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EF10C9" w14:textId="77777777" w:rsidR="00251A7D" w:rsidRDefault="00251A7D">
      <w:pPr>
        <w:jc w:val="center"/>
        <w:rPr>
          <w:sz w:val="28"/>
        </w:rPr>
      </w:pPr>
    </w:p>
    <w:p w14:paraId="2863A8B8" w14:textId="77777777" w:rsidR="00251A7D" w:rsidRDefault="00251A7D">
      <w:pPr>
        <w:jc w:val="center"/>
        <w:rPr>
          <w:sz w:val="28"/>
        </w:rPr>
      </w:pPr>
    </w:p>
    <w:p w14:paraId="124C5494" w14:textId="77777777" w:rsidR="00251A7D" w:rsidRDefault="00251A7D">
      <w:pPr>
        <w:jc w:val="center"/>
        <w:rPr>
          <w:sz w:val="28"/>
        </w:rPr>
      </w:pPr>
    </w:p>
    <w:p w14:paraId="15555FAA" w14:textId="77777777" w:rsidR="00251A7D" w:rsidRDefault="00251A7D">
      <w:pPr>
        <w:jc w:val="center"/>
        <w:rPr>
          <w:sz w:val="28"/>
        </w:rPr>
      </w:pPr>
    </w:p>
    <w:p w14:paraId="1C554EB5" w14:textId="1031C9F5" w:rsidR="00251A7D" w:rsidRDefault="001C016E">
      <w:pPr>
        <w:jc w:val="center"/>
        <w:rPr>
          <w:sz w:val="28"/>
        </w:rPr>
      </w:pPr>
      <w:r>
        <w:rPr>
          <w:sz w:val="28"/>
        </w:rPr>
        <w:t>Course Title: CEE-3</w:t>
      </w:r>
      <w:r w:rsidR="00D36887">
        <w:rPr>
          <w:sz w:val="28"/>
        </w:rPr>
        <w:t>4</w:t>
      </w:r>
      <w:r>
        <w:rPr>
          <w:sz w:val="28"/>
        </w:rPr>
        <w:t xml:space="preserve">5 </w:t>
      </w:r>
      <w:r w:rsidR="00D36887">
        <w:rPr>
          <w:sz w:val="28"/>
        </w:rPr>
        <w:t xml:space="preserve">Microprocessor </w:t>
      </w:r>
      <w:r>
        <w:rPr>
          <w:sz w:val="28"/>
        </w:rPr>
        <w:t>System Design</w:t>
      </w:r>
    </w:p>
    <w:p w14:paraId="2779A29F" w14:textId="75A1BCD0" w:rsidR="00251A7D" w:rsidRDefault="001C016E">
      <w:pPr>
        <w:jc w:val="center"/>
        <w:rPr>
          <w:sz w:val="28"/>
        </w:rPr>
      </w:pPr>
      <w:r>
        <w:rPr>
          <w:sz w:val="28"/>
        </w:rPr>
        <w:t>Project Title</w:t>
      </w:r>
      <w:r w:rsidR="00D36887">
        <w:rPr>
          <w:sz w:val="28"/>
        </w:rPr>
        <w:t xml:space="preserve">: </w:t>
      </w:r>
      <w:r w:rsidR="00E67A5A">
        <w:rPr>
          <w:sz w:val="28"/>
        </w:rPr>
        <w:t>Countdown Timer and Stopwatch</w:t>
      </w:r>
    </w:p>
    <w:p w14:paraId="006074CC" w14:textId="77777777" w:rsidR="00251A7D" w:rsidRDefault="00251A7D">
      <w:pPr>
        <w:jc w:val="center"/>
        <w:rPr>
          <w:sz w:val="28"/>
        </w:rPr>
      </w:pPr>
    </w:p>
    <w:p w14:paraId="0F6D7115" w14:textId="77777777" w:rsidR="00251A7D" w:rsidRDefault="00251A7D">
      <w:pPr>
        <w:jc w:val="center"/>
        <w:rPr>
          <w:sz w:val="28"/>
        </w:rPr>
      </w:pPr>
    </w:p>
    <w:p w14:paraId="7497E43B" w14:textId="77777777" w:rsidR="00251A7D" w:rsidRDefault="00251A7D">
      <w:pPr>
        <w:jc w:val="center"/>
        <w:rPr>
          <w:sz w:val="28"/>
        </w:rPr>
      </w:pPr>
    </w:p>
    <w:p w14:paraId="021B9D16" w14:textId="77777777" w:rsidR="00251A7D" w:rsidRDefault="00251A7D">
      <w:pPr>
        <w:jc w:val="center"/>
        <w:rPr>
          <w:sz w:val="28"/>
        </w:rPr>
      </w:pPr>
    </w:p>
    <w:p w14:paraId="7865FF06" w14:textId="77777777" w:rsidR="00251A7D" w:rsidRDefault="00251A7D">
      <w:pPr>
        <w:pStyle w:val="Title"/>
      </w:pPr>
    </w:p>
    <w:p w14:paraId="7BF5858F" w14:textId="196196AE" w:rsidR="00251A7D" w:rsidRDefault="001C016E">
      <w:pPr>
        <w:pStyle w:val="Title"/>
      </w:pPr>
      <w:r>
        <w:t xml:space="preserve">Student </w:t>
      </w:r>
      <w:r w:rsidR="00D93BA3">
        <w:t>N</w:t>
      </w:r>
      <w:r>
        <w:t>ame</w:t>
      </w:r>
      <w:r w:rsidR="00E67B72">
        <w:t>s</w:t>
      </w:r>
      <w:r>
        <w:t>:</w:t>
      </w:r>
      <w:r w:rsidR="00E67A5A">
        <w:t xml:space="preserve"> </w:t>
      </w:r>
      <w:r w:rsidR="00E67A5A" w:rsidRPr="00E67A5A">
        <w:t>Jacob Hillebrand</w:t>
      </w:r>
      <w:r w:rsidR="00E67A5A">
        <w:t xml:space="preserve"> and Alison </w:t>
      </w:r>
      <w:r w:rsidR="00D347AA">
        <w:t>Zimmerman</w:t>
      </w:r>
    </w:p>
    <w:p w14:paraId="6E2A1A77" w14:textId="2FA8A971" w:rsidR="001C016E" w:rsidRDefault="001C016E">
      <w:pPr>
        <w:pStyle w:val="Title"/>
      </w:pPr>
      <w:r>
        <w:t>Instructor Name:</w:t>
      </w:r>
      <w:r w:rsidR="00E67A5A">
        <w:t xml:space="preserve"> Dr. Cheng Liu</w:t>
      </w:r>
    </w:p>
    <w:p w14:paraId="6D99C65E" w14:textId="32896759" w:rsidR="00251A7D" w:rsidRDefault="001B6B08">
      <w:pPr>
        <w:jc w:val="center"/>
      </w:pPr>
      <w:r>
        <w:t>University of Wisconsin-Stout</w:t>
      </w:r>
    </w:p>
    <w:p w14:paraId="3F5BE63B" w14:textId="77777777" w:rsidR="00251A7D" w:rsidRDefault="001B6B08">
      <w:pPr>
        <w:jc w:val="center"/>
      </w:pPr>
      <w:r>
        <w:t>Menomonie, WI 54751</w:t>
      </w:r>
    </w:p>
    <w:p w14:paraId="439C366E" w14:textId="77777777" w:rsidR="00251A7D" w:rsidRDefault="00251A7D">
      <w:pPr>
        <w:jc w:val="both"/>
        <w:rPr>
          <w:sz w:val="28"/>
        </w:rPr>
      </w:pPr>
    </w:p>
    <w:p w14:paraId="5AE1015C" w14:textId="77777777" w:rsidR="00251A7D" w:rsidRDefault="00251A7D">
      <w:pPr>
        <w:jc w:val="center"/>
        <w:rPr>
          <w:sz w:val="28"/>
        </w:rPr>
      </w:pPr>
    </w:p>
    <w:p w14:paraId="04FE19BE" w14:textId="77777777" w:rsidR="00251A7D" w:rsidRDefault="00251A7D">
      <w:pPr>
        <w:jc w:val="center"/>
        <w:rPr>
          <w:sz w:val="28"/>
        </w:rPr>
      </w:pPr>
    </w:p>
    <w:p w14:paraId="232E300B" w14:textId="77777777" w:rsidR="00251A7D" w:rsidRDefault="00251A7D">
      <w:pPr>
        <w:jc w:val="center"/>
        <w:rPr>
          <w:sz w:val="28"/>
        </w:rPr>
      </w:pPr>
    </w:p>
    <w:p w14:paraId="3DF5DB4E" w14:textId="77777777" w:rsidR="00251A7D" w:rsidRDefault="00251A7D">
      <w:pPr>
        <w:jc w:val="center"/>
        <w:rPr>
          <w:sz w:val="28"/>
        </w:rPr>
      </w:pPr>
    </w:p>
    <w:p w14:paraId="1BEB19DA" w14:textId="77777777" w:rsidR="00251A7D" w:rsidRDefault="00251A7D">
      <w:pPr>
        <w:jc w:val="center"/>
        <w:rPr>
          <w:sz w:val="28"/>
        </w:rPr>
      </w:pPr>
    </w:p>
    <w:p w14:paraId="254B83DC" w14:textId="05469075" w:rsidR="00251A7D" w:rsidRDefault="00E67A5A">
      <w:pPr>
        <w:jc w:val="center"/>
        <w:rPr>
          <w:sz w:val="28"/>
        </w:rPr>
        <w:sectPr w:rsidR="00251A7D" w:rsidSect="009D13A1">
          <w:headerReference w:type="default" r:id="rId8"/>
          <w:pgSz w:w="12240" w:h="15840"/>
          <w:pgMar w:top="1440" w:right="1080" w:bottom="1440" w:left="1440" w:header="720" w:footer="720" w:gutter="0"/>
          <w:pgNumType w:start="3"/>
          <w:cols w:space="720"/>
        </w:sectPr>
      </w:pPr>
      <w:r>
        <w:rPr>
          <w:sz w:val="28"/>
        </w:rPr>
        <w:t>May</w:t>
      </w:r>
      <w:r w:rsidR="00894DC7">
        <w:rPr>
          <w:sz w:val="28"/>
        </w:rPr>
        <w:t xml:space="preserve"> </w:t>
      </w:r>
      <w:r>
        <w:rPr>
          <w:sz w:val="28"/>
        </w:rPr>
        <w:t>09</w:t>
      </w:r>
      <w:r w:rsidR="00D93BA3">
        <w:rPr>
          <w:sz w:val="28"/>
        </w:rPr>
        <w:t>, 20</w:t>
      </w:r>
      <w:r>
        <w:rPr>
          <w:sz w:val="28"/>
        </w:rPr>
        <w:t>19</w:t>
      </w:r>
    </w:p>
    <w:sdt>
      <w:sdtPr>
        <w:rPr>
          <w:rFonts w:ascii="Times New Roman" w:hAnsi="Times New Roman" w:eastAsia="Times New Roman" w:cs="Times New Roman"/>
          <w:color w:val="auto"/>
          <w:sz w:val="24"/>
          <w:szCs w:val="20"/>
        </w:rPr>
        <w:id w:val="1255554591"/>
        <w:docPartObj>
          <w:docPartGallery w:val="Table of Contents"/>
          <w:docPartUnique/>
        </w:docPartObj>
      </w:sdtPr>
      <w:sdtEndPr>
        <w:rPr>
          <w:b/>
          <w:bCs/>
          <w:noProof/>
        </w:rPr>
      </w:sdtEndPr>
      <w:sdtContent>
        <w:p w14:paraId="1F6FDB6E" w14:textId="659F256A" w:rsidR="001833E5" w:rsidRDefault="001833E5">
          <w:pPr>
            <w:pStyle w:val="TOCHeading"/>
          </w:pPr>
          <w:r>
            <w:t>Table of Contents</w:t>
          </w:r>
        </w:p>
        <w:p w14:paraId="21E5E0BF" w14:textId="091D4C23" w:rsidR="00447BD4" w:rsidRDefault="001833E5">
          <w:pPr>
            <w:pStyle w:val="TOC1"/>
            <w:tabs>
              <w:tab w:val="left" w:pos="720"/>
              <w:tab w:val="right" w:leader="dot" w:pos="9710"/>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7964912" w:history="1">
            <w:r w:rsidR="00447BD4" w:rsidRPr="003A086B">
              <w:rPr>
                <w:rStyle w:val="Hyperlink"/>
                <w:noProof/>
              </w:rPr>
              <w:t>1.0.</w:t>
            </w:r>
            <w:r w:rsidR="00447BD4">
              <w:rPr>
                <w:rFonts w:asciiTheme="minorHAnsi" w:hAnsiTheme="minorHAnsi" w:eastAsiaTheme="minorEastAsia" w:cstheme="minorBidi"/>
                <w:b w:val="0"/>
                <w:caps w:val="0"/>
                <w:noProof/>
                <w:sz w:val="22"/>
                <w:szCs w:val="22"/>
              </w:rPr>
              <w:tab/>
            </w:r>
            <w:r w:rsidR="00447BD4" w:rsidRPr="003A086B">
              <w:rPr>
                <w:rStyle w:val="Hyperlink"/>
                <w:noProof/>
              </w:rPr>
              <w:t>PROJECT DESCRIPTION</w:t>
            </w:r>
            <w:r w:rsidR="00447BD4">
              <w:rPr>
                <w:noProof/>
                <w:webHidden/>
              </w:rPr>
              <w:tab/>
            </w:r>
            <w:r w:rsidR="00447BD4">
              <w:rPr>
                <w:noProof/>
                <w:webHidden/>
              </w:rPr>
              <w:fldChar w:fldCharType="begin"/>
            </w:r>
            <w:r w:rsidR="00447BD4">
              <w:rPr>
                <w:noProof/>
                <w:webHidden/>
              </w:rPr>
              <w:instrText xml:space="preserve"> PAGEREF _Toc7964912 \h </w:instrText>
            </w:r>
            <w:r w:rsidR="00447BD4">
              <w:rPr>
                <w:noProof/>
                <w:webHidden/>
              </w:rPr>
            </w:r>
            <w:r w:rsidR="00447BD4">
              <w:rPr>
                <w:noProof/>
                <w:webHidden/>
              </w:rPr>
              <w:fldChar w:fldCharType="separate"/>
            </w:r>
            <w:r w:rsidR="00447BD4">
              <w:rPr>
                <w:noProof/>
                <w:webHidden/>
              </w:rPr>
              <w:t>3</w:t>
            </w:r>
            <w:r w:rsidR="00447BD4">
              <w:rPr>
                <w:noProof/>
                <w:webHidden/>
              </w:rPr>
              <w:fldChar w:fldCharType="end"/>
            </w:r>
          </w:hyperlink>
        </w:p>
        <w:p w14:paraId="0AEBC35A" w14:textId="7D9DA28C" w:rsidR="00447BD4" w:rsidRDefault="0077561B">
          <w:pPr>
            <w:pStyle w:val="TOC2"/>
            <w:rPr>
              <w:rFonts w:asciiTheme="minorHAnsi" w:eastAsiaTheme="minorEastAsia" w:hAnsiTheme="minorHAnsi" w:cstheme="minorBidi"/>
              <w:b w:val="0"/>
              <w:smallCaps w:val="0"/>
              <w:sz w:val="22"/>
              <w:szCs w:val="22"/>
            </w:rPr>
          </w:pPr>
          <w:hyperlink w:anchor="_Toc7964913" w:history="1">
            <w:r w:rsidR="00447BD4" w:rsidRPr="003A086B">
              <w:rPr>
                <w:rStyle w:val="Hyperlink"/>
              </w:rPr>
              <w:t>1.1.</w:t>
            </w:r>
            <w:r w:rsidR="00447BD4">
              <w:rPr>
                <w:rFonts w:asciiTheme="minorHAnsi" w:hAnsiTheme="minorHAnsi" w:eastAsiaTheme="minorEastAsia" w:cstheme="minorBidi"/>
                <w:b w:val="0"/>
                <w:smallCaps w:val="0"/>
                <w:sz w:val="22"/>
                <w:szCs w:val="22"/>
              </w:rPr>
              <w:tab/>
            </w:r>
            <w:r w:rsidR="00447BD4" w:rsidRPr="003A086B">
              <w:rPr>
                <w:rStyle w:val="Hyperlink"/>
              </w:rPr>
              <w:t>Introduction</w:t>
            </w:r>
            <w:r w:rsidR="00447BD4">
              <w:rPr>
                <w:webHidden/>
              </w:rPr>
              <w:tab/>
            </w:r>
            <w:r w:rsidR="00447BD4">
              <w:rPr>
                <w:webHidden/>
              </w:rPr>
              <w:fldChar w:fldCharType="begin"/>
            </w:r>
            <w:r w:rsidR="00447BD4">
              <w:rPr>
                <w:webHidden/>
              </w:rPr>
              <w:instrText xml:space="preserve"> PAGEREF _Toc7964913 \h </w:instrText>
            </w:r>
            <w:r w:rsidR="00447BD4">
              <w:rPr>
                <w:webHidden/>
              </w:rPr>
            </w:r>
            <w:r w:rsidR="00447BD4">
              <w:rPr>
                <w:webHidden/>
              </w:rPr>
              <w:fldChar w:fldCharType="separate"/>
            </w:r>
            <w:r w:rsidR="00447BD4">
              <w:rPr>
                <w:webHidden/>
              </w:rPr>
              <w:t>3</w:t>
            </w:r>
            <w:r w:rsidR="00447BD4">
              <w:rPr>
                <w:webHidden/>
              </w:rPr>
              <w:fldChar w:fldCharType="end"/>
            </w:r>
          </w:hyperlink>
        </w:p>
        <w:p w14:paraId="11B1FD82" w14:textId="1073751C" w:rsidR="00447BD4" w:rsidRDefault="0077561B">
          <w:pPr>
            <w:pStyle w:val="TOC1"/>
            <w:tabs>
              <w:tab w:val="left" w:pos="720"/>
              <w:tab w:val="right" w:leader="dot" w:pos="9710"/>
            </w:tabs>
            <w:rPr>
              <w:rFonts w:asciiTheme="minorHAnsi" w:eastAsiaTheme="minorEastAsia" w:hAnsiTheme="minorHAnsi" w:cstheme="minorBidi"/>
              <w:b w:val="0"/>
              <w:caps w:val="0"/>
              <w:noProof/>
              <w:sz w:val="22"/>
              <w:szCs w:val="22"/>
            </w:rPr>
          </w:pPr>
          <w:hyperlink w:anchor="_Toc7964914" w:history="1">
            <w:r w:rsidR="00447BD4" w:rsidRPr="003A086B">
              <w:rPr>
                <w:rStyle w:val="Hyperlink"/>
                <w:noProof/>
              </w:rPr>
              <w:t>2.0.</w:t>
            </w:r>
            <w:r w:rsidR="00447BD4">
              <w:rPr>
                <w:rFonts w:asciiTheme="minorHAnsi" w:hAnsiTheme="minorHAnsi" w:eastAsiaTheme="minorEastAsia" w:cstheme="minorBidi"/>
                <w:b w:val="0"/>
                <w:caps w:val="0"/>
                <w:noProof/>
                <w:sz w:val="22"/>
                <w:szCs w:val="22"/>
              </w:rPr>
              <w:tab/>
            </w:r>
            <w:r w:rsidR="00447BD4" w:rsidRPr="003A086B">
              <w:rPr>
                <w:rStyle w:val="Hyperlink"/>
                <w:noProof/>
              </w:rPr>
              <w:t>BILL OF MATERIALS</w:t>
            </w:r>
            <w:r w:rsidR="00447BD4">
              <w:rPr>
                <w:noProof/>
                <w:webHidden/>
              </w:rPr>
              <w:tab/>
            </w:r>
            <w:r w:rsidR="00447BD4">
              <w:rPr>
                <w:noProof/>
                <w:webHidden/>
              </w:rPr>
              <w:fldChar w:fldCharType="begin"/>
            </w:r>
            <w:r w:rsidR="00447BD4">
              <w:rPr>
                <w:noProof/>
                <w:webHidden/>
              </w:rPr>
              <w:instrText xml:space="preserve"> PAGEREF _Toc7964914 \h </w:instrText>
            </w:r>
            <w:r w:rsidR="00447BD4">
              <w:rPr>
                <w:noProof/>
                <w:webHidden/>
              </w:rPr>
            </w:r>
            <w:r w:rsidR="00447BD4">
              <w:rPr>
                <w:noProof/>
                <w:webHidden/>
              </w:rPr>
              <w:fldChar w:fldCharType="separate"/>
            </w:r>
            <w:r w:rsidR="00447BD4">
              <w:rPr>
                <w:noProof/>
                <w:webHidden/>
              </w:rPr>
              <w:t>3</w:t>
            </w:r>
            <w:r w:rsidR="00447BD4">
              <w:rPr>
                <w:noProof/>
                <w:webHidden/>
              </w:rPr>
              <w:fldChar w:fldCharType="end"/>
            </w:r>
          </w:hyperlink>
        </w:p>
        <w:p w14:paraId="74572556" w14:textId="5DFD37FA" w:rsidR="00447BD4" w:rsidRDefault="0077561B">
          <w:pPr>
            <w:pStyle w:val="TOC1"/>
            <w:tabs>
              <w:tab w:val="left" w:pos="720"/>
              <w:tab w:val="right" w:leader="dot" w:pos="9710"/>
            </w:tabs>
            <w:rPr>
              <w:rFonts w:asciiTheme="minorHAnsi" w:eastAsiaTheme="minorEastAsia" w:hAnsiTheme="minorHAnsi" w:cstheme="minorBidi"/>
              <w:b w:val="0"/>
              <w:caps w:val="0"/>
              <w:noProof/>
              <w:sz w:val="22"/>
              <w:szCs w:val="22"/>
            </w:rPr>
          </w:pPr>
          <w:hyperlink w:anchor="_Toc7964915" w:history="1">
            <w:r w:rsidR="00447BD4" w:rsidRPr="003A086B">
              <w:rPr>
                <w:rStyle w:val="Hyperlink"/>
                <w:noProof/>
              </w:rPr>
              <w:t>3.0.</w:t>
            </w:r>
            <w:r w:rsidR="00447BD4">
              <w:rPr>
                <w:rFonts w:asciiTheme="minorHAnsi" w:hAnsiTheme="minorHAnsi" w:eastAsiaTheme="minorEastAsia" w:cstheme="minorBidi"/>
                <w:b w:val="0"/>
                <w:caps w:val="0"/>
                <w:noProof/>
                <w:sz w:val="22"/>
                <w:szCs w:val="22"/>
              </w:rPr>
              <w:tab/>
            </w:r>
            <w:r w:rsidR="00447BD4" w:rsidRPr="003A086B">
              <w:rPr>
                <w:rStyle w:val="Hyperlink"/>
                <w:noProof/>
              </w:rPr>
              <w:t>DEIGN PROCESS</w:t>
            </w:r>
            <w:r w:rsidR="00447BD4">
              <w:rPr>
                <w:noProof/>
                <w:webHidden/>
              </w:rPr>
              <w:tab/>
            </w:r>
            <w:r w:rsidR="00447BD4">
              <w:rPr>
                <w:noProof/>
                <w:webHidden/>
              </w:rPr>
              <w:fldChar w:fldCharType="begin"/>
            </w:r>
            <w:r w:rsidR="00447BD4">
              <w:rPr>
                <w:noProof/>
                <w:webHidden/>
              </w:rPr>
              <w:instrText xml:space="preserve"> PAGEREF _Toc7964915 \h </w:instrText>
            </w:r>
            <w:r w:rsidR="00447BD4">
              <w:rPr>
                <w:noProof/>
                <w:webHidden/>
              </w:rPr>
            </w:r>
            <w:r w:rsidR="00447BD4">
              <w:rPr>
                <w:noProof/>
                <w:webHidden/>
              </w:rPr>
              <w:fldChar w:fldCharType="separate"/>
            </w:r>
            <w:r w:rsidR="00447BD4">
              <w:rPr>
                <w:noProof/>
                <w:webHidden/>
              </w:rPr>
              <w:t>4</w:t>
            </w:r>
            <w:r w:rsidR="00447BD4">
              <w:rPr>
                <w:noProof/>
                <w:webHidden/>
              </w:rPr>
              <w:fldChar w:fldCharType="end"/>
            </w:r>
          </w:hyperlink>
        </w:p>
        <w:p w14:paraId="4E404E86" w14:textId="1F1E54F7" w:rsidR="00447BD4" w:rsidRDefault="0077561B">
          <w:pPr>
            <w:pStyle w:val="TOC2"/>
            <w:rPr>
              <w:rFonts w:asciiTheme="minorHAnsi" w:eastAsiaTheme="minorEastAsia" w:hAnsiTheme="minorHAnsi" w:cstheme="minorBidi"/>
              <w:b w:val="0"/>
              <w:smallCaps w:val="0"/>
              <w:sz w:val="22"/>
              <w:szCs w:val="22"/>
            </w:rPr>
          </w:pPr>
          <w:hyperlink w:anchor="_Toc7964916" w:history="1">
            <w:r w:rsidR="00447BD4" w:rsidRPr="003A086B">
              <w:rPr>
                <w:rStyle w:val="Hyperlink"/>
              </w:rPr>
              <w:t>3.1.</w:t>
            </w:r>
            <w:r w:rsidR="00447BD4">
              <w:rPr>
                <w:rFonts w:asciiTheme="minorHAnsi" w:hAnsiTheme="minorHAnsi" w:eastAsiaTheme="minorEastAsia" w:cstheme="minorBidi"/>
                <w:b w:val="0"/>
                <w:smallCaps w:val="0"/>
                <w:sz w:val="22"/>
                <w:szCs w:val="22"/>
              </w:rPr>
              <w:tab/>
            </w:r>
            <w:r w:rsidR="00447BD4" w:rsidRPr="003A086B">
              <w:rPr>
                <w:rStyle w:val="Hyperlink"/>
              </w:rPr>
              <w:t>HARDWARE DEVELOPMENT</w:t>
            </w:r>
            <w:r w:rsidR="00447BD4">
              <w:rPr>
                <w:webHidden/>
              </w:rPr>
              <w:tab/>
            </w:r>
            <w:r w:rsidR="00447BD4">
              <w:rPr>
                <w:webHidden/>
              </w:rPr>
              <w:fldChar w:fldCharType="begin"/>
            </w:r>
            <w:r w:rsidR="00447BD4">
              <w:rPr>
                <w:webHidden/>
              </w:rPr>
              <w:instrText xml:space="preserve"> PAGEREF _Toc7964916 \h </w:instrText>
            </w:r>
            <w:r w:rsidR="00447BD4">
              <w:rPr>
                <w:webHidden/>
              </w:rPr>
            </w:r>
            <w:r w:rsidR="00447BD4">
              <w:rPr>
                <w:webHidden/>
              </w:rPr>
              <w:fldChar w:fldCharType="separate"/>
            </w:r>
            <w:r w:rsidR="00447BD4">
              <w:rPr>
                <w:webHidden/>
              </w:rPr>
              <w:t>4</w:t>
            </w:r>
            <w:r w:rsidR="00447BD4">
              <w:rPr>
                <w:webHidden/>
              </w:rPr>
              <w:fldChar w:fldCharType="end"/>
            </w:r>
          </w:hyperlink>
        </w:p>
        <w:p w14:paraId="1411554E" w14:textId="268E0142" w:rsidR="00447BD4" w:rsidRDefault="0077561B">
          <w:pPr>
            <w:pStyle w:val="TOC2"/>
            <w:rPr>
              <w:rFonts w:asciiTheme="minorHAnsi" w:eastAsiaTheme="minorEastAsia" w:hAnsiTheme="minorHAnsi" w:cstheme="minorBidi"/>
              <w:b w:val="0"/>
              <w:smallCaps w:val="0"/>
              <w:sz w:val="22"/>
              <w:szCs w:val="22"/>
            </w:rPr>
          </w:pPr>
          <w:hyperlink w:anchor="_Toc7964917" w:history="1">
            <w:r w:rsidR="00447BD4" w:rsidRPr="003A086B">
              <w:rPr>
                <w:rStyle w:val="Hyperlink"/>
              </w:rPr>
              <w:t>3.2.</w:t>
            </w:r>
            <w:r w:rsidR="00447BD4">
              <w:rPr>
                <w:rFonts w:asciiTheme="minorHAnsi" w:hAnsiTheme="minorHAnsi" w:eastAsiaTheme="minorEastAsia" w:cstheme="minorBidi"/>
                <w:b w:val="0"/>
                <w:smallCaps w:val="0"/>
                <w:sz w:val="22"/>
                <w:szCs w:val="22"/>
              </w:rPr>
              <w:tab/>
            </w:r>
            <w:r w:rsidR="00447BD4" w:rsidRPr="003A086B">
              <w:rPr>
                <w:rStyle w:val="Hyperlink"/>
              </w:rPr>
              <w:t>WIRING DIAGRAM</w:t>
            </w:r>
            <w:r w:rsidR="00447BD4">
              <w:rPr>
                <w:webHidden/>
              </w:rPr>
              <w:tab/>
            </w:r>
            <w:r w:rsidR="00447BD4">
              <w:rPr>
                <w:webHidden/>
              </w:rPr>
              <w:fldChar w:fldCharType="begin"/>
            </w:r>
            <w:r w:rsidR="00447BD4">
              <w:rPr>
                <w:webHidden/>
              </w:rPr>
              <w:instrText xml:space="preserve"> PAGEREF _Toc7964917 \h </w:instrText>
            </w:r>
            <w:r w:rsidR="00447BD4">
              <w:rPr>
                <w:webHidden/>
              </w:rPr>
            </w:r>
            <w:r w:rsidR="00447BD4">
              <w:rPr>
                <w:webHidden/>
              </w:rPr>
              <w:fldChar w:fldCharType="separate"/>
            </w:r>
            <w:r w:rsidR="00447BD4">
              <w:rPr>
                <w:webHidden/>
              </w:rPr>
              <w:t>4</w:t>
            </w:r>
            <w:r w:rsidR="00447BD4">
              <w:rPr>
                <w:webHidden/>
              </w:rPr>
              <w:fldChar w:fldCharType="end"/>
            </w:r>
          </w:hyperlink>
        </w:p>
        <w:p w14:paraId="78025704" w14:textId="109A3827" w:rsidR="00447BD4" w:rsidRDefault="0077561B">
          <w:pPr>
            <w:pStyle w:val="TOC2"/>
            <w:rPr>
              <w:rFonts w:asciiTheme="minorHAnsi" w:eastAsiaTheme="minorEastAsia" w:hAnsiTheme="minorHAnsi" w:cstheme="minorBidi"/>
              <w:b w:val="0"/>
              <w:smallCaps w:val="0"/>
              <w:sz w:val="22"/>
              <w:szCs w:val="22"/>
            </w:rPr>
          </w:pPr>
          <w:hyperlink w:anchor="_Toc7964918" w:history="1">
            <w:r w:rsidR="00447BD4" w:rsidRPr="003A086B">
              <w:rPr>
                <w:rStyle w:val="Hyperlink"/>
              </w:rPr>
              <w:t>3.3.</w:t>
            </w:r>
            <w:r w:rsidR="00447BD4">
              <w:rPr>
                <w:rFonts w:asciiTheme="minorHAnsi" w:hAnsiTheme="minorHAnsi" w:eastAsiaTheme="minorEastAsia" w:cstheme="minorBidi"/>
                <w:b w:val="0"/>
                <w:smallCaps w:val="0"/>
                <w:sz w:val="22"/>
                <w:szCs w:val="22"/>
              </w:rPr>
              <w:tab/>
            </w:r>
            <w:r w:rsidR="00447BD4" w:rsidRPr="003A086B">
              <w:rPr>
                <w:rStyle w:val="Hyperlink"/>
              </w:rPr>
              <w:t>SOFTWARE DEVELOPMENT</w:t>
            </w:r>
            <w:r w:rsidR="00447BD4">
              <w:rPr>
                <w:webHidden/>
              </w:rPr>
              <w:tab/>
            </w:r>
            <w:r w:rsidR="00447BD4">
              <w:rPr>
                <w:webHidden/>
              </w:rPr>
              <w:fldChar w:fldCharType="begin"/>
            </w:r>
            <w:r w:rsidR="00447BD4">
              <w:rPr>
                <w:webHidden/>
              </w:rPr>
              <w:instrText xml:space="preserve"> PAGEREF _Toc7964918 \h </w:instrText>
            </w:r>
            <w:r w:rsidR="00447BD4">
              <w:rPr>
                <w:webHidden/>
              </w:rPr>
            </w:r>
            <w:r w:rsidR="00447BD4">
              <w:rPr>
                <w:webHidden/>
              </w:rPr>
              <w:fldChar w:fldCharType="separate"/>
            </w:r>
            <w:r w:rsidR="00447BD4">
              <w:rPr>
                <w:webHidden/>
              </w:rPr>
              <w:t>5</w:t>
            </w:r>
            <w:r w:rsidR="00447BD4">
              <w:rPr>
                <w:webHidden/>
              </w:rPr>
              <w:fldChar w:fldCharType="end"/>
            </w:r>
          </w:hyperlink>
        </w:p>
        <w:p w14:paraId="0CD131D0" w14:textId="6348574C" w:rsidR="00447BD4" w:rsidRDefault="0077561B">
          <w:pPr>
            <w:pStyle w:val="TOC1"/>
            <w:tabs>
              <w:tab w:val="left" w:pos="720"/>
              <w:tab w:val="right" w:leader="dot" w:pos="9710"/>
            </w:tabs>
            <w:rPr>
              <w:rFonts w:asciiTheme="minorHAnsi" w:eastAsiaTheme="minorEastAsia" w:hAnsiTheme="minorHAnsi" w:cstheme="minorBidi"/>
              <w:b w:val="0"/>
              <w:caps w:val="0"/>
              <w:noProof/>
              <w:sz w:val="22"/>
              <w:szCs w:val="22"/>
            </w:rPr>
          </w:pPr>
          <w:hyperlink w:anchor="_Toc7964919" w:history="1">
            <w:r w:rsidR="00447BD4" w:rsidRPr="003A086B">
              <w:rPr>
                <w:rStyle w:val="Hyperlink"/>
                <w:noProof/>
              </w:rPr>
              <w:t>4.0.</w:t>
            </w:r>
            <w:r w:rsidR="00447BD4">
              <w:rPr>
                <w:rFonts w:asciiTheme="minorHAnsi" w:hAnsiTheme="minorHAnsi" w:eastAsiaTheme="minorEastAsia" w:cstheme="minorBidi"/>
                <w:b w:val="0"/>
                <w:caps w:val="0"/>
                <w:noProof/>
                <w:sz w:val="22"/>
                <w:szCs w:val="22"/>
              </w:rPr>
              <w:tab/>
            </w:r>
            <w:r w:rsidR="00447BD4" w:rsidRPr="003A086B">
              <w:rPr>
                <w:rStyle w:val="Hyperlink"/>
                <w:noProof/>
              </w:rPr>
              <w:t>PROJECT ILLUSTRATION</w:t>
            </w:r>
            <w:r w:rsidR="00447BD4">
              <w:rPr>
                <w:noProof/>
                <w:webHidden/>
              </w:rPr>
              <w:tab/>
            </w:r>
            <w:r w:rsidR="00447BD4">
              <w:rPr>
                <w:noProof/>
                <w:webHidden/>
              </w:rPr>
              <w:fldChar w:fldCharType="begin"/>
            </w:r>
            <w:r w:rsidR="00447BD4">
              <w:rPr>
                <w:noProof/>
                <w:webHidden/>
              </w:rPr>
              <w:instrText xml:space="preserve"> PAGEREF _Toc7964919 \h </w:instrText>
            </w:r>
            <w:r w:rsidR="00447BD4">
              <w:rPr>
                <w:noProof/>
                <w:webHidden/>
              </w:rPr>
            </w:r>
            <w:r w:rsidR="00447BD4">
              <w:rPr>
                <w:noProof/>
                <w:webHidden/>
              </w:rPr>
              <w:fldChar w:fldCharType="separate"/>
            </w:r>
            <w:r w:rsidR="00447BD4">
              <w:rPr>
                <w:noProof/>
                <w:webHidden/>
              </w:rPr>
              <w:t>13</w:t>
            </w:r>
            <w:r w:rsidR="00447BD4">
              <w:rPr>
                <w:noProof/>
                <w:webHidden/>
              </w:rPr>
              <w:fldChar w:fldCharType="end"/>
            </w:r>
          </w:hyperlink>
        </w:p>
        <w:p w14:paraId="5070A7B1" w14:textId="1A516BB8" w:rsidR="00447BD4" w:rsidRDefault="0077561B">
          <w:pPr>
            <w:pStyle w:val="TOC2"/>
            <w:rPr>
              <w:rFonts w:asciiTheme="minorHAnsi" w:eastAsiaTheme="minorEastAsia" w:hAnsiTheme="minorHAnsi" w:cstheme="minorBidi"/>
              <w:b w:val="0"/>
              <w:smallCaps w:val="0"/>
              <w:sz w:val="22"/>
              <w:szCs w:val="22"/>
            </w:rPr>
          </w:pPr>
          <w:hyperlink w:anchor="_Toc7964920" w:history="1">
            <w:r w:rsidR="00447BD4" w:rsidRPr="003A086B">
              <w:rPr>
                <w:rStyle w:val="Hyperlink"/>
              </w:rPr>
              <w:t>4.1</w:t>
            </w:r>
            <w:r w:rsidR="00447BD4">
              <w:rPr>
                <w:rFonts w:asciiTheme="minorHAnsi" w:hAnsiTheme="minorHAnsi" w:eastAsiaTheme="minorEastAsia" w:cstheme="minorBidi"/>
                <w:b w:val="0"/>
                <w:smallCaps w:val="0"/>
                <w:sz w:val="22"/>
                <w:szCs w:val="22"/>
              </w:rPr>
              <w:tab/>
            </w:r>
            <w:r w:rsidR="00447BD4" w:rsidRPr="003A086B">
              <w:rPr>
                <w:rStyle w:val="Hyperlink"/>
              </w:rPr>
              <w:t>CONTROL FLOW SCHEMATIC</w:t>
            </w:r>
            <w:r w:rsidR="00447BD4">
              <w:rPr>
                <w:webHidden/>
              </w:rPr>
              <w:tab/>
            </w:r>
            <w:r w:rsidR="00447BD4">
              <w:rPr>
                <w:webHidden/>
              </w:rPr>
              <w:fldChar w:fldCharType="begin"/>
            </w:r>
            <w:r w:rsidR="00447BD4">
              <w:rPr>
                <w:webHidden/>
              </w:rPr>
              <w:instrText xml:space="preserve"> PAGEREF _Toc7964920 \h </w:instrText>
            </w:r>
            <w:r w:rsidR="00447BD4">
              <w:rPr>
                <w:webHidden/>
              </w:rPr>
            </w:r>
            <w:r w:rsidR="00447BD4">
              <w:rPr>
                <w:webHidden/>
              </w:rPr>
              <w:fldChar w:fldCharType="separate"/>
            </w:r>
            <w:r w:rsidR="00447BD4">
              <w:rPr>
                <w:webHidden/>
              </w:rPr>
              <w:t>14</w:t>
            </w:r>
            <w:r w:rsidR="00447BD4">
              <w:rPr>
                <w:webHidden/>
              </w:rPr>
              <w:fldChar w:fldCharType="end"/>
            </w:r>
          </w:hyperlink>
        </w:p>
        <w:p w14:paraId="0CDE14CF" w14:textId="4F32C61F" w:rsidR="00447BD4" w:rsidRDefault="0077561B">
          <w:pPr>
            <w:pStyle w:val="TOC1"/>
            <w:tabs>
              <w:tab w:val="left" w:pos="720"/>
              <w:tab w:val="right" w:leader="dot" w:pos="9710"/>
            </w:tabs>
            <w:rPr>
              <w:rFonts w:asciiTheme="minorHAnsi" w:eastAsiaTheme="minorEastAsia" w:hAnsiTheme="minorHAnsi" w:cstheme="minorBidi"/>
              <w:b w:val="0"/>
              <w:caps w:val="0"/>
              <w:noProof/>
              <w:sz w:val="22"/>
              <w:szCs w:val="22"/>
            </w:rPr>
          </w:pPr>
          <w:hyperlink w:anchor="_Toc7964921" w:history="1">
            <w:r w:rsidR="00447BD4" w:rsidRPr="003A086B">
              <w:rPr>
                <w:rStyle w:val="Hyperlink"/>
                <w:noProof/>
              </w:rPr>
              <w:t>5.0.</w:t>
            </w:r>
            <w:r w:rsidR="00447BD4">
              <w:rPr>
                <w:rFonts w:asciiTheme="minorHAnsi" w:hAnsiTheme="minorHAnsi" w:eastAsiaTheme="minorEastAsia" w:cstheme="minorBidi"/>
                <w:b w:val="0"/>
                <w:caps w:val="0"/>
                <w:noProof/>
                <w:sz w:val="22"/>
                <w:szCs w:val="22"/>
              </w:rPr>
              <w:tab/>
            </w:r>
            <w:r w:rsidR="00447BD4" w:rsidRPr="003A086B">
              <w:rPr>
                <w:rStyle w:val="Hyperlink"/>
                <w:noProof/>
              </w:rPr>
              <w:t>STUBLING BLOCKS AND CONCLUSION</w:t>
            </w:r>
            <w:r w:rsidR="00447BD4">
              <w:rPr>
                <w:noProof/>
                <w:webHidden/>
              </w:rPr>
              <w:tab/>
            </w:r>
            <w:r w:rsidR="00447BD4">
              <w:rPr>
                <w:noProof/>
                <w:webHidden/>
              </w:rPr>
              <w:fldChar w:fldCharType="begin"/>
            </w:r>
            <w:r w:rsidR="00447BD4">
              <w:rPr>
                <w:noProof/>
                <w:webHidden/>
              </w:rPr>
              <w:instrText xml:space="preserve"> PAGEREF _Toc7964921 \h </w:instrText>
            </w:r>
            <w:r w:rsidR="00447BD4">
              <w:rPr>
                <w:noProof/>
                <w:webHidden/>
              </w:rPr>
            </w:r>
            <w:r w:rsidR="00447BD4">
              <w:rPr>
                <w:noProof/>
                <w:webHidden/>
              </w:rPr>
              <w:fldChar w:fldCharType="separate"/>
            </w:r>
            <w:r w:rsidR="00447BD4">
              <w:rPr>
                <w:noProof/>
                <w:webHidden/>
              </w:rPr>
              <w:t>14</w:t>
            </w:r>
            <w:r w:rsidR="00447BD4">
              <w:rPr>
                <w:noProof/>
                <w:webHidden/>
              </w:rPr>
              <w:fldChar w:fldCharType="end"/>
            </w:r>
          </w:hyperlink>
        </w:p>
        <w:p w14:paraId="2141C974" w14:textId="262146A0" w:rsidR="001833E5" w:rsidRDefault="001833E5">
          <w:r>
            <w:rPr>
              <w:b/>
              <w:bCs/>
              <w:noProof/>
            </w:rPr>
            <w:fldChar w:fldCharType="end"/>
          </w:r>
        </w:p>
      </w:sdtContent>
    </w:sdt>
    <w:p w14:paraId="3577090D" w14:textId="3E66611A" w:rsidR="00251A7D" w:rsidRDefault="00251A7D">
      <w:pPr>
        <w:jc w:val="both"/>
        <w:rPr>
          <w:rFonts w:ascii="Arial" w:hAnsi="Arial"/>
        </w:rPr>
      </w:pPr>
    </w:p>
    <w:p w14:paraId="78A7EA4C" w14:textId="5CD46D3A" w:rsidR="009D13A1" w:rsidRDefault="009D13A1">
      <w:pPr>
        <w:jc w:val="both"/>
        <w:rPr>
          <w:rFonts w:ascii="Arial" w:hAnsi="Arial"/>
        </w:rPr>
      </w:pPr>
    </w:p>
    <w:p w14:paraId="5C6F4194" w14:textId="58F0850B" w:rsidR="009D13A1" w:rsidRDefault="009D13A1">
      <w:pPr>
        <w:jc w:val="both"/>
        <w:rPr>
          <w:rFonts w:ascii="Arial" w:hAnsi="Arial"/>
        </w:rPr>
      </w:pPr>
    </w:p>
    <w:p w14:paraId="1E2CCEAA" w14:textId="207881B6" w:rsidR="009D13A1" w:rsidRDefault="009D13A1">
      <w:pPr>
        <w:jc w:val="both"/>
        <w:rPr>
          <w:rFonts w:ascii="Arial" w:hAnsi="Arial"/>
        </w:rPr>
      </w:pPr>
    </w:p>
    <w:p w14:paraId="4A14DED6" w14:textId="09752F3E" w:rsidR="009D13A1" w:rsidRDefault="00A00BC5">
      <w:pPr>
        <w:jc w:val="both"/>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p>
    <w:p w14:paraId="4F7EFF82" w14:textId="2B50108F" w:rsidR="009D13A1" w:rsidRDefault="009D13A1">
      <w:pPr>
        <w:jc w:val="both"/>
        <w:rPr>
          <w:rFonts w:ascii="Arial" w:hAnsi="Arial"/>
        </w:rPr>
      </w:pPr>
    </w:p>
    <w:p w14:paraId="031FB8CD" w14:textId="333B226C" w:rsidR="009D13A1" w:rsidRDefault="009D13A1" w:rsidP="009D13A1">
      <w:pPr>
        <w:jc w:val="center"/>
        <w:rPr>
          <w:rFonts w:ascii="Arial" w:hAnsi="Arial"/>
        </w:rPr>
        <w:sectPr w:rsidR="009D13A1" w:rsidSect="00A00BC5">
          <w:headerReference w:type="default" r:id="rId9"/>
          <w:footerReference w:type="default" r:id="rId10"/>
          <w:pgSz w:w="12240" w:h="15840"/>
          <w:pgMar w:top="1440" w:right="1080" w:bottom="1440" w:left="1440" w:header="720" w:footer="720" w:gutter="0"/>
          <w:pgNumType w:start="2"/>
          <w:cols w:space="720"/>
        </w:sectPr>
      </w:pPr>
    </w:p>
    <w:p w14:paraId="31987902" w14:textId="577E278F" w:rsidR="00251A7D" w:rsidRDefault="00934D9B" w:rsidP="00827258">
      <w:pPr>
        <w:pStyle w:val="Heading1"/>
        <w:numPr>
          <w:ilvl w:val="0"/>
          <w:numId w:val="30"/>
        </w:numPr>
        <w:spacing w:before="120" w:after="120" w:line="360" w:lineRule="auto"/>
        <w:rPr>
          <w:rFonts w:ascii="Times New Roman" w:hAnsi="Times New Roman"/>
          <w:sz w:val="24"/>
        </w:rPr>
      </w:pPr>
      <w:bookmarkStart w:id="0" w:name="_Toc500077703"/>
      <w:bookmarkStart w:id="1" w:name="_Toc7964912"/>
      <w:r>
        <w:rPr>
          <w:rFonts w:ascii="Times New Roman" w:hAnsi="Times New Roman"/>
          <w:sz w:val="24"/>
        </w:rPr>
        <w:t>PROJECT DESCRIPTION</w:t>
      </w:r>
      <w:bookmarkEnd w:id="0"/>
      <w:bookmarkEnd w:id="1"/>
    </w:p>
    <w:p w14:paraId="769367A9" w14:textId="08190A39" w:rsidR="00BF24F6" w:rsidRDefault="00BB110D" w:rsidP="002F73E3">
      <w:pPr>
        <w:ind w:firstLine="540"/>
        <w:rPr>
          <w:sz w:val="28"/>
          <w:szCs w:val="28"/>
        </w:rPr>
      </w:pPr>
      <w:bookmarkStart w:id="2" w:name="_Toc379266665"/>
      <w:r w:rsidRPr="002F73E3">
        <w:rPr>
          <w:sz w:val="28"/>
          <w:szCs w:val="28"/>
        </w:rPr>
        <w:t xml:space="preserve">This project utilized a KL25Z Freedom Development Board, a </w:t>
      </w:r>
      <w:proofErr w:type="spellStart"/>
      <w:r w:rsidRPr="002F73E3">
        <w:rPr>
          <w:sz w:val="28"/>
          <w:szCs w:val="28"/>
        </w:rPr>
        <w:t>Digilent</w:t>
      </w:r>
      <w:proofErr w:type="spellEnd"/>
      <w:r w:rsidRPr="002F73E3">
        <w:rPr>
          <w:sz w:val="28"/>
          <w:szCs w:val="28"/>
        </w:rPr>
        <w:t xml:space="preserve"> Keypad, and a 2x16 LCD</w:t>
      </w:r>
      <w:r w:rsidR="00E66007" w:rsidRPr="002F73E3">
        <w:rPr>
          <w:sz w:val="28"/>
          <w:szCs w:val="28"/>
        </w:rPr>
        <w:t xml:space="preserve"> to realize a design for a combination timer and stopwatch device. The keypad can be used to not only control start, stop, pause, resume, and quit functionalities for both the </w:t>
      </w:r>
      <w:r w:rsidR="00DC4527" w:rsidRPr="002F73E3">
        <w:rPr>
          <w:sz w:val="28"/>
          <w:szCs w:val="28"/>
        </w:rPr>
        <w:t>timer and stopwatch, but can also be used to set precise times for the timer. The time limit for both the timer and the stopwatch is 60 hours.</w:t>
      </w:r>
    </w:p>
    <w:p w14:paraId="43A9EABF" w14:textId="77777777" w:rsidR="002F73E3" w:rsidRPr="002F73E3" w:rsidRDefault="002F73E3" w:rsidP="002F73E3">
      <w:pPr>
        <w:ind w:firstLine="540"/>
        <w:rPr>
          <w:sz w:val="28"/>
          <w:szCs w:val="28"/>
        </w:rPr>
      </w:pPr>
    </w:p>
    <w:p w14:paraId="2648DEFF" w14:textId="77777777" w:rsidR="006F53B6" w:rsidRPr="00053030" w:rsidRDefault="006F53B6" w:rsidP="00053030">
      <w:pPr>
        <w:pStyle w:val="Heading2"/>
        <w:rPr>
          <w:i w:val="0"/>
        </w:rPr>
      </w:pPr>
      <w:bookmarkStart w:id="3" w:name="_Toc7964913"/>
      <w:r w:rsidRPr="00053030">
        <w:rPr>
          <w:i w:val="0"/>
        </w:rPr>
        <w:t>1.1.</w:t>
      </w:r>
      <w:r w:rsidRPr="00053030">
        <w:rPr>
          <w:i w:val="0"/>
        </w:rPr>
        <w:tab/>
      </w:r>
      <w:r w:rsidRPr="00053030">
        <w:rPr>
          <w:i w:val="0"/>
        </w:rPr>
        <w:t>Introduction</w:t>
      </w:r>
      <w:bookmarkEnd w:id="3"/>
    </w:p>
    <w:p w14:paraId="549FA35F" w14:textId="52019852" w:rsidR="006F53B6" w:rsidRDefault="00F04001" w:rsidP="002F73E3">
      <w:pPr>
        <w:spacing w:before="120"/>
        <w:ind w:firstLine="540"/>
        <w:jc w:val="both"/>
        <w:rPr>
          <w:sz w:val="28"/>
          <w:szCs w:val="28"/>
        </w:rPr>
      </w:pPr>
      <w:r w:rsidRPr="002F73E3">
        <w:rPr>
          <w:sz w:val="28"/>
          <w:szCs w:val="28"/>
        </w:rPr>
        <w:t>For this project we</w:t>
      </w:r>
      <w:r w:rsidR="002F73E3">
        <w:rPr>
          <w:sz w:val="28"/>
          <w:szCs w:val="28"/>
        </w:rPr>
        <w:t xml:space="preserve"> </w:t>
      </w:r>
      <w:r w:rsidR="00C205DD">
        <w:rPr>
          <w:sz w:val="28"/>
          <w:szCs w:val="28"/>
        </w:rPr>
        <w:t xml:space="preserve">knew we were going to need to implement both a keypad and a display in order to make a functioning timer and stopwatch. This meant we would need to find a way to connect both the keypad and LCD display to the </w:t>
      </w:r>
      <w:proofErr w:type="spellStart"/>
      <w:r w:rsidR="00C205DD">
        <w:rPr>
          <w:sz w:val="28"/>
          <w:szCs w:val="28"/>
        </w:rPr>
        <w:t>Freedomboard</w:t>
      </w:r>
      <w:proofErr w:type="spellEnd"/>
      <w:r w:rsidR="00C205DD">
        <w:rPr>
          <w:sz w:val="28"/>
          <w:szCs w:val="28"/>
        </w:rPr>
        <w:t xml:space="preserve"> at </w:t>
      </w:r>
      <w:r w:rsidR="005B7242">
        <w:rPr>
          <w:sz w:val="28"/>
          <w:szCs w:val="28"/>
        </w:rPr>
        <w:t>once and</w:t>
      </w:r>
      <w:r w:rsidR="00C205DD">
        <w:rPr>
          <w:sz w:val="28"/>
          <w:szCs w:val="28"/>
        </w:rPr>
        <w:t xml:space="preserve"> figure out how to get </w:t>
      </w:r>
      <w:proofErr w:type="gramStart"/>
      <w:r w:rsidR="00C205DD">
        <w:rPr>
          <w:sz w:val="28"/>
          <w:szCs w:val="28"/>
        </w:rPr>
        <w:t>both of them</w:t>
      </w:r>
      <w:proofErr w:type="gramEnd"/>
      <w:r w:rsidR="00C205DD">
        <w:rPr>
          <w:sz w:val="28"/>
          <w:szCs w:val="28"/>
        </w:rPr>
        <w:t xml:space="preserve"> </w:t>
      </w:r>
      <w:r w:rsidR="005B7242">
        <w:rPr>
          <w:sz w:val="28"/>
          <w:szCs w:val="28"/>
        </w:rPr>
        <w:t xml:space="preserve">to work concurrently. The keypad needed </w:t>
      </w:r>
      <w:r w:rsidR="00371B07">
        <w:rPr>
          <w:sz w:val="28"/>
          <w:szCs w:val="28"/>
        </w:rPr>
        <w:t>10 pins (4 rows, 4 columns, 2 GND) and the L</w:t>
      </w:r>
      <w:r w:rsidR="00EF623F">
        <w:rPr>
          <w:sz w:val="28"/>
          <w:szCs w:val="28"/>
        </w:rPr>
        <w:t xml:space="preserve">CD also needed 10 pins (4 data, 3 </w:t>
      </w:r>
      <w:proofErr w:type="gramStart"/>
      <w:r w:rsidR="00EF623F">
        <w:rPr>
          <w:sz w:val="28"/>
          <w:szCs w:val="28"/>
        </w:rPr>
        <w:t>R,W</w:t>
      </w:r>
      <w:proofErr w:type="gramEnd"/>
      <w:r w:rsidR="00EF623F">
        <w:rPr>
          <w:sz w:val="28"/>
          <w:szCs w:val="28"/>
        </w:rPr>
        <w:t xml:space="preserve">, </w:t>
      </w:r>
      <w:r w:rsidR="00E177D3">
        <w:rPr>
          <w:sz w:val="28"/>
          <w:szCs w:val="28"/>
        </w:rPr>
        <w:t xml:space="preserve">and </w:t>
      </w:r>
      <w:r w:rsidR="00EF623F">
        <w:rPr>
          <w:sz w:val="28"/>
          <w:szCs w:val="28"/>
        </w:rPr>
        <w:t>R/W Select</w:t>
      </w:r>
      <w:r w:rsidR="00E177D3">
        <w:rPr>
          <w:sz w:val="28"/>
          <w:szCs w:val="28"/>
        </w:rPr>
        <w:t>, 1 3.3V, 1 GND, and 1 Brightness selection pin). Additionally, we were going to need a Potentiometer to control the brightness of the LCD.</w:t>
      </w:r>
    </w:p>
    <w:p w14:paraId="223D6393" w14:textId="04F7C0C4" w:rsidR="00E177D3" w:rsidRPr="002F73E3" w:rsidRDefault="00E177D3" w:rsidP="002F73E3">
      <w:pPr>
        <w:spacing w:before="120"/>
        <w:ind w:firstLine="540"/>
        <w:jc w:val="both"/>
        <w:rPr>
          <w:sz w:val="28"/>
          <w:szCs w:val="28"/>
        </w:rPr>
      </w:pPr>
      <w:r>
        <w:rPr>
          <w:sz w:val="28"/>
          <w:szCs w:val="28"/>
        </w:rPr>
        <w:t>Luckily, we had done labs for Microprocessor System Design</w:t>
      </w:r>
      <w:r w:rsidR="005315B9">
        <w:rPr>
          <w:sz w:val="28"/>
          <w:szCs w:val="28"/>
        </w:rPr>
        <w:t xml:space="preserve"> that covered </w:t>
      </w:r>
      <w:proofErr w:type="gramStart"/>
      <w:r w:rsidR="005315B9">
        <w:rPr>
          <w:sz w:val="28"/>
          <w:szCs w:val="28"/>
        </w:rPr>
        <w:t>both of these</w:t>
      </w:r>
      <w:proofErr w:type="gramEnd"/>
      <w:r w:rsidR="005315B9">
        <w:rPr>
          <w:sz w:val="28"/>
          <w:szCs w:val="28"/>
        </w:rPr>
        <w:t xml:space="preserve"> components. Even more lucky for us was the fact that the labs had been designed such that the pin configurations on the </w:t>
      </w:r>
      <w:proofErr w:type="spellStart"/>
      <w:r w:rsidR="005315B9">
        <w:rPr>
          <w:sz w:val="28"/>
          <w:szCs w:val="28"/>
        </w:rPr>
        <w:t>Freedomboard</w:t>
      </w:r>
      <w:proofErr w:type="spellEnd"/>
      <w:r w:rsidR="005315B9">
        <w:rPr>
          <w:sz w:val="28"/>
          <w:szCs w:val="28"/>
        </w:rPr>
        <w:t xml:space="preserve"> </w:t>
      </w:r>
      <w:r w:rsidR="00796E4E">
        <w:rPr>
          <w:sz w:val="28"/>
          <w:szCs w:val="28"/>
        </w:rPr>
        <w:t xml:space="preserve">for each component would not interfere with one another. This meant that we were successfully able to wire both components to the </w:t>
      </w:r>
      <w:proofErr w:type="spellStart"/>
      <w:r w:rsidR="00796E4E">
        <w:rPr>
          <w:sz w:val="28"/>
          <w:szCs w:val="28"/>
        </w:rPr>
        <w:t>Freedomboard</w:t>
      </w:r>
      <w:proofErr w:type="spellEnd"/>
      <w:r w:rsidR="00796E4E">
        <w:rPr>
          <w:sz w:val="28"/>
          <w:szCs w:val="28"/>
        </w:rPr>
        <w:t xml:space="preserve"> and </w:t>
      </w:r>
      <w:r w:rsidR="004B5BB2">
        <w:rPr>
          <w:sz w:val="28"/>
          <w:szCs w:val="28"/>
        </w:rPr>
        <w:t>use the keypad to change LCD output before we had even begun to design our project. As such, we were able to set about achieving our goal of creating a stopwatch/timer with relative ease.</w:t>
      </w:r>
    </w:p>
    <w:p w14:paraId="4101A22D" w14:textId="77777777" w:rsidR="006F53B6" w:rsidRPr="009A4ADF" w:rsidRDefault="006F53B6" w:rsidP="009A4ADF">
      <w:pPr>
        <w:rPr>
          <w:sz w:val="28"/>
          <w:szCs w:val="28"/>
        </w:rPr>
      </w:pPr>
    </w:p>
    <w:p w14:paraId="01BEA273" w14:textId="1C94825B" w:rsidR="009326A6" w:rsidRDefault="00B97E5C" w:rsidP="00B97E5C">
      <w:pPr>
        <w:pStyle w:val="Heading1"/>
        <w:numPr>
          <w:ilvl w:val="0"/>
          <w:numId w:val="30"/>
        </w:numPr>
        <w:spacing w:before="120" w:after="120" w:line="360" w:lineRule="auto"/>
        <w:rPr>
          <w:rFonts w:ascii="Times New Roman" w:hAnsi="Times New Roman"/>
          <w:sz w:val="24"/>
        </w:rPr>
      </w:pPr>
      <w:bookmarkStart w:id="4" w:name="_Toc500077704"/>
      <w:bookmarkStart w:id="5" w:name="_Toc7964914"/>
      <w:bookmarkEnd w:id="2"/>
      <w:r>
        <w:rPr>
          <w:rFonts w:ascii="Times New Roman" w:hAnsi="Times New Roman"/>
          <w:sz w:val="24"/>
        </w:rPr>
        <w:t>BILL OF MATERIALS</w:t>
      </w:r>
      <w:bookmarkEnd w:id="4"/>
      <w:bookmarkEnd w:id="5"/>
    </w:p>
    <w:p w14:paraId="22E2CD48" w14:textId="4D52D4E6" w:rsidR="00B97E5C" w:rsidRDefault="00B97E5C" w:rsidP="00B97E5C">
      <w:pPr>
        <w:pStyle w:val="ListParagraph"/>
        <w:ind w:left="540"/>
      </w:pPr>
    </w:p>
    <w:tbl>
      <w:tblPr>
        <w:tblStyle w:val="TableGrid"/>
        <w:tblW w:w="0" w:type="auto"/>
        <w:tblInd w:w="540" w:type="dxa"/>
        <w:tblLook w:val="04A0" w:firstRow="1" w:lastRow="0" w:firstColumn="1" w:lastColumn="0" w:noHBand="0" w:noVBand="1"/>
      </w:tblPr>
      <w:tblGrid>
        <w:gridCol w:w="4582"/>
        <w:gridCol w:w="4588"/>
      </w:tblGrid>
      <w:tr w:rsidR="00B97E5C" w14:paraId="1C7D9B4E" w14:textId="77777777" w:rsidTr="00F26D45">
        <w:trPr>
          <w:trHeight w:val="422"/>
        </w:trPr>
        <w:tc>
          <w:tcPr>
            <w:tcW w:w="4582" w:type="dxa"/>
          </w:tcPr>
          <w:p w14:paraId="4FEFC1F5" w14:textId="21D32680"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Part Name</w:t>
            </w:r>
          </w:p>
        </w:tc>
        <w:tc>
          <w:tcPr>
            <w:tcW w:w="4588" w:type="dxa"/>
          </w:tcPr>
          <w:p w14:paraId="3BF0B5DC" w14:textId="1AA40538"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Cost</w:t>
            </w:r>
          </w:p>
        </w:tc>
      </w:tr>
      <w:tr w:rsidR="00B97E5C" w14:paraId="11FE2887" w14:textId="77777777" w:rsidTr="00F26D45">
        <w:tc>
          <w:tcPr>
            <w:tcW w:w="4582" w:type="dxa"/>
          </w:tcPr>
          <w:p w14:paraId="19BBC5C5" w14:textId="3836FE58"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2x16 LCD screen</w:t>
            </w:r>
          </w:p>
        </w:tc>
        <w:tc>
          <w:tcPr>
            <w:tcW w:w="4588" w:type="dxa"/>
          </w:tcPr>
          <w:p w14:paraId="539EE684" w14:textId="57F43A94"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w:t>
            </w:r>
            <w:r w:rsidR="00F26D45">
              <w:rPr>
                <w:rFonts w:ascii="Times New Roman" w:hAnsi="Times New Roman"/>
                <w:sz w:val="24"/>
                <w:szCs w:val="24"/>
              </w:rPr>
              <w:t>6</w:t>
            </w:r>
          </w:p>
        </w:tc>
      </w:tr>
      <w:tr w:rsidR="00B97E5C" w14:paraId="6DE15EE5" w14:textId="77777777" w:rsidTr="00F26D45">
        <w:tc>
          <w:tcPr>
            <w:tcW w:w="4582" w:type="dxa"/>
          </w:tcPr>
          <w:p w14:paraId="5E657CF6" w14:textId="2BCC5CB2"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eastAsia="Times New Roman"/>
                <w:sz w:val="24"/>
                <w:szCs w:val="24"/>
              </w:rPr>
              <w:t>Diligent Keypad</w:t>
            </w:r>
          </w:p>
        </w:tc>
        <w:tc>
          <w:tcPr>
            <w:tcW w:w="4588" w:type="dxa"/>
          </w:tcPr>
          <w:p w14:paraId="7677D2DD" w14:textId="02A0F7BB"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eastAsia="Times New Roman"/>
                <w:sz w:val="24"/>
                <w:szCs w:val="24"/>
              </w:rPr>
              <w:t>$10</w:t>
            </w:r>
          </w:p>
        </w:tc>
      </w:tr>
      <w:tr w:rsidR="00B97E5C" w14:paraId="585E1DEC" w14:textId="77777777" w:rsidTr="00F26D45">
        <w:tc>
          <w:tcPr>
            <w:tcW w:w="4582" w:type="dxa"/>
          </w:tcPr>
          <w:p w14:paraId="7A0265B5" w14:textId="50D09ED9"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KL25z Freedom Board</w:t>
            </w:r>
          </w:p>
        </w:tc>
        <w:tc>
          <w:tcPr>
            <w:tcW w:w="4588" w:type="dxa"/>
          </w:tcPr>
          <w:p w14:paraId="4904CDF5" w14:textId="48BAAD53"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eastAsia="Times New Roman"/>
                <w:sz w:val="24"/>
                <w:szCs w:val="24"/>
              </w:rPr>
              <w:t>$</w:t>
            </w:r>
            <w:r w:rsidR="00F26D45">
              <w:rPr>
                <w:rFonts w:ascii="Times New Roman" w:hAnsi="Times New Roman" w:eastAsia="Times New Roman"/>
                <w:sz w:val="24"/>
                <w:szCs w:val="24"/>
              </w:rPr>
              <w:t>31.11</w:t>
            </w:r>
          </w:p>
        </w:tc>
      </w:tr>
      <w:tr w:rsidR="00B97E5C" w14:paraId="38A02329" w14:textId="77777777" w:rsidTr="00F26D45">
        <w:tc>
          <w:tcPr>
            <w:tcW w:w="4582" w:type="dxa"/>
          </w:tcPr>
          <w:p w14:paraId="2DAED27C" w14:textId="620AA74C"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Potentiometer</w:t>
            </w:r>
          </w:p>
        </w:tc>
        <w:tc>
          <w:tcPr>
            <w:tcW w:w="4588" w:type="dxa"/>
          </w:tcPr>
          <w:p w14:paraId="26CD9A2B" w14:textId="66A62D80"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$1</w:t>
            </w:r>
          </w:p>
        </w:tc>
      </w:tr>
      <w:tr w:rsidR="00B97E5C" w14:paraId="0B5B9115" w14:textId="77777777" w:rsidTr="00F26D45">
        <w:tc>
          <w:tcPr>
            <w:tcW w:w="4582" w:type="dxa"/>
          </w:tcPr>
          <w:p w14:paraId="14DB53C8" w14:textId="73282BB5" w:rsidR="00B97E5C" w:rsidRPr="003B1946" w:rsidRDefault="00F26D45" w:rsidP="00F26D45">
            <w:pPr>
              <w:pStyle w:val="ListParagraph"/>
              <w:ind w:left="0"/>
              <w:jc w:val="center"/>
              <w:rPr>
                <w:rFonts w:ascii="Times New Roman" w:eastAsia="Times New Roman" w:hAnsi="Times New Roman"/>
                <w:sz w:val="24"/>
                <w:szCs w:val="24"/>
              </w:rPr>
            </w:pPr>
            <w:r>
              <w:rPr>
                <w:rFonts w:ascii="Times New Roman" w:hAnsi="Times New Roman" w:eastAsia="Times New Roman"/>
                <w:sz w:val="24"/>
                <w:szCs w:val="24"/>
              </w:rPr>
              <w:t>Total</w:t>
            </w:r>
          </w:p>
        </w:tc>
        <w:tc>
          <w:tcPr>
            <w:tcW w:w="4588" w:type="dxa"/>
          </w:tcPr>
          <w:p w14:paraId="3D29E5A4" w14:textId="64637397" w:rsidR="00B97E5C" w:rsidRPr="003B1946" w:rsidRDefault="00F26D45" w:rsidP="003B1946">
            <w:pPr>
              <w:pStyle w:val="ListParagraph"/>
              <w:ind w:left="0"/>
              <w:jc w:val="center"/>
              <w:rPr>
                <w:rFonts w:ascii="Times New Roman" w:eastAsia="Times New Roman" w:hAnsi="Times New Roman"/>
                <w:sz w:val="24"/>
                <w:szCs w:val="24"/>
              </w:rPr>
            </w:pPr>
            <w:r>
              <w:rPr>
                <w:rFonts w:ascii="Times New Roman" w:hAnsi="Times New Roman" w:eastAsia="Times New Roman"/>
                <w:sz w:val="24"/>
                <w:szCs w:val="24"/>
              </w:rPr>
              <w:t>$48.11</w:t>
            </w:r>
          </w:p>
        </w:tc>
      </w:tr>
    </w:tbl>
    <w:p w14:paraId="1144670A" w14:textId="04F7F668" w:rsidR="00251A7D" w:rsidRDefault="009326A6">
      <w:pPr>
        <w:pStyle w:val="Heading1"/>
        <w:spacing w:before="120" w:after="120" w:line="360" w:lineRule="auto"/>
        <w:ind w:left="540" w:hanging="540"/>
        <w:rPr>
          <w:rFonts w:ascii="Times New Roman" w:hAnsi="Times New Roman"/>
          <w:sz w:val="24"/>
        </w:rPr>
      </w:pPr>
      <w:bookmarkStart w:id="6" w:name="_Toc511606611"/>
      <w:bookmarkStart w:id="7" w:name="_Toc512081828"/>
      <w:bookmarkStart w:id="8" w:name="_Toc512086981"/>
      <w:bookmarkStart w:id="9" w:name="_Toc512998882"/>
      <w:bookmarkStart w:id="10" w:name="_Toc513440098"/>
      <w:bookmarkStart w:id="11" w:name="_Toc513441019"/>
      <w:bookmarkStart w:id="12" w:name="_Toc513483581"/>
      <w:bookmarkStart w:id="13" w:name="_Toc513508972"/>
      <w:bookmarkStart w:id="14" w:name="_Toc379266667"/>
      <w:bookmarkStart w:id="15" w:name="_Toc497903084"/>
      <w:bookmarkStart w:id="16" w:name="_Toc500077705"/>
      <w:bookmarkStart w:id="17" w:name="_Toc7964915"/>
      <w:r>
        <w:rPr>
          <w:rFonts w:ascii="Times New Roman" w:hAnsi="Times New Roman"/>
          <w:sz w:val="24"/>
        </w:rPr>
        <w:t>3</w:t>
      </w:r>
      <w:r w:rsidR="001B6B08">
        <w:rPr>
          <w:rFonts w:ascii="Times New Roman" w:hAnsi="Times New Roman"/>
          <w:sz w:val="24"/>
        </w:rPr>
        <w:t>.0.</w:t>
      </w:r>
      <w:r w:rsidR="001B6B08">
        <w:rPr>
          <w:rFonts w:ascii="Times New Roman" w:hAnsi="Times New Roman"/>
          <w:sz w:val="24"/>
        </w:rPr>
        <w:tab/>
      </w:r>
      <w:bookmarkEnd w:id="6"/>
      <w:bookmarkEnd w:id="7"/>
      <w:bookmarkEnd w:id="8"/>
      <w:bookmarkEnd w:id="9"/>
      <w:bookmarkEnd w:id="10"/>
      <w:bookmarkEnd w:id="11"/>
      <w:bookmarkEnd w:id="12"/>
      <w:bookmarkEnd w:id="13"/>
      <w:bookmarkEnd w:id="14"/>
      <w:bookmarkEnd w:id="15"/>
      <w:r w:rsidR="005372DA">
        <w:rPr>
          <w:rFonts w:ascii="Times New Roman" w:hAnsi="Times New Roman"/>
          <w:sz w:val="24"/>
        </w:rPr>
        <w:t>DEIGN PROCESS</w:t>
      </w:r>
      <w:bookmarkEnd w:id="16"/>
      <w:bookmarkEnd w:id="17"/>
    </w:p>
    <w:p w14:paraId="4C58D265" w14:textId="1BF635B9" w:rsidR="00F32DF3" w:rsidRPr="00053030" w:rsidRDefault="009326A6" w:rsidP="00053030">
      <w:pPr>
        <w:pStyle w:val="Heading2"/>
        <w:rPr>
          <w:i w:val="0"/>
        </w:rPr>
      </w:pPr>
      <w:bookmarkStart w:id="18" w:name="_Toc379266668"/>
      <w:bookmarkStart w:id="19" w:name="_Toc500077706"/>
      <w:bookmarkStart w:id="20" w:name="_Toc7964916"/>
      <w:r w:rsidRPr="00053030">
        <w:rPr>
          <w:i w:val="0"/>
        </w:rPr>
        <w:t>3</w:t>
      </w:r>
      <w:r w:rsidR="002126BB" w:rsidRPr="00053030">
        <w:rPr>
          <w:i w:val="0"/>
        </w:rPr>
        <w:t>.1.</w:t>
      </w:r>
      <w:r w:rsidR="002126BB" w:rsidRPr="00053030">
        <w:rPr>
          <w:i w:val="0"/>
        </w:rPr>
        <w:tab/>
      </w:r>
      <w:bookmarkEnd w:id="18"/>
      <w:r w:rsidR="00F32DF3" w:rsidRPr="00053030">
        <w:rPr>
          <w:i w:val="0"/>
        </w:rPr>
        <w:t>HARDWARE DEVELOPMENT</w:t>
      </w:r>
      <w:bookmarkEnd w:id="19"/>
      <w:bookmarkEnd w:id="20"/>
    </w:p>
    <w:p w14:paraId="32DA579A" w14:textId="77777777" w:rsidR="00F32DF3" w:rsidRDefault="00F32DF3" w:rsidP="005372DA">
      <w:pPr>
        <w:pStyle w:val="Heading1"/>
        <w:rPr>
          <w:rFonts w:ascii="Times New Roman" w:hAnsi="Times New Roman"/>
          <w:sz w:val="24"/>
          <w:szCs w:val="24"/>
        </w:rPr>
      </w:pPr>
    </w:p>
    <w:p w14:paraId="20B5AB75" w14:textId="62344CAA" w:rsidR="005372DA" w:rsidRPr="00053030" w:rsidRDefault="00AD656A" w:rsidP="00053030">
      <w:pPr>
        <w:rPr>
          <w:b/>
        </w:rPr>
      </w:pPr>
      <w:r w:rsidRPr="00053030">
        <w:rPr>
          <w:b/>
        </w:rPr>
        <w:t>Keypad Input</w:t>
      </w:r>
    </w:p>
    <w:p w14:paraId="6200CA42" w14:textId="77777777" w:rsidR="005372DA" w:rsidRDefault="005372DA" w:rsidP="005372DA"/>
    <w:p w14:paraId="314EF85C" w14:textId="18662179" w:rsidR="005372DA" w:rsidRDefault="00AD656A" w:rsidP="004F09D7">
      <w:pPr>
        <w:ind w:firstLine="360"/>
      </w:pPr>
      <w:r>
        <w:t xml:space="preserve">As mentioned above, keypad input was a critical part of this project. Based on work done in previous labs, we were able to successfully wire up the </w:t>
      </w:r>
      <w:proofErr w:type="spellStart"/>
      <w:r>
        <w:t>Digilent</w:t>
      </w:r>
      <w:proofErr w:type="spellEnd"/>
      <w:r>
        <w:t xml:space="preserve"> Keypad to the </w:t>
      </w:r>
      <w:proofErr w:type="spellStart"/>
      <w:r>
        <w:t>Freedomboard</w:t>
      </w:r>
      <w:proofErr w:type="spellEnd"/>
      <w:r>
        <w:t xml:space="preserve"> </w:t>
      </w:r>
      <w:r w:rsidR="007B4CD6">
        <w:t xml:space="preserve">with the pin configuration shown below. Additionally, we were successfully able to read in user input by utilizing functions we had previously written to </w:t>
      </w:r>
      <w:r w:rsidR="00447E0B">
        <w:t xml:space="preserve">scan the keyboard in a row-by-column fashion to determine which key had been pressed. This </w:t>
      </w:r>
      <w:r w:rsidR="00E65ED4">
        <w:t xml:space="preserve">would then return a position that had been detected as being “on”, which was then converted to a character representation of </w:t>
      </w:r>
      <w:r w:rsidR="008D63B4">
        <w:t xml:space="preserve">the keypress. This character representation was then returned to the </w:t>
      </w:r>
      <w:r w:rsidR="006960D7">
        <w:t>program and</w:t>
      </w:r>
      <w:r w:rsidR="004F09D7">
        <w:t xml:space="preserve"> could be easily used to implement features.</w:t>
      </w:r>
    </w:p>
    <w:p w14:paraId="09D225E7" w14:textId="542A9A28" w:rsidR="00604B74" w:rsidRDefault="00604B74" w:rsidP="00053030"/>
    <w:p w14:paraId="682BBEE1" w14:textId="3C3B3A89" w:rsidR="004F09D7" w:rsidRPr="00053030" w:rsidRDefault="004F09D7" w:rsidP="00053030">
      <w:pPr>
        <w:rPr>
          <w:b/>
          <w:szCs w:val="24"/>
        </w:rPr>
      </w:pPr>
      <w:r w:rsidRPr="00053030">
        <w:rPr>
          <w:b/>
          <w:szCs w:val="24"/>
        </w:rPr>
        <w:t>LCD Output</w:t>
      </w:r>
    </w:p>
    <w:p w14:paraId="3374B574" w14:textId="051606B1" w:rsidR="004F09D7" w:rsidRDefault="004F09D7" w:rsidP="004F09D7"/>
    <w:p w14:paraId="225B03A0" w14:textId="60458C7A" w:rsidR="00207D80" w:rsidRDefault="004F09D7" w:rsidP="00207D80">
      <w:r>
        <w:tab/>
      </w:r>
      <w:r>
        <w:t xml:space="preserve">The next piece of hardware to implement was the LCD. Again, we had previously done labs </w:t>
      </w:r>
      <w:r w:rsidR="00BE0CD6">
        <w:t xml:space="preserve">utilizing this component, so we were easily able to wire it up as shown in the feature below. </w:t>
      </w:r>
      <w:r w:rsidR="003F5E70">
        <w:t xml:space="preserve">The </w:t>
      </w:r>
      <w:proofErr w:type="gramStart"/>
      <w:r w:rsidR="003F5E70">
        <w:t>particular LCD</w:t>
      </w:r>
      <w:proofErr w:type="gramEnd"/>
      <w:r w:rsidR="003F5E70">
        <w:t xml:space="preserve"> we had chosen to use </w:t>
      </w:r>
      <w:r w:rsidR="00F0656A">
        <w:t>was a 4-bit LCD, which meant that data could only be sent to the display 4 bits at a time. This data could be sent, then triggered with the register select pin, the</w:t>
      </w:r>
      <w:r w:rsidR="0054360D">
        <w:t>n converted in the LCD registers and printed to the display in character form. Every time a new set of characters was to be displayed, the display had to be cleared</w:t>
      </w:r>
      <w:r w:rsidR="007108AB">
        <w:t>, and then characters could be reprinted. Once this component was successfully implemented, we could begin software development of the timer and stopwatch.</w:t>
      </w:r>
      <w:bookmarkStart w:id="21" w:name="_Toc379266669"/>
      <w:bookmarkStart w:id="22" w:name="_Toc500077708"/>
    </w:p>
    <w:p w14:paraId="0ACF5328" w14:textId="58CFD2E5" w:rsidR="002126BB" w:rsidRPr="00053030" w:rsidRDefault="009326A6" w:rsidP="00053030">
      <w:pPr>
        <w:pStyle w:val="Heading2"/>
        <w:rPr>
          <w:i w:val="0"/>
        </w:rPr>
      </w:pPr>
      <w:bookmarkStart w:id="23" w:name="_Toc7964917"/>
      <w:r w:rsidRPr="00053030">
        <w:rPr>
          <w:i w:val="0"/>
        </w:rPr>
        <w:t>3</w:t>
      </w:r>
      <w:r w:rsidR="002126BB" w:rsidRPr="00053030">
        <w:rPr>
          <w:i w:val="0"/>
        </w:rPr>
        <w:t>.2.</w:t>
      </w:r>
      <w:r w:rsidR="002126BB" w:rsidRPr="00053030">
        <w:rPr>
          <w:i w:val="0"/>
        </w:rPr>
        <w:tab/>
      </w:r>
      <w:bookmarkEnd w:id="21"/>
      <w:r w:rsidR="00F32DF3" w:rsidRPr="00053030">
        <w:rPr>
          <w:i w:val="0"/>
        </w:rPr>
        <w:t>WIRING DI</w:t>
      </w:r>
      <w:r w:rsidR="00053030" w:rsidRPr="00053030">
        <w:rPr>
          <w:i w:val="0"/>
        </w:rPr>
        <w:t>A</w:t>
      </w:r>
      <w:r w:rsidR="00F32DF3" w:rsidRPr="00053030">
        <w:rPr>
          <w:i w:val="0"/>
        </w:rPr>
        <w:t>GRAM</w:t>
      </w:r>
      <w:bookmarkEnd w:id="22"/>
      <w:bookmarkEnd w:id="23"/>
    </w:p>
    <w:p w14:paraId="57919AF9" w14:textId="316C608A" w:rsidR="00994F11" w:rsidRDefault="00735BC3" w:rsidP="0079182A">
      <w:pPr>
        <w:spacing w:before="120" w:after="120" w:line="360" w:lineRule="auto"/>
        <w:jc w:val="both"/>
      </w:pPr>
      <w:r>
        <w:rPr>
          <w:noProof/>
        </w:rPr>
        <w:drawing>
          <wp:anchor distT="0" distB="0" distL="114300" distR="114300" simplePos="0" relativeHeight="251658240" behindDoc="0" locked="0" layoutInCell="1" allowOverlap="1" wp14:anchorId="2DCAAC30" wp14:editId="1E8F203A">
            <wp:simplePos x="0" y="0"/>
            <wp:positionH relativeFrom="column">
              <wp:posOffset>523875</wp:posOffset>
            </wp:positionH>
            <wp:positionV relativeFrom="paragraph">
              <wp:posOffset>330835</wp:posOffset>
            </wp:positionV>
            <wp:extent cx="4895850" cy="2622991"/>
            <wp:effectExtent l="0" t="0" r="0" b="6350"/>
            <wp:wrapTopAndBottom/>
            <wp:docPr id="6" name="Picture 3">
              <a:extLst xmlns:a="http://schemas.openxmlformats.org/drawingml/2006/main">
                <a:ext uri="{FF2B5EF4-FFF2-40B4-BE49-F238E27FC236}">
                  <a16:creationId xmlns:a16="http://schemas.microsoft.com/office/drawing/2014/main" id="{D2C4397E-2551-43B6-BF08-F68B46785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id="{D2C4397E-2551-43B6-BF08-F68B46785D4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95850" cy="2622991"/>
                    </a:xfrm>
                    <a:prstGeom prst="rect">
                      <a:avLst/>
                    </a:prstGeom>
                  </pic:spPr>
                </pic:pic>
              </a:graphicData>
            </a:graphic>
          </wp:anchor>
        </w:drawing>
      </w:r>
    </w:p>
    <w:p w14:paraId="34720F72" w14:textId="17AABB98" w:rsidR="00DE30A0" w:rsidRDefault="009326A6" w:rsidP="00DE30A0">
      <w:pPr>
        <w:pStyle w:val="Heading2"/>
        <w:spacing w:before="120" w:after="120" w:line="360" w:lineRule="auto"/>
        <w:ind w:left="540" w:hanging="540"/>
        <w:rPr>
          <w:rFonts w:ascii="Times New Roman" w:hAnsi="Times New Roman"/>
          <w:i w:val="0"/>
        </w:rPr>
      </w:pPr>
      <w:bookmarkStart w:id="24" w:name="_Toc379266670"/>
      <w:bookmarkStart w:id="25" w:name="_Toc500077709"/>
      <w:bookmarkStart w:id="26" w:name="_Toc7964918"/>
      <w:r>
        <w:rPr>
          <w:rFonts w:ascii="Times New Roman" w:hAnsi="Times New Roman"/>
          <w:i w:val="0"/>
        </w:rPr>
        <w:t>3</w:t>
      </w:r>
      <w:r w:rsidR="00DE30A0">
        <w:rPr>
          <w:rFonts w:ascii="Times New Roman" w:hAnsi="Times New Roman"/>
          <w:i w:val="0"/>
        </w:rPr>
        <w:t>.3.</w:t>
      </w:r>
      <w:r w:rsidR="00DE30A0">
        <w:rPr>
          <w:rFonts w:ascii="Times New Roman" w:hAnsi="Times New Roman"/>
          <w:i w:val="0"/>
        </w:rPr>
        <w:tab/>
      </w:r>
      <w:r w:rsidR="009E1C8A">
        <w:rPr>
          <w:rFonts w:ascii="Times New Roman" w:hAnsi="Times New Roman"/>
          <w:i w:val="0"/>
        </w:rPr>
        <w:t>SOFTWARE</w:t>
      </w:r>
      <w:r w:rsidR="00DE30A0">
        <w:rPr>
          <w:rFonts w:ascii="Times New Roman" w:hAnsi="Times New Roman"/>
          <w:i w:val="0"/>
        </w:rPr>
        <w:t xml:space="preserve"> D</w:t>
      </w:r>
      <w:bookmarkEnd w:id="24"/>
      <w:r w:rsidR="009E1C8A">
        <w:rPr>
          <w:rFonts w:ascii="Times New Roman" w:hAnsi="Times New Roman"/>
          <w:i w:val="0"/>
        </w:rPr>
        <w:t>EVELOPMENT</w:t>
      </w:r>
      <w:bookmarkEnd w:id="25"/>
      <w:bookmarkEnd w:id="26"/>
    </w:p>
    <w:p w14:paraId="67FFAF34" w14:textId="676BABC3" w:rsidR="009E1C8A" w:rsidRDefault="006557E9" w:rsidP="009E1C8A">
      <w:r w:rsidRPr="006557E9">
        <w:rPr>
          <w:noProof/>
        </w:rPr>
        <w:drawing>
          <wp:anchor distT="0" distB="0" distL="114300" distR="114300" simplePos="0" relativeHeight="251658242" behindDoc="0" locked="0" layoutInCell="1" allowOverlap="1" wp14:anchorId="2B37C48C" wp14:editId="311F5651">
            <wp:simplePos x="0" y="0"/>
            <wp:positionH relativeFrom="margin">
              <wp:align>left</wp:align>
            </wp:positionH>
            <wp:positionV relativeFrom="paragraph">
              <wp:posOffset>1141730</wp:posOffset>
            </wp:positionV>
            <wp:extent cx="5792008" cy="219105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92008" cy="2191056"/>
                    </a:xfrm>
                    <a:prstGeom prst="rect">
                      <a:avLst/>
                    </a:prstGeom>
                  </pic:spPr>
                </pic:pic>
              </a:graphicData>
            </a:graphic>
          </wp:anchor>
        </w:drawing>
      </w:r>
      <w:r w:rsidR="002655E3">
        <w:tab/>
      </w:r>
      <w:r w:rsidR="002655E3">
        <w:t xml:space="preserve">With this project, we wanted to take a bit of a top-down approach to the design. </w:t>
      </w:r>
      <w:r w:rsidR="00E407C7">
        <w:t xml:space="preserve">Essentially, we wanted to make sure that the functionality of our program was modular and that sections of it could easily be added and removed when necessary. As such, we began by making sure we had a </w:t>
      </w:r>
      <w:r w:rsidR="0046457E">
        <w:t>top-level</w:t>
      </w:r>
      <w:r w:rsidR="00E407C7">
        <w:t xml:space="preserve"> control module that could be repeatedly run in main, </w:t>
      </w:r>
      <w:r w:rsidR="0046457E">
        <w:t>which would control all aspects of the project. Our main and top-level function</w:t>
      </w:r>
      <w:r w:rsidR="009154BB">
        <w:t>s</w:t>
      </w:r>
      <w:r w:rsidR="0046457E">
        <w:t xml:space="preserve"> </w:t>
      </w:r>
      <w:r w:rsidR="009154BB">
        <w:t>are</w:t>
      </w:r>
      <w:r w:rsidR="0046457E">
        <w:t xml:space="preserve"> shown below.</w:t>
      </w:r>
    </w:p>
    <w:p w14:paraId="1ED8DFCB" w14:textId="6DA976E3" w:rsidR="009E1C8A" w:rsidRDefault="006557E9" w:rsidP="009E1C8A">
      <w:r w:rsidRPr="006557E9">
        <w:rPr>
          <w:noProof/>
        </w:rPr>
        <w:drawing>
          <wp:anchor distT="0" distB="0" distL="114300" distR="114300" simplePos="0" relativeHeight="251658241" behindDoc="0" locked="0" layoutInCell="1" allowOverlap="1" wp14:anchorId="052F65C5" wp14:editId="1942C3B9">
            <wp:simplePos x="0" y="0"/>
            <wp:positionH relativeFrom="margin">
              <wp:align>left</wp:align>
            </wp:positionH>
            <wp:positionV relativeFrom="paragraph">
              <wp:posOffset>2569210</wp:posOffset>
            </wp:positionV>
            <wp:extent cx="4343400" cy="4127771"/>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43400" cy="4127771"/>
                    </a:xfrm>
                    <a:prstGeom prst="rect">
                      <a:avLst/>
                    </a:prstGeom>
                  </pic:spPr>
                </pic:pic>
              </a:graphicData>
            </a:graphic>
          </wp:anchor>
        </w:drawing>
      </w:r>
    </w:p>
    <w:p w14:paraId="3828AD4C" w14:textId="267538F0" w:rsidR="006557E9" w:rsidRDefault="006557E9" w:rsidP="00D374CD">
      <w:pPr>
        <w:ind w:firstLine="720"/>
      </w:pPr>
      <w:r>
        <w:t xml:space="preserve">In the top-level function, it is clear to see how the design operates. Information is printed to the LCD </w:t>
      </w:r>
      <w:r w:rsidR="00C9625F">
        <w:t xml:space="preserve">regarding how to select either the timer or the stopwatch. Then, a function from </w:t>
      </w:r>
      <w:r w:rsidR="00AE4429">
        <w:t>the Lab 7 keypad lab is employed in a “while” loop to wait for a keypress. When the proper keypress is detected, the function then moves to the case-switch at the bottom of the function. Based on the key that was pressed, the case-switch calls either the functions for the timer (</w:t>
      </w:r>
      <w:proofErr w:type="spellStart"/>
      <w:r w:rsidR="00AE4429">
        <w:t>set_</w:t>
      </w:r>
      <w:proofErr w:type="gramStart"/>
      <w:r w:rsidR="00AE4429">
        <w:t>timer</w:t>
      </w:r>
      <w:proofErr w:type="spellEnd"/>
      <w:r w:rsidR="00AE4429">
        <w:t>(</w:t>
      </w:r>
      <w:proofErr w:type="gramEnd"/>
      <w:r w:rsidR="00AE4429">
        <w:t xml:space="preserve">) and </w:t>
      </w:r>
      <w:proofErr w:type="spellStart"/>
      <w:r w:rsidR="00AE4429">
        <w:t>timer_countdown</w:t>
      </w:r>
      <w:proofErr w:type="spellEnd"/>
      <w:r w:rsidR="00AE4429">
        <w:t>())</w:t>
      </w:r>
      <w:r w:rsidR="001522ED">
        <w:t xml:space="preserve"> or the function for the stopwatch. When those functions finish running (</w:t>
      </w:r>
      <w:proofErr w:type="spellStart"/>
      <w:r w:rsidR="001522ED">
        <w:t>ie</w:t>
      </w:r>
      <w:proofErr w:type="spellEnd"/>
      <w:r w:rsidR="001522ED">
        <w:t>. the timer or stopwatch finish)</w:t>
      </w:r>
      <w:r w:rsidR="00D374CD">
        <w:t xml:space="preserve">, the </w:t>
      </w:r>
      <w:proofErr w:type="spellStart"/>
      <w:r w:rsidR="00D374CD">
        <w:t>mode_select</w:t>
      </w:r>
      <w:proofErr w:type="spellEnd"/>
      <w:r w:rsidR="00D374CD">
        <w:t xml:space="preserve"> function ends, and is re-called in the main function. This process is repeated indefinitely to give the project operation.</w:t>
      </w:r>
    </w:p>
    <w:p w14:paraId="36C0EEE0" w14:textId="7A1613F8" w:rsidR="009154BB" w:rsidRDefault="004E153B" w:rsidP="00D374CD">
      <w:pPr>
        <w:ind w:firstLine="720"/>
      </w:pPr>
      <w:r w:rsidRPr="004E153B">
        <w:rPr>
          <w:noProof/>
        </w:rPr>
        <w:drawing>
          <wp:anchor distT="0" distB="0" distL="114300" distR="114300" simplePos="0" relativeHeight="251658243" behindDoc="0" locked="0" layoutInCell="1" allowOverlap="1" wp14:anchorId="759C0534" wp14:editId="3C09078E">
            <wp:simplePos x="0" y="0"/>
            <wp:positionH relativeFrom="page">
              <wp:align>center</wp:align>
            </wp:positionH>
            <wp:positionV relativeFrom="paragraph">
              <wp:posOffset>288290</wp:posOffset>
            </wp:positionV>
            <wp:extent cx="4990465" cy="62198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0465" cy="6219825"/>
                    </a:xfrm>
                    <a:prstGeom prst="rect">
                      <a:avLst/>
                    </a:prstGeom>
                  </pic:spPr>
                </pic:pic>
              </a:graphicData>
            </a:graphic>
            <wp14:sizeRelH relativeFrom="margin">
              <wp14:pctWidth>0</wp14:pctWidth>
            </wp14:sizeRelH>
            <wp14:sizeRelV relativeFrom="margin">
              <wp14:pctHeight>0</wp14:pctHeight>
            </wp14:sizeRelV>
          </wp:anchor>
        </w:drawing>
      </w:r>
    </w:p>
    <w:p w14:paraId="7B80D336" w14:textId="6ACFA5E5" w:rsidR="009E1C8A" w:rsidRDefault="009E1C8A" w:rsidP="009E1C8A"/>
    <w:p w14:paraId="1FA7729F" w14:textId="1015D3EE" w:rsidR="003D6660" w:rsidRPr="00E46CB5" w:rsidRDefault="00E46CB5" w:rsidP="009E1C8A">
      <w:pPr>
        <w:rPr>
          <w:b/>
        </w:rPr>
      </w:pPr>
      <w:r>
        <w:rPr>
          <w:b/>
        </w:rPr>
        <w:t>Timer</w:t>
      </w:r>
    </w:p>
    <w:p w14:paraId="3B1C277F" w14:textId="307010B4" w:rsidR="004E153B" w:rsidRDefault="00E02A5B" w:rsidP="003D6660">
      <w:pPr>
        <w:ind w:firstLine="720"/>
      </w:pPr>
      <w:r w:rsidRPr="001F01A7">
        <w:rPr>
          <w:noProof/>
        </w:rPr>
        <w:drawing>
          <wp:anchor distT="0" distB="0" distL="114300" distR="114300" simplePos="0" relativeHeight="251658244" behindDoc="0" locked="0" layoutInCell="1" allowOverlap="1" wp14:anchorId="26DF2072" wp14:editId="563D888E">
            <wp:simplePos x="0" y="0"/>
            <wp:positionH relativeFrom="page">
              <wp:align>center</wp:align>
            </wp:positionH>
            <wp:positionV relativeFrom="paragraph">
              <wp:posOffset>2058035</wp:posOffset>
            </wp:positionV>
            <wp:extent cx="4133850" cy="2362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33850" cy="2362200"/>
                    </a:xfrm>
                    <a:prstGeom prst="rect">
                      <a:avLst/>
                    </a:prstGeom>
                  </pic:spPr>
                </pic:pic>
              </a:graphicData>
            </a:graphic>
          </wp:anchor>
        </w:drawing>
      </w:r>
      <w:r w:rsidR="004E153B">
        <w:t>In the event the user selects the timer</w:t>
      </w:r>
      <w:r w:rsidR="00DF3D34">
        <w:t xml:space="preserve">, the top-level module calls the </w:t>
      </w:r>
      <w:proofErr w:type="spellStart"/>
      <w:r w:rsidR="00DF3D34">
        <w:t>set_</w:t>
      </w:r>
      <w:proofErr w:type="gramStart"/>
      <w:r w:rsidR="00DF3D34">
        <w:t>timer</w:t>
      </w:r>
      <w:proofErr w:type="spellEnd"/>
      <w:r w:rsidR="00DF3D34">
        <w:t>(</w:t>
      </w:r>
      <w:proofErr w:type="gramEnd"/>
      <w:r w:rsidR="00DF3D34">
        <w:t xml:space="preserve">) function shown above. This function’s task is to take user input and allow the user to set </w:t>
      </w:r>
      <w:r w:rsidR="00CA248F">
        <w:t xml:space="preserve">a time for the timer. As shown in the code snippet above, the function goes digit by digit </w:t>
      </w:r>
      <w:r w:rsidR="00E8388A">
        <w:t xml:space="preserve">taking user input. It clears the display, prints to the display with the digit it is currently requesting, waits for the digit </w:t>
      </w:r>
      <w:r w:rsidR="00365412">
        <w:t xml:space="preserve">by again employing the </w:t>
      </w:r>
      <w:proofErr w:type="spellStart"/>
      <w:r w:rsidR="00365412">
        <w:t>keypad_</w:t>
      </w:r>
      <w:proofErr w:type="gramStart"/>
      <w:r w:rsidR="00365412">
        <w:t>getkey</w:t>
      </w:r>
      <w:proofErr w:type="spellEnd"/>
      <w:r w:rsidR="00365412">
        <w:t>(</w:t>
      </w:r>
      <w:proofErr w:type="gramEnd"/>
      <w:r w:rsidR="00365412">
        <w:t xml:space="preserve">) function in a while loop. Upon detection of a keypress, the keypress is passed off to a function called </w:t>
      </w:r>
      <w:proofErr w:type="spellStart"/>
      <w:r w:rsidR="005A7F5C">
        <w:t>is_</w:t>
      </w:r>
      <w:proofErr w:type="gramStart"/>
      <w:r w:rsidR="005A7F5C">
        <w:t>num</w:t>
      </w:r>
      <w:proofErr w:type="spellEnd"/>
      <w:r w:rsidR="005A7F5C">
        <w:t>(</w:t>
      </w:r>
      <w:proofErr w:type="gramEnd"/>
      <w:r w:rsidR="005A7F5C">
        <w:t>) to determine if the keypress was an acceptable time input. If it is, the time is assigned to the proper time global variable (hour, mins, secs)</w:t>
      </w:r>
      <w:bookmarkStart w:id="27" w:name="_GoBack"/>
      <w:bookmarkEnd w:id="27"/>
      <w:r w:rsidR="00DD1136">
        <w:t xml:space="preserve"> and the </w:t>
      </w:r>
      <w:r w:rsidR="00A118F2">
        <w:t xml:space="preserve">function moves to the next time. It is important to note that when the program requests a time for </w:t>
      </w:r>
      <w:r w:rsidR="00BF5756">
        <w:t xml:space="preserve">the 10s place of any value, the value is multiplied by 10 before being added to the timer in order to properly record the time. Once this function has requested and received time for all </w:t>
      </w:r>
      <w:r w:rsidR="00F7592D">
        <w:t>values, it exits and</w:t>
      </w:r>
      <w:r w:rsidR="005A77D8">
        <w:t xml:space="preserve"> returns to the top-level module </w:t>
      </w:r>
      <w:r w:rsidR="000149D8">
        <w:t>so the program can continue.</w:t>
      </w:r>
    </w:p>
    <w:p w14:paraId="558D4236" w14:textId="77777777" w:rsidR="001F01A7" w:rsidRDefault="001F01A7" w:rsidP="009E1C8A"/>
    <w:p w14:paraId="10D22B1E" w14:textId="317A3061" w:rsidR="000233AC" w:rsidRDefault="001F01A7" w:rsidP="009E1C8A">
      <w:r>
        <w:tab/>
      </w:r>
      <w:r w:rsidR="00275975">
        <w:t xml:space="preserve">As a side note, </w:t>
      </w:r>
      <w:proofErr w:type="spellStart"/>
      <w:r>
        <w:t>is_</w:t>
      </w:r>
      <w:proofErr w:type="gramStart"/>
      <w:r>
        <w:t>num</w:t>
      </w:r>
      <w:proofErr w:type="spellEnd"/>
      <w:r>
        <w:t>(</w:t>
      </w:r>
      <w:proofErr w:type="gramEnd"/>
      <w:r>
        <w:t xml:space="preserve">) is a function that we had to create particularly </w:t>
      </w:r>
      <w:r w:rsidR="001073AC">
        <w:t xml:space="preserve">for this project. </w:t>
      </w:r>
      <w:r w:rsidR="00526AF3">
        <w:t>This function takes in 2 parameters</w:t>
      </w:r>
      <w:r w:rsidR="00002DB0">
        <w:t xml:space="preserve"> – the keypress detected, and the top of a numerical range that is desired. </w:t>
      </w:r>
      <w:r w:rsidR="00B24E0D">
        <w:t xml:space="preserve">Essentially, this can be used to take in a keypress and determine if the keypress is in a 0-9 range (numerical) or a </w:t>
      </w:r>
      <w:r w:rsidR="004701CB">
        <w:t>0-5 range (time-based, as you cannot exceed 60 seconds, 60 minutes, etc.)</w:t>
      </w:r>
      <w:r w:rsidR="005932D1">
        <w:t xml:space="preserve"> </w:t>
      </w:r>
      <w:r w:rsidR="005B5920">
        <w:t>The function iterates through the desired numbers, and checks if the keypress is within range. If not, it returns false, if so, it returns true.</w:t>
      </w:r>
      <w:r w:rsidR="000233AC">
        <w:t xml:space="preserve"> Though </w:t>
      </w:r>
      <w:r w:rsidR="001C413B">
        <w:t>straightforward</w:t>
      </w:r>
      <w:r w:rsidR="000233AC">
        <w:t>, this is one of the most useful functions for our project.</w:t>
      </w:r>
    </w:p>
    <w:p w14:paraId="736EEBB0" w14:textId="77777777" w:rsidR="000233AC" w:rsidRDefault="000233AC" w:rsidP="009E1C8A"/>
    <w:p w14:paraId="33E0DBE4" w14:textId="7AC48529" w:rsidR="00275975" w:rsidRDefault="00275975" w:rsidP="009E1C8A">
      <w:r>
        <w:tab/>
      </w:r>
      <w:r w:rsidR="00A979CB">
        <w:t>Going back to the timer module</w:t>
      </w:r>
      <w:r w:rsidR="00F15E15">
        <w:t xml:space="preserve">, we can see that after </w:t>
      </w:r>
      <w:proofErr w:type="spellStart"/>
      <w:r w:rsidR="00E34D30">
        <w:t>set_</w:t>
      </w:r>
      <w:proofErr w:type="gramStart"/>
      <w:r w:rsidR="00E34D30">
        <w:t>timer</w:t>
      </w:r>
      <w:proofErr w:type="spellEnd"/>
      <w:r w:rsidR="00E34D30">
        <w:t>(</w:t>
      </w:r>
      <w:proofErr w:type="gramEnd"/>
      <w:r w:rsidR="00E34D30">
        <w:t xml:space="preserve">) has concluded, it returns to the top-level module, where the </w:t>
      </w:r>
      <w:proofErr w:type="spellStart"/>
      <w:r w:rsidR="00E34D30">
        <w:t>timer_countdown</w:t>
      </w:r>
      <w:proofErr w:type="spellEnd"/>
      <w:r w:rsidR="00E34D30">
        <w:t xml:space="preserve">() function is called. </w:t>
      </w:r>
      <w:r w:rsidR="004C0731">
        <w:t xml:space="preserve">This function is the primary function of the timer, as it is responsible for managing the decrementing </w:t>
      </w:r>
      <w:r w:rsidR="00120168">
        <w:t>of the</w:t>
      </w:r>
      <w:r w:rsidR="004C0731">
        <w:t xml:space="preserve"> timer </w:t>
      </w:r>
      <w:r w:rsidR="00C03AC4">
        <w:t xml:space="preserve">as well as watching for pause operations from the user. </w:t>
      </w:r>
      <w:r w:rsidR="0029713F">
        <w:t>As shown below, the module</w:t>
      </w:r>
      <w:r w:rsidR="00D93588">
        <w:t xml:space="preserve"> first checks for a pause operation from the user, then </w:t>
      </w:r>
      <w:r w:rsidR="008357B6">
        <w:t xml:space="preserve">clears the display and prints the new time values to the screen, </w:t>
      </w:r>
      <w:r w:rsidR="005A2393">
        <w:t xml:space="preserve">has a cascading set of if statements to manage the time in increments of 60, and delays </w:t>
      </w:r>
      <w:r w:rsidR="00A31C5A">
        <w:t xml:space="preserve">by 2550000 to simulate a 1 second delay between operations. This loops over and over </w:t>
      </w:r>
      <w:r w:rsidR="00B31E3B">
        <w:t>until timer reaches 0 or the user quits.</w:t>
      </w:r>
    </w:p>
    <w:p w14:paraId="06DD816C" w14:textId="77777777" w:rsidR="007B6EF7" w:rsidRDefault="007B6EF7" w:rsidP="009E1C8A"/>
    <w:p w14:paraId="535CC1A2" w14:textId="678D1C6F" w:rsidR="00980E68" w:rsidRDefault="00B31E3B" w:rsidP="009E1C8A">
      <w:r w:rsidRPr="00550105">
        <w:rPr>
          <w:noProof/>
        </w:rPr>
        <w:drawing>
          <wp:anchor distT="0" distB="0" distL="114300" distR="114300" simplePos="0" relativeHeight="251658245" behindDoc="0" locked="0" layoutInCell="1" allowOverlap="1" wp14:anchorId="0FC9851E" wp14:editId="03B02BFC">
            <wp:simplePos x="0" y="0"/>
            <wp:positionH relativeFrom="margin">
              <wp:align>left</wp:align>
            </wp:positionH>
            <wp:positionV relativeFrom="paragraph">
              <wp:posOffset>120015</wp:posOffset>
            </wp:positionV>
            <wp:extent cx="5811061" cy="7125694"/>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11061" cy="7125694"/>
                    </a:xfrm>
                    <a:prstGeom prst="rect">
                      <a:avLst/>
                    </a:prstGeom>
                  </pic:spPr>
                </pic:pic>
              </a:graphicData>
            </a:graphic>
          </wp:anchor>
        </w:drawing>
      </w:r>
    </w:p>
    <w:p w14:paraId="69EAB552" w14:textId="43038634" w:rsidR="00B31E3B" w:rsidRDefault="00B31E3B" w:rsidP="009E1C8A"/>
    <w:p w14:paraId="0151F60F" w14:textId="77777777" w:rsidR="00B31E3B" w:rsidRDefault="00B31E3B" w:rsidP="009E1C8A"/>
    <w:p w14:paraId="4E3271A5" w14:textId="77777777" w:rsidR="00B31E3B" w:rsidRDefault="00B31E3B" w:rsidP="009E1C8A"/>
    <w:p w14:paraId="7B9FC1DD" w14:textId="77777777" w:rsidR="00B31E3B" w:rsidRDefault="00B31E3B" w:rsidP="009E1C8A"/>
    <w:p w14:paraId="5199A910" w14:textId="04FE3840" w:rsidR="00B31E3B" w:rsidRDefault="00B31E3B" w:rsidP="009E1C8A">
      <w:r>
        <w:tab/>
      </w:r>
      <w:r>
        <w:t xml:space="preserve">There are a couple of interesting things to note within this function. For example, </w:t>
      </w:r>
      <w:r w:rsidR="0017478E">
        <w:t xml:space="preserve">if it is detected that the user is pressing the “F” key to pause the timer, the function </w:t>
      </w:r>
      <w:proofErr w:type="spellStart"/>
      <w:r w:rsidR="000203D3">
        <w:t>pause_</w:t>
      </w:r>
      <w:proofErr w:type="gramStart"/>
      <w:r w:rsidR="000203D3">
        <w:t>timer</w:t>
      </w:r>
      <w:proofErr w:type="spellEnd"/>
      <w:r w:rsidR="000203D3">
        <w:t>(</w:t>
      </w:r>
      <w:proofErr w:type="gramEnd"/>
      <w:r w:rsidR="000203D3">
        <w:t xml:space="preserve">) is called. This function, as the name suggests, manages the program while the timer is paused. As shown below, the function </w:t>
      </w:r>
      <w:r w:rsidR="003B2600">
        <w:t xml:space="preserve">begins by </w:t>
      </w:r>
      <w:r w:rsidR="0001739E">
        <w:t xml:space="preserve">clearing the display and printing with instructions for </w:t>
      </w:r>
      <w:r w:rsidR="00000D9D">
        <w:t xml:space="preserve">resuming or quitting the timer. </w:t>
      </w:r>
      <w:r w:rsidR="00DC032F">
        <w:t xml:space="preserve">The function then enters another </w:t>
      </w:r>
      <w:proofErr w:type="spellStart"/>
      <w:proofErr w:type="gramStart"/>
      <w:r w:rsidR="00DC032F">
        <w:t>getkey</w:t>
      </w:r>
      <w:proofErr w:type="spellEnd"/>
      <w:r w:rsidR="00DC032F">
        <w:t>(</w:t>
      </w:r>
      <w:proofErr w:type="gramEnd"/>
      <w:r w:rsidR="00DC032F">
        <w:t xml:space="preserve">)+while loop </w:t>
      </w:r>
      <w:r w:rsidR="00646F99">
        <w:t xml:space="preserve">code combo, and waits for user input to see what the user would like to do. If the user pressed “D” to quit, the </w:t>
      </w:r>
      <w:r w:rsidR="00C00770">
        <w:t xml:space="preserve">values </w:t>
      </w:r>
      <w:r w:rsidR="00B156B2">
        <w:t xml:space="preserve">for all times are set to 0, and the loops are quit to return to the </w:t>
      </w:r>
      <w:proofErr w:type="spellStart"/>
      <w:r w:rsidR="0060311E">
        <w:t>timer_countdown</w:t>
      </w:r>
      <w:proofErr w:type="spellEnd"/>
      <w:r w:rsidR="0060311E">
        <w:t xml:space="preserve">() function (where the function will quit the timer altogether as it sees that time is 0). If the user presses “E” to resume, the loop is simply broken and the function returns to </w:t>
      </w:r>
      <w:proofErr w:type="spellStart"/>
      <w:r w:rsidR="0060311E">
        <w:t>timer_</w:t>
      </w:r>
      <w:proofErr w:type="gramStart"/>
      <w:r w:rsidR="0060311E">
        <w:t>countdown</w:t>
      </w:r>
      <w:proofErr w:type="spellEnd"/>
      <w:r w:rsidR="0060311E">
        <w:t>(</w:t>
      </w:r>
      <w:proofErr w:type="gramEnd"/>
      <w:r w:rsidR="0060311E">
        <w:t>) where the countdown continues as normal.</w:t>
      </w:r>
    </w:p>
    <w:p w14:paraId="1105AD50" w14:textId="0864CDAF" w:rsidR="000203D3" w:rsidRDefault="0060311E" w:rsidP="009E1C8A">
      <w:r w:rsidRPr="00E02527">
        <w:rPr>
          <w:noProof/>
        </w:rPr>
        <w:drawing>
          <wp:anchor distT="0" distB="0" distL="114300" distR="114300" simplePos="0" relativeHeight="251658246" behindDoc="0" locked="0" layoutInCell="1" allowOverlap="1" wp14:anchorId="54CB374B" wp14:editId="5F537CC0">
            <wp:simplePos x="0" y="0"/>
            <wp:positionH relativeFrom="page">
              <wp:align>center</wp:align>
            </wp:positionH>
            <wp:positionV relativeFrom="paragraph">
              <wp:posOffset>208280</wp:posOffset>
            </wp:positionV>
            <wp:extent cx="5572903" cy="4105848"/>
            <wp:effectExtent l="0" t="0" r="889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72903" cy="4105848"/>
                    </a:xfrm>
                    <a:prstGeom prst="rect">
                      <a:avLst/>
                    </a:prstGeom>
                  </pic:spPr>
                </pic:pic>
              </a:graphicData>
            </a:graphic>
          </wp:anchor>
        </w:drawing>
      </w:r>
    </w:p>
    <w:p w14:paraId="3E6464EF" w14:textId="76713381" w:rsidR="000203D3" w:rsidRDefault="000203D3" w:rsidP="009E1C8A"/>
    <w:p w14:paraId="6B114280" w14:textId="6DD04F63" w:rsidR="00B31E3B" w:rsidRDefault="00B31E3B" w:rsidP="009E1C8A"/>
    <w:p w14:paraId="48103D47" w14:textId="78038B9D" w:rsidR="00B31E3B" w:rsidRDefault="007E139F" w:rsidP="009E1C8A">
      <w:r>
        <w:tab/>
      </w:r>
      <w:r>
        <w:t>Another interesting t</w:t>
      </w:r>
      <w:r w:rsidR="00E31755">
        <w:t xml:space="preserve">hing to note with </w:t>
      </w:r>
      <w:proofErr w:type="spellStart"/>
      <w:r w:rsidR="00E31755">
        <w:t>timer_</w:t>
      </w:r>
      <w:proofErr w:type="gramStart"/>
      <w:r w:rsidR="00E31755">
        <w:t>countdown</w:t>
      </w:r>
      <w:proofErr w:type="spellEnd"/>
      <w:r w:rsidR="00E31755">
        <w:t>(</w:t>
      </w:r>
      <w:proofErr w:type="gramEnd"/>
      <w:r w:rsidR="00E31755">
        <w:t xml:space="preserve">) is the function used </w:t>
      </w:r>
      <w:r w:rsidR="00321BD9">
        <w:t xml:space="preserve">to print the time to the display, </w:t>
      </w:r>
      <w:proofErr w:type="spellStart"/>
      <w:r w:rsidR="00321BD9">
        <w:t>lcd_printInt</w:t>
      </w:r>
      <w:proofErr w:type="spellEnd"/>
      <w:r w:rsidR="00321BD9">
        <w:t>()</w:t>
      </w:r>
      <w:r w:rsidR="00B43126">
        <w:t xml:space="preserve">. This function is not exclusively used within </w:t>
      </w:r>
      <w:proofErr w:type="spellStart"/>
      <w:r w:rsidR="00B43126">
        <w:t>timer_</w:t>
      </w:r>
      <w:proofErr w:type="gramStart"/>
      <w:r w:rsidR="00B43126">
        <w:t>countdown</w:t>
      </w:r>
      <w:proofErr w:type="spellEnd"/>
      <w:r w:rsidR="00B43126">
        <w:t>(</w:t>
      </w:r>
      <w:proofErr w:type="gramEnd"/>
      <w:r w:rsidR="00B43126">
        <w:t xml:space="preserve">), </w:t>
      </w:r>
      <w:r w:rsidR="00632CD4">
        <w:t xml:space="preserve">and is very critical to the </w:t>
      </w:r>
      <w:r w:rsidR="00277277">
        <w:t xml:space="preserve">functionality of the LCD. </w:t>
      </w:r>
      <w:r w:rsidR="006E323F">
        <w:t xml:space="preserve">With the standard </w:t>
      </w:r>
      <w:proofErr w:type="spellStart"/>
      <w:r w:rsidR="00123EF9">
        <w:t>Print_</w:t>
      </w:r>
      <w:proofErr w:type="gramStart"/>
      <w:r w:rsidR="00123EF9">
        <w:t>LCD</w:t>
      </w:r>
      <w:proofErr w:type="spellEnd"/>
      <w:r w:rsidR="00123EF9">
        <w:t>(</w:t>
      </w:r>
      <w:proofErr w:type="gramEnd"/>
      <w:r w:rsidR="00123EF9">
        <w:t xml:space="preserve">) function, a string to be printed must be passed. However, with </w:t>
      </w:r>
      <w:proofErr w:type="spellStart"/>
      <w:r w:rsidR="00123EF9">
        <w:t>lcd_</w:t>
      </w:r>
      <w:proofErr w:type="gramStart"/>
      <w:r w:rsidR="00123EF9">
        <w:t>printInt</w:t>
      </w:r>
      <w:proofErr w:type="spellEnd"/>
      <w:r w:rsidR="00123EF9">
        <w:t>(</w:t>
      </w:r>
      <w:proofErr w:type="gramEnd"/>
      <w:r w:rsidR="00123EF9">
        <w:t>), a</w:t>
      </w:r>
      <w:r w:rsidR="00F60282">
        <w:t xml:space="preserve"> number of type int can be passed, and the function will print it to the display. It does this by passing the Int to a custom function, dec2</w:t>
      </w:r>
      <w:proofErr w:type="gramStart"/>
      <w:r w:rsidR="00F60282">
        <w:t>Str(</w:t>
      </w:r>
      <w:proofErr w:type="gramEnd"/>
      <w:r w:rsidR="00F60282">
        <w:t>)</w:t>
      </w:r>
      <w:r w:rsidR="00592946">
        <w:t xml:space="preserve">, which takes the int and uses special bitwise divisions and shifts to convert the int to a string. This string can then be printed to the display normally. </w:t>
      </w:r>
      <w:r w:rsidR="00DA2373">
        <w:t xml:space="preserve">This </w:t>
      </w:r>
      <w:proofErr w:type="gramStart"/>
      <w:r w:rsidR="00DA2373">
        <w:t>particular function</w:t>
      </w:r>
      <w:proofErr w:type="gramEnd"/>
      <w:r w:rsidR="00DA2373">
        <w:t xml:space="preserve"> was very difficult to implement, and we ultimately were only able to do so with help from Dr. Liu.</w:t>
      </w:r>
      <w:r w:rsidR="007454C3">
        <w:t xml:space="preserve"> Both the </w:t>
      </w:r>
      <w:proofErr w:type="spellStart"/>
      <w:r w:rsidR="007454C3">
        <w:t>lcd_</w:t>
      </w:r>
      <w:proofErr w:type="gramStart"/>
      <w:r w:rsidR="007454C3">
        <w:t>printInt</w:t>
      </w:r>
      <w:proofErr w:type="spellEnd"/>
      <w:r w:rsidR="007454C3">
        <w:t>(</w:t>
      </w:r>
      <w:proofErr w:type="gramEnd"/>
      <w:r w:rsidR="007454C3">
        <w:t xml:space="preserve">) and </w:t>
      </w:r>
      <w:r w:rsidR="0062505B">
        <w:t>dec2Str() are shown below.</w:t>
      </w:r>
    </w:p>
    <w:p w14:paraId="34F6EA47" w14:textId="3013ECF6" w:rsidR="00683D72" w:rsidRDefault="00683D72" w:rsidP="009E1C8A">
      <w:r w:rsidRPr="00683D72">
        <w:rPr>
          <w:noProof/>
        </w:rPr>
        <w:drawing>
          <wp:anchor distT="0" distB="0" distL="114300" distR="114300" simplePos="0" relativeHeight="251658247" behindDoc="0" locked="0" layoutInCell="1" allowOverlap="1" wp14:anchorId="7C3EE626" wp14:editId="07766AAB">
            <wp:simplePos x="0" y="0"/>
            <wp:positionH relativeFrom="margin">
              <wp:align>left</wp:align>
            </wp:positionH>
            <wp:positionV relativeFrom="paragraph">
              <wp:posOffset>0</wp:posOffset>
            </wp:positionV>
            <wp:extent cx="4591691" cy="1038370"/>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91691" cy="1038370"/>
                    </a:xfrm>
                    <a:prstGeom prst="rect">
                      <a:avLst/>
                    </a:prstGeom>
                  </pic:spPr>
                </pic:pic>
              </a:graphicData>
            </a:graphic>
          </wp:anchor>
        </w:drawing>
      </w:r>
    </w:p>
    <w:p w14:paraId="62FB5CA1" w14:textId="6148E936" w:rsidR="00683D72" w:rsidRDefault="003D5634" w:rsidP="009E1C8A">
      <w:r w:rsidRPr="003D5634">
        <w:rPr>
          <w:noProof/>
        </w:rPr>
        <w:drawing>
          <wp:anchor distT="0" distB="0" distL="114300" distR="114300" simplePos="0" relativeHeight="251658248" behindDoc="0" locked="0" layoutInCell="1" allowOverlap="1" wp14:anchorId="45279C73" wp14:editId="0634E052">
            <wp:simplePos x="0" y="0"/>
            <wp:positionH relativeFrom="column">
              <wp:posOffset>0</wp:posOffset>
            </wp:positionH>
            <wp:positionV relativeFrom="paragraph">
              <wp:posOffset>635</wp:posOffset>
            </wp:positionV>
            <wp:extent cx="6172200" cy="175133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72200" cy="1751330"/>
                    </a:xfrm>
                    <a:prstGeom prst="rect">
                      <a:avLst/>
                    </a:prstGeom>
                  </pic:spPr>
                </pic:pic>
              </a:graphicData>
            </a:graphic>
          </wp:anchor>
        </w:drawing>
      </w:r>
    </w:p>
    <w:p w14:paraId="5503E7C2" w14:textId="65F01B23" w:rsidR="00980E68" w:rsidRDefault="00AE6174" w:rsidP="009E1C8A">
      <w:r>
        <w:tab/>
      </w:r>
      <w:r>
        <w:t xml:space="preserve">One final interesting part of </w:t>
      </w:r>
      <w:r w:rsidR="006951A4">
        <w:t xml:space="preserve">the </w:t>
      </w:r>
      <w:proofErr w:type="spellStart"/>
      <w:r w:rsidR="006951A4">
        <w:t>timer_</w:t>
      </w:r>
      <w:proofErr w:type="gramStart"/>
      <w:r w:rsidR="006951A4">
        <w:t>countdown</w:t>
      </w:r>
      <w:proofErr w:type="spellEnd"/>
      <w:r w:rsidR="006951A4">
        <w:t>(</w:t>
      </w:r>
      <w:proofErr w:type="gramEnd"/>
      <w:r w:rsidR="006951A4">
        <w:t xml:space="preserve">) function is the </w:t>
      </w:r>
      <w:proofErr w:type="spellStart"/>
      <w:r w:rsidR="00366DF7">
        <w:t>timer_complete</w:t>
      </w:r>
      <w:proofErr w:type="spellEnd"/>
      <w:r w:rsidR="00366DF7">
        <w:t xml:space="preserve">() function. The conditional in </w:t>
      </w:r>
      <w:proofErr w:type="spellStart"/>
      <w:r w:rsidR="00366DF7">
        <w:t>timer_</w:t>
      </w:r>
      <w:proofErr w:type="gramStart"/>
      <w:r w:rsidR="00366DF7">
        <w:t>countdown</w:t>
      </w:r>
      <w:proofErr w:type="spellEnd"/>
      <w:r w:rsidR="00366DF7">
        <w:t>(</w:t>
      </w:r>
      <w:proofErr w:type="gramEnd"/>
      <w:r w:rsidR="00366DF7">
        <w:t xml:space="preserve">) ensures that the only way this function is called is if the timer has organically reached 0, not been set to 0 via a </w:t>
      </w:r>
      <w:proofErr w:type="spellStart"/>
      <w:r w:rsidR="00366DF7">
        <w:t>pause+quit</w:t>
      </w:r>
      <w:proofErr w:type="spellEnd"/>
      <w:r w:rsidR="00366DF7">
        <w:t xml:space="preserve"> operation. When called this function simply clears the display, prints information that the timer has completed, then utilizes a </w:t>
      </w:r>
      <w:proofErr w:type="spellStart"/>
      <w:r w:rsidR="00366DF7">
        <w:t>keypad_</w:t>
      </w:r>
      <w:proofErr w:type="gramStart"/>
      <w:r w:rsidR="00366DF7">
        <w:t>getkey</w:t>
      </w:r>
      <w:proofErr w:type="spellEnd"/>
      <w:r w:rsidR="00F21AB7">
        <w:t>(</w:t>
      </w:r>
      <w:proofErr w:type="gramEnd"/>
      <w:r w:rsidR="00F21AB7">
        <w:t xml:space="preserve">)+while loop to wait for the user to press “C” to continue. </w:t>
      </w:r>
      <w:r w:rsidR="007E595A">
        <w:t xml:space="preserve">When the key is pressed, </w:t>
      </w:r>
      <w:r w:rsidR="00A8721C">
        <w:t xml:space="preserve">the function exits, </w:t>
      </w:r>
      <w:r w:rsidR="007E595A">
        <w:t>the</w:t>
      </w:r>
      <w:r w:rsidR="00A8721C">
        <w:t xml:space="preserve"> t</w:t>
      </w:r>
      <w:proofErr w:type="spellStart"/>
      <w:r w:rsidR="00A8721C">
        <w:t>imer_</w:t>
      </w:r>
      <w:proofErr w:type="gramStart"/>
      <w:r w:rsidR="00A8721C">
        <w:t>countdown</w:t>
      </w:r>
      <w:proofErr w:type="spellEnd"/>
      <w:r w:rsidR="00A8721C">
        <w:t>(</w:t>
      </w:r>
      <w:proofErr w:type="gramEnd"/>
      <w:r w:rsidR="00A8721C">
        <w:t xml:space="preserve">) can exit, and the timer </w:t>
      </w:r>
      <w:r w:rsidR="008D2DBF">
        <w:t>finishes, returning to the top-level module so the user can select which mode to use</w:t>
      </w:r>
      <w:r w:rsidR="002B5599">
        <w:t>.</w:t>
      </w:r>
    </w:p>
    <w:p w14:paraId="179E4BE0" w14:textId="22BCA7F3" w:rsidR="002B5599" w:rsidRDefault="002104C0" w:rsidP="009E1C8A">
      <w:r w:rsidRPr="002104C0">
        <w:rPr>
          <w:noProof/>
        </w:rPr>
        <w:drawing>
          <wp:anchor distT="0" distB="0" distL="114300" distR="114300" simplePos="0" relativeHeight="251658249" behindDoc="0" locked="0" layoutInCell="1" allowOverlap="1" wp14:anchorId="24BE8033" wp14:editId="213D5412">
            <wp:simplePos x="0" y="0"/>
            <wp:positionH relativeFrom="page">
              <wp:align>center</wp:align>
            </wp:positionH>
            <wp:positionV relativeFrom="paragraph">
              <wp:posOffset>340995</wp:posOffset>
            </wp:positionV>
            <wp:extent cx="4772691" cy="3038899"/>
            <wp:effectExtent l="0" t="0" r="889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2691" cy="3038899"/>
                    </a:xfrm>
                    <a:prstGeom prst="rect">
                      <a:avLst/>
                    </a:prstGeom>
                  </pic:spPr>
                </pic:pic>
              </a:graphicData>
            </a:graphic>
          </wp:anchor>
        </w:drawing>
      </w:r>
    </w:p>
    <w:p w14:paraId="379C49C8" w14:textId="77777777" w:rsidR="002B5599" w:rsidRDefault="002B5599" w:rsidP="009E1C8A"/>
    <w:p w14:paraId="4904FE4F" w14:textId="77777777" w:rsidR="002104C0" w:rsidRDefault="002104C0" w:rsidP="009E1C8A"/>
    <w:p w14:paraId="3596DA8D" w14:textId="634AEAEE" w:rsidR="002104C0" w:rsidRDefault="00E46CB5" w:rsidP="009E1C8A">
      <w:pPr>
        <w:rPr>
          <w:b/>
        </w:rPr>
      </w:pPr>
      <w:r>
        <w:rPr>
          <w:b/>
        </w:rPr>
        <w:t>Stopwatch</w:t>
      </w:r>
    </w:p>
    <w:p w14:paraId="0E84545E" w14:textId="57CAC359" w:rsidR="00E46CB5" w:rsidRDefault="00E46CB5" w:rsidP="009E1C8A">
      <w:r>
        <w:tab/>
      </w:r>
      <w:r>
        <w:t xml:space="preserve">In the event the user selects the stopwatch, the top-level </w:t>
      </w:r>
      <w:r w:rsidR="00E25CD8">
        <w:t>function</w:t>
      </w:r>
      <w:r>
        <w:t xml:space="preserve"> calls the function </w:t>
      </w:r>
      <w:proofErr w:type="gramStart"/>
      <w:r w:rsidR="00E25CD8">
        <w:t>stopwatch(</w:t>
      </w:r>
      <w:proofErr w:type="gramEnd"/>
      <w:r w:rsidR="00E25CD8">
        <w:t xml:space="preserve">). While this </w:t>
      </w:r>
      <w:r w:rsidR="00C84D0F">
        <w:t>operation</w:t>
      </w:r>
      <w:r w:rsidR="00E25CD8">
        <w:t xml:space="preserve"> utilizes many of the same function</w:t>
      </w:r>
      <w:r w:rsidR="001F4B72">
        <w:t>alities</w:t>
      </w:r>
      <w:r w:rsidR="00A353FB">
        <w:t xml:space="preserve"> as the timer </w:t>
      </w:r>
      <w:r w:rsidR="00956261">
        <w:t xml:space="preserve">does, this </w:t>
      </w:r>
      <w:r w:rsidR="00C84D0F">
        <w:t>operation</w:t>
      </w:r>
      <w:r w:rsidR="00956261">
        <w:t xml:space="preserve"> </w:t>
      </w:r>
      <w:r w:rsidR="00A426A4">
        <w:t xml:space="preserve">is much simpler, and </w:t>
      </w:r>
      <w:r w:rsidR="00C84D0F">
        <w:t xml:space="preserve">is contained mainly within the single </w:t>
      </w:r>
      <w:proofErr w:type="gramStart"/>
      <w:r w:rsidR="00C84D0F">
        <w:t>stopwatch(</w:t>
      </w:r>
      <w:proofErr w:type="gramEnd"/>
      <w:r w:rsidR="00C84D0F">
        <w:t>) function.</w:t>
      </w:r>
    </w:p>
    <w:p w14:paraId="5FE21E1E" w14:textId="2F4BDF5B" w:rsidR="00364A19" w:rsidRDefault="00EF59A2" w:rsidP="009E1C8A">
      <w:r w:rsidRPr="00EF59A2">
        <w:rPr>
          <w:noProof/>
        </w:rPr>
        <w:drawing>
          <wp:anchor distT="0" distB="0" distL="114300" distR="114300" simplePos="0" relativeHeight="251658250" behindDoc="0" locked="0" layoutInCell="1" allowOverlap="1" wp14:anchorId="6ED54428" wp14:editId="69E32D10">
            <wp:simplePos x="0" y="0"/>
            <wp:positionH relativeFrom="margin">
              <wp:align>center</wp:align>
            </wp:positionH>
            <wp:positionV relativeFrom="paragraph">
              <wp:posOffset>229870</wp:posOffset>
            </wp:positionV>
            <wp:extent cx="5600700" cy="7121525"/>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7121525"/>
                    </a:xfrm>
                    <a:prstGeom prst="rect">
                      <a:avLst/>
                    </a:prstGeom>
                  </pic:spPr>
                </pic:pic>
              </a:graphicData>
            </a:graphic>
            <wp14:sizeRelH relativeFrom="margin">
              <wp14:pctWidth>0</wp14:pctWidth>
            </wp14:sizeRelH>
            <wp14:sizeRelV relativeFrom="margin">
              <wp14:pctHeight>0</wp14:pctHeight>
            </wp14:sizeRelV>
          </wp:anchor>
        </w:drawing>
      </w:r>
    </w:p>
    <w:p w14:paraId="370816D6" w14:textId="0D98912F" w:rsidR="009777CD" w:rsidRDefault="00EF59A2" w:rsidP="009E1C8A">
      <w:r>
        <w:tab/>
      </w:r>
      <w:r>
        <w:t xml:space="preserve">As shown on the previous page, the function begins by clearing the display, and printing </w:t>
      </w:r>
      <w:r w:rsidR="00CF2E76">
        <w:t>instructions to start the timer. After gathering input</w:t>
      </w:r>
      <w:r w:rsidR="00C24920">
        <w:t xml:space="preserve"> to continue</w:t>
      </w:r>
      <w:r w:rsidR="00CF2E76">
        <w:t xml:space="preserve"> with a </w:t>
      </w:r>
      <w:proofErr w:type="spellStart"/>
      <w:proofErr w:type="gramStart"/>
      <w:r w:rsidR="00811377">
        <w:t>getkey</w:t>
      </w:r>
      <w:proofErr w:type="spellEnd"/>
      <w:r w:rsidR="00811377">
        <w:t>(</w:t>
      </w:r>
      <w:proofErr w:type="gramEnd"/>
      <w:r w:rsidR="00811377">
        <w:t xml:space="preserve">)+while loop, </w:t>
      </w:r>
      <w:r w:rsidR="00C24920">
        <w:t xml:space="preserve">the function continues by updating the display with instructions to pause and the current time. </w:t>
      </w:r>
      <w:r w:rsidR="00904914">
        <w:t xml:space="preserve">At this point, the function enters the main while loop. First, a </w:t>
      </w:r>
      <w:r w:rsidR="008873AF">
        <w:t>pseudo</w:t>
      </w:r>
      <w:r w:rsidR="00091E4E">
        <w:t xml:space="preserve">-1 second display is run with </w:t>
      </w:r>
      <w:proofErr w:type="gramStart"/>
      <w:r w:rsidR="00091E4E">
        <w:t>Delay(</w:t>
      </w:r>
      <w:proofErr w:type="gramEnd"/>
      <w:r w:rsidR="00091E4E">
        <w:t xml:space="preserve">2550000), then a cascading set of conditionals is run through to ensure that time will increment in sets of 60, rather than </w:t>
      </w:r>
      <w:r w:rsidR="009971FD">
        <w:t xml:space="preserve">sets of 10 like normal counting. </w:t>
      </w:r>
    </w:p>
    <w:p w14:paraId="6C5A4B72" w14:textId="14782424" w:rsidR="009777CD" w:rsidRDefault="009777CD" w:rsidP="009E1C8A">
      <w:r w:rsidRPr="004100B4">
        <w:rPr>
          <w:noProof/>
        </w:rPr>
        <w:drawing>
          <wp:anchor distT="0" distB="0" distL="114300" distR="114300" simplePos="0" relativeHeight="251658251" behindDoc="0" locked="0" layoutInCell="1" allowOverlap="1" wp14:anchorId="0C14DFD9" wp14:editId="61C86A52">
            <wp:simplePos x="0" y="0"/>
            <wp:positionH relativeFrom="margin">
              <wp:align>center</wp:align>
            </wp:positionH>
            <wp:positionV relativeFrom="paragraph">
              <wp:posOffset>286385</wp:posOffset>
            </wp:positionV>
            <wp:extent cx="4705350" cy="66008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05350" cy="6600825"/>
                    </a:xfrm>
                    <a:prstGeom prst="rect">
                      <a:avLst/>
                    </a:prstGeom>
                  </pic:spPr>
                </pic:pic>
              </a:graphicData>
            </a:graphic>
            <wp14:sizeRelH relativeFrom="margin">
              <wp14:pctWidth>0</wp14:pctWidth>
            </wp14:sizeRelH>
            <wp14:sizeRelV relativeFrom="margin">
              <wp14:pctHeight>0</wp14:pctHeight>
            </wp14:sizeRelV>
          </wp:anchor>
        </w:drawing>
      </w:r>
    </w:p>
    <w:p w14:paraId="350C8C24" w14:textId="3103EAE9" w:rsidR="009971FD" w:rsidRDefault="004100B4" w:rsidP="009746A3">
      <w:pPr>
        <w:ind w:firstLine="540"/>
      </w:pPr>
      <w:r>
        <w:t xml:space="preserve">Then, switching to the </w:t>
      </w:r>
      <w:r w:rsidR="00022EA6">
        <w:t xml:space="preserve">second </w:t>
      </w:r>
      <w:r w:rsidR="00974627">
        <w:t>code</w:t>
      </w:r>
      <w:r>
        <w:t xml:space="preserve"> snippet, the display gets </w:t>
      </w:r>
      <w:r w:rsidR="00B56CE4">
        <w:t xml:space="preserve">updated with the new time, and another </w:t>
      </w:r>
      <w:proofErr w:type="spellStart"/>
      <w:proofErr w:type="gramStart"/>
      <w:r w:rsidR="00B56CE4">
        <w:t>getkey</w:t>
      </w:r>
      <w:proofErr w:type="spellEnd"/>
      <w:r w:rsidR="00B56CE4">
        <w:t>(</w:t>
      </w:r>
      <w:proofErr w:type="gramEnd"/>
      <w:r w:rsidR="00B56CE4">
        <w:t>)+while loop is used to check if the user is trying to pause. If not, the loop simply restarts here. However, if the user is trying to pause</w:t>
      </w:r>
      <w:r w:rsidR="009628FC">
        <w:t xml:space="preserve">, the display is cleared, refreshed with instructions on how to resume and quit, and </w:t>
      </w:r>
      <w:r w:rsidR="006460B2">
        <w:t xml:space="preserve">another </w:t>
      </w:r>
      <w:proofErr w:type="spellStart"/>
      <w:proofErr w:type="gramStart"/>
      <w:r w:rsidR="006460B2">
        <w:t>getkey</w:t>
      </w:r>
      <w:proofErr w:type="spellEnd"/>
      <w:r w:rsidR="006460B2">
        <w:t>(</w:t>
      </w:r>
      <w:proofErr w:type="gramEnd"/>
      <w:r w:rsidR="006460B2">
        <w:t>)+while loop is employed to determine whether the user would like to resume or quit.</w:t>
      </w:r>
      <w:r w:rsidR="00EA51EA">
        <w:t xml:space="preserve"> If the user would like to resume, the function simply exits this subloop, and returns t</w:t>
      </w:r>
      <w:r w:rsidR="00524B68">
        <w:t xml:space="preserve">o </w:t>
      </w:r>
      <w:r w:rsidR="00583BC4">
        <w:t xml:space="preserve">the above loop to continue </w:t>
      </w:r>
      <w:proofErr w:type="gramStart"/>
      <w:r w:rsidR="00583BC4">
        <w:t>counting up</w:t>
      </w:r>
      <w:proofErr w:type="gramEnd"/>
      <w:r w:rsidR="00583BC4">
        <w:t xml:space="preserve">. However, if the user would like to quit, </w:t>
      </w:r>
      <w:r w:rsidR="00992F04">
        <w:t xml:space="preserve">values are set to signal </w:t>
      </w:r>
      <w:r w:rsidR="007C6663">
        <w:t xml:space="preserve">both the subloop and the </w:t>
      </w:r>
      <w:r w:rsidR="00D90331">
        <w:t xml:space="preserve">above loop to stop (this </w:t>
      </w:r>
      <w:r w:rsidR="00851091">
        <w:t xml:space="preserve">would only happen organically if the stopwatch hit 60 hours, a </w:t>
      </w:r>
      <w:r w:rsidR="004045F3">
        <w:t xml:space="preserve">decision made on overflow conditions by the designers). When this happens, all time values are reset to 0, and the </w:t>
      </w:r>
      <w:proofErr w:type="gramStart"/>
      <w:r w:rsidR="004045F3">
        <w:t>stopwatch(</w:t>
      </w:r>
      <w:proofErr w:type="gramEnd"/>
      <w:r w:rsidR="004045F3">
        <w:t xml:space="preserve">) function </w:t>
      </w:r>
      <w:r w:rsidR="005E209F">
        <w:t>returns to the top-module for the user to re-select an operation.</w:t>
      </w:r>
    </w:p>
    <w:p w14:paraId="278C7954" w14:textId="4B08F8EF" w:rsidR="009746A3" w:rsidRPr="00E46CB5" w:rsidRDefault="009746A3" w:rsidP="009746A3">
      <w:pPr>
        <w:ind w:firstLine="540"/>
      </w:pPr>
    </w:p>
    <w:p w14:paraId="001B2FD0" w14:textId="033001FB" w:rsidR="00980E68" w:rsidRDefault="009746A3" w:rsidP="00980E68">
      <w:pPr>
        <w:pStyle w:val="Heading1"/>
        <w:tabs>
          <w:tab w:val="left" w:pos="360"/>
        </w:tabs>
        <w:spacing w:before="120" w:after="120" w:line="360" w:lineRule="auto"/>
        <w:ind w:left="540" w:hanging="540"/>
        <w:rPr>
          <w:rFonts w:ascii="Times New Roman" w:hAnsi="Times New Roman"/>
          <w:sz w:val="24"/>
        </w:rPr>
      </w:pPr>
      <w:bookmarkStart w:id="28" w:name="_Toc500077710"/>
      <w:bookmarkStart w:id="29" w:name="_Toc7964919"/>
      <w:r>
        <w:rPr>
          <w:noProof/>
        </w:rPr>
        <w:drawing>
          <wp:anchor distT="0" distB="0" distL="114300" distR="114300" simplePos="0" relativeHeight="251658252" behindDoc="0" locked="0" layoutInCell="1" allowOverlap="1" wp14:anchorId="3F1785FE" wp14:editId="06FFF864">
            <wp:simplePos x="0" y="0"/>
            <wp:positionH relativeFrom="margin">
              <wp:align>center</wp:align>
            </wp:positionH>
            <wp:positionV relativeFrom="paragraph">
              <wp:posOffset>389255</wp:posOffset>
            </wp:positionV>
            <wp:extent cx="4886325" cy="2748280"/>
            <wp:effectExtent l="0" t="0" r="9525" b="0"/>
            <wp:wrapTopAndBottom/>
            <wp:docPr id="31" name="Picture 3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0504_17563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6325" cy="2748280"/>
                    </a:xfrm>
                    <a:prstGeom prst="rect">
                      <a:avLst/>
                    </a:prstGeom>
                  </pic:spPr>
                </pic:pic>
              </a:graphicData>
            </a:graphic>
            <wp14:sizeRelH relativeFrom="margin">
              <wp14:pctWidth>0</wp14:pctWidth>
            </wp14:sizeRelH>
            <wp14:sizeRelV relativeFrom="margin">
              <wp14:pctHeight>0</wp14:pctHeight>
            </wp14:sizeRelV>
          </wp:anchor>
        </w:drawing>
      </w:r>
      <w:r w:rsidR="00980E68">
        <w:rPr>
          <w:rFonts w:ascii="Times New Roman" w:hAnsi="Times New Roman"/>
          <w:sz w:val="24"/>
        </w:rPr>
        <w:t>4.0.</w:t>
      </w:r>
      <w:r w:rsidR="00980E68">
        <w:rPr>
          <w:rFonts w:ascii="Times New Roman" w:hAnsi="Times New Roman"/>
          <w:sz w:val="24"/>
        </w:rPr>
        <w:tab/>
      </w:r>
      <w:r w:rsidR="00980E68">
        <w:rPr>
          <w:rFonts w:ascii="Times New Roman" w:hAnsi="Times New Roman"/>
          <w:sz w:val="24"/>
        </w:rPr>
        <w:t>PROJECT ILLUSTRATION</w:t>
      </w:r>
      <w:bookmarkEnd w:id="28"/>
      <w:bookmarkEnd w:id="29"/>
    </w:p>
    <w:p w14:paraId="1BF4F2DA" w14:textId="0C367F33" w:rsidR="00B67552" w:rsidRPr="0079182A" w:rsidRDefault="009746A3" w:rsidP="0079182A">
      <w:r>
        <w:rPr>
          <w:noProof/>
        </w:rPr>
        <w:drawing>
          <wp:anchor distT="0" distB="0" distL="114300" distR="114300" simplePos="0" relativeHeight="251658253" behindDoc="0" locked="0" layoutInCell="1" allowOverlap="1" wp14:anchorId="38F1B374" wp14:editId="5E1C1357">
            <wp:simplePos x="0" y="0"/>
            <wp:positionH relativeFrom="margin">
              <wp:align>center</wp:align>
            </wp:positionH>
            <wp:positionV relativeFrom="paragraph">
              <wp:posOffset>2938145</wp:posOffset>
            </wp:positionV>
            <wp:extent cx="4867275" cy="2737485"/>
            <wp:effectExtent l="0" t="0" r="9525" b="5715"/>
            <wp:wrapTopAndBottom/>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90504_17570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7275" cy="2737485"/>
                    </a:xfrm>
                    <a:prstGeom prst="rect">
                      <a:avLst/>
                    </a:prstGeom>
                  </pic:spPr>
                </pic:pic>
              </a:graphicData>
            </a:graphic>
            <wp14:sizeRelH relativeFrom="margin">
              <wp14:pctWidth>0</wp14:pctWidth>
            </wp14:sizeRelH>
            <wp14:sizeRelV relativeFrom="margin">
              <wp14:pctHeight>0</wp14:pctHeight>
            </wp14:sizeRelV>
          </wp:anchor>
        </w:drawing>
      </w:r>
    </w:p>
    <w:p w14:paraId="110427EA" w14:textId="2F2CF7CB" w:rsidR="00550421" w:rsidRDefault="00053030" w:rsidP="00550421">
      <w:pPr>
        <w:pStyle w:val="Heading2"/>
        <w:spacing w:before="120" w:after="120" w:line="360" w:lineRule="auto"/>
        <w:ind w:left="540" w:hanging="540"/>
        <w:rPr>
          <w:rFonts w:ascii="Times New Roman" w:hAnsi="Times New Roman"/>
          <w:i w:val="0"/>
        </w:rPr>
      </w:pPr>
      <w:bookmarkStart w:id="30" w:name="_Toc379266671"/>
      <w:bookmarkStart w:id="31" w:name="_Toc497903088"/>
      <w:bookmarkStart w:id="32" w:name="_Toc500077713"/>
      <w:bookmarkStart w:id="33" w:name="_Toc7964920"/>
      <w:r>
        <w:rPr>
          <w:rFonts w:ascii="Times New Roman" w:hAnsi="Times New Roman"/>
          <w:i w:val="0"/>
        </w:rPr>
        <w:t>4.1</w:t>
      </w:r>
      <w:r w:rsidR="00550421">
        <w:rPr>
          <w:rFonts w:ascii="Times New Roman" w:hAnsi="Times New Roman"/>
          <w:i w:val="0"/>
        </w:rPr>
        <w:tab/>
      </w:r>
      <w:bookmarkEnd w:id="30"/>
      <w:bookmarkEnd w:id="31"/>
      <w:bookmarkEnd w:id="32"/>
      <w:r w:rsidR="00D935DA">
        <w:rPr>
          <w:rFonts w:ascii="Times New Roman" w:hAnsi="Times New Roman"/>
          <w:i w:val="0"/>
        </w:rPr>
        <w:t>CONTROL FLOW SCHEMATIC</w:t>
      </w:r>
      <w:bookmarkEnd w:id="33"/>
    </w:p>
    <w:p w14:paraId="667D653D" w14:textId="7601B868" w:rsidR="00B67552" w:rsidRDefault="00234F23">
      <w:pPr>
        <w:spacing w:before="120" w:after="120" w:line="360" w:lineRule="auto"/>
        <w:jc w:val="both"/>
      </w:pPr>
      <w:r>
        <w:rPr>
          <w:noProof/>
        </w:rPr>
        <w:drawing>
          <wp:inline distT="0" distB="0" distL="0" distR="0" wp14:anchorId="3B0C745A" wp14:editId="711DA0EC">
            <wp:extent cx="6172200" cy="2389505"/>
            <wp:effectExtent l="0" t="0" r="0" b="0"/>
            <wp:docPr id="33" name="Picture 33" descr="Control Schematic of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ration_Flowchart.png"/>
                    <pic:cNvPicPr/>
                  </pic:nvPicPr>
                  <pic:blipFill>
                    <a:blip r:embed="rId25">
                      <a:extLst>
                        <a:ext uri="{28A0092B-C50C-407E-A947-70E740481C1C}">
                          <a14:useLocalDpi xmlns:a14="http://schemas.microsoft.com/office/drawing/2010/main" val="0"/>
                        </a:ext>
                      </a:extLst>
                    </a:blip>
                    <a:stretch>
                      <a:fillRect/>
                    </a:stretch>
                  </pic:blipFill>
                  <pic:spPr>
                    <a:xfrm>
                      <a:off x="0" y="0"/>
                      <a:ext cx="6172200" cy="2389505"/>
                    </a:xfrm>
                    <a:prstGeom prst="rect">
                      <a:avLst/>
                    </a:prstGeom>
                  </pic:spPr>
                </pic:pic>
              </a:graphicData>
            </a:graphic>
          </wp:inline>
        </w:drawing>
      </w:r>
    </w:p>
    <w:p w14:paraId="0C171EF1" w14:textId="0C79EDF2" w:rsidR="00251A7D" w:rsidRDefault="00053030">
      <w:pPr>
        <w:pStyle w:val="Heading1"/>
        <w:tabs>
          <w:tab w:val="left" w:pos="360"/>
        </w:tabs>
        <w:spacing w:before="120" w:after="120" w:line="360" w:lineRule="auto"/>
        <w:ind w:left="540" w:hanging="540"/>
        <w:rPr>
          <w:rFonts w:ascii="Times New Roman" w:hAnsi="Times New Roman"/>
          <w:sz w:val="24"/>
        </w:rPr>
      </w:pPr>
      <w:bookmarkStart w:id="34" w:name="_Toc511606612"/>
      <w:bookmarkStart w:id="35" w:name="_Toc512081829"/>
      <w:bookmarkStart w:id="36" w:name="_Toc512086982"/>
      <w:bookmarkStart w:id="37" w:name="_Toc512998883"/>
      <w:bookmarkStart w:id="38" w:name="_Toc513440099"/>
      <w:bookmarkStart w:id="39" w:name="_Toc513441020"/>
      <w:bookmarkStart w:id="40" w:name="_Toc513483582"/>
      <w:bookmarkStart w:id="41" w:name="_Toc513508973"/>
      <w:bookmarkStart w:id="42" w:name="_Toc379266673"/>
      <w:bookmarkStart w:id="43" w:name="_Toc500077714"/>
      <w:bookmarkStart w:id="44" w:name="_Toc7964921"/>
      <w:r>
        <w:rPr>
          <w:rFonts w:ascii="Times New Roman" w:hAnsi="Times New Roman"/>
          <w:sz w:val="24"/>
        </w:rPr>
        <w:t>5.</w:t>
      </w:r>
      <w:r w:rsidR="001B6B08">
        <w:rPr>
          <w:rFonts w:ascii="Times New Roman" w:hAnsi="Times New Roman"/>
          <w:sz w:val="24"/>
        </w:rPr>
        <w:t>0.</w:t>
      </w:r>
      <w:r w:rsidR="001B6B08">
        <w:rPr>
          <w:rFonts w:ascii="Times New Roman" w:hAnsi="Times New Roman"/>
          <w:sz w:val="24"/>
        </w:rPr>
        <w:tab/>
      </w:r>
      <w:bookmarkEnd w:id="34"/>
      <w:bookmarkEnd w:id="35"/>
      <w:bookmarkEnd w:id="36"/>
      <w:bookmarkEnd w:id="37"/>
      <w:bookmarkEnd w:id="38"/>
      <w:bookmarkEnd w:id="39"/>
      <w:bookmarkEnd w:id="40"/>
      <w:bookmarkEnd w:id="41"/>
      <w:bookmarkEnd w:id="42"/>
      <w:r w:rsidR="003E0552">
        <w:rPr>
          <w:rFonts w:ascii="Times New Roman" w:hAnsi="Times New Roman"/>
          <w:sz w:val="24"/>
        </w:rPr>
        <w:t xml:space="preserve">STUBLING BLOCKS AND </w:t>
      </w:r>
      <w:r w:rsidR="00C94929">
        <w:rPr>
          <w:rFonts w:ascii="Times New Roman" w:hAnsi="Times New Roman"/>
          <w:sz w:val="24"/>
        </w:rPr>
        <w:t>CONCLUSION</w:t>
      </w:r>
      <w:bookmarkEnd w:id="43"/>
      <w:bookmarkEnd w:id="44"/>
    </w:p>
    <w:p w14:paraId="31B6DBF9" w14:textId="77777777" w:rsidR="00D147F8" w:rsidRDefault="00C94929" w:rsidP="00CC4174">
      <w:pPr>
        <w:ind w:firstLine="540"/>
      </w:pPr>
      <w:bookmarkStart w:id="45" w:name="_Toc511606615"/>
      <w:bookmarkStart w:id="46" w:name="_Toc512081832"/>
      <w:bookmarkStart w:id="47" w:name="_Toc512086985"/>
      <w:bookmarkStart w:id="48" w:name="_Toc512998886"/>
      <w:bookmarkStart w:id="49" w:name="_Toc513440102"/>
      <w:bookmarkStart w:id="50" w:name="_Toc513441023"/>
      <w:bookmarkStart w:id="51" w:name="_Toc513483585"/>
      <w:bookmarkStart w:id="52" w:name="_Toc513508976"/>
      <w:bookmarkStart w:id="53" w:name="_Toc379266677"/>
      <w:r>
        <w:t xml:space="preserve">In summary, this project was </w:t>
      </w:r>
      <w:r w:rsidR="00A45DA3">
        <w:t>a success</w:t>
      </w:r>
      <w:r w:rsidR="00F77313">
        <w:t>.</w:t>
      </w:r>
      <w:r w:rsidR="00B72121">
        <w:t xml:space="preserve"> Not only were we able to </w:t>
      </w:r>
      <w:r w:rsidR="00860B17">
        <w:t xml:space="preserve">successfully </w:t>
      </w:r>
      <w:r w:rsidR="00EC01F5">
        <w:t xml:space="preserve">interface with both a keypad and an LCD with our KL25Z </w:t>
      </w:r>
      <w:proofErr w:type="spellStart"/>
      <w:r w:rsidR="00EC01F5">
        <w:t>Freedomboard</w:t>
      </w:r>
      <w:proofErr w:type="spellEnd"/>
      <w:r w:rsidR="00EC01F5">
        <w:t xml:space="preserve">, but we were also able to create </w:t>
      </w:r>
      <w:r w:rsidR="00F22E1D">
        <w:t xml:space="preserve">a supporting program that allowed </w:t>
      </w:r>
      <w:r w:rsidR="00D53B8B">
        <w:t>utilization of the system as a stopwatch and timer.</w:t>
      </w:r>
      <w:r w:rsidR="00C348A1">
        <w:t xml:space="preserve"> In designing our </w:t>
      </w:r>
      <w:r w:rsidR="001625E3">
        <w:t xml:space="preserve">software, we were also able to ensure that our code was modular, and most operations are kept in separate functions for ease of use. As a result, </w:t>
      </w:r>
      <w:r w:rsidR="00F31A68">
        <w:t>all</w:t>
      </w:r>
      <w:r w:rsidR="00B27265">
        <w:t xml:space="preserve"> these functions can easily be modified, added, and removed with relatively low difficulty. </w:t>
      </w:r>
      <w:proofErr w:type="gramStart"/>
      <w:r w:rsidR="00F31A68">
        <w:t>All of</w:t>
      </w:r>
      <w:proofErr w:type="gramEnd"/>
      <w:r w:rsidR="00F31A68">
        <w:t xml:space="preserve"> our code is also on </w:t>
      </w:r>
      <w:proofErr w:type="spellStart"/>
      <w:r w:rsidR="00D147F8">
        <w:t>Github</w:t>
      </w:r>
      <w:proofErr w:type="spellEnd"/>
      <w:r w:rsidR="00D147F8">
        <w:t xml:space="preserve"> and</w:t>
      </w:r>
      <w:r w:rsidR="00F31A68">
        <w:t xml:space="preserve"> will be preserved for</w:t>
      </w:r>
      <w:r w:rsidR="00B42338">
        <w:t xml:space="preserve"> future use. </w:t>
      </w:r>
    </w:p>
    <w:p w14:paraId="1BC3B1CC" w14:textId="2E6E04D3" w:rsidR="00E757E9" w:rsidRPr="00E757E9" w:rsidRDefault="00D147F8" w:rsidP="00CC4174">
      <w:pPr>
        <w:ind w:firstLine="540"/>
      </w:pPr>
      <w:r>
        <w:t xml:space="preserve">However, the project was not without difficulty or challenge. </w:t>
      </w:r>
      <w:r w:rsidR="00F77313">
        <w:t xml:space="preserve">Our main </w:t>
      </w:r>
      <w:r w:rsidR="004926B2">
        <w:t>challenge was trying to implement a function that converted a</w:t>
      </w:r>
      <w:r w:rsidR="001B16DC">
        <w:t>n</w:t>
      </w:r>
      <w:r w:rsidR="004926B2">
        <w:t xml:space="preserve"> int </w:t>
      </w:r>
      <w:r w:rsidR="00A45DA3">
        <w:t xml:space="preserve">type </w:t>
      </w:r>
      <w:r w:rsidR="004926B2">
        <w:t>to a string</w:t>
      </w:r>
      <w:r>
        <w:t>, as the functions we had utilized in lab only printed strings.</w:t>
      </w:r>
      <w:r w:rsidR="004926B2">
        <w:t xml:space="preserve"> </w:t>
      </w:r>
      <w:r w:rsidR="00BC5037">
        <w:t xml:space="preserve">After trying to research if the compiler supported </w:t>
      </w:r>
      <w:r w:rsidR="00911BA2">
        <w:t>a default integer-to-string function</w:t>
      </w:r>
      <w:r w:rsidR="00BC5037">
        <w:t xml:space="preserve"> (which it did not) we had to turn to possible substitutes and </w:t>
      </w:r>
      <w:r w:rsidR="00911BA2">
        <w:t>research how to build our own</w:t>
      </w:r>
      <w:r w:rsidR="001B16DC">
        <w:t xml:space="preserve"> function. </w:t>
      </w:r>
      <w:r w:rsidR="00664F84">
        <w:t xml:space="preserve">After much failure on our own, </w:t>
      </w:r>
      <w:r w:rsidR="00CC4174">
        <w:t>Dr. Liu’s</w:t>
      </w:r>
      <w:r w:rsidR="001B16DC">
        <w:t xml:space="preserve"> help</w:t>
      </w:r>
      <w:r w:rsidR="00664F84">
        <w:t>ed us</w:t>
      </w:r>
      <w:r w:rsidR="001B16DC">
        <w:t xml:space="preserve"> </w:t>
      </w:r>
      <w:r w:rsidR="00A45DA3">
        <w:t>find</w:t>
      </w:r>
      <w:r w:rsidR="001B16DC">
        <w:t xml:space="preserve"> a working function </w:t>
      </w:r>
      <w:r w:rsidR="000B264A">
        <w:t xml:space="preserve">to convert the int that was to be displayed </w:t>
      </w:r>
      <w:r w:rsidR="00664F84">
        <w:t xml:space="preserve">to a string, which could then be easily printed </w:t>
      </w:r>
      <w:r w:rsidR="000B264A">
        <w:t>on the LCD screen</w:t>
      </w:r>
      <w:r w:rsidR="00664F84">
        <w:t xml:space="preserve"> with our existing functions</w:t>
      </w:r>
      <w:r w:rsidR="000B264A">
        <w:t>.</w:t>
      </w:r>
      <w:r w:rsidR="00CC4174">
        <w:t xml:space="preserve"> </w:t>
      </w:r>
    </w:p>
    <w:p w14:paraId="1880FBB3" w14:textId="33518747" w:rsidR="006B4702" w:rsidRPr="006B4702" w:rsidRDefault="00471DD6" w:rsidP="006B4702">
      <w:pPr>
        <w:ind w:firstLine="540"/>
      </w:pPr>
      <w:r>
        <w:t xml:space="preserve">One other major challenge with this project was version control management. </w:t>
      </w:r>
      <w:r w:rsidR="008E1B98">
        <w:t xml:space="preserve">When making this project we used </w:t>
      </w:r>
      <w:proofErr w:type="spellStart"/>
      <w:r>
        <w:t>G</w:t>
      </w:r>
      <w:r w:rsidR="008E1B98">
        <w:t>ithub</w:t>
      </w:r>
      <w:proofErr w:type="spellEnd"/>
      <w:r w:rsidR="008E1B98">
        <w:t xml:space="preserve"> and </w:t>
      </w:r>
      <w:proofErr w:type="spellStart"/>
      <w:r>
        <w:t>G</w:t>
      </w:r>
      <w:r w:rsidR="008E1B98">
        <w:t>itkraken</w:t>
      </w:r>
      <w:proofErr w:type="spellEnd"/>
      <w:r>
        <w:t xml:space="preserve"> for version control. One member was new to </w:t>
      </w:r>
      <w:proofErr w:type="spellStart"/>
      <w:r>
        <w:t>Gitkraken</w:t>
      </w:r>
      <w:proofErr w:type="spellEnd"/>
      <w:r>
        <w:t xml:space="preserve">, and the other member was new to both, so the process required much research on how to use both pieces of software. </w:t>
      </w:r>
      <w:r w:rsidR="00C321B0">
        <w:t xml:space="preserve">Several times we ran into issues where one person had pushed changes, and the other person was not up to date, which resulted in merge conflicts. This required research into stashing and branching, and how to resolve merge conflicts. </w:t>
      </w:r>
      <w:r w:rsidR="00F970F5">
        <w:t>Eventually</w:t>
      </w:r>
      <w:r w:rsidR="001C3402">
        <w:t xml:space="preserve">, though, we figured out the process, and </w:t>
      </w:r>
      <w:r w:rsidR="008B6FB8">
        <w:t xml:space="preserve">were successfully able to utilize the software to allow for seamless version control. </w:t>
      </w:r>
      <w:r w:rsidR="00D935DA">
        <w:t>In overcoming this, and other difficulties, we were successfully able to complete our project and realize our vision for a stopwatch and timer design.</w:t>
      </w:r>
    </w:p>
    <w:bookmarkEnd w:id="45"/>
    <w:bookmarkEnd w:id="46"/>
    <w:bookmarkEnd w:id="47"/>
    <w:bookmarkEnd w:id="48"/>
    <w:bookmarkEnd w:id="49"/>
    <w:bookmarkEnd w:id="50"/>
    <w:bookmarkEnd w:id="51"/>
    <w:bookmarkEnd w:id="52"/>
    <w:bookmarkEnd w:id="53"/>
    <w:p w14:paraId="2D556CD7" w14:textId="57BEEA43" w:rsidR="00457A44" w:rsidRDefault="00457A44">
      <w:pPr>
        <w:rPr>
          <w:b/>
        </w:rPr>
      </w:pPr>
    </w:p>
    <w:p w14:paraId="37907CCF" w14:textId="77777777" w:rsidR="00120168" w:rsidRDefault="00120168">
      <w:pPr>
        <w:rPr>
          <w:b/>
        </w:rPr>
      </w:pPr>
    </w:p>
    <w:sectPr w:rsidR="00120168" w:rsidSect="009D13A1">
      <w:headerReference w:type="default" r:id="rId26"/>
      <w:pgSz w:w="12240" w:h="15840"/>
      <w:pgMar w:top="1440" w:right="1080" w:bottom="1440"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F5543" w:rsidRDefault="002F5543" w14:paraId="05CB1B4D" w14:textId="77777777">
      <w:r>
        <w:separator/>
      </w:r>
    </w:p>
  </w:endnote>
  <w:endnote w:type="continuationSeparator" w:id="0">
    <w:p w:rsidR="002F5543" w:rsidRDefault="002F5543" w14:paraId="32B18ECF" w14:textId="77777777">
      <w:r>
        <w:continuationSeparator/>
      </w:r>
    </w:p>
  </w:endnote>
  <w:endnote w:type="continuationNotice" w:id="1">
    <w:p w:rsidR="002F5543" w:rsidRDefault="002F5543" w14:paraId="5187DB9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EBB74" w14:textId="7AD66EF2" w:rsidR="00AD374D" w:rsidRDefault="00AD374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05135">
      <w:rPr>
        <w:caps/>
        <w:noProof/>
        <w:color w:val="4F81BD" w:themeColor="accent1"/>
      </w:rPr>
      <w:t>3</w:t>
    </w:r>
    <w:r>
      <w:rPr>
        <w:caps/>
        <w:noProof/>
        <w:color w:val="4F81BD" w:themeColor="accent1"/>
      </w:rPr>
      <w:fldChar w:fldCharType="end"/>
    </w:r>
  </w:p>
  <w:p w14:paraId="300B05B2" w14:textId="3ADFFFD5" w:rsidR="00C33D1F" w:rsidRPr="009D13A1" w:rsidRDefault="00C33D1F" w:rsidP="00AD374D">
    <w:pPr>
      <w:pStyle w:val="Footer"/>
      <w:ind w:left="5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F5543" w:rsidRDefault="002F5543" w14:paraId="2DA65CA3" w14:textId="77777777">
      <w:r>
        <w:separator/>
      </w:r>
    </w:p>
  </w:footnote>
  <w:footnote w:type="continuationSeparator" w:id="0">
    <w:p w:rsidR="002F5543" w:rsidRDefault="002F5543" w14:paraId="4D0A1921" w14:textId="77777777">
      <w:r>
        <w:continuationSeparator/>
      </w:r>
    </w:p>
  </w:footnote>
  <w:footnote w:type="continuationNotice" w:id="1">
    <w:p w:rsidR="002F5543" w:rsidRDefault="002F5543" w14:paraId="2DCBCF5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37F3A" w14:textId="77777777" w:rsidR="00C33D1F" w:rsidRDefault="00C33D1F">
    <w:pPr>
      <w:pStyle w:val="Header"/>
      <w:tabs>
        <w:tab w:val="clear" w:pos="4320"/>
        <w:tab w:val="left" w:pos="7380"/>
      </w:tabs>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38C06" w14:textId="77777777" w:rsidR="00C33D1F" w:rsidRDefault="00C33D1F">
    <w:pPr>
      <w:pStyle w:val="Header"/>
      <w:tabs>
        <w:tab w:val="clear" w:pos="4320"/>
        <w:tab w:val="left" w:pos="8640"/>
      </w:tabs>
      <w:rPr>
        <w:rFonts w:ascii="Arial" w:hAnsi="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BF12E" w14:textId="2FD68DE9" w:rsidR="00C33D1F" w:rsidRDefault="00934D9B" w:rsidP="0091373A">
    <w:pPr>
      <w:pStyle w:val="Header"/>
      <w:pBdr>
        <w:bottom w:val="double" w:sz="4" w:space="1" w:color="auto"/>
      </w:pBdr>
      <w:tabs>
        <w:tab w:val="clear" w:pos="4320"/>
        <w:tab w:val="clear" w:pos="8640"/>
        <w:tab w:val="left" w:pos="4680"/>
        <w:tab w:val="left" w:pos="7740"/>
        <w:tab w:val="left" w:pos="8010"/>
      </w:tabs>
      <w:rPr>
        <w:i/>
      </w:rPr>
    </w:pPr>
    <w:r>
      <w:rPr>
        <w:i/>
      </w:rPr>
      <w:t xml:space="preserve">Project </w:t>
    </w:r>
    <w:r w:rsidR="00C05135">
      <w:rPr>
        <w:i/>
      </w:rPr>
      <w:t xml:space="preserve">Name   </w:t>
    </w:r>
    <w:r w:rsidR="00F26D45">
      <w:rPr>
        <w:i/>
      </w:rPr>
      <w:t xml:space="preserve">Timer and Stopwatch </w:t>
    </w:r>
    <w:r w:rsidR="00C05135">
      <w:rPr>
        <w:i/>
      </w:rPr>
      <w:t xml:space="preserve">                  </w:t>
    </w:r>
    <w:r w:rsidR="00F26D45">
      <w:rPr>
        <w:i/>
      </w:rPr>
      <w:t xml:space="preserve">      </w:t>
    </w:r>
    <w:r w:rsidR="00C05135">
      <w:rPr>
        <w:i/>
      </w:rPr>
      <w:t xml:space="preserve">                                                 </w:t>
    </w:r>
    <w:r w:rsidR="00F26D45">
      <w:rPr>
        <w:i/>
      </w:rPr>
      <w:t>May 09</w:t>
    </w:r>
    <w:r w:rsidR="00C33D1F">
      <w:rPr>
        <w:i/>
      </w:rPr>
      <w:t>, 20</w:t>
    </w:r>
    <w:r w:rsidR="00F26D45">
      <w:rPr>
        <w:i/>
      </w:rPr>
      <w:t>19</w:t>
    </w:r>
    <w:r w:rsidR="00C05135">
      <w:rPr>
        <w:i/>
      </w:rPr>
      <w:t xml:space="preserve">  </w:t>
    </w:r>
  </w:p>
  <w:p w14:paraId="41407164" w14:textId="77777777" w:rsidR="00C33D1F" w:rsidRDefault="00C33D1F">
    <w:pPr>
      <w:pStyle w:val="Header"/>
      <w:tabs>
        <w:tab w:val="clear" w:pos="4320"/>
        <w:tab w:val="clear" w:pos="8640"/>
        <w:tab w:val="left" w:pos="5040"/>
        <w:tab w:val="left" w:pos="8010"/>
      </w:tabs>
      <w:rPr>
        <w:i/>
      </w:rPr>
    </w:pPr>
  </w:p>
  <w:p w14:paraId="604AD095" w14:textId="77777777" w:rsidR="00C33D1F" w:rsidRDefault="00C33D1F">
    <w:pPr>
      <w:pStyle w:val="Header"/>
      <w:tabs>
        <w:tab w:val="clear" w:pos="4320"/>
        <w:tab w:val="clear" w:pos="8640"/>
        <w:tab w:val="left" w:pos="5040"/>
        <w:tab w:val="left" w:pos="801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2649F"/>
    <w:multiLevelType w:val="hybridMultilevel"/>
    <w:tmpl w:val="0BDA232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2446239"/>
    <w:multiLevelType w:val="hybridMultilevel"/>
    <w:tmpl w:val="F72A9FA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64B7EA3"/>
    <w:multiLevelType w:val="hybridMultilevel"/>
    <w:tmpl w:val="31A888B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164F15D9"/>
    <w:multiLevelType w:val="hybridMultilevel"/>
    <w:tmpl w:val="A6B032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92C6172"/>
    <w:multiLevelType w:val="hybridMultilevel"/>
    <w:tmpl w:val="4CF25EC6"/>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5" w15:restartNumberingAfterBreak="0">
    <w:nsid w:val="1DD820D2"/>
    <w:multiLevelType w:val="hybridMultilevel"/>
    <w:tmpl w:val="9904AC44"/>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6" w15:restartNumberingAfterBreak="0">
    <w:nsid w:val="21951000"/>
    <w:multiLevelType w:val="hybridMultilevel"/>
    <w:tmpl w:val="27D457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47D78FD"/>
    <w:multiLevelType w:val="hybridMultilevel"/>
    <w:tmpl w:val="2CD65540"/>
    <w:lvl w:ilvl="0" w:tplc="04090001">
      <w:start w:val="1"/>
      <w:numFmt w:val="bullet"/>
      <w:lvlText w:val=""/>
      <w:lvlJc w:val="left"/>
      <w:pPr>
        <w:ind w:left="2160" w:hanging="360"/>
      </w:pPr>
      <w:rPr>
        <w:rFonts w:hint="default" w:ascii="Symbol" w:hAnsi="Symbol"/>
      </w:rPr>
    </w:lvl>
    <w:lvl w:ilvl="1" w:tplc="04090003">
      <w:start w:val="1"/>
      <w:numFmt w:val="bullet"/>
      <w:lvlText w:val="o"/>
      <w:lvlJc w:val="left"/>
      <w:pPr>
        <w:ind w:left="2880" w:hanging="360"/>
      </w:pPr>
      <w:rPr>
        <w:rFonts w:hint="default" w:ascii="Courier New" w:hAnsi="Courier New" w:cs="Courier New"/>
      </w:rPr>
    </w:lvl>
    <w:lvl w:ilvl="2" w:tplc="04090005">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8" w15:restartNumberingAfterBreak="0">
    <w:nsid w:val="24C84A56"/>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78310BD"/>
    <w:multiLevelType w:val="hybridMultilevel"/>
    <w:tmpl w:val="B47C709C"/>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10" w15:restartNumberingAfterBreak="0">
    <w:nsid w:val="2BDA77C8"/>
    <w:multiLevelType w:val="hybridMultilevel"/>
    <w:tmpl w:val="13782AAC"/>
    <w:lvl w:ilvl="0" w:tplc="86F61F06">
      <w:start w:val="1"/>
      <w:numFmt w:val="bullet"/>
      <w:lvlText w:val="•"/>
      <w:lvlJc w:val="left"/>
      <w:pPr>
        <w:tabs>
          <w:tab w:val="num" w:pos="720"/>
        </w:tabs>
        <w:ind w:left="720" w:hanging="360"/>
      </w:pPr>
      <w:rPr>
        <w:rFonts w:hint="default" w:ascii="Arial" w:hAnsi="Arial"/>
      </w:rPr>
    </w:lvl>
    <w:lvl w:ilvl="1" w:tplc="736EBB78" w:tentative="1">
      <w:start w:val="1"/>
      <w:numFmt w:val="bullet"/>
      <w:lvlText w:val="•"/>
      <w:lvlJc w:val="left"/>
      <w:pPr>
        <w:tabs>
          <w:tab w:val="num" w:pos="1440"/>
        </w:tabs>
        <w:ind w:left="1440" w:hanging="360"/>
      </w:pPr>
      <w:rPr>
        <w:rFonts w:hint="default" w:ascii="Arial" w:hAnsi="Arial"/>
      </w:rPr>
    </w:lvl>
    <w:lvl w:ilvl="2" w:tplc="65E47930" w:tentative="1">
      <w:start w:val="1"/>
      <w:numFmt w:val="bullet"/>
      <w:lvlText w:val="•"/>
      <w:lvlJc w:val="left"/>
      <w:pPr>
        <w:tabs>
          <w:tab w:val="num" w:pos="2160"/>
        </w:tabs>
        <w:ind w:left="2160" w:hanging="360"/>
      </w:pPr>
      <w:rPr>
        <w:rFonts w:hint="default" w:ascii="Arial" w:hAnsi="Arial"/>
      </w:rPr>
    </w:lvl>
    <w:lvl w:ilvl="3" w:tplc="AB20896E" w:tentative="1">
      <w:start w:val="1"/>
      <w:numFmt w:val="bullet"/>
      <w:lvlText w:val="•"/>
      <w:lvlJc w:val="left"/>
      <w:pPr>
        <w:tabs>
          <w:tab w:val="num" w:pos="2880"/>
        </w:tabs>
        <w:ind w:left="2880" w:hanging="360"/>
      </w:pPr>
      <w:rPr>
        <w:rFonts w:hint="default" w:ascii="Arial" w:hAnsi="Arial"/>
      </w:rPr>
    </w:lvl>
    <w:lvl w:ilvl="4" w:tplc="CB1A5BAA" w:tentative="1">
      <w:start w:val="1"/>
      <w:numFmt w:val="bullet"/>
      <w:lvlText w:val="•"/>
      <w:lvlJc w:val="left"/>
      <w:pPr>
        <w:tabs>
          <w:tab w:val="num" w:pos="3600"/>
        </w:tabs>
        <w:ind w:left="3600" w:hanging="360"/>
      </w:pPr>
      <w:rPr>
        <w:rFonts w:hint="default" w:ascii="Arial" w:hAnsi="Arial"/>
      </w:rPr>
    </w:lvl>
    <w:lvl w:ilvl="5" w:tplc="E92CF09C" w:tentative="1">
      <w:start w:val="1"/>
      <w:numFmt w:val="bullet"/>
      <w:lvlText w:val="•"/>
      <w:lvlJc w:val="left"/>
      <w:pPr>
        <w:tabs>
          <w:tab w:val="num" w:pos="4320"/>
        </w:tabs>
        <w:ind w:left="4320" w:hanging="360"/>
      </w:pPr>
      <w:rPr>
        <w:rFonts w:hint="default" w:ascii="Arial" w:hAnsi="Arial"/>
      </w:rPr>
    </w:lvl>
    <w:lvl w:ilvl="6" w:tplc="5A54C992" w:tentative="1">
      <w:start w:val="1"/>
      <w:numFmt w:val="bullet"/>
      <w:lvlText w:val="•"/>
      <w:lvlJc w:val="left"/>
      <w:pPr>
        <w:tabs>
          <w:tab w:val="num" w:pos="5040"/>
        </w:tabs>
        <w:ind w:left="5040" w:hanging="360"/>
      </w:pPr>
      <w:rPr>
        <w:rFonts w:hint="default" w:ascii="Arial" w:hAnsi="Arial"/>
      </w:rPr>
    </w:lvl>
    <w:lvl w:ilvl="7" w:tplc="59C69904" w:tentative="1">
      <w:start w:val="1"/>
      <w:numFmt w:val="bullet"/>
      <w:lvlText w:val="•"/>
      <w:lvlJc w:val="left"/>
      <w:pPr>
        <w:tabs>
          <w:tab w:val="num" w:pos="5760"/>
        </w:tabs>
        <w:ind w:left="5760" w:hanging="360"/>
      </w:pPr>
      <w:rPr>
        <w:rFonts w:hint="default" w:ascii="Arial" w:hAnsi="Arial"/>
      </w:rPr>
    </w:lvl>
    <w:lvl w:ilvl="8" w:tplc="AA180CBC"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2EEC4A70"/>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1623465"/>
    <w:multiLevelType w:val="hybridMultilevel"/>
    <w:tmpl w:val="D20A8B2C"/>
    <w:lvl w:ilvl="0" w:tplc="04090001">
      <w:start w:val="1"/>
      <w:numFmt w:val="bullet"/>
      <w:lvlText w:val=""/>
      <w:lvlJc w:val="left"/>
      <w:pPr>
        <w:ind w:left="720" w:hanging="360"/>
      </w:pPr>
      <w:rPr>
        <w:rFonts w:hint="default" w:ascii="Symbol" w:hAnsi="Symbol"/>
      </w:rPr>
    </w:lvl>
    <w:lvl w:ilvl="1" w:tplc="7938F39A">
      <w:start w:val="2013"/>
      <w:numFmt w:val="bullet"/>
      <w:lvlText w:val="-"/>
      <w:lvlJc w:val="left"/>
      <w:pPr>
        <w:ind w:left="1440" w:hanging="360"/>
      </w:pPr>
      <w:rPr>
        <w:rFonts w:hint="default" w:ascii="Times New Roman" w:hAnsi="Times New Roman" w:eastAsia="Times New Roman" w:cs="Times New Roman"/>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2425CD0"/>
    <w:multiLevelType w:val="hybridMultilevel"/>
    <w:tmpl w:val="DA64E764"/>
    <w:lvl w:ilvl="0" w:tplc="A6C07CD4">
      <w:start w:val="1"/>
      <w:numFmt w:val="bullet"/>
      <w:lvlText w:val="•"/>
      <w:lvlJc w:val="left"/>
      <w:pPr>
        <w:tabs>
          <w:tab w:val="num" w:pos="720"/>
        </w:tabs>
        <w:ind w:left="720" w:hanging="360"/>
      </w:pPr>
      <w:rPr>
        <w:rFonts w:hint="default" w:ascii="Arial" w:hAnsi="Arial"/>
      </w:rPr>
    </w:lvl>
    <w:lvl w:ilvl="1" w:tplc="5F162C90" w:tentative="1">
      <w:start w:val="1"/>
      <w:numFmt w:val="bullet"/>
      <w:lvlText w:val="•"/>
      <w:lvlJc w:val="left"/>
      <w:pPr>
        <w:tabs>
          <w:tab w:val="num" w:pos="1440"/>
        </w:tabs>
        <w:ind w:left="1440" w:hanging="360"/>
      </w:pPr>
      <w:rPr>
        <w:rFonts w:hint="default" w:ascii="Arial" w:hAnsi="Arial"/>
      </w:rPr>
    </w:lvl>
    <w:lvl w:ilvl="2" w:tplc="F7B6AC3E" w:tentative="1">
      <w:start w:val="1"/>
      <w:numFmt w:val="bullet"/>
      <w:lvlText w:val="•"/>
      <w:lvlJc w:val="left"/>
      <w:pPr>
        <w:tabs>
          <w:tab w:val="num" w:pos="2160"/>
        </w:tabs>
        <w:ind w:left="2160" w:hanging="360"/>
      </w:pPr>
      <w:rPr>
        <w:rFonts w:hint="default" w:ascii="Arial" w:hAnsi="Arial"/>
      </w:rPr>
    </w:lvl>
    <w:lvl w:ilvl="3" w:tplc="62420BC4" w:tentative="1">
      <w:start w:val="1"/>
      <w:numFmt w:val="bullet"/>
      <w:lvlText w:val="•"/>
      <w:lvlJc w:val="left"/>
      <w:pPr>
        <w:tabs>
          <w:tab w:val="num" w:pos="2880"/>
        </w:tabs>
        <w:ind w:left="2880" w:hanging="360"/>
      </w:pPr>
      <w:rPr>
        <w:rFonts w:hint="default" w:ascii="Arial" w:hAnsi="Arial"/>
      </w:rPr>
    </w:lvl>
    <w:lvl w:ilvl="4" w:tplc="A120E86E" w:tentative="1">
      <w:start w:val="1"/>
      <w:numFmt w:val="bullet"/>
      <w:lvlText w:val="•"/>
      <w:lvlJc w:val="left"/>
      <w:pPr>
        <w:tabs>
          <w:tab w:val="num" w:pos="3600"/>
        </w:tabs>
        <w:ind w:left="3600" w:hanging="360"/>
      </w:pPr>
      <w:rPr>
        <w:rFonts w:hint="default" w:ascii="Arial" w:hAnsi="Arial"/>
      </w:rPr>
    </w:lvl>
    <w:lvl w:ilvl="5" w:tplc="76D8E2E4" w:tentative="1">
      <w:start w:val="1"/>
      <w:numFmt w:val="bullet"/>
      <w:lvlText w:val="•"/>
      <w:lvlJc w:val="left"/>
      <w:pPr>
        <w:tabs>
          <w:tab w:val="num" w:pos="4320"/>
        </w:tabs>
        <w:ind w:left="4320" w:hanging="360"/>
      </w:pPr>
      <w:rPr>
        <w:rFonts w:hint="default" w:ascii="Arial" w:hAnsi="Arial"/>
      </w:rPr>
    </w:lvl>
    <w:lvl w:ilvl="6" w:tplc="C6D0B12C" w:tentative="1">
      <w:start w:val="1"/>
      <w:numFmt w:val="bullet"/>
      <w:lvlText w:val="•"/>
      <w:lvlJc w:val="left"/>
      <w:pPr>
        <w:tabs>
          <w:tab w:val="num" w:pos="5040"/>
        </w:tabs>
        <w:ind w:left="5040" w:hanging="360"/>
      </w:pPr>
      <w:rPr>
        <w:rFonts w:hint="default" w:ascii="Arial" w:hAnsi="Arial"/>
      </w:rPr>
    </w:lvl>
    <w:lvl w:ilvl="7" w:tplc="8A763D6C" w:tentative="1">
      <w:start w:val="1"/>
      <w:numFmt w:val="bullet"/>
      <w:lvlText w:val="•"/>
      <w:lvlJc w:val="left"/>
      <w:pPr>
        <w:tabs>
          <w:tab w:val="num" w:pos="5760"/>
        </w:tabs>
        <w:ind w:left="5760" w:hanging="360"/>
      </w:pPr>
      <w:rPr>
        <w:rFonts w:hint="default" w:ascii="Arial" w:hAnsi="Arial"/>
      </w:rPr>
    </w:lvl>
    <w:lvl w:ilvl="8" w:tplc="D90650D0"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325E7D93"/>
    <w:multiLevelType w:val="hybridMultilevel"/>
    <w:tmpl w:val="151E6A8C"/>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338654DA"/>
    <w:multiLevelType w:val="hybridMultilevel"/>
    <w:tmpl w:val="EED618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89A1C34"/>
    <w:multiLevelType w:val="hybridMultilevel"/>
    <w:tmpl w:val="7AEAEE52"/>
    <w:lvl w:ilvl="0" w:tplc="04090001">
      <w:start w:val="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2344F7"/>
    <w:multiLevelType w:val="hybridMultilevel"/>
    <w:tmpl w:val="0CA6B702"/>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8" w15:restartNumberingAfterBreak="0">
    <w:nsid w:val="3DA778D9"/>
    <w:multiLevelType w:val="hybridMultilevel"/>
    <w:tmpl w:val="BB74047E"/>
    <w:lvl w:ilvl="0" w:tplc="B8947B2E">
      <w:start w:val="1"/>
      <w:numFmt w:val="decimal"/>
      <w:lvlText w:val="%1."/>
      <w:lvlJc w:val="left"/>
      <w:pPr>
        <w:tabs>
          <w:tab w:val="num" w:pos="720"/>
        </w:tabs>
        <w:ind w:left="720" w:hanging="360"/>
      </w:pPr>
      <w:rPr>
        <w:rFonts w:ascii="Times New Roman" w:hAnsi="Times New Roman" w:eastAsia="Times New Roman" w:cs="Times New Roman"/>
      </w:rPr>
    </w:lvl>
    <w:lvl w:ilvl="1" w:tplc="7EEA385C" w:tentative="1">
      <w:start w:val="1"/>
      <w:numFmt w:val="bullet"/>
      <w:lvlText w:val="•"/>
      <w:lvlJc w:val="left"/>
      <w:pPr>
        <w:tabs>
          <w:tab w:val="num" w:pos="1440"/>
        </w:tabs>
        <w:ind w:left="1440" w:hanging="360"/>
      </w:pPr>
      <w:rPr>
        <w:rFonts w:hint="default" w:ascii="Arial" w:hAnsi="Arial"/>
      </w:rPr>
    </w:lvl>
    <w:lvl w:ilvl="2" w:tplc="AC909A02" w:tentative="1">
      <w:start w:val="1"/>
      <w:numFmt w:val="bullet"/>
      <w:lvlText w:val="•"/>
      <w:lvlJc w:val="left"/>
      <w:pPr>
        <w:tabs>
          <w:tab w:val="num" w:pos="2160"/>
        </w:tabs>
        <w:ind w:left="2160" w:hanging="360"/>
      </w:pPr>
      <w:rPr>
        <w:rFonts w:hint="default" w:ascii="Arial" w:hAnsi="Arial"/>
      </w:rPr>
    </w:lvl>
    <w:lvl w:ilvl="3" w:tplc="E018928A" w:tentative="1">
      <w:start w:val="1"/>
      <w:numFmt w:val="bullet"/>
      <w:lvlText w:val="•"/>
      <w:lvlJc w:val="left"/>
      <w:pPr>
        <w:tabs>
          <w:tab w:val="num" w:pos="2880"/>
        </w:tabs>
        <w:ind w:left="2880" w:hanging="360"/>
      </w:pPr>
      <w:rPr>
        <w:rFonts w:hint="default" w:ascii="Arial" w:hAnsi="Arial"/>
      </w:rPr>
    </w:lvl>
    <w:lvl w:ilvl="4" w:tplc="542ED5B4" w:tentative="1">
      <w:start w:val="1"/>
      <w:numFmt w:val="bullet"/>
      <w:lvlText w:val="•"/>
      <w:lvlJc w:val="left"/>
      <w:pPr>
        <w:tabs>
          <w:tab w:val="num" w:pos="3600"/>
        </w:tabs>
        <w:ind w:left="3600" w:hanging="360"/>
      </w:pPr>
      <w:rPr>
        <w:rFonts w:hint="default" w:ascii="Arial" w:hAnsi="Arial"/>
      </w:rPr>
    </w:lvl>
    <w:lvl w:ilvl="5" w:tplc="F93638C8" w:tentative="1">
      <w:start w:val="1"/>
      <w:numFmt w:val="bullet"/>
      <w:lvlText w:val="•"/>
      <w:lvlJc w:val="left"/>
      <w:pPr>
        <w:tabs>
          <w:tab w:val="num" w:pos="4320"/>
        </w:tabs>
        <w:ind w:left="4320" w:hanging="360"/>
      </w:pPr>
      <w:rPr>
        <w:rFonts w:hint="default" w:ascii="Arial" w:hAnsi="Arial"/>
      </w:rPr>
    </w:lvl>
    <w:lvl w:ilvl="6" w:tplc="D0DC2DA4" w:tentative="1">
      <w:start w:val="1"/>
      <w:numFmt w:val="bullet"/>
      <w:lvlText w:val="•"/>
      <w:lvlJc w:val="left"/>
      <w:pPr>
        <w:tabs>
          <w:tab w:val="num" w:pos="5040"/>
        </w:tabs>
        <w:ind w:left="5040" w:hanging="360"/>
      </w:pPr>
      <w:rPr>
        <w:rFonts w:hint="default" w:ascii="Arial" w:hAnsi="Arial"/>
      </w:rPr>
    </w:lvl>
    <w:lvl w:ilvl="7" w:tplc="38A6A3FE" w:tentative="1">
      <w:start w:val="1"/>
      <w:numFmt w:val="bullet"/>
      <w:lvlText w:val="•"/>
      <w:lvlJc w:val="left"/>
      <w:pPr>
        <w:tabs>
          <w:tab w:val="num" w:pos="5760"/>
        </w:tabs>
        <w:ind w:left="5760" w:hanging="360"/>
      </w:pPr>
      <w:rPr>
        <w:rFonts w:hint="default" w:ascii="Arial" w:hAnsi="Arial"/>
      </w:rPr>
    </w:lvl>
    <w:lvl w:ilvl="8" w:tplc="C3121194"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4C2F734E"/>
    <w:multiLevelType w:val="hybridMultilevel"/>
    <w:tmpl w:val="875C4C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CB328EA"/>
    <w:multiLevelType w:val="hybridMultilevel"/>
    <w:tmpl w:val="99DC351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CC30712"/>
    <w:multiLevelType w:val="hybridMultilevel"/>
    <w:tmpl w:val="E7B25A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1FB49B2"/>
    <w:multiLevelType w:val="hybridMultilevel"/>
    <w:tmpl w:val="5128006E"/>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54587490"/>
    <w:multiLevelType w:val="hybridMultilevel"/>
    <w:tmpl w:val="08785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7CF61DF"/>
    <w:multiLevelType w:val="hybridMultilevel"/>
    <w:tmpl w:val="0448BFC2"/>
    <w:lvl w:ilvl="0" w:tplc="E856B5E8">
      <w:start w:val="1"/>
      <w:numFmt w:val="bullet"/>
      <w:lvlText w:val="•"/>
      <w:lvlJc w:val="left"/>
      <w:pPr>
        <w:tabs>
          <w:tab w:val="num" w:pos="720"/>
        </w:tabs>
        <w:ind w:left="720" w:hanging="360"/>
      </w:pPr>
      <w:rPr>
        <w:rFonts w:hint="default" w:ascii="Arial" w:hAnsi="Arial"/>
      </w:rPr>
    </w:lvl>
    <w:lvl w:ilvl="1" w:tplc="F3C0AFEC" w:tentative="1">
      <w:start w:val="1"/>
      <w:numFmt w:val="bullet"/>
      <w:lvlText w:val="•"/>
      <w:lvlJc w:val="left"/>
      <w:pPr>
        <w:tabs>
          <w:tab w:val="num" w:pos="1440"/>
        </w:tabs>
        <w:ind w:left="1440" w:hanging="360"/>
      </w:pPr>
      <w:rPr>
        <w:rFonts w:hint="default" w:ascii="Arial" w:hAnsi="Arial"/>
      </w:rPr>
    </w:lvl>
    <w:lvl w:ilvl="2" w:tplc="6846C032" w:tentative="1">
      <w:start w:val="1"/>
      <w:numFmt w:val="bullet"/>
      <w:lvlText w:val="•"/>
      <w:lvlJc w:val="left"/>
      <w:pPr>
        <w:tabs>
          <w:tab w:val="num" w:pos="2160"/>
        </w:tabs>
        <w:ind w:left="2160" w:hanging="360"/>
      </w:pPr>
      <w:rPr>
        <w:rFonts w:hint="default" w:ascii="Arial" w:hAnsi="Arial"/>
      </w:rPr>
    </w:lvl>
    <w:lvl w:ilvl="3" w:tplc="F16AFDCE" w:tentative="1">
      <w:start w:val="1"/>
      <w:numFmt w:val="bullet"/>
      <w:lvlText w:val="•"/>
      <w:lvlJc w:val="left"/>
      <w:pPr>
        <w:tabs>
          <w:tab w:val="num" w:pos="2880"/>
        </w:tabs>
        <w:ind w:left="2880" w:hanging="360"/>
      </w:pPr>
      <w:rPr>
        <w:rFonts w:hint="default" w:ascii="Arial" w:hAnsi="Arial"/>
      </w:rPr>
    </w:lvl>
    <w:lvl w:ilvl="4" w:tplc="56EABCBC" w:tentative="1">
      <w:start w:val="1"/>
      <w:numFmt w:val="bullet"/>
      <w:lvlText w:val="•"/>
      <w:lvlJc w:val="left"/>
      <w:pPr>
        <w:tabs>
          <w:tab w:val="num" w:pos="3600"/>
        </w:tabs>
        <w:ind w:left="3600" w:hanging="360"/>
      </w:pPr>
      <w:rPr>
        <w:rFonts w:hint="default" w:ascii="Arial" w:hAnsi="Arial"/>
      </w:rPr>
    </w:lvl>
    <w:lvl w:ilvl="5" w:tplc="FB3246E2" w:tentative="1">
      <w:start w:val="1"/>
      <w:numFmt w:val="bullet"/>
      <w:lvlText w:val="•"/>
      <w:lvlJc w:val="left"/>
      <w:pPr>
        <w:tabs>
          <w:tab w:val="num" w:pos="4320"/>
        </w:tabs>
        <w:ind w:left="4320" w:hanging="360"/>
      </w:pPr>
      <w:rPr>
        <w:rFonts w:hint="default" w:ascii="Arial" w:hAnsi="Arial"/>
      </w:rPr>
    </w:lvl>
    <w:lvl w:ilvl="6" w:tplc="CC12540C" w:tentative="1">
      <w:start w:val="1"/>
      <w:numFmt w:val="bullet"/>
      <w:lvlText w:val="•"/>
      <w:lvlJc w:val="left"/>
      <w:pPr>
        <w:tabs>
          <w:tab w:val="num" w:pos="5040"/>
        </w:tabs>
        <w:ind w:left="5040" w:hanging="360"/>
      </w:pPr>
      <w:rPr>
        <w:rFonts w:hint="default" w:ascii="Arial" w:hAnsi="Arial"/>
      </w:rPr>
    </w:lvl>
    <w:lvl w:ilvl="7" w:tplc="E97AA936" w:tentative="1">
      <w:start w:val="1"/>
      <w:numFmt w:val="bullet"/>
      <w:lvlText w:val="•"/>
      <w:lvlJc w:val="left"/>
      <w:pPr>
        <w:tabs>
          <w:tab w:val="num" w:pos="5760"/>
        </w:tabs>
        <w:ind w:left="5760" w:hanging="360"/>
      </w:pPr>
      <w:rPr>
        <w:rFonts w:hint="default" w:ascii="Arial" w:hAnsi="Arial"/>
      </w:rPr>
    </w:lvl>
    <w:lvl w:ilvl="8" w:tplc="F30A7918" w:tentative="1">
      <w:start w:val="1"/>
      <w:numFmt w:val="bullet"/>
      <w:lvlText w:val="•"/>
      <w:lvlJc w:val="left"/>
      <w:pPr>
        <w:tabs>
          <w:tab w:val="num" w:pos="6480"/>
        </w:tabs>
        <w:ind w:left="6480" w:hanging="360"/>
      </w:pPr>
      <w:rPr>
        <w:rFonts w:hint="default" w:ascii="Arial" w:hAnsi="Arial"/>
      </w:rPr>
    </w:lvl>
  </w:abstractNum>
  <w:abstractNum w:abstractNumId="25" w15:restartNumberingAfterBreak="0">
    <w:nsid w:val="5D3741C4"/>
    <w:multiLevelType w:val="hybridMultilevel"/>
    <w:tmpl w:val="CFD6D71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D431E6D"/>
    <w:multiLevelType w:val="hybridMultilevel"/>
    <w:tmpl w:val="64DCBDE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6BA4DC4"/>
    <w:multiLevelType w:val="hybridMultilevel"/>
    <w:tmpl w:val="1E2CE56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84973DA"/>
    <w:multiLevelType w:val="hybridMultilevel"/>
    <w:tmpl w:val="67D019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CCF0213"/>
    <w:multiLevelType w:val="hybridMultilevel"/>
    <w:tmpl w:val="654C94A8"/>
    <w:lvl w:ilvl="0" w:tplc="04090005">
      <w:start w:val="1"/>
      <w:numFmt w:val="bullet"/>
      <w:lvlText w:val=""/>
      <w:lvlJc w:val="left"/>
      <w:pPr>
        <w:tabs>
          <w:tab w:val="num" w:pos="720"/>
        </w:tabs>
        <w:ind w:left="720" w:hanging="360"/>
      </w:pPr>
      <w:rPr>
        <w:rFonts w:hint="default" w:ascii="Wingdings" w:hAnsi="Wingdings"/>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0" w15:restartNumberingAfterBreak="0">
    <w:nsid w:val="74E557D2"/>
    <w:multiLevelType w:val="hybridMultilevel"/>
    <w:tmpl w:val="D27A2E12"/>
    <w:lvl w:ilvl="0" w:tplc="04090005">
      <w:start w:val="1"/>
      <w:numFmt w:val="bullet"/>
      <w:lvlText w:val=""/>
      <w:lvlJc w:val="left"/>
      <w:pPr>
        <w:tabs>
          <w:tab w:val="num" w:pos="720"/>
        </w:tabs>
        <w:ind w:left="720" w:hanging="360"/>
      </w:pPr>
      <w:rPr>
        <w:rFonts w:hint="default" w:ascii="Wingdings" w:hAnsi="Wingdings"/>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1" w15:restartNumberingAfterBreak="0">
    <w:nsid w:val="7DCA05F9"/>
    <w:multiLevelType w:val="hybridMultilevel"/>
    <w:tmpl w:val="B5AC28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6"/>
  </w:num>
  <w:num w:numId="2">
    <w:abstractNumId w:val="17"/>
  </w:num>
  <w:num w:numId="3">
    <w:abstractNumId w:val="5"/>
  </w:num>
  <w:num w:numId="4">
    <w:abstractNumId w:val="4"/>
  </w:num>
  <w:num w:numId="5">
    <w:abstractNumId w:val="9"/>
  </w:num>
  <w:num w:numId="6">
    <w:abstractNumId w:val="22"/>
  </w:num>
  <w:num w:numId="7">
    <w:abstractNumId w:val="10"/>
  </w:num>
  <w:num w:numId="8">
    <w:abstractNumId w:val="24"/>
  </w:num>
  <w:num w:numId="9">
    <w:abstractNumId w:val="13"/>
  </w:num>
  <w:num w:numId="10">
    <w:abstractNumId w:val="15"/>
  </w:num>
  <w:num w:numId="11">
    <w:abstractNumId w:val="19"/>
  </w:num>
  <w:num w:numId="12">
    <w:abstractNumId w:val="12"/>
  </w:num>
  <w:num w:numId="13">
    <w:abstractNumId w:val="7"/>
  </w:num>
  <w:num w:numId="14">
    <w:abstractNumId w:val="1"/>
  </w:num>
  <w:num w:numId="15">
    <w:abstractNumId w:val="14"/>
  </w:num>
  <w:num w:numId="16">
    <w:abstractNumId w:val="27"/>
  </w:num>
  <w:num w:numId="17">
    <w:abstractNumId w:val="25"/>
  </w:num>
  <w:num w:numId="18">
    <w:abstractNumId w:val="21"/>
  </w:num>
  <w:num w:numId="19">
    <w:abstractNumId w:val="23"/>
  </w:num>
  <w:num w:numId="20">
    <w:abstractNumId w:val="31"/>
  </w:num>
  <w:num w:numId="21">
    <w:abstractNumId w:val="20"/>
  </w:num>
  <w:num w:numId="22">
    <w:abstractNumId w:val="0"/>
  </w:num>
  <w:num w:numId="23">
    <w:abstractNumId w:val="26"/>
  </w:num>
  <w:num w:numId="24">
    <w:abstractNumId w:val="30"/>
  </w:num>
  <w:num w:numId="25">
    <w:abstractNumId w:val="29"/>
  </w:num>
  <w:num w:numId="26">
    <w:abstractNumId w:val="2"/>
  </w:num>
  <w:num w:numId="27">
    <w:abstractNumId w:val="3"/>
  </w:num>
  <w:num w:numId="28">
    <w:abstractNumId w:val="6"/>
  </w:num>
  <w:num w:numId="29">
    <w:abstractNumId w:val="28"/>
  </w:num>
  <w:num w:numId="30">
    <w:abstractNumId w:val="8"/>
  </w:num>
  <w:num w:numId="31">
    <w:abstractNumId w:val="11"/>
  </w:num>
  <w:num w:numId="32">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1MzA0MrGwMDc2sTRV0lEKTi0uzszPAykwrAUAbyb6QiwAAAA="/>
  </w:docVars>
  <w:rsids>
    <w:rsidRoot w:val="0091373A"/>
    <w:rsid w:val="00000D9D"/>
    <w:rsid w:val="00002649"/>
    <w:rsid w:val="00002DB0"/>
    <w:rsid w:val="000055F6"/>
    <w:rsid w:val="00010433"/>
    <w:rsid w:val="000113A0"/>
    <w:rsid w:val="000149D8"/>
    <w:rsid w:val="0001739E"/>
    <w:rsid w:val="000203D3"/>
    <w:rsid w:val="000210F4"/>
    <w:rsid w:val="00022EA6"/>
    <w:rsid w:val="000233AC"/>
    <w:rsid w:val="00025671"/>
    <w:rsid w:val="000266FF"/>
    <w:rsid w:val="000278FA"/>
    <w:rsid w:val="00035863"/>
    <w:rsid w:val="000424B1"/>
    <w:rsid w:val="00044C36"/>
    <w:rsid w:val="00051832"/>
    <w:rsid w:val="00053030"/>
    <w:rsid w:val="00057E84"/>
    <w:rsid w:val="000625E6"/>
    <w:rsid w:val="000704A9"/>
    <w:rsid w:val="00073E83"/>
    <w:rsid w:val="000747A7"/>
    <w:rsid w:val="000750F4"/>
    <w:rsid w:val="0008247B"/>
    <w:rsid w:val="0008361F"/>
    <w:rsid w:val="000841FA"/>
    <w:rsid w:val="00091E4E"/>
    <w:rsid w:val="00095998"/>
    <w:rsid w:val="000A3094"/>
    <w:rsid w:val="000A39F8"/>
    <w:rsid w:val="000B1C74"/>
    <w:rsid w:val="000B264A"/>
    <w:rsid w:val="000B3B37"/>
    <w:rsid w:val="000C2905"/>
    <w:rsid w:val="000D18C2"/>
    <w:rsid w:val="000D681D"/>
    <w:rsid w:val="000E5C7E"/>
    <w:rsid w:val="000E7114"/>
    <w:rsid w:val="000E7753"/>
    <w:rsid w:val="000F5248"/>
    <w:rsid w:val="00101006"/>
    <w:rsid w:val="00102BA4"/>
    <w:rsid w:val="00103859"/>
    <w:rsid w:val="00103CE5"/>
    <w:rsid w:val="001073AC"/>
    <w:rsid w:val="001137F4"/>
    <w:rsid w:val="00114D43"/>
    <w:rsid w:val="001156E1"/>
    <w:rsid w:val="001171B5"/>
    <w:rsid w:val="00120168"/>
    <w:rsid w:val="00120B40"/>
    <w:rsid w:val="00123EF9"/>
    <w:rsid w:val="00123F81"/>
    <w:rsid w:val="00140ABE"/>
    <w:rsid w:val="00144141"/>
    <w:rsid w:val="001522ED"/>
    <w:rsid w:val="001569C8"/>
    <w:rsid w:val="00156D7C"/>
    <w:rsid w:val="00160E11"/>
    <w:rsid w:val="001625E3"/>
    <w:rsid w:val="00170A93"/>
    <w:rsid w:val="0017478E"/>
    <w:rsid w:val="001752C1"/>
    <w:rsid w:val="00182D97"/>
    <w:rsid w:val="001833E5"/>
    <w:rsid w:val="00185A70"/>
    <w:rsid w:val="001A17C4"/>
    <w:rsid w:val="001A40C0"/>
    <w:rsid w:val="001B0C52"/>
    <w:rsid w:val="001B1292"/>
    <w:rsid w:val="001B16DC"/>
    <w:rsid w:val="001B6B08"/>
    <w:rsid w:val="001C016E"/>
    <w:rsid w:val="001C02B4"/>
    <w:rsid w:val="001C0EBE"/>
    <w:rsid w:val="001C12D4"/>
    <w:rsid w:val="001C26DE"/>
    <w:rsid w:val="001C3402"/>
    <w:rsid w:val="001C3656"/>
    <w:rsid w:val="001C413B"/>
    <w:rsid w:val="001D0ECA"/>
    <w:rsid w:val="001D47B4"/>
    <w:rsid w:val="001D762D"/>
    <w:rsid w:val="001E0725"/>
    <w:rsid w:val="001E3E7B"/>
    <w:rsid w:val="001E7D5A"/>
    <w:rsid w:val="001F01A7"/>
    <w:rsid w:val="001F1137"/>
    <w:rsid w:val="001F4B72"/>
    <w:rsid w:val="001F4ECD"/>
    <w:rsid w:val="00205625"/>
    <w:rsid w:val="00207D80"/>
    <w:rsid w:val="002102B5"/>
    <w:rsid w:val="0021041B"/>
    <w:rsid w:val="002104C0"/>
    <w:rsid w:val="0021110E"/>
    <w:rsid w:val="002126BB"/>
    <w:rsid w:val="00215EC3"/>
    <w:rsid w:val="00220644"/>
    <w:rsid w:val="00225BD0"/>
    <w:rsid w:val="00232D7D"/>
    <w:rsid w:val="00234F23"/>
    <w:rsid w:val="00236A7F"/>
    <w:rsid w:val="00243D34"/>
    <w:rsid w:val="00246556"/>
    <w:rsid w:val="00251A7D"/>
    <w:rsid w:val="002624BE"/>
    <w:rsid w:val="002651E6"/>
    <w:rsid w:val="002655E3"/>
    <w:rsid w:val="00265EFC"/>
    <w:rsid w:val="002703FD"/>
    <w:rsid w:val="00275975"/>
    <w:rsid w:val="00277277"/>
    <w:rsid w:val="00282DE3"/>
    <w:rsid w:val="0029713F"/>
    <w:rsid w:val="002A3CB4"/>
    <w:rsid w:val="002B1C2F"/>
    <w:rsid w:val="002B4458"/>
    <w:rsid w:val="002B44ED"/>
    <w:rsid w:val="002B4AED"/>
    <w:rsid w:val="002B5599"/>
    <w:rsid w:val="002B6555"/>
    <w:rsid w:val="002C28E2"/>
    <w:rsid w:val="002C4E0F"/>
    <w:rsid w:val="002C5B72"/>
    <w:rsid w:val="002D60E0"/>
    <w:rsid w:val="002D6407"/>
    <w:rsid w:val="002D6D9B"/>
    <w:rsid w:val="002E5171"/>
    <w:rsid w:val="002E7A98"/>
    <w:rsid w:val="002F5543"/>
    <w:rsid w:val="002F73E3"/>
    <w:rsid w:val="002F7C69"/>
    <w:rsid w:val="00302A9C"/>
    <w:rsid w:val="00313A6F"/>
    <w:rsid w:val="00321BD9"/>
    <w:rsid w:val="0032756D"/>
    <w:rsid w:val="003340CA"/>
    <w:rsid w:val="00345089"/>
    <w:rsid w:val="003468D8"/>
    <w:rsid w:val="00350040"/>
    <w:rsid w:val="0036242E"/>
    <w:rsid w:val="003630A7"/>
    <w:rsid w:val="00364A19"/>
    <w:rsid w:val="00365412"/>
    <w:rsid w:val="00366DF7"/>
    <w:rsid w:val="00371B07"/>
    <w:rsid w:val="0037695F"/>
    <w:rsid w:val="00395C9F"/>
    <w:rsid w:val="003A2B73"/>
    <w:rsid w:val="003B0451"/>
    <w:rsid w:val="003B1946"/>
    <w:rsid w:val="003B2600"/>
    <w:rsid w:val="003B31F8"/>
    <w:rsid w:val="003C5AA3"/>
    <w:rsid w:val="003C773A"/>
    <w:rsid w:val="003D074E"/>
    <w:rsid w:val="003D3501"/>
    <w:rsid w:val="003D5634"/>
    <w:rsid w:val="003D6660"/>
    <w:rsid w:val="003E02DF"/>
    <w:rsid w:val="003E0552"/>
    <w:rsid w:val="003E2E4E"/>
    <w:rsid w:val="003E61C8"/>
    <w:rsid w:val="003F0132"/>
    <w:rsid w:val="003F09E1"/>
    <w:rsid w:val="003F3FD4"/>
    <w:rsid w:val="003F52DA"/>
    <w:rsid w:val="003F5E70"/>
    <w:rsid w:val="003F6374"/>
    <w:rsid w:val="004009F8"/>
    <w:rsid w:val="00401BDD"/>
    <w:rsid w:val="004045F3"/>
    <w:rsid w:val="00404A25"/>
    <w:rsid w:val="00404FF7"/>
    <w:rsid w:val="004100B4"/>
    <w:rsid w:val="004163EB"/>
    <w:rsid w:val="00420534"/>
    <w:rsid w:val="00433979"/>
    <w:rsid w:val="00433A1A"/>
    <w:rsid w:val="00433C83"/>
    <w:rsid w:val="00436F02"/>
    <w:rsid w:val="00441CFE"/>
    <w:rsid w:val="0044372B"/>
    <w:rsid w:val="00444E70"/>
    <w:rsid w:val="0044737C"/>
    <w:rsid w:val="00447BD4"/>
    <w:rsid w:val="00447E0B"/>
    <w:rsid w:val="00457A44"/>
    <w:rsid w:val="00460D27"/>
    <w:rsid w:val="0046457E"/>
    <w:rsid w:val="004659C4"/>
    <w:rsid w:val="0046679C"/>
    <w:rsid w:val="004701CB"/>
    <w:rsid w:val="004708C7"/>
    <w:rsid w:val="00471DD6"/>
    <w:rsid w:val="00480413"/>
    <w:rsid w:val="00487702"/>
    <w:rsid w:val="004926B2"/>
    <w:rsid w:val="00497F26"/>
    <w:rsid w:val="004A032B"/>
    <w:rsid w:val="004A0688"/>
    <w:rsid w:val="004B291E"/>
    <w:rsid w:val="004B37E4"/>
    <w:rsid w:val="004B5BB2"/>
    <w:rsid w:val="004B7411"/>
    <w:rsid w:val="004C0731"/>
    <w:rsid w:val="004D70F5"/>
    <w:rsid w:val="004E153B"/>
    <w:rsid w:val="004F09D7"/>
    <w:rsid w:val="004F1A10"/>
    <w:rsid w:val="004F6B86"/>
    <w:rsid w:val="0050046C"/>
    <w:rsid w:val="0051419C"/>
    <w:rsid w:val="005178D5"/>
    <w:rsid w:val="005214AB"/>
    <w:rsid w:val="00524B68"/>
    <w:rsid w:val="00526AF3"/>
    <w:rsid w:val="00527FFC"/>
    <w:rsid w:val="005315B9"/>
    <w:rsid w:val="00533AB6"/>
    <w:rsid w:val="00535FAE"/>
    <w:rsid w:val="005372DA"/>
    <w:rsid w:val="0054360D"/>
    <w:rsid w:val="00543AF5"/>
    <w:rsid w:val="00550105"/>
    <w:rsid w:val="00550421"/>
    <w:rsid w:val="00557D5C"/>
    <w:rsid w:val="00571916"/>
    <w:rsid w:val="00572583"/>
    <w:rsid w:val="00575F0F"/>
    <w:rsid w:val="00583BC4"/>
    <w:rsid w:val="005859FF"/>
    <w:rsid w:val="00592946"/>
    <w:rsid w:val="005932D1"/>
    <w:rsid w:val="005A2393"/>
    <w:rsid w:val="005A4967"/>
    <w:rsid w:val="005A77D8"/>
    <w:rsid w:val="005A7F5C"/>
    <w:rsid w:val="005B5920"/>
    <w:rsid w:val="005B7242"/>
    <w:rsid w:val="005C138B"/>
    <w:rsid w:val="005C3A79"/>
    <w:rsid w:val="005E209F"/>
    <w:rsid w:val="005E24D3"/>
    <w:rsid w:val="005E288E"/>
    <w:rsid w:val="005E2F0E"/>
    <w:rsid w:val="005E3812"/>
    <w:rsid w:val="005F357E"/>
    <w:rsid w:val="005F4C63"/>
    <w:rsid w:val="005F57C4"/>
    <w:rsid w:val="005F5E77"/>
    <w:rsid w:val="005F5EB0"/>
    <w:rsid w:val="005F61FD"/>
    <w:rsid w:val="0060311E"/>
    <w:rsid w:val="00603459"/>
    <w:rsid w:val="00604B74"/>
    <w:rsid w:val="006053C1"/>
    <w:rsid w:val="00607814"/>
    <w:rsid w:val="00612BE3"/>
    <w:rsid w:val="006141E9"/>
    <w:rsid w:val="00623366"/>
    <w:rsid w:val="0062505B"/>
    <w:rsid w:val="00625BAD"/>
    <w:rsid w:val="00625F14"/>
    <w:rsid w:val="0063219B"/>
    <w:rsid w:val="00632CD4"/>
    <w:rsid w:val="00633A9B"/>
    <w:rsid w:val="00637BB3"/>
    <w:rsid w:val="00643BFA"/>
    <w:rsid w:val="00643D7C"/>
    <w:rsid w:val="00644523"/>
    <w:rsid w:val="006460B2"/>
    <w:rsid w:val="00646F99"/>
    <w:rsid w:val="006557E9"/>
    <w:rsid w:val="0065758B"/>
    <w:rsid w:val="00664F84"/>
    <w:rsid w:val="006673C2"/>
    <w:rsid w:val="00667911"/>
    <w:rsid w:val="00673DA8"/>
    <w:rsid w:val="00675F9A"/>
    <w:rsid w:val="006765BC"/>
    <w:rsid w:val="0068071B"/>
    <w:rsid w:val="00683D72"/>
    <w:rsid w:val="006951A4"/>
    <w:rsid w:val="0069540D"/>
    <w:rsid w:val="006960D7"/>
    <w:rsid w:val="006A03ED"/>
    <w:rsid w:val="006A3F2B"/>
    <w:rsid w:val="006A4AC0"/>
    <w:rsid w:val="006B3212"/>
    <w:rsid w:val="006B4702"/>
    <w:rsid w:val="006B79EE"/>
    <w:rsid w:val="006C54D7"/>
    <w:rsid w:val="006C7757"/>
    <w:rsid w:val="006D0688"/>
    <w:rsid w:val="006D0B42"/>
    <w:rsid w:val="006D19DB"/>
    <w:rsid w:val="006D4896"/>
    <w:rsid w:val="006E1D33"/>
    <w:rsid w:val="006E323F"/>
    <w:rsid w:val="006E57A2"/>
    <w:rsid w:val="006E736B"/>
    <w:rsid w:val="006F2DAD"/>
    <w:rsid w:val="006F4542"/>
    <w:rsid w:val="006F53B6"/>
    <w:rsid w:val="006F580C"/>
    <w:rsid w:val="00704371"/>
    <w:rsid w:val="00705328"/>
    <w:rsid w:val="007108AB"/>
    <w:rsid w:val="007112D3"/>
    <w:rsid w:val="007124D3"/>
    <w:rsid w:val="007128D8"/>
    <w:rsid w:val="0071540E"/>
    <w:rsid w:val="00727186"/>
    <w:rsid w:val="0073083A"/>
    <w:rsid w:val="00735BC3"/>
    <w:rsid w:val="00736C80"/>
    <w:rsid w:val="007454C3"/>
    <w:rsid w:val="00746241"/>
    <w:rsid w:val="0074673B"/>
    <w:rsid w:val="00754109"/>
    <w:rsid w:val="00754EC3"/>
    <w:rsid w:val="007560DE"/>
    <w:rsid w:val="00764355"/>
    <w:rsid w:val="00773A41"/>
    <w:rsid w:val="0077561B"/>
    <w:rsid w:val="00777EDC"/>
    <w:rsid w:val="007831B3"/>
    <w:rsid w:val="00784FC2"/>
    <w:rsid w:val="0079182A"/>
    <w:rsid w:val="00796E4E"/>
    <w:rsid w:val="007A4579"/>
    <w:rsid w:val="007A74C0"/>
    <w:rsid w:val="007B0CB0"/>
    <w:rsid w:val="007B17EE"/>
    <w:rsid w:val="007B4CD6"/>
    <w:rsid w:val="007B6EF7"/>
    <w:rsid w:val="007C0CAD"/>
    <w:rsid w:val="007C2B56"/>
    <w:rsid w:val="007C6663"/>
    <w:rsid w:val="007D21F6"/>
    <w:rsid w:val="007D663A"/>
    <w:rsid w:val="007E11FD"/>
    <w:rsid w:val="007E139F"/>
    <w:rsid w:val="007E2106"/>
    <w:rsid w:val="007E444A"/>
    <w:rsid w:val="007E595A"/>
    <w:rsid w:val="007E70B0"/>
    <w:rsid w:val="007E7550"/>
    <w:rsid w:val="007E7828"/>
    <w:rsid w:val="007F093C"/>
    <w:rsid w:val="007F17B6"/>
    <w:rsid w:val="007F402A"/>
    <w:rsid w:val="007F4762"/>
    <w:rsid w:val="00800096"/>
    <w:rsid w:val="00811377"/>
    <w:rsid w:val="00811C5C"/>
    <w:rsid w:val="00814192"/>
    <w:rsid w:val="00814A79"/>
    <w:rsid w:val="00817099"/>
    <w:rsid w:val="0081778A"/>
    <w:rsid w:val="00821E21"/>
    <w:rsid w:val="00827258"/>
    <w:rsid w:val="008357B6"/>
    <w:rsid w:val="0083752F"/>
    <w:rsid w:val="0084631E"/>
    <w:rsid w:val="00850341"/>
    <w:rsid w:val="00851091"/>
    <w:rsid w:val="00852533"/>
    <w:rsid w:val="00860B17"/>
    <w:rsid w:val="008618A9"/>
    <w:rsid w:val="008628E9"/>
    <w:rsid w:val="00862EB7"/>
    <w:rsid w:val="00870590"/>
    <w:rsid w:val="00873259"/>
    <w:rsid w:val="00885613"/>
    <w:rsid w:val="008869CE"/>
    <w:rsid w:val="00886D0A"/>
    <w:rsid w:val="008873AF"/>
    <w:rsid w:val="0089245C"/>
    <w:rsid w:val="00894840"/>
    <w:rsid w:val="00894DC7"/>
    <w:rsid w:val="008A7DBF"/>
    <w:rsid w:val="008B094E"/>
    <w:rsid w:val="008B453C"/>
    <w:rsid w:val="008B596B"/>
    <w:rsid w:val="008B6FB8"/>
    <w:rsid w:val="008B73F5"/>
    <w:rsid w:val="008C081B"/>
    <w:rsid w:val="008C330C"/>
    <w:rsid w:val="008D0346"/>
    <w:rsid w:val="008D1AD8"/>
    <w:rsid w:val="008D2DBF"/>
    <w:rsid w:val="008D37A4"/>
    <w:rsid w:val="008D5072"/>
    <w:rsid w:val="008D63B4"/>
    <w:rsid w:val="008E1B98"/>
    <w:rsid w:val="008F5551"/>
    <w:rsid w:val="00900CF4"/>
    <w:rsid w:val="00904914"/>
    <w:rsid w:val="009067EF"/>
    <w:rsid w:val="00906C27"/>
    <w:rsid w:val="00911BA2"/>
    <w:rsid w:val="0091373A"/>
    <w:rsid w:val="009154BB"/>
    <w:rsid w:val="00915C28"/>
    <w:rsid w:val="00920529"/>
    <w:rsid w:val="009231ED"/>
    <w:rsid w:val="0093237D"/>
    <w:rsid w:val="009326A6"/>
    <w:rsid w:val="00932EF4"/>
    <w:rsid w:val="00934D9B"/>
    <w:rsid w:val="00947A2E"/>
    <w:rsid w:val="00956261"/>
    <w:rsid w:val="009628FC"/>
    <w:rsid w:val="00963BCE"/>
    <w:rsid w:val="00964A2C"/>
    <w:rsid w:val="009652C8"/>
    <w:rsid w:val="00967985"/>
    <w:rsid w:val="00971580"/>
    <w:rsid w:val="00974627"/>
    <w:rsid w:val="009746A3"/>
    <w:rsid w:val="009777CD"/>
    <w:rsid w:val="00980E68"/>
    <w:rsid w:val="00983E45"/>
    <w:rsid w:val="0098524D"/>
    <w:rsid w:val="00985C8D"/>
    <w:rsid w:val="0099066B"/>
    <w:rsid w:val="00992F04"/>
    <w:rsid w:val="00994F11"/>
    <w:rsid w:val="0099572F"/>
    <w:rsid w:val="009971FD"/>
    <w:rsid w:val="009A0BC4"/>
    <w:rsid w:val="009A1D4B"/>
    <w:rsid w:val="009A4A07"/>
    <w:rsid w:val="009A4ADF"/>
    <w:rsid w:val="009A5663"/>
    <w:rsid w:val="009B3387"/>
    <w:rsid w:val="009C10A5"/>
    <w:rsid w:val="009C116A"/>
    <w:rsid w:val="009C2BA5"/>
    <w:rsid w:val="009C63E2"/>
    <w:rsid w:val="009C70EB"/>
    <w:rsid w:val="009D134F"/>
    <w:rsid w:val="009D13A1"/>
    <w:rsid w:val="009D194A"/>
    <w:rsid w:val="009D204F"/>
    <w:rsid w:val="009D4B86"/>
    <w:rsid w:val="009D4EDE"/>
    <w:rsid w:val="009D5D90"/>
    <w:rsid w:val="009E1C8A"/>
    <w:rsid w:val="009E1ED1"/>
    <w:rsid w:val="00A00BC5"/>
    <w:rsid w:val="00A046A3"/>
    <w:rsid w:val="00A04733"/>
    <w:rsid w:val="00A118F2"/>
    <w:rsid w:val="00A1319E"/>
    <w:rsid w:val="00A25B64"/>
    <w:rsid w:val="00A30649"/>
    <w:rsid w:val="00A30B4C"/>
    <w:rsid w:val="00A31256"/>
    <w:rsid w:val="00A31C5A"/>
    <w:rsid w:val="00A3302B"/>
    <w:rsid w:val="00A353FB"/>
    <w:rsid w:val="00A426A4"/>
    <w:rsid w:val="00A44022"/>
    <w:rsid w:val="00A45DA3"/>
    <w:rsid w:val="00A46C9A"/>
    <w:rsid w:val="00A50B52"/>
    <w:rsid w:val="00A51BB6"/>
    <w:rsid w:val="00A558DA"/>
    <w:rsid w:val="00A62255"/>
    <w:rsid w:val="00A62C1E"/>
    <w:rsid w:val="00A64F96"/>
    <w:rsid w:val="00A65C38"/>
    <w:rsid w:val="00A67F8C"/>
    <w:rsid w:val="00A71362"/>
    <w:rsid w:val="00A8721C"/>
    <w:rsid w:val="00A913A5"/>
    <w:rsid w:val="00A91B61"/>
    <w:rsid w:val="00A93262"/>
    <w:rsid w:val="00A966CB"/>
    <w:rsid w:val="00A979CB"/>
    <w:rsid w:val="00AA1BF0"/>
    <w:rsid w:val="00AB1715"/>
    <w:rsid w:val="00AB5A65"/>
    <w:rsid w:val="00AD0B74"/>
    <w:rsid w:val="00AD374D"/>
    <w:rsid w:val="00AD5330"/>
    <w:rsid w:val="00AD656A"/>
    <w:rsid w:val="00AE3406"/>
    <w:rsid w:val="00AE4429"/>
    <w:rsid w:val="00AE6174"/>
    <w:rsid w:val="00AE628E"/>
    <w:rsid w:val="00AF43DB"/>
    <w:rsid w:val="00B131AB"/>
    <w:rsid w:val="00B14799"/>
    <w:rsid w:val="00B156B2"/>
    <w:rsid w:val="00B2178B"/>
    <w:rsid w:val="00B23FB8"/>
    <w:rsid w:val="00B24E0D"/>
    <w:rsid w:val="00B252DB"/>
    <w:rsid w:val="00B27265"/>
    <w:rsid w:val="00B31E3B"/>
    <w:rsid w:val="00B32788"/>
    <w:rsid w:val="00B3437A"/>
    <w:rsid w:val="00B35049"/>
    <w:rsid w:val="00B377A8"/>
    <w:rsid w:val="00B42338"/>
    <w:rsid w:val="00B43126"/>
    <w:rsid w:val="00B466BB"/>
    <w:rsid w:val="00B53BAC"/>
    <w:rsid w:val="00B543F3"/>
    <w:rsid w:val="00B547FF"/>
    <w:rsid w:val="00B56CE4"/>
    <w:rsid w:val="00B67552"/>
    <w:rsid w:val="00B702B5"/>
    <w:rsid w:val="00B72121"/>
    <w:rsid w:val="00B75162"/>
    <w:rsid w:val="00B80044"/>
    <w:rsid w:val="00B85F25"/>
    <w:rsid w:val="00B92DBF"/>
    <w:rsid w:val="00B97E5C"/>
    <w:rsid w:val="00BA209A"/>
    <w:rsid w:val="00BA4A81"/>
    <w:rsid w:val="00BA5656"/>
    <w:rsid w:val="00BB110D"/>
    <w:rsid w:val="00BB6936"/>
    <w:rsid w:val="00BC1E8B"/>
    <w:rsid w:val="00BC2731"/>
    <w:rsid w:val="00BC5037"/>
    <w:rsid w:val="00BC6289"/>
    <w:rsid w:val="00BE0CD6"/>
    <w:rsid w:val="00BF24F6"/>
    <w:rsid w:val="00BF2B93"/>
    <w:rsid w:val="00BF3643"/>
    <w:rsid w:val="00BF5756"/>
    <w:rsid w:val="00BF6493"/>
    <w:rsid w:val="00BF6DD0"/>
    <w:rsid w:val="00C00770"/>
    <w:rsid w:val="00C00B38"/>
    <w:rsid w:val="00C03AC4"/>
    <w:rsid w:val="00C05135"/>
    <w:rsid w:val="00C053AB"/>
    <w:rsid w:val="00C10530"/>
    <w:rsid w:val="00C15503"/>
    <w:rsid w:val="00C205DD"/>
    <w:rsid w:val="00C24918"/>
    <w:rsid w:val="00C24920"/>
    <w:rsid w:val="00C25554"/>
    <w:rsid w:val="00C278DF"/>
    <w:rsid w:val="00C321B0"/>
    <w:rsid w:val="00C33D1F"/>
    <w:rsid w:val="00C348A1"/>
    <w:rsid w:val="00C34BC1"/>
    <w:rsid w:val="00C35A59"/>
    <w:rsid w:val="00C4420C"/>
    <w:rsid w:val="00C47ACD"/>
    <w:rsid w:val="00C519A3"/>
    <w:rsid w:val="00C53222"/>
    <w:rsid w:val="00C5367C"/>
    <w:rsid w:val="00C615BD"/>
    <w:rsid w:val="00C61A08"/>
    <w:rsid w:val="00C66793"/>
    <w:rsid w:val="00C76324"/>
    <w:rsid w:val="00C83222"/>
    <w:rsid w:val="00C84D0F"/>
    <w:rsid w:val="00C85844"/>
    <w:rsid w:val="00C9463C"/>
    <w:rsid w:val="00C94929"/>
    <w:rsid w:val="00C9625F"/>
    <w:rsid w:val="00CA248F"/>
    <w:rsid w:val="00CB47C3"/>
    <w:rsid w:val="00CB508A"/>
    <w:rsid w:val="00CB63DF"/>
    <w:rsid w:val="00CC4174"/>
    <w:rsid w:val="00CC4E97"/>
    <w:rsid w:val="00CC5187"/>
    <w:rsid w:val="00CE7725"/>
    <w:rsid w:val="00CF2E76"/>
    <w:rsid w:val="00CF5885"/>
    <w:rsid w:val="00CF71D3"/>
    <w:rsid w:val="00D0252E"/>
    <w:rsid w:val="00D06372"/>
    <w:rsid w:val="00D12FCC"/>
    <w:rsid w:val="00D147F8"/>
    <w:rsid w:val="00D17C22"/>
    <w:rsid w:val="00D24B4C"/>
    <w:rsid w:val="00D25613"/>
    <w:rsid w:val="00D347AA"/>
    <w:rsid w:val="00D353A5"/>
    <w:rsid w:val="00D355E3"/>
    <w:rsid w:val="00D36887"/>
    <w:rsid w:val="00D374CD"/>
    <w:rsid w:val="00D420DC"/>
    <w:rsid w:val="00D44272"/>
    <w:rsid w:val="00D469C0"/>
    <w:rsid w:val="00D47901"/>
    <w:rsid w:val="00D51EA6"/>
    <w:rsid w:val="00D53B8B"/>
    <w:rsid w:val="00D61ADB"/>
    <w:rsid w:val="00D65AE5"/>
    <w:rsid w:val="00D72669"/>
    <w:rsid w:val="00D72773"/>
    <w:rsid w:val="00D77999"/>
    <w:rsid w:val="00D902F7"/>
    <w:rsid w:val="00D90331"/>
    <w:rsid w:val="00D93588"/>
    <w:rsid w:val="00D935DA"/>
    <w:rsid w:val="00D93BA3"/>
    <w:rsid w:val="00D95ECA"/>
    <w:rsid w:val="00D96FDE"/>
    <w:rsid w:val="00DA0785"/>
    <w:rsid w:val="00DA2373"/>
    <w:rsid w:val="00DA239E"/>
    <w:rsid w:val="00DA4279"/>
    <w:rsid w:val="00DA5116"/>
    <w:rsid w:val="00DB3F0B"/>
    <w:rsid w:val="00DB5CBB"/>
    <w:rsid w:val="00DC032F"/>
    <w:rsid w:val="00DC1914"/>
    <w:rsid w:val="00DC1ACA"/>
    <w:rsid w:val="00DC4527"/>
    <w:rsid w:val="00DC6CFC"/>
    <w:rsid w:val="00DC75BB"/>
    <w:rsid w:val="00DD04E9"/>
    <w:rsid w:val="00DD1136"/>
    <w:rsid w:val="00DD77A8"/>
    <w:rsid w:val="00DE15AD"/>
    <w:rsid w:val="00DE30A0"/>
    <w:rsid w:val="00DE5EFA"/>
    <w:rsid w:val="00DF008A"/>
    <w:rsid w:val="00DF08ED"/>
    <w:rsid w:val="00DF3D34"/>
    <w:rsid w:val="00DF66AE"/>
    <w:rsid w:val="00DF744C"/>
    <w:rsid w:val="00E02527"/>
    <w:rsid w:val="00E02A5B"/>
    <w:rsid w:val="00E02F9E"/>
    <w:rsid w:val="00E11F70"/>
    <w:rsid w:val="00E13F9F"/>
    <w:rsid w:val="00E177D3"/>
    <w:rsid w:val="00E23B3F"/>
    <w:rsid w:val="00E25CD8"/>
    <w:rsid w:val="00E27A16"/>
    <w:rsid w:val="00E31755"/>
    <w:rsid w:val="00E34D30"/>
    <w:rsid w:val="00E350F1"/>
    <w:rsid w:val="00E36EF0"/>
    <w:rsid w:val="00E379E1"/>
    <w:rsid w:val="00E407C7"/>
    <w:rsid w:val="00E44F25"/>
    <w:rsid w:val="00E46CB5"/>
    <w:rsid w:val="00E46CF7"/>
    <w:rsid w:val="00E54582"/>
    <w:rsid w:val="00E56DAD"/>
    <w:rsid w:val="00E57353"/>
    <w:rsid w:val="00E635CE"/>
    <w:rsid w:val="00E65ED4"/>
    <w:rsid w:val="00E66007"/>
    <w:rsid w:val="00E67A5A"/>
    <w:rsid w:val="00E67B72"/>
    <w:rsid w:val="00E757E9"/>
    <w:rsid w:val="00E8388A"/>
    <w:rsid w:val="00E85670"/>
    <w:rsid w:val="00E92998"/>
    <w:rsid w:val="00E94693"/>
    <w:rsid w:val="00EA1667"/>
    <w:rsid w:val="00EA207A"/>
    <w:rsid w:val="00EA41BE"/>
    <w:rsid w:val="00EA51EA"/>
    <w:rsid w:val="00EA6814"/>
    <w:rsid w:val="00EB2522"/>
    <w:rsid w:val="00EC01F5"/>
    <w:rsid w:val="00EC50C8"/>
    <w:rsid w:val="00ED18E4"/>
    <w:rsid w:val="00ED6FDC"/>
    <w:rsid w:val="00ED774E"/>
    <w:rsid w:val="00EE1A98"/>
    <w:rsid w:val="00EE3ED9"/>
    <w:rsid w:val="00EF59A2"/>
    <w:rsid w:val="00EF5E3E"/>
    <w:rsid w:val="00EF623F"/>
    <w:rsid w:val="00F00C32"/>
    <w:rsid w:val="00F04001"/>
    <w:rsid w:val="00F04C80"/>
    <w:rsid w:val="00F05DAF"/>
    <w:rsid w:val="00F05F74"/>
    <w:rsid w:val="00F0656A"/>
    <w:rsid w:val="00F11268"/>
    <w:rsid w:val="00F11F46"/>
    <w:rsid w:val="00F12FA2"/>
    <w:rsid w:val="00F14828"/>
    <w:rsid w:val="00F15E15"/>
    <w:rsid w:val="00F21AB7"/>
    <w:rsid w:val="00F22E1D"/>
    <w:rsid w:val="00F24096"/>
    <w:rsid w:val="00F26D45"/>
    <w:rsid w:val="00F31A68"/>
    <w:rsid w:val="00F32DF3"/>
    <w:rsid w:val="00F35B45"/>
    <w:rsid w:val="00F42C77"/>
    <w:rsid w:val="00F46D31"/>
    <w:rsid w:val="00F47233"/>
    <w:rsid w:val="00F60282"/>
    <w:rsid w:val="00F66058"/>
    <w:rsid w:val="00F6742F"/>
    <w:rsid w:val="00F71A3C"/>
    <w:rsid w:val="00F72088"/>
    <w:rsid w:val="00F741C9"/>
    <w:rsid w:val="00F7592D"/>
    <w:rsid w:val="00F77313"/>
    <w:rsid w:val="00F77C88"/>
    <w:rsid w:val="00F80D9B"/>
    <w:rsid w:val="00F82B2C"/>
    <w:rsid w:val="00F86A02"/>
    <w:rsid w:val="00F91DE2"/>
    <w:rsid w:val="00F928C4"/>
    <w:rsid w:val="00F93E04"/>
    <w:rsid w:val="00F94657"/>
    <w:rsid w:val="00F94E75"/>
    <w:rsid w:val="00F96707"/>
    <w:rsid w:val="00F970F5"/>
    <w:rsid w:val="00FA26F7"/>
    <w:rsid w:val="00FA3488"/>
    <w:rsid w:val="00FC4A05"/>
    <w:rsid w:val="00FC75FF"/>
    <w:rsid w:val="00FC7E80"/>
    <w:rsid w:val="00FD27E5"/>
    <w:rsid w:val="00FD7A39"/>
    <w:rsid w:val="00FE01F0"/>
    <w:rsid w:val="00FE42C3"/>
    <w:rsid w:val="00FF2000"/>
    <w:rsid w:val="00FF6984"/>
    <w:rsid w:val="00FF7C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5ED6E4A"/>
  <w15:docId w15:val="{B0A62EBA-929C-40AA-8FD2-FFDB910519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rPr>
  </w:style>
  <w:style w:type="paragraph" w:styleId="Heading1">
    <w:name w:val="heading 1"/>
    <w:basedOn w:val="Normal"/>
    <w:next w:val="Normal"/>
    <w:link w:val="Heading1Char"/>
    <w:qFormat/>
    <w:pPr>
      <w:keepNext/>
      <w:ind w:left="360" w:hanging="360"/>
      <w:jc w:val="both"/>
      <w:outlineLvl w:val="0"/>
    </w:pPr>
    <w:rPr>
      <w:rFonts w:ascii="Arial" w:hAnsi="Arial"/>
      <w:b/>
      <w:sz w:val="20"/>
    </w:rPr>
  </w:style>
  <w:style w:type="paragraph" w:styleId="Heading2">
    <w:name w:val="heading 2"/>
    <w:basedOn w:val="Normal"/>
    <w:next w:val="Normal"/>
    <w:qFormat/>
    <w:pPr>
      <w:keepNext/>
      <w:spacing w:before="240" w:after="60"/>
      <w:outlineLvl w:val="1"/>
    </w:pPr>
    <w:rPr>
      <w:rFonts w:ascii="Arial" w:hAnsi="Arial"/>
      <w:b/>
      <w:i/>
    </w:rPr>
  </w:style>
  <w:style w:type="paragraph" w:styleId="Heading4">
    <w:name w:val="heading 4"/>
    <w:basedOn w:val="Normal"/>
    <w:next w:val="Normal"/>
    <w:link w:val="Heading4Char"/>
    <w:uiPriority w:val="9"/>
    <w:semiHidden/>
    <w:unhideWhenUsed/>
    <w:qFormat/>
    <w:rsid w:val="009E1C8A"/>
    <w:pPr>
      <w:keepNext/>
      <w:keepLines/>
      <w:spacing w:before="40"/>
      <w:outlineLvl w:val="3"/>
    </w:pPr>
    <w:rPr>
      <w:rFonts w:asciiTheme="majorHAnsi" w:hAnsiTheme="majorHAnsi" w:eastAsiaTheme="majorEastAsia" w:cstheme="majorBidi"/>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itle">
    <w:name w:val="Title"/>
    <w:basedOn w:val="Normal"/>
    <w:qFormat/>
    <w:pPr>
      <w:jc w:val="center"/>
    </w:pPr>
    <w:rPr>
      <w:b/>
      <w:sz w:val="28"/>
    </w:rPr>
  </w:style>
  <w:style w:type="paragraph" w:styleId="BodyText">
    <w:name w:val="Body Text"/>
    <w:basedOn w:val="Normal"/>
    <w:semiHidden/>
    <w:pPr>
      <w:jc w:val="both"/>
    </w:pPr>
    <w:rPr>
      <w:rFonts w:ascii="Arial" w:hAnsi="Arial"/>
      <w:b/>
      <w:sz w:val="20"/>
    </w:rPr>
  </w:style>
  <w:style w:type="paragraph" w:styleId="TOC1">
    <w:name w:val="toc 1"/>
    <w:basedOn w:val="Normal"/>
    <w:next w:val="Normal"/>
    <w:autoRedefine/>
    <w:uiPriority w:val="39"/>
    <w:pPr>
      <w:spacing w:before="120" w:after="120"/>
    </w:pPr>
    <w:rPr>
      <w:b/>
      <w:caps/>
      <w:sz w:val="20"/>
    </w:rPr>
  </w:style>
  <w:style w:type="paragraph" w:styleId="TOC2">
    <w:name w:val="toc 2"/>
    <w:basedOn w:val="Normal"/>
    <w:next w:val="Normal"/>
    <w:autoRedefine/>
    <w:uiPriority w:val="39"/>
    <w:rsid w:val="00BC1E8B"/>
    <w:pPr>
      <w:tabs>
        <w:tab w:val="left" w:pos="960"/>
        <w:tab w:val="right" w:leader="dot" w:pos="9710"/>
      </w:tabs>
    </w:pPr>
    <w:rPr>
      <w:b/>
      <w:smallCaps/>
      <w:noProof/>
      <w:sz w:val="20"/>
    </w:rPr>
  </w:style>
  <w:style w:type="paragraph" w:styleId="TOC3">
    <w:name w:val="toc 3"/>
    <w:basedOn w:val="Normal"/>
    <w:next w:val="Normal"/>
    <w:autoRedefine/>
    <w:uiPriority w:val="39"/>
    <w:pPr>
      <w:ind w:left="480"/>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ListParagraph">
    <w:name w:val="List Paragraph"/>
    <w:basedOn w:val="Normal"/>
    <w:uiPriority w:val="34"/>
    <w:qFormat/>
    <w:rsid w:val="00FE01F0"/>
    <w:pPr>
      <w:spacing w:after="200" w:line="276" w:lineRule="auto"/>
      <w:ind w:left="720"/>
      <w:contextualSpacing/>
    </w:pPr>
    <w:rPr>
      <w:rFonts w:ascii="Calibri" w:hAnsi="Calibri" w:eastAsia="Calibri"/>
      <w:sz w:val="22"/>
      <w:szCs w:val="22"/>
    </w:rPr>
  </w:style>
  <w:style w:type="table" w:styleId="TableGrid">
    <w:name w:val="Table Grid"/>
    <w:basedOn w:val="TableNormal"/>
    <w:uiPriority w:val="59"/>
    <w:rsid w:val="00C7632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814192"/>
    <w:rPr>
      <w:rFonts w:ascii="Tahoma" w:hAnsi="Tahoma" w:cs="Tahoma"/>
      <w:sz w:val="16"/>
      <w:szCs w:val="16"/>
    </w:rPr>
  </w:style>
  <w:style w:type="character" w:styleId="BalloonTextChar" w:customStyle="1">
    <w:name w:val="Balloon Text Char"/>
    <w:link w:val="BalloonText"/>
    <w:uiPriority w:val="99"/>
    <w:semiHidden/>
    <w:rsid w:val="00814192"/>
    <w:rPr>
      <w:rFonts w:ascii="Tahoma" w:hAnsi="Tahoma" w:cs="Tahoma"/>
      <w:sz w:val="16"/>
      <w:szCs w:val="16"/>
    </w:rPr>
  </w:style>
  <w:style w:type="character" w:styleId="HTMLTypewriter">
    <w:name w:val="HTML Typewriter"/>
    <w:rsid w:val="00E635CE"/>
    <w:rPr>
      <w:rFonts w:ascii="Arial Unicode MS" w:hAnsi="Arial Unicode MS" w:eastAsia="Arial Unicode MS" w:cs="Arial Unicode MS"/>
      <w:sz w:val="20"/>
      <w:szCs w:val="20"/>
    </w:rPr>
  </w:style>
  <w:style w:type="character" w:styleId="FooterChar" w:customStyle="1">
    <w:name w:val="Footer Char"/>
    <w:basedOn w:val="DefaultParagraphFont"/>
    <w:link w:val="Footer"/>
    <w:uiPriority w:val="99"/>
    <w:rsid w:val="009D13A1"/>
    <w:rPr>
      <w:sz w:val="24"/>
    </w:rPr>
  </w:style>
  <w:style w:type="character" w:styleId="Hyperlink">
    <w:name w:val="Hyperlink"/>
    <w:basedOn w:val="DefaultParagraphFont"/>
    <w:uiPriority w:val="99"/>
    <w:unhideWhenUsed/>
    <w:rsid w:val="00441CFE"/>
    <w:rPr>
      <w:color w:val="0000FF" w:themeColor="hyperlink"/>
      <w:u w:val="single"/>
    </w:rPr>
  </w:style>
  <w:style w:type="character" w:styleId="UnresolvedMention">
    <w:name w:val="Unresolved Mention"/>
    <w:basedOn w:val="DefaultParagraphFont"/>
    <w:uiPriority w:val="99"/>
    <w:semiHidden/>
    <w:unhideWhenUsed/>
    <w:rsid w:val="00441CFE"/>
    <w:rPr>
      <w:color w:val="808080"/>
      <w:shd w:val="clear" w:color="auto" w:fill="E6E6E6"/>
    </w:rPr>
  </w:style>
  <w:style w:type="paragraph" w:styleId="TableofFigures">
    <w:name w:val="table of figures"/>
    <w:basedOn w:val="Normal"/>
    <w:next w:val="Normal"/>
    <w:uiPriority w:val="99"/>
    <w:semiHidden/>
    <w:unhideWhenUsed/>
    <w:rsid w:val="00101006"/>
  </w:style>
  <w:style w:type="character" w:styleId="Heading4Char" w:customStyle="1">
    <w:name w:val="Heading 4 Char"/>
    <w:basedOn w:val="DefaultParagraphFont"/>
    <w:link w:val="Heading4"/>
    <w:uiPriority w:val="9"/>
    <w:semiHidden/>
    <w:rsid w:val="009E1C8A"/>
    <w:rPr>
      <w:rFonts w:asciiTheme="majorHAnsi" w:hAnsiTheme="majorHAnsi" w:eastAsiaTheme="majorEastAsia" w:cstheme="majorBidi"/>
      <w:i/>
      <w:iCs/>
      <w:color w:val="365F91" w:themeColor="accent1" w:themeShade="BF"/>
      <w:sz w:val="24"/>
    </w:rPr>
  </w:style>
  <w:style w:type="character" w:styleId="Heading1Char" w:customStyle="1">
    <w:name w:val="Heading 1 Char"/>
    <w:basedOn w:val="DefaultParagraphFont"/>
    <w:link w:val="Heading1"/>
    <w:rsid w:val="004F09D7"/>
    <w:rPr>
      <w:rFonts w:ascii="Arial" w:hAnsi="Arial"/>
      <w:b/>
    </w:rPr>
  </w:style>
  <w:style w:type="paragraph" w:styleId="Caption">
    <w:name w:val="caption"/>
    <w:basedOn w:val="Normal"/>
    <w:next w:val="Normal"/>
    <w:uiPriority w:val="35"/>
    <w:unhideWhenUsed/>
    <w:qFormat/>
    <w:rsid w:val="00207D80"/>
    <w:pPr>
      <w:spacing w:after="200"/>
    </w:pPr>
    <w:rPr>
      <w:i/>
      <w:iCs/>
      <w:color w:val="1F497D" w:themeColor="text2"/>
      <w:sz w:val="18"/>
      <w:szCs w:val="18"/>
    </w:rPr>
  </w:style>
  <w:style w:type="paragraph" w:styleId="TOCHeading">
    <w:name w:val="TOC Heading"/>
    <w:basedOn w:val="Heading1"/>
    <w:next w:val="Normal"/>
    <w:uiPriority w:val="39"/>
    <w:unhideWhenUsed/>
    <w:qFormat/>
    <w:rsid w:val="006A03ED"/>
    <w:pPr>
      <w:keepLines/>
      <w:spacing w:before="240" w:line="259" w:lineRule="auto"/>
      <w:ind w:left="0" w:firstLine="0"/>
      <w:jc w:val="left"/>
      <w:outlineLvl w:val="9"/>
    </w:pPr>
    <w:rPr>
      <w:rFonts w:asciiTheme="majorHAnsi" w:hAnsiTheme="majorHAnsi" w:eastAsiaTheme="majorEastAsia"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684423">
      <w:bodyDiv w:val="1"/>
      <w:marLeft w:val="0"/>
      <w:marRight w:val="0"/>
      <w:marTop w:val="0"/>
      <w:marBottom w:val="0"/>
      <w:divBdr>
        <w:top w:val="none" w:sz="0" w:space="0" w:color="auto"/>
        <w:left w:val="none" w:sz="0" w:space="0" w:color="auto"/>
        <w:bottom w:val="none" w:sz="0" w:space="0" w:color="auto"/>
        <w:right w:val="none" w:sz="0" w:space="0" w:color="auto"/>
      </w:divBdr>
      <w:divsChild>
        <w:div w:id="659426388">
          <w:marLeft w:val="547"/>
          <w:marRight w:val="0"/>
          <w:marTop w:val="115"/>
          <w:marBottom w:val="0"/>
          <w:divBdr>
            <w:top w:val="none" w:sz="0" w:space="0" w:color="auto"/>
            <w:left w:val="none" w:sz="0" w:space="0" w:color="auto"/>
            <w:bottom w:val="none" w:sz="0" w:space="0" w:color="auto"/>
            <w:right w:val="none" w:sz="0" w:space="0" w:color="auto"/>
          </w:divBdr>
        </w:div>
        <w:div w:id="740638409">
          <w:marLeft w:val="547"/>
          <w:marRight w:val="0"/>
          <w:marTop w:val="115"/>
          <w:marBottom w:val="0"/>
          <w:divBdr>
            <w:top w:val="none" w:sz="0" w:space="0" w:color="auto"/>
            <w:left w:val="none" w:sz="0" w:space="0" w:color="auto"/>
            <w:bottom w:val="none" w:sz="0" w:space="0" w:color="auto"/>
            <w:right w:val="none" w:sz="0" w:space="0" w:color="auto"/>
          </w:divBdr>
        </w:div>
        <w:div w:id="1900240127">
          <w:marLeft w:val="547"/>
          <w:marRight w:val="0"/>
          <w:marTop w:val="115"/>
          <w:marBottom w:val="0"/>
          <w:divBdr>
            <w:top w:val="none" w:sz="0" w:space="0" w:color="auto"/>
            <w:left w:val="none" w:sz="0" w:space="0" w:color="auto"/>
            <w:bottom w:val="none" w:sz="0" w:space="0" w:color="auto"/>
            <w:right w:val="none" w:sz="0" w:space="0" w:color="auto"/>
          </w:divBdr>
        </w:div>
      </w:divsChild>
    </w:div>
    <w:div w:id="330065226">
      <w:bodyDiv w:val="1"/>
      <w:marLeft w:val="0"/>
      <w:marRight w:val="0"/>
      <w:marTop w:val="0"/>
      <w:marBottom w:val="0"/>
      <w:divBdr>
        <w:top w:val="none" w:sz="0" w:space="0" w:color="auto"/>
        <w:left w:val="none" w:sz="0" w:space="0" w:color="auto"/>
        <w:bottom w:val="none" w:sz="0" w:space="0" w:color="auto"/>
        <w:right w:val="none" w:sz="0" w:space="0" w:color="auto"/>
      </w:divBdr>
      <w:divsChild>
        <w:div w:id="125394373">
          <w:marLeft w:val="907"/>
          <w:marRight w:val="0"/>
          <w:marTop w:val="0"/>
          <w:marBottom w:val="0"/>
          <w:divBdr>
            <w:top w:val="none" w:sz="0" w:space="0" w:color="auto"/>
            <w:left w:val="none" w:sz="0" w:space="0" w:color="auto"/>
            <w:bottom w:val="none" w:sz="0" w:space="0" w:color="auto"/>
            <w:right w:val="none" w:sz="0" w:space="0" w:color="auto"/>
          </w:divBdr>
        </w:div>
        <w:div w:id="376441113">
          <w:marLeft w:val="907"/>
          <w:marRight w:val="0"/>
          <w:marTop w:val="0"/>
          <w:marBottom w:val="0"/>
          <w:divBdr>
            <w:top w:val="none" w:sz="0" w:space="0" w:color="auto"/>
            <w:left w:val="none" w:sz="0" w:space="0" w:color="auto"/>
            <w:bottom w:val="none" w:sz="0" w:space="0" w:color="auto"/>
            <w:right w:val="none" w:sz="0" w:space="0" w:color="auto"/>
          </w:divBdr>
        </w:div>
        <w:div w:id="1705204552">
          <w:marLeft w:val="907"/>
          <w:marRight w:val="0"/>
          <w:marTop w:val="0"/>
          <w:marBottom w:val="0"/>
          <w:divBdr>
            <w:top w:val="none" w:sz="0" w:space="0" w:color="auto"/>
            <w:left w:val="none" w:sz="0" w:space="0" w:color="auto"/>
            <w:bottom w:val="none" w:sz="0" w:space="0" w:color="auto"/>
            <w:right w:val="none" w:sz="0" w:space="0" w:color="auto"/>
          </w:divBdr>
        </w:div>
        <w:div w:id="1724015096">
          <w:marLeft w:val="907"/>
          <w:marRight w:val="0"/>
          <w:marTop w:val="0"/>
          <w:marBottom w:val="0"/>
          <w:divBdr>
            <w:top w:val="none" w:sz="0" w:space="0" w:color="auto"/>
            <w:left w:val="none" w:sz="0" w:space="0" w:color="auto"/>
            <w:bottom w:val="none" w:sz="0" w:space="0" w:color="auto"/>
            <w:right w:val="none" w:sz="0" w:space="0" w:color="auto"/>
          </w:divBdr>
        </w:div>
        <w:div w:id="1769619590">
          <w:marLeft w:val="907"/>
          <w:marRight w:val="0"/>
          <w:marTop w:val="0"/>
          <w:marBottom w:val="0"/>
          <w:divBdr>
            <w:top w:val="none" w:sz="0" w:space="0" w:color="auto"/>
            <w:left w:val="none" w:sz="0" w:space="0" w:color="auto"/>
            <w:bottom w:val="none" w:sz="0" w:space="0" w:color="auto"/>
            <w:right w:val="none" w:sz="0" w:space="0" w:color="auto"/>
          </w:divBdr>
        </w:div>
        <w:div w:id="2007974354">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01780-FD81-41BC-91A1-80D492C5E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Pages>
  <Words>2135</Words>
  <Characters>12170</Characters>
  <Application>Microsoft Office Word</Application>
  <DocSecurity>4</DocSecurity>
  <Lines>101</Lines>
  <Paragraphs>28</Paragraphs>
  <ScaleCrop>false</ScaleCrop>
  <HeadingPairs>
    <vt:vector size="2" baseType="variant">
      <vt:variant>
        <vt:lpstr>Title</vt:lpstr>
      </vt:variant>
      <vt:variant>
        <vt:i4>1</vt:i4>
      </vt:variant>
    </vt:vector>
  </HeadingPairs>
  <TitlesOfParts>
    <vt:vector size="1" baseType="lpstr">
      <vt:lpstr>LINARDS STRADINS</vt:lpstr>
    </vt:vector>
  </TitlesOfParts>
  <Company>Stradins Family</Company>
  <LinksUpToDate>false</LinksUpToDate>
  <CharactersWithSpaces>14277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LINARDS STRADINS</dc:title>
  <dc:subject/>
  <dc:creator>Linards Stradins</dc:creator>
  <cp:keywords/>
  <cp:lastModifiedBy>Hillebrand, Jacob</cp:lastModifiedBy>
  <cp:revision>273</cp:revision>
  <cp:lastPrinted>2017-12-03T23:15:00Z</cp:lastPrinted>
  <dcterms:created xsi:type="dcterms:W3CDTF">2017-11-06T19:10:00Z</dcterms:created>
  <dcterms:modified xsi:type="dcterms:W3CDTF">2019-05-05T23:11:00Z</dcterms:modified>
</cp:coreProperties>
</file>