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b/>
          <w:sz w:val="32"/>
          <w:szCs w:val="32"/>
        </w:rPr>
        <w:t>Podstawy sieci komputerowych</w:t>
      </w:r>
      <w:r w:rsidRPr="00DB4B7B">
        <w:rPr>
          <w:rFonts w:ascii="Times New Roman" w:hAnsi="Times New Roman" w:cs="Times New Roman"/>
          <w:b/>
          <w:sz w:val="32"/>
          <w:szCs w:val="32"/>
        </w:rPr>
        <w:br/>
      </w:r>
      <w:r w:rsidRPr="00DB4B7B">
        <w:rPr>
          <w:rFonts w:ascii="Times New Roman" w:hAnsi="Times New Roman" w:cs="Times New Roman"/>
          <w:sz w:val="28"/>
          <w:szCs w:val="28"/>
        </w:rPr>
        <w:t xml:space="preserve">Sprawozdanie z zadania </w:t>
      </w:r>
      <w:r w:rsidR="00B823D0">
        <w:rPr>
          <w:rFonts w:ascii="Times New Roman" w:hAnsi="Times New Roman" w:cs="Times New Roman"/>
          <w:sz w:val="28"/>
          <w:szCs w:val="28"/>
        </w:rPr>
        <w:t>3</w:t>
      </w:r>
    </w:p>
    <w:p w:rsidR="00DB4B7B" w:rsidRDefault="00DB4B7B">
      <w:pPr>
        <w:rPr>
          <w:rFonts w:ascii="Times New Roman" w:hAnsi="Times New Roman" w:cs="Times New Roman"/>
          <w:sz w:val="24"/>
          <w:szCs w:val="24"/>
        </w:rPr>
        <w:sectPr w:rsidR="00DB4B7B">
          <w:pgSz w:w="11906" w:h="16838"/>
          <w:pgMar w:top="1417" w:right="1417" w:bottom="1417" w:left="1417" w:header="708" w:footer="708" w:gutter="0"/>
          <w:cols w:space="708"/>
          <w:docGrid w:linePitch="360"/>
        </w:sectPr>
      </w:pP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Łukasz Nizik </w:t>
      </w:r>
      <w:r w:rsidRPr="00DB4B7B">
        <w:rPr>
          <w:rFonts w:ascii="Times New Roman" w:hAnsi="Times New Roman" w:cs="Times New Roman"/>
          <w:sz w:val="28"/>
          <w:szCs w:val="28"/>
        </w:rPr>
        <w:br/>
        <w:t>180647</w:t>
      </w:r>
      <w:r w:rsidRPr="00DB4B7B">
        <w:rPr>
          <w:rFonts w:ascii="Times New Roman" w:hAnsi="Times New Roman" w:cs="Times New Roman"/>
          <w:sz w:val="28"/>
          <w:szCs w:val="28"/>
        </w:rPr>
        <w:br/>
      </w: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Katarzyna Zychowicz </w:t>
      </w:r>
      <w:r w:rsidRPr="00DB4B7B">
        <w:rPr>
          <w:rFonts w:ascii="Times New Roman" w:hAnsi="Times New Roman" w:cs="Times New Roman"/>
          <w:sz w:val="28"/>
          <w:szCs w:val="28"/>
        </w:rPr>
        <w:br/>
        <w:t>180758</w:t>
      </w:r>
    </w:p>
    <w:p w:rsidR="00DB4B7B" w:rsidRDefault="00DB4B7B">
      <w:pPr>
        <w:rPr>
          <w:rFonts w:ascii="Times New Roman" w:hAnsi="Times New Roman" w:cs="Times New Roman"/>
          <w:sz w:val="24"/>
          <w:szCs w:val="24"/>
        </w:rPr>
      </w:pPr>
    </w:p>
    <w:p w:rsidR="00DB4B7B" w:rsidRDefault="00DB4B7B">
      <w:pPr>
        <w:rPr>
          <w:rFonts w:ascii="Times New Roman" w:hAnsi="Times New Roman" w:cs="Times New Roman"/>
          <w:sz w:val="24"/>
          <w:szCs w:val="24"/>
        </w:rPr>
        <w:sectPr w:rsidR="00DB4B7B" w:rsidSect="00DB4B7B">
          <w:type w:val="continuous"/>
          <w:pgSz w:w="11906" w:h="16838"/>
          <w:pgMar w:top="1417" w:right="1417" w:bottom="1417" w:left="1417" w:header="708" w:footer="708" w:gutter="0"/>
          <w:cols w:num="2" w:space="708"/>
          <w:docGrid w:linePitch="360"/>
        </w:sectPr>
      </w:pPr>
    </w:p>
    <w:p w:rsidR="00DB4B7B" w:rsidRPr="00CD0240" w:rsidRDefault="00DB4B7B" w:rsidP="00CD0240">
      <w:pPr>
        <w:jc w:val="center"/>
        <w:rPr>
          <w:rFonts w:ascii="Times New Roman" w:hAnsi="Times New Roman" w:cs="Times New Roman"/>
          <w:b/>
          <w:sz w:val="28"/>
          <w:szCs w:val="24"/>
        </w:rPr>
      </w:pPr>
      <w:r w:rsidRPr="00CD0240">
        <w:rPr>
          <w:rFonts w:ascii="Times New Roman" w:hAnsi="Times New Roman" w:cs="Times New Roman"/>
          <w:b/>
          <w:sz w:val="28"/>
          <w:szCs w:val="24"/>
        </w:rPr>
        <w:lastRenderedPageBreak/>
        <w:t>ZAGADNIENIA TEORETYCZNE</w:t>
      </w:r>
    </w:p>
    <w:p w:rsidR="00BC347E" w:rsidRPr="00BC347E" w:rsidRDefault="0083711C" w:rsidP="0083711C">
      <w:pPr>
        <w:pStyle w:val="ListParagraph"/>
        <w:numPr>
          <w:ilvl w:val="0"/>
          <w:numId w:val="1"/>
        </w:numPr>
        <w:jc w:val="both"/>
        <w:rPr>
          <w:rFonts w:ascii="Times New Roman" w:hAnsi="Times New Roman" w:cs="Times New Roman"/>
          <w:b/>
          <w:sz w:val="28"/>
          <w:szCs w:val="24"/>
        </w:rPr>
      </w:pPr>
      <w:r w:rsidRPr="0083711C">
        <w:rPr>
          <w:rFonts w:ascii="Times New Roman" w:hAnsi="Times New Roman" w:cs="Times New Roman"/>
          <w:b/>
          <w:sz w:val="28"/>
          <w:szCs w:val="24"/>
        </w:rPr>
        <w:t xml:space="preserve">  </w:t>
      </w:r>
      <w:r w:rsidR="00B823D0">
        <w:rPr>
          <w:rFonts w:ascii="Times New Roman" w:hAnsi="Times New Roman" w:cs="Times New Roman"/>
          <w:b/>
          <w:sz w:val="28"/>
          <w:szCs w:val="24"/>
        </w:rPr>
        <w:t>Protokoły POP3, IMAP, SMTP, komunikacja klient-serwer, podstawowe komendy i odpowiedzi.</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b/>
        </w:rPr>
        <w:t xml:space="preserve">POP3 </w:t>
      </w:r>
      <w:r w:rsidRPr="00B823D0">
        <w:rPr>
          <w:rFonts w:ascii="Times New Roman" w:hAnsi="Times New Roman" w:cs="Times New Roman"/>
        </w:rPr>
        <w:t xml:space="preserve">(Post Office Protocol v3) – protokół TCP/IP z warstwy aplikacji pozwalający na odbiór poczty elektronicznej ze zdalnego serwera na lokalny komputer (klient). Działanie protokołu powoduje pobranie wszystkich wiadomości bez znacznika </w:t>
      </w:r>
      <w:r w:rsidRPr="00B823D0">
        <w:rPr>
          <w:rFonts w:ascii="Times New Roman" w:hAnsi="Times New Roman" w:cs="Times New Roman"/>
          <w:i/>
        </w:rPr>
        <w:t>deleted</w:t>
      </w:r>
      <w:r w:rsidRPr="00B823D0">
        <w:rPr>
          <w:rFonts w:ascii="Times New Roman" w:hAnsi="Times New Roman" w:cs="Times New Roman"/>
        </w:rPr>
        <w:t xml:space="preserve"> wraz z załącznikami z serwera na komputer kliencki (do maildrop) po udanej autoryzacji.</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Składnia odpowiedzi serwera:</w:t>
      </w:r>
    </w:p>
    <w:p w:rsidR="00B823D0" w:rsidRPr="00B823D0" w:rsidRDefault="00B823D0" w:rsidP="00746EB9">
      <w:pPr>
        <w:pStyle w:val="ListParagraph"/>
        <w:numPr>
          <w:ilvl w:val="0"/>
          <w:numId w:val="3"/>
        </w:numPr>
        <w:jc w:val="both"/>
        <w:rPr>
          <w:rFonts w:ascii="Times New Roman" w:hAnsi="Times New Roman" w:cs="Times New Roman"/>
        </w:rPr>
      </w:pPr>
      <w:r w:rsidRPr="00B823D0">
        <w:rPr>
          <w:rFonts w:ascii="Times New Roman" w:hAnsi="Times New Roman" w:cs="Times New Roman"/>
        </w:rPr>
        <w:t>+ OK treść</w:t>
      </w:r>
    </w:p>
    <w:p w:rsidR="00B823D0" w:rsidRPr="00B823D0" w:rsidRDefault="00B823D0" w:rsidP="00746EB9">
      <w:pPr>
        <w:pStyle w:val="ListParagraph"/>
        <w:numPr>
          <w:ilvl w:val="0"/>
          <w:numId w:val="3"/>
        </w:numPr>
        <w:jc w:val="both"/>
        <w:rPr>
          <w:rFonts w:ascii="Times New Roman" w:hAnsi="Times New Roman" w:cs="Times New Roman"/>
        </w:rPr>
      </w:pPr>
      <w:r w:rsidRPr="00B823D0">
        <w:rPr>
          <w:rFonts w:ascii="Times New Roman" w:hAnsi="Times New Roman" w:cs="Times New Roman"/>
        </w:rPr>
        <w:t>- ERR treść</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Komendy:</w:t>
      </w:r>
    </w:p>
    <w:p w:rsidR="00B823D0" w:rsidRPr="00B823D0" w:rsidRDefault="00B823D0" w:rsidP="00746EB9">
      <w:pPr>
        <w:pStyle w:val="ListParagraph"/>
        <w:numPr>
          <w:ilvl w:val="0"/>
          <w:numId w:val="4"/>
        </w:numPr>
        <w:jc w:val="both"/>
        <w:rPr>
          <w:rFonts w:ascii="Times New Roman" w:hAnsi="Times New Roman" w:cs="Times New Roman"/>
        </w:rPr>
      </w:pPr>
      <w:r w:rsidRPr="00B823D0">
        <w:rPr>
          <w:rFonts w:ascii="Times New Roman" w:hAnsi="Times New Roman" w:cs="Times New Roman"/>
          <w:b/>
        </w:rPr>
        <w:t xml:space="preserve">QUIT </w:t>
      </w:r>
      <w:r w:rsidRPr="00B823D0">
        <w:rPr>
          <w:rFonts w:ascii="Times New Roman" w:hAnsi="Times New Roman" w:cs="Times New Roman"/>
        </w:rPr>
        <w:t>– kończy działanie, wiadomości zostają usunięte po stronie klienta.</w:t>
      </w:r>
    </w:p>
    <w:p w:rsidR="00B823D0" w:rsidRPr="00B823D0" w:rsidRDefault="00B823D0" w:rsidP="00B823D0">
      <w:pPr>
        <w:jc w:val="both"/>
        <w:rPr>
          <w:rFonts w:ascii="Times New Roman" w:hAnsi="Times New Roman" w:cs="Times New Roman"/>
          <w:b/>
          <w:lang w:val="en-US"/>
        </w:rPr>
      </w:pPr>
      <w:r w:rsidRPr="00B823D0">
        <w:rPr>
          <w:rFonts w:ascii="Times New Roman" w:hAnsi="Times New Roman" w:cs="Times New Roman"/>
          <w:b/>
          <w:lang w:val="en-US"/>
        </w:rPr>
        <w:t>Autoryzacja:</w:t>
      </w:r>
    </w:p>
    <w:p w:rsidR="00B823D0" w:rsidRPr="00B823D0" w:rsidRDefault="00B823D0" w:rsidP="00746EB9">
      <w:pPr>
        <w:pStyle w:val="ListParagraph"/>
        <w:numPr>
          <w:ilvl w:val="0"/>
          <w:numId w:val="4"/>
        </w:numPr>
        <w:jc w:val="both"/>
        <w:rPr>
          <w:rFonts w:ascii="Times New Roman" w:hAnsi="Times New Roman" w:cs="Times New Roman"/>
          <w:b/>
          <w:lang w:val="en-US"/>
        </w:rPr>
      </w:pPr>
      <w:r w:rsidRPr="00B823D0">
        <w:rPr>
          <w:rFonts w:ascii="Times New Roman" w:hAnsi="Times New Roman" w:cs="Times New Roman"/>
          <w:b/>
          <w:lang w:val="en-US"/>
        </w:rPr>
        <w:t>USER name</w:t>
      </w:r>
    </w:p>
    <w:p w:rsidR="00B823D0" w:rsidRPr="00B823D0" w:rsidRDefault="00B823D0" w:rsidP="00746EB9">
      <w:pPr>
        <w:pStyle w:val="ListParagraph"/>
        <w:numPr>
          <w:ilvl w:val="0"/>
          <w:numId w:val="4"/>
        </w:numPr>
        <w:jc w:val="both"/>
        <w:rPr>
          <w:rFonts w:ascii="Times New Roman" w:hAnsi="Times New Roman" w:cs="Times New Roman"/>
          <w:b/>
          <w:lang w:val="en-US"/>
        </w:rPr>
      </w:pPr>
      <w:r w:rsidRPr="00B823D0">
        <w:rPr>
          <w:rFonts w:ascii="Times New Roman" w:hAnsi="Times New Roman" w:cs="Times New Roman"/>
          <w:b/>
          <w:lang w:val="en-US"/>
        </w:rPr>
        <w:t>PASS string</w:t>
      </w:r>
    </w:p>
    <w:p w:rsidR="00B823D0" w:rsidRPr="00B823D0" w:rsidRDefault="00B823D0" w:rsidP="00B823D0">
      <w:pPr>
        <w:jc w:val="both"/>
        <w:rPr>
          <w:rFonts w:ascii="Times New Roman" w:hAnsi="Times New Roman" w:cs="Times New Roman"/>
          <w:b/>
          <w:lang w:val="en-US"/>
        </w:rPr>
      </w:pPr>
      <w:r w:rsidRPr="00B823D0">
        <w:rPr>
          <w:rFonts w:ascii="Times New Roman" w:hAnsi="Times New Roman" w:cs="Times New Roman"/>
          <w:b/>
          <w:lang w:val="en-US"/>
        </w:rPr>
        <w:t>Transakcja:</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STAT</w:t>
      </w:r>
      <w:r w:rsidRPr="00B823D0">
        <w:rPr>
          <w:rFonts w:ascii="Times New Roman" w:hAnsi="Times New Roman" w:cs="Times New Roman"/>
        </w:rPr>
        <w:t xml:space="preserve"> – sprawdzenie ilości wiadomości i rozmiaru w bajtach</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LIST [msg]</w:t>
      </w:r>
      <w:r w:rsidRPr="00B823D0">
        <w:rPr>
          <w:rFonts w:ascii="Times New Roman" w:hAnsi="Times New Roman" w:cs="Times New Roman"/>
        </w:rPr>
        <w:t xml:space="preserve"> – wyświetla informacje o wiadomości, jej numer oraz rozmiar. W przypadku bezargumentowym wyświetli informacje o wszystkich wiadomościach.</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RETR msg</w:t>
      </w:r>
      <w:r w:rsidRPr="00B823D0">
        <w:rPr>
          <w:rFonts w:ascii="Times New Roman" w:hAnsi="Times New Roman" w:cs="Times New Roman"/>
        </w:rPr>
        <w:t xml:space="preserve"> – wyświetla wiadomość.</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DELE msg </w:t>
      </w:r>
      <w:r w:rsidRPr="00B823D0">
        <w:rPr>
          <w:rFonts w:ascii="Times New Roman" w:hAnsi="Times New Roman" w:cs="Times New Roman"/>
        </w:rPr>
        <w:t>– usuwa wiadomość.</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NOOP </w:t>
      </w:r>
      <w:r w:rsidRPr="00B823D0">
        <w:rPr>
          <w:rFonts w:ascii="Times New Roman" w:hAnsi="Times New Roman" w:cs="Times New Roman"/>
        </w:rPr>
        <w:t>– serwer nie robi nic. Wysyła pozytywną odpowiedź bez treści.</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RSET </w:t>
      </w:r>
      <w:r w:rsidRPr="00B823D0">
        <w:rPr>
          <w:rFonts w:ascii="Times New Roman" w:hAnsi="Times New Roman" w:cs="Times New Roman"/>
        </w:rPr>
        <w:t xml:space="preserve">– jeśli jakaś wiadomość została oznaczona przez serwer jako </w:t>
      </w:r>
      <w:r w:rsidRPr="00B823D0">
        <w:rPr>
          <w:rFonts w:ascii="Times New Roman" w:hAnsi="Times New Roman" w:cs="Times New Roman"/>
          <w:i/>
        </w:rPr>
        <w:t>deleted</w:t>
      </w:r>
      <w:r w:rsidRPr="00B823D0">
        <w:rPr>
          <w:rFonts w:ascii="Times New Roman" w:hAnsi="Times New Roman" w:cs="Times New Roman"/>
        </w:rPr>
        <w:t>, zostaje odznaczona.</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msg </w:t>
      </w:r>
      <w:r w:rsidRPr="00B823D0">
        <w:rPr>
          <w:rFonts w:ascii="Times New Roman" w:hAnsi="Times New Roman" w:cs="Times New Roman"/>
        </w:rPr>
        <w:t xml:space="preserve">– numer wiadomości, który, jeśli istnieje, nie może odnosić się do wiadomości oznaczonej jako </w:t>
      </w:r>
      <w:r w:rsidRPr="00B823D0">
        <w:rPr>
          <w:rFonts w:ascii="Times New Roman" w:hAnsi="Times New Roman" w:cs="Times New Roman"/>
          <w:i/>
        </w:rPr>
        <w:t>deleted</w:t>
      </w:r>
      <w:r w:rsidRPr="00B823D0">
        <w:rPr>
          <w:rFonts w:ascii="Times New Roman" w:hAnsi="Times New Roman" w:cs="Times New Roman"/>
        </w:rPr>
        <w:t>.</w:t>
      </w:r>
    </w:p>
    <w:p w:rsidR="00B823D0" w:rsidRPr="00B823D0" w:rsidRDefault="00B823D0" w:rsidP="00746EB9">
      <w:pPr>
        <w:pStyle w:val="ListParagraph"/>
        <w:numPr>
          <w:ilvl w:val="0"/>
          <w:numId w:val="5"/>
        </w:numPr>
        <w:jc w:val="both"/>
        <w:rPr>
          <w:rFonts w:ascii="Times New Roman" w:hAnsi="Times New Roman" w:cs="Times New Roman"/>
        </w:rPr>
      </w:pPr>
      <w:r w:rsidRPr="00B823D0">
        <w:rPr>
          <w:rFonts w:ascii="Times New Roman" w:hAnsi="Times New Roman" w:cs="Times New Roman"/>
          <w:b/>
        </w:rPr>
        <w:t xml:space="preserve">[msg] </w:t>
      </w:r>
      <w:r w:rsidRPr="00B823D0">
        <w:rPr>
          <w:rFonts w:ascii="Times New Roman" w:hAnsi="Times New Roman" w:cs="Times New Roman"/>
        </w:rPr>
        <w:t>– argument nie jest obowiązkowy*</w:t>
      </w:r>
      <w:r w:rsidRPr="00B823D0">
        <w:rPr>
          <w:rFonts w:ascii="Times New Roman" w:hAnsi="Times New Roman" w:cs="Times New Roman"/>
        </w:rPr>
        <w:br w:type="page"/>
      </w:r>
    </w:p>
    <w:p w:rsidR="00B823D0" w:rsidRPr="00B823D0" w:rsidRDefault="00B823D0" w:rsidP="00B823D0">
      <w:pPr>
        <w:jc w:val="both"/>
        <w:rPr>
          <w:rFonts w:ascii="Times New Roman" w:hAnsi="Times New Roman" w:cs="Times New Roman"/>
          <w:color w:val="000000"/>
          <w:shd w:val="clear" w:color="auto" w:fill="FFFFFF"/>
        </w:rPr>
      </w:pPr>
      <w:r w:rsidRPr="00B823D0">
        <w:rPr>
          <w:rFonts w:ascii="Times New Roman" w:hAnsi="Times New Roman" w:cs="Times New Roman"/>
          <w:b/>
        </w:rPr>
        <w:lastRenderedPageBreak/>
        <w:t>IMAP (Internet Message Access Protocol)</w:t>
      </w:r>
      <w:r w:rsidRPr="00B823D0">
        <w:rPr>
          <w:rFonts w:ascii="Times New Roman" w:hAnsi="Times New Roman" w:cs="Times New Roman"/>
        </w:rPr>
        <w:t xml:space="preserve"> – internetowy protokół pocztowy, zaprojektowany jako zastępca POP3. W przeciwieństwie do POP3 pozwala na zarządzanie wieloma folderami skrzynek pocztowych (mailboxes) znajdującymi się na zdalnym serwerze</w:t>
      </w:r>
      <w:r w:rsidRPr="00B823D0">
        <w:rPr>
          <w:rFonts w:ascii="Times New Roman" w:hAnsi="Times New Roman" w:cs="Times New Roman"/>
          <w:color w:val="000000"/>
          <w:shd w:val="clear" w:color="auto" w:fill="FFFFFF"/>
        </w:rPr>
        <w:t>. Zapewnia też funkcjonalności dla klienta w trybie offline do resynchronizacji w serwerem.</w:t>
      </w:r>
    </w:p>
    <w:p w:rsidR="00B823D0" w:rsidRPr="00B823D0" w:rsidRDefault="00B823D0" w:rsidP="00B823D0">
      <w:p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IMAP4rev1</w:t>
      </w:r>
      <w:r w:rsidRPr="00B823D0">
        <w:rPr>
          <w:rFonts w:ascii="Times New Roman" w:hAnsi="Times New Roman" w:cs="Times New Roman"/>
          <w:color w:val="000000"/>
          <w:shd w:val="clear" w:color="auto" w:fill="FFFFFF"/>
        </w:rPr>
        <w:t xml:space="preserve"> zawiera operacja dla tworzenia, usuwanie i zmiany nazw skrzynek pocztowych, sprawdzania nowych wiadomości, tymczasowego usuwania wiadomości, parsowania, wyszukiwania, selektywnego pobierania atrybutów wiadomości lub tekstu.</w:t>
      </w:r>
    </w:p>
    <w:p w:rsidR="00B823D0" w:rsidRPr="00B823D0" w:rsidRDefault="00B823D0" w:rsidP="00B823D0">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Protokół ten używa formatów teks</w:t>
      </w:r>
      <w:r w:rsidRPr="00B823D0">
        <w:rPr>
          <w:rFonts w:ascii="Times New Roman" w:hAnsi="Times New Roman" w:cs="Times New Roman"/>
          <w:color w:val="000000"/>
          <w:shd w:val="clear" w:color="auto" w:fill="FFFFFF"/>
        </w:rPr>
        <w:t>towych dla komend i odpowiedzi. Dane mogą być podane w jednej z form – atom, number, string, parenthesized list, lub NIL. Dane mogą przyjmować dwie formy jednocześnie.</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Atom</w:t>
      </w:r>
      <w:r w:rsidRPr="00B823D0">
        <w:rPr>
          <w:rFonts w:ascii="Times New Roman" w:hAnsi="Times New Roman" w:cs="Times New Roman"/>
          <w:color w:val="000000"/>
          <w:shd w:val="clear" w:color="auto" w:fill="FFFFFF"/>
        </w:rPr>
        <w:t xml:space="preserve"> – składa się z jednego lub więcej znaków.</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Number</w:t>
      </w:r>
      <w:r w:rsidRPr="00B823D0">
        <w:rPr>
          <w:rFonts w:ascii="Times New Roman" w:hAnsi="Times New Roman" w:cs="Times New Roman"/>
          <w:color w:val="000000"/>
          <w:shd w:val="clear" w:color="auto" w:fill="FFFFFF"/>
        </w:rPr>
        <w:t xml:space="preserve"> – składa się z jednej lub więcej cyfr i reprezentuje wartość liczbową.</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String</w:t>
      </w:r>
      <w:r w:rsidRPr="00B823D0">
        <w:rPr>
          <w:rFonts w:ascii="Times New Roman" w:hAnsi="Times New Roman" w:cs="Times New Roman"/>
          <w:color w:val="000000"/>
          <w:shd w:val="clear" w:color="auto" w:fill="FFFFFF"/>
        </w:rPr>
        <w:t xml:space="preserve"> – jest ciągiem złożonym z 7 albo 8 bitowych znaków</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Parenthesized List</w:t>
      </w:r>
      <w:r w:rsidRPr="00B823D0">
        <w:rPr>
          <w:rFonts w:ascii="Times New Roman" w:hAnsi="Times New Roman" w:cs="Times New Roman"/>
          <w:color w:val="000000"/>
          <w:shd w:val="clear" w:color="auto" w:fill="FFFFFF"/>
        </w:rPr>
        <w:t xml:space="preserve"> – sekwencja danych rozdzielonych spacją, przechowuje struktury, może być zagnieżdżona.</w:t>
      </w:r>
    </w:p>
    <w:p w:rsidR="00B823D0" w:rsidRPr="00B823D0" w:rsidRDefault="00B823D0" w:rsidP="00746EB9">
      <w:pPr>
        <w:pStyle w:val="ListParagraph"/>
        <w:numPr>
          <w:ilvl w:val="0"/>
          <w:numId w:val="6"/>
        </w:numPr>
        <w:jc w:val="both"/>
        <w:rPr>
          <w:rFonts w:ascii="Times New Roman" w:hAnsi="Times New Roman" w:cs="Times New Roman"/>
          <w:color w:val="000000"/>
          <w:shd w:val="clear" w:color="auto" w:fill="FFFFFF"/>
        </w:rPr>
      </w:pPr>
      <w:r w:rsidRPr="00B823D0">
        <w:rPr>
          <w:rFonts w:ascii="Times New Roman" w:hAnsi="Times New Roman" w:cs="Times New Roman"/>
          <w:b/>
          <w:color w:val="000000"/>
          <w:shd w:val="clear" w:color="auto" w:fill="FFFFFF"/>
        </w:rPr>
        <w:t xml:space="preserve">NIL </w:t>
      </w:r>
      <w:r w:rsidRPr="00B823D0">
        <w:rPr>
          <w:rFonts w:ascii="Times New Roman" w:hAnsi="Times New Roman" w:cs="Times New Roman"/>
          <w:color w:val="000000"/>
          <w:shd w:val="clear" w:color="auto" w:fill="FFFFFF"/>
        </w:rPr>
        <w:t>– reprezentacja braku danych</w:t>
      </w:r>
    </w:p>
    <w:p w:rsidR="00B823D0" w:rsidRPr="00B823D0" w:rsidRDefault="00B823D0" w:rsidP="00B823D0">
      <w:pPr>
        <w:jc w:val="both"/>
        <w:rPr>
          <w:rFonts w:ascii="Times New Roman" w:hAnsi="Times New Roman" w:cs="Times New Roman"/>
          <w:b/>
        </w:rPr>
      </w:pPr>
      <w:r w:rsidRPr="00B823D0">
        <w:rPr>
          <w:rFonts w:ascii="Times New Roman" w:hAnsi="Times New Roman" w:cs="Times New Roman"/>
          <w:b/>
        </w:rPr>
        <w:t>Składnia odpowiedzi serwera:</w:t>
      </w:r>
    </w:p>
    <w:p w:rsidR="00B823D0" w:rsidRP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„OK – treść” – poprawnie wykonano polecenie</w:t>
      </w:r>
    </w:p>
    <w:p w:rsidR="00B823D0" w:rsidRP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„NO – treść” – odmowa dostępu</w:t>
      </w:r>
    </w:p>
    <w:p w:rsidR="00B823D0" w:rsidRDefault="00B823D0" w:rsidP="00746EB9">
      <w:pPr>
        <w:pStyle w:val="ListParagraph"/>
        <w:numPr>
          <w:ilvl w:val="0"/>
          <w:numId w:val="7"/>
        </w:numPr>
        <w:jc w:val="both"/>
        <w:rPr>
          <w:rFonts w:ascii="Times New Roman" w:hAnsi="Times New Roman" w:cs="Times New Roman"/>
        </w:rPr>
      </w:pPr>
      <w:r w:rsidRPr="00B823D0">
        <w:rPr>
          <w:rFonts w:ascii="Times New Roman" w:hAnsi="Times New Roman" w:cs="Times New Roman"/>
        </w:rPr>
        <w:t>„BAD – treść” – nieprawidłowe polecenie lub jego argumenty</w:t>
      </w:r>
    </w:p>
    <w:p w:rsidR="00BE24B6" w:rsidRDefault="00B823D0" w:rsidP="00BE24B6">
      <w:pPr>
        <w:jc w:val="both"/>
        <w:rPr>
          <w:rFonts w:ascii="Times New Roman" w:hAnsi="Times New Roman" w:cs="Times New Roman"/>
          <w:b/>
        </w:rPr>
      </w:pPr>
      <w:r w:rsidRPr="00BE24B6">
        <w:rPr>
          <w:rFonts w:ascii="Times New Roman" w:hAnsi="Times New Roman" w:cs="Times New Roman"/>
          <w:b/>
        </w:rPr>
        <w:t>Komendy:</w:t>
      </w:r>
    </w:p>
    <w:p w:rsidR="00B823D0" w:rsidRPr="00BE24B6" w:rsidRDefault="00B823D0" w:rsidP="00746EB9">
      <w:pPr>
        <w:pStyle w:val="ListParagraph"/>
        <w:numPr>
          <w:ilvl w:val="0"/>
          <w:numId w:val="8"/>
        </w:numPr>
        <w:jc w:val="both"/>
        <w:rPr>
          <w:rFonts w:ascii="Times New Roman" w:hAnsi="Times New Roman" w:cs="Times New Roman"/>
        </w:rPr>
      </w:pPr>
      <w:r w:rsidRPr="00BE24B6">
        <w:rPr>
          <w:rFonts w:ascii="Times New Roman" w:hAnsi="Times New Roman" w:cs="Times New Roman"/>
        </w:rPr>
        <w:t>Dowolny stan:</w:t>
      </w:r>
    </w:p>
    <w:p w:rsidR="00BE24B6" w:rsidRPr="00BE24B6" w:rsidRDefault="00B823D0" w:rsidP="00746EB9">
      <w:pPr>
        <w:pStyle w:val="ListParagraph"/>
        <w:numPr>
          <w:ilvl w:val="1"/>
          <w:numId w:val="9"/>
        </w:numPr>
        <w:jc w:val="both"/>
        <w:rPr>
          <w:rFonts w:ascii="Times New Roman" w:hAnsi="Times New Roman" w:cs="Times New Roman"/>
        </w:rPr>
      </w:pPr>
      <w:r w:rsidRPr="00BE24B6">
        <w:rPr>
          <w:rFonts w:ascii="Times New Roman" w:hAnsi="Times New Roman" w:cs="Times New Roman"/>
          <w:b/>
        </w:rPr>
        <w:t>LOGOUT</w:t>
      </w:r>
      <w:r w:rsidRPr="00BE24B6">
        <w:rPr>
          <w:rFonts w:ascii="Times New Roman" w:hAnsi="Times New Roman" w:cs="Times New Roman"/>
        </w:rPr>
        <w:t xml:space="preserve"> – informuje ser</w:t>
      </w:r>
      <w:r w:rsidR="00BE24B6" w:rsidRPr="00BE24B6">
        <w:rPr>
          <w:rFonts w:ascii="Times New Roman" w:hAnsi="Times New Roman" w:cs="Times New Roman"/>
        </w:rPr>
        <w:t>w</w:t>
      </w:r>
      <w:r w:rsidRPr="00BE24B6">
        <w:rPr>
          <w:rFonts w:ascii="Times New Roman" w:hAnsi="Times New Roman" w:cs="Times New Roman"/>
        </w:rPr>
        <w:t>er, że użytkownik skończył pracę z połączeniem, serwer musi wysłać wiadomość pożegnalną i przerwać połączenie.</w:t>
      </w:r>
    </w:p>
    <w:p w:rsidR="003C55E5" w:rsidRPr="003C55E5" w:rsidRDefault="00B823D0" w:rsidP="00746EB9">
      <w:pPr>
        <w:pStyle w:val="ListParagraph"/>
        <w:numPr>
          <w:ilvl w:val="1"/>
          <w:numId w:val="9"/>
        </w:numPr>
        <w:jc w:val="both"/>
        <w:rPr>
          <w:rFonts w:ascii="Times New Roman" w:hAnsi="Times New Roman" w:cs="Times New Roman"/>
        </w:rPr>
      </w:pPr>
      <w:r w:rsidRPr="00BE24B6">
        <w:rPr>
          <w:rFonts w:ascii="Times New Roman" w:hAnsi="Times New Roman" w:cs="Times New Roman"/>
          <w:b/>
        </w:rPr>
        <w:t xml:space="preserve">NOOP </w:t>
      </w:r>
      <w:r w:rsidRPr="00BE24B6">
        <w:rPr>
          <w:rFonts w:ascii="Times New Roman" w:hAnsi="Times New Roman" w:cs="Times New Roman"/>
        </w:rPr>
        <w:t>– sprawdza informacje o nowych wiadomościach, podtrzymuje połączenie, resetując timer autologout na serwerze. Często wywoływana jest okresowo.</w:t>
      </w:r>
    </w:p>
    <w:p w:rsidR="00B823D0" w:rsidRPr="00BE24B6" w:rsidRDefault="00B823D0" w:rsidP="00746EB9">
      <w:pPr>
        <w:pStyle w:val="ListParagraph"/>
        <w:numPr>
          <w:ilvl w:val="0"/>
          <w:numId w:val="9"/>
        </w:numPr>
        <w:jc w:val="both"/>
        <w:rPr>
          <w:rFonts w:ascii="Times New Roman" w:hAnsi="Times New Roman" w:cs="Times New Roman"/>
        </w:rPr>
      </w:pPr>
      <w:r w:rsidRPr="00BE24B6">
        <w:rPr>
          <w:rFonts w:ascii="Times New Roman" w:hAnsi="Times New Roman" w:cs="Times New Roman"/>
        </w:rPr>
        <w:t>Stan nieautoryzowany: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STARTTLS</w:t>
      </w:r>
      <w:r w:rsidRPr="003C55E5">
        <w:rPr>
          <w:rFonts w:ascii="Times New Roman" w:hAnsi="Times New Roman" w:cs="Times New Roman"/>
        </w:rPr>
        <w:t xml:space="preserve"> – rozpoczyna negocjację TLS (transport layer security), która zapobiega atakom man-in-the-middle, czyli podsłuchiwaniu i modyfikacji wiadomości przesyłanych między dwiema stronami, blokuje użycie CAPABILITY.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AUTHENTICATE name</w:t>
      </w:r>
      <w:r w:rsidRPr="003C55E5">
        <w:rPr>
          <w:rFonts w:ascii="Times New Roman" w:hAnsi="Times New Roman" w:cs="Times New Roman"/>
        </w:rPr>
        <w:t xml:space="preserve"> – argumentem jest nazwa mechanizmu uwierzytelniania, serwer skorzysta z niego przy logowaniu jeśli będzie on dostępny.</w:t>
      </w:r>
    </w:p>
    <w:p w:rsidR="003C55E5" w:rsidRPr="003C55E5" w:rsidRDefault="00B823D0" w:rsidP="00746EB9">
      <w:pPr>
        <w:pStyle w:val="ListParagraph"/>
        <w:numPr>
          <w:ilvl w:val="1"/>
          <w:numId w:val="9"/>
        </w:numPr>
        <w:jc w:val="both"/>
        <w:rPr>
          <w:rFonts w:ascii="Times New Roman" w:hAnsi="Times New Roman" w:cs="Times New Roman"/>
        </w:rPr>
      </w:pPr>
      <w:r w:rsidRPr="003C55E5">
        <w:rPr>
          <w:rFonts w:ascii="Times New Roman" w:hAnsi="Times New Roman" w:cs="Times New Roman"/>
          <w:b/>
        </w:rPr>
        <w:t>LOGIN uname pass</w:t>
      </w:r>
      <w:r w:rsidRPr="003C55E5">
        <w:rPr>
          <w:rFonts w:ascii="Times New Roman" w:hAnsi="Times New Roman" w:cs="Times New Roman"/>
        </w:rPr>
        <w:t xml:space="preserve"> – argumentami są nazwa użytkownika i hasło na serwerze. Komenda ta identyfikuje użytkownika w systemie. Hasło podawane jest jako tekst zatem korzystanie z </w:t>
      </w:r>
      <w:r w:rsidR="003C55E5" w:rsidRPr="003C55E5">
        <w:rPr>
          <w:rFonts w:ascii="Times New Roman" w:hAnsi="Times New Roman" w:cs="Times New Roman"/>
        </w:rPr>
        <w:t>komendy</w:t>
      </w:r>
      <w:r w:rsidRPr="003C55E5">
        <w:rPr>
          <w:rFonts w:ascii="Times New Roman" w:hAnsi="Times New Roman" w:cs="Times New Roman"/>
        </w:rPr>
        <w:t xml:space="preserve"> na niezabezpieczonym połączeniu grozi jego kompromitacją.</w:t>
      </w:r>
    </w:p>
    <w:p w:rsidR="00B823D0" w:rsidRPr="003C55E5" w:rsidRDefault="00B823D0" w:rsidP="00746EB9">
      <w:pPr>
        <w:pStyle w:val="ListParagraph"/>
        <w:numPr>
          <w:ilvl w:val="0"/>
          <w:numId w:val="9"/>
        </w:numPr>
        <w:jc w:val="both"/>
        <w:rPr>
          <w:rFonts w:ascii="Times New Roman" w:hAnsi="Times New Roman" w:cs="Times New Roman"/>
        </w:rPr>
      </w:pPr>
      <w:r w:rsidRPr="003C55E5">
        <w:rPr>
          <w:rFonts w:ascii="Times New Roman" w:hAnsi="Times New Roman" w:cs="Times New Roman"/>
        </w:rPr>
        <w:t>Stan autoryzowany:</w:t>
      </w:r>
    </w:p>
    <w:p w:rsidR="00B823D0" w:rsidRPr="003C55E5" w:rsidRDefault="00B823D0" w:rsidP="00746EB9">
      <w:pPr>
        <w:pStyle w:val="ListParagraph"/>
        <w:numPr>
          <w:ilvl w:val="0"/>
          <w:numId w:val="10"/>
        </w:numPr>
        <w:ind w:left="1418"/>
        <w:jc w:val="both"/>
        <w:rPr>
          <w:rFonts w:ascii="Times New Roman" w:hAnsi="Times New Roman" w:cs="Times New Roman"/>
        </w:rPr>
      </w:pPr>
      <w:r w:rsidRPr="003C55E5">
        <w:rPr>
          <w:rFonts w:ascii="Times New Roman" w:hAnsi="Times New Roman" w:cs="Times New Roman"/>
          <w:b/>
        </w:rPr>
        <w:t xml:space="preserve">SELECT mailbox </w:t>
      </w:r>
      <w:r w:rsidRPr="003C55E5">
        <w:rPr>
          <w:rFonts w:ascii="Times New Roman" w:hAnsi="Times New Roman" w:cs="Times New Roman"/>
        </w:rPr>
        <w:t xml:space="preserve">– wybiera mailbox w celu uzyskania wiadomości, znajdujących się na </w:t>
      </w:r>
      <w:r w:rsidR="003C55E5" w:rsidRPr="003C55E5">
        <w:rPr>
          <w:rFonts w:ascii="Times New Roman" w:hAnsi="Times New Roman" w:cs="Times New Roman"/>
        </w:rPr>
        <w:t>nim. W </w:t>
      </w:r>
      <w:r w:rsidRPr="003C55E5">
        <w:rPr>
          <w:rFonts w:ascii="Times New Roman" w:hAnsi="Times New Roman" w:cs="Times New Roman"/>
        </w:rPr>
        <w:t>danym momencie może być zaznaczony tylko jeden mailbox. Symultaniczny dostęp do wielu wymaga oddzielnych połączeń. Dodatkowo serwer sprawdza i powiadamia klienta o uprawnieniach.</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rPr>
        <w:t>Przykład:</w:t>
      </w:r>
    </w:p>
    <w:p w:rsidR="00B823D0" w:rsidRPr="00B823D0" w:rsidRDefault="00B823D0" w:rsidP="003C55E5">
      <w:pPr>
        <w:rPr>
          <w:rFonts w:ascii="Times New Roman" w:hAnsi="Times New Roman" w:cs="Times New Roman"/>
        </w:rPr>
      </w:pPr>
      <w:r w:rsidRPr="00B823D0">
        <w:rPr>
          <w:rFonts w:ascii="Times New Roman" w:hAnsi="Times New Roman" w:cs="Times New Roman"/>
        </w:rPr>
        <w:lastRenderedPageBreak/>
        <w:t>C: A142 SELECT INBOX</w:t>
      </w:r>
      <w:r w:rsidRPr="00B823D0">
        <w:rPr>
          <w:rFonts w:ascii="Times New Roman" w:hAnsi="Times New Roman" w:cs="Times New Roman"/>
        </w:rPr>
        <w:br/>
        <w:t>S: * 172 EXISTS</w:t>
      </w:r>
      <w:r w:rsidRPr="00B823D0">
        <w:rPr>
          <w:rFonts w:ascii="Times New Roman" w:hAnsi="Times New Roman" w:cs="Times New Roman"/>
        </w:rPr>
        <w:br/>
        <w:t>#liczba wiadomości w mailboxie</w:t>
      </w:r>
      <w:r w:rsidRPr="00B823D0">
        <w:rPr>
          <w:rFonts w:ascii="Times New Roman" w:hAnsi="Times New Roman" w:cs="Times New Roman"/>
        </w:rPr>
        <w:br/>
        <w:t>S: * 1 RECENT</w:t>
      </w:r>
      <w:r w:rsidRPr="00B823D0">
        <w:rPr>
          <w:rFonts w:ascii="Times New Roman" w:hAnsi="Times New Roman" w:cs="Times New Roman"/>
        </w:rPr>
        <w:br/>
        <w:t>#liczba wiadomości z flagą \Recent</w:t>
      </w:r>
      <w:r w:rsidRPr="00B823D0">
        <w:rPr>
          <w:rFonts w:ascii="Times New Roman" w:hAnsi="Times New Roman" w:cs="Times New Roman"/>
        </w:rPr>
        <w:br/>
        <w:t>S: * OK [UNSEEN 12] Message 12 is first unseen</w:t>
      </w:r>
      <w:r w:rsidRPr="00B823D0">
        <w:rPr>
          <w:rFonts w:ascii="Times New Roman" w:hAnsi="Times New Roman" w:cs="Times New Roman"/>
        </w:rPr>
        <w:br/>
        <w:t>#numer sekwencyjny pierwszej nieprzeczytanej wiadomości</w:t>
      </w:r>
      <w:r w:rsidRPr="00B823D0">
        <w:rPr>
          <w:rFonts w:ascii="Times New Roman" w:hAnsi="Times New Roman" w:cs="Times New Roman"/>
        </w:rPr>
        <w:br/>
        <w:t>S: * OK [UIDVALIDITY 3857529045] UIDs valid</w:t>
      </w:r>
      <w:r w:rsidRPr="00B823D0">
        <w:rPr>
          <w:rFonts w:ascii="Times New Roman" w:hAnsi="Times New Roman" w:cs="Times New Roman"/>
        </w:rPr>
        <w:br/>
        <w:t>#walidacja identyfikatora użytkownika</w:t>
      </w:r>
      <w:r w:rsidRPr="00B823D0">
        <w:rPr>
          <w:rFonts w:ascii="Times New Roman" w:hAnsi="Times New Roman" w:cs="Times New Roman"/>
        </w:rPr>
        <w:br/>
        <w:t>S: * OK [UIDNEXT 4392] Predicted next UID</w:t>
      </w:r>
      <w:r w:rsidRPr="00B823D0">
        <w:rPr>
          <w:rFonts w:ascii="Times New Roman" w:hAnsi="Times New Roman" w:cs="Times New Roman"/>
        </w:rPr>
        <w:br/>
        <w:t>#Przewidywane UID następnego użytkownika</w:t>
      </w:r>
      <w:r w:rsidRPr="00B823D0">
        <w:rPr>
          <w:rFonts w:ascii="Times New Roman" w:hAnsi="Times New Roman" w:cs="Times New Roman"/>
        </w:rPr>
        <w:br/>
        <w:t>S: * FLAGS (\Answered \Flagged \Deleted \Seen \Draft)</w:t>
      </w:r>
      <w:r w:rsidRPr="00B823D0">
        <w:rPr>
          <w:rFonts w:ascii="Times New Roman" w:hAnsi="Times New Roman" w:cs="Times New Roman"/>
        </w:rPr>
        <w:br/>
        <w:t>#lista flag tymczasowych, które może zmienić użytkownik</w:t>
      </w:r>
      <w:r w:rsidRPr="00B823D0">
        <w:rPr>
          <w:rFonts w:ascii="Times New Roman" w:hAnsi="Times New Roman" w:cs="Times New Roman"/>
        </w:rPr>
        <w:br/>
        <w:t>S: * OK [PERMANENTFLAGS (\Deleted \Seen \*)] Limited</w:t>
      </w:r>
      <w:r w:rsidRPr="00B823D0">
        <w:rPr>
          <w:rFonts w:ascii="Times New Roman" w:hAnsi="Times New Roman" w:cs="Times New Roman"/>
        </w:rPr>
        <w:br/>
        <w:t>#lista flag permanentnych, które może zmienić użytkowni (jeśli pusta, można zmienić wszystkie flagi)</w:t>
      </w:r>
      <w:r w:rsidRPr="00B823D0">
        <w:rPr>
          <w:rFonts w:ascii="Times New Roman" w:hAnsi="Times New Roman" w:cs="Times New Roman"/>
        </w:rPr>
        <w:br/>
        <w:t>S: A142 OK [READ-WRITE] SELECT completed</w:t>
      </w:r>
      <w:r w:rsidRPr="00B823D0">
        <w:rPr>
          <w:rFonts w:ascii="Times New Roman" w:hAnsi="Times New Roman" w:cs="Times New Roman"/>
        </w:rPr>
        <w:br/>
        <w:t>#informacja o zakończeniu polecenia i uprawnieniach jakie ma użytkownik w mailboxie</w:t>
      </w:r>
    </w:p>
    <w:p w:rsidR="00B823D0" w:rsidRPr="003C55E5" w:rsidRDefault="00B823D0" w:rsidP="00746EB9">
      <w:pPr>
        <w:pStyle w:val="ListParagraph"/>
        <w:numPr>
          <w:ilvl w:val="0"/>
          <w:numId w:val="10"/>
        </w:numPr>
        <w:jc w:val="both"/>
        <w:rPr>
          <w:rFonts w:ascii="Times New Roman" w:hAnsi="Times New Roman" w:cs="Times New Roman"/>
        </w:rPr>
      </w:pPr>
      <w:r w:rsidRPr="003C55E5">
        <w:rPr>
          <w:rFonts w:ascii="Times New Roman" w:hAnsi="Times New Roman" w:cs="Times New Roman"/>
          <w:b/>
        </w:rPr>
        <w:t xml:space="preserve">EXAMINE </w:t>
      </w:r>
      <w:r w:rsidRPr="003C55E5">
        <w:rPr>
          <w:rFonts w:ascii="Times New Roman" w:hAnsi="Times New Roman" w:cs="Times New Roman"/>
        </w:rPr>
        <w:t>– wykonuje to samo co SELECT, ale mailbox zazn</w:t>
      </w:r>
      <w:r w:rsidR="003C55E5">
        <w:rPr>
          <w:rFonts w:ascii="Times New Roman" w:hAnsi="Times New Roman" w:cs="Times New Roman"/>
        </w:rPr>
        <w:t>aczany jest z </w:t>
      </w:r>
      <w:r w:rsidRPr="003C55E5">
        <w:rPr>
          <w:rFonts w:ascii="Times New Roman" w:hAnsi="Times New Roman" w:cs="Times New Roman"/>
        </w:rPr>
        <w:t>uprawnieniami [READ-ONLY]</w:t>
      </w:r>
    </w:p>
    <w:p w:rsidR="00B823D0" w:rsidRPr="003C55E5" w:rsidRDefault="00B823D0" w:rsidP="00746EB9">
      <w:pPr>
        <w:pStyle w:val="ListParagraph"/>
        <w:numPr>
          <w:ilvl w:val="0"/>
          <w:numId w:val="10"/>
        </w:numPr>
        <w:jc w:val="both"/>
        <w:rPr>
          <w:rFonts w:ascii="Times New Roman" w:hAnsi="Times New Roman" w:cs="Times New Roman"/>
        </w:rPr>
      </w:pPr>
      <w:r w:rsidRPr="003C55E5">
        <w:rPr>
          <w:rFonts w:ascii="Times New Roman" w:hAnsi="Times New Roman" w:cs="Times New Roman"/>
          <w:b/>
        </w:rPr>
        <w:t xml:space="preserve">CREATE mailbox </w:t>
      </w:r>
      <w:r w:rsidRPr="003C55E5">
        <w:rPr>
          <w:rFonts w:ascii="Times New Roman" w:hAnsi="Times New Roman" w:cs="Times New Roman"/>
        </w:rPr>
        <w:t>– tworzy mailbox o zadanej nazwie, która nie figuruje jeszcze na serwerze</w:t>
      </w:r>
    </w:p>
    <w:p w:rsidR="00B823D0" w:rsidRPr="00894B84" w:rsidRDefault="00B823D0" w:rsidP="00B823D0">
      <w:pPr>
        <w:jc w:val="both"/>
        <w:rPr>
          <w:rFonts w:ascii="Times New Roman" w:hAnsi="Times New Roman" w:cs="Times New Roman"/>
          <w:b/>
          <w:lang w:val="en-US"/>
        </w:rPr>
      </w:pPr>
      <w:r w:rsidRPr="00894B84">
        <w:rPr>
          <w:rFonts w:ascii="Times New Roman" w:hAnsi="Times New Roman" w:cs="Times New Roman"/>
          <w:b/>
          <w:lang w:val="en-US"/>
        </w:rPr>
        <w:t>Przykład:</w:t>
      </w:r>
    </w:p>
    <w:p w:rsidR="00B823D0" w:rsidRPr="00B823D0" w:rsidRDefault="00B823D0" w:rsidP="003C55E5">
      <w:pPr>
        <w:rPr>
          <w:rFonts w:ascii="Times New Roman" w:hAnsi="Times New Roman" w:cs="Times New Roman"/>
          <w:lang w:val="en-US"/>
        </w:rPr>
      </w:pPr>
      <w:r w:rsidRPr="00B823D0">
        <w:rPr>
          <w:rFonts w:ascii="Times New Roman" w:hAnsi="Times New Roman" w:cs="Times New Roman"/>
          <w:lang w:val="en-US"/>
        </w:rPr>
        <w:t>C: A003 CREATE owatagusiam/</w:t>
      </w:r>
      <w:r w:rsidRPr="00B823D0">
        <w:rPr>
          <w:rFonts w:ascii="Times New Roman" w:hAnsi="Times New Roman" w:cs="Times New Roman"/>
          <w:lang w:val="en-US"/>
        </w:rPr>
        <w:br/>
        <w:t>S: A003 OK CREATE completed</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DELETE mailbox </w:t>
      </w:r>
      <w:r w:rsidRPr="003C55E5">
        <w:rPr>
          <w:rFonts w:ascii="Times New Roman" w:hAnsi="Times New Roman" w:cs="Times New Roman"/>
        </w:rPr>
        <w:t>– usuwa istniejący mailbox o zadanej nazwie</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RENAME mailbox newname </w:t>
      </w:r>
      <w:r w:rsidRPr="003C55E5">
        <w:rPr>
          <w:rFonts w:ascii="Times New Roman" w:hAnsi="Times New Roman" w:cs="Times New Roman"/>
        </w:rPr>
        <w:t>– zmienia nazwę istniejącego mailboxa na zadaną</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SUBSCRIBE mailbox </w:t>
      </w:r>
      <w:r w:rsidRPr="003C55E5">
        <w:rPr>
          <w:rFonts w:ascii="Times New Roman" w:hAnsi="Times New Roman" w:cs="Times New Roman"/>
        </w:rPr>
        <w:t>– dodaje nazwę mailboxa do listy „active” albo „subscribe”, którą można sprawdzić komendą LSUB</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UNSUBSCRIBE mailbox </w:t>
      </w:r>
      <w:r w:rsidRPr="003C55E5">
        <w:rPr>
          <w:rFonts w:ascii="Times New Roman" w:hAnsi="Times New Roman" w:cs="Times New Roman"/>
        </w:rPr>
        <w:t>– odwraca skutek polecenia SUBSCRIBE</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LIST reference mailbox </w:t>
      </w:r>
      <w:r w:rsidRPr="003C55E5">
        <w:rPr>
          <w:rFonts w:ascii="Times New Roman" w:hAnsi="Times New Roman" w:cs="Times New Roman"/>
        </w:rPr>
        <w:t>- jako argumenty przyjmuje nazwę odniesienia (np. katalog roboczy) i nazwę mailboxa. Zwraca ono listę mailboxów, które znajdują się pod zadaną lokacją.</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STATUS mailbox item </w:t>
      </w:r>
      <w:r w:rsidRPr="003C55E5">
        <w:rPr>
          <w:rFonts w:ascii="Times New Roman" w:hAnsi="Times New Roman" w:cs="Times New Roman"/>
        </w:rPr>
        <w:t>– jako argumenty przyjmuje nazwę mailboxa i dane, które chcemy sprawdzić. Typy danych jakie możemy sprawdzać to MESSAGES, RECENT, UIDNEXT, UIDVALIDITY, UNSEEN, które są analogiczne do odpowiedzi na polecenie SELECT</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APPEND mailbox literal </w:t>
      </w:r>
      <w:r w:rsidRPr="003C55E5">
        <w:rPr>
          <w:rFonts w:ascii="Times New Roman" w:hAnsi="Times New Roman" w:cs="Times New Roman"/>
        </w:rPr>
        <w:t>– dodaje sekwencję znaków jako nową wiadomość na koniec mailboxu</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EXPUNGE </w:t>
      </w:r>
      <w:r w:rsidRPr="003C55E5">
        <w:rPr>
          <w:rFonts w:ascii="Times New Roman" w:hAnsi="Times New Roman" w:cs="Times New Roman"/>
        </w:rPr>
        <w:t>– usuwa permanentnie wszystkie wiadomości z flagą \Deleted, powiadamia o każdej usuniętej wiadomości</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CLOSE – </w:t>
      </w:r>
      <w:r w:rsidRPr="003C55E5">
        <w:rPr>
          <w:rFonts w:ascii="Times New Roman" w:hAnsi="Times New Roman" w:cs="Times New Roman"/>
        </w:rPr>
        <w:t>to samo co EXPUNGE, ale w trybie cichym</w:t>
      </w:r>
    </w:p>
    <w:p w:rsidR="003C55E5" w:rsidRPr="003C55E5" w:rsidRDefault="00B823D0" w:rsidP="00746EB9">
      <w:pPr>
        <w:pStyle w:val="ListParagraph"/>
        <w:numPr>
          <w:ilvl w:val="0"/>
          <w:numId w:val="11"/>
        </w:numPr>
        <w:jc w:val="both"/>
        <w:rPr>
          <w:rFonts w:ascii="Times New Roman" w:hAnsi="Times New Roman" w:cs="Times New Roman"/>
        </w:rPr>
      </w:pPr>
      <w:r w:rsidRPr="003C55E5">
        <w:rPr>
          <w:rFonts w:ascii="Times New Roman" w:hAnsi="Times New Roman" w:cs="Times New Roman"/>
          <w:b/>
        </w:rPr>
        <w:t xml:space="preserve">SEARCH criteria </w:t>
      </w:r>
      <w:r w:rsidRPr="003C55E5">
        <w:rPr>
          <w:rFonts w:ascii="Times New Roman" w:hAnsi="Times New Roman" w:cs="Times New Roman"/>
        </w:rPr>
        <w:t>– wyszukuje wiadomości spełniające zadane kryteria</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rPr>
        <w:t>IMAP nie jest powszechnie wykorzystywany ze względu na zbyt duży stopień złożoności, oprócz wymienionych komend zawiera kilka innych, a także eksperymentalny moduł atom.</w:t>
      </w:r>
    </w:p>
    <w:p w:rsidR="00B823D0" w:rsidRPr="00B823D0" w:rsidRDefault="00B823D0" w:rsidP="00B823D0">
      <w:pPr>
        <w:jc w:val="both"/>
        <w:rPr>
          <w:rFonts w:ascii="Times New Roman" w:hAnsi="Times New Roman" w:cs="Times New Roman"/>
        </w:rPr>
      </w:pPr>
      <w:r w:rsidRPr="00B823D0">
        <w:rPr>
          <w:rFonts w:ascii="Times New Roman" w:hAnsi="Times New Roman" w:cs="Times New Roman"/>
          <w:b/>
        </w:rPr>
        <w:lastRenderedPageBreak/>
        <w:t xml:space="preserve">SMTP (Simple Mail Transfer Protocol) </w:t>
      </w:r>
      <w:r w:rsidRPr="00B823D0">
        <w:rPr>
          <w:rFonts w:ascii="Times New Roman" w:hAnsi="Times New Roman" w:cs="Times New Roman"/>
        </w:rPr>
        <w:t>– protokół przesyłania poczty przez Internet. Proces przesyła wiadomość do innego procesu znajdującego się w obrębie tej samej sieci. Jest względnie prostym protokołem (w porównaniu do IMAP). Wysyłana jest struktura SMPT DATA, która zawiera sekcję header i body. Protokół ten oparty jest głównie o znaki ASCII.</w:t>
      </w:r>
    </w:p>
    <w:p w:rsidR="00B823D0" w:rsidRPr="003C55E5" w:rsidRDefault="00B823D0" w:rsidP="00B823D0">
      <w:pPr>
        <w:jc w:val="both"/>
        <w:rPr>
          <w:rFonts w:ascii="Times New Roman" w:hAnsi="Times New Roman" w:cs="Times New Roman"/>
          <w:b/>
        </w:rPr>
      </w:pPr>
      <w:r w:rsidRPr="003C55E5">
        <w:rPr>
          <w:rFonts w:ascii="Times New Roman" w:hAnsi="Times New Roman" w:cs="Times New Roman"/>
          <w:b/>
        </w:rPr>
        <w:t>Komendy SMTP:</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HELO – </w:t>
      </w:r>
      <w:r w:rsidRPr="003C55E5">
        <w:rPr>
          <w:rFonts w:ascii="Times New Roman" w:hAnsi="Times New Roman" w:cs="Times New Roman"/>
        </w:rPr>
        <w:t>rozpoczyna połączenie z serwerem</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MAIL FROM </w:t>
      </w:r>
      <w:r w:rsidRPr="003C55E5">
        <w:rPr>
          <w:rFonts w:ascii="Times New Roman" w:hAnsi="Times New Roman" w:cs="Times New Roman"/>
        </w:rPr>
        <w:t>– rozpoczyna transakcję, w której mail przesyłany jest do serwer SMTP, który może przesłać go innych mailboxów.</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RCPT TO – </w:t>
      </w:r>
      <w:r w:rsidRPr="003C55E5">
        <w:rPr>
          <w:rFonts w:ascii="Times New Roman" w:hAnsi="Times New Roman" w:cs="Times New Roman"/>
        </w:rPr>
        <w:t>określa indywidualnego adresata</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DATA – </w:t>
      </w:r>
      <w:r w:rsidRPr="003C55E5">
        <w:rPr>
          <w:rFonts w:ascii="Times New Roman" w:hAnsi="Times New Roman" w:cs="Times New Roman"/>
        </w:rPr>
        <w:t>dodaje wpisaną treść do bufora wiadomości, która zostanie przesłana, kolejne linijki zakończone są znakiem crlf</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RSET – </w:t>
      </w:r>
      <w:r w:rsidRPr="003C55E5">
        <w:rPr>
          <w:rFonts w:ascii="Times New Roman" w:hAnsi="Times New Roman" w:cs="Times New Roman"/>
        </w:rPr>
        <w:t>przerywa aktualną transakcję</w:t>
      </w:r>
    </w:p>
    <w:p w:rsidR="003C55E5"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VRFY – </w:t>
      </w:r>
      <w:r w:rsidRPr="003C55E5">
        <w:rPr>
          <w:rFonts w:ascii="Times New Roman" w:hAnsi="Times New Roman" w:cs="Times New Roman"/>
        </w:rPr>
        <w:t>sprawdza czy użytkownik albo mailbox jest identyfikowany w systemie</w:t>
      </w:r>
    </w:p>
    <w:p w:rsidR="00B823D0" w:rsidRPr="003C55E5" w:rsidRDefault="00B823D0" w:rsidP="00746EB9">
      <w:pPr>
        <w:pStyle w:val="ListParagraph"/>
        <w:numPr>
          <w:ilvl w:val="0"/>
          <w:numId w:val="12"/>
        </w:numPr>
        <w:jc w:val="both"/>
        <w:rPr>
          <w:rFonts w:ascii="Times New Roman" w:hAnsi="Times New Roman" w:cs="Times New Roman"/>
        </w:rPr>
      </w:pPr>
      <w:r w:rsidRPr="003C55E5">
        <w:rPr>
          <w:rFonts w:ascii="Times New Roman" w:hAnsi="Times New Roman" w:cs="Times New Roman"/>
          <w:b/>
        </w:rPr>
        <w:t xml:space="preserve">QUIT – </w:t>
      </w:r>
      <w:r w:rsidRPr="003C55E5">
        <w:rPr>
          <w:rFonts w:ascii="Times New Roman" w:hAnsi="Times New Roman" w:cs="Times New Roman"/>
        </w:rPr>
        <w:t>kończy sesję</w:t>
      </w:r>
    </w:p>
    <w:p w:rsidR="00D52F1C" w:rsidRDefault="00D52F1C" w:rsidP="00D52F1C">
      <w:pPr>
        <w:jc w:val="both"/>
        <w:rPr>
          <w:rFonts w:ascii="Times New Roman" w:hAnsi="Times New Roman" w:cs="Times New Roman"/>
        </w:rPr>
      </w:pPr>
    </w:p>
    <w:p w:rsidR="00D95C15" w:rsidRPr="00EE451B" w:rsidRDefault="003C55E5" w:rsidP="00D95C15">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Protokół NNTP (Usenet)</w:t>
      </w:r>
    </w:p>
    <w:p w:rsidR="003C55E5" w:rsidRPr="003C55E5" w:rsidRDefault="003C55E5" w:rsidP="003C55E5">
      <w:pPr>
        <w:jc w:val="both"/>
        <w:rPr>
          <w:rFonts w:ascii="Times New Roman" w:hAnsi="Times New Roman" w:cs="Times New Roman"/>
          <w:sz w:val="24"/>
          <w:szCs w:val="24"/>
        </w:rPr>
      </w:pPr>
      <w:r w:rsidRPr="003C55E5">
        <w:rPr>
          <w:rFonts w:ascii="Times New Roman" w:hAnsi="Times New Roman" w:cs="Times New Roman"/>
          <w:b/>
          <w:sz w:val="24"/>
          <w:szCs w:val="24"/>
        </w:rPr>
        <w:t xml:space="preserve">NNTP (Network News Transfer Protocol) – </w:t>
      </w:r>
      <w:r w:rsidRPr="003C55E5">
        <w:rPr>
          <w:rFonts w:ascii="Times New Roman" w:hAnsi="Times New Roman" w:cs="Times New Roman"/>
          <w:sz w:val="24"/>
          <w:szCs w:val="24"/>
        </w:rPr>
        <w:t>protokół służący do obsługi wymiany informacji w usługach typu usenet, czyli internetowych systemów dyskusji. Sieć użytkowników może wymieniać między sobą artykuły. Między serwerami sieci usenet następuje ciągła wymiana artykułów. Klient NNTP łączy się z serwerem i może odczytywać za pośrednictwem NNTP newsy z jego dysku lokalnego.</w:t>
      </w:r>
    </w:p>
    <w:p w:rsidR="003C55E5" w:rsidRPr="003C55E5" w:rsidRDefault="003C55E5" w:rsidP="003C55E5">
      <w:pPr>
        <w:jc w:val="both"/>
        <w:rPr>
          <w:rFonts w:ascii="Times New Roman" w:hAnsi="Times New Roman" w:cs="Times New Roman"/>
          <w:sz w:val="24"/>
          <w:szCs w:val="24"/>
        </w:rPr>
      </w:pPr>
      <w:r w:rsidRPr="003C55E5">
        <w:rPr>
          <w:rFonts w:ascii="Times New Roman" w:hAnsi="Times New Roman" w:cs="Times New Roman"/>
          <w:sz w:val="24"/>
          <w:szCs w:val="24"/>
        </w:rPr>
        <w:t>Odpowiedzi w NNTP rozpoczynają się trzema cyframi, pierwsza oznacza postęp wykonanej komendy:</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1xx</w:t>
      </w:r>
      <w:r w:rsidRPr="003C55E5">
        <w:rPr>
          <w:rFonts w:ascii="Times New Roman" w:hAnsi="Times New Roman" w:cs="Times New Roman"/>
          <w:sz w:val="24"/>
          <w:szCs w:val="24"/>
        </w:rPr>
        <w:t xml:space="preserve"> – wiadomość informacyjna</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2xx</w:t>
      </w:r>
      <w:r w:rsidRPr="003C55E5">
        <w:rPr>
          <w:rFonts w:ascii="Times New Roman" w:hAnsi="Times New Roman" w:cs="Times New Roman"/>
          <w:sz w:val="24"/>
          <w:szCs w:val="24"/>
        </w:rPr>
        <w:t xml:space="preserve"> – polecenie zakończone powodzeniem</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3xx</w:t>
      </w:r>
      <w:r w:rsidRPr="003C55E5">
        <w:rPr>
          <w:rFonts w:ascii="Times New Roman" w:hAnsi="Times New Roman" w:cs="Times New Roman"/>
          <w:sz w:val="24"/>
          <w:szCs w:val="24"/>
        </w:rPr>
        <w:t xml:space="preserve"> – wykonywanie polecenia odbywa się poprawnie</w:t>
      </w:r>
      <w:r>
        <w:rPr>
          <w:rFonts w:ascii="Times New Roman" w:hAnsi="Times New Roman" w:cs="Times New Roman"/>
          <w:sz w:val="24"/>
          <w:szCs w:val="24"/>
        </w:rPr>
        <w:t>, dalsze wysyłanie odpowiedzi w </w:t>
      </w:r>
      <w:r w:rsidRPr="003C55E5">
        <w:rPr>
          <w:rFonts w:ascii="Times New Roman" w:hAnsi="Times New Roman" w:cs="Times New Roman"/>
          <w:sz w:val="24"/>
          <w:szCs w:val="24"/>
        </w:rPr>
        <w:t>toku</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4xx</w:t>
      </w:r>
      <w:r w:rsidRPr="003C55E5">
        <w:rPr>
          <w:rFonts w:ascii="Times New Roman" w:hAnsi="Times New Roman" w:cs="Times New Roman"/>
          <w:sz w:val="24"/>
          <w:szCs w:val="24"/>
        </w:rPr>
        <w:t xml:space="preserve"> – polecenie było składniowo poprawne, ale nie zostało wykonane z jakiegoś powodu</w:t>
      </w:r>
    </w:p>
    <w:p w:rsidR="003C55E5" w:rsidRPr="003C55E5" w:rsidRDefault="003C55E5" w:rsidP="00746EB9">
      <w:pPr>
        <w:pStyle w:val="ListParagraph"/>
        <w:numPr>
          <w:ilvl w:val="0"/>
          <w:numId w:val="13"/>
        </w:numPr>
        <w:rPr>
          <w:rFonts w:ascii="Times New Roman" w:hAnsi="Times New Roman" w:cs="Times New Roman"/>
          <w:sz w:val="24"/>
          <w:szCs w:val="24"/>
        </w:rPr>
      </w:pPr>
      <w:r w:rsidRPr="003C55E5">
        <w:rPr>
          <w:rFonts w:ascii="Times New Roman" w:hAnsi="Times New Roman" w:cs="Times New Roman"/>
          <w:b/>
          <w:sz w:val="24"/>
          <w:szCs w:val="24"/>
        </w:rPr>
        <w:t>5xx</w:t>
      </w:r>
      <w:r w:rsidRPr="003C55E5">
        <w:rPr>
          <w:rFonts w:ascii="Times New Roman" w:hAnsi="Times New Roman" w:cs="Times New Roman"/>
          <w:sz w:val="24"/>
          <w:szCs w:val="24"/>
        </w:rPr>
        <w:t xml:space="preserve"> – nieznane polecenie</w:t>
      </w:r>
    </w:p>
    <w:p w:rsidR="003C55E5" w:rsidRPr="003C55E5" w:rsidRDefault="003C55E5" w:rsidP="003C55E5">
      <w:pPr>
        <w:rPr>
          <w:rFonts w:ascii="Times New Roman" w:hAnsi="Times New Roman" w:cs="Times New Roman"/>
          <w:b/>
          <w:sz w:val="24"/>
          <w:szCs w:val="24"/>
        </w:rPr>
      </w:pPr>
      <w:r w:rsidRPr="003C55E5">
        <w:rPr>
          <w:rFonts w:ascii="Times New Roman" w:hAnsi="Times New Roman" w:cs="Times New Roman"/>
          <w:b/>
          <w:sz w:val="24"/>
          <w:szCs w:val="24"/>
        </w:rPr>
        <w:t>Polecenia:</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CAPABILITIES – </w:t>
      </w:r>
      <w:r w:rsidRPr="003C55E5">
        <w:rPr>
          <w:rFonts w:ascii="Times New Roman" w:hAnsi="Times New Roman" w:cs="Times New Roman"/>
          <w:sz w:val="24"/>
          <w:szCs w:val="24"/>
        </w:rPr>
        <w:t>wyświetla informacje o obsługiwanych komendach</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GROUP – </w:t>
      </w:r>
      <w:r w:rsidRPr="003C55E5">
        <w:rPr>
          <w:rFonts w:ascii="Times New Roman" w:hAnsi="Times New Roman" w:cs="Times New Roman"/>
          <w:sz w:val="24"/>
          <w:szCs w:val="24"/>
        </w:rPr>
        <w:t>wybiera grupę</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LAST – </w:t>
      </w:r>
      <w:r w:rsidRPr="003C55E5">
        <w:rPr>
          <w:rFonts w:ascii="Times New Roman" w:hAnsi="Times New Roman" w:cs="Times New Roman"/>
          <w:sz w:val="24"/>
          <w:szCs w:val="24"/>
        </w:rPr>
        <w:t>gdy grupa jest wybrana, wybiera artykuł, który ma najwyższy numer w</w:t>
      </w:r>
      <w:r>
        <w:rPr>
          <w:rFonts w:ascii="Times New Roman" w:hAnsi="Times New Roman" w:cs="Times New Roman"/>
          <w:sz w:val="24"/>
          <w:szCs w:val="24"/>
        </w:rPr>
        <w:t> g</w:t>
      </w:r>
      <w:r w:rsidRPr="003C55E5">
        <w:rPr>
          <w:rFonts w:ascii="Times New Roman" w:hAnsi="Times New Roman" w:cs="Times New Roman"/>
          <w:sz w:val="24"/>
          <w:szCs w:val="24"/>
        </w:rPr>
        <w:t>rupie (domyślnie wykonywane)</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NEXT – </w:t>
      </w:r>
      <w:r w:rsidRPr="003C55E5">
        <w:rPr>
          <w:rFonts w:ascii="Times New Roman" w:hAnsi="Times New Roman" w:cs="Times New Roman"/>
          <w:sz w:val="24"/>
          <w:szCs w:val="24"/>
        </w:rPr>
        <w:t>wybiera artykuł o numerze o 1 niższym</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ARTICLE number – </w:t>
      </w:r>
      <w:r w:rsidRPr="003C55E5">
        <w:rPr>
          <w:rFonts w:ascii="Times New Roman" w:hAnsi="Times New Roman" w:cs="Times New Roman"/>
          <w:sz w:val="24"/>
          <w:szCs w:val="24"/>
        </w:rPr>
        <w:t>wybiera artykuł o zadanym numerze</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POST – </w:t>
      </w:r>
      <w:r w:rsidRPr="003C55E5">
        <w:rPr>
          <w:rFonts w:ascii="Times New Roman" w:hAnsi="Times New Roman" w:cs="Times New Roman"/>
          <w:sz w:val="24"/>
          <w:szCs w:val="24"/>
        </w:rPr>
        <w:t>tworzy nowy artykuł na końcu listy</w:t>
      </w:r>
    </w:p>
    <w:p w:rsidR="003C55E5" w:rsidRPr="003C55E5" w:rsidRDefault="003C55E5" w:rsidP="00746EB9">
      <w:pPr>
        <w:pStyle w:val="ListParagraph"/>
        <w:numPr>
          <w:ilvl w:val="0"/>
          <w:numId w:val="14"/>
        </w:numPr>
        <w:jc w:val="both"/>
        <w:rPr>
          <w:rFonts w:ascii="Times New Roman" w:hAnsi="Times New Roman" w:cs="Times New Roman"/>
          <w:sz w:val="24"/>
          <w:szCs w:val="24"/>
        </w:rPr>
      </w:pPr>
      <w:r w:rsidRPr="003C55E5">
        <w:rPr>
          <w:rFonts w:ascii="Times New Roman" w:hAnsi="Times New Roman" w:cs="Times New Roman"/>
          <w:b/>
          <w:sz w:val="24"/>
          <w:szCs w:val="24"/>
        </w:rPr>
        <w:t xml:space="preserve">NEWSGROUPS – </w:t>
      </w:r>
      <w:r w:rsidRPr="003C55E5">
        <w:rPr>
          <w:rFonts w:ascii="Times New Roman" w:hAnsi="Times New Roman" w:cs="Times New Roman"/>
          <w:sz w:val="24"/>
          <w:szCs w:val="24"/>
        </w:rPr>
        <w:t>wyświetla listę grup dostępnych na serwerze</w:t>
      </w:r>
    </w:p>
    <w:p w:rsidR="002C2AE2" w:rsidRPr="00894B84" w:rsidRDefault="003C55E5" w:rsidP="00746EB9">
      <w:pPr>
        <w:pStyle w:val="ListParagraph"/>
        <w:numPr>
          <w:ilvl w:val="0"/>
          <w:numId w:val="14"/>
        </w:numPr>
        <w:jc w:val="both"/>
        <w:rPr>
          <w:rFonts w:ascii="Times New Roman" w:hAnsi="Times New Roman" w:cs="Times New Roman"/>
        </w:rPr>
      </w:pPr>
      <w:r w:rsidRPr="003C55E5">
        <w:rPr>
          <w:rFonts w:ascii="Times New Roman" w:hAnsi="Times New Roman" w:cs="Times New Roman"/>
          <w:b/>
          <w:sz w:val="24"/>
          <w:szCs w:val="24"/>
        </w:rPr>
        <w:lastRenderedPageBreak/>
        <w:t xml:space="preserve">QUIT – </w:t>
      </w:r>
      <w:r w:rsidRPr="003C55E5">
        <w:rPr>
          <w:rFonts w:ascii="Times New Roman" w:hAnsi="Times New Roman" w:cs="Times New Roman"/>
          <w:sz w:val="24"/>
          <w:szCs w:val="24"/>
        </w:rPr>
        <w:t>zamyka połączenie</w:t>
      </w:r>
    </w:p>
    <w:p w:rsidR="00894B84" w:rsidRPr="003C55E5" w:rsidRDefault="00894B84" w:rsidP="00894B84">
      <w:pPr>
        <w:pStyle w:val="ListParagraph"/>
        <w:jc w:val="both"/>
        <w:rPr>
          <w:rFonts w:ascii="Times New Roman" w:hAnsi="Times New Roman" w:cs="Times New Roman"/>
        </w:rPr>
      </w:pPr>
    </w:p>
    <w:p w:rsidR="00776187" w:rsidRPr="00602C5C" w:rsidRDefault="00894B84" w:rsidP="00776187">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Skrzynki pocztowe, najczęściej używane parametry, adresy, aliasy</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Adresy skrzynek e-mail składają się z dwóch części, lokalnej i domenowej. Są one odseparowane znakiem ‘@’. Domyślnie wielkość liter w adresie nie ma znaczenia.</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Syntax:  [local]@[domain]</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Część lokalna składa się ze znaków ASCII.</w:t>
      </w:r>
    </w:p>
    <w:p w:rsid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Np. patrick, cesarz.neron</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Część domenowa jest adresem IP serwera wymiany poczty. Może być reprezentowana przez nazwę hosta, lub alias.</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Np. [192.168.0.251], example.com</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W adresie dozwolone są komentarze, które podaje się w nawiasach na początku, lub na końcu nazwy lokalnej oraz domenowej np. (komentarz) patric@example.com</w:t>
      </w:r>
    </w:p>
    <w:p w:rsidR="00894B84" w:rsidRPr="00894B84" w:rsidRDefault="00894B84" w:rsidP="00894B84">
      <w:pPr>
        <w:jc w:val="both"/>
        <w:rPr>
          <w:rFonts w:ascii="Times New Roman" w:hAnsi="Times New Roman" w:cs="Times New Roman"/>
          <w:sz w:val="24"/>
          <w:szCs w:val="24"/>
        </w:rPr>
      </w:pPr>
      <w:r w:rsidRPr="00894B84">
        <w:rPr>
          <w:rFonts w:ascii="Times New Roman" w:hAnsi="Times New Roman" w:cs="Times New Roman"/>
          <w:sz w:val="24"/>
          <w:szCs w:val="24"/>
        </w:rPr>
        <w:t>Najczęściej parametrami kont  pocztowych są login (adres) i hasło, port (od niego zależy wykorzystywany protokół).</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POP3 - port 110</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IMAP - port 143</w:t>
      </w:r>
    </w:p>
    <w:p w:rsidR="00894B84" w:rsidRPr="00894B84" w:rsidRDefault="00894B84" w:rsidP="00746EB9">
      <w:pPr>
        <w:pStyle w:val="ListParagraph"/>
        <w:numPr>
          <w:ilvl w:val="0"/>
          <w:numId w:val="15"/>
        </w:numPr>
        <w:jc w:val="both"/>
        <w:rPr>
          <w:rFonts w:ascii="Times New Roman" w:hAnsi="Times New Roman" w:cs="Times New Roman"/>
          <w:sz w:val="24"/>
          <w:szCs w:val="24"/>
          <w:lang w:val="en-US"/>
        </w:rPr>
      </w:pPr>
      <w:r w:rsidRPr="00894B84">
        <w:rPr>
          <w:rFonts w:ascii="Times New Roman" w:hAnsi="Times New Roman" w:cs="Times New Roman"/>
          <w:sz w:val="24"/>
          <w:szCs w:val="24"/>
          <w:lang w:val="en-US"/>
        </w:rPr>
        <w:t>SMTP - port 25</w:t>
      </w:r>
    </w:p>
    <w:p w:rsidR="00776187" w:rsidRDefault="00894B84" w:rsidP="00894B84">
      <w:pPr>
        <w:jc w:val="both"/>
        <w:rPr>
          <w:rFonts w:ascii="Times New Roman" w:hAnsi="Times New Roman" w:cs="Times New Roman"/>
        </w:rPr>
      </w:pPr>
      <w:r w:rsidRPr="00894B84">
        <w:rPr>
          <w:rFonts w:ascii="Times New Roman" w:hAnsi="Times New Roman" w:cs="Times New Roman"/>
          <w:b/>
          <w:sz w:val="24"/>
          <w:szCs w:val="24"/>
        </w:rPr>
        <w:t>Aliasy e-mail</w:t>
      </w:r>
      <w:r w:rsidRPr="00894B84">
        <w:rPr>
          <w:rFonts w:ascii="Times New Roman" w:hAnsi="Times New Roman" w:cs="Times New Roman"/>
          <w:sz w:val="24"/>
          <w:szCs w:val="24"/>
        </w:rPr>
        <w:t xml:space="preserve"> – alternatywne adresy e-mail wskazujące na istniejący adres podstawowy. Można nazwać je pseudonimami. Aliasy dzielimy na ogólne i pojedyncze. Ogólne dotyczą wszystkich wiadomości przychodzących na adres, który nie jest aliasem pojedynczym. Pojedyncze dotyczą jednej konkretnej skrzynki pocztowej.</w:t>
      </w:r>
      <w:r w:rsidR="00B640F6" w:rsidRPr="00894B84">
        <w:rPr>
          <w:rFonts w:ascii="Times New Roman" w:hAnsi="Times New Roman" w:cs="Times New Roman"/>
        </w:rPr>
        <w:t xml:space="preserve"> </w:t>
      </w:r>
    </w:p>
    <w:p w:rsidR="00894B84" w:rsidRPr="00894B84" w:rsidRDefault="00894B84" w:rsidP="00894B84">
      <w:pPr>
        <w:jc w:val="both"/>
        <w:rPr>
          <w:rFonts w:ascii="Times New Roman" w:hAnsi="Times New Roman" w:cs="Times New Roman"/>
        </w:rPr>
      </w:pPr>
    </w:p>
    <w:p w:rsidR="009F7DE9" w:rsidRDefault="00894B84" w:rsidP="009F7DE9">
      <w:pPr>
        <w:pStyle w:val="ListParagraph"/>
        <w:numPr>
          <w:ilvl w:val="0"/>
          <w:numId w:val="1"/>
        </w:numPr>
        <w:jc w:val="both"/>
        <w:rPr>
          <w:rFonts w:ascii="Times New Roman" w:hAnsi="Times New Roman" w:cs="Times New Roman"/>
          <w:b/>
          <w:sz w:val="28"/>
        </w:rPr>
      </w:pPr>
      <w:r>
        <w:rPr>
          <w:rFonts w:ascii="Times New Roman" w:hAnsi="Times New Roman" w:cs="Times New Roman"/>
          <w:b/>
          <w:sz w:val="28"/>
          <w:szCs w:val="24"/>
        </w:rPr>
        <w:t>Format przesyłki pocztowej, separator nagłówka i treści, nazwy i znaczenie podstawowych znaczników (pól) nagłówka</w:t>
      </w:r>
    </w:p>
    <w:p w:rsidR="00894B84" w:rsidRPr="00894B84" w:rsidRDefault="00894B84" w:rsidP="00894B84">
      <w:pPr>
        <w:jc w:val="both"/>
        <w:rPr>
          <w:rFonts w:ascii="Times New Roman" w:hAnsi="Times New Roman" w:cs="Times New Roman"/>
        </w:rPr>
      </w:pPr>
      <w:r w:rsidRPr="00894B84">
        <w:rPr>
          <w:rFonts w:ascii="Times New Roman" w:hAnsi="Times New Roman" w:cs="Times New Roman"/>
        </w:rPr>
        <w:t>Przesyłka pocztowa składa się z pól nagłówka (header fields) i treści (body). Linijka przesyłki nie może mieć więcej niż 998 znaków bez znacznika końca linii (CRLF).</w:t>
      </w:r>
    </w:p>
    <w:p w:rsidR="00894B84" w:rsidRPr="00894B84" w:rsidRDefault="00894B84" w:rsidP="00894B84">
      <w:pPr>
        <w:jc w:val="both"/>
        <w:rPr>
          <w:rFonts w:ascii="Times New Roman" w:hAnsi="Times New Roman" w:cs="Times New Roman"/>
        </w:rPr>
      </w:pPr>
      <w:r w:rsidRPr="00894B84">
        <w:rPr>
          <w:rFonts w:ascii="Times New Roman" w:hAnsi="Times New Roman" w:cs="Times New Roman"/>
        </w:rPr>
        <w:t>Pola nagłówka składają się z nazwy pola znaku ‘:’ i treści pola.</w:t>
      </w:r>
    </w:p>
    <w:p w:rsidR="00894B84" w:rsidRDefault="00894B84" w:rsidP="00894B84">
      <w:pPr>
        <w:jc w:val="both"/>
        <w:rPr>
          <w:rFonts w:ascii="Times New Roman" w:hAnsi="Times New Roman" w:cs="Times New Roman"/>
        </w:rPr>
      </w:pPr>
    </w:p>
    <w:p w:rsidR="00894B84" w:rsidRDefault="00894B84" w:rsidP="00894B84">
      <w:pPr>
        <w:jc w:val="both"/>
        <w:rPr>
          <w:rFonts w:ascii="Times New Roman" w:hAnsi="Times New Roman" w:cs="Times New Roman"/>
        </w:rPr>
      </w:pPr>
    </w:p>
    <w:p w:rsidR="00894B84" w:rsidRPr="00894B84" w:rsidRDefault="00894B84" w:rsidP="00894B84">
      <w:pPr>
        <w:jc w:val="both"/>
        <w:rPr>
          <w:rFonts w:ascii="Times New Roman" w:hAnsi="Times New Roman" w:cs="Times New Roman"/>
          <w:b/>
        </w:rPr>
      </w:pPr>
      <w:r w:rsidRPr="00894B84">
        <w:rPr>
          <w:rFonts w:ascii="Times New Roman" w:hAnsi="Times New Roman" w:cs="Times New Roman"/>
          <w:b/>
        </w:rPr>
        <w:t>Podstawowe pola nagłówka: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orig-date </w:t>
      </w:r>
      <w:r w:rsidRPr="00894B84">
        <w:rPr>
          <w:rFonts w:ascii="Times New Roman" w:hAnsi="Times New Roman" w:cs="Times New Roman"/>
        </w:rPr>
        <w:t>– data nadania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from – </w:t>
      </w:r>
      <w:r w:rsidRPr="00894B84">
        <w:rPr>
          <w:rFonts w:ascii="Times New Roman" w:hAnsi="Times New Roman" w:cs="Times New Roman"/>
        </w:rPr>
        <w:t>adres i dane autora wiadomości</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lastRenderedPageBreak/>
        <w:t xml:space="preserve">to – </w:t>
      </w:r>
      <w:r w:rsidRPr="00894B84">
        <w:rPr>
          <w:rFonts w:ascii="Times New Roman" w:hAnsi="Times New Roman" w:cs="Times New Roman"/>
        </w:rPr>
        <w:t>adres odbiorcy</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subject – </w:t>
      </w:r>
      <w:r w:rsidRPr="00894B84">
        <w:rPr>
          <w:rFonts w:ascii="Times New Roman" w:hAnsi="Times New Roman" w:cs="Times New Roman"/>
        </w:rPr>
        <w:t>temat wiadomości</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reply-to – </w:t>
      </w:r>
      <w:r w:rsidRPr="00894B84">
        <w:rPr>
          <w:rFonts w:ascii="Times New Roman" w:hAnsi="Times New Roman" w:cs="Times New Roman"/>
        </w:rPr>
        <w:t>adres, na który można odpowiedzieć na wiadomość</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sender – </w:t>
      </w:r>
      <w:r w:rsidRPr="00894B84">
        <w:rPr>
          <w:rFonts w:ascii="Times New Roman" w:hAnsi="Times New Roman" w:cs="Times New Roman"/>
        </w:rPr>
        <w:t>adres, z którego wiadomość została wysłana</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message-ID –</w:t>
      </w:r>
      <w:r w:rsidRPr="00894B84">
        <w:rPr>
          <w:rFonts w:ascii="Times New Roman" w:hAnsi="Times New Roman" w:cs="Times New Roman"/>
        </w:rPr>
        <w:t>unikatowy numer identyfikujący wiadomość w skrzynce</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in-reply-to – </w:t>
      </w:r>
      <w:r w:rsidRPr="00894B84">
        <w:rPr>
          <w:rFonts w:ascii="Times New Roman" w:hAnsi="Times New Roman" w:cs="Times New Roman"/>
        </w:rPr>
        <w:t>wiadomość jest odpowiedzią na wiadomość o zadanym ID</w:t>
      </w:r>
    </w:p>
    <w:p w:rsidR="00894B84" w:rsidRPr="00894B84" w:rsidRDefault="00894B84" w:rsidP="00746EB9">
      <w:pPr>
        <w:pStyle w:val="ListParagraph"/>
        <w:numPr>
          <w:ilvl w:val="0"/>
          <w:numId w:val="16"/>
        </w:numPr>
        <w:jc w:val="both"/>
        <w:rPr>
          <w:rFonts w:ascii="Times New Roman" w:hAnsi="Times New Roman" w:cs="Times New Roman"/>
        </w:rPr>
      </w:pPr>
      <w:r w:rsidRPr="00894B84">
        <w:rPr>
          <w:rFonts w:ascii="Times New Roman" w:hAnsi="Times New Roman" w:cs="Times New Roman"/>
          <w:b/>
        </w:rPr>
        <w:t xml:space="preserve">content-type – </w:t>
      </w:r>
      <w:r w:rsidRPr="00894B84">
        <w:rPr>
          <w:rFonts w:ascii="Times New Roman" w:hAnsi="Times New Roman" w:cs="Times New Roman"/>
        </w:rPr>
        <w:t>standard formatowania użyty dla wiadomości (np. MIME)</w:t>
      </w:r>
    </w:p>
    <w:p w:rsidR="009F7DE9" w:rsidRDefault="00894B84" w:rsidP="009F7DE9">
      <w:pPr>
        <w:jc w:val="both"/>
        <w:rPr>
          <w:rFonts w:ascii="Times New Roman" w:hAnsi="Times New Roman" w:cs="Times New Roman"/>
        </w:rPr>
      </w:pPr>
      <w:r w:rsidRPr="00894B84">
        <w:rPr>
          <w:rFonts w:ascii="Times New Roman" w:hAnsi="Times New Roman" w:cs="Times New Roman"/>
        </w:rPr>
        <w:br/>
        <w:t>Treść przesyłki jest po prostu linijkami zawierającymi znaki ASCII, zwykle dozwolone jest wysyłanie danych binarnych, oraz formatowania html.</w:t>
      </w:r>
    </w:p>
    <w:p w:rsidR="009F7DE9" w:rsidRPr="00C30684" w:rsidRDefault="00334FE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sz w:val="28"/>
        </w:rPr>
        <w:t>Załączniki, kodowanie, MIME</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b/>
        </w:rPr>
        <w:t>MIME</w:t>
      </w:r>
      <w:r w:rsidRPr="00334FE4">
        <w:rPr>
          <w:rFonts w:ascii="Times New Roman" w:hAnsi="Times New Roman" w:cs="Times New Roman"/>
        </w:rPr>
        <w:t xml:space="preserve"> (ang. Multipurpose Internet Mail Extensions) to standard stosowany przy przesyłaniu poczty elektronicznej (ang. e-mail). MIME definiuje budowę komunikatu poczty elektronicznej.</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Wiadomość w formacie MIME składa się z nagłówków i treści. Nagłówki określają różne parametry związane z przesyłaną wiadomością, takie jak nadawcę, temat, odbiorcę, rodzaj zawartości, kodowanie transportowe (określające sposób zamiany danych 8-bitowych – jak np. pliki binarne, zdjęcia, filmy, dźwięk – do formatu 7-bitowych danych w standardzie ASCII).</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Podstawowy protokół przesyłania wiadomości e-mail, SMTP, wspiera tylko 7-bitowe znaki ASCII. Powoduje to ograniczenie poczty elektronicznej do wiadomości, które zawierają tylko znaki wystarczające do pisania w niewielkiej ilości języków, głównie w angielskim. Inne języki bazujące na alfabecie łacińskim zazwyczaj zawierają znaki diakrytyczne, które nie są wspierane przez 7-bitowe ASCII, co sprawia, że tekst w tych językach nie może być poprawnie reprezentowany w podstawowej wiadomości e-mail.</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MIME definiuje mechanizmy do przesyłania innego rodzaju informacji wewnątrz wiadomości e-mail:</w:t>
      </w:r>
    </w:p>
    <w:p w:rsidR="00334FE4" w:rsidRPr="00334FE4" w:rsidRDefault="00334FE4" w:rsidP="00746EB9">
      <w:pPr>
        <w:pStyle w:val="ListParagraph"/>
        <w:numPr>
          <w:ilvl w:val="0"/>
          <w:numId w:val="17"/>
        </w:numPr>
        <w:jc w:val="both"/>
        <w:rPr>
          <w:rFonts w:ascii="Times New Roman" w:hAnsi="Times New Roman" w:cs="Times New Roman"/>
        </w:rPr>
      </w:pPr>
      <w:r w:rsidRPr="00334FE4">
        <w:rPr>
          <w:rFonts w:ascii="Times New Roman" w:hAnsi="Times New Roman" w:cs="Times New Roman"/>
        </w:rPr>
        <w:t>tekstu w językach używających innego kodowania znaków niż ASCII,</w:t>
      </w:r>
    </w:p>
    <w:p w:rsidR="00334FE4" w:rsidRPr="00334FE4" w:rsidRDefault="00334FE4" w:rsidP="00746EB9">
      <w:pPr>
        <w:pStyle w:val="ListParagraph"/>
        <w:numPr>
          <w:ilvl w:val="0"/>
          <w:numId w:val="17"/>
        </w:numPr>
        <w:jc w:val="both"/>
        <w:rPr>
          <w:rFonts w:ascii="Times New Roman" w:hAnsi="Times New Roman" w:cs="Times New Roman"/>
        </w:rPr>
      </w:pPr>
      <w:r w:rsidRPr="00334FE4">
        <w:rPr>
          <w:rFonts w:ascii="Times New Roman" w:hAnsi="Times New Roman" w:cs="Times New Roman"/>
        </w:rPr>
        <w:t>8-bitowych danych binarnych, takich jak pliki zawierające obrazy, dźwięki i filmy, a także programy komputerowe.</w:t>
      </w:r>
    </w:p>
    <w:p w:rsidR="00334FE4" w:rsidRDefault="00334FE4" w:rsidP="00334FE4">
      <w:pPr>
        <w:jc w:val="both"/>
        <w:rPr>
          <w:rFonts w:ascii="Times New Roman" w:hAnsi="Times New Roman" w:cs="Times New Roman"/>
        </w:rPr>
      </w:pPr>
      <w:r w:rsidRPr="00334FE4">
        <w:rPr>
          <w:rFonts w:ascii="Times New Roman" w:hAnsi="Times New Roman" w:cs="Times New Roman"/>
        </w:rPr>
        <w:t>Podstawowy standard poczty elektronicznej określa następujące nagłówki wiadomości e-mail: "To:", "Subject:", "From:" oraz "Date:". Określają one adresata wiadomości, jej temat, nadawcę oraz datę wysłania. MIME określa zaś zbiór nagłówków e-mail służących do określenia dodatkowych atrybutów wiadomości, włączając w to rodzaj zawartości (zwany "typem MIME"), oraz definiuje zbiór metod kodowania transportowego, które mogą być użyte do reprezentowania 8-bitowych danych binarnych przy użyciu znaków z 7-bitowego zbioru znaków ASCII. MIME określa również zasady kodowania znaków spoza ASCII wewnątrz nagłówków wiadomości e-mail, takich jak "Subject:", pozwalając tym nagłówkom na zawieranie takich znaków.</w:t>
      </w:r>
    </w:p>
    <w:p w:rsidR="00334FE4" w:rsidRPr="00334FE4" w:rsidRDefault="00334FE4" w:rsidP="00334FE4">
      <w:pPr>
        <w:jc w:val="both"/>
        <w:rPr>
          <w:rFonts w:ascii="Times New Roman" w:hAnsi="Times New Roman" w:cs="Times New Roman"/>
        </w:rPr>
      </w:pPr>
    </w:p>
    <w:p w:rsidR="00334FE4" w:rsidRPr="00334FE4" w:rsidRDefault="00334FE4" w:rsidP="00334FE4">
      <w:pPr>
        <w:tabs>
          <w:tab w:val="left" w:pos="1875"/>
        </w:tabs>
        <w:jc w:val="both"/>
        <w:rPr>
          <w:rFonts w:ascii="Times New Roman" w:hAnsi="Times New Roman" w:cs="Times New Roman"/>
          <w:b/>
        </w:rPr>
      </w:pPr>
      <w:r w:rsidRPr="00334FE4">
        <w:rPr>
          <w:rFonts w:ascii="Times New Roman" w:hAnsi="Times New Roman" w:cs="Times New Roman"/>
          <w:b/>
        </w:rPr>
        <w:t>Nagłówki MIME</w:t>
      </w:r>
      <w:r w:rsidRPr="00334FE4">
        <w:rPr>
          <w:rFonts w:ascii="Times New Roman" w:hAnsi="Times New Roman" w:cs="Times New Roman"/>
          <w:b/>
        </w:rPr>
        <w:tab/>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t>MIME-Version</w:t>
      </w:r>
      <w:r w:rsidRPr="00334FE4">
        <w:rPr>
          <w:rFonts w:ascii="Times New Roman" w:hAnsi="Times New Roman" w:cs="Times New Roman"/>
        </w:rPr>
        <w:t xml:space="preserve"> - obecność tego nagłówka wskazuje, że wiadomość jest sformatowana zgodnie z MIME</w:t>
      </w:r>
      <w:r w:rsidR="00C30684">
        <w:rPr>
          <w:rFonts w:ascii="Times New Roman" w:hAnsi="Times New Roman" w:cs="Times New Roman"/>
        </w:rPr>
        <w:t>. Typowa wartość to "1.0".</w:t>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lastRenderedPageBreak/>
        <w:t>Content-ID</w:t>
      </w:r>
      <w:r w:rsidRPr="00334FE4">
        <w:rPr>
          <w:rFonts w:ascii="Times New Roman" w:hAnsi="Times New Roman" w:cs="Times New Roman"/>
        </w:rPr>
        <w:t xml:space="preserve"> - nagłówek jest używany głównie w wiadomościach wieloczęściowych. Jest to unikatowy identyfikator części wiadomości, pozwalający na odwoływanie się do niej</w:t>
      </w:r>
      <w:r w:rsidR="00C30684">
        <w:rPr>
          <w:rFonts w:ascii="Times New Roman" w:hAnsi="Times New Roman" w:cs="Times New Roman"/>
        </w:rPr>
        <w:t>.</w:t>
      </w:r>
    </w:p>
    <w:p w:rsidR="00334FE4" w:rsidRPr="00334FE4" w:rsidRDefault="00334FE4" w:rsidP="00746EB9">
      <w:pPr>
        <w:pStyle w:val="ListParagraph"/>
        <w:numPr>
          <w:ilvl w:val="0"/>
          <w:numId w:val="18"/>
        </w:numPr>
        <w:jc w:val="both"/>
        <w:rPr>
          <w:rFonts w:ascii="Times New Roman" w:hAnsi="Times New Roman" w:cs="Times New Roman"/>
        </w:rPr>
      </w:pPr>
      <w:r w:rsidRPr="00C30684">
        <w:rPr>
          <w:rFonts w:ascii="Times New Roman" w:hAnsi="Times New Roman" w:cs="Times New Roman"/>
          <w:b/>
        </w:rPr>
        <w:t>Content-Type</w:t>
      </w:r>
      <w:r w:rsidRPr="00334FE4">
        <w:rPr>
          <w:rFonts w:ascii="Times New Roman" w:hAnsi="Times New Roman" w:cs="Times New Roman"/>
        </w:rPr>
        <w:t xml:space="preserve"> - ten nagłówek wskazuje typ MIME zawartości wiadomości. Składa się z typu i</w:t>
      </w:r>
      <w:r w:rsidR="00C30684">
        <w:rPr>
          <w:rFonts w:ascii="Times New Roman" w:hAnsi="Times New Roman" w:cs="Times New Roman"/>
        </w:rPr>
        <w:t> </w:t>
      </w:r>
      <w:r w:rsidRPr="00334FE4">
        <w:rPr>
          <w:rFonts w:ascii="Times New Roman" w:hAnsi="Times New Roman" w:cs="Times New Roman"/>
        </w:rPr>
        <w:t xml:space="preserve">podtypu. </w:t>
      </w:r>
    </w:p>
    <w:p w:rsidR="00334FE4" w:rsidRPr="00334FE4" w:rsidRDefault="00334FE4" w:rsidP="00746EB9">
      <w:pPr>
        <w:pStyle w:val="ListParagraph"/>
        <w:numPr>
          <w:ilvl w:val="1"/>
          <w:numId w:val="18"/>
        </w:numPr>
        <w:jc w:val="both"/>
        <w:rPr>
          <w:rFonts w:ascii="Times New Roman" w:hAnsi="Times New Roman" w:cs="Times New Roman"/>
          <w:lang w:val="en-US"/>
        </w:rPr>
      </w:pPr>
      <w:r w:rsidRPr="00334FE4">
        <w:rPr>
          <w:rFonts w:ascii="Times New Roman" w:hAnsi="Times New Roman" w:cs="Times New Roman"/>
          <w:lang w:val="en-US"/>
        </w:rPr>
        <w:t>Nazwa typu mediów:</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text</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image</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audio</w:t>
      </w:r>
    </w:p>
    <w:p w:rsidR="00334FE4" w:rsidRPr="00334FE4" w:rsidRDefault="00334FE4" w:rsidP="00746EB9">
      <w:pPr>
        <w:pStyle w:val="ListParagraph"/>
        <w:numPr>
          <w:ilvl w:val="2"/>
          <w:numId w:val="18"/>
        </w:numPr>
        <w:jc w:val="both"/>
        <w:rPr>
          <w:rFonts w:ascii="Times New Roman" w:hAnsi="Times New Roman" w:cs="Times New Roman"/>
          <w:lang w:val="en-US"/>
        </w:rPr>
      </w:pPr>
      <w:r w:rsidRPr="00334FE4">
        <w:rPr>
          <w:rFonts w:ascii="Times New Roman" w:hAnsi="Times New Roman" w:cs="Times New Roman"/>
          <w:lang w:val="en-US"/>
        </w:rPr>
        <w:t>video</w:t>
      </w:r>
    </w:p>
    <w:p w:rsidR="00334FE4" w:rsidRPr="00334FE4" w:rsidRDefault="00334FE4" w:rsidP="00746EB9">
      <w:pPr>
        <w:pStyle w:val="ListParagraph"/>
        <w:numPr>
          <w:ilvl w:val="2"/>
          <w:numId w:val="18"/>
        </w:numPr>
        <w:jc w:val="both"/>
        <w:rPr>
          <w:rFonts w:ascii="Times New Roman" w:hAnsi="Times New Roman" w:cs="Times New Roman"/>
        </w:rPr>
      </w:pPr>
      <w:r w:rsidRPr="00334FE4">
        <w:rPr>
          <w:rFonts w:ascii="Times New Roman" w:hAnsi="Times New Roman" w:cs="Times New Roman"/>
        </w:rPr>
        <w:t>application</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Dopuszcza się czasem jeszcze dwie wartości: multipart i message. Przez użycie typu multipart, MIME pozwala, by wiadomość posiadała wiele części, z których każda może mieć określony swój własny typ MIME.</w:t>
      </w:r>
    </w:p>
    <w:p w:rsidR="00334FE4" w:rsidRPr="00334FE4"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Nazwa podtypu, np. xhtml+xml lub plain itp.</w:t>
      </w:r>
    </w:p>
    <w:p w:rsidR="00334FE4" w:rsidRPr="00334FE4"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Wymagane parametry (nie każdy typ tego wymaga)</w:t>
      </w:r>
    </w:p>
    <w:p w:rsidR="00334FE4" w:rsidRPr="001B26F0" w:rsidRDefault="00334FE4" w:rsidP="00746EB9">
      <w:pPr>
        <w:pStyle w:val="ListParagraph"/>
        <w:numPr>
          <w:ilvl w:val="0"/>
          <w:numId w:val="19"/>
        </w:numPr>
        <w:jc w:val="both"/>
        <w:rPr>
          <w:rFonts w:ascii="Times New Roman" w:hAnsi="Times New Roman" w:cs="Times New Roman"/>
        </w:rPr>
      </w:pPr>
      <w:r w:rsidRPr="00334FE4">
        <w:rPr>
          <w:rFonts w:ascii="Times New Roman" w:hAnsi="Times New Roman" w:cs="Times New Roman"/>
        </w:rPr>
        <w:t>Opcjonalne parametry (nie każdy typ tego wymaga), np. charset="us-ascii"</w:t>
      </w:r>
      <w:r w:rsidR="001B26F0">
        <w:rPr>
          <w:rFonts w:ascii="Times New Roman" w:hAnsi="Times New Roman" w:cs="Times New Roman"/>
        </w:rPr>
        <w:br/>
      </w:r>
    </w:p>
    <w:p w:rsidR="00334FE4" w:rsidRPr="00334FE4" w:rsidRDefault="00334FE4" w:rsidP="00746EB9">
      <w:pPr>
        <w:pStyle w:val="ListParagraph"/>
        <w:numPr>
          <w:ilvl w:val="0"/>
          <w:numId w:val="20"/>
        </w:numPr>
        <w:ind w:left="709" w:hanging="283"/>
        <w:jc w:val="both"/>
        <w:rPr>
          <w:rFonts w:ascii="Times New Roman" w:hAnsi="Times New Roman" w:cs="Times New Roman"/>
        </w:rPr>
      </w:pPr>
      <w:r w:rsidRPr="00C30684">
        <w:rPr>
          <w:rFonts w:ascii="Times New Roman" w:hAnsi="Times New Roman" w:cs="Times New Roman"/>
          <w:b/>
        </w:rPr>
        <w:t>Content-Disposition</w:t>
      </w:r>
      <w:r w:rsidRPr="00334FE4">
        <w:rPr>
          <w:rFonts w:ascii="Times New Roman" w:hAnsi="Times New Roman" w:cs="Times New Roman"/>
        </w:rPr>
        <w:t xml:space="preserve"> - określa sposób prezentacji wiadomości. Każda część wiadomości w</w:t>
      </w:r>
      <w:r w:rsidR="00C30684">
        <w:rPr>
          <w:rFonts w:ascii="Times New Roman" w:hAnsi="Times New Roman" w:cs="Times New Roman"/>
        </w:rPr>
        <w:t> </w:t>
      </w:r>
      <w:r w:rsidRPr="00334FE4">
        <w:rPr>
          <w:rFonts w:ascii="Times New Roman" w:hAnsi="Times New Roman" w:cs="Times New Roman"/>
        </w:rPr>
        <w:t>formacie MIME może mieć:</w:t>
      </w:r>
    </w:p>
    <w:p w:rsidR="00334FE4" w:rsidRPr="00334FE4" w:rsidRDefault="00334FE4" w:rsidP="00746EB9">
      <w:pPr>
        <w:pStyle w:val="ListParagraph"/>
        <w:numPr>
          <w:ilvl w:val="0"/>
          <w:numId w:val="21"/>
        </w:numPr>
        <w:jc w:val="both"/>
        <w:rPr>
          <w:rFonts w:ascii="Times New Roman" w:hAnsi="Times New Roman" w:cs="Times New Roman"/>
        </w:rPr>
      </w:pPr>
      <w:r w:rsidRPr="00334FE4">
        <w:rPr>
          <w:rFonts w:ascii="Times New Roman" w:hAnsi="Times New Roman" w:cs="Times New Roman"/>
        </w:rPr>
        <w:t>styl inline, czyli treść powinna być automatycznie wyświetlana wewnątrz wiadomości; lub</w:t>
      </w:r>
    </w:p>
    <w:p w:rsidR="00334FE4" w:rsidRPr="00334FE4" w:rsidRDefault="00334FE4" w:rsidP="00746EB9">
      <w:pPr>
        <w:pStyle w:val="ListParagraph"/>
        <w:numPr>
          <w:ilvl w:val="0"/>
          <w:numId w:val="21"/>
        </w:numPr>
        <w:jc w:val="both"/>
        <w:rPr>
          <w:rFonts w:ascii="Times New Roman" w:hAnsi="Times New Roman" w:cs="Times New Roman"/>
        </w:rPr>
      </w:pPr>
      <w:r w:rsidRPr="00334FE4">
        <w:rPr>
          <w:rFonts w:ascii="Times New Roman" w:hAnsi="Times New Roman" w:cs="Times New Roman"/>
        </w:rPr>
        <w:t>styl attachment, w przypadku którego treść nie jest wyświetlana automatycznie, lecz wymaga jakiejś akcji ze strony użytkownika, by ją otworzyć (czyli popularne załączniki).</w:t>
      </w:r>
    </w:p>
    <w:p w:rsidR="00334FE4" w:rsidRPr="00334FE4" w:rsidRDefault="00334FE4" w:rsidP="00334FE4">
      <w:pPr>
        <w:jc w:val="both"/>
        <w:rPr>
          <w:rFonts w:ascii="Times New Roman" w:hAnsi="Times New Roman" w:cs="Times New Roman"/>
        </w:rPr>
      </w:pPr>
      <w:r w:rsidRPr="00334FE4">
        <w:rPr>
          <w:rFonts w:ascii="Times New Roman" w:hAnsi="Times New Roman" w:cs="Times New Roman"/>
        </w:rPr>
        <w:t>Oprócz stylu prezentacji, nagłówek Content-Disposition dostarcza także pól do określenia nazwy pliku, daty jego utworzenia i daty modyfikacji, które mogą być użyte przez klienta do zapisania załącznika.</w:t>
      </w:r>
    </w:p>
    <w:p w:rsidR="00334FE4" w:rsidRPr="00334FE4" w:rsidRDefault="00334FE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Content-Transfer-Encoding</w:t>
      </w:r>
      <w:r w:rsidRPr="00334FE4">
        <w:rPr>
          <w:rFonts w:ascii="Times New Roman" w:hAnsi="Times New Roman" w:cs="Times New Roman"/>
        </w:rPr>
        <w:t xml:space="preserve"> - Określa sposób reprezentacji danych binarnych przy użyciu siedmiobitowych znaków ASCII. Nagłówek Content-Transfer-Encoding spełnia dwie funkcje:</w:t>
      </w:r>
    </w:p>
    <w:p w:rsidR="00334FE4" w:rsidRPr="00334FE4" w:rsidRDefault="00334FE4" w:rsidP="00746EB9">
      <w:pPr>
        <w:pStyle w:val="ListParagraph"/>
        <w:numPr>
          <w:ilvl w:val="0"/>
          <w:numId w:val="22"/>
        </w:numPr>
        <w:jc w:val="both"/>
        <w:rPr>
          <w:rFonts w:ascii="Times New Roman" w:hAnsi="Times New Roman" w:cs="Times New Roman"/>
        </w:rPr>
      </w:pPr>
      <w:r w:rsidRPr="00334FE4">
        <w:rPr>
          <w:rFonts w:ascii="Times New Roman" w:hAnsi="Times New Roman" w:cs="Times New Roman"/>
        </w:rPr>
        <w:t>Wskazuje czy zastosowano kodowanie danych binarnych do postaci tekstowej oprócz oryginalnego kodowania określonego w nagłówku Content-Type (np. UTF-8); oraz</w:t>
      </w:r>
    </w:p>
    <w:p w:rsidR="00334FE4" w:rsidRDefault="00334FE4" w:rsidP="00746EB9">
      <w:pPr>
        <w:pStyle w:val="ListParagraph"/>
        <w:numPr>
          <w:ilvl w:val="0"/>
          <w:numId w:val="22"/>
        </w:numPr>
        <w:jc w:val="both"/>
        <w:rPr>
          <w:rFonts w:ascii="Times New Roman" w:hAnsi="Times New Roman" w:cs="Times New Roman"/>
        </w:rPr>
      </w:pPr>
      <w:r w:rsidRPr="00334FE4">
        <w:rPr>
          <w:rFonts w:ascii="Times New Roman" w:hAnsi="Times New Roman" w:cs="Times New Roman"/>
        </w:rPr>
        <w:t>Jeżeli taka metoda kodowania danych binarnych do postaci tekstowej została użyta, wskazuje która to metoda.</w:t>
      </w:r>
    </w:p>
    <w:p w:rsidR="00C30684" w:rsidRDefault="00C30684" w:rsidP="00C30684">
      <w:pPr>
        <w:pStyle w:val="ListParagraph"/>
        <w:ind w:left="1068"/>
        <w:jc w:val="both"/>
        <w:rPr>
          <w:rFonts w:ascii="Times New Roman" w:hAnsi="Times New Roman" w:cs="Times New Roman"/>
        </w:rPr>
      </w:pPr>
    </w:p>
    <w:p w:rsidR="00C30684" w:rsidRDefault="00C3068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sz w:val="28"/>
        </w:rPr>
        <w:t>Pocztowe listy dystrybucyjne, bramy pocztowe</w:t>
      </w:r>
    </w:p>
    <w:p w:rsidR="00C30684" w:rsidRPr="00C30684" w:rsidRDefault="00C30684" w:rsidP="00C30684">
      <w:pPr>
        <w:jc w:val="both"/>
        <w:rPr>
          <w:rFonts w:ascii="Times New Roman" w:hAnsi="Times New Roman" w:cs="Times New Roman"/>
        </w:rPr>
      </w:pPr>
      <w:r w:rsidRPr="00C30684">
        <w:rPr>
          <w:rFonts w:ascii="Times New Roman" w:hAnsi="Times New Roman" w:cs="Times New Roman"/>
        </w:rPr>
        <w:t>Lista dystrybucyjna to lista internetowych adresów e-mail, która służy do masowego rozsyłania listów do osób, których adresy znajdują się na liście. Listy dystrybucyjne są stosowane w wielu różnych celach. Służą one m.in. do rozsyłania czasopism internetowych, newsletterów, reklamy, oraz niestety także spamu.</w:t>
      </w:r>
    </w:p>
    <w:p w:rsidR="00C30684" w:rsidRPr="00C30684" w:rsidRDefault="00C30684" w:rsidP="00C30684">
      <w:pPr>
        <w:jc w:val="both"/>
        <w:rPr>
          <w:rFonts w:ascii="Times New Roman" w:hAnsi="Times New Roman" w:cs="Times New Roman"/>
          <w:b/>
        </w:rPr>
      </w:pPr>
      <w:r w:rsidRPr="00C30684">
        <w:rPr>
          <w:rFonts w:ascii="Times New Roman" w:hAnsi="Times New Roman" w:cs="Times New Roman"/>
          <w:b/>
        </w:rPr>
        <w:t>Podział:</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pop-in</w:t>
      </w:r>
      <w:r w:rsidRPr="00C30684">
        <w:rPr>
          <w:rFonts w:ascii="Times New Roman" w:hAnsi="Times New Roman" w:cs="Times New Roman"/>
        </w:rPr>
        <w:t xml:space="preserve"> - są to listy, do których trzeba się świadomie zapisać z własnej inicjatywy, lub przynajmniej wyrazić zgodę na zapisanie.</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lastRenderedPageBreak/>
        <w:t>listy pop-out</w:t>
      </w:r>
      <w:r w:rsidRPr="00C30684">
        <w:rPr>
          <w:rFonts w:ascii="Times New Roman" w:hAnsi="Times New Roman" w:cs="Times New Roman"/>
        </w:rPr>
        <w:t xml:space="preserve"> - są to zwykle listy gromadzone automatycznie (choć czasem też ręcznie), z</w:t>
      </w:r>
      <w:r>
        <w:rPr>
          <w:rFonts w:ascii="Times New Roman" w:hAnsi="Times New Roman" w:cs="Times New Roman"/>
        </w:rPr>
        <w:t> </w:t>
      </w:r>
      <w:r w:rsidRPr="00C30684">
        <w:rPr>
          <w:rFonts w:ascii="Times New Roman" w:hAnsi="Times New Roman" w:cs="Times New Roman"/>
        </w:rPr>
        <w:t>których jednak istnieje rzeczywiście możliwość wypisania się. Adresy są dopisywane do listy bez zgody czy nawet świadomości właściciela danego adresu i dowiaduje się on o tym fakcie zwykle w momencie otrzymania pierwszego maila wysłanego z takiej listy.</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profilowane</w:t>
      </w:r>
      <w:r w:rsidRPr="00C30684">
        <w:rPr>
          <w:rFonts w:ascii="Times New Roman" w:hAnsi="Times New Roman" w:cs="Times New Roman"/>
        </w:rPr>
        <w:t xml:space="preserve"> - na takie listy trafia się zwykle po wypełnieniu specjalnie do tego celu przygotowanej ankiety. Listy takie zawierają adresy osób wyselekcjonowanych wg jakiegoś kryterium.</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wstępnie weryfikowane</w:t>
      </w:r>
      <w:r w:rsidRPr="00C30684">
        <w:rPr>
          <w:rFonts w:ascii="Times New Roman" w:hAnsi="Times New Roman" w:cs="Times New Roman"/>
        </w:rPr>
        <w:t xml:space="preserve"> - listy takie zawierają dość przypadkowe adresy e-mail, o</w:t>
      </w:r>
      <w:r>
        <w:rPr>
          <w:rFonts w:ascii="Times New Roman" w:hAnsi="Times New Roman" w:cs="Times New Roman"/>
        </w:rPr>
        <w:t> </w:t>
      </w:r>
      <w:r w:rsidRPr="00C30684">
        <w:rPr>
          <w:rFonts w:ascii="Times New Roman" w:hAnsi="Times New Roman" w:cs="Times New Roman"/>
        </w:rPr>
        <w:t>których wiadomo tylko tyle, że są aktywne. Są one często niemal tożsame z listami automatycznymi weryfikowanymi i jedyna różnica polega na tym, że można się z takiej listy wypisać.</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automatyczne, nie weryfikowane</w:t>
      </w:r>
      <w:r w:rsidRPr="00C30684">
        <w:rPr>
          <w:rFonts w:ascii="Times New Roman" w:hAnsi="Times New Roman" w:cs="Times New Roman"/>
        </w:rPr>
        <w:t xml:space="preserve"> - są one tworzone przez specjalne programy, które skanują strony WWW, fora dyskusyjne, Usenet a nawet e-mailowe listy dyskusyjne w</w:t>
      </w:r>
      <w:r>
        <w:rPr>
          <w:rFonts w:ascii="Times New Roman" w:hAnsi="Times New Roman" w:cs="Times New Roman"/>
        </w:rPr>
        <w:t> </w:t>
      </w:r>
      <w:r w:rsidRPr="00C30684">
        <w:rPr>
          <w:rFonts w:ascii="Times New Roman" w:hAnsi="Times New Roman" w:cs="Times New Roman"/>
        </w:rPr>
        <w:t>poszukiwaniu adresów e-mail.</w:t>
      </w:r>
    </w:p>
    <w:p w:rsidR="00C30684" w:rsidRPr="00C30684" w:rsidRDefault="00C30684" w:rsidP="00746EB9">
      <w:pPr>
        <w:pStyle w:val="ListParagraph"/>
        <w:numPr>
          <w:ilvl w:val="0"/>
          <w:numId w:val="23"/>
        </w:numPr>
        <w:jc w:val="both"/>
        <w:rPr>
          <w:rFonts w:ascii="Times New Roman" w:hAnsi="Times New Roman" w:cs="Times New Roman"/>
        </w:rPr>
      </w:pPr>
      <w:r w:rsidRPr="00C30684">
        <w:rPr>
          <w:rFonts w:ascii="Times New Roman" w:hAnsi="Times New Roman" w:cs="Times New Roman"/>
          <w:b/>
        </w:rPr>
        <w:t>listy automatyczne, zweryfikowane</w:t>
      </w:r>
      <w:r w:rsidRPr="00C30684">
        <w:rPr>
          <w:rFonts w:ascii="Times New Roman" w:hAnsi="Times New Roman" w:cs="Times New Roman"/>
        </w:rPr>
        <w:t xml:space="preserve"> - są to listy gromadzone w sposób podobny do list</w:t>
      </w:r>
      <w:r>
        <w:rPr>
          <w:rFonts w:ascii="Times New Roman" w:hAnsi="Times New Roman" w:cs="Times New Roman"/>
        </w:rPr>
        <w:t xml:space="preserve"> </w:t>
      </w:r>
      <w:r w:rsidRPr="00C30684">
        <w:rPr>
          <w:rFonts w:ascii="Times New Roman" w:hAnsi="Times New Roman" w:cs="Times New Roman"/>
        </w:rPr>
        <w:t>całkowicie automatycznych, ale zanim dany adres trafi na taką listę, jest weryfikowany poprzez automat, który wysyła mail na dany adres z prośbą o odpowiedź. W liście służącym do weryfikacji jest zazwyczaj pytanie o to, czy dana osoba życzy sobie być dopisana do listy.</w:t>
      </w:r>
    </w:p>
    <w:p w:rsidR="00C30684" w:rsidRDefault="00C30684" w:rsidP="00C30684">
      <w:pPr>
        <w:jc w:val="both"/>
        <w:rPr>
          <w:rFonts w:ascii="Times New Roman" w:hAnsi="Times New Roman" w:cs="Times New Roman"/>
        </w:rPr>
      </w:pPr>
      <w:r w:rsidRPr="00C30684">
        <w:rPr>
          <w:rFonts w:ascii="Times New Roman" w:hAnsi="Times New Roman" w:cs="Times New Roman"/>
          <w:b/>
        </w:rPr>
        <w:t>Brama pocztowa</w:t>
      </w:r>
      <w:r w:rsidRPr="00C30684">
        <w:rPr>
          <w:rFonts w:ascii="Times New Roman" w:hAnsi="Times New Roman" w:cs="Times New Roman"/>
        </w:rPr>
        <w:t xml:space="preserve"> (ang. mail gateway) - serwer łączący dwa</w:t>
      </w:r>
      <w:r>
        <w:rPr>
          <w:rFonts w:ascii="Times New Roman" w:hAnsi="Times New Roman" w:cs="Times New Roman"/>
        </w:rPr>
        <w:t xml:space="preserve"> </w:t>
      </w:r>
      <w:r w:rsidRPr="00C30684">
        <w:rPr>
          <w:rFonts w:ascii="Times New Roman" w:hAnsi="Times New Roman" w:cs="Times New Roman"/>
        </w:rPr>
        <w:t>lub więcej systemów poczty elektronicznej i przesyłający komunikaty między nimi.</w:t>
      </w:r>
    </w:p>
    <w:p w:rsidR="00C30684" w:rsidRPr="00C30684" w:rsidRDefault="00C30684" w:rsidP="00C30684">
      <w:pPr>
        <w:pStyle w:val="ListParagraph"/>
        <w:numPr>
          <w:ilvl w:val="0"/>
          <w:numId w:val="1"/>
        </w:numPr>
        <w:jc w:val="both"/>
        <w:rPr>
          <w:rFonts w:ascii="Times New Roman" w:hAnsi="Times New Roman" w:cs="Times New Roman"/>
          <w:b/>
          <w:sz w:val="28"/>
        </w:rPr>
      </w:pPr>
      <w:r w:rsidRPr="00C30684">
        <w:rPr>
          <w:rFonts w:ascii="Times New Roman" w:hAnsi="Times New Roman" w:cs="Times New Roman"/>
          <w:b/>
          <w:color w:val="000000"/>
          <w:sz w:val="28"/>
          <w:szCs w:val="23"/>
        </w:rPr>
        <w:t>Bezpieczeństwo usług pocztowych, szyfrowanie połączeń, bezpieczne uwierzytelnianie, szyfrowanie zawartości, użycie kluczy niesymetrycznych, PGP, certyfikaty SSL, podpis elektroniczny.</w:t>
      </w:r>
    </w:p>
    <w:p w:rsidR="001B26F0" w:rsidRPr="001B26F0" w:rsidRDefault="001B26F0" w:rsidP="001B26F0">
      <w:pPr>
        <w:autoSpaceDE w:val="0"/>
        <w:autoSpaceDN w:val="0"/>
        <w:adjustRightInd w:val="0"/>
        <w:spacing w:after="0" w:line="240" w:lineRule="auto"/>
        <w:jc w:val="both"/>
        <w:rPr>
          <w:rFonts w:ascii="Times New Roman" w:hAnsi="Times New Roman" w:cs="Times New Roman"/>
          <w:b/>
          <w:bCs/>
        </w:rPr>
      </w:pPr>
      <w:r w:rsidRPr="001B26F0">
        <w:rPr>
          <w:rFonts w:ascii="Times New Roman" w:hAnsi="Times New Roman" w:cs="Times New Roman"/>
          <w:b/>
          <w:bCs/>
        </w:rPr>
        <w:t>Szyfrowanie</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Jednym z podstawowych problemów dla stosowania szyfrowania w sieci Internet  jest wymiana kluczy szyfrowych. W tradycyjnych metodach szyfrowania - tzw</w:t>
      </w:r>
      <w:r w:rsidRPr="001B26F0">
        <w:rPr>
          <w:rFonts w:ascii="Times New Roman" w:hAnsi="Times New Roman" w:cs="Times New Roman"/>
          <w:b/>
          <w:bCs/>
        </w:rPr>
        <w:t xml:space="preserve">. szyfrach symetrycznych </w:t>
      </w:r>
      <w:r w:rsidRPr="001B26F0">
        <w:rPr>
          <w:rFonts w:ascii="Times New Roman" w:hAnsi="Times New Roman" w:cs="Times New Roman"/>
        </w:rPr>
        <w:t xml:space="preserve">- nadawca i odbiorca zaszyfrowanej informacji muszą dysponować tym samym kluczem, aby rezultat odszyfrowania pokrył się z informacją, która została zaszyfrowana. Tym samym, klucz szyfrowania musi być uprzednio ustalony, np. przesłany jednej stronie przez drugą z użyciem tzw. kanału bezpiecznego (tzn. w sposób zapewniający poufność). W Internecie rozwiązanie takie jest mało praktyczne, gdyż dla stron komunikujących się przez sieć często jest ona jedynym dostępnym kanałem wymiany informacji i tym samym bezpieczna (poufna) wymiana klucza jest niemożliwa. Metodą na rozwiązanie tego problemu było stworzenie nowej dziedziny kryptografii, mianowicie </w:t>
      </w:r>
      <w:r w:rsidRPr="001B26F0">
        <w:rPr>
          <w:rFonts w:ascii="Times New Roman" w:hAnsi="Times New Roman" w:cs="Times New Roman"/>
          <w:b/>
          <w:bCs/>
        </w:rPr>
        <w:t xml:space="preserve">szyfrów niesymetrycznych </w:t>
      </w:r>
      <w:r w:rsidRPr="001B26F0">
        <w:rPr>
          <w:rFonts w:ascii="Times New Roman" w:hAnsi="Times New Roman" w:cs="Times New Roman"/>
        </w:rPr>
        <w:t xml:space="preserve">i metody </w:t>
      </w:r>
      <w:r w:rsidRPr="001B26F0">
        <w:rPr>
          <w:rFonts w:ascii="Times New Roman" w:hAnsi="Times New Roman" w:cs="Times New Roman"/>
          <w:b/>
          <w:bCs/>
        </w:rPr>
        <w:t>kluczy publicznych</w:t>
      </w:r>
      <w:r w:rsidRPr="001B26F0">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Kryptografia asymetryczna to rodzaj kryptografii, w którym używa się zestawów dwu lub więcej powiązanych ze sobą kluczy, umożliwiających wykonywanie różnych czynności kryptograficznych. Jeden z kluczy może być udostępniony publicznie bez utraty bezpieczeństwa danych zabezpieczanych tym kryptosystemem.</w:t>
      </w:r>
    </w:p>
    <w:p w:rsidR="00656EBF" w:rsidRDefault="00656EBF" w:rsidP="001B26F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71"/>
      </w:tblGrid>
      <w:tr w:rsidR="00656EBF" w:rsidTr="00656EBF">
        <w:tc>
          <w:tcPr>
            <w:tcW w:w="4606" w:type="dxa"/>
          </w:tcPr>
          <w:p w:rsidR="00656EBF" w:rsidRDefault="00656EBF" w:rsidP="001B26F0">
            <w:pPr>
              <w:autoSpaceDE w:val="0"/>
              <w:autoSpaceDN w:val="0"/>
              <w:adjustRightInd w:val="0"/>
              <w:jc w:val="both"/>
              <w:rPr>
                <w:rFonts w:ascii="Times New Roman" w:hAnsi="Times New Roman" w:cs="Times New Roman"/>
              </w:rPr>
            </w:pPr>
            <w:r>
              <w:rPr>
                <w:rFonts w:ascii="Times New Roman" w:hAnsi="Times New Roman" w:cs="Times New Roman"/>
                <w:noProof/>
                <w:lang w:eastAsia="pl-PL"/>
              </w:rPr>
              <w:lastRenderedPageBreak/>
              <w:drawing>
                <wp:inline distT="0" distB="0" distL="0" distR="0" wp14:anchorId="77E17471" wp14:editId="1F3D10DC">
                  <wp:extent cx="2513704" cy="1343025"/>
                  <wp:effectExtent l="0" t="0" r="127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px-Asymetric_cryptography_-_step_1.sv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742" cy="1343579"/>
                          </a:xfrm>
                          <a:prstGeom prst="rect">
                            <a:avLst/>
                          </a:prstGeom>
                        </pic:spPr>
                      </pic:pic>
                    </a:graphicData>
                  </a:graphic>
                </wp:inline>
              </w:drawing>
            </w:r>
          </w:p>
        </w:tc>
        <w:tc>
          <w:tcPr>
            <w:tcW w:w="4606" w:type="dxa"/>
          </w:tcPr>
          <w:p w:rsidR="00656EBF" w:rsidRDefault="00656EBF" w:rsidP="001B26F0">
            <w:pPr>
              <w:autoSpaceDE w:val="0"/>
              <w:autoSpaceDN w:val="0"/>
              <w:adjustRightInd w:val="0"/>
              <w:jc w:val="both"/>
              <w:rPr>
                <w:rFonts w:ascii="Times New Roman" w:hAnsi="Times New Roman" w:cs="Times New Roman"/>
              </w:rPr>
            </w:pPr>
            <w:r>
              <w:rPr>
                <w:rFonts w:ascii="Times New Roman" w:hAnsi="Times New Roman" w:cs="Times New Roman"/>
                <w:noProof/>
                <w:lang w:eastAsia="pl-PL"/>
              </w:rPr>
              <w:drawing>
                <wp:inline distT="0" distB="0" distL="0" distR="0" wp14:anchorId="04BC7A81" wp14:editId="4DB44B47">
                  <wp:extent cx="2828925" cy="18953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Asymetric_cryptography_-_step_2.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0322" cy="1896241"/>
                          </a:xfrm>
                          <a:prstGeom prst="rect">
                            <a:avLst/>
                          </a:prstGeom>
                        </pic:spPr>
                      </pic:pic>
                    </a:graphicData>
                  </a:graphic>
                </wp:inline>
              </w:drawing>
            </w:r>
          </w:p>
        </w:tc>
      </w:tr>
      <w:tr w:rsidR="00656EBF" w:rsidTr="00656EBF">
        <w:tc>
          <w:tcPr>
            <w:tcW w:w="4606" w:type="dxa"/>
          </w:tcPr>
          <w:p w:rsidR="00656EBF" w:rsidRPr="00656EBF" w:rsidRDefault="00656EBF" w:rsidP="001B26F0">
            <w:pPr>
              <w:autoSpaceDE w:val="0"/>
              <w:autoSpaceDN w:val="0"/>
              <w:adjustRightInd w:val="0"/>
              <w:jc w:val="both"/>
              <w:rPr>
                <w:rFonts w:ascii="Times New Roman" w:hAnsi="Times New Roman" w:cs="Times New Roman"/>
                <w:i/>
              </w:rPr>
            </w:pPr>
            <w:r w:rsidRPr="00656EBF">
              <w:rPr>
                <w:rFonts w:ascii="Times New Roman" w:hAnsi="Times New Roman" w:cs="Times New Roman"/>
                <w:i/>
              </w:rPr>
              <w:t>Przekazanie klucza publicznego (kolor zielony) drugiemu użytkownikowi. Klucz prywatny (kolor czerwony) pozostaje tajny.</w:t>
            </w:r>
          </w:p>
        </w:tc>
        <w:tc>
          <w:tcPr>
            <w:tcW w:w="4606" w:type="dxa"/>
          </w:tcPr>
          <w:p w:rsidR="00656EBF" w:rsidRPr="00656EBF" w:rsidRDefault="00656EBF" w:rsidP="001B26F0">
            <w:pPr>
              <w:autoSpaceDE w:val="0"/>
              <w:autoSpaceDN w:val="0"/>
              <w:adjustRightInd w:val="0"/>
              <w:jc w:val="both"/>
              <w:rPr>
                <w:rFonts w:ascii="Times New Roman" w:hAnsi="Times New Roman" w:cs="Times New Roman"/>
                <w:i/>
              </w:rPr>
            </w:pPr>
            <w:r w:rsidRPr="00656EBF">
              <w:rPr>
                <w:rFonts w:ascii="Times New Roman" w:hAnsi="Times New Roman" w:cs="Times New Roman"/>
                <w:i/>
              </w:rPr>
              <w:t>Użytkownik używa klucza publicznego, aby zaszyfrować wiadomość. Klucz prywatny wykorzystywany jest do odszyfrowania.</w:t>
            </w:r>
          </w:p>
        </w:tc>
      </w:tr>
    </w:tbl>
    <w:p w:rsidR="00656EBF" w:rsidRDefault="00656EBF"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Najważniejsze zastosowania kryptografii asymetrycznej – szyfrowanie i podpisy cyfrowe – zakładają istnienie 2 kluczy – prywatnego i publicznego, przy czym klucza prywatnego nie da się łatwo odtworzyć na podstawie publicznego. Algorytmy mające zastosowanie w kryptografii asymetrycznej wykorzystują operacje jednokierunkowe - takie, które da się łatwo przeprowadzić w jedną stronę</w:t>
      </w:r>
      <w:r>
        <w:rPr>
          <w:rFonts w:ascii="Times New Roman" w:hAnsi="Times New Roman" w:cs="Times New Roman"/>
        </w:rPr>
        <w:t>,</w:t>
      </w:r>
      <w:r w:rsidRPr="001B26F0">
        <w:rPr>
          <w:rFonts w:ascii="Times New Roman" w:hAnsi="Times New Roman" w:cs="Times New Roman"/>
        </w:rPr>
        <w:t xml:space="preserve"> a</w:t>
      </w:r>
      <w:r>
        <w:rPr>
          <w:rFonts w:ascii="Times New Roman" w:hAnsi="Times New Roman" w:cs="Times New Roman"/>
        </w:rPr>
        <w:t> </w:t>
      </w:r>
      <w:r w:rsidRPr="001B26F0">
        <w:rPr>
          <w:rFonts w:ascii="Times New Roman" w:hAnsi="Times New Roman" w:cs="Times New Roman"/>
        </w:rPr>
        <w:t xml:space="preserve">bardzo trudno w drugą.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Klucz publiczny używany jest do zaszyfrowania informacji, klucz prywatny do jej odczytu. Ponieważ klucz prywatny jest w wyłącznym posiadaniu adresata informacji, tylko on może ją odczytać. Natomiast klucz publiczny jest udostępniony każdemu, kto zechce zaszyfrować wiadomość.</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Ponieważ kryptografia asymetryczna jest o wiele wolniejsza od symetrycznej, prawie nigdy nie szyfruje się wiadomości za pomocą kryptosystemów asymetrycznych. Zamiast tego szyfruje się jedynie klucz jakiegoś szyfru symetrycznego, takiego jak np. AES. Takie protokoły, łączące elementy kryptografii symetrycznej i asymetrycznej, nazywa się hybrydowymi.</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Pretty Good Privacy</w:t>
      </w:r>
      <w:r w:rsidRPr="001B26F0">
        <w:rPr>
          <w:rFonts w:ascii="Times New Roman" w:hAnsi="Times New Roman" w:cs="Times New Roman"/>
        </w:rPr>
        <w:t xml:space="preserve"> </w:t>
      </w:r>
      <w:r>
        <w:rPr>
          <w:rFonts w:ascii="Times New Roman" w:hAnsi="Times New Roman" w:cs="Times New Roman"/>
        </w:rPr>
        <w:t>(</w:t>
      </w:r>
      <w:r w:rsidRPr="001B26F0">
        <w:rPr>
          <w:rFonts w:ascii="Times New Roman" w:hAnsi="Times New Roman" w:cs="Times New Roman"/>
        </w:rPr>
        <w:t>w skrócie PGP</w:t>
      </w:r>
      <w:r>
        <w:rPr>
          <w:rFonts w:ascii="Times New Roman" w:hAnsi="Times New Roman" w:cs="Times New Roman"/>
        </w:rPr>
        <w:t>)</w:t>
      </w:r>
      <w:r w:rsidRPr="001B26F0">
        <w:rPr>
          <w:rFonts w:ascii="Times New Roman" w:hAnsi="Times New Roman" w:cs="Times New Roman"/>
        </w:rPr>
        <w:t xml:space="preserve"> – to jedno z najpopularniejszych narzędzi do szyfrowania poczty elektronicznej. PGP pozwala szyfrować i deszyfrować przesyłane wiadomości, podpisywać je cyfrowo, weryfikować autentyczność nadawcy (pod warunkiem że ten także korzysta z</w:t>
      </w:r>
      <w:r w:rsidR="00656EBF">
        <w:rPr>
          <w:rFonts w:ascii="Times New Roman" w:hAnsi="Times New Roman" w:cs="Times New Roman"/>
        </w:rPr>
        <w:t> </w:t>
      </w:r>
      <w:r w:rsidRPr="001B26F0">
        <w:rPr>
          <w:rFonts w:ascii="Times New Roman" w:hAnsi="Times New Roman" w:cs="Times New Roman"/>
        </w:rPr>
        <w:t>PGP) i</w:t>
      </w:r>
      <w:r>
        <w:rPr>
          <w:rFonts w:ascii="Times New Roman" w:hAnsi="Times New Roman" w:cs="Times New Roman"/>
        </w:rPr>
        <w:t> </w:t>
      </w:r>
      <w:r w:rsidRPr="001B26F0">
        <w:rPr>
          <w:rFonts w:ascii="Times New Roman" w:hAnsi="Times New Roman" w:cs="Times New Roman"/>
        </w:rPr>
        <w:t xml:space="preserve">zarządzać kluczami. </w:t>
      </w:r>
    </w:p>
    <w:p w:rsidR="00656EBF" w:rsidRDefault="00656EBF" w:rsidP="001B26F0">
      <w:pPr>
        <w:autoSpaceDE w:val="0"/>
        <w:autoSpaceDN w:val="0"/>
        <w:adjustRightInd w:val="0"/>
        <w:spacing w:after="0" w:line="240" w:lineRule="auto"/>
        <w:jc w:val="both"/>
        <w:rPr>
          <w:rFonts w:ascii="Times New Roman" w:hAnsi="Times New Roman" w:cs="Times New Roman"/>
        </w:rPr>
      </w:pPr>
    </w:p>
    <w:p w:rsidR="00656EBF"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Na potrzeby szyfrowania PGP wykorzystuje algorytm IDEA (International Data Encryption System) używający 128-bitowych kluczy. Na potrzeby zarządzania kluczami wykorzystuje się algorytm RSA  (jeden z pierwszych i obecnie najpopularniejszych algorytmów kryptografii asymetrycznej), natomiast w celu zachowania integralności danych PGP posługuje się funkcją MD5.</w:t>
      </w:r>
    </w:p>
    <w:p w:rsidR="00656EBF"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 PGP nie zawiera żadnych elementów poczty elektronicznej – dostarcza tylko zaszyfrowane, podpisane teksty. Oczywiście tekst taki można swobodnie przesłać e-mailem, do czego PGP jest powszechnie wykorzystywane.</w:t>
      </w:r>
    </w:p>
    <w:p w:rsidR="001B26F0" w:rsidRPr="001B26F0" w:rsidRDefault="00656EBF" w:rsidP="001B26F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pl-PL"/>
        </w:rPr>
        <w:drawing>
          <wp:anchor distT="0" distB="0" distL="114300" distR="114300" simplePos="0" relativeHeight="251658240" behindDoc="1" locked="0" layoutInCell="1" allowOverlap="1" wp14:anchorId="4B01BEF1" wp14:editId="1D0713CC">
            <wp:simplePos x="0" y="0"/>
            <wp:positionH relativeFrom="column">
              <wp:posOffset>-4445</wp:posOffset>
            </wp:positionH>
            <wp:positionV relativeFrom="paragraph">
              <wp:posOffset>121920</wp:posOffset>
            </wp:positionV>
            <wp:extent cx="5753735" cy="2409825"/>
            <wp:effectExtent l="0" t="0" r="0" b="9525"/>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nenbaum.png"/>
                    <pic:cNvPicPr/>
                  </pic:nvPicPr>
                  <pic:blipFill>
                    <a:blip r:embed="rId8">
                      <a:extLst>
                        <a:ext uri="{28A0092B-C50C-407E-A947-70E740481C1C}">
                          <a14:useLocalDpi xmlns:a14="http://schemas.microsoft.com/office/drawing/2010/main" val="0"/>
                        </a:ext>
                      </a:extLst>
                    </a:blip>
                    <a:stretch>
                      <a:fillRect/>
                    </a:stretch>
                  </pic:blipFill>
                  <pic:spPr>
                    <a:xfrm>
                      <a:off x="0" y="0"/>
                      <a:ext cx="5753735" cy="2409825"/>
                    </a:xfrm>
                    <a:prstGeom prst="rect">
                      <a:avLst/>
                    </a:prstGeom>
                  </pic:spPr>
                </pic:pic>
              </a:graphicData>
            </a:graphic>
            <wp14:sizeRelH relativeFrom="page">
              <wp14:pctWidth>0</wp14:pctWidth>
            </wp14:sizeRelH>
            <wp14:sizeRelV relativeFrom="page">
              <wp14:pctHeight>0</wp14:pctHeight>
            </wp14:sizeRelV>
          </wp:anchor>
        </w:drawing>
      </w:r>
      <w:r w:rsidR="001B26F0" w:rsidRPr="001B26F0">
        <w:rPr>
          <w:rFonts w:ascii="Times New Roman" w:hAnsi="Times New Roman" w:cs="Times New Roman"/>
        </w:rPr>
        <w:t xml:space="preserve">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656EBF" w:rsidRDefault="00656EBF">
      <w:pPr>
        <w:rPr>
          <w:rFonts w:ascii="Times New Roman" w:hAnsi="Times New Roman" w:cs="Times New Roman"/>
          <w:b/>
        </w:rPr>
      </w:pPr>
      <w:r>
        <w:rPr>
          <w:rFonts w:ascii="Times New Roman" w:hAnsi="Times New Roman" w:cs="Times New Roman"/>
          <w:b/>
        </w:rPr>
        <w:br w:type="page"/>
      </w: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lastRenderedPageBreak/>
        <w:t>SSL</w:t>
      </w:r>
      <w:r w:rsidRPr="001B26F0">
        <w:rPr>
          <w:rFonts w:ascii="Times New Roman" w:hAnsi="Times New Roman" w:cs="Times New Roman"/>
        </w:rPr>
        <w:t xml:space="preserve"> </w:t>
      </w:r>
      <w:r>
        <w:rPr>
          <w:rFonts w:ascii="Times New Roman" w:hAnsi="Times New Roman" w:cs="Times New Roman"/>
        </w:rPr>
        <w:t>-</w:t>
      </w:r>
      <w:r w:rsidRPr="001B26F0">
        <w:rPr>
          <w:rFonts w:ascii="Times New Roman" w:hAnsi="Times New Roman" w:cs="Times New Roman"/>
        </w:rPr>
        <w:t xml:space="preserve"> protokół służący do szyfrowania transmisji danych w sieci Internet. SSL może być stosowany zarówno do zabezpieczenia przesyłania danych ze strony WWW (np. formularz z danymi osobowymi, panel administracyjny, obsługa konta bankowego), jak i poczty elektronicznej (wysyłka i odbiór poczty). W momencie uruchomienia szyfrowania wszelkie dane przesyłane na linii użytkownik - serwer są kodowane. Moc szyfrowania (zazwyczaj 128 bitów) praktycznie uniemożliwia podsłuchanie transmisji. Certyfikat (bezpieczne uwierzytelnianie) to swoisty dokument tożsamości serwera WWW. Oprócz funkcji zabezpieczającej, pełni on obecnie rolę autoryzującą.</w:t>
      </w:r>
    </w:p>
    <w:p w:rsid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Certyfikat SSL może zostać zainstalowany dla serwera, który dysponuje adresem IP. Dla jednego adresu IP może zostać uruchomiony tylko jeden certyfikat. Certyfikat wystawiany jest dla jednej, konkretnej domeny. Pamiętać należy, że w tym wypadku ma znaczenie, czy używana jest domena np. z przedrostkiem www, czy też bez niego.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RapidSSL</w:t>
      </w:r>
      <w:r w:rsidRPr="001B26F0">
        <w:rPr>
          <w:rFonts w:ascii="Times New Roman" w:hAnsi="Times New Roman" w:cs="Times New Roman"/>
        </w:rPr>
        <w:t xml:space="preserve"> - najprostszy, wystawiany przez Equifax Secure eBusiness, 128-bitowy, rozpoznawalny przez 96% obecnie używanych przeglądarek</w:t>
      </w:r>
    </w:p>
    <w:p w:rsidR="001B26F0" w:rsidRPr="001B26F0" w:rsidRDefault="001B26F0" w:rsidP="001B26F0">
      <w:pPr>
        <w:pStyle w:val="ListParagraph"/>
        <w:autoSpaceDE w:val="0"/>
        <w:autoSpaceDN w:val="0"/>
        <w:adjustRightInd w:val="0"/>
        <w:spacing w:after="0" w:line="240" w:lineRule="auto"/>
        <w:jc w:val="both"/>
        <w:rPr>
          <w:rFonts w:ascii="Times New Roman" w:hAnsi="Times New Roman" w:cs="Times New Roman"/>
        </w:rPr>
      </w:pP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QuickSSL</w:t>
      </w:r>
      <w:r w:rsidRPr="001B26F0">
        <w:rPr>
          <w:rFonts w:ascii="Times New Roman" w:hAnsi="Times New Roman" w:cs="Times New Roman"/>
        </w:rPr>
        <w:t xml:space="preserve"> - certyfikat profesjonalny, gwarantujący wysokie zaufanie, wystawiany przez GeoTrust, 128-bitowy, rozpoznawalny przez 98% obecnie używanych przeglądarek WWW </w:t>
      </w: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p>
    <w:p w:rsidR="001B26F0" w:rsidRPr="001B26F0" w:rsidRDefault="001B26F0" w:rsidP="001B26F0">
      <w:p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b/>
        </w:rPr>
        <w:t>Podpis cyfrowy</w:t>
      </w:r>
      <w:r w:rsidRPr="001B26F0">
        <w:rPr>
          <w:rFonts w:ascii="Times New Roman" w:hAnsi="Times New Roman" w:cs="Times New Roman"/>
        </w:rPr>
        <w:t xml:space="preserve"> (podpis elektroniczny) to dodatkowa informacja dołączona do wiadomości służąca do weryfikacji jej źródła. Podpis elektroniczny służy zapewnieniu następujących funkcji: </w:t>
      </w: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autentyczności, czyli pewności co do autorstwa dokumentu, </w:t>
      </w:r>
    </w:p>
    <w:p w:rsidR="001B26F0" w:rsidRP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 xml:space="preserve">niezaprzeczalności, czyli pewności, że to osoba podpisana stworzyła dokument, </w:t>
      </w:r>
    </w:p>
    <w:p w:rsidR="001B26F0" w:rsidRDefault="001B26F0" w:rsidP="00746EB9">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1B26F0">
        <w:rPr>
          <w:rFonts w:ascii="Times New Roman" w:hAnsi="Times New Roman" w:cs="Times New Roman"/>
        </w:rPr>
        <w:t>integralności, czyli pewności, że wiadomość nie została zmodyfikowana po złożeniu podpisu przez autora.</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F65F3A">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F65F3A">
        <w:rPr>
          <w:rStyle w:val="grame"/>
          <w:rFonts w:ascii="Times New Roman" w:hAnsi="Times New Roman" w:cs="Times New Roman"/>
          <w:b/>
          <w:color w:val="000000"/>
          <w:sz w:val="28"/>
          <w:szCs w:val="23"/>
        </w:rPr>
        <w:t>Netykieta, tzw.</w:t>
      </w:r>
      <w:r w:rsidRPr="00F65F3A">
        <w:rPr>
          <w:rStyle w:val="apple-converted-space"/>
          <w:rFonts w:ascii="Times New Roman" w:hAnsi="Times New Roman" w:cs="Times New Roman"/>
          <w:b/>
          <w:color w:val="000000"/>
          <w:sz w:val="28"/>
          <w:szCs w:val="23"/>
        </w:rPr>
        <w:t> </w:t>
      </w:r>
      <w:r w:rsidRPr="00F65F3A">
        <w:rPr>
          <w:rFonts w:ascii="Times New Roman" w:hAnsi="Times New Roman" w:cs="Times New Roman"/>
          <w:b/>
          <w:color w:val="000000"/>
          <w:sz w:val="28"/>
          <w:szCs w:val="23"/>
        </w:rPr>
        <w:t>spam, tzw. czarne listy</w:t>
      </w:r>
    </w:p>
    <w:p w:rsidR="00F65F3A" w:rsidRDefault="00F65F3A" w:rsidP="00F65F3A">
      <w:pPr>
        <w:autoSpaceDE w:val="0"/>
        <w:autoSpaceDN w:val="0"/>
        <w:adjustRightInd w:val="0"/>
        <w:spacing w:after="0" w:line="240" w:lineRule="auto"/>
        <w:jc w:val="both"/>
        <w:rPr>
          <w:rFonts w:ascii="Times New Roman" w:hAnsi="Times New Roman" w:cs="Times New Roman"/>
          <w:b/>
        </w:rPr>
      </w:pP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Netykieta</w:t>
      </w:r>
      <w:r w:rsidRPr="00F65F3A">
        <w:rPr>
          <w:rFonts w:ascii="Times New Roman" w:hAnsi="Times New Roman" w:cs="Times New Roman"/>
        </w:rPr>
        <w:t xml:space="preserve"> – zbiór zasad przyzwoitego zachowania w Internecie, swoist</w:t>
      </w:r>
      <w:r>
        <w:rPr>
          <w:rFonts w:ascii="Times New Roman" w:hAnsi="Times New Roman" w:cs="Times New Roman"/>
        </w:rPr>
        <w:t xml:space="preserve">a etykieta obowiązująca w sieci. </w:t>
      </w:r>
      <w:r w:rsidRPr="00F65F3A">
        <w:rPr>
          <w:rFonts w:ascii="Times New Roman" w:hAnsi="Times New Roman" w:cs="Times New Roman"/>
        </w:rPr>
        <w:t>Netykieta, podobnie jak zwykłe zasady przyzwoitego zachowania, nie jest dokładn</w:t>
      </w:r>
      <w:r>
        <w:rPr>
          <w:rFonts w:ascii="Times New Roman" w:hAnsi="Times New Roman" w:cs="Times New Roman"/>
        </w:rPr>
        <w:t>ie skodyfikowana</w:t>
      </w:r>
      <w:r w:rsidRPr="00F65F3A">
        <w:rPr>
          <w:rFonts w:ascii="Times New Roman" w:hAnsi="Times New Roman" w:cs="Times New Roman"/>
        </w:rPr>
        <w:t>.</w:t>
      </w:r>
      <w:r>
        <w:rPr>
          <w:rFonts w:ascii="Times New Roman" w:hAnsi="Times New Roman" w:cs="Times New Roman"/>
        </w:rPr>
        <w:t xml:space="preserve"> </w:t>
      </w:r>
      <w:r w:rsidRPr="00F65F3A">
        <w:rPr>
          <w:rFonts w:ascii="Times New Roman" w:hAnsi="Times New Roman" w:cs="Times New Roman"/>
        </w:rPr>
        <w:t>Zasady netykiety wynikają wprost z ogólnych zasad przyzwoitości lub są odzwierciedleniem niemożliwych do ujęcia w standardy ogranic</w:t>
      </w:r>
      <w:r>
        <w:rPr>
          <w:rFonts w:ascii="Times New Roman" w:hAnsi="Times New Roman" w:cs="Times New Roman"/>
        </w:rPr>
        <w:t>zeń technicznych wynikających z </w:t>
      </w:r>
      <w:r w:rsidRPr="00F65F3A">
        <w:rPr>
          <w:rFonts w:ascii="Times New Roman" w:hAnsi="Times New Roman" w:cs="Times New Roman"/>
        </w:rPr>
        <w:t>natury danej usługi Internetu.</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Spam</w:t>
      </w:r>
      <w:r w:rsidRPr="00F65F3A">
        <w:rPr>
          <w:rFonts w:ascii="Times New Roman" w:hAnsi="Times New Roman" w:cs="Times New Roman"/>
        </w:rPr>
        <w:t xml:space="preserve"> to elektroniczne wiadomości rozsyłane do osób, które ich nie oczekują. Najbardziej rozpowszechniony jest spam za pośrednictwem poczty elektronicznej oraz w Usenecie. Zwykle (choć nie zawsze) jest wysyłany masowo. Istotą spamu jest rozsyłanie dużej liczby informacji komercyjnych o jednakowej treści do nieznanych sobie osób. Nie ma znaczenia jaka jest treść tych wiadomości. By wiadomość określić mianem spamu musi ona spełnić trzy następujące warunki jednocześnie: </w:t>
      </w:r>
    </w:p>
    <w:p w:rsid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treść wiadomości jest niezależna od tożsamości odbiorcy;</w:t>
      </w: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 xml:space="preserve">odbiorca nie wyraził uprzedniej, zamierzonej zgody na otrzymanie tej wiadomości; </w:t>
      </w:r>
    </w:p>
    <w:p w:rsidR="00F65F3A" w:rsidRPr="00F65F3A" w:rsidRDefault="00F65F3A" w:rsidP="00746EB9">
      <w:pPr>
        <w:pStyle w:val="ListParagraph"/>
        <w:numPr>
          <w:ilvl w:val="0"/>
          <w:numId w:val="25"/>
        </w:num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rPr>
        <w:t xml:space="preserve">treść wiadomości daje podstawę do przypuszczeń, iż nadawca wskutek jej wysłania może odnieść zyski nieproporcjonalne w stosunku do korzyści odbiorcy. </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r w:rsidRPr="00F65F3A">
        <w:rPr>
          <w:rFonts w:ascii="Times New Roman" w:hAnsi="Times New Roman" w:cs="Times New Roman"/>
          <w:b/>
        </w:rPr>
        <w:t>Czarna lista</w:t>
      </w:r>
      <w:r w:rsidRPr="00F65F3A">
        <w:rPr>
          <w:rFonts w:ascii="Times New Roman" w:hAnsi="Times New Roman" w:cs="Times New Roman"/>
        </w:rPr>
        <w:t xml:space="preserve"> (ang. black list) – Czarne listy są zazwyczaj bardzo </w:t>
      </w:r>
      <w:r>
        <w:rPr>
          <w:rFonts w:ascii="Times New Roman" w:hAnsi="Times New Roman" w:cs="Times New Roman"/>
        </w:rPr>
        <w:t>duże i wbudowane bezpośrednio w </w:t>
      </w:r>
      <w:r w:rsidRPr="00F65F3A">
        <w:rPr>
          <w:rFonts w:ascii="Times New Roman" w:hAnsi="Times New Roman" w:cs="Times New Roman"/>
        </w:rPr>
        <w:t>poszczególne aplikacje. W wypadku programów antyspamowych, na czarnej liście znajdują się adresy IP i e-mail, które wysyłają duże ilości spamu. Dla efektywnego działania konieczne jest regularne aktualizowanie czarnych list tak, aby oprogramowanie mogło skutecznie chronić komputer przed niechcianymi treściami, na przykład spamem.</w:t>
      </w:r>
    </w:p>
    <w:p w:rsidR="00F65F3A" w:rsidRPr="00F65F3A" w:rsidRDefault="00F65F3A" w:rsidP="00F65F3A">
      <w:pPr>
        <w:autoSpaceDE w:val="0"/>
        <w:autoSpaceDN w:val="0"/>
        <w:adjustRightInd w:val="0"/>
        <w:spacing w:after="0" w:line="240" w:lineRule="auto"/>
        <w:jc w:val="both"/>
        <w:rPr>
          <w:rFonts w:ascii="Times New Roman" w:hAnsi="Times New Roman" w:cs="Times New Roman"/>
        </w:rPr>
      </w:pPr>
    </w:p>
    <w:p w:rsidR="00F65F3A" w:rsidRDefault="00F65F3A" w:rsidP="005F5A3D">
      <w:pPr>
        <w:jc w:val="both"/>
        <w:rPr>
          <w:rFonts w:ascii="Times New Roman" w:hAnsi="Times New Roman" w:cs="Times New Roman"/>
          <w:b/>
          <w:sz w:val="28"/>
        </w:rPr>
      </w:pPr>
    </w:p>
    <w:p w:rsidR="00F65F3A" w:rsidRDefault="00F65F3A" w:rsidP="005F5A3D">
      <w:pPr>
        <w:jc w:val="both"/>
        <w:rPr>
          <w:rFonts w:ascii="Times New Roman" w:hAnsi="Times New Roman" w:cs="Times New Roman"/>
          <w:b/>
          <w:sz w:val="28"/>
        </w:rPr>
      </w:pPr>
    </w:p>
    <w:p w:rsidR="005F5A3D" w:rsidRPr="009F7DE9" w:rsidRDefault="005F5A3D" w:rsidP="005F5A3D">
      <w:pPr>
        <w:jc w:val="both"/>
        <w:rPr>
          <w:rFonts w:ascii="Times New Roman" w:eastAsia="SimSun" w:hAnsi="Times New Roman" w:cs="Mangal"/>
          <w:kern w:val="3"/>
          <w:szCs w:val="24"/>
          <w:lang w:eastAsia="zh-CN" w:bidi="hi-IN"/>
        </w:rPr>
      </w:pPr>
      <w:r w:rsidRPr="009F7DE9">
        <w:rPr>
          <w:rFonts w:ascii="Times New Roman" w:eastAsia="SimSun" w:hAnsi="Times New Roman" w:cs="Mangal"/>
          <w:kern w:val="3"/>
          <w:szCs w:val="24"/>
          <w:lang w:eastAsia="zh-CN" w:bidi="hi-IN"/>
        </w:rPr>
        <w:lastRenderedPageBreak/>
        <w:t>Bibliografia:</w:t>
      </w:r>
    </w:p>
    <w:p w:rsidR="005F5A3D" w:rsidRPr="00F65F3A" w:rsidRDefault="005F5A3D" w:rsidP="00746EB9">
      <w:pPr>
        <w:pStyle w:val="ListParagraph"/>
        <w:numPr>
          <w:ilvl w:val="0"/>
          <w:numId w:val="2"/>
        </w:numPr>
        <w:jc w:val="both"/>
        <w:rPr>
          <w:rFonts w:ascii="Times New Roman" w:eastAsia="SimSun" w:hAnsi="Times New Roman" w:cs="Times New Roman"/>
          <w:kern w:val="3"/>
          <w:szCs w:val="24"/>
          <w:lang w:eastAsia="zh-CN" w:bidi="hi-IN"/>
        </w:rPr>
      </w:pPr>
      <w:r w:rsidRPr="00F65F3A">
        <w:rPr>
          <w:rFonts w:ascii="Times New Roman" w:eastAsia="SimSun" w:hAnsi="Times New Roman" w:cs="Times New Roman"/>
          <w:kern w:val="3"/>
          <w:szCs w:val="24"/>
          <w:lang w:eastAsia="zh-CN" w:bidi="hi-IN"/>
        </w:rPr>
        <w:t>A. S. Tannenbaum “Sieci komputerowe”, 2004 Helion</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POP3</w:t>
      </w:r>
      <w:r w:rsidRPr="00F65F3A">
        <w:rPr>
          <w:rFonts w:ascii="Times New Roman" w:hAnsi="Times New Roman" w:cs="Times New Roman"/>
          <w:i/>
        </w:rPr>
        <w:t xml:space="preserve"> http://www.rfc-editor.org/rfc/rfc1939.txt</w:t>
      </w:r>
    </w:p>
    <w:p w:rsidR="00F65F3A" w:rsidRPr="00F65F3A" w:rsidRDefault="00F65F3A" w:rsidP="00746EB9">
      <w:pPr>
        <w:pStyle w:val="ListParagraph"/>
        <w:numPr>
          <w:ilvl w:val="0"/>
          <w:numId w:val="2"/>
        </w:numPr>
        <w:jc w:val="both"/>
        <w:rPr>
          <w:rStyle w:val="Hyperlink"/>
          <w:rFonts w:ascii="Times New Roman" w:hAnsi="Times New Roman" w:cs="Times New Roman"/>
          <w:color w:val="auto"/>
          <w:szCs w:val="24"/>
          <w:u w:val="none"/>
          <w:lang w:val="en-US"/>
        </w:rPr>
      </w:pPr>
      <w:r w:rsidRPr="00F65F3A">
        <w:rPr>
          <w:rFonts w:ascii="Times New Roman" w:hAnsi="Times New Roman" w:cs="Times New Roman"/>
          <w:lang w:val="en-US"/>
        </w:rPr>
        <w:t xml:space="preserve">IMAP </w:t>
      </w:r>
      <w:r w:rsidRPr="00F65F3A">
        <w:rPr>
          <w:rFonts w:ascii="Times New Roman" w:hAnsi="Times New Roman" w:cs="Times New Roman"/>
          <w:i/>
          <w:lang w:val="en-US"/>
        </w:rPr>
        <w:t>http://www.rfc-editor.org/rfc/rfc3501.txt</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SMTP </w:t>
      </w:r>
      <w:r w:rsidRPr="00F65F3A">
        <w:rPr>
          <w:rFonts w:ascii="Times New Roman" w:hAnsi="Times New Roman" w:cs="Times New Roman"/>
          <w:i/>
        </w:rPr>
        <w:t>http://www.rfc-editor.org/rfc/rfc2821.txt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 xml:space="preserve">http://en.wikipedia.org/wiki/Network_News_Transfer_Protocol </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NNTP </w:t>
      </w:r>
      <w:r w:rsidRPr="00F65F3A">
        <w:rPr>
          <w:rFonts w:ascii="Times New Roman" w:hAnsi="Times New Roman" w:cs="Times New Roman"/>
          <w:i/>
        </w:rPr>
        <w:t>http://www.rfc-editor.org/rfc/rfc3977.txt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http://en.wikipedia.org/wiki/Email_address</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i/>
        </w:rPr>
        <w:t>https://support.google.com/a/answer/33327?hl=pl</w:t>
      </w:r>
    </w:p>
    <w:p w:rsidR="00F65F3A" w:rsidRPr="00F65F3A" w:rsidRDefault="00F65F3A" w:rsidP="00746EB9">
      <w:pPr>
        <w:pStyle w:val="ListParagraph"/>
        <w:numPr>
          <w:ilvl w:val="0"/>
          <w:numId w:val="2"/>
        </w:numPr>
        <w:jc w:val="both"/>
        <w:rPr>
          <w:rFonts w:ascii="Times New Roman" w:hAnsi="Times New Roman" w:cs="Times New Roman"/>
          <w:szCs w:val="24"/>
        </w:rPr>
      </w:pPr>
      <w:r w:rsidRPr="00F65F3A">
        <w:rPr>
          <w:rFonts w:ascii="Times New Roman" w:hAnsi="Times New Roman" w:cs="Times New Roman"/>
        </w:rPr>
        <w:t xml:space="preserve">Format e-mail, pola nagłówka </w:t>
      </w:r>
      <w:r w:rsidRPr="00F65F3A">
        <w:rPr>
          <w:rFonts w:ascii="Times New Roman" w:hAnsi="Times New Roman" w:cs="Times New Roman"/>
          <w:i/>
        </w:rPr>
        <w:t>http://www.rfc-editor.org/rfc/rfc5322.txt</w:t>
      </w:r>
    </w:p>
    <w:p w:rsidR="00F65F3A" w:rsidRPr="00F65F3A" w:rsidRDefault="00F65F3A" w:rsidP="00746EB9">
      <w:pPr>
        <w:pStyle w:val="ListParagraph"/>
        <w:numPr>
          <w:ilvl w:val="0"/>
          <w:numId w:val="2"/>
        </w:numPr>
        <w:jc w:val="both"/>
        <w:rPr>
          <w:rFonts w:ascii="Times New Roman" w:hAnsi="Times New Roman" w:cs="Times New Roman"/>
          <w:i/>
          <w:szCs w:val="24"/>
        </w:rPr>
      </w:pPr>
      <w:r w:rsidRPr="00F65F3A">
        <w:rPr>
          <w:rFonts w:ascii="Times New Roman" w:hAnsi="Times New Roman" w:cs="Times New Roman"/>
          <w:szCs w:val="24"/>
        </w:rPr>
        <w:t>MIME</w:t>
      </w:r>
      <w:r>
        <w:rPr>
          <w:rFonts w:ascii="Times New Roman" w:hAnsi="Times New Roman" w:cs="Times New Roman"/>
          <w:i/>
          <w:szCs w:val="24"/>
        </w:rPr>
        <w:t xml:space="preserve"> </w:t>
      </w:r>
      <w:r w:rsidRPr="00F65F3A">
        <w:rPr>
          <w:rFonts w:ascii="Times New Roman" w:hAnsi="Times New Roman" w:cs="Times New Roman"/>
          <w:i/>
          <w:szCs w:val="24"/>
        </w:rPr>
        <w:t>http://pl.wikipedia.org/wiki/Multipurpose_Internet_Mail_Extensions</w:t>
      </w:r>
    </w:p>
    <w:p w:rsidR="00F65F3A" w:rsidRPr="000078B6" w:rsidRDefault="00F65F3A"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i/>
          <w:szCs w:val="24"/>
        </w:rPr>
        <w:t>http://www.e-mailmarketing.biz/wiki.htm</w:t>
      </w:r>
    </w:p>
    <w:p w:rsidR="00F65F3A" w:rsidRDefault="000078B6"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i/>
          <w:szCs w:val="24"/>
        </w:rPr>
        <w:t>http://home.agh.edu.pl/~szymon/artykuly/kryptografia.html</w:t>
      </w:r>
    </w:p>
    <w:p w:rsidR="000078B6" w:rsidRDefault="000078B6" w:rsidP="00746EB9">
      <w:pPr>
        <w:pStyle w:val="ListParagraph"/>
        <w:numPr>
          <w:ilvl w:val="0"/>
          <w:numId w:val="2"/>
        </w:numPr>
        <w:jc w:val="both"/>
        <w:rPr>
          <w:rFonts w:ascii="Times New Roman" w:hAnsi="Times New Roman" w:cs="Times New Roman"/>
          <w:i/>
          <w:szCs w:val="24"/>
        </w:rPr>
      </w:pPr>
      <w:r w:rsidRPr="000078B6">
        <w:rPr>
          <w:rFonts w:ascii="Times New Roman" w:hAnsi="Times New Roman" w:cs="Times New Roman"/>
          <w:szCs w:val="24"/>
        </w:rPr>
        <w:t>PGP</w:t>
      </w:r>
      <w:r>
        <w:rPr>
          <w:rFonts w:ascii="Times New Roman" w:hAnsi="Times New Roman" w:cs="Times New Roman"/>
          <w:i/>
          <w:szCs w:val="24"/>
        </w:rPr>
        <w:t xml:space="preserve"> </w:t>
      </w:r>
      <w:r w:rsidRPr="000078B6">
        <w:rPr>
          <w:rFonts w:ascii="Times New Roman" w:hAnsi="Times New Roman" w:cs="Times New Roman"/>
          <w:i/>
          <w:szCs w:val="24"/>
        </w:rPr>
        <w:t>http://helionica.pl/index.php/Pretty_Good_Privacy</w:t>
      </w:r>
    </w:p>
    <w:p w:rsidR="000078B6" w:rsidRP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szCs w:val="24"/>
          <w:lang w:val="en-US"/>
        </w:rPr>
        <w:t>SSL</w:t>
      </w:r>
      <w:r w:rsidRPr="000078B6">
        <w:rPr>
          <w:rFonts w:ascii="Times New Roman" w:hAnsi="Times New Roman" w:cs="Times New Roman"/>
          <w:i/>
          <w:szCs w:val="24"/>
          <w:lang w:val="en-US"/>
        </w:rPr>
        <w:t xml:space="preserve"> https://pero.wpw.pl/</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http://pl.wikipedia.org/wiki/Netykieta</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http://poczta.onet.pl/pomoc/13976,slownik.html</w:t>
      </w:r>
    </w:p>
    <w:p w:rsidR="000078B6" w:rsidRDefault="000078B6" w:rsidP="00746EB9">
      <w:pPr>
        <w:pStyle w:val="ListParagraph"/>
        <w:numPr>
          <w:ilvl w:val="0"/>
          <w:numId w:val="2"/>
        </w:numPr>
        <w:jc w:val="both"/>
        <w:rPr>
          <w:rFonts w:ascii="Times New Roman" w:hAnsi="Times New Roman" w:cs="Times New Roman"/>
          <w:i/>
          <w:szCs w:val="24"/>
          <w:lang w:val="en-US"/>
        </w:rPr>
      </w:pPr>
      <w:r w:rsidRPr="000078B6">
        <w:rPr>
          <w:rFonts w:ascii="Times New Roman" w:hAnsi="Times New Roman" w:cs="Times New Roman"/>
          <w:i/>
          <w:szCs w:val="24"/>
          <w:lang w:val="en-US"/>
        </w:rPr>
        <w:t>http://pl.wikipedia.org/wiki/Czarna_lista</w:t>
      </w:r>
    </w:p>
    <w:p w:rsidR="000078B6" w:rsidRPr="000078B6" w:rsidRDefault="000078B6" w:rsidP="000078B6">
      <w:pPr>
        <w:pStyle w:val="ListParagraph"/>
        <w:jc w:val="both"/>
        <w:rPr>
          <w:rFonts w:ascii="Times New Roman" w:hAnsi="Times New Roman" w:cs="Times New Roman"/>
          <w:i/>
          <w:szCs w:val="24"/>
          <w:lang w:val="en-US"/>
        </w:rPr>
      </w:pPr>
    </w:p>
    <w:p w:rsidR="00CD0240" w:rsidRDefault="00CD0240" w:rsidP="00CD0240">
      <w:pPr>
        <w:jc w:val="center"/>
        <w:rPr>
          <w:rFonts w:ascii="Times New Roman" w:hAnsi="Times New Roman" w:cs="Times New Roman"/>
          <w:b/>
          <w:sz w:val="28"/>
          <w:szCs w:val="24"/>
        </w:rPr>
      </w:pPr>
      <w:r w:rsidRPr="008832C5">
        <w:rPr>
          <w:rFonts w:ascii="Times New Roman" w:hAnsi="Times New Roman" w:cs="Times New Roman"/>
          <w:b/>
          <w:sz w:val="28"/>
          <w:szCs w:val="24"/>
        </w:rPr>
        <w:t>ZADANIA PRAKTYCZNE</w:t>
      </w:r>
    </w:p>
    <w:p w:rsidR="000078B6" w:rsidRPr="000078B6" w:rsidRDefault="000078B6" w:rsidP="00746EB9">
      <w:pPr>
        <w:pStyle w:val="ListParagraph"/>
        <w:numPr>
          <w:ilvl w:val="0"/>
          <w:numId w:val="26"/>
        </w:numPr>
        <w:ind w:left="567"/>
        <w:jc w:val="both"/>
        <w:rPr>
          <w:rFonts w:ascii="Times New Roman" w:hAnsi="Times New Roman" w:cs="Times New Roman"/>
          <w:b/>
          <w:sz w:val="32"/>
          <w:szCs w:val="24"/>
        </w:rPr>
      </w:pPr>
      <w:r w:rsidRPr="000078B6">
        <w:rPr>
          <w:rStyle w:val="grame"/>
          <w:rFonts w:ascii="Times New Roman" w:hAnsi="Times New Roman" w:cs="Times New Roman"/>
          <w:b/>
          <w:color w:val="000000"/>
          <w:sz w:val="24"/>
          <w:szCs w:val="23"/>
        </w:rPr>
        <w:t>Skonfigurować program Thunderbird do</w:t>
      </w:r>
      <w:r w:rsidRPr="000078B6">
        <w:rPr>
          <w:rStyle w:val="apple-converted-space"/>
          <w:rFonts w:ascii="Times New Roman" w:hAnsi="Times New Roman" w:cs="Times New Roman"/>
          <w:b/>
          <w:color w:val="000000"/>
          <w:sz w:val="24"/>
          <w:szCs w:val="23"/>
        </w:rPr>
        <w:t> </w:t>
      </w:r>
      <w:r w:rsidRPr="000078B6">
        <w:rPr>
          <w:rFonts w:ascii="Times New Roman" w:hAnsi="Times New Roman" w:cs="Times New Roman"/>
          <w:b/>
          <w:color w:val="000000"/>
          <w:sz w:val="24"/>
          <w:szCs w:val="23"/>
        </w:rPr>
        <w:t>pracy z własnym kontem pocztowym na serwerze stud.ics.p.lodz.pl lub na dowolnym innym serwerze.</w:t>
      </w:r>
    </w:p>
    <w:p w:rsidR="000078B6" w:rsidRDefault="00AF64DD" w:rsidP="000078B6">
      <w:pPr>
        <w:ind w:left="207"/>
        <w:jc w:val="both"/>
        <w:rPr>
          <w:rFonts w:ascii="Times New Roman" w:hAnsi="Times New Roman" w:cs="Times New Roman"/>
        </w:rPr>
      </w:pPr>
      <w:r>
        <w:rPr>
          <w:rFonts w:ascii="Times New Roman" w:hAnsi="Times New Roman" w:cs="Times New Roman"/>
          <w:b/>
          <w:noProof/>
          <w:sz w:val="28"/>
          <w:szCs w:val="24"/>
          <w:lang w:eastAsia="pl-PL"/>
        </w:rPr>
        <w:drawing>
          <wp:inline distT="0" distB="0" distL="0" distR="0" wp14:anchorId="480E11CC" wp14:editId="5ECD9354">
            <wp:extent cx="4914900" cy="3850682"/>
            <wp:effectExtent l="0" t="0" r="0" b="0"/>
            <wp:docPr id="1" name="Picture 1" descr="C:\Users\Elejdor\Desktop\studia\posk\zad3\thunderbi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jdor\Desktop\studia\posk\zad3\thunderbi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824" cy="3855323"/>
                    </a:xfrm>
                    <a:prstGeom prst="rect">
                      <a:avLst/>
                    </a:prstGeom>
                    <a:noFill/>
                    <a:ln>
                      <a:noFill/>
                    </a:ln>
                  </pic:spPr>
                </pic:pic>
              </a:graphicData>
            </a:graphic>
          </wp:inline>
        </w:drawing>
      </w:r>
    </w:p>
    <w:p w:rsidR="00AF64DD" w:rsidRDefault="00AF64DD" w:rsidP="000078B6">
      <w:pPr>
        <w:ind w:left="207"/>
        <w:jc w:val="both"/>
        <w:rPr>
          <w:rFonts w:ascii="Times New Roman" w:hAnsi="Times New Roman" w:cs="Times New Roman"/>
        </w:rPr>
      </w:pPr>
      <w:r>
        <w:rPr>
          <w:rFonts w:ascii="Times New Roman" w:hAnsi="Times New Roman" w:cs="Times New Roman"/>
          <w:b/>
          <w:noProof/>
          <w:sz w:val="28"/>
          <w:szCs w:val="24"/>
          <w:lang w:eastAsia="pl-PL"/>
        </w:rPr>
        <w:lastRenderedPageBreak/>
        <w:drawing>
          <wp:inline distT="0" distB="0" distL="0" distR="0" wp14:anchorId="7CA8AA68" wp14:editId="6D9E63AB">
            <wp:extent cx="4951869" cy="3590925"/>
            <wp:effectExtent l="0" t="0" r="1270" b="0"/>
            <wp:docPr id="2" name="Picture 2" descr="C:\Users\Elejdor\Desktop\studia\posk\zad3\thunderbi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jdor\Desktop\studia\posk\zad3\thunderbi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618" cy="3600896"/>
                    </a:xfrm>
                    <a:prstGeom prst="rect">
                      <a:avLst/>
                    </a:prstGeom>
                    <a:noFill/>
                    <a:ln>
                      <a:noFill/>
                    </a:ln>
                  </pic:spPr>
                </pic:pic>
              </a:graphicData>
            </a:graphic>
          </wp:inline>
        </w:drawing>
      </w:r>
    </w:p>
    <w:p w:rsidR="00AF64DD" w:rsidRDefault="00AF64DD" w:rsidP="00AF64DD">
      <w:pPr>
        <w:jc w:val="both"/>
        <w:rPr>
          <w:rFonts w:ascii="Times New Roman" w:hAnsi="Times New Roman" w:cs="Times New Roman"/>
          <w:b/>
          <w:sz w:val="28"/>
          <w:szCs w:val="24"/>
        </w:rPr>
      </w:pPr>
      <w:r>
        <w:rPr>
          <w:rFonts w:ascii="Times New Roman" w:hAnsi="Times New Roman" w:cs="Times New Roman"/>
          <w:sz w:val="24"/>
          <w:szCs w:val="24"/>
        </w:rPr>
        <w:t>Nie napotkałem trudności w przeprowadzeniu wymaganego procesu, program automatycznie wykrył dostępne konfiguracje i pozwolił na wybranie jednej z nich (IMAP albo POP3). Po zaakceptowaniu</w:t>
      </w:r>
      <w:r w:rsidR="00610A9E">
        <w:rPr>
          <w:rFonts w:ascii="Times New Roman" w:hAnsi="Times New Roman" w:cs="Times New Roman"/>
          <w:sz w:val="24"/>
          <w:szCs w:val="24"/>
        </w:rPr>
        <w:t>,</w:t>
      </w:r>
      <w:r>
        <w:rPr>
          <w:rFonts w:ascii="Times New Roman" w:hAnsi="Times New Roman" w:cs="Times New Roman"/>
          <w:sz w:val="24"/>
          <w:szCs w:val="24"/>
        </w:rPr>
        <w:t xml:space="preserve"> wiadomości i strukutra skrzynki zostały automatycnie pobrane z s</w:t>
      </w:r>
      <w:r w:rsidR="00610A9E">
        <w:rPr>
          <w:rFonts w:ascii="Times New Roman" w:hAnsi="Times New Roman" w:cs="Times New Roman"/>
          <w:sz w:val="24"/>
          <w:szCs w:val="24"/>
        </w:rPr>
        <w:t>erwera i wyświetlone w aplikacji</w:t>
      </w:r>
      <w:r>
        <w:rPr>
          <w:rFonts w:ascii="Times New Roman" w:hAnsi="Times New Roman" w:cs="Times New Roman"/>
          <w:sz w:val="24"/>
          <w:szCs w:val="24"/>
        </w:rPr>
        <w:t>.</w:t>
      </w:r>
    </w:p>
    <w:p w:rsidR="00575494" w:rsidRDefault="00575494" w:rsidP="00746EB9">
      <w:pPr>
        <w:pStyle w:val="ListParagraph"/>
        <w:numPr>
          <w:ilvl w:val="0"/>
          <w:numId w:val="26"/>
        </w:numPr>
        <w:jc w:val="both"/>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 xml:space="preserve">Wysłać wiadomości pocztowe </w:t>
      </w:r>
    </w:p>
    <w:p w:rsidR="00575494" w:rsidRPr="000230AA" w:rsidRDefault="00575494" w:rsidP="00EB758C">
      <w:pPr>
        <w:pStyle w:val="ListParagraph"/>
        <w:numPr>
          <w:ilvl w:val="1"/>
          <w:numId w:val="26"/>
        </w:numPr>
        <w:rPr>
          <w:rFonts w:ascii="Times New Roman" w:hAnsi="Times New Roman" w:cs="Times New Roman"/>
          <w:b/>
          <w:color w:val="000000"/>
          <w:sz w:val="24"/>
          <w:szCs w:val="24"/>
        </w:rPr>
      </w:pPr>
      <w:r w:rsidRPr="000230AA">
        <w:rPr>
          <w:rFonts w:ascii="Times New Roman" w:hAnsi="Times New Roman" w:cs="Times New Roman"/>
          <w:b/>
          <w:color w:val="000000"/>
          <w:sz w:val="24"/>
          <w:szCs w:val="24"/>
        </w:rPr>
        <w:t>na nieistniejący serwer pocztowy (nieprawidłowa nazwa DNS)</w:t>
      </w:r>
    </w:p>
    <w:p w:rsidR="00575494" w:rsidRPr="004657EC" w:rsidRDefault="004657EC" w:rsidP="004657EC">
      <w:pPr>
        <w:pStyle w:val="HTMLPreformatted"/>
      </w:pPr>
      <w:r>
        <w:rPr>
          <w:rFonts w:ascii="Times New Roman" w:hAnsi="Times New Roman" w:cs="Times New Roman"/>
          <w:color w:val="000000"/>
          <w:sz w:val="24"/>
          <w:szCs w:val="24"/>
        </w:rPr>
        <w:t xml:space="preserve">Adres odbiorcy: </w:t>
      </w:r>
      <w:hyperlink r:id="rId11" w:history="1">
        <w:r w:rsidRPr="004657EC">
          <w:rPr>
            <w:rStyle w:val="Hyperlink"/>
          </w:rPr>
          <w:t>manamana@nieistniejacyserwerpocztowyatall.naprawde</w:t>
        </w:r>
      </w:hyperlink>
    </w:p>
    <w:p w:rsidR="00575494" w:rsidRPr="004657EC" w:rsidRDefault="00575494" w:rsidP="00575494">
      <w:pPr>
        <w:jc w:val="both"/>
        <w:rPr>
          <w:rFonts w:ascii="Times New Roman" w:hAnsi="Times New Roman" w:cs="Times New Roman"/>
          <w:color w:val="000000"/>
          <w:sz w:val="24"/>
          <w:szCs w:val="24"/>
        </w:rPr>
      </w:pPr>
      <w:r w:rsidRPr="004657EC">
        <w:rPr>
          <w:rFonts w:ascii="Times New Roman" w:hAnsi="Times New Roman" w:cs="Times New Roman"/>
          <w:color w:val="000000"/>
          <w:sz w:val="24"/>
          <w:szCs w:val="24"/>
        </w:rPr>
        <w:t>Odpowiedź serwera:</w:t>
      </w:r>
    </w:p>
    <w:p w:rsidR="00D355C8" w:rsidRPr="004A1676" w:rsidRDefault="00D355C8" w:rsidP="00D355C8">
      <w:pPr>
        <w:pStyle w:val="HTMLPreformatted"/>
        <w:rPr>
          <w:lang w:val="en-US"/>
        </w:rPr>
      </w:pPr>
      <w:r w:rsidRPr="004A1676">
        <w:rPr>
          <w:lang w:val="en-US"/>
        </w:rPr>
        <w:t>Delivery to the following recipient failed permanently:</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xml:space="preserve">     </w:t>
      </w:r>
      <w:hyperlink r:id="rId12" w:history="1">
        <w:r w:rsidRPr="004A1676">
          <w:rPr>
            <w:rStyle w:val="Hyperlink"/>
            <w:lang w:val="en-US"/>
          </w:rPr>
          <w:t>manamana@nieistniejacyserwerpocztowyatall.naprawde</w:t>
        </w:r>
      </w:hyperlink>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xml:space="preserve">Technical details of permanent failure: </w:t>
      </w:r>
    </w:p>
    <w:p w:rsidR="00D355C8" w:rsidRPr="004A1676" w:rsidRDefault="00D355C8" w:rsidP="00D355C8">
      <w:pPr>
        <w:pStyle w:val="HTMLPreformatted"/>
        <w:rPr>
          <w:lang w:val="en-US"/>
        </w:rPr>
      </w:pPr>
      <w:r w:rsidRPr="004A1676">
        <w:rPr>
          <w:lang w:val="en-US"/>
        </w:rPr>
        <w:t>DNS Error: Domain name not found</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sidRPr="004A1676">
        <w:rPr>
          <w:lang w:val="en-US"/>
        </w:rPr>
        <w:t>----- Original message -----</w:t>
      </w:r>
    </w:p>
    <w:p w:rsidR="00D355C8" w:rsidRPr="004A1676" w:rsidRDefault="00D355C8" w:rsidP="00D355C8">
      <w:pPr>
        <w:pStyle w:val="HTMLPreformatted"/>
        <w:rPr>
          <w:lang w:val="en-US"/>
        </w:rPr>
      </w:pPr>
    </w:p>
    <w:p w:rsidR="00D355C8" w:rsidRPr="004A1676" w:rsidRDefault="00D355C8" w:rsidP="00D355C8">
      <w:pPr>
        <w:pStyle w:val="HTMLPreformatted"/>
        <w:rPr>
          <w:lang w:val="en-US"/>
        </w:rPr>
      </w:pPr>
      <w:r>
        <w:rPr>
          <w:lang w:val="en-US"/>
        </w:rPr>
        <w:t>[…]</w:t>
      </w:r>
    </w:p>
    <w:p w:rsidR="00D355C8" w:rsidRPr="004A1676" w:rsidRDefault="00D355C8" w:rsidP="00D355C8">
      <w:pPr>
        <w:pStyle w:val="HTMLPreformatted"/>
        <w:rPr>
          <w:lang w:val="en-US"/>
        </w:rPr>
      </w:pPr>
      <w:r w:rsidRPr="004A1676">
        <w:rPr>
          <w:lang w:val="en-US"/>
        </w:rPr>
        <w:t>X-Received: by 10.180.74.174 with SMTP id u14mr3809626wiv.45.1385293299241;</w:t>
      </w:r>
    </w:p>
    <w:p w:rsidR="00D355C8" w:rsidRPr="004A1676" w:rsidRDefault="00D355C8" w:rsidP="00D355C8">
      <w:pPr>
        <w:pStyle w:val="HTMLPreformatted"/>
        <w:rPr>
          <w:lang w:val="en-US"/>
        </w:rPr>
      </w:pPr>
      <w:r w:rsidRPr="004A1676">
        <w:rPr>
          <w:lang w:val="en-US"/>
        </w:rPr>
        <w:t xml:space="preserve">        Sun, 24 Nov 2013 03:41:39 -0800 (PST)</w:t>
      </w:r>
      <w:r>
        <w:rPr>
          <w:lang w:val="en-US"/>
        </w:rPr>
        <w:t>s</w:t>
      </w:r>
    </w:p>
    <w:p w:rsidR="00D355C8" w:rsidRPr="004A1676" w:rsidRDefault="00D355C8" w:rsidP="00D355C8">
      <w:pPr>
        <w:pStyle w:val="HTMLPreformatted"/>
        <w:rPr>
          <w:lang w:val="en-US"/>
        </w:rPr>
      </w:pPr>
      <w:r w:rsidRPr="004A1676">
        <w:rPr>
          <w:lang w:val="en-US"/>
        </w:rPr>
        <w:t xml:space="preserve">Return-Path: </w:t>
      </w:r>
      <w:hyperlink r:id="rId13" w:history="1">
        <w:r w:rsidRPr="004A1676">
          <w:rPr>
            <w:rStyle w:val="Hyperlink"/>
            <w:lang w:val="en-US"/>
          </w:rPr>
          <w:t>&lt;niziklukasz@gmail.com&gt;</w:t>
        </w:r>
      </w:hyperlink>
    </w:p>
    <w:p w:rsidR="00D355C8" w:rsidRPr="004A1676" w:rsidRDefault="00D355C8" w:rsidP="00D355C8">
      <w:pPr>
        <w:pStyle w:val="HTMLPreformatted"/>
        <w:rPr>
          <w:lang w:val="en-US"/>
        </w:rPr>
      </w:pPr>
      <w:r w:rsidRPr="004A1676">
        <w:rPr>
          <w:lang w:val="en-US"/>
        </w:rPr>
        <w:t>Received: from [192.168.1.89] (178-37-244-168.adsl.inetia.pl. [178.37.244.168])</w:t>
      </w:r>
    </w:p>
    <w:p w:rsidR="00D355C8" w:rsidRPr="004A1676" w:rsidRDefault="00D355C8" w:rsidP="00D355C8">
      <w:pPr>
        <w:pStyle w:val="HTMLPreformatted"/>
        <w:rPr>
          <w:lang w:val="en-US"/>
        </w:rPr>
      </w:pPr>
      <w:r w:rsidRPr="004A1676">
        <w:rPr>
          <w:lang w:val="en-US"/>
        </w:rPr>
        <w:t xml:space="preserve">        by mx.google.com with ESMTPSA id f11sm18174976wic.4.2013.11.24.03.41.37</w:t>
      </w:r>
    </w:p>
    <w:p w:rsidR="00D355C8" w:rsidRPr="004A1676" w:rsidRDefault="00D355C8" w:rsidP="00D355C8">
      <w:pPr>
        <w:pStyle w:val="HTMLPreformatted"/>
        <w:rPr>
          <w:lang w:val="en-US"/>
        </w:rPr>
      </w:pPr>
      <w:r w:rsidRPr="004A1676">
        <w:rPr>
          <w:lang w:val="en-US"/>
        </w:rPr>
        <w:t xml:space="preserve">        for </w:t>
      </w:r>
      <w:hyperlink r:id="rId14" w:history="1">
        <w:r w:rsidRPr="004A1676">
          <w:rPr>
            <w:rStyle w:val="Hyperlink"/>
            <w:lang w:val="en-US"/>
          </w:rPr>
          <w:t>&lt;manamana@nieistniejacyserwerpocztowyatall.naprawde&gt;</w:t>
        </w:r>
      </w:hyperlink>
    </w:p>
    <w:p w:rsidR="00D355C8" w:rsidRPr="004A1676" w:rsidRDefault="00D355C8" w:rsidP="00D355C8">
      <w:pPr>
        <w:pStyle w:val="HTMLPreformatted"/>
        <w:rPr>
          <w:lang w:val="en-US"/>
        </w:rPr>
      </w:pPr>
      <w:r w:rsidRPr="004A1676">
        <w:rPr>
          <w:lang w:val="en-US"/>
        </w:rPr>
        <w:t xml:space="preserve">        (version=TLSv1 cipher=ECDHE-RSA-RC4-SHA bits=128/128);</w:t>
      </w:r>
    </w:p>
    <w:p w:rsidR="00D355C8" w:rsidRPr="004A1676" w:rsidRDefault="00D355C8" w:rsidP="00D355C8">
      <w:pPr>
        <w:pStyle w:val="HTMLPreformatted"/>
        <w:rPr>
          <w:lang w:val="en-US"/>
        </w:rPr>
      </w:pPr>
      <w:r w:rsidRPr="004A1676">
        <w:rPr>
          <w:lang w:val="en-US"/>
        </w:rPr>
        <w:t xml:space="preserve">        Sun, 24 Nov 2013 03:41:38 -0800 (PST)</w:t>
      </w:r>
    </w:p>
    <w:p w:rsidR="00D355C8" w:rsidRPr="004A1676" w:rsidRDefault="00D355C8" w:rsidP="00D355C8">
      <w:pPr>
        <w:pStyle w:val="HTMLPreformatted"/>
        <w:rPr>
          <w:lang w:val="en-US"/>
        </w:rPr>
      </w:pPr>
      <w:r w:rsidRPr="004A1676">
        <w:rPr>
          <w:lang w:val="en-US"/>
        </w:rPr>
        <w:t xml:space="preserve">Message-ID: </w:t>
      </w:r>
      <w:hyperlink r:id="rId15" w:history="1">
        <w:r w:rsidRPr="004A1676">
          <w:rPr>
            <w:rStyle w:val="Hyperlink"/>
            <w:lang w:val="en-US"/>
          </w:rPr>
          <w:t>&lt;5291E5F2.10407@gmail.com&gt;</w:t>
        </w:r>
      </w:hyperlink>
    </w:p>
    <w:p w:rsidR="00D355C8" w:rsidRPr="004A1676" w:rsidRDefault="00D355C8" w:rsidP="00D355C8">
      <w:pPr>
        <w:pStyle w:val="HTMLPreformatted"/>
        <w:rPr>
          <w:lang w:val="en-US"/>
        </w:rPr>
      </w:pPr>
      <w:r w:rsidRPr="004A1676">
        <w:rPr>
          <w:lang w:val="en-US"/>
        </w:rPr>
        <w:t>Date: Sun, 24 Nov 2013 12:41:38 +0100</w:t>
      </w:r>
    </w:p>
    <w:p w:rsidR="00D355C8" w:rsidRPr="004A1676" w:rsidRDefault="00D355C8" w:rsidP="00D355C8">
      <w:pPr>
        <w:pStyle w:val="HTMLPreformatted"/>
        <w:rPr>
          <w:lang w:val="en-US"/>
        </w:rPr>
      </w:pPr>
      <w:r w:rsidRPr="004A1676">
        <w:rPr>
          <w:lang w:val="en-US"/>
        </w:rPr>
        <w:lastRenderedPageBreak/>
        <w:t xml:space="preserve">From: =?UTF-8?B?xYF1a2FzeiBOaXppaw==?= </w:t>
      </w:r>
      <w:hyperlink r:id="rId16" w:history="1">
        <w:r w:rsidRPr="004A1676">
          <w:rPr>
            <w:rStyle w:val="Hyperlink"/>
            <w:lang w:val="en-US"/>
          </w:rPr>
          <w:t>&lt;niziklukasz@gmail.com&gt;</w:t>
        </w:r>
      </w:hyperlink>
    </w:p>
    <w:p w:rsidR="00D355C8" w:rsidRPr="004A1676" w:rsidRDefault="00D355C8" w:rsidP="00D355C8">
      <w:pPr>
        <w:pStyle w:val="HTMLPreformatted"/>
        <w:rPr>
          <w:lang w:val="en-US"/>
        </w:rPr>
      </w:pPr>
      <w:r w:rsidRPr="004A1676">
        <w:rPr>
          <w:lang w:val="en-US"/>
        </w:rPr>
        <w:t>User-Agent: Mozilla/5.0 (Windows NT 6.1; WOW64; rv:24.0) Gecko/20100101 Thunderbird/24.1.1</w:t>
      </w:r>
    </w:p>
    <w:p w:rsidR="00D355C8" w:rsidRPr="004A1676" w:rsidRDefault="00D355C8" w:rsidP="00D355C8">
      <w:pPr>
        <w:pStyle w:val="HTMLPreformatted"/>
        <w:rPr>
          <w:lang w:val="en-US"/>
        </w:rPr>
      </w:pPr>
      <w:r w:rsidRPr="004A1676">
        <w:rPr>
          <w:lang w:val="en-US"/>
        </w:rPr>
        <w:t>MIME-Version: 1.0</w:t>
      </w:r>
    </w:p>
    <w:p w:rsidR="00D355C8" w:rsidRPr="004A1676" w:rsidRDefault="00D355C8" w:rsidP="00D355C8">
      <w:pPr>
        <w:pStyle w:val="HTMLPreformatted"/>
        <w:rPr>
          <w:lang w:val="en-US"/>
        </w:rPr>
      </w:pPr>
      <w:r w:rsidRPr="004A1676">
        <w:rPr>
          <w:lang w:val="en-US"/>
        </w:rPr>
        <w:t xml:space="preserve">To: </w:t>
      </w:r>
      <w:hyperlink r:id="rId17" w:history="1">
        <w:r w:rsidRPr="004A1676">
          <w:rPr>
            <w:rStyle w:val="Hyperlink"/>
            <w:lang w:val="en-US"/>
          </w:rPr>
          <w:t>manamana@nieistniejacyserwerpocztowyatall.naprawde</w:t>
        </w:r>
      </w:hyperlink>
    </w:p>
    <w:p w:rsidR="00D355C8" w:rsidRPr="004A1676" w:rsidRDefault="00D355C8" w:rsidP="00D355C8">
      <w:pPr>
        <w:pStyle w:val="HTMLPreformatted"/>
        <w:rPr>
          <w:lang w:val="en-US"/>
        </w:rPr>
      </w:pPr>
      <w:r w:rsidRPr="004A1676">
        <w:rPr>
          <w:lang w:val="en-US"/>
        </w:rPr>
        <w:t>Subject: Temat testowy</w:t>
      </w:r>
    </w:p>
    <w:p w:rsidR="00D355C8" w:rsidRPr="004A1676" w:rsidRDefault="00D355C8" w:rsidP="00D355C8">
      <w:pPr>
        <w:pStyle w:val="HTMLPreformatted"/>
        <w:rPr>
          <w:lang w:val="en-US"/>
        </w:rPr>
      </w:pPr>
      <w:r w:rsidRPr="004A1676">
        <w:rPr>
          <w:lang w:val="en-US"/>
        </w:rPr>
        <w:t>Content-Type: text/plain; charset=UTF-8; format=flowed</w:t>
      </w:r>
    </w:p>
    <w:p w:rsidR="00D355C8" w:rsidRPr="004A1676" w:rsidRDefault="00D355C8" w:rsidP="00D355C8">
      <w:pPr>
        <w:pStyle w:val="HTMLPreformatted"/>
        <w:rPr>
          <w:lang w:val="en-US"/>
        </w:rPr>
      </w:pPr>
      <w:r w:rsidRPr="004A1676">
        <w:rPr>
          <w:lang w:val="en-US"/>
        </w:rPr>
        <w:t>Content-Transfer-Encoding: 8bit</w:t>
      </w:r>
    </w:p>
    <w:p w:rsidR="00D355C8" w:rsidRPr="004A1676" w:rsidRDefault="00D355C8" w:rsidP="00D355C8">
      <w:pPr>
        <w:pStyle w:val="HTMLPreformatted"/>
        <w:rPr>
          <w:lang w:val="en-US"/>
        </w:rPr>
      </w:pPr>
    </w:p>
    <w:p w:rsidR="00D355C8" w:rsidRDefault="00D355C8" w:rsidP="00D355C8">
      <w:pPr>
        <w:pStyle w:val="HTMLPreformatted"/>
        <w:rPr>
          <w:lang w:val="en-US"/>
        </w:rPr>
      </w:pPr>
      <w:r w:rsidRPr="004A1676">
        <w:rPr>
          <w:lang w:val="en-US"/>
        </w:rPr>
        <w:t>Wiadomość email.</w:t>
      </w:r>
    </w:p>
    <w:p w:rsidR="007C7CEB" w:rsidRPr="004A1676" w:rsidRDefault="007C7CEB" w:rsidP="00D355C8">
      <w:pPr>
        <w:pStyle w:val="HTMLPreformatted"/>
        <w:rPr>
          <w:lang w:val="en-US"/>
        </w:rPr>
      </w:pPr>
    </w:p>
    <w:p w:rsidR="00575494" w:rsidRPr="00593C4F" w:rsidRDefault="00575494" w:rsidP="000230AA">
      <w:pPr>
        <w:pStyle w:val="ListParagraph"/>
        <w:numPr>
          <w:ilvl w:val="1"/>
          <w:numId w:val="26"/>
        </w:numPr>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do nieistniejącego użytkownika na istniejącym serwerze pocztowym</w:t>
      </w:r>
    </w:p>
    <w:p w:rsidR="00575494" w:rsidRPr="007C7CEB" w:rsidRDefault="00575494" w:rsidP="00575494">
      <w:pPr>
        <w:jc w:val="both"/>
        <w:rPr>
          <w:rFonts w:ascii="Times New Roman" w:hAnsi="Times New Roman" w:cs="Times New Roman"/>
          <w:color w:val="000000"/>
          <w:sz w:val="24"/>
          <w:szCs w:val="24"/>
          <w:lang w:val="en-US"/>
        </w:rPr>
      </w:pPr>
      <w:r w:rsidRPr="007C7CEB">
        <w:rPr>
          <w:rFonts w:ascii="Times New Roman" w:hAnsi="Times New Roman" w:cs="Times New Roman"/>
          <w:color w:val="000000"/>
          <w:sz w:val="24"/>
          <w:szCs w:val="24"/>
          <w:lang w:val="en-US"/>
        </w:rPr>
        <w:t>Odpowiedź serwera:</w:t>
      </w:r>
    </w:p>
    <w:p w:rsidR="007C7CEB" w:rsidRPr="004B7175" w:rsidRDefault="007C7CEB" w:rsidP="007C7CEB">
      <w:pPr>
        <w:pStyle w:val="HTMLPreformatted"/>
        <w:rPr>
          <w:lang w:val="en-US"/>
        </w:rPr>
      </w:pPr>
      <w:r w:rsidRPr="004B7175">
        <w:rPr>
          <w:lang w:val="en-US"/>
        </w:rPr>
        <w:t>Delivery to the following recipient failed permanently:</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xml:space="preserve">     </w:t>
      </w:r>
      <w:hyperlink r:id="rId18" w:history="1">
        <w:r w:rsidRPr="004B7175">
          <w:rPr>
            <w:rStyle w:val="Hyperlink"/>
            <w:lang w:val="en-US"/>
          </w:rPr>
          <w:t>wiemzetenadresemailnieistniejaaleitakwyslenaniegowiadomosczebypokazacmojaodrebnosc@gmail.com</w:t>
        </w:r>
      </w:hyperlink>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xml:space="preserve">Technical details of permanent failure: </w:t>
      </w:r>
    </w:p>
    <w:p w:rsidR="007C7CEB" w:rsidRPr="004B7175" w:rsidRDefault="007C7CEB" w:rsidP="007C7CEB">
      <w:pPr>
        <w:pStyle w:val="HTMLPreformatted"/>
        <w:rPr>
          <w:lang w:val="en-US"/>
        </w:rPr>
      </w:pPr>
      <w:r w:rsidRPr="004B7175">
        <w:rPr>
          <w:lang w:val="en-US"/>
        </w:rPr>
        <w:t>Google tried to deliver your message, but it was rejected by the server for the recipient domain gmail.com by gmail-smtp-in.l.google.com. [2a00:1450:400c:c05::1b].</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The error that the other server returned was:</w:t>
      </w:r>
    </w:p>
    <w:p w:rsidR="007C7CEB" w:rsidRPr="004B7175" w:rsidRDefault="007C7CEB" w:rsidP="007C7CEB">
      <w:pPr>
        <w:pStyle w:val="HTMLPreformatted"/>
        <w:rPr>
          <w:lang w:val="en-US"/>
        </w:rPr>
      </w:pPr>
      <w:r w:rsidRPr="004B7175">
        <w:rPr>
          <w:lang w:val="en-US"/>
        </w:rPr>
        <w:t>550-5.1.1 The email account that you tried to reach does not exist. Please try</w:t>
      </w:r>
    </w:p>
    <w:p w:rsidR="007C7CEB" w:rsidRPr="004B7175" w:rsidRDefault="007C7CEB" w:rsidP="007C7CEB">
      <w:pPr>
        <w:pStyle w:val="HTMLPreformatted"/>
        <w:rPr>
          <w:lang w:val="en-US"/>
        </w:rPr>
      </w:pPr>
      <w:r w:rsidRPr="004B7175">
        <w:rPr>
          <w:lang w:val="en-US"/>
        </w:rPr>
        <w:t>550-5.1.1 double-checking the recipient's email address for typos or</w:t>
      </w:r>
    </w:p>
    <w:p w:rsidR="007C7CEB" w:rsidRPr="004B7175" w:rsidRDefault="007C7CEB" w:rsidP="007C7CEB">
      <w:pPr>
        <w:pStyle w:val="HTMLPreformatted"/>
        <w:rPr>
          <w:lang w:val="en-US"/>
        </w:rPr>
      </w:pPr>
      <w:r w:rsidRPr="004B7175">
        <w:rPr>
          <w:lang w:val="en-US"/>
        </w:rPr>
        <w:t>550-5.1.1 unnecessary spaces. Learn more at</w:t>
      </w:r>
    </w:p>
    <w:p w:rsidR="007C7CEB" w:rsidRPr="004B7175" w:rsidRDefault="007C7CEB" w:rsidP="007C7CEB">
      <w:pPr>
        <w:pStyle w:val="HTMLPreformatted"/>
        <w:rPr>
          <w:lang w:val="en-US"/>
        </w:rPr>
      </w:pPr>
      <w:r w:rsidRPr="004B7175">
        <w:rPr>
          <w:lang w:val="en-US"/>
        </w:rPr>
        <w:t xml:space="preserve">550 5.1.1 </w:t>
      </w:r>
      <w:hyperlink r:id="rId19" w:history="1">
        <w:r w:rsidRPr="004B7175">
          <w:rPr>
            <w:rStyle w:val="Hyperlink"/>
            <w:lang w:val="en-US"/>
          </w:rPr>
          <w:t>http://support.google.com/mail/bin/answer.py?answer=6596</w:t>
        </w:r>
      </w:hyperlink>
      <w:r w:rsidRPr="004B7175">
        <w:rPr>
          <w:lang w:val="en-US"/>
        </w:rPr>
        <w:t xml:space="preserve"> hh8si16111976wjc.166 - gsmtp</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sidRPr="004B7175">
        <w:rPr>
          <w:lang w:val="en-US"/>
        </w:rPr>
        <w:t>----- Original message -----</w:t>
      </w:r>
    </w:p>
    <w:p w:rsidR="007C7CEB" w:rsidRPr="004B7175" w:rsidRDefault="007C7CEB" w:rsidP="007C7CEB">
      <w:pPr>
        <w:pStyle w:val="HTMLPreformatted"/>
        <w:rPr>
          <w:lang w:val="en-US"/>
        </w:rPr>
      </w:pPr>
    </w:p>
    <w:p w:rsidR="007C7CEB" w:rsidRPr="004B7175" w:rsidRDefault="007C7CEB" w:rsidP="007C7CEB">
      <w:pPr>
        <w:pStyle w:val="HTMLPreformatted"/>
        <w:rPr>
          <w:lang w:val="en-US"/>
        </w:rPr>
      </w:pPr>
      <w:r>
        <w:rPr>
          <w:lang w:val="en-US"/>
        </w:rPr>
        <w:t>[…]</w:t>
      </w:r>
    </w:p>
    <w:p w:rsidR="007C7CEB" w:rsidRPr="004B7175" w:rsidRDefault="007C7CEB" w:rsidP="007C7CEB">
      <w:pPr>
        <w:pStyle w:val="HTMLPreformatted"/>
        <w:rPr>
          <w:lang w:val="en-US"/>
        </w:rPr>
      </w:pPr>
      <w:r w:rsidRPr="004B7175">
        <w:rPr>
          <w:lang w:val="en-US"/>
        </w:rPr>
        <w:t>X-Received: by 10.180.198.79 with SMTP id ja15mr9556156wic.36.1385293626574;</w:t>
      </w:r>
    </w:p>
    <w:p w:rsidR="007C7CEB" w:rsidRPr="004B7175" w:rsidRDefault="007C7CEB" w:rsidP="007C7CEB">
      <w:pPr>
        <w:pStyle w:val="HTMLPreformatted"/>
        <w:rPr>
          <w:lang w:val="en-US"/>
        </w:rPr>
      </w:pPr>
      <w:r w:rsidRPr="004B7175">
        <w:rPr>
          <w:lang w:val="en-US"/>
        </w:rPr>
        <w:t xml:space="preserve">        Sun, 24 Nov 2013 03:47:06 -0800 (PST)</w:t>
      </w:r>
    </w:p>
    <w:p w:rsidR="007C7CEB" w:rsidRPr="004B7175" w:rsidRDefault="007C7CEB" w:rsidP="007C7CEB">
      <w:pPr>
        <w:pStyle w:val="HTMLPreformatted"/>
        <w:rPr>
          <w:lang w:val="en-US"/>
        </w:rPr>
      </w:pPr>
      <w:r w:rsidRPr="004B7175">
        <w:rPr>
          <w:lang w:val="en-US"/>
        </w:rPr>
        <w:t xml:space="preserve">Return-Path: </w:t>
      </w:r>
      <w:hyperlink r:id="rId20" w:history="1">
        <w:r w:rsidRPr="004B7175">
          <w:rPr>
            <w:rStyle w:val="Hyperlink"/>
            <w:lang w:val="en-US"/>
          </w:rPr>
          <w:t>&lt;niziklukasz@gmail.com&gt;</w:t>
        </w:r>
      </w:hyperlink>
    </w:p>
    <w:p w:rsidR="007C7CEB" w:rsidRPr="004B7175" w:rsidRDefault="007C7CEB" w:rsidP="007C7CEB">
      <w:pPr>
        <w:pStyle w:val="HTMLPreformatted"/>
        <w:rPr>
          <w:lang w:val="en-US"/>
        </w:rPr>
      </w:pPr>
      <w:r w:rsidRPr="004B7175">
        <w:rPr>
          <w:lang w:val="en-US"/>
        </w:rPr>
        <w:t>Received: from [192.168.1.89] (178-37-244-168.adsl.inetia.pl. [178.37.244.168])</w:t>
      </w:r>
    </w:p>
    <w:p w:rsidR="007C7CEB" w:rsidRPr="004B7175" w:rsidRDefault="007C7CEB" w:rsidP="007C7CEB">
      <w:pPr>
        <w:pStyle w:val="HTMLPreformatted"/>
        <w:rPr>
          <w:lang w:val="en-US"/>
        </w:rPr>
      </w:pPr>
      <w:r w:rsidRPr="004B7175">
        <w:rPr>
          <w:lang w:val="en-US"/>
        </w:rPr>
        <w:t xml:space="preserve">        by mx.google.com with ESMTPSA id hv5sm35145587wib.2.2013.11.24.03.47.05</w:t>
      </w:r>
    </w:p>
    <w:p w:rsidR="007C7CEB" w:rsidRPr="004B7175" w:rsidRDefault="007C7CEB" w:rsidP="007C7CEB">
      <w:pPr>
        <w:pStyle w:val="HTMLPreformatted"/>
        <w:rPr>
          <w:lang w:val="en-US"/>
        </w:rPr>
      </w:pPr>
      <w:r w:rsidRPr="004B7175">
        <w:rPr>
          <w:lang w:val="en-US"/>
        </w:rPr>
        <w:t xml:space="preserve">        for </w:t>
      </w:r>
      <w:hyperlink r:id="rId21" w:history="1">
        <w:r w:rsidRPr="004B7175">
          <w:rPr>
            <w:rStyle w:val="Hyperlink"/>
            <w:lang w:val="en-US"/>
          </w:rPr>
          <w:t>&lt;wiemzetenadresemailnieistniejaaleitakwyslenaniegowiadomosczebypokazacmojaodrebnosc@gmail.com&gt;</w:t>
        </w:r>
      </w:hyperlink>
    </w:p>
    <w:p w:rsidR="007C7CEB" w:rsidRPr="004B7175" w:rsidRDefault="007C7CEB" w:rsidP="007C7CEB">
      <w:pPr>
        <w:pStyle w:val="HTMLPreformatted"/>
        <w:rPr>
          <w:lang w:val="en-US"/>
        </w:rPr>
      </w:pPr>
      <w:r w:rsidRPr="004B7175">
        <w:rPr>
          <w:lang w:val="en-US"/>
        </w:rPr>
        <w:t xml:space="preserve">        (version=TLSv1 cipher=ECDHE-RSA-RC4-SHA bits=128/128);</w:t>
      </w:r>
    </w:p>
    <w:p w:rsidR="007C7CEB" w:rsidRPr="004B7175" w:rsidRDefault="007C7CEB" w:rsidP="007C7CEB">
      <w:pPr>
        <w:pStyle w:val="HTMLPreformatted"/>
        <w:rPr>
          <w:lang w:val="en-US"/>
        </w:rPr>
      </w:pPr>
      <w:r w:rsidRPr="004B7175">
        <w:rPr>
          <w:lang w:val="en-US"/>
        </w:rPr>
        <w:t xml:space="preserve">        Sun, 24 Nov 2013 03:47:05 -0800 (PST)</w:t>
      </w:r>
    </w:p>
    <w:p w:rsidR="007C7CEB" w:rsidRPr="004B7175" w:rsidRDefault="007C7CEB" w:rsidP="007C7CEB">
      <w:pPr>
        <w:pStyle w:val="HTMLPreformatted"/>
        <w:rPr>
          <w:lang w:val="en-US"/>
        </w:rPr>
      </w:pPr>
      <w:r w:rsidRPr="004B7175">
        <w:rPr>
          <w:lang w:val="en-US"/>
        </w:rPr>
        <w:t xml:space="preserve">Message-ID: </w:t>
      </w:r>
      <w:hyperlink r:id="rId22" w:history="1">
        <w:r w:rsidRPr="004B7175">
          <w:rPr>
            <w:rStyle w:val="Hyperlink"/>
            <w:lang w:val="en-US"/>
          </w:rPr>
          <w:t>&lt;5291E73A.6090604@gmail.com&gt;</w:t>
        </w:r>
      </w:hyperlink>
    </w:p>
    <w:p w:rsidR="007C7CEB" w:rsidRPr="004B7175" w:rsidRDefault="007C7CEB" w:rsidP="007C7CEB">
      <w:pPr>
        <w:pStyle w:val="HTMLPreformatted"/>
        <w:rPr>
          <w:lang w:val="en-US"/>
        </w:rPr>
      </w:pPr>
      <w:r w:rsidRPr="004B7175">
        <w:rPr>
          <w:lang w:val="en-US"/>
        </w:rPr>
        <w:t>Date: Sun, 24 Nov 2013 12:47:06 +0100</w:t>
      </w:r>
    </w:p>
    <w:p w:rsidR="007C7CEB" w:rsidRPr="004B7175" w:rsidRDefault="007C7CEB" w:rsidP="007C7CEB">
      <w:pPr>
        <w:pStyle w:val="HTMLPreformatted"/>
        <w:rPr>
          <w:lang w:val="en-US"/>
        </w:rPr>
      </w:pPr>
      <w:r w:rsidRPr="004B7175">
        <w:rPr>
          <w:lang w:val="en-US"/>
        </w:rPr>
        <w:t xml:space="preserve">From: =?UTF-8?B?xYF1a2FzeiBOaXppaw==?= </w:t>
      </w:r>
      <w:hyperlink r:id="rId23" w:history="1">
        <w:r w:rsidRPr="004B7175">
          <w:rPr>
            <w:rStyle w:val="Hyperlink"/>
            <w:lang w:val="en-US"/>
          </w:rPr>
          <w:t>&lt;niziklukasz@gmail.com&gt;</w:t>
        </w:r>
      </w:hyperlink>
    </w:p>
    <w:p w:rsidR="007C7CEB" w:rsidRPr="004B7175" w:rsidRDefault="007C7CEB" w:rsidP="007C7CEB">
      <w:pPr>
        <w:pStyle w:val="HTMLPreformatted"/>
        <w:rPr>
          <w:lang w:val="en-US"/>
        </w:rPr>
      </w:pPr>
      <w:r w:rsidRPr="004B7175">
        <w:rPr>
          <w:lang w:val="en-US"/>
        </w:rPr>
        <w:t>User-Agent: Mozilla/5.0 (Windows NT 6.1; WOW64; rv:24.0) Gecko/20100101 Thunderbird/24.1.1</w:t>
      </w:r>
    </w:p>
    <w:p w:rsidR="007C7CEB" w:rsidRPr="004B7175" w:rsidRDefault="007C7CEB" w:rsidP="007C7CEB">
      <w:pPr>
        <w:pStyle w:val="HTMLPreformatted"/>
        <w:rPr>
          <w:lang w:val="en-US"/>
        </w:rPr>
      </w:pPr>
      <w:r w:rsidRPr="004B7175">
        <w:rPr>
          <w:lang w:val="en-US"/>
        </w:rPr>
        <w:t>MIME-Version: 1.0</w:t>
      </w:r>
    </w:p>
    <w:p w:rsidR="007C7CEB" w:rsidRPr="004B7175" w:rsidRDefault="007C7CEB" w:rsidP="007C7CEB">
      <w:pPr>
        <w:pStyle w:val="HTMLPreformatted"/>
        <w:rPr>
          <w:lang w:val="en-US"/>
        </w:rPr>
      </w:pPr>
      <w:r w:rsidRPr="004B7175">
        <w:rPr>
          <w:lang w:val="en-US"/>
        </w:rPr>
        <w:t xml:space="preserve">To: </w:t>
      </w:r>
      <w:hyperlink r:id="rId24" w:history="1">
        <w:r w:rsidRPr="004B7175">
          <w:rPr>
            <w:rStyle w:val="Hyperlink"/>
            <w:lang w:val="en-US"/>
          </w:rPr>
          <w:t>wiemzetenadresemailnieistniejaaleitakwyslenaniegowiadomosczebypokazacmojaodrebnosc@gmail.com</w:t>
        </w:r>
      </w:hyperlink>
    </w:p>
    <w:p w:rsidR="007C7CEB" w:rsidRPr="004B7175" w:rsidRDefault="007C7CEB" w:rsidP="007C7CEB">
      <w:pPr>
        <w:pStyle w:val="HTMLPreformatted"/>
        <w:rPr>
          <w:lang w:val="en-US"/>
        </w:rPr>
      </w:pPr>
      <w:r w:rsidRPr="004B7175">
        <w:rPr>
          <w:lang w:val="en-US"/>
        </w:rPr>
        <w:t>Content-Type: text/plain; charset=UTF-8; format=flowed</w:t>
      </w:r>
    </w:p>
    <w:p w:rsidR="007C7CEB" w:rsidRDefault="007C7CEB" w:rsidP="007C7CEB">
      <w:pPr>
        <w:pStyle w:val="HTMLPreformatted"/>
      </w:pPr>
      <w:r>
        <w:t>Content-Transfer-Encoding: 8bit</w:t>
      </w:r>
    </w:p>
    <w:p w:rsidR="007C7CEB" w:rsidRDefault="007C7CEB" w:rsidP="007C7CEB">
      <w:pPr>
        <w:pStyle w:val="HTMLPreformatted"/>
      </w:pPr>
    </w:p>
    <w:p w:rsidR="007C7CEB" w:rsidRDefault="007C7CEB" w:rsidP="007C7CEB">
      <w:pPr>
        <w:pStyle w:val="HTMLPreformatted"/>
      </w:pPr>
      <w:r>
        <w:t>Ta wiadomość i tak do nikogo nie trafi. Nie wiem po co wgl. to robię.</w:t>
      </w:r>
    </w:p>
    <w:p w:rsidR="007C7CEB" w:rsidRDefault="007C7CEB" w:rsidP="007C7CEB">
      <w:pPr>
        <w:pStyle w:val="HTMLPreformatted"/>
      </w:pPr>
    </w:p>
    <w:p w:rsidR="007A4AA3" w:rsidRPr="009437F4" w:rsidRDefault="00575494" w:rsidP="00EB758C">
      <w:pPr>
        <w:pStyle w:val="ListParagraph"/>
        <w:numPr>
          <w:ilvl w:val="1"/>
          <w:numId w:val="26"/>
        </w:numPr>
        <w:rPr>
          <w:rFonts w:ascii="Times New Roman" w:hAnsi="Times New Roman" w:cs="Times New Roman"/>
          <w:b/>
          <w:color w:val="000000"/>
          <w:sz w:val="24"/>
          <w:szCs w:val="24"/>
        </w:rPr>
      </w:pPr>
      <w:r w:rsidRPr="00575494">
        <w:rPr>
          <w:rFonts w:ascii="Times New Roman" w:hAnsi="Times New Roman" w:cs="Times New Roman"/>
          <w:b/>
          <w:color w:val="000000"/>
          <w:sz w:val="24"/>
          <w:szCs w:val="24"/>
        </w:rPr>
        <w:t>do komputera, który istnieje, ale n</w:t>
      </w:r>
      <w:r w:rsidR="007A4AA3">
        <w:rPr>
          <w:rFonts w:ascii="Times New Roman" w:hAnsi="Times New Roman" w:cs="Times New Roman"/>
          <w:b/>
          <w:color w:val="000000"/>
          <w:sz w:val="24"/>
          <w:szCs w:val="24"/>
        </w:rPr>
        <w:t>ie działa na nim serwer poczty</w:t>
      </w:r>
    </w:p>
    <w:p w:rsidR="007A4AA3" w:rsidRPr="00240AA0" w:rsidRDefault="007A4AA3" w:rsidP="007A4AA3">
      <w:pPr>
        <w:jc w:val="both"/>
        <w:rPr>
          <w:rFonts w:ascii="Times New Roman" w:hAnsi="Times New Roman" w:cs="Times New Roman"/>
          <w:color w:val="000000"/>
          <w:sz w:val="24"/>
          <w:szCs w:val="24"/>
          <w:lang w:val="en-US"/>
        </w:rPr>
      </w:pPr>
      <w:r w:rsidRPr="00240AA0">
        <w:rPr>
          <w:rFonts w:ascii="Times New Roman" w:hAnsi="Times New Roman" w:cs="Times New Roman"/>
          <w:color w:val="000000"/>
          <w:sz w:val="24"/>
          <w:szCs w:val="24"/>
          <w:lang w:val="en-US"/>
        </w:rPr>
        <w:t>Odpowiedź serwera:</w:t>
      </w:r>
    </w:p>
    <w:p w:rsidR="00240AA0" w:rsidRPr="00B116F4" w:rsidRDefault="00240AA0" w:rsidP="00240AA0">
      <w:pPr>
        <w:rPr>
          <w:rFonts w:ascii="Times New Roman" w:hAnsi="Times New Roman" w:cs="Times New Roman"/>
          <w:b/>
          <w:sz w:val="28"/>
          <w:szCs w:val="24"/>
          <w:lang w:val="en-US"/>
        </w:rPr>
      </w:pPr>
      <w:r w:rsidRPr="009A17FB">
        <w:rPr>
          <w:lang w:val="en-US"/>
        </w:rPr>
        <w:t>Delivery to the following recipient failed permanently:</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xml:space="preserve">     </w:t>
      </w:r>
      <w:hyperlink r:id="rId25" w:history="1">
        <w:r w:rsidRPr="009A17FB">
          <w:rPr>
            <w:rStyle w:val="Hyperlink"/>
            <w:lang w:val="en-US"/>
          </w:rPr>
          <w:t>gigabajka@platige.com</w:t>
        </w:r>
      </w:hyperlink>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xml:space="preserve">Technical details of permanent failure: </w:t>
      </w:r>
    </w:p>
    <w:p w:rsidR="00240AA0" w:rsidRPr="009A17FB" w:rsidRDefault="00240AA0" w:rsidP="00240AA0">
      <w:pPr>
        <w:pStyle w:val="HTMLPreformatted"/>
        <w:rPr>
          <w:lang w:val="en-US"/>
        </w:rPr>
      </w:pPr>
      <w:r w:rsidRPr="009A17FB">
        <w:rPr>
          <w:lang w:val="en-US"/>
        </w:rPr>
        <w:t>Google tried to deliver your message, but it was rejected by the server for the recipient domain platige.com by lila.platige.com. [193.192.62.146].</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The error that the other server returned was:</w:t>
      </w:r>
    </w:p>
    <w:p w:rsidR="00240AA0" w:rsidRPr="009A17FB" w:rsidRDefault="00240AA0" w:rsidP="00240AA0">
      <w:pPr>
        <w:pStyle w:val="HTMLPreformatted"/>
        <w:rPr>
          <w:lang w:val="en-US"/>
        </w:rPr>
      </w:pPr>
      <w:r w:rsidRPr="009A17FB">
        <w:rPr>
          <w:lang w:val="en-US"/>
        </w:rPr>
        <w:t xml:space="preserve">550 5.1.1 </w:t>
      </w:r>
      <w:hyperlink r:id="rId26" w:history="1">
        <w:r w:rsidRPr="009A17FB">
          <w:rPr>
            <w:rStyle w:val="Hyperlink"/>
            <w:lang w:val="en-US"/>
          </w:rPr>
          <w:t>&lt;gigabajka@platige.com&gt;</w:t>
        </w:r>
      </w:hyperlink>
      <w:r w:rsidRPr="009A17FB">
        <w:rPr>
          <w:lang w:val="en-US"/>
        </w:rPr>
        <w:t>: Recipient address rejected: User unknown in local recipient table</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sidRPr="009A17FB">
        <w:rPr>
          <w:lang w:val="en-US"/>
        </w:rPr>
        <w:t>----- Original message -----</w:t>
      </w:r>
    </w:p>
    <w:p w:rsidR="00240AA0" w:rsidRPr="009A17FB" w:rsidRDefault="00240AA0" w:rsidP="00240AA0">
      <w:pPr>
        <w:pStyle w:val="HTMLPreformatted"/>
        <w:rPr>
          <w:lang w:val="en-US"/>
        </w:rPr>
      </w:pPr>
    </w:p>
    <w:p w:rsidR="00240AA0" w:rsidRPr="009A17FB" w:rsidRDefault="00240AA0" w:rsidP="00240AA0">
      <w:pPr>
        <w:pStyle w:val="HTMLPreformatted"/>
        <w:rPr>
          <w:lang w:val="en-US"/>
        </w:rPr>
      </w:pPr>
      <w:r>
        <w:rPr>
          <w:lang w:val="en-US"/>
        </w:rPr>
        <w:t>[…]</w:t>
      </w:r>
    </w:p>
    <w:p w:rsidR="00240AA0" w:rsidRPr="009A17FB" w:rsidRDefault="00240AA0" w:rsidP="00240AA0">
      <w:pPr>
        <w:pStyle w:val="HTMLPreformatted"/>
        <w:rPr>
          <w:lang w:val="en-US"/>
        </w:rPr>
      </w:pPr>
      <w:r w:rsidRPr="009A17FB">
        <w:rPr>
          <w:lang w:val="en-US"/>
        </w:rPr>
        <w:t>X-Received: by 10.180.37.11 with SMTP id u11mr9603209wij.27.1385294393262;</w:t>
      </w:r>
    </w:p>
    <w:p w:rsidR="00240AA0" w:rsidRPr="009A17FB" w:rsidRDefault="00240AA0" w:rsidP="00240AA0">
      <w:pPr>
        <w:pStyle w:val="HTMLPreformatted"/>
        <w:rPr>
          <w:lang w:val="en-US"/>
        </w:rPr>
      </w:pPr>
      <w:r w:rsidRPr="009A17FB">
        <w:rPr>
          <w:lang w:val="en-US"/>
        </w:rPr>
        <w:t xml:space="preserve">        Sun, 24 Nov 2013 03:59:53 -0800 (PST)</w:t>
      </w:r>
    </w:p>
    <w:p w:rsidR="00240AA0" w:rsidRPr="009A17FB" w:rsidRDefault="00240AA0" w:rsidP="00240AA0">
      <w:pPr>
        <w:pStyle w:val="HTMLPreformatted"/>
        <w:rPr>
          <w:lang w:val="en-US"/>
        </w:rPr>
      </w:pPr>
      <w:r w:rsidRPr="009A17FB">
        <w:rPr>
          <w:lang w:val="en-US"/>
        </w:rPr>
        <w:t xml:space="preserve">Return-Path: </w:t>
      </w:r>
      <w:hyperlink r:id="rId27" w:history="1">
        <w:r w:rsidRPr="009A17FB">
          <w:rPr>
            <w:rStyle w:val="Hyperlink"/>
            <w:lang w:val="en-US"/>
          </w:rPr>
          <w:t>&lt;niziklukasz@gmail.com&gt;</w:t>
        </w:r>
      </w:hyperlink>
    </w:p>
    <w:p w:rsidR="00240AA0" w:rsidRPr="009A17FB" w:rsidRDefault="00240AA0" w:rsidP="00240AA0">
      <w:pPr>
        <w:pStyle w:val="HTMLPreformatted"/>
        <w:rPr>
          <w:lang w:val="en-US"/>
        </w:rPr>
      </w:pPr>
      <w:r w:rsidRPr="009A17FB">
        <w:rPr>
          <w:lang w:val="en-US"/>
        </w:rPr>
        <w:t>Received: from [192.168.1.89] (178-37-244-168.adsl.inetia.pl. [178.37.244.168])</w:t>
      </w:r>
    </w:p>
    <w:p w:rsidR="00240AA0" w:rsidRPr="009A17FB" w:rsidRDefault="00240AA0" w:rsidP="00240AA0">
      <w:pPr>
        <w:pStyle w:val="HTMLPreformatted"/>
        <w:rPr>
          <w:lang w:val="en-US"/>
        </w:rPr>
      </w:pPr>
      <w:r w:rsidRPr="009A17FB">
        <w:rPr>
          <w:lang w:val="en-US"/>
        </w:rPr>
        <w:t xml:space="preserve">        by mx.google.com with ESMTPSA id s2sm35549402wiy.7.2013.11.24.03.59.52</w:t>
      </w:r>
    </w:p>
    <w:p w:rsidR="00240AA0" w:rsidRPr="009A17FB" w:rsidRDefault="00240AA0" w:rsidP="00240AA0">
      <w:pPr>
        <w:pStyle w:val="HTMLPreformatted"/>
        <w:rPr>
          <w:lang w:val="en-US"/>
        </w:rPr>
      </w:pPr>
      <w:r w:rsidRPr="009A17FB">
        <w:rPr>
          <w:lang w:val="en-US"/>
        </w:rPr>
        <w:t xml:space="preserve">        for </w:t>
      </w:r>
      <w:hyperlink r:id="rId28" w:history="1">
        <w:r w:rsidRPr="009A17FB">
          <w:rPr>
            <w:rStyle w:val="Hyperlink"/>
            <w:lang w:val="en-US"/>
          </w:rPr>
          <w:t>&lt;gigabajka@platige.com&gt;</w:t>
        </w:r>
      </w:hyperlink>
    </w:p>
    <w:p w:rsidR="00240AA0" w:rsidRPr="009A17FB" w:rsidRDefault="00240AA0" w:rsidP="00240AA0">
      <w:pPr>
        <w:pStyle w:val="HTMLPreformatted"/>
        <w:rPr>
          <w:lang w:val="en-US"/>
        </w:rPr>
      </w:pPr>
      <w:r w:rsidRPr="009A17FB">
        <w:rPr>
          <w:lang w:val="en-US"/>
        </w:rPr>
        <w:t xml:space="preserve">        (version=TLSv1 cipher=ECDHE-RSA-RC4-SHA bits=128/128);</w:t>
      </w:r>
    </w:p>
    <w:p w:rsidR="00240AA0" w:rsidRPr="009A17FB" w:rsidRDefault="00240AA0" w:rsidP="00240AA0">
      <w:pPr>
        <w:pStyle w:val="HTMLPreformatted"/>
        <w:rPr>
          <w:lang w:val="en-US"/>
        </w:rPr>
      </w:pPr>
      <w:r w:rsidRPr="009A17FB">
        <w:rPr>
          <w:lang w:val="en-US"/>
        </w:rPr>
        <w:t xml:space="preserve">        Sun, 24 Nov 2013 03:59:52 -0800 (PST)</w:t>
      </w:r>
    </w:p>
    <w:p w:rsidR="00240AA0" w:rsidRPr="009A17FB" w:rsidRDefault="00240AA0" w:rsidP="00240AA0">
      <w:pPr>
        <w:pStyle w:val="HTMLPreformatted"/>
        <w:rPr>
          <w:lang w:val="en-US"/>
        </w:rPr>
      </w:pPr>
      <w:r w:rsidRPr="009A17FB">
        <w:rPr>
          <w:lang w:val="en-US"/>
        </w:rPr>
        <w:t xml:space="preserve">Message-ID: </w:t>
      </w:r>
      <w:hyperlink r:id="rId29" w:history="1">
        <w:r w:rsidRPr="009A17FB">
          <w:rPr>
            <w:rStyle w:val="Hyperlink"/>
            <w:lang w:val="en-US"/>
          </w:rPr>
          <w:t>&lt;5291EA39.5000006@gmail.com&gt;</w:t>
        </w:r>
      </w:hyperlink>
    </w:p>
    <w:p w:rsidR="00240AA0" w:rsidRPr="009A17FB" w:rsidRDefault="00240AA0" w:rsidP="00240AA0">
      <w:pPr>
        <w:pStyle w:val="HTMLPreformatted"/>
        <w:rPr>
          <w:lang w:val="en-US"/>
        </w:rPr>
      </w:pPr>
      <w:r w:rsidRPr="009A17FB">
        <w:rPr>
          <w:lang w:val="en-US"/>
        </w:rPr>
        <w:t>Date: Sun, 24 Nov 2013 12:59:53 +0100</w:t>
      </w:r>
    </w:p>
    <w:p w:rsidR="00240AA0" w:rsidRPr="009A17FB" w:rsidRDefault="00240AA0" w:rsidP="00240AA0">
      <w:pPr>
        <w:pStyle w:val="HTMLPreformatted"/>
        <w:rPr>
          <w:lang w:val="en-US"/>
        </w:rPr>
      </w:pPr>
      <w:r w:rsidRPr="009A17FB">
        <w:rPr>
          <w:lang w:val="en-US"/>
        </w:rPr>
        <w:t xml:space="preserve">From: =?UTF-8?B?xYF1a2FzeiBOaXppaw==?= </w:t>
      </w:r>
      <w:hyperlink r:id="rId30" w:history="1">
        <w:r w:rsidRPr="009A17FB">
          <w:rPr>
            <w:rStyle w:val="Hyperlink"/>
            <w:lang w:val="en-US"/>
          </w:rPr>
          <w:t>&lt;niziklukasz@gmail.com&gt;</w:t>
        </w:r>
      </w:hyperlink>
    </w:p>
    <w:p w:rsidR="00240AA0" w:rsidRPr="009A17FB" w:rsidRDefault="00240AA0" w:rsidP="00240AA0">
      <w:pPr>
        <w:pStyle w:val="HTMLPreformatted"/>
        <w:rPr>
          <w:lang w:val="en-US"/>
        </w:rPr>
      </w:pPr>
      <w:r w:rsidRPr="009A17FB">
        <w:rPr>
          <w:lang w:val="en-US"/>
        </w:rPr>
        <w:t>User-Agent: Mozilla/5.0 (Windows NT 6.1; WOW64; rv:24.0) Gecko/20100101 Thunderbird/24.1.1</w:t>
      </w:r>
    </w:p>
    <w:p w:rsidR="00240AA0" w:rsidRPr="009A17FB" w:rsidRDefault="00240AA0" w:rsidP="00240AA0">
      <w:pPr>
        <w:pStyle w:val="HTMLPreformatted"/>
        <w:rPr>
          <w:lang w:val="en-US"/>
        </w:rPr>
      </w:pPr>
      <w:r w:rsidRPr="009A17FB">
        <w:rPr>
          <w:lang w:val="en-US"/>
        </w:rPr>
        <w:t>MIME-Version: 1.0</w:t>
      </w:r>
    </w:p>
    <w:p w:rsidR="00240AA0" w:rsidRPr="009A17FB" w:rsidRDefault="00240AA0" w:rsidP="00240AA0">
      <w:pPr>
        <w:pStyle w:val="HTMLPreformatted"/>
        <w:rPr>
          <w:lang w:val="en-US"/>
        </w:rPr>
      </w:pPr>
      <w:r w:rsidRPr="009A17FB">
        <w:rPr>
          <w:lang w:val="en-US"/>
        </w:rPr>
        <w:t xml:space="preserve">To: </w:t>
      </w:r>
      <w:hyperlink r:id="rId31" w:history="1">
        <w:r w:rsidRPr="009A17FB">
          <w:rPr>
            <w:rStyle w:val="Hyperlink"/>
            <w:lang w:val="en-US"/>
          </w:rPr>
          <w:t>gigabajka@platige.com</w:t>
        </w:r>
      </w:hyperlink>
    </w:p>
    <w:p w:rsidR="00240AA0" w:rsidRPr="009A17FB" w:rsidRDefault="00240AA0" w:rsidP="00240AA0">
      <w:pPr>
        <w:pStyle w:val="HTMLPreformatted"/>
        <w:rPr>
          <w:lang w:val="en-US"/>
        </w:rPr>
      </w:pPr>
      <w:r w:rsidRPr="009A17FB">
        <w:rPr>
          <w:lang w:val="en-US"/>
        </w:rPr>
        <w:t>Subject: Checking if MX ser</w:t>
      </w:r>
      <w:r>
        <w:rPr>
          <w:lang w:val="en-US"/>
        </w:rPr>
        <w:t>v</w:t>
      </w:r>
      <w:r w:rsidRPr="009A17FB">
        <w:rPr>
          <w:lang w:val="en-US"/>
        </w:rPr>
        <w:t>er exists</w:t>
      </w:r>
    </w:p>
    <w:p w:rsidR="00240AA0" w:rsidRPr="009A17FB" w:rsidRDefault="00240AA0" w:rsidP="00240AA0">
      <w:pPr>
        <w:pStyle w:val="HTMLPreformatted"/>
        <w:rPr>
          <w:lang w:val="en-US"/>
        </w:rPr>
      </w:pPr>
      <w:r w:rsidRPr="009A17FB">
        <w:rPr>
          <w:lang w:val="en-US"/>
        </w:rPr>
        <w:t>Content-Type: text/plain; charset=UTF-8; format=flowed</w:t>
      </w:r>
    </w:p>
    <w:p w:rsidR="00240AA0" w:rsidRPr="00240AA0" w:rsidRDefault="00240AA0" w:rsidP="00240AA0">
      <w:pPr>
        <w:pStyle w:val="HTMLPreformatted"/>
        <w:rPr>
          <w:lang w:val="en-US"/>
        </w:rPr>
      </w:pPr>
      <w:r w:rsidRPr="00240AA0">
        <w:rPr>
          <w:lang w:val="en-US"/>
        </w:rPr>
        <w:t>Content-Transfer-Encoding: 7bit</w:t>
      </w:r>
    </w:p>
    <w:p w:rsidR="00240AA0" w:rsidRPr="00240AA0" w:rsidRDefault="00240AA0" w:rsidP="00240AA0">
      <w:pPr>
        <w:pStyle w:val="HTMLPreformatted"/>
        <w:rPr>
          <w:lang w:val="en-US"/>
        </w:rPr>
      </w:pPr>
    </w:p>
    <w:p w:rsidR="00240AA0" w:rsidRDefault="00240AA0" w:rsidP="00240AA0">
      <w:pPr>
        <w:pStyle w:val="HTMLPreformatted"/>
        <w:rPr>
          <w:lang w:val="en-US"/>
        </w:rPr>
      </w:pPr>
      <w:r w:rsidRPr="00240AA0">
        <w:rPr>
          <w:lang w:val="en-US"/>
        </w:rPr>
        <w:t>None</w:t>
      </w:r>
    </w:p>
    <w:p w:rsidR="00FA74F5" w:rsidRPr="00240AA0" w:rsidRDefault="00FA74F5" w:rsidP="00240AA0">
      <w:pPr>
        <w:pStyle w:val="HTMLPreformatted"/>
        <w:rPr>
          <w:lang w:val="en-US"/>
        </w:rPr>
      </w:pPr>
    </w:p>
    <w:p w:rsidR="00FA74F5" w:rsidRPr="00FA74F5" w:rsidRDefault="00FA74F5" w:rsidP="00FA74F5">
      <w:pPr>
        <w:jc w:val="both"/>
        <w:rPr>
          <w:rFonts w:ascii="Times New Roman" w:hAnsi="Times New Roman" w:cs="Times New Roman"/>
          <w:color w:val="000000"/>
          <w:sz w:val="24"/>
          <w:szCs w:val="24"/>
        </w:rPr>
      </w:pPr>
      <w:r w:rsidRPr="00FA74F5">
        <w:rPr>
          <w:rFonts w:ascii="Times New Roman" w:hAnsi="Times New Roman" w:cs="Times New Roman"/>
          <w:color w:val="000000"/>
          <w:sz w:val="24"/>
          <w:szCs w:val="24"/>
        </w:rPr>
        <w:t>Czas po jakim otrzymałem odpowiedzi od serwera poczty google to 0.9 s (+- 0.1 s). Nie jest podana ilość prób wysłania wiadomości przez serwer. W odpowiedzi udzielone zostały informacje o serwerze poczty („moim”) czyli mx.google.com, o fakcie korzystania z klienta poczty Thunderbird, sposobie kodowania wiadomości (UTF-8), ID wiadomości, czasie nadania. W punktach b i c otrzymałem też adres ip domeny serwera</w:t>
      </w:r>
      <w:r w:rsidR="00610A9E">
        <w:rPr>
          <w:rFonts w:ascii="Times New Roman" w:hAnsi="Times New Roman" w:cs="Times New Roman"/>
          <w:color w:val="000000"/>
          <w:sz w:val="24"/>
          <w:szCs w:val="24"/>
        </w:rPr>
        <w:t xml:space="preserve"> odbiorcy</w:t>
      </w:r>
      <w:r w:rsidRPr="00FA74F5">
        <w:rPr>
          <w:rFonts w:ascii="Times New Roman" w:hAnsi="Times New Roman" w:cs="Times New Roman"/>
          <w:color w:val="000000"/>
          <w:sz w:val="24"/>
          <w:szCs w:val="24"/>
        </w:rPr>
        <w:t>.</w:t>
      </w:r>
    </w:p>
    <w:p w:rsidR="007A4AA3" w:rsidRDefault="007A4AA3" w:rsidP="007A4AA3">
      <w:pPr>
        <w:jc w:val="both"/>
        <w:rPr>
          <w:rFonts w:ascii="Times New Roman" w:hAnsi="Times New Roman" w:cs="Times New Roman"/>
          <w:b/>
          <w:color w:val="000000"/>
          <w:sz w:val="24"/>
          <w:szCs w:val="24"/>
        </w:rPr>
      </w:pPr>
    </w:p>
    <w:p w:rsidR="002D456B" w:rsidRDefault="002D456B" w:rsidP="007A4AA3">
      <w:pPr>
        <w:jc w:val="both"/>
        <w:rPr>
          <w:rFonts w:ascii="Times New Roman" w:hAnsi="Times New Roman" w:cs="Times New Roman"/>
          <w:b/>
          <w:color w:val="000000"/>
          <w:sz w:val="24"/>
          <w:szCs w:val="24"/>
        </w:rPr>
      </w:pPr>
    </w:p>
    <w:p w:rsidR="008C3901" w:rsidRPr="00FA74F5" w:rsidRDefault="008C3901" w:rsidP="007A4AA3">
      <w:pPr>
        <w:jc w:val="both"/>
        <w:rPr>
          <w:rFonts w:ascii="Times New Roman" w:hAnsi="Times New Roman" w:cs="Times New Roman"/>
          <w:b/>
          <w:color w:val="000000"/>
          <w:sz w:val="24"/>
          <w:szCs w:val="24"/>
        </w:rPr>
      </w:pPr>
    </w:p>
    <w:p w:rsidR="00943E15" w:rsidRPr="00943E15" w:rsidRDefault="008376D2" w:rsidP="00746EB9">
      <w:pPr>
        <w:pStyle w:val="ListParagraph"/>
        <w:numPr>
          <w:ilvl w:val="0"/>
          <w:numId w:val="26"/>
        </w:numPr>
        <w:ind w:left="426"/>
        <w:jc w:val="both"/>
        <w:rPr>
          <w:rFonts w:ascii="Times New Roman" w:hAnsi="Times New Roman" w:cs="Times New Roman"/>
          <w:b/>
          <w:color w:val="000000"/>
          <w:sz w:val="28"/>
          <w:szCs w:val="24"/>
        </w:rPr>
      </w:pPr>
      <w:r>
        <w:rPr>
          <w:noProof/>
          <w:lang w:eastAsia="pl-PL"/>
        </w:rPr>
        <w:lastRenderedPageBreak/>
        <w:drawing>
          <wp:anchor distT="0" distB="0" distL="114300" distR="114300" simplePos="0" relativeHeight="251659264" behindDoc="0" locked="0" layoutInCell="1" allowOverlap="1" wp14:anchorId="5614A85B" wp14:editId="718B9DC5">
            <wp:simplePos x="0" y="0"/>
            <wp:positionH relativeFrom="column">
              <wp:posOffset>-709295</wp:posOffset>
            </wp:positionH>
            <wp:positionV relativeFrom="paragraph">
              <wp:posOffset>468630</wp:posOffset>
            </wp:positionV>
            <wp:extent cx="7210425" cy="1903730"/>
            <wp:effectExtent l="0" t="0" r="9525" b="1270"/>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02.05.42).png"/>
                    <pic:cNvPicPr/>
                  </pic:nvPicPr>
                  <pic:blipFill rotWithShape="1">
                    <a:blip r:embed="rId32">
                      <a:extLst>
                        <a:ext uri="{28A0092B-C50C-407E-A947-70E740481C1C}">
                          <a14:useLocalDpi xmlns:a14="http://schemas.microsoft.com/office/drawing/2010/main" val="0"/>
                        </a:ext>
                      </a:extLst>
                    </a:blip>
                    <a:srcRect t="7412"/>
                    <a:stretch/>
                  </pic:blipFill>
                  <pic:spPr bwMode="auto">
                    <a:xfrm>
                      <a:off x="0" y="0"/>
                      <a:ext cx="7210425" cy="1903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09FD" w:rsidRPr="004609FD">
        <w:rPr>
          <w:rFonts w:ascii="Times New Roman" w:hAnsi="Times New Roman" w:cs="Times New Roman"/>
          <w:b/>
          <w:color w:val="000000"/>
          <w:sz w:val="24"/>
          <w:szCs w:val="23"/>
        </w:rPr>
        <w:t>Za pomocą programu</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i/>
          <w:iCs/>
          <w:color w:val="000000"/>
          <w:sz w:val="24"/>
          <w:szCs w:val="23"/>
        </w:rPr>
        <w:t>windump</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color w:val="000000"/>
          <w:sz w:val="24"/>
          <w:szCs w:val="23"/>
        </w:rPr>
        <w:t>i/lub</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i/>
          <w:iCs/>
          <w:color w:val="000000"/>
          <w:sz w:val="24"/>
          <w:szCs w:val="23"/>
        </w:rPr>
        <w:t>ethereal</w:t>
      </w:r>
      <w:r w:rsidR="004609FD" w:rsidRPr="004609FD">
        <w:rPr>
          <w:rStyle w:val="apple-converted-space"/>
          <w:rFonts w:ascii="Times New Roman" w:hAnsi="Times New Roman" w:cs="Times New Roman"/>
          <w:b/>
          <w:color w:val="000000"/>
          <w:sz w:val="24"/>
          <w:szCs w:val="23"/>
        </w:rPr>
        <w:t> </w:t>
      </w:r>
      <w:r w:rsidR="004609FD" w:rsidRPr="004609FD">
        <w:rPr>
          <w:rFonts w:ascii="Times New Roman" w:hAnsi="Times New Roman" w:cs="Times New Roman"/>
          <w:b/>
          <w:color w:val="000000"/>
          <w:sz w:val="24"/>
          <w:szCs w:val="23"/>
        </w:rPr>
        <w:t>przeanalizować zawartość nagłówków pakietów TCP przesyłanych między klientem a serwerem poczty</w:t>
      </w:r>
      <w:r>
        <w:rPr>
          <w:rFonts w:ascii="Times New Roman" w:hAnsi="Times New Roman" w:cs="Times New Roman"/>
          <w:b/>
          <w:color w:val="000000"/>
          <w:sz w:val="24"/>
          <w:szCs w:val="23"/>
        </w:rPr>
        <w:t>.</w:t>
      </w:r>
    </w:p>
    <w:p w:rsidR="00943E15" w:rsidRDefault="008376D2" w:rsidP="008376D2">
      <w:pPr>
        <w:tabs>
          <w:tab w:val="left" w:pos="2133"/>
        </w:tabs>
        <w:jc w:val="both"/>
        <w:rPr>
          <w:rFonts w:ascii="Times New Roman" w:hAnsi="Times New Roman" w:cs="Times New Roman"/>
          <w:b/>
          <w:color w:val="000000"/>
          <w:sz w:val="28"/>
          <w:szCs w:val="24"/>
        </w:rPr>
      </w:pPr>
      <w:r>
        <w:rPr>
          <w:rFonts w:ascii="Times New Roman" w:hAnsi="Times New Roman" w:cs="Times New Roman"/>
          <w:b/>
          <w:color w:val="000000"/>
          <w:sz w:val="28"/>
          <w:szCs w:val="24"/>
        </w:rPr>
        <w:tab/>
      </w:r>
    </w:p>
    <w:p w:rsid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8376D2">
      <w:pPr>
        <w:tabs>
          <w:tab w:val="left" w:pos="2133"/>
        </w:tabs>
        <w:jc w:val="both"/>
        <w:rPr>
          <w:rFonts w:ascii="Times New Roman" w:hAnsi="Times New Roman" w:cs="Times New Roman"/>
          <w:b/>
          <w:color w:val="000000"/>
          <w:sz w:val="28"/>
          <w:szCs w:val="24"/>
        </w:rPr>
      </w:pPr>
    </w:p>
    <w:p w:rsidR="008376D2" w:rsidRPr="008376D2" w:rsidRDefault="008376D2" w:rsidP="008376D2">
      <w:pPr>
        <w:tabs>
          <w:tab w:val="left" w:pos="2133"/>
        </w:tabs>
        <w:jc w:val="both"/>
        <w:rPr>
          <w:rFonts w:ascii="Times New Roman" w:hAnsi="Times New Roman" w:cs="Times New Roman"/>
          <w:b/>
          <w:color w:val="000000"/>
          <w:sz w:val="28"/>
          <w:szCs w:val="24"/>
        </w:rPr>
      </w:pPr>
    </w:p>
    <w:p w:rsidR="008376D2" w:rsidRDefault="008376D2" w:rsidP="00610A9E">
      <w:pPr>
        <w:pStyle w:val="ListParagraph"/>
        <w:ind w:left="0"/>
        <w:jc w:val="both"/>
        <w:rPr>
          <w:rFonts w:ascii="Times New Roman" w:hAnsi="Times New Roman" w:cs="Times New Roman"/>
          <w:b/>
          <w:color w:val="000000"/>
          <w:sz w:val="28"/>
          <w:szCs w:val="24"/>
        </w:rPr>
      </w:pPr>
    </w:p>
    <w:p w:rsidR="00610A9E" w:rsidRDefault="00610A9E" w:rsidP="00610A9E">
      <w:pPr>
        <w:pStyle w:val="ListParagraph"/>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Następuje wymiana pakietów SYN oraz SYN-ACK w celu synchronizacji.</w:t>
      </w:r>
    </w:p>
    <w:p w:rsidR="008376D2" w:rsidRDefault="008376D2" w:rsidP="00610A9E">
      <w:pPr>
        <w:pStyle w:val="ListParagraph"/>
        <w:ind w:left="0"/>
        <w:jc w:val="both"/>
        <w:rPr>
          <w:rFonts w:ascii="Times New Roman" w:hAnsi="Times New Roman" w:cs="Times New Roman"/>
          <w:color w:val="000000"/>
          <w:sz w:val="24"/>
          <w:szCs w:val="24"/>
        </w:rPr>
      </w:pPr>
    </w:p>
    <w:p w:rsidR="008C3901" w:rsidRPr="001C11A8" w:rsidRDefault="00640660" w:rsidP="00943E15">
      <w:pPr>
        <w:pStyle w:val="ListParagraph"/>
        <w:numPr>
          <w:ilvl w:val="0"/>
          <w:numId w:val="26"/>
        </w:numPr>
        <w:jc w:val="both"/>
        <w:rPr>
          <w:rFonts w:ascii="Times New Roman" w:hAnsi="Times New Roman" w:cs="Times New Roman"/>
          <w:b/>
          <w:color w:val="000000"/>
          <w:sz w:val="24"/>
          <w:szCs w:val="24"/>
        </w:rPr>
      </w:pPr>
      <w:r w:rsidRPr="00640660">
        <w:rPr>
          <w:rFonts w:ascii="Times New Roman" w:hAnsi="Times New Roman" w:cs="Times New Roman"/>
          <w:b/>
          <w:color w:val="000000"/>
          <w:sz w:val="28"/>
          <w:szCs w:val="24"/>
        </w:rPr>
        <w:t>Wysłać i odebrać wiadomość łącząc się z serwerem poczty za pomocą dowolnego klienta protokołu telnet.</w:t>
      </w:r>
    </w:p>
    <w:p w:rsidR="001C11A8" w:rsidRPr="001C11A8" w:rsidRDefault="001C11A8" w:rsidP="001C11A8">
      <w:pPr>
        <w:jc w:val="both"/>
        <w:rPr>
          <w:rFonts w:ascii="Times New Roman" w:hAnsi="Times New Roman" w:cs="Times New Roman"/>
          <w:color w:val="000000"/>
          <w:sz w:val="24"/>
          <w:szCs w:val="24"/>
        </w:rPr>
      </w:pPr>
      <w:r>
        <w:rPr>
          <w:rFonts w:ascii="Times New Roman" w:hAnsi="Times New Roman" w:cs="Times New Roman"/>
          <w:color w:val="000000"/>
          <w:sz w:val="24"/>
          <w:szCs w:val="24"/>
        </w:rPr>
        <w:t>Uwierzytelnianie</w:t>
      </w:r>
      <w:bookmarkStart w:id="0" w:name="_GoBack"/>
      <w:bookmarkEnd w:id="0"/>
    </w:p>
    <w:p w:rsidR="008C3901" w:rsidRDefault="001554D3"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55F8F1A7" wp14:editId="4A5B7E97">
            <wp:extent cx="4953053" cy="3321170"/>
            <wp:effectExtent l="0" t="0" r="0" b="0"/>
            <wp:docPr id="23" name="Picture 23" descr="C:\Users\Elejdor\Desktop\ss (2013-11-24 at 12.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jdor\Desktop\ss (2013-11-24 at 12.06.3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5130" cy="3322563"/>
                    </a:xfrm>
                    <a:prstGeom prst="rect">
                      <a:avLst/>
                    </a:prstGeom>
                    <a:noFill/>
                    <a:ln>
                      <a:noFill/>
                    </a:ln>
                  </pic:spPr>
                </pic:pic>
              </a:graphicData>
            </a:graphic>
          </wp:inline>
        </w:drawing>
      </w:r>
    </w:p>
    <w:p w:rsidR="00943E15" w:rsidRDefault="00FA305D" w:rsidP="004A3951">
      <w:pPr>
        <w:rPr>
          <w:rFonts w:ascii="Times New Roman" w:hAnsi="Times New Roman" w:cs="Times New Roman"/>
          <w:b/>
          <w:color w:val="000000"/>
          <w:sz w:val="24"/>
          <w:szCs w:val="24"/>
        </w:rPr>
      </w:pPr>
      <w:r>
        <w:rPr>
          <w:rFonts w:ascii="Times New Roman" w:hAnsi="Times New Roman" w:cs="Times New Roman"/>
          <w:color w:val="000000"/>
          <w:sz w:val="24"/>
          <w:szCs w:val="24"/>
        </w:rPr>
        <w:t>Wysyłanie widomości za pomocą polecenia pine [adres email]</w:t>
      </w:r>
      <w:r w:rsidR="00943E15">
        <w:rPr>
          <w:rFonts w:ascii="Times New Roman" w:hAnsi="Times New Roman" w:cs="Times New Roman"/>
          <w:b/>
          <w:noProof/>
          <w:color w:val="000000"/>
          <w:sz w:val="24"/>
          <w:szCs w:val="24"/>
          <w:lang w:eastAsia="pl-PL"/>
        </w:rPr>
        <w:drawing>
          <wp:inline distT="0" distB="0" distL="0" distR="0" wp14:anchorId="3314486A" wp14:editId="2C2AD104">
            <wp:extent cx="4951562" cy="1319218"/>
            <wp:effectExtent l="0" t="0" r="190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8.11).jpg"/>
                    <pic:cNvPicPr/>
                  </pic:nvPicPr>
                  <pic:blipFill rotWithShape="1">
                    <a:blip r:embed="rId34">
                      <a:extLst>
                        <a:ext uri="{28A0092B-C50C-407E-A947-70E740481C1C}">
                          <a14:useLocalDpi xmlns:a14="http://schemas.microsoft.com/office/drawing/2010/main" val="0"/>
                        </a:ext>
                      </a:extLst>
                    </a:blip>
                    <a:srcRect b="49844"/>
                    <a:stretch/>
                  </pic:blipFill>
                  <pic:spPr bwMode="auto">
                    <a:xfrm>
                      <a:off x="0" y="0"/>
                      <a:ext cx="4977053" cy="1326009"/>
                    </a:xfrm>
                    <a:prstGeom prst="rect">
                      <a:avLst/>
                    </a:prstGeom>
                    <a:ln>
                      <a:noFill/>
                    </a:ln>
                    <a:extLst>
                      <a:ext uri="{53640926-AAD7-44D8-BBD7-CCE9431645EC}">
                        <a14:shadowObscured xmlns:a14="http://schemas.microsoft.com/office/drawing/2010/main"/>
                      </a:ext>
                    </a:extLst>
                  </pic:spPr>
                </pic:pic>
              </a:graphicData>
            </a:graphic>
          </wp:inline>
        </w:drawing>
      </w:r>
    </w:p>
    <w:p w:rsidR="004A3951" w:rsidRDefault="004A3951" w:rsidP="00943E15">
      <w:pPr>
        <w:jc w:val="both"/>
        <w:rPr>
          <w:rFonts w:ascii="Times New Roman" w:hAnsi="Times New Roman" w:cs="Times New Roman"/>
          <w:color w:val="000000"/>
          <w:sz w:val="24"/>
          <w:szCs w:val="24"/>
        </w:rPr>
      </w:pPr>
    </w:p>
    <w:p w:rsidR="00943E15" w:rsidRPr="00FA305D" w:rsidRDefault="00FA305D" w:rsidP="00943E15">
      <w:pPr>
        <w:jc w:val="both"/>
        <w:rPr>
          <w:rFonts w:ascii="Times New Roman" w:hAnsi="Times New Roman" w:cs="Times New Roman"/>
          <w:color w:val="000000"/>
          <w:sz w:val="24"/>
          <w:szCs w:val="24"/>
        </w:rPr>
      </w:pPr>
      <w:r>
        <w:rPr>
          <w:rFonts w:ascii="Times New Roman" w:hAnsi="Times New Roman" w:cs="Times New Roman"/>
          <w:color w:val="000000"/>
          <w:sz w:val="24"/>
          <w:szCs w:val="24"/>
        </w:rPr>
        <w:t>Pobieranie wiadomości za pomocą polecenia pine bez parametrów</w:t>
      </w:r>
    </w:p>
    <w:p w:rsidR="00943E15" w:rsidRDefault="00943E15"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0C69A6BA" wp14:editId="4C2DD50F">
            <wp:extent cx="5760720" cy="311404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8.44).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943E15" w:rsidRDefault="00943E15" w:rsidP="00943E15">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15536FBA" wp14:editId="3CF1ECCA">
            <wp:extent cx="5760720" cy="311404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3-11-24 at 12.09.0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1554D3" w:rsidRPr="001554D3" w:rsidRDefault="001554D3" w:rsidP="00943E1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Telnet jest </w:t>
      </w:r>
      <w:r w:rsidR="00677396">
        <w:rPr>
          <w:rFonts w:ascii="Times New Roman" w:hAnsi="Times New Roman" w:cs="Times New Roman"/>
          <w:color w:val="000000"/>
          <w:sz w:val="24"/>
          <w:szCs w:val="24"/>
        </w:rPr>
        <w:t xml:space="preserve">standardem protokołu komunikacyjnego. Programy </w:t>
      </w:r>
      <w:r w:rsidR="00050A6F">
        <w:rPr>
          <w:rFonts w:ascii="Times New Roman" w:hAnsi="Times New Roman" w:cs="Times New Roman"/>
          <w:color w:val="000000"/>
          <w:sz w:val="24"/>
          <w:szCs w:val="24"/>
        </w:rPr>
        <w:t>w wersji konsolowej do jego obsługi</w:t>
      </w:r>
      <w:r w:rsidR="00677396">
        <w:rPr>
          <w:rFonts w:ascii="Times New Roman" w:hAnsi="Times New Roman" w:cs="Times New Roman"/>
          <w:color w:val="000000"/>
          <w:sz w:val="24"/>
          <w:szCs w:val="24"/>
        </w:rPr>
        <w:t xml:space="preserve"> dostarczone są </w:t>
      </w:r>
      <w:r w:rsidR="00050A6F">
        <w:rPr>
          <w:rFonts w:ascii="Times New Roman" w:hAnsi="Times New Roman" w:cs="Times New Roman"/>
          <w:color w:val="000000"/>
          <w:sz w:val="24"/>
          <w:szCs w:val="24"/>
        </w:rPr>
        <w:t>z systemem windows 7.</w:t>
      </w:r>
      <w:r w:rsidR="006773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 zadaniu użyty był klient telnet do przesłania i odebrania wiadomości z pośrednictwem uczelnianego serwera.</w:t>
      </w:r>
    </w:p>
    <w:p w:rsidR="00FC14FB" w:rsidRDefault="00FC14FB" w:rsidP="008376D2">
      <w:pPr>
        <w:pStyle w:val="ListParagraph"/>
        <w:numPr>
          <w:ilvl w:val="0"/>
          <w:numId w:val="26"/>
        </w:numPr>
        <w:jc w:val="both"/>
        <w:rPr>
          <w:rFonts w:ascii="Times New Roman" w:hAnsi="Times New Roman" w:cs="Times New Roman"/>
          <w:b/>
          <w:color w:val="000000"/>
          <w:sz w:val="24"/>
          <w:szCs w:val="24"/>
        </w:rPr>
      </w:pPr>
      <w:r w:rsidRPr="00FC14FB">
        <w:rPr>
          <w:rFonts w:ascii="Times New Roman" w:hAnsi="Times New Roman" w:cs="Times New Roman"/>
          <w:b/>
          <w:color w:val="000000"/>
          <w:sz w:val="24"/>
          <w:szCs w:val="24"/>
        </w:rPr>
        <w:t xml:space="preserve">Przesłać wiadomość zaszyfrowaną/podpisaną za pomocą </w:t>
      </w:r>
      <w:r>
        <w:rPr>
          <w:rFonts w:ascii="Times New Roman" w:hAnsi="Times New Roman" w:cs="Times New Roman"/>
          <w:b/>
          <w:color w:val="000000"/>
          <w:sz w:val="24"/>
          <w:szCs w:val="24"/>
        </w:rPr>
        <w:t>PGP/certyfikatu SSL i </w:t>
      </w:r>
      <w:r w:rsidRPr="00FC14FB">
        <w:rPr>
          <w:rFonts w:ascii="Times New Roman" w:hAnsi="Times New Roman" w:cs="Times New Roman"/>
          <w:b/>
          <w:color w:val="000000"/>
          <w:sz w:val="24"/>
          <w:szCs w:val="24"/>
        </w:rPr>
        <w:t>przeanalizować podsłuch tej transmisji za pomocą programu ethereal.</w:t>
      </w:r>
    </w:p>
    <w:p w:rsidR="007A7A87" w:rsidRDefault="007A7A87" w:rsidP="00610A9E">
      <w:pPr>
        <w:ind w:left="420"/>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p w:rsidR="00610A9E" w:rsidRPr="007A7A87" w:rsidRDefault="00610A9E" w:rsidP="00610A9E">
      <w:pPr>
        <w:ind w:left="420"/>
        <w:jc w:val="both"/>
        <w:rPr>
          <w:rFonts w:ascii="Times New Roman" w:hAnsi="Times New Roman" w:cs="Times New Roman"/>
          <w:b/>
          <w:color w:val="000000"/>
          <w:sz w:val="24"/>
          <w:szCs w:val="24"/>
        </w:rPr>
      </w:pPr>
    </w:p>
    <w:p w:rsidR="00FB34D9" w:rsidRDefault="007A7A87" w:rsidP="008376D2">
      <w:pPr>
        <w:pStyle w:val="ListParagraph"/>
        <w:numPr>
          <w:ilvl w:val="0"/>
          <w:numId w:val="26"/>
        </w:numPr>
        <w:jc w:val="both"/>
        <w:rPr>
          <w:rFonts w:ascii="Times New Roman" w:hAnsi="Times New Roman" w:cs="Times New Roman"/>
          <w:b/>
          <w:color w:val="000000"/>
          <w:sz w:val="24"/>
          <w:szCs w:val="24"/>
        </w:rPr>
      </w:pPr>
      <w:r w:rsidRPr="007A7A87">
        <w:rPr>
          <w:rFonts w:ascii="Times New Roman" w:hAnsi="Times New Roman" w:cs="Times New Roman"/>
          <w:b/>
          <w:color w:val="000000"/>
          <w:sz w:val="24"/>
          <w:szCs w:val="24"/>
        </w:rPr>
        <w:lastRenderedPageBreak/>
        <w:t>Skonfigurować program Thunderbird do pracy z systemem NNTP news.man.lodz.pl i przetestować jego działanie</w:t>
      </w:r>
    </w:p>
    <w:p w:rsidR="00F86DC5" w:rsidRPr="00F86DC5" w:rsidRDefault="00F86DC5" w:rsidP="00F86DC5">
      <w:pPr>
        <w:jc w:val="both"/>
        <w:rPr>
          <w:rFonts w:ascii="Times New Roman" w:hAnsi="Times New Roman" w:cs="Times New Roman"/>
          <w:color w:val="000000"/>
          <w:sz w:val="24"/>
          <w:szCs w:val="24"/>
        </w:rPr>
      </w:pPr>
      <w:r>
        <w:rPr>
          <w:rFonts w:ascii="Times New Roman" w:hAnsi="Times New Roman" w:cs="Times New Roman"/>
          <w:color w:val="000000"/>
          <w:sz w:val="24"/>
          <w:szCs w:val="24"/>
        </w:rPr>
        <w:t>Aby skonfigurować NNTP w programie Thunderbird należy stworzyć nową konfigurację konta dla grup dyskusyjnych. Tam podać nazwę, której chcemy używać oraz e-mail, następnie adres serwera NNTP (tu news.man.lodz.pl) i nazwę dla konta na serwerze. Żeby korzystać z konkretnej grupy dyskusyjnej należy jeszcze subskrybować ją na stworzonym przed chwilą koncie (konfiguracji).</w:t>
      </w:r>
    </w:p>
    <w:p w:rsidR="00FB34D9" w:rsidRPr="00FB34D9" w:rsidRDefault="00FB34D9" w:rsidP="00FB34D9">
      <w:pPr>
        <w:jc w:val="both"/>
        <w:rPr>
          <w:rFonts w:ascii="Times New Roman" w:hAnsi="Times New Roman" w:cs="Times New Roman"/>
          <w:color w:val="000000"/>
          <w:sz w:val="24"/>
          <w:szCs w:val="24"/>
        </w:rPr>
      </w:pPr>
      <w:r>
        <w:rPr>
          <w:rFonts w:ascii="Times New Roman" w:hAnsi="Times New Roman" w:cs="Times New Roman"/>
          <w:color w:val="000000"/>
          <w:sz w:val="24"/>
          <w:szCs w:val="24"/>
        </w:rPr>
        <w:t>Przeglądanie zawartości serwera NNTP:</w:t>
      </w:r>
    </w:p>
    <w:p w:rsidR="00FB34D9" w:rsidRDefault="00FB34D9" w:rsidP="007A7A87">
      <w:pPr>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pl-PL"/>
        </w:rPr>
        <w:drawing>
          <wp:inline distT="0" distB="0" distL="0" distR="0" wp14:anchorId="5CA57B79" wp14:editId="537EB895">
            <wp:extent cx="4300543" cy="4506686"/>
            <wp:effectExtent l="0" t="0" r="5080" b="8255"/>
            <wp:docPr id="4" name="Picture 4" descr="C:\Users\Elejdor\Desktop\ss (2013-11-24 at 01.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ejdor\Desktop\ss (2013-11-24 at 01.35.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15952" cy="4522833"/>
                    </a:xfrm>
                    <a:prstGeom prst="rect">
                      <a:avLst/>
                    </a:prstGeom>
                    <a:noFill/>
                    <a:ln>
                      <a:noFill/>
                    </a:ln>
                  </pic:spPr>
                </pic:pic>
              </a:graphicData>
            </a:graphic>
          </wp:inline>
        </w:drawing>
      </w:r>
    </w:p>
    <w:p w:rsidR="007A7A87" w:rsidRDefault="00FB34D9" w:rsidP="00FB34D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Wstawienie posta na grupę usenet NNTP:</w:t>
      </w:r>
      <w:r>
        <w:rPr>
          <w:rFonts w:ascii="Times New Roman" w:hAnsi="Times New Roman" w:cs="Times New Roman"/>
          <w:b/>
          <w:color w:val="000000"/>
          <w:sz w:val="24"/>
          <w:szCs w:val="24"/>
        </w:rPr>
        <w:br/>
      </w:r>
      <w:r>
        <w:rPr>
          <w:rFonts w:ascii="Times New Roman" w:hAnsi="Times New Roman" w:cs="Times New Roman"/>
          <w:b/>
          <w:noProof/>
          <w:color w:val="000000"/>
          <w:sz w:val="24"/>
          <w:szCs w:val="24"/>
          <w:lang w:eastAsia="pl-PL"/>
        </w:rPr>
        <w:drawing>
          <wp:inline distT="0" distB="0" distL="0" distR="0">
            <wp:extent cx="3954483" cy="3059007"/>
            <wp:effectExtent l="0" t="0" r="8255" b="8255"/>
            <wp:docPr id="7" name="Picture 7" descr="C:\Users\Elejdor\Desktop\ss (2013-11-24 at 02.5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jdor\Desktop\ss (2013-11-24 at 02.56.4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64366" cy="3066652"/>
                    </a:xfrm>
                    <a:prstGeom prst="rect">
                      <a:avLst/>
                    </a:prstGeom>
                    <a:noFill/>
                    <a:ln>
                      <a:noFill/>
                    </a:ln>
                  </pic:spPr>
                </pic:pic>
              </a:graphicData>
            </a:graphic>
          </wp:inline>
        </w:drawing>
      </w:r>
    </w:p>
    <w:p w:rsidR="00CE13B8" w:rsidRPr="007A7A87" w:rsidRDefault="00D13AC5" w:rsidP="00D13AC5">
      <w:pPr>
        <w:jc w:val="both"/>
        <w:rPr>
          <w:rFonts w:ascii="Times New Roman" w:hAnsi="Times New Roman" w:cs="Times New Roman"/>
          <w:b/>
          <w:color w:val="000000"/>
          <w:sz w:val="24"/>
          <w:szCs w:val="24"/>
        </w:rPr>
      </w:pPr>
      <w:r>
        <w:rPr>
          <w:rFonts w:ascii="Times New Roman" w:hAnsi="Times New Roman" w:cs="Times New Roman"/>
          <w:color w:val="000000"/>
          <w:sz w:val="24"/>
          <w:szCs w:val="24"/>
        </w:rPr>
        <w:t>NNTP jest łatwym sposobem do rozpowszechniania informacji między wieloma użytkownikami, może być wykorzystany dla grup dyskusyjnych, a także ogłoszeń, wiadomości itp.</w:t>
      </w:r>
    </w:p>
    <w:sectPr w:rsidR="00CE13B8" w:rsidRPr="007A7A87" w:rsidSect="007A7A87">
      <w:type w:val="continuous"/>
      <w:pgSz w:w="11906" w:h="16838"/>
      <w:pgMar w:top="127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DCD"/>
    <w:multiLevelType w:val="hybridMultilevel"/>
    <w:tmpl w:val="494EB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472BAD"/>
    <w:multiLevelType w:val="hybridMultilevel"/>
    <w:tmpl w:val="69B822B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3032668"/>
    <w:multiLevelType w:val="hybridMultilevel"/>
    <w:tmpl w:val="4094F312"/>
    <w:lvl w:ilvl="0" w:tplc="251E5814">
      <w:start w:val="1"/>
      <w:numFmt w:val="decimal"/>
      <w:lvlText w:val="%1."/>
      <w:lvlJc w:val="left"/>
      <w:pPr>
        <w:ind w:left="780" w:hanging="360"/>
      </w:pPr>
      <w:rPr>
        <w:sz w:val="24"/>
        <w:szCs w:val="24"/>
      </w:rPr>
    </w:lvl>
    <w:lvl w:ilvl="1" w:tplc="04150019">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
    <w:nsid w:val="06AE73E0"/>
    <w:multiLevelType w:val="hybridMultilevel"/>
    <w:tmpl w:val="387E8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C30365D"/>
    <w:multiLevelType w:val="hybridMultilevel"/>
    <w:tmpl w:val="77A2F0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2CE2EBA"/>
    <w:multiLevelType w:val="hybridMultilevel"/>
    <w:tmpl w:val="9D962AF0"/>
    <w:lvl w:ilvl="0" w:tplc="04150001">
      <w:start w:val="1"/>
      <w:numFmt w:val="bullet"/>
      <w:lvlText w:val=""/>
      <w:lvlJc w:val="left"/>
      <w:pPr>
        <w:ind w:left="720" w:hanging="360"/>
      </w:pPr>
      <w:rPr>
        <w:rFonts w:ascii="Symbol" w:hAnsi="Symbol" w:hint="default"/>
      </w:rPr>
    </w:lvl>
    <w:lvl w:ilvl="1" w:tplc="AEE62BE8">
      <w:numFmt w:val="bullet"/>
      <w:lvlText w:val="-"/>
      <w:lvlJc w:val="left"/>
      <w:pPr>
        <w:ind w:left="1440" w:hanging="360"/>
      </w:pPr>
      <w:rPr>
        <w:rFonts w:ascii="Times New Roman" w:eastAsia="SimSun"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75B3A7A"/>
    <w:multiLevelType w:val="hybridMultilevel"/>
    <w:tmpl w:val="6AE671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5C3592E"/>
    <w:multiLevelType w:val="hybridMultilevel"/>
    <w:tmpl w:val="02E8F0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CA86AD0"/>
    <w:multiLevelType w:val="hybridMultilevel"/>
    <w:tmpl w:val="A1966170"/>
    <w:lvl w:ilvl="0" w:tplc="B24A4194">
      <w:start w:val="1"/>
      <w:numFmt w:val="bullet"/>
      <w:lvlText w:val=""/>
      <w:lvlJc w:val="left"/>
      <w:pPr>
        <w:ind w:left="1776" w:hanging="360"/>
      </w:pPr>
      <w:rPr>
        <w:rFonts w:ascii="Symbol" w:hAnsi="Symbol" w:hint="default"/>
      </w:rPr>
    </w:lvl>
    <w:lvl w:ilvl="1" w:tplc="04150019" w:tentative="1">
      <w:start w:val="1"/>
      <w:numFmt w:val="lowerLetter"/>
      <w:lvlText w:val="%2."/>
      <w:lvlJc w:val="left"/>
      <w:pPr>
        <w:ind w:left="2856" w:hanging="360"/>
      </w:pPr>
    </w:lvl>
    <w:lvl w:ilvl="2" w:tplc="0415001B" w:tentative="1">
      <w:start w:val="1"/>
      <w:numFmt w:val="lowerRoman"/>
      <w:lvlText w:val="%3."/>
      <w:lvlJc w:val="right"/>
      <w:pPr>
        <w:ind w:left="3576" w:hanging="180"/>
      </w:pPr>
    </w:lvl>
    <w:lvl w:ilvl="3" w:tplc="0415000F" w:tentative="1">
      <w:start w:val="1"/>
      <w:numFmt w:val="decimal"/>
      <w:lvlText w:val="%4."/>
      <w:lvlJc w:val="left"/>
      <w:pPr>
        <w:ind w:left="4296" w:hanging="360"/>
      </w:pPr>
    </w:lvl>
    <w:lvl w:ilvl="4" w:tplc="04150019" w:tentative="1">
      <w:start w:val="1"/>
      <w:numFmt w:val="lowerLetter"/>
      <w:lvlText w:val="%5."/>
      <w:lvlJc w:val="left"/>
      <w:pPr>
        <w:ind w:left="5016" w:hanging="360"/>
      </w:pPr>
    </w:lvl>
    <w:lvl w:ilvl="5" w:tplc="0415001B" w:tentative="1">
      <w:start w:val="1"/>
      <w:numFmt w:val="lowerRoman"/>
      <w:lvlText w:val="%6."/>
      <w:lvlJc w:val="right"/>
      <w:pPr>
        <w:ind w:left="5736" w:hanging="180"/>
      </w:pPr>
    </w:lvl>
    <w:lvl w:ilvl="6" w:tplc="0415000F" w:tentative="1">
      <w:start w:val="1"/>
      <w:numFmt w:val="decimal"/>
      <w:lvlText w:val="%7."/>
      <w:lvlJc w:val="left"/>
      <w:pPr>
        <w:ind w:left="6456" w:hanging="360"/>
      </w:pPr>
    </w:lvl>
    <w:lvl w:ilvl="7" w:tplc="04150019" w:tentative="1">
      <w:start w:val="1"/>
      <w:numFmt w:val="lowerLetter"/>
      <w:lvlText w:val="%8."/>
      <w:lvlJc w:val="left"/>
      <w:pPr>
        <w:ind w:left="7176" w:hanging="360"/>
      </w:pPr>
    </w:lvl>
    <w:lvl w:ilvl="8" w:tplc="0415001B" w:tentative="1">
      <w:start w:val="1"/>
      <w:numFmt w:val="lowerRoman"/>
      <w:lvlText w:val="%9."/>
      <w:lvlJc w:val="right"/>
      <w:pPr>
        <w:ind w:left="7896" w:hanging="180"/>
      </w:pPr>
    </w:lvl>
  </w:abstractNum>
  <w:abstractNum w:abstractNumId="9">
    <w:nsid w:val="2F70225D"/>
    <w:multiLevelType w:val="hybridMultilevel"/>
    <w:tmpl w:val="715069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6161687"/>
    <w:multiLevelType w:val="hybridMultilevel"/>
    <w:tmpl w:val="2C0E77C0"/>
    <w:lvl w:ilvl="0" w:tplc="6CEE4408">
      <w:start w:val="1"/>
      <w:numFmt w:val="decimal"/>
      <w:lvlText w:val="%1."/>
      <w:lvlJc w:val="left"/>
      <w:pPr>
        <w:ind w:left="360" w:hanging="360"/>
      </w:pPr>
      <w:rPr>
        <w:rFonts w:hint="default"/>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6F35048"/>
    <w:multiLevelType w:val="hybridMultilevel"/>
    <w:tmpl w:val="34D413A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85C6A88"/>
    <w:multiLevelType w:val="hybridMultilevel"/>
    <w:tmpl w:val="265AAF32"/>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3BD2378F"/>
    <w:multiLevelType w:val="hybridMultilevel"/>
    <w:tmpl w:val="D430B7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DDD7BF8"/>
    <w:multiLevelType w:val="hybridMultilevel"/>
    <w:tmpl w:val="4998B7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21E4A2A"/>
    <w:multiLevelType w:val="hybridMultilevel"/>
    <w:tmpl w:val="FACC0B54"/>
    <w:lvl w:ilvl="0" w:tplc="04150001">
      <w:start w:val="1"/>
      <w:numFmt w:val="bullet"/>
      <w:lvlText w:val=""/>
      <w:lvlJc w:val="left"/>
      <w:pPr>
        <w:ind w:left="720" w:hanging="360"/>
      </w:pPr>
      <w:rPr>
        <w:rFonts w:ascii="Symbol" w:hAnsi="Symbol" w:hint="default"/>
      </w:rPr>
    </w:lvl>
    <w:lvl w:ilvl="1" w:tplc="B24A4194">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8AC2860"/>
    <w:multiLevelType w:val="hybridMultilevel"/>
    <w:tmpl w:val="4094F312"/>
    <w:lvl w:ilvl="0" w:tplc="251E5814">
      <w:start w:val="1"/>
      <w:numFmt w:val="decimal"/>
      <w:lvlText w:val="%1."/>
      <w:lvlJc w:val="left"/>
      <w:pPr>
        <w:ind w:left="780" w:hanging="360"/>
      </w:pPr>
      <w:rPr>
        <w:sz w:val="24"/>
        <w:szCs w:val="24"/>
      </w:rPr>
    </w:lvl>
    <w:lvl w:ilvl="1" w:tplc="04150019">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7">
    <w:nsid w:val="4EAC543D"/>
    <w:multiLevelType w:val="hybridMultilevel"/>
    <w:tmpl w:val="DA46448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52222E6F"/>
    <w:multiLevelType w:val="hybridMultilevel"/>
    <w:tmpl w:val="2B607194"/>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59606F16"/>
    <w:multiLevelType w:val="hybridMultilevel"/>
    <w:tmpl w:val="E4A064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C0621C8"/>
    <w:multiLevelType w:val="hybridMultilevel"/>
    <w:tmpl w:val="3C004AF6"/>
    <w:lvl w:ilvl="0" w:tplc="B24A4194">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21">
    <w:nsid w:val="5EBE5C93"/>
    <w:multiLevelType w:val="hybridMultilevel"/>
    <w:tmpl w:val="830AB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0BF5AAC"/>
    <w:multiLevelType w:val="hybridMultilevel"/>
    <w:tmpl w:val="87EE4E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1E0072E"/>
    <w:multiLevelType w:val="hybridMultilevel"/>
    <w:tmpl w:val="4D24C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03041AB"/>
    <w:multiLevelType w:val="hybridMultilevel"/>
    <w:tmpl w:val="13D655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706F104D"/>
    <w:multiLevelType w:val="hybridMultilevel"/>
    <w:tmpl w:val="CF9A06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B5006DF"/>
    <w:multiLevelType w:val="hybridMultilevel"/>
    <w:tmpl w:val="9B8A7C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6"/>
  </w:num>
  <w:num w:numId="5">
    <w:abstractNumId w:val="3"/>
  </w:num>
  <w:num w:numId="6">
    <w:abstractNumId w:val="19"/>
  </w:num>
  <w:num w:numId="7">
    <w:abstractNumId w:val="13"/>
  </w:num>
  <w:num w:numId="8">
    <w:abstractNumId w:val="25"/>
  </w:num>
  <w:num w:numId="9">
    <w:abstractNumId w:val="15"/>
  </w:num>
  <w:num w:numId="10">
    <w:abstractNumId w:val="8"/>
  </w:num>
  <w:num w:numId="11">
    <w:abstractNumId w:val="20"/>
  </w:num>
  <w:num w:numId="12">
    <w:abstractNumId w:val="14"/>
  </w:num>
  <w:num w:numId="13">
    <w:abstractNumId w:val="23"/>
  </w:num>
  <w:num w:numId="14">
    <w:abstractNumId w:val="21"/>
  </w:num>
  <w:num w:numId="15">
    <w:abstractNumId w:val="22"/>
  </w:num>
  <w:num w:numId="16">
    <w:abstractNumId w:val="24"/>
  </w:num>
  <w:num w:numId="17">
    <w:abstractNumId w:val="0"/>
  </w:num>
  <w:num w:numId="18">
    <w:abstractNumId w:val="4"/>
  </w:num>
  <w:num w:numId="19">
    <w:abstractNumId w:val="12"/>
  </w:num>
  <w:num w:numId="20">
    <w:abstractNumId w:val="1"/>
  </w:num>
  <w:num w:numId="21">
    <w:abstractNumId w:val="17"/>
  </w:num>
  <w:num w:numId="22">
    <w:abstractNumId w:val="18"/>
  </w:num>
  <w:num w:numId="23">
    <w:abstractNumId w:val="9"/>
  </w:num>
  <w:num w:numId="24">
    <w:abstractNumId w:val="11"/>
  </w:num>
  <w:num w:numId="25">
    <w:abstractNumId w:val="26"/>
  </w:num>
  <w:num w:numId="26">
    <w:abstractNumId w:val="16"/>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7B"/>
    <w:rsid w:val="000078B6"/>
    <w:rsid w:val="000230AA"/>
    <w:rsid w:val="00050A6F"/>
    <w:rsid w:val="000A0195"/>
    <w:rsid w:val="00112CE1"/>
    <w:rsid w:val="001204F7"/>
    <w:rsid w:val="001554D3"/>
    <w:rsid w:val="00197721"/>
    <w:rsid w:val="001B26F0"/>
    <w:rsid w:val="001B6BEC"/>
    <w:rsid w:val="001C11A8"/>
    <w:rsid w:val="001E5448"/>
    <w:rsid w:val="001F5CEE"/>
    <w:rsid w:val="00237D52"/>
    <w:rsid w:val="00240AA0"/>
    <w:rsid w:val="0026140A"/>
    <w:rsid w:val="00271565"/>
    <w:rsid w:val="002A0143"/>
    <w:rsid w:val="002C1D74"/>
    <w:rsid w:val="002C2AE2"/>
    <w:rsid w:val="002D456B"/>
    <w:rsid w:val="00301BF3"/>
    <w:rsid w:val="00334FE4"/>
    <w:rsid w:val="00357933"/>
    <w:rsid w:val="003C4D04"/>
    <w:rsid w:val="003C55E5"/>
    <w:rsid w:val="003F31B4"/>
    <w:rsid w:val="00415915"/>
    <w:rsid w:val="004609FD"/>
    <w:rsid w:val="004657EC"/>
    <w:rsid w:val="004A3951"/>
    <w:rsid w:val="004E3287"/>
    <w:rsid w:val="004E718D"/>
    <w:rsid w:val="00575494"/>
    <w:rsid w:val="005903E3"/>
    <w:rsid w:val="00593C4F"/>
    <w:rsid w:val="005A5CEB"/>
    <w:rsid w:val="005D0C84"/>
    <w:rsid w:val="005D1496"/>
    <w:rsid w:val="005F5A3D"/>
    <w:rsid w:val="00602C5C"/>
    <w:rsid w:val="00610A9E"/>
    <w:rsid w:val="00640660"/>
    <w:rsid w:val="00656EBF"/>
    <w:rsid w:val="00677396"/>
    <w:rsid w:val="006E6927"/>
    <w:rsid w:val="00745E1A"/>
    <w:rsid w:val="00746EB9"/>
    <w:rsid w:val="00753977"/>
    <w:rsid w:val="007568D7"/>
    <w:rsid w:val="00776187"/>
    <w:rsid w:val="007A4AA3"/>
    <w:rsid w:val="007A7A87"/>
    <w:rsid w:val="007C7CEB"/>
    <w:rsid w:val="007D578F"/>
    <w:rsid w:val="0083711C"/>
    <w:rsid w:val="008376D2"/>
    <w:rsid w:val="008832C5"/>
    <w:rsid w:val="00894B84"/>
    <w:rsid w:val="008C3901"/>
    <w:rsid w:val="008D2320"/>
    <w:rsid w:val="00901C23"/>
    <w:rsid w:val="009437F4"/>
    <w:rsid w:val="00943E15"/>
    <w:rsid w:val="0098094B"/>
    <w:rsid w:val="009A142C"/>
    <w:rsid w:val="009F7DE9"/>
    <w:rsid w:val="00A12687"/>
    <w:rsid w:val="00A7316B"/>
    <w:rsid w:val="00AE7D4D"/>
    <w:rsid w:val="00AF64DD"/>
    <w:rsid w:val="00B640F6"/>
    <w:rsid w:val="00B823D0"/>
    <w:rsid w:val="00BB7636"/>
    <w:rsid w:val="00BC347E"/>
    <w:rsid w:val="00BC3F78"/>
    <w:rsid w:val="00BE24B6"/>
    <w:rsid w:val="00BF07C6"/>
    <w:rsid w:val="00C30684"/>
    <w:rsid w:val="00CC4D56"/>
    <w:rsid w:val="00CD0240"/>
    <w:rsid w:val="00CE13B8"/>
    <w:rsid w:val="00D13AC5"/>
    <w:rsid w:val="00D355C8"/>
    <w:rsid w:val="00D52F1C"/>
    <w:rsid w:val="00D95C15"/>
    <w:rsid w:val="00D97048"/>
    <w:rsid w:val="00DA47C0"/>
    <w:rsid w:val="00DB30DB"/>
    <w:rsid w:val="00DB4B7B"/>
    <w:rsid w:val="00E62E86"/>
    <w:rsid w:val="00E73D80"/>
    <w:rsid w:val="00E93642"/>
    <w:rsid w:val="00EB758C"/>
    <w:rsid w:val="00EE451B"/>
    <w:rsid w:val="00F02E27"/>
    <w:rsid w:val="00F14044"/>
    <w:rsid w:val="00F22D71"/>
    <w:rsid w:val="00F65F3A"/>
    <w:rsid w:val="00F86DC5"/>
    <w:rsid w:val="00FA305D"/>
    <w:rsid w:val="00FA74F5"/>
    <w:rsid w:val="00FB34D9"/>
    <w:rsid w:val="00FC14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paragraph" w:styleId="Caption">
    <w:name w:val="caption"/>
    <w:basedOn w:val="Normal"/>
    <w:next w:val="Normal"/>
    <w:uiPriority w:val="35"/>
    <w:semiHidden/>
    <w:unhideWhenUsed/>
    <w:qFormat/>
    <w:rsid w:val="00656EBF"/>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57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575494"/>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 w:type="paragraph" w:styleId="Caption">
    <w:name w:val="caption"/>
    <w:basedOn w:val="Normal"/>
    <w:next w:val="Normal"/>
    <w:uiPriority w:val="35"/>
    <w:semiHidden/>
    <w:unhideWhenUsed/>
    <w:qFormat/>
    <w:rsid w:val="00656EBF"/>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57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575494"/>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7550">
      <w:bodyDiv w:val="1"/>
      <w:marLeft w:val="0"/>
      <w:marRight w:val="0"/>
      <w:marTop w:val="0"/>
      <w:marBottom w:val="0"/>
      <w:divBdr>
        <w:top w:val="none" w:sz="0" w:space="0" w:color="auto"/>
        <w:left w:val="none" w:sz="0" w:space="0" w:color="auto"/>
        <w:bottom w:val="none" w:sz="0" w:space="0" w:color="auto"/>
        <w:right w:val="none" w:sz="0" w:space="0" w:color="auto"/>
      </w:divBdr>
      <w:divsChild>
        <w:div w:id="1682926078">
          <w:marLeft w:val="0"/>
          <w:marRight w:val="0"/>
          <w:marTop w:val="0"/>
          <w:marBottom w:val="0"/>
          <w:divBdr>
            <w:top w:val="none" w:sz="0" w:space="0" w:color="auto"/>
            <w:left w:val="none" w:sz="0" w:space="0" w:color="auto"/>
            <w:bottom w:val="none" w:sz="0" w:space="0" w:color="auto"/>
            <w:right w:val="none" w:sz="0" w:space="0" w:color="auto"/>
          </w:divBdr>
        </w:div>
        <w:div w:id="1288000548">
          <w:marLeft w:val="0"/>
          <w:marRight w:val="0"/>
          <w:marTop w:val="0"/>
          <w:marBottom w:val="0"/>
          <w:divBdr>
            <w:top w:val="none" w:sz="0" w:space="0" w:color="auto"/>
            <w:left w:val="none" w:sz="0" w:space="0" w:color="auto"/>
            <w:bottom w:val="none" w:sz="0" w:space="0" w:color="auto"/>
            <w:right w:val="none" w:sz="0" w:space="0" w:color="auto"/>
          </w:divBdr>
        </w:div>
      </w:divsChild>
    </w:div>
    <w:div w:id="180046840">
      <w:bodyDiv w:val="1"/>
      <w:marLeft w:val="0"/>
      <w:marRight w:val="0"/>
      <w:marTop w:val="0"/>
      <w:marBottom w:val="0"/>
      <w:divBdr>
        <w:top w:val="none" w:sz="0" w:space="0" w:color="auto"/>
        <w:left w:val="none" w:sz="0" w:space="0" w:color="auto"/>
        <w:bottom w:val="none" w:sz="0" w:space="0" w:color="auto"/>
        <w:right w:val="none" w:sz="0" w:space="0" w:color="auto"/>
      </w:divBdr>
    </w:div>
    <w:div w:id="467164605">
      <w:bodyDiv w:val="1"/>
      <w:marLeft w:val="0"/>
      <w:marRight w:val="0"/>
      <w:marTop w:val="0"/>
      <w:marBottom w:val="0"/>
      <w:divBdr>
        <w:top w:val="none" w:sz="0" w:space="0" w:color="auto"/>
        <w:left w:val="none" w:sz="0" w:space="0" w:color="auto"/>
        <w:bottom w:val="none" w:sz="0" w:space="0" w:color="auto"/>
        <w:right w:val="none" w:sz="0" w:space="0" w:color="auto"/>
      </w:divBdr>
    </w:div>
    <w:div w:id="544104112">
      <w:bodyDiv w:val="1"/>
      <w:marLeft w:val="0"/>
      <w:marRight w:val="0"/>
      <w:marTop w:val="0"/>
      <w:marBottom w:val="0"/>
      <w:divBdr>
        <w:top w:val="none" w:sz="0" w:space="0" w:color="auto"/>
        <w:left w:val="none" w:sz="0" w:space="0" w:color="auto"/>
        <w:bottom w:val="none" w:sz="0" w:space="0" w:color="auto"/>
        <w:right w:val="none" w:sz="0" w:space="0" w:color="auto"/>
      </w:divBdr>
    </w:div>
    <w:div w:id="675572459">
      <w:bodyDiv w:val="1"/>
      <w:marLeft w:val="0"/>
      <w:marRight w:val="0"/>
      <w:marTop w:val="0"/>
      <w:marBottom w:val="0"/>
      <w:divBdr>
        <w:top w:val="none" w:sz="0" w:space="0" w:color="auto"/>
        <w:left w:val="none" w:sz="0" w:space="0" w:color="auto"/>
        <w:bottom w:val="none" w:sz="0" w:space="0" w:color="auto"/>
        <w:right w:val="none" w:sz="0" w:space="0" w:color="auto"/>
      </w:divBdr>
    </w:div>
    <w:div w:id="817496614">
      <w:bodyDiv w:val="1"/>
      <w:marLeft w:val="0"/>
      <w:marRight w:val="0"/>
      <w:marTop w:val="0"/>
      <w:marBottom w:val="0"/>
      <w:divBdr>
        <w:top w:val="none" w:sz="0" w:space="0" w:color="auto"/>
        <w:left w:val="none" w:sz="0" w:space="0" w:color="auto"/>
        <w:bottom w:val="none" w:sz="0" w:space="0" w:color="auto"/>
        <w:right w:val="none" w:sz="0" w:space="0" w:color="auto"/>
      </w:divBdr>
      <w:divsChild>
        <w:div w:id="1012105199">
          <w:marLeft w:val="0"/>
          <w:marRight w:val="0"/>
          <w:marTop w:val="0"/>
          <w:marBottom w:val="0"/>
          <w:divBdr>
            <w:top w:val="none" w:sz="0" w:space="0" w:color="auto"/>
            <w:left w:val="none" w:sz="0" w:space="0" w:color="auto"/>
            <w:bottom w:val="none" w:sz="0" w:space="0" w:color="auto"/>
            <w:right w:val="none" w:sz="0" w:space="0" w:color="auto"/>
          </w:divBdr>
        </w:div>
        <w:div w:id="313918118">
          <w:marLeft w:val="0"/>
          <w:marRight w:val="0"/>
          <w:marTop w:val="0"/>
          <w:marBottom w:val="0"/>
          <w:divBdr>
            <w:top w:val="none" w:sz="0" w:space="0" w:color="auto"/>
            <w:left w:val="none" w:sz="0" w:space="0" w:color="auto"/>
            <w:bottom w:val="none" w:sz="0" w:space="0" w:color="auto"/>
            <w:right w:val="none" w:sz="0" w:space="0" w:color="auto"/>
          </w:divBdr>
        </w:div>
      </w:divsChild>
    </w:div>
    <w:div w:id="832381012">
      <w:bodyDiv w:val="1"/>
      <w:marLeft w:val="0"/>
      <w:marRight w:val="0"/>
      <w:marTop w:val="0"/>
      <w:marBottom w:val="0"/>
      <w:divBdr>
        <w:top w:val="none" w:sz="0" w:space="0" w:color="auto"/>
        <w:left w:val="none" w:sz="0" w:space="0" w:color="auto"/>
        <w:bottom w:val="none" w:sz="0" w:space="0" w:color="auto"/>
        <w:right w:val="none" w:sz="0" w:space="0" w:color="auto"/>
      </w:divBdr>
    </w:div>
    <w:div w:id="905456674">
      <w:bodyDiv w:val="1"/>
      <w:marLeft w:val="0"/>
      <w:marRight w:val="0"/>
      <w:marTop w:val="0"/>
      <w:marBottom w:val="0"/>
      <w:divBdr>
        <w:top w:val="none" w:sz="0" w:space="0" w:color="auto"/>
        <w:left w:val="none" w:sz="0" w:space="0" w:color="auto"/>
        <w:bottom w:val="none" w:sz="0" w:space="0" w:color="auto"/>
        <w:right w:val="none" w:sz="0" w:space="0" w:color="auto"/>
      </w:divBdr>
    </w:div>
    <w:div w:id="1336614371">
      <w:bodyDiv w:val="1"/>
      <w:marLeft w:val="0"/>
      <w:marRight w:val="0"/>
      <w:marTop w:val="0"/>
      <w:marBottom w:val="0"/>
      <w:divBdr>
        <w:top w:val="none" w:sz="0" w:space="0" w:color="auto"/>
        <w:left w:val="none" w:sz="0" w:space="0" w:color="auto"/>
        <w:bottom w:val="none" w:sz="0" w:space="0" w:color="auto"/>
        <w:right w:val="none" w:sz="0" w:space="0" w:color="auto"/>
      </w:divBdr>
    </w:div>
    <w:div w:id="14691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niziklukasz@gmail.com" TargetMode="External"/><Relationship Id="rId18" Type="http://schemas.openxmlformats.org/officeDocument/2006/relationships/hyperlink" Target="mailto:wiemzetenadresemailnieistniejaaleitakwyslenaniegowiadomosczebypokazacmojaodrebnosc@gmail.com" TargetMode="External"/><Relationship Id="rId26" Type="http://schemas.openxmlformats.org/officeDocument/2006/relationships/hyperlink" Target="mailto:gigabajka@platige.com"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mailto:wiemzetenadresemailnieistniejaaleitakwyslenaniegowiadomosczebypokazacmojaodrebnosc@gmail.com" TargetMode="External"/><Relationship Id="rId34" Type="http://schemas.openxmlformats.org/officeDocument/2006/relationships/image" Target="media/image8.jpg"/><Relationship Id="rId7" Type="http://schemas.openxmlformats.org/officeDocument/2006/relationships/image" Target="media/image2.png"/><Relationship Id="rId12" Type="http://schemas.openxmlformats.org/officeDocument/2006/relationships/hyperlink" Target="mailto:manamana@nieistniejacyserwerpocztowyatall.naprawde" TargetMode="External"/><Relationship Id="rId17" Type="http://schemas.openxmlformats.org/officeDocument/2006/relationships/hyperlink" Target="mailto:manamana@nieistniejacyserwerpocztowyatall.naprawde" TargetMode="External"/><Relationship Id="rId25" Type="http://schemas.openxmlformats.org/officeDocument/2006/relationships/hyperlink" Target="mailto:gigabajka@platige.com" TargetMode="External"/><Relationship Id="rId33" Type="http://schemas.openxmlformats.org/officeDocument/2006/relationships/image" Target="media/image7.png"/><Relationship Id="rId38"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mailto:niziklukasz@gmail.com" TargetMode="External"/><Relationship Id="rId20" Type="http://schemas.openxmlformats.org/officeDocument/2006/relationships/hyperlink" Target="mailto:niziklukasz@gmail.com" TargetMode="External"/><Relationship Id="rId29" Type="http://schemas.openxmlformats.org/officeDocument/2006/relationships/hyperlink" Target="mailto:5291EA39.5000006@gmail.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manamana@nieistniejacyserwerpocztowyatall.naprawde" TargetMode="External"/><Relationship Id="rId24" Type="http://schemas.openxmlformats.org/officeDocument/2006/relationships/hyperlink" Target="mailto:wiemzetenadresemailnieistniejaaleitakwyslenaniegowiadomosczebypokazacmojaodrebnosc@gmail.com" TargetMode="Externa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5291E5F2.10407@gmail.com" TargetMode="External"/><Relationship Id="rId23" Type="http://schemas.openxmlformats.org/officeDocument/2006/relationships/hyperlink" Target="mailto:niziklukasz@gmail.com" TargetMode="External"/><Relationship Id="rId28" Type="http://schemas.openxmlformats.org/officeDocument/2006/relationships/hyperlink" Target="mailto:gigabajka@platige.com" TargetMode="External"/><Relationship Id="rId36"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yperlink" Target="http://support.google.com/mail/bin/answer.py?answer=6596" TargetMode="External"/><Relationship Id="rId31" Type="http://schemas.openxmlformats.org/officeDocument/2006/relationships/hyperlink" Target="mailto:gigabajka@platige.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manamana@nieistniejacyserwerpocztowyatall.naprawde" TargetMode="External"/><Relationship Id="rId22" Type="http://schemas.openxmlformats.org/officeDocument/2006/relationships/hyperlink" Target="mailto:5291E73A.6090604@gmail.com" TargetMode="External"/><Relationship Id="rId27" Type="http://schemas.openxmlformats.org/officeDocument/2006/relationships/hyperlink" Target="mailto:niziklukasz@gmail.com" TargetMode="External"/><Relationship Id="rId30" Type="http://schemas.openxmlformats.org/officeDocument/2006/relationships/hyperlink" Target="mailto:niziklukasz@gmail.com" TargetMode="External"/><Relationship Id="rId35"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4565</Words>
  <Characters>27394</Characters>
  <Application>Microsoft Office Word</Application>
  <DocSecurity>0</DocSecurity>
  <Lines>228</Lines>
  <Paragraphs>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Elejdor</cp:lastModifiedBy>
  <cp:revision>38</cp:revision>
  <cp:lastPrinted>2013-11-03T22:12:00Z</cp:lastPrinted>
  <dcterms:created xsi:type="dcterms:W3CDTF">2013-11-24T11:28:00Z</dcterms:created>
  <dcterms:modified xsi:type="dcterms:W3CDTF">2013-11-24T16:06:00Z</dcterms:modified>
</cp:coreProperties>
</file>