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A52A2E" w14:textId="77777777" w:rsidR="000C3908" w:rsidRDefault="000C3908"/>
    <w:tbl>
      <w:tblPr>
        <w:tblStyle w:val="a"/>
        <w:tblW w:w="992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35"/>
        <w:gridCol w:w="9088"/>
      </w:tblGrid>
      <w:tr w:rsidR="000C3908" w14:paraId="438F39ED" w14:textId="77777777">
        <w:trPr>
          <w:trHeight w:val="2192"/>
        </w:trPr>
        <w:tc>
          <w:tcPr>
            <w:tcW w:w="835" w:type="dxa"/>
          </w:tcPr>
          <w:p w14:paraId="75500D6F" w14:textId="77777777" w:rsidR="000C3908" w:rsidRDefault="00000000">
            <w:pPr>
              <w:jc w:val="both"/>
              <w:rPr>
                <w:rFonts w:ascii="Century Gothic" w:eastAsia="Century Gothic" w:hAnsi="Century Gothic" w:cs="Century Gothic"/>
                <w:b/>
                <w:sz w:val="28"/>
                <w:szCs w:val="28"/>
              </w:rPr>
            </w:pPr>
            <w:r>
              <w:rPr>
                <w:rFonts w:ascii="Century Gothic" w:eastAsia="Century Gothic" w:hAnsi="Century Gothic" w:cs="Century Gothic"/>
                <w:b/>
                <w:noProof/>
                <w:color w:val="1D2763"/>
                <w:sz w:val="28"/>
                <w:szCs w:val="28"/>
              </w:rPr>
              <w:drawing>
                <wp:inline distT="0" distB="0" distL="0" distR="0" wp14:anchorId="1FA3A714" wp14:editId="644D5A71">
                  <wp:extent cx="393640" cy="444500"/>
                  <wp:effectExtent l="0" t="0" r="0" b="0"/>
                  <wp:docPr id="1758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B205CA7" w14:textId="77777777" w:rsidR="000C3908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>
              <w:rPr>
                <w:sz w:val="24"/>
                <w:szCs w:val="24"/>
              </w:rPr>
              <w:t>pares</w:t>
            </w:r>
            <w:proofErr w:type="spellEnd"/>
            <w:r>
              <w:rPr>
                <w:sz w:val="24"/>
                <w:szCs w:val="24"/>
              </w:rPr>
              <w:t xml:space="preserve"> y docentes que te permita hacer los ajustes necesarios para cumplir con los objetivos de tu proyecto. Esta pauta debe ser respondida con tu grupo. </w:t>
            </w:r>
          </w:p>
        </w:tc>
      </w:tr>
    </w:tbl>
    <w:p w14:paraId="68AE08F8" w14:textId="77777777" w:rsidR="000C3908" w:rsidRDefault="000C3908">
      <w:pPr>
        <w:spacing w:after="0" w:line="240" w:lineRule="auto"/>
        <w:rPr>
          <w:color w:val="767171"/>
          <w:sz w:val="24"/>
          <w:szCs w:val="24"/>
        </w:rPr>
      </w:pPr>
    </w:p>
    <w:tbl>
      <w:tblPr>
        <w:tblStyle w:val="a0"/>
        <w:tblW w:w="1005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0057"/>
      </w:tblGrid>
      <w:tr w:rsidR="000C3908" w14:paraId="10F797DB" w14:textId="77777777">
        <w:trPr>
          <w:trHeight w:val="705"/>
        </w:trPr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</w:tcPr>
          <w:p w14:paraId="779B040E" w14:textId="77777777" w:rsidR="000C3908" w:rsidRDefault="00000000">
            <w:pPr>
              <w:spacing w:after="0" w:line="240" w:lineRule="auto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Puedes completar esta guía y, posteriormente, cargarla en la sección de reflexión de la Fase 2, para retroalimentación de tu docente.</w:t>
            </w:r>
          </w:p>
        </w:tc>
      </w:tr>
    </w:tbl>
    <w:p w14:paraId="05896F53" w14:textId="77777777" w:rsidR="000C3908" w:rsidRDefault="000C3908">
      <w:pPr>
        <w:spacing w:after="0" w:line="360" w:lineRule="auto"/>
        <w:jc w:val="both"/>
        <w:rPr>
          <w:b/>
          <w:sz w:val="24"/>
          <w:szCs w:val="24"/>
        </w:rPr>
      </w:pPr>
    </w:p>
    <w:p w14:paraId="04807090" w14:textId="77777777" w:rsidR="000C3908" w:rsidRDefault="000C3908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1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0C3908" w14:paraId="791E0D23" w14:textId="77777777">
        <w:trPr>
          <w:trHeight w:val="440"/>
        </w:trPr>
        <w:tc>
          <w:tcPr>
            <w:tcW w:w="10076" w:type="dxa"/>
          </w:tcPr>
          <w:p w14:paraId="4E6AFAA3" w14:textId="77777777" w:rsidR="000C3908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Mira </w:t>
            </w:r>
            <w:proofErr w:type="spellStart"/>
            <w:r>
              <w:rPr>
                <w:sz w:val="24"/>
                <w:szCs w:val="24"/>
              </w:rPr>
              <w:t>tu</w:t>
            </w:r>
            <w:proofErr w:type="spellEnd"/>
            <w:r>
              <w:rPr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0C3908" w14:paraId="3525394B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10EAF453" w14:textId="77777777" w:rsidR="000C3908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20ABCA54" w14:textId="77777777" w:rsidR="000C3908" w:rsidRDefault="000C3908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797DB880" w14:textId="77327122" w:rsidR="000C3908" w:rsidRDefault="00B36C9F">
            <w:pPr>
              <w:jc w:val="both"/>
              <w:rPr>
                <w:b/>
                <w:color w:val="1F4E79"/>
              </w:rPr>
            </w:pPr>
            <w:r>
              <w:rPr>
                <w:b/>
                <w:color w:val="1F4E79"/>
              </w:rPr>
              <w:t xml:space="preserve">Si he podido cumplir con los tiempos definidos en mi carta </w:t>
            </w:r>
            <w:proofErr w:type="spellStart"/>
            <w:r>
              <w:rPr>
                <w:b/>
                <w:color w:val="1F4E79"/>
              </w:rPr>
              <w:t>gant</w:t>
            </w:r>
            <w:proofErr w:type="spellEnd"/>
            <w:r>
              <w:rPr>
                <w:b/>
                <w:color w:val="1F4E79"/>
              </w:rPr>
              <w:t>, ya que nos hemos organizado bien para que esto funcione correctamente, los factores que han ayudado a que esto se cumplan ha sido el trabajo en equipo y el compromiso de cada uno</w:t>
            </w:r>
          </w:p>
          <w:p w14:paraId="671C0B59" w14:textId="77777777" w:rsidR="000C3908" w:rsidRDefault="000C3908">
            <w:pPr>
              <w:jc w:val="both"/>
              <w:rPr>
                <w:b/>
                <w:color w:val="1F4E79"/>
              </w:rPr>
            </w:pPr>
          </w:p>
          <w:p w14:paraId="39EC311F" w14:textId="77777777" w:rsidR="000C3908" w:rsidRDefault="000C3908">
            <w:pPr>
              <w:jc w:val="both"/>
              <w:rPr>
                <w:b/>
                <w:color w:val="1F4E79"/>
              </w:rPr>
            </w:pPr>
          </w:p>
        </w:tc>
      </w:tr>
    </w:tbl>
    <w:p w14:paraId="7013D393" w14:textId="77777777" w:rsidR="000C3908" w:rsidRDefault="000C3908">
      <w:pPr>
        <w:spacing w:after="0" w:line="360" w:lineRule="auto"/>
        <w:jc w:val="both"/>
        <w:rPr>
          <w:color w:val="595959"/>
          <w:sz w:val="24"/>
          <w:szCs w:val="24"/>
        </w:rPr>
      </w:pPr>
    </w:p>
    <w:tbl>
      <w:tblPr>
        <w:tblStyle w:val="a2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0C3908" w14:paraId="38F7655D" w14:textId="77777777">
        <w:trPr>
          <w:trHeight w:val="440"/>
        </w:trPr>
        <w:tc>
          <w:tcPr>
            <w:tcW w:w="10076" w:type="dxa"/>
          </w:tcPr>
          <w:p w14:paraId="43A8ACBB" w14:textId="77777777" w:rsidR="000C3908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</w:p>
        </w:tc>
      </w:tr>
      <w:tr w:rsidR="000C3908" w14:paraId="36C9F25A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05F87C0D" w14:textId="77777777" w:rsidR="000C3908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8BBBB57" w14:textId="77777777" w:rsidR="000C3908" w:rsidRDefault="000C3908">
            <w:pPr>
              <w:jc w:val="both"/>
              <w:rPr>
                <w:b/>
                <w:color w:val="1F4E79"/>
              </w:rPr>
            </w:pPr>
          </w:p>
          <w:p w14:paraId="450ED06C" w14:textId="66D1728A" w:rsidR="000C3908" w:rsidRDefault="00B36C9F">
            <w:pPr>
              <w:jc w:val="both"/>
              <w:rPr>
                <w:b/>
                <w:color w:val="1F4E79"/>
              </w:rPr>
            </w:pPr>
            <w:r>
              <w:rPr>
                <w:b/>
                <w:color w:val="1F4E79"/>
              </w:rPr>
              <w:t>La mejor manera de enfrentar las dificultades que han ido ocurriendo es estudiar estas mismas para que cuando llegue realmente el problema poder resolverlo sin tanta complejidad</w:t>
            </w:r>
          </w:p>
          <w:p w14:paraId="645E9493" w14:textId="77777777" w:rsidR="000C3908" w:rsidRDefault="000C3908">
            <w:pPr>
              <w:jc w:val="both"/>
              <w:rPr>
                <w:b/>
                <w:color w:val="1F4E79"/>
              </w:rPr>
            </w:pPr>
          </w:p>
          <w:p w14:paraId="1B76C756" w14:textId="77777777" w:rsidR="000C3908" w:rsidRDefault="000C3908">
            <w:pPr>
              <w:jc w:val="both"/>
              <w:rPr>
                <w:b/>
                <w:color w:val="1F4E79"/>
              </w:rPr>
            </w:pPr>
          </w:p>
        </w:tc>
      </w:tr>
    </w:tbl>
    <w:p w14:paraId="7C6344CD" w14:textId="77777777" w:rsidR="000C3908" w:rsidRDefault="000C3908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07537213" w14:textId="77777777" w:rsidR="000C3908" w:rsidRDefault="000C3908">
      <w:pPr>
        <w:spacing w:after="0" w:line="360" w:lineRule="auto"/>
        <w:jc w:val="both"/>
        <w:rPr>
          <w:b/>
          <w:sz w:val="24"/>
          <w:szCs w:val="24"/>
        </w:rPr>
      </w:pPr>
    </w:p>
    <w:p w14:paraId="274BF149" w14:textId="77777777" w:rsidR="000C3908" w:rsidRDefault="000C3908">
      <w:pPr>
        <w:spacing w:after="0" w:line="360" w:lineRule="auto"/>
        <w:jc w:val="both"/>
        <w:rPr>
          <w:b/>
          <w:sz w:val="24"/>
          <w:szCs w:val="24"/>
        </w:rPr>
      </w:pPr>
    </w:p>
    <w:p w14:paraId="277441B5" w14:textId="77777777" w:rsidR="000C3908" w:rsidRDefault="000C3908">
      <w:pPr>
        <w:spacing w:after="0" w:line="360" w:lineRule="auto"/>
        <w:jc w:val="both"/>
        <w:rPr>
          <w:b/>
          <w:sz w:val="24"/>
          <w:szCs w:val="24"/>
        </w:rPr>
      </w:pPr>
    </w:p>
    <w:p w14:paraId="32097B78" w14:textId="77777777" w:rsidR="000C3908" w:rsidRDefault="000C3908">
      <w:pPr>
        <w:spacing w:after="0" w:line="360" w:lineRule="auto"/>
        <w:jc w:val="both"/>
        <w:rPr>
          <w:b/>
          <w:sz w:val="24"/>
          <w:szCs w:val="24"/>
        </w:rPr>
      </w:pPr>
    </w:p>
    <w:p w14:paraId="30D285B5" w14:textId="77777777" w:rsidR="000C3908" w:rsidRDefault="000C3908">
      <w:pPr>
        <w:spacing w:after="0" w:line="360" w:lineRule="auto"/>
        <w:jc w:val="both"/>
        <w:rPr>
          <w:b/>
          <w:sz w:val="24"/>
          <w:szCs w:val="24"/>
        </w:rPr>
      </w:pPr>
    </w:p>
    <w:p w14:paraId="176045CD" w14:textId="77777777" w:rsidR="000C3908" w:rsidRDefault="000C3908">
      <w:pPr>
        <w:spacing w:after="0" w:line="360" w:lineRule="auto"/>
        <w:jc w:val="both"/>
        <w:rPr>
          <w:b/>
          <w:sz w:val="24"/>
          <w:szCs w:val="24"/>
        </w:rPr>
      </w:pPr>
    </w:p>
    <w:p w14:paraId="6362832A" w14:textId="77777777" w:rsidR="000C3908" w:rsidRDefault="000C3908">
      <w:pPr>
        <w:spacing w:after="0" w:line="360" w:lineRule="auto"/>
        <w:jc w:val="both"/>
        <w:rPr>
          <w:b/>
          <w:sz w:val="24"/>
          <w:szCs w:val="24"/>
        </w:rPr>
      </w:pPr>
    </w:p>
    <w:p w14:paraId="554EDD37" w14:textId="77777777" w:rsidR="000C3908" w:rsidRDefault="000C3908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3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0C3908" w14:paraId="2ABE852D" w14:textId="77777777">
        <w:trPr>
          <w:trHeight w:val="440"/>
        </w:trPr>
        <w:tc>
          <w:tcPr>
            <w:tcW w:w="10076" w:type="dxa"/>
          </w:tcPr>
          <w:p w14:paraId="4D896397" w14:textId="77777777" w:rsidR="000C3908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3. Hasta el momento:</w:t>
            </w:r>
          </w:p>
        </w:tc>
      </w:tr>
      <w:tr w:rsidR="000C3908" w14:paraId="7F59EAC9" w14:textId="77777777">
        <w:trPr>
          <w:trHeight w:val="1624"/>
        </w:trPr>
        <w:tc>
          <w:tcPr>
            <w:tcW w:w="10076" w:type="dxa"/>
            <w:shd w:val="clear" w:color="auto" w:fill="DEEBF6"/>
          </w:tcPr>
          <w:p w14:paraId="6A07E9B5" w14:textId="77777777" w:rsidR="000C3908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¿Cómo evalúas tu trabajo? ¿Qué destacas y qué podrías hacer para mejorar tu trabajo? </w:t>
            </w:r>
          </w:p>
          <w:p w14:paraId="4C9DC734" w14:textId="77777777" w:rsidR="000C3908" w:rsidRDefault="000C3908">
            <w:pPr>
              <w:jc w:val="both"/>
              <w:rPr>
                <w:b/>
                <w:color w:val="1F4E79"/>
              </w:rPr>
            </w:pPr>
          </w:p>
          <w:p w14:paraId="5BEFF8CB" w14:textId="13BB669D" w:rsidR="000C3908" w:rsidRDefault="00B36C9F">
            <w:pPr>
              <w:jc w:val="both"/>
              <w:rPr>
                <w:b/>
                <w:color w:val="1F4E79"/>
              </w:rPr>
            </w:pPr>
            <w:r>
              <w:rPr>
                <w:b/>
                <w:color w:val="1F4E79"/>
              </w:rPr>
              <w:t xml:space="preserve">Yo </w:t>
            </w:r>
            <w:proofErr w:type="spellStart"/>
            <w:r>
              <w:rPr>
                <w:b/>
                <w:color w:val="1F4E79"/>
              </w:rPr>
              <w:t>evaluo</w:t>
            </w:r>
            <w:proofErr w:type="spellEnd"/>
            <w:r>
              <w:rPr>
                <w:b/>
                <w:color w:val="1F4E79"/>
              </w:rPr>
              <w:t xml:space="preserve"> mi trabajo bastante bien, por mi parte he dado todo lo posible para que este proyecto salga a flote, lo que mas destaco es mi persistencia a la hora de trabajar</w:t>
            </w:r>
          </w:p>
          <w:p w14:paraId="20287AF6" w14:textId="77777777" w:rsidR="000C3908" w:rsidRDefault="000C3908">
            <w:pPr>
              <w:jc w:val="both"/>
              <w:rPr>
                <w:b/>
                <w:color w:val="1F4E79"/>
              </w:rPr>
            </w:pPr>
          </w:p>
          <w:p w14:paraId="4C01E278" w14:textId="77777777" w:rsidR="000C3908" w:rsidRDefault="000C3908">
            <w:pPr>
              <w:jc w:val="both"/>
              <w:rPr>
                <w:b/>
                <w:color w:val="1F4E79"/>
              </w:rPr>
            </w:pPr>
          </w:p>
        </w:tc>
      </w:tr>
    </w:tbl>
    <w:p w14:paraId="37910F04" w14:textId="77777777" w:rsidR="000C3908" w:rsidRDefault="000C3908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52F9D8CE" w14:textId="77777777" w:rsidR="000C3908" w:rsidRDefault="000C3908"/>
    <w:tbl>
      <w:tblPr>
        <w:tblStyle w:val="a4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0C3908" w14:paraId="3A824871" w14:textId="77777777">
        <w:trPr>
          <w:trHeight w:val="440"/>
        </w:trPr>
        <w:tc>
          <w:tcPr>
            <w:tcW w:w="10076" w:type="dxa"/>
          </w:tcPr>
          <w:p w14:paraId="55FF3432" w14:textId="77777777" w:rsidR="000C3908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4. Después de reflexionar sobre el avance de tu Proyecto APT</w:t>
            </w:r>
          </w:p>
        </w:tc>
      </w:tr>
      <w:tr w:rsidR="000C3908" w14:paraId="2CCD89B9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3321EE91" w14:textId="77777777" w:rsidR="000C3908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37CA1083" w14:textId="77777777" w:rsidR="000C3908" w:rsidRDefault="000C3908">
            <w:pPr>
              <w:jc w:val="both"/>
              <w:rPr>
                <w:b/>
                <w:color w:val="1F4E79"/>
              </w:rPr>
            </w:pPr>
          </w:p>
          <w:p w14:paraId="5DE83147" w14:textId="7CDD186F" w:rsidR="000C3908" w:rsidRDefault="00B36C9F">
            <w:pPr>
              <w:jc w:val="both"/>
              <w:rPr>
                <w:b/>
                <w:color w:val="1F4E79"/>
              </w:rPr>
            </w:pPr>
            <w:r>
              <w:rPr>
                <w:b/>
                <w:color w:val="1F4E79"/>
              </w:rPr>
              <w:t>La verdad no tengo ninguna inquietud, toda dificultad o problema que he tenido le he preguntado a mi docente y si llegara a tener una duda bien grande obviamente le preguntaría a mi docente a cargo</w:t>
            </w:r>
          </w:p>
          <w:p w14:paraId="2FB759C5" w14:textId="77777777" w:rsidR="000C3908" w:rsidRDefault="000C3908">
            <w:pPr>
              <w:jc w:val="both"/>
              <w:rPr>
                <w:b/>
                <w:color w:val="1F4E79"/>
              </w:rPr>
            </w:pPr>
          </w:p>
          <w:p w14:paraId="27FBA067" w14:textId="77777777" w:rsidR="000C3908" w:rsidRDefault="000C3908">
            <w:pPr>
              <w:jc w:val="both"/>
              <w:rPr>
                <w:b/>
                <w:color w:val="1F4E79"/>
              </w:rPr>
            </w:pPr>
          </w:p>
          <w:p w14:paraId="7B454DFB" w14:textId="77777777" w:rsidR="000C3908" w:rsidRDefault="000C3908">
            <w:pPr>
              <w:jc w:val="both"/>
              <w:rPr>
                <w:b/>
                <w:color w:val="1F4E79"/>
              </w:rPr>
            </w:pPr>
          </w:p>
        </w:tc>
      </w:tr>
    </w:tbl>
    <w:p w14:paraId="64295BA4" w14:textId="77777777" w:rsidR="000C3908" w:rsidRDefault="000C3908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21AD8FD3" w14:textId="77777777" w:rsidR="000C3908" w:rsidRDefault="000C3908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5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0C3908" w14:paraId="57F85D91" w14:textId="77777777">
        <w:trPr>
          <w:trHeight w:val="440"/>
        </w:trPr>
        <w:tc>
          <w:tcPr>
            <w:tcW w:w="10076" w:type="dxa"/>
          </w:tcPr>
          <w:p w14:paraId="1A73650D" w14:textId="77777777" w:rsidR="000C3908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5. A partir de esta instancia de monitoreo de su Proyecto APT</w:t>
            </w:r>
          </w:p>
        </w:tc>
      </w:tr>
      <w:tr w:rsidR="000C3908" w14:paraId="4E31B385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6E2A6634" w14:textId="77777777" w:rsidR="000C3908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B9FD39F" w14:textId="77777777" w:rsidR="000C3908" w:rsidRDefault="000C3908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58764684" w14:textId="697E8411" w:rsidR="000C3908" w:rsidRDefault="00B36C9F" w:rsidP="00B36C9F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color w:val="767171"/>
                <w:sz w:val="24"/>
                <w:szCs w:val="24"/>
              </w:rPr>
              <w:t>Si considero que esto debe ser así, ya que por algo esta y existe el trabajo en equipo, es la mejor manera de distribuirse las tareas para que así todos trabajemos a la par</w:t>
            </w:r>
          </w:p>
          <w:p w14:paraId="4C7C0DFE" w14:textId="77777777" w:rsidR="000C3908" w:rsidRDefault="000C3908">
            <w:pPr>
              <w:jc w:val="both"/>
              <w:rPr>
                <w:b/>
                <w:color w:val="1F4E79"/>
              </w:rPr>
            </w:pPr>
          </w:p>
        </w:tc>
      </w:tr>
    </w:tbl>
    <w:p w14:paraId="63C0E4E2" w14:textId="77777777" w:rsidR="000C3908" w:rsidRDefault="000C3908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7A199DB2" w14:textId="77777777" w:rsidR="000C3908" w:rsidRDefault="000C3908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6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0C3908" w14:paraId="45336242" w14:textId="77777777">
        <w:trPr>
          <w:trHeight w:val="440"/>
        </w:trPr>
        <w:tc>
          <w:tcPr>
            <w:tcW w:w="10076" w:type="dxa"/>
          </w:tcPr>
          <w:p w14:paraId="43C3AF93" w14:textId="77777777" w:rsidR="000C3908" w:rsidRDefault="00000000">
            <w:pPr>
              <w:rPr>
                <w:b/>
                <w:color w:val="767171"/>
                <w:sz w:val="24"/>
                <w:szCs w:val="24"/>
              </w:rPr>
            </w:pPr>
            <w:bookmarkStart w:id="0" w:name="_heading=h.gjdgxs" w:colFirst="0" w:colLast="0"/>
            <w:bookmarkEnd w:id="0"/>
            <w:r>
              <w:rPr>
                <w:sz w:val="24"/>
                <w:szCs w:val="24"/>
              </w:rPr>
              <w:t xml:space="preserve">6. </w:t>
            </w:r>
            <w:proofErr w:type="gramStart"/>
            <w:r>
              <w:rPr>
                <w:sz w:val="24"/>
                <w:szCs w:val="24"/>
              </w:rPr>
              <w:t>APT  grupal</w:t>
            </w:r>
            <w:proofErr w:type="gramEnd"/>
          </w:p>
        </w:tc>
      </w:tr>
      <w:tr w:rsidR="000C3908" w14:paraId="19C8333F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5F4D5F3B" w14:textId="77777777" w:rsidR="000C3908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364B51CC" w14:textId="77777777" w:rsidR="000C3908" w:rsidRDefault="000C3908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028DC027" w14:textId="6931BA90" w:rsidR="000C3908" w:rsidRDefault="00B36C9F">
            <w:pPr>
              <w:jc w:val="both"/>
              <w:rPr>
                <w:color w:val="767171"/>
                <w:sz w:val="24"/>
                <w:szCs w:val="24"/>
              </w:rPr>
            </w:pPr>
            <w:proofErr w:type="spellStart"/>
            <w:r>
              <w:rPr>
                <w:color w:val="767171"/>
                <w:sz w:val="24"/>
                <w:szCs w:val="24"/>
              </w:rPr>
              <w:t>Evaluo</w:t>
            </w:r>
            <w:proofErr w:type="spellEnd"/>
            <w:r>
              <w:rPr>
                <w:color w:val="767171"/>
                <w:sz w:val="24"/>
                <w:szCs w:val="24"/>
              </w:rPr>
              <w:t xml:space="preserve"> el trabajo en equipo bastante bien, el único aspecto a mejorar creo yo es la comunicación </w:t>
            </w:r>
          </w:p>
          <w:p w14:paraId="13113EC2" w14:textId="77777777" w:rsidR="000C3908" w:rsidRDefault="000C3908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17A160DD" w14:textId="77777777" w:rsidR="000C3908" w:rsidRDefault="000C3908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250DB43C" w14:textId="77777777" w:rsidR="000C3908" w:rsidRDefault="000C3908">
            <w:pPr>
              <w:jc w:val="both"/>
              <w:rPr>
                <w:b/>
                <w:color w:val="1F4E79"/>
              </w:rPr>
            </w:pPr>
          </w:p>
        </w:tc>
      </w:tr>
    </w:tbl>
    <w:p w14:paraId="3062BC5F" w14:textId="77777777" w:rsidR="000C3908" w:rsidRDefault="000C3908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56E16319" w14:textId="77777777" w:rsidR="000C3908" w:rsidRDefault="000C3908">
      <w:pPr>
        <w:spacing w:after="0" w:line="360" w:lineRule="auto"/>
        <w:jc w:val="both"/>
        <w:rPr>
          <w:b/>
          <w:sz w:val="24"/>
          <w:szCs w:val="24"/>
        </w:rPr>
      </w:pPr>
    </w:p>
    <w:sectPr w:rsidR="000C3908">
      <w:headerReference w:type="default" r:id="rId8"/>
      <w:footerReference w:type="default" r:id="rId9"/>
      <w:headerReference w:type="first" r:id="rId10"/>
      <w:pgSz w:w="12240" w:h="15840"/>
      <w:pgMar w:top="1440" w:right="1077" w:bottom="1134" w:left="1077" w:header="567" w:footer="465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2EFCA6" w14:textId="77777777" w:rsidR="00BD18CB" w:rsidRDefault="00BD18CB">
      <w:pPr>
        <w:spacing w:after="0" w:line="240" w:lineRule="auto"/>
      </w:pPr>
      <w:r>
        <w:separator/>
      </w:r>
    </w:p>
  </w:endnote>
  <w:endnote w:type="continuationSeparator" w:id="0">
    <w:p w14:paraId="01C00634" w14:textId="77777777" w:rsidR="00BD18CB" w:rsidRDefault="00BD1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FE5F617-3F6F-4795-9689-B9E32DD6542C}"/>
    <w:embedBold r:id="rId2" w:fontKey="{E542DA18-FF6F-4D00-8FBC-0491B215926A}"/>
    <w:embedBoldItalic r:id="rId3" w:fontKey="{9D07005C-2BB2-4799-B8AE-BD6DB1B8D6C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503AF59D-10D4-4A6C-BFB0-AFE5F35A0118}"/>
    <w:embedItalic r:id="rId5" w:fontKey="{E7AB65DE-A0DD-4E2E-AA19-DA9ADF89614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roman"/>
    <w:notTrueType/>
    <w:pitch w:val="default"/>
    <w:embedRegular r:id="rId6" w:fontKey="{66BDBBE9-C4B3-4D22-83AB-FB30F45935A5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6EC65B7F-C4B0-4F28-B92C-985DAF0D3978}"/>
    <w:embedBold r:id="rId8" w:fontKey="{21DEB265-243C-4559-A512-83FF98E907A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3F45EF" w14:textId="77777777" w:rsidR="000C390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7965CBC" wp14:editId="2E7044E1">
              <wp:simplePos x="0" y="0"/>
              <wp:positionH relativeFrom="column">
                <wp:posOffset>-673099</wp:posOffset>
              </wp:positionH>
              <wp:positionV relativeFrom="paragraph">
                <wp:posOffset>0</wp:posOffset>
              </wp:positionV>
              <wp:extent cx="7753350" cy="190500"/>
              <wp:effectExtent l="0" t="0" r="0" b="0"/>
              <wp:wrapNone/>
              <wp:docPr id="17579" name="Grupo 175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190500"/>
                        <a:chOff x="1469325" y="3679975"/>
                        <a:chExt cx="7753375" cy="871750"/>
                      </a:xfrm>
                    </wpg:grpSpPr>
                    <wpg:grpSp>
                      <wpg:cNvPr id="1169885187" name="Grupo 1169885187"/>
                      <wpg:cNvGrpSpPr/>
                      <wpg:grpSpPr>
                        <a:xfrm>
                          <a:off x="1469325" y="3684750"/>
                          <a:ext cx="7753350" cy="190500"/>
                          <a:chOff x="0" y="14970"/>
                          <a:chExt cx="12255" cy="300"/>
                        </a:xfrm>
                      </wpg:grpSpPr>
                      <wps:wsp>
                        <wps:cNvPr id="104478747" name="Rectángulo 104478747"/>
                        <wps:cNvSpPr/>
                        <wps:spPr>
                          <a:xfrm>
                            <a:off x="0" y="14970"/>
                            <a:ext cx="1225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4CB77EB" w14:textId="77777777" w:rsidR="000C3908" w:rsidRDefault="000C3908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8330183" name="Rectángulo 368330183"/>
                        <wps:cNvSpPr/>
                        <wps:spPr>
                          <a:xfrm>
                            <a:off x="10803" y="14982"/>
                            <a:ext cx="659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FE659B8" w14:textId="77777777" w:rsidR="000C3908" w:rsidRDefault="0000000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PAGE    \* MERGEFORMAT</w:t>
                              </w:r>
                              <w:r>
                                <w:rPr>
                                  <w:color w:val="8C8C8C"/>
                                </w:rPr>
                                <w:t>0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g:grpSp>
                        <wpg:cNvPr id="715723078" name="Grupo 715723078"/>
                        <wpg:cNvGrpSpPr/>
                        <wpg:grpSpPr>
                          <a:xfrm flipH="1">
                            <a:off x="0" y="14970"/>
                            <a:ext cx="12255" cy="230"/>
                            <a:chOff x="-8" y="14978"/>
                            <a:chExt cx="12255" cy="230"/>
                          </a:xfrm>
                        </wpg:grpSpPr>
                        <wps:wsp>
                          <wps:cNvPr id="1731247496" name="Conector: angular 1731247496"/>
                          <wps:cNvCnPr/>
                          <wps:spPr>
                            <a:xfrm rot="10800000" flipH="1">
                              <a:off x="-8" y="14978"/>
                              <a:ext cx="1260" cy="230"/>
                            </a:xfrm>
                            <a:prstGeom prst="bentConnector3">
                              <a:avLst>
                                <a:gd name="adj1" fmla="val 923254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041118408" name="Conector: angular 1041118408"/>
                          <wps:cNvCnPr/>
                          <wps:spPr>
                            <a:xfrm rot="10800000">
                              <a:off x="1252" y="14978"/>
                              <a:ext cx="10995" cy="230"/>
                            </a:xfrm>
                            <a:prstGeom prst="bentConnector3">
                              <a:avLst>
                                <a:gd name="adj1" fmla="val 14609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-673099</wp:posOffset>
              </wp:positionH>
              <wp:positionV relativeFrom="paragraph">
                <wp:posOffset>0</wp:posOffset>
              </wp:positionV>
              <wp:extent cx="7753350" cy="190500"/>
              <wp:effectExtent b="0" l="0" r="0" t="0"/>
              <wp:wrapNone/>
              <wp:docPr id="17579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3350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2E9EB7" w14:textId="77777777" w:rsidR="00BD18CB" w:rsidRDefault="00BD18CB">
      <w:pPr>
        <w:spacing w:after="0" w:line="240" w:lineRule="auto"/>
      </w:pPr>
      <w:r>
        <w:separator/>
      </w:r>
    </w:p>
  </w:footnote>
  <w:footnote w:type="continuationSeparator" w:id="0">
    <w:p w14:paraId="598F7543" w14:textId="77777777" w:rsidR="00BD18CB" w:rsidRDefault="00BD18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56CB7F" w14:textId="77777777" w:rsidR="000C3908" w:rsidRDefault="000C390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b/>
        <w:sz w:val="24"/>
        <w:szCs w:val="24"/>
      </w:rPr>
    </w:pPr>
  </w:p>
  <w:tbl>
    <w:tblPr>
      <w:tblStyle w:val="a7"/>
      <w:tblW w:w="9923" w:type="dxa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Layout w:type="fixed"/>
      <w:tblLook w:val="0400" w:firstRow="0" w:lastRow="0" w:firstColumn="0" w:lastColumn="0" w:noHBand="0" w:noVBand="1"/>
    </w:tblPr>
    <w:tblGrid>
      <w:gridCol w:w="5707"/>
      <w:gridCol w:w="4216"/>
    </w:tblGrid>
    <w:tr w:rsidR="000C3908" w14:paraId="7F88B243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2C99FDA" w14:textId="77777777" w:rsidR="000C3908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1C064A6F" w14:textId="77777777" w:rsidR="000C3908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2</w:t>
          </w:r>
        </w:p>
        <w:p w14:paraId="38624ECE" w14:textId="77777777" w:rsidR="000C3908" w:rsidRDefault="000C3908">
          <w:pPr>
            <w:rPr>
              <w:rFonts w:ascii="Century Gothic" w:eastAsia="Century Gothic" w:hAnsi="Century Gothic" w:cs="Century Gothic"/>
              <w:sz w:val="2"/>
              <w:szCs w:val="2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E75FD71" w14:textId="77777777" w:rsidR="000C3908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09F6F29D" wp14:editId="61C61812">
                <wp:extent cx="1996440" cy="428625"/>
                <wp:effectExtent l="0" t="0" r="0" b="0"/>
                <wp:docPr id="17582" name="image2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A2BA8DB" w14:textId="77777777" w:rsidR="000C3908" w:rsidRDefault="000C390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8122"/>
      </w:tabs>
      <w:spacing w:after="0" w:line="240" w:lineRule="auto"/>
      <w:rPr>
        <w:color w:val="1F4E79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FB3E5" w14:textId="77777777" w:rsidR="000C3908" w:rsidRDefault="000C390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1F4E79"/>
      </w:rPr>
    </w:pPr>
  </w:p>
  <w:tbl>
    <w:tblPr>
      <w:tblStyle w:val="a8"/>
      <w:tblW w:w="10086" w:type="dxa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Layout w:type="fixed"/>
      <w:tblLook w:val="0400" w:firstRow="0" w:lastRow="0" w:firstColumn="0" w:lastColumn="0" w:noHBand="0" w:noVBand="1"/>
    </w:tblPr>
    <w:tblGrid>
      <w:gridCol w:w="786"/>
      <w:gridCol w:w="5918"/>
      <w:gridCol w:w="3382"/>
    </w:tblGrid>
    <w:tr w:rsidR="000C3908" w14:paraId="30CE04E1" w14:textId="77777777">
      <w:trPr>
        <w:trHeight w:val="1091"/>
      </w:trPr>
      <w:tc>
        <w:tcPr>
          <w:tcW w:w="786" w:type="dxa"/>
          <w:tcBorders>
            <w:top w:val="nil"/>
            <w:left w:val="nil"/>
            <w:bottom w:val="nil"/>
            <w:right w:val="nil"/>
          </w:tcBorders>
        </w:tcPr>
        <w:p w14:paraId="3A351F86" w14:textId="77777777" w:rsidR="000C3908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rFonts w:ascii="Century Gothic" w:eastAsia="Century Gothic" w:hAnsi="Century Gothic" w:cs="Century Gothic"/>
              <w:b/>
              <w:noProof/>
              <w:sz w:val="30"/>
              <w:szCs w:val="30"/>
            </w:rPr>
            <w:drawing>
              <wp:inline distT="0" distB="0" distL="0" distR="0" wp14:anchorId="240F4880" wp14:editId="795D2B64">
                <wp:extent cx="361950" cy="581025"/>
                <wp:effectExtent l="0" t="0" r="0" b="0"/>
                <wp:docPr id="1758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18" w:type="dxa"/>
          <w:tcBorders>
            <w:top w:val="nil"/>
            <w:left w:val="nil"/>
            <w:bottom w:val="nil"/>
            <w:right w:val="nil"/>
          </w:tcBorders>
        </w:tcPr>
        <w:p w14:paraId="23072E86" w14:textId="77777777" w:rsidR="000C3908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PTR7862</w:t>
          </w:r>
        </w:p>
        <w:p w14:paraId="65909229" w14:textId="77777777" w:rsidR="000C3908" w:rsidRDefault="00000000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764413AC" w14:textId="77777777" w:rsidR="000C3908" w:rsidRDefault="00000000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Diario de Reflexión – Fase 2</w:t>
          </w:r>
        </w:p>
        <w:p w14:paraId="2CB39317" w14:textId="77777777" w:rsidR="000C3908" w:rsidRDefault="000C3908">
          <w:pPr>
            <w:rPr>
              <w:rFonts w:ascii="Century Gothic" w:eastAsia="Century Gothic" w:hAnsi="Century Gothic" w:cs="Century Gothic"/>
              <w:sz w:val="2"/>
              <w:szCs w:val="2"/>
            </w:rPr>
          </w:pPr>
        </w:p>
      </w:tc>
      <w:tc>
        <w:tcPr>
          <w:tcW w:w="3382" w:type="dxa"/>
          <w:tcBorders>
            <w:top w:val="nil"/>
            <w:left w:val="nil"/>
            <w:bottom w:val="nil"/>
            <w:right w:val="nil"/>
          </w:tcBorders>
        </w:tcPr>
        <w:p w14:paraId="001E9886" w14:textId="77777777" w:rsidR="000C3908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rFonts w:ascii="Century Gothic" w:eastAsia="Century Gothic" w:hAnsi="Century Gothic" w:cs="Century Gothic"/>
              <w:b/>
              <w:noProof/>
              <w:sz w:val="30"/>
              <w:szCs w:val="30"/>
            </w:rPr>
            <w:drawing>
              <wp:inline distT="0" distB="0" distL="0" distR="0" wp14:anchorId="065693D1" wp14:editId="42716F66">
                <wp:extent cx="1895475" cy="466725"/>
                <wp:effectExtent l="0" t="0" r="0" b="0"/>
                <wp:docPr id="17583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6A9DE80E" w14:textId="77777777" w:rsidR="000C3908" w:rsidRDefault="000C390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3908"/>
    <w:rsid w:val="00053541"/>
    <w:rsid w:val="000C3908"/>
    <w:rsid w:val="00A80318"/>
    <w:rsid w:val="00B36C9F"/>
    <w:rsid w:val="00BD18CB"/>
    <w:rsid w:val="00C84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E298B"/>
  <w15:docId w15:val="{5D37E483-6C13-4762-999E-EF9D89954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40" w:line="288" w:lineRule="auto"/>
      <w:ind w:left="432" w:right="1080"/>
    </w:pPr>
    <w:rPr>
      <w:smallCaps/>
      <w:color w:val="5B9BD5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table" w:customStyle="1" w:styleId="a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2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3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4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5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6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7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8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sfS2ua51zYUF21qu7hHIgZ8GFg==">CgMxLjAyCGguZ2pkZ3hzOAByITF6UzUwT2tUdlpIR1JCUVFobnZGWkNwZng2c2ZGLXNUaw==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399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 Maureira Q.</dc:creator>
  <cp:lastModifiedBy>Franco Alvarez Munoz</cp:lastModifiedBy>
  <cp:revision>2</cp:revision>
  <dcterms:created xsi:type="dcterms:W3CDTF">2024-12-02T19:49:00Z</dcterms:created>
  <dcterms:modified xsi:type="dcterms:W3CDTF">2024-12-02T19:49:00Z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>_NewReviewCycle</vt:lpwstr>
  </property>
  <property fmtid="{D5CDD505-2E9C-101B-9397-08002B2CF9AE}" pid="3" name="ContentTypeId">
    <vt:lpwstr>0x010100E96778489EE7714D8BD12CC105EB918B</vt:lpwstr>
  </property>
</Properties>
</file>