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48F" w:rsidRPr="00A9631A" w:rsidRDefault="0076348F" w:rsidP="0076348F">
      <w:pPr>
        <w:jc w:val="center"/>
        <w:rPr>
          <w:b/>
          <w:szCs w:val="28"/>
        </w:rPr>
      </w:pPr>
      <w:r w:rsidRPr="00A9631A">
        <w:rPr>
          <w:b/>
          <w:szCs w:val="28"/>
        </w:rPr>
        <w:t xml:space="preserve">Министерство науки и </w:t>
      </w:r>
      <w:r>
        <w:rPr>
          <w:b/>
          <w:szCs w:val="28"/>
        </w:rPr>
        <w:t xml:space="preserve">высшего </w:t>
      </w:r>
      <w:r w:rsidRPr="00A9631A">
        <w:rPr>
          <w:b/>
          <w:szCs w:val="28"/>
        </w:rPr>
        <w:t>образования Российской Федерации</w:t>
      </w:r>
    </w:p>
    <w:p w:rsidR="0076348F" w:rsidRPr="00A9631A" w:rsidRDefault="0076348F" w:rsidP="0076348F">
      <w:pPr>
        <w:jc w:val="center"/>
        <w:rPr>
          <w:szCs w:val="28"/>
        </w:rPr>
      </w:pPr>
      <w:r w:rsidRPr="00A9631A">
        <w:rPr>
          <w:szCs w:val="28"/>
        </w:rPr>
        <w:t>Федеральное государственное бюджетное образовательное учреждение</w:t>
      </w:r>
    </w:p>
    <w:p w:rsidR="0076348F" w:rsidRPr="00A9631A" w:rsidRDefault="0076348F" w:rsidP="0076348F">
      <w:pPr>
        <w:jc w:val="center"/>
        <w:rPr>
          <w:szCs w:val="28"/>
        </w:rPr>
      </w:pPr>
      <w:r w:rsidRPr="00A9631A">
        <w:rPr>
          <w:szCs w:val="28"/>
        </w:rPr>
        <w:t>высшего образования</w:t>
      </w:r>
    </w:p>
    <w:p w:rsidR="0076348F" w:rsidRPr="00A9631A" w:rsidRDefault="0076348F" w:rsidP="0076348F">
      <w:pPr>
        <w:jc w:val="center"/>
        <w:rPr>
          <w:b/>
          <w:szCs w:val="28"/>
        </w:rPr>
      </w:pPr>
      <w:r w:rsidRPr="00A9631A">
        <w:rPr>
          <w:b/>
          <w:szCs w:val="28"/>
        </w:rPr>
        <w:t>«Владимирский государственный университет имени Александра Григорьевича и Николая Григорьевича Столетовых»</w:t>
      </w:r>
    </w:p>
    <w:p w:rsidR="0076348F" w:rsidRPr="00A9631A" w:rsidRDefault="0076348F" w:rsidP="0076348F">
      <w:pPr>
        <w:jc w:val="center"/>
        <w:rPr>
          <w:b/>
          <w:szCs w:val="28"/>
        </w:rPr>
      </w:pPr>
      <w:r w:rsidRPr="00A9631A">
        <w:rPr>
          <w:b/>
          <w:szCs w:val="28"/>
        </w:rPr>
        <w:t>(</w:t>
      </w:r>
      <w:proofErr w:type="spellStart"/>
      <w:r w:rsidRPr="00A9631A">
        <w:rPr>
          <w:b/>
          <w:szCs w:val="28"/>
        </w:rPr>
        <w:t>ВлГУ</w:t>
      </w:r>
      <w:proofErr w:type="spellEnd"/>
      <w:r w:rsidRPr="00A9631A">
        <w:rPr>
          <w:b/>
          <w:szCs w:val="28"/>
        </w:rPr>
        <w:t>)</w:t>
      </w:r>
    </w:p>
    <w:p w:rsidR="0076348F" w:rsidRPr="00A9631A" w:rsidRDefault="0076348F" w:rsidP="0076348F">
      <w:pPr>
        <w:jc w:val="center"/>
        <w:rPr>
          <w:b/>
          <w:szCs w:val="28"/>
        </w:rPr>
      </w:pPr>
    </w:p>
    <w:p w:rsidR="0076348F" w:rsidRPr="00A9631A" w:rsidRDefault="0076348F" w:rsidP="0076348F">
      <w:pPr>
        <w:rPr>
          <w:szCs w:val="28"/>
        </w:rPr>
      </w:pPr>
      <w:r w:rsidRPr="00A9631A">
        <w:rPr>
          <w:szCs w:val="28"/>
        </w:rPr>
        <w:t>СМК 08/03-18</w:t>
      </w:r>
    </w:p>
    <w:p w:rsidR="0076348F" w:rsidRPr="00A9631A" w:rsidRDefault="0076348F" w:rsidP="0076348F">
      <w:pPr>
        <w:rPr>
          <w:szCs w:val="28"/>
        </w:rPr>
      </w:pPr>
      <w:r w:rsidRPr="00A9631A">
        <w:rPr>
          <w:szCs w:val="28"/>
        </w:rPr>
        <w:t>Срок хранения 2 года</w:t>
      </w:r>
    </w:p>
    <w:p w:rsidR="0076348F" w:rsidRPr="00A9631A" w:rsidRDefault="0076348F" w:rsidP="0076348F">
      <w:pPr>
        <w:rPr>
          <w:szCs w:val="28"/>
        </w:rPr>
      </w:pPr>
    </w:p>
    <w:p w:rsidR="0076348F" w:rsidRPr="00A9631A" w:rsidRDefault="0076348F" w:rsidP="0076348F">
      <w:pPr>
        <w:jc w:val="center"/>
        <w:rPr>
          <w:szCs w:val="28"/>
        </w:rPr>
      </w:pPr>
    </w:p>
    <w:p w:rsidR="0076348F" w:rsidRPr="00A9631A" w:rsidRDefault="0076348F" w:rsidP="0076348F">
      <w:pPr>
        <w:jc w:val="center"/>
        <w:rPr>
          <w:b/>
          <w:spacing w:val="100"/>
          <w:sz w:val="32"/>
          <w:szCs w:val="32"/>
        </w:rPr>
      </w:pPr>
      <w:r>
        <w:rPr>
          <w:b/>
          <w:spacing w:val="100"/>
          <w:sz w:val="32"/>
          <w:szCs w:val="32"/>
        </w:rPr>
        <w:t>ПОЯСНИТЕЛЬНАЯ ЗАПИСКА</w:t>
      </w:r>
    </w:p>
    <w:p w:rsidR="0076348F" w:rsidRDefault="007D7FFD" w:rsidP="0076348F">
      <w:pPr>
        <w:jc w:val="center"/>
        <w:rPr>
          <w:szCs w:val="28"/>
        </w:rPr>
      </w:pPr>
      <w:r>
        <w:rPr>
          <w:szCs w:val="28"/>
        </w:rPr>
        <w:t>к курсовой работе</w:t>
      </w:r>
    </w:p>
    <w:p w:rsidR="007D7FFD" w:rsidRPr="00A9631A" w:rsidRDefault="007D7FFD" w:rsidP="0076348F">
      <w:pPr>
        <w:jc w:val="center"/>
        <w:rPr>
          <w:szCs w:val="28"/>
        </w:rPr>
      </w:pPr>
    </w:p>
    <w:p w:rsidR="0076348F" w:rsidRPr="00A9631A" w:rsidRDefault="009A0FC2" w:rsidP="0076348F">
      <w:pPr>
        <w:suppressAutoHyphens/>
        <w:jc w:val="center"/>
        <w:rPr>
          <w:szCs w:val="24"/>
        </w:rPr>
      </w:pPr>
      <w:r>
        <w:rPr>
          <w:szCs w:val="24"/>
        </w:rPr>
        <w:t>Направление 10.04</w:t>
      </w:r>
      <w:r w:rsidR="0076348F">
        <w:rPr>
          <w:szCs w:val="24"/>
        </w:rPr>
        <w:t>.01</w:t>
      </w:r>
      <w:r w:rsidR="0076348F" w:rsidRPr="00A9631A">
        <w:rPr>
          <w:szCs w:val="24"/>
        </w:rPr>
        <w:t xml:space="preserve"> – </w:t>
      </w:r>
      <w:r w:rsidR="0076348F">
        <w:rPr>
          <w:szCs w:val="24"/>
        </w:rPr>
        <w:t>информационная безопасность</w:t>
      </w:r>
    </w:p>
    <w:p w:rsidR="0076348F" w:rsidRDefault="0076348F" w:rsidP="0076348F">
      <w:pPr>
        <w:jc w:val="center"/>
        <w:rPr>
          <w:szCs w:val="28"/>
        </w:rPr>
      </w:pPr>
    </w:p>
    <w:p w:rsidR="0076348F" w:rsidRPr="005872DE" w:rsidRDefault="0076348F" w:rsidP="0076348F">
      <w:pPr>
        <w:jc w:val="center"/>
      </w:pPr>
      <w:bookmarkStart w:id="0" w:name="_Toc371079445"/>
      <w:bookmarkStart w:id="1" w:name="_Toc371080292"/>
      <w:bookmarkStart w:id="2" w:name="_Toc371080744"/>
      <w:bookmarkStart w:id="3" w:name="_Toc472351321"/>
      <w:bookmarkStart w:id="4" w:name="_Toc472351364"/>
      <w:bookmarkStart w:id="5" w:name="_Toc513983415"/>
      <w:bookmarkStart w:id="6" w:name="_Toc531030773"/>
      <w:r>
        <w:t>Дисциплина</w:t>
      </w:r>
      <w:r w:rsidRPr="0053586F">
        <w:t>:</w:t>
      </w:r>
      <w:r>
        <w:t xml:space="preserve"> </w:t>
      </w:r>
      <w:bookmarkEnd w:id="0"/>
      <w:bookmarkEnd w:id="1"/>
      <w:bookmarkEnd w:id="2"/>
      <w:bookmarkEnd w:id="3"/>
      <w:bookmarkEnd w:id="4"/>
      <w:bookmarkEnd w:id="5"/>
      <w:bookmarkEnd w:id="6"/>
      <w:r w:rsidR="00E669D1">
        <w:t>комплексная система защиты информации на предприятии</w:t>
      </w:r>
    </w:p>
    <w:p w:rsidR="0076348F" w:rsidRPr="00A9631A" w:rsidRDefault="0076348F" w:rsidP="0076348F">
      <w:pPr>
        <w:jc w:val="center"/>
        <w:rPr>
          <w:szCs w:val="28"/>
        </w:rPr>
      </w:pPr>
    </w:p>
    <w:p w:rsidR="0076348F" w:rsidRPr="00216D2E" w:rsidRDefault="0076348F" w:rsidP="0076348F">
      <w:pPr>
        <w:jc w:val="center"/>
        <w:rPr>
          <w:rFonts w:cs="Times New Roman"/>
          <w:szCs w:val="28"/>
        </w:rPr>
      </w:pPr>
      <w:r>
        <w:rPr>
          <w:rFonts w:cs="Times New Roman"/>
        </w:rPr>
        <w:t>РОБАСТНОСТЬ СЕТЕВЫХ СТРУКТУР</w:t>
      </w:r>
    </w:p>
    <w:p w:rsidR="0076348F" w:rsidRPr="00A9631A" w:rsidRDefault="0076348F" w:rsidP="0076348F">
      <w:pPr>
        <w:jc w:val="center"/>
        <w:rPr>
          <w:szCs w:val="28"/>
        </w:rPr>
      </w:pPr>
    </w:p>
    <w:tbl>
      <w:tblPr>
        <w:tblStyle w:val="a3"/>
        <w:tblpPr w:leftFromText="180" w:rightFromText="180" w:vertAnchor="text" w:horzAnchor="margin" w:tblpXSpec="center" w:tblpY="670"/>
        <w:tblW w:w="988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6"/>
        <w:gridCol w:w="3296"/>
        <w:gridCol w:w="3297"/>
      </w:tblGrid>
      <w:tr w:rsidR="00490A61" w:rsidRPr="00A9631A" w:rsidTr="00490A61">
        <w:trPr>
          <w:trHeight w:val="250"/>
        </w:trPr>
        <w:tc>
          <w:tcPr>
            <w:tcW w:w="3296" w:type="dxa"/>
            <w:vAlign w:val="bottom"/>
            <w:hideMark/>
          </w:tcPr>
          <w:p w:rsidR="00490A61" w:rsidRPr="00A9631A" w:rsidRDefault="00490A61" w:rsidP="00490A61">
            <w:pPr>
              <w:pStyle w:val="a4"/>
              <w:spacing w:line="240" w:lineRule="auto"/>
              <w:ind w:firstLine="0"/>
              <w:jc w:val="left"/>
            </w:pPr>
            <w:r>
              <w:t>к.т.н., доц. каф. ИЗИ</w:t>
            </w:r>
          </w:p>
        </w:tc>
        <w:tc>
          <w:tcPr>
            <w:tcW w:w="3296" w:type="dxa"/>
            <w:tcBorders>
              <w:top w:val="nil"/>
              <w:left w:val="nil"/>
              <w:bottom w:val="single" w:sz="4" w:space="0" w:color="auto"/>
              <w:right w:val="nil"/>
            </w:tcBorders>
          </w:tcPr>
          <w:p w:rsidR="00490A61" w:rsidRPr="00A9631A" w:rsidRDefault="00490A61" w:rsidP="005B0F8B">
            <w:pPr>
              <w:pStyle w:val="a4"/>
              <w:spacing w:line="360" w:lineRule="auto"/>
              <w:ind w:firstLine="0"/>
              <w:jc w:val="center"/>
            </w:pPr>
          </w:p>
        </w:tc>
        <w:tc>
          <w:tcPr>
            <w:tcW w:w="3297" w:type="dxa"/>
            <w:tcBorders>
              <w:top w:val="nil"/>
              <w:left w:val="nil"/>
              <w:right w:val="nil"/>
            </w:tcBorders>
            <w:vAlign w:val="bottom"/>
          </w:tcPr>
          <w:p w:rsidR="00490A61" w:rsidRPr="00A9631A" w:rsidRDefault="00490A61" w:rsidP="00490A61">
            <w:pPr>
              <w:pStyle w:val="a4"/>
              <w:spacing w:line="240" w:lineRule="auto"/>
              <w:ind w:firstLine="0"/>
              <w:jc w:val="right"/>
            </w:pPr>
            <w:r>
              <w:t>А.В. Тельный</w:t>
            </w:r>
          </w:p>
        </w:tc>
      </w:tr>
      <w:tr w:rsidR="00490A61" w:rsidRPr="00A9631A" w:rsidTr="00490A61">
        <w:tc>
          <w:tcPr>
            <w:tcW w:w="3296" w:type="dxa"/>
            <w:vAlign w:val="bottom"/>
          </w:tcPr>
          <w:p w:rsidR="00490A61" w:rsidRPr="00A9631A" w:rsidRDefault="00490A61" w:rsidP="00490A61">
            <w:pPr>
              <w:pStyle w:val="a4"/>
              <w:spacing w:line="240" w:lineRule="auto"/>
              <w:ind w:firstLine="0"/>
              <w:jc w:val="left"/>
            </w:pPr>
          </w:p>
        </w:tc>
        <w:tc>
          <w:tcPr>
            <w:tcW w:w="3296" w:type="dxa"/>
            <w:tcBorders>
              <w:top w:val="single" w:sz="4" w:space="0" w:color="auto"/>
              <w:left w:val="nil"/>
              <w:bottom w:val="nil"/>
              <w:right w:val="nil"/>
            </w:tcBorders>
            <w:hideMark/>
          </w:tcPr>
          <w:p w:rsidR="00490A61" w:rsidRPr="00A9631A" w:rsidRDefault="00490A61" w:rsidP="005B0F8B">
            <w:pPr>
              <w:pStyle w:val="a4"/>
              <w:spacing w:line="360" w:lineRule="auto"/>
              <w:ind w:firstLine="0"/>
              <w:jc w:val="center"/>
              <w:rPr>
                <w:sz w:val="20"/>
                <w:szCs w:val="20"/>
              </w:rPr>
            </w:pPr>
            <w:r w:rsidRPr="00A9631A">
              <w:rPr>
                <w:sz w:val="20"/>
                <w:szCs w:val="20"/>
              </w:rPr>
              <w:t>(подпись, дата)</w:t>
            </w:r>
          </w:p>
        </w:tc>
        <w:tc>
          <w:tcPr>
            <w:tcW w:w="3297" w:type="dxa"/>
            <w:tcBorders>
              <w:left w:val="nil"/>
              <w:right w:val="nil"/>
            </w:tcBorders>
            <w:vAlign w:val="bottom"/>
          </w:tcPr>
          <w:p w:rsidR="00490A61" w:rsidRPr="00A9631A" w:rsidRDefault="00490A61" w:rsidP="00490A61">
            <w:pPr>
              <w:pStyle w:val="a4"/>
              <w:spacing w:line="240" w:lineRule="auto"/>
              <w:ind w:firstLine="0"/>
              <w:jc w:val="right"/>
              <w:rPr>
                <w:sz w:val="20"/>
                <w:szCs w:val="20"/>
              </w:rPr>
            </w:pPr>
          </w:p>
        </w:tc>
      </w:tr>
      <w:tr w:rsidR="00490A61" w:rsidRPr="00A9631A" w:rsidTr="00490A61">
        <w:trPr>
          <w:trHeight w:val="579"/>
        </w:trPr>
        <w:tc>
          <w:tcPr>
            <w:tcW w:w="3296" w:type="dxa"/>
            <w:vAlign w:val="bottom"/>
          </w:tcPr>
          <w:p w:rsidR="00490A61" w:rsidRPr="00A9631A" w:rsidRDefault="00490A61" w:rsidP="00490A61">
            <w:pPr>
              <w:pStyle w:val="a4"/>
              <w:spacing w:line="240" w:lineRule="auto"/>
              <w:ind w:firstLine="0"/>
              <w:jc w:val="left"/>
            </w:pPr>
            <w:r w:rsidRPr="00A9631A">
              <w:t>ст. гр. ИБ</w:t>
            </w:r>
            <w:r>
              <w:t>м</w:t>
            </w:r>
            <w:r w:rsidRPr="00A9631A">
              <w:t>-11</w:t>
            </w:r>
            <w:r>
              <w:t>9</w:t>
            </w:r>
          </w:p>
        </w:tc>
        <w:tc>
          <w:tcPr>
            <w:tcW w:w="3296" w:type="dxa"/>
            <w:tcBorders>
              <w:top w:val="nil"/>
              <w:left w:val="nil"/>
              <w:bottom w:val="single" w:sz="4" w:space="0" w:color="auto"/>
              <w:right w:val="nil"/>
            </w:tcBorders>
          </w:tcPr>
          <w:p w:rsidR="00490A61" w:rsidRPr="00A9631A" w:rsidRDefault="00490A61" w:rsidP="005B0F8B">
            <w:pPr>
              <w:pStyle w:val="a4"/>
              <w:spacing w:line="360" w:lineRule="auto"/>
              <w:ind w:firstLine="0"/>
              <w:jc w:val="right"/>
            </w:pPr>
          </w:p>
        </w:tc>
        <w:tc>
          <w:tcPr>
            <w:tcW w:w="3297" w:type="dxa"/>
            <w:tcBorders>
              <w:top w:val="nil"/>
              <w:left w:val="nil"/>
              <w:right w:val="nil"/>
            </w:tcBorders>
            <w:vAlign w:val="bottom"/>
          </w:tcPr>
          <w:p w:rsidR="00490A61" w:rsidRPr="00A9631A" w:rsidRDefault="00490A61" w:rsidP="00490A61">
            <w:pPr>
              <w:pStyle w:val="a4"/>
              <w:spacing w:line="240" w:lineRule="auto"/>
              <w:ind w:firstLine="0"/>
              <w:jc w:val="right"/>
            </w:pPr>
            <w:r>
              <w:t>М.А. Герасимова</w:t>
            </w:r>
          </w:p>
        </w:tc>
      </w:tr>
      <w:tr w:rsidR="00490A61" w:rsidRPr="00A9631A" w:rsidTr="00490A61">
        <w:tc>
          <w:tcPr>
            <w:tcW w:w="3296" w:type="dxa"/>
          </w:tcPr>
          <w:p w:rsidR="00490A61" w:rsidRPr="00A9631A" w:rsidRDefault="00490A61" w:rsidP="005B0F8B">
            <w:pPr>
              <w:pStyle w:val="a4"/>
              <w:spacing w:line="360" w:lineRule="auto"/>
              <w:ind w:firstLine="0"/>
            </w:pPr>
          </w:p>
        </w:tc>
        <w:tc>
          <w:tcPr>
            <w:tcW w:w="3296" w:type="dxa"/>
            <w:tcBorders>
              <w:top w:val="single" w:sz="4" w:space="0" w:color="auto"/>
              <w:left w:val="nil"/>
              <w:right w:val="nil"/>
            </w:tcBorders>
            <w:hideMark/>
          </w:tcPr>
          <w:p w:rsidR="00490A61" w:rsidRPr="00A9631A" w:rsidRDefault="00490A61" w:rsidP="005B0F8B">
            <w:pPr>
              <w:pStyle w:val="a4"/>
              <w:spacing w:line="360" w:lineRule="auto"/>
              <w:ind w:firstLine="0"/>
              <w:jc w:val="center"/>
              <w:rPr>
                <w:sz w:val="20"/>
                <w:szCs w:val="20"/>
              </w:rPr>
            </w:pPr>
            <w:r w:rsidRPr="00A9631A">
              <w:rPr>
                <w:sz w:val="20"/>
                <w:szCs w:val="20"/>
              </w:rPr>
              <w:t>(подпись, дата)</w:t>
            </w:r>
          </w:p>
        </w:tc>
        <w:tc>
          <w:tcPr>
            <w:tcW w:w="3297" w:type="dxa"/>
            <w:tcBorders>
              <w:left w:val="nil"/>
              <w:right w:val="nil"/>
            </w:tcBorders>
          </w:tcPr>
          <w:p w:rsidR="00490A61" w:rsidRPr="00A9631A" w:rsidRDefault="00490A61" w:rsidP="005B0F8B">
            <w:pPr>
              <w:pStyle w:val="a4"/>
              <w:spacing w:line="360" w:lineRule="auto"/>
              <w:ind w:firstLine="0"/>
              <w:jc w:val="center"/>
              <w:rPr>
                <w:sz w:val="20"/>
                <w:szCs w:val="20"/>
              </w:rPr>
            </w:pPr>
          </w:p>
        </w:tc>
      </w:tr>
    </w:tbl>
    <w:p w:rsidR="0076348F" w:rsidRPr="00A9631A" w:rsidRDefault="0076348F" w:rsidP="0076348F">
      <w:pPr>
        <w:jc w:val="center"/>
        <w:rPr>
          <w:szCs w:val="28"/>
        </w:rPr>
      </w:pPr>
    </w:p>
    <w:p w:rsidR="00490A61" w:rsidRDefault="00490A61" w:rsidP="0076348F">
      <w:pPr>
        <w:jc w:val="center"/>
        <w:rPr>
          <w:szCs w:val="28"/>
        </w:rPr>
      </w:pPr>
    </w:p>
    <w:p w:rsidR="00490A61" w:rsidRDefault="00490A61" w:rsidP="0076348F">
      <w:pPr>
        <w:jc w:val="center"/>
        <w:rPr>
          <w:szCs w:val="28"/>
        </w:rPr>
      </w:pPr>
    </w:p>
    <w:p w:rsidR="0076348F" w:rsidRDefault="0076348F" w:rsidP="0076348F">
      <w:pPr>
        <w:jc w:val="center"/>
        <w:rPr>
          <w:szCs w:val="28"/>
        </w:rPr>
      </w:pPr>
    </w:p>
    <w:p w:rsidR="0076348F" w:rsidRDefault="0076348F" w:rsidP="0076348F">
      <w:pPr>
        <w:jc w:val="center"/>
        <w:rPr>
          <w:szCs w:val="28"/>
        </w:rPr>
      </w:pPr>
      <w:r w:rsidRPr="00A9631A">
        <w:rPr>
          <w:szCs w:val="28"/>
        </w:rPr>
        <w:t>Владимир 201</w:t>
      </w:r>
      <w:r>
        <w:rPr>
          <w:szCs w:val="28"/>
        </w:rPr>
        <w:t>9</w:t>
      </w:r>
      <w:r w:rsidRPr="00A9631A">
        <w:rPr>
          <w:szCs w:val="28"/>
        </w:rPr>
        <w:br w:type="page"/>
      </w:r>
    </w:p>
    <w:p w:rsidR="00167BC4" w:rsidRPr="00167BC4" w:rsidRDefault="00167BC4" w:rsidP="00167BC4">
      <w:pPr>
        <w:keepNext/>
        <w:keepLines/>
        <w:ind w:firstLine="652"/>
        <w:outlineLvl w:val="0"/>
        <w:rPr>
          <w:rFonts w:eastAsiaTheme="majorEastAsia" w:cs="Times New Roman"/>
          <w:szCs w:val="28"/>
          <w:lang w:eastAsia="en-US"/>
        </w:rPr>
      </w:pPr>
      <w:bookmarkStart w:id="7" w:name="_Toc27854147"/>
      <w:r>
        <w:rPr>
          <w:rFonts w:eastAsiaTheme="majorEastAsia" w:cs="Times New Roman"/>
          <w:szCs w:val="28"/>
          <w:lang w:eastAsia="en-US"/>
        </w:rPr>
        <w:lastRenderedPageBreak/>
        <w:t>АННОТАЦИЯ</w:t>
      </w:r>
      <w:bookmarkEnd w:id="7"/>
    </w:p>
    <w:p w:rsidR="00167BC4" w:rsidRPr="00167BC4" w:rsidRDefault="00167BC4" w:rsidP="003A1472">
      <w:pPr>
        <w:pStyle w:val="myStyle"/>
      </w:pPr>
      <w:r w:rsidRPr="00167BC4">
        <w:t xml:space="preserve">Объектом исследования является робастность сети. Предмет исследования – </w:t>
      </w:r>
      <w:r w:rsidR="00EC266F">
        <w:t xml:space="preserve">робастность графов </w:t>
      </w:r>
      <w:proofErr w:type="spellStart"/>
      <w:r w:rsidR="00EC266F">
        <w:t>Эрдеша-Реньи</w:t>
      </w:r>
      <w:proofErr w:type="spellEnd"/>
      <w:r w:rsidR="00EC266F">
        <w:t xml:space="preserve"> и Барабаши-Альберт. </w:t>
      </w:r>
    </w:p>
    <w:p w:rsidR="00167BC4" w:rsidRPr="00167BC4" w:rsidRDefault="00167BC4" w:rsidP="003A1472">
      <w:pPr>
        <w:pStyle w:val="myStyle"/>
      </w:pPr>
      <w:r w:rsidRPr="00167BC4">
        <w:t>Цель исследования – анализ устойчивости сети к изменению ее структуры.</w:t>
      </w:r>
    </w:p>
    <w:p w:rsidR="00167BC4" w:rsidRPr="00167BC4" w:rsidRDefault="00167BC4" w:rsidP="003A1472">
      <w:pPr>
        <w:pStyle w:val="myStyle"/>
      </w:pPr>
      <w:r w:rsidRPr="00167BC4">
        <w:t>Для достижения поставленной цели были выполнены следующие задачи:</w:t>
      </w:r>
    </w:p>
    <w:p w:rsidR="00167BC4" w:rsidRPr="00167BC4" w:rsidRDefault="00167BC4" w:rsidP="003A1472">
      <w:pPr>
        <w:pStyle w:val="myStyle"/>
      </w:pPr>
      <w:r w:rsidRPr="00167BC4">
        <w:t>- анализ предметной области;</w:t>
      </w:r>
    </w:p>
    <w:p w:rsidR="00167BC4" w:rsidRPr="00167BC4" w:rsidRDefault="00167BC4" w:rsidP="003A1472">
      <w:pPr>
        <w:pStyle w:val="myStyle"/>
      </w:pPr>
      <w:r w:rsidRPr="00167BC4">
        <w:t>- описа</w:t>
      </w:r>
      <w:r>
        <w:t xml:space="preserve">ние </w:t>
      </w:r>
      <w:r w:rsidRPr="00167BC4">
        <w:t>и прове</w:t>
      </w:r>
      <w:r>
        <w:t>дение</w:t>
      </w:r>
      <w:r w:rsidRPr="00167BC4">
        <w:t xml:space="preserve"> эксперимент</w:t>
      </w:r>
      <w:r>
        <w:t>а</w:t>
      </w:r>
      <w:r w:rsidRPr="00167BC4">
        <w:t>;</w:t>
      </w:r>
    </w:p>
    <w:p w:rsidR="00167BC4" w:rsidRPr="00167BC4" w:rsidRDefault="00167BC4" w:rsidP="003A1472">
      <w:pPr>
        <w:pStyle w:val="myStyle"/>
      </w:pPr>
      <w:r w:rsidRPr="00167BC4">
        <w:t xml:space="preserve">- </w:t>
      </w:r>
      <w:r>
        <w:t>анализ</w:t>
      </w:r>
      <w:r w:rsidRPr="00167BC4">
        <w:t xml:space="preserve"> данны</w:t>
      </w:r>
      <w:r>
        <w:t>х</w:t>
      </w:r>
      <w:r w:rsidRPr="00167BC4">
        <w:t>, полученны</w:t>
      </w:r>
      <w:r>
        <w:t>х</w:t>
      </w:r>
      <w:r w:rsidRPr="00167BC4">
        <w:t xml:space="preserve"> в ходе проведения эксперимента.</w:t>
      </w:r>
    </w:p>
    <w:p w:rsidR="008948FF" w:rsidRDefault="008948FF">
      <w:pPr>
        <w:spacing w:after="160" w:line="259" w:lineRule="auto"/>
        <w:jc w:val="left"/>
        <w:rPr>
          <w:rFonts w:eastAsiaTheme="minorHAnsi" w:cs="Times New Roman"/>
          <w:sz w:val="24"/>
          <w:szCs w:val="24"/>
          <w:lang w:eastAsia="en-US"/>
        </w:rPr>
      </w:pPr>
    </w:p>
    <w:p w:rsidR="008948FF" w:rsidRDefault="008948FF">
      <w:pPr>
        <w:spacing w:after="160" w:line="259" w:lineRule="auto"/>
        <w:jc w:val="left"/>
        <w:rPr>
          <w:rFonts w:eastAsiaTheme="minorHAnsi" w:cs="Times New Roman"/>
          <w:sz w:val="24"/>
          <w:szCs w:val="24"/>
          <w:lang w:eastAsia="en-US"/>
        </w:rPr>
        <w:sectPr w:rsidR="008948FF" w:rsidSect="008948FF">
          <w:footerReference w:type="default" r:id="rId7"/>
          <w:pgSz w:w="11906" w:h="16838"/>
          <w:pgMar w:top="1134" w:right="850" w:bottom="1134" w:left="1701" w:header="708" w:footer="708" w:gutter="0"/>
          <w:cols w:space="708"/>
          <w:titlePg/>
          <w:docGrid w:linePitch="381"/>
        </w:sectPr>
      </w:pPr>
    </w:p>
    <w:sdt>
      <w:sdtPr>
        <w:rPr>
          <w:rFonts w:ascii="Times New Roman" w:eastAsiaTheme="minorEastAsia" w:hAnsi="Times New Roman" w:cstheme="minorBidi"/>
          <w:color w:val="auto"/>
          <w:sz w:val="28"/>
          <w:szCs w:val="22"/>
        </w:rPr>
        <w:id w:val="1838963203"/>
        <w:docPartObj>
          <w:docPartGallery w:val="Table of Contents"/>
          <w:docPartUnique/>
        </w:docPartObj>
      </w:sdtPr>
      <w:sdtEndPr>
        <w:rPr>
          <w:b/>
          <w:bCs/>
        </w:rPr>
      </w:sdtEndPr>
      <w:sdtContent>
        <w:p w:rsidR="0062523B" w:rsidRPr="0062523B" w:rsidRDefault="0062523B" w:rsidP="0062523B">
          <w:pPr>
            <w:pStyle w:val="a5"/>
            <w:spacing w:before="0" w:line="360" w:lineRule="auto"/>
            <w:ind w:left="652"/>
            <w:rPr>
              <w:rFonts w:ascii="Times New Roman" w:hAnsi="Times New Roman" w:cs="Times New Roman"/>
              <w:color w:val="auto"/>
              <w:sz w:val="28"/>
              <w:szCs w:val="28"/>
              <w:lang w:eastAsia="en-US"/>
            </w:rPr>
          </w:pPr>
          <w:r w:rsidRPr="0062523B">
            <w:rPr>
              <w:rFonts w:ascii="Times New Roman" w:hAnsi="Times New Roman" w:cs="Times New Roman"/>
              <w:color w:val="auto"/>
              <w:sz w:val="28"/>
              <w:szCs w:val="28"/>
              <w:lang w:eastAsia="en-US"/>
            </w:rPr>
            <w:t>СОДЕРЖАНИЕ</w:t>
          </w:r>
          <w:bookmarkStart w:id="8" w:name="_GoBack"/>
          <w:bookmarkEnd w:id="8"/>
        </w:p>
        <w:p w:rsidR="0062523B" w:rsidRDefault="0062523B" w:rsidP="0062523B">
          <w:pPr>
            <w:pStyle w:val="11"/>
            <w:tabs>
              <w:tab w:val="right" w:leader="dot" w:pos="9345"/>
            </w:tabs>
            <w:spacing w:after="0"/>
            <w:ind w:left="652"/>
            <w:rPr>
              <w:rFonts w:asciiTheme="minorHAnsi" w:hAnsiTheme="minorHAnsi"/>
              <w:noProof/>
              <w:sz w:val="22"/>
            </w:rPr>
          </w:pPr>
          <w:r>
            <w:fldChar w:fldCharType="begin"/>
          </w:r>
          <w:r>
            <w:instrText xml:space="preserve"> TOC \o "1-3" \h \z \u </w:instrText>
          </w:r>
          <w:r>
            <w:fldChar w:fldCharType="separate"/>
          </w:r>
          <w:hyperlink w:anchor="_Toc27854148" w:history="1">
            <w:r w:rsidRPr="001F3B78">
              <w:rPr>
                <w:rStyle w:val="a6"/>
                <w:rFonts w:eastAsiaTheme="majorEastAsia" w:cs="Times New Roman"/>
                <w:noProof/>
                <w:lang w:eastAsia="en-US"/>
              </w:rPr>
              <w:t>1 АНАЛИЗ ПРЕДМЕТНОЙ ОБЛАСТИ</w:t>
            </w:r>
            <w:r>
              <w:rPr>
                <w:noProof/>
                <w:webHidden/>
              </w:rPr>
              <w:tab/>
            </w:r>
            <w:r>
              <w:rPr>
                <w:noProof/>
                <w:webHidden/>
              </w:rPr>
              <w:fldChar w:fldCharType="begin"/>
            </w:r>
            <w:r>
              <w:rPr>
                <w:noProof/>
                <w:webHidden/>
              </w:rPr>
              <w:instrText xml:space="preserve"> PAGEREF _Toc27854148 \h </w:instrText>
            </w:r>
            <w:r>
              <w:rPr>
                <w:noProof/>
                <w:webHidden/>
              </w:rPr>
            </w:r>
            <w:r>
              <w:rPr>
                <w:noProof/>
                <w:webHidden/>
              </w:rPr>
              <w:fldChar w:fldCharType="separate"/>
            </w:r>
            <w:r w:rsidR="006F2C65">
              <w:rPr>
                <w:noProof/>
                <w:webHidden/>
              </w:rPr>
              <w:t>4</w:t>
            </w:r>
            <w:r>
              <w:rPr>
                <w:noProof/>
                <w:webHidden/>
              </w:rPr>
              <w:fldChar w:fldCharType="end"/>
            </w:r>
          </w:hyperlink>
        </w:p>
        <w:p w:rsidR="0062523B" w:rsidRDefault="005B0F8B" w:rsidP="0062523B">
          <w:pPr>
            <w:pStyle w:val="2"/>
            <w:tabs>
              <w:tab w:val="right" w:leader="dot" w:pos="9345"/>
            </w:tabs>
            <w:spacing w:after="0"/>
            <w:ind w:left="652"/>
            <w:rPr>
              <w:rFonts w:asciiTheme="minorHAnsi" w:hAnsiTheme="minorHAnsi"/>
              <w:noProof/>
              <w:sz w:val="22"/>
            </w:rPr>
          </w:pPr>
          <w:hyperlink w:anchor="_Toc27854149" w:history="1">
            <w:r w:rsidR="0062523B" w:rsidRPr="001F3B78">
              <w:rPr>
                <w:rStyle w:val="a6"/>
                <w:rFonts w:eastAsiaTheme="majorEastAsia" w:cs="Times New Roman"/>
                <w:noProof/>
                <w:lang w:eastAsia="en-US"/>
              </w:rPr>
              <w:t>1.1 Описание объекта исследования</w:t>
            </w:r>
            <w:r w:rsidR="0062523B">
              <w:rPr>
                <w:noProof/>
                <w:webHidden/>
              </w:rPr>
              <w:tab/>
            </w:r>
            <w:r w:rsidR="0062523B">
              <w:rPr>
                <w:noProof/>
                <w:webHidden/>
              </w:rPr>
              <w:fldChar w:fldCharType="begin"/>
            </w:r>
            <w:r w:rsidR="0062523B">
              <w:rPr>
                <w:noProof/>
                <w:webHidden/>
              </w:rPr>
              <w:instrText xml:space="preserve"> PAGEREF _Toc27854149 \h </w:instrText>
            </w:r>
            <w:r w:rsidR="0062523B">
              <w:rPr>
                <w:noProof/>
                <w:webHidden/>
              </w:rPr>
            </w:r>
            <w:r w:rsidR="0062523B">
              <w:rPr>
                <w:noProof/>
                <w:webHidden/>
              </w:rPr>
              <w:fldChar w:fldCharType="separate"/>
            </w:r>
            <w:r w:rsidR="006F2C65">
              <w:rPr>
                <w:noProof/>
                <w:webHidden/>
              </w:rPr>
              <w:t>4</w:t>
            </w:r>
            <w:r w:rsidR="0062523B">
              <w:rPr>
                <w:noProof/>
                <w:webHidden/>
              </w:rPr>
              <w:fldChar w:fldCharType="end"/>
            </w:r>
          </w:hyperlink>
        </w:p>
        <w:p w:rsidR="0062523B" w:rsidRDefault="005B0F8B" w:rsidP="0062523B">
          <w:pPr>
            <w:pStyle w:val="2"/>
            <w:tabs>
              <w:tab w:val="right" w:leader="dot" w:pos="9345"/>
            </w:tabs>
            <w:spacing w:after="0"/>
            <w:ind w:left="652"/>
            <w:rPr>
              <w:rFonts w:asciiTheme="minorHAnsi" w:hAnsiTheme="minorHAnsi"/>
              <w:noProof/>
              <w:sz w:val="22"/>
            </w:rPr>
          </w:pPr>
          <w:hyperlink w:anchor="_Toc27854150" w:history="1">
            <w:r w:rsidR="0062523B" w:rsidRPr="001F3B78">
              <w:rPr>
                <w:rStyle w:val="a6"/>
                <w:rFonts w:eastAsiaTheme="majorEastAsia" w:cs="Times New Roman"/>
                <w:noProof/>
                <w:lang w:eastAsia="en-US"/>
              </w:rPr>
              <w:t>1.2 Описание предмета исследования</w:t>
            </w:r>
            <w:r w:rsidR="0062523B">
              <w:rPr>
                <w:noProof/>
                <w:webHidden/>
              </w:rPr>
              <w:tab/>
            </w:r>
            <w:r w:rsidR="0062523B">
              <w:rPr>
                <w:noProof/>
                <w:webHidden/>
              </w:rPr>
              <w:fldChar w:fldCharType="begin"/>
            </w:r>
            <w:r w:rsidR="0062523B">
              <w:rPr>
                <w:noProof/>
                <w:webHidden/>
              </w:rPr>
              <w:instrText xml:space="preserve"> PAGEREF _Toc27854150 \h </w:instrText>
            </w:r>
            <w:r w:rsidR="0062523B">
              <w:rPr>
                <w:noProof/>
                <w:webHidden/>
              </w:rPr>
            </w:r>
            <w:r w:rsidR="0062523B">
              <w:rPr>
                <w:noProof/>
                <w:webHidden/>
              </w:rPr>
              <w:fldChar w:fldCharType="separate"/>
            </w:r>
            <w:r w:rsidR="006F2C65">
              <w:rPr>
                <w:noProof/>
                <w:webHidden/>
              </w:rPr>
              <w:t>6</w:t>
            </w:r>
            <w:r w:rsidR="0062523B">
              <w:rPr>
                <w:noProof/>
                <w:webHidden/>
              </w:rPr>
              <w:fldChar w:fldCharType="end"/>
            </w:r>
          </w:hyperlink>
        </w:p>
        <w:p w:rsidR="0062523B" w:rsidRDefault="005B0F8B" w:rsidP="0062523B">
          <w:pPr>
            <w:pStyle w:val="11"/>
            <w:tabs>
              <w:tab w:val="right" w:leader="dot" w:pos="9345"/>
            </w:tabs>
            <w:spacing w:after="0"/>
            <w:ind w:left="652"/>
            <w:rPr>
              <w:rFonts w:asciiTheme="minorHAnsi" w:hAnsiTheme="minorHAnsi"/>
              <w:noProof/>
              <w:sz w:val="22"/>
            </w:rPr>
          </w:pPr>
          <w:hyperlink w:anchor="_Toc27854151" w:history="1">
            <w:r w:rsidR="0062523B" w:rsidRPr="001F3B78">
              <w:rPr>
                <w:rStyle w:val="a6"/>
                <w:rFonts w:eastAsiaTheme="majorEastAsia" w:cs="Times New Roman"/>
                <w:noProof/>
                <w:lang w:eastAsia="en-US"/>
              </w:rPr>
              <w:t>2 ЭКСПЕРИМЕНТАЛЬНОЕ ИССЛЕДОВАНИЕ УСТОЙЧИВОСТИ СЕТИ К ИЗМЕНЕНИЮ ЕЕ СТРУКТУРЫ</w:t>
            </w:r>
            <w:r w:rsidR="0062523B">
              <w:rPr>
                <w:noProof/>
                <w:webHidden/>
              </w:rPr>
              <w:tab/>
            </w:r>
            <w:r w:rsidR="0062523B">
              <w:rPr>
                <w:noProof/>
                <w:webHidden/>
              </w:rPr>
              <w:fldChar w:fldCharType="begin"/>
            </w:r>
            <w:r w:rsidR="0062523B">
              <w:rPr>
                <w:noProof/>
                <w:webHidden/>
              </w:rPr>
              <w:instrText xml:space="preserve"> PAGEREF _Toc27854151 \h </w:instrText>
            </w:r>
            <w:r w:rsidR="0062523B">
              <w:rPr>
                <w:noProof/>
                <w:webHidden/>
              </w:rPr>
            </w:r>
            <w:r w:rsidR="0062523B">
              <w:rPr>
                <w:noProof/>
                <w:webHidden/>
              </w:rPr>
              <w:fldChar w:fldCharType="separate"/>
            </w:r>
            <w:r w:rsidR="006F2C65">
              <w:rPr>
                <w:noProof/>
                <w:webHidden/>
              </w:rPr>
              <w:t>8</w:t>
            </w:r>
            <w:r w:rsidR="0062523B">
              <w:rPr>
                <w:noProof/>
                <w:webHidden/>
              </w:rPr>
              <w:fldChar w:fldCharType="end"/>
            </w:r>
          </w:hyperlink>
        </w:p>
        <w:p w:rsidR="0062523B" w:rsidRDefault="005B0F8B" w:rsidP="0062523B">
          <w:pPr>
            <w:pStyle w:val="2"/>
            <w:tabs>
              <w:tab w:val="right" w:leader="dot" w:pos="9345"/>
            </w:tabs>
            <w:spacing w:after="0"/>
            <w:ind w:left="652"/>
            <w:rPr>
              <w:rFonts w:asciiTheme="minorHAnsi" w:hAnsiTheme="minorHAnsi"/>
              <w:noProof/>
              <w:sz w:val="22"/>
            </w:rPr>
          </w:pPr>
          <w:hyperlink w:anchor="_Toc27854153" w:history="1">
            <w:r w:rsidR="0062523B" w:rsidRPr="001F3B78">
              <w:rPr>
                <w:rStyle w:val="a6"/>
                <w:rFonts w:eastAsiaTheme="majorEastAsia" w:cs="Times New Roman"/>
                <w:noProof/>
                <w:lang w:eastAsia="en-US"/>
              </w:rPr>
              <w:t>2.1 Описание эксперимента</w:t>
            </w:r>
            <w:r w:rsidR="0062523B">
              <w:rPr>
                <w:noProof/>
                <w:webHidden/>
              </w:rPr>
              <w:tab/>
            </w:r>
            <w:r w:rsidR="0062523B">
              <w:rPr>
                <w:noProof/>
                <w:webHidden/>
              </w:rPr>
              <w:fldChar w:fldCharType="begin"/>
            </w:r>
            <w:r w:rsidR="0062523B">
              <w:rPr>
                <w:noProof/>
                <w:webHidden/>
              </w:rPr>
              <w:instrText xml:space="preserve"> PAGEREF _Toc27854153 \h </w:instrText>
            </w:r>
            <w:r w:rsidR="0062523B">
              <w:rPr>
                <w:noProof/>
                <w:webHidden/>
              </w:rPr>
            </w:r>
            <w:r w:rsidR="0062523B">
              <w:rPr>
                <w:noProof/>
                <w:webHidden/>
              </w:rPr>
              <w:fldChar w:fldCharType="separate"/>
            </w:r>
            <w:r w:rsidR="006F2C65">
              <w:rPr>
                <w:noProof/>
                <w:webHidden/>
              </w:rPr>
              <w:t>8</w:t>
            </w:r>
            <w:r w:rsidR="0062523B">
              <w:rPr>
                <w:noProof/>
                <w:webHidden/>
              </w:rPr>
              <w:fldChar w:fldCharType="end"/>
            </w:r>
          </w:hyperlink>
        </w:p>
        <w:p w:rsidR="0062523B" w:rsidRDefault="005B0F8B" w:rsidP="0062523B">
          <w:pPr>
            <w:pStyle w:val="2"/>
            <w:tabs>
              <w:tab w:val="right" w:leader="dot" w:pos="9345"/>
            </w:tabs>
            <w:spacing w:after="0"/>
            <w:ind w:left="652"/>
            <w:rPr>
              <w:rFonts w:asciiTheme="minorHAnsi" w:hAnsiTheme="minorHAnsi"/>
              <w:noProof/>
              <w:sz w:val="22"/>
            </w:rPr>
          </w:pPr>
          <w:hyperlink w:anchor="_Toc27854154" w:history="1">
            <w:r w:rsidR="0062523B" w:rsidRPr="001F3B78">
              <w:rPr>
                <w:rStyle w:val="a6"/>
                <w:rFonts w:eastAsiaTheme="majorEastAsia" w:cs="Times New Roman"/>
                <w:noProof/>
                <w:lang w:eastAsia="en-US"/>
              </w:rPr>
              <w:t>2.2 Анализ результатов эксперимента</w:t>
            </w:r>
            <w:r w:rsidR="0062523B">
              <w:rPr>
                <w:noProof/>
                <w:webHidden/>
              </w:rPr>
              <w:tab/>
            </w:r>
            <w:r w:rsidR="0062523B">
              <w:rPr>
                <w:noProof/>
                <w:webHidden/>
              </w:rPr>
              <w:fldChar w:fldCharType="begin"/>
            </w:r>
            <w:r w:rsidR="0062523B">
              <w:rPr>
                <w:noProof/>
                <w:webHidden/>
              </w:rPr>
              <w:instrText xml:space="preserve"> PAGEREF _Toc27854154 \h </w:instrText>
            </w:r>
            <w:r w:rsidR="0062523B">
              <w:rPr>
                <w:noProof/>
                <w:webHidden/>
              </w:rPr>
            </w:r>
            <w:r w:rsidR="0062523B">
              <w:rPr>
                <w:noProof/>
                <w:webHidden/>
              </w:rPr>
              <w:fldChar w:fldCharType="separate"/>
            </w:r>
            <w:r w:rsidR="006F2C65">
              <w:rPr>
                <w:noProof/>
                <w:webHidden/>
              </w:rPr>
              <w:t>9</w:t>
            </w:r>
            <w:r w:rsidR="0062523B">
              <w:rPr>
                <w:noProof/>
                <w:webHidden/>
              </w:rPr>
              <w:fldChar w:fldCharType="end"/>
            </w:r>
          </w:hyperlink>
        </w:p>
        <w:p w:rsidR="0062523B" w:rsidRDefault="005B0F8B" w:rsidP="0062523B">
          <w:pPr>
            <w:pStyle w:val="11"/>
            <w:tabs>
              <w:tab w:val="right" w:leader="dot" w:pos="9345"/>
            </w:tabs>
            <w:spacing w:after="0"/>
            <w:ind w:left="652"/>
            <w:rPr>
              <w:rFonts w:asciiTheme="minorHAnsi" w:hAnsiTheme="minorHAnsi"/>
              <w:noProof/>
              <w:sz w:val="22"/>
            </w:rPr>
          </w:pPr>
          <w:hyperlink w:anchor="_Toc27854155" w:history="1">
            <w:r w:rsidR="0062523B" w:rsidRPr="001F3B78">
              <w:rPr>
                <w:rStyle w:val="a6"/>
                <w:rFonts w:eastAsiaTheme="majorEastAsia" w:cs="Times New Roman"/>
                <w:noProof/>
                <w:lang w:eastAsia="en-US"/>
              </w:rPr>
              <w:t>СПИСОК ЛИТЕРАТУРЫ</w:t>
            </w:r>
            <w:r w:rsidR="0062523B">
              <w:rPr>
                <w:noProof/>
                <w:webHidden/>
              </w:rPr>
              <w:tab/>
            </w:r>
            <w:r w:rsidR="0062523B">
              <w:rPr>
                <w:noProof/>
                <w:webHidden/>
              </w:rPr>
              <w:fldChar w:fldCharType="begin"/>
            </w:r>
            <w:r w:rsidR="0062523B">
              <w:rPr>
                <w:noProof/>
                <w:webHidden/>
              </w:rPr>
              <w:instrText xml:space="preserve"> PAGEREF _Toc27854155 \h </w:instrText>
            </w:r>
            <w:r w:rsidR="0062523B">
              <w:rPr>
                <w:noProof/>
                <w:webHidden/>
              </w:rPr>
            </w:r>
            <w:r w:rsidR="0062523B">
              <w:rPr>
                <w:noProof/>
                <w:webHidden/>
              </w:rPr>
              <w:fldChar w:fldCharType="separate"/>
            </w:r>
            <w:r w:rsidR="006F2C65">
              <w:rPr>
                <w:noProof/>
                <w:webHidden/>
              </w:rPr>
              <w:t>25</w:t>
            </w:r>
            <w:r w:rsidR="0062523B">
              <w:rPr>
                <w:noProof/>
                <w:webHidden/>
              </w:rPr>
              <w:fldChar w:fldCharType="end"/>
            </w:r>
          </w:hyperlink>
        </w:p>
        <w:p w:rsidR="0062523B" w:rsidRDefault="005B0F8B" w:rsidP="0062523B">
          <w:pPr>
            <w:pStyle w:val="11"/>
            <w:tabs>
              <w:tab w:val="right" w:leader="dot" w:pos="9345"/>
            </w:tabs>
            <w:spacing w:after="0"/>
            <w:ind w:left="652"/>
            <w:rPr>
              <w:rFonts w:asciiTheme="minorHAnsi" w:hAnsiTheme="minorHAnsi"/>
              <w:noProof/>
              <w:sz w:val="22"/>
            </w:rPr>
          </w:pPr>
          <w:hyperlink w:anchor="_Toc27854156" w:history="1">
            <w:r w:rsidR="0062523B" w:rsidRPr="001F3B78">
              <w:rPr>
                <w:rStyle w:val="a6"/>
                <w:rFonts w:eastAsiaTheme="majorEastAsia" w:cs="Times New Roman"/>
                <w:noProof/>
                <w:lang w:eastAsia="en-US"/>
              </w:rPr>
              <w:t>ПРИЛОЖЕНИЕ А</w:t>
            </w:r>
            <w:r w:rsidR="0062523B">
              <w:rPr>
                <w:noProof/>
                <w:webHidden/>
              </w:rPr>
              <w:tab/>
            </w:r>
            <w:r w:rsidR="0062523B">
              <w:rPr>
                <w:noProof/>
                <w:webHidden/>
              </w:rPr>
              <w:fldChar w:fldCharType="begin"/>
            </w:r>
            <w:r w:rsidR="0062523B">
              <w:rPr>
                <w:noProof/>
                <w:webHidden/>
              </w:rPr>
              <w:instrText xml:space="preserve"> PAGEREF _Toc27854156 \h </w:instrText>
            </w:r>
            <w:r w:rsidR="0062523B">
              <w:rPr>
                <w:noProof/>
                <w:webHidden/>
              </w:rPr>
            </w:r>
            <w:r w:rsidR="0062523B">
              <w:rPr>
                <w:noProof/>
                <w:webHidden/>
              </w:rPr>
              <w:fldChar w:fldCharType="separate"/>
            </w:r>
            <w:r w:rsidR="006F2C65">
              <w:rPr>
                <w:noProof/>
                <w:webHidden/>
              </w:rPr>
              <w:t>27</w:t>
            </w:r>
            <w:r w:rsidR="0062523B">
              <w:rPr>
                <w:noProof/>
                <w:webHidden/>
              </w:rPr>
              <w:fldChar w:fldCharType="end"/>
            </w:r>
          </w:hyperlink>
        </w:p>
        <w:p w:rsidR="0062523B" w:rsidRDefault="005B0F8B" w:rsidP="0062523B">
          <w:pPr>
            <w:pStyle w:val="11"/>
            <w:tabs>
              <w:tab w:val="right" w:leader="dot" w:pos="9345"/>
            </w:tabs>
            <w:spacing w:after="0"/>
            <w:ind w:left="652"/>
            <w:rPr>
              <w:rFonts w:asciiTheme="minorHAnsi" w:hAnsiTheme="minorHAnsi"/>
              <w:noProof/>
              <w:sz w:val="22"/>
            </w:rPr>
          </w:pPr>
          <w:hyperlink w:anchor="_Toc27854157" w:history="1">
            <w:r w:rsidR="0062523B" w:rsidRPr="001F3B78">
              <w:rPr>
                <w:rStyle w:val="a6"/>
                <w:rFonts w:eastAsiaTheme="majorEastAsia" w:cs="Times New Roman"/>
                <w:noProof/>
                <w:lang w:eastAsia="en-US"/>
              </w:rPr>
              <w:t>ПРИЛОЖЕНИЕ Б</w:t>
            </w:r>
            <w:r w:rsidR="0062523B">
              <w:rPr>
                <w:noProof/>
                <w:webHidden/>
              </w:rPr>
              <w:tab/>
            </w:r>
            <w:r w:rsidR="0062523B">
              <w:rPr>
                <w:noProof/>
                <w:webHidden/>
              </w:rPr>
              <w:fldChar w:fldCharType="begin"/>
            </w:r>
            <w:r w:rsidR="0062523B">
              <w:rPr>
                <w:noProof/>
                <w:webHidden/>
              </w:rPr>
              <w:instrText xml:space="preserve"> PAGEREF _Toc27854157 \h </w:instrText>
            </w:r>
            <w:r w:rsidR="0062523B">
              <w:rPr>
                <w:noProof/>
                <w:webHidden/>
              </w:rPr>
            </w:r>
            <w:r w:rsidR="0062523B">
              <w:rPr>
                <w:noProof/>
                <w:webHidden/>
              </w:rPr>
              <w:fldChar w:fldCharType="separate"/>
            </w:r>
            <w:r w:rsidR="006F2C65">
              <w:rPr>
                <w:noProof/>
                <w:webHidden/>
              </w:rPr>
              <w:t>32</w:t>
            </w:r>
            <w:r w:rsidR="0062523B">
              <w:rPr>
                <w:noProof/>
                <w:webHidden/>
              </w:rPr>
              <w:fldChar w:fldCharType="end"/>
            </w:r>
          </w:hyperlink>
        </w:p>
        <w:p w:rsidR="0062523B" w:rsidRDefault="005B0F8B" w:rsidP="0062523B">
          <w:pPr>
            <w:pStyle w:val="11"/>
            <w:tabs>
              <w:tab w:val="right" w:leader="dot" w:pos="9345"/>
            </w:tabs>
            <w:spacing w:after="0"/>
            <w:ind w:left="652"/>
            <w:rPr>
              <w:rFonts w:asciiTheme="minorHAnsi" w:hAnsiTheme="minorHAnsi"/>
              <w:noProof/>
              <w:sz w:val="22"/>
            </w:rPr>
          </w:pPr>
          <w:hyperlink w:anchor="_Toc27854158" w:history="1">
            <w:r w:rsidR="0062523B" w:rsidRPr="001F3B78">
              <w:rPr>
                <w:rStyle w:val="a6"/>
                <w:rFonts w:eastAsiaTheme="majorEastAsia" w:cs="Times New Roman"/>
                <w:noProof/>
                <w:lang w:eastAsia="en-US"/>
              </w:rPr>
              <w:t>ПРИЛОЖЕНИЕ В</w:t>
            </w:r>
            <w:r w:rsidR="0062523B">
              <w:rPr>
                <w:noProof/>
                <w:webHidden/>
              </w:rPr>
              <w:tab/>
            </w:r>
            <w:r w:rsidR="0062523B">
              <w:rPr>
                <w:noProof/>
                <w:webHidden/>
              </w:rPr>
              <w:fldChar w:fldCharType="begin"/>
            </w:r>
            <w:r w:rsidR="0062523B">
              <w:rPr>
                <w:noProof/>
                <w:webHidden/>
              </w:rPr>
              <w:instrText xml:space="preserve"> PAGEREF _Toc27854158 \h </w:instrText>
            </w:r>
            <w:r w:rsidR="0062523B">
              <w:rPr>
                <w:noProof/>
                <w:webHidden/>
              </w:rPr>
            </w:r>
            <w:r w:rsidR="0062523B">
              <w:rPr>
                <w:noProof/>
                <w:webHidden/>
              </w:rPr>
              <w:fldChar w:fldCharType="separate"/>
            </w:r>
            <w:r w:rsidR="006F2C65">
              <w:rPr>
                <w:noProof/>
                <w:webHidden/>
              </w:rPr>
              <w:t>37</w:t>
            </w:r>
            <w:r w:rsidR="0062523B">
              <w:rPr>
                <w:noProof/>
                <w:webHidden/>
              </w:rPr>
              <w:fldChar w:fldCharType="end"/>
            </w:r>
          </w:hyperlink>
        </w:p>
        <w:p w:rsidR="0062523B" w:rsidRDefault="005B0F8B" w:rsidP="0062523B">
          <w:pPr>
            <w:pStyle w:val="11"/>
            <w:tabs>
              <w:tab w:val="right" w:leader="dot" w:pos="9345"/>
            </w:tabs>
            <w:spacing w:after="0"/>
            <w:ind w:left="652"/>
            <w:rPr>
              <w:rFonts w:asciiTheme="minorHAnsi" w:hAnsiTheme="minorHAnsi"/>
              <w:noProof/>
              <w:sz w:val="22"/>
            </w:rPr>
          </w:pPr>
          <w:hyperlink w:anchor="_Toc27854159" w:history="1">
            <w:r w:rsidR="0062523B" w:rsidRPr="001F3B78">
              <w:rPr>
                <w:rStyle w:val="a6"/>
                <w:rFonts w:eastAsiaTheme="majorEastAsia" w:cs="Times New Roman"/>
                <w:noProof/>
                <w:lang w:eastAsia="en-US"/>
              </w:rPr>
              <w:t>ПРИЛОЖЕНИЕ Г</w:t>
            </w:r>
            <w:r w:rsidR="0062523B">
              <w:rPr>
                <w:noProof/>
                <w:webHidden/>
              </w:rPr>
              <w:tab/>
            </w:r>
            <w:r w:rsidR="0062523B">
              <w:rPr>
                <w:noProof/>
                <w:webHidden/>
              </w:rPr>
              <w:fldChar w:fldCharType="begin"/>
            </w:r>
            <w:r w:rsidR="0062523B">
              <w:rPr>
                <w:noProof/>
                <w:webHidden/>
              </w:rPr>
              <w:instrText xml:space="preserve"> PAGEREF _Toc27854159 \h </w:instrText>
            </w:r>
            <w:r w:rsidR="0062523B">
              <w:rPr>
                <w:noProof/>
                <w:webHidden/>
              </w:rPr>
            </w:r>
            <w:r w:rsidR="0062523B">
              <w:rPr>
                <w:noProof/>
                <w:webHidden/>
              </w:rPr>
              <w:fldChar w:fldCharType="separate"/>
            </w:r>
            <w:r w:rsidR="006F2C65">
              <w:rPr>
                <w:noProof/>
                <w:webHidden/>
              </w:rPr>
              <w:t>42</w:t>
            </w:r>
            <w:r w:rsidR="0062523B">
              <w:rPr>
                <w:noProof/>
                <w:webHidden/>
              </w:rPr>
              <w:fldChar w:fldCharType="end"/>
            </w:r>
          </w:hyperlink>
        </w:p>
        <w:p w:rsidR="0062523B" w:rsidRDefault="0062523B" w:rsidP="0062523B">
          <w:pPr>
            <w:ind w:left="652"/>
          </w:pPr>
          <w:r>
            <w:rPr>
              <w:b/>
              <w:bCs/>
            </w:rPr>
            <w:fldChar w:fldCharType="end"/>
          </w:r>
        </w:p>
      </w:sdtContent>
    </w:sdt>
    <w:p w:rsidR="0062523B" w:rsidRDefault="0062523B">
      <w:pPr>
        <w:spacing w:after="160" w:line="259" w:lineRule="auto"/>
        <w:jc w:val="left"/>
        <w:rPr>
          <w:rFonts w:eastAsiaTheme="majorEastAsia" w:cs="Times New Roman"/>
          <w:szCs w:val="28"/>
          <w:lang w:eastAsia="en-US"/>
        </w:rPr>
      </w:pPr>
    </w:p>
    <w:p w:rsidR="0062523B" w:rsidRDefault="0062523B">
      <w:pPr>
        <w:spacing w:after="160" w:line="259" w:lineRule="auto"/>
        <w:jc w:val="left"/>
        <w:rPr>
          <w:rFonts w:eastAsiaTheme="majorEastAsia" w:cs="Times New Roman"/>
          <w:szCs w:val="28"/>
          <w:lang w:eastAsia="en-US"/>
        </w:rPr>
      </w:pPr>
      <w:r>
        <w:rPr>
          <w:rFonts w:eastAsiaTheme="majorEastAsia" w:cs="Times New Roman"/>
          <w:szCs w:val="28"/>
          <w:lang w:eastAsia="en-US"/>
        </w:rPr>
        <w:br w:type="page"/>
      </w:r>
    </w:p>
    <w:p w:rsidR="00167BC4" w:rsidRPr="00167BC4" w:rsidRDefault="00167BC4" w:rsidP="002E0CC3">
      <w:pPr>
        <w:keepNext/>
        <w:keepLines/>
        <w:ind w:firstLine="652"/>
        <w:outlineLvl w:val="0"/>
        <w:rPr>
          <w:rFonts w:eastAsiaTheme="majorEastAsia" w:cs="Times New Roman"/>
          <w:szCs w:val="28"/>
          <w:lang w:eastAsia="en-US"/>
        </w:rPr>
      </w:pPr>
      <w:bookmarkStart w:id="9" w:name="_Toc27854148"/>
      <w:r w:rsidRPr="00167BC4">
        <w:rPr>
          <w:rFonts w:eastAsiaTheme="majorEastAsia" w:cs="Times New Roman"/>
          <w:szCs w:val="28"/>
          <w:lang w:eastAsia="en-US"/>
        </w:rPr>
        <w:lastRenderedPageBreak/>
        <w:t>1 АНАЛИЗ ПРЕДМЕТНОЙ ОБЛАСТИ</w:t>
      </w:r>
      <w:bookmarkEnd w:id="9"/>
    </w:p>
    <w:p w:rsidR="00167BC4" w:rsidRPr="00167BC4" w:rsidRDefault="00167BC4" w:rsidP="002E0CC3">
      <w:pPr>
        <w:keepNext/>
        <w:keepLines/>
        <w:ind w:firstLine="652"/>
        <w:outlineLvl w:val="1"/>
        <w:rPr>
          <w:rFonts w:eastAsiaTheme="majorEastAsia" w:cs="Times New Roman"/>
          <w:szCs w:val="26"/>
          <w:lang w:eastAsia="en-US"/>
        </w:rPr>
      </w:pPr>
      <w:bookmarkStart w:id="10" w:name="_Toc27854149"/>
      <w:r w:rsidRPr="00167BC4">
        <w:rPr>
          <w:rFonts w:eastAsiaTheme="majorEastAsia" w:cs="Times New Roman"/>
          <w:szCs w:val="26"/>
          <w:lang w:eastAsia="en-US"/>
        </w:rPr>
        <w:t>1.1 Описание объекта исследования</w:t>
      </w:r>
      <w:bookmarkEnd w:id="10"/>
    </w:p>
    <w:p w:rsidR="00167BC4" w:rsidRP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 xml:space="preserve">Робастность – устойчивость системы к атакам и случайным отказам. Робастная сеть может выдерживать потерю части компонентов и поддерживать связность при отказе узлов, будь то случайный отказ или целенаправленная атака. </w:t>
      </w:r>
      <w:r w:rsidR="008948FF">
        <w:rPr>
          <w:rFonts w:eastAsiaTheme="minorHAnsi" w:cs="Times New Roman"/>
          <w:szCs w:val="24"/>
          <w:lang w:eastAsia="en-US"/>
        </w:rPr>
        <w:t xml:space="preserve">Другими словами, сеть робастна, если она продолжает выполнять свои основные функции при наличии внутренних или внешних ошибок. Сеть робастна в том случае, если она выполнят свои функции при отсутствии вершин или ребер. </w:t>
      </w:r>
      <w:r w:rsidR="00F4218D">
        <w:rPr>
          <w:rFonts w:eastAsiaTheme="minorHAnsi" w:cs="Times New Roman"/>
          <w:szCs w:val="24"/>
          <w:lang w:eastAsia="en-US"/>
        </w:rPr>
        <w:t xml:space="preserve">Возникающие в небольшой части системы сбои могут привести к краху всей системы </w:t>
      </w:r>
      <w:r w:rsidR="00F4218D" w:rsidRPr="00F4218D">
        <w:rPr>
          <w:rFonts w:eastAsiaTheme="minorHAnsi" w:cs="Times New Roman"/>
          <w:szCs w:val="24"/>
          <w:lang w:eastAsia="en-US"/>
        </w:rPr>
        <w:t>[1]</w:t>
      </w:r>
      <w:r w:rsidR="00F4218D">
        <w:rPr>
          <w:rFonts w:eastAsiaTheme="minorHAnsi" w:cs="Times New Roman"/>
          <w:szCs w:val="24"/>
          <w:lang w:eastAsia="en-US"/>
        </w:rPr>
        <w:t xml:space="preserve">. </w:t>
      </w:r>
      <w:r w:rsidR="00F91508" w:rsidRPr="00167BC4">
        <w:rPr>
          <w:rFonts w:eastAsiaTheme="minorHAnsi" w:cs="Times New Roman"/>
          <w:szCs w:val="24"/>
          <w:lang w:eastAsia="en-US"/>
        </w:rPr>
        <w:t xml:space="preserve">Исследование робастности может помочь спроектировать такую сеть, которая будет продолжать работу после отказа одного или нескольких компонентов с возможным уменьшением пропускной способности или увеличением времени отклика. Это означает, что система не прекратит свою работу в случае отказа части сети. </w:t>
      </w:r>
      <w:r w:rsidR="00F91508">
        <w:rPr>
          <w:rFonts w:eastAsiaTheme="minorHAnsi" w:cs="Times New Roman"/>
          <w:szCs w:val="24"/>
          <w:lang w:eastAsia="en-US"/>
        </w:rPr>
        <w:t xml:space="preserve">Рассматривая робастность, нельзя игнорировать тот факт, что большинство систем спроектированы таким образом, что при отказе узла или нарушении соединения между узлами трафик просто </w:t>
      </w:r>
      <w:r w:rsidR="008666F1">
        <w:rPr>
          <w:rFonts w:eastAsiaTheme="minorHAnsi" w:cs="Times New Roman"/>
          <w:szCs w:val="24"/>
          <w:lang w:eastAsia="en-US"/>
        </w:rPr>
        <w:t>обойдет</w:t>
      </w:r>
      <w:r w:rsidR="00F91508">
        <w:rPr>
          <w:rFonts w:eastAsiaTheme="minorHAnsi" w:cs="Times New Roman"/>
          <w:szCs w:val="24"/>
          <w:lang w:eastAsia="en-US"/>
        </w:rPr>
        <w:t xml:space="preserve"> эту часть сети. </w:t>
      </w:r>
    </w:p>
    <w:p w:rsidR="00167BC4" w:rsidRP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Различают функциональную и структурную робастность. Под функциональной робастностью будем понимать устойчивость системы к различным помехам или шуму. Под структурной робастностью системы подразумеваем ее устойчивость к удалению узлов или ребер, их перемещению и другим изменениям топологии сети.</w:t>
      </w:r>
      <w:r w:rsidR="008666F1">
        <w:rPr>
          <w:rFonts w:eastAsiaTheme="minorHAnsi" w:cs="Times New Roman"/>
          <w:szCs w:val="24"/>
          <w:lang w:eastAsia="en-US"/>
        </w:rPr>
        <w:t xml:space="preserve"> </w:t>
      </w:r>
      <w:r w:rsidR="00ED61F4">
        <w:rPr>
          <w:rFonts w:eastAsiaTheme="minorHAnsi" w:cs="Times New Roman"/>
          <w:szCs w:val="24"/>
          <w:lang w:eastAsia="en-US"/>
        </w:rPr>
        <w:t>Топология</w:t>
      </w:r>
      <w:r w:rsidR="00ED61F4">
        <w:rPr>
          <w:rFonts w:eastAsiaTheme="minorHAnsi" w:cs="Times New Roman"/>
          <w:szCs w:val="24"/>
          <w:lang w:eastAsia="en-US"/>
        </w:rPr>
        <w:t xml:space="preserve"> сети – одна из важнейших и самых уязвимых частей системы.</w:t>
      </w:r>
      <w:r w:rsidR="00ED61F4" w:rsidRPr="00ED61F4">
        <w:rPr>
          <w:rFonts w:eastAsiaTheme="minorHAnsi" w:cs="Times New Roman"/>
          <w:szCs w:val="24"/>
          <w:lang w:eastAsia="en-US"/>
        </w:rPr>
        <w:t xml:space="preserve"> </w:t>
      </w:r>
      <w:r w:rsidR="00ED61F4">
        <w:rPr>
          <w:rFonts w:eastAsiaTheme="minorHAnsi" w:cs="Times New Roman"/>
          <w:szCs w:val="24"/>
          <w:lang w:eastAsia="en-US"/>
        </w:rPr>
        <w:t>Исследование структурной робастности направлено на то, чтобы повысить отказоустойчивость сети</w:t>
      </w:r>
      <w:r w:rsidR="00ED61F4">
        <w:rPr>
          <w:rFonts w:eastAsiaTheme="minorHAnsi" w:cs="Times New Roman"/>
          <w:szCs w:val="24"/>
          <w:lang w:eastAsia="en-US"/>
        </w:rPr>
        <w:t xml:space="preserve"> путем анализа недостатков ее структуры. </w:t>
      </w:r>
    </w:p>
    <w:p w:rsidR="00167BC4" w:rsidRP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Для изучения надежности сети необходимы меры робастности. Было предложено множество способов измерения робастности сети, основанных на различных эвристиках. Например, связность вершин (ребер) [</w:t>
      </w:r>
      <w:r w:rsidR="00031950" w:rsidRPr="00031950">
        <w:rPr>
          <w:rFonts w:eastAsiaTheme="minorHAnsi" w:cs="Times New Roman"/>
          <w:szCs w:val="24"/>
          <w:lang w:eastAsia="en-US"/>
        </w:rPr>
        <w:t>2</w:t>
      </w:r>
      <w:r w:rsidRPr="00167BC4">
        <w:rPr>
          <w:rFonts w:eastAsiaTheme="minorHAnsi" w:cs="Times New Roman"/>
          <w:szCs w:val="24"/>
          <w:lang w:eastAsia="en-US"/>
        </w:rPr>
        <w:t xml:space="preserve">] – одна из важнейших и самых ранних метрик робастности. Однако, связность вершин лишь частично отражает способность графа сохранять связность при потере </w:t>
      </w:r>
      <w:r w:rsidRPr="00167BC4">
        <w:rPr>
          <w:rFonts w:eastAsiaTheme="minorHAnsi" w:cs="Times New Roman"/>
          <w:szCs w:val="24"/>
          <w:lang w:eastAsia="en-US"/>
        </w:rPr>
        <w:lastRenderedPageBreak/>
        <w:t>узла (ребра). Для измерения робастности также были предложены супер-связность [</w:t>
      </w:r>
      <w:r w:rsidR="00031950" w:rsidRPr="00031950">
        <w:rPr>
          <w:rFonts w:eastAsiaTheme="minorHAnsi" w:cs="Times New Roman"/>
          <w:szCs w:val="24"/>
          <w:lang w:eastAsia="en-US"/>
        </w:rPr>
        <w:t>3</w:t>
      </w:r>
      <w:r w:rsidR="00031950">
        <w:rPr>
          <w:rFonts w:eastAsiaTheme="minorHAnsi" w:cs="Times New Roman"/>
          <w:szCs w:val="24"/>
          <w:lang w:eastAsia="en-US"/>
        </w:rPr>
        <w:t>], условная связность [4</w:t>
      </w:r>
      <w:r w:rsidRPr="00167BC4">
        <w:rPr>
          <w:rFonts w:eastAsiaTheme="minorHAnsi" w:cs="Times New Roman"/>
          <w:szCs w:val="24"/>
          <w:lang w:eastAsia="en-US"/>
        </w:rPr>
        <w:t>], ограниченная связность [</w:t>
      </w:r>
      <w:r w:rsidR="00031950" w:rsidRPr="00031950">
        <w:rPr>
          <w:rFonts w:eastAsiaTheme="minorHAnsi" w:cs="Times New Roman"/>
          <w:szCs w:val="24"/>
          <w:lang w:eastAsia="en-US"/>
        </w:rPr>
        <w:t>5</w:t>
      </w:r>
      <w:r w:rsidRPr="00167BC4">
        <w:rPr>
          <w:rFonts w:eastAsiaTheme="minorHAnsi" w:cs="Times New Roman"/>
          <w:szCs w:val="24"/>
          <w:lang w:eastAsia="en-US"/>
        </w:rPr>
        <w:t>], диаметр неисправности [</w:t>
      </w:r>
      <w:r w:rsidR="00031950" w:rsidRPr="00031950">
        <w:rPr>
          <w:rFonts w:eastAsiaTheme="minorHAnsi" w:cs="Times New Roman"/>
          <w:szCs w:val="24"/>
          <w:lang w:eastAsia="en-US"/>
        </w:rPr>
        <w:t>6</w:t>
      </w:r>
      <w:r w:rsidRPr="00167BC4">
        <w:rPr>
          <w:rFonts w:eastAsiaTheme="minorHAnsi" w:cs="Times New Roman"/>
          <w:szCs w:val="24"/>
          <w:lang w:eastAsia="en-US"/>
        </w:rPr>
        <w:t>], прочность [</w:t>
      </w:r>
      <w:r w:rsidR="00031950" w:rsidRPr="00031950">
        <w:rPr>
          <w:rFonts w:eastAsiaTheme="minorHAnsi" w:cs="Times New Roman"/>
          <w:szCs w:val="24"/>
          <w:lang w:eastAsia="en-US"/>
        </w:rPr>
        <w:t>7</w:t>
      </w:r>
      <w:r w:rsidRPr="00167BC4">
        <w:rPr>
          <w:rFonts w:eastAsiaTheme="minorHAnsi" w:cs="Times New Roman"/>
          <w:szCs w:val="24"/>
          <w:lang w:eastAsia="en-US"/>
        </w:rPr>
        <w:t>], число разброса [</w:t>
      </w:r>
      <w:r w:rsidR="00031950" w:rsidRPr="00031950">
        <w:rPr>
          <w:rFonts w:eastAsiaTheme="minorHAnsi" w:cs="Times New Roman"/>
          <w:szCs w:val="24"/>
          <w:lang w:eastAsia="en-US"/>
        </w:rPr>
        <w:t>8</w:t>
      </w:r>
      <w:r w:rsidR="00031950">
        <w:rPr>
          <w:rFonts w:eastAsiaTheme="minorHAnsi" w:cs="Times New Roman"/>
          <w:szCs w:val="24"/>
          <w:lang w:eastAsia="en-US"/>
        </w:rPr>
        <w:t>], стойкость [9</w:t>
      </w:r>
      <w:r w:rsidRPr="00167BC4">
        <w:rPr>
          <w:rFonts w:eastAsiaTheme="minorHAnsi" w:cs="Times New Roman"/>
          <w:szCs w:val="24"/>
          <w:lang w:eastAsia="en-US"/>
        </w:rPr>
        <w:t>], параметр расширения [</w:t>
      </w:r>
      <w:r w:rsidR="00031950" w:rsidRPr="00031950">
        <w:rPr>
          <w:rFonts w:eastAsiaTheme="minorHAnsi" w:cs="Times New Roman"/>
          <w:szCs w:val="24"/>
          <w:lang w:eastAsia="en-US"/>
        </w:rPr>
        <w:t>10</w:t>
      </w:r>
      <w:r w:rsidRPr="00167BC4">
        <w:rPr>
          <w:rFonts w:eastAsiaTheme="minorHAnsi" w:cs="Times New Roman"/>
          <w:szCs w:val="24"/>
          <w:lang w:eastAsia="en-US"/>
        </w:rPr>
        <w:t>] и изопериметрическое число [</w:t>
      </w:r>
      <w:r w:rsidR="00031950" w:rsidRPr="00031950">
        <w:rPr>
          <w:rFonts w:eastAsiaTheme="minorHAnsi" w:cs="Times New Roman"/>
          <w:szCs w:val="24"/>
          <w:lang w:eastAsia="en-US"/>
        </w:rPr>
        <w:t>11</w:t>
      </w:r>
      <w:r w:rsidRPr="00167BC4">
        <w:rPr>
          <w:rFonts w:eastAsiaTheme="minorHAnsi" w:cs="Times New Roman"/>
          <w:szCs w:val="24"/>
          <w:lang w:eastAsia="en-US"/>
        </w:rPr>
        <w:t xml:space="preserve">]. Еще одна используемая для описания робастности мера, которую стоит отметить, – алгебраическая связность. </w:t>
      </w:r>
      <w:proofErr w:type="spellStart"/>
      <w:r w:rsidRPr="00167BC4">
        <w:rPr>
          <w:rFonts w:eastAsiaTheme="minorHAnsi" w:cs="Times New Roman"/>
          <w:szCs w:val="24"/>
          <w:lang w:eastAsia="en-US"/>
        </w:rPr>
        <w:t>Фидлер</w:t>
      </w:r>
      <w:proofErr w:type="spellEnd"/>
      <w:r w:rsidRPr="00167BC4">
        <w:rPr>
          <w:rFonts w:eastAsiaTheme="minorHAnsi" w:cs="Times New Roman"/>
          <w:szCs w:val="24"/>
          <w:lang w:eastAsia="en-US"/>
        </w:rPr>
        <w:t xml:space="preserve"> в [</w:t>
      </w:r>
      <w:r w:rsidR="00031950" w:rsidRPr="00031950">
        <w:rPr>
          <w:rFonts w:eastAsiaTheme="minorHAnsi" w:cs="Times New Roman"/>
          <w:szCs w:val="24"/>
          <w:lang w:eastAsia="en-US"/>
        </w:rPr>
        <w:t>12</w:t>
      </w:r>
      <w:r w:rsidRPr="00167BC4">
        <w:rPr>
          <w:rFonts w:eastAsiaTheme="minorHAnsi" w:cs="Times New Roman"/>
          <w:szCs w:val="24"/>
          <w:lang w:eastAsia="en-US"/>
        </w:rPr>
        <w:t>] показал, что величина алгебраической связности отражает, насколько хорошо связан граф в целом: чем выше величина алгебраической связности, тем более сложно разбить граф на независимые компоненты.</w:t>
      </w:r>
    </w:p>
    <w:p w:rsid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Топология сети играет ключевую роль в обеспечении ее устойчивости против преднамеренных атак или случайных отказов [</w:t>
      </w:r>
      <w:r w:rsidR="00031950" w:rsidRPr="00031950">
        <w:rPr>
          <w:rFonts w:eastAsiaTheme="minorHAnsi" w:cs="Times New Roman"/>
          <w:szCs w:val="24"/>
          <w:lang w:eastAsia="en-US"/>
        </w:rPr>
        <w:t>13</w:t>
      </w:r>
      <w:r w:rsidRPr="00167BC4">
        <w:rPr>
          <w:rFonts w:eastAsiaTheme="minorHAnsi" w:cs="Times New Roman"/>
          <w:szCs w:val="24"/>
          <w:lang w:eastAsia="en-US"/>
        </w:rPr>
        <w:t xml:space="preserve">]. Другими словами, расположение узлов сети и их соединение между собой и конечная структура </w:t>
      </w:r>
      <w:r w:rsidR="00F91508">
        <w:rPr>
          <w:rFonts w:eastAsiaTheme="minorHAnsi" w:cs="Times New Roman"/>
          <w:szCs w:val="24"/>
          <w:lang w:eastAsia="en-US"/>
        </w:rPr>
        <w:t>графа</w:t>
      </w:r>
      <w:r w:rsidRPr="00167BC4">
        <w:rPr>
          <w:rFonts w:eastAsiaTheme="minorHAnsi" w:cs="Times New Roman"/>
          <w:szCs w:val="24"/>
          <w:lang w:eastAsia="en-US"/>
        </w:rPr>
        <w:t xml:space="preserve"> влияют на производительность системы при сбоях в ее работе. Преднамеренная атака – дестабилизация системы злоумышленником, выведение компонентов сети из строя. Под случайными отказами будем понимать отказ узла или нарушение соединения между узлами сети. Очевидно, что отказ одного узла в большинстве случаев не повлияет на целостность системы. Но отказ нескольких узлов может</w:t>
      </w:r>
      <w:r w:rsidR="00F4218D">
        <w:rPr>
          <w:rFonts w:eastAsiaTheme="minorHAnsi" w:cs="Times New Roman"/>
          <w:szCs w:val="24"/>
          <w:lang w:eastAsia="en-US"/>
        </w:rPr>
        <w:t xml:space="preserve"> повлиять на нормальное функционирование остальных узлов, что, в свою очередь, может привести к тому,</w:t>
      </w:r>
      <w:r w:rsidRPr="00167BC4">
        <w:rPr>
          <w:rFonts w:eastAsiaTheme="minorHAnsi" w:cs="Times New Roman"/>
          <w:szCs w:val="24"/>
          <w:lang w:eastAsia="en-US"/>
        </w:rPr>
        <w:t xml:space="preserve"> сеть </w:t>
      </w:r>
      <w:r w:rsidR="00F4218D">
        <w:rPr>
          <w:rFonts w:eastAsiaTheme="minorHAnsi" w:cs="Times New Roman"/>
          <w:szCs w:val="24"/>
          <w:lang w:eastAsia="en-US"/>
        </w:rPr>
        <w:t xml:space="preserve">распадется </w:t>
      </w:r>
      <w:r w:rsidRPr="00167BC4">
        <w:rPr>
          <w:rFonts w:eastAsiaTheme="minorHAnsi" w:cs="Times New Roman"/>
          <w:szCs w:val="24"/>
          <w:lang w:eastAsia="en-US"/>
        </w:rPr>
        <w:t xml:space="preserve">на несколько несвязанных кластеров, которые не могут взаимодействовать между собой. Чем больше узлов мы выведем из строя, тем более высока вероятность навредить сети. Возникает вопрос, сколько узлов должны отказать, чтобы сеть распалась на изолированные компоненты. По существу, это вопрос о робастности, т.е. надежности сети: чем больше число узлов, отказ которых разбивает сеть на кластеры, тем сеть надежнее. Нетрудно заметить, что вопрос о робастности сети – это, в свою очередь, вопрос о ее связности. </w:t>
      </w:r>
    </w:p>
    <w:p w:rsidR="00167BC4" w:rsidRPr="00167BC4" w:rsidRDefault="00167BC4" w:rsidP="002E0CC3">
      <w:pPr>
        <w:keepNext/>
        <w:keepLines/>
        <w:spacing w:before="120"/>
        <w:ind w:firstLine="652"/>
        <w:outlineLvl w:val="1"/>
        <w:rPr>
          <w:rFonts w:eastAsiaTheme="majorEastAsia" w:cs="Times New Roman"/>
          <w:szCs w:val="26"/>
          <w:lang w:eastAsia="en-US"/>
        </w:rPr>
      </w:pPr>
      <w:bookmarkStart w:id="11" w:name="_Toc27854150"/>
      <w:r w:rsidRPr="00167BC4">
        <w:rPr>
          <w:rFonts w:eastAsiaTheme="majorEastAsia" w:cs="Times New Roman"/>
          <w:szCs w:val="26"/>
          <w:lang w:eastAsia="en-US"/>
        </w:rPr>
        <w:lastRenderedPageBreak/>
        <w:t>1.2 Описание предмета исследования</w:t>
      </w:r>
      <w:bookmarkEnd w:id="11"/>
      <w:r w:rsidRPr="00167BC4">
        <w:rPr>
          <w:rFonts w:eastAsiaTheme="majorEastAsia" w:cs="Times New Roman"/>
          <w:szCs w:val="26"/>
          <w:lang w:eastAsia="en-US"/>
        </w:rPr>
        <w:t xml:space="preserve"> </w:t>
      </w:r>
    </w:p>
    <w:p w:rsid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 xml:space="preserve">Согласно теории комплексных сетей, в настоящий момент существует несколько моделей графа: случайный граф, </w:t>
      </w:r>
      <w:proofErr w:type="spellStart"/>
      <w:r w:rsidRPr="00167BC4">
        <w:rPr>
          <w:rFonts w:eastAsiaTheme="minorHAnsi" w:cs="Times New Roman"/>
          <w:szCs w:val="24"/>
          <w:lang w:eastAsia="en-US"/>
        </w:rPr>
        <w:t>безмасштабная</w:t>
      </w:r>
      <w:proofErr w:type="spellEnd"/>
      <w:r w:rsidRPr="00167BC4">
        <w:rPr>
          <w:rFonts w:eastAsiaTheme="minorHAnsi" w:cs="Times New Roman"/>
          <w:szCs w:val="24"/>
          <w:lang w:eastAsia="en-US"/>
        </w:rPr>
        <w:t xml:space="preserve"> сеть, граф «Мир тесен». В исследовании были использованы две модели графа: модель </w:t>
      </w:r>
      <w:proofErr w:type="spellStart"/>
      <w:r w:rsidRPr="00167BC4">
        <w:rPr>
          <w:rFonts w:eastAsiaTheme="minorHAnsi" w:cs="Times New Roman"/>
          <w:szCs w:val="24"/>
          <w:lang w:eastAsia="en-US"/>
        </w:rPr>
        <w:t>Эрдеша-Реньи</w:t>
      </w:r>
      <w:proofErr w:type="spellEnd"/>
      <w:r w:rsidRPr="00167BC4">
        <w:rPr>
          <w:rFonts w:eastAsiaTheme="minorHAnsi" w:cs="Times New Roman"/>
          <w:szCs w:val="24"/>
          <w:lang w:eastAsia="en-US"/>
        </w:rPr>
        <w:t xml:space="preserve"> и модель Барабаши-Альберт. </w:t>
      </w:r>
    </w:p>
    <w:p w:rsidR="00167BC4" w:rsidRPr="00167BC4" w:rsidRDefault="00167BC4" w:rsidP="002E0CC3">
      <w:pPr>
        <w:spacing w:before="120" w:after="120"/>
        <w:ind w:firstLine="652"/>
        <w:outlineLvl w:val="2"/>
        <w:rPr>
          <w:rFonts w:eastAsiaTheme="minorHAnsi" w:cs="Times New Roman"/>
          <w:szCs w:val="24"/>
          <w:lang w:eastAsia="en-US"/>
        </w:rPr>
      </w:pPr>
      <w:r w:rsidRPr="00167BC4">
        <w:rPr>
          <w:rFonts w:eastAsiaTheme="minorHAnsi" w:cs="Times New Roman"/>
          <w:szCs w:val="24"/>
          <w:lang w:eastAsia="en-US"/>
        </w:rPr>
        <w:t xml:space="preserve">1.2.1 Модель </w:t>
      </w:r>
      <w:proofErr w:type="spellStart"/>
      <w:r w:rsidRPr="00167BC4">
        <w:rPr>
          <w:rFonts w:eastAsiaTheme="minorHAnsi" w:cs="Times New Roman"/>
          <w:szCs w:val="24"/>
          <w:lang w:eastAsia="en-US"/>
        </w:rPr>
        <w:t>Эрдеша-Реньи</w:t>
      </w:r>
      <w:proofErr w:type="spellEnd"/>
    </w:p>
    <w:p w:rsidR="00167BC4" w:rsidRDefault="00167BC4" w:rsidP="002E0CC3">
      <w:pPr>
        <w:ind w:firstLine="652"/>
        <w:contextualSpacing/>
        <w:rPr>
          <w:rFonts w:cs="Times New Roman"/>
          <w:szCs w:val="24"/>
          <w:lang w:eastAsia="en-US"/>
        </w:rPr>
      </w:pPr>
      <w:r w:rsidRPr="00167BC4">
        <w:rPr>
          <w:rFonts w:eastAsiaTheme="minorHAnsi" w:cs="Times New Roman"/>
          <w:szCs w:val="24"/>
          <w:lang w:eastAsia="en-US"/>
        </w:rPr>
        <w:t>Опираясь на работы [1</w:t>
      </w:r>
      <w:r w:rsidR="00031950" w:rsidRPr="00031950">
        <w:rPr>
          <w:rFonts w:eastAsiaTheme="minorHAnsi" w:cs="Times New Roman"/>
          <w:szCs w:val="24"/>
          <w:lang w:eastAsia="en-US"/>
        </w:rPr>
        <w:t>4</w:t>
      </w:r>
      <w:r w:rsidRPr="00167BC4">
        <w:rPr>
          <w:rFonts w:eastAsiaTheme="minorHAnsi" w:cs="Times New Roman"/>
          <w:szCs w:val="24"/>
          <w:lang w:eastAsia="en-US"/>
        </w:rPr>
        <w:t>], [</w:t>
      </w:r>
      <w:r w:rsidR="00031950" w:rsidRPr="00031950">
        <w:rPr>
          <w:rFonts w:eastAsiaTheme="minorHAnsi" w:cs="Times New Roman"/>
          <w:szCs w:val="24"/>
          <w:lang w:eastAsia="en-US"/>
        </w:rPr>
        <w:t>15</w:t>
      </w:r>
      <w:r w:rsidRPr="00167BC4">
        <w:rPr>
          <w:rFonts w:eastAsiaTheme="minorHAnsi" w:cs="Times New Roman"/>
          <w:szCs w:val="24"/>
          <w:lang w:eastAsia="en-US"/>
        </w:rPr>
        <w:t>], [</w:t>
      </w:r>
      <w:r w:rsidR="00031950" w:rsidRPr="00031950">
        <w:rPr>
          <w:rFonts w:eastAsiaTheme="minorHAnsi" w:cs="Times New Roman"/>
          <w:szCs w:val="24"/>
          <w:lang w:eastAsia="en-US"/>
        </w:rPr>
        <w:t>16</w:t>
      </w:r>
      <w:r w:rsidRPr="00167BC4">
        <w:rPr>
          <w:rFonts w:eastAsiaTheme="minorHAnsi" w:cs="Times New Roman"/>
          <w:szCs w:val="24"/>
          <w:lang w:eastAsia="en-US"/>
        </w:rPr>
        <w:t xml:space="preserve">] </w:t>
      </w:r>
      <w:proofErr w:type="spellStart"/>
      <w:r w:rsidRPr="00167BC4">
        <w:rPr>
          <w:rFonts w:eastAsiaTheme="minorHAnsi" w:cs="Times New Roman"/>
          <w:szCs w:val="24"/>
          <w:lang w:eastAsia="en-US"/>
        </w:rPr>
        <w:t>Эрдеша</w:t>
      </w:r>
      <w:proofErr w:type="spellEnd"/>
      <w:r w:rsidRPr="00167BC4">
        <w:rPr>
          <w:rFonts w:eastAsiaTheme="minorHAnsi" w:cs="Times New Roman"/>
          <w:szCs w:val="24"/>
          <w:lang w:eastAsia="en-US"/>
        </w:rPr>
        <w:t xml:space="preserve"> и </w:t>
      </w:r>
      <w:proofErr w:type="spellStart"/>
      <w:r w:rsidRPr="00167BC4">
        <w:rPr>
          <w:rFonts w:eastAsiaTheme="minorHAnsi" w:cs="Times New Roman"/>
          <w:szCs w:val="24"/>
          <w:lang w:eastAsia="en-US"/>
        </w:rPr>
        <w:t>Реньи</w:t>
      </w:r>
      <w:proofErr w:type="spellEnd"/>
      <w:r w:rsidRPr="00167BC4">
        <w:rPr>
          <w:rFonts w:eastAsiaTheme="minorHAnsi" w:cs="Times New Roman"/>
          <w:szCs w:val="24"/>
          <w:lang w:eastAsia="en-US"/>
        </w:rPr>
        <w:t xml:space="preserve">, опишем модель следующим образом. Пусть дано множество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V</m:t>
            </m:r>
          </m:e>
          <m:sub>
            <m:r>
              <w:rPr>
                <w:rFonts w:ascii="Cambria Math" w:eastAsiaTheme="minorHAnsi" w:hAnsi="Cambria Math" w:cs="Times New Roman"/>
                <w:szCs w:val="24"/>
                <w:lang w:eastAsia="en-US"/>
              </w:rPr>
              <m:t>n</m:t>
            </m:r>
          </m:sub>
        </m:sSub>
        <m:r>
          <w:rPr>
            <w:rFonts w:ascii="Cambria Math" w:eastAsiaTheme="minorHAnsi" w:hAnsi="Cambria Math" w:cs="Times New Roman"/>
            <w:szCs w:val="24"/>
            <w:lang w:eastAsia="en-US"/>
          </w:rPr>
          <m:t>={1,…,n}</m:t>
        </m:r>
      </m:oMath>
      <w:r w:rsidRPr="00167BC4">
        <w:rPr>
          <w:rFonts w:cs="Times New Roman"/>
          <w:szCs w:val="24"/>
          <w:lang w:eastAsia="en-US"/>
        </w:rPr>
        <w:t>, элементы которого назовем вершинами. На этом множестве будем строить сл</w:t>
      </w:r>
      <w:proofErr w:type="spellStart"/>
      <w:r w:rsidRPr="00167BC4">
        <w:rPr>
          <w:rFonts w:cs="Times New Roman"/>
          <w:szCs w:val="24"/>
          <w:lang w:eastAsia="en-US"/>
        </w:rPr>
        <w:t>учайный</w:t>
      </w:r>
      <w:proofErr w:type="spellEnd"/>
      <w:r w:rsidRPr="00167BC4">
        <w:rPr>
          <w:rFonts w:cs="Times New Roman"/>
          <w:szCs w:val="24"/>
          <w:lang w:eastAsia="en-US"/>
        </w:rPr>
        <w:t xml:space="preserve"> граф. Множество ребер графа будет случайным. Графы с кратными ребрами (</w:t>
      </w:r>
      <w:proofErr w:type="spellStart"/>
      <w:r w:rsidRPr="00167BC4">
        <w:rPr>
          <w:rFonts w:cs="Times New Roman"/>
          <w:szCs w:val="24"/>
          <w:lang w:eastAsia="en-US"/>
        </w:rPr>
        <w:t>мультиграфы</w:t>
      </w:r>
      <w:proofErr w:type="spellEnd"/>
      <w:r w:rsidRPr="00167BC4">
        <w:rPr>
          <w:rFonts w:cs="Times New Roman"/>
          <w:szCs w:val="24"/>
          <w:lang w:eastAsia="en-US"/>
        </w:rPr>
        <w:t>), графы с петлями (</w:t>
      </w:r>
      <w:proofErr w:type="spellStart"/>
      <w:r w:rsidRPr="00167BC4">
        <w:rPr>
          <w:rFonts w:cs="Times New Roman"/>
          <w:szCs w:val="24"/>
          <w:lang w:eastAsia="en-US"/>
        </w:rPr>
        <w:t>псевдографы</w:t>
      </w:r>
      <w:proofErr w:type="spellEnd"/>
      <w:r w:rsidRPr="00167BC4">
        <w:rPr>
          <w:rFonts w:cs="Times New Roman"/>
          <w:szCs w:val="24"/>
          <w:lang w:eastAsia="en-US"/>
        </w:rPr>
        <w:t xml:space="preserve">) и ориентированные графы в исследовании рассмотрены не будут. Поэтому мы считаем, что потенциальных ребер у графа не больше, чем </w:t>
      </w:r>
      <m:oMath>
        <m:sSubSup>
          <m:sSubSupPr>
            <m:ctrlPr>
              <w:rPr>
                <w:rFonts w:ascii="Cambria Math" w:hAnsi="Cambria Math" w:cs="Times New Roman"/>
                <w:i/>
                <w:szCs w:val="24"/>
                <w:lang w:eastAsia="en-US"/>
              </w:rPr>
            </m:ctrlPr>
          </m:sSubSupPr>
          <m:e>
            <m:r>
              <w:rPr>
                <w:rFonts w:ascii="Cambria Math" w:hAnsi="Cambria Math" w:cs="Times New Roman"/>
                <w:szCs w:val="24"/>
                <w:lang w:val="en-US" w:eastAsia="en-US"/>
              </w:rPr>
              <m:t>C</m:t>
            </m:r>
          </m:e>
          <m:sub>
            <m:r>
              <w:rPr>
                <w:rFonts w:ascii="Cambria Math" w:hAnsi="Cambria Math" w:cs="Times New Roman"/>
                <w:szCs w:val="24"/>
                <w:lang w:eastAsia="en-US"/>
              </w:rPr>
              <m:t>n</m:t>
            </m:r>
          </m:sub>
          <m:sup>
            <m:r>
              <w:rPr>
                <w:rFonts w:ascii="Cambria Math" w:hAnsi="Cambria Math" w:cs="Times New Roman"/>
                <w:szCs w:val="24"/>
                <w:lang w:eastAsia="en-US"/>
              </w:rPr>
              <m:t>2</m:t>
            </m:r>
          </m:sup>
        </m:sSubSup>
      </m:oMath>
      <w:r w:rsidRPr="00167BC4">
        <w:rPr>
          <w:rFonts w:cs="Times New Roman"/>
          <w:szCs w:val="24"/>
          <w:lang w:eastAsia="en-US"/>
        </w:rPr>
        <w:t xml:space="preserve">. Две любые вершины будем соединять ребром с вероятностью </w:t>
      </w:r>
      <m:oMath>
        <m:r>
          <w:rPr>
            <w:rFonts w:ascii="Cambria Math" w:hAnsi="Cambria Math" w:cs="Times New Roman"/>
            <w:szCs w:val="24"/>
            <w:lang w:eastAsia="en-US"/>
          </w:rPr>
          <m:t>p∈[0, 1]</m:t>
        </m:r>
      </m:oMath>
      <w:r w:rsidRPr="00167BC4">
        <w:rPr>
          <w:rFonts w:cs="Times New Roman"/>
          <w:szCs w:val="24"/>
          <w:lang w:eastAsia="en-US"/>
        </w:rPr>
        <w:t xml:space="preserve"> независимо от остальных </w:t>
      </w:r>
      <m:oMath>
        <m:sSubSup>
          <m:sSubSupPr>
            <m:ctrlPr>
              <w:rPr>
                <w:rFonts w:ascii="Cambria Math" w:hAnsi="Cambria Math" w:cs="Times New Roman"/>
                <w:i/>
                <w:szCs w:val="24"/>
                <w:lang w:eastAsia="en-US"/>
              </w:rPr>
            </m:ctrlPr>
          </m:sSubSupPr>
          <m:e>
            <m:r>
              <w:rPr>
                <w:rFonts w:ascii="Cambria Math" w:hAnsi="Cambria Math" w:cs="Times New Roman"/>
                <w:szCs w:val="24"/>
                <w:lang w:val="en-US" w:eastAsia="en-US"/>
              </w:rPr>
              <m:t>C</m:t>
            </m:r>
          </m:e>
          <m:sub>
            <m:r>
              <w:rPr>
                <w:rFonts w:ascii="Cambria Math" w:hAnsi="Cambria Math" w:cs="Times New Roman"/>
                <w:szCs w:val="24"/>
                <w:lang w:eastAsia="en-US"/>
              </w:rPr>
              <m:t>n</m:t>
            </m:r>
          </m:sub>
          <m:sup>
            <m:r>
              <w:rPr>
                <w:rFonts w:ascii="Cambria Math" w:hAnsi="Cambria Math" w:cs="Times New Roman"/>
                <w:szCs w:val="24"/>
                <w:lang w:eastAsia="en-US"/>
              </w:rPr>
              <m:t>2</m:t>
            </m:r>
          </m:sup>
        </m:sSubSup>
        <m:r>
          <w:rPr>
            <w:rFonts w:ascii="Cambria Math" w:hAnsi="Cambria Math" w:cs="Times New Roman"/>
            <w:szCs w:val="24"/>
            <w:lang w:eastAsia="en-US"/>
          </w:rPr>
          <m:t>-1</m:t>
        </m:r>
      </m:oMath>
      <w:r w:rsidRPr="00167BC4">
        <w:rPr>
          <w:rFonts w:cs="Times New Roman"/>
          <w:szCs w:val="24"/>
          <w:lang w:eastAsia="en-US"/>
        </w:rPr>
        <w:t xml:space="preserve"> пар вершин. То есть, ребра появляются в соответствии со схемой, в которой </w:t>
      </w:r>
      <m:oMath>
        <m:sSubSup>
          <m:sSubSupPr>
            <m:ctrlPr>
              <w:rPr>
                <w:rFonts w:ascii="Cambria Math" w:hAnsi="Cambria Math" w:cs="Times New Roman"/>
                <w:i/>
                <w:szCs w:val="24"/>
                <w:lang w:eastAsia="en-US"/>
              </w:rPr>
            </m:ctrlPr>
          </m:sSubSupPr>
          <m:e>
            <m:r>
              <w:rPr>
                <w:rFonts w:ascii="Cambria Math" w:hAnsi="Cambria Math" w:cs="Times New Roman"/>
                <w:szCs w:val="24"/>
                <w:lang w:val="en-US" w:eastAsia="en-US"/>
              </w:rPr>
              <m:t>C</m:t>
            </m:r>
          </m:e>
          <m:sub>
            <m:r>
              <w:rPr>
                <w:rFonts w:ascii="Cambria Math" w:hAnsi="Cambria Math" w:cs="Times New Roman"/>
                <w:szCs w:val="24"/>
                <w:lang w:eastAsia="en-US"/>
              </w:rPr>
              <m:t>n</m:t>
            </m:r>
          </m:sub>
          <m:sup>
            <m:r>
              <w:rPr>
                <w:rFonts w:ascii="Cambria Math" w:hAnsi="Cambria Math" w:cs="Times New Roman"/>
                <w:szCs w:val="24"/>
                <w:lang w:eastAsia="en-US"/>
              </w:rPr>
              <m:t>2</m:t>
            </m:r>
          </m:sup>
        </m:sSubSup>
      </m:oMath>
      <w:r w:rsidRPr="00167BC4">
        <w:rPr>
          <w:rFonts w:cs="Times New Roman"/>
          <w:szCs w:val="24"/>
          <w:lang w:eastAsia="en-US"/>
        </w:rPr>
        <w:t xml:space="preserve"> испытаний и вероятность успеха равна </w:t>
      </w:r>
      <m:oMath>
        <m:r>
          <w:rPr>
            <w:rFonts w:ascii="Cambria Math" w:hAnsi="Cambria Math" w:cs="Times New Roman"/>
            <w:szCs w:val="24"/>
            <w:lang w:eastAsia="en-US"/>
          </w:rPr>
          <m:t>p</m:t>
        </m:r>
      </m:oMath>
      <w:r w:rsidRPr="00167BC4">
        <w:rPr>
          <w:rFonts w:cs="Times New Roman"/>
          <w:szCs w:val="24"/>
          <w:lang w:eastAsia="en-US"/>
        </w:rPr>
        <w:t xml:space="preserve">. Через </w:t>
      </w:r>
      <m:oMath>
        <m:r>
          <w:rPr>
            <w:rFonts w:ascii="Cambria Math" w:hAnsi="Cambria Math" w:cs="Times New Roman"/>
            <w:szCs w:val="24"/>
            <w:lang w:eastAsia="en-US"/>
          </w:rPr>
          <m:t>E</m:t>
        </m:r>
      </m:oMath>
      <w:r w:rsidRPr="00167BC4">
        <w:rPr>
          <w:rFonts w:cs="Times New Roman"/>
          <w:szCs w:val="24"/>
          <w:lang w:eastAsia="en-US"/>
        </w:rPr>
        <w:t xml:space="preserve"> обозначим случ</w:t>
      </w:r>
      <w:proofErr w:type="spellStart"/>
      <w:r w:rsidRPr="00167BC4">
        <w:rPr>
          <w:rFonts w:cs="Times New Roman"/>
          <w:szCs w:val="24"/>
          <w:lang w:eastAsia="en-US"/>
        </w:rPr>
        <w:t>айное</w:t>
      </w:r>
      <w:proofErr w:type="spellEnd"/>
      <w:r w:rsidRPr="00167BC4">
        <w:rPr>
          <w:rFonts w:cs="Times New Roman"/>
          <w:szCs w:val="24"/>
          <w:lang w:eastAsia="en-US"/>
        </w:rPr>
        <w:t xml:space="preserve"> множество ребер, которое возникает в результате применения такой схемы. Пусть </w:t>
      </w:r>
      <m:oMath>
        <m:r>
          <w:rPr>
            <w:rFonts w:ascii="Cambria Math" w:hAnsi="Cambria Math" w:cs="Times New Roman"/>
            <w:szCs w:val="24"/>
            <w:lang w:eastAsia="en-US"/>
          </w:rPr>
          <m:t>G=(</m:t>
        </m:r>
        <m:sSub>
          <m:sSubPr>
            <m:ctrlPr>
              <w:rPr>
                <w:rFonts w:ascii="Cambria Math" w:hAnsi="Cambria Math" w:cs="Times New Roman"/>
                <w:i/>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n</m:t>
            </m:r>
          </m:sub>
        </m:sSub>
        <m:r>
          <w:rPr>
            <w:rFonts w:ascii="Cambria Math" w:hAnsi="Cambria Math" w:cs="Times New Roman"/>
            <w:szCs w:val="24"/>
            <w:lang w:eastAsia="en-US"/>
          </w:rPr>
          <m:t>, E)</m:t>
        </m:r>
      </m:oMath>
      <w:r w:rsidRPr="00167BC4">
        <w:rPr>
          <w:rFonts w:cs="Times New Roman"/>
          <w:szCs w:val="24"/>
          <w:lang w:eastAsia="en-US"/>
        </w:rPr>
        <w:t xml:space="preserve">, где </w:t>
      </w:r>
      <m:oMath>
        <m:r>
          <w:rPr>
            <w:rFonts w:ascii="Cambria Math" w:hAnsi="Cambria Math" w:cs="Times New Roman"/>
            <w:szCs w:val="24"/>
            <w:lang w:eastAsia="en-US"/>
          </w:rPr>
          <m:t>G</m:t>
        </m:r>
      </m:oMath>
      <w:r w:rsidRPr="00167BC4">
        <w:rPr>
          <w:rFonts w:cs="Times New Roman"/>
          <w:szCs w:val="24"/>
          <w:lang w:eastAsia="en-US"/>
        </w:rPr>
        <w:t xml:space="preserve"> – случайный граф в модели Эрдеша-Реньи.</w:t>
      </w:r>
    </w:p>
    <w:p w:rsidR="00167BC4" w:rsidRPr="002E0CC3" w:rsidRDefault="00167BC4" w:rsidP="002E0CC3">
      <w:pPr>
        <w:spacing w:before="120" w:after="120"/>
        <w:ind w:firstLine="652"/>
        <w:outlineLvl w:val="2"/>
        <w:rPr>
          <w:rFonts w:eastAsiaTheme="minorHAnsi" w:cs="Times New Roman"/>
          <w:szCs w:val="24"/>
          <w:lang w:eastAsia="en-US"/>
        </w:rPr>
      </w:pPr>
      <w:r w:rsidRPr="002E0CC3">
        <w:rPr>
          <w:rFonts w:eastAsiaTheme="minorHAnsi" w:cs="Times New Roman"/>
          <w:szCs w:val="24"/>
          <w:lang w:eastAsia="en-US"/>
        </w:rPr>
        <w:t>1.2.2 Модель Барабаши-Альберт</w:t>
      </w:r>
    </w:p>
    <w:p w:rsidR="00031950" w:rsidRDefault="00167BC4" w:rsidP="00F4218D">
      <w:pPr>
        <w:ind w:firstLine="652"/>
        <w:contextualSpacing/>
        <w:rPr>
          <w:rFonts w:cs="Times New Roman"/>
          <w:szCs w:val="24"/>
          <w:lang w:eastAsia="en-US"/>
        </w:rPr>
      </w:pPr>
      <w:r w:rsidRPr="00167BC4">
        <w:rPr>
          <w:rFonts w:cs="Times New Roman"/>
          <w:szCs w:val="24"/>
          <w:lang w:eastAsia="en-US"/>
        </w:rPr>
        <w:t>В своих работах [</w:t>
      </w:r>
      <w:r w:rsidR="00031950" w:rsidRPr="00031950">
        <w:rPr>
          <w:rFonts w:cs="Times New Roman"/>
          <w:szCs w:val="24"/>
          <w:lang w:eastAsia="en-US"/>
        </w:rPr>
        <w:t>17</w:t>
      </w:r>
      <w:r w:rsidRPr="00167BC4">
        <w:rPr>
          <w:rFonts w:cs="Times New Roman"/>
          <w:szCs w:val="24"/>
          <w:lang w:eastAsia="en-US"/>
        </w:rPr>
        <w:t>], [</w:t>
      </w:r>
      <w:r w:rsidR="00031950" w:rsidRPr="00031950">
        <w:rPr>
          <w:rFonts w:cs="Times New Roman"/>
          <w:szCs w:val="24"/>
          <w:lang w:eastAsia="en-US"/>
        </w:rPr>
        <w:t>18</w:t>
      </w:r>
      <w:r w:rsidRPr="00167BC4">
        <w:rPr>
          <w:rFonts w:cs="Times New Roman"/>
          <w:szCs w:val="24"/>
          <w:lang w:eastAsia="en-US"/>
        </w:rPr>
        <w:t>], [</w:t>
      </w:r>
      <w:r w:rsidR="00031950" w:rsidRPr="00031950">
        <w:rPr>
          <w:rFonts w:cs="Times New Roman"/>
          <w:szCs w:val="24"/>
          <w:lang w:eastAsia="en-US"/>
        </w:rPr>
        <w:t>19</w:t>
      </w:r>
      <w:r w:rsidRPr="00167BC4">
        <w:rPr>
          <w:rFonts w:cs="Times New Roman"/>
          <w:szCs w:val="24"/>
          <w:lang w:eastAsia="en-US"/>
        </w:rPr>
        <w:t xml:space="preserve">] Барабаши и Альберт описали статистики сети Интернет, которые легли в основу науки о росте этой сети. Большинство реальных сетей имеют похожую топологию. Опишем алгоритм построения сети. Граф строится с начальной сетки с </w:t>
      </w:r>
      <m:oMath>
        <m:sSub>
          <m:sSubPr>
            <m:ctrlPr>
              <w:rPr>
                <w:rFonts w:ascii="Cambria Math" w:hAnsi="Cambria Math" w:cs="Times New Roman"/>
                <w:i/>
                <w:szCs w:val="24"/>
                <w:lang w:eastAsia="en-US"/>
              </w:rPr>
            </m:ctrlPr>
          </m:sSubPr>
          <m:e>
            <m:r>
              <w:rPr>
                <w:rFonts w:ascii="Cambria Math" w:hAnsi="Cambria Math" w:cs="Times New Roman"/>
                <w:szCs w:val="24"/>
                <w:lang w:val="en-US" w:eastAsia="en-US"/>
              </w:rPr>
              <m:t>m</m:t>
            </m:r>
          </m:e>
          <m:sub>
            <m:r>
              <w:rPr>
                <w:rFonts w:ascii="Cambria Math" w:hAnsi="Cambria Math" w:cs="Times New Roman"/>
                <w:szCs w:val="24"/>
                <w:lang w:eastAsia="en-US"/>
              </w:rPr>
              <m:t>0</m:t>
            </m:r>
          </m:sub>
        </m:sSub>
        <m:r>
          <w:rPr>
            <w:rFonts w:ascii="Cambria Math" w:hAnsi="Cambria Math" w:cs="Times New Roman"/>
            <w:szCs w:val="24"/>
            <w:lang w:eastAsia="en-US"/>
          </w:rPr>
          <m:t xml:space="preserve">, </m:t>
        </m:r>
        <m:sSub>
          <m:sSubPr>
            <m:ctrlPr>
              <w:rPr>
                <w:rFonts w:ascii="Cambria Math" w:hAnsi="Cambria Math" w:cs="Times New Roman"/>
                <w:i/>
                <w:szCs w:val="24"/>
                <w:lang w:eastAsia="en-US"/>
              </w:rPr>
            </m:ctrlPr>
          </m:sSubPr>
          <m:e>
            <m:r>
              <w:rPr>
                <w:rFonts w:ascii="Cambria Math" w:hAnsi="Cambria Math" w:cs="Times New Roman"/>
                <w:szCs w:val="24"/>
                <w:lang w:eastAsia="en-US"/>
              </w:rPr>
              <m:t>m</m:t>
            </m:r>
          </m:e>
          <m:sub>
            <m:r>
              <w:rPr>
                <w:rFonts w:ascii="Cambria Math" w:hAnsi="Cambria Math" w:cs="Times New Roman"/>
                <w:szCs w:val="24"/>
                <w:lang w:eastAsia="en-US"/>
              </w:rPr>
              <m:t>0</m:t>
            </m:r>
          </m:sub>
        </m:sSub>
        <m:r>
          <w:rPr>
            <w:rFonts w:ascii="Cambria Math" w:hAnsi="Cambria Math" w:cs="Times New Roman"/>
            <w:szCs w:val="24"/>
            <w:lang w:eastAsia="en-US"/>
          </w:rPr>
          <m:t>≥2</m:t>
        </m:r>
      </m:oMath>
      <w:r w:rsidRPr="00167BC4">
        <w:rPr>
          <w:rFonts w:cs="Times New Roman"/>
          <w:szCs w:val="24"/>
          <w:lang w:eastAsia="en-US"/>
        </w:rPr>
        <w:t xml:space="preserve">, при этом степень каждого узла в начальной сети должна быть не меньше единицы, иначе она всегда будет отделена от остальной части сети. В каждый момент времени в граф добавляется новый узел. Каждый новый узел соединяется с существующими узлами с вероятностью, пропорционально числу связей этих узлов. </w:t>
      </w:r>
    </w:p>
    <w:p w:rsidR="00031950" w:rsidRDefault="00031950">
      <w:pPr>
        <w:spacing w:after="160" w:line="259" w:lineRule="auto"/>
        <w:jc w:val="left"/>
        <w:rPr>
          <w:rFonts w:cs="Times New Roman"/>
          <w:szCs w:val="24"/>
          <w:lang w:eastAsia="en-US"/>
        </w:rPr>
      </w:pPr>
      <w:r>
        <w:rPr>
          <w:rFonts w:cs="Times New Roman"/>
          <w:szCs w:val="24"/>
          <w:lang w:eastAsia="en-US"/>
        </w:rPr>
        <w:br w:type="page"/>
      </w:r>
    </w:p>
    <w:p w:rsidR="00031950" w:rsidRDefault="00167BC4" w:rsidP="00F4218D">
      <w:pPr>
        <w:ind w:firstLine="652"/>
        <w:contextualSpacing/>
        <w:rPr>
          <w:rFonts w:cs="Times New Roman"/>
          <w:szCs w:val="24"/>
          <w:lang w:eastAsia="en-US"/>
        </w:rPr>
      </w:pPr>
      <w:r w:rsidRPr="00167BC4">
        <w:rPr>
          <w:rFonts w:cs="Times New Roman"/>
          <w:szCs w:val="24"/>
          <w:lang w:eastAsia="en-US"/>
        </w:rPr>
        <w:lastRenderedPageBreak/>
        <w:t xml:space="preserve">Формально, вероятность </w:t>
      </w:r>
      <m:oMath>
        <m:sSub>
          <m:sSubPr>
            <m:ctrlPr>
              <w:rPr>
                <w:rFonts w:ascii="Cambria Math" w:hAnsi="Cambria Math" w:cs="Times New Roman"/>
                <w:i/>
                <w:szCs w:val="24"/>
                <w:lang w:eastAsia="en-US"/>
              </w:rPr>
            </m:ctrlPr>
          </m:sSubPr>
          <m:e>
            <m:r>
              <w:rPr>
                <w:rFonts w:ascii="Cambria Math" w:hAnsi="Cambria Math" w:cs="Times New Roman"/>
                <w:szCs w:val="24"/>
                <w:lang w:val="en-US" w:eastAsia="en-US"/>
              </w:rPr>
              <m:t>p</m:t>
            </m:r>
          </m:e>
          <m:sub>
            <m:r>
              <w:rPr>
                <w:rFonts w:ascii="Cambria Math" w:hAnsi="Cambria Math" w:cs="Times New Roman"/>
                <w:szCs w:val="24"/>
                <w:lang w:eastAsia="en-US"/>
              </w:rPr>
              <m:t>i</m:t>
            </m:r>
          </m:sub>
        </m:sSub>
      </m:oMath>
      <w:r w:rsidRPr="00167BC4">
        <w:rPr>
          <w:rFonts w:cs="Times New Roman"/>
          <w:szCs w:val="24"/>
          <w:lang w:eastAsia="en-US"/>
        </w:rPr>
        <w:t xml:space="preserve"> того, что новый узел соединится с узлом </w:t>
      </w:r>
      <m:oMath>
        <m:r>
          <w:rPr>
            <w:rFonts w:ascii="Cambria Math" w:hAnsi="Cambria Math" w:cs="Times New Roman"/>
            <w:szCs w:val="24"/>
            <w:lang w:eastAsia="en-US"/>
          </w:rPr>
          <m:t>i</m:t>
        </m:r>
      </m:oMath>
      <w:r w:rsidRPr="00167BC4">
        <w:rPr>
          <w:rFonts w:cs="Times New Roman"/>
          <w:szCs w:val="24"/>
          <w:lang w:eastAsia="en-US"/>
        </w:rPr>
        <w:t>, равна</w:t>
      </w:r>
    </w:p>
    <w:p w:rsidR="00167BC4" w:rsidRPr="00167BC4" w:rsidRDefault="005B0F8B" w:rsidP="00031950">
      <w:pPr>
        <w:ind w:firstLine="652"/>
        <w:contextualSpacing/>
        <w:jc w:val="center"/>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val="en-US" w:eastAsia="en-US"/>
              </w:rPr>
              <m:t>p</m:t>
            </m:r>
          </m:e>
          <m:sub>
            <m:r>
              <w:rPr>
                <w:rFonts w:ascii="Cambria Math" w:hAnsi="Cambria Math" w:cs="Times New Roman"/>
                <w:szCs w:val="24"/>
                <w:lang w:eastAsia="en-US"/>
              </w:rPr>
              <m:t>i</m:t>
            </m:r>
          </m:sub>
        </m:sSub>
        <m:r>
          <w:rPr>
            <w:rFonts w:ascii="Cambria Math" w:hAnsi="Cambria Math" w:cs="Times New Roman"/>
            <w:szCs w:val="24"/>
            <w:lang w:eastAsia="en-US"/>
          </w:rPr>
          <m:t>=</m:t>
        </m:r>
        <m:f>
          <m:fPr>
            <m:ctrlPr>
              <w:rPr>
                <w:rFonts w:ascii="Cambria Math" w:hAnsi="Cambria Math" w:cs="Times New Roman"/>
                <w:i/>
                <w:szCs w:val="24"/>
                <w:lang w:eastAsia="en-US"/>
              </w:rPr>
            </m:ctrlPr>
          </m:fPr>
          <m:num>
            <m:sSub>
              <m:sSubPr>
                <m:ctrlPr>
                  <w:rPr>
                    <w:rFonts w:ascii="Cambria Math" w:hAnsi="Cambria Math" w:cs="Times New Roman"/>
                    <w:i/>
                    <w:szCs w:val="24"/>
                    <w:lang w:eastAsia="en-US"/>
                  </w:rPr>
                </m:ctrlPr>
              </m:sSubPr>
              <m:e>
                <m:r>
                  <w:rPr>
                    <w:rFonts w:ascii="Cambria Math" w:hAnsi="Cambria Math" w:cs="Times New Roman"/>
                    <w:szCs w:val="24"/>
                    <w:lang w:val="en-US" w:eastAsia="en-US"/>
                  </w:rPr>
                  <m:t>k</m:t>
                </m:r>
              </m:e>
              <m:sub>
                <m:r>
                  <w:rPr>
                    <w:rFonts w:ascii="Cambria Math" w:hAnsi="Cambria Math" w:cs="Times New Roman"/>
                    <w:szCs w:val="24"/>
                    <w:lang w:eastAsia="en-US"/>
                  </w:rPr>
                  <m:t>i</m:t>
                </m:r>
              </m:sub>
            </m:sSub>
          </m:num>
          <m:den>
            <m:nary>
              <m:naryPr>
                <m:chr m:val="∑"/>
                <m:limLoc m:val="subSup"/>
                <m:supHide m:val="1"/>
                <m:ctrlPr>
                  <w:rPr>
                    <w:rFonts w:ascii="Cambria Math" w:hAnsi="Cambria Math" w:cs="Times New Roman"/>
                    <w:i/>
                    <w:szCs w:val="24"/>
                    <w:lang w:eastAsia="en-US"/>
                  </w:rPr>
                </m:ctrlPr>
              </m:naryPr>
              <m:sub>
                <m:r>
                  <w:rPr>
                    <w:rFonts w:ascii="Cambria Math" w:hAnsi="Cambria Math" w:cs="Times New Roman"/>
                    <w:szCs w:val="24"/>
                    <w:lang w:eastAsia="en-US"/>
                  </w:rPr>
                  <m:t>j</m:t>
                </m:r>
              </m:sub>
              <m:sup/>
              <m:e>
                <m:sSub>
                  <m:sSubPr>
                    <m:ctrlPr>
                      <w:rPr>
                        <w:rFonts w:ascii="Cambria Math" w:hAnsi="Cambria Math" w:cs="Times New Roman"/>
                        <w:i/>
                        <w:szCs w:val="24"/>
                        <w:lang w:eastAsia="en-US"/>
                      </w:rPr>
                    </m:ctrlPr>
                  </m:sSubPr>
                  <m:e>
                    <m:r>
                      <w:rPr>
                        <w:rFonts w:ascii="Cambria Math" w:hAnsi="Cambria Math" w:cs="Times New Roman"/>
                        <w:szCs w:val="24"/>
                        <w:lang w:eastAsia="en-US"/>
                      </w:rPr>
                      <m:t>k</m:t>
                    </m:r>
                  </m:e>
                  <m:sub>
                    <m:r>
                      <w:rPr>
                        <w:rFonts w:ascii="Cambria Math" w:hAnsi="Cambria Math" w:cs="Times New Roman"/>
                        <w:szCs w:val="24"/>
                        <w:lang w:eastAsia="en-US"/>
                      </w:rPr>
                      <m:t>j</m:t>
                    </m:r>
                  </m:sub>
                </m:sSub>
              </m:e>
            </m:nary>
          </m:den>
        </m:f>
      </m:oMath>
      <w:r w:rsidR="00167BC4" w:rsidRPr="00167BC4">
        <w:rPr>
          <w:rFonts w:cs="Times New Roman"/>
          <w:szCs w:val="24"/>
          <w:lang w:eastAsia="en-US"/>
        </w:rPr>
        <w:t>,</w:t>
      </w:r>
    </w:p>
    <w:p w:rsidR="00167BC4" w:rsidRPr="00167BC4" w:rsidRDefault="00167BC4" w:rsidP="002E0CC3">
      <w:pPr>
        <w:ind w:firstLine="652"/>
        <w:contextualSpacing/>
        <w:rPr>
          <w:rFonts w:cs="Times New Roman"/>
          <w:szCs w:val="24"/>
          <w:lang w:eastAsia="en-US"/>
        </w:rPr>
      </w:pPr>
      <w:r w:rsidRPr="00167BC4">
        <w:rPr>
          <w:rFonts w:eastAsiaTheme="minorHAnsi" w:cs="Times New Roman"/>
          <w:szCs w:val="24"/>
          <w:lang w:eastAsia="en-US"/>
        </w:rPr>
        <w:t xml:space="preserve">где </w:t>
      </w:r>
      <m:oMath>
        <m:sSub>
          <m:sSubPr>
            <m:ctrlPr>
              <w:rPr>
                <w:rFonts w:ascii="Cambria Math" w:hAnsi="Cambria Math" w:cs="Times New Roman"/>
                <w:i/>
                <w:szCs w:val="24"/>
                <w:lang w:eastAsia="en-US"/>
              </w:rPr>
            </m:ctrlPr>
          </m:sSubPr>
          <m:e>
            <m:r>
              <w:rPr>
                <w:rFonts w:ascii="Cambria Math" w:hAnsi="Cambria Math" w:cs="Times New Roman"/>
                <w:szCs w:val="24"/>
                <w:lang w:val="en-US" w:eastAsia="en-US"/>
              </w:rPr>
              <m:t>k</m:t>
            </m:r>
          </m:e>
          <m:sub>
            <m:r>
              <w:rPr>
                <w:rFonts w:ascii="Cambria Math" w:hAnsi="Cambria Math" w:cs="Times New Roman"/>
                <w:szCs w:val="24"/>
                <w:lang w:eastAsia="en-US"/>
              </w:rPr>
              <m:t>i</m:t>
            </m:r>
          </m:sub>
        </m:sSub>
      </m:oMath>
      <w:r w:rsidRPr="00167BC4">
        <w:rPr>
          <w:rFonts w:cs="Times New Roman"/>
          <w:szCs w:val="24"/>
          <w:lang w:eastAsia="en-US"/>
        </w:rPr>
        <w:t xml:space="preserve"> – степень </w:t>
      </w:r>
      <m:oMath>
        <m:r>
          <w:rPr>
            <w:rFonts w:ascii="Cambria Math" w:hAnsi="Cambria Math" w:cs="Times New Roman"/>
            <w:szCs w:val="24"/>
            <w:lang w:eastAsia="en-US"/>
          </w:rPr>
          <m:t>i</m:t>
        </m:r>
      </m:oMath>
      <w:r w:rsidRPr="00167BC4">
        <w:rPr>
          <w:rFonts w:cs="Times New Roman"/>
          <w:szCs w:val="24"/>
          <w:lang w:eastAsia="en-US"/>
        </w:rPr>
        <w:t>-го узла, в знаменателе суммируются степени всех уже существующих узлов.</w:t>
      </w:r>
    </w:p>
    <w:p w:rsidR="00167BC4" w:rsidRPr="00167BC4" w:rsidRDefault="002E0CC3" w:rsidP="002E0CC3">
      <w:pPr>
        <w:ind w:firstLine="652"/>
        <w:contextualSpacing/>
        <w:rPr>
          <w:rFonts w:cs="Times New Roman"/>
          <w:szCs w:val="24"/>
          <w:lang w:eastAsia="en-US"/>
        </w:rPr>
      </w:pPr>
      <w:r>
        <w:rPr>
          <w:rFonts w:cs="Times New Roman"/>
          <w:szCs w:val="24"/>
          <w:lang w:eastAsia="en-US"/>
        </w:rPr>
        <w:t>Узлы с наибольшей степенью</w:t>
      </w:r>
      <w:r w:rsidR="00167BC4" w:rsidRPr="00167BC4">
        <w:rPr>
          <w:rFonts w:cs="Times New Roman"/>
          <w:szCs w:val="24"/>
          <w:lang w:eastAsia="en-US"/>
        </w:rPr>
        <w:t>, как правило, накапливают еще больше связей, тогда как узлы с небольшим числом связей вряд ли будут выбраны для присоединения новых узлов. Такая модель называется моделью предпочтительного присоединения.</w:t>
      </w:r>
    </w:p>
    <w:p w:rsidR="00167BC4" w:rsidRPr="00167BC4" w:rsidRDefault="00167BC4" w:rsidP="002E0CC3">
      <w:pPr>
        <w:ind w:firstLine="652"/>
        <w:contextualSpacing/>
        <w:rPr>
          <w:rFonts w:cs="Times New Roman"/>
          <w:szCs w:val="24"/>
          <w:lang w:eastAsia="en-US"/>
        </w:rPr>
      </w:pPr>
    </w:p>
    <w:p w:rsidR="00ED61F4" w:rsidRDefault="00ED61F4">
      <w:pPr>
        <w:spacing w:after="160" w:line="259" w:lineRule="auto"/>
        <w:jc w:val="left"/>
        <w:rPr>
          <w:rFonts w:eastAsiaTheme="majorEastAsia" w:cs="Times New Roman"/>
          <w:szCs w:val="28"/>
          <w:lang w:eastAsia="en-US"/>
        </w:rPr>
      </w:pPr>
      <w:bookmarkStart w:id="12" w:name="_Toc27854151"/>
      <w:r>
        <w:rPr>
          <w:rFonts w:eastAsiaTheme="majorEastAsia" w:cs="Times New Roman"/>
          <w:szCs w:val="28"/>
          <w:lang w:eastAsia="en-US"/>
        </w:rPr>
        <w:br w:type="page"/>
      </w:r>
    </w:p>
    <w:p w:rsidR="00167BC4" w:rsidRPr="00167BC4" w:rsidRDefault="00167BC4" w:rsidP="002E0CC3">
      <w:pPr>
        <w:keepNext/>
        <w:keepLines/>
        <w:ind w:firstLine="652"/>
        <w:outlineLvl w:val="0"/>
        <w:rPr>
          <w:rFonts w:eastAsiaTheme="majorEastAsia" w:cs="Times New Roman"/>
          <w:szCs w:val="28"/>
          <w:lang w:eastAsia="en-US"/>
        </w:rPr>
      </w:pPr>
      <w:r w:rsidRPr="00167BC4">
        <w:rPr>
          <w:rFonts w:eastAsiaTheme="majorEastAsia" w:cs="Times New Roman"/>
          <w:szCs w:val="28"/>
          <w:lang w:eastAsia="en-US"/>
        </w:rPr>
        <w:lastRenderedPageBreak/>
        <w:t>2 ЭКСПЕРИМЕНТАЛЬНОЕ ИССЛЕДОВАНИЕ УСТОЙЧИВОСТИ СЕТИ К ИЗМЕНЕНИЮ ЕЕ СТРУКТУРЫ</w:t>
      </w:r>
      <w:bookmarkEnd w:id="12"/>
    </w:p>
    <w:p w:rsidR="00167BC4" w:rsidRPr="0062523B" w:rsidRDefault="00167BC4" w:rsidP="003A1472">
      <w:pPr>
        <w:pStyle w:val="myStyle"/>
      </w:pPr>
      <w:bookmarkStart w:id="13" w:name="_Toc27854152"/>
      <w:r w:rsidRPr="0062523B">
        <w:t>Чтобы исследовать робастность сети, будем удалять набор узлов графа и затем оценим устойчивость сети к случайным отказам и целенаправленным атакам.</w:t>
      </w:r>
      <w:bookmarkEnd w:id="13"/>
      <w:r w:rsidR="00ED61F4">
        <w:t xml:space="preserve"> Цель исследования – изучить, как различные топологии сети влияют на ее устойчивость против атак и случайных отказов.</w:t>
      </w:r>
    </w:p>
    <w:p w:rsidR="00167BC4" w:rsidRPr="00167BC4" w:rsidRDefault="00167BC4" w:rsidP="002E0CC3">
      <w:pPr>
        <w:keepNext/>
        <w:keepLines/>
        <w:ind w:firstLine="652"/>
        <w:outlineLvl w:val="1"/>
        <w:rPr>
          <w:rFonts w:eastAsiaTheme="majorEastAsia" w:cs="Times New Roman"/>
          <w:szCs w:val="26"/>
          <w:lang w:eastAsia="en-US"/>
        </w:rPr>
      </w:pPr>
      <w:bookmarkStart w:id="14" w:name="_Toc27854153"/>
      <w:r w:rsidRPr="00167BC4">
        <w:rPr>
          <w:rFonts w:eastAsiaTheme="majorEastAsia" w:cs="Times New Roman"/>
          <w:szCs w:val="26"/>
          <w:lang w:eastAsia="en-US"/>
        </w:rPr>
        <w:t>2.1 Описание эксперимента</w:t>
      </w:r>
      <w:bookmarkEnd w:id="14"/>
    </w:p>
    <w:p w:rsidR="00167BC4" w:rsidRP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 xml:space="preserve">При проведении эксперимента были рассмотрены целенаправленные атаки и случайные отказы. Для симуляции целенаправленных атак был удален сет вершин графа с наибольшей степенью. Для симуляции случайных отказов были удалены случайные вершины. В обоих случаях вершины удалялись до тех пор, пока у графа была одна большая компонента, т.е. пока в сети не было кластеров. Как только число компонент графа превышало единицу, удаление вершин прекращалось. Цель эксперимента заключалась в том, чтобы понять, сколько вершин графа нужно удалить, чтобы разбить его на несвязанные между собой части. </w:t>
      </w:r>
    </w:p>
    <w:p w:rsidR="00167BC4" w:rsidRP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 xml:space="preserve">Для проведения эксперимента был использован модуль </w:t>
      </w:r>
      <w:proofErr w:type="spellStart"/>
      <w:r w:rsidRPr="00167BC4">
        <w:rPr>
          <w:rFonts w:eastAsiaTheme="minorHAnsi" w:cs="Times New Roman"/>
          <w:szCs w:val="24"/>
          <w:lang w:val="en-US" w:eastAsia="en-US"/>
        </w:rPr>
        <w:t>networkx</w:t>
      </w:r>
      <w:proofErr w:type="spellEnd"/>
      <w:r w:rsidRPr="00167BC4">
        <w:rPr>
          <w:rFonts w:eastAsiaTheme="minorHAnsi" w:cs="Times New Roman"/>
          <w:szCs w:val="24"/>
          <w:lang w:eastAsia="en-US"/>
        </w:rPr>
        <w:t xml:space="preserve">, написанный для </w:t>
      </w:r>
      <w:r w:rsidRPr="00167BC4">
        <w:rPr>
          <w:rFonts w:eastAsiaTheme="minorHAnsi" w:cs="Times New Roman"/>
          <w:szCs w:val="24"/>
          <w:lang w:val="en-US" w:eastAsia="en-US"/>
        </w:rPr>
        <w:t>Python</w:t>
      </w:r>
      <w:r w:rsidRPr="00167BC4">
        <w:rPr>
          <w:rFonts w:eastAsiaTheme="minorHAnsi" w:cs="Times New Roman"/>
          <w:szCs w:val="24"/>
          <w:lang w:eastAsia="en-US"/>
        </w:rPr>
        <w:t xml:space="preserve"> и позволяющий генерировать графы с нужными параметрами. Эксперимент был проведен с двумя моделями графов: моделью случайного графа </w:t>
      </w:r>
      <w:proofErr w:type="spellStart"/>
      <w:r w:rsidRPr="00167BC4">
        <w:rPr>
          <w:rFonts w:eastAsiaTheme="minorHAnsi" w:cs="Times New Roman"/>
          <w:szCs w:val="24"/>
          <w:lang w:eastAsia="en-US"/>
        </w:rPr>
        <w:t>Эрдеша-Реньи</w:t>
      </w:r>
      <w:proofErr w:type="spellEnd"/>
      <w:r w:rsidRPr="00167BC4">
        <w:rPr>
          <w:rFonts w:eastAsiaTheme="minorHAnsi" w:cs="Times New Roman"/>
          <w:szCs w:val="24"/>
          <w:lang w:eastAsia="en-US"/>
        </w:rPr>
        <w:t xml:space="preserve"> и моделью </w:t>
      </w:r>
      <w:proofErr w:type="spellStart"/>
      <w:r w:rsidRPr="00167BC4">
        <w:rPr>
          <w:rFonts w:eastAsiaTheme="minorHAnsi" w:cs="Times New Roman"/>
          <w:szCs w:val="24"/>
          <w:lang w:eastAsia="en-US"/>
        </w:rPr>
        <w:t>безмасштабной</w:t>
      </w:r>
      <w:proofErr w:type="spellEnd"/>
      <w:r w:rsidRPr="00167BC4">
        <w:rPr>
          <w:rFonts w:eastAsiaTheme="minorHAnsi" w:cs="Times New Roman"/>
          <w:szCs w:val="24"/>
          <w:lang w:eastAsia="en-US"/>
        </w:rPr>
        <w:t xml:space="preserve"> сети Барабаши-Альберт. Для графа </w:t>
      </w:r>
      <w:proofErr w:type="spellStart"/>
      <w:r w:rsidRPr="00167BC4">
        <w:rPr>
          <w:rFonts w:eastAsiaTheme="minorHAnsi" w:cs="Times New Roman"/>
          <w:szCs w:val="24"/>
          <w:lang w:eastAsia="en-US"/>
        </w:rPr>
        <w:t>Эрдеша-Реньи</w:t>
      </w:r>
      <w:proofErr w:type="spellEnd"/>
      <w:r w:rsidRPr="00167BC4">
        <w:rPr>
          <w:rFonts w:eastAsiaTheme="minorHAnsi" w:cs="Times New Roman"/>
          <w:szCs w:val="24"/>
          <w:lang w:eastAsia="en-US"/>
        </w:rPr>
        <w:t xml:space="preserve"> указываем только вероятность соединения и число вершин</w:t>
      </w:r>
      <w:r w:rsidR="00BE188E">
        <w:rPr>
          <w:rFonts w:eastAsiaTheme="minorHAnsi" w:cs="Times New Roman"/>
          <w:szCs w:val="24"/>
          <w:lang w:eastAsia="en-US"/>
        </w:rPr>
        <w:t xml:space="preserve">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eastAsia="en-US"/>
              </w:rPr>
              <m:t>v</m:t>
            </m:r>
          </m:e>
          <m:sub>
            <m:r>
              <w:rPr>
                <w:rFonts w:ascii="Cambria Math" w:eastAsiaTheme="minorHAnsi" w:hAnsi="Cambria Math" w:cs="Times New Roman"/>
                <w:szCs w:val="24"/>
                <w:lang w:val="en-US" w:eastAsia="en-US"/>
              </w:rPr>
              <m:t>ER</m:t>
            </m:r>
          </m:sub>
        </m:sSub>
      </m:oMath>
      <w:r w:rsidRPr="00167BC4">
        <w:rPr>
          <w:rFonts w:eastAsiaTheme="minorHAnsi" w:cs="Times New Roman"/>
          <w:szCs w:val="24"/>
          <w:lang w:eastAsia="en-US"/>
        </w:rPr>
        <w:t xml:space="preserve">. В этом эксперименте вероятность равна 0.5, количество вершин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v</m:t>
            </m:r>
          </m:e>
          <m:sub>
            <m:r>
              <w:rPr>
                <w:rFonts w:ascii="Cambria Math" w:eastAsiaTheme="minorHAnsi" w:hAnsi="Cambria Math" w:cs="Times New Roman"/>
                <w:szCs w:val="24"/>
                <w:lang w:val="en-US" w:eastAsia="en-US"/>
              </w:rPr>
              <m:t>ER</m:t>
            </m:r>
          </m:sub>
        </m:sSub>
        <m:r>
          <w:rPr>
            <w:rFonts w:ascii="Cambria Math" w:eastAsiaTheme="minorHAnsi" w:hAnsi="Cambria Math" w:cs="Times New Roman"/>
            <w:szCs w:val="24"/>
            <w:lang w:eastAsia="en-US"/>
          </w:rPr>
          <m:t>=100, 200,..1000</m:t>
        </m:r>
      </m:oMath>
      <w:r w:rsidRPr="00167BC4">
        <w:rPr>
          <w:rFonts w:eastAsiaTheme="minorHAnsi" w:cs="Times New Roman"/>
          <w:szCs w:val="24"/>
          <w:lang w:eastAsia="en-US"/>
        </w:rPr>
        <w:t>. Для графа Барабаши-Альберт указываем число узлов</w:t>
      </w:r>
      <w:r w:rsidRPr="00167BC4">
        <w:rPr>
          <w:rFonts w:cs="Times New Roman"/>
          <w:szCs w:val="24"/>
          <w:lang w:eastAsia="en-US"/>
        </w:rPr>
        <w:t xml:space="preserve"> </w:t>
      </w:r>
      <m:oMath>
        <m:r>
          <w:rPr>
            <w:rFonts w:ascii="Cambria Math" w:eastAsiaTheme="minorHAnsi" w:hAnsi="Cambria Math" w:cs="Times New Roman"/>
            <w:szCs w:val="24"/>
            <w:lang w:eastAsia="en-US"/>
          </w:rPr>
          <m:t xml:space="preserve"> </m:t>
        </m:r>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eastAsia="en-US"/>
              </w:rPr>
              <m:t>v</m:t>
            </m:r>
          </m:e>
          <m:sub>
            <m:r>
              <w:rPr>
                <w:rFonts w:ascii="Cambria Math" w:eastAsiaTheme="minorHAnsi" w:hAnsi="Cambria Math" w:cs="Times New Roman"/>
                <w:szCs w:val="24"/>
                <w:lang w:val="en-US" w:eastAsia="en-US"/>
              </w:rPr>
              <m:t>BA</m:t>
            </m:r>
          </m:sub>
        </m:sSub>
      </m:oMath>
      <w:r w:rsidRPr="00167BC4">
        <w:rPr>
          <w:rFonts w:eastAsiaTheme="minorHAnsi" w:cs="Times New Roman"/>
          <w:szCs w:val="24"/>
          <w:lang w:eastAsia="en-US"/>
        </w:rPr>
        <w:t xml:space="preserve"> и число </w:t>
      </w:r>
      <w:r w:rsidR="00DD3FFB">
        <w:rPr>
          <w:rFonts w:eastAsiaTheme="minorHAnsi" w:cs="Times New Roman"/>
          <w:szCs w:val="24"/>
          <w:lang w:eastAsia="en-US"/>
        </w:rPr>
        <w:t>связей</w:t>
      </w:r>
      <w:r w:rsidRPr="00167BC4">
        <w:rPr>
          <w:rFonts w:eastAsiaTheme="minorHAnsi" w:cs="Times New Roman"/>
          <w:szCs w:val="24"/>
          <w:lang w:eastAsia="en-US"/>
        </w:rPr>
        <w:t xml:space="preserve"> </w:t>
      </w:r>
      <m:oMath>
        <m:r>
          <w:rPr>
            <w:rFonts w:ascii="Cambria Math" w:eastAsiaTheme="minorHAnsi" w:hAnsi="Cambria Math" w:cs="Times New Roman"/>
            <w:szCs w:val="24"/>
            <w:lang w:eastAsia="en-US"/>
          </w:rPr>
          <m:t>e</m:t>
        </m:r>
      </m:oMath>
      <w:r w:rsidRPr="00167BC4">
        <w:rPr>
          <w:rFonts w:eastAsiaTheme="minorHAnsi" w:cs="Times New Roman"/>
          <w:szCs w:val="24"/>
          <w:lang w:eastAsia="en-US"/>
        </w:rPr>
        <w:t xml:space="preserve">, </w:t>
      </w:r>
      <w:r w:rsidR="00DD3FFB">
        <w:rPr>
          <w:rFonts w:eastAsiaTheme="minorHAnsi" w:cs="Times New Roman"/>
          <w:szCs w:val="24"/>
          <w:lang w:eastAsia="en-US"/>
        </w:rPr>
        <w:t>где</w:t>
      </w:r>
      <w:r w:rsidRPr="00167BC4">
        <w:rPr>
          <w:rFonts w:eastAsiaTheme="minorHAnsi" w:cs="Times New Roman"/>
          <w:szCs w:val="24"/>
          <w:lang w:eastAsia="en-US"/>
        </w:rPr>
        <w:t xml:space="preserve">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eastAsia="en-US"/>
              </w:rPr>
              <m:t>v</m:t>
            </m:r>
          </m:e>
          <m:sub>
            <m:r>
              <w:rPr>
                <w:rFonts w:ascii="Cambria Math" w:eastAsiaTheme="minorHAnsi" w:hAnsi="Cambria Math" w:cs="Times New Roman"/>
                <w:szCs w:val="24"/>
                <w:lang w:eastAsia="en-US"/>
              </w:rPr>
              <m:t>BA</m:t>
            </m:r>
          </m:sub>
        </m:sSub>
        <m:r>
          <w:rPr>
            <w:rFonts w:ascii="Cambria Math" w:eastAsiaTheme="minorHAnsi" w:hAnsi="Cambria Math" w:cs="Times New Roman"/>
            <w:szCs w:val="24"/>
            <w:lang w:eastAsia="en-US"/>
          </w:rPr>
          <m:t xml:space="preserve">=100, 200, ..1000,  </m:t>
        </m:r>
        <m:r>
          <m:rPr>
            <m:sty m:val="p"/>
          </m:rPr>
          <w:rPr>
            <w:rFonts w:ascii="Cambria Math" w:eastAsiaTheme="minorHAnsi" w:hAnsi="Cambria Math" w:cs="Times New Roman"/>
            <w:szCs w:val="24"/>
            <w:lang w:eastAsia="en-US"/>
          </w:rPr>
          <w:br/>
        </m:r>
        <m:r>
          <w:rPr>
            <w:rFonts w:ascii="Cambria Math" w:eastAsiaTheme="minorHAnsi" w:hAnsi="Cambria Math" w:cs="Times New Roman"/>
            <w:szCs w:val="24"/>
            <w:lang w:eastAsia="en-US"/>
          </w:rPr>
          <m:t>e=</m:t>
        </m:r>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eastAsia="en-US"/>
              </w:rPr>
              <m:t>n</m:t>
            </m:r>
          </m:e>
          <m:sub>
            <m:r>
              <w:rPr>
                <w:rFonts w:ascii="Cambria Math" w:eastAsiaTheme="minorHAnsi" w:hAnsi="Cambria Math" w:cs="Times New Roman"/>
                <w:szCs w:val="24"/>
                <w:lang w:eastAsia="en-US"/>
              </w:rPr>
              <m:t>BA</m:t>
            </m:r>
          </m:sub>
        </m:sSub>
        <m:r>
          <w:rPr>
            <w:rFonts w:ascii="Cambria Math" w:eastAsiaTheme="minorHAnsi" w:hAnsi="Cambria Math" w:cs="Times New Roman"/>
            <w:szCs w:val="24"/>
            <w:lang w:eastAsia="en-US"/>
          </w:rPr>
          <m:t>-30</m:t>
        </m:r>
      </m:oMath>
      <w:r w:rsidRPr="00167BC4">
        <w:rPr>
          <w:rFonts w:cs="Times New Roman"/>
          <w:szCs w:val="24"/>
          <w:lang w:eastAsia="en-US"/>
        </w:rPr>
        <w:t xml:space="preserve">. </w:t>
      </w:r>
      <w:r w:rsidRPr="00167BC4">
        <w:rPr>
          <w:rFonts w:eastAsiaTheme="minorHAnsi" w:cs="Times New Roman"/>
          <w:szCs w:val="24"/>
          <w:lang w:eastAsia="en-US"/>
        </w:rPr>
        <w:t>Каждый эксперимент состоит из 1000 опытов.</w:t>
      </w:r>
    </w:p>
    <w:p w:rsidR="00167BC4" w:rsidRPr="00167BC4" w:rsidRDefault="00167BC4" w:rsidP="002E0CC3">
      <w:pPr>
        <w:ind w:firstLine="652"/>
        <w:contextualSpacing/>
        <w:rPr>
          <w:rFonts w:eastAsiaTheme="minorHAnsi" w:cs="Times New Roman"/>
          <w:szCs w:val="24"/>
          <w:lang w:eastAsia="en-US"/>
        </w:rPr>
      </w:pPr>
      <w:r w:rsidRPr="00167BC4">
        <w:rPr>
          <w:rFonts w:eastAsiaTheme="minorHAnsi" w:cs="Times New Roman"/>
          <w:szCs w:val="24"/>
          <w:lang w:eastAsia="en-US"/>
        </w:rPr>
        <w:t xml:space="preserve">Симуляцию целенаправленной атаки на графе </w:t>
      </w:r>
      <w:proofErr w:type="spellStart"/>
      <w:r w:rsidRPr="00167BC4">
        <w:rPr>
          <w:rFonts w:eastAsiaTheme="minorHAnsi" w:cs="Times New Roman"/>
          <w:szCs w:val="24"/>
          <w:lang w:eastAsia="en-US"/>
        </w:rPr>
        <w:t>Эрдеша-Реньи</w:t>
      </w:r>
      <w:proofErr w:type="spellEnd"/>
      <w:r w:rsidRPr="00167BC4">
        <w:rPr>
          <w:rFonts w:eastAsiaTheme="minorHAnsi" w:cs="Times New Roman"/>
          <w:szCs w:val="24"/>
          <w:lang w:eastAsia="en-US"/>
        </w:rPr>
        <w:t xml:space="preserve"> обозначим как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ER</m:t>
            </m:r>
          </m:e>
          <m:sub>
            <m:r>
              <w:rPr>
                <w:rFonts w:ascii="Cambria Math" w:eastAsiaTheme="minorHAnsi" w:hAnsi="Cambria Math" w:cs="Times New Roman"/>
                <w:szCs w:val="24"/>
                <w:lang w:val="en-US" w:eastAsia="en-US"/>
              </w:rPr>
              <m:t>A</m:t>
            </m:r>
          </m:sub>
        </m:sSub>
      </m:oMath>
      <w:r w:rsidRPr="00167BC4">
        <w:rPr>
          <w:rFonts w:cs="Times New Roman"/>
          <w:szCs w:val="24"/>
          <w:lang w:eastAsia="en-US"/>
        </w:rPr>
        <w:t xml:space="preserve">, симуляцию случайных отказов –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ER</m:t>
            </m:r>
          </m:e>
          <m:sub>
            <m:r>
              <w:rPr>
                <w:rFonts w:ascii="Cambria Math" w:eastAsiaTheme="minorHAnsi" w:hAnsi="Cambria Math" w:cs="Times New Roman"/>
                <w:szCs w:val="24"/>
                <w:lang w:val="en-US" w:eastAsia="en-US"/>
              </w:rPr>
              <m:t>R</m:t>
            </m:r>
          </m:sub>
        </m:sSub>
      </m:oMath>
      <w:r w:rsidRPr="00167BC4">
        <w:rPr>
          <w:rFonts w:cs="Times New Roman"/>
          <w:szCs w:val="24"/>
          <w:lang w:eastAsia="en-US"/>
        </w:rPr>
        <w:t xml:space="preserve">. Симуляции на графе Барабаши-Альберт обозначим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BA</m:t>
            </m:r>
          </m:e>
          <m:sub>
            <m:r>
              <w:rPr>
                <w:rFonts w:ascii="Cambria Math" w:eastAsiaTheme="minorHAnsi" w:hAnsi="Cambria Math" w:cs="Times New Roman"/>
                <w:szCs w:val="24"/>
                <w:lang w:val="en-US" w:eastAsia="en-US"/>
              </w:rPr>
              <m:t>A</m:t>
            </m:r>
          </m:sub>
        </m:sSub>
      </m:oMath>
      <w:r w:rsidRPr="00167BC4">
        <w:rPr>
          <w:rFonts w:cs="Times New Roman"/>
          <w:szCs w:val="24"/>
          <w:lang w:eastAsia="en-US"/>
        </w:rPr>
        <w:t xml:space="preserve"> и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BA</m:t>
            </m:r>
          </m:e>
          <m:sub>
            <m:r>
              <w:rPr>
                <w:rFonts w:ascii="Cambria Math" w:eastAsiaTheme="minorHAnsi" w:hAnsi="Cambria Math" w:cs="Times New Roman"/>
                <w:szCs w:val="24"/>
                <w:lang w:val="en-US" w:eastAsia="en-US"/>
              </w:rPr>
              <m:t>R</m:t>
            </m:r>
          </m:sub>
        </m:sSub>
      </m:oMath>
      <w:r w:rsidRPr="00167BC4">
        <w:rPr>
          <w:rFonts w:cs="Times New Roman"/>
          <w:szCs w:val="24"/>
          <w:lang w:eastAsia="en-US"/>
        </w:rPr>
        <w:t xml:space="preserve"> соответственно. </w:t>
      </w:r>
    </w:p>
    <w:p w:rsidR="00167BC4" w:rsidRPr="00167BC4" w:rsidRDefault="00167BC4" w:rsidP="002E0CC3">
      <w:pPr>
        <w:keepNext/>
        <w:keepLines/>
        <w:ind w:firstLine="652"/>
        <w:outlineLvl w:val="1"/>
        <w:rPr>
          <w:rFonts w:eastAsiaTheme="majorEastAsia" w:cs="Times New Roman"/>
          <w:szCs w:val="26"/>
          <w:lang w:eastAsia="en-US"/>
        </w:rPr>
      </w:pPr>
      <w:bookmarkStart w:id="15" w:name="_Toc27854154"/>
      <w:r w:rsidRPr="00167BC4">
        <w:rPr>
          <w:rFonts w:eastAsiaTheme="majorEastAsia" w:cs="Times New Roman"/>
          <w:szCs w:val="26"/>
          <w:lang w:eastAsia="en-US"/>
        </w:rPr>
        <w:lastRenderedPageBreak/>
        <w:t>2.2 Анализ результатов эксперимента</w:t>
      </w:r>
      <w:bookmarkEnd w:id="15"/>
    </w:p>
    <w:p w:rsidR="00167BC4" w:rsidRPr="00BE188E" w:rsidRDefault="002768FC" w:rsidP="002768FC">
      <w:pPr>
        <w:ind w:firstLine="652"/>
        <w:rPr>
          <w:rFonts w:cs="Times New Roman"/>
          <w:szCs w:val="24"/>
          <w:lang w:eastAsia="en-US"/>
        </w:rPr>
      </w:pPr>
      <w:r>
        <w:rPr>
          <w:rFonts w:eastAsiaTheme="minorHAnsi" w:cs="Times New Roman"/>
          <w:szCs w:val="24"/>
          <w:lang w:eastAsia="en-US"/>
        </w:rPr>
        <w:t xml:space="preserve">Для определения робастности графа </w:t>
      </w:r>
      <w:r w:rsidR="00C172BD">
        <w:rPr>
          <w:rFonts w:eastAsiaTheme="minorHAnsi" w:cs="Times New Roman"/>
          <w:szCs w:val="24"/>
          <w:lang w:eastAsia="en-US"/>
        </w:rPr>
        <w:t xml:space="preserve">в каждом опыте </w:t>
      </w:r>
      <w:r>
        <w:rPr>
          <w:rFonts w:eastAsiaTheme="minorHAnsi" w:cs="Times New Roman"/>
          <w:szCs w:val="24"/>
          <w:lang w:eastAsia="en-US"/>
        </w:rPr>
        <w:t>было подсчитано количество вершин</w:t>
      </w:r>
      <w:r w:rsidR="00F2486D" w:rsidRPr="00F2486D">
        <w:rPr>
          <w:rFonts w:eastAsiaTheme="minorHAnsi" w:cs="Times New Roman"/>
          <w:szCs w:val="24"/>
          <w:lang w:eastAsia="en-US"/>
        </w:rPr>
        <w:t xml:space="preserve"> </w:t>
      </w:r>
      <m:oMath>
        <m:r>
          <w:rPr>
            <w:rFonts w:ascii="Cambria Math" w:eastAsiaTheme="minorHAnsi" w:hAnsi="Cambria Math" w:cs="Times New Roman"/>
            <w:szCs w:val="24"/>
            <w:lang w:val="en-US" w:eastAsia="en-US"/>
          </w:rPr>
          <m:t>N</m:t>
        </m:r>
      </m:oMath>
      <w:r>
        <w:rPr>
          <w:rFonts w:eastAsiaTheme="minorHAnsi" w:cs="Times New Roman"/>
          <w:szCs w:val="24"/>
          <w:lang w:eastAsia="en-US"/>
        </w:rPr>
        <w:t xml:space="preserve">, которое нужно удалить для того, чтобы разбить сеть на две части. </w:t>
      </w:r>
      <w:r w:rsidR="00F91508">
        <w:rPr>
          <w:rFonts w:eastAsiaTheme="minorHAnsi" w:cs="Times New Roman"/>
          <w:szCs w:val="24"/>
          <w:lang w:eastAsia="en-US"/>
        </w:rPr>
        <w:t>Очевидно, что чем сеть надежнее, тем больше вершин нужно удалить. При проведении</w:t>
      </w:r>
      <w:r>
        <w:rPr>
          <w:rFonts w:eastAsiaTheme="minorHAnsi" w:cs="Times New Roman"/>
          <w:szCs w:val="24"/>
          <w:lang w:eastAsia="en-US"/>
        </w:rPr>
        <w:t xml:space="preserve">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ER</m:t>
            </m:r>
          </m:e>
          <m:sub>
            <m:r>
              <w:rPr>
                <w:rFonts w:ascii="Cambria Math" w:eastAsiaTheme="minorHAnsi" w:hAnsi="Cambria Math" w:cs="Times New Roman"/>
                <w:szCs w:val="24"/>
                <w:lang w:val="en-US" w:eastAsia="en-US"/>
              </w:rPr>
              <m:t>A</m:t>
            </m:r>
          </m:sub>
        </m:sSub>
      </m:oMath>
      <w:r w:rsidRPr="002768FC">
        <w:rPr>
          <w:rFonts w:cs="Times New Roman"/>
          <w:szCs w:val="24"/>
          <w:lang w:eastAsia="en-US"/>
        </w:rPr>
        <w:t xml:space="preserve"> </w:t>
      </w:r>
      <w:r>
        <w:rPr>
          <w:rFonts w:cs="Times New Roman"/>
          <w:szCs w:val="24"/>
          <w:lang w:eastAsia="en-US"/>
        </w:rPr>
        <w:t xml:space="preserve">и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BA</m:t>
            </m:r>
          </m:e>
          <m:sub>
            <m:r>
              <w:rPr>
                <w:rFonts w:ascii="Cambria Math" w:eastAsiaTheme="minorHAnsi" w:hAnsi="Cambria Math" w:cs="Times New Roman"/>
                <w:szCs w:val="24"/>
                <w:lang w:val="en-US" w:eastAsia="en-US"/>
              </w:rPr>
              <m:t>A</m:t>
            </m:r>
          </m:sub>
        </m:sSub>
      </m:oMath>
      <w:r>
        <w:rPr>
          <w:rFonts w:cs="Times New Roman"/>
          <w:szCs w:val="24"/>
          <w:lang w:eastAsia="en-US"/>
        </w:rPr>
        <w:t xml:space="preserve"> </w:t>
      </w:r>
      <w:r w:rsidR="00C172BD">
        <w:rPr>
          <w:rFonts w:cs="Times New Roman"/>
          <w:szCs w:val="24"/>
          <w:lang w:eastAsia="en-US"/>
        </w:rPr>
        <w:t xml:space="preserve">удалялись вершины, отсортированные по убыванию степени. </w:t>
      </w:r>
      <w:r w:rsidR="00BE188E">
        <w:rPr>
          <w:rFonts w:cs="Times New Roman"/>
          <w:szCs w:val="24"/>
          <w:lang w:eastAsia="en-US"/>
        </w:rPr>
        <w:t xml:space="preserve">На гистограммах (рис. 1-4) можно наблюдать распределение </w:t>
      </w:r>
      <m:oMath>
        <m:r>
          <w:rPr>
            <w:rFonts w:ascii="Cambria Math" w:hAnsi="Cambria Math" w:cs="Times New Roman"/>
            <w:szCs w:val="24"/>
            <w:lang w:val="en-US" w:eastAsia="en-US"/>
          </w:rPr>
          <m:t>N</m:t>
        </m:r>
      </m:oMath>
      <w:r w:rsidR="00BE188E">
        <w:rPr>
          <w:rFonts w:cs="Times New Roman"/>
          <w:szCs w:val="24"/>
          <w:lang w:eastAsia="en-US"/>
        </w:rPr>
        <w:t xml:space="preserve"> </w:t>
      </w:r>
      <w:r w:rsidR="00B3543D">
        <w:rPr>
          <w:rFonts w:cs="Times New Roman"/>
          <w:szCs w:val="24"/>
          <w:lang w:eastAsia="en-US"/>
        </w:rPr>
        <w:t>при</w:t>
      </w:r>
      <w:r w:rsidR="00BE188E">
        <w:rPr>
          <w:rFonts w:cs="Times New Roman"/>
          <w:szCs w:val="24"/>
          <w:lang w:eastAsia="en-US"/>
        </w:rPr>
        <w:t xml:space="preserve">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ER</m:t>
            </m:r>
          </m:e>
          <m:sub>
            <m:r>
              <w:rPr>
                <w:rFonts w:ascii="Cambria Math" w:eastAsiaTheme="minorHAnsi" w:hAnsi="Cambria Math" w:cs="Times New Roman"/>
                <w:szCs w:val="24"/>
                <w:lang w:val="en-US" w:eastAsia="en-US"/>
              </w:rPr>
              <m:t>A</m:t>
            </m:r>
          </m:sub>
        </m:sSub>
      </m:oMath>
      <w:r w:rsidR="00BE188E" w:rsidRPr="00BE188E">
        <w:rPr>
          <w:rFonts w:cs="Times New Roman"/>
          <w:szCs w:val="24"/>
          <w:lang w:eastAsia="en-US"/>
        </w:rPr>
        <w:t>.</w:t>
      </w:r>
    </w:p>
    <w:p w:rsidR="00BE188E" w:rsidRDefault="00703684" w:rsidP="003A1472">
      <w:pPr>
        <w:keepNext/>
        <w:ind w:firstLine="652"/>
      </w:pPr>
      <w:r w:rsidRPr="00703684">
        <w:rPr>
          <w:noProof/>
        </w:rPr>
        <w:drawing>
          <wp:inline distT="0" distB="0" distL="0" distR="0">
            <wp:extent cx="5280000" cy="3960000"/>
            <wp:effectExtent l="0" t="0" r="0" b="2540"/>
            <wp:docPr id="16" name="Рисунок 16" descr="C:\Users\Мария\PycharmProjects\erdos-renyi\degree\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рия\PycharmProjects\erdos-renyi\degree\100\hi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BE188E" w:rsidRPr="003A1472" w:rsidRDefault="00BE188E" w:rsidP="00F2486D">
      <w:pPr>
        <w:pStyle w:val="pic"/>
      </w:pPr>
      <w:r w:rsidRPr="003A1472">
        <w:t xml:space="preserve">Рисунок </w:t>
      </w:r>
      <w:r w:rsidR="00775D0C" w:rsidRPr="003A1472">
        <w:fldChar w:fldCharType="begin"/>
      </w:r>
      <w:r w:rsidR="00775D0C" w:rsidRPr="003A1472">
        <w:instrText xml:space="preserve"> SEQ Рисунок \* ARABIC </w:instrText>
      </w:r>
      <w:r w:rsidR="00775D0C" w:rsidRPr="003A1472">
        <w:fldChar w:fldCharType="separate"/>
      </w:r>
      <w:r w:rsidR="00E40978">
        <w:rPr>
          <w:noProof/>
        </w:rPr>
        <w:t>1</w:t>
      </w:r>
      <w:r w:rsidR="00775D0C" w:rsidRPr="003A1472">
        <w:fldChar w:fldCharType="end"/>
      </w:r>
      <w:r w:rsidRPr="003A1472">
        <w:t xml:space="preserve"> – </w:t>
      </w:r>
      <w:r w:rsidRPr="00F2486D">
        <w:t xml:space="preserve">Распределение </w:t>
      </w:r>
      <m:oMath>
        <m:r>
          <w:rPr>
            <w:rFonts w:ascii="Cambria Math" w:hAnsi="Cambria Math"/>
          </w:rPr>
          <m:t>N</m:t>
        </m:r>
      </m:oMath>
      <w:r w:rsidR="00F2486D" w:rsidRPr="00F2486D">
        <w:t xml:space="preserve"> </w:t>
      </w:r>
      <w:r w:rsidRPr="00F2486D">
        <w:t xml:space="preserve">при </w:t>
      </w:r>
      <m:oMath>
        <m:sSub>
          <m:sSubPr>
            <m:ctrlPr>
              <w:rPr>
                <w:rFonts w:ascii="Cambria Math" w:hAnsi="Cambria Math"/>
              </w:rPr>
            </m:ctrlPr>
          </m:sSubPr>
          <m:e>
            <m:r>
              <w:rPr>
                <w:rFonts w:ascii="Cambria Math" w:hAnsi="Cambria Math"/>
              </w:rPr>
              <m:t>v</m:t>
            </m:r>
          </m:e>
          <m:sub>
            <m:r>
              <w:rPr>
                <w:rFonts w:ascii="Cambria Math" w:hAnsi="Cambria Math"/>
              </w:rPr>
              <m:t>ER</m:t>
            </m:r>
          </m:sub>
        </m:sSub>
        <m:r>
          <m:rPr>
            <m:sty m:val="p"/>
          </m:rPr>
          <w:rPr>
            <w:rFonts w:ascii="Cambria Math" w:hAnsi="Cambria Math"/>
          </w:rPr>
          <m:t>=100</m:t>
        </m:r>
      </m:oMath>
    </w:p>
    <w:p w:rsidR="00DD3FFB" w:rsidRDefault="00DD3FFB" w:rsidP="003A1472">
      <w:pPr>
        <w:ind w:firstLine="652"/>
        <w:rPr>
          <w:lang w:eastAsia="en-US"/>
        </w:rPr>
      </w:pPr>
    </w:p>
    <w:p w:rsidR="00DD3FFB" w:rsidRDefault="00703684" w:rsidP="003A1472">
      <w:pPr>
        <w:keepNext/>
        <w:ind w:firstLine="652"/>
      </w:pPr>
      <w:r w:rsidRPr="00703684">
        <w:rPr>
          <w:noProof/>
        </w:rPr>
        <w:lastRenderedPageBreak/>
        <w:drawing>
          <wp:inline distT="0" distB="0" distL="0" distR="0">
            <wp:extent cx="5280000" cy="3960000"/>
            <wp:effectExtent l="0" t="0" r="0" b="2540"/>
            <wp:docPr id="17" name="Рисунок 17" descr="C:\Users\Мария\PycharmProjects\erdos-renyi\degree\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рия\PycharmProjects\erdos-renyi\degree\400\h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DD3FFB" w:rsidRPr="003A1472" w:rsidRDefault="00DD3FFB" w:rsidP="003A1472">
      <w:pPr>
        <w:pStyle w:val="ab"/>
        <w:spacing w:after="0" w:line="360" w:lineRule="auto"/>
        <w:ind w:firstLine="652"/>
        <w:rPr>
          <w:rFonts w:cs="Times New Roman"/>
          <w:i w:val="0"/>
          <w:iCs w:val="0"/>
          <w:color w:val="auto"/>
          <w:sz w:val="24"/>
          <w:szCs w:val="24"/>
          <w:lang w:eastAsia="en-US"/>
        </w:rPr>
      </w:pPr>
      <w:r w:rsidRPr="003A1472">
        <w:rPr>
          <w:rFonts w:cs="Times New Roman"/>
          <w:i w:val="0"/>
          <w:iCs w:val="0"/>
          <w:color w:val="auto"/>
          <w:sz w:val="24"/>
          <w:szCs w:val="24"/>
          <w:lang w:eastAsia="en-US"/>
        </w:rPr>
        <w:t xml:space="preserve">Рисунок </w:t>
      </w:r>
      <w:r w:rsidRPr="003A1472">
        <w:rPr>
          <w:rFonts w:cs="Times New Roman"/>
          <w:i w:val="0"/>
          <w:iCs w:val="0"/>
          <w:color w:val="auto"/>
          <w:sz w:val="24"/>
          <w:szCs w:val="24"/>
          <w:lang w:eastAsia="en-US"/>
        </w:rPr>
        <w:fldChar w:fldCharType="begin"/>
      </w:r>
      <w:r w:rsidRPr="003A1472">
        <w:rPr>
          <w:rFonts w:cs="Times New Roman"/>
          <w:i w:val="0"/>
          <w:iCs w:val="0"/>
          <w:color w:val="auto"/>
          <w:sz w:val="24"/>
          <w:szCs w:val="24"/>
          <w:lang w:eastAsia="en-US"/>
        </w:rPr>
        <w:instrText xml:space="preserve"> SEQ Рисунок \* ARABIC </w:instrText>
      </w:r>
      <w:r w:rsidRPr="003A1472">
        <w:rPr>
          <w:rFonts w:cs="Times New Roman"/>
          <w:i w:val="0"/>
          <w:iCs w:val="0"/>
          <w:color w:val="auto"/>
          <w:sz w:val="24"/>
          <w:szCs w:val="24"/>
          <w:lang w:eastAsia="en-US"/>
        </w:rPr>
        <w:fldChar w:fldCharType="separate"/>
      </w:r>
      <w:r w:rsidR="00E40978">
        <w:rPr>
          <w:rFonts w:cs="Times New Roman"/>
          <w:i w:val="0"/>
          <w:iCs w:val="0"/>
          <w:noProof/>
          <w:color w:val="auto"/>
          <w:sz w:val="24"/>
          <w:szCs w:val="24"/>
          <w:lang w:eastAsia="en-US"/>
        </w:rPr>
        <w:t>2</w:t>
      </w:r>
      <w:r w:rsidRPr="003A1472">
        <w:rPr>
          <w:rFonts w:cs="Times New Roman"/>
          <w:i w:val="0"/>
          <w:iCs w:val="0"/>
          <w:color w:val="auto"/>
          <w:sz w:val="24"/>
          <w:szCs w:val="24"/>
          <w:lang w:eastAsia="en-US"/>
        </w:rPr>
        <w:fldChar w:fldCharType="end"/>
      </w:r>
      <w:r w:rsidRPr="003A1472">
        <w:rPr>
          <w:rFonts w:cs="Times New Roman"/>
          <w:i w:val="0"/>
          <w:iCs w:val="0"/>
          <w:color w:val="auto"/>
          <w:sz w:val="24"/>
          <w:szCs w:val="24"/>
          <w:lang w:eastAsia="en-US"/>
        </w:rPr>
        <w:t xml:space="preserve"> – </w:t>
      </w:r>
      <w:r w:rsidRPr="00F2486D">
        <w:rPr>
          <w:rFonts w:eastAsiaTheme="minorHAnsi" w:cs="Times New Roman"/>
          <w:i w:val="0"/>
          <w:iCs w:val="0"/>
          <w:color w:val="auto"/>
          <w:sz w:val="24"/>
          <w:szCs w:val="28"/>
          <w:lang w:eastAsia="en-US"/>
        </w:rPr>
        <w:t xml:space="preserve">Распределение </w:t>
      </w:r>
      <m:oMath>
        <m:r>
          <w:rPr>
            <w:rFonts w:ascii="Cambria Math" w:eastAsiaTheme="minorHAnsi" w:hAnsi="Cambria Math" w:cs="Times New Roman"/>
            <w:color w:val="auto"/>
            <w:sz w:val="24"/>
            <w:szCs w:val="28"/>
            <w:lang w:eastAsia="en-US"/>
          </w:rPr>
          <m:t>N</m:t>
        </m:r>
      </m:oMath>
      <w:r w:rsidR="00F2486D" w:rsidRPr="00F2486D">
        <w:rPr>
          <w:rFonts w:eastAsiaTheme="minorHAnsi" w:cs="Times New Roman"/>
          <w:i w:val="0"/>
          <w:iCs w:val="0"/>
          <w:color w:val="auto"/>
          <w:sz w:val="24"/>
          <w:szCs w:val="28"/>
          <w:lang w:eastAsia="en-US"/>
        </w:rPr>
        <w:t xml:space="preserve"> </w:t>
      </w:r>
      <w:r w:rsidRPr="00F2486D">
        <w:rPr>
          <w:rFonts w:eastAsiaTheme="minorHAnsi" w:cs="Times New Roman"/>
          <w:i w:val="0"/>
          <w:iCs w:val="0"/>
          <w:color w:val="auto"/>
          <w:sz w:val="24"/>
          <w:szCs w:val="28"/>
          <w:lang w:eastAsia="en-US"/>
        </w:rPr>
        <w:t xml:space="preserve">при </w:t>
      </w:r>
      <m:oMath>
        <m:sSub>
          <m:sSubPr>
            <m:ctrlPr>
              <w:rPr>
                <w:rFonts w:ascii="Cambria Math" w:eastAsiaTheme="minorHAnsi" w:hAnsi="Cambria Math" w:cs="Times New Roman"/>
                <w:i w:val="0"/>
                <w:iCs w:val="0"/>
                <w:color w:val="auto"/>
                <w:sz w:val="24"/>
                <w:szCs w:val="28"/>
                <w:lang w:eastAsia="en-US"/>
              </w:rPr>
            </m:ctrlPr>
          </m:sSubPr>
          <m:e>
            <m:r>
              <w:rPr>
                <w:rFonts w:ascii="Cambria Math" w:eastAsiaTheme="minorHAnsi" w:hAnsi="Cambria Math" w:cs="Times New Roman"/>
                <w:color w:val="auto"/>
                <w:sz w:val="24"/>
                <w:szCs w:val="28"/>
                <w:lang w:eastAsia="en-US"/>
              </w:rPr>
              <m:t>v</m:t>
            </m:r>
          </m:e>
          <m:sub>
            <m:r>
              <w:rPr>
                <w:rFonts w:ascii="Cambria Math" w:eastAsiaTheme="minorHAnsi" w:hAnsi="Cambria Math" w:cs="Times New Roman"/>
                <w:color w:val="auto"/>
                <w:sz w:val="24"/>
                <w:szCs w:val="28"/>
                <w:lang w:eastAsia="en-US"/>
              </w:rPr>
              <m:t>ER</m:t>
            </m:r>
          </m:sub>
        </m:sSub>
        <m:r>
          <w:rPr>
            <w:rFonts w:ascii="Cambria Math" w:eastAsiaTheme="minorHAnsi" w:hAnsi="Cambria Math" w:cs="Times New Roman"/>
            <w:color w:val="auto"/>
            <w:sz w:val="24"/>
            <w:szCs w:val="28"/>
            <w:lang w:eastAsia="en-US"/>
          </w:rPr>
          <m:t>=400</m:t>
        </m:r>
      </m:oMath>
    </w:p>
    <w:p w:rsidR="00DD3FFB" w:rsidRDefault="00703684" w:rsidP="003A1472">
      <w:pPr>
        <w:keepNext/>
        <w:ind w:firstLine="652"/>
      </w:pPr>
      <w:r w:rsidRPr="00703684">
        <w:rPr>
          <w:noProof/>
        </w:rPr>
        <w:drawing>
          <wp:inline distT="0" distB="0" distL="0" distR="0">
            <wp:extent cx="5280000" cy="3960000"/>
            <wp:effectExtent l="0" t="0" r="0" b="2540"/>
            <wp:docPr id="18" name="Рисунок 18" descr="C:\Users\Мария\PycharmProjects\erdos-renyi\degree\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ария\PycharmProjects\erdos-renyi\degree\700\h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DD3FFB" w:rsidRPr="003A1472" w:rsidRDefault="00DD3FFB" w:rsidP="003A1472">
      <w:pPr>
        <w:pStyle w:val="ab"/>
        <w:spacing w:after="0" w:line="360" w:lineRule="auto"/>
        <w:ind w:firstLine="652"/>
        <w:rPr>
          <w:rFonts w:cs="Times New Roman"/>
          <w:i w:val="0"/>
          <w:iCs w:val="0"/>
          <w:color w:val="auto"/>
          <w:sz w:val="24"/>
          <w:szCs w:val="24"/>
          <w:lang w:eastAsia="en-US"/>
        </w:rPr>
      </w:pPr>
      <w:r w:rsidRPr="003A1472">
        <w:rPr>
          <w:rFonts w:cs="Times New Roman"/>
          <w:i w:val="0"/>
          <w:iCs w:val="0"/>
          <w:color w:val="auto"/>
          <w:sz w:val="24"/>
          <w:szCs w:val="24"/>
          <w:lang w:eastAsia="en-US"/>
        </w:rPr>
        <w:t xml:space="preserve">Рисунок </w:t>
      </w:r>
      <w:r w:rsidRPr="003A1472">
        <w:rPr>
          <w:rFonts w:cs="Times New Roman"/>
          <w:i w:val="0"/>
          <w:iCs w:val="0"/>
          <w:color w:val="auto"/>
          <w:sz w:val="24"/>
          <w:szCs w:val="24"/>
          <w:lang w:eastAsia="en-US"/>
        </w:rPr>
        <w:fldChar w:fldCharType="begin"/>
      </w:r>
      <w:r w:rsidRPr="003A1472">
        <w:rPr>
          <w:rFonts w:cs="Times New Roman"/>
          <w:i w:val="0"/>
          <w:iCs w:val="0"/>
          <w:color w:val="auto"/>
          <w:sz w:val="24"/>
          <w:szCs w:val="24"/>
          <w:lang w:eastAsia="en-US"/>
        </w:rPr>
        <w:instrText xml:space="preserve"> SEQ Рисунок \* ARABIC </w:instrText>
      </w:r>
      <w:r w:rsidRPr="003A1472">
        <w:rPr>
          <w:rFonts w:cs="Times New Roman"/>
          <w:i w:val="0"/>
          <w:iCs w:val="0"/>
          <w:color w:val="auto"/>
          <w:sz w:val="24"/>
          <w:szCs w:val="24"/>
          <w:lang w:eastAsia="en-US"/>
        </w:rPr>
        <w:fldChar w:fldCharType="separate"/>
      </w:r>
      <w:r w:rsidR="00E40978">
        <w:rPr>
          <w:rFonts w:cs="Times New Roman"/>
          <w:i w:val="0"/>
          <w:iCs w:val="0"/>
          <w:noProof/>
          <w:color w:val="auto"/>
          <w:sz w:val="24"/>
          <w:szCs w:val="24"/>
          <w:lang w:eastAsia="en-US"/>
        </w:rPr>
        <w:t>3</w:t>
      </w:r>
      <w:r w:rsidRPr="003A1472">
        <w:rPr>
          <w:rFonts w:cs="Times New Roman"/>
          <w:i w:val="0"/>
          <w:iCs w:val="0"/>
          <w:color w:val="auto"/>
          <w:sz w:val="24"/>
          <w:szCs w:val="24"/>
          <w:lang w:eastAsia="en-US"/>
        </w:rPr>
        <w:fldChar w:fldCharType="end"/>
      </w:r>
      <w:r w:rsidRPr="003A1472">
        <w:rPr>
          <w:rFonts w:cs="Times New Roman"/>
          <w:i w:val="0"/>
          <w:iCs w:val="0"/>
          <w:color w:val="auto"/>
          <w:sz w:val="24"/>
          <w:szCs w:val="24"/>
          <w:lang w:eastAsia="en-US"/>
        </w:rPr>
        <w:t xml:space="preserve"> – </w:t>
      </w:r>
      <w:r w:rsidRPr="00F2486D">
        <w:rPr>
          <w:rFonts w:eastAsiaTheme="minorHAnsi" w:cs="Times New Roman"/>
          <w:i w:val="0"/>
          <w:iCs w:val="0"/>
          <w:color w:val="auto"/>
          <w:sz w:val="24"/>
          <w:szCs w:val="28"/>
          <w:lang w:eastAsia="en-US"/>
        </w:rPr>
        <w:t xml:space="preserve">Распределение </w:t>
      </w:r>
      <m:oMath>
        <m:r>
          <w:rPr>
            <w:rFonts w:ascii="Cambria Math" w:eastAsiaTheme="minorHAnsi" w:hAnsi="Cambria Math" w:cs="Times New Roman"/>
            <w:color w:val="auto"/>
            <w:sz w:val="24"/>
            <w:szCs w:val="28"/>
            <w:lang w:eastAsia="en-US"/>
          </w:rPr>
          <m:t>N</m:t>
        </m:r>
      </m:oMath>
      <w:r w:rsidR="00F2486D" w:rsidRPr="00F2486D">
        <w:rPr>
          <w:rFonts w:eastAsiaTheme="minorHAnsi" w:cs="Times New Roman"/>
          <w:i w:val="0"/>
          <w:iCs w:val="0"/>
          <w:color w:val="auto"/>
          <w:sz w:val="24"/>
          <w:szCs w:val="28"/>
          <w:lang w:eastAsia="en-US"/>
        </w:rPr>
        <w:t xml:space="preserve"> </w:t>
      </w:r>
      <w:r w:rsidRPr="00F2486D">
        <w:rPr>
          <w:rFonts w:eastAsiaTheme="minorHAnsi" w:cs="Times New Roman"/>
          <w:i w:val="0"/>
          <w:iCs w:val="0"/>
          <w:color w:val="auto"/>
          <w:sz w:val="24"/>
          <w:szCs w:val="28"/>
          <w:lang w:eastAsia="en-US"/>
        </w:rPr>
        <w:t xml:space="preserve">при </w:t>
      </w:r>
      <m:oMath>
        <m:sSub>
          <m:sSubPr>
            <m:ctrlPr>
              <w:rPr>
                <w:rFonts w:ascii="Cambria Math" w:eastAsiaTheme="minorHAnsi" w:hAnsi="Cambria Math" w:cs="Times New Roman"/>
                <w:i w:val="0"/>
                <w:iCs w:val="0"/>
                <w:color w:val="auto"/>
                <w:sz w:val="24"/>
                <w:szCs w:val="28"/>
                <w:lang w:eastAsia="en-US"/>
              </w:rPr>
            </m:ctrlPr>
          </m:sSubPr>
          <m:e>
            <m:r>
              <w:rPr>
                <w:rFonts w:ascii="Cambria Math" w:eastAsiaTheme="minorHAnsi" w:hAnsi="Cambria Math" w:cs="Times New Roman"/>
                <w:color w:val="auto"/>
                <w:sz w:val="24"/>
                <w:szCs w:val="28"/>
                <w:lang w:eastAsia="en-US"/>
              </w:rPr>
              <m:t>v</m:t>
            </m:r>
          </m:e>
          <m:sub>
            <m:r>
              <w:rPr>
                <w:rFonts w:ascii="Cambria Math" w:eastAsiaTheme="minorHAnsi" w:hAnsi="Cambria Math" w:cs="Times New Roman"/>
                <w:color w:val="auto"/>
                <w:sz w:val="24"/>
                <w:szCs w:val="28"/>
                <w:lang w:eastAsia="en-US"/>
              </w:rPr>
              <m:t>ER</m:t>
            </m:r>
          </m:sub>
        </m:sSub>
        <m:r>
          <w:rPr>
            <w:rFonts w:ascii="Cambria Math" w:eastAsiaTheme="minorHAnsi" w:hAnsi="Cambria Math" w:cs="Times New Roman"/>
            <w:color w:val="auto"/>
            <w:sz w:val="24"/>
            <w:szCs w:val="28"/>
            <w:lang w:eastAsia="en-US"/>
          </w:rPr>
          <m:t>=700</m:t>
        </m:r>
      </m:oMath>
    </w:p>
    <w:p w:rsidR="00DD3FFB" w:rsidRDefault="00DD3FFB" w:rsidP="003A1472">
      <w:pPr>
        <w:pStyle w:val="ab"/>
        <w:spacing w:after="0" w:line="360" w:lineRule="auto"/>
        <w:ind w:firstLine="652"/>
      </w:pPr>
    </w:p>
    <w:p w:rsidR="00DD3FFB" w:rsidRPr="003A1472" w:rsidRDefault="00703684" w:rsidP="003A1472">
      <w:pPr>
        <w:keepNext/>
        <w:ind w:firstLine="652"/>
        <w:rPr>
          <w:sz w:val="24"/>
        </w:rPr>
      </w:pPr>
      <w:r w:rsidRPr="00703684">
        <w:rPr>
          <w:noProof/>
          <w:sz w:val="24"/>
        </w:rPr>
        <w:lastRenderedPageBreak/>
        <w:drawing>
          <wp:inline distT="0" distB="0" distL="0" distR="0">
            <wp:extent cx="5280000" cy="3960000"/>
            <wp:effectExtent l="0" t="0" r="0" b="2540"/>
            <wp:docPr id="19" name="Рисунок 19" descr="C:\Users\Мария\PycharmProjects\erdos-renyi\degree\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рия\PycharmProjects\erdos-renyi\degree\1000\h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DD3FFB" w:rsidRPr="003A1472" w:rsidRDefault="00DD3FFB" w:rsidP="003A1472">
      <w:pPr>
        <w:pStyle w:val="ab"/>
        <w:spacing w:after="0" w:line="360" w:lineRule="auto"/>
        <w:ind w:firstLine="652"/>
        <w:rPr>
          <w:rFonts w:cs="Times New Roman"/>
          <w:i w:val="0"/>
          <w:iCs w:val="0"/>
          <w:color w:val="auto"/>
          <w:sz w:val="24"/>
          <w:szCs w:val="24"/>
          <w:lang w:eastAsia="en-US"/>
        </w:rPr>
      </w:pPr>
      <w:r w:rsidRPr="003A1472">
        <w:rPr>
          <w:rFonts w:cs="Times New Roman"/>
          <w:i w:val="0"/>
          <w:iCs w:val="0"/>
          <w:color w:val="auto"/>
          <w:sz w:val="24"/>
          <w:szCs w:val="24"/>
          <w:lang w:eastAsia="en-US"/>
        </w:rPr>
        <w:t xml:space="preserve">Рисунок </w:t>
      </w:r>
      <w:r w:rsidRPr="003A1472">
        <w:rPr>
          <w:rFonts w:cs="Times New Roman"/>
          <w:i w:val="0"/>
          <w:iCs w:val="0"/>
          <w:color w:val="auto"/>
          <w:sz w:val="24"/>
          <w:szCs w:val="24"/>
          <w:lang w:eastAsia="en-US"/>
        </w:rPr>
        <w:fldChar w:fldCharType="begin"/>
      </w:r>
      <w:r w:rsidRPr="003A1472">
        <w:rPr>
          <w:rFonts w:cs="Times New Roman"/>
          <w:i w:val="0"/>
          <w:iCs w:val="0"/>
          <w:color w:val="auto"/>
          <w:sz w:val="24"/>
          <w:szCs w:val="24"/>
          <w:lang w:eastAsia="en-US"/>
        </w:rPr>
        <w:instrText xml:space="preserve"> SEQ Рисунок \* ARABIC </w:instrText>
      </w:r>
      <w:r w:rsidRPr="003A1472">
        <w:rPr>
          <w:rFonts w:cs="Times New Roman"/>
          <w:i w:val="0"/>
          <w:iCs w:val="0"/>
          <w:color w:val="auto"/>
          <w:sz w:val="24"/>
          <w:szCs w:val="24"/>
          <w:lang w:eastAsia="en-US"/>
        </w:rPr>
        <w:fldChar w:fldCharType="separate"/>
      </w:r>
      <w:r w:rsidR="00E40978">
        <w:rPr>
          <w:rFonts w:cs="Times New Roman"/>
          <w:i w:val="0"/>
          <w:iCs w:val="0"/>
          <w:noProof/>
          <w:color w:val="auto"/>
          <w:sz w:val="24"/>
          <w:szCs w:val="24"/>
          <w:lang w:eastAsia="en-US"/>
        </w:rPr>
        <w:t>4</w:t>
      </w:r>
      <w:r w:rsidRPr="003A1472">
        <w:rPr>
          <w:rFonts w:cs="Times New Roman"/>
          <w:i w:val="0"/>
          <w:iCs w:val="0"/>
          <w:color w:val="auto"/>
          <w:sz w:val="24"/>
          <w:szCs w:val="24"/>
          <w:lang w:eastAsia="en-US"/>
        </w:rPr>
        <w:fldChar w:fldCharType="end"/>
      </w:r>
      <w:r w:rsidRPr="003A1472">
        <w:rPr>
          <w:rFonts w:cs="Times New Roman"/>
          <w:i w:val="0"/>
          <w:iCs w:val="0"/>
          <w:color w:val="auto"/>
          <w:sz w:val="24"/>
          <w:szCs w:val="24"/>
          <w:lang w:eastAsia="en-US"/>
        </w:rPr>
        <w:t xml:space="preserve"> – </w:t>
      </w:r>
      <w:r w:rsidRPr="00F2486D">
        <w:rPr>
          <w:rFonts w:eastAsiaTheme="minorHAnsi" w:cs="Times New Roman"/>
          <w:i w:val="0"/>
          <w:iCs w:val="0"/>
          <w:color w:val="auto"/>
          <w:sz w:val="24"/>
          <w:szCs w:val="28"/>
          <w:lang w:eastAsia="en-US"/>
        </w:rPr>
        <w:t xml:space="preserve">Распределение </w:t>
      </w:r>
      <m:oMath>
        <m:r>
          <w:rPr>
            <w:rFonts w:ascii="Cambria Math" w:eastAsiaTheme="minorHAnsi" w:hAnsi="Cambria Math" w:cs="Times New Roman"/>
            <w:color w:val="auto"/>
            <w:sz w:val="24"/>
            <w:szCs w:val="28"/>
            <w:lang w:eastAsia="en-US"/>
          </w:rPr>
          <m:t>N</m:t>
        </m:r>
      </m:oMath>
      <w:r w:rsidR="00F2486D" w:rsidRPr="00F2486D">
        <w:rPr>
          <w:rFonts w:eastAsiaTheme="minorHAnsi" w:cs="Times New Roman"/>
          <w:i w:val="0"/>
          <w:iCs w:val="0"/>
          <w:color w:val="auto"/>
          <w:sz w:val="24"/>
          <w:szCs w:val="28"/>
          <w:lang w:eastAsia="en-US"/>
        </w:rPr>
        <w:t xml:space="preserve"> </w:t>
      </w:r>
      <w:r w:rsidRPr="00F2486D">
        <w:rPr>
          <w:rFonts w:eastAsiaTheme="minorHAnsi" w:cs="Times New Roman"/>
          <w:i w:val="0"/>
          <w:iCs w:val="0"/>
          <w:color w:val="auto"/>
          <w:sz w:val="24"/>
          <w:szCs w:val="28"/>
          <w:lang w:eastAsia="en-US"/>
        </w:rPr>
        <w:t xml:space="preserve">при </w:t>
      </w:r>
      <m:oMath>
        <m:sSub>
          <m:sSubPr>
            <m:ctrlPr>
              <w:rPr>
                <w:rFonts w:ascii="Cambria Math" w:eastAsiaTheme="minorHAnsi" w:hAnsi="Cambria Math" w:cs="Times New Roman"/>
                <w:i w:val="0"/>
                <w:iCs w:val="0"/>
                <w:color w:val="auto"/>
                <w:sz w:val="24"/>
                <w:szCs w:val="28"/>
                <w:lang w:eastAsia="en-US"/>
              </w:rPr>
            </m:ctrlPr>
          </m:sSubPr>
          <m:e>
            <m:r>
              <w:rPr>
                <w:rFonts w:ascii="Cambria Math" w:eastAsiaTheme="minorHAnsi" w:hAnsi="Cambria Math" w:cs="Times New Roman"/>
                <w:color w:val="auto"/>
                <w:sz w:val="24"/>
                <w:szCs w:val="28"/>
                <w:lang w:eastAsia="en-US"/>
              </w:rPr>
              <m:t>v</m:t>
            </m:r>
          </m:e>
          <m:sub>
            <m:r>
              <w:rPr>
                <w:rFonts w:ascii="Cambria Math" w:eastAsiaTheme="minorHAnsi" w:hAnsi="Cambria Math" w:cs="Times New Roman"/>
                <w:color w:val="auto"/>
                <w:sz w:val="24"/>
                <w:szCs w:val="28"/>
                <w:lang w:eastAsia="en-US"/>
              </w:rPr>
              <m:t>ER</m:t>
            </m:r>
          </m:sub>
        </m:sSub>
        <m:r>
          <w:rPr>
            <w:rFonts w:ascii="Cambria Math" w:eastAsiaTheme="minorHAnsi" w:hAnsi="Cambria Math" w:cs="Times New Roman"/>
            <w:color w:val="auto"/>
            <w:sz w:val="24"/>
            <w:szCs w:val="28"/>
            <w:lang w:eastAsia="en-US"/>
          </w:rPr>
          <m:t>=1000</m:t>
        </m:r>
      </m:oMath>
    </w:p>
    <w:p w:rsidR="00DD3FFB" w:rsidRDefault="00DD3FFB" w:rsidP="003A1472">
      <w:pPr>
        <w:pStyle w:val="myStyle"/>
      </w:pPr>
    </w:p>
    <w:p w:rsidR="00A26AA8" w:rsidRDefault="00A26AA8" w:rsidP="003A1472">
      <w:pPr>
        <w:pStyle w:val="myStyle"/>
      </w:pPr>
      <w:r>
        <w:t xml:space="preserve">На рис. 1-4 можно наблюдать, что количество удаленных вершин стремится к числу вершин графа. Следовательно, можно назвать граф </w:t>
      </w:r>
      <w:proofErr w:type="spellStart"/>
      <w:r>
        <w:t>Эрдеша-Реньи</w:t>
      </w:r>
      <w:proofErr w:type="spellEnd"/>
      <w:r>
        <w:t xml:space="preserve"> робастным, потому как чтобы разбить его на части, нужно удалить почти все вершины. </w:t>
      </w:r>
    </w:p>
    <w:p w:rsidR="005010B9" w:rsidRPr="003A1472" w:rsidRDefault="00B3543D" w:rsidP="003A1472">
      <w:pPr>
        <w:pStyle w:val="myStyle"/>
      </w:pPr>
      <w:r>
        <w:t xml:space="preserve">Все итоговые распределения </w:t>
      </w:r>
      <m:oMath>
        <m:r>
          <w:rPr>
            <w:rFonts w:ascii="Cambria Math" w:hAnsi="Cambria Math"/>
            <w:lang w:val="en-US"/>
          </w:rPr>
          <m:t>N</m:t>
        </m:r>
      </m:oMath>
      <w:r w:rsidR="005B0F8B">
        <w:rPr>
          <w:rFonts w:eastAsiaTheme="minorEastAsia"/>
        </w:rPr>
        <w:t>, полученные</w:t>
      </w:r>
      <w:r>
        <w:t xml:space="preserve"> при</w:t>
      </w:r>
      <w:r w:rsidR="00894B00" w:rsidRPr="00894B00">
        <w:t xml:space="preserve"> </w:t>
      </w:r>
      <w:r w:rsidR="00894B00">
        <w:t>проведении</w:t>
      </w:r>
      <w:r w:rsidR="005010B9">
        <w:t xml:space="preserve">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A</m:t>
            </m:r>
          </m:sub>
        </m:sSub>
      </m:oMath>
      <w:r w:rsidR="005B0F8B">
        <w:rPr>
          <w:rFonts w:eastAsiaTheme="minorEastAsia"/>
          <w:szCs w:val="24"/>
        </w:rPr>
        <w:t xml:space="preserve">, </w:t>
      </w:r>
      <w:r>
        <w:rPr>
          <w:rFonts w:eastAsiaTheme="minorEastAsia"/>
          <w:szCs w:val="24"/>
        </w:rPr>
        <w:t xml:space="preserve">находятся </w:t>
      </w:r>
      <w:r w:rsidR="005010B9">
        <w:rPr>
          <w:rFonts w:eastAsiaTheme="minorEastAsia"/>
          <w:szCs w:val="24"/>
        </w:rPr>
        <w:t>в приложении А.</w:t>
      </w:r>
    </w:p>
    <w:p w:rsidR="003A1472" w:rsidRDefault="003A1472" w:rsidP="003A1472">
      <w:pPr>
        <w:pStyle w:val="myStyle"/>
      </w:pPr>
      <w:r w:rsidRPr="003A1472">
        <w:t xml:space="preserve">Затем было подсчитано среднее количество удаленных вершин в каждом опыте и построен график (рис. 5), отображающий зависимость количества удаленных вершин от </w:t>
      </w:r>
      <m:oMath>
        <m:sSub>
          <m:sSubPr>
            <m:ctrlPr>
              <w:rPr>
                <w:rFonts w:ascii="Cambria Math" w:hAnsi="Cambria Math"/>
              </w:rPr>
            </m:ctrlPr>
          </m:sSubPr>
          <m:e>
            <m:r>
              <w:rPr>
                <w:rFonts w:ascii="Cambria Math" w:hAnsi="Cambria Math"/>
              </w:rPr>
              <m:t>v</m:t>
            </m:r>
          </m:e>
          <m:sub>
            <m:r>
              <w:rPr>
                <w:rFonts w:ascii="Cambria Math" w:hAnsi="Cambria Math"/>
              </w:rPr>
              <m:t>ER</m:t>
            </m:r>
          </m:sub>
        </m:sSub>
      </m:oMath>
      <w:r w:rsidRPr="003A1472">
        <w:t>.</w:t>
      </w:r>
      <w:r w:rsidR="00190266">
        <w:t xml:space="preserve"> На графике можно наблюдать прямую зависимость количества вершин, которые нужно удалить, от общего числа вершин в графе.</w:t>
      </w:r>
    </w:p>
    <w:p w:rsidR="00190266" w:rsidRDefault="00703684" w:rsidP="00190266">
      <w:pPr>
        <w:pStyle w:val="myStyle"/>
        <w:keepNext/>
      </w:pPr>
      <w:r w:rsidRPr="00703684">
        <w:rPr>
          <w:noProof/>
          <w:lang w:eastAsia="ru-RU"/>
        </w:rPr>
        <w:lastRenderedPageBreak/>
        <w:drawing>
          <wp:inline distT="0" distB="0" distL="0" distR="0">
            <wp:extent cx="5280000" cy="3960000"/>
            <wp:effectExtent l="0" t="0" r="0" b="2540"/>
            <wp:docPr id="20" name="Рисунок 20" descr="C:\Users\Мария\PycharmProjects\erdos-renyi\degre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рия\PycharmProjects\erdos-renyi\degree\p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3A1472" w:rsidRDefault="00190266" w:rsidP="00190266">
      <w:pPr>
        <w:pStyle w:val="pic"/>
        <w:rPr>
          <w:rFonts w:eastAsiaTheme="minorEastAsia"/>
        </w:rPr>
      </w:pPr>
      <w:r w:rsidRPr="00190266">
        <w:t xml:space="preserve">Рисунок </w:t>
      </w:r>
      <w:r w:rsidR="00C33281">
        <w:fldChar w:fldCharType="begin"/>
      </w:r>
      <w:r w:rsidR="00C33281">
        <w:instrText xml:space="preserve"> SEQ Рисунок \* ARABIC </w:instrText>
      </w:r>
      <w:r w:rsidR="00C33281">
        <w:fldChar w:fldCharType="separate"/>
      </w:r>
      <w:r w:rsidR="00E40978">
        <w:rPr>
          <w:noProof/>
        </w:rPr>
        <w:t>5</w:t>
      </w:r>
      <w:r w:rsidR="00C33281">
        <w:rPr>
          <w:noProof/>
        </w:rPr>
        <w:fldChar w:fldCharType="end"/>
      </w:r>
      <w:r w:rsidRPr="00190266">
        <w:t xml:space="preserve"> – Зависимость </w:t>
      </w:r>
      <m:oMath>
        <m:r>
          <w:rPr>
            <w:rFonts w:ascii="Cambria Math" w:hAnsi="Cambria Math"/>
            <w:szCs w:val="24"/>
            <w:lang w:val="en-US"/>
          </w:rPr>
          <m:t>N</m:t>
        </m:r>
      </m:oMath>
      <w:r w:rsidR="00F2486D" w:rsidRPr="00190266">
        <w:t xml:space="preserve"> </w:t>
      </w:r>
      <w:r w:rsidRPr="00190266">
        <w:t xml:space="preserve">от </w:t>
      </w:r>
      <m:oMath>
        <m:sSub>
          <m:sSubPr>
            <m:ctrlPr>
              <w:rPr>
                <w:rFonts w:ascii="Cambria Math" w:hAnsi="Cambria Math"/>
              </w:rPr>
            </m:ctrlPr>
          </m:sSubPr>
          <m:e>
            <m:r>
              <w:rPr>
                <w:rFonts w:ascii="Cambria Math" w:hAnsi="Cambria Math"/>
              </w:rPr>
              <m:t>v</m:t>
            </m:r>
          </m:e>
          <m:sub>
            <m:r>
              <w:rPr>
                <w:rFonts w:ascii="Cambria Math" w:hAnsi="Cambria Math"/>
              </w:rPr>
              <m:t>ER</m:t>
            </m:r>
          </m:sub>
        </m:sSub>
      </m:oMath>
    </w:p>
    <w:p w:rsidR="00190266" w:rsidRDefault="00190266" w:rsidP="00190266">
      <w:pPr>
        <w:pStyle w:val="myStyle"/>
      </w:pPr>
    </w:p>
    <w:p w:rsidR="00C172BD" w:rsidRDefault="00C172BD" w:rsidP="00C172BD">
      <w:pPr>
        <w:ind w:firstLine="652"/>
        <w:rPr>
          <w:rFonts w:cs="Times New Roman"/>
          <w:szCs w:val="24"/>
          <w:lang w:eastAsia="en-US"/>
        </w:rPr>
      </w:pPr>
      <w:r>
        <w:rPr>
          <w:rFonts w:cs="Times New Roman"/>
          <w:szCs w:val="24"/>
          <w:lang w:eastAsia="en-US"/>
        </w:rPr>
        <w:t>На гистограммах (рис. 6-9)</w:t>
      </w:r>
      <w:r w:rsidR="00703684">
        <w:rPr>
          <w:rFonts w:cs="Times New Roman"/>
          <w:szCs w:val="24"/>
          <w:lang w:eastAsia="en-US"/>
        </w:rPr>
        <w:t xml:space="preserve"> можно наблюдать распределение </w:t>
      </w:r>
      <m:oMath>
        <m:r>
          <w:rPr>
            <w:rFonts w:ascii="Cambria Math" w:hAnsi="Cambria Math" w:cs="Times New Roman"/>
            <w:szCs w:val="24"/>
            <w:lang w:val="en-US" w:eastAsia="en-US"/>
          </w:rPr>
          <m:t>N</m:t>
        </m:r>
      </m:oMath>
      <w:r>
        <w:rPr>
          <w:rFonts w:cs="Times New Roman"/>
          <w:szCs w:val="24"/>
          <w:lang w:eastAsia="en-US"/>
        </w:rPr>
        <w:t xml:space="preserve"> </w:t>
      </w:r>
      <w:r w:rsidR="00B3543D">
        <w:rPr>
          <w:rFonts w:cs="Times New Roman"/>
          <w:szCs w:val="24"/>
          <w:lang w:eastAsia="en-US"/>
        </w:rPr>
        <w:t>при</w:t>
      </w:r>
      <w:r>
        <w:rPr>
          <w:rFonts w:cs="Times New Roman"/>
          <w:szCs w:val="24"/>
          <w:lang w:eastAsia="en-US"/>
        </w:rPr>
        <w:t xml:space="preserve"> </w:t>
      </w:r>
      <m:oMath>
        <m:sSub>
          <m:sSubPr>
            <m:ctrlPr>
              <w:rPr>
                <w:rFonts w:ascii="Cambria Math" w:eastAsiaTheme="minorHAnsi" w:hAnsi="Cambria Math" w:cs="Times New Roman"/>
                <w:i/>
                <w:szCs w:val="24"/>
                <w:lang w:eastAsia="en-US"/>
              </w:rPr>
            </m:ctrlPr>
          </m:sSubPr>
          <m:e>
            <m:r>
              <w:rPr>
                <w:rFonts w:ascii="Cambria Math" w:eastAsiaTheme="minorHAnsi" w:hAnsi="Cambria Math" w:cs="Times New Roman"/>
                <w:szCs w:val="24"/>
                <w:lang w:val="en-US" w:eastAsia="en-US"/>
              </w:rPr>
              <m:t>BA</m:t>
            </m:r>
          </m:e>
          <m:sub>
            <m:r>
              <w:rPr>
                <w:rFonts w:ascii="Cambria Math" w:eastAsiaTheme="minorHAnsi" w:hAnsi="Cambria Math" w:cs="Times New Roman"/>
                <w:szCs w:val="24"/>
                <w:lang w:val="en-US" w:eastAsia="en-US"/>
              </w:rPr>
              <m:t>A</m:t>
            </m:r>
          </m:sub>
        </m:sSub>
      </m:oMath>
      <w:r w:rsidRPr="00BE188E">
        <w:rPr>
          <w:rFonts w:cs="Times New Roman"/>
          <w:szCs w:val="24"/>
          <w:lang w:eastAsia="en-US"/>
        </w:rPr>
        <w:t>.</w:t>
      </w:r>
    </w:p>
    <w:p w:rsidR="00915133" w:rsidRDefault="00703684" w:rsidP="00915133">
      <w:pPr>
        <w:pStyle w:val="pic"/>
      </w:pPr>
      <w:r w:rsidRPr="00703684">
        <w:rPr>
          <w:noProof/>
          <w:lang w:eastAsia="ru-RU"/>
        </w:rPr>
        <w:drawing>
          <wp:inline distT="0" distB="0" distL="0" distR="0">
            <wp:extent cx="5280000" cy="3960000"/>
            <wp:effectExtent l="0" t="0" r="0" b="2540"/>
            <wp:docPr id="21" name="Рисунок 21" descr="C:\Users\Мария\PycharmProjects\barabasi-albert\degree\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рия\PycharmProjects\barabasi-albert\degree\100\h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190266" w:rsidRPr="00F2486D" w:rsidRDefault="00915133" w:rsidP="00915133">
      <w:pPr>
        <w:pStyle w:val="pic"/>
      </w:pPr>
      <w:r w:rsidRPr="00F2486D">
        <w:lastRenderedPageBreak/>
        <w:t xml:space="preserve">Рисунок </w:t>
      </w:r>
      <w:r w:rsidR="00C33281" w:rsidRPr="00F2486D">
        <w:fldChar w:fldCharType="begin"/>
      </w:r>
      <w:r w:rsidR="00C33281" w:rsidRPr="00F2486D">
        <w:instrText xml:space="preserve"> SEQ Рисунок \* ARABIC </w:instrText>
      </w:r>
      <w:r w:rsidR="00C33281" w:rsidRPr="00F2486D">
        <w:fldChar w:fldCharType="separate"/>
      </w:r>
      <w:r w:rsidR="00E40978">
        <w:rPr>
          <w:noProof/>
        </w:rPr>
        <w:t>6</w:t>
      </w:r>
      <w:r w:rsidR="00C33281" w:rsidRPr="00F2486D">
        <w:rPr>
          <w:noProof/>
        </w:rPr>
        <w:fldChar w:fldCharType="end"/>
      </w:r>
      <w:r w:rsidRPr="00F2486D">
        <w:t xml:space="preserve"> – </w:t>
      </w:r>
      <w:r w:rsidRPr="00F2486D">
        <w:rPr>
          <w:iCs/>
          <w:szCs w:val="24"/>
        </w:rPr>
        <w:t xml:space="preserve">Распределение </w:t>
      </w:r>
      <m:oMath>
        <m:r>
          <w:rPr>
            <w:rFonts w:ascii="Cambria Math" w:hAnsi="Cambria Math"/>
            <w:szCs w:val="24"/>
            <w:lang w:val="en-US"/>
          </w:rPr>
          <m:t>N</m:t>
        </m:r>
      </m:oMath>
      <w:r w:rsidR="00F2486D" w:rsidRPr="00F2486D">
        <w:rPr>
          <w:iCs/>
          <w:szCs w:val="24"/>
        </w:rPr>
        <w:t xml:space="preserve"> </w:t>
      </w:r>
      <w:r w:rsidRPr="00F2486D">
        <w:rPr>
          <w:iCs/>
          <w:szCs w:val="24"/>
        </w:rPr>
        <w:t>при</w:t>
      </w:r>
      <w:r w:rsidRPr="00F2486D">
        <w:rPr>
          <w:i/>
          <w:iCs/>
          <w:szCs w:val="24"/>
        </w:rPr>
        <w:t xml:space="preserve"> </w:t>
      </w:r>
      <m:oMath>
        <m:sSub>
          <m:sSubPr>
            <m:ctrlPr>
              <w:rPr>
                <w:rFonts w:ascii="Cambria Math"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BA</m:t>
            </m:r>
          </m:sub>
        </m:sSub>
        <m:r>
          <w:rPr>
            <w:rFonts w:ascii="Cambria Math" w:hAnsi="Cambria Math"/>
            <w:szCs w:val="24"/>
          </w:rPr>
          <m:t>=100</m:t>
        </m:r>
      </m:oMath>
    </w:p>
    <w:p w:rsidR="00915133" w:rsidRDefault="00703684" w:rsidP="00915133">
      <w:pPr>
        <w:pStyle w:val="pic"/>
      </w:pPr>
      <w:r w:rsidRPr="00703684">
        <w:rPr>
          <w:noProof/>
          <w:lang w:eastAsia="ru-RU"/>
        </w:rPr>
        <w:drawing>
          <wp:inline distT="0" distB="0" distL="0" distR="0">
            <wp:extent cx="5280000" cy="3960000"/>
            <wp:effectExtent l="0" t="0" r="0" b="2540"/>
            <wp:docPr id="22" name="Рисунок 22" descr="C:\Users\Мария\PycharmProjects\barabasi-albert\degree\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ария\PycharmProjects\barabasi-albert\degree\400\h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15133" w:rsidRDefault="00915133" w:rsidP="00915133">
      <w:pPr>
        <w:pStyle w:val="pic"/>
      </w:pPr>
      <w:r>
        <w:t xml:space="preserve">Рисунок </w:t>
      </w:r>
      <w:r w:rsidR="00C33281">
        <w:fldChar w:fldCharType="begin"/>
      </w:r>
      <w:r w:rsidR="00C33281">
        <w:instrText xml:space="preserve"> SEQ Рисунок \* ARABIC </w:instrText>
      </w:r>
      <w:r w:rsidR="00C33281">
        <w:fldChar w:fldCharType="separate"/>
      </w:r>
      <w:r w:rsidR="00E40978">
        <w:rPr>
          <w:noProof/>
        </w:rPr>
        <w:t>7</w:t>
      </w:r>
      <w:r w:rsidR="00C33281">
        <w:rPr>
          <w:noProof/>
        </w:rPr>
        <w:fldChar w:fldCharType="end"/>
      </w:r>
      <w:r>
        <w:t xml:space="preserve"> – </w:t>
      </w:r>
      <w:r w:rsidRPr="00915133">
        <w:rPr>
          <w:iCs/>
          <w:szCs w:val="24"/>
        </w:rPr>
        <w:t xml:space="preserve">Распределение </w:t>
      </w:r>
      <m:oMath>
        <m:r>
          <w:rPr>
            <w:rFonts w:ascii="Cambria Math" w:hAnsi="Cambria Math"/>
            <w:szCs w:val="24"/>
            <w:lang w:val="en-US"/>
          </w:rPr>
          <m:t>N</m:t>
        </m:r>
      </m:oMath>
      <w:r w:rsidR="00F2486D" w:rsidRPr="00915133">
        <w:rPr>
          <w:iCs/>
          <w:szCs w:val="24"/>
        </w:rPr>
        <w:t xml:space="preserve"> </w:t>
      </w:r>
      <w:r w:rsidRPr="00915133">
        <w:rPr>
          <w:iCs/>
          <w:szCs w:val="24"/>
        </w:rPr>
        <w:t>при</w:t>
      </w:r>
      <w:r w:rsidRPr="003A1472">
        <w:rPr>
          <w:i/>
          <w:iCs/>
          <w:szCs w:val="24"/>
        </w:rPr>
        <w:t xml:space="preserve"> </w:t>
      </w:r>
      <m:oMath>
        <m:sSub>
          <m:sSubPr>
            <m:ctrlPr>
              <w:rPr>
                <w:rFonts w:ascii="Cambria Math" w:hAnsi="Cambria Math"/>
                <w:i/>
                <w:iCs/>
                <w:szCs w:val="24"/>
              </w:rPr>
            </m:ctrlPr>
          </m:sSubPr>
          <m:e>
            <m:r>
              <w:rPr>
                <w:rFonts w:ascii="Cambria Math" w:hAnsi="Cambria Math"/>
                <w:szCs w:val="24"/>
              </w:rPr>
              <m:t>v</m:t>
            </m:r>
          </m:e>
          <m:sub>
            <m:r>
              <w:rPr>
                <w:rFonts w:ascii="Cambria Math" w:eastAsiaTheme="minorEastAsia" w:hAnsi="Cambria Math"/>
                <w:szCs w:val="24"/>
              </w:rPr>
              <m:t>BA</m:t>
            </m:r>
          </m:sub>
        </m:sSub>
        <m:r>
          <w:rPr>
            <w:rFonts w:ascii="Cambria Math" w:hAnsi="Cambria Math"/>
            <w:szCs w:val="24"/>
          </w:rPr>
          <m:t>=400</m:t>
        </m:r>
      </m:oMath>
    </w:p>
    <w:p w:rsidR="00915133" w:rsidRDefault="00703684" w:rsidP="00915133">
      <w:pPr>
        <w:pStyle w:val="pic"/>
      </w:pPr>
      <w:r w:rsidRPr="00703684">
        <w:rPr>
          <w:noProof/>
          <w:lang w:eastAsia="ru-RU"/>
        </w:rPr>
        <w:drawing>
          <wp:inline distT="0" distB="0" distL="0" distR="0">
            <wp:extent cx="5280000" cy="3960000"/>
            <wp:effectExtent l="0" t="0" r="0" b="2540"/>
            <wp:docPr id="23" name="Рисунок 23" descr="C:\Users\Мария\PycharmProjects\barabasi-albert\degree\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Мария\PycharmProjects\barabasi-albert\degree\700\h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15133" w:rsidRDefault="00915133" w:rsidP="00915133">
      <w:pPr>
        <w:pStyle w:val="pic"/>
      </w:pPr>
      <w:r>
        <w:t xml:space="preserve">Рисунок </w:t>
      </w:r>
      <w:r w:rsidR="00C33281">
        <w:fldChar w:fldCharType="begin"/>
      </w:r>
      <w:r w:rsidR="00C33281">
        <w:instrText xml:space="preserve"> SEQ Рисунок \* ARABIC </w:instrText>
      </w:r>
      <w:r w:rsidR="00C33281">
        <w:fldChar w:fldCharType="separate"/>
      </w:r>
      <w:r w:rsidR="00E40978">
        <w:rPr>
          <w:noProof/>
        </w:rPr>
        <w:t>8</w:t>
      </w:r>
      <w:r w:rsidR="00C33281">
        <w:rPr>
          <w:noProof/>
        </w:rPr>
        <w:fldChar w:fldCharType="end"/>
      </w:r>
      <w:r>
        <w:t xml:space="preserve"> – </w:t>
      </w:r>
      <w:r w:rsidRPr="00915133">
        <w:rPr>
          <w:iCs/>
          <w:szCs w:val="24"/>
        </w:rPr>
        <w:t xml:space="preserve">Распределение </w:t>
      </w:r>
      <m:oMath>
        <m:r>
          <w:rPr>
            <w:rFonts w:ascii="Cambria Math" w:hAnsi="Cambria Math"/>
            <w:szCs w:val="24"/>
            <w:lang w:val="en-US"/>
          </w:rPr>
          <m:t>N</m:t>
        </m:r>
      </m:oMath>
      <w:r w:rsidR="00F2486D" w:rsidRPr="00915133">
        <w:rPr>
          <w:iCs/>
          <w:szCs w:val="24"/>
        </w:rPr>
        <w:t xml:space="preserve"> </w:t>
      </w:r>
      <w:r w:rsidRPr="00915133">
        <w:rPr>
          <w:iCs/>
          <w:szCs w:val="24"/>
        </w:rPr>
        <w:t>при</w:t>
      </w:r>
      <w:r w:rsidRPr="003A1472">
        <w:rPr>
          <w:i/>
          <w:iCs/>
          <w:szCs w:val="24"/>
        </w:rPr>
        <w:t xml:space="preserve"> </w:t>
      </w:r>
      <m:oMath>
        <m:sSub>
          <m:sSubPr>
            <m:ctrlPr>
              <w:rPr>
                <w:rFonts w:ascii="Cambria Math"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BA</m:t>
            </m:r>
          </m:sub>
        </m:sSub>
        <m:r>
          <w:rPr>
            <w:rFonts w:ascii="Cambria Math" w:hAnsi="Cambria Math"/>
            <w:szCs w:val="24"/>
          </w:rPr>
          <m:t>=700</m:t>
        </m:r>
      </m:oMath>
    </w:p>
    <w:p w:rsidR="00915133" w:rsidRDefault="00703684" w:rsidP="00915133">
      <w:pPr>
        <w:pStyle w:val="pic"/>
      </w:pPr>
      <w:r w:rsidRPr="00703684">
        <w:rPr>
          <w:noProof/>
          <w:lang w:eastAsia="ru-RU"/>
        </w:rPr>
        <w:lastRenderedPageBreak/>
        <w:drawing>
          <wp:inline distT="0" distB="0" distL="0" distR="0">
            <wp:extent cx="5280000" cy="3960000"/>
            <wp:effectExtent l="0" t="0" r="0" b="2540"/>
            <wp:docPr id="24" name="Рисунок 24" descr="C:\Users\Мария\PycharmProjects\barabasi-albert\degree\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Мария\PycharmProjects\barabasi-albert\degree\1000\h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15133" w:rsidRDefault="00915133" w:rsidP="00915133">
      <w:pPr>
        <w:pStyle w:val="pic"/>
        <w:rPr>
          <w:rFonts w:eastAsiaTheme="minorEastAsia"/>
          <w:i/>
          <w:iCs/>
          <w:szCs w:val="24"/>
        </w:rPr>
      </w:pPr>
      <w:r>
        <w:t xml:space="preserve">Рисунок </w:t>
      </w:r>
      <w:r w:rsidR="00C33281">
        <w:fldChar w:fldCharType="begin"/>
      </w:r>
      <w:r w:rsidR="00C33281">
        <w:instrText xml:space="preserve"> SEQ Рисунок \* ARABIC </w:instrText>
      </w:r>
      <w:r w:rsidR="00C33281">
        <w:fldChar w:fldCharType="separate"/>
      </w:r>
      <w:r w:rsidR="00E40978">
        <w:rPr>
          <w:noProof/>
        </w:rPr>
        <w:t>9</w:t>
      </w:r>
      <w:r w:rsidR="00C33281">
        <w:rPr>
          <w:noProof/>
        </w:rPr>
        <w:fldChar w:fldCharType="end"/>
      </w:r>
      <w:r>
        <w:t xml:space="preserve"> – </w:t>
      </w:r>
      <w:r w:rsidRPr="00915133">
        <w:rPr>
          <w:iCs/>
          <w:szCs w:val="24"/>
        </w:rPr>
        <w:t xml:space="preserve">Распределение </w:t>
      </w:r>
      <m:oMath>
        <m:r>
          <w:rPr>
            <w:rFonts w:ascii="Cambria Math" w:hAnsi="Cambria Math"/>
            <w:szCs w:val="24"/>
            <w:lang w:val="en-US"/>
          </w:rPr>
          <m:t>N</m:t>
        </m:r>
      </m:oMath>
      <w:r w:rsidR="00F2486D" w:rsidRPr="00915133">
        <w:rPr>
          <w:iCs/>
          <w:szCs w:val="24"/>
        </w:rPr>
        <w:t xml:space="preserve"> </w:t>
      </w:r>
      <w:r w:rsidRPr="00915133">
        <w:rPr>
          <w:iCs/>
          <w:szCs w:val="24"/>
        </w:rPr>
        <w:t>при</w:t>
      </w:r>
      <w:r w:rsidRPr="003A1472">
        <w:rPr>
          <w:i/>
          <w:iCs/>
          <w:szCs w:val="24"/>
        </w:rPr>
        <w:t xml:space="preserve"> </w:t>
      </w:r>
      <m:oMath>
        <m:sSub>
          <m:sSubPr>
            <m:ctrlPr>
              <w:rPr>
                <w:rFonts w:ascii="Cambria Math"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BA</m:t>
            </m:r>
          </m:sub>
        </m:sSub>
        <m:r>
          <w:rPr>
            <w:rFonts w:ascii="Cambria Math" w:hAnsi="Cambria Math"/>
            <w:szCs w:val="24"/>
          </w:rPr>
          <m:t>=1000</m:t>
        </m:r>
      </m:oMath>
    </w:p>
    <w:p w:rsidR="00153741" w:rsidRDefault="00153741" w:rsidP="00153741">
      <w:pPr>
        <w:pStyle w:val="myStyle"/>
      </w:pPr>
    </w:p>
    <w:p w:rsidR="00A26AA8" w:rsidRDefault="00A26AA8" w:rsidP="00153741">
      <w:pPr>
        <w:pStyle w:val="myStyle"/>
      </w:pPr>
      <w:r>
        <w:t xml:space="preserve">Очевидно, что граф Барабаши-Альберт обладает меньшей устойчивостью к атаке, чем граф </w:t>
      </w:r>
      <w:proofErr w:type="spellStart"/>
      <w:r>
        <w:t>Эрдеша-Реньи</w:t>
      </w:r>
      <w:proofErr w:type="spellEnd"/>
      <w:r>
        <w:t>. На гистограммах (рис. 6-9) можно заметить, что среднее число удаленных вершин равно 28, что достаточно мало для графа, состоящего</w:t>
      </w:r>
      <w:r w:rsidR="00B06BCA">
        <w:t>, например,</w:t>
      </w:r>
      <w:r>
        <w:t xml:space="preserve"> из 1000 узлов. Это объясняется тем, что в графе Барабаши-Альберт присутствуют «</w:t>
      </w:r>
      <w:proofErr w:type="spellStart"/>
      <w:r>
        <w:t>хабы</w:t>
      </w:r>
      <w:proofErr w:type="spellEnd"/>
      <w:r>
        <w:t xml:space="preserve">» – вершины, </w:t>
      </w:r>
      <w:r w:rsidR="00B06BCA">
        <w:t>которые в процессе построения графа накапливают наибольшее количество соединений.</w:t>
      </w:r>
    </w:p>
    <w:p w:rsidR="005010B9" w:rsidRPr="005010B9" w:rsidRDefault="005010B9" w:rsidP="00153741">
      <w:pPr>
        <w:pStyle w:val="myStyle"/>
      </w:pPr>
      <w:r>
        <w:t>Все гистограммы</w:t>
      </w:r>
      <w:r w:rsidR="005B0F8B">
        <w:t>, полученные</w:t>
      </w:r>
      <w:r>
        <w:t xml:space="preserve"> </w:t>
      </w:r>
      <w:r w:rsidR="00B3543D">
        <w:t>при</w:t>
      </w:r>
      <w:r w:rsidR="005B0F8B">
        <w:t xml:space="preserve"> проведении</w:t>
      </w:r>
      <w:r>
        <w:t xml:space="preserve"> </w:t>
      </w:r>
      <m:oMath>
        <m:sSub>
          <m:sSubPr>
            <m:ctrlPr>
              <w:rPr>
                <w:rFonts w:ascii="Cambria Math" w:hAnsi="Cambria Math"/>
                <w:i/>
                <w:szCs w:val="24"/>
              </w:rPr>
            </m:ctrlPr>
          </m:sSubPr>
          <m:e>
            <m:r>
              <w:rPr>
                <w:rFonts w:ascii="Cambria Math" w:hAnsi="Cambria Math"/>
                <w:szCs w:val="24"/>
                <w:lang w:val="en-US"/>
              </w:rPr>
              <m:t>BA</m:t>
            </m:r>
          </m:e>
          <m:sub>
            <m:r>
              <w:rPr>
                <w:rFonts w:ascii="Cambria Math" w:hAnsi="Cambria Math"/>
                <w:szCs w:val="24"/>
                <w:lang w:val="en-US"/>
              </w:rPr>
              <m:t>A</m:t>
            </m:r>
          </m:sub>
        </m:sSub>
      </m:oMath>
      <w:r w:rsidR="005B0F8B">
        <w:rPr>
          <w:rFonts w:eastAsiaTheme="minorEastAsia"/>
          <w:szCs w:val="24"/>
        </w:rPr>
        <w:t>,</w:t>
      </w:r>
      <w:r>
        <w:rPr>
          <w:rFonts w:eastAsiaTheme="minorEastAsia"/>
          <w:szCs w:val="24"/>
        </w:rPr>
        <w:t xml:space="preserve"> </w:t>
      </w:r>
      <w:r w:rsidR="00B3543D">
        <w:rPr>
          <w:rFonts w:eastAsiaTheme="minorEastAsia"/>
          <w:szCs w:val="24"/>
        </w:rPr>
        <w:t xml:space="preserve">находятся </w:t>
      </w:r>
      <w:r>
        <w:rPr>
          <w:rFonts w:eastAsiaTheme="minorEastAsia"/>
          <w:szCs w:val="24"/>
        </w:rPr>
        <w:t>в приложении Б</w:t>
      </w:r>
      <w:r w:rsidRPr="005010B9">
        <w:rPr>
          <w:rFonts w:eastAsiaTheme="minorEastAsia"/>
          <w:szCs w:val="24"/>
        </w:rPr>
        <w:t>.</w:t>
      </w:r>
    </w:p>
    <w:p w:rsidR="00153741" w:rsidRPr="00CC55DC" w:rsidRDefault="00153741" w:rsidP="00153741">
      <w:pPr>
        <w:pStyle w:val="myStyle"/>
      </w:pPr>
      <w:r>
        <w:t xml:space="preserve">На графике </w:t>
      </w:r>
      <w:r w:rsidRPr="00153741">
        <w:t>(</w:t>
      </w:r>
      <w:r>
        <w:t>рис. 10) можно наблюдать зависимость количества вершин, которые нужно удалить, от общего числа вершин в графе Барабаши-Альберт.</w:t>
      </w:r>
      <w:r w:rsidR="00B06BCA">
        <w:t xml:space="preserve"> Из графика видно, что среднее количество удаленных вершин варьируется от 25 до 28. При этом, если имеется граф, состоящий из двухсот вершин, потребуется удалить 27 из них, чтобы разбить его на части, и далее это число незначительно возрастает. </w:t>
      </w:r>
    </w:p>
    <w:p w:rsidR="00915133" w:rsidRDefault="00703684" w:rsidP="00915133">
      <w:pPr>
        <w:pStyle w:val="pic"/>
      </w:pPr>
      <w:r w:rsidRPr="00703684">
        <w:rPr>
          <w:noProof/>
          <w:lang w:eastAsia="ru-RU"/>
        </w:rPr>
        <w:lastRenderedPageBreak/>
        <w:drawing>
          <wp:inline distT="0" distB="0" distL="0" distR="0">
            <wp:extent cx="5280000" cy="3960000"/>
            <wp:effectExtent l="0" t="0" r="0" b="2540"/>
            <wp:docPr id="25" name="Рисунок 25" descr="C:\Users\Мария\PycharmProjects\barabasi-albert\degre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Мария\PycharmProjects\barabasi-albert\degree\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15133" w:rsidRDefault="00915133" w:rsidP="00915133">
      <w:pPr>
        <w:pStyle w:val="pic"/>
        <w:rPr>
          <w:rFonts w:eastAsiaTheme="minorEastAsia"/>
        </w:rPr>
      </w:pPr>
      <w:r>
        <w:t xml:space="preserve">Рисунок </w:t>
      </w:r>
      <w:r w:rsidR="00C33281">
        <w:fldChar w:fldCharType="begin"/>
      </w:r>
      <w:r w:rsidR="00C33281">
        <w:instrText xml:space="preserve"> SEQ Рисунок \* ARABIC </w:instrText>
      </w:r>
      <w:r w:rsidR="00C33281">
        <w:fldChar w:fldCharType="separate"/>
      </w:r>
      <w:r w:rsidR="00E40978">
        <w:rPr>
          <w:noProof/>
        </w:rPr>
        <w:t>10</w:t>
      </w:r>
      <w:r w:rsidR="00C33281">
        <w:rPr>
          <w:noProof/>
        </w:rPr>
        <w:fldChar w:fldCharType="end"/>
      </w:r>
      <w:r>
        <w:t xml:space="preserve"> – </w:t>
      </w:r>
      <w:r w:rsidRPr="00190266">
        <w:t xml:space="preserve">Зависимость </w:t>
      </w:r>
      <m:oMath>
        <m:r>
          <w:rPr>
            <w:rFonts w:ascii="Cambria Math" w:hAnsi="Cambria Math"/>
            <w:szCs w:val="24"/>
            <w:lang w:val="en-US"/>
          </w:rPr>
          <m:t>N</m:t>
        </m:r>
      </m:oMath>
      <w:r w:rsidR="00F2486D" w:rsidRPr="00190266">
        <w:t xml:space="preserve"> </w:t>
      </w:r>
      <w:r w:rsidRPr="00190266">
        <w:t xml:space="preserve">от </w:t>
      </w:r>
      <m:oMath>
        <m:sSub>
          <m:sSubPr>
            <m:ctrlPr>
              <w:rPr>
                <w:rFonts w:ascii="Cambria Math" w:hAnsi="Cambria Math"/>
              </w:rPr>
            </m:ctrlPr>
          </m:sSubPr>
          <m:e>
            <m:r>
              <w:rPr>
                <w:rFonts w:ascii="Cambria Math" w:hAnsi="Cambria Math"/>
              </w:rPr>
              <m:t>v</m:t>
            </m:r>
          </m:e>
          <m:sub>
            <m:r>
              <w:rPr>
                <w:rFonts w:ascii="Cambria Math" w:hAnsi="Cambria Math"/>
                <w:lang w:val="en-US"/>
              </w:rPr>
              <m:t>BA</m:t>
            </m:r>
          </m:sub>
        </m:sSub>
      </m:oMath>
    </w:p>
    <w:p w:rsidR="00915133" w:rsidRDefault="00915133" w:rsidP="00915133">
      <w:pPr>
        <w:pStyle w:val="myStyle"/>
      </w:pPr>
    </w:p>
    <w:p w:rsidR="00915133" w:rsidRDefault="00B3543D" w:rsidP="00915133">
      <w:pPr>
        <w:pStyle w:val="myStyle"/>
        <w:rPr>
          <w:rFonts w:eastAsiaTheme="minorEastAsia"/>
          <w:szCs w:val="24"/>
        </w:rPr>
      </w:pPr>
      <w:r>
        <w:t xml:space="preserve">Далее был проведен эксперимент, в котором </w:t>
      </w:r>
      <w:r w:rsidR="00DA6EC1">
        <w:t xml:space="preserve">удалялись </w:t>
      </w:r>
      <w:r w:rsidR="00DA6EC1" w:rsidRPr="00DA6EC1">
        <w:t>случайные вершины независимо от их характеристик.</w:t>
      </w:r>
      <w:r w:rsidR="00DA6EC1">
        <w:t xml:space="preserve"> </w:t>
      </w:r>
      <w:r w:rsidR="00DA6EC1">
        <w:rPr>
          <w:szCs w:val="24"/>
        </w:rPr>
        <w:t xml:space="preserve">На рис. 11-14 можно наблюдать распределение </w:t>
      </w:r>
      <m:oMath>
        <m:r>
          <w:rPr>
            <w:rFonts w:ascii="Cambria Math" w:hAnsi="Cambria Math"/>
            <w:szCs w:val="24"/>
            <w:lang w:val="en-US"/>
          </w:rPr>
          <m:t>N</m:t>
        </m:r>
      </m:oMath>
      <w:r w:rsidR="00DA6EC1">
        <w:rPr>
          <w:szCs w:val="24"/>
        </w:rPr>
        <w:t xml:space="preserve"> при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R</m:t>
            </m:r>
          </m:sub>
        </m:sSub>
      </m:oMath>
      <w:r w:rsidR="00DA6EC1">
        <w:rPr>
          <w:rFonts w:eastAsiaTheme="minorEastAsia"/>
          <w:szCs w:val="24"/>
        </w:rPr>
        <w:t>.</w:t>
      </w:r>
    </w:p>
    <w:p w:rsidR="002D6D78" w:rsidRDefault="00894B00" w:rsidP="002D6D78">
      <w:pPr>
        <w:pStyle w:val="pic"/>
      </w:pPr>
      <w:r w:rsidRPr="00894B00">
        <w:rPr>
          <w:noProof/>
          <w:lang w:eastAsia="ru-RU"/>
        </w:rPr>
        <w:lastRenderedPageBreak/>
        <w:drawing>
          <wp:inline distT="0" distB="0" distL="0" distR="0">
            <wp:extent cx="5280000" cy="3960000"/>
            <wp:effectExtent l="0" t="0" r="0" b="2540"/>
            <wp:docPr id="26" name="Рисунок 26" descr="C:\Users\Мария\PycharmProjects\erdos-renyi\random\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Мария\PycharmProjects\erdos-renyi\random\100\h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B06BCA" w:rsidRDefault="002D6D78" w:rsidP="002D6D78">
      <w:pPr>
        <w:pStyle w:val="pic"/>
        <w:rPr>
          <w:rFonts w:eastAsiaTheme="minorEastAsia"/>
          <w:szCs w:val="24"/>
        </w:rPr>
      </w:pPr>
      <w:r>
        <w:t xml:space="preserve">Рисунок </w:t>
      </w:r>
      <w:r>
        <w:fldChar w:fldCharType="begin"/>
      </w:r>
      <w:r>
        <w:instrText xml:space="preserve"> SEQ Рисунок \* ARABIC </w:instrText>
      </w:r>
      <w:r>
        <w:fldChar w:fldCharType="separate"/>
      </w:r>
      <w:r w:rsidR="00E40978">
        <w:rPr>
          <w:noProof/>
        </w:rPr>
        <w:t>11</w:t>
      </w:r>
      <w:r>
        <w:fldChar w:fldCharType="end"/>
      </w:r>
      <w:r w:rsidRPr="002D6D78">
        <w:t xml:space="preserve"> – </w:t>
      </w:r>
      <w:r w:rsidRPr="003A1472">
        <w:rPr>
          <w:szCs w:val="24"/>
        </w:rPr>
        <w:t xml:space="preserve">Распределение </w:t>
      </w:r>
      <m:oMath>
        <m:r>
          <w:rPr>
            <w:rFonts w:ascii="Cambria Math" w:hAnsi="Cambria Math"/>
            <w:szCs w:val="24"/>
            <w:lang w:val="en-US"/>
          </w:rPr>
          <m:t>N</m:t>
        </m:r>
      </m:oMath>
      <w:r w:rsidR="00F2486D" w:rsidRPr="003A1472">
        <w:rPr>
          <w:szCs w:val="24"/>
        </w:rPr>
        <w:t xml:space="preserve"> </w:t>
      </w:r>
      <w:r w:rsidRPr="003A1472">
        <w:rPr>
          <w:szCs w:val="24"/>
        </w:rPr>
        <w:t xml:space="preserve">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=100</m:t>
        </m:r>
      </m:oMath>
    </w:p>
    <w:p w:rsidR="002D6D78" w:rsidRDefault="002D6D78" w:rsidP="002D6D78">
      <w:pPr>
        <w:pStyle w:val="pic"/>
      </w:pPr>
    </w:p>
    <w:p w:rsidR="002D6D78" w:rsidRDefault="00894B00" w:rsidP="002D6D78">
      <w:pPr>
        <w:pStyle w:val="pic"/>
      </w:pPr>
      <w:r w:rsidRPr="00894B00">
        <w:rPr>
          <w:noProof/>
          <w:lang w:eastAsia="ru-RU"/>
        </w:rPr>
        <w:drawing>
          <wp:inline distT="0" distB="0" distL="0" distR="0">
            <wp:extent cx="5280000" cy="3960000"/>
            <wp:effectExtent l="0" t="0" r="0" b="2540"/>
            <wp:docPr id="27" name="Рисунок 27" descr="C:\Users\Мария\PycharmProjects\erdos-renyi\random\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Мария\PycharmProjects\erdos-renyi\random\400\h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2D6D78" w:rsidRPr="002D6D78" w:rsidRDefault="002D6D78" w:rsidP="002D6D78">
      <w:pPr>
        <w:pStyle w:val="pic"/>
      </w:pPr>
      <w:r>
        <w:t xml:space="preserve">Рисунок </w:t>
      </w:r>
      <w:r>
        <w:fldChar w:fldCharType="begin"/>
      </w:r>
      <w:r>
        <w:instrText xml:space="preserve"> SEQ Рисунок \* ARABIC </w:instrText>
      </w:r>
      <w:r>
        <w:fldChar w:fldCharType="separate"/>
      </w:r>
      <w:r w:rsidR="00E40978">
        <w:rPr>
          <w:noProof/>
        </w:rPr>
        <w:t>12</w:t>
      </w:r>
      <w:r>
        <w:fldChar w:fldCharType="end"/>
      </w:r>
      <w:r w:rsidRPr="002D6D78">
        <w:t xml:space="preserve"> – </w:t>
      </w:r>
      <w:r w:rsidRPr="003A1472">
        <w:rPr>
          <w:szCs w:val="24"/>
        </w:rPr>
        <w:t xml:space="preserve">Распределение </w:t>
      </w:r>
      <m:oMath>
        <m:r>
          <w:rPr>
            <w:rFonts w:ascii="Cambria Math" w:hAnsi="Cambria Math"/>
            <w:szCs w:val="24"/>
            <w:lang w:val="en-US"/>
          </w:rPr>
          <m:t>N</m:t>
        </m:r>
      </m:oMath>
      <w:r w:rsidR="00F2486D" w:rsidRPr="003A1472">
        <w:rPr>
          <w:szCs w:val="24"/>
        </w:rPr>
        <w:t xml:space="preserve"> </w:t>
      </w:r>
      <w:r w:rsidRPr="003A1472">
        <w:rPr>
          <w:szCs w:val="24"/>
        </w:rPr>
        <w:t xml:space="preserve">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=400</m:t>
        </m:r>
      </m:oMath>
    </w:p>
    <w:p w:rsidR="002D6D78" w:rsidRDefault="00894B00" w:rsidP="002D6D78">
      <w:pPr>
        <w:pStyle w:val="pic"/>
      </w:pPr>
      <w:r w:rsidRPr="00894B00">
        <w:rPr>
          <w:noProof/>
          <w:lang w:eastAsia="ru-RU"/>
        </w:rPr>
        <w:lastRenderedPageBreak/>
        <w:drawing>
          <wp:inline distT="0" distB="0" distL="0" distR="0">
            <wp:extent cx="5280000" cy="3960000"/>
            <wp:effectExtent l="0" t="0" r="0" b="2540"/>
            <wp:docPr id="28" name="Рисунок 28" descr="C:\Users\Мария\PycharmProjects\erdos-renyi\random\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Мария\PycharmProjects\erdos-renyi\random\700\h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2D6D78" w:rsidRDefault="002D6D78" w:rsidP="002D6D78">
      <w:pPr>
        <w:pStyle w:val="pic"/>
      </w:pPr>
      <w:r>
        <w:t xml:space="preserve">Рисунок </w:t>
      </w:r>
      <w:r>
        <w:fldChar w:fldCharType="begin"/>
      </w:r>
      <w:r>
        <w:instrText xml:space="preserve"> SEQ Рисунок \* ARABIC </w:instrText>
      </w:r>
      <w:r>
        <w:fldChar w:fldCharType="separate"/>
      </w:r>
      <w:r w:rsidR="00E40978">
        <w:rPr>
          <w:noProof/>
        </w:rPr>
        <w:t>13</w:t>
      </w:r>
      <w:r>
        <w:fldChar w:fldCharType="end"/>
      </w:r>
      <w:r w:rsidRPr="002D6D78">
        <w:t xml:space="preserve"> – </w:t>
      </w:r>
      <w:r w:rsidRPr="003A1472">
        <w:rPr>
          <w:szCs w:val="24"/>
        </w:rPr>
        <w:t xml:space="preserve">Распределение </w:t>
      </w:r>
      <m:oMath>
        <m:r>
          <w:rPr>
            <w:rFonts w:ascii="Cambria Math" w:hAnsi="Cambria Math"/>
            <w:szCs w:val="24"/>
            <w:lang w:val="en-US"/>
          </w:rPr>
          <m:t>N</m:t>
        </m:r>
      </m:oMath>
      <w:r w:rsidR="00F2486D" w:rsidRPr="003A1472">
        <w:rPr>
          <w:szCs w:val="24"/>
        </w:rPr>
        <w:t xml:space="preserve"> </w:t>
      </w:r>
      <w:r w:rsidRPr="003A1472">
        <w:rPr>
          <w:szCs w:val="24"/>
        </w:rPr>
        <w:t xml:space="preserve">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=700</m:t>
        </m:r>
      </m:oMath>
    </w:p>
    <w:p w:rsidR="002D6D78" w:rsidRDefault="00894B00" w:rsidP="002D6D78">
      <w:pPr>
        <w:pStyle w:val="pic"/>
      </w:pPr>
      <w:r w:rsidRPr="00894B00">
        <w:rPr>
          <w:noProof/>
          <w:lang w:eastAsia="ru-RU"/>
        </w:rPr>
        <w:drawing>
          <wp:inline distT="0" distB="0" distL="0" distR="0">
            <wp:extent cx="5280000" cy="3960000"/>
            <wp:effectExtent l="0" t="0" r="0" b="2540"/>
            <wp:docPr id="29" name="Рисунок 29" descr="C:\Users\Мария\PycharmProjects\erdos-renyi\random\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Мария\PycharmProjects\erdos-renyi\random\1000\h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2D6D78" w:rsidRDefault="002D6D78" w:rsidP="002D6D78">
      <w:pPr>
        <w:pStyle w:val="pic"/>
        <w:rPr>
          <w:rFonts w:eastAsiaTheme="minorEastAsia"/>
          <w:szCs w:val="24"/>
        </w:rPr>
      </w:pPr>
      <w:r>
        <w:t xml:space="preserve">Рисунок </w:t>
      </w:r>
      <w:r>
        <w:fldChar w:fldCharType="begin"/>
      </w:r>
      <w:r>
        <w:instrText xml:space="preserve"> SEQ Рисунок \* ARABIC </w:instrText>
      </w:r>
      <w:r>
        <w:fldChar w:fldCharType="separate"/>
      </w:r>
      <w:r w:rsidR="00E40978">
        <w:rPr>
          <w:noProof/>
        </w:rPr>
        <w:t>14</w:t>
      </w:r>
      <w:r>
        <w:fldChar w:fldCharType="end"/>
      </w:r>
      <w:r w:rsidRPr="002D6D78">
        <w:t xml:space="preserve"> – </w:t>
      </w:r>
      <w:r w:rsidRPr="003A1472">
        <w:rPr>
          <w:szCs w:val="24"/>
        </w:rPr>
        <w:t xml:space="preserve">Распределение </w:t>
      </w:r>
      <m:oMath>
        <m:r>
          <w:rPr>
            <w:rFonts w:ascii="Cambria Math" w:hAnsi="Cambria Math"/>
            <w:szCs w:val="24"/>
            <w:lang w:val="en-US"/>
          </w:rPr>
          <m:t>N</m:t>
        </m:r>
      </m:oMath>
      <w:r w:rsidR="00F2486D" w:rsidRPr="003A1472">
        <w:rPr>
          <w:szCs w:val="24"/>
        </w:rPr>
        <w:t xml:space="preserve"> </w:t>
      </w:r>
      <w:r w:rsidRPr="003A1472">
        <w:rPr>
          <w:szCs w:val="24"/>
        </w:rPr>
        <w:t xml:space="preserve">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=1000</m:t>
        </m:r>
      </m:oMath>
    </w:p>
    <w:p w:rsidR="002D6D78" w:rsidRDefault="002D6D78" w:rsidP="002D6D78">
      <w:pPr>
        <w:pStyle w:val="myStyle"/>
      </w:pPr>
    </w:p>
    <w:p w:rsidR="002D6D78" w:rsidRDefault="002D6D78" w:rsidP="002D6D78">
      <w:pPr>
        <w:pStyle w:val="myStyle"/>
      </w:pPr>
      <w:r>
        <w:lastRenderedPageBreak/>
        <w:t>Все гистограммы</w:t>
      </w:r>
      <w:r w:rsidR="00894B00" w:rsidRPr="00894B00">
        <w:t xml:space="preserve">, </w:t>
      </w:r>
      <w:r w:rsidR="00894B00">
        <w:t>полученные</w:t>
      </w:r>
      <w:r>
        <w:t xml:space="preserve"> при</w:t>
      </w:r>
      <w:r w:rsidR="00894B00">
        <w:t xml:space="preserve"> проведении</w:t>
      </w:r>
      <w:r>
        <w:t xml:space="preserve">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R</m:t>
            </m:r>
          </m:sub>
        </m:sSub>
      </m:oMath>
      <w:r w:rsidR="005B0F8B">
        <w:rPr>
          <w:rFonts w:eastAsiaTheme="minorEastAsia"/>
          <w:szCs w:val="24"/>
        </w:rPr>
        <w:t>,</w:t>
      </w:r>
      <w:r>
        <w:rPr>
          <w:rFonts w:eastAsiaTheme="minorEastAsia"/>
          <w:szCs w:val="24"/>
        </w:rPr>
        <w:t xml:space="preserve"> находятся в приложении В.</w:t>
      </w:r>
    </w:p>
    <w:p w:rsidR="002D6D78" w:rsidRDefault="002D6D78" w:rsidP="002D6D78">
      <w:pPr>
        <w:pStyle w:val="myStyle"/>
        <w:rPr>
          <w:rFonts w:eastAsiaTheme="minorEastAsia"/>
          <w:szCs w:val="24"/>
        </w:rPr>
      </w:pPr>
      <w:r>
        <w:t xml:space="preserve">Построим график зависимости количества вершин, которые нужно удалить от </w:t>
      </w:r>
      <m:oMath>
        <m:sSub>
          <m:sSubPr>
            <m:ctrlPr>
              <w:rPr>
                <w:rFonts w:ascii="Cambria Math" w:hAnsi="Cambria Math"/>
                <w:szCs w:val="24"/>
              </w:rPr>
            </m:ctrlPr>
          </m:sSubPr>
          <m:e>
            <m:r>
              <w:rPr>
                <w:rFonts w:ascii="Cambria Math" w:hAnsi="Cambria Math"/>
                <w:szCs w:val="24"/>
                <w:lang w:val="en-US"/>
              </w:rPr>
              <m:t>v</m:t>
            </m:r>
          </m:e>
          <m:sub>
            <m:r>
              <w:rPr>
                <w:rFonts w:ascii="Cambria Math" w:hAnsi="Cambria Math"/>
                <w:szCs w:val="24"/>
              </w:rPr>
              <m:t>ER</m:t>
            </m:r>
          </m:sub>
        </m:sSub>
      </m:oMath>
      <w:r>
        <w:rPr>
          <w:rFonts w:eastAsiaTheme="minorEastAsia"/>
          <w:szCs w:val="24"/>
        </w:rPr>
        <w:t xml:space="preserve"> (рис. 15). Можно заметить, что здесь ситуация аналогична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A</m:t>
            </m:r>
          </m:sub>
        </m:sSub>
      </m:oMath>
      <w:r>
        <w:rPr>
          <w:rFonts w:eastAsiaTheme="minorEastAsia"/>
          <w:szCs w:val="24"/>
        </w:rPr>
        <w:t xml:space="preserve">: </w:t>
      </w:r>
      <m:oMath>
        <m:r>
          <w:rPr>
            <w:rFonts w:ascii="Cambria Math" w:eastAsiaTheme="minorEastAsia" w:hAnsi="Cambria Math"/>
            <w:szCs w:val="24"/>
            <w:lang w:val="en-US"/>
          </w:rPr>
          <m:t>N</m:t>
        </m:r>
      </m:oMath>
      <w:r w:rsidR="00894B00" w:rsidRPr="00894B00">
        <w:rPr>
          <w:rFonts w:eastAsiaTheme="minorEastAsia"/>
          <w:szCs w:val="24"/>
        </w:rPr>
        <w:t xml:space="preserve"> </w:t>
      </w:r>
      <w:r>
        <w:rPr>
          <w:rFonts w:eastAsiaTheme="minorEastAsia"/>
          <w:szCs w:val="24"/>
        </w:rPr>
        <w:t xml:space="preserve">стремится к общему числу вершин в графе, т.е. граф </w:t>
      </w:r>
      <w:proofErr w:type="spellStart"/>
      <w:r>
        <w:rPr>
          <w:rFonts w:eastAsiaTheme="minorEastAsia"/>
          <w:szCs w:val="24"/>
        </w:rPr>
        <w:t>Эрдеша-Реньи</w:t>
      </w:r>
      <w:proofErr w:type="spellEnd"/>
      <w:r>
        <w:rPr>
          <w:rFonts w:eastAsiaTheme="minorEastAsia"/>
          <w:szCs w:val="24"/>
        </w:rPr>
        <w:t xml:space="preserve"> устойчив и к случайным отказам.</w:t>
      </w:r>
    </w:p>
    <w:p w:rsidR="002D6D78" w:rsidRDefault="00894B00" w:rsidP="002D6D78">
      <w:pPr>
        <w:pStyle w:val="pic"/>
      </w:pPr>
      <w:r w:rsidRPr="00894B00">
        <w:rPr>
          <w:noProof/>
          <w:lang w:eastAsia="ru-RU"/>
        </w:rPr>
        <w:drawing>
          <wp:inline distT="0" distB="0" distL="0" distR="0">
            <wp:extent cx="5280000" cy="3960000"/>
            <wp:effectExtent l="0" t="0" r="0" b="2540"/>
            <wp:docPr id="30" name="Рисунок 30" descr="C:\Users\Мария\PycharmProjects\erdos-renyi\random\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рия\PycharmProjects\erdos-renyi\random\p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2D6D78" w:rsidRDefault="002D6D78" w:rsidP="002D6D78">
      <w:pPr>
        <w:pStyle w:val="pic"/>
        <w:rPr>
          <w:rFonts w:eastAsiaTheme="minorEastAsia"/>
        </w:rPr>
      </w:pPr>
      <w:r>
        <w:t xml:space="preserve">Рисунок </w:t>
      </w:r>
      <w:r>
        <w:fldChar w:fldCharType="begin"/>
      </w:r>
      <w:r>
        <w:instrText xml:space="preserve"> SEQ Рисунок \* ARABIC </w:instrText>
      </w:r>
      <w:r>
        <w:fldChar w:fldCharType="separate"/>
      </w:r>
      <w:r w:rsidR="00E40978">
        <w:rPr>
          <w:noProof/>
        </w:rPr>
        <w:t>15</w:t>
      </w:r>
      <w:r>
        <w:fldChar w:fldCharType="end"/>
      </w:r>
      <w:r>
        <w:t xml:space="preserve"> –</w:t>
      </w:r>
      <w:r w:rsidRPr="002D6D78">
        <w:t xml:space="preserve"> </w:t>
      </w:r>
      <w:r w:rsidRPr="00190266">
        <w:t xml:space="preserve">Зависимость </w:t>
      </w:r>
      <m:oMath>
        <m:r>
          <w:rPr>
            <w:rFonts w:ascii="Cambria Math" w:hAnsi="Cambria Math"/>
            <w:szCs w:val="24"/>
            <w:lang w:val="en-US"/>
          </w:rPr>
          <m:t>N</m:t>
        </m:r>
      </m:oMath>
      <w:r w:rsidR="00F2486D" w:rsidRPr="00190266">
        <w:t xml:space="preserve"> </w:t>
      </w:r>
      <w:r w:rsidRPr="00190266">
        <w:t xml:space="preserve">от </w:t>
      </w:r>
      <m:oMath>
        <m:sSub>
          <m:sSubPr>
            <m:ctrlPr>
              <w:rPr>
                <w:rFonts w:ascii="Cambria Math" w:hAnsi="Cambria Math"/>
              </w:rPr>
            </m:ctrlPr>
          </m:sSubPr>
          <m:e>
            <m:r>
              <w:rPr>
                <w:rFonts w:ascii="Cambria Math" w:hAnsi="Cambria Math"/>
              </w:rPr>
              <m:t>v</m:t>
            </m:r>
          </m:e>
          <m:sub>
            <m:r>
              <w:rPr>
                <w:rFonts w:ascii="Cambria Math" w:hAnsi="Cambria Math"/>
              </w:rPr>
              <m:t>ER</m:t>
            </m:r>
          </m:sub>
        </m:sSub>
      </m:oMath>
    </w:p>
    <w:p w:rsidR="00F2486D" w:rsidRDefault="00F2486D" w:rsidP="00F2486D">
      <w:pPr>
        <w:pStyle w:val="myStyle"/>
      </w:pPr>
    </w:p>
    <w:p w:rsidR="005B0F8B" w:rsidRPr="00887969" w:rsidRDefault="00F2486D" w:rsidP="00F2486D">
      <w:pPr>
        <w:pStyle w:val="myStyle"/>
        <w:rPr>
          <w:rFonts w:eastAsiaTheme="minorEastAsia"/>
          <w:i/>
          <w:szCs w:val="24"/>
          <w:lang w:val="en-US"/>
        </w:rPr>
      </w:pPr>
      <w:r>
        <w:rPr>
          <w:szCs w:val="24"/>
        </w:rPr>
        <w:t xml:space="preserve">На рис. 16-19 можно наблюдать распределение </w:t>
      </w:r>
      <m:oMath>
        <m:r>
          <w:rPr>
            <w:rFonts w:ascii="Cambria Math" w:hAnsi="Cambria Math"/>
            <w:szCs w:val="24"/>
            <w:lang w:val="en-US"/>
          </w:rPr>
          <m:t>N</m:t>
        </m:r>
      </m:oMath>
      <w:r>
        <w:rPr>
          <w:szCs w:val="24"/>
        </w:rPr>
        <w:t xml:space="preserve"> при</w:t>
      </w:r>
      <w:r w:rsidR="005B0F8B" w:rsidRPr="005B0F8B">
        <w:rPr>
          <w:szCs w:val="24"/>
        </w:rPr>
        <w:t xml:space="preserve"> </w:t>
      </w:r>
      <w:r w:rsidR="005B0F8B">
        <w:rPr>
          <w:szCs w:val="24"/>
        </w:rPr>
        <w:t>проведении</w:t>
      </w:r>
      <w:r>
        <w:rPr>
          <w:szCs w:val="24"/>
        </w:rPr>
        <w:t xml:space="preserve"> </w:t>
      </w:r>
      <m:oMath>
        <m:sSub>
          <m:sSubPr>
            <m:ctrlPr>
              <w:rPr>
                <w:rFonts w:ascii="Cambria Math" w:hAnsi="Cambria Math"/>
                <w:i/>
                <w:szCs w:val="24"/>
              </w:rPr>
            </m:ctrlPr>
          </m:sSubPr>
          <m:e>
            <m:r>
              <w:rPr>
                <w:rFonts w:ascii="Cambria Math" w:hAnsi="Cambria Math"/>
                <w:szCs w:val="24"/>
                <w:lang w:val="en-US"/>
              </w:rPr>
              <m:t>BA</m:t>
            </m:r>
          </m:e>
          <m:sub>
            <m:r>
              <w:rPr>
                <w:rFonts w:ascii="Cambria Math" w:hAnsi="Cambria Math"/>
                <w:szCs w:val="24"/>
                <w:lang w:val="en-US"/>
              </w:rPr>
              <m:t>R</m:t>
            </m:r>
          </m:sub>
        </m:sSub>
      </m:oMath>
      <w:r>
        <w:rPr>
          <w:rFonts w:eastAsiaTheme="minorEastAsia"/>
          <w:szCs w:val="24"/>
        </w:rPr>
        <w:t>.</w:t>
      </w:r>
      <w:r w:rsidR="00887969">
        <w:rPr>
          <w:rFonts w:eastAsiaTheme="minorEastAsia"/>
          <w:szCs w:val="24"/>
        </w:rPr>
        <w:t xml:space="preserve"> Здесь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=100, 400,.. 1000</m:t>
        </m:r>
      </m:oMath>
      <w:r w:rsidR="00887969" w:rsidRPr="00887969">
        <w:rPr>
          <w:rFonts w:eastAsiaTheme="minorEastAsia"/>
          <w:szCs w:val="24"/>
        </w:rPr>
        <w:t xml:space="preserve">. </w:t>
      </w:r>
      <w:r w:rsidR="00887969">
        <w:rPr>
          <w:rFonts w:eastAsiaTheme="minorEastAsia"/>
          <w:szCs w:val="24"/>
        </w:rPr>
        <w:t>Остальные гистограммы находятся в приложении Г.</w:t>
      </w:r>
    </w:p>
    <w:p w:rsidR="00CC55DC" w:rsidRDefault="00894B00" w:rsidP="00CC55DC">
      <w:pPr>
        <w:pStyle w:val="myStyle"/>
        <w:keepNext/>
      </w:pPr>
      <w:r w:rsidRPr="00894B00">
        <w:rPr>
          <w:noProof/>
          <w:lang w:eastAsia="ru-RU"/>
        </w:rPr>
        <w:lastRenderedPageBreak/>
        <w:drawing>
          <wp:inline distT="0" distB="0" distL="0" distR="0">
            <wp:extent cx="5280000" cy="3960000"/>
            <wp:effectExtent l="0" t="0" r="0" b="2540"/>
            <wp:docPr id="31" name="Рисунок 31" descr="C:\Users\Мария\PycharmProjects\barabasi-albert\random\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Мария\PycharmProjects\barabasi-albert\random\100\h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F2486D" w:rsidRPr="005B0F8B" w:rsidRDefault="00CC55DC" w:rsidP="005B0F8B">
      <w:pPr>
        <w:pStyle w:val="pic"/>
      </w:pPr>
      <w:r>
        <w:t xml:space="preserve">Рисунок </w:t>
      </w:r>
      <w:r>
        <w:fldChar w:fldCharType="begin"/>
      </w:r>
      <w:r>
        <w:instrText xml:space="preserve"> SEQ Рисунок \* ARABIC </w:instrText>
      </w:r>
      <w:r>
        <w:fldChar w:fldCharType="separate"/>
      </w:r>
      <w:r w:rsidR="00E40978">
        <w:rPr>
          <w:noProof/>
        </w:rPr>
        <w:t>16</w:t>
      </w:r>
      <w:r>
        <w:fldChar w:fldCharType="end"/>
      </w:r>
      <w:r w:rsidR="005B0F8B" w:rsidRPr="005B0F8B">
        <w:t xml:space="preserve"> – </w:t>
      </w:r>
      <w:r w:rsidR="005B0F8B" w:rsidRPr="003A1472">
        <w:rPr>
          <w:szCs w:val="24"/>
        </w:rPr>
        <w:t xml:space="preserve">Распределение </w:t>
      </w:r>
      <m:oMath>
        <m:r>
          <w:rPr>
            <w:rFonts w:ascii="Cambria Math" w:hAnsi="Cambria Math"/>
            <w:szCs w:val="24"/>
            <w:lang w:val="en-US"/>
          </w:rPr>
          <m:t>N</m:t>
        </m:r>
      </m:oMath>
      <w:r w:rsidR="005B0F8B"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=100</m:t>
        </m:r>
      </m:oMath>
    </w:p>
    <w:p w:rsidR="00CC55DC" w:rsidRDefault="00894B00" w:rsidP="00CC55DC">
      <w:pPr>
        <w:pStyle w:val="myStyle"/>
        <w:keepNext/>
      </w:pPr>
      <w:r w:rsidRPr="00894B00">
        <w:rPr>
          <w:noProof/>
          <w:lang w:eastAsia="ru-RU"/>
        </w:rPr>
        <w:drawing>
          <wp:inline distT="0" distB="0" distL="0" distR="0">
            <wp:extent cx="5280000" cy="3960000"/>
            <wp:effectExtent l="0" t="0" r="0" b="2540"/>
            <wp:docPr id="32" name="Рисунок 32" descr="C:\Users\Мария\PycharmProjects\barabasi-albert\random\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Мария\PycharmProjects\barabasi-albert\random\400\h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894B00" w:rsidRPr="005B0F8B" w:rsidRDefault="00CC55DC" w:rsidP="005B0F8B">
      <w:pPr>
        <w:pStyle w:val="pic"/>
      </w:pPr>
      <w:r>
        <w:t xml:space="preserve">Рисунок </w:t>
      </w:r>
      <w:r>
        <w:fldChar w:fldCharType="begin"/>
      </w:r>
      <w:r>
        <w:instrText xml:space="preserve"> SEQ Рисунок \* ARABIC </w:instrText>
      </w:r>
      <w:r>
        <w:fldChar w:fldCharType="separate"/>
      </w:r>
      <w:r w:rsidR="00E40978">
        <w:rPr>
          <w:noProof/>
        </w:rPr>
        <w:t>17</w:t>
      </w:r>
      <w:r>
        <w:fldChar w:fldCharType="end"/>
      </w:r>
      <w:r w:rsidR="005B0F8B" w:rsidRPr="005B0F8B">
        <w:t xml:space="preserve"> – </w:t>
      </w:r>
      <w:r w:rsidR="005B0F8B" w:rsidRPr="003A1472">
        <w:rPr>
          <w:szCs w:val="24"/>
        </w:rPr>
        <w:t xml:space="preserve">Распределение </w:t>
      </w:r>
      <m:oMath>
        <m:r>
          <w:rPr>
            <w:rFonts w:ascii="Cambria Math" w:hAnsi="Cambria Math"/>
            <w:szCs w:val="24"/>
            <w:lang w:val="en-US"/>
          </w:rPr>
          <m:t>N</m:t>
        </m:r>
      </m:oMath>
      <w:r w:rsidR="005B0F8B"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=400</m:t>
        </m:r>
      </m:oMath>
    </w:p>
    <w:p w:rsidR="00CC55DC" w:rsidRDefault="00894B00" w:rsidP="00CC55DC">
      <w:pPr>
        <w:pStyle w:val="myStyle"/>
        <w:keepNext/>
      </w:pPr>
      <w:r w:rsidRPr="00894B00">
        <w:rPr>
          <w:noProof/>
          <w:lang w:eastAsia="ru-RU"/>
        </w:rPr>
        <w:lastRenderedPageBreak/>
        <w:drawing>
          <wp:inline distT="0" distB="0" distL="0" distR="0">
            <wp:extent cx="5280000" cy="3960000"/>
            <wp:effectExtent l="0" t="0" r="0" b="2540"/>
            <wp:docPr id="33" name="Рисунок 33" descr="C:\Users\Мария\PycharmProjects\barabasi-albert\random\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Мария\PycharmProjects\barabasi-albert\random\700\h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894B00" w:rsidRPr="005B0F8B" w:rsidRDefault="00CC55DC" w:rsidP="005B0F8B">
      <w:pPr>
        <w:pStyle w:val="pic"/>
      </w:pPr>
      <w:r>
        <w:t xml:space="preserve">Рисунок </w:t>
      </w:r>
      <w:r>
        <w:fldChar w:fldCharType="begin"/>
      </w:r>
      <w:r>
        <w:instrText xml:space="preserve"> SEQ Рисунок \* ARABIC </w:instrText>
      </w:r>
      <w:r>
        <w:fldChar w:fldCharType="separate"/>
      </w:r>
      <w:r w:rsidR="00E40978">
        <w:rPr>
          <w:noProof/>
        </w:rPr>
        <w:t>18</w:t>
      </w:r>
      <w:r>
        <w:fldChar w:fldCharType="end"/>
      </w:r>
      <w:r w:rsidR="005B0F8B" w:rsidRPr="005B0F8B">
        <w:t xml:space="preserve"> – </w:t>
      </w:r>
      <w:r w:rsidR="005B0F8B" w:rsidRPr="003A1472">
        <w:rPr>
          <w:szCs w:val="24"/>
        </w:rPr>
        <w:t xml:space="preserve">Распределение </w:t>
      </w:r>
      <m:oMath>
        <m:r>
          <w:rPr>
            <w:rFonts w:ascii="Cambria Math" w:hAnsi="Cambria Math"/>
            <w:szCs w:val="24"/>
            <w:lang w:val="en-US"/>
          </w:rPr>
          <m:t>N</m:t>
        </m:r>
      </m:oMath>
      <w:r w:rsidR="005B0F8B"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=700</m:t>
        </m:r>
      </m:oMath>
    </w:p>
    <w:p w:rsidR="00CC55DC" w:rsidRDefault="00894B00" w:rsidP="00CC55DC">
      <w:pPr>
        <w:pStyle w:val="myStyle"/>
        <w:keepNext/>
      </w:pPr>
      <w:r w:rsidRPr="00894B00">
        <w:rPr>
          <w:noProof/>
          <w:lang w:eastAsia="ru-RU"/>
        </w:rPr>
        <w:drawing>
          <wp:inline distT="0" distB="0" distL="0" distR="0">
            <wp:extent cx="5280000" cy="3960000"/>
            <wp:effectExtent l="0" t="0" r="0" b="2540"/>
            <wp:docPr id="34" name="Рисунок 34" descr="C:\Users\Мария\PycharmProjects\barabasi-albert\random\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Мария\PycharmProjects\barabasi-albert\random\1000\hi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894B00" w:rsidRDefault="00CC55DC" w:rsidP="005B0F8B">
      <w:pPr>
        <w:pStyle w:val="pic"/>
        <w:rPr>
          <w:rFonts w:eastAsiaTheme="minorEastAsia"/>
          <w:szCs w:val="24"/>
        </w:rPr>
      </w:pPr>
      <w:r>
        <w:t xml:space="preserve">Рисунок </w:t>
      </w:r>
      <w:r>
        <w:fldChar w:fldCharType="begin"/>
      </w:r>
      <w:r>
        <w:instrText xml:space="preserve"> SEQ Рисунок \* ARABIC </w:instrText>
      </w:r>
      <w:r>
        <w:fldChar w:fldCharType="separate"/>
      </w:r>
      <w:r w:rsidR="00E40978">
        <w:rPr>
          <w:noProof/>
        </w:rPr>
        <w:t>19</w:t>
      </w:r>
      <w:r>
        <w:fldChar w:fldCharType="end"/>
      </w:r>
      <w:r w:rsidR="005B0F8B" w:rsidRPr="005B0F8B">
        <w:t xml:space="preserve"> – </w:t>
      </w:r>
      <w:r w:rsidR="005B0F8B" w:rsidRPr="003A1472">
        <w:rPr>
          <w:szCs w:val="24"/>
        </w:rPr>
        <w:t xml:space="preserve">Распределение </w:t>
      </w:r>
      <m:oMath>
        <m:r>
          <w:rPr>
            <w:rFonts w:ascii="Cambria Math" w:hAnsi="Cambria Math"/>
            <w:szCs w:val="24"/>
            <w:lang w:val="en-US"/>
          </w:rPr>
          <m:t>N</m:t>
        </m:r>
      </m:oMath>
      <w:r w:rsidR="005B0F8B"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=1000</m:t>
        </m:r>
      </m:oMath>
    </w:p>
    <w:p w:rsidR="005B0F8B" w:rsidRDefault="005B0F8B" w:rsidP="005B0F8B">
      <w:pPr>
        <w:pStyle w:val="myStyle"/>
      </w:pPr>
    </w:p>
    <w:p w:rsidR="005B0F8B" w:rsidRPr="005B0F8B" w:rsidRDefault="005B0F8B" w:rsidP="005B0F8B">
      <w:pPr>
        <w:pStyle w:val="myStyle"/>
      </w:pPr>
      <w:r>
        <w:lastRenderedPageBreak/>
        <w:t xml:space="preserve">Очевидно, что граф Барабаши-Альберт достаточно устойчив к случайным отказам: чтобы разбить сеть на две компоненты, нужно удалить почти все ее вершины. График </w:t>
      </w:r>
      <w:r>
        <w:rPr>
          <w:rFonts w:eastAsiaTheme="minorEastAsia"/>
        </w:rPr>
        <w:t xml:space="preserve">(рис. 20) показывает прямую зависимость </w:t>
      </w:r>
      <m:oMath>
        <m:r>
          <w:rPr>
            <w:rFonts w:ascii="Cambria Math" w:hAnsi="Cambria Math"/>
            <w:szCs w:val="24"/>
            <w:lang w:val="en-US"/>
          </w:rPr>
          <m:t>N</m:t>
        </m:r>
      </m:oMath>
      <w:r w:rsidRPr="00190266">
        <w:t xml:space="preserve"> от </w:t>
      </w:r>
      <m:oMath>
        <m:sSub>
          <m:sSubPr>
            <m:ctrlPr>
              <w:rPr>
                <w:rFonts w:ascii="Cambria Math" w:hAnsi="Cambria Math"/>
              </w:rPr>
            </m:ctrlPr>
          </m:sSubPr>
          <m:e>
            <m:r>
              <w:rPr>
                <w:rFonts w:ascii="Cambria Math" w:hAnsi="Cambria Math"/>
              </w:rPr>
              <m:t>v</m:t>
            </m:r>
          </m:e>
          <m:sub>
            <m:r>
              <w:rPr>
                <w:rFonts w:ascii="Cambria Math" w:hAnsi="Cambria Math"/>
              </w:rPr>
              <m:t>BA</m:t>
            </m:r>
          </m:sub>
        </m:sSub>
      </m:oMath>
      <w:r>
        <w:rPr>
          <w:rFonts w:eastAsiaTheme="minorEastAsia"/>
        </w:rPr>
        <w:t xml:space="preserve">, что аналогично графику, полученному при проведении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A</m:t>
            </m:r>
          </m:sub>
        </m:sSub>
      </m:oMath>
      <w:r>
        <w:rPr>
          <w:rFonts w:eastAsiaTheme="minorEastAsia"/>
          <w:szCs w:val="24"/>
        </w:rPr>
        <w:t xml:space="preserve"> и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R</m:t>
            </m:r>
          </m:sub>
        </m:sSub>
      </m:oMath>
      <w:r w:rsidRPr="005B0F8B">
        <w:rPr>
          <w:rFonts w:eastAsiaTheme="minorEastAsia"/>
          <w:szCs w:val="24"/>
        </w:rPr>
        <w:t xml:space="preserve">. </w:t>
      </w:r>
    </w:p>
    <w:p w:rsidR="00CC55DC" w:rsidRDefault="00CB06E9" w:rsidP="00CC55DC">
      <w:pPr>
        <w:pStyle w:val="myStyle"/>
        <w:keepNext/>
      </w:pPr>
      <w:r w:rsidRPr="00CB06E9">
        <w:rPr>
          <w:noProof/>
          <w:lang w:eastAsia="ru-RU"/>
        </w:rPr>
        <w:drawing>
          <wp:inline distT="0" distB="0" distL="0" distR="0">
            <wp:extent cx="5280000" cy="3960000"/>
            <wp:effectExtent l="0" t="0" r="0" b="2540"/>
            <wp:docPr id="35" name="Рисунок 35" descr="C:\Users\Мария\PycharmProjects\barabasi-albert\random\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Мария\PycharmProjects\barabasi-albert\random\p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Default="00CC55DC" w:rsidP="005B0F8B">
      <w:pPr>
        <w:pStyle w:val="pic"/>
        <w:tabs>
          <w:tab w:val="left" w:pos="5812"/>
        </w:tabs>
        <w:rPr>
          <w:rFonts w:eastAsiaTheme="minorEastAsia"/>
        </w:rPr>
      </w:pPr>
      <w:r>
        <w:t xml:space="preserve">Рисунок </w:t>
      </w:r>
      <w:r>
        <w:fldChar w:fldCharType="begin"/>
      </w:r>
      <w:r>
        <w:instrText xml:space="preserve"> SEQ Рисунок \* ARABIC </w:instrText>
      </w:r>
      <w:r>
        <w:fldChar w:fldCharType="separate"/>
      </w:r>
      <w:r w:rsidR="00E40978">
        <w:rPr>
          <w:noProof/>
        </w:rPr>
        <w:t>20</w:t>
      </w:r>
      <w:r>
        <w:fldChar w:fldCharType="end"/>
      </w:r>
      <w:r w:rsidR="005B0F8B" w:rsidRPr="005B0F8B">
        <w:t xml:space="preserve"> – </w:t>
      </w:r>
      <w:r w:rsidR="005B0F8B" w:rsidRPr="00190266">
        <w:t xml:space="preserve">Зависимость </w:t>
      </w:r>
      <m:oMath>
        <m:r>
          <w:rPr>
            <w:rFonts w:ascii="Cambria Math" w:hAnsi="Cambria Math"/>
            <w:szCs w:val="24"/>
            <w:lang w:val="en-US"/>
          </w:rPr>
          <m:t>N</m:t>
        </m:r>
      </m:oMath>
      <w:r w:rsidR="005B0F8B" w:rsidRPr="00190266">
        <w:t xml:space="preserve"> от </w:t>
      </w:r>
      <m:oMath>
        <m:sSub>
          <m:sSubPr>
            <m:ctrlPr>
              <w:rPr>
                <w:rFonts w:ascii="Cambria Math" w:hAnsi="Cambria Math"/>
              </w:rPr>
            </m:ctrlPr>
          </m:sSubPr>
          <m:e>
            <m:r>
              <w:rPr>
                <w:rFonts w:ascii="Cambria Math" w:hAnsi="Cambria Math"/>
              </w:rPr>
              <m:t>v</m:t>
            </m:r>
          </m:e>
          <m:sub>
            <m:r>
              <w:rPr>
                <w:rFonts w:ascii="Cambria Math" w:hAnsi="Cambria Math"/>
              </w:rPr>
              <m:t>BA</m:t>
            </m:r>
          </m:sub>
        </m:sSub>
      </m:oMath>
    </w:p>
    <w:p w:rsidR="000220A4" w:rsidRDefault="000220A4" w:rsidP="000220A4">
      <w:pPr>
        <w:pStyle w:val="myStyle"/>
      </w:pPr>
    </w:p>
    <w:p w:rsidR="000220A4" w:rsidRPr="008948FF" w:rsidRDefault="000220A4" w:rsidP="000220A4">
      <w:pPr>
        <w:pStyle w:val="myStyle"/>
        <w:rPr>
          <w:rFonts w:eastAsiaTheme="minorEastAsia"/>
          <w:lang w:val="en-US"/>
        </w:rPr>
      </w:pPr>
      <w:r>
        <w:t>Теперь рассмотрим графы до и после удаления вершин.</w:t>
      </w:r>
      <w:r w:rsidR="00E40978">
        <w:t xml:space="preserve"> На рис. 21-22 граф </w:t>
      </w:r>
      <w:proofErr w:type="spellStart"/>
      <w:r w:rsidR="00E40978">
        <w:t>Эрдеша-Реньи</w:t>
      </w:r>
      <w:proofErr w:type="spellEnd"/>
      <w:r w:rsidR="00E40978">
        <w:t xml:space="preserve"> при </w:t>
      </w:r>
      <m:oMath>
        <m:sSub>
          <m:sSubPr>
            <m:ctrlPr>
              <w:rPr>
                <w:rFonts w:ascii="Cambria Math" w:hAnsi="Cambria Math"/>
              </w:rPr>
            </m:ctrlPr>
          </m:sSubPr>
          <m:e>
            <m:r>
              <w:rPr>
                <w:rFonts w:ascii="Cambria Math" w:hAnsi="Cambria Math"/>
              </w:rPr>
              <m:t>v</m:t>
            </m:r>
          </m:e>
          <m:sub>
            <m:r>
              <w:rPr>
                <w:rFonts w:ascii="Cambria Math" w:hAnsi="Cambria Math"/>
              </w:rPr>
              <m:t>ER</m:t>
            </m:r>
          </m:sub>
        </m:sSub>
        <m:r>
          <w:rPr>
            <w:rFonts w:ascii="Cambria Math" w:eastAsiaTheme="minorEastAsia" w:hAnsi="Cambria Math"/>
          </w:rPr>
          <m:t>=100</m:t>
        </m:r>
      </m:oMath>
      <w:r w:rsidR="00E40978" w:rsidRPr="00E40978">
        <w:rPr>
          <w:rFonts w:eastAsiaTheme="minorEastAsia"/>
        </w:rPr>
        <w:t xml:space="preserve">, </w:t>
      </w:r>
      <w:r w:rsidR="00E40978">
        <w:rPr>
          <w:rFonts w:eastAsiaTheme="minorEastAsia"/>
        </w:rPr>
        <w:t>были удалены вершины с наибольшей степенью.</w:t>
      </w:r>
    </w:p>
    <w:p w:rsidR="00E40978" w:rsidRDefault="00E40978" w:rsidP="00E40978">
      <w:pPr>
        <w:pStyle w:val="pic"/>
      </w:pPr>
      <w:r w:rsidRPr="00E40978">
        <w:rPr>
          <w:noProof/>
        </w:rPr>
        <w:lastRenderedPageBreak/>
        <w:drawing>
          <wp:inline distT="0" distB="0" distL="0" distR="0">
            <wp:extent cx="5280000" cy="3960000"/>
            <wp:effectExtent l="0" t="0" r="0" b="2540"/>
            <wp:docPr id="4" name="Рисунок 4" descr="C:\Users\Мария\PycharmProjects\erdos-renyi\degree\100\png\0\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рия\PycharmProjects\erdos-renyi\degree\100\png\0\st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E40978" w:rsidRDefault="00E40978" w:rsidP="00E40978">
      <w:pPr>
        <w:pStyle w:val="pic"/>
        <w:rPr>
          <w:rFonts w:eastAsiaTheme="minorEastAsia"/>
          <w:szCs w:val="24"/>
        </w:rPr>
      </w:pPr>
      <w:r>
        <w:t xml:space="preserve">Рисунок </w:t>
      </w:r>
      <w:r>
        <w:fldChar w:fldCharType="begin"/>
      </w:r>
      <w:r>
        <w:instrText xml:space="preserve"> SEQ Рисунок \* ARABIC </w:instrText>
      </w:r>
      <w:r>
        <w:fldChar w:fldCharType="separate"/>
      </w:r>
      <w:r>
        <w:rPr>
          <w:noProof/>
        </w:rPr>
        <w:t>21</w:t>
      </w:r>
      <w:r>
        <w:fldChar w:fldCharType="end"/>
      </w:r>
      <w:r>
        <w:t xml:space="preserve"> – Граф </w:t>
      </w:r>
      <w:proofErr w:type="spellStart"/>
      <w:r>
        <w:t>Эрдеша-Реньи</w:t>
      </w:r>
      <w:proofErr w:type="spellEnd"/>
      <w:r>
        <w:t xml:space="preserve"> до </w:t>
      </w:r>
      <m:oMath>
        <m:sSub>
          <m:sSubPr>
            <m:ctrlPr>
              <w:rPr>
                <w:rFonts w:ascii="Cambria Math" w:hAnsi="Cambria Math"/>
                <w:i/>
                <w:szCs w:val="24"/>
              </w:rPr>
            </m:ctrlPr>
          </m:sSubPr>
          <m:e>
            <m:r>
              <w:rPr>
                <w:rFonts w:ascii="Cambria Math" w:hAnsi="Cambria Math"/>
                <w:szCs w:val="24"/>
                <w:lang w:val="en-US"/>
              </w:rPr>
              <m:t>ER</m:t>
            </m:r>
          </m:e>
          <m:sub>
            <m:r>
              <w:rPr>
                <w:rFonts w:ascii="Cambria Math" w:hAnsi="Cambria Math"/>
                <w:szCs w:val="24"/>
                <w:lang w:val="en-US"/>
              </w:rPr>
              <m:t>A</m:t>
            </m:r>
          </m:sub>
        </m:sSub>
      </m:oMath>
    </w:p>
    <w:p w:rsidR="00E40978" w:rsidRDefault="00E40978" w:rsidP="00E40978">
      <w:pPr>
        <w:pStyle w:val="pic"/>
      </w:pPr>
      <w:r w:rsidRPr="00E40978">
        <w:rPr>
          <w:noProof/>
        </w:rPr>
        <w:drawing>
          <wp:inline distT="0" distB="0" distL="0" distR="0">
            <wp:extent cx="5280000" cy="3960000"/>
            <wp:effectExtent l="0" t="0" r="0" b="2540"/>
            <wp:docPr id="5" name="Рисунок 5" descr="C:\Users\Мария\PycharmProjects\erdos-renyi\degree\100\png\0\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рия\PycharmProjects\erdos-renyi\degree\100\png\0\fini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E40978" w:rsidRDefault="00E40978" w:rsidP="00E40978">
      <w:pPr>
        <w:pStyle w:val="pic"/>
      </w:pPr>
      <w:r>
        <w:t xml:space="preserve">Рисунок </w:t>
      </w:r>
      <w:r>
        <w:fldChar w:fldCharType="begin"/>
      </w:r>
      <w:r>
        <w:instrText xml:space="preserve"> SEQ Рисунок \* ARABIC </w:instrText>
      </w:r>
      <w:r>
        <w:fldChar w:fldCharType="separate"/>
      </w:r>
      <w:r>
        <w:rPr>
          <w:noProof/>
        </w:rPr>
        <w:t>22</w:t>
      </w:r>
      <w:r>
        <w:fldChar w:fldCharType="end"/>
      </w:r>
      <w:r>
        <w:t xml:space="preserve"> – Граф </w:t>
      </w:r>
      <w:proofErr w:type="spellStart"/>
      <w:r>
        <w:t>Эрдеша-Реньи</w:t>
      </w:r>
      <w:proofErr w:type="spellEnd"/>
      <w:r>
        <w:t xml:space="preserve"> после удаления вершин</w:t>
      </w:r>
    </w:p>
    <w:p w:rsidR="00E40978" w:rsidRDefault="00E40978" w:rsidP="00E40978">
      <w:pPr>
        <w:pStyle w:val="myStyle"/>
      </w:pPr>
    </w:p>
    <w:p w:rsidR="00E40978" w:rsidRDefault="00E40978" w:rsidP="00E40978">
      <w:pPr>
        <w:pStyle w:val="myStyle"/>
        <w:rPr>
          <w:rFonts w:eastAsiaTheme="minorEastAsia"/>
        </w:rPr>
      </w:pPr>
      <w:r>
        <w:lastRenderedPageBreak/>
        <w:t>На рис. 2</w:t>
      </w:r>
      <w:r>
        <w:t>3</w:t>
      </w:r>
      <w:r>
        <w:t>-2</w:t>
      </w:r>
      <w:r>
        <w:t>4</w:t>
      </w:r>
      <w:r>
        <w:t xml:space="preserve"> граф </w:t>
      </w:r>
      <w:r>
        <w:t>Барабаши-Альберт</w:t>
      </w:r>
      <w:r>
        <w:t xml:space="preserve"> при </w:t>
      </w:r>
      <m:oMath>
        <m:sSub>
          <m:sSubPr>
            <m:ctrlPr>
              <w:rPr>
                <w:rFonts w:ascii="Cambria Math" w:hAnsi="Cambria Math"/>
              </w:rPr>
            </m:ctrlPr>
          </m:sSubPr>
          <m:e>
            <m:r>
              <w:rPr>
                <w:rFonts w:ascii="Cambria Math" w:hAnsi="Cambria Math"/>
              </w:rPr>
              <m:t>v</m:t>
            </m:r>
          </m:e>
          <m:sub>
            <m:r>
              <w:rPr>
                <w:rFonts w:ascii="Cambria Math" w:hAnsi="Cambria Math"/>
              </w:rPr>
              <m:t>BA</m:t>
            </m:r>
          </m:sub>
        </m:sSub>
        <m:r>
          <w:rPr>
            <w:rFonts w:ascii="Cambria Math" w:eastAsiaTheme="minorEastAsia" w:hAnsi="Cambria Math"/>
          </w:rPr>
          <m:t>=100</m:t>
        </m:r>
      </m:oMath>
      <w:r w:rsidRPr="00E40978">
        <w:rPr>
          <w:rFonts w:eastAsiaTheme="minorEastAsia"/>
        </w:rPr>
        <w:t xml:space="preserve">, </w:t>
      </w:r>
      <w:r>
        <w:rPr>
          <w:rFonts w:eastAsiaTheme="minorEastAsia"/>
        </w:rPr>
        <w:t>были удалены вершины с наибольшей степенью.</w:t>
      </w:r>
    </w:p>
    <w:p w:rsidR="00E40978" w:rsidRDefault="00E40978" w:rsidP="00E40978">
      <w:pPr>
        <w:pStyle w:val="pic"/>
      </w:pPr>
      <w:r w:rsidRPr="00E40978">
        <w:rPr>
          <w:noProof/>
        </w:rPr>
        <w:drawing>
          <wp:inline distT="0" distB="0" distL="0" distR="0">
            <wp:extent cx="5280000" cy="3960000"/>
            <wp:effectExtent l="0" t="0" r="0" b="2540"/>
            <wp:docPr id="6" name="Рисунок 6" descr="C:\Users\Мария\PycharmProjects\barabasi-albert\degree\100\png\0\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рия\PycharmProjects\barabasi-albert\degree\100\png\0\st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E40978" w:rsidRDefault="00E40978" w:rsidP="00E40978">
      <w:pPr>
        <w:pStyle w:val="pic"/>
        <w:rPr>
          <w:rFonts w:eastAsiaTheme="minorEastAsia"/>
          <w:szCs w:val="24"/>
        </w:rPr>
      </w:pPr>
      <w:r>
        <w:t xml:space="preserve">Рисунок </w:t>
      </w:r>
      <w:r>
        <w:fldChar w:fldCharType="begin"/>
      </w:r>
      <w:r>
        <w:instrText xml:space="preserve"> SEQ Рисунок \* ARABIC </w:instrText>
      </w:r>
      <w:r>
        <w:fldChar w:fldCharType="separate"/>
      </w:r>
      <w:r>
        <w:rPr>
          <w:noProof/>
        </w:rPr>
        <w:t>23</w:t>
      </w:r>
      <w:r>
        <w:fldChar w:fldCharType="end"/>
      </w:r>
      <w:r w:rsidRPr="00E40978">
        <w:t xml:space="preserve"> – </w:t>
      </w:r>
      <w:r>
        <w:t xml:space="preserve">Граф </w:t>
      </w:r>
      <w:r>
        <w:t>Барабаши-Альберт</w:t>
      </w:r>
      <w:r>
        <w:t xml:space="preserve"> до </w:t>
      </w:r>
      <m:oMath>
        <m:sSub>
          <m:sSubPr>
            <m:ctrlPr>
              <w:rPr>
                <w:rFonts w:ascii="Cambria Math" w:hAnsi="Cambria Math"/>
                <w:i/>
                <w:szCs w:val="24"/>
              </w:rPr>
            </m:ctrlPr>
          </m:sSubPr>
          <m:e>
            <m:r>
              <w:rPr>
                <w:rFonts w:ascii="Cambria Math" w:hAnsi="Cambria Math"/>
                <w:szCs w:val="24"/>
                <w:lang w:val="en-US"/>
              </w:rPr>
              <m:t>BA</m:t>
            </m:r>
          </m:e>
          <m:sub>
            <m:r>
              <w:rPr>
                <w:rFonts w:ascii="Cambria Math" w:hAnsi="Cambria Math"/>
                <w:szCs w:val="24"/>
                <w:lang w:val="en-US"/>
              </w:rPr>
              <m:t>A</m:t>
            </m:r>
          </m:sub>
        </m:sSub>
      </m:oMath>
    </w:p>
    <w:p w:rsidR="00E40978" w:rsidRDefault="00E40978" w:rsidP="00E40978">
      <w:pPr>
        <w:pStyle w:val="pic"/>
      </w:pPr>
      <w:r w:rsidRPr="00E40978">
        <w:rPr>
          <w:noProof/>
        </w:rPr>
        <w:drawing>
          <wp:inline distT="0" distB="0" distL="0" distR="0">
            <wp:extent cx="5280000" cy="3960000"/>
            <wp:effectExtent l="0" t="0" r="0" b="2540"/>
            <wp:docPr id="7" name="Рисунок 7" descr="C:\Users\Мария\PycharmProjects\barabasi-albert\degree\100\png\0\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рия\PycharmProjects\barabasi-albert\degree\100\png\0\finis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E40978" w:rsidRDefault="00E40978" w:rsidP="00E40978">
      <w:pPr>
        <w:pStyle w:val="pic"/>
      </w:pPr>
      <w:r>
        <w:t xml:space="preserve">Рисунок </w:t>
      </w:r>
      <w:r>
        <w:fldChar w:fldCharType="begin"/>
      </w:r>
      <w:r>
        <w:instrText xml:space="preserve"> SEQ Рисунок \* ARABIC </w:instrText>
      </w:r>
      <w:r>
        <w:fldChar w:fldCharType="separate"/>
      </w:r>
      <w:r>
        <w:rPr>
          <w:noProof/>
        </w:rPr>
        <w:t>24</w:t>
      </w:r>
      <w:r>
        <w:fldChar w:fldCharType="end"/>
      </w:r>
      <w:r w:rsidRPr="00E40978">
        <w:t xml:space="preserve"> – </w:t>
      </w:r>
      <w:r>
        <w:t>Граф Барабаши-Альберт после удаления вершин</w:t>
      </w:r>
    </w:p>
    <w:p w:rsidR="00E40978" w:rsidRPr="00E40978" w:rsidRDefault="00E066D7" w:rsidP="00E40978">
      <w:pPr>
        <w:pStyle w:val="myStyle"/>
      </w:pPr>
      <w:r>
        <w:lastRenderedPageBreak/>
        <w:t xml:space="preserve">На рис. 23-24 можно заметить, что несмотря на то, что мы разбили сеть на две части, одна из частей содержит большое количество узлов, другая же часть состоит всего из одной вершины. </w:t>
      </w:r>
      <w:r w:rsidR="00813D7B">
        <w:t>Похожий результат можно наблюдать и при большем количестве узлов в сети. То есть, удаляя «</w:t>
      </w:r>
      <w:proofErr w:type="spellStart"/>
      <w:r w:rsidR="00813D7B">
        <w:t>хабы</w:t>
      </w:r>
      <w:proofErr w:type="spellEnd"/>
      <w:r w:rsidR="00813D7B">
        <w:t>», мы отделяем от сети только небольшое количество вершин, тогда как основная часть графа по-прежнему остается связной. Из этого можно сделать вывод, что нужно учитывать количество узлов в кластерах при проведении дальнейших экспериментов. Также нужно учитывать и то, насколько каждая вершина важна для сети в целом.</w:t>
      </w:r>
    </w:p>
    <w:p w:rsidR="00167BC4" w:rsidRDefault="00167BC4">
      <w:pPr>
        <w:spacing w:after="160" w:line="259" w:lineRule="auto"/>
        <w:jc w:val="left"/>
      </w:pPr>
      <w:r>
        <w:br w:type="page"/>
      </w:r>
    </w:p>
    <w:p w:rsidR="00B9318C" w:rsidRPr="00894B00" w:rsidRDefault="00167BC4" w:rsidP="002E0CC3">
      <w:pPr>
        <w:keepNext/>
        <w:keepLines/>
        <w:ind w:firstLine="652"/>
        <w:outlineLvl w:val="0"/>
        <w:rPr>
          <w:rFonts w:eastAsiaTheme="majorEastAsia" w:cs="Times New Roman"/>
          <w:szCs w:val="28"/>
          <w:lang w:eastAsia="en-US"/>
        </w:rPr>
      </w:pPr>
      <w:bookmarkStart w:id="16" w:name="_Toc27854155"/>
      <w:r w:rsidRPr="0062523B">
        <w:rPr>
          <w:rFonts w:eastAsiaTheme="majorEastAsia" w:cs="Times New Roman"/>
          <w:szCs w:val="28"/>
          <w:lang w:eastAsia="en-US"/>
        </w:rPr>
        <w:lastRenderedPageBreak/>
        <w:t>СПИСОК</w:t>
      </w:r>
      <w:r w:rsidRPr="00CC55DC">
        <w:rPr>
          <w:rFonts w:eastAsiaTheme="majorEastAsia" w:cs="Times New Roman"/>
          <w:szCs w:val="28"/>
          <w:lang w:eastAsia="en-US"/>
        </w:rPr>
        <w:t xml:space="preserve"> </w:t>
      </w:r>
      <w:bookmarkEnd w:id="16"/>
      <w:r w:rsidR="00894B00">
        <w:rPr>
          <w:rFonts w:eastAsiaTheme="majorEastAsia" w:cs="Times New Roman"/>
          <w:szCs w:val="28"/>
          <w:lang w:eastAsia="en-US"/>
        </w:rPr>
        <w:t>ИСПОЛЬЗОВАННЫХ ИСТОЧНИКОВ</w:t>
      </w:r>
    </w:p>
    <w:p w:rsidR="00031950" w:rsidRPr="00031950"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 xml:space="preserve">[1] </w:t>
      </w:r>
      <w:r w:rsidRPr="00031950">
        <w:rPr>
          <w:rFonts w:eastAsiaTheme="minorHAnsi" w:cs="Times New Roman"/>
          <w:szCs w:val="24"/>
          <w:lang w:val="en-US" w:eastAsia="en-US"/>
        </w:rPr>
        <w:t xml:space="preserve">A. </w:t>
      </w:r>
      <w:proofErr w:type="spellStart"/>
      <w:r w:rsidRPr="00031950">
        <w:rPr>
          <w:rFonts w:eastAsiaTheme="minorHAnsi" w:cs="Times New Roman"/>
          <w:szCs w:val="24"/>
          <w:lang w:val="en-US" w:eastAsia="en-US"/>
        </w:rPr>
        <w:t>Surana</w:t>
      </w:r>
      <w:proofErr w:type="spellEnd"/>
      <w:r w:rsidRPr="00031950">
        <w:rPr>
          <w:rFonts w:eastAsiaTheme="minorHAnsi" w:cs="Times New Roman"/>
          <w:szCs w:val="24"/>
          <w:lang w:val="en-US" w:eastAsia="en-US"/>
        </w:rPr>
        <w:t>, S. Kumara, M</w:t>
      </w:r>
      <w:r>
        <w:rPr>
          <w:rFonts w:eastAsiaTheme="minorHAnsi" w:cs="Times New Roman"/>
          <w:szCs w:val="24"/>
          <w:lang w:val="en-US" w:eastAsia="en-US"/>
        </w:rPr>
        <w:t xml:space="preserve">. Greaves, and U. N. </w:t>
      </w:r>
      <w:proofErr w:type="spellStart"/>
      <w:r>
        <w:rPr>
          <w:rFonts w:eastAsiaTheme="minorHAnsi" w:cs="Times New Roman"/>
          <w:szCs w:val="24"/>
          <w:lang w:val="en-US" w:eastAsia="en-US"/>
        </w:rPr>
        <w:t>Raghavan</w:t>
      </w:r>
      <w:proofErr w:type="spellEnd"/>
      <w:r>
        <w:rPr>
          <w:rFonts w:eastAsiaTheme="minorHAnsi" w:cs="Times New Roman"/>
          <w:szCs w:val="24"/>
          <w:lang w:val="en-US" w:eastAsia="en-US"/>
        </w:rPr>
        <w:t xml:space="preserve">. </w:t>
      </w:r>
      <w:proofErr w:type="spellStart"/>
      <w:r w:rsidRPr="00031950">
        <w:rPr>
          <w:rFonts w:eastAsiaTheme="minorHAnsi" w:cs="Times New Roman"/>
          <w:szCs w:val="24"/>
          <w:lang w:val="en-US" w:eastAsia="en-US"/>
        </w:rPr>
        <w:t>Supplychain</w:t>
      </w:r>
      <w:proofErr w:type="spellEnd"/>
      <w:r w:rsidRPr="00031950">
        <w:rPr>
          <w:rFonts w:eastAsiaTheme="minorHAnsi" w:cs="Times New Roman"/>
          <w:szCs w:val="24"/>
          <w:lang w:val="en-US" w:eastAsia="en-US"/>
        </w:rPr>
        <w:t xml:space="preserve"> </w:t>
      </w:r>
      <w:r w:rsidRPr="00031950">
        <w:rPr>
          <w:rFonts w:eastAsiaTheme="minorHAnsi" w:cs="Times New Roman"/>
          <w:szCs w:val="24"/>
          <w:lang w:val="en-US" w:eastAsia="en-US"/>
        </w:rPr>
        <w:t>networks: A comple</w:t>
      </w:r>
      <w:r>
        <w:rPr>
          <w:rFonts w:eastAsiaTheme="minorHAnsi" w:cs="Times New Roman"/>
          <w:szCs w:val="24"/>
          <w:lang w:val="en-US" w:eastAsia="en-US"/>
        </w:rPr>
        <w:t>x adaptive systems perspective //</w:t>
      </w:r>
      <w:r w:rsidRPr="00031950">
        <w:rPr>
          <w:rFonts w:eastAsiaTheme="minorHAnsi" w:cs="Times New Roman"/>
          <w:szCs w:val="24"/>
          <w:lang w:val="en-US" w:eastAsia="en-US"/>
        </w:rPr>
        <w:t xml:space="preserve"> Int. J. Prod.</w:t>
      </w:r>
      <w:r>
        <w:rPr>
          <w:rFonts w:eastAsiaTheme="minorHAnsi" w:cs="Times New Roman"/>
          <w:szCs w:val="24"/>
          <w:lang w:val="en-US" w:eastAsia="en-US"/>
        </w:rPr>
        <w:t xml:space="preserve"> </w:t>
      </w:r>
      <w:r w:rsidRPr="00031950">
        <w:rPr>
          <w:rFonts w:eastAsiaTheme="minorHAnsi" w:cs="Times New Roman"/>
          <w:szCs w:val="24"/>
          <w:lang w:val="en-US" w:eastAsia="en-US"/>
        </w:rPr>
        <w:t>Res</w:t>
      </w:r>
      <w:r>
        <w:rPr>
          <w:rFonts w:eastAsiaTheme="minorHAnsi" w:cs="Times New Roman"/>
          <w:szCs w:val="24"/>
          <w:lang w:val="en-US" w:eastAsia="en-US"/>
        </w:rPr>
        <w:t xml:space="preserve">. –2005. – </w:t>
      </w:r>
      <w:r>
        <w:rPr>
          <w:rFonts w:eastAsiaTheme="minorHAnsi" w:cs="Times New Roman"/>
          <w:szCs w:val="24"/>
          <w:lang w:val="en-US" w:eastAsia="en-US"/>
        </w:rPr>
        <w:br/>
        <w:t>V</w:t>
      </w:r>
      <w:r w:rsidRPr="00031950">
        <w:rPr>
          <w:rFonts w:eastAsiaTheme="minorHAnsi" w:cs="Times New Roman"/>
          <w:szCs w:val="24"/>
          <w:lang w:val="en-US" w:eastAsia="en-US"/>
        </w:rPr>
        <w:t>. 43</w:t>
      </w:r>
      <w:r>
        <w:rPr>
          <w:rFonts w:eastAsiaTheme="minorHAnsi" w:cs="Times New Roman"/>
          <w:szCs w:val="24"/>
          <w:lang w:val="en-US" w:eastAsia="en-US"/>
        </w:rPr>
        <w:t xml:space="preserve"> – P.</w:t>
      </w:r>
      <w:r w:rsidRPr="00031950">
        <w:rPr>
          <w:rFonts w:eastAsiaTheme="minorHAnsi" w:cs="Times New Roman"/>
          <w:szCs w:val="24"/>
          <w:lang w:val="en-US" w:eastAsia="en-US"/>
        </w:rPr>
        <w:t xml:space="preserve"> 4235–4265.</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2</w:t>
      </w:r>
      <w:r w:rsidRPr="00167BC4">
        <w:rPr>
          <w:rFonts w:eastAsiaTheme="minorHAnsi" w:cs="Times New Roman"/>
          <w:szCs w:val="24"/>
          <w:lang w:val="en-US" w:eastAsia="en-US"/>
        </w:rPr>
        <w:t>] H. Whitney. Congruent Graphs and the Connectivity of Graphs // Am. J. Math. – 1932. – V. 54 – P. 150-168.</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3</w:t>
      </w:r>
      <w:r w:rsidRPr="00167BC4">
        <w:rPr>
          <w:rFonts w:eastAsiaTheme="minorHAnsi" w:cs="Times New Roman"/>
          <w:szCs w:val="24"/>
          <w:lang w:val="en-US" w:eastAsia="en-US"/>
        </w:rPr>
        <w:t xml:space="preserve">] G. Bauer and G. </w:t>
      </w:r>
      <w:proofErr w:type="spellStart"/>
      <w:r w:rsidRPr="00167BC4">
        <w:rPr>
          <w:rFonts w:eastAsiaTheme="minorHAnsi" w:cs="Times New Roman"/>
          <w:szCs w:val="24"/>
          <w:lang w:val="en-US" w:eastAsia="en-US"/>
        </w:rPr>
        <w:t>Bolch</w:t>
      </w:r>
      <w:proofErr w:type="spellEnd"/>
      <w:r w:rsidRPr="00167BC4">
        <w:rPr>
          <w:rFonts w:eastAsiaTheme="minorHAnsi" w:cs="Times New Roman"/>
          <w:szCs w:val="24"/>
          <w:lang w:val="en-US" w:eastAsia="en-US"/>
        </w:rPr>
        <w:t>.</w:t>
      </w:r>
      <w:r w:rsidRPr="00167BC4">
        <w:rPr>
          <w:rFonts w:eastAsiaTheme="minorHAnsi" w:cs="Times New Roman"/>
          <w:sz w:val="24"/>
          <w:szCs w:val="24"/>
          <w:lang w:val="en-US" w:eastAsia="en-US"/>
        </w:rPr>
        <w:t xml:space="preserve"> </w:t>
      </w:r>
      <w:r w:rsidRPr="00167BC4">
        <w:rPr>
          <w:rFonts w:eastAsiaTheme="minorHAnsi" w:cs="Times New Roman"/>
          <w:szCs w:val="24"/>
          <w:lang w:val="en-US" w:eastAsia="en-US"/>
        </w:rPr>
        <w:t xml:space="preserve">Analytical approach to discrete optimization of queueing networks // </w:t>
      </w:r>
      <w:proofErr w:type="spellStart"/>
      <w:r w:rsidRPr="00167BC4">
        <w:rPr>
          <w:rFonts w:eastAsiaTheme="minorHAnsi" w:cs="Times New Roman"/>
          <w:szCs w:val="24"/>
          <w:lang w:val="en-US" w:eastAsia="en-US"/>
        </w:rPr>
        <w:t>Comput</w:t>
      </w:r>
      <w:proofErr w:type="spellEnd"/>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Commun</w:t>
      </w:r>
      <w:proofErr w:type="spellEnd"/>
      <w:r w:rsidRPr="00167BC4">
        <w:rPr>
          <w:rFonts w:eastAsiaTheme="minorHAnsi" w:cs="Times New Roman"/>
          <w:szCs w:val="24"/>
          <w:lang w:val="en-US" w:eastAsia="en-US"/>
        </w:rPr>
        <w:t>. – 1990. – V. 13 – P. 494-502.</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4</w:t>
      </w:r>
      <w:r w:rsidRPr="00167BC4">
        <w:rPr>
          <w:rFonts w:eastAsiaTheme="minorHAnsi" w:cs="Times New Roman"/>
          <w:szCs w:val="24"/>
          <w:lang w:val="en-US" w:eastAsia="en-US"/>
        </w:rPr>
        <w:t xml:space="preserve">] F. </w:t>
      </w:r>
      <w:proofErr w:type="spellStart"/>
      <w:r w:rsidRPr="00167BC4">
        <w:rPr>
          <w:rFonts w:eastAsiaTheme="minorHAnsi" w:cs="Times New Roman"/>
          <w:szCs w:val="24"/>
          <w:lang w:val="en-US" w:eastAsia="en-US"/>
        </w:rPr>
        <w:t>Harary</w:t>
      </w:r>
      <w:proofErr w:type="spellEnd"/>
      <w:r w:rsidRPr="00167BC4">
        <w:rPr>
          <w:rFonts w:eastAsiaTheme="minorHAnsi" w:cs="Times New Roman"/>
          <w:szCs w:val="24"/>
          <w:lang w:val="en-US" w:eastAsia="en-US"/>
        </w:rPr>
        <w:t>. Conditional connectivity // Networks – 1983 – V. 13 – P. 347.</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5</w:t>
      </w:r>
      <w:r w:rsidRPr="00167BC4">
        <w:rPr>
          <w:rFonts w:eastAsiaTheme="minorHAnsi" w:cs="Times New Roman"/>
          <w:szCs w:val="24"/>
          <w:lang w:val="en-US" w:eastAsia="en-US"/>
        </w:rPr>
        <w:t xml:space="preserve">] A. H. </w:t>
      </w:r>
      <w:proofErr w:type="spellStart"/>
      <w:r w:rsidRPr="00167BC4">
        <w:rPr>
          <w:rFonts w:eastAsiaTheme="minorHAnsi" w:cs="Times New Roman"/>
          <w:szCs w:val="24"/>
          <w:lang w:val="en-US" w:eastAsia="en-US"/>
        </w:rPr>
        <w:t>Esfahanian</w:t>
      </w:r>
      <w:proofErr w:type="spellEnd"/>
      <w:r w:rsidRPr="00167BC4">
        <w:rPr>
          <w:rFonts w:eastAsiaTheme="minorHAnsi" w:cs="Times New Roman"/>
          <w:szCs w:val="24"/>
          <w:lang w:val="en-US" w:eastAsia="en-US"/>
        </w:rPr>
        <w:t xml:space="preserve"> and S. L. </w:t>
      </w:r>
      <w:proofErr w:type="spellStart"/>
      <w:r w:rsidRPr="00167BC4">
        <w:rPr>
          <w:rFonts w:eastAsiaTheme="minorHAnsi" w:cs="Times New Roman"/>
          <w:szCs w:val="24"/>
          <w:lang w:val="en-US" w:eastAsia="en-US"/>
        </w:rPr>
        <w:t>Hakimi</w:t>
      </w:r>
      <w:proofErr w:type="spellEnd"/>
      <w:r w:rsidRPr="00167BC4">
        <w:rPr>
          <w:rFonts w:eastAsiaTheme="minorHAnsi" w:cs="Times New Roman"/>
          <w:szCs w:val="24"/>
          <w:lang w:val="en-US" w:eastAsia="en-US"/>
        </w:rPr>
        <w:t>. On computing a conditional edge-connectivity of a graph // Inf. Process. Lett. – 1988. – V. 27 – P. 195-199.</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6</w:t>
      </w:r>
      <w:r w:rsidRPr="00167BC4">
        <w:rPr>
          <w:rFonts w:eastAsiaTheme="minorHAnsi" w:cs="Times New Roman"/>
          <w:szCs w:val="24"/>
          <w:lang w:val="en-US" w:eastAsia="en-US"/>
        </w:rPr>
        <w:t xml:space="preserve">] M. S. </w:t>
      </w:r>
      <w:proofErr w:type="spellStart"/>
      <w:r w:rsidRPr="00167BC4">
        <w:rPr>
          <w:rFonts w:eastAsiaTheme="minorHAnsi" w:cs="Times New Roman"/>
          <w:szCs w:val="24"/>
          <w:lang w:val="en-US" w:eastAsia="en-US"/>
        </w:rPr>
        <w:t>Krishnamoorthy</w:t>
      </w:r>
      <w:proofErr w:type="spellEnd"/>
      <w:r w:rsidRPr="00167BC4">
        <w:rPr>
          <w:rFonts w:eastAsiaTheme="minorHAnsi" w:cs="Times New Roman"/>
          <w:szCs w:val="24"/>
          <w:lang w:val="en-US" w:eastAsia="en-US"/>
        </w:rPr>
        <w:t xml:space="preserve"> and B. Krishnamurthy. Fault diameter of interconnection networks // </w:t>
      </w:r>
      <w:proofErr w:type="spellStart"/>
      <w:r w:rsidRPr="00167BC4">
        <w:rPr>
          <w:rFonts w:eastAsiaTheme="minorHAnsi" w:cs="Times New Roman"/>
          <w:szCs w:val="24"/>
          <w:lang w:val="en-US" w:eastAsia="en-US"/>
        </w:rPr>
        <w:t>Comput</w:t>
      </w:r>
      <w:proofErr w:type="spellEnd"/>
      <w:r w:rsidRPr="00167BC4">
        <w:rPr>
          <w:rFonts w:eastAsiaTheme="minorHAnsi" w:cs="Times New Roman"/>
          <w:szCs w:val="24"/>
          <w:lang w:val="en-US" w:eastAsia="en-US"/>
        </w:rPr>
        <w:t xml:space="preserve">. Math. Appl. </w:t>
      </w:r>
      <w:r w:rsidR="00031950">
        <w:rPr>
          <w:rFonts w:eastAsiaTheme="minorHAnsi" w:cs="Times New Roman"/>
          <w:szCs w:val="24"/>
          <w:lang w:val="en-US" w:eastAsia="en-US"/>
        </w:rPr>
        <w:t xml:space="preserve">– 1987. – V. </w:t>
      </w:r>
      <w:r w:rsidRPr="00167BC4">
        <w:rPr>
          <w:rFonts w:eastAsiaTheme="minorHAnsi" w:cs="Times New Roman"/>
          <w:szCs w:val="24"/>
          <w:lang w:val="en-US" w:eastAsia="en-US"/>
        </w:rPr>
        <w:t>13</w:t>
      </w:r>
      <w:r w:rsidR="00031950">
        <w:rPr>
          <w:rFonts w:eastAsiaTheme="minorHAnsi" w:cs="Times New Roman"/>
          <w:szCs w:val="24"/>
          <w:lang w:val="en-US" w:eastAsia="en-US"/>
        </w:rPr>
        <w:t xml:space="preserve"> –</w:t>
      </w:r>
      <w:r w:rsidRPr="00167BC4">
        <w:rPr>
          <w:rFonts w:eastAsiaTheme="minorHAnsi" w:cs="Times New Roman"/>
          <w:szCs w:val="24"/>
          <w:lang w:val="en-US" w:eastAsia="en-US"/>
        </w:rPr>
        <w:t xml:space="preserve"> </w:t>
      </w:r>
      <w:r w:rsidR="00031950">
        <w:rPr>
          <w:rFonts w:eastAsiaTheme="minorHAnsi" w:cs="Times New Roman"/>
          <w:szCs w:val="24"/>
          <w:lang w:val="en-US" w:eastAsia="en-US"/>
        </w:rPr>
        <w:t>P. 577-582.</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7</w:t>
      </w:r>
      <w:r w:rsidRPr="00167BC4">
        <w:rPr>
          <w:rFonts w:eastAsiaTheme="minorHAnsi" w:cs="Times New Roman"/>
          <w:szCs w:val="24"/>
          <w:lang w:val="en-US" w:eastAsia="en-US"/>
        </w:rPr>
        <w:t xml:space="preserve">] V. </w:t>
      </w:r>
      <w:proofErr w:type="spellStart"/>
      <w:r w:rsidRPr="00167BC4">
        <w:rPr>
          <w:rFonts w:eastAsiaTheme="minorHAnsi" w:cs="Times New Roman"/>
          <w:szCs w:val="24"/>
          <w:lang w:val="en-US" w:eastAsia="en-US"/>
        </w:rPr>
        <w:t>Chvatal</w:t>
      </w:r>
      <w:proofErr w:type="spellEnd"/>
      <w:r w:rsidRPr="00167BC4">
        <w:rPr>
          <w:rFonts w:eastAsiaTheme="minorHAnsi" w:cs="Times New Roman"/>
          <w:szCs w:val="24"/>
          <w:lang w:val="en-US" w:eastAsia="en-US"/>
        </w:rPr>
        <w:t xml:space="preserve">. Tough graphs and </w:t>
      </w:r>
      <w:proofErr w:type="spellStart"/>
      <w:proofErr w:type="gramStart"/>
      <w:r w:rsidRPr="00167BC4">
        <w:rPr>
          <w:rFonts w:eastAsiaTheme="minorHAnsi" w:cs="Times New Roman"/>
          <w:szCs w:val="24"/>
          <w:lang w:val="en-US" w:eastAsia="en-US"/>
        </w:rPr>
        <w:t>hamiltonian</w:t>
      </w:r>
      <w:proofErr w:type="spellEnd"/>
      <w:proofErr w:type="gramEnd"/>
      <w:r w:rsidRPr="00167BC4">
        <w:rPr>
          <w:rFonts w:eastAsiaTheme="minorHAnsi" w:cs="Times New Roman"/>
          <w:szCs w:val="24"/>
          <w:lang w:val="en-US" w:eastAsia="en-US"/>
        </w:rPr>
        <w:t xml:space="preserve"> circuits // Discrete Math. </w:t>
      </w:r>
      <w:r w:rsidR="00031950">
        <w:rPr>
          <w:rFonts w:eastAsiaTheme="minorHAnsi" w:cs="Times New Roman"/>
          <w:szCs w:val="24"/>
          <w:lang w:val="en-US" w:eastAsia="en-US"/>
        </w:rPr>
        <w:t xml:space="preserve">– 1973. – V. </w:t>
      </w:r>
      <w:proofErr w:type="gramStart"/>
      <w:r w:rsidRPr="00167BC4">
        <w:rPr>
          <w:rFonts w:eastAsiaTheme="minorHAnsi" w:cs="Times New Roman"/>
          <w:szCs w:val="24"/>
          <w:lang w:val="en-US" w:eastAsia="en-US"/>
        </w:rPr>
        <w:t>5</w:t>
      </w:r>
      <w:proofErr w:type="gramEnd"/>
      <w:r w:rsidR="00031950">
        <w:rPr>
          <w:rFonts w:eastAsiaTheme="minorHAnsi" w:cs="Times New Roman"/>
          <w:szCs w:val="24"/>
          <w:lang w:val="en-US" w:eastAsia="en-US"/>
        </w:rPr>
        <w:t xml:space="preserve"> –</w:t>
      </w:r>
      <w:r w:rsidRPr="00167BC4">
        <w:rPr>
          <w:rFonts w:eastAsiaTheme="minorHAnsi" w:cs="Times New Roman"/>
          <w:szCs w:val="24"/>
          <w:lang w:val="en-US" w:eastAsia="en-US"/>
        </w:rPr>
        <w:t xml:space="preserve"> </w:t>
      </w:r>
      <w:r w:rsidR="00031950">
        <w:rPr>
          <w:rFonts w:eastAsiaTheme="minorHAnsi" w:cs="Times New Roman"/>
          <w:szCs w:val="24"/>
          <w:lang w:val="en-US" w:eastAsia="en-US"/>
        </w:rPr>
        <w:t xml:space="preserve">P. </w:t>
      </w:r>
      <w:r w:rsidRPr="00167BC4">
        <w:rPr>
          <w:rFonts w:eastAsiaTheme="minorHAnsi" w:cs="Times New Roman"/>
          <w:szCs w:val="24"/>
          <w:lang w:val="en-US" w:eastAsia="en-US"/>
        </w:rPr>
        <w:t>215-228.</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8</w:t>
      </w:r>
      <w:r w:rsidRPr="00167BC4">
        <w:rPr>
          <w:rFonts w:eastAsiaTheme="minorHAnsi" w:cs="Times New Roman"/>
          <w:szCs w:val="24"/>
          <w:lang w:val="en-US" w:eastAsia="en-US"/>
        </w:rPr>
        <w:t xml:space="preserve">] H. A. Jung. On a class of </w:t>
      </w:r>
      <w:proofErr w:type="spellStart"/>
      <w:r w:rsidRPr="00167BC4">
        <w:rPr>
          <w:rFonts w:eastAsiaTheme="minorHAnsi" w:cs="Times New Roman"/>
          <w:szCs w:val="24"/>
          <w:lang w:val="en-US" w:eastAsia="en-US"/>
        </w:rPr>
        <w:t>posets</w:t>
      </w:r>
      <w:proofErr w:type="spellEnd"/>
      <w:r w:rsidRPr="00167BC4">
        <w:rPr>
          <w:rFonts w:eastAsiaTheme="minorHAnsi" w:cs="Times New Roman"/>
          <w:szCs w:val="24"/>
          <w:lang w:val="en-US" w:eastAsia="en-US"/>
        </w:rPr>
        <w:t xml:space="preserve"> and the corresponding comparability graphs // J. Comb. Theory Ser. </w:t>
      </w:r>
      <w:r w:rsidR="00031950">
        <w:rPr>
          <w:rFonts w:eastAsiaTheme="minorHAnsi" w:cs="Times New Roman"/>
          <w:szCs w:val="24"/>
          <w:lang w:val="en-US" w:eastAsia="en-US"/>
        </w:rPr>
        <w:t>B</w:t>
      </w:r>
      <w:r w:rsidR="00031950">
        <w:rPr>
          <w:rFonts w:eastAsiaTheme="minorHAnsi" w:cs="Times New Roman"/>
          <w:szCs w:val="24"/>
          <w:lang w:val="en-US" w:eastAsia="en-US"/>
        </w:rPr>
        <w:t xml:space="preserve"> – 1978. – V. 24 – P. </w:t>
      </w:r>
      <w:r w:rsidRPr="00167BC4">
        <w:rPr>
          <w:rFonts w:eastAsiaTheme="minorHAnsi" w:cs="Times New Roman"/>
          <w:szCs w:val="24"/>
          <w:lang w:val="en-US" w:eastAsia="en-US"/>
        </w:rPr>
        <w:t>125-133.</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9</w:t>
      </w:r>
      <w:r w:rsidRPr="00167BC4">
        <w:rPr>
          <w:rFonts w:eastAsiaTheme="minorHAnsi" w:cs="Times New Roman"/>
          <w:szCs w:val="24"/>
          <w:lang w:val="en-US" w:eastAsia="en-US"/>
        </w:rPr>
        <w:t xml:space="preserve">] M. </w:t>
      </w:r>
      <w:proofErr w:type="spellStart"/>
      <w:r w:rsidRPr="00167BC4">
        <w:rPr>
          <w:rFonts w:eastAsiaTheme="minorHAnsi" w:cs="Times New Roman"/>
          <w:szCs w:val="24"/>
          <w:lang w:val="en-US" w:eastAsia="en-US"/>
        </w:rPr>
        <w:t>Cozzen</w:t>
      </w:r>
      <w:proofErr w:type="spellEnd"/>
      <w:r w:rsidRPr="00167BC4">
        <w:rPr>
          <w:rFonts w:eastAsiaTheme="minorHAnsi" w:cs="Times New Roman"/>
          <w:szCs w:val="24"/>
          <w:lang w:val="en-US" w:eastAsia="en-US"/>
        </w:rPr>
        <w:t xml:space="preserve">, D. </w:t>
      </w:r>
      <w:proofErr w:type="spellStart"/>
      <w:r w:rsidRPr="00167BC4">
        <w:rPr>
          <w:rFonts w:eastAsiaTheme="minorHAnsi" w:cs="Times New Roman"/>
          <w:szCs w:val="24"/>
          <w:lang w:val="en-US" w:eastAsia="en-US"/>
        </w:rPr>
        <w:t>Moazzami</w:t>
      </w:r>
      <w:proofErr w:type="spellEnd"/>
      <w:r w:rsidRPr="00167BC4">
        <w:rPr>
          <w:rFonts w:eastAsiaTheme="minorHAnsi" w:cs="Times New Roman"/>
          <w:szCs w:val="24"/>
          <w:lang w:val="en-US" w:eastAsia="en-US"/>
        </w:rPr>
        <w:t xml:space="preserve">, and S. </w:t>
      </w:r>
      <w:proofErr w:type="spellStart"/>
      <w:r w:rsidRPr="00167BC4">
        <w:rPr>
          <w:rFonts w:eastAsiaTheme="minorHAnsi" w:cs="Times New Roman"/>
          <w:szCs w:val="24"/>
          <w:lang w:val="en-US" w:eastAsia="en-US"/>
        </w:rPr>
        <w:t>Stueckle</w:t>
      </w:r>
      <w:proofErr w:type="spellEnd"/>
      <w:r w:rsidRPr="00167BC4">
        <w:rPr>
          <w:rFonts w:eastAsiaTheme="minorHAnsi" w:cs="Times New Roman"/>
          <w:szCs w:val="24"/>
          <w:lang w:val="en-US" w:eastAsia="en-US"/>
        </w:rPr>
        <w:t>. The tenacity of a graph // Seventh International Conference on the Theory and Applications of Graphs (Wiley, New York, 1995), P. 1111–1122.</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10</w:t>
      </w:r>
      <w:r w:rsidRPr="00167BC4">
        <w:rPr>
          <w:rFonts w:eastAsiaTheme="minorHAnsi" w:cs="Times New Roman"/>
          <w:szCs w:val="24"/>
          <w:lang w:val="en-US" w:eastAsia="en-US"/>
        </w:rPr>
        <w:t xml:space="preserve">] N. </w:t>
      </w:r>
      <w:proofErr w:type="spellStart"/>
      <w:r w:rsidRPr="00167BC4">
        <w:rPr>
          <w:rFonts w:eastAsiaTheme="minorHAnsi" w:cs="Times New Roman"/>
          <w:szCs w:val="24"/>
          <w:lang w:val="en-US" w:eastAsia="en-US"/>
        </w:rPr>
        <w:t>Alon</w:t>
      </w:r>
      <w:proofErr w:type="spellEnd"/>
      <w:r w:rsidRPr="00167BC4">
        <w:rPr>
          <w:rFonts w:eastAsiaTheme="minorHAnsi" w:cs="Times New Roman"/>
          <w:szCs w:val="24"/>
          <w:lang w:val="en-US" w:eastAsia="en-US"/>
        </w:rPr>
        <w:t xml:space="preserve">. Eigenvalues and expanders // </w:t>
      </w:r>
      <w:proofErr w:type="spellStart"/>
      <w:r w:rsidRPr="00167BC4">
        <w:rPr>
          <w:rFonts w:eastAsiaTheme="minorHAnsi" w:cs="Times New Roman"/>
          <w:szCs w:val="24"/>
          <w:lang w:val="en-US" w:eastAsia="en-US"/>
        </w:rPr>
        <w:t>Combinatorica</w:t>
      </w:r>
      <w:proofErr w:type="spellEnd"/>
      <w:r w:rsidRPr="00167BC4">
        <w:rPr>
          <w:rFonts w:eastAsiaTheme="minorHAnsi" w:cs="Times New Roman"/>
          <w:szCs w:val="24"/>
          <w:lang w:val="en-US" w:eastAsia="en-US"/>
        </w:rPr>
        <w:t xml:space="preserve"> </w:t>
      </w:r>
      <w:r w:rsidR="00031950">
        <w:rPr>
          <w:rFonts w:eastAsiaTheme="minorHAnsi" w:cs="Times New Roman"/>
          <w:szCs w:val="24"/>
          <w:lang w:val="en-US" w:eastAsia="en-US"/>
        </w:rPr>
        <w:t xml:space="preserve">– 1986. – V. </w:t>
      </w:r>
      <w:proofErr w:type="gramStart"/>
      <w:r w:rsidRPr="00167BC4">
        <w:rPr>
          <w:rFonts w:eastAsiaTheme="minorHAnsi" w:cs="Times New Roman"/>
          <w:szCs w:val="24"/>
          <w:lang w:val="en-US" w:eastAsia="en-US"/>
        </w:rPr>
        <w:t>6</w:t>
      </w:r>
      <w:proofErr w:type="gramEnd"/>
      <w:r w:rsidR="00031950">
        <w:rPr>
          <w:rFonts w:eastAsiaTheme="minorHAnsi" w:cs="Times New Roman"/>
          <w:szCs w:val="24"/>
          <w:lang w:val="en-US" w:eastAsia="en-US"/>
        </w:rPr>
        <w:t xml:space="preserve"> – </w:t>
      </w:r>
      <w:r w:rsidR="00031950">
        <w:rPr>
          <w:rFonts w:eastAsiaTheme="minorHAnsi" w:cs="Times New Roman"/>
          <w:szCs w:val="24"/>
          <w:lang w:val="en-US" w:eastAsia="en-US"/>
        </w:rPr>
        <w:br/>
        <w:t>P. 83-96</w:t>
      </w:r>
      <w:r w:rsidRPr="00167BC4">
        <w:rPr>
          <w:rFonts w:eastAsiaTheme="minorHAnsi" w:cs="Times New Roman"/>
          <w:szCs w:val="24"/>
          <w:lang w:val="en-US" w:eastAsia="en-US"/>
        </w:rPr>
        <w:t>.</w:t>
      </w:r>
    </w:p>
    <w:p w:rsidR="00167BC4" w:rsidRPr="00167BC4" w:rsidRDefault="00167BC4" w:rsidP="002E0CC3">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11</w:t>
      </w:r>
      <w:r w:rsidRPr="00167BC4">
        <w:rPr>
          <w:rFonts w:eastAsiaTheme="minorHAnsi" w:cs="Times New Roman"/>
          <w:szCs w:val="24"/>
          <w:lang w:val="en-US" w:eastAsia="en-US"/>
        </w:rPr>
        <w:t xml:space="preserve">] B. </w:t>
      </w:r>
      <w:proofErr w:type="spellStart"/>
      <w:r w:rsidRPr="00167BC4">
        <w:rPr>
          <w:rFonts w:eastAsiaTheme="minorHAnsi" w:cs="Times New Roman"/>
          <w:szCs w:val="24"/>
          <w:lang w:val="en-US" w:eastAsia="en-US"/>
        </w:rPr>
        <w:t>Mohar</w:t>
      </w:r>
      <w:proofErr w:type="spellEnd"/>
      <w:r w:rsidRPr="00167BC4">
        <w:rPr>
          <w:rFonts w:eastAsiaTheme="minorHAnsi" w:cs="Times New Roman"/>
          <w:szCs w:val="24"/>
          <w:lang w:val="en-US" w:eastAsia="en-US"/>
        </w:rPr>
        <w:t xml:space="preserve">. Isoperimetric numbers of graphs // J. Comb. Theory Ser. B </w:t>
      </w:r>
      <w:r w:rsidR="00031950">
        <w:rPr>
          <w:rFonts w:eastAsiaTheme="minorHAnsi" w:cs="Times New Roman"/>
          <w:szCs w:val="24"/>
          <w:lang w:val="en-US" w:eastAsia="en-US"/>
        </w:rPr>
        <w:t>– 1989. – V. 47 – P.</w:t>
      </w:r>
      <w:r w:rsidRPr="00167BC4">
        <w:rPr>
          <w:rFonts w:eastAsiaTheme="minorHAnsi" w:cs="Times New Roman"/>
          <w:szCs w:val="24"/>
          <w:lang w:val="en-US" w:eastAsia="en-US"/>
        </w:rPr>
        <w:t xml:space="preserve"> 274-291.</w:t>
      </w:r>
    </w:p>
    <w:p w:rsidR="00031950" w:rsidRDefault="00167BC4" w:rsidP="00031950">
      <w:pPr>
        <w:ind w:firstLine="652"/>
        <w:contextualSpacing/>
        <w:rPr>
          <w:rFonts w:eastAsiaTheme="minorHAnsi" w:cs="Times New Roman"/>
          <w:szCs w:val="24"/>
          <w:lang w:val="en-US" w:eastAsia="en-US"/>
        </w:rPr>
      </w:pPr>
      <w:r w:rsidRPr="00167BC4">
        <w:rPr>
          <w:rFonts w:eastAsiaTheme="minorHAnsi" w:cs="Times New Roman"/>
          <w:szCs w:val="24"/>
          <w:lang w:val="en-US" w:eastAsia="en-US"/>
        </w:rPr>
        <w:t>[</w:t>
      </w:r>
      <w:r w:rsidR="00031950">
        <w:rPr>
          <w:rFonts w:eastAsiaTheme="minorHAnsi" w:cs="Times New Roman"/>
          <w:szCs w:val="24"/>
          <w:lang w:val="en-US" w:eastAsia="en-US"/>
        </w:rPr>
        <w:t>12</w:t>
      </w:r>
      <w:r w:rsidRPr="00167BC4">
        <w:rPr>
          <w:rFonts w:eastAsiaTheme="minorHAnsi" w:cs="Times New Roman"/>
          <w:szCs w:val="24"/>
          <w:lang w:val="en-US" w:eastAsia="en-US"/>
        </w:rPr>
        <w:t>] M. Fiedler. Algebraic connectivity of graphs // Czech. Math</w:t>
      </w:r>
      <w:r w:rsidRPr="00031950">
        <w:rPr>
          <w:rFonts w:eastAsiaTheme="minorHAnsi" w:cs="Times New Roman"/>
          <w:szCs w:val="24"/>
          <w:lang w:val="en-US" w:eastAsia="en-US"/>
        </w:rPr>
        <w:t xml:space="preserve">. </w:t>
      </w:r>
      <w:r w:rsidRPr="00167BC4">
        <w:rPr>
          <w:rFonts w:eastAsiaTheme="minorHAnsi" w:cs="Times New Roman"/>
          <w:szCs w:val="24"/>
          <w:lang w:val="en-US" w:eastAsia="en-US"/>
        </w:rPr>
        <w:t>J</w:t>
      </w:r>
      <w:r w:rsidRPr="00031950">
        <w:rPr>
          <w:rFonts w:eastAsiaTheme="minorHAnsi" w:cs="Times New Roman"/>
          <w:szCs w:val="24"/>
          <w:lang w:val="en-US" w:eastAsia="en-US"/>
        </w:rPr>
        <w:t>. 23, 298-305 (1973).</w:t>
      </w:r>
      <w:r w:rsidR="00031950" w:rsidRPr="00031950">
        <w:rPr>
          <w:rFonts w:eastAsiaTheme="minorHAnsi" w:cs="Times New Roman"/>
          <w:szCs w:val="24"/>
          <w:lang w:val="en-US" w:eastAsia="en-US"/>
        </w:rPr>
        <w:t xml:space="preserve"> </w:t>
      </w:r>
    </w:p>
    <w:p w:rsidR="00031950"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[13</w:t>
      </w:r>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Nandini</w:t>
      </w:r>
      <w:proofErr w:type="spellEnd"/>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Raghavan</w:t>
      </w:r>
      <w:proofErr w:type="spellEnd"/>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Soundar</w:t>
      </w:r>
      <w:proofErr w:type="spellEnd"/>
      <w:r w:rsidRPr="00167BC4">
        <w:rPr>
          <w:rFonts w:eastAsiaTheme="minorHAnsi" w:cs="Times New Roman"/>
          <w:szCs w:val="24"/>
          <w:lang w:val="en-US" w:eastAsia="en-US"/>
        </w:rPr>
        <w:t xml:space="preserve"> Kumara. Survivability of </w:t>
      </w:r>
      <w:proofErr w:type="spellStart"/>
      <w:r w:rsidRPr="00167BC4">
        <w:rPr>
          <w:rFonts w:eastAsiaTheme="minorHAnsi" w:cs="Times New Roman"/>
          <w:szCs w:val="24"/>
          <w:lang w:val="en-US" w:eastAsia="en-US"/>
        </w:rPr>
        <w:t>Multiagent</w:t>
      </w:r>
      <w:proofErr w:type="spellEnd"/>
      <w:r w:rsidRPr="00167BC4">
        <w:rPr>
          <w:rFonts w:eastAsiaTheme="minorHAnsi" w:cs="Times New Roman"/>
          <w:szCs w:val="24"/>
          <w:lang w:val="en-US" w:eastAsia="en-US"/>
        </w:rPr>
        <w:t>-Based Supply Networks: A Topological Perspective // Intelligent Systems, IEEE – 2004. – V. 19 (5) – P. 24-31.</w:t>
      </w:r>
    </w:p>
    <w:p w:rsidR="00031950" w:rsidRPr="00167BC4"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lastRenderedPageBreak/>
        <w:t>[14</w:t>
      </w:r>
      <w:r w:rsidRPr="00813D7B">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Erdos</w:t>
      </w:r>
      <w:proofErr w:type="spellEnd"/>
      <w:r w:rsidRPr="00813D7B">
        <w:rPr>
          <w:rFonts w:eastAsiaTheme="minorHAnsi" w:cs="Times New Roman"/>
          <w:szCs w:val="24"/>
          <w:lang w:val="en-US" w:eastAsia="en-US"/>
        </w:rPr>
        <w:t xml:space="preserve"> </w:t>
      </w:r>
      <w:r w:rsidRPr="00167BC4">
        <w:rPr>
          <w:rFonts w:eastAsiaTheme="minorHAnsi" w:cs="Times New Roman"/>
          <w:szCs w:val="24"/>
          <w:lang w:val="en-US" w:eastAsia="en-US"/>
        </w:rPr>
        <w:t>P</w:t>
      </w:r>
      <w:r w:rsidRPr="00813D7B">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Renyi</w:t>
      </w:r>
      <w:proofErr w:type="spellEnd"/>
      <w:r w:rsidRPr="00813D7B">
        <w:rPr>
          <w:rFonts w:eastAsiaTheme="minorHAnsi" w:cs="Times New Roman"/>
          <w:szCs w:val="24"/>
          <w:lang w:val="en-US" w:eastAsia="en-US"/>
        </w:rPr>
        <w:t xml:space="preserve"> </w:t>
      </w:r>
      <w:r w:rsidRPr="00167BC4">
        <w:rPr>
          <w:rFonts w:eastAsiaTheme="minorHAnsi" w:cs="Times New Roman"/>
          <w:szCs w:val="24"/>
          <w:lang w:val="en-US" w:eastAsia="en-US"/>
        </w:rPr>
        <w:t>A</w:t>
      </w:r>
      <w:r w:rsidRPr="00813D7B">
        <w:rPr>
          <w:rFonts w:eastAsiaTheme="minorHAnsi" w:cs="Times New Roman"/>
          <w:szCs w:val="24"/>
          <w:lang w:val="en-US" w:eastAsia="en-US"/>
        </w:rPr>
        <w:t xml:space="preserve">. </w:t>
      </w:r>
      <w:r w:rsidRPr="00167BC4">
        <w:rPr>
          <w:rFonts w:eastAsiaTheme="minorHAnsi" w:cs="Times New Roman"/>
          <w:szCs w:val="24"/>
          <w:lang w:val="en-US" w:eastAsia="en-US"/>
        </w:rPr>
        <w:t>On</w:t>
      </w:r>
      <w:r w:rsidRPr="00813D7B">
        <w:rPr>
          <w:rFonts w:eastAsiaTheme="minorHAnsi" w:cs="Times New Roman"/>
          <w:szCs w:val="24"/>
          <w:lang w:val="en-US" w:eastAsia="en-US"/>
        </w:rPr>
        <w:t xml:space="preserve"> </w:t>
      </w:r>
      <w:r w:rsidRPr="00167BC4">
        <w:rPr>
          <w:rFonts w:eastAsiaTheme="minorHAnsi" w:cs="Times New Roman"/>
          <w:szCs w:val="24"/>
          <w:lang w:val="en-US" w:eastAsia="en-US"/>
        </w:rPr>
        <w:t>random</w:t>
      </w:r>
      <w:r w:rsidRPr="00813D7B">
        <w:rPr>
          <w:rFonts w:eastAsiaTheme="minorHAnsi" w:cs="Times New Roman"/>
          <w:szCs w:val="24"/>
          <w:lang w:val="en-US" w:eastAsia="en-US"/>
        </w:rPr>
        <w:t xml:space="preserve"> </w:t>
      </w:r>
      <w:r w:rsidRPr="00167BC4">
        <w:rPr>
          <w:rFonts w:eastAsiaTheme="minorHAnsi" w:cs="Times New Roman"/>
          <w:szCs w:val="24"/>
          <w:lang w:val="en-US" w:eastAsia="en-US"/>
        </w:rPr>
        <w:t>graphs</w:t>
      </w:r>
      <w:r w:rsidRPr="00813D7B">
        <w:rPr>
          <w:rFonts w:eastAsiaTheme="minorHAnsi" w:cs="Times New Roman"/>
          <w:szCs w:val="24"/>
          <w:lang w:val="en-US" w:eastAsia="en-US"/>
        </w:rPr>
        <w:t xml:space="preserve"> </w:t>
      </w:r>
      <w:r w:rsidRPr="00167BC4">
        <w:rPr>
          <w:rFonts w:eastAsiaTheme="minorHAnsi" w:cs="Times New Roman"/>
          <w:szCs w:val="24"/>
          <w:lang w:val="en-US" w:eastAsia="en-US"/>
        </w:rPr>
        <w:t>I</w:t>
      </w:r>
      <w:r w:rsidRPr="00813D7B">
        <w:rPr>
          <w:rFonts w:eastAsiaTheme="minorHAnsi" w:cs="Times New Roman"/>
          <w:szCs w:val="24"/>
          <w:lang w:val="en-US" w:eastAsia="en-US"/>
        </w:rPr>
        <w:t xml:space="preserve"> // </w:t>
      </w:r>
      <w:r w:rsidRPr="00167BC4">
        <w:rPr>
          <w:rFonts w:eastAsiaTheme="minorHAnsi" w:cs="Times New Roman"/>
          <w:szCs w:val="24"/>
          <w:lang w:val="en-US" w:eastAsia="en-US"/>
        </w:rPr>
        <w:t>Publ</w:t>
      </w:r>
      <w:r w:rsidRPr="00813D7B">
        <w:rPr>
          <w:rFonts w:eastAsiaTheme="minorHAnsi" w:cs="Times New Roman"/>
          <w:szCs w:val="24"/>
          <w:lang w:val="en-US" w:eastAsia="en-US"/>
        </w:rPr>
        <w:t xml:space="preserve">. </w:t>
      </w:r>
      <w:r w:rsidRPr="00167BC4">
        <w:rPr>
          <w:rFonts w:eastAsiaTheme="minorHAnsi" w:cs="Times New Roman"/>
          <w:szCs w:val="24"/>
          <w:lang w:val="en-US" w:eastAsia="en-US"/>
        </w:rPr>
        <w:t>Math</w:t>
      </w:r>
      <w:r w:rsidRPr="00CC55DC">
        <w:rPr>
          <w:rFonts w:eastAsiaTheme="minorHAnsi" w:cs="Times New Roman"/>
          <w:szCs w:val="24"/>
          <w:lang w:val="en-US" w:eastAsia="en-US"/>
        </w:rPr>
        <w:t xml:space="preserve">. </w:t>
      </w:r>
      <w:r w:rsidRPr="00167BC4">
        <w:rPr>
          <w:rFonts w:eastAsiaTheme="minorHAnsi" w:cs="Times New Roman"/>
          <w:szCs w:val="24"/>
          <w:lang w:val="en-US" w:eastAsia="en-US"/>
        </w:rPr>
        <w:t>Debrecen</w:t>
      </w:r>
      <w:r w:rsidRPr="00DD3FFB">
        <w:rPr>
          <w:rFonts w:eastAsiaTheme="minorHAnsi" w:cs="Times New Roman"/>
          <w:szCs w:val="24"/>
          <w:lang w:val="en-US" w:eastAsia="en-US"/>
        </w:rPr>
        <w:t xml:space="preserve">. – 1959. – </w:t>
      </w:r>
      <w:r w:rsidRPr="00167BC4">
        <w:rPr>
          <w:rFonts w:eastAsiaTheme="minorHAnsi" w:cs="Times New Roman"/>
          <w:szCs w:val="24"/>
          <w:lang w:val="en-US" w:eastAsia="en-US"/>
        </w:rPr>
        <w:t>V</w:t>
      </w:r>
      <w:r w:rsidRPr="00DD3FFB">
        <w:rPr>
          <w:rFonts w:eastAsiaTheme="minorHAnsi" w:cs="Times New Roman"/>
          <w:szCs w:val="24"/>
          <w:lang w:val="en-US" w:eastAsia="en-US"/>
        </w:rPr>
        <w:t xml:space="preserve">. </w:t>
      </w:r>
      <w:proofErr w:type="gramStart"/>
      <w:r w:rsidRPr="00DD3FFB">
        <w:rPr>
          <w:rFonts w:eastAsiaTheme="minorHAnsi" w:cs="Times New Roman"/>
          <w:szCs w:val="24"/>
          <w:lang w:val="en-US" w:eastAsia="en-US"/>
        </w:rPr>
        <w:t>6</w:t>
      </w:r>
      <w:proofErr w:type="gramEnd"/>
      <w:r w:rsidRPr="00DD3FFB">
        <w:rPr>
          <w:rFonts w:eastAsiaTheme="minorHAnsi" w:cs="Times New Roman"/>
          <w:szCs w:val="24"/>
          <w:lang w:val="en-US" w:eastAsia="en-US"/>
        </w:rPr>
        <w:t xml:space="preserve">. – </w:t>
      </w:r>
      <w:r w:rsidRPr="00167BC4">
        <w:rPr>
          <w:rFonts w:eastAsiaTheme="minorHAnsi" w:cs="Times New Roman"/>
          <w:szCs w:val="24"/>
          <w:lang w:val="en-US" w:eastAsia="en-US"/>
        </w:rPr>
        <w:t>P</w:t>
      </w:r>
      <w:r w:rsidRPr="00DD3FFB">
        <w:rPr>
          <w:rFonts w:eastAsiaTheme="minorHAnsi" w:cs="Times New Roman"/>
          <w:szCs w:val="24"/>
          <w:lang w:val="en-US" w:eastAsia="en-US"/>
        </w:rPr>
        <w:t>. 2</w:t>
      </w:r>
      <w:r w:rsidRPr="00167BC4">
        <w:rPr>
          <w:rFonts w:eastAsiaTheme="minorHAnsi" w:cs="Times New Roman"/>
          <w:szCs w:val="24"/>
          <w:lang w:val="en-US" w:eastAsia="en-US"/>
        </w:rPr>
        <w:t>90–297.</w:t>
      </w:r>
    </w:p>
    <w:p w:rsidR="00031950" w:rsidRPr="00167BC4"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[15</w:t>
      </w:r>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Erdos</w:t>
      </w:r>
      <w:proofErr w:type="spellEnd"/>
      <w:r w:rsidRPr="00167BC4">
        <w:rPr>
          <w:rFonts w:eastAsiaTheme="minorHAnsi" w:cs="Times New Roman"/>
          <w:szCs w:val="24"/>
          <w:lang w:val="en-US" w:eastAsia="en-US"/>
        </w:rPr>
        <w:t xml:space="preserve"> P., </w:t>
      </w:r>
      <w:proofErr w:type="spellStart"/>
      <w:r w:rsidRPr="00167BC4">
        <w:rPr>
          <w:rFonts w:eastAsiaTheme="minorHAnsi" w:cs="Times New Roman"/>
          <w:szCs w:val="24"/>
          <w:lang w:val="en-US" w:eastAsia="en-US"/>
        </w:rPr>
        <w:t>Renyi</w:t>
      </w:r>
      <w:proofErr w:type="spellEnd"/>
      <w:r w:rsidRPr="00167BC4">
        <w:rPr>
          <w:rFonts w:eastAsiaTheme="minorHAnsi" w:cs="Times New Roman"/>
          <w:szCs w:val="24"/>
          <w:lang w:val="en-US" w:eastAsia="en-US"/>
        </w:rPr>
        <w:t xml:space="preserve"> A. On the evolution of random graphs. // Publ. Math. Inst. </w:t>
      </w:r>
      <w:proofErr w:type="spellStart"/>
      <w:r w:rsidRPr="00167BC4">
        <w:rPr>
          <w:rFonts w:eastAsiaTheme="minorHAnsi" w:cs="Times New Roman"/>
          <w:szCs w:val="24"/>
          <w:lang w:val="en-US" w:eastAsia="en-US"/>
        </w:rPr>
        <w:t>Hungar</w:t>
      </w:r>
      <w:proofErr w:type="spellEnd"/>
      <w:r w:rsidRPr="00167BC4">
        <w:rPr>
          <w:rFonts w:eastAsiaTheme="minorHAnsi" w:cs="Times New Roman"/>
          <w:szCs w:val="24"/>
          <w:lang w:val="en-US" w:eastAsia="en-US"/>
        </w:rPr>
        <w:t xml:space="preserve">. Acad. Sci. –1960. – V. </w:t>
      </w:r>
      <w:proofErr w:type="gramStart"/>
      <w:r w:rsidRPr="00167BC4">
        <w:rPr>
          <w:rFonts w:eastAsiaTheme="minorHAnsi" w:cs="Times New Roman"/>
          <w:szCs w:val="24"/>
          <w:lang w:val="en-US" w:eastAsia="en-US"/>
        </w:rPr>
        <w:t>5</w:t>
      </w:r>
      <w:proofErr w:type="gramEnd"/>
      <w:r w:rsidRPr="00167BC4">
        <w:rPr>
          <w:rFonts w:eastAsiaTheme="minorHAnsi" w:cs="Times New Roman"/>
          <w:szCs w:val="24"/>
          <w:lang w:val="en-US" w:eastAsia="en-US"/>
        </w:rPr>
        <w:t>. – P. 17–61.</w:t>
      </w:r>
    </w:p>
    <w:p w:rsidR="00031950" w:rsidRPr="00167BC4"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[16</w:t>
      </w:r>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Erdos</w:t>
      </w:r>
      <w:proofErr w:type="spellEnd"/>
      <w:r w:rsidRPr="00167BC4">
        <w:rPr>
          <w:rFonts w:eastAsiaTheme="minorHAnsi" w:cs="Times New Roman"/>
          <w:szCs w:val="24"/>
          <w:lang w:val="en-US" w:eastAsia="en-US"/>
        </w:rPr>
        <w:t xml:space="preserve"> P., </w:t>
      </w:r>
      <w:proofErr w:type="spellStart"/>
      <w:r w:rsidRPr="00167BC4">
        <w:rPr>
          <w:rFonts w:eastAsiaTheme="minorHAnsi" w:cs="Times New Roman"/>
          <w:szCs w:val="24"/>
          <w:lang w:val="en-US" w:eastAsia="en-US"/>
        </w:rPr>
        <w:t>Renyi</w:t>
      </w:r>
      <w:proofErr w:type="spellEnd"/>
      <w:r w:rsidRPr="00167BC4">
        <w:rPr>
          <w:rFonts w:eastAsiaTheme="minorHAnsi" w:cs="Times New Roman"/>
          <w:szCs w:val="24"/>
          <w:lang w:val="en-US" w:eastAsia="en-US"/>
        </w:rPr>
        <w:t xml:space="preserve"> A. On the evolution of random graphs // Bull. Inst. Int. Statist. Tokyo. – 1961. –V. 38. – P. 343–347.</w:t>
      </w:r>
    </w:p>
    <w:p w:rsidR="00031950" w:rsidRPr="00167BC4"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[17</w:t>
      </w:r>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Barabasi</w:t>
      </w:r>
      <w:proofErr w:type="spellEnd"/>
      <w:r w:rsidRPr="00167BC4">
        <w:rPr>
          <w:rFonts w:eastAsiaTheme="minorHAnsi" w:cs="Times New Roman"/>
          <w:szCs w:val="24"/>
          <w:lang w:val="en-US" w:eastAsia="en-US"/>
        </w:rPr>
        <w:t xml:space="preserve"> L.-A., Albert R. Emergence of scaling in random networks // Science. – 1999. – V. 286. – P. 509–512.</w:t>
      </w:r>
    </w:p>
    <w:p w:rsidR="00031950" w:rsidRPr="00167BC4"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[18</w:t>
      </w:r>
      <w:r w:rsidRPr="00167BC4">
        <w:rPr>
          <w:rFonts w:eastAsiaTheme="minorHAnsi" w:cs="Times New Roman"/>
          <w:szCs w:val="24"/>
          <w:lang w:val="en-US" w:eastAsia="en-US"/>
        </w:rPr>
        <w:t xml:space="preserve">] </w:t>
      </w:r>
      <w:proofErr w:type="spellStart"/>
      <w:r w:rsidRPr="00167BC4">
        <w:rPr>
          <w:rFonts w:eastAsiaTheme="minorHAnsi" w:cs="Times New Roman"/>
          <w:szCs w:val="24"/>
          <w:lang w:val="en-US" w:eastAsia="en-US"/>
        </w:rPr>
        <w:t>Barabasi</w:t>
      </w:r>
      <w:proofErr w:type="spellEnd"/>
      <w:r w:rsidRPr="00167BC4">
        <w:rPr>
          <w:rFonts w:eastAsiaTheme="minorHAnsi" w:cs="Times New Roman"/>
          <w:szCs w:val="24"/>
          <w:lang w:val="en-US" w:eastAsia="en-US"/>
        </w:rPr>
        <w:t xml:space="preserve"> L.-A., Albert R., </w:t>
      </w:r>
      <w:proofErr w:type="spellStart"/>
      <w:r w:rsidRPr="00167BC4">
        <w:rPr>
          <w:rFonts w:eastAsiaTheme="minorHAnsi" w:cs="Times New Roman"/>
          <w:szCs w:val="24"/>
          <w:lang w:val="en-US" w:eastAsia="en-US"/>
        </w:rPr>
        <w:t>Jeong</w:t>
      </w:r>
      <w:proofErr w:type="spellEnd"/>
      <w:r w:rsidRPr="00167BC4">
        <w:rPr>
          <w:rFonts w:eastAsiaTheme="minorHAnsi" w:cs="Times New Roman"/>
          <w:szCs w:val="24"/>
          <w:lang w:val="en-US" w:eastAsia="en-US"/>
        </w:rPr>
        <w:t xml:space="preserve"> H. Scale-free characteristics of random networks: the topology of the</w:t>
      </w:r>
      <w:r w:rsidRPr="00894B00">
        <w:rPr>
          <w:rFonts w:eastAsiaTheme="minorHAnsi" w:cs="Times New Roman"/>
          <w:szCs w:val="24"/>
          <w:lang w:val="en-US" w:eastAsia="en-US"/>
        </w:rPr>
        <w:t xml:space="preserve"> </w:t>
      </w:r>
      <w:r>
        <w:rPr>
          <w:rFonts w:eastAsiaTheme="minorHAnsi" w:cs="Times New Roman"/>
          <w:szCs w:val="24"/>
          <w:lang w:val="en-US" w:eastAsia="en-US"/>
        </w:rPr>
        <w:t>world</w:t>
      </w:r>
      <w:r w:rsidRPr="00167BC4">
        <w:rPr>
          <w:rFonts w:eastAsiaTheme="minorHAnsi" w:cs="Times New Roman"/>
          <w:szCs w:val="24"/>
          <w:lang w:val="en-US" w:eastAsia="en-US"/>
        </w:rPr>
        <w:t xml:space="preserve">wide web // </w:t>
      </w:r>
      <w:proofErr w:type="spellStart"/>
      <w:r w:rsidRPr="00167BC4">
        <w:rPr>
          <w:rFonts w:eastAsiaTheme="minorHAnsi" w:cs="Times New Roman"/>
          <w:szCs w:val="24"/>
          <w:lang w:val="en-US" w:eastAsia="en-US"/>
        </w:rPr>
        <w:t>Physica</w:t>
      </w:r>
      <w:proofErr w:type="spellEnd"/>
      <w:r w:rsidRPr="00167BC4">
        <w:rPr>
          <w:rFonts w:eastAsiaTheme="minorHAnsi" w:cs="Times New Roman"/>
          <w:szCs w:val="24"/>
          <w:lang w:val="en-US" w:eastAsia="en-US"/>
        </w:rPr>
        <w:t>. – 2000. – V. A281. – P. 69–77.</w:t>
      </w:r>
    </w:p>
    <w:p w:rsidR="00031950" w:rsidRPr="00167BC4" w:rsidRDefault="00031950" w:rsidP="00031950">
      <w:pPr>
        <w:ind w:firstLine="652"/>
        <w:contextualSpacing/>
        <w:rPr>
          <w:rFonts w:eastAsiaTheme="minorHAnsi" w:cs="Times New Roman"/>
          <w:szCs w:val="24"/>
          <w:lang w:val="en-US" w:eastAsia="en-US"/>
        </w:rPr>
      </w:pPr>
      <w:r>
        <w:rPr>
          <w:rFonts w:eastAsiaTheme="minorHAnsi" w:cs="Times New Roman"/>
          <w:szCs w:val="24"/>
          <w:lang w:val="en-US" w:eastAsia="en-US"/>
        </w:rPr>
        <w:t>[19</w:t>
      </w:r>
      <w:r w:rsidRPr="00167BC4">
        <w:rPr>
          <w:rFonts w:eastAsiaTheme="minorHAnsi" w:cs="Times New Roman"/>
          <w:szCs w:val="24"/>
          <w:lang w:val="en-US" w:eastAsia="en-US"/>
        </w:rPr>
        <w:t xml:space="preserve">] Albert R., </w:t>
      </w:r>
      <w:proofErr w:type="spellStart"/>
      <w:r w:rsidRPr="00167BC4">
        <w:rPr>
          <w:rFonts w:eastAsiaTheme="minorHAnsi" w:cs="Times New Roman"/>
          <w:szCs w:val="24"/>
          <w:lang w:val="en-US" w:eastAsia="en-US"/>
        </w:rPr>
        <w:t>Jeong</w:t>
      </w:r>
      <w:proofErr w:type="spellEnd"/>
      <w:r w:rsidRPr="00167BC4">
        <w:rPr>
          <w:rFonts w:eastAsiaTheme="minorHAnsi" w:cs="Times New Roman"/>
          <w:szCs w:val="24"/>
          <w:lang w:val="en-US" w:eastAsia="en-US"/>
        </w:rPr>
        <w:t xml:space="preserve"> H., </w:t>
      </w:r>
      <w:proofErr w:type="spellStart"/>
      <w:r w:rsidRPr="00167BC4">
        <w:rPr>
          <w:rFonts w:eastAsiaTheme="minorHAnsi" w:cs="Times New Roman"/>
          <w:szCs w:val="24"/>
          <w:lang w:val="en-US" w:eastAsia="en-US"/>
        </w:rPr>
        <w:t>Barabasi</w:t>
      </w:r>
      <w:proofErr w:type="spellEnd"/>
      <w:r w:rsidRPr="00167BC4">
        <w:rPr>
          <w:rFonts w:eastAsiaTheme="minorHAnsi" w:cs="Times New Roman"/>
          <w:szCs w:val="24"/>
          <w:lang w:val="en-US" w:eastAsia="en-US"/>
        </w:rPr>
        <w:t xml:space="preserve"> L.A. Diameter of the </w:t>
      </w:r>
      <w:proofErr w:type="gramStart"/>
      <w:r w:rsidRPr="00167BC4">
        <w:rPr>
          <w:rFonts w:eastAsiaTheme="minorHAnsi" w:cs="Times New Roman"/>
          <w:szCs w:val="24"/>
          <w:lang w:val="en-US" w:eastAsia="en-US"/>
        </w:rPr>
        <w:t>world-wide</w:t>
      </w:r>
      <w:proofErr w:type="gramEnd"/>
      <w:r w:rsidRPr="00167BC4">
        <w:rPr>
          <w:rFonts w:eastAsiaTheme="minorHAnsi" w:cs="Times New Roman"/>
          <w:szCs w:val="24"/>
          <w:lang w:val="en-US" w:eastAsia="en-US"/>
        </w:rPr>
        <w:t xml:space="preserve"> web // Nature. – 1999. – V. 401. – P. 130–131.</w:t>
      </w:r>
    </w:p>
    <w:p w:rsidR="00167BC4" w:rsidRPr="00031950" w:rsidRDefault="00167BC4" w:rsidP="002E0CC3">
      <w:pPr>
        <w:ind w:firstLine="652"/>
        <w:contextualSpacing/>
        <w:rPr>
          <w:rFonts w:eastAsiaTheme="minorHAnsi" w:cs="Times New Roman"/>
          <w:szCs w:val="24"/>
          <w:lang w:val="en-US" w:eastAsia="en-US"/>
        </w:rPr>
      </w:pPr>
    </w:p>
    <w:p w:rsidR="0062523B" w:rsidRPr="00031950" w:rsidRDefault="0062523B">
      <w:pPr>
        <w:spacing w:after="160" w:line="259" w:lineRule="auto"/>
        <w:jc w:val="left"/>
        <w:rPr>
          <w:lang w:val="en-US"/>
        </w:rPr>
      </w:pPr>
      <w:r w:rsidRPr="00031950">
        <w:rPr>
          <w:lang w:val="en-US"/>
        </w:rPr>
        <w:br w:type="page"/>
      </w:r>
    </w:p>
    <w:p w:rsidR="00167BC4" w:rsidRDefault="0062523B" w:rsidP="0062523B">
      <w:pPr>
        <w:keepNext/>
        <w:keepLines/>
        <w:ind w:firstLine="652"/>
        <w:outlineLvl w:val="0"/>
        <w:rPr>
          <w:rFonts w:eastAsiaTheme="majorEastAsia" w:cs="Times New Roman"/>
          <w:szCs w:val="28"/>
          <w:lang w:eastAsia="en-US"/>
        </w:rPr>
      </w:pPr>
      <w:bookmarkStart w:id="17" w:name="_Toc27854156"/>
      <w:r w:rsidRPr="0062523B">
        <w:rPr>
          <w:rFonts w:eastAsiaTheme="majorEastAsia" w:cs="Times New Roman"/>
          <w:szCs w:val="28"/>
          <w:lang w:eastAsia="en-US"/>
        </w:rPr>
        <w:lastRenderedPageBreak/>
        <w:t>ПРИЛОЖЕНИЕ А</w:t>
      </w:r>
      <w:bookmarkEnd w:id="17"/>
    </w:p>
    <w:p w:rsidR="00CC55DC" w:rsidRDefault="00CB06E9" w:rsidP="009D055C">
      <w:pPr>
        <w:pStyle w:val="pic"/>
      </w:pPr>
      <w:r w:rsidRPr="00CB06E9">
        <w:rPr>
          <w:noProof/>
        </w:rPr>
        <w:drawing>
          <wp:inline distT="0" distB="0" distL="0" distR="0">
            <wp:extent cx="5280000" cy="3960000"/>
            <wp:effectExtent l="0" t="0" r="0" b="2540"/>
            <wp:docPr id="55" name="Рисунок 55" descr="C:\Users\Мария\PycharmProjects\erdos-renyi\degree\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Мария\PycharmProjects\erdos-renyi\degree\100\hi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25</w:t>
      </w:r>
      <w:r>
        <w:fldChar w:fldCharType="end"/>
      </w:r>
      <w:r w:rsid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=100</m:t>
        </m:r>
      </m:oMath>
    </w:p>
    <w:p w:rsidR="00CC55DC" w:rsidRDefault="00CB06E9" w:rsidP="009D055C">
      <w:pPr>
        <w:pStyle w:val="pic"/>
      </w:pPr>
      <w:r w:rsidRPr="00CB06E9">
        <w:rPr>
          <w:noProof/>
        </w:rPr>
        <w:drawing>
          <wp:inline distT="0" distB="0" distL="0" distR="0">
            <wp:extent cx="5280000" cy="3960000"/>
            <wp:effectExtent l="0" t="0" r="0" b="2540"/>
            <wp:docPr id="56" name="Рисунок 56" descr="C:\Users\Мария\PycharmProjects\erdos-renyi\degree\2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Мария\PycharmProjects\erdos-renyi\degree\200\hi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26</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=200</m:t>
        </m:r>
      </m:oMath>
    </w:p>
    <w:p w:rsidR="00CC55DC" w:rsidRDefault="00CB06E9" w:rsidP="009D055C">
      <w:pPr>
        <w:pStyle w:val="pic"/>
      </w:pPr>
      <w:r w:rsidRPr="00CB06E9">
        <w:rPr>
          <w:noProof/>
        </w:rPr>
        <w:lastRenderedPageBreak/>
        <w:drawing>
          <wp:inline distT="0" distB="0" distL="0" distR="0">
            <wp:extent cx="5280000" cy="3960000"/>
            <wp:effectExtent l="0" t="0" r="0" b="2540"/>
            <wp:docPr id="57" name="Рисунок 57" descr="C:\Users\Мария\PycharmProjects\erdos-renyi\degree\3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Мария\PycharmProjects\erdos-renyi\degree\300\hi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27</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=3</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extent cx="5280000" cy="3960000"/>
            <wp:effectExtent l="0" t="0" r="0" b="2540"/>
            <wp:docPr id="58" name="Рисунок 58" descr="C:\Users\Мария\PycharmProjects\erdos-renyi\degree\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Мария\PycharmProjects\erdos-renyi\degree\400\h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28</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=4</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extent cx="5280000" cy="3960000"/>
            <wp:effectExtent l="0" t="0" r="0" b="2540"/>
            <wp:docPr id="59" name="Рисунок 59" descr="C:\Users\Мария\PycharmProjects\erdos-renyi\degree\5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Мария\PycharmProjects\erdos-renyi\degree\500\h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29</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=5</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extent cx="5280000" cy="3960000"/>
            <wp:effectExtent l="0" t="0" r="0" b="2540"/>
            <wp:docPr id="60" name="Рисунок 60" descr="C:\Users\Мария\PycharmProjects\erdos-renyi\degree\6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Мария\PycharmProjects\erdos-renyi\degree\600\h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30</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m:t>
        </m:r>
        <m:r>
          <m:rPr>
            <m:sty m:val="p"/>
          </m:rPr>
          <w:rPr>
            <w:rFonts w:ascii="Cambria Math" w:hAnsi="Cambria Math"/>
            <w:szCs w:val="24"/>
          </w:rPr>
          <m:t>6</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extent cx="5280000" cy="3960000"/>
            <wp:effectExtent l="0" t="0" r="0" b="2540"/>
            <wp:docPr id="61" name="Рисунок 61" descr="C:\Users\Мария\PycharmProjects\erdos-renyi\degree\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Мария\PycharmProjects\erdos-renyi\degree\700\h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31</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=7</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extent cx="5280000" cy="3960000"/>
            <wp:effectExtent l="0" t="0" r="0" b="2540"/>
            <wp:docPr id="62" name="Рисунок 62" descr="C:\Users\Мария\PycharmProjects\erdos-renyi\degree\8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Мария\PycharmProjects\erdos-renyi\degree\800\hi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32</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=8</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extent cx="5280000" cy="3960000"/>
            <wp:effectExtent l="0" t="0" r="0" b="2540"/>
            <wp:docPr id="63" name="Рисунок 63" descr="C:\Users\Мария\PycharmProjects\erdos-renyi\degree\9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Мария\PycharmProjects\erdos-renyi\degree\900\hi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33</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m:t>
        </m:r>
        <m:r>
          <m:rPr>
            <m:sty m:val="p"/>
          </m:rPr>
          <w:rPr>
            <w:rFonts w:ascii="Cambria Math" w:hAnsi="Cambria Math"/>
            <w:szCs w:val="24"/>
          </w:rPr>
          <m:t>9</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extent cx="5280000" cy="3960000"/>
            <wp:effectExtent l="0" t="0" r="0" b="2540"/>
            <wp:docPr id="64" name="Рисунок 64" descr="C:\Users\Мария\PycharmProjects\erdos-renyi\degree\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Мария\PycharmProjects\erdos-renyi\degree\1000\h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34</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=10</m:t>
        </m:r>
        <m:r>
          <m:rPr>
            <m:sty m:val="p"/>
          </m:rPr>
          <w:rPr>
            <w:rFonts w:ascii="Cambria Math" w:hAnsi="Cambria Math"/>
            <w:szCs w:val="24"/>
          </w:rPr>
          <m:t>0</m:t>
        </m:r>
        <m:r>
          <m:rPr>
            <m:sty m:val="p"/>
          </m:rPr>
          <w:rPr>
            <w:rFonts w:ascii="Cambria Math" w:hAnsi="Cambria Math"/>
            <w:szCs w:val="24"/>
          </w:rPr>
          <m:t>0</m:t>
        </m:r>
      </m:oMath>
    </w:p>
    <w:p w:rsidR="0062523B" w:rsidRDefault="0062523B">
      <w:pPr>
        <w:spacing w:after="160" w:line="259" w:lineRule="auto"/>
        <w:jc w:val="left"/>
      </w:pPr>
      <w:r>
        <w:br w:type="page"/>
      </w:r>
    </w:p>
    <w:p w:rsidR="0062523B" w:rsidRPr="0062523B" w:rsidRDefault="0062523B" w:rsidP="0062523B">
      <w:pPr>
        <w:keepNext/>
        <w:keepLines/>
        <w:ind w:firstLine="652"/>
        <w:outlineLvl w:val="0"/>
        <w:rPr>
          <w:rFonts w:eastAsiaTheme="majorEastAsia" w:cs="Times New Roman"/>
          <w:szCs w:val="28"/>
          <w:lang w:eastAsia="en-US"/>
        </w:rPr>
      </w:pPr>
      <w:bookmarkStart w:id="18" w:name="_Toc27854157"/>
      <w:r w:rsidRPr="0062523B">
        <w:rPr>
          <w:rFonts w:eastAsiaTheme="majorEastAsia" w:cs="Times New Roman"/>
          <w:szCs w:val="28"/>
          <w:lang w:eastAsia="en-US"/>
        </w:rPr>
        <w:lastRenderedPageBreak/>
        <w:t>ПРИЛОЖЕНИЕ Б</w:t>
      </w:r>
      <w:bookmarkEnd w:id="18"/>
    </w:p>
    <w:p w:rsidR="00CC55DC" w:rsidRDefault="00CB06E9" w:rsidP="009D055C">
      <w:pPr>
        <w:pStyle w:val="pic"/>
      </w:pPr>
      <w:r w:rsidRPr="00CB06E9">
        <w:rPr>
          <w:noProof/>
        </w:rPr>
        <w:drawing>
          <wp:inline distT="0" distB="0" distL="0" distR="0">
            <wp:extent cx="5280000" cy="3960000"/>
            <wp:effectExtent l="0" t="0" r="0" b="2540"/>
            <wp:docPr id="65" name="Рисунок 65" descr="C:\Users\Мария\PycharmProjects\barabasi-albert\degree\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Мария\PycharmProjects\barabasi-albert\degree\100\h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62523B"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35</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=100</m:t>
        </m:r>
      </m:oMath>
    </w:p>
    <w:p w:rsidR="00CC55DC" w:rsidRDefault="00CB06E9" w:rsidP="009D055C">
      <w:pPr>
        <w:pStyle w:val="pic"/>
      </w:pPr>
      <w:r w:rsidRPr="00CB06E9">
        <w:rPr>
          <w:noProof/>
        </w:rPr>
        <w:drawing>
          <wp:inline distT="0" distB="0" distL="0" distR="0">
            <wp:extent cx="5280000" cy="3960000"/>
            <wp:effectExtent l="0" t="0" r="0" b="2540"/>
            <wp:docPr id="66" name="Рисунок 66" descr="C:\Users\Мария\PycharmProjects\barabasi-albert\degree\2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Мария\PycharmProjects\barabasi-albert\degree\200\h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36</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=2</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extent cx="5280000" cy="3960000"/>
            <wp:effectExtent l="0" t="0" r="0" b="2540"/>
            <wp:docPr id="67" name="Рисунок 67" descr="C:\Users\Мария\PycharmProjects\barabasi-albert\degree\3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Мария\PycharmProjects\barabasi-albert\degree\300\hi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37</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=3</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68" name="Рисунок 68" descr="C:\Users\Мария\PycharmProjects\barabasi-albert\degree\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Мария\PycharmProjects\barabasi-albert\degree\400\h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38</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=4</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69" name="Рисунок 69" descr="C:\Users\Мария\PycharmProjects\barabasi-albert\degree\5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Мария\PycharmProjects\barabasi-albert\degree\500\h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39</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=5</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70" name="Рисунок 70" descr="C:\Users\Мария\PycharmProjects\barabasi-albert\degree\6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Мария\PycharmProjects\barabasi-albert\degree\600\h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40</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=6</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71" name="Рисунок 71" descr="C:\Users\Мария\PycharmProjects\barabasi-albert\degree\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Мария\PycharmProjects\barabasi-albert\degree\700\hi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41</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=7</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72" name="Рисунок 72" descr="C:\Users\Мария\PycharmProjects\barabasi-albert\degree\8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Мария\PycharmProjects\barabasi-albert\degree\800\hi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42</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=8</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73" name="Рисунок 73" descr="C:\Users\Мария\PycharmProjects\barabasi-albert\degree\9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Мария\PycharmProjects\barabasi-albert\degree\900\hi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43</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=9</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74" name="Рисунок 74" descr="C:\Users\Мария\PycharmProjects\barabasi-albert\degree\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Мария\PycharmProjects\barabasi-albert\degree\1000\h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44</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m:t>
        </m:r>
        <m:r>
          <m:rPr>
            <m:sty m:val="p"/>
          </m:rPr>
          <w:rPr>
            <w:rFonts w:ascii="Cambria Math" w:hAnsi="Cambria Math"/>
            <w:szCs w:val="24"/>
          </w:rPr>
          <m:t>0</m:t>
        </m:r>
        <m:r>
          <m:rPr>
            <m:sty m:val="p"/>
          </m:rPr>
          <w:rPr>
            <w:rFonts w:ascii="Cambria Math" w:hAnsi="Cambria Math"/>
            <w:szCs w:val="24"/>
          </w:rPr>
          <m:t>0</m:t>
        </m:r>
      </m:oMath>
    </w:p>
    <w:p w:rsidR="0062523B" w:rsidRDefault="0062523B">
      <w:pPr>
        <w:spacing w:after="160" w:line="259" w:lineRule="auto"/>
        <w:jc w:val="left"/>
      </w:pPr>
      <w:r>
        <w:br w:type="page"/>
      </w:r>
    </w:p>
    <w:p w:rsidR="0062523B" w:rsidRPr="0062523B" w:rsidRDefault="0062523B" w:rsidP="0062523B">
      <w:pPr>
        <w:keepNext/>
        <w:keepLines/>
        <w:ind w:firstLine="652"/>
        <w:outlineLvl w:val="0"/>
        <w:rPr>
          <w:rFonts w:eastAsiaTheme="majorEastAsia" w:cs="Times New Roman"/>
          <w:szCs w:val="28"/>
          <w:lang w:eastAsia="en-US"/>
        </w:rPr>
      </w:pPr>
      <w:bookmarkStart w:id="19" w:name="_Toc27854158"/>
      <w:r w:rsidRPr="0062523B">
        <w:rPr>
          <w:rFonts w:eastAsiaTheme="majorEastAsia" w:cs="Times New Roman"/>
          <w:szCs w:val="28"/>
          <w:lang w:eastAsia="en-US"/>
        </w:rPr>
        <w:lastRenderedPageBreak/>
        <w:t>ПРИЛОЖЕНИЕ В</w:t>
      </w:r>
      <w:bookmarkEnd w:id="19"/>
    </w:p>
    <w:p w:rsidR="00CC55DC" w:rsidRDefault="00CB06E9" w:rsidP="009D055C">
      <w:pPr>
        <w:pStyle w:val="pic"/>
      </w:pPr>
      <w:r w:rsidRPr="00CB06E9">
        <w:rPr>
          <w:noProof/>
        </w:rPr>
        <w:drawing>
          <wp:inline distT="0" distB="0" distL="0" distR="0" wp14:anchorId="7AEC27CC" wp14:editId="50BFC388">
            <wp:extent cx="5280000" cy="3960000"/>
            <wp:effectExtent l="0" t="0" r="0" b="2540"/>
            <wp:docPr id="36" name="Рисунок 36" descr="C:\Users\Мария\PycharmProjects\erdos-renyi\random\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Мария\PycharmProjects\erdos-renyi\random\100\h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62523B"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45</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=100</m:t>
        </m:r>
      </m:oMath>
    </w:p>
    <w:p w:rsidR="00CC55DC" w:rsidRDefault="00CB06E9" w:rsidP="009D055C">
      <w:pPr>
        <w:pStyle w:val="pic"/>
      </w:pPr>
      <w:r w:rsidRPr="00CB06E9">
        <w:rPr>
          <w:noProof/>
        </w:rPr>
        <w:drawing>
          <wp:inline distT="0" distB="0" distL="0" distR="0" wp14:anchorId="66D9ADF0" wp14:editId="47F2CAD8">
            <wp:extent cx="5280000" cy="3960000"/>
            <wp:effectExtent l="0" t="0" r="0" b="2540"/>
            <wp:docPr id="46" name="Рисунок 46" descr="C:\Users\Мария\PycharmProjects\erdos-renyi\random\2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рия\PycharmProjects\erdos-renyi\random\200\hi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46</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=2</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14:anchorId="485CA792" wp14:editId="2595637B">
            <wp:extent cx="5280000" cy="3960000"/>
            <wp:effectExtent l="0" t="0" r="0" b="2540"/>
            <wp:docPr id="47" name="Рисунок 47" descr="C:\Users\Мария\PycharmProjects\erdos-renyi\random\3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Мария\PycharmProjects\erdos-renyi\random\300\h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47</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=3</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14:anchorId="6F163E8C" wp14:editId="436A6B08">
            <wp:extent cx="5280000" cy="3960000"/>
            <wp:effectExtent l="0" t="0" r="0" b="2540"/>
            <wp:docPr id="48" name="Рисунок 48" descr="C:\Users\Мария\PycharmProjects\erdos-renyi\random\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Мария\PycharmProjects\erdos-renyi\random\400\h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48</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=4</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14:anchorId="6498FA94" wp14:editId="5BD1F673">
            <wp:extent cx="5280000" cy="3960000"/>
            <wp:effectExtent l="0" t="0" r="0" b="2540"/>
            <wp:docPr id="49" name="Рисунок 49" descr="C:\Users\Мария\PycharmProjects\erdos-renyi\random\5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рия\PycharmProjects\erdos-renyi\random\500\hi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49</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=5</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14:anchorId="20E88F31" wp14:editId="14CA167B">
            <wp:extent cx="5280000" cy="3960000"/>
            <wp:effectExtent l="0" t="0" r="0" b="2540"/>
            <wp:docPr id="50" name="Рисунок 50" descr="C:\Users\Мария\PycharmProjects\erdos-renyi\random\6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Мария\PycharmProjects\erdos-renyi\random\600\his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50</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=6</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14:anchorId="27CD31B2" wp14:editId="05F8384F">
            <wp:extent cx="5280000" cy="3960000"/>
            <wp:effectExtent l="0" t="0" r="0" b="2540"/>
            <wp:docPr id="51" name="Рисунок 51" descr="C:\Users\Мария\PycharmProjects\erdos-renyi\random\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Мария\PycharmProjects\erdos-renyi\random\700\h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51</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=7</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14:anchorId="1E94DC7C" wp14:editId="4FDB33D9">
            <wp:extent cx="5280000" cy="3960000"/>
            <wp:effectExtent l="0" t="0" r="0" b="2540"/>
            <wp:docPr id="52" name="Рисунок 52" descr="C:\Users\Мария\PycharmProjects\erdos-renyi\random\8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Мария\PycharmProjects\erdos-renyi\random\800\h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52</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=8</m:t>
        </m:r>
        <m:r>
          <m:rPr>
            <m:sty m:val="p"/>
          </m:rPr>
          <w:rPr>
            <w:rFonts w:ascii="Cambria Math" w:hAnsi="Cambria Math"/>
            <w:szCs w:val="24"/>
          </w:rPr>
          <m:t>00</m:t>
        </m:r>
      </m:oMath>
    </w:p>
    <w:p w:rsidR="00CC55DC" w:rsidRDefault="00CB06E9" w:rsidP="009D055C">
      <w:pPr>
        <w:pStyle w:val="pic"/>
      </w:pPr>
      <w:r w:rsidRPr="00CB06E9">
        <w:rPr>
          <w:noProof/>
        </w:rPr>
        <w:lastRenderedPageBreak/>
        <w:drawing>
          <wp:inline distT="0" distB="0" distL="0" distR="0" wp14:anchorId="2760EB84" wp14:editId="4C37FF12">
            <wp:extent cx="5280000" cy="3960000"/>
            <wp:effectExtent l="0" t="0" r="0" b="2540"/>
            <wp:docPr id="53" name="Рисунок 53" descr="C:\Users\Мария\PycharmProjects\erdos-renyi\random\9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Мария\PycharmProjects\erdos-renyi\random\900\hi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53</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=9</m:t>
        </m:r>
        <m:r>
          <m:rPr>
            <m:sty m:val="p"/>
          </m:rPr>
          <w:rPr>
            <w:rFonts w:ascii="Cambria Math" w:hAnsi="Cambria Math"/>
            <w:szCs w:val="24"/>
          </w:rPr>
          <m:t>00</m:t>
        </m:r>
      </m:oMath>
    </w:p>
    <w:p w:rsidR="00CC55DC" w:rsidRDefault="00CB06E9" w:rsidP="009D055C">
      <w:pPr>
        <w:pStyle w:val="pic"/>
      </w:pPr>
      <w:r w:rsidRPr="00CB06E9">
        <w:rPr>
          <w:noProof/>
        </w:rPr>
        <w:drawing>
          <wp:inline distT="0" distB="0" distL="0" distR="0" wp14:anchorId="1B412065" wp14:editId="2C8487C7">
            <wp:extent cx="5280000" cy="3960000"/>
            <wp:effectExtent l="0" t="0" r="0" b="2540"/>
            <wp:docPr id="54" name="Рисунок 54" descr="C:\Users\Мария\PycharmProjects\erdos-renyi\random\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Мария\PycharmProjects\erdos-renyi\random\1000\h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CB06E9"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54</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ER</m:t>
            </m:r>
          </m:sub>
        </m:sSub>
        <m:r>
          <m:rPr>
            <m:sty m:val="p"/>
          </m:rPr>
          <w:rPr>
            <w:rFonts w:ascii="Cambria Math" w:hAnsi="Cambria Math"/>
            <w:szCs w:val="24"/>
          </w:rPr>
          <m:t>=1</m:t>
        </m:r>
        <m:r>
          <m:rPr>
            <m:sty m:val="p"/>
          </m:rPr>
          <w:rPr>
            <w:rFonts w:ascii="Cambria Math" w:hAnsi="Cambria Math"/>
            <w:szCs w:val="24"/>
          </w:rPr>
          <m:t>0</m:t>
        </m:r>
        <m:r>
          <m:rPr>
            <m:sty m:val="p"/>
          </m:rPr>
          <w:rPr>
            <w:rFonts w:ascii="Cambria Math" w:hAnsi="Cambria Math"/>
            <w:szCs w:val="24"/>
          </w:rPr>
          <m:t>00</m:t>
        </m:r>
      </m:oMath>
    </w:p>
    <w:p w:rsidR="00CB06E9" w:rsidRDefault="00CB06E9"/>
    <w:p w:rsidR="0062523B" w:rsidRDefault="0062523B">
      <w:pPr>
        <w:spacing w:after="160" w:line="259" w:lineRule="auto"/>
        <w:jc w:val="left"/>
      </w:pPr>
      <w:r>
        <w:br w:type="page"/>
      </w:r>
    </w:p>
    <w:p w:rsidR="0062523B" w:rsidRPr="0062523B" w:rsidRDefault="0062523B" w:rsidP="0062523B">
      <w:pPr>
        <w:keepNext/>
        <w:keepLines/>
        <w:ind w:firstLine="652"/>
        <w:outlineLvl w:val="0"/>
        <w:rPr>
          <w:rFonts w:eastAsiaTheme="majorEastAsia" w:cs="Times New Roman"/>
          <w:szCs w:val="28"/>
          <w:lang w:eastAsia="en-US"/>
        </w:rPr>
      </w:pPr>
      <w:bookmarkStart w:id="20" w:name="_Toc27854159"/>
      <w:r w:rsidRPr="0062523B">
        <w:rPr>
          <w:rFonts w:eastAsiaTheme="majorEastAsia" w:cs="Times New Roman"/>
          <w:szCs w:val="28"/>
          <w:lang w:eastAsia="en-US"/>
        </w:rPr>
        <w:lastRenderedPageBreak/>
        <w:t>ПРИЛОЖЕНИЕ Г</w:t>
      </w:r>
      <w:bookmarkEnd w:id="20"/>
    </w:p>
    <w:p w:rsidR="00CC55DC" w:rsidRDefault="009A2492" w:rsidP="009D055C">
      <w:pPr>
        <w:pStyle w:val="pic"/>
      </w:pPr>
      <w:r w:rsidRPr="009A2492">
        <w:rPr>
          <w:noProof/>
        </w:rPr>
        <w:drawing>
          <wp:inline distT="0" distB="0" distL="0" distR="0">
            <wp:extent cx="5280000" cy="3960000"/>
            <wp:effectExtent l="0" t="0" r="0" b="2540"/>
            <wp:docPr id="75" name="Рисунок 75" descr="C:\Users\Мария\PycharmProjects\barabasi-albert\random\1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Мария\PycharmProjects\barabasi-albert\random\100\h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62523B"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55</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=100</m:t>
        </m:r>
      </m:oMath>
    </w:p>
    <w:p w:rsidR="00CC55DC" w:rsidRDefault="009A2492" w:rsidP="009D055C">
      <w:pPr>
        <w:pStyle w:val="pic"/>
      </w:pPr>
      <w:r w:rsidRPr="009A2492">
        <w:rPr>
          <w:noProof/>
        </w:rPr>
        <w:drawing>
          <wp:inline distT="0" distB="0" distL="0" distR="0">
            <wp:extent cx="5280000" cy="3960000"/>
            <wp:effectExtent l="0" t="0" r="0" b="2540"/>
            <wp:docPr id="76" name="Рисунок 76" descr="C:\Users\Мария\PycharmProjects\barabasi-albert\random\2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Мария\PycharmProjects\barabasi-albert\random\200\his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56</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=2</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77" name="Рисунок 77" descr="C:\Users\Мария\PycharmProjects\barabasi-albert\random\3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Мария\PycharmProjects\barabasi-albert\random\300\hi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57</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=3</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78" name="Рисунок 78" descr="C:\Users\Мария\PycharmProjects\barabasi-albert\random\4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Мария\PycharmProjects\barabasi-albert\random\400\h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58</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=4</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79" name="Рисунок 79" descr="C:\Users\Мария\PycharmProjects\barabasi-albert\random\5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Мария\PycharmProjects\barabasi-albert\random\500\his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59</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=5</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80" name="Рисунок 80" descr="C:\Users\Мария\PycharmProjects\barabasi-albert\random\6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Мария\PycharmProjects\barabasi-albert\random\600\hi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60</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=6</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81" name="Рисунок 81" descr="C:\Users\Мария\PycharmProjects\barabasi-albert\random\7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Мария\PycharmProjects\barabasi-albert\random\700\h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61</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=7</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82" name="Рисунок 82" descr="C:\Users\Мария\PycharmProjects\barabasi-albert\random\8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Мария\PycharmProjects\barabasi-albert\random\800\hi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62</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=8</m:t>
        </m:r>
        <m:r>
          <m:rPr>
            <m:sty m:val="p"/>
          </m:rPr>
          <w:rPr>
            <w:rFonts w:ascii="Cambria Math" w:hAnsi="Cambria Math"/>
            <w:szCs w:val="24"/>
          </w:rPr>
          <m:t>00</m:t>
        </m:r>
      </m:oMath>
    </w:p>
    <w:p w:rsidR="00CC55DC" w:rsidRDefault="009A2492" w:rsidP="009D055C">
      <w:pPr>
        <w:pStyle w:val="pic"/>
      </w:pPr>
      <w:r w:rsidRPr="009A2492">
        <w:rPr>
          <w:noProof/>
        </w:rPr>
        <w:lastRenderedPageBreak/>
        <w:drawing>
          <wp:inline distT="0" distB="0" distL="0" distR="0">
            <wp:extent cx="5280000" cy="3960000"/>
            <wp:effectExtent l="0" t="0" r="0" b="2540"/>
            <wp:docPr id="83" name="Рисунок 83" descr="C:\Users\Мария\PycharmProjects\barabasi-albert\random\9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Мария\PycharmProjects\barabasi-albert\random\900\hi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63</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=9</m:t>
        </m:r>
        <m:r>
          <m:rPr>
            <m:sty m:val="p"/>
          </m:rPr>
          <w:rPr>
            <w:rFonts w:ascii="Cambria Math" w:hAnsi="Cambria Math"/>
            <w:szCs w:val="24"/>
          </w:rPr>
          <m:t>00</m:t>
        </m:r>
      </m:oMath>
    </w:p>
    <w:p w:rsidR="00CC55DC" w:rsidRDefault="009A2492" w:rsidP="009D055C">
      <w:pPr>
        <w:pStyle w:val="pic"/>
      </w:pPr>
      <w:r w:rsidRPr="009A2492">
        <w:rPr>
          <w:noProof/>
        </w:rPr>
        <w:drawing>
          <wp:inline distT="0" distB="0" distL="0" distR="0">
            <wp:extent cx="5280000" cy="3960000"/>
            <wp:effectExtent l="0" t="0" r="0" b="2540"/>
            <wp:docPr id="84" name="Рисунок 84" descr="C:\Users\Мария\PycharmProjects\barabasi-albert\random\1000\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Мария\PycharmProjects\barabasi-albert\random\1000\hi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000" cy="3960000"/>
                    </a:xfrm>
                    <a:prstGeom prst="rect">
                      <a:avLst/>
                    </a:prstGeom>
                    <a:noFill/>
                    <a:ln>
                      <a:noFill/>
                    </a:ln>
                  </pic:spPr>
                </pic:pic>
              </a:graphicData>
            </a:graphic>
          </wp:inline>
        </w:drawing>
      </w:r>
    </w:p>
    <w:p w:rsidR="009A2492" w:rsidRPr="009D055C" w:rsidRDefault="00CC55DC" w:rsidP="009D055C">
      <w:pPr>
        <w:pStyle w:val="pic"/>
      </w:pPr>
      <w:r>
        <w:t xml:space="preserve">Рисунок </w:t>
      </w:r>
      <w:r>
        <w:fldChar w:fldCharType="begin"/>
      </w:r>
      <w:r>
        <w:instrText xml:space="preserve"> SEQ Рисунок \* ARABIC </w:instrText>
      </w:r>
      <w:r>
        <w:fldChar w:fldCharType="separate"/>
      </w:r>
      <w:r w:rsidR="00E40978">
        <w:rPr>
          <w:noProof/>
        </w:rPr>
        <w:t>64</w:t>
      </w:r>
      <w:r>
        <w:fldChar w:fldCharType="end"/>
      </w:r>
      <w:r w:rsidR="009D055C" w:rsidRPr="009D055C">
        <w:t xml:space="preserve"> – </w:t>
      </w:r>
      <w:r w:rsidR="009D055C" w:rsidRPr="003A1472">
        <w:rPr>
          <w:szCs w:val="24"/>
        </w:rPr>
        <w:t xml:space="preserve">Распределение </w:t>
      </w:r>
      <m:oMath>
        <m:r>
          <w:rPr>
            <w:rFonts w:ascii="Cambria Math" w:hAnsi="Cambria Math"/>
            <w:szCs w:val="24"/>
            <w:lang w:val="en-US"/>
          </w:rPr>
          <m:t>N</m:t>
        </m:r>
      </m:oMath>
      <w:r w:rsidR="009D055C" w:rsidRPr="003A1472">
        <w:rPr>
          <w:szCs w:val="24"/>
        </w:rPr>
        <w:t xml:space="preserve"> при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BA</m:t>
            </m:r>
          </m:sub>
        </m:sSub>
        <m:r>
          <m:rPr>
            <m:sty m:val="p"/>
          </m:rPr>
          <w:rPr>
            <w:rFonts w:ascii="Cambria Math" w:hAnsi="Cambria Math"/>
            <w:szCs w:val="24"/>
          </w:rPr>
          <m:t>=10</m:t>
        </m:r>
        <m:r>
          <m:rPr>
            <m:sty m:val="p"/>
          </m:rPr>
          <w:rPr>
            <w:rFonts w:ascii="Cambria Math" w:hAnsi="Cambria Math"/>
            <w:szCs w:val="24"/>
          </w:rPr>
          <m:t>0</m:t>
        </m:r>
        <m:r>
          <m:rPr>
            <m:sty m:val="p"/>
          </m:rPr>
          <w:rPr>
            <w:rFonts w:ascii="Cambria Math" w:hAnsi="Cambria Math"/>
            <w:szCs w:val="24"/>
          </w:rPr>
          <m:t>0</m:t>
        </m:r>
      </m:oMath>
    </w:p>
    <w:sectPr w:rsidR="009A2492" w:rsidRPr="009D055C" w:rsidSect="008948FF">
      <w:footerReference w:type="default" r:id="rId56"/>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660" w:rsidRDefault="00382660" w:rsidP="0062523B">
      <w:pPr>
        <w:spacing w:line="240" w:lineRule="auto"/>
      </w:pPr>
      <w:r>
        <w:separator/>
      </w:r>
    </w:p>
  </w:endnote>
  <w:endnote w:type="continuationSeparator" w:id="0">
    <w:p w:rsidR="00382660" w:rsidRDefault="00382660" w:rsidP="00625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8FF" w:rsidRPr="008948FF" w:rsidRDefault="008948FF">
    <w:pPr>
      <w:pStyle w:val="a9"/>
      <w:jc w:val="right"/>
      <w:rPr>
        <w:sz w:val="24"/>
        <w:szCs w:val="24"/>
      </w:rPr>
    </w:pPr>
  </w:p>
  <w:p w:rsidR="008948FF" w:rsidRPr="008948FF" w:rsidRDefault="008948FF">
    <w:pPr>
      <w:pStyle w:val="a9"/>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818927412"/>
      <w:docPartObj>
        <w:docPartGallery w:val="Page Numbers (Bottom of Page)"/>
        <w:docPartUnique/>
      </w:docPartObj>
    </w:sdtPr>
    <w:sdtContent>
      <w:p w:rsidR="008948FF" w:rsidRPr="008948FF" w:rsidRDefault="008948FF">
        <w:pPr>
          <w:pStyle w:val="a9"/>
          <w:jc w:val="right"/>
          <w:rPr>
            <w:sz w:val="24"/>
            <w:szCs w:val="24"/>
          </w:rPr>
        </w:pPr>
        <w:r w:rsidRPr="008948FF">
          <w:rPr>
            <w:sz w:val="24"/>
            <w:szCs w:val="24"/>
          </w:rPr>
          <w:fldChar w:fldCharType="begin"/>
        </w:r>
        <w:r w:rsidRPr="008948FF">
          <w:rPr>
            <w:sz w:val="24"/>
            <w:szCs w:val="24"/>
          </w:rPr>
          <w:instrText>PAGE   \* MERGEFORMAT</w:instrText>
        </w:r>
        <w:r w:rsidRPr="008948FF">
          <w:rPr>
            <w:sz w:val="24"/>
            <w:szCs w:val="24"/>
          </w:rPr>
          <w:fldChar w:fldCharType="separate"/>
        </w:r>
        <w:r w:rsidR="006F2C65">
          <w:rPr>
            <w:noProof/>
            <w:sz w:val="24"/>
            <w:szCs w:val="24"/>
          </w:rPr>
          <w:t>21</w:t>
        </w:r>
        <w:r w:rsidRPr="008948FF">
          <w:rPr>
            <w:sz w:val="24"/>
            <w:szCs w:val="24"/>
          </w:rPr>
          <w:fldChar w:fldCharType="end"/>
        </w:r>
      </w:p>
    </w:sdtContent>
  </w:sdt>
  <w:p w:rsidR="008948FF" w:rsidRPr="008948FF" w:rsidRDefault="008948FF">
    <w:pPr>
      <w:pStyle w:val="a9"/>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660" w:rsidRDefault="00382660" w:rsidP="0062523B">
      <w:pPr>
        <w:spacing w:line="240" w:lineRule="auto"/>
      </w:pPr>
      <w:r>
        <w:separator/>
      </w:r>
    </w:p>
  </w:footnote>
  <w:footnote w:type="continuationSeparator" w:id="0">
    <w:p w:rsidR="00382660" w:rsidRDefault="00382660" w:rsidP="006252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48F"/>
    <w:rsid w:val="000220A4"/>
    <w:rsid w:val="00031950"/>
    <w:rsid w:val="000D117E"/>
    <w:rsid w:val="00153741"/>
    <w:rsid w:val="00167BC4"/>
    <w:rsid w:val="00190266"/>
    <w:rsid w:val="00231848"/>
    <w:rsid w:val="002768FC"/>
    <w:rsid w:val="002D6D78"/>
    <w:rsid w:val="002E0CC3"/>
    <w:rsid w:val="003517C5"/>
    <w:rsid w:val="00382660"/>
    <w:rsid w:val="003A1472"/>
    <w:rsid w:val="00490A61"/>
    <w:rsid w:val="005010B9"/>
    <w:rsid w:val="005B0F8B"/>
    <w:rsid w:val="005C2A76"/>
    <w:rsid w:val="005C4E5C"/>
    <w:rsid w:val="0062523B"/>
    <w:rsid w:val="006F2C65"/>
    <w:rsid w:val="00703684"/>
    <w:rsid w:val="0076348F"/>
    <w:rsid w:val="00775D0C"/>
    <w:rsid w:val="007D7FFD"/>
    <w:rsid w:val="00813D7B"/>
    <w:rsid w:val="008666F1"/>
    <w:rsid w:val="00887969"/>
    <w:rsid w:val="008948FF"/>
    <w:rsid w:val="00894B00"/>
    <w:rsid w:val="008F3A8A"/>
    <w:rsid w:val="008F54B6"/>
    <w:rsid w:val="00915133"/>
    <w:rsid w:val="009A0FC2"/>
    <w:rsid w:val="009A2492"/>
    <w:rsid w:val="009D0440"/>
    <w:rsid w:val="009D055C"/>
    <w:rsid w:val="00A26AA8"/>
    <w:rsid w:val="00B06BCA"/>
    <w:rsid w:val="00B3543D"/>
    <w:rsid w:val="00B9318C"/>
    <w:rsid w:val="00B96FE1"/>
    <w:rsid w:val="00BE188E"/>
    <w:rsid w:val="00C172BD"/>
    <w:rsid w:val="00C33281"/>
    <w:rsid w:val="00CA7632"/>
    <w:rsid w:val="00CB06E9"/>
    <w:rsid w:val="00CC55DC"/>
    <w:rsid w:val="00DA6EC1"/>
    <w:rsid w:val="00DD3FFB"/>
    <w:rsid w:val="00E066D7"/>
    <w:rsid w:val="00E40978"/>
    <w:rsid w:val="00E669D1"/>
    <w:rsid w:val="00EC266F"/>
    <w:rsid w:val="00ED61F4"/>
    <w:rsid w:val="00F2486D"/>
    <w:rsid w:val="00F4218D"/>
    <w:rsid w:val="00F915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9B936"/>
  <w15:chartTrackingRefBased/>
  <w15:docId w15:val="{B0B62576-D6A2-4B4D-86C8-FB9BD73DC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348F"/>
    <w:pPr>
      <w:spacing w:after="0" w:line="360" w:lineRule="auto"/>
      <w:jc w:val="both"/>
    </w:pPr>
    <w:rPr>
      <w:rFonts w:ascii="Times New Roman" w:eastAsiaTheme="minorEastAsia" w:hAnsi="Times New Roman"/>
      <w:sz w:val="28"/>
      <w:lang w:eastAsia="ru-RU"/>
    </w:rPr>
  </w:style>
  <w:style w:type="paragraph" w:styleId="1">
    <w:name w:val="heading 1"/>
    <w:basedOn w:val="a"/>
    <w:next w:val="a"/>
    <w:link w:val="10"/>
    <w:uiPriority w:val="9"/>
    <w:qFormat/>
    <w:rsid w:val="0062523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Style">
    <w:name w:val="myStyle"/>
    <w:basedOn w:val="a"/>
    <w:link w:val="myStyle0"/>
    <w:qFormat/>
    <w:rsid w:val="003A1472"/>
    <w:pPr>
      <w:ind w:firstLine="652"/>
      <w:contextualSpacing/>
    </w:pPr>
    <w:rPr>
      <w:rFonts w:eastAsiaTheme="minorHAnsi" w:cs="Times New Roman"/>
      <w:szCs w:val="28"/>
      <w:lang w:eastAsia="en-US"/>
    </w:rPr>
  </w:style>
  <w:style w:type="character" w:customStyle="1" w:styleId="myStyle0">
    <w:name w:val="myStyle Знак"/>
    <w:basedOn w:val="a0"/>
    <w:link w:val="myStyle"/>
    <w:rsid w:val="003A1472"/>
    <w:rPr>
      <w:rFonts w:ascii="Times New Roman" w:hAnsi="Times New Roman" w:cs="Times New Roman"/>
      <w:sz w:val="28"/>
      <w:szCs w:val="28"/>
    </w:rPr>
  </w:style>
  <w:style w:type="table" w:styleId="a3">
    <w:name w:val="Table Grid"/>
    <w:basedOn w:val="a1"/>
    <w:uiPriority w:val="39"/>
    <w:rsid w:val="007634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Основной"/>
    <w:basedOn w:val="a"/>
    <w:rsid w:val="0076348F"/>
    <w:pPr>
      <w:spacing w:line="288" w:lineRule="auto"/>
      <w:ind w:firstLine="720"/>
    </w:pPr>
    <w:rPr>
      <w:rFonts w:eastAsia="Times New Roman" w:cs="Times New Roman"/>
      <w:sz w:val="24"/>
      <w:szCs w:val="24"/>
    </w:rPr>
  </w:style>
  <w:style w:type="character" w:customStyle="1" w:styleId="10">
    <w:name w:val="Заголовок 1 Знак"/>
    <w:basedOn w:val="a0"/>
    <w:link w:val="1"/>
    <w:uiPriority w:val="9"/>
    <w:rsid w:val="0062523B"/>
    <w:rPr>
      <w:rFonts w:asciiTheme="majorHAnsi" w:eastAsiaTheme="majorEastAsia" w:hAnsiTheme="majorHAnsi" w:cstheme="majorBidi"/>
      <w:color w:val="2E74B5" w:themeColor="accent1" w:themeShade="BF"/>
      <w:sz w:val="32"/>
      <w:szCs w:val="32"/>
      <w:lang w:eastAsia="ru-RU"/>
    </w:rPr>
  </w:style>
  <w:style w:type="paragraph" w:styleId="a5">
    <w:name w:val="TOC Heading"/>
    <w:basedOn w:val="1"/>
    <w:next w:val="a"/>
    <w:uiPriority w:val="39"/>
    <w:unhideWhenUsed/>
    <w:qFormat/>
    <w:rsid w:val="0062523B"/>
    <w:pPr>
      <w:spacing w:line="259" w:lineRule="auto"/>
      <w:jc w:val="left"/>
      <w:outlineLvl w:val="9"/>
    </w:pPr>
  </w:style>
  <w:style w:type="paragraph" w:styleId="11">
    <w:name w:val="toc 1"/>
    <w:basedOn w:val="a"/>
    <w:next w:val="a"/>
    <w:autoRedefine/>
    <w:uiPriority w:val="39"/>
    <w:unhideWhenUsed/>
    <w:rsid w:val="0062523B"/>
    <w:pPr>
      <w:spacing w:after="100"/>
    </w:pPr>
  </w:style>
  <w:style w:type="paragraph" w:styleId="2">
    <w:name w:val="toc 2"/>
    <w:basedOn w:val="a"/>
    <w:next w:val="a"/>
    <w:autoRedefine/>
    <w:uiPriority w:val="39"/>
    <w:unhideWhenUsed/>
    <w:rsid w:val="0062523B"/>
    <w:pPr>
      <w:spacing w:after="100"/>
      <w:ind w:left="280"/>
    </w:pPr>
  </w:style>
  <w:style w:type="character" w:styleId="a6">
    <w:name w:val="Hyperlink"/>
    <w:basedOn w:val="a0"/>
    <w:uiPriority w:val="99"/>
    <w:unhideWhenUsed/>
    <w:rsid w:val="0062523B"/>
    <w:rPr>
      <w:color w:val="0563C1" w:themeColor="hyperlink"/>
      <w:u w:val="single"/>
    </w:rPr>
  </w:style>
  <w:style w:type="paragraph" w:styleId="a7">
    <w:name w:val="header"/>
    <w:basedOn w:val="a"/>
    <w:link w:val="a8"/>
    <w:uiPriority w:val="99"/>
    <w:unhideWhenUsed/>
    <w:rsid w:val="0062523B"/>
    <w:pPr>
      <w:tabs>
        <w:tab w:val="center" w:pos="4677"/>
        <w:tab w:val="right" w:pos="9355"/>
      </w:tabs>
      <w:spacing w:line="240" w:lineRule="auto"/>
    </w:pPr>
  </w:style>
  <w:style w:type="character" w:customStyle="1" w:styleId="a8">
    <w:name w:val="Верхний колонтитул Знак"/>
    <w:basedOn w:val="a0"/>
    <w:link w:val="a7"/>
    <w:uiPriority w:val="99"/>
    <w:rsid w:val="0062523B"/>
    <w:rPr>
      <w:rFonts w:ascii="Times New Roman" w:eastAsiaTheme="minorEastAsia" w:hAnsi="Times New Roman"/>
      <w:sz w:val="28"/>
      <w:lang w:eastAsia="ru-RU"/>
    </w:rPr>
  </w:style>
  <w:style w:type="paragraph" w:styleId="a9">
    <w:name w:val="footer"/>
    <w:basedOn w:val="a"/>
    <w:link w:val="aa"/>
    <w:uiPriority w:val="99"/>
    <w:unhideWhenUsed/>
    <w:rsid w:val="0062523B"/>
    <w:pPr>
      <w:tabs>
        <w:tab w:val="center" w:pos="4677"/>
        <w:tab w:val="right" w:pos="9355"/>
      </w:tabs>
      <w:spacing w:line="240" w:lineRule="auto"/>
    </w:pPr>
  </w:style>
  <w:style w:type="character" w:customStyle="1" w:styleId="aa">
    <w:name w:val="Нижний колонтитул Знак"/>
    <w:basedOn w:val="a0"/>
    <w:link w:val="a9"/>
    <w:uiPriority w:val="99"/>
    <w:rsid w:val="0062523B"/>
    <w:rPr>
      <w:rFonts w:ascii="Times New Roman" w:eastAsiaTheme="minorEastAsia" w:hAnsi="Times New Roman"/>
      <w:sz w:val="28"/>
      <w:lang w:eastAsia="ru-RU"/>
    </w:rPr>
  </w:style>
  <w:style w:type="paragraph" w:styleId="ab">
    <w:name w:val="caption"/>
    <w:basedOn w:val="a"/>
    <w:next w:val="a"/>
    <w:link w:val="ac"/>
    <w:uiPriority w:val="35"/>
    <w:unhideWhenUsed/>
    <w:qFormat/>
    <w:rsid w:val="00BE188E"/>
    <w:pPr>
      <w:spacing w:after="200" w:line="240" w:lineRule="auto"/>
    </w:pPr>
    <w:rPr>
      <w:i/>
      <w:iCs/>
      <w:color w:val="44546A" w:themeColor="text2"/>
      <w:sz w:val="18"/>
      <w:szCs w:val="18"/>
    </w:rPr>
  </w:style>
  <w:style w:type="paragraph" w:customStyle="1" w:styleId="pic">
    <w:name w:val="pic"/>
    <w:basedOn w:val="ab"/>
    <w:link w:val="pic0"/>
    <w:qFormat/>
    <w:rsid w:val="00190266"/>
    <w:pPr>
      <w:spacing w:after="0" w:line="360" w:lineRule="auto"/>
      <w:ind w:firstLine="652"/>
    </w:pPr>
    <w:rPr>
      <w:rFonts w:eastAsiaTheme="minorHAnsi" w:cs="Times New Roman"/>
      <w:i w:val="0"/>
      <w:iCs w:val="0"/>
      <w:color w:val="auto"/>
      <w:sz w:val="24"/>
      <w:szCs w:val="28"/>
      <w:lang w:eastAsia="en-US"/>
    </w:rPr>
  </w:style>
  <w:style w:type="character" w:customStyle="1" w:styleId="ac">
    <w:name w:val="Название объекта Знак"/>
    <w:basedOn w:val="a0"/>
    <w:link w:val="ab"/>
    <w:uiPriority w:val="35"/>
    <w:rsid w:val="00190266"/>
    <w:rPr>
      <w:rFonts w:ascii="Times New Roman" w:eastAsiaTheme="minorEastAsia" w:hAnsi="Times New Roman"/>
      <w:i/>
      <w:iCs/>
      <w:color w:val="44546A" w:themeColor="text2"/>
      <w:sz w:val="18"/>
      <w:szCs w:val="18"/>
      <w:lang w:eastAsia="ru-RU"/>
    </w:rPr>
  </w:style>
  <w:style w:type="character" w:customStyle="1" w:styleId="pic0">
    <w:name w:val="pic Знак"/>
    <w:basedOn w:val="ac"/>
    <w:link w:val="pic"/>
    <w:rsid w:val="00190266"/>
    <w:rPr>
      <w:rFonts w:ascii="Times New Roman" w:eastAsiaTheme="minorEastAsia" w:hAnsi="Times New Roman" w:cs="Times New Roman"/>
      <w:i w:val="0"/>
      <w:iCs w:val="0"/>
      <w:color w:val="44546A" w:themeColor="text2"/>
      <w:sz w:val="24"/>
      <w:szCs w:val="28"/>
      <w:lang w:eastAsia="ru-RU"/>
    </w:rPr>
  </w:style>
  <w:style w:type="character" w:styleId="ad">
    <w:name w:val="Placeholder Text"/>
    <w:basedOn w:val="a0"/>
    <w:uiPriority w:val="99"/>
    <w:semiHidden/>
    <w:rsid w:val="00F248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FA0AD-4066-4E14-9CDA-ED9DBC0B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46</Pages>
  <Words>3112</Words>
  <Characters>17745</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dc:creator>
  <cp:keywords/>
  <dc:description/>
  <cp:lastModifiedBy>Мария</cp:lastModifiedBy>
  <cp:revision>22</cp:revision>
  <dcterms:created xsi:type="dcterms:W3CDTF">2019-12-15T13:14:00Z</dcterms:created>
  <dcterms:modified xsi:type="dcterms:W3CDTF">2019-12-24T19:43:00Z</dcterms:modified>
</cp:coreProperties>
</file>