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05F5FA" w14:textId="2DB13CDF" w:rsidR="00C634EB" w:rsidRPr="0073611D" w:rsidRDefault="00C634EB" w:rsidP="0073611D">
      <w:pPr>
        <w:jc w:val="center"/>
        <w:rPr>
          <w:lang w:val="fi-FI"/>
        </w:rPr>
      </w:pPr>
    </w:p>
    <w:p w14:paraId="0378F9ED" w14:textId="5318B471" w:rsidR="0073611D" w:rsidRPr="0073611D" w:rsidRDefault="0073611D" w:rsidP="0073611D">
      <w:pPr>
        <w:jc w:val="center"/>
        <w:rPr>
          <w:lang w:val="fi-FI"/>
        </w:rPr>
      </w:pPr>
    </w:p>
    <w:p w14:paraId="75CF277E" w14:textId="272B01D0" w:rsidR="0073611D" w:rsidRPr="0073611D" w:rsidRDefault="0073611D" w:rsidP="0073611D">
      <w:pPr>
        <w:jc w:val="center"/>
        <w:rPr>
          <w:lang w:val="fi-FI"/>
        </w:rPr>
      </w:pPr>
    </w:p>
    <w:p w14:paraId="37F157EA" w14:textId="40C66D32" w:rsidR="0073611D" w:rsidRPr="0073611D" w:rsidRDefault="0073611D" w:rsidP="0073611D">
      <w:pPr>
        <w:jc w:val="center"/>
        <w:rPr>
          <w:b/>
          <w:bCs/>
          <w:sz w:val="40"/>
          <w:szCs w:val="40"/>
          <w:lang w:val="fi-FI"/>
        </w:rPr>
      </w:pPr>
    </w:p>
    <w:p w14:paraId="1757F20E" w14:textId="51F4C8C0" w:rsidR="0073611D" w:rsidRPr="0073611D" w:rsidRDefault="0073611D" w:rsidP="0073611D">
      <w:pPr>
        <w:jc w:val="center"/>
        <w:rPr>
          <w:b/>
          <w:bCs/>
          <w:sz w:val="40"/>
          <w:szCs w:val="40"/>
          <w:lang w:val="fi-FI"/>
        </w:rPr>
      </w:pPr>
      <w:r w:rsidRPr="0073611D">
        <w:rPr>
          <w:b/>
          <w:bCs/>
          <w:sz w:val="40"/>
          <w:szCs w:val="40"/>
          <w:lang w:val="fi-FI"/>
        </w:rPr>
        <w:t xml:space="preserve">Spektrianalysaattori – </w:t>
      </w:r>
      <w:r w:rsidR="00CA4098">
        <w:rPr>
          <w:b/>
          <w:bCs/>
          <w:sz w:val="40"/>
          <w:szCs w:val="40"/>
          <w:lang w:val="fi-FI"/>
        </w:rPr>
        <w:t>LED-mössö</w:t>
      </w:r>
      <w:r w:rsidRPr="0073611D">
        <w:rPr>
          <w:b/>
          <w:bCs/>
          <w:sz w:val="40"/>
          <w:szCs w:val="40"/>
          <w:lang w:val="fi-FI"/>
        </w:rPr>
        <w:t xml:space="preserve"> </w:t>
      </w:r>
      <w:r w:rsidR="00AD4612">
        <w:rPr>
          <w:b/>
          <w:bCs/>
          <w:sz w:val="40"/>
          <w:szCs w:val="40"/>
          <w:lang w:val="fi-FI"/>
        </w:rPr>
        <w:t>haalareihin</w:t>
      </w:r>
    </w:p>
    <w:p w14:paraId="1F1BE8DE" w14:textId="36C6584D" w:rsidR="0073611D" w:rsidRPr="0073611D" w:rsidRDefault="00A32C11">
      <w:pPr>
        <w:rPr>
          <w:sz w:val="40"/>
          <w:szCs w:val="40"/>
          <w:lang w:val="fi-FI"/>
        </w:rPr>
      </w:pPr>
      <w:r w:rsidRPr="00A32C11">
        <w:rPr>
          <w:noProof/>
          <w:sz w:val="40"/>
          <w:szCs w:val="40"/>
          <w:lang w:val="fi-FI"/>
        </w:rPr>
        <w:drawing>
          <wp:anchor distT="0" distB="0" distL="114300" distR="114300" simplePos="0" relativeHeight="251658240" behindDoc="0" locked="0" layoutInCell="1" allowOverlap="1" wp14:anchorId="56EC2660" wp14:editId="13B93C17">
            <wp:simplePos x="0" y="0"/>
            <wp:positionH relativeFrom="margin">
              <wp:align>left</wp:align>
            </wp:positionH>
            <wp:positionV relativeFrom="paragraph">
              <wp:posOffset>634778</wp:posOffset>
            </wp:positionV>
            <wp:extent cx="6120130" cy="4931410"/>
            <wp:effectExtent l="0" t="0" r="0" b="0"/>
            <wp:wrapSquare wrapText="bothSides"/>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6120130" cy="4931410"/>
                    </a:xfrm>
                    <a:prstGeom prst="rect">
                      <a:avLst/>
                    </a:prstGeom>
                  </pic:spPr>
                </pic:pic>
              </a:graphicData>
            </a:graphic>
          </wp:anchor>
        </w:drawing>
      </w:r>
      <w:r w:rsidR="0073611D" w:rsidRPr="0073611D">
        <w:rPr>
          <w:sz w:val="40"/>
          <w:szCs w:val="40"/>
          <w:lang w:val="fi-FI"/>
        </w:rPr>
        <w:br w:type="page"/>
      </w:r>
    </w:p>
    <w:p w14:paraId="6E0120FD" w14:textId="70018273" w:rsidR="0073611D" w:rsidRDefault="0073611D" w:rsidP="0073611D">
      <w:pPr>
        <w:rPr>
          <w:lang w:val="fi-FI"/>
        </w:rPr>
      </w:pPr>
      <w:r w:rsidRPr="0073611D">
        <w:rPr>
          <w:lang w:val="fi-FI"/>
        </w:rPr>
        <w:lastRenderedPageBreak/>
        <w:t xml:space="preserve">Tuntuiko normaali haalarisalama liian </w:t>
      </w:r>
      <w:r>
        <w:rPr>
          <w:lang w:val="fi-FI"/>
        </w:rPr>
        <w:t>yksinkertaiselta?</w:t>
      </w:r>
      <w:r w:rsidR="00CA4098">
        <w:rPr>
          <w:lang w:val="fi-FI"/>
        </w:rPr>
        <w:t xml:space="preserve"> Epäiletkö, että juotettavia </w:t>
      </w:r>
      <w:proofErr w:type="spellStart"/>
      <w:r w:rsidR="00CA4098">
        <w:rPr>
          <w:lang w:val="fi-FI"/>
        </w:rPr>
        <w:t>LEDejä</w:t>
      </w:r>
      <w:proofErr w:type="spellEnd"/>
      <w:r w:rsidR="00CA4098">
        <w:rPr>
          <w:lang w:val="fi-FI"/>
        </w:rPr>
        <w:t xml:space="preserve"> ei voi olla liikaa?</w:t>
      </w:r>
      <w:r>
        <w:rPr>
          <w:lang w:val="fi-FI"/>
        </w:rPr>
        <w:t xml:space="preserve"> Oletko aina haaveillut haalarimerkistä, jonka nähtyään kanssaopiskelijat pyörtyvät ihastuksesta?</w:t>
      </w:r>
    </w:p>
    <w:p w14:paraId="16562DB2" w14:textId="5EC07D35" w:rsidR="0073611D" w:rsidRDefault="009F586C" w:rsidP="0073611D">
      <w:pPr>
        <w:rPr>
          <w:lang w:val="fi-FI"/>
        </w:rPr>
      </w:pPr>
      <w:r>
        <w:rPr>
          <w:lang w:val="fi-FI"/>
        </w:rPr>
        <w:t xml:space="preserve">Mikäli näin on, olet selvästikin motivoitunut nousemaan seuraavalle tasolle yöllisessä yökerhojen ja </w:t>
      </w:r>
      <w:proofErr w:type="spellStart"/>
      <w:r>
        <w:rPr>
          <w:lang w:val="fi-FI"/>
        </w:rPr>
        <w:t>pystärien</w:t>
      </w:r>
      <w:proofErr w:type="spellEnd"/>
      <w:r>
        <w:rPr>
          <w:lang w:val="fi-FI"/>
        </w:rPr>
        <w:t xml:space="preserve"> </w:t>
      </w:r>
      <w:proofErr w:type="spellStart"/>
      <w:r>
        <w:rPr>
          <w:lang w:val="fi-FI"/>
        </w:rPr>
        <w:t>bling</w:t>
      </w:r>
      <w:proofErr w:type="spellEnd"/>
      <w:r>
        <w:rPr>
          <w:lang w:val="fi-FI"/>
        </w:rPr>
        <w:t>-</w:t>
      </w:r>
      <w:proofErr w:type="spellStart"/>
      <w:r>
        <w:rPr>
          <w:lang w:val="fi-FI"/>
        </w:rPr>
        <w:t>bling</w:t>
      </w:r>
      <w:proofErr w:type="spellEnd"/>
      <w:r>
        <w:rPr>
          <w:lang w:val="fi-FI"/>
        </w:rPr>
        <w:t xml:space="preserve">-loisteessa. </w:t>
      </w:r>
      <w:r w:rsidR="0073611D">
        <w:rPr>
          <w:lang w:val="fi-FI"/>
        </w:rPr>
        <w:t xml:space="preserve">Tämä tanssilattioiden katseenvangitsija </w:t>
      </w:r>
      <w:r>
        <w:rPr>
          <w:lang w:val="fi-FI"/>
        </w:rPr>
        <w:t xml:space="preserve">tarjoaa ainutkertaisen mahdollisuuden turruttaa itsensä vinoon </w:t>
      </w:r>
      <w:proofErr w:type="spellStart"/>
      <w:r>
        <w:rPr>
          <w:lang w:val="fi-FI"/>
        </w:rPr>
        <w:t>juottuneille</w:t>
      </w:r>
      <w:proofErr w:type="spellEnd"/>
      <w:r>
        <w:rPr>
          <w:lang w:val="fi-FI"/>
        </w:rPr>
        <w:t xml:space="preserve"> komponenteille ja v*</w:t>
      </w:r>
      <w:proofErr w:type="spellStart"/>
      <w:r>
        <w:rPr>
          <w:lang w:val="fi-FI"/>
        </w:rPr>
        <w:t>tutukselle</w:t>
      </w:r>
      <w:proofErr w:type="spellEnd"/>
      <w:r>
        <w:rPr>
          <w:lang w:val="fi-FI"/>
        </w:rPr>
        <w:t>. Älä missaa tilaisuutta! Minä en missaisi.</w:t>
      </w:r>
    </w:p>
    <w:p w14:paraId="4EBC233F" w14:textId="1D888A8F" w:rsidR="00AD4612" w:rsidRPr="00AD4612" w:rsidRDefault="00AD4612" w:rsidP="0073611D">
      <w:pPr>
        <w:rPr>
          <w:b/>
          <w:bCs/>
          <w:lang w:val="fi-FI"/>
        </w:rPr>
      </w:pPr>
      <w:r w:rsidRPr="00AD4612">
        <w:rPr>
          <w:b/>
          <w:bCs/>
          <w:lang w:val="fi-FI"/>
        </w:rPr>
        <w:t>Historiikki</w:t>
      </w:r>
    </w:p>
    <w:p w14:paraId="5C34737F" w14:textId="558F23BB" w:rsidR="00C16F22" w:rsidRDefault="00CA4098" w:rsidP="0073611D">
      <w:pPr>
        <w:rPr>
          <w:lang w:val="fi-FI"/>
        </w:rPr>
      </w:pPr>
      <w:r>
        <w:rPr>
          <w:lang w:val="fi-FI"/>
        </w:rPr>
        <w:t xml:space="preserve">Jo fuksivuonna pienen teekkarinalun mielessä muhi ajatus pidemmälle viedystä haalarimerkistä, joka tekisi jotakin erilaista. Jotakin, joka aiheuttaisi edes pientä kysymysmerkkiä kanssaeläjissä Oulun yössä. </w:t>
      </w:r>
      <w:r w:rsidR="00C16F22">
        <w:rPr>
          <w:lang w:val="fi-FI"/>
        </w:rPr>
        <w:t xml:space="preserve">Syntyi idea omasta haalareihin kiinnitettävästä spektrianalysaattorista, johon löytyi Arduino-pohjalle tehtyjä valmiita ohjeita netistä pilvin pimein. Kummasti </w:t>
      </w:r>
      <w:r w:rsidR="00AD4612">
        <w:rPr>
          <w:lang w:val="fi-FI"/>
        </w:rPr>
        <w:t>yhtäkään</w:t>
      </w:r>
      <w:r w:rsidR="00C16F22">
        <w:rPr>
          <w:lang w:val="fi-FI"/>
        </w:rPr>
        <w:t xml:space="preserve"> ei ollut suunniteltu haala</w:t>
      </w:r>
      <w:r w:rsidR="00AD4612">
        <w:rPr>
          <w:lang w:val="fi-FI"/>
        </w:rPr>
        <w:t>reihin</w:t>
      </w:r>
      <w:r w:rsidR="00C16F22">
        <w:rPr>
          <w:lang w:val="fi-FI"/>
        </w:rPr>
        <w:t xml:space="preserve"> sopivaksi. </w:t>
      </w:r>
    </w:p>
    <w:p w14:paraId="574D0A99" w14:textId="2272289F" w:rsidR="00CA4098" w:rsidRDefault="00C16F22" w:rsidP="0073611D">
      <w:pPr>
        <w:rPr>
          <w:lang w:val="fi-FI"/>
        </w:rPr>
      </w:pPr>
      <w:r>
        <w:rPr>
          <w:lang w:val="fi-FI"/>
        </w:rPr>
        <w:t xml:space="preserve">Sopivan markkinaraon löydyttyä oli aika pyörähtää </w:t>
      </w:r>
      <w:proofErr w:type="spellStart"/>
      <w:r>
        <w:rPr>
          <w:lang w:val="fi-FI"/>
        </w:rPr>
        <w:t>Fablabilla</w:t>
      </w:r>
      <w:proofErr w:type="spellEnd"/>
      <w:r>
        <w:rPr>
          <w:lang w:val="fi-FI"/>
        </w:rPr>
        <w:t xml:space="preserve"> </w:t>
      </w:r>
      <w:proofErr w:type="spellStart"/>
      <w:r>
        <w:rPr>
          <w:lang w:val="fi-FI"/>
        </w:rPr>
        <w:t>jyrryyttämässä</w:t>
      </w:r>
      <w:proofErr w:type="spellEnd"/>
      <w:r>
        <w:rPr>
          <w:lang w:val="fi-FI"/>
        </w:rPr>
        <w:t xml:space="preserve"> Arduinoon </w:t>
      </w:r>
      <w:proofErr w:type="spellStart"/>
      <w:r>
        <w:rPr>
          <w:lang w:val="fi-FI"/>
        </w:rPr>
        <w:t>shieldinä</w:t>
      </w:r>
      <w:proofErr w:type="spellEnd"/>
      <w:r>
        <w:rPr>
          <w:lang w:val="fi-FI"/>
        </w:rPr>
        <w:t xml:space="preserve"> sopiva piirilevy. Latomisen jälkeen </w:t>
      </w:r>
      <w:r w:rsidR="00C7364B">
        <w:rPr>
          <w:lang w:val="fi-FI"/>
        </w:rPr>
        <w:t xml:space="preserve">pikainen </w:t>
      </w:r>
      <w:proofErr w:type="spellStart"/>
      <w:r w:rsidR="00C7364B">
        <w:rPr>
          <w:lang w:val="fi-FI"/>
        </w:rPr>
        <w:t>softaus</w:t>
      </w:r>
      <w:proofErr w:type="spellEnd"/>
      <w:r w:rsidR="00C7364B">
        <w:rPr>
          <w:lang w:val="fi-FI"/>
        </w:rPr>
        <w:t xml:space="preserve"> ja</w:t>
      </w:r>
      <w:r w:rsidR="007850E6">
        <w:rPr>
          <w:lang w:val="fi-FI"/>
        </w:rPr>
        <w:t xml:space="preserve"> kappas</w:t>
      </w:r>
      <w:r w:rsidR="00C7364B">
        <w:rPr>
          <w:lang w:val="fi-FI"/>
        </w:rPr>
        <w:t xml:space="preserve"> </w:t>
      </w:r>
      <w:r w:rsidR="00667E67">
        <w:rPr>
          <w:lang w:val="fi-FI"/>
        </w:rPr>
        <w:t>–</w:t>
      </w:r>
      <w:r w:rsidR="00C7364B">
        <w:rPr>
          <w:lang w:val="fi-FI"/>
        </w:rPr>
        <w:t xml:space="preserve"> </w:t>
      </w:r>
      <w:r w:rsidR="00667E67">
        <w:rPr>
          <w:lang w:val="fi-FI"/>
        </w:rPr>
        <w:t xml:space="preserve">nythän käsissä oli toimiva kapistus. </w:t>
      </w:r>
      <w:r w:rsidR="000150E3">
        <w:rPr>
          <w:lang w:val="fi-FI"/>
        </w:rPr>
        <w:t>Vielä polkupyörän sisäkumista tehty IP67-suojaus</w:t>
      </w:r>
      <w:r w:rsidR="004D4076">
        <w:rPr>
          <w:lang w:val="fi-FI"/>
        </w:rPr>
        <w:t>,</w:t>
      </w:r>
      <w:r w:rsidR="000150E3">
        <w:rPr>
          <w:lang w:val="fi-FI"/>
        </w:rPr>
        <w:t xml:space="preserve"> niin sehän oli täydellinen!</w:t>
      </w:r>
    </w:p>
    <w:p w14:paraId="7AEB7474" w14:textId="1BDFBEE8" w:rsidR="00CA4098" w:rsidRDefault="007850E6" w:rsidP="0073611D">
      <w:pPr>
        <w:rPr>
          <w:lang w:val="fi-FI"/>
        </w:rPr>
      </w:pPr>
      <w:r>
        <w:rPr>
          <w:lang w:val="fi-FI"/>
        </w:rPr>
        <w:t xml:space="preserve">Ylpeää fuksiahan eivät haitanneet kyhäelmän paino, joka oli luokkaa </w:t>
      </w:r>
      <w:r w:rsidR="00AD4612">
        <w:rPr>
          <w:lang w:val="fi-FI"/>
        </w:rPr>
        <w:t>Jupiter</w:t>
      </w:r>
      <w:r>
        <w:rPr>
          <w:lang w:val="fi-FI"/>
        </w:rPr>
        <w:t xml:space="preserve">, tai ulkonäkö, jonka rinnalla renkaan alle jäänyt oravakin </w:t>
      </w:r>
      <w:r w:rsidR="00AD4612">
        <w:rPr>
          <w:lang w:val="fi-FI"/>
        </w:rPr>
        <w:t>näytti hyvän mielen taideteokselta</w:t>
      </w:r>
      <w:r w:rsidR="00036909">
        <w:rPr>
          <w:lang w:val="fi-FI"/>
        </w:rPr>
        <w:t xml:space="preserve">. </w:t>
      </w:r>
      <w:r w:rsidR="00AD4612">
        <w:rPr>
          <w:lang w:val="fi-FI"/>
        </w:rPr>
        <w:t>Toisen lahkeen valuminen painon alla kohti nilkkaa toki p</w:t>
      </w:r>
      <w:r w:rsidR="002A42E6">
        <w:rPr>
          <w:lang w:val="fi-FI"/>
        </w:rPr>
        <w:t>ientä kysymysmerkkiä</w:t>
      </w:r>
      <w:r w:rsidR="00AD4612">
        <w:rPr>
          <w:lang w:val="fi-FI"/>
        </w:rPr>
        <w:t xml:space="preserve"> </w:t>
      </w:r>
      <w:r w:rsidR="002A42E6">
        <w:rPr>
          <w:lang w:val="fi-FI"/>
        </w:rPr>
        <w:t>kaupungilla aiheuttikin, mutta kohteliaana kansana suurin osa oululaisista osasi pitää turpansa kiinni.</w:t>
      </w:r>
    </w:p>
    <w:p w14:paraId="71AB8D0A" w14:textId="6B1B5B46" w:rsidR="00AD4612" w:rsidRDefault="00AD4612" w:rsidP="0073611D">
      <w:pPr>
        <w:rPr>
          <w:lang w:val="fi-FI"/>
        </w:rPr>
      </w:pPr>
      <w:proofErr w:type="spellStart"/>
      <w:r>
        <w:rPr>
          <w:lang w:val="fi-FI"/>
        </w:rPr>
        <w:t>Wappuna</w:t>
      </w:r>
      <w:proofErr w:type="spellEnd"/>
      <w:r>
        <w:rPr>
          <w:lang w:val="fi-FI"/>
        </w:rPr>
        <w:t xml:space="preserve"> </w:t>
      </w:r>
      <w:r w:rsidR="00AB00EB">
        <w:rPr>
          <w:lang w:val="fi-FI"/>
        </w:rPr>
        <w:t>muuan kanssaopiskelija uskalsi viimein avata suuns</w:t>
      </w:r>
      <w:bookmarkStart w:id="0" w:name="_GoBack"/>
      <w:bookmarkEnd w:id="0"/>
      <w:r w:rsidR="00AB00EB">
        <w:rPr>
          <w:lang w:val="fi-FI"/>
        </w:rPr>
        <w:t xml:space="preserve">a ja heitti ilmoille kysymyksen koskien tehokkaampaa ja hiotumpaa merkin rakennetta. Huolimatta tiukasta puolustuspuheesta, miksi tämä rakenne on ehdoton ja paras, kysymys jäi kummittelemaan mieltä. </w:t>
      </w:r>
    </w:p>
    <w:p w14:paraId="13896BE4" w14:textId="7A8F652F" w:rsidR="00892952" w:rsidRDefault="00892952" w:rsidP="0073611D">
      <w:pPr>
        <w:rPr>
          <w:lang w:val="fi-FI"/>
        </w:rPr>
      </w:pPr>
      <w:r>
        <w:rPr>
          <w:lang w:val="fi-FI"/>
        </w:rPr>
        <w:t xml:space="preserve">Loppuvuoden 2017 ja alkuvuoden 2018 aikana </w:t>
      </w:r>
      <w:r w:rsidR="00E62E29">
        <w:rPr>
          <w:lang w:val="fi-FI"/>
        </w:rPr>
        <w:t>syntyi monta konseptia aiheesta. Turhankin monta, sillä suurin ongelma oli</w:t>
      </w:r>
      <w:r w:rsidR="004252CC">
        <w:rPr>
          <w:lang w:val="fi-FI"/>
        </w:rPr>
        <w:t xml:space="preserve"> joka kerta</w:t>
      </w:r>
      <w:r w:rsidR="00E62E29">
        <w:rPr>
          <w:lang w:val="fi-FI"/>
        </w:rPr>
        <w:t xml:space="preserve"> väärän kokoinen tulojännitteen stabilointikondensaattori.</w:t>
      </w:r>
      <w:r w:rsidR="008F4236">
        <w:rPr>
          <w:lang w:val="fi-FI"/>
        </w:rPr>
        <w:t xml:space="preserve"> On </w:t>
      </w:r>
      <w:r w:rsidR="00A2508E">
        <w:rPr>
          <w:lang w:val="fi-FI"/>
        </w:rPr>
        <w:t xml:space="preserve">myös </w:t>
      </w:r>
      <w:r w:rsidR="008F4236">
        <w:rPr>
          <w:lang w:val="fi-FI"/>
        </w:rPr>
        <w:t>mainitsemisen arvoista, kuinka monta komponenttia pystyy juottamaan väärin päin alkaen ledeistä ja jatkuen mikrokontrollerin kautta tantaalikondensaattoriin. Jokaisesta tul</w:t>
      </w:r>
      <w:r w:rsidR="00C57CB8">
        <w:rPr>
          <w:lang w:val="fi-FI"/>
        </w:rPr>
        <w:t>i</w:t>
      </w:r>
      <w:r w:rsidR="008F4236">
        <w:rPr>
          <w:lang w:val="fi-FI"/>
        </w:rPr>
        <w:t xml:space="preserve"> mitä mielenkiintoisimpia ominaisefektejä tai -hajuja.</w:t>
      </w:r>
    </w:p>
    <w:p w14:paraId="09234057" w14:textId="4EE8AC05" w:rsidR="00CB1791" w:rsidRDefault="00810C24" w:rsidP="0073611D">
      <w:pPr>
        <w:rPr>
          <w:lang w:val="fi-FI"/>
        </w:rPr>
      </w:pPr>
      <w:r>
        <w:rPr>
          <w:lang w:val="fi-FI"/>
        </w:rPr>
        <w:t>Lopulta</w:t>
      </w:r>
      <w:r w:rsidR="00CB1791">
        <w:rPr>
          <w:lang w:val="fi-FI"/>
        </w:rPr>
        <w:t xml:space="preserve"> pitkällisen yrittämisen jälkeen</w:t>
      </w:r>
      <w:r>
        <w:rPr>
          <w:lang w:val="fi-FI"/>
        </w:rPr>
        <w:t xml:space="preserve"> tähdet osuivat kohdalleen, ja uusi kompakti led-merkki oli syntynyt.</w:t>
      </w:r>
      <w:r w:rsidR="00CB1791">
        <w:rPr>
          <w:lang w:val="fi-FI"/>
        </w:rPr>
        <w:t xml:space="preserve"> Suunnitellusti piirilevy oli neulan halkaisijan verran pienempi kuin normaalikokoinen haalarimerkki, mikä laskettakoon voitoksi. </w:t>
      </w:r>
    </w:p>
    <w:p w14:paraId="0469649C" w14:textId="67EECC0C" w:rsidR="00AB00EB" w:rsidRDefault="00CB1791" w:rsidP="0073611D">
      <w:pPr>
        <w:rPr>
          <w:lang w:val="fi-FI"/>
        </w:rPr>
      </w:pPr>
      <w:r>
        <w:rPr>
          <w:lang w:val="fi-FI"/>
        </w:rPr>
        <w:t>Merkki luvattiin elektroniikkakerhon käyttöön jo vaalikokouksessa vuoden 2018 lopulla, mutta asioiden tapahtumisen ja tapahtumattomuuden takia näin ei käynyt vielä 2010-luvulla. Nyt uuden vuosikymmenen pamahdettua käyntiin olikin korkea aika tarjota elektroniikkakerholle lisää kivaa räpelle</w:t>
      </w:r>
      <w:r w:rsidR="00500EA2">
        <w:rPr>
          <w:lang w:val="fi-FI"/>
        </w:rPr>
        <w:t>tt</w:t>
      </w:r>
      <w:r>
        <w:rPr>
          <w:lang w:val="fi-FI"/>
        </w:rPr>
        <w:t xml:space="preserve">ävää nykyisille ja tuleville kerhossa kävijöille. </w:t>
      </w:r>
    </w:p>
    <w:p w14:paraId="71E188AA" w14:textId="710132B9" w:rsidR="00CB1791" w:rsidRPr="009F586C" w:rsidRDefault="00CB1791" w:rsidP="0073611D">
      <w:r w:rsidRPr="009F586C">
        <w:t xml:space="preserve">Make </w:t>
      </w:r>
      <w:proofErr w:type="spellStart"/>
      <w:r w:rsidRPr="009F586C">
        <w:t>elekerho</w:t>
      </w:r>
      <w:proofErr w:type="spellEnd"/>
      <w:r w:rsidRPr="009F586C">
        <w:t xml:space="preserve"> great again!</w:t>
      </w:r>
    </w:p>
    <w:p w14:paraId="5603E14F" w14:textId="5E3F51CF" w:rsidR="00CB1791" w:rsidRDefault="00CB1791" w:rsidP="0073611D">
      <w:pPr>
        <w:rPr>
          <w:lang w:val="fi-FI"/>
        </w:rPr>
      </w:pPr>
      <w:r>
        <w:rPr>
          <w:lang w:val="fi-FI"/>
        </w:rPr>
        <w:t>Juuso Tapaninen 2020</w:t>
      </w:r>
    </w:p>
    <w:p w14:paraId="632260BC" w14:textId="0C5D43DD" w:rsidR="00CB1791" w:rsidRDefault="00CB1791" w:rsidP="0073611D">
      <w:pPr>
        <w:rPr>
          <w:lang w:val="fi-FI"/>
        </w:rPr>
      </w:pPr>
      <w:r>
        <w:rPr>
          <w:lang w:val="fi-FI"/>
        </w:rPr>
        <w:br w:type="page"/>
      </w:r>
    </w:p>
    <w:p w14:paraId="1C120FC4" w14:textId="06FD5959" w:rsidR="00486325" w:rsidRPr="00E62E29" w:rsidRDefault="00486325" w:rsidP="0073611D">
      <w:pPr>
        <w:rPr>
          <w:b/>
          <w:bCs/>
          <w:lang w:val="fi-FI"/>
        </w:rPr>
      </w:pPr>
      <w:r w:rsidRPr="00E62E29">
        <w:rPr>
          <w:b/>
          <w:bCs/>
          <w:lang w:val="fi-FI"/>
        </w:rPr>
        <w:lastRenderedPageBreak/>
        <w:t>Komponentit</w:t>
      </w:r>
    </w:p>
    <w:tbl>
      <w:tblPr>
        <w:tblStyle w:val="TaulukkoRuudukko"/>
        <w:tblW w:w="0" w:type="auto"/>
        <w:tblLook w:val="04A0" w:firstRow="1" w:lastRow="0" w:firstColumn="1" w:lastColumn="0" w:noHBand="0" w:noVBand="1"/>
      </w:tblPr>
      <w:tblGrid>
        <w:gridCol w:w="3256"/>
        <w:gridCol w:w="850"/>
        <w:gridCol w:w="5522"/>
      </w:tblGrid>
      <w:tr w:rsidR="00486325" w14:paraId="2DCD7BBB" w14:textId="47832850" w:rsidTr="00946A29">
        <w:tc>
          <w:tcPr>
            <w:tcW w:w="3256" w:type="dxa"/>
          </w:tcPr>
          <w:p w14:paraId="361840A6" w14:textId="3099EF4A" w:rsidR="00486325" w:rsidRDefault="00486325" w:rsidP="0073611D">
            <w:pPr>
              <w:rPr>
                <w:lang w:val="fi-FI"/>
              </w:rPr>
            </w:pPr>
            <w:r>
              <w:rPr>
                <w:lang w:val="fi-FI"/>
              </w:rPr>
              <w:t>Tyyppi</w:t>
            </w:r>
          </w:p>
        </w:tc>
        <w:tc>
          <w:tcPr>
            <w:tcW w:w="850" w:type="dxa"/>
          </w:tcPr>
          <w:p w14:paraId="5B74E04B" w14:textId="7359CCC7" w:rsidR="00486325" w:rsidRDefault="00486325" w:rsidP="0073611D">
            <w:pPr>
              <w:rPr>
                <w:lang w:val="fi-FI"/>
              </w:rPr>
            </w:pPr>
            <w:r>
              <w:rPr>
                <w:lang w:val="fi-FI"/>
              </w:rPr>
              <w:t>Määrä</w:t>
            </w:r>
          </w:p>
        </w:tc>
        <w:tc>
          <w:tcPr>
            <w:tcW w:w="5522" w:type="dxa"/>
          </w:tcPr>
          <w:p w14:paraId="0DAE5850" w14:textId="023D992D" w:rsidR="00486325" w:rsidRDefault="00486325" w:rsidP="0073611D">
            <w:pPr>
              <w:rPr>
                <w:lang w:val="fi-FI"/>
              </w:rPr>
            </w:pPr>
            <w:proofErr w:type="spellStart"/>
            <w:r>
              <w:rPr>
                <w:lang w:val="fi-FI"/>
              </w:rPr>
              <w:t>Huom</w:t>
            </w:r>
            <w:proofErr w:type="spellEnd"/>
          </w:p>
        </w:tc>
      </w:tr>
      <w:tr w:rsidR="00486325" w14:paraId="3BD72B9A" w14:textId="747EA0F8" w:rsidTr="00946A29">
        <w:tc>
          <w:tcPr>
            <w:tcW w:w="3256" w:type="dxa"/>
          </w:tcPr>
          <w:p w14:paraId="3F1090A5" w14:textId="6E5B8EB0" w:rsidR="00486325" w:rsidRDefault="00486325" w:rsidP="0073611D">
            <w:pPr>
              <w:rPr>
                <w:lang w:val="fi-FI"/>
              </w:rPr>
            </w:pPr>
            <w:r>
              <w:rPr>
                <w:lang w:val="fi-FI"/>
              </w:rPr>
              <w:t>Atmega328PB-AU</w:t>
            </w:r>
          </w:p>
        </w:tc>
        <w:tc>
          <w:tcPr>
            <w:tcW w:w="850" w:type="dxa"/>
          </w:tcPr>
          <w:p w14:paraId="7989F05D" w14:textId="75B866A6" w:rsidR="00486325" w:rsidRDefault="00486325" w:rsidP="0073611D">
            <w:pPr>
              <w:rPr>
                <w:lang w:val="fi-FI"/>
              </w:rPr>
            </w:pPr>
            <w:r>
              <w:rPr>
                <w:lang w:val="fi-FI"/>
              </w:rPr>
              <w:t>1</w:t>
            </w:r>
          </w:p>
        </w:tc>
        <w:tc>
          <w:tcPr>
            <w:tcW w:w="5522" w:type="dxa"/>
          </w:tcPr>
          <w:p w14:paraId="38F234DE" w14:textId="2B157180" w:rsidR="00486325" w:rsidRDefault="00486325" w:rsidP="0073611D">
            <w:pPr>
              <w:rPr>
                <w:lang w:val="fi-FI"/>
              </w:rPr>
            </w:pPr>
            <w:r>
              <w:rPr>
                <w:lang w:val="fi-FI"/>
              </w:rPr>
              <w:t xml:space="preserve">Myös 328P voi toimia, mutta vaatii muutoksia </w:t>
            </w:r>
            <w:r w:rsidR="002250DC">
              <w:rPr>
                <w:lang w:val="fi-FI"/>
              </w:rPr>
              <w:t>kääntäjään</w:t>
            </w:r>
          </w:p>
        </w:tc>
      </w:tr>
      <w:tr w:rsidR="00486325" w14:paraId="27A6E6C1" w14:textId="3EE2FC58" w:rsidTr="00946A29">
        <w:tc>
          <w:tcPr>
            <w:tcW w:w="3256" w:type="dxa"/>
          </w:tcPr>
          <w:p w14:paraId="48B08AB0" w14:textId="1FD4827B" w:rsidR="00486325" w:rsidRDefault="00486325" w:rsidP="0073611D">
            <w:pPr>
              <w:rPr>
                <w:lang w:val="fi-FI"/>
              </w:rPr>
            </w:pPr>
            <w:r>
              <w:rPr>
                <w:lang w:val="fi-FI"/>
              </w:rPr>
              <w:t>LED, 3 mm, jalallinen</w:t>
            </w:r>
          </w:p>
        </w:tc>
        <w:tc>
          <w:tcPr>
            <w:tcW w:w="850" w:type="dxa"/>
          </w:tcPr>
          <w:p w14:paraId="37C55050" w14:textId="4DA8EB16" w:rsidR="00486325" w:rsidRDefault="00486325" w:rsidP="0073611D">
            <w:pPr>
              <w:rPr>
                <w:lang w:val="fi-FI"/>
              </w:rPr>
            </w:pPr>
            <w:r>
              <w:rPr>
                <w:lang w:val="fi-FI"/>
              </w:rPr>
              <w:t>64</w:t>
            </w:r>
          </w:p>
        </w:tc>
        <w:tc>
          <w:tcPr>
            <w:tcW w:w="5522" w:type="dxa"/>
          </w:tcPr>
          <w:p w14:paraId="24F791B0" w14:textId="53DD5B4A" w:rsidR="00486325" w:rsidRDefault="00A2508E" w:rsidP="0073611D">
            <w:pPr>
              <w:rPr>
                <w:lang w:val="fi-FI"/>
              </w:rPr>
            </w:pPr>
            <w:r>
              <w:rPr>
                <w:lang w:val="fi-FI"/>
              </w:rPr>
              <w:t>Ei värikoodia – käytä mielikuvitusta</w:t>
            </w:r>
          </w:p>
        </w:tc>
      </w:tr>
      <w:tr w:rsidR="00486325" w14:paraId="1EA095B5" w14:textId="489CDEFC" w:rsidTr="00946A29">
        <w:tc>
          <w:tcPr>
            <w:tcW w:w="3256" w:type="dxa"/>
          </w:tcPr>
          <w:p w14:paraId="48EF3DD9" w14:textId="2A48D408" w:rsidR="00486325" w:rsidRDefault="00486325" w:rsidP="0073611D">
            <w:pPr>
              <w:rPr>
                <w:lang w:val="fi-FI"/>
              </w:rPr>
            </w:pPr>
            <w:r>
              <w:rPr>
                <w:lang w:val="fi-FI"/>
              </w:rPr>
              <w:t>Transistori, SOT-23</w:t>
            </w:r>
          </w:p>
        </w:tc>
        <w:tc>
          <w:tcPr>
            <w:tcW w:w="850" w:type="dxa"/>
          </w:tcPr>
          <w:p w14:paraId="1D248F77" w14:textId="48213300" w:rsidR="00486325" w:rsidRDefault="00486325" w:rsidP="0073611D">
            <w:pPr>
              <w:rPr>
                <w:lang w:val="fi-FI"/>
              </w:rPr>
            </w:pPr>
            <w:r>
              <w:rPr>
                <w:lang w:val="fi-FI"/>
              </w:rPr>
              <w:t>16</w:t>
            </w:r>
          </w:p>
        </w:tc>
        <w:tc>
          <w:tcPr>
            <w:tcW w:w="5522" w:type="dxa"/>
          </w:tcPr>
          <w:p w14:paraId="45233F6A" w14:textId="59F25E80" w:rsidR="00486325" w:rsidRDefault="002250DC" w:rsidP="0073611D">
            <w:pPr>
              <w:rPr>
                <w:lang w:val="fi-FI"/>
              </w:rPr>
            </w:pPr>
            <w:r>
              <w:rPr>
                <w:lang w:val="fi-FI"/>
              </w:rPr>
              <w:t>Käytössä MMBT3904, ei erityisen tarkkaa mallista</w:t>
            </w:r>
          </w:p>
        </w:tc>
      </w:tr>
      <w:tr w:rsidR="002250DC" w14:paraId="7C8DCEA3" w14:textId="77777777" w:rsidTr="00946A29">
        <w:tc>
          <w:tcPr>
            <w:tcW w:w="3256" w:type="dxa"/>
          </w:tcPr>
          <w:p w14:paraId="7A6D344D" w14:textId="74250114" w:rsidR="002250DC" w:rsidRDefault="002250DC" w:rsidP="0073611D">
            <w:pPr>
              <w:rPr>
                <w:lang w:val="fi-FI"/>
              </w:rPr>
            </w:pPr>
            <w:r>
              <w:rPr>
                <w:lang w:val="fi-FI"/>
              </w:rPr>
              <w:t xml:space="preserve">Vastus, 0603 – 0805, 1+ </w:t>
            </w:r>
            <w:proofErr w:type="spellStart"/>
            <w:r>
              <w:rPr>
                <w:lang w:val="fi-FI"/>
              </w:rPr>
              <w:t>kOhm</w:t>
            </w:r>
            <w:proofErr w:type="spellEnd"/>
          </w:p>
        </w:tc>
        <w:tc>
          <w:tcPr>
            <w:tcW w:w="850" w:type="dxa"/>
          </w:tcPr>
          <w:p w14:paraId="4A7C6E79" w14:textId="77777777" w:rsidR="002250DC" w:rsidRDefault="002250DC" w:rsidP="0073611D">
            <w:pPr>
              <w:rPr>
                <w:lang w:val="fi-FI"/>
              </w:rPr>
            </w:pPr>
          </w:p>
        </w:tc>
        <w:tc>
          <w:tcPr>
            <w:tcW w:w="5522" w:type="dxa"/>
          </w:tcPr>
          <w:p w14:paraId="22A70594" w14:textId="40C8D876" w:rsidR="002250DC" w:rsidRDefault="002250DC" w:rsidP="0073611D">
            <w:pPr>
              <w:rPr>
                <w:lang w:val="fi-FI"/>
              </w:rPr>
            </w:pPr>
            <w:r>
              <w:rPr>
                <w:lang w:val="fi-FI"/>
              </w:rPr>
              <w:t>Transistorien ohjaus</w:t>
            </w:r>
          </w:p>
        </w:tc>
      </w:tr>
      <w:tr w:rsidR="00486325" w14:paraId="3A94C47F" w14:textId="7444A57D" w:rsidTr="00946A29">
        <w:tc>
          <w:tcPr>
            <w:tcW w:w="3256" w:type="dxa"/>
          </w:tcPr>
          <w:p w14:paraId="119C138E" w14:textId="5F9A0E1C" w:rsidR="00486325" w:rsidRDefault="002250DC" w:rsidP="0073611D">
            <w:pPr>
              <w:rPr>
                <w:lang w:val="fi-FI"/>
              </w:rPr>
            </w:pPr>
            <w:r>
              <w:rPr>
                <w:lang w:val="fi-FI"/>
              </w:rPr>
              <w:t>Etuvastus, 0805</w:t>
            </w:r>
          </w:p>
        </w:tc>
        <w:tc>
          <w:tcPr>
            <w:tcW w:w="850" w:type="dxa"/>
          </w:tcPr>
          <w:p w14:paraId="2BA6D70C" w14:textId="10EAF49D" w:rsidR="00486325" w:rsidRDefault="002250DC" w:rsidP="0073611D">
            <w:pPr>
              <w:rPr>
                <w:lang w:val="fi-FI"/>
              </w:rPr>
            </w:pPr>
            <w:r>
              <w:rPr>
                <w:lang w:val="fi-FI"/>
              </w:rPr>
              <w:t>8</w:t>
            </w:r>
          </w:p>
        </w:tc>
        <w:tc>
          <w:tcPr>
            <w:tcW w:w="5522" w:type="dxa"/>
          </w:tcPr>
          <w:p w14:paraId="088DA067" w14:textId="12BDB603" w:rsidR="00486325" w:rsidRDefault="002250DC" w:rsidP="0073611D">
            <w:pPr>
              <w:rPr>
                <w:lang w:val="fi-FI"/>
              </w:rPr>
            </w:pPr>
            <w:r>
              <w:rPr>
                <w:lang w:val="fi-FI"/>
              </w:rPr>
              <w:t>Kirkkauden säätö, 100 – 500 ohmia lienee hyvä</w:t>
            </w:r>
            <w:r w:rsidR="00654568">
              <w:rPr>
                <w:lang w:val="fi-FI"/>
              </w:rPr>
              <w:t>, säätää myös virrankulutusta, suunnittelijalla käytössä 300 ohmia</w:t>
            </w:r>
          </w:p>
        </w:tc>
      </w:tr>
      <w:tr w:rsidR="005B740E" w14:paraId="08C410CE" w14:textId="77777777" w:rsidTr="00946A29">
        <w:tc>
          <w:tcPr>
            <w:tcW w:w="3256" w:type="dxa"/>
          </w:tcPr>
          <w:p w14:paraId="24538BF1" w14:textId="0A69ED02" w:rsidR="005B740E" w:rsidRDefault="005B740E" w:rsidP="0073611D">
            <w:pPr>
              <w:rPr>
                <w:lang w:val="fi-FI"/>
              </w:rPr>
            </w:pPr>
            <w:r>
              <w:rPr>
                <w:lang w:val="fi-FI"/>
              </w:rPr>
              <w:t xml:space="preserve">Isohko vastus, </w:t>
            </w:r>
            <w:r w:rsidR="00946A29">
              <w:rPr>
                <w:lang w:val="fi-FI"/>
              </w:rPr>
              <w:t>noin 5</w:t>
            </w:r>
            <w:r>
              <w:rPr>
                <w:lang w:val="fi-FI"/>
              </w:rPr>
              <w:t xml:space="preserve"> </w:t>
            </w:r>
            <w:proofErr w:type="spellStart"/>
            <w:r>
              <w:rPr>
                <w:lang w:val="fi-FI"/>
              </w:rPr>
              <w:t>kOhm</w:t>
            </w:r>
            <w:proofErr w:type="spellEnd"/>
            <w:r>
              <w:rPr>
                <w:lang w:val="fi-FI"/>
              </w:rPr>
              <w:t>, 0603</w:t>
            </w:r>
          </w:p>
        </w:tc>
        <w:tc>
          <w:tcPr>
            <w:tcW w:w="850" w:type="dxa"/>
          </w:tcPr>
          <w:p w14:paraId="342C623C" w14:textId="46D1E610" w:rsidR="005B740E" w:rsidRDefault="005B740E" w:rsidP="0073611D">
            <w:pPr>
              <w:rPr>
                <w:lang w:val="fi-FI"/>
              </w:rPr>
            </w:pPr>
            <w:r>
              <w:rPr>
                <w:lang w:val="fi-FI"/>
              </w:rPr>
              <w:t>2</w:t>
            </w:r>
          </w:p>
        </w:tc>
        <w:tc>
          <w:tcPr>
            <w:tcW w:w="5522" w:type="dxa"/>
          </w:tcPr>
          <w:p w14:paraId="25C16ECA" w14:textId="77777777" w:rsidR="005B740E" w:rsidRDefault="005B740E" w:rsidP="0073611D">
            <w:pPr>
              <w:rPr>
                <w:lang w:val="fi-FI"/>
              </w:rPr>
            </w:pPr>
          </w:p>
        </w:tc>
      </w:tr>
      <w:tr w:rsidR="00486325" w14:paraId="642BA297" w14:textId="3C4F49CA" w:rsidTr="00946A29">
        <w:tc>
          <w:tcPr>
            <w:tcW w:w="3256" w:type="dxa"/>
          </w:tcPr>
          <w:p w14:paraId="78430D81" w14:textId="0D8528A5" w:rsidR="00486325" w:rsidRDefault="002250DC" w:rsidP="0073611D">
            <w:pPr>
              <w:rPr>
                <w:lang w:val="fi-FI"/>
              </w:rPr>
            </w:pPr>
            <w:r>
              <w:rPr>
                <w:lang w:val="fi-FI"/>
              </w:rPr>
              <w:t>Regulaattori, LP2985 – 3.3</w:t>
            </w:r>
          </w:p>
        </w:tc>
        <w:tc>
          <w:tcPr>
            <w:tcW w:w="850" w:type="dxa"/>
          </w:tcPr>
          <w:p w14:paraId="3F6A181B" w14:textId="48750467" w:rsidR="00486325" w:rsidRDefault="002250DC" w:rsidP="0073611D">
            <w:pPr>
              <w:rPr>
                <w:lang w:val="fi-FI"/>
              </w:rPr>
            </w:pPr>
            <w:r>
              <w:rPr>
                <w:lang w:val="fi-FI"/>
              </w:rPr>
              <w:t>1</w:t>
            </w:r>
          </w:p>
        </w:tc>
        <w:tc>
          <w:tcPr>
            <w:tcW w:w="5522" w:type="dxa"/>
          </w:tcPr>
          <w:p w14:paraId="48CE90F7" w14:textId="3D3D283A" w:rsidR="00486325" w:rsidRDefault="00486325" w:rsidP="0073611D">
            <w:pPr>
              <w:rPr>
                <w:lang w:val="fi-FI"/>
              </w:rPr>
            </w:pPr>
          </w:p>
        </w:tc>
      </w:tr>
      <w:tr w:rsidR="002250DC" w14:paraId="50E29CA8" w14:textId="77777777" w:rsidTr="00946A29">
        <w:tc>
          <w:tcPr>
            <w:tcW w:w="3256" w:type="dxa"/>
          </w:tcPr>
          <w:p w14:paraId="7C182E0E" w14:textId="0A1C7EBC" w:rsidR="002250DC" w:rsidRDefault="002250DC" w:rsidP="0073611D">
            <w:pPr>
              <w:rPr>
                <w:lang w:val="fi-FI"/>
              </w:rPr>
            </w:pPr>
            <w:r>
              <w:rPr>
                <w:lang w:val="fi-FI"/>
              </w:rPr>
              <w:t xml:space="preserve">Kondensaattori, 100 </w:t>
            </w:r>
            <w:proofErr w:type="spellStart"/>
            <w:r>
              <w:rPr>
                <w:lang w:val="fi-FI"/>
              </w:rPr>
              <w:t>nF</w:t>
            </w:r>
            <w:proofErr w:type="spellEnd"/>
            <w:r>
              <w:rPr>
                <w:lang w:val="fi-FI"/>
              </w:rPr>
              <w:t>, 0805</w:t>
            </w:r>
          </w:p>
        </w:tc>
        <w:tc>
          <w:tcPr>
            <w:tcW w:w="850" w:type="dxa"/>
          </w:tcPr>
          <w:p w14:paraId="46ABCBFE" w14:textId="02369871" w:rsidR="002250DC" w:rsidRDefault="002250DC" w:rsidP="0073611D">
            <w:pPr>
              <w:rPr>
                <w:lang w:val="fi-FI"/>
              </w:rPr>
            </w:pPr>
            <w:r>
              <w:rPr>
                <w:lang w:val="fi-FI"/>
              </w:rPr>
              <w:t>1</w:t>
            </w:r>
          </w:p>
        </w:tc>
        <w:tc>
          <w:tcPr>
            <w:tcW w:w="5522" w:type="dxa"/>
          </w:tcPr>
          <w:p w14:paraId="47BDA152" w14:textId="77777777" w:rsidR="002250DC" w:rsidRDefault="002250DC" w:rsidP="0073611D">
            <w:pPr>
              <w:rPr>
                <w:lang w:val="fi-FI"/>
              </w:rPr>
            </w:pPr>
          </w:p>
        </w:tc>
      </w:tr>
      <w:tr w:rsidR="002250DC" w14:paraId="427CEB84" w14:textId="77777777" w:rsidTr="00946A29">
        <w:tc>
          <w:tcPr>
            <w:tcW w:w="3256" w:type="dxa"/>
          </w:tcPr>
          <w:p w14:paraId="18C36044" w14:textId="377DF6C2" w:rsidR="002250DC" w:rsidRDefault="002250DC" w:rsidP="0073611D">
            <w:pPr>
              <w:rPr>
                <w:lang w:val="fi-FI"/>
              </w:rPr>
            </w:pPr>
            <w:r>
              <w:rPr>
                <w:lang w:val="fi-FI"/>
              </w:rPr>
              <w:t xml:space="preserve">Kondensaattori, 10 </w:t>
            </w:r>
            <w:proofErr w:type="spellStart"/>
            <w:r>
              <w:rPr>
                <w:lang w:val="fi-FI"/>
              </w:rPr>
              <w:t>uF</w:t>
            </w:r>
            <w:proofErr w:type="spellEnd"/>
            <w:r>
              <w:rPr>
                <w:lang w:val="fi-FI"/>
              </w:rPr>
              <w:t>, 0805</w:t>
            </w:r>
          </w:p>
        </w:tc>
        <w:tc>
          <w:tcPr>
            <w:tcW w:w="850" w:type="dxa"/>
          </w:tcPr>
          <w:p w14:paraId="1A50D5A4" w14:textId="7670448B" w:rsidR="002250DC" w:rsidRDefault="002250DC" w:rsidP="0073611D">
            <w:pPr>
              <w:rPr>
                <w:lang w:val="fi-FI"/>
              </w:rPr>
            </w:pPr>
            <w:r>
              <w:rPr>
                <w:lang w:val="fi-FI"/>
              </w:rPr>
              <w:t>1</w:t>
            </w:r>
          </w:p>
        </w:tc>
        <w:tc>
          <w:tcPr>
            <w:tcW w:w="5522" w:type="dxa"/>
          </w:tcPr>
          <w:p w14:paraId="2A20AC40" w14:textId="77777777" w:rsidR="002250DC" w:rsidRDefault="002250DC" w:rsidP="0073611D">
            <w:pPr>
              <w:rPr>
                <w:lang w:val="fi-FI"/>
              </w:rPr>
            </w:pPr>
          </w:p>
        </w:tc>
      </w:tr>
      <w:tr w:rsidR="002250DC" w14:paraId="6365BAD9" w14:textId="77777777" w:rsidTr="00946A29">
        <w:tc>
          <w:tcPr>
            <w:tcW w:w="3256" w:type="dxa"/>
          </w:tcPr>
          <w:p w14:paraId="4E5D5434" w14:textId="2E0A51A0" w:rsidR="002250DC" w:rsidRDefault="002250DC" w:rsidP="0073611D">
            <w:pPr>
              <w:rPr>
                <w:lang w:val="fi-FI"/>
              </w:rPr>
            </w:pPr>
            <w:r>
              <w:rPr>
                <w:lang w:val="fi-FI"/>
              </w:rPr>
              <w:t>Sulake, 500 mA, 1206</w:t>
            </w:r>
          </w:p>
        </w:tc>
        <w:tc>
          <w:tcPr>
            <w:tcW w:w="850" w:type="dxa"/>
          </w:tcPr>
          <w:p w14:paraId="6D74274E" w14:textId="5CEA30C7" w:rsidR="002250DC" w:rsidRDefault="002250DC" w:rsidP="0073611D">
            <w:pPr>
              <w:rPr>
                <w:lang w:val="fi-FI"/>
              </w:rPr>
            </w:pPr>
            <w:r>
              <w:rPr>
                <w:lang w:val="fi-FI"/>
              </w:rPr>
              <w:t>1</w:t>
            </w:r>
          </w:p>
        </w:tc>
        <w:tc>
          <w:tcPr>
            <w:tcW w:w="5522" w:type="dxa"/>
          </w:tcPr>
          <w:p w14:paraId="1C14C211" w14:textId="77777777" w:rsidR="002250DC" w:rsidRDefault="002250DC" w:rsidP="0073611D">
            <w:pPr>
              <w:rPr>
                <w:lang w:val="fi-FI"/>
              </w:rPr>
            </w:pPr>
          </w:p>
        </w:tc>
      </w:tr>
      <w:tr w:rsidR="002250DC" w14:paraId="7A319F7D" w14:textId="77777777" w:rsidTr="00946A29">
        <w:tc>
          <w:tcPr>
            <w:tcW w:w="3256" w:type="dxa"/>
          </w:tcPr>
          <w:p w14:paraId="666101A5" w14:textId="0C250FD3" w:rsidR="002250DC" w:rsidRDefault="002250DC" w:rsidP="0073611D">
            <w:pPr>
              <w:rPr>
                <w:lang w:val="fi-FI"/>
              </w:rPr>
            </w:pPr>
            <w:r>
              <w:rPr>
                <w:lang w:val="fi-FI"/>
              </w:rPr>
              <w:t>Oskillaattori, 16 MHz</w:t>
            </w:r>
          </w:p>
        </w:tc>
        <w:tc>
          <w:tcPr>
            <w:tcW w:w="850" w:type="dxa"/>
          </w:tcPr>
          <w:p w14:paraId="328909E2" w14:textId="77B15E88" w:rsidR="002250DC" w:rsidRDefault="002250DC" w:rsidP="0073611D">
            <w:pPr>
              <w:rPr>
                <w:lang w:val="fi-FI"/>
              </w:rPr>
            </w:pPr>
            <w:r>
              <w:rPr>
                <w:lang w:val="fi-FI"/>
              </w:rPr>
              <w:t>1</w:t>
            </w:r>
          </w:p>
        </w:tc>
        <w:tc>
          <w:tcPr>
            <w:tcW w:w="5522" w:type="dxa"/>
          </w:tcPr>
          <w:p w14:paraId="4E4CFA78" w14:textId="1303110A" w:rsidR="002250DC" w:rsidRDefault="002250DC" w:rsidP="0073611D">
            <w:pPr>
              <w:rPr>
                <w:lang w:val="fi-FI"/>
              </w:rPr>
            </w:pPr>
            <w:r>
              <w:rPr>
                <w:lang w:val="fi-FI"/>
              </w:rPr>
              <w:t xml:space="preserve">Käytössä </w:t>
            </w:r>
            <w:r>
              <w:rPr>
                <w:rFonts w:ascii="Arial" w:hAnsi="Arial" w:cs="Arial"/>
                <w:color w:val="000000"/>
                <w:sz w:val="21"/>
                <w:szCs w:val="21"/>
                <w:shd w:val="clear" w:color="auto" w:fill="FFFFFF"/>
              </w:rPr>
              <w:t>CSTCE16M0V53-R0</w:t>
            </w:r>
          </w:p>
        </w:tc>
      </w:tr>
      <w:tr w:rsidR="002250DC" w14:paraId="13FA9397" w14:textId="77777777" w:rsidTr="00946A29">
        <w:tc>
          <w:tcPr>
            <w:tcW w:w="3256" w:type="dxa"/>
          </w:tcPr>
          <w:p w14:paraId="4A63C8B3" w14:textId="7FE55062" w:rsidR="002250DC" w:rsidRDefault="001D33C4" w:rsidP="0073611D">
            <w:pPr>
              <w:rPr>
                <w:lang w:val="fi-FI"/>
              </w:rPr>
            </w:pPr>
            <w:r>
              <w:rPr>
                <w:lang w:val="fi-FI"/>
              </w:rPr>
              <w:t>MAX4466-mikrofonimoduuli</w:t>
            </w:r>
          </w:p>
        </w:tc>
        <w:tc>
          <w:tcPr>
            <w:tcW w:w="850" w:type="dxa"/>
          </w:tcPr>
          <w:p w14:paraId="71175218" w14:textId="1B49CB0C" w:rsidR="002250DC" w:rsidRDefault="001D33C4" w:rsidP="0073611D">
            <w:pPr>
              <w:rPr>
                <w:lang w:val="fi-FI"/>
              </w:rPr>
            </w:pPr>
            <w:r>
              <w:rPr>
                <w:lang w:val="fi-FI"/>
              </w:rPr>
              <w:t>1</w:t>
            </w:r>
          </w:p>
        </w:tc>
        <w:tc>
          <w:tcPr>
            <w:tcW w:w="5522" w:type="dxa"/>
          </w:tcPr>
          <w:p w14:paraId="26B54A92" w14:textId="551656FA" w:rsidR="002250DC" w:rsidRDefault="001D33C4" w:rsidP="0073611D">
            <w:pPr>
              <w:rPr>
                <w:lang w:val="fi-FI"/>
              </w:rPr>
            </w:pPr>
            <w:r>
              <w:rPr>
                <w:lang w:val="fi-FI"/>
              </w:rPr>
              <w:t xml:space="preserve">Mikrofoneja löytyy eri herkkyyksillä, voi olla tuurissaan, mikä on käyttökelpoinen. </w:t>
            </w:r>
            <w:proofErr w:type="spellStart"/>
            <w:r>
              <w:rPr>
                <w:lang w:val="fi-FI"/>
              </w:rPr>
              <w:t>Electret</w:t>
            </w:r>
            <w:proofErr w:type="spellEnd"/>
            <w:r>
              <w:rPr>
                <w:lang w:val="fi-FI"/>
              </w:rPr>
              <w:t xml:space="preserve"> sinisellä piirilevyllä on toiminut toistaiseksi.</w:t>
            </w:r>
          </w:p>
        </w:tc>
      </w:tr>
    </w:tbl>
    <w:p w14:paraId="0EEAC9C3" w14:textId="22972924" w:rsidR="00486325" w:rsidRDefault="00486325" w:rsidP="0073611D">
      <w:pPr>
        <w:rPr>
          <w:lang w:val="fi-FI"/>
        </w:rPr>
      </w:pPr>
    </w:p>
    <w:p w14:paraId="68EA5259" w14:textId="77777777" w:rsidR="00486325" w:rsidRDefault="00486325" w:rsidP="0073611D">
      <w:pPr>
        <w:rPr>
          <w:lang w:val="fi-FI"/>
        </w:rPr>
      </w:pPr>
    </w:p>
    <w:p w14:paraId="5B5CB6D4" w14:textId="014314AA" w:rsidR="00486325" w:rsidRPr="007778A9" w:rsidRDefault="00486325" w:rsidP="0073611D">
      <w:pPr>
        <w:rPr>
          <w:b/>
          <w:bCs/>
          <w:lang w:val="fi-FI"/>
        </w:rPr>
      </w:pPr>
      <w:r w:rsidRPr="007778A9">
        <w:rPr>
          <w:b/>
          <w:bCs/>
          <w:lang w:val="fi-FI"/>
        </w:rPr>
        <w:t>Yleinen toimintaperiaate</w:t>
      </w:r>
    </w:p>
    <w:p w14:paraId="057C7DC0" w14:textId="2BE235D8" w:rsidR="00486325" w:rsidRDefault="00486325" w:rsidP="0073611D">
      <w:pPr>
        <w:rPr>
          <w:lang w:val="fi-FI"/>
        </w:rPr>
      </w:pPr>
      <w:r>
        <w:rPr>
          <w:lang w:val="fi-FI"/>
        </w:rPr>
        <w:t>Ledien toimintaperiaate on sama</w:t>
      </w:r>
      <w:r w:rsidR="00FD1001">
        <w:rPr>
          <w:lang w:val="fi-FI"/>
        </w:rPr>
        <w:t>nkaltainen</w:t>
      </w:r>
      <w:r>
        <w:rPr>
          <w:lang w:val="fi-FI"/>
        </w:rPr>
        <w:t xml:space="preserve"> kuin haalarisalamassakin,</w:t>
      </w:r>
      <w:r w:rsidR="00FD1001">
        <w:rPr>
          <w:lang w:val="fi-FI"/>
        </w:rPr>
        <w:t xml:space="preserve"> eli ledejä vilkutetaan matriisissa sarakkeittain säätämällä, mikä sarake saa yhteyden maahan ja suljettua virtapiirin. </w:t>
      </w:r>
    </w:p>
    <w:p w14:paraId="66EE8700" w14:textId="65E8F6B4" w:rsidR="00946A29" w:rsidRDefault="00946A29" w:rsidP="0073611D">
      <w:pPr>
        <w:rPr>
          <w:lang w:val="fi-FI"/>
        </w:rPr>
      </w:pPr>
      <w:r>
        <w:rPr>
          <w:lang w:val="fi-FI"/>
        </w:rPr>
        <w:t xml:space="preserve">Mikrofoni kuuntelee ääntä, ja mikrokontrolleri lukee siitä tulevaa analogista signaalia jatkuvalla syötöllä. Näytepätkän ollessa valmis mikrokontrolleri tekee siitä </w:t>
      </w:r>
      <w:proofErr w:type="spellStart"/>
      <w:r>
        <w:rPr>
          <w:lang w:val="fi-FI"/>
        </w:rPr>
        <w:t>fft</w:t>
      </w:r>
      <w:proofErr w:type="spellEnd"/>
      <w:r>
        <w:rPr>
          <w:lang w:val="fi-FI"/>
        </w:rPr>
        <w:t>-muunnoksen, joka voidaan esittää ledeillä.</w:t>
      </w:r>
    </w:p>
    <w:p w14:paraId="1B73B0F5" w14:textId="12FC51FB" w:rsidR="00946A29" w:rsidRDefault="00946A29" w:rsidP="0073611D">
      <w:pPr>
        <w:rPr>
          <w:lang w:val="fi-FI"/>
        </w:rPr>
      </w:pPr>
      <w:r>
        <w:rPr>
          <w:lang w:val="fi-FI"/>
        </w:rPr>
        <w:t>Tähän merkkiin ei otettu edes mahdollisuudeksi käyttää 9 voltin paristolla, vaan käyttöjännite otetaan aina 5 voltin jännitelähteestä (lue: USB-kaapelin kautta varavirtalähteestä).</w:t>
      </w:r>
    </w:p>
    <w:p w14:paraId="74E1C932" w14:textId="14F07A27" w:rsidR="00654568" w:rsidRDefault="00654568" w:rsidP="0073611D">
      <w:pPr>
        <w:rPr>
          <w:lang w:val="fi-FI"/>
        </w:rPr>
      </w:pPr>
    </w:p>
    <w:p w14:paraId="6B000F1C" w14:textId="6B89A467" w:rsidR="00654568" w:rsidRDefault="00654568" w:rsidP="0073611D">
      <w:pPr>
        <w:rPr>
          <w:b/>
          <w:bCs/>
          <w:lang w:val="fi-FI"/>
        </w:rPr>
      </w:pPr>
      <w:r w:rsidRPr="00654568">
        <w:rPr>
          <w:b/>
          <w:bCs/>
          <w:lang w:val="fi-FI"/>
        </w:rPr>
        <w:t xml:space="preserve">Tarkempi </w:t>
      </w:r>
      <w:r w:rsidR="00103FD1">
        <w:rPr>
          <w:b/>
          <w:bCs/>
          <w:lang w:val="fi-FI"/>
        </w:rPr>
        <w:t>piirikaavion</w:t>
      </w:r>
      <w:r w:rsidRPr="00654568">
        <w:rPr>
          <w:b/>
          <w:bCs/>
          <w:lang w:val="fi-FI"/>
        </w:rPr>
        <w:t xml:space="preserve"> analyysi</w:t>
      </w:r>
    </w:p>
    <w:p w14:paraId="07BFE034" w14:textId="161515FB" w:rsidR="00654568" w:rsidRDefault="00654568" w:rsidP="0073611D">
      <w:pPr>
        <w:rPr>
          <w:lang w:val="fi-FI"/>
        </w:rPr>
      </w:pPr>
      <w:r>
        <w:rPr>
          <w:lang w:val="fi-FI"/>
        </w:rPr>
        <w:t xml:space="preserve">Piirikaavion olisi voinut päivittää paljon helpommin luettavaksi ja oikeille arvoille, jos </w:t>
      </w:r>
      <w:proofErr w:type="spellStart"/>
      <w:r>
        <w:rPr>
          <w:lang w:val="fi-FI"/>
        </w:rPr>
        <w:t>Kicad</w:t>
      </w:r>
      <w:proofErr w:type="spellEnd"/>
      <w:r>
        <w:rPr>
          <w:lang w:val="fi-FI"/>
        </w:rPr>
        <w:t xml:space="preserve"> 5.0 ei olisi niin epäyhteensopiva </w:t>
      </w:r>
      <w:proofErr w:type="spellStart"/>
      <w:r>
        <w:rPr>
          <w:lang w:val="fi-FI"/>
        </w:rPr>
        <w:t>Kicad</w:t>
      </w:r>
      <w:proofErr w:type="spellEnd"/>
      <w:r>
        <w:rPr>
          <w:lang w:val="fi-FI"/>
        </w:rPr>
        <w:t xml:space="preserve"> 4 -versioiden kanssa. </w:t>
      </w:r>
    </w:p>
    <w:p w14:paraId="41F906CA" w14:textId="2B55CA00" w:rsidR="00654568" w:rsidRDefault="00654568" w:rsidP="0073611D">
      <w:pPr>
        <w:rPr>
          <w:lang w:val="fi-FI"/>
        </w:rPr>
      </w:pPr>
      <w:r>
        <w:rPr>
          <w:lang w:val="fi-FI"/>
        </w:rPr>
        <w:t>Käyttöjännite tulee mikrokontrollerille ja 3</w:t>
      </w:r>
      <w:r w:rsidR="00A3186A">
        <w:rPr>
          <w:lang w:val="fi-FI"/>
        </w:rPr>
        <w:t>,</w:t>
      </w:r>
      <w:r>
        <w:rPr>
          <w:lang w:val="fi-FI"/>
        </w:rPr>
        <w:t xml:space="preserve">3 voltin regulaattorille sulakkeen kautta. Sulakkeen tehtävänä on luonnollisesti edes hieman suojata komponentteja oikosuluilta </w:t>
      </w:r>
      <w:proofErr w:type="spellStart"/>
      <w:r>
        <w:rPr>
          <w:lang w:val="fi-FI"/>
        </w:rPr>
        <w:t>sun</w:t>
      </w:r>
      <w:proofErr w:type="spellEnd"/>
      <w:r>
        <w:rPr>
          <w:lang w:val="fi-FI"/>
        </w:rPr>
        <w:t xml:space="preserve"> muilta lapsuksilta. Tässä otettiin mallia Arduinosta. Regulaattorin tarkoituksena on vain ja ainoastaan tuottaa tasaista käyttöjännitettä mikrofonimoduulille ja asettaa analoginen referenssitaso mikrokontrollerille mikrofonimoduulin analogisen signaalin lukua varten.</w:t>
      </w:r>
      <w:r w:rsidR="008B02F9">
        <w:rPr>
          <w:lang w:val="fi-FI"/>
        </w:rPr>
        <w:t xml:space="preserve"> 10 mikrofaradin kondensaattori C1 tasoittaa käyttöjännitteen pahimmat häiriöt</w:t>
      </w:r>
      <w:r w:rsidR="00A3186A">
        <w:rPr>
          <w:lang w:val="fi-FI"/>
        </w:rPr>
        <w:t>,</w:t>
      </w:r>
      <w:r w:rsidR="008B02F9">
        <w:rPr>
          <w:lang w:val="fi-FI"/>
        </w:rPr>
        <w:t xml:space="preserve"> ja kondensaattori </w:t>
      </w:r>
      <w:proofErr w:type="spellStart"/>
      <w:r w:rsidR="008B02F9">
        <w:rPr>
          <w:lang w:val="fi-FI"/>
        </w:rPr>
        <w:t>C_small</w:t>
      </w:r>
      <w:proofErr w:type="spellEnd"/>
      <w:r w:rsidR="008B02F9">
        <w:rPr>
          <w:lang w:val="fi-FI"/>
        </w:rPr>
        <w:t xml:space="preserve"> (oikea arvo 100 </w:t>
      </w:r>
      <w:proofErr w:type="spellStart"/>
      <w:r w:rsidR="008B02F9">
        <w:rPr>
          <w:lang w:val="fi-FI"/>
        </w:rPr>
        <w:t>nF</w:t>
      </w:r>
      <w:proofErr w:type="spellEnd"/>
      <w:r w:rsidR="008B02F9">
        <w:rPr>
          <w:lang w:val="fi-FI"/>
        </w:rPr>
        <w:t>) tekee saman 3,3 voltin linjalle.</w:t>
      </w:r>
    </w:p>
    <w:p w14:paraId="15331ED8" w14:textId="61FE50EA" w:rsidR="00A3186A" w:rsidRDefault="00171C7A" w:rsidP="0073611D">
      <w:pPr>
        <w:rPr>
          <w:lang w:val="fi-FI"/>
        </w:rPr>
      </w:pPr>
      <w:r>
        <w:rPr>
          <w:lang w:val="fi-FI"/>
        </w:rPr>
        <w:t xml:space="preserve">Toisin kuin haalarisalamassa, tässä projektissa tarvitaan transistoreita rajoittamaan mikrokontrollerin kuormaa. Riittävän kirkkauden takaamiseksi ledin virraksi on hyvä määritellä noin 15 mA. </w:t>
      </w:r>
      <w:r w:rsidR="00A3186A">
        <w:rPr>
          <w:lang w:val="fi-FI"/>
        </w:rPr>
        <w:t>Transistoreiksi päätyivät MMBT3904-transistorit, jotka perustuvat NPN-teknologiaan. Lähtökohtaisesti MOSFET-transistorienkin pitäisi toimia ihan yhtä hyvin</w:t>
      </w:r>
      <w:r>
        <w:rPr>
          <w:lang w:val="fi-FI"/>
        </w:rPr>
        <w:t xml:space="preserve">, kunhan paketointi on sama. Transistorit vaativat vastukset kantavirran rajoittamiseksi (1 </w:t>
      </w:r>
      <w:proofErr w:type="spellStart"/>
      <w:r>
        <w:rPr>
          <w:lang w:val="fi-FI"/>
        </w:rPr>
        <w:t>kOhmin</w:t>
      </w:r>
      <w:proofErr w:type="spellEnd"/>
      <w:r>
        <w:rPr>
          <w:lang w:val="fi-FI"/>
        </w:rPr>
        <w:t xml:space="preserve"> vastukset piirikaaviossa ja jäljempänä esitetyssä piirilevyssä). Todennäköisesti arvoltaan suuremmatkin vastukset toimisivat aivan yhtä hyvin.</w:t>
      </w:r>
      <w:r w:rsidR="00C10BF2">
        <w:rPr>
          <w:lang w:val="fi-FI"/>
        </w:rPr>
        <w:t xml:space="preserve"> </w:t>
      </w:r>
    </w:p>
    <w:p w14:paraId="74730230" w14:textId="0FB34724" w:rsidR="00C10BF2" w:rsidRDefault="00C10BF2" w:rsidP="0073611D">
      <w:pPr>
        <w:rPr>
          <w:lang w:val="fi-FI"/>
        </w:rPr>
      </w:pPr>
      <w:r w:rsidRPr="00C10BF2">
        <w:rPr>
          <w:b/>
          <w:bCs/>
          <w:lang w:val="fi-FI"/>
        </w:rPr>
        <w:lastRenderedPageBreak/>
        <w:t>HUOM!</w:t>
      </w:r>
      <w:r>
        <w:rPr>
          <w:lang w:val="fi-FI"/>
        </w:rPr>
        <w:t xml:space="preserve"> Projektia kokeiltiin toteuttaa myös puolella transistorimäärällä, mutta mikrokontrolleri ei kyennyt antamaan riittävästi virtaa yhden sarakkeen ledeille yhtä aikaa. Tämän korjaaminen vaatii joko todella herkkiä ja kirkkaita ledejä ja/tai koodimuutoksia, jolloin ainoastaan yksi led olisi samaan yhtä aikaa päällä (nyt maksimissaan kahdeksan).</w:t>
      </w:r>
    </w:p>
    <w:p w14:paraId="6BBCE4FA" w14:textId="02A0CA32" w:rsidR="00C10BF2" w:rsidRDefault="005A0A0E" w:rsidP="0073611D">
      <w:pPr>
        <w:rPr>
          <w:lang w:val="fi-FI"/>
        </w:rPr>
      </w:pPr>
      <w:r>
        <w:rPr>
          <w:lang w:val="fi-FI"/>
        </w:rPr>
        <w:t xml:space="preserve">Oskillaattori on geneerinen 16 megahertsin malli sisäänrakennetulla kuormakapasitanssilla, jollaisia näkee muun muassa Arduino Nanossa. Myös 20 megahertsin kidettä voi käyttää, mutta se vaatii muutoksia koodiin ja </w:t>
      </w:r>
      <w:proofErr w:type="spellStart"/>
      <w:r>
        <w:rPr>
          <w:lang w:val="fi-FI"/>
        </w:rPr>
        <w:t>Atmegan</w:t>
      </w:r>
      <w:proofErr w:type="spellEnd"/>
      <w:r>
        <w:rPr>
          <w:lang w:val="fi-FI"/>
        </w:rPr>
        <w:t xml:space="preserve">… </w:t>
      </w:r>
      <w:proofErr w:type="spellStart"/>
      <w:r>
        <w:rPr>
          <w:lang w:val="fi-FI"/>
        </w:rPr>
        <w:t>ööö</w:t>
      </w:r>
      <w:proofErr w:type="spellEnd"/>
      <w:r>
        <w:rPr>
          <w:lang w:val="fi-FI"/>
        </w:rPr>
        <w:t xml:space="preserve">, </w:t>
      </w:r>
      <w:proofErr w:type="spellStart"/>
      <w:r>
        <w:rPr>
          <w:lang w:val="fi-FI"/>
        </w:rPr>
        <w:t>fuse</w:t>
      </w:r>
      <w:proofErr w:type="spellEnd"/>
      <w:r>
        <w:rPr>
          <w:lang w:val="fi-FI"/>
        </w:rPr>
        <w:t>… sulake ei liene oikea termi. Joka tapauksessa ”</w:t>
      </w:r>
      <w:proofErr w:type="spellStart"/>
      <w:r>
        <w:rPr>
          <w:lang w:val="fi-FI"/>
        </w:rPr>
        <w:t>fuse</w:t>
      </w:r>
      <w:proofErr w:type="spellEnd"/>
      <w:r>
        <w:rPr>
          <w:lang w:val="fi-FI"/>
        </w:rPr>
        <w:t>”:</w:t>
      </w:r>
      <w:proofErr w:type="spellStart"/>
      <w:r>
        <w:rPr>
          <w:lang w:val="fi-FI"/>
        </w:rPr>
        <w:t>ille</w:t>
      </w:r>
      <w:proofErr w:type="spellEnd"/>
      <w:r>
        <w:rPr>
          <w:lang w:val="fi-FI"/>
        </w:rPr>
        <w:t xml:space="preserve"> pitää löytää oikeat asetukset.</w:t>
      </w:r>
    </w:p>
    <w:p w14:paraId="09DDAE95" w14:textId="736E4466" w:rsidR="00C10BF2" w:rsidRPr="00654568" w:rsidRDefault="005A0A0E" w:rsidP="0073611D">
      <w:pPr>
        <w:rPr>
          <w:lang w:val="fi-FI"/>
        </w:rPr>
      </w:pPr>
      <w:r>
        <w:rPr>
          <w:lang w:val="fi-FI"/>
        </w:rPr>
        <w:t xml:space="preserve">Yksinkertaisuuden vuoksi mikrofonin kanssa päädyttiin vahvistimen sisältävään valmiiseen moduuliin. Moduuli tuottaa analogista signaalia, joka välitetään </w:t>
      </w:r>
      <w:proofErr w:type="spellStart"/>
      <w:r>
        <w:rPr>
          <w:lang w:val="fi-FI"/>
        </w:rPr>
        <w:t>Atmegan</w:t>
      </w:r>
      <w:proofErr w:type="spellEnd"/>
      <w:r>
        <w:rPr>
          <w:lang w:val="fi-FI"/>
        </w:rPr>
        <w:t xml:space="preserve"> ADC-pinniin,</w:t>
      </w:r>
      <w:r w:rsidR="00A2508E">
        <w:rPr>
          <w:lang w:val="fi-FI"/>
        </w:rPr>
        <w:t xml:space="preserve"> ja</w:t>
      </w:r>
      <w:r>
        <w:rPr>
          <w:lang w:val="fi-FI"/>
        </w:rPr>
        <w:t xml:space="preserve"> josta </w:t>
      </w:r>
      <w:proofErr w:type="spellStart"/>
      <w:r>
        <w:rPr>
          <w:lang w:val="fi-FI"/>
        </w:rPr>
        <w:t>Atmega</w:t>
      </w:r>
      <w:proofErr w:type="spellEnd"/>
      <w:r>
        <w:rPr>
          <w:lang w:val="fi-FI"/>
        </w:rPr>
        <w:t xml:space="preserve"> ottaa näytepätkän.</w:t>
      </w:r>
    </w:p>
    <w:p w14:paraId="4F134C96" w14:textId="20385F76" w:rsidR="00486325" w:rsidRDefault="00486325" w:rsidP="0073611D">
      <w:pPr>
        <w:rPr>
          <w:lang w:val="fi-FI"/>
        </w:rPr>
      </w:pPr>
      <w:r w:rsidRPr="00486325">
        <w:rPr>
          <w:noProof/>
          <w:lang w:val="fi-FI"/>
        </w:rPr>
        <w:drawing>
          <wp:inline distT="0" distB="0" distL="0" distR="0" wp14:anchorId="0B2306E9" wp14:editId="2C0E77AF">
            <wp:extent cx="5923721" cy="4133943"/>
            <wp:effectExtent l="0" t="0" r="127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61345" cy="4160199"/>
                    </a:xfrm>
                    <a:prstGeom prst="rect">
                      <a:avLst/>
                    </a:prstGeom>
                  </pic:spPr>
                </pic:pic>
              </a:graphicData>
            </a:graphic>
          </wp:inline>
        </w:drawing>
      </w:r>
    </w:p>
    <w:p w14:paraId="2DB2E9FD" w14:textId="43C76A9F" w:rsidR="00946A29" w:rsidRDefault="00946A29" w:rsidP="0073611D">
      <w:pPr>
        <w:rPr>
          <w:lang w:val="fi-FI"/>
        </w:rPr>
      </w:pPr>
      <w:r>
        <w:rPr>
          <w:lang w:val="fi-FI"/>
        </w:rPr>
        <w:t>Kuten tarkimmat jo saattavat huomata, tekijä ei osannut tekovaiheessa tehdä ihmisystävällisiä kytkentöjä.</w:t>
      </w:r>
    </w:p>
    <w:p w14:paraId="71DBE2E3" w14:textId="77777777" w:rsidR="00946A29" w:rsidRDefault="00946A29" w:rsidP="0073611D">
      <w:pPr>
        <w:rPr>
          <w:lang w:val="fi-FI"/>
        </w:rPr>
      </w:pPr>
    </w:p>
    <w:p w14:paraId="57ADF845" w14:textId="54523C30" w:rsidR="00CA4098" w:rsidRPr="007778A9" w:rsidRDefault="00CA4098" w:rsidP="0073611D">
      <w:pPr>
        <w:rPr>
          <w:b/>
          <w:bCs/>
          <w:lang w:val="fi-FI"/>
        </w:rPr>
      </w:pPr>
      <w:r w:rsidRPr="007778A9">
        <w:rPr>
          <w:b/>
          <w:bCs/>
          <w:lang w:val="fi-FI"/>
        </w:rPr>
        <w:t>Piirilevy</w:t>
      </w:r>
    </w:p>
    <w:p w14:paraId="21C9EFA5" w14:textId="7A536466" w:rsidR="00CA4098" w:rsidRDefault="00946A29" w:rsidP="0073611D">
      <w:pPr>
        <w:rPr>
          <w:lang w:val="fi-FI"/>
        </w:rPr>
      </w:pPr>
      <w:r>
        <w:rPr>
          <w:lang w:val="fi-FI"/>
        </w:rPr>
        <w:t xml:space="preserve">Tilanpuute oli valtava ongelma </w:t>
      </w:r>
      <w:r w:rsidR="00C16D8C">
        <w:rPr>
          <w:lang w:val="fi-FI"/>
        </w:rPr>
        <w:t>varsinaisen piirilevyn suunnittelun kanssa. Tästä syystä kaikkia komponentteja ei voitu sijoittaa levyn takapuolelle helpon korjattavuuden takaamiseksi, vaan osa komponenteista ja mikrofonimoduuli oli juotettava etupuolelle.</w:t>
      </w:r>
    </w:p>
    <w:p w14:paraId="6C3F8E92" w14:textId="575AE10F" w:rsidR="005A0A0E" w:rsidRDefault="005A0A0E" w:rsidP="0073611D">
      <w:pPr>
        <w:rPr>
          <w:lang w:val="fi-FI"/>
        </w:rPr>
      </w:pPr>
      <w:r>
        <w:rPr>
          <w:lang w:val="fi-FI"/>
        </w:rPr>
        <w:t xml:space="preserve">Yleinen ohje juottamiseen: juota ensin yksi komponentin nurkka kiinni niin, että komponentin muutkin </w:t>
      </w:r>
      <w:r w:rsidR="004F4CBD">
        <w:rPr>
          <w:lang w:val="fi-FI"/>
        </w:rPr>
        <w:t>juotoskohdat ovat paikallaan ja komponentti on oikeassa asennossa. Tämän jälkeen voi helposti juottaa loput paikat.</w:t>
      </w:r>
    </w:p>
    <w:p w14:paraId="5234B73E" w14:textId="20C5DC67" w:rsidR="005A0A0E" w:rsidRDefault="005A0A0E" w:rsidP="0073611D">
      <w:pPr>
        <w:rPr>
          <w:lang w:val="fi-FI"/>
        </w:rPr>
      </w:pPr>
      <w:r>
        <w:rPr>
          <w:lang w:val="fi-FI"/>
        </w:rPr>
        <w:lastRenderedPageBreak/>
        <w:t>Juottaminen on hyvä aloittaa mikrokontrollerista. Suunnittelija juotti piirin reippaalla juoksutteella ja reippaalla tinankäytöllä</w:t>
      </w:r>
      <w:r w:rsidR="004F4CBD">
        <w:rPr>
          <w:lang w:val="fi-FI"/>
        </w:rPr>
        <w:t>, jolloin myös kontrollerin jalat olivat juottuneet yhteen. Tämän jälkeen ylimääräinen tina oli helppoa imeä tinaimunauhalla.</w:t>
      </w:r>
    </w:p>
    <w:p w14:paraId="61A52FC9" w14:textId="5024DEDC" w:rsidR="00F713BB" w:rsidRDefault="00F713BB" w:rsidP="0073611D">
      <w:pPr>
        <w:rPr>
          <w:lang w:val="fi-FI"/>
        </w:rPr>
      </w:pPr>
      <w:r>
        <w:rPr>
          <w:lang w:val="fi-FI"/>
        </w:rPr>
        <w:t>Muiden pintaliitoskomponenttien juottamisessa ei ole varsinaisesti mitään mainittavaa. U2 alemmassa kuvassa on 3,3 voltin regulaattori.</w:t>
      </w:r>
    </w:p>
    <w:p w14:paraId="31866D0C" w14:textId="1EA035DC" w:rsidR="00F713BB" w:rsidRDefault="00F713BB" w:rsidP="0073611D">
      <w:pPr>
        <w:rPr>
          <w:lang w:val="fi-FI"/>
        </w:rPr>
      </w:pPr>
      <w:r>
        <w:rPr>
          <w:lang w:val="fi-FI"/>
        </w:rPr>
        <w:t>Kun pintaliitoskomponentit on juotettu, J7 ja J6 on yhdistettävä hyppylangalla. Miksi näin? Tilanpuutteen takia maatasoa ei ole muuten yhdistetty kontrollerin yläpuolelle ollenkaan.</w:t>
      </w:r>
      <w:r w:rsidR="008E59C5">
        <w:rPr>
          <w:lang w:val="fi-FI"/>
        </w:rPr>
        <w:t xml:space="preserve"> Onneksi tämä on matalan taajuuden sovellutus, joten tämmöiset temput ovat sallittuja...</w:t>
      </w:r>
    </w:p>
    <w:p w14:paraId="033EEB5A" w14:textId="47E5F3CE" w:rsidR="005C5A8A" w:rsidRDefault="005C5A8A" w:rsidP="0073611D">
      <w:pPr>
        <w:rPr>
          <w:lang w:val="fi-FI"/>
        </w:rPr>
      </w:pPr>
      <w:r>
        <w:rPr>
          <w:lang w:val="fi-FI"/>
        </w:rPr>
        <w:t>Etupuolella on mainittava ledien juottamisesta sen verran, että pitkä jalka (anodi) menee ympyrän muotoiseen juotospisteeseen, ja lyhyt jalka (katodi) menee neliön muotoiseen juotospisteeseen. Kokemuksen jykevällä rintaäänellä voi sanoa, että juottakaa ledit myös mieluummin etupuolelle kuin takapuolelle.</w:t>
      </w:r>
      <w:r w:rsidR="00481BC7">
        <w:rPr>
          <w:lang w:val="fi-FI"/>
        </w:rPr>
        <w:t xml:space="preserve"> Mikrofonimoduulin ja piirilevyn väliin on suositeltavaa laittaa jotakin eristettä oikosulun välttämiseksi.</w:t>
      </w:r>
      <w:r w:rsidR="00A212B4">
        <w:rPr>
          <w:lang w:val="fi-FI"/>
        </w:rPr>
        <w:t xml:space="preserve"> Tantaalikondensaattorin viivalla merkitty pääty menee aina positiiviseen jännitteeseen kaiken järjen vastaisesti (etupuolen 10 mikrofaradin konkka). </w:t>
      </w:r>
      <w:r w:rsidR="00C25459" w:rsidRPr="00C25459">
        <w:rPr>
          <w:noProof/>
          <w:lang w:val="fi-FI"/>
        </w:rPr>
        <w:drawing>
          <wp:inline distT="0" distB="0" distL="0" distR="0" wp14:anchorId="5BC6FABA" wp14:editId="6D54FF73">
            <wp:extent cx="6120130" cy="5910580"/>
            <wp:effectExtent l="0" t="0" r="0" b="0"/>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5910580"/>
                    </a:xfrm>
                    <a:prstGeom prst="rect">
                      <a:avLst/>
                    </a:prstGeom>
                  </pic:spPr>
                </pic:pic>
              </a:graphicData>
            </a:graphic>
          </wp:inline>
        </w:drawing>
      </w:r>
    </w:p>
    <w:p w14:paraId="0D6E0102" w14:textId="222B6A8A" w:rsidR="008B02F9" w:rsidRDefault="008B02F9" w:rsidP="0073611D">
      <w:pPr>
        <w:rPr>
          <w:lang w:val="fi-FI"/>
        </w:rPr>
      </w:pPr>
    </w:p>
    <w:p w14:paraId="119F7377" w14:textId="026F9D2B" w:rsidR="008B02F9" w:rsidRDefault="008B02F9" w:rsidP="0073611D">
      <w:pPr>
        <w:rPr>
          <w:lang w:val="fi-FI"/>
        </w:rPr>
      </w:pPr>
      <w:r>
        <w:rPr>
          <w:lang w:val="fi-FI"/>
        </w:rPr>
        <w:t>Levyn takapuoli</w:t>
      </w:r>
    </w:p>
    <w:p w14:paraId="0EED3931" w14:textId="04F0F72E" w:rsidR="00A71631" w:rsidRDefault="00EA0B7D" w:rsidP="0073611D">
      <w:pPr>
        <w:rPr>
          <w:lang w:val="fi-FI"/>
        </w:rPr>
      </w:pPr>
      <w:r>
        <w:rPr>
          <w:noProof/>
          <w:lang w:val="fi-FI"/>
        </w:rPr>
        <w:drawing>
          <wp:inline distT="0" distB="0" distL="0" distR="0" wp14:anchorId="37758E25" wp14:editId="165CE604">
            <wp:extent cx="6120130" cy="5688330"/>
            <wp:effectExtent l="0" t="0" r="0" b="762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5688330"/>
                    </a:xfrm>
                    <a:prstGeom prst="rect">
                      <a:avLst/>
                    </a:prstGeom>
                    <a:noFill/>
                    <a:ln>
                      <a:noFill/>
                    </a:ln>
                  </pic:spPr>
                </pic:pic>
              </a:graphicData>
            </a:graphic>
          </wp:inline>
        </w:drawing>
      </w:r>
    </w:p>
    <w:p w14:paraId="3F151377" w14:textId="618A87A3" w:rsidR="00A32C11" w:rsidRDefault="00A71631" w:rsidP="0073611D">
      <w:pPr>
        <w:rPr>
          <w:lang w:val="fi-FI"/>
        </w:rPr>
      </w:pPr>
      <w:r>
        <w:rPr>
          <w:lang w:val="fi-FI"/>
        </w:rPr>
        <w:t>Levyn etupuoli</w:t>
      </w:r>
    </w:p>
    <w:p w14:paraId="1A8268FC" w14:textId="77777777" w:rsidR="00A32C11" w:rsidRDefault="00A32C11">
      <w:pPr>
        <w:rPr>
          <w:lang w:val="fi-FI"/>
        </w:rPr>
      </w:pPr>
      <w:r>
        <w:rPr>
          <w:lang w:val="fi-FI"/>
        </w:rPr>
        <w:br w:type="page"/>
      </w:r>
    </w:p>
    <w:p w14:paraId="5A9A03A4" w14:textId="66EDF0B2" w:rsidR="00A71631" w:rsidRDefault="00A32C11" w:rsidP="0073611D">
      <w:pPr>
        <w:rPr>
          <w:lang w:val="fi-FI"/>
        </w:rPr>
      </w:pPr>
      <w:r w:rsidRPr="00A32C11">
        <w:rPr>
          <w:b/>
          <w:bCs/>
          <w:lang w:val="fi-FI"/>
        </w:rPr>
        <w:lastRenderedPageBreak/>
        <w:t>Ohjelmointi</w:t>
      </w:r>
    </w:p>
    <w:p w14:paraId="5137C88F" w14:textId="32026147" w:rsidR="005819F8" w:rsidRDefault="005819F8" w:rsidP="0073611D">
      <w:pPr>
        <w:rPr>
          <w:lang w:val="fi-FI"/>
        </w:rPr>
      </w:pPr>
      <w:r>
        <w:rPr>
          <w:lang w:val="fi-FI"/>
        </w:rPr>
        <w:t>Ohjelmointi tapahtuu ISP-väylän kautta.</w:t>
      </w:r>
      <w:r w:rsidR="004D36ED">
        <w:rPr>
          <w:lang w:val="fi-FI"/>
        </w:rPr>
        <w:t xml:space="preserve"> </w:t>
      </w:r>
      <w:proofErr w:type="spellStart"/>
      <w:r w:rsidR="004D36ED">
        <w:rPr>
          <w:lang w:val="fi-FI"/>
        </w:rPr>
        <w:t>ArduinoISP</w:t>
      </w:r>
      <w:proofErr w:type="spellEnd"/>
      <w:r w:rsidR="004D36ED">
        <w:rPr>
          <w:lang w:val="fi-FI"/>
        </w:rPr>
        <w:t xml:space="preserve"> on tässä suositeltava ohjelmoija. Piirilevylle jätettiin ohjelmointipaikat myös UART-ohjelmointia varten, mutta niitä ei tässä tapauksessa tarvita ollenkaan. Tulevaisuuden </w:t>
      </w:r>
      <w:proofErr w:type="spellStart"/>
      <w:r w:rsidR="004D36ED">
        <w:rPr>
          <w:lang w:val="fi-FI"/>
        </w:rPr>
        <w:t>generaatioista</w:t>
      </w:r>
      <w:proofErr w:type="spellEnd"/>
      <w:r w:rsidR="004D36ED">
        <w:rPr>
          <w:lang w:val="fi-FI"/>
        </w:rPr>
        <w:t xml:space="preserve"> ne voikin poistaa tilaa säästääkseen.</w:t>
      </w:r>
    </w:p>
    <w:p w14:paraId="49A218A9" w14:textId="6D13C663" w:rsidR="004D36ED" w:rsidRDefault="004D36ED" w:rsidP="0073611D">
      <w:pPr>
        <w:rPr>
          <w:lang w:val="fi-FI"/>
        </w:rPr>
      </w:pPr>
      <w:r w:rsidRPr="005819F8">
        <w:rPr>
          <w:noProof/>
          <w:lang w:val="fi-FI"/>
        </w:rPr>
        <w:drawing>
          <wp:inline distT="0" distB="0" distL="0" distR="0" wp14:anchorId="2AAEBC60" wp14:editId="3EC494A2">
            <wp:extent cx="6120130" cy="6592570"/>
            <wp:effectExtent l="0" t="0" r="0" b="0"/>
            <wp:docPr id="7"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6592570"/>
                    </a:xfrm>
                    <a:prstGeom prst="rect">
                      <a:avLst/>
                    </a:prstGeom>
                  </pic:spPr>
                </pic:pic>
              </a:graphicData>
            </a:graphic>
          </wp:inline>
        </w:drawing>
      </w:r>
    </w:p>
    <w:p w14:paraId="68A70AE1" w14:textId="135B97B3" w:rsidR="005819F8" w:rsidRDefault="004D36ED" w:rsidP="0073611D">
      <w:pPr>
        <w:rPr>
          <w:lang w:val="fi-FI"/>
        </w:rPr>
      </w:pPr>
      <w:r>
        <w:rPr>
          <w:lang w:val="fi-FI"/>
        </w:rPr>
        <w:t>Ohjelmointikytkentä</w:t>
      </w:r>
    </w:p>
    <w:p w14:paraId="3BD76DA4" w14:textId="52960E95" w:rsidR="004D36ED" w:rsidRDefault="004D36ED" w:rsidP="0073611D">
      <w:pPr>
        <w:rPr>
          <w:lang w:val="fi-FI"/>
        </w:rPr>
      </w:pPr>
    </w:p>
    <w:p w14:paraId="61BA5A72" w14:textId="452CABF8" w:rsidR="004D36ED" w:rsidRDefault="004D36ED" w:rsidP="0073611D">
      <w:pPr>
        <w:rPr>
          <w:lang w:val="fi-FI"/>
        </w:rPr>
      </w:pPr>
    </w:p>
    <w:p w14:paraId="5DCE19CA" w14:textId="77777777" w:rsidR="004D36ED" w:rsidRDefault="004D36ED" w:rsidP="0073611D">
      <w:pPr>
        <w:rPr>
          <w:lang w:val="fi-FI"/>
        </w:rPr>
      </w:pPr>
    </w:p>
    <w:p w14:paraId="007723AA" w14:textId="0124AB27" w:rsidR="004D36ED" w:rsidRDefault="004D36ED" w:rsidP="0073611D">
      <w:pPr>
        <w:rPr>
          <w:lang w:val="fi-FI"/>
        </w:rPr>
      </w:pPr>
      <w:r>
        <w:rPr>
          <w:lang w:val="fi-FI"/>
        </w:rPr>
        <w:lastRenderedPageBreak/>
        <w:t>Komennot Windowsille:</w:t>
      </w:r>
    </w:p>
    <w:p w14:paraId="06AAF063" w14:textId="77777777" w:rsidR="004D36ED" w:rsidRDefault="004D36ED" w:rsidP="0073611D">
      <w:pPr>
        <w:rPr>
          <w:lang w:val="fi-FI"/>
        </w:rPr>
      </w:pPr>
      <w:r>
        <w:rPr>
          <w:lang w:val="fi-FI"/>
        </w:rPr>
        <w:t>Ohjelmointi</w:t>
      </w:r>
    </w:p>
    <w:tbl>
      <w:tblPr>
        <w:tblStyle w:val="TaulukkoRuudukko"/>
        <w:tblW w:w="0" w:type="auto"/>
        <w:tblLook w:val="04A0" w:firstRow="1" w:lastRow="0" w:firstColumn="1" w:lastColumn="0" w:noHBand="0" w:noVBand="1"/>
      </w:tblPr>
      <w:tblGrid>
        <w:gridCol w:w="4598"/>
        <w:gridCol w:w="5030"/>
      </w:tblGrid>
      <w:tr w:rsidR="004D36ED" w14:paraId="770315C5" w14:textId="77777777" w:rsidTr="004D36ED">
        <w:tc>
          <w:tcPr>
            <w:tcW w:w="4814" w:type="dxa"/>
          </w:tcPr>
          <w:p w14:paraId="6B8E93A6" w14:textId="12E43013" w:rsidR="004D36ED" w:rsidRDefault="004D36ED" w:rsidP="0073611D">
            <w:pPr>
              <w:rPr>
                <w:lang w:val="fi-FI"/>
              </w:rPr>
            </w:pPr>
            <w:r>
              <w:rPr>
                <w:lang w:val="fi-FI"/>
              </w:rPr>
              <w:t>Varsinainen ohjelma</w:t>
            </w:r>
          </w:p>
        </w:tc>
        <w:tc>
          <w:tcPr>
            <w:tcW w:w="4814" w:type="dxa"/>
          </w:tcPr>
          <w:p w14:paraId="3522CE92" w14:textId="77777777" w:rsidR="004D36ED" w:rsidRPr="005819F8" w:rsidRDefault="004D36ED" w:rsidP="004D36ED">
            <w:pPr>
              <w:rPr>
                <w:lang w:val="fi-FI"/>
              </w:rPr>
            </w:pPr>
            <w:proofErr w:type="spellStart"/>
            <w:r w:rsidRPr="004D36ED">
              <w:rPr>
                <w:lang w:val="fi-FI"/>
              </w:rPr>
              <w:t>avrdude</w:t>
            </w:r>
            <w:proofErr w:type="spellEnd"/>
            <w:r w:rsidRPr="004D36ED">
              <w:rPr>
                <w:lang w:val="fi-FI"/>
              </w:rPr>
              <w:t xml:space="preserve"> -C "C:\Program </w:t>
            </w:r>
            <w:proofErr w:type="spellStart"/>
            <w:r w:rsidRPr="004D36ED">
              <w:rPr>
                <w:lang w:val="fi-FI"/>
              </w:rPr>
              <w:t>Files</w:t>
            </w:r>
            <w:proofErr w:type="spellEnd"/>
            <w:r w:rsidRPr="004D36ED">
              <w:rPr>
                <w:lang w:val="fi-FI"/>
              </w:rPr>
              <w:t xml:space="preserve"> (x</w:t>
            </w:r>
            <w:proofErr w:type="gramStart"/>
            <w:r w:rsidRPr="004D36ED">
              <w:rPr>
                <w:lang w:val="fi-FI"/>
              </w:rPr>
              <w:t>86)\Arduino\hardware\</w:t>
            </w:r>
            <w:proofErr w:type="spellStart"/>
            <w:r w:rsidRPr="004D36ED">
              <w:rPr>
                <w:lang w:val="fi-FI"/>
              </w:rPr>
              <w:t>tools</w:t>
            </w:r>
            <w:proofErr w:type="spellEnd"/>
            <w:r w:rsidRPr="004D36ED">
              <w:rPr>
                <w:lang w:val="fi-FI"/>
              </w:rPr>
              <w:t>\</w:t>
            </w:r>
            <w:proofErr w:type="spellStart"/>
            <w:r w:rsidRPr="004D36ED">
              <w:rPr>
                <w:lang w:val="fi-FI"/>
              </w:rPr>
              <w:t>avr</w:t>
            </w:r>
            <w:proofErr w:type="spellEnd"/>
            <w:r w:rsidRPr="004D36ED">
              <w:rPr>
                <w:lang w:val="fi-FI"/>
              </w:rPr>
              <w:t>\</w:t>
            </w:r>
            <w:proofErr w:type="spellStart"/>
            <w:r w:rsidRPr="004D36ED">
              <w:rPr>
                <w:lang w:val="fi-FI"/>
              </w:rPr>
              <w:t>etc</w:t>
            </w:r>
            <w:proofErr w:type="spellEnd"/>
            <w:r w:rsidRPr="004D36ED">
              <w:rPr>
                <w:lang w:val="fi-FI"/>
              </w:rPr>
              <w:t>\</w:t>
            </w:r>
            <w:proofErr w:type="spellStart"/>
            <w:r w:rsidRPr="004D36ED">
              <w:rPr>
                <w:lang w:val="fi-FI"/>
              </w:rPr>
              <w:t>avrdude.conf</w:t>
            </w:r>
            <w:proofErr w:type="spellEnd"/>
            <w:proofErr w:type="gramEnd"/>
            <w:r w:rsidRPr="004D36ED">
              <w:rPr>
                <w:lang w:val="fi-FI"/>
              </w:rPr>
              <w:t xml:space="preserve">" -c </w:t>
            </w:r>
            <w:proofErr w:type="spellStart"/>
            <w:r w:rsidRPr="004D36ED">
              <w:rPr>
                <w:lang w:val="fi-FI"/>
              </w:rPr>
              <w:t>avrisp</w:t>
            </w:r>
            <w:proofErr w:type="spellEnd"/>
            <w:r w:rsidRPr="004D36ED">
              <w:rPr>
                <w:lang w:val="fi-FI"/>
              </w:rPr>
              <w:t xml:space="preserve"> -p m328pb -B3 -P COM7 -b 19200 -U </w:t>
            </w:r>
            <w:proofErr w:type="spellStart"/>
            <w:r w:rsidRPr="004D36ED">
              <w:rPr>
                <w:lang w:val="fi-FI"/>
              </w:rPr>
              <w:t>flash:w:merkki.hex</w:t>
            </w:r>
            <w:proofErr w:type="spellEnd"/>
          </w:p>
          <w:p w14:paraId="57C33633" w14:textId="77777777" w:rsidR="004D36ED" w:rsidRDefault="004D36ED" w:rsidP="0073611D">
            <w:pPr>
              <w:rPr>
                <w:lang w:val="fi-FI"/>
              </w:rPr>
            </w:pPr>
          </w:p>
        </w:tc>
      </w:tr>
      <w:tr w:rsidR="004D36ED" w14:paraId="3EAA6756" w14:textId="77777777" w:rsidTr="004D36ED">
        <w:tc>
          <w:tcPr>
            <w:tcW w:w="4814" w:type="dxa"/>
          </w:tcPr>
          <w:p w14:paraId="4C671F33" w14:textId="1F6854DE" w:rsidR="004D36ED" w:rsidRDefault="004D36ED" w:rsidP="0073611D">
            <w:pPr>
              <w:rPr>
                <w:lang w:val="fi-FI"/>
              </w:rPr>
            </w:pPr>
            <w:proofErr w:type="spellStart"/>
            <w:r>
              <w:rPr>
                <w:lang w:val="fi-FI"/>
              </w:rPr>
              <w:t>Fuset</w:t>
            </w:r>
            <w:proofErr w:type="spellEnd"/>
          </w:p>
        </w:tc>
        <w:tc>
          <w:tcPr>
            <w:tcW w:w="4814" w:type="dxa"/>
          </w:tcPr>
          <w:p w14:paraId="2B24D274" w14:textId="3E2E71E2" w:rsidR="004D36ED" w:rsidRDefault="004D36ED" w:rsidP="0073611D">
            <w:pPr>
              <w:rPr>
                <w:lang w:val="fi-FI"/>
              </w:rPr>
            </w:pPr>
            <w:proofErr w:type="spellStart"/>
            <w:r w:rsidRPr="004D36ED">
              <w:rPr>
                <w:lang w:val="fi-FI"/>
              </w:rPr>
              <w:t>avrdude</w:t>
            </w:r>
            <w:proofErr w:type="spellEnd"/>
            <w:r w:rsidRPr="004D36ED">
              <w:rPr>
                <w:lang w:val="fi-FI"/>
              </w:rPr>
              <w:t xml:space="preserve"> -C "C:\Program </w:t>
            </w:r>
            <w:proofErr w:type="spellStart"/>
            <w:r w:rsidRPr="004D36ED">
              <w:rPr>
                <w:lang w:val="fi-FI"/>
              </w:rPr>
              <w:t>Files</w:t>
            </w:r>
            <w:proofErr w:type="spellEnd"/>
            <w:r w:rsidRPr="004D36ED">
              <w:rPr>
                <w:lang w:val="fi-FI"/>
              </w:rPr>
              <w:t xml:space="preserve"> (x</w:t>
            </w:r>
            <w:proofErr w:type="gramStart"/>
            <w:r w:rsidRPr="004D36ED">
              <w:rPr>
                <w:lang w:val="fi-FI"/>
              </w:rPr>
              <w:t>86)\Arduino\hardware\</w:t>
            </w:r>
            <w:proofErr w:type="spellStart"/>
            <w:r w:rsidRPr="004D36ED">
              <w:rPr>
                <w:lang w:val="fi-FI"/>
              </w:rPr>
              <w:t>tools</w:t>
            </w:r>
            <w:proofErr w:type="spellEnd"/>
            <w:r w:rsidRPr="004D36ED">
              <w:rPr>
                <w:lang w:val="fi-FI"/>
              </w:rPr>
              <w:t>\</w:t>
            </w:r>
            <w:proofErr w:type="spellStart"/>
            <w:r w:rsidRPr="004D36ED">
              <w:rPr>
                <w:lang w:val="fi-FI"/>
              </w:rPr>
              <w:t>avr</w:t>
            </w:r>
            <w:proofErr w:type="spellEnd"/>
            <w:r w:rsidRPr="004D36ED">
              <w:rPr>
                <w:lang w:val="fi-FI"/>
              </w:rPr>
              <w:t>\</w:t>
            </w:r>
            <w:proofErr w:type="spellStart"/>
            <w:r w:rsidRPr="004D36ED">
              <w:rPr>
                <w:lang w:val="fi-FI"/>
              </w:rPr>
              <w:t>etc</w:t>
            </w:r>
            <w:proofErr w:type="spellEnd"/>
            <w:r w:rsidRPr="004D36ED">
              <w:rPr>
                <w:lang w:val="fi-FI"/>
              </w:rPr>
              <w:t>\</w:t>
            </w:r>
            <w:proofErr w:type="spellStart"/>
            <w:r w:rsidRPr="004D36ED">
              <w:rPr>
                <w:lang w:val="fi-FI"/>
              </w:rPr>
              <w:t>avrdude.conf</w:t>
            </w:r>
            <w:proofErr w:type="spellEnd"/>
            <w:proofErr w:type="gramEnd"/>
            <w:r w:rsidRPr="004D36ED">
              <w:rPr>
                <w:lang w:val="fi-FI"/>
              </w:rPr>
              <w:t xml:space="preserve">" -c </w:t>
            </w:r>
            <w:proofErr w:type="spellStart"/>
            <w:r w:rsidRPr="004D36ED">
              <w:rPr>
                <w:lang w:val="fi-FI"/>
              </w:rPr>
              <w:t>avrisp</w:t>
            </w:r>
            <w:proofErr w:type="spellEnd"/>
            <w:r w:rsidRPr="004D36ED">
              <w:rPr>
                <w:lang w:val="fi-FI"/>
              </w:rPr>
              <w:t xml:space="preserve"> -p m328pb -B3 -P COM7 -b 19200 -U lfuse:w:0xff:m -U hfuse:w:0xde:m efuse:w:0x05:m</w:t>
            </w:r>
          </w:p>
        </w:tc>
      </w:tr>
    </w:tbl>
    <w:p w14:paraId="4E945E31" w14:textId="77777777" w:rsidR="00961656" w:rsidRDefault="00961656" w:rsidP="0073611D">
      <w:pPr>
        <w:rPr>
          <w:lang w:val="fi-FI"/>
        </w:rPr>
      </w:pPr>
    </w:p>
    <w:p w14:paraId="2CEC5679" w14:textId="2CEE51CC" w:rsidR="004D36ED" w:rsidRDefault="004D36ED" w:rsidP="0073611D">
      <w:pPr>
        <w:rPr>
          <w:lang w:val="fi-FI"/>
        </w:rPr>
      </w:pPr>
      <w:r>
        <w:rPr>
          <w:lang w:val="fi-FI"/>
        </w:rPr>
        <w:t xml:space="preserve">Jos </w:t>
      </w:r>
      <w:proofErr w:type="spellStart"/>
      <w:r>
        <w:rPr>
          <w:lang w:val="fi-FI"/>
        </w:rPr>
        <w:t>avrdude.exe:ä</w:t>
      </w:r>
      <w:proofErr w:type="spellEnd"/>
      <w:r>
        <w:rPr>
          <w:lang w:val="fi-FI"/>
        </w:rPr>
        <w:t xml:space="preserve"> ei ole asetettu Windowsin ympäristömuuttujiin, on edellä mainitut komennot ajettava ”</w:t>
      </w:r>
      <w:r w:rsidRPr="004D36ED">
        <w:rPr>
          <w:lang w:val="fi-FI"/>
        </w:rPr>
        <w:t>Arduino\hardware\</w:t>
      </w:r>
      <w:proofErr w:type="spellStart"/>
      <w:r w:rsidRPr="004D36ED">
        <w:rPr>
          <w:lang w:val="fi-FI"/>
        </w:rPr>
        <w:t>tools</w:t>
      </w:r>
      <w:proofErr w:type="spellEnd"/>
      <w:r w:rsidRPr="004D36ED">
        <w:rPr>
          <w:lang w:val="fi-FI"/>
        </w:rPr>
        <w:t>\</w:t>
      </w:r>
      <w:proofErr w:type="spellStart"/>
      <w:r w:rsidRPr="004D36ED">
        <w:rPr>
          <w:lang w:val="fi-FI"/>
        </w:rPr>
        <w:t>avr</w:t>
      </w:r>
      <w:proofErr w:type="spellEnd"/>
      <w:r w:rsidRPr="004D36ED">
        <w:rPr>
          <w:lang w:val="fi-FI"/>
        </w:rPr>
        <w:t>\bin</w:t>
      </w:r>
      <w:r>
        <w:rPr>
          <w:lang w:val="fi-FI"/>
        </w:rPr>
        <w:t>”-kansiosta.</w:t>
      </w:r>
      <w:r w:rsidR="00FC5D7B">
        <w:rPr>
          <w:lang w:val="fi-FI"/>
        </w:rPr>
        <w:t xml:space="preserve"> Polut ja oikea sarjaportti pitää toki tarkistaa tapauskohtaisesti.</w:t>
      </w:r>
    </w:p>
    <w:p w14:paraId="11932D2C" w14:textId="78DA097C" w:rsidR="00961656" w:rsidRDefault="00961656" w:rsidP="00961656">
      <w:pPr>
        <w:rPr>
          <w:lang w:val="fi-FI"/>
        </w:rPr>
      </w:pPr>
      <w:r>
        <w:rPr>
          <w:lang w:val="fi-FI"/>
        </w:rPr>
        <w:t>Testaamattomat komennot Linuxille ja Macille:</w:t>
      </w:r>
    </w:p>
    <w:p w14:paraId="5638A1FD" w14:textId="77777777" w:rsidR="00961656" w:rsidRDefault="00961656" w:rsidP="00961656">
      <w:pPr>
        <w:rPr>
          <w:lang w:val="fi-FI"/>
        </w:rPr>
      </w:pPr>
      <w:r>
        <w:rPr>
          <w:lang w:val="fi-FI"/>
        </w:rPr>
        <w:t>Ohjelmointi</w:t>
      </w:r>
    </w:p>
    <w:tbl>
      <w:tblPr>
        <w:tblStyle w:val="TaulukkoRuudukko"/>
        <w:tblW w:w="0" w:type="auto"/>
        <w:tblLook w:val="04A0" w:firstRow="1" w:lastRow="0" w:firstColumn="1" w:lastColumn="0" w:noHBand="0" w:noVBand="1"/>
      </w:tblPr>
      <w:tblGrid>
        <w:gridCol w:w="4814"/>
        <w:gridCol w:w="4814"/>
      </w:tblGrid>
      <w:tr w:rsidR="00961656" w14:paraId="4DC249DB" w14:textId="77777777" w:rsidTr="006D3E83">
        <w:tc>
          <w:tcPr>
            <w:tcW w:w="4814" w:type="dxa"/>
          </w:tcPr>
          <w:p w14:paraId="55AB38CE" w14:textId="77777777" w:rsidR="00961656" w:rsidRDefault="00961656" w:rsidP="006D3E83">
            <w:pPr>
              <w:rPr>
                <w:lang w:val="fi-FI"/>
              </w:rPr>
            </w:pPr>
            <w:r>
              <w:rPr>
                <w:lang w:val="fi-FI"/>
              </w:rPr>
              <w:t>Varsinainen ohjelma</w:t>
            </w:r>
          </w:p>
        </w:tc>
        <w:tc>
          <w:tcPr>
            <w:tcW w:w="4814" w:type="dxa"/>
          </w:tcPr>
          <w:p w14:paraId="24AF2522" w14:textId="09BF6F64" w:rsidR="00961656" w:rsidRPr="005819F8" w:rsidRDefault="00961656" w:rsidP="006D3E83">
            <w:pPr>
              <w:rPr>
                <w:lang w:val="fi-FI"/>
              </w:rPr>
            </w:pPr>
            <w:proofErr w:type="spellStart"/>
            <w:r w:rsidRPr="004D36ED">
              <w:rPr>
                <w:lang w:val="fi-FI"/>
              </w:rPr>
              <w:t>avrdude</w:t>
            </w:r>
            <w:proofErr w:type="spellEnd"/>
            <w:r w:rsidRPr="004D36ED">
              <w:rPr>
                <w:lang w:val="fi-FI"/>
              </w:rPr>
              <w:t xml:space="preserve"> -c </w:t>
            </w:r>
            <w:proofErr w:type="spellStart"/>
            <w:r w:rsidRPr="004D36ED">
              <w:rPr>
                <w:lang w:val="fi-FI"/>
              </w:rPr>
              <w:t>avrisp</w:t>
            </w:r>
            <w:proofErr w:type="spellEnd"/>
            <w:r w:rsidRPr="004D36ED">
              <w:rPr>
                <w:lang w:val="fi-FI"/>
              </w:rPr>
              <w:t xml:space="preserve"> -p m328pb -B3 -P </w:t>
            </w:r>
            <w:r w:rsidR="00B312C0">
              <w:rPr>
                <w:lang w:val="fi-FI"/>
              </w:rPr>
              <w:t>/</w:t>
            </w:r>
            <w:proofErr w:type="spellStart"/>
            <w:r w:rsidR="00B312C0">
              <w:rPr>
                <w:lang w:val="fi-FI"/>
              </w:rPr>
              <w:t>dev</w:t>
            </w:r>
            <w:proofErr w:type="spellEnd"/>
            <w:r w:rsidR="00B312C0">
              <w:rPr>
                <w:lang w:val="fi-FI"/>
              </w:rPr>
              <w:t>/ttyUSB0</w:t>
            </w:r>
            <w:r w:rsidRPr="004D36ED">
              <w:rPr>
                <w:lang w:val="fi-FI"/>
              </w:rPr>
              <w:t xml:space="preserve"> -b 19200 -U </w:t>
            </w:r>
            <w:proofErr w:type="spellStart"/>
            <w:proofErr w:type="gramStart"/>
            <w:r w:rsidRPr="004D36ED">
              <w:rPr>
                <w:lang w:val="fi-FI"/>
              </w:rPr>
              <w:t>flash:w</w:t>
            </w:r>
            <w:proofErr w:type="gramEnd"/>
            <w:r w:rsidRPr="004D36ED">
              <w:rPr>
                <w:lang w:val="fi-FI"/>
              </w:rPr>
              <w:t>:merkki.hex</w:t>
            </w:r>
            <w:proofErr w:type="spellEnd"/>
          </w:p>
          <w:p w14:paraId="6E304B36" w14:textId="77777777" w:rsidR="00961656" w:rsidRDefault="00961656" w:rsidP="006D3E83">
            <w:pPr>
              <w:rPr>
                <w:lang w:val="fi-FI"/>
              </w:rPr>
            </w:pPr>
          </w:p>
        </w:tc>
      </w:tr>
      <w:tr w:rsidR="00961656" w14:paraId="37DD9E68" w14:textId="77777777" w:rsidTr="006D3E83">
        <w:tc>
          <w:tcPr>
            <w:tcW w:w="4814" w:type="dxa"/>
          </w:tcPr>
          <w:p w14:paraId="31983E7C" w14:textId="77777777" w:rsidR="00961656" w:rsidRDefault="00961656" w:rsidP="006D3E83">
            <w:pPr>
              <w:rPr>
                <w:lang w:val="fi-FI"/>
              </w:rPr>
            </w:pPr>
            <w:proofErr w:type="spellStart"/>
            <w:r>
              <w:rPr>
                <w:lang w:val="fi-FI"/>
              </w:rPr>
              <w:t>Fuset</w:t>
            </w:r>
            <w:proofErr w:type="spellEnd"/>
          </w:p>
        </w:tc>
        <w:tc>
          <w:tcPr>
            <w:tcW w:w="4814" w:type="dxa"/>
          </w:tcPr>
          <w:p w14:paraId="38A1F26A" w14:textId="09584706" w:rsidR="00961656" w:rsidRDefault="00961656" w:rsidP="006D3E83">
            <w:pPr>
              <w:rPr>
                <w:lang w:val="fi-FI"/>
              </w:rPr>
            </w:pPr>
            <w:proofErr w:type="spellStart"/>
            <w:r w:rsidRPr="004D36ED">
              <w:rPr>
                <w:lang w:val="fi-FI"/>
              </w:rPr>
              <w:t>avrdude</w:t>
            </w:r>
            <w:proofErr w:type="spellEnd"/>
            <w:r w:rsidRPr="004D36ED">
              <w:rPr>
                <w:lang w:val="fi-FI"/>
              </w:rPr>
              <w:t xml:space="preserve"> -c </w:t>
            </w:r>
            <w:proofErr w:type="spellStart"/>
            <w:r w:rsidRPr="004D36ED">
              <w:rPr>
                <w:lang w:val="fi-FI"/>
              </w:rPr>
              <w:t>avrisp</w:t>
            </w:r>
            <w:proofErr w:type="spellEnd"/>
            <w:r w:rsidRPr="004D36ED">
              <w:rPr>
                <w:lang w:val="fi-FI"/>
              </w:rPr>
              <w:t xml:space="preserve"> -p m328pb -B3 -P </w:t>
            </w:r>
            <w:r w:rsidR="00B312C0">
              <w:rPr>
                <w:lang w:val="fi-FI"/>
              </w:rPr>
              <w:t>/</w:t>
            </w:r>
            <w:proofErr w:type="spellStart"/>
            <w:r w:rsidR="00B312C0">
              <w:rPr>
                <w:lang w:val="fi-FI"/>
              </w:rPr>
              <w:t>dev</w:t>
            </w:r>
            <w:proofErr w:type="spellEnd"/>
            <w:r w:rsidR="00B312C0">
              <w:rPr>
                <w:lang w:val="fi-FI"/>
              </w:rPr>
              <w:t>/ttyUSB0</w:t>
            </w:r>
            <w:r w:rsidR="00B312C0" w:rsidRPr="004D36ED">
              <w:rPr>
                <w:lang w:val="fi-FI"/>
              </w:rPr>
              <w:t xml:space="preserve"> </w:t>
            </w:r>
            <w:r w:rsidRPr="004D36ED">
              <w:rPr>
                <w:lang w:val="fi-FI"/>
              </w:rPr>
              <w:t xml:space="preserve">-b 19200 -U </w:t>
            </w:r>
            <w:proofErr w:type="gramStart"/>
            <w:r w:rsidRPr="004D36ED">
              <w:rPr>
                <w:lang w:val="fi-FI"/>
              </w:rPr>
              <w:t>lfuse:w</w:t>
            </w:r>
            <w:proofErr w:type="gramEnd"/>
            <w:r w:rsidRPr="004D36ED">
              <w:rPr>
                <w:lang w:val="fi-FI"/>
              </w:rPr>
              <w:t>:0xff:m -U hfuse:w:0xde:m efuse:w:0x05:m</w:t>
            </w:r>
          </w:p>
        </w:tc>
      </w:tr>
    </w:tbl>
    <w:p w14:paraId="4DC4CA56" w14:textId="7CF845BC" w:rsidR="00961656" w:rsidRDefault="00961656" w:rsidP="0073611D">
      <w:pPr>
        <w:rPr>
          <w:lang w:val="fi-FI"/>
        </w:rPr>
      </w:pPr>
    </w:p>
    <w:p w14:paraId="5B982AB1" w14:textId="12695735" w:rsidR="006A5855" w:rsidRDefault="00AA2509" w:rsidP="0073611D">
      <w:pPr>
        <w:rPr>
          <w:lang w:val="fi-FI"/>
        </w:rPr>
      </w:pPr>
      <w:proofErr w:type="spellStart"/>
      <w:r>
        <w:rPr>
          <w:lang w:val="fi-FI"/>
        </w:rPr>
        <w:t>Atmel</w:t>
      </w:r>
      <w:proofErr w:type="spellEnd"/>
      <w:r>
        <w:rPr>
          <w:lang w:val="fi-FI"/>
        </w:rPr>
        <w:t xml:space="preserve"> Studio 7:llä tehty k</w:t>
      </w:r>
      <w:r w:rsidR="006A5855">
        <w:rPr>
          <w:lang w:val="fi-FI"/>
        </w:rPr>
        <w:t>oodi ei ole mitään kauneinta katseltavaa, mutta joka tapauksessa se toimii.</w:t>
      </w:r>
      <w:r w:rsidR="00FF3549">
        <w:rPr>
          <w:lang w:val="fi-FI"/>
        </w:rPr>
        <w:t xml:space="preserve"> </w:t>
      </w:r>
      <w:proofErr w:type="spellStart"/>
      <w:r w:rsidR="003D77D3">
        <w:rPr>
          <w:lang w:val="fi-FI"/>
        </w:rPr>
        <w:t>ChaN</w:t>
      </w:r>
      <w:proofErr w:type="spellEnd"/>
      <w:r w:rsidR="003D77D3">
        <w:rPr>
          <w:lang w:val="fi-FI"/>
        </w:rPr>
        <w:t xml:space="preserve"> AVR FFT </w:t>
      </w:r>
      <w:r w:rsidR="00FF3549">
        <w:rPr>
          <w:lang w:val="fi-FI"/>
        </w:rPr>
        <w:t xml:space="preserve">-kirjasto on </w:t>
      </w:r>
      <w:r w:rsidR="003D77D3">
        <w:rPr>
          <w:lang w:val="fi-FI"/>
        </w:rPr>
        <w:t>otettu lievästi editoituna</w:t>
      </w:r>
      <w:r w:rsidR="00FF3549">
        <w:rPr>
          <w:lang w:val="fi-FI"/>
        </w:rPr>
        <w:t xml:space="preserve"> </w:t>
      </w:r>
      <w:proofErr w:type="spellStart"/>
      <w:r w:rsidR="003D77D3">
        <w:rPr>
          <w:lang w:val="fi-FI"/>
        </w:rPr>
        <w:t>AVRFreaks</w:t>
      </w:r>
      <w:proofErr w:type="spellEnd"/>
      <w:r w:rsidR="003D77D3">
        <w:rPr>
          <w:lang w:val="fi-FI"/>
        </w:rPr>
        <w:t xml:space="preserve">-foorumilta ( </w:t>
      </w:r>
      <w:hyperlink r:id="rId9" w:history="1">
        <w:r w:rsidR="003D77D3">
          <w:rPr>
            <w:rStyle w:val="Hyperlinkki"/>
          </w:rPr>
          <w:t>https://www.avrfreaks.net/forum/64-point-fft-elm-chan-library</w:t>
        </w:r>
      </w:hyperlink>
      <w:r w:rsidR="003D77D3">
        <w:t>)</w:t>
      </w:r>
      <w:r w:rsidR="00FF3549">
        <w:rPr>
          <w:lang w:val="fi-FI"/>
        </w:rPr>
        <w:t xml:space="preserve">, ja kirjasto löytyy </w:t>
      </w:r>
      <w:r w:rsidR="003D77D3">
        <w:rPr>
          <w:lang w:val="fi-FI"/>
        </w:rPr>
        <w:t>myös</w:t>
      </w:r>
      <w:r w:rsidR="00FF3549">
        <w:rPr>
          <w:lang w:val="fi-FI"/>
        </w:rPr>
        <w:t xml:space="preserve"> erilaisina variaatioina eri puolilta internetiä. </w:t>
      </w:r>
      <w:r w:rsidR="007B68D9">
        <w:rPr>
          <w:lang w:val="fi-FI"/>
        </w:rPr>
        <w:t xml:space="preserve">Alun perin koodi on oletettavasti julkaistu </w:t>
      </w:r>
      <w:proofErr w:type="spellStart"/>
      <w:r w:rsidR="007B68D9">
        <w:rPr>
          <w:lang w:val="fi-FI"/>
        </w:rPr>
        <w:t>Elm-chanin</w:t>
      </w:r>
      <w:proofErr w:type="spellEnd"/>
      <w:r w:rsidR="007B68D9">
        <w:rPr>
          <w:lang w:val="fi-FI"/>
        </w:rPr>
        <w:t xml:space="preserve"> kotisivulla (</w:t>
      </w:r>
      <w:hyperlink r:id="rId10" w:history="1">
        <w:r w:rsidR="007B68D9">
          <w:rPr>
            <w:rStyle w:val="Hyperlinkki"/>
          </w:rPr>
          <w:t>http://elm-chan.org/works/akilcd/report_e.html</w:t>
        </w:r>
      </w:hyperlink>
      <w:r w:rsidR="007B68D9">
        <w:t>)</w:t>
      </w:r>
    </w:p>
    <w:p w14:paraId="2484C653" w14:textId="14B91DEB" w:rsidR="00892952" w:rsidRDefault="00892952" w:rsidP="0073611D">
      <w:pPr>
        <w:rPr>
          <w:lang w:val="fi-FI"/>
        </w:rPr>
      </w:pPr>
    </w:p>
    <w:p w14:paraId="1CBD89F4" w14:textId="2185AA7A" w:rsidR="00892952" w:rsidRDefault="00892952" w:rsidP="0073611D">
      <w:pPr>
        <w:rPr>
          <w:b/>
          <w:bCs/>
          <w:lang w:val="fi-FI"/>
        </w:rPr>
      </w:pPr>
      <w:r w:rsidRPr="00892952">
        <w:rPr>
          <w:b/>
          <w:bCs/>
          <w:lang w:val="fi-FI"/>
        </w:rPr>
        <w:t>Fyysinen rakenne</w:t>
      </w:r>
    </w:p>
    <w:p w14:paraId="1FE9CBCF" w14:textId="26066090" w:rsidR="00892952" w:rsidRDefault="00892952" w:rsidP="0073611D">
      <w:pPr>
        <w:rPr>
          <w:lang w:val="fi-FI"/>
        </w:rPr>
      </w:pPr>
      <w:r>
        <w:rPr>
          <w:lang w:val="fi-FI"/>
        </w:rPr>
        <w:t>Kuumaliimaa kannattaa hyödyntää ainakin varsinaisen mikrofonielementin ja mikrofonimoduulipiirilevyn liitoskohdassa, sillä isku taittaa mikrofonin helposti. Lisäksi käyttöjännitetuloon on hyvä tehdä liimalla vedonpoisto.</w:t>
      </w:r>
    </w:p>
    <w:p w14:paraId="5DB34B9A" w14:textId="58FEF1BA" w:rsidR="003D77D3" w:rsidRPr="00892952" w:rsidRDefault="003D77D3" w:rsidP="0073611D">
      <w:pPr>
        <w:rPr>
          <w:lang w:val="fi-FI"/>
        </w:rPr>
      </w:pPr>
      <w:r>
        <w:rPr>
          <w:lang w:val="fi-FI"/>
        </w:rPr>
        <w:t xml:space="preserve">Haalarimerkkiin integroimiseen ei ole suoria ohjeita, mutta </w:t>
      </w:r>
      <w:r w:rsidR="00D86E14">
        <w:rPr>
          <w:lang w:val="fi-FI"/>
        </w:rPr>
        <w:t>on suositeltavaa tehdä painettuun merkkiin valmiit reiät. Mielikuvituksen ja insinööritaitojen käyttö on aiheellista</w:t>
      </w:r>
      <w:r w:rsidR="00977E5F">
        <w:rPr>
          <w:lang w:val="fi-FI"/>
        </w:rPr>
        <w:t>, sillä ledien asentaminen merkin läpi haalarisalaman mukaisesti ei ole huollettavuuden takia järkevää.</w:t>
      </w:r>
    </w:p>
    <w:sectPr w:rsidR="003D77D3" w:rsidRPr="00892952">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1F4"/>
    <w:rsid w:val="00004F9B"/>
    <w:rsid w:val="000150E3"/>
    <w:rsid w:val="00017D18"/>
    <w:rsid w:val="00034581"/>
    <w:rsid w:val="00036909"/>
    <w:rsid w:val="000747FF"/>
    <w:rsid w:val="000A2558"/>
    <w:rsid w:val="000F4405"/>
    <w:rsid w:val="00103FD1"/>
    <w:rsid w:val="0014764A"/>
    <w:rsid w:val="001565A6"/>
    <w:rsid w:val="00171C7A"/>
    <w:rsid w:val="00194031"/>
    <w:rsid w:val="001A3ABA"/>
    <w:rsid w:val="001D33C4"/>
    <w:rsid w:val="002250DC"/>
    <w:rsid w:val="00274644"/>
    <w:rsid w:val="002A42E6"/>
    <w:rsid w:val="002A5D76"/>
    <w:rsid w:val="002C2DB6"/>
    <w:rsid w:val="003364DA"/>
    <w:rsid w:val="0034378E"/>
    <w:rsid w:val="00363958"/>
    <w:rsid w:val="003A565D"/>
    <w:rsid w:val="003B4456"/>
    <w:rsid w:val="003D77D3"/>
    <w:rsid w:val="00410711"/>
    <w:rsid w:val="004252CC"/>
    <w:rsid w:val="00481BC7"/>
    <w:rsid w:val="00486325"/>
    <w:rsid w:val="004D36ED"/>
    <w:rsid w:val="004D4076"/>
    <w:rsid w:val="004F4CBD"/>
    <w:rsid w:val="00500EA2"/>
    <w:rsid w:val="00505FBC"/>
    <w:rsid w:val="0056647E"/>
    <w:rsid w:val="005728F1"/>
    <w:rsid w:val="005819F8"/>
    <w:rsid w:val="005A0A0E"/>
    <w:rsid w:val="005B740E"/>
    <w:rsid w:val="005C5A8A"/>
    <w:rsid w:val="005E3955"/>
    <w:rsid w:val="005E6F3B"/>
    <w:rsid w:val="00615FE8"/>
    <w:rsid w:val="0062733D"/>
    <w:rsid w:val="006519D3"/>
    <w:rsid w:val="00654568"/>
    <w:rsid w:val="0065553F"/>
    <w:rsid w:val="00667E67"/>
    <w:rsid w:val="006A1E3A"/>
    <w:rsid w:val="006A407C"/>
    <w:rsid w:val="006A5855"/>
    <w:rsid w:val="007042E8"/>
    <w:rsid w:val="00707B8C"/>
    <w:rsid w:val="00733AE2"/>
    <w:rsid w:val="0073611D"/>
    <w:rsid w:val="00741F9E"/>
    <w:rsid w:val="007778A9"/>
    <w:rsid w:val="007850E6"/>
    <w:rsid w:val="00797A77"/>
    <w:rsid w:val="007B68D9"/>
    <w:rsid w:val="007D2858"/>
    <w:rsid w:val="007D702C"/>
    <w:rsid w:val="00806A0F"/>
    <w:rsid w:val="00810C24"/>
    <w:rsid w:val="008175F0"/>
    <w:rsid w:val="00845140"/>
    <w:rsid w:val="00856BB2"/>
    <w:rsid w:val="0086680C"/>
    <w:rsid w:val="00892952"/>
    <w:rsid w:val="008B02F9"/>
    <w:rsid w:val="008E166D"/>
    <w:rsid w:val="008E2427"/>
    <w:rsid w:val="008E59C5"/>
    <w:rsid w:val="008F1993"/>
    <w:rsid w:val="008F4236"/>
    <w:rsid w:val="008F6983"/>
    <w:rsid w:val="00903630"/>
    <w:rsid w:val="0092667F"/>
    <w:rsid w:val="00946A29"/>
    <w:rsid w:val="00961656"/>
    <w:rsid w:val="00977E5F"/>
    <w:rsid w:val="009D6E75"/>
    <w:rsid w:val="009D7F08"/>
    <w:rsid w:val="009F0A6D"/>
    <w:rsid w:val="009F586C"/>
    <w:rsid w:val="009F6CCE"/>
    <w:rsid w:val="00A12BDC"/>
    <w:rsid w:val="00A1500A"/>
    <w:rsid w:val="00A212B4"/>
    <w:rsid w:val="00A2508E"/>
    <w:rsid w:val="00A27CD8"/>
    <w:rsid w:val="00A3186A"/>
    <w:rsid w:val="00A32C11"/>
    <w:rsid w:val="00A32C29"/>
    <w:rsid w:val="00A3536B"/>
    <w:rsid w:val="00A70FD5"/>
    <w:rsid w:val="00A71631"/>
    <w:rsid w:val="00A86DCA"/>
    <w:rsid w:val="00A9132D"/>
    <w:rsid w:val="00AA2509"/>
    <w:rsid w:val="00AB00EB"/>
    <w:rsid w:val="00AD4612"/>
    <w:rsid w:val="00B312C0"/>
    <w:rsid w:val="00B45955"/>
    <w:rsid w:val="00B7320F"/>
    <w:rsid w:val="00B802F9"/>
    <w:rsid w:val="00B8181B"/>
    <w:rsid w:val="00B85F00"/>
    <w:rsid w:val="00B909C9"/>
    <w:rsid w:val="00B931F4"/>
    <w:rsid w:val="00BA7E7F"/>
    <w:rsid w:val="00BB7067"/>
    <w:rsid w:val="00C10BF2"/>
    <w:rsid w:val="00C16D8C"/>
    <w:rsid w:val="00C16F22"/>
    <w:rsid w:val="00C2046E"/>
    <w:rsid w:val="00C25459"/>
    <w:rsid w:val="00C51410"/>
    <w:rsid w:val="00C57CB8"/>
    <w:rsid w:val="00C634EB"/>
    <w:rsid w:val="00C711F1"/>
    <w:rsid w:val="00C7364B"/>
    <w:rsid w:val="00CA2721"/>
    <w:rsid w:val="00CA4098"/>
    <w:rsid w:val="00CB1791"/>
    <w:rsid w:val="00CC71E7"/>
    <w:rsid w:val="00D00E85"/>
    <w:rsid w:val="00D86E14"/>
    <w:rsid w:val="00DD1E8A"/>
    <w:rsid w:val="00DD466A"/>
    <w:rsid w:val="00E11DCF"/>
    <w:rsid w:val="00E22341"/>
    <w:rsid w:val="00E62E29"/>
    <w:rsid w:val="00E650E9"/>
    <w:rsid w:val="00EA0B7D"/>
    <w:rsid w:val="00EA23B5"/>
    <w:rsid w:val="00EB34D5"/>
    <w:rsid w:val="00EC059C"/>
    <w:rsid w:val="00F04471"/>
    <w:rsid w:val="00F30D38"/>
    <w:rsid w:val="00F31A85"/>
    <w:rsid w:val="00F713BB"/>
    <w:rsid w:val="00FC5D7B"/>
    <w:rsid w:val="00FD1001"/>
    <w:rsid w:val="00FE6BF7"/>
    <w:rsid w:val="00FF354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246C1"/>
  <w15:chartTrackingRefBased/>
  <w15:docId w15:val="{5F29E121-0B7F-46A8-8832-EE1C3F629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Pr>
      <w:lang w:val="en-GB"/>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table" w:styleId="TaulukkoRuudukko">
    <w:name w:val="Table Grid"/>
    <w:basedOn w:val="Normaalitaulukko"/>
    <w:uiPriority w:val="39"/>
    <w:rsid w:val="004863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ki">
    <w:name w:val="Hyperlink"/>
    <w:basedOn w:val="Kappaleenoletusfontti"/>
    <w:uiPriority w:val="99"/>
    <w:semiHidden/>
    <w:unhideWhenUsed/>
    <w:rsid w:val="003D77D3"/>
    <w:rPr>
      <w:color w:val="0000FF"/>
      <w:u w:val="single"/>
    </w:rPr>
  </w:style>
  <w:style w:type="character" w:styleId="AvattuHyperlinkki">
    <w:name w:val="FollowedHyperlink"/>
    <w:basedOn w:val="Kappaleenoletusfontti"/>
    <w:uiPriority w:val="99"/>
    <w:semiHidden/>
    <w:unhideWhenUsed/>
    <w:rsid w:val="007B68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3416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elm-chan.org/works/akilcd/report_e.html" TargetMode="External"/><Relationship Id="rId4" Type="http://schemas.openxmlformats.org/officeDocument/2006/relationships/image" Target="media/image1.png"/><Relationship Id="rId9" Type="http://schemas.openxmlformats.org/officeDocument/2006/relationships/hyperlink" Target="https://www.avrfreaks.net/forum/64-point-fft-elm-chan-library"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8</Pages>
  <Words>1182</Words>
  <Characters>9581</Characters>
  <Application>Microsoft Office Word</Application>
  <DocSecurity>0</DocSecurity>
  <Lines>79</Lines>
  <Paragraphs>21</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10742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Juuso Tapaninen</dc:creator>
  <cp:keywords/>
  <dc:description/>
  <cp:lastModifiedBy>Juuso Tapaninen</cp:lastModifiedBy>
  <cp:revision>6</cp:revision>
  <dcterms:created xsi:type="dcterms:W3CDTF">2020-01-29T13:22:00Z</dcterms:created>
  <dcterms:modified xsi:type="dcterms:W3CDTF">2020-01-29T16:23:00Z</dcterms:modified>
</cp:coreProperties>
</file>