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Министерство образования и науки Кыргызской Республики</w:t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Кыргызский  государственный технический университет</w:t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Кафедра ФИТ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color w:val="00000A"/>
          <w:sz w:val="36"/>
          <w:szCs w:val="36"/>
        </w:rPr>
        <w:t>Наименование проекта</w:t>
      </w:r>
    </w:p>
    <w:p>
      <w:pPr>
        <w:pStyle w:val="Normal"/>
        <w:spacing w:lineRule="auto" w:line="240" w:before="0" w:after="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Платформа для чтения комиксов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6"/>
          <w:szCs w:val="36"/>
        </w:rPr>
      </w:pPr>
      <w:r>
        <w:rPr>
          <w:rFonts w:ascii="Ubuntu" w:hAnsi="Ubuntu"/>
          <w:color w:val="00000A"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Style25"/>
        <w:spacing w:before="240" w:after="160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Руководитель:   Мусабаев Э.Б.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Исполнитель: студенты гр. ПИ-2-20 Элеманов Бекжан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Омокоева Нурайым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  <w:t>Каныбекова Айсулуу</w:t>
      </w:r>
    </w:p>
    <w:p>
      <w:pPr>
        <w:pStyle w:val="Normal"/>
        <w:spacing w:lineRule="auto" w:line="240" w:before="0" w:after="0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  <w:b/>
          <w:b/>
          <w:color w:val="00000A"/>
          <w:sz w:val="28"/>
          <w:szCs w:val="28"/>
        </w:rPr>
      </w:pPr>
      <w:r>
        <w:rPr>
          <w:rFonts w:ascii="Ubuntu" w:hAnsi="Ubuntu"/>
          <w:b/>
          <w:color w:val="00000A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40" w:after="0"/>
        <w:jc w:val="center"/>
        <w:rPr>
          <w:rFonts w:ascii="Ubuntu" w:hAnsi="Ubuntu"/>
          <w:b/>
          <w:b/>
          <w:color w:val="00000A"/>
          <w:sz w:val="32"/>
          <w:szCs w:val="32"/>
        </w:rPr>
      </w:pPr>
      <w:bookmarkStart w:id="0" w:name="_heading=h.1fob9te"/>
      <w:bookmarkEnd w:id="0"/>
      <w:r>
        <w:rPr>
          <w:rFonts w:ascii="Ubuntu" w:hAnsi="Ubuntu"/>
          <w:b/>
          <w:color w:val="00000A"/>
          <w:sz w:val="32"/>
          <w:szCs w:val="32"/>
        </w:rPr>
        <w:t>Общие сведения</w:t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-142" w:right="0" w:hanging="432"/>
        <w:rPr>
          <w:rFonts w:ascii="Ubuntu" w:hAnsi="Ubuntu"/>
        </w:rPr>
      </w:pPr>
      <w:bookmarkStart w:id="1" w:name="_heading=h.3znysh7"/>
      <w:bookmarkEnd w:id="1"/>
      <w:r>
        <w:rPr>
          <w:rFonts w:ascii="Ubuntu" w:hAnsi="Ubuntu"/>
          <w:b/>
          <w:bCs/>
          <w:color w:val="00000A"/>
          <w:sz w:val="26"/>
          <w:szCs w:val="26"/>
        </w:rPr>
        <w:t>Наименование:</w:t>
      </w:r>
      <w:r>
        <w:rPr>
          <w:rFonts w:ascii="Ubuntu" w:hAnsi="Ubuntu"/>
          <w:b/>
          <w:color w:val="00000A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color w:val="00000A"/>
          <w:sz w:val="26"/>
          <w:szCs w:val="26"/>
        </w:rPr>
        <w:t>Manga</w:t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-142" w:right="0" w:hanging="432"/>
        <w:rPr>
          <w:rFonts w:ascii="Ubuntu" w:hAnsi="Ubuntu"/>
        </w:rPr>
      </w:pPr>
      <w:r>
        <w:rPr>
          <w:rFonts w:ascii="Ubuntu" w:hAnsi="Ubuntu"/>
          <w:b/>
          <w:color w:val="00000A"/>
        </w:rPr>
        <w:t>Полное название:</w:t>
      </w:r>
      <w:r>
        <w:rPr>
          <w:rFonts w:ascii="Ubuntu" w:hAnsi="Ubuntu"/>
          <w:b w:val="false"/>
          <w:bCs w:val="false"/>
          <w:color w:val="00000A"/>
        </w:rPr>
        <w:t xml:space="preserve"> Manga</w:t>
      </w:r>
    </w:p>
    <w:p>
      <w:pPr>
        <w:pStyle w:val="Normal"/>
        <w:keepNext w:val="true"/>
        <w:keepLines/>
        <w:spacing w:before="40" w:after="0"/>
        <w:ind w:left="-142" w:righ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-142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2" w:name="_heading=h.2et92p0"/>
      <w:bookmarkEnd w:id="2"/>
      <w:r>
        <w:rPr>
          <w:rFonts w:ascii="Ubuntu" w:hAnsi="Ubuntu"/>
          <w:b/>
          <w:color w:val="00000A"/>
          <w:sz w:val="26"/>
          <w:szCs w:val="26"/>
        </w:rPr>
        <w:t>Наименование организаций заказчика и разработчика.</w:t>
      </w:r>
    </w:p>
    <w:p>
      <w:pPr>
        <w:pStyle w:val="Normal"/>
        <w:spacing w:lineRule="auto" w:line="240" w:before="0" w:after="0"/>
        <w:ind w:left="-142" w:right="0" w:hanging="0"/>
        <w:rPr>
          <w:rFonts w:ascii="Ubuntu" w:hAnsi="Ubuntu"/>
          <w:b/>
          <w:b/>
          <w:color w:val="00000A"/>
        </w:rPr>
      </w:pPr>
      <w:r>
        <w:rPr>
          <w:rFonts w:ascii="Ubuntu" w:hAnsi="Ubuntu"/>
          <w:b/>
          <w:color w:val="00000A"/>
        </w:rPr>
        <w:t>Заказчик:</w:t>
      </w:r>
    </w:p>
    <w:p>
      <w:pPr>
        <w:pStyle w:val="Normal"/>
        <w:spacing w:before="0" w:after="0"/>
        <w:ind w:left="-142" w:right="0" w:hanging="0"/>
        <w:rPr>
          <w:rFonts w:ascii="Ubuntu" w:hAnsi="Ubuntu" w:cs="Arial"/>
          <w:bCs/>
          <w:color w:val="000000"/>
          <w:highlight w:val="white"/>
        </w:rPr>
      </w:pPr>
      <w:r>
        <w:rPr>
          <w:rFonts w:cs="Arial" w:ascii="Ubuntu" w:hAnsi="Ubuntu"/>
          <w:bCs/>
          <w:color w:val="000000"/>
          <w:highlight w:val="white"/>
        </w:rPr>
        <w:t>Мусабаев Э.Б.</w:t>
      </w:r>
    </w:p>
    <w:p>
      <w:pPr>
        <w:pStyle w:val="Normal"/>
        <w:spacing w:before="0" w:after="0"/>
        <w:ind w:left="-142" w:right="0" w:hanging="0"/>
        <w:rPr>
          <w:rFonts w:ascii="Ubuntu" w:hAnsi="Ubuntu" w:cs="Arial"/>
          <w:bCs/>
          <w:color w:val="000000"/>
          <w:highlight w:val="white"/>
        </w:rPr>
      </w:pPr>
      <w:r>
        <w:rPr>
          <w:rFonts w:cs="Arial" w:ascii="Ubuntu" w:hAnsi="Ubuntu"/>
          <w:bCs/>
          <w:color w:val="000000"/>
          <w:highlight w:val="white"/>
        </w:rPr>
      </w:r>
    </w:p>
    <w:p>
      <w:pPr>
        <w:pStyle w:val="Normal"/>
        <w:spacing w:before="0" w:after="0"/>
        <w:ind w:left="-142" w:right="0" w:hanging="0"/>
        <w:rPr>
          <w:rFonts w:ascii="Ubuntu" w:hAnsi="Ubuntu"/>
          <w:b/>
          <w:b/>
          <w:color w:val="00000A"/>
        </w:rPr>
      </w:pPr>
      <w:r>
        <w:rPr>
          <w:rFonts w:ascii="Ubuntu" w:hAnsi="Ubuntu"/>
          <w:b/>
          <w:color w:val="00000A"/>
        </w:rPr>
        <w:t>Разработчики:</w:t>
      </w:r>
    </w:p>
    <w:p>
      <w:pPr>
        <w:pStyle w:val="Normal"/>
        <w:spacing w:before="0" w:after="0"/>
        <w:ind w:left="-142" w:right="0" w:hanging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Элеманов Бекжан</w:t>
      </w:r>
    </w:p>
    <w:p>
      <w:pPr>
        <w:pStyle w:val="Normal"/>
        <w:spacing w:before="0" w:after="0"/>
        <w:ind w:left="-142" w:right="0" w:hanging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Омокоева Нурайым</w:t>
      </w:r>
    </w:p>
    <w:p>
      <w:pPr>
        <w:pStyle w:val="Normal"/>
        <w:spacing w:before="0" w:after="0"/>
        <w:ind w:left="-142" w:right="0" w:hanging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Каныбекова Айсулуу</w:t>
      </w:r>
    </w:p>
    <w:p>
      <w:pPr>
        <w:pStyle w:val="Normal"/>
        <w:spacing w:before="0" w:after="0"/>
        <w:ind w:left="-142" w:right="0" w:hanging="0"/>
        <w:rPr>
          <w:color w:val="00000A"/>
        </w:rPr>
      </w:pPr>
      <w:r>
        <w:rPr>
          <w:color w:val="00000A"/>
        </w:rPr>
      </w:r>
    </w:p>
    <w:p>
      <w:pPr>
        <w:pStyle w:val="Normal"/>
        <w:spacing w:before="0" w:after="0"/>
        <w:ind w:left="-142" w:right="0" w:hanging="0"/>
        <w:rPr>
          <w:rFonts w:ascii="Ubuntu" w:hAnsi="Ubuntu"/>
        </w:rPr>
      </w:pPr>
      <w:r>
        <w:rPr>
          <w:rFonts w:ascii="Ubuntu" w:hAnsi="Ubuntu"/>
          <w:color w:val="00000A"/>
        </w:rPr>
        <w:t>Телефон для связи: +996 703 800 300</w:t>
      </w:r>
    </w:p>
    <w:p>
      <w:pPr>
        <w:pStyle w:val="Normal"/>
        <w:spacing w:before="0" w:after="0"/>
        <w:ind w:left="-142" w:right="0" w:hanging="0"/>
        <w:rPr>
          <w:rFonts w:ascii="Ubuntu" w:hAnsi="Ubuntu"/>
          <w:color w:val="00000A"/>
          <w:sz w:val="32"/>
          <w:szCs w:val="32"/>
        </w:rPr>
      </w:pPr>
      <w:r>
        <w:rPr>
          <w:rFonts w:ascii="Ubuntu" w:hAnsi="Ubuntu"/>
          <w:color w:val="00000A"/>
          <w:sz w:val="32"/>
          <w:szCs w:val="32"/>
        </w:rPr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-142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3" w:name="_heading=h.tyjcwt"/>
      <w:bookmarkEnd w:id="3"/>
      <w:r>
        <w:rPr>
          <w:rFonts w:ascii="Ubuntu" w:hAnsi="Ubuntu"/>
          <w:b/>
          <w:color w:val="00000A"/>
          <w:sz w:val="26"/>
          <w:szCs w:val="26"/>
        </w:rPr>
        <w:t>Плановые сроки начала и окончания работы.</w:t>
      </w:r>
    </w:p>
    <w:p>
      <w:pPr>
        <w:pStyle w:val="Normal"/>
        <w:spacing w:before="0" w:after="0"/>
        <w:ind w:left="-142" w:right="0" w:hanging="0"/>
        <w:rPr>
          <w:rFonts w:ascii="Ubuntu" w:hAnsi="Ubuntu"/>
        </w:rPr>
      </w:pPr>
      <w:r>
        <w:rPr>
          <w:rFonts w:ascii="Ubuntu" w:hAnsi="Ubuntu"/>
          <w:color w:val="00000A"/>
        </w:rPr>
        <w:t xml:space="preserve">Дата начало работы: </w:t>
      </w:r>
      <w:r>
        <w:rPr>
          <w:rFonts w:ascii="Ubuntu" w:hAnsi="Ubuntu"/>
          <w:color w:val="00000A"/>
          <w:highlight w:val="white"/>
        </w:rPr>
        <w:t>6.10.2022</w:t>
      </w:r>
    </w:p>
    <w:p>
      <w:pPr>
        <w:pStyle w:val="Normal"/>
        <w:spacing w:before="0" w:after="0"/>
        <w:ind w:left="-142" w:right="0" w:hanging="0"/>
        <w:rPr>
          <w:rFonts w:ascii="Ubuntu" w:hAnsi="Ubuntu"/>
        </w:rPr>
      </w:pPr>
      <w:r>
        <w:rPr>
          <w:rFonts w:ascii="Ubuntu" w:hAnsi="Ubuntu"/>
          <w:color w:val="00000A"/>
        </w:rPr>
        <w:t xml:space="preserve">Дата окончания работы: </w:t>
      </w:r>
    </w:p>
    <w:p>
      <w:pPr>
        <w:pStyle w:val="Normal"/>
        <w:spacing w:before="0" w:after="0"/>
        <w:ind w:left="-142" w:right="0" w:hanging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-142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4" w:name="_heading=h.3dy6vkm"/>
      <w:bookmarkEnd w:id="4"/>
      <w:r>
        <w:rPr>
          <w:rFonts w:ascii="Ubuntu" w:hAnsi="Ubuntu"/>
          <w:b/>
          <w:color w:val="00000A"/>
          <w:sz w:val="26"/>
          <w:szCs w:val="26"/>
        </w:rPr>
        <w:t>Порядок оформления и предъявления заказчику результатов работ.</w:t>
      </w:r>
    </w:p>
    <w:p>
      <w:pPr>
        <w:pStyle w:val="Normal"/>
        <w:spacing w:before="0" w:after="0"/>
        <w:ind w:left="-142" w:right="0" w:hanging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>Работы по созданию сайта проводятся и принимается поэтапно.</w:t>
      </w:r>
    </w:p>
    <w:p>
      <w:pPr>
        <w:pStyle w:val="Normal"/>
        <w:spacing w:before="0" w:after="0"/>
        <w:ind w:left="-142" w:right="0" w:hanging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Сайта и её частей к испытаниям.</w:t>
      </w:r>
    </w:p>
    <w:p>
      <w:pPr>
        <w:pStyle w:val="Normal"/>
        <w:keepNext w:val="true"/>
        <w:keepLines/>
        <w:numPr>
          <w:ilvl w:val="0"/>
          <w:numId w:val="2"/>
        </w:numPr>
        <w:spacing w:before="240" w:after="0"/>
        <w:jc w:val="center"/>
        <w:rPr>
          <w:rFonts w:ascii="Ubuntu" w:hAnsi="Ubuntu"/>
          <w:b/>
          <w:b/>
          <w:color w:val="00000A"/>
          <w:sz w:val="26"/>
          <w:szCs w:val="26"/>
        </w:rPr>
      </w:pPr>
      <w:bookmarkStart w:id="5" w:name="_heading=h.1t3h5sf"/>
      <w:bookmarkEnd w:id="5"/>
      <w:r>
        <w:rPr>
          <w:rFonts w:ascii="Ubuntu" w:hAnsi="Ubuntu"/>
          <w:b/>
          <w:color w:val="00000A"/>
          <w:sz w:val="26"/>
          <w:szCs w:val="26"/>
        </w:rPr>
        <w:t>Спецификация проблемы</w:t>
      </w:r>
    </w:p>
    <w:p>
      <w:pPr>
        <w:pStyle w:val="Normal"/>
        <w:keepNext w:val="true"/>
        <w:keepLines/>
        <w:spacing w:lineRule="auto" w:line="240"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</w:r>
      <w:bookmarkStart w:id="6" w:name="_heading=h.4d34og8"/>
      <w:bookmarkStart w:id="7" w:name="_heading=h.4d34og8"/>
      <w:bookmarkEnd w:id="7"/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>Отсутствует регистрация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>Отсутствует возможность сохранять комиксы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40"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</w:r>
      <w:bookmarkStart w:id="8" w:name="_heading=h.jzrty7q95rq8"/>
      <w:bookmarkStart w:id="9" w:name="_heading=h.jzrty7q95rq8"/>
      <w:bookmarkEnd w:id="9"/>
    </w:p>
    <w:p>
      <w:pPr>
        <w:pStyle w:val="Normal"/>
        <w:keepNext w:val="true"/>
        <w:keepLines/>
        <w:numPr>
          <w:ilvl w:val="0"/>
          <w:numId w:val="2"/>
        </w:numPr>
        <w:spacing w:lineRule="auto" w:line="360" w:before="0" w:after="0"/>
        <w:jc w:val="center"/>
        <w:rPr>
          <w:rFonts w:ascii="Ubuntu" w:hAnsi="Ubuntu"/>
          <w:b/>
          <w:b/>
          <w:color w:val="00000A"/>
          <w:sz w:val="32"/>
          <w:szCs w:val="32"/>
        </w:rPr>
      </w:pPr>
      <w:bookmarkStart w:id="10" w:name="_heading=h.17dp8vu"/>
      <w:bookmarkEnd w:id="10"/>
      <w:r>
        <w:rPr>
          <w:rFonts w:ascii="Ubuntu" w:hAnsi="Ubuntu"/>
          <w:b/>
          <w:color w:val="00000A"/>
          <w:sz w:val="32"/>
          <w:szCs w:val="32"/>
        </w:rPr>
        <w:t>Назначение и цели создания сайта</w:t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0" w:right="0" w:hanging="432"/>
        <w:rPr>
          <w:rFonts w:ascii="Ubuntu" w:hAnsi="Ubuntu"/>
          <w:color w:val="00000A"/>
        </w:rPr>
      </w:pPr>
      <w:bookmarkStart w:id="11" w:name="_heading=h.3rdcrjn"/>
      <w:bookmarkEnd w:id="11"/>
      <w:r>
        <w:rPr>
          <w:rFonts w:ascii="Ubuntu" w:hAnsi="Ubuntu"/>
          <w:b/>
          <w:color w:val="00000A"/>
          <w:sz w:val="26"/>
          <w:szCs w:val="26"/>
        </w:rPr>
        <w:t>Назначение</w:t>
      </w:r>
    </w:p>
    <w:p>
      <w:pPr>
        <w:pStyle w:val="Normal"/>
        <w:numPr>
          <w:ilvl w:val="0"/>
          <w:numId w:val="4"/>
        </w:numPr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>Бесплатное чтение комиксов</w:t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0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12" w:name="_heading=h.26in1rg"/>
      <w:bookmarkEnd w:id="12"/>
      <w:r>
        <w:rPr>
          <w:rFonts w:ascii="Ubuntu" w:hAnsi="Ubuntu"/>
          <w:b/>
          <w:color w:val="00000A"/>
          <w:sz w:val="26"/>
          <w:szCs w:val="26"/>
        </w:rPr>
        <w:t xml:space="preserve">Цели </w:t>
      </w:r>
    </w:p>
    <w:p>
      <w:pPr>
        <w:pStyle w:val="Normal"/>
        <w:numPr>
          <w:ilvl w:val="0"/>
          <w:numId w:val="7"/>
        </w:numPr>
        <w:spacing w:lineRule="auto" w:line="252"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>Предоставить читателю современную и информативную площадку для чтения комиксов</w:t>
      </w:r>
    </w:p>
    <w:p>
      <w:pPr>
        <w:pStyle w:val="Normal"/>
        <w:spacing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0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13" w:name="_heading=h.35nkun2"/>
      <w:bookmarkEnd w:id="13"/>
      <w:r>
        <w:rPr>
          <w:rFonts w:ascii="Ubuntu" w:hAnsi="Ubuntu"/>
          <w:b/>
          <w:color w:val="00000A"/>
          <w:sz w:val="26"/>
          <w:szCs w:val="26"/>
        </w:rPr>
        <w:t>Требования к функциям:</w:t>
      </w:r>
    </w:p>
    <w:p>
      <w:pPr>
        <w:pStyle w:val="Normal"/>
        <w:keepNext w:val="true"/>
        <w:keepLines/>
        <w:spacing w:before="40" w:after="0"/>
        <w:ind w:left="792" w:right="0" w:hanging="0"/>
        <w:rPr>
          <w:rFonts w:ascii="Ubuntu" w:hAnsi="Ubuntu"/>
          <w:b/>
          <w:b/>
          <w:color w:val="00000A"/>
          <w:sz w:val="26"/>
          <w:szCs w:val="26"/>
        </w:rPr>
      </w:pPr>
      <w:r>
        <w:rPr>
          <w:rFonts w:ascii="Ubuntu" w:hAnsi="Ubuntu"/>
          <w:b/>
          <w:color w:val="00000A"/>
          <w:sz w:val="26"/>
          <w:szCs w:val="26"/>
        </w:rPr>
      </w:r>
      <w:bookmarkStart w:id="14" w:name="_heading=h.t0zf53nhbvx3"/>
      <w:bookmarkStart w:id="15" w:name="_heading=h.t0zf53nhbvx3"/>
      <w:bookmarkEnd w:id="15"/>
    </w:p>
    <w:p>
      <w:pPr>
        <w:pStyle w:val="Style25"/>
        <w:numPr>
          <w:ilvl w:val="0"/>
          <w:numId w:val="5"/>
        </w:numPr>
        <w:spacing w:lineRule="auto" w:line="252" w:before="0" w:after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Пользователь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Регистрация/ Авторизация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Сохранение и чтение комиксов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44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Добавление в (Буду читать/Прочитано/Читаю/Брошено/Любимые)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Поиск по категориям / по названиям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Фильтр по жанру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Форум (общение между читателями)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Комментирование комиксов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Возможность изменять режим (Ночь/День)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Добавление комиксов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Ридлист (публично)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Оценка манги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Оценка Ридлиста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Рейтинг манги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Рейтинг Ридлист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Доступ по подписке</w:t>
      </w:r>
    </w:p>
    <w:p>
      <w:pPr>
        <w:pStyle w:val="Style25"/>
        <w:numPr>
          <w:ilvl w:val="0"/>
          <w:numId w:val="0"/>
        </w:numPr>
        <w:spacing w:lineRule="auto" w:line="252" w:before="0" w:after="0"/>
        <w:ind w:left="1080" w:hanging="0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</w:r>
    </w:p>
    <w:p>
      <w:pPr>
        <w:pStyle w:val="Normal"/>
        <w:keepNext w:val="true"/>
        <w:keepLines/>
        <w:numPr>
          <w:ilvl w:val="0"/>
          <w:numId w:val="8"/>
        </w:numPr>
        <w:spacing w:before="40" w:after="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color w:val="00000A"/>
          <w:sz w:val="26"/>
          <w:szCs w:val="26"/>
        </w:rPr>
        <w:t>Администрация</w:t>
      </w:r>
    </w:p>
    <w:p>
      <w:pPr>
        <w:pStyle w:val="Normal"/>
        <w:numPr>
          <w:ilvl w:val="0"/>
          <w:numId w:val="0"/>
        </w:numPr>
        <w:spacing w:before="40" w:after="0"/>
        <w:ind w:left="1080" w:hanging="0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Возможность добавлять/удалять/изменять комиксы</w:t>
      </w:r>
    </w:p>
    <w:p>
      <w:pPr>
        <w:pStyle w:val="Normal"/>
        <w:numPr>
          <w:ilvl w:val="0"/>
          <w:numId w:val="0"/>
        </w:numPr>
        <w:spacing w:before="40" w:after="0"/>
        <w:ind w:left="1080" w:hanging="0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numPr>
          <w:ilvl w:val="1"/>
          <w:numId w:val="2"/>
        </w:numPr>
        <w:spacing w:before="40" w:after="0"/>
        <w:ind w:left="0" w:right="0" w:hanging="432"/>
        <w:rPr>
          <w:rFonts w:ascii="Ubuntu" w:hAnsi="Ubuntu"/>
          <w:b/>
          <w:b/>
          <w:color w:val="00000A"/>
          <w:sz w:val="26"/>
          <w:szCs w:val="26"/>
        </w:rPr>
      </w:pPr>
      <w:bookmarkStart w:id="16" w:name="_heading=h.1ksv4uv"/>
      <w:bookmarkEnd w:id="16"/>
      <w:r>
        <w:rPr>
          <w:rFonts w:ascii="Ubuntu" w:hAnsi="Ubuntu"/>
          <w:b/>
          <w:color w:val="00000A"/>
          <w:sz w:val="26"/>
          <w:szCs w:val="26"/>
        </w:rPr>
        <w:t>Требования по безопасности:</w:t>
      </w:r>
    </w:p>
    <w:p>
      <w:pPr>
        <w:pStyle w:val="Normal"/>
        <w:spacing w:lineRule="auto" w:line="276" w:before="0" w:after="0"/>
        <w:rPr>
          <w:rFonts w:ascii="Ubuntu" w:hAnsi="Ubuntu"/>
          <w:color w:val="00000A"/>
        </w:rPr>
      </w:pPr>
      <w:bookmarkStart w:id="17" w:name="_heading=h.44sinio"/>
      <w:bookmarkEnd w:id="17"/>
      <w:r>
        <w:rPr>
          <w:rFonts w:ascii="Ubuntu" w:hAnsi="Ubuntu"/>
          <w:color w:val="00000A"/>
        </w:rPr>
        <w:t>Система должна обеспечивать надежную безопасность данных, основываясь на стандарт ГОСТ 17799</w:t>
      </w:r>
    </w:p>
    <w:p>
      <w:pPr>
        <w:pStyle w:val="Normal"/>
        <w:spacing w:lineRule="auto" w:line="276" w:before="0" w:after="0"/>
        <w:ind w:left="0" w:righ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keepNext w:val="true"/>
        <w:keepLines/>
        <w:numPr>
          <w:ilvl w:val="1"/>
          <w:numId w:val="2"/>
        </w:numPr>
        <w:spacing w:before="40" w:after="0"/>
        <w:ind w:left="0" w:right="0" w:hanging="432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  <w:t>Требования к хостингу</w:t>
      </w:r>
    </w:p>
    <w:p>
      <w:pPr>
        <w:pStyle w:val="Normal"/>
        <w:numPr>
          <w:ilvl w:val="0"/>
          <w:numId w:val="0"/>
        </w:numPr>
        <w:spacing w:before="40" w:after="0"/>
        <w:ind w:left="360" w:right="0" w:hanging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Минимальная конфигурация хостинга необходимая для функционирования следующая:</w:t>
      </w:r>
    </w:p>
    <w:p>
      <w:pPr>
        <w:pStyle w:val="Normal"/>
        <w:numPr>
          <w:ilvl w:val="3"/>
          <w:numId w:val="6"/>
        </w:numPr>
        <w:spacing w:before="40" w:after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Хостинг с дисковой квотой не менее ….</w:t>
      </w:r>
    </w:p>
    <w:p>
      <w:pPr>
        <w:pStyle w:val="Normal"/>
        <w:numPr>
          <w:ilvl w:val="3"/>
          <w:numId w:val="6"/>
        </w:numPr>
        <w:spacing w:before="40" w:after="0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База данных MySQL версии 6 и выше</w:t>
      </w:r>
    </w:p>
    <w:p>
      <w:pPr>
        <w:pStyle w:val="Normal"/>
        <w:spacing w:before="40" w:after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keepNext w:val="true"/>
        <w:keepLines/>
        <w:numPr>
          <w:ilvl w:val="2"/>
          <w:numId w:val="1"/>
        </w:numPr>
        <w:tabs>
          <w:tab w:val="clear" w:pos="720"/>
          <w:tab w:val="left" w:pos="284" w:leader="none"/>
        </w:tabs>
        <w:spacing w:lineRule="auto" w:line="252" w:before="40" w:after="0"/>
        <w:ind w:left="-426" w:right="0" w:hanging="0"/>
        <w:rPr>
          <w:rFonts w:ascii="Ubuntu" w:hAnsi="Ubuntu"/>
          <w:b/>
          <w:b/>
          <w:color w:val="00000A"/>
          <w:sz w:val="26"/>
          <w:szCs w:val="26"/>
        </w:rPr>
      </w:pPr>
      <w:bookmarkStart w:id="18" w:name="_heading=h.1y810tw"/>
      <w:bookmarkEnd w:id="18"/>
      <w:r>
        <w:rPr>
          <w:rFonts w:ascii="Ubuntu" w:hAnsi="Ubuntu"/>
          <w:b/>
          <w:color w:val="00000A"/>
          <w:sz w:val="26"/>
          <w:szCs w:val="26"/>
        </w:rPr>
        <w:t>Требования к информационному обеспечению системы</w:t>
      </w:r>
    </w:p>
    <w:p>
      <w:pPr>
        <w:pStyle w:val="Normal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>
      <w:pPr>
        <w:pStyle w:val="Normal"/>
        <w:ind w:left="0" w:right="0" w:hanging="141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 xml:space="preserve">   </w:t>
      </w:r>
      <w:r>
        <w:rPr>
          <w:rFonts w:ascii="Ubuntu" w:hAnsi="Ubuntu"/>
          <w:color w:val="00000A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  <w:tab/>
        <w:tab/>
        <w:tab/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</w:r>
    </w:p>
    <w:p>
      <w:pPr>
        <w:pStyle w:val="Normal"/>
        <w:spacing w:lineRule="auto" w:line="252" w:before="0" w:after="0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</w:rPr>
      </w:r>
    </w:p>
    <w:p>
      <w:pPr>
        <w:pStyle w:val="Normal"/>
        <w:shd w:val="clear" w:fill="FFFFFF"/>
        <w:spacing w:lineRule="auto" w:line="252"/>
        <w:ind w:left="720" w:right="0" w:hanging="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  <w:t>Разработчики</w:t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Ubuntu" w:hAnsi="Ubuntu"/>
        </w:rPr>
      </w:pPr>
      <w:r>
        <w:rPr>
          <w:rFonts w:ascii="Ubuntu" w:hAnsi="Ubuntu"/>
          <w:color w:val="00000A"/>
        </w:rPr>
        <w:t xml:space="preserve">Студенты группы ПИ -2-20: </w:t>
        <w:tab/>
        <w:t xml:space="preserve">                   </w:t>
        <w:tab/>
        <w:tab/>
        <w:tab/>
        <w:tab/>
        <w:t xml:space="preserve">       </w:t>
      </w:r>
      <w:r>
        <w:rPr>
          <w:rFonts w:ascii="Ubuntu" w:hAnsi="Ubuntu"/>
          <w:b w:val="false"/>
          <w:bCs w:val="false"/>
          <w:color w:val="00000A"/>
        </w:rPr>
        <w:t>Элеманов Бекжан</w:t>
      </w:r>
    </w:p>
    <w:p>
      <w:pPr>
        <w:pStyle w:val="Normal"/>
        <w:spacing w:before="0" w:after="0"/>
        <w:ind w:left="-142" w:right="0" w:hanging="0"/>
        <w:jc w:val="right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Омокоева Нурайым</w:t>
      </w:r>
    </w:p>
    <w:p>
      <w:pPr>
        <w:pStyle w:val="Normal"/>
        <w:spacing w:before="0" w:after="0"/>
        <w:ind w:left="-142" w:right="0" w:hanging="0"/>
        <w:jc w:val="right"/>
        <w:rPr>
          <w:rFonts w:ascii="Ubuntu" w:hAnsi="Ubuntu"/>
          <w:b w:val="false"/>
          <w:b w:val="false"/>
          <w:bCs w:val="false"/>
          <w:color w:val="00000A"/>
        </w:rPr>
      </w:pPr>
      <w:r>
        <w:rPr>
          <w:rFonts w:ascii="Ubuntu" w:hAnsi="Ubuntu"/>
          <w:b w:val="false"/>
          <w:bCs w:val="false"/>
          <w:color w:val="00000A"/>
        </w:rPr>
        <w:t>Каныбекова Айсулуу</w:t>
      </w:r>
    </w:p>
    <w:p>
      <w:pPr>
        <w:pStyle w:val="Normal"/>
        <w:spacing w:before="0" w:after="0"/>
        <w:rPr>
          <w:color w:val="00000A"/>
        </w:rPr>
      </w:pPr>
      <w:r>
        <w:rPr>
          <w:color w:val="00000A"/>
        </w:rPr>
      </w:r>
    </w:p>
    <w:p>
      <w:pPr>
        <w:pStyle w:val="Normal"/>
        <w:spacing w:before="0" w:after="0"/>
        <w:rPr>
          <w:rFonts w:ascii="Ubuntu" w:hAnsi="Ubuntu"/>
          <w:color w:val="00000A"/>
        </w:rPr>
      </w:pPr>
      <w:r>
        <w:rPr>
          <w:rFonts w:ascii="Ubuntu" w:hAnsi="Ubuntu"/>
          <w:color w:val="00000A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Ubuntu" w:hAnsi="Ubuntu"/>
          <w:b/>
          <w:b/>
          <w:bCs/>
          <w:color w:val="00000A"/>
        </w:rPr>
      </w:pPr>
      <w:r>
        <w:rPr>
          <w:rFonts w:ascii="Ubuntu" w:hAnsi="Ubuntu"/>
          <w:b/>
          <w:bCs/>
          <w:color w:val="00000A"/>
          <w:sz w:val="28"/>
          <w:szCs w:val="28"/>
        </w:rPr>
        <w:t>График выполнения работы:</w:t>
      </w:r>
    </w:p>
    <w:p>
      <w:pPr>
        <w:pStyle w:val="Normal"/>
        <w:spacing w:before="0" w:after="0"/>
        <w:jc w:val="left"/>
        <w:rPr>
          <w:rFonts w:ascii="Ubuntu" w:hAnsi="Ubuntu"/>
          <w:b w:val="false"/>
          <w:b w:val="false"/>
          <w:bCs w:val="false"/>
          <w:color w:val="00000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12065</wp:posOffset>
            </wp:positionV>
            <wp:extent cx="5504815" cy="15278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22" t="19542" r="26100" b="4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  <w:tab/>
        <w:tab/>
        <w:tab/>
        <w:tab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rFonts w:ascii="Ubuntu" w:hAnsi="Ubuntu"/>
        </w:rPr>
        <w:tab/>
        <w:tab/>
        <w:tab/>
        <w:tab/>
        <w:br/>
      </w:r>
      <w:r>
        <w:br w:type="page"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rFonts w:ascii="Ubuntu" w:hAnsi="Ubuntu"/>
        </w:rPr>
        <w:tab/>
        <w:tab/>
        <w:tab/>
        <w:tab/>
        <w:tab/>
        <w:t>Стадия проектирования</w:t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rFonts w:ascii="Ubuntu" w:hAnsi="Ubuntu"/>
        </w:rPr>
        <w:t xml:space="preserve">Use Case </w:t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429260</wp:posOffset>
            </wp:positionH>
            <wp:positionV relativeFrom="paragraph">
              <wp:posOffset>-59690</wp:posOffset>
            </wp:positionV>
            <wp:extent cx="5234305" cy="32207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850" t="31153" r="16567" b="13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2240" w:h="15840"/>
      <w:pgMar w:left="1701" w:right="850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w:t>Бишкек-2022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907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907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-43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-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"/>
        </w:tabs>
        <w:ind w:left="2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008"/>
        </w:tabs>
        <w:ind w:left="10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368"/>
        </w:tabs>
        <w:ind w:left="13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088"/>
        </w:tabs>
        <w:ind w:left="20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F5496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/>
  </w:style>
  <w:style w:type="character" w:styleId="Style9">
    <w:name w:val="Нижний колонтитул Знак"/>
    <w:basedOn w:val="DefaultParagraphFont"/>
    <w:qFormat/>
    <w:rPr/>
  </w:style>
  <w:style w:type="character" w:styleId="Style10">
    <w:name w:val="ТЗПростой текст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11">
    <w:name w:val="Заголовок 1 Знак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Style11">
    <w:name w:val="Интернет-ссылка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Абзац списка Знак"/>
    <w:basedOn w:val="DefaultParagraphFont"/>
    <w:qFormat/>
    <w:rPr>
      <w:color w:val="00000A"/>
      <w:lang w:val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Style13">
    <w:name w:val="Без интервала Знак"/>
    <w:basedOn w:val="DefaultParagraphFont"/>
    <w:qFormat/>
    <w:rPr>
      <w:rFonts w:eastAsia="Times New Roma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Normal"/>
    <w:qFormat/>
    <w:pPr>
      <w:suppressLineNumbers/>
      <w:suppressAutoHyphens w:val="true"/>
      <w:spacing w:before="120" w:after="120"/>
    </w:pPr>
    <w:rPr>
      <w:rFonts w:ascii="Calibri" w:hAnsi="Calibri" w:cs="FreeSans"/>
      <w:i/>
      <w:iCs/>
      <w:color w:val="00000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12">
    <w:name w:val="Заголовок1"/>
    <w:basedOn w:val="Normal"/>
    <w:qFormat/>
    <w:pPr>
      <w:keepNext w:val="true"/>
      <w:suppressAutoHyphens w:val="true"/>
      <w:spacing w:before="240" w:after="12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Style25">
    <w:name w:val="ТЗПростой текст"/>
    <w:basedOn w:val="Normal"/>
    <w:qFormat/>
    <w:pPr>
      <w:suppressAutoHyphens w:val="true"/>
    </w:pPr>
    <w:rPr>
      <w:color w:val="00000A"/>
    </w:rPr>
  </w:style>
  <w:style w:type="paragraph" w:styleId="Style26">
    <w:name w:val="Заголовок основной"/>
    <w:basedOn w:val="1"/>
    <w:qFormat/>
    <w:pPr>
      <w:suppressAutoHyphens w:val="true"/>
      <w:jc w:val="center"/>
    </w:pPr>
    <w:rPr>
      <w:rFonts w:ascii="Times New Roman" w:hAnsi="Times New Roman" w:cs="Times New Roman"/>
      <w:b/>
      <w:color w:val="00000A"/>
    </w:rPr>
  </w:style>
  <w:style w:type="paragraph" w:styleId="Style27">
    <w:name w:val="ТЗЗаголовок Второй"/>
    <w:basedOn w:val="2"/>
    <w:qFormat/>
    <w:pPr>
      <w:suppressAutoHyphens w:val="true"/>
    </w:pPr>
    <w:rPr>
      <w:rFonts w:ascii="Times New Roman" w:hAnsi="Times New Roman" w:cs="Times New Roman"/>
      <w:b/>
      <w:color w:val="00000A"/>
    </w:rPr>
  </w:style>
  <w:style w:type="paragraph" w:styleId="ListParagraph">
    <w:name w:val="List Paragraph"/>
    <w:basedOn w:val="Normal"/>
    <w:qFormat/>
    <w:pPr>
      <w:suppressAutoHyphens w:val="true"/>
      <w:spacing w:before="0" w:after="160"/>
      <w:ind w:left="720" w:right="0" w:hanging="0"/>
      <w:contextualSpacing/>
    </w:pPr>
    <w:rPr>
      <w:color w:val="00000A"/>
    </w:rPr>
  </w:style>
  <w:style w:type="paragraph" w:styleId="13">
    <w:name w:val="Адилетхан 1"/>
    <w:basedOn w:val="1"/>
    <w:qFormat/>
    <w:pPr>
      <w:spacing w:lineRule="auto" w:line="276" w:before="480" w:after="0"/>
    </w:pPr>
    <w:rPr>
      <w:rFonts w:ascii="Times New Roman" w:hAnsi="Times New Roman" w:cs="Times New Roman"/>
      <w:b/>
      <w:bCs/>
      <w:color w:val="00000A"/>
      <w:sz w:val="28"/>
      <w:szCs w:val="24"/>
      <w:lang w:val="ky-KG"/>
    </w:rPr>
  </w:style>
  <w:style w:type="paragraph" w:styleId="Style28">
    <w:name w:val="Адик"/>
    <w:basedOn w:val="Normal"/>
    <w:qFormat/>
    <w:pPr>
      <w:spacing w:lineRule="auto" w:line="276" w:before="0" w:after="0"/>
      <w:ind w:left="1416" w:right="0" w:hanging="0"/>
    </w:pPr>
    <w:rPr>
      <w:rFonts w:eastAsia="Arial" w:cs="Arial"/>
      <w:color w:val="000000"/>
      <w:szCs w:val="20"/>
      <w:lang w:val="ky-KG"/>
    </w:rPr>
  </w:style>
  <w:style w:type="paragraph" w:styleId="TOCHeading">
    <w:name w:val="TOC Heading"/>
    <w:basedOn w:val="1"/>
    <w:qFormat/>
    <w:pPr/>
    <w:rPr/>
  </w:style>
  <w:style w:type="paragraph" w:styleId="14">
    <w:name w:val="TOC 1"/>
    <w:basedOn w:val="Normal"/>
    <w:autoRedefine/>
    <w:pPr>
      <w:suppressAutoHyphens w:val="true"/>
      <w:spacing w:before="0" w:after="100"/>
    </w:pPr>
    <w:rPr>
      <w:color w:val="00000A"/>
    </w:rPr>
  </w:style>
  <w:style w:type="paragraph" w:styleId="22">
    <w:name w:val="TOC 2"/>
    <w:basedOn w:val="Normal"/>
    <w:autoRedefine/>
    <w:pPr>
      <w:suppressAutoHyphens w:val="true"/>
      <w:spacing w:before="0" w:after="100"/>
      <w:ind w:left="220" w:right="0" w:hanging="0"/>
    </w:pPr>
    <w:rPr>
      <w:color w:val="00000A"/>
    </w:rPr>
  </w:style>
  <w:style w:type="paragraph" w:styleId="Style29">
    <w:name w:val="ТЗЗаголовок Третий"/>
    <w:basedOn w:val="Style27"/>
    <w:qFormat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/>
  </w:style>
  <w:style w:type="paragraph" w:styleId="Style3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Application>LibreOffice/6.4.7.2$Linux_X86_64 LibreOffice_project/40$Build-2</Application>
  <Pages>5</Pages>
  <Words>323</Words>
  <Characters>2284</Characters>
  <CharactersWithSpaces>2585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2022-02-17T04:44:00Z</dcterms:created>
  <dc:creator>gercen adele</dc:creator>
  <dc:description/>
  <dc:language>ru-RU</dc:language>
  <cp:lastModifiedBy/>
  <dcterms:modified xsi:type="dcterms:W3CDTF">2022-10-06T14:20:10Z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