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adding entry: key = 20 and value = twenty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[20, twenty]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removing highest priority element [20, twenty]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EMPTY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removing highest priority element null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EMPTY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adding entry: key = 10 and value = ten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adding entry: key = 22 and value = twenty two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adding entry: key = 7 and value = seven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[7, seven]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adding entry: key = 13 and value = thirteen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[7, seven]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adding entry: key = 23 and value = twenty three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[7, seven]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adding entry: key = 100 and value = hundred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[7, seven]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adding entry: key = 9 and value = nine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[7, seven]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adding entry: key = 0 and value = zero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[7, seven]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[0, zero]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adding entry: key = 4 and value = four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[7, seven]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[0, zero]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[4, four]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adding entry: key = 8 and value = eight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[7, seven]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[0, zero]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[4, four]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[8, eight]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adding entry: key = 3 and value = three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[7, seven]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[0, zero]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[4, four]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[8, eight]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[3,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removing highest priority element [0, zero]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[7, seven]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[4, four]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[8, eight]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[3,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removing highest priority element [3,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[7, seven]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[4, four]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[8, eight]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removing highest priority element [4, four]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[7, seven]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[8, eight]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adding entry: key = 9 and value = nine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[7, seven]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[8, eight]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adding entry: key = 0 and value = zero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[7, seven]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[8, eight]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[0, zero]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adding entry: key = 4 and value = four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[7, seven]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[8, eight]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[0, zero]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[4, four]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removing highest priority element [0, zero]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[7, seven]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[8, eight]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[4, four]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removing highest priority element [4, four]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[7, seven]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[8, eight]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removing highest priority element [7, seven]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[8, eight]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removing highest priority element [8, eight]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removing highest priority element 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removing highest priority element [9, nine]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removing highest priority element [10, ten]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removing highest priority element [13, thirteen]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removing highest priority element [22, twenty two]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removing highest priority element [23, twenty three]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PQ content after removing highest priority element [100, hundred]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EMPTY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contextualSpacing w:val="0"/>
      <w:rPr/>
    </w:pPr>
    <w:r w:rsidDel="00000000" w:rsidR="00000000" w:rsidRPr="00000000">
      <w:rPr>
        <w:rtl w:val="0"/>
      </w:rPr>
      <w:t xml:space="preserve">PQ Lab</w:t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contextualSpacing w:val="0"/>
      <w:rPr/>
    </w:pPr>
    <w:r w:rsidDel="00000000" w:rsidR="00000000" w:rsidRPr="00000000">
      <w:rPr>
        <w:rtl w:val="0"/>
      </w:rPr>
      <w:t xml:space="preserve">outputFile3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