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9D" w:rsidRPr="00AF504F" w:rsidRDefault="0070616D" w:rsidP="00AF504F">
      <w:pPr>
        <w:pStyle w:val="1"/>
        <w:jc w:val="center"/>
        <w:rPr>
          <w:rFonts w:ascii="宋体" w:eastAsia="宋体" w:hAnsi="宋体"/>
        </w:rPr>
      </w:pPr>
      <w:r w:rsidRPr="00AF504F">
        <w:rPr>
          <w:rFonts w:ascii="宋体" w:eastAsia="宋体" w:hAnsi="宋体" w:hint="eastAsia"/>
        </w:rPr>
        <w:t>实验</w:t>
      </w:r>
      <w:proofErr w:type="gramStart"/>
      <w:r w:rsidRPr="00AF504F">
        <w:rPr>
          <w:rFonts w:ascii="宋体" w:eastAsia="宋体" w:hAnsi="宋体" w:hint="eastAsia"/>
        </w:rPr>
        <w:t>一</w:t>
      </w:r>
      <w:proofErr w:type="gramEnd"/>
      <w:r w:rsidRPr="00AF504F">
        <w:rPr>
          <w:rFonts w:ascii="宋体" w:eastAsia="宋体" w:hAnsi="宋体" w:hint="eastAsia"/>
        </w:rPr>
        <w:t>实验报告</w:t>
      </w:r>
    </w:p>
    <w:p w:rsidR="00527759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AF504F">
        <w:rPr>
          <w:rFonts w:ascii="宋体" w:eastAsia="宋体" w:hAnsi="宋体" w:hint="eastAsia"/>
          <w:szCs w:val="24"/>
        </w:rPr>
        <w:t>【</w:t>
      </w:r>
      <w:r w:rsidR="00527759" w:rsidRPr="00AF504F">
        <w:rPr>
          <w:rFonts w:ascii="宋体" w:eastAsia="宋体" w:hAnsi="宋体" w:hint="eastAsia"/>
          <w:szCs w:val="24"/>
        </w:rPr>
        <w:t>个人信息</w:t>
      </w:r>
      <w:r w:rsidRPr="00AF504F">
        <w:rPr>
          <w:rFonts w:ascii="宋体" w:eastAsia="宋体" w:hAnsi="宋体" w:hint="eastAsia"/>
          <w:szCs w:val="24"/>
        </w:rPr>
        <w:t>】</w:t>
      </w:r>
    </w:p>
    <w:p w:rsidR="00BE6126" w:rsidRPr="00BE6126" w:rsidRDefault="00BE6126" w:rsidP="00BE6126">
      <w:pPr>
        <w:rPr>
          <w:rFonts w:ascii="宋体" w:eastAsia="宋体" w:hAnsi="宋体"/>
          <w:sz w:val="24"/>
          <w:szCs w:val="24"/>
        </w:rPr>
      </w:pPr>
      <w:r w:rsidRPr="00BE6126">
        <w:rPr>
          <w:rFonts w:ascii="宋体" w:eastAsia="宋体" w:hAnsi="宋体" w:hint="eastAsia"/>
          <w:sz w:val="24"/>
          <w:szCs w:val="24"/>
        </w:rPr>
        <w:t>院系：数据科学与计算机学院</w:t>
      </w:r>
    </w:p>
    <w:p w:rsidR="00BE6126" w:rsidRPr="00BE6126" w:rsidRDefault="00BE6126" w:rsidP="00BE612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专业：计算机科学与技术（</w:t>
      </w:r>
      <w:proofErr w:type="gramStart"/>
      <w:r>
        <w:rPr>
          <w:rFonts w:ascii="宋体" w:eastAsia="宋体" w:hAnsi="宋体" w:hint="eastAsia"/>
          <w:sz w:val="24"/>
          <w:szCs w:val="24"/>
        </w:rPr>
        <w:t>超算方向</w:t>
      </w:r>
      <w:proofErr w:type="gramEnd"/>
      <w:r>
        <w:rPr>
          <w:rFonts w:ascii="宋体" w:eastAsia="宋体" w:hAnsi="宋体" w:hint="eastAsia"/>
          <w:sz w:val="24"/>
          <w:szCs w:val="24"/>
        </w:rPr>
        <w:t>）</w:t>
      </w:r>
    </w:p>
    <w:p w:rsidR="00F75795" w:rsidRPr="001F595A" w:rsidRDefault="00F75795" w:rsidP="00F757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班级：教务2班</w:t>
      </w:r>
    </w:p>
    <w:p w:rsidR="008D6C41" w:rsidRPr="001F595A" w:rsidRDefault="009E42F3" w:rsidP="009E42F3">
      <w:pPr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1F595A">
        <w:rPr>
          <w:rFonts w:ascii="宋体" w:eastAsia="宋体" w:hAnsi="宋体" w:hint="eastAsia"/>
          <w:sz w:val="24"/>
          <w:szCs w:val="24"/>
        </w:rPr>
        <w:t>劳</w:t>
      </w:r>
      <w:proofErr w:type="gramEnd"/>
      <w:r w:rsidRPr="001F595A">
        <w:rPr>
          <w:rFonts w:ascii="宋体" w:eastAsia="宋体" w:hAnsi="宋体" w:hint="eastAsia"/>
          <w:sz w:val="24"/>
          <w:szCs w:val="24"/>
        </w:rPr>
        <w:t>马东</w:t>
      </w:r>
    </w:p>
    <w:p w:rsidR="0041279F" w:rsidRDefault="009E42F3" w:rsidP="009E42F3">
      <w:pPr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学号：</w:t>
      </w:r>
      <w:r w:rsidR="0041279F">
        <w:rPr>
          <w:rFonts w:ascii="宋体" w:eastAsia="宋体" w:hAnsi="宋体" w:hint="eastAsia"/>
          <w:sz w:val="24"/>
          <w:szCs w:val="24"/>
        </w:rPr>
        <w:t>16337113</w:t>
      </w:r>
    </w:p>
    <w:p w:rsidR="009E42F3" w:rsidRPr="001F595A" w:rsidRDefault="009E42F3" w:rsidP="009E42F3">
      <w:pPr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邮箱：laomd</w:t>
      </w:r>
      <w:r w:rsidRPr="001F595A">
        <w:rPr>
          <w:rFonts w:ascii="宋体" w:eastAsia="宋体" w:hAnsi="宋体"/>
          <w:sz w:val="24"/>
          <w:szCs w:val="24"/>
        </w:rPr>
        <w:t>@mail2.sysu.edu.cn</w:t>
      </w:r>
    </w:p>
    <w:p w:rsidR="00527759" w:rsidRPr="00AF504F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AF504F">
        <w:rPr>
          <w:rFonts w:ascii="宋体" w:eastAsia="宋体" w:hAnsi="宋体" w:hint="eastAsia"/>
          <w:szCs w:val="24"/>
        </w:rPr>
        <w:t>【</w:t>
      </w:r>
      <w:r w:rsidR="00527759" w:rsidRPr="00AF504F">
        <w:rPr>
          <w:rFonts w:ascii="宋体" w:eastAsia="宋体" w:hAnsi="宋体" w:hint="eastAsia"/>
          <w:szCs w:val="24"/>
        </w:rPr>
        <w:t>实验题目</w:t>
      </w:r>
      <w:r w:rsidRPr="00AF504F">
        <w:rPr>
          <w:rFonts w:ascii="宋体" w:eastAsia="宋体" w:hAnsi="宋体" w:hint="eastAsia"/>
          <w:szCs w:val="24"/>
        </w:rPr>
        <w:t>】</w:t>
      </w:r>
    </w:p>
    <w:p w:rsidR="000730CC" w:rsidRPr="001F595A" w:rsidRDefault="000730CC" w:rsidP="000730CC">
      <w:pPr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设计</w:t>
      </w:r>
      <w:r w:rsidRPr="001F595A">
        <w:rPr>
          <w:rFonts w:ascii="宋体" w:eastAsia="宋体" w:hAnsi="宋体"/>
          <w:sz w:val="24"/>
          <w:szCs w:val="24"/>
        </w:rPr>
        <w:t>IBM_PC的一个引导扇区程序，程序功能是：用字符‘A’从屏幕左边某行位置45度角下斜射出，保持一个可观察的适当速度直线运动，碰到屏幕的边后产生反射，改变方向运动，如此类推，不断运动；在此基础上，增加你的个性扩展，如同时控制两个运动的轨迹，或</w:t>
      </w:r>
      <w:proofErr w:type="gramStart"/>
      <w:r w:rsidRPr="001F595A">
        <w:rPr>
          <w:rFonts w:ascii="宋体" w:eastAsia="宋体" w:hAnsi="宋体"/>
          <w:sz w:val="24"/>
          <w:szCs w:val="24"/>
        </w:rPr>
        <w:t>炫</w:t>
      </w:r>
      <w:proofErr w:type="gramEnd"/>
      <w:r w:rsidRPr="001F595A">
        <w:rPr>
          <w:rFonts w:ascii="宋体" w:eastAsia="宋体" w:hAnsi="宋体"/>
          <w:sz w:val="24"/>
          <w:szCs w:val="24"/>
        </w:rPr>
        <w:t>酷动态变色，个性画面，如此等等，自由不限。还要在屏幕某个区域特别的方式显示你的学号姓名等个人信息。将这个程序的机器</w:t>
      </w:r>
      <w:proofErr w:type="gramStart"/>
      <w:r w:rsidRPr="001F595A">
        <w:rPr>
          <w:rFonts w:ascii="宋体" w:eastAsia="宋体" w:hAnsi="宋体"/>
          <w:sz w:val="24"/>
          <w:szCs w:val="24"/>
        </w:rPr>
        <w:t>码放进</w:t>
      </w:r>
      <w:proofErr w:type="gramEnd"/>
      <w:r w:rsidRPr="001F595A">
        <w:rPr>
          <w:rFonts w:ascii="宋体" w:eastAsia="宋体" w:hAnsi="宋体"/>
          <w:sz w:val="24"/>
          <w:szCs w:val="24"/>
        </w:rPr>
        <w:t>放进第三张虚拟软盘的首扇区，并用此软盘引导你的XXXPC，直到成功。</w:t>
      </w:r>
    </w:p>
    <w:p w:rsidR="00527759" w:rsidRPr="00AF504F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AF504F">
        <w:rPr>
          <w:rFonts w:ascii="宋体" w:eastAsia="宋体" w:hAnsi="宋体" w:hint="eastAsia"/>
          <w:szCs w:val="24"/>
        </w:rPr>
        <w:t>【</w:t>
      </w:r>
      <w:r w:rsidR="00527759" w:rsidRPr="00AF504F">
        <w:rPr>
          <w:rFonts w:ascii="宋体" w:eastAsia="宋体" w:hAnsi="宋体" w:hint="eastAsia"/>
          <w:szCs w:val="24"/>
        </w:rPr>
        <w:t>实验目的</w:t>
      </w:r>
      <w:r w:rsidRPr="00AF504F">
        <w:rPr>
          <w:rFonts w:ascii="宋体" w:eastAsia="宋体" w:hAnsi="宋体" w:hint="eastAsia"/>
          <w:szCs w:val="24"/>
        </w:rPr>
        <w:t>】</w:t>
      </w:r>
    </w:p>
    <w:p w:rsidR="00CE1971" w:rsidRPr="001F595A" w:rsidRDefault="00CE1971" w:rsidP="00CE19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熟悉GCC</w:t>
      </w:r>
      <w:r w:rsidRPr="001F595A">
        <w:rPr>
          <w:rFonts w:ascii="宋体" w:eastAsia="宋体" w:hAnsi="宋体"/>
          <w:sz w:val="24"/>
          <w:szCs w:val="24"/>
        </w:rPr>
        <w:t>+</w:t>
      </w:r>
      <w:r w:rsidRPr="001F595A">
        <w:rPr>
          <w:rFonts w:ascii="宋体" w:eastAsia="宋体" w:hAnsi="宋体" w:hint="eastAsia"/>
          <w:sz w:val="24"/>
          <w:szCs w:val="24"/>
        </w:rPr>
        <w:t>NASM工具组合的使用；</w:t>
      </w:r>
    </w:p>
    <w:p w:rsidR="00CE1971" w:rsidRPr="001F595A" w:rsidRDefault="00CE1971" w:rsidP="00CE19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熟悉</w:t>
      </w:r>
      <w:r w:rsidR="00D43F51" w:rsidRPr="001F595A">
        <w:rPr>
          <w:rFonts w:ascii="宋体" w:eastAsia="宋体" w:hAnsi="宋体" w:hint="eastAsia"/>
          <w:sz w:val="24"/>
          <w:szCs w:val="24"/>
        </w:rPr>
        <w:t>x</w:t>
      </w:r>
      <w:r w:rsidR="00D43F51" w:rsidRPr="001F595A">
        <w:rPr>
          <w:rFonts w:ascii="宋体" w:eastAsia="宋体" w:hAnsi="宋体"/>
          <w:sz w:val="24"/>
          <w:szCs w:val="24"/>
        </w:rPr>
        <w:t>86</w:t>
      </w:r>
      <w:r w:rsidRPr="001F595A">
        <w:rPr>
          <w:rFonts w:ascii="宋体" w:eastAsia="宋体" w:hAnsi="宋体" w:hint="eastAsia"/>
          <w:sz w:val="24"/>
          <w:szCs w:val="24"/>
        </w:rPr>
        <w:t>汇编语言语法；</w:t>
      </w:r>
    </w:p>
    <w:p w:rsidR="00527759" w:rsidRPr="00EE331C" w:rsidRDefault="00CE1971" w:rsidP="00EE331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熟悉在裸机上的编程；</w:t>
      </w:r>
    </w:p>
    <w:p w:rsidR="00527759" w:rsidRPr="003F1CA8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3F1CA8">
        <w:rPr>
          <w:rFonts w:ascii="宋体" w:eastAsia="宋体" w:hAnsi="宋体" w:hint="eastAsia"/>
          <w:szCs w:val="24"/>
        </w:rPr>
        <w:t>【</w:t>
      </w:r>
      <w:r w:rsidR="00527759" w:rsidRPr="003F1CA8">
        <w:rPr>
          <w:rFonts w:ascii="宋体" w:eastAsia="宋体" w:hAnsi="宋体" w:hint="eastAsia"/>
          <w:szCs w:val="24"/>
        </w:rPr>
        <w:t>实验方案</w:t>
      </w:r>
      <w:r w:rsidRPr="003F1CA8">
        <w:rPr>
          <w:rFonts w:ascii="宋体" w:eastAsia="宋体" w:hAnsi="宋体" w:hint="eastAsia"/>
          <w:szCs w:val="24"/>
        </w:rPr>
        <w:t>】</w:t>
      </w:r>
    </w:p>
    <w:p w:rsidR="0094179E" w:rsidRPr="003F1CA8" w:rsidRDefault="0094179E" w:rsidP="004A0C5A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3F1CA8">
        <w:rPr>
          <w:rFonts w:ascii="宋体" w:eastAsia="宋体" w:hAnsi="宋体" w:hint="eastAsia"/>
          <w:b/>
          <w:sz w:val="28"/>
          <w:szCs w:val="24"/>
        </w:rPr>
        <w:t>虚拟机配置方法</w:t>
      </w:r>
    </w:p>
    <w:p w:rsidR="00277AA1" w:rsidRPr="001F595A" w:rsidRDefault="00491047" w:rsidP="00C67E4E">
      <w:pPr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虚拟机的创建，在选择操作系统时候选择“其他</w:t>
      </w:r>
      <w:r w:rsidR="0060198B">
        <w:rPr>
          <w:rFonts w:ascii="宋体" w:eastAsia="宋体" w:hAnsi="宋体" w:hint="eastAsia"/>
          <w:sz w:val="24"/>
          <w:szCs w:val="24"/>
        </w:rPr>
        <w:t>-DOS</w:t>
      </w:r>
      <w:r w:rsidRPr="001F595A">
        <w:rPr>
          <w:rFonts w:ascii="宋体" w:eastAsia="宋体" w:hAnsi="宋体" w:hint="eastAsia"/>
          <w:sz w:val="24"/>
          <w:szCs w:val="24"/>
        </w:rPr>
        <w:t>”，最大内存大小改为0.1GB，</w:t>
      </w:r>
      <w:r w:rsidR="000F5813" w:rsidRPr="001F595A">
        <w:rPr>
          <w:rFonts w:ascii="宋体" w:eastAsia="宋体" w:hAnsi="宋体" w:hint="eastAsia"/>
          <w:sz w:val="24"/>
          <w:szCs w:val="24"/>
        </w:rPr>
        <w:t>弄成单个文件，以下是创建软盘的方法：</w:t>
      </w:r>
    </w:p>
    <w:p w:rsidR="00252BCD" w:rsidRPr="00252BCD" w:rsidRDefault="00252BCD" w:rsidP="00252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B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7A083A" wp14:editId="74F53C09">
            <wp:extent cx="5105400" cy="4389099"/>
            <wp:effectExtent l="0" t="0" r="0" b="0"/>
            <wp:docPr id="27" name="图片 27" descr="C:\Users\96552\AppData\Roaming\Tencent\Users\965524991\TIM\WinTemp\RichOle\Z2X6794)V_X2CRWFS7O[P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6552\AppData\Roaming\Tencent\Users\965524991\TIM\WinTemp\RichOle\Z2X6794)V_X2CRWFS7O[PW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3" cy="439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68" w:rsidRPr="006B3F68" w:rsidRDefault="006B3F68" w:rsidP="006B3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F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FB4BC" wp14:editId="4FCE83D8">
            <wp:extent cx="4953000" cy="4038600"/>
            <wp:effectExtent l="0" t="0" r="0" b="0"/>
            <wp:docPr id="16" name="图片 16" descr="C:\Users\96552\AppData\Roaming\Tencent\Users\965524991\TIM\WinTemp\RichOle\]%YMJ8NEJ{3X~F2874~)4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6552\AppData\Roaming\Tencent\Users\965524991\TIM\WinTemp\RichOle\]%YMJ8NEJ{3X~F2874~)4}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68" w:rsidRPr="006B3F68" w:rsidRDefault="006B3F68" w:rsidP="006B3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F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CA6C6F" wp14:editId="6EC865DC">
            <wp:extent cx="5076669" cy="4279393"/>
            <wp:effectExtent l="0" t="0" r="0" b="6985"/>
            <wp:docPr id="19" name="图片 19" descr="C:\Users\96552\AppData\Roaming\Tencent\Users\965524991\TIM\WinTemp\RichOle\JXGR2BQP}H`KC4HDUF]SC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96552\AppData\Roaming\Tencent\Users\965524991\TIM\WinTemp\RichOle\JXGR2BQP}H`KC4HDUF]SC@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44" cy="42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DB" w:rsidRPr="001F595A" w:rsidRDefault="001858DB" w:rsidP="004A0C5A">
      <w:pPr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创建好的软盘用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winHex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>打开查看是全0的初始状态</w:t>
      </w:r>
      <w:r w:rsidR="00F25B57" w:rsidRPr="001F595A">
        <w:rPr>
          <w:rFonts w:ascii="宋体" w:eastAsia="宋体" w:hAnsi="宋体" w:hint="eastAsia"/>
          <w:sz w:val="24"/>
          <w:szCs w:val="24"/>
        </w:rPr>
        <w:t>，大小在1.4MB左右</w:t>
      </w:r>
      <w:r w:rsidRPr="001F595A">
        <w:rPr>
          <w:rFonts w:ascii="宋体" w:eastAsia="宋体" w:hAnsi="宋体" w:hint="eastAsia"/>
          <w:sz w:val="24"/>
          <w:szCs w:val="24"/>
        </w:rPr>
        <w:t>。</w:t>
      </w:r>
    </w:p>
    <w:p w:rsidR="00353975" w:rsidRPr="00353975" w:rsidRDefault="00353975" w:rsidP="0035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19F294" wp14:editId="5C88B81F">
            <wp:extent cx="5152529" cy="3703773"/>
            <wp:effectExtent l="0" t="0" r="0" b="0"/>
            <wp:docPr id="32" name="图片 32" descr="C:\Users\96552\AppData\Roaming\Tencent\Users\965524991\TIM\WinTemp\RichOle\LLDDLTE_V_V5LBNK`SCSQ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96552\AppData\Roaming\Tencent\Users\965524991\TIM\WinTemp\RichOle\LLDDLTE_V_V5LBNK`SCSQ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68" cy="371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13" w:rsidRPr="001F595A" w:rsidRDefault="000F5813" w:rsidP="00C67E4E">
      <w:pPr>
        <w:rPr>
          <w:rFonts w:ascii="宋体" w:eastAsia="宋体" w:hAnsi="宋体" w:hint="eastAsia"/>
          <w:sz w:val="24"/>
          <w:szCs w:val="24"/>
        </w:rPr>
      </w:pPr>
    </w:p>
    <w:p w:rsidR="0094179E" w:rsidRPr="003F1CA8" w:rsidRDefault="0094179E" w:rsidP="00EE034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3F1CA8">
        <w:rPr>
          <w:rFonts w:ascii="宋体" w:eastAsia="宋体" w:hAnsi="宋体" w:hint="eastAsia"/>
          <w:b/>
          <w:sz w:val="28"/>
          <w:szCs w:val="24"/>
        </w:rPr>
        <w:t>软件工具与作用</w:t>
      </w:r>
    </w:p>
    <w:p w:rsidR="008B2FE5" w:rsidRPr="004E06D6" w:rsidRDefault="002776ED" w:rsidP="007004AB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E06D6">
        <w:rPr>
          <w:rFonts w:ascii="宋体" w:eastAsia="宋体" w:hAnsi="宋体" w:hint="eastAsia"/>
          <w:b/>
          <w:sz w:val="24"/>
          <w:szCs w:val="24"/>
        </w:rPr>
        <w:lastRenderedPageBreak/>
        <w:t>实验支撑环境</w:t>
      </w:r>
    </w:p>
    <w:p w:rsidR="008B2FE5" w:rsidRPr="001F595A" w:rsidRDefault="002776ED" w:rsidP="0038454A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硬件：个人计算机</w:t>
      </w:r>
    </w:p>
    <w:p w:rsidR="008B2FE5" w:rsidRPr="001F595A" w:rsidRDefault="002776ED" w:rsidP="0038454A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主机操作系统：</w:t>
      </w:r>
      <w:r w:rsidR="00773F99" w:rsidRPr="001F595A">
        <w:rPr>
          <w:rFonts w:ascii="宋体" w:eastAsia="宋体" w:hAnsi="宋体"/>
          <w:sz w:val="24"/>
          <w:szCs w:val="24"/>
        </w:rPr>
        <w:t>Windows</w:t>
      </w:r>
    </w:p>
    <w:p w:rsidR="008B2FE5" w:rsidRPr="001F595A" w:rsidRDefault="002776ED" w:rsidP="0038454A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虚拟机软件：</w:t>
      </w:r>
      <w:r w:rsidRPr="001F595A">
        <w:rPr>
          <w:rFonts w:ascii="宋体" w:eastAsia="宋体" w:hAnsi="宋体"/>
          <w:sz w:val="24"/>
          <w:szCs w:val="24"/>
        </w:rPr>
        <w:t>VMware</w:t>
      </w:r>
      <w:r w:rsidR="005B1726" w:rsidRPr="001F595A">
        <w:rPr>
          <w:rFonts w:ascii="宋体" w:eastAsia="宋体" w:hAnsi="宋体" w:hint="eastAsia"/>
          <w:sz w:val="24"/>
          <w:szCs w:val="24"/>
        </w:rPr>
        <w:t>，创建虚拟机和引导软盘</w:t>
      </w:r>
      <w:r w:rsidR="00FC2CFF" w:rsidRPr="001F595A">
        <w:rPr>
          <w:rFonts w:ascii="宋体" w:eastAsia="宋体" w:hAnsi="宋体" w:hint="eastAsia"/>
          <w:sz w:val="24"/>
          <w:szCs w:val="24"/>
        </w:rPr>
        <w:t>，运行虚拟机。</w:t>
      </w:r>
    </w:p>
    <w:p w:rsidR="008B2FE5" w:rsidRPr="001F595A" w:rsidRDefault="002776ED" w:rsidP="00D459D7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/>
          <w:sz w:val="24"/>
          <w:szCs w:val="24"/>
        </w:rPr>
        <w:t>DOS</w:t>
      </w:r>
      <w:r w:rsidRPr="001F595A">
        <w:rPr>
          <w:rFonts w:ascii="宋体" w:eastAsia="宋体" w:hAnsi="宋体" w:hint="eastAsia"/>
          <w:sz w:val="24"/>
          <w:szCs w:val="24"/>
        </w:rPr>
        <w:t>虚拟机</w:t>
      </w:r>
    </w:p>
    <w:p w:rsidR="008B2FE5" w:rsidRPr="004E06D6" w:rsidRDefault="002776ED" w:rsidP="007004AB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E06D6">
        <w:rPr>
          <w:rFonts w:ascii="宋体" w:eastAsia="宋体" w:hAnsi="宋体" w:hint="eastAsia"/>
          <w:b/>
          <w:sz w:val="24"/>
          <w:szCs w:val="24"/>
        </w:rPr>
        <w:t>实验开发工具</w:t>
      </w:r>
    </w:p>
    <w:p w:rsidR="008B2FE5" w:rsidRPr="001F595A" w:rsidRDefault="002776ED" w:rsidP="00D8490A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汇编语言工具：</w:t>
      </w:r>
      <w:r w:rsidRPr="001F595A">
        <w:rPr>
          <w:rFonts w:ascii="宋体" w:eastAsia="宋体" w:hAnsi="宋体"/>
          <w:sz w:val="24"/>
          <w:szCs w:val="24"/>
        </w:rPr>
        <w:t>x86</w:t>
      </w:r>
      <w:r w:rsidRPr="001F595A">
        <w:rPr>
          <w:rFonts w:ascii="宋体" w:eastAsia="宋体" w:hAnsi="宋体" w:hint="eastAsia"/>
          <w:sz w:val="24"/>
          <w:szCs w:val="24"/>
        </w:rPr>
        <w:t>汇编语言</w:t>
      </w:r>
    </w:p>
    <w:p w:rsidR="008B2FE5" w:rsidRPr="001F595A" w:rsidRDefault="002776ED" w:rsidP="00D8490A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高级语言工具：标准</w:t>
      </w:r>
      <w:r w:rsidRPr="001F595A">
        <w:rPr>
          <w:rFonts w:ascii="宋体" w:eastAsia="宋体" w:hAnsi="宋体"/>
          <w:sz w:val="24"/>
          <w:szCs w:val="24"/>
        </w:rPr>
        <w:t>c</w:t>
      </w:r>
      <w:r w:rsidRPr="001F595A">
        <w:rPr>
          <w:rFonts w:ascii="宋体" w:eastAsia="宋体" w:hAnsi="宋体" w:hint="eastAsia"/>
          <w:sz w:val="24"/>
          <w:szCs w:val="24"/>
        </w:rPr>
        <w:t>语言</w:t>
      </w:r>
    </w:p>
    <w:p w:rsidR="008B2FE5" w:rsidRPr="001F595A" w:rsidRDefault="002776ED" w:rsidP="00D8490A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磁盘映像文件浏览编辑工具</w:t>
      </w:r>
      <w:proofErr w:type="spellStart"/>
      <w:r w:rsidR="00F00D84" w:rsidRPr="001F595A">
        <w:rPr>
          <w:rFonts w:ascii="宋体" w:eastAsia="宋体" w:hAnsi="宋体" w:hint="eastAsia"/>
          <w:sz w:val="24"/>
          <w:szCs w:val="24"/>
        </w:rPr>
        <w:t>WinHex</w:t>
      </w:r>
      <w:proofErr w:type="spellEnd"/>
      <w:r w:rsidR="008526AF" w:rsidRPr="001F595A">
        <w:rPr>
          <w:rFonts w:ascii="宋体" w:eastAsia="宋体" w:hAnsi="宋体" w:hint="eastAsia"/>
          <w:sz w:val="24"/>
          <w:szCs w:val="24"/>
        </w:rPr>
        <w:t>：</w:t>
      </w:r>
      <w:r w:rsidR="00083618" w:rsidRPr="001F595A">
        <w:rPr>
          <w:rFonts w:ascii="宋体" w:eastAsia="宋体" w:hAnsi="宋体" w:hint="eastAsia"/>
          <w:sz w:val="24"/>
          <w:szCs w:val="24"/>
        </w:rPr>
        <w:t>读写</w:t>
      </w:r>
      <w:r w:rsidR="000825ED" w:rsidRPr="001F595A">
        <w:rPr>
          <w:rFonts w:ascii="宋体" w:eastAsia="宋体" w:hAnsi="宋体" w:hint="eastAsia"/>
          <w:sz w:val="24"/>
          <w:szCs w:val="24"/>
        </w:rPr>
        <w:t>com可执行程序或软盘文件</w:t>
      </w:r>
    </w:p>
    <w:p w:rsidR="008D79A2" w:rsidRPr="001F595A" w:rsidRDefault="002776ED" w:rsidP="00D8490A">
      <w:pPr>
        <w:ind w:leftChars="200" w:left="420" w:firstLine="420"/>
        <w:rPr>
          <w:rFonts w:ascii="宋体" w:eastAsia="宋体" w:hAnsi="宋体" w:hint="eastAsia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调试工具：</w:t>
      </w:r>
      <w:proofErr w:type="spellStart"/>
      <w:r w:rsidRPr="001F595A">
        <w:rPr>
          <w:rFonts w:ascii="宋体" w:eastAsia="宋体" w:hAnsi="宋体"/>
          <w:sz w:val="24"/>
          <w:szCs w:val="24"/>
        </w:rPr>
        <w:t>Bochs</w:t>
      </w:r>
      <w:proofErr w:type="spellEnd"/>
    </w:p>
    <w:p w:rsidR="0094179E" w:rsidRPr="003F1CA8" w:rsidRDefault="0094179E" w:rsidP="007915E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3F1CA8">
        <w:rPr>
          <w:rFonts w:ascii="宋体" w:eastAsia="宋体" w:hAnsi="宋体" w:hint="eastAsia"/>
          <w:b/>
          <w:sz w:val="28"/>
          <w:szCs w:val="24"/>
        </w:rPr>
        <w:t>实验原理</w:t>
      </w:r>
    </w:p>
    <w:p w:rsidR="00285342" w:rsidRPr="001F470C" w:rsidRDefault="00181354" w:rsidP="00285342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1F470C">
        <w:rPr>
          <w:rFonts w:ascii="宋体" w:eastAsia="宋体" w:hAnsi="宋体" w:hint="eastAsia"/>
          <w:b/>
          <w:sz w:val="24"/>
          <w:szCs w:val="24"/>
        </w:rPr>
        <w:t>引导程序原理</w:t>
      </w:r>
    </w:p>
    <w:p w:rsidR="00C53F72" w:rsidRPr="001F595A" w:rsidRDefault="00613577" w:rsidP="00285342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当BIOS启动时，会将启动设备的第一个扇区（通常是512B大小）加载到内存的0x</w:t>
      </w:r>
      <w:r w:rsidRPr="001F595A">
        <w:rPr>
          <w:rFonts w:ascii="宋体" w:eastAsia="宋体" w:hAnsi="宋体"/>
          <w:sz w:val="24"/>
          <w:szCs w:val="24"/>
        </w:rPr>
        <w:t>07c0</w:t>
      </w:r>
      <w:r w:rsidRPr="001F595A">
        <w:rPr>
          <w:rFonts w:ascii="宋体" w:eastAsia="宋体" w:hAnsi="宋体" w:hint="eastAsia"/>
          <w:sz w:val="24"/>
          <w:szCs w:val="24"/>
        </w:rPr>
        <w:t>处，并开始执行。另外，对于8086机器，内存的0x</w:t>
      </w:r>
      <w:r w:rsidRPr="001F595A">
        <w:rPr>
          <w:rFonts w:ascii="宋体" w:eastAsia="宋体" w:hAnsi="宋体"/>
          <w:sz w:val="24"/>
          <w:szCs w:val="24"/>
        </w:rPr>
        <w:t>b800</w:t>
      </w:r>
      <w:r w:rsidRPr="001F595A">
        <w:rPr>
          <w:rFonts w:ascii="宋体" w:eastAsia="宋体" w:hAnsi="宋体" w:hint="eastAsia"/>
          <w:sz w:val="24"/>
          <w:szCs w:val="24"/>
        </w:rPr>
        <w:t>到0xbffff的地址被映射到显卡的显存中，因而，如果想要通过显卡来在屏幕上显示字符的话，必须将字符写到这块内存中。需要注意的是，BIOS在启动首扇区时，会检查其代码格式，只有当最后两个字节为0x</w:t>
      </w:r>
      <w:r w:rsidRPr="001F595A">
        <w:rPr>
          <w:rFonts w:ascii="宋体" w:eastAsia="宋体" w:hAnsi="宋体"/>
          <w:sz w:val="24"/>
          <w:szCs w:val="24"/>
        </w:rPr>
        <w:t>55</w:t>
      </w:r>
      <w:r w:rsidRPr="001F595A">
        <w:rPr>
          <w:rFonts w:ascii="宋体" w:eastAsia="宋体" w:hAnsi="宋体" w:hint="eastAsia"/>
          <w:sz w:val="24"/>
          <w:szCs w:val="24"/>
        </w:rPr>
        <w:t>、0x</w:t>
      </w:r>
      <w:r w:rsidRPr="001F595A">
        <w:rPr>
          <w:rFonts w:ascii="宋体" w:eastAsia="宋体" w:hAnsi="宋体"/>
          <w:sz w:val="24"/>
          <w:szCs w:val="24"/>
        </w:rPr>
        <w:t>AA</w:t>
      </w:r>
      <w:r w:rsidRPr="001F595A">
        <w:rPr>
          <w:rFonts w:ascii="宋体" w:eastAsia="宋体" w:hAnsi="宋体" w:hint="eastAsia"/>
          <w:sz w:val="24"/>
          <w:szCs w:val="24"/>
        </w:rPr>
        <w:t>时，才是符合要求的引导程序。</w:t>
      </w:r>
    </w:p>
    <w:p w:rsidR="00981D6C" w:rsidRPr="001F595A" w:rsidRDefault="00981D6C" w:rsidP="00BD2FE9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595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905375" cy="2835275"/>
            <wp:effectExtent l="0" t="0" r="9525" b="3175"/>
            <wp:docPr id="3" name="图片 3" descr="C:\Users\96552\AppData\Roaming\Tencent\Users\965524991\TIM\WinTemp\RichOle\{3}S5B76PG$AA)LJ8}0}K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{3}S5B76PG$AA)LJ8}0}K(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58" cy="284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20" w:rsidRPr="00683108" w:rsidRDefault="00C53F72" w:rsidP="00683108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683108">
        <w:rPr>
          <w:rFonts w:ascii="宋体" w:eastAsia="宋体" w:hAnsi="宋体" w:hint="eastAsia"/>
          <w:b/>
          <w:sz w:val="24"/>
          <w:szCs w:val="24"/>
        </w:rPr>
        <w:t>字符显示、前后景颜色和闪烁原理</w:t>
      </w:r>
    </w:p>
    <w:p w:rsidR="00C53F72" w:rsidRPr="001F595A" w:rsidRDefault="008E7914" w:rsidP="00AE4A20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对于两个相邻的字节</w:t>
      </w:r>
      <w:r w:rsidR="002776ED" w:rsidRPr="001F595A">
        <w:rPr>
          <w:rFonts w:ascii="宋体" w:eastAsia="宋体" w:hAnsi="宋体" w:hint="eastAsia"/>
          <w:sz w:val="24"/>
          <w:szCs w:val="24"/>
        </w:rPr>
        <w:t>，第一个字节是字符本身</w:t>
      </w:r>
      <w:r w:rsidR="00717CDA" w:rsidRPr="001F595A">
        <w:rPr>
          <w:rFonts w:ascii="宋体" w:eastAsia="宋体" w:hAnsi="宋体" w:hint="eastAsia"/>
          <w:sz w:val="24"/>
          <w:szCs w:val="24"/>
        </w:rPr>
        <w:t>，把</w:t>
      </w:r>
      <w:r w:rsidRPr="001F595A">
        <w:rPr>
          <w:rFonts w:ascii="宋体" w:eastAsia="宋体" w:hAnsi="宋体" w:hint="eastAsia"/>
          <w:sz w:val="24"/>
          <w:szCs w:val="24"/>
        </w:rPr>
        <w:t>这个字</w:t>
      </w:r>
      <w:r w:rsidR="00717CDA" w:rsidRPr="001F595A">
        <w:rPr>
          <w:rFonts w:ascii="宋体" w:eastAsia="宋体" w:hAnsi="宋体" w:hint="eastAsia"/>
          <w:sz w:val="24"/>
          <w:szCs w:val="24"/>
        </w:rPr>
        <w:t>符的</w:t>
      </w:r>
      <w:proofErr w:type="spellStart"/>
      <w:r w:rsidR="00717CDA" w:rsidRPr="001F595A">
        <w:rPr>
          <w:rFonts w:ascii="宋体" w:eastAsia="宋体" w:hAnsi="宋体" w:hint="eastAsia"/>
          <w:sz w:val="24"/>
          <w:szCs w:val="24"/>
        </w:rPr>
        <w:t>AscaII</w:t>
      </w:r>
      <w:proofErr w:type="spellEnd"/>
      <w:r w:rsidR="00717CDA" w:rsidRPr="001F595A">
        <w:rPr>
          <w:rFonts w:ascii="宋体" w:eastAsia="宋体" w:hAnsi="宋体" w:hint="eastAsia"/>
          <w:sz w:val="24"/>
          <w:szCs w:val="24"/>
        </w:rPr>
        <w:t>码</w:t>
      </w:r>
      <w:r w:rsidRPr="001F595A">
        <w:rPr>
          <w:rFonts w:ascii="宋体" w:eastAsia="宋体" w:hAnsi="宋体" w:hint="eastAsia"/>
          <w:sz w:val="24"/>
          <w:szCs w:val="24"/>
        </w:rPr>
        <w:t>存到显存的相应位置，就能显示字符；</w:t>
      </w:r>
      <w:r w:rsidR="003247B0" w:rsidRPr="001F595A">
        <w:rPr>
          <w:rFonts w:ascii="宋体" w:eastAsia="宋体" w:hAnsi="宋体" w:hint="eastAsia"/>
          <w:sz w:val="24"/>
          <w:szCs w:val="24"/>
        </w:rPr>
        <w:t>第二个字节是字符属性，控制字符的前后景颜色、是否闪烁。如果这个字节的八位假设为K</w:t>
      </w:r>
      <w:r w:rsidR="003247B0" w:rsidRPr="001F595A">
        <w:rPr>
          <w:rFonts w:ascii="宋体" w:eastAsia="宋体" w:hAnsi="宋体"/>
          <w:sz w:val="24"/>
          <w:szCs w:val="24"/>
        </w:rPr>
        <w:t>RGBIRGB</w:t>
      </w:r>
      <w:r w:rsidR="003247B0" w:rsidRPr="001F595A">
        <w:rPr>
          <w:rFonts w:ascii="宋体" w:eastAsia="宋体" w:hAnsi="宋体" w:hint="eastAsia"/>
          <w:sz w:val="24"/>
          <w:szCs w:val="24"/>
        </w:rPr>
        <w:t>，通过设置这八位的0</w:t>
      </w:r>
      <w:r w:rsidR="003247B0" w:rsidRPr="001F595A">
        <w:rPr>
          <w:rFonts w:ascii="宋体" w:eastAsia="宋体" w:hAnsi="宋体"/>
          <w:sz w:val="24"/>
          <w:szCs w:val="24"/>
        </w:rPr>
        <w:t>1值，就可以控制这些属性，具体</w:t>
      </w:r>
      <w:r w:rsidR="003247B0" w:rsidRPr="001F595A">
        <w:rPr>
          <w:rFonts w:ascii="宋体" w:eastAsia="宋体" w:hAnsi="宋体" w:hint="eastAsia"/>
          <w:sz w:val="24"/>
          <w:szCs w:val="24"/>
        </w:rPr>
        <w:t>0</w:t>
      </w:r>
      <w:r w:rsidR="003247B0" w:rsidRPr="001F595A">
        <w:rPr>
          <w:rFonts w:ascii="宋体" w:eastAsia="宋体" w:hAnsi="宋体"/>
          <w:sz w:val="24"/>
          <w:szCs w:val="24"/>
        </w:rPr>
        <w:t>1与属性的关系如下图</w:t>
      </w:r>
      <w:r w:rsidR="00E67074" w:rsidRPr="001F595A">
        <w:rPr>
          <w:rFonts w:ascii="宋体" w:eastAsia="宋体" w:hAnsi="宋体"/>
          <w:sz w:val="24"/>
          <w:szCs w:val="24"/>
        </w:rPr>
        <w:t>：</w:t>
      </w:r>
    </w:p>
    <w:p w:rsidR="00C96EFB" w:rsidRPr="001F595A" w:rsidRDefault="00C96EFB" w:rsidP="00F17B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114925" cy="2609850"/>
            <wp:effectExtent l="0" t="0" r="9525" b="0"/>
            <wp:docPr id="2" name="图片 2" descr="C:\Users\96552\AppData\Roaming\Tencent\Users\965524991\TIM\WinTemp\RichOle\H%T_5UK0YR%V~UBFVTWBH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52\AppData\Roaming\Tencent\Users\965524991\TIM\WinTemp\RichOle\H%T_5UK0YR%V~UBFVTWBHR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F1" w:rsidRPr="001F595A" w:rsidRDefault="00711DF1" w:rsidP="00F17B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08BFC3" wp14:editId="6D8C6546">
            <wp:extent cx="5267325" cy="2076450"/>
            <wp:effectExtent l="0" t="0" r="9525" b="0"/>
            <wp:docPr id="6" name="图片 6" descr="C:\Users\96552\AppData\Roaming\Tencent\Users\965524991\TIM\WinTemp\RichOle\%}YI`}P03_AQN$~(17$]R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6552\AppData\Roaming\Tencent\Users\965524991\TIM\WinTemp\RichOle\%}YI`}P03_AQN$~(17$]R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CC" w:rsidRPr="001F595A" w:rsidRDefault="00F977CC" w:rsidP="00F977CC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94179E" w:rsidRPr="008F21EC" w:rsidRDefault="0094179E" w:rsidP="008F21E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21EC">
        <w:rPr>
          <w:rFonts w:ascii="宋体" w:eastAsia="宋体" w:hAnsi="宋体" w:hint="eastAsia"/>
          <w:b/>
          <w:sz w:val="24"/>
          <w:szCs w:val="24"/>
        </w:rPr>
        <w:t>程序关键模块</w:t>
      </w:r>
    </w:p>
    <w:p w:rsidR="00C61E37" w:rsidRPr="001F595A" w:rsidRDefault="00C61E37" w:rsidP="00371012">
      <w:pPr>
        <w:pStyle w:val="a3"/>
        <w:numPr>
          <w:ilvl w:val="1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打印个人信息</w:t>
      </w:r>
    </w:p>
    <w:p w:rsidR="00164D31" w:rsidRPr="001F595A" w:rsidRDefault="00164D31" w:rsidP="00D1381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840951" cy="2333625"/>
            <wp:effectExtent l="0" t="0" r="0" b="0"/>
            <wp:docPr id="1" name="图片 1" descr="C:\Users\96552\AppData\Roaming\Tencent\Users\965524991\TIM\WinTemp\RichOle\$N`IQUV4C7IY@3UW@KFD%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52\AppData\Roaming\Tencent\Users\965524991\TIM\WinTemp\RichOle\$N`IQUV4C7IY@3UW@KFD%L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23" cy="234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B5" w:rsidRPr="001F595A" w:rsidRDefault="00961AB5" w:rsidP="00AC1C93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0F12F9" wp14:editId="17785751">
            <wp:extent cx="2247900" cy="381000"/>
            <wp:effectExtent l="0" t="0" r="0" b="0"/>
            <wp:docPr id="5" name="图片 5" descr="C:\Users\96552\AppData\Roaming\Tencent\Users\965524991\TIM\WinTemp\RichOle\(VI_)BB0@AVHNJS@]_FUI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6552\AppData\Roaming\Tencent\Users\965524991\TIM\WinTemp\RichOle\(VI_)BB0@AVHNJS@]_FUID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31" w:rsidRDefault="001A412B" w:rsidP="00AC1C93">
      <w:pPr>
        <w:ind w:left="84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首先初始化段寄存器ds和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cs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>（由于不能将立即数直接赋值给段寄存器，也出于安全考虑，需要先把立即数赋给a</w:t>
      </w:r>
      <w:r w:rsidRPr="001F595A">
        <w:rPr>
          <w:rFonts w:ascii="宋体" w:eastAsia="宋体" w:hAnsi="宋体"/>
          <w:sz w:val="24"/>
          <w:szCs w:val="24"/>
        </w:rPr>
        <w:t>x</w:t>
      </w:r>
      <w:r w:rsidRPr="001F595A">
        <w:rPr>
          <w:rFonts w:ascii="宋体" w:eastAsia="宋体" w:hAnsi="宋体" w:hint="eastAsia"/>
          <w:sz w:val="24"/>
          <w:szCs w:val="24"/>
        </w:rPr>
        <w:t>，然后通过ax传给段寄存器），</w:t>
      </w:r>
      <w:r w:rsidR="00B46B60" w:rsidRPr="001F595A">
        <w:rPr>
          <w:rFonts w:ascii="宋体" w:eastAsia="宋体" w:hAnsi="宋体" w:hint="eastAsia"/>
          <w:sz w:val="24"/>
          <w:szCs w:val="24"/>
        </w:rPr>
        <w:lastRenderedPageBreak/>
        <w:t>把字符串首地址给</w:t>
      </w:r>
      <w:proofErr w:type="spellStart"/>
      <w:r w:rsidR="00B46B60" w:rsidRPr="001F595A">
        <w:rPr>
          <w:rFonts w:ascii="宋体" w:eastAsia="宋体" w:hAnsi="宋体" w:hint="eastAsia"/>
          <w:sz w:val="24"/>
          <w:szCs w:val="24"/>
        </w:rPr>
        <w:t>s</w:t>
      </w:r>
      <w:r w:rsidR="00B46B60" w:rsidRPr="001F595A">
        <w:rPr>
          <w:rFonts w:ascii="宋体" w:eastAsia="宋体" w:hAnsi="宋体"/>
          <w:sz w:val="24"/>
          <w:szCs w:val="24"/>
        </w:rPr>
        <w:t>i</w:t>
      </w:r>
      <w:proofErr w:type="spellEnd"/>
      <w:r w:rsidR="00B46B60" w:rsidRPr="001F595A">
        <w:rPr>
          <w:rFonts w:ascii="宋体" w:eastAsia="宋体" w:hAnsi="宋体" w:hint="eastAsia"/>
          <w:sz w:val="24"/>
          <w:szCs w:val="24"/>
        </w:rPr>
        <w:t>，循环变量初始化为0，然后进入循环。当循环变量小于字符串长度的时候，不断打印字符串中的字符。如上所说，一个字符的显示和属性需要两个字节，因此每次循环时，di实际上应该加2，这也是为了以后的可扩展性考虑，比如以上代码还没有设置字符的属性，假如以后要配置属性，只需要加上一行如</w:t>
      </w:r>
      <w:r w:rsidR="00982AC9" w:rsidRPr="001F595A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="00B46B60"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="00585496" w:rsidRPr="001F595A">
        <w:rPr>
          <w:rFonts w:ascii="宋体" w:eastAsia="宋体" w:hAnsi="宋体"/>
          <w:sz w:val="24"/>
          <w:szCs w:val="24"/>
        </w:rPr>
        <w:t xml:space="preserve"> </w:t>
      </w:r>
      <w:r w:rsidR="00B46B60" w:rsidRPr="001F595A">
        <w:rPr>
          <w:rFonts w:ascii="宋体" w:eastAsia="宋体" w:hAnsi="宋体" w:hint="eastAsia"/>
          <w:sz w:val="24"/>
          <w:szCs w:val="24"/>
        </w:rPr>
        <w:t>byte</w:t>
      </w:r>
      <w:r w:rsidR="00B46B60" w:rsidRPr="001F595A">
        <w:rPr>
          <w:rFonts w:ascii="宋体" w:eastAsia="宋体" w:hAnsi="宋体"/>
          <w:sz w:val="24"/>
          <w:szCs w:val="24"/>
        </w:rPr>
        <w:t xml:space="preserve"> [es:di+1],7</w:t>
      </w:r>
      <w:r w:rsidR="00982AC9" w:rsidRPr="001F595A">
        <w:rPr>
          <w:rFonts w:ascii="宋体" w:eastAsia="宋体" w:hAnsi="宋体" w:hint="eastAsia"/>
          <w:sz w:val="24"/>
          <w:szCs w:val="24"/>
        </w:rPr>
        <w:t>”</w:t>
      </w:r>
      <w:r w:rsidR="002B63E6" w:rsidRPr="001F595A">
        <w:rPr>
          <w:rFonts w:ascii="宋体" w:eastAsia="宋体" w:hAnsi="宋体" w:hint="eastAsia"/>
          <w:sz w:val="24"/>
          <w:szCs w:val="24"/>
        </w:rPr>
        <w:t>。</w:t>
      </w:r>
    </w:p>
    <w:p w:rsidR="00AD7210" w:rsidRDefault="00AD7210" w:rsidP="00795ADD">
      <w:pPr>
        <w:pStyle w:val="a3"/>
        <w:numPr>
          <w:ilvl w:val="1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主循环</w:t>
      </w:r>
    </w:p>
    <w:p w:rsidR="00EE66C7" w:rsidRPr="00CA59E3" w:rsidRDefault="00EE66C7" w:rsidP="00CA59E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6C7">
        <w:rPr>
          <w:noProof/>
        </w:rPr>
        <w:drawing>
          <wp:inline distT="0" distB="0" distL="0" distR="0">
            <wp:extent cx="4800600" cy="3810000"/>
            <wp:effectExtent l="0" t="0" r="0" b="0"/>
            <wp:docPr id="34" name="图片 34" descr="C:\Users\96552\AppData\Roaming\Tencent\Users\965524991\TIM\WinTemp\RichOle\GN)QWLYBMIRJGUGDW0VPO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96552\AppData\Roaming\Tencent\Users\965524991\TIM\WinTemp\RichOle\GN)QWLYBMIRJGUGDW0VPO~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C1" w:rsidRPr="008721C1" w:rsidRDefault="008721C1" w:rsidP="008721C1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8721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EECFDE" wp14:editId="6B4299A7">
            <wp:extent cx="5172075" cy="723900"/>
            <wp:effectExtent l="0" t="0" r="9525" b="0"/>
            <wp:docPr id="36" name="图片 36" descr="C:\Users\96552\AppData\Roaming\Tencent\Users\965524991\TIM\WinTemp\RichOle\J]8%J0$XZ2ZSW230~7@R5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6552\AppData\Roaming\Tencent\Users\965524991\TIM\WinTemp\RichOle\J]8%J0$XZ2ZSW230~7@R5$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75" w:rsidRDefault="00CA59E3" w:rsidP="00276A75">
      <w:pPr>
        <w:pStyle w:val="a3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rdul</w:t>
      </w:r>
      <w:proofErr w:type="spellEnd"/>
      <w:r>
        <w:rPr>
          <w:rFonts w:ascii="宋体" w:eastAsia="宋体" w:hAnsi="宋体" w:hint="eastAsia"/>
          <w:sz w:val="24"/>
          <w:szCs w:val="24"/>
        </w:rPr>
        <w:t>逐个与四个方向（实际上定义为四个数字1、2、3、4），如果相等（</w:t>
      </w:r>
      <w:proofErr w:type="gramStart"/>
      <w:r>
        <w:rPr>
          <w:rFonts w:ascii="宋体" w:eastAsia="宋体" w:hAnsi="宋体" w:hint="eastAsia"/>
          <w:sz w:val="24"/>
          <w:szCs w:val="24"/>
        </w:rPr>
        <w:t>即结果</w:t>
      </w:r>
      <w:proofErr w:type="gramEnd"/>
      <w:r>
        <w:rPr>
          <w:rFonts w:ascii="宋体" w:eastAsia="宋体" w:hAnsi="宋体" w:hint="eastAsia"/>
          <w:sz w:val="24"/>
          <w:szCs w:val="24"/>
        </w:rPr>
        <w:t>为0），就执行相应函数，</w:t>
      </w:r>
      <w:proofErr w:type="gramStart"/>
      <w:r>
        <w:rPr>
          <w:rFonts w:ascii="宋体" w:eastAsia="宋体" w:hAnsi="宋体" w:hint="eastAsia"/>
          <w:sz w:val="24"/>
          <w:szCs w:val="24"/>
        </w:rPr>
        <w:t>往相应</w:t>
      </w:r>
      <w:proofErr w:type="gramEnd"/>
      <w:r>
        <w:rPr>
          <w:rFonts w:ascii="宋体" w:eastAsia="宋体" w:hAnsi="宋体" w:hint="eastAsia"/>
          <w:sz w:val="24"/>
          <w:szCs w:val="24"/>
        </w:rPr>
        <w:t>方向运动。</w:t>
      </w:r>
    </w:p>
    <w:p w:rsidR="00795ADD" w:rsidRDefault="00795ADD" w:rsidP="00795ADD">
      <w:pPr>
        <w:pStyle w:val="a3"/>
        <w:numPr>
          <w:ilvl w:val="1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运动和转向</w:t>
      </w:r>
    </w:p>
    <w:p w:rsidR="00736B1C" w:rsidRPr="00736B1C" w:rsidRDefault="00736B1C" w:rsidP="00736B1C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B1C">
        <w:rPr>
          <w:noProof/>
        </w:rPr>
        <w:drawing>
          <wp:inline distT="0" distB="0" distL="0" distR="0">
            <wp:extent cx="4809760" cy="2102470"/>
            <wp:effectExtent l="0" t="0" r="0" b="0"/>
            <wp:docPr id="33" name="图片 33" descr="C:\Users\96552\AppData\Roaming\Tencent\Users\965524991\TIM\WinTemp\RichOle\3G2BH6R67CL_21EWCB}[B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96552\AppData\Roaming\Tencent\Users\965524991\TIM\WinTemp\RichOle\3G2BH6R67CL_21EWCB}[B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36" cy="21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DD" w:rsidRPr="00795ADD" w:rsidRDefault="004465DD" w:rsidP="00795ADD">
      <w:pPr>
        <w:pStyle w:val="a3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相关解释在注释中已有说明，其余方向的转向和运动类似。</w:t>
      </w:r>
    </w:p>
    <w:p w:rsidR="00F81407" w:rsidRPr="00725AF3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725AF3">
        <w:rPr>
          <w:rFonts w:ascii="宋体" w:eastAsia="宋体" w:hAnsi="宋体" w:hint="eastAsia"/>
          <w:szCs w:val="24"/>
        </w:rPr>
        <w:t>【</w:t>
      </w:r>
      <w:r w:rsidR="00527759" w:rsidRPr="00725AF3">
        <w:rPr>
          <w:rFonts w:ascii="宋体" w:eastAsia="宋体" w:hAnsi="宋体" w:hint="eastAsia"/>
          <w:szCs w:val="24"/>
        </w:rPr>
        <w:t>实验过程</w:t>
      </w:r>
      <w:r w:rsidRPr="00725AF3">
        <w:rPr>
          <w:rFonts w:ascii="宋体" w:eastAsia="宋体" w:hAnsi="宋体" w:hint="eastAsia"/>
          <w:szCs w:val="24"/>
        </w:rPr>
        <w:t>】</w:t>
      </w:r>
    </w:p>
    <w:p w:rsidR="00725AF3" w:rsidRPr="00725AF3" w:rsidRDefault="00725AF3" w:rsidP="00725AF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725AF3">
        <w:rPr>
          <w:rFonts w:ascii="宋体" w:eastAsia="宋体" w:hAnsi="宋体" w:hint="eastAsia"/>
          <w:b/>
          <w:sz w:val="28"/>
          <w:szCs w:val="24"/>
        </w:rPr>
        <w:t>改正编译错误</w:t>
      </w:r>
    </w:p>
    <w:p w:rsidR="00415D93" w:rsidRPr="001F595A" w:rsidRDefault="00415D93" w:rsidP="004A1592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第一次用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nasm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>编译器编译stone.asm时，发现有比较多的编译错误。如下图：</w:t>
      </w:r>
    </w:p>
    <w:p w:rsidR="00405861" w:rsidRPr="001F595A" w:rsidRDefault="00405861" w:rsidP="00667162">
      <w:pPr>
        <w:widowControl/>
        <w:ind w:leftChars="100" w:left="21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32C875" wp14:editId="587FF9F2">
            <wp:extent cx="5076761" cy="1179371"/>
            <wp:effectExtent l="0" t="0" r="0" b="1905"/>
            <wp:docPr id="8" name="图片 8" descr="C:\Users\96552\AppData\Roaming\Tencent\Users\965524991\TIM\WinTemp\RichOle\)4XP%ZXB[[DBVQ_(GAQZ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6552\AppData\Roaming\Tencent\Users\965524991\TIM\WinTemp\RichOle\)4XP%ZXB[[DBVQ_(GAQZQ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82" cy="11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61" w:rsidRPr="001F595A" w:rsidRDefault="00DE4E3D" w:rsidP="00974B18">
      <w:pPr>
        <w:ind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查看源程序文件的11、13、14行，如下图：</w:t>
      </w:r>
    </w:p>
    <w:p w:rsidR="00DE4E3D" w:rsidRPr="001F595A" w:rsidRDefault="00DE4E3D" w:rsidP="000C482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627EDF" wp14:editId="2657BBF6">
            <wp:extent cx="4933950" cy="695325"/>
            <wp:effectExtent l="0" t="0" r="0" b="9525"/>
            <wp:docPr id="11" name="图片 11" descr="C:\Users\96552\AppData\Roaming\Tencent\Users\965524991\TIM\WinTemp\RichOle\{DMZ$)7EBAF(J5V@DHP7U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6552\AppData\Roaming\Tencent\Users\965524991\TIM\WinTemp\RichOle\{DMZ$)7EBAF(J5V@DHP7U$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3D" w:rsidRPr="001F595A" w:rsidRDefault="000802C4" w:rsidP="00951254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由于初学x86汇编（上学期的计算机组成原理学习的是MIPS汇编语言），对这些语法不熟悉，于是请教了15级的一个师姐，她说这些代码都是用于生成com文件的，在引导程序中不需要，可以注释掉，自己也上百度查了查每句话的作用，发现确实这么回事，于是就去掉了这几句以后后面的</w:t>
      </w:r>
      <w:r w:rsidR="00A00872" w:rsidRPr="001F595A">
        <w:rPr>
          <w:rFonts w:ascii="宋体" w:eastAsia="宋体" w:hAnsi="宋体" w:hint="eastAsia"/>
          <w:sz w:val="24"/>
          <w:szCs w:val="24"/>
        </w:rPr>
        <w:t>code ends、end</w:t>
      </w:r>
      <w:r w:rsidR="00A00872" w:rsidRPr="001F595A">
        <w:rPr>
          <w:rFonts w:ascii="宋体" w:eastAsia="宋体" w:hAnsi="宋体"/>
          <w:sz w:val="24"/>
          <w:szCs w:val="24"/>
        </w:rPr>
        <w:t xml:space="preserve"> start</w:t>
      </w:r>
      <w:r w:rsidR="00A00872" w:rsidRPr="001F595A">
        <w:rPr>
          <w:rFonts w:ascii="宋体" w:eastAsia="宋体" w:hAnsi="宋体" w:hint="eastAsia"/>
          <w:sz w:val="24"/>
          <w:szCs w:val="24"/>
        </w:rPr>
        <w:t>。</w:t>
      </w:r>
      <w:r w:rsidR="005071A9" w:rsidRPr="001F595A">
        <w:rPr>
          <w:rFonts w:ascii="宋体" w:eastAsia="宋体" w:hAnsi="宋体" w:hint="eastAsia"/>
          <w:sz w:val="24"/>
          <w:szCs w:val="24"/>
        </w:rPr>
        <w:t>去掉之后再编译，发现又出现了新的错误：</w:t>
      </w:r>
    </w:p>
    <w:p w:rsidR="005071A9" w:rsidRPr="001F595A" w:rsidRDefault="005071A9" w:rsidP="00A16A8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FE141A" wp14:editId="0BC9E46C">
            <wp:extent cx="5010150" cy="590550"/>
            <wp:effectExtent l="0" t="0" r="0" b="0"/>
            <wp:docPr id="14" name="图片 14" descr="C:\Users\96552\AppData\Roaming\Tencent\Users\965524991\TIM\WinTemp\RichOle\1D999(}MGUJ%@)_`@$Q0)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96552\AppData\Roaming\Tencent\Users\965524991\TIM\WinTemp\RichOle\1D999(}MGUJ%@)_`@$Q0)$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A9" w:rsidRPr="001F595A" w:rsidRDefault="005117B0" w:rsidP="005C71D9">
      <w:pPr>
        <w:ind w:left="60"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翻</w:t>
      </w:r>
      <w:r w:rsidR="005071A9" w:rsidRPr="001F595A">
        <w:rPr>
          <w:rFonts w:ascii="宋体" w:eastAsia="宋体" w:hAnsi="宋体" w:hint="eastAsia"/>
          <w:sz w:val="24"/>
          <w:szCs w:val="24"/>
        </w:rPr>
        <w:t>到149行，代码是这样的：</w:t>
      </w:r>
    </w:p>
    <w:p w:rsidR="00405D0B" w:rsidRPr="001F595A" w:rsidRDefault="005071A9" w:rsidP="005C71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010AC5" wp14:editId="52C78CEC">
            <wp:extent cx="5048250" cy="352425"/>
            <wp:effectExtent l="0" t="0" r="0" b="9525"/>
            <wp:docPr id="17" name="图片 17" descr="C:\Users\96552\AppData\Roaming\Tencent\Users\965524991\TIM\WinTemp\RichOle\S0V2FKP_B~$%RH~Y2Q7KG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6552\AppData\Roaming\Tencent\Users\965524991\TIM\WinTemp\RichOle\S0V2FKP_B~$%RH~Y2Q7KGW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0B" w:rsidRPr="001F595A" w:rsidRDefault="00405D0B" w:rsidP="00A5552D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似曾相识！这不是老师在实验课上给我们展示的打印@的代码吗？可是又有点不一样，老师的代码是这样的：</w:t>
      </w:r>
    </w:p>
    <w:p w:rsidR="00405D0B" w:rsidRPr="001F595A" w:rsidRDefault="00405D0B" w:rsidP="00A0785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400586" wp14:editId="4EA4D109">
            <wp:extent cx="4762500" cy="1743710"/>
            <wp:effectExtent l="0" t="0" r="0" b="8890"/>
            <wp:docPr id="20" name="图片 20" descr="C:\Users\96552\AppData\Roaming\Tencent\Users\965524991\TIM\WinTemp\RichOle\9~[{1UX$@WVNY442F%H2I~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96552\AppData\Roaming\Tencent\Users\965524991\TIM\WinTemp\RichOle\9~[{1UX$@WVNY442F%H2I~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39" cy="17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0B" w:rsidRPr="001F595A" w:rsidRDefault="00405D0B" w:rsidP="00A07854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由上面一行的“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 xml:space="preserve"> ah,</w:t>
      </w:r>
      <w:r w:rsidRPr="001F595A">
        <w:rPr>
          <w:rFonts w:ascii="宋体" w:eastAsia="宋体" w:hAnsi="宋体"/>
          <w:sz w:val="24"/>
          <w:szCs w:val="24"/>
        </w:rPr>
        <w:t>0FH</w:t>
      </w:r>
      <w:r w:rsidRPr="001F595A">
        <w:rPr>
          <w:rFonts w:ascii="宋体" w:eastAsia="宋体" w:hAnsi="宋体" w:hint="eastAsia"/>
          <w:sz w:val="24"/>
          <w:szCs w:val="24"/>
        </w:rPr>
        <w:t>”的注释可以知道，这一行的作用是调颜色和闪烁，相当于老师代码的第二个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>，因此问题必然出现在把字符送到显存的那一行！</w:t>
      </w:r>
      <w:r w:rsidR="00EF1D44" w:rsidRPr="001F595A">
        <w:rPr>
          <w:rFonts w:ascii="宋体" w:eastAsia="宋体" w:hAnsi="宋体" w:hint="eastAsia"/>
          <w:sz w:val="24"/>
          <w:szCs w:val="24"/>
        </w:rPr>
        <w:t>对比一看，原来有语法错误，访问显</w:t>
      </w:r>
      <w:proofErr w:type="gramStart"/>
      <w:r w:rsidR="00EF1D44" w:rsidRPr="001F595A">
        <w:rPr>
          <w:rFonts w:ascii="宋体" w:eastAsia="宋体" w:hAnsi="宋体" w:hint="eastAsia"/>
          <w:sz w:val="24"/>
          <w:szCs w:val="24"/>
        </w:rPr>
        <w:t>存应该</w:t>
      </w:r>
      <w:proofErr w:type="gramEnd"/>
      <w:r w:rsidR="00EF1D44" w:rsidRPr="001F595A">
        <w:rPr>
          <w:rFonts w:ascii="宋体" w:eastAsia="宋体" w:hAnsi="宋体" w:hint="eastAsia"/>
          <w:sz w:val="24"/>
          <w:szCs w:val="24"/>
        </w:rPr>
        <w:t>使用“段地址：偏移地</w:t>
      </w:r>
      <w:r w:rsidR="00EF1D44" w:rsidRPr="001F595A">
        <w:rPr>
          <w:rFonts w:ascii="宋体" w:eastAsia="宋体" w:hAnsi="宋体" w:hint="eastAsia"/>
          <w:sz w:val="24"/>
          <w:szCs w:val="24"/>
        </w:rPr>
        <w:lastRenderedPageBreak/>
        <w:t>址”的形式，而且这部分用中括号</w:t>
      </w:r>
      <w:proofErr w:type="gramStart"/>
      <w:r w:rsidR="00EF1D44" w:rsidRPr="001F595A">
        <w:rPr>
          <w:rFonts w:ascii="宋体" w:eastAsia="宋体" w:hAnsi="宋体" w:hint="eastAsia"/>
          <w:sz w:val="24"/>
          <w:szCs w:val="24"/>
        </w:rPr>
        <w:t>括</w:t>
      </w:r>
      <w:proofErr w:type="gramEnd"/>
      <w:r w:rsidR="00EF1D44" w:rsidRPr="001F595A">
        <w:rPr>
          <w:rFonts w:ascii="宋体" w:eastAsia="宋体" w:hAnsi="宋体" w:hint="eastAsia"/>
          <w:sz w:val="24"/>
          <w:szCs w:val="24"/>
        </w:rPr>
        <w:t>起来，而编译错误那一行把段地址放在中括号外了，而且送的字符不应该是ax，而是al。</w:t>
      </w:r>
      <w:r w:rsidR="00525151" w:rsidRPr="001F595A">
        <w:rPr>
          <w:rFonts w:ascii="宋体" w:eastAsia="宋体" w:hAnsi="宋体" w:hint="eastAsia"/>
          <w:sz w:val="24"/>
          <w:szCs w:val="24"/>
        </w:rPr>
        <w:t>改正之后，编译通过！</w:t>
      </w:r>
      <w:r w:rsidR="007B296C" w:rsidRPr="001F595A">
        <w:rPr>
          <w:rFonts w:ascii="宋体" w:eastAsia="宋体" w:hAnsi="宋体" w:hint="eastAsia"/>
          <w:sz w:val="24"/>
          <w:szCs w:val="24"/>
        </w:rPr>
        <w:t>编译之后生成的com文件用</w:t>
      </w:r>
      <w:proofErr w:type="spellStart"/>
      <w:r w:rsidR="007B296C" w:rsidRPr="001F595A">
        <w:rPr>
          <w:rFonts w:ascii="宋体" w:eastAsia="宋体" w:hAnsi="宋体" w:hint="eastAsia"/>
          <w:sz w:val="24"/>
          <w:szCs w:val="24"/>
        </w:rPr>
        <w:t>winHex</w:t>
      </w:r>
      <w:proofErr w:type="spellEnd"/>
      <w:r w:rsidR="007B296C" w:rsidRPr="001F595A">
        <w:rPr>
          <w:rFonts w:ascii="宋体" w:eastAsia="宋体" w:hAnsi="宋体" w:hint="eastAsia"/>
          <w:sz w:val="24"/>
          <w:szCs w:val="24"/>
        </w:rPr>
        <w:t>查看，如下:</w:t>
      </w:r>
    </w:p>
    <w:p w:rsidR="007B296C" w:rsidRPr="001F595A" w:rsidRDefault="007B296C" w:rsidP="0028602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D25796" wp14:editId="5E0D1F13">
            <wp:extent cx="4714875" cy="4762500"/>
            <wp:effectExtent l="0" t="0" r="9525" b="0"/>
            <wp:docPr id="23" name="图片 23" descr="C:\Users\96552\AppData\Roaming\Tencent\Users\965524991\TIM\WinTemp\RichOle\6I2M@QJCS)S4HLHR]_NH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96552\AppData\Roaming\Tencent\Users\965524991\TIM\WinTemp\RichOle\6I2M@QJCS)S4HLHR]_NH1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6C" w:rsidRPr="001F595A" w:rsidRDefault="007B296C" w:rsidP="0028602D">
      <w:pPr>
        <w:ind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复制到软盘文件中，在末尾加上55、AA</w:t>
      </w:r>
      <w:r w:rsidR="007764C9" w:rsidRPr="001F595A">
        <w:rPr>
          <w:rFonts w:ascii="宋体" w:eastAsia="宋体" w:hAnsi="宋体" w:hint="eastAsia"/>
          <w:sz w:val="24"/>
          <w:szCs w:val="24"/>
        </w:rPr>
        <w:t>：</w:t>
      </w:r>
    </w:p>
    <w:p w:rsidR="00E62F81" w:rsidRPr="001F595A" w:rsidRDefault="00E62F81" w:rsidP="00175B2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6D6BC7" wp14:editId="65A99DD8">
            <wp:extent cx="4714875" cy="2971800"/>
            <wp:effectExtent l="0" t="0" r="9525" b="0"/>
            <wp:docPr id="26" name="图片 26" descr="C:\Users\96552\AppData\Roaming\Tencent\Users\965524991\TIM\WinTemp\RichOle\ILKCM]]M[NCS(5}0}9)T6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96552\AppData\Roaming\Tencent\Users\965524991\TIM\WinTemp\RichOle\ILKCM]]M[NCS(5}0}9)T6@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846" cy="29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C9" w:rsidRPr="001F595A" w:rsidRDefault="006E63C8" w:rsidP="00175B2C">
      <w:pPr>
        <w:ind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lastRenderedPageBreak/>
        <w:t>运行虚拟机：</w:t>
      </w:r>
    </w:p>
    <w:p w:rsidR="006E63C8" w:rsidRPr="001F595A" w:rsidRDefault="006E63C8" w:rsidP="00175B2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87FEC4" wp14:editId="280C256C">
            <wp:extent cx="5314950" cy="3415722"/>
            <wp:effectExtent l="0" t="0" r="0" b="0"/>
            <wp:docPr id="29" name="图片 29" descr="C:\Users\96552\AppData\Roaming\Tencent\Users\965524991\TIM\WinTemp\RichOle\7R0VKISS$}9R`4~Z(]@]H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96552\AppData\Roaming\Tencent\Users\965524991\TIM\WinTemp\RichOle\7R0VKISS$}9R`4~Z(]@]H9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61" cy="342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C8" w:rsidRPr="001F595A" w:rsidRDefault="006E63C8" w:rsidP="00B42E16">
      <w:pPr>
        <w:ind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什么都没有！</w:t>
      </w:r>
      <w:r w:rsidR="00BD1FDF" w:rsidRPr="001F595A">
        <w:rPr>
          <w:rFonts w:ascii="宋体" w:eastAsia="宋体" w:hAnsi="宋体" w:hint="eastAsia"/>
          <w:sz w:val="24"/>
          <w:szCs w:val="24"/>
        </w:rPr>
        <w:t>问题出在哪里？</w:t>
      </w:r>
    </w:p>
    <w:p w:rsidR="00BD1FDF" w:rsidRPr="001F595A" w:rsidRDefault="00BD1FDF" w:rsidP="00BB389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E2C106" wp14:editId="589E4E9A">
            <wp:extent cx="4886325" cy="371475"/>
            <wp:effectExtent l="0" t="0" r="9525" b="9525"/>
            <wp:docPr id="42" name="图片 42" descr="C:\Users\96552\AppData\Roaming\Tencent\Users\965524991\TIM\WinTemp\RichOle\NPR3)7TOK6{XKG~)$I1%`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96552\AppData\Roaming\Tencent\Users\965524991\TIM\WinTemp\RichOle\NPR3)7TOK6{XKG~)$I1%`B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DF" w:rsidRPr="001F595A" w:rsidRDefault="00BD1FDF" w:rsidP="00D803BB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由于这里是把0b</w:t>
      </w:r>
      <w:r w:rsidRPr="001F595A">
        <w:rPr>
          <w:rFonts w:ascii="宋体" w:eastAsia="宋体" w:hAnsi="宋体"/>
          <w:sz w:val="24"/>
          <w:szCs w:val="24"/>
        </w:rPr>
        <w:t>800h</w:t>
      </w:r>
      <w:r w:rsidRPr="001F595A">
        <w:rPr>
          <w:rFonts w:ascii="宋体" w:eastAsia="宋体" w:hAnsi="宋体" w:hint="eastAsia"/>
          <w:sz w:val="24"/>
          <w:szCs w:val="24"/>
        </w:rPr>
        <w:t>赋值给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gs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>段寄存器，而下面用的是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es</w:t>
      </w:r>
      <w:proofErr w:type="spellEnd"/>
      <w:r w:rsidRPr="001F595A">
        <w:rPr>
          <w:rFonts w:ascii="宋体" w:eastAsia="宋体" w:hAnsi="宋体" w:hint="eastAsia"/>
          <w:sz w:val="24"/>
          <w:szCs w:val="24"/>
        </w:rPr>
        <w:t>寄存器，显存映射错误，</w:t>
      </w:r>
      <w:r w:rsidR="00FB60EB" w:rsidRPr="001F595A">
        <w:rPr>
          <w:rFonts w:ascii="宋体" w:eastAsia="宋体" w:hAnsi="宋体" w:hint="eastAsia"/>
          <w:sz w:val="24"/>
          <w:szCs w:val="24"/>
        </w:rPr>
        <w:t>而且</w:t>
      </w:r>
      <w:r w:rsidR="00622F4B" w:rsidRPr="001F595A">
        <w:rPr>
          <w:rFonts w:ascii="宋体" w:eastAsia="宋体" w:hAnsi="宋体" w:hint="eastAsia"/>
          <w:sz w:val="24"/>
          <w:szCs w:val="24"/>
        </w:rPr>
        <w:t>没有</w:t>
      </w:r>
      <w:r w:rsidR="00FB60EB" w:rsidRPr="001F595A">
        <w:rPr>
          <w:rFonts w:ascii="宋体" w:eastAsia="宋体" w:hAnsi="宋体" w:hint="eastAsia"/>
          <w:sz w:val="24"/>
          <w:szCs w:val="24"/>
        </w:rPr>
        <w:t>把程序加载到内存的0x</w:t>
      </w:r>
      <w:r w:rsidR="00FB60EB" w:rsidRPr="001F595A">
        <w:rPr>
          <w:rFonts w:ascii="宋体" w:eastAsia="宋体" w:hAnsi="宋体"/>
          <w:sz w:val="24"/>
          <w:szCs w:val="24"/>
        </w:rPr>
        <w:t>07c0</w:t>
      </w:r>
      <w:r w:rsidR="00FB60EB" w:rsidRPr="001F595A">
        <w:rPr>
          <w:rFonts w:ascii="宋体" w:eastAsia="宋体" w:hAnsi="宋体" w:hint="eastAsia"/>
          <w:sz w:val="24"/>
          <w:szCs w:val="24"/>
        </w:rPr>
        <w:t>处，</w:t>
      </w:r>
      <w:r w:rsidRPr="001F595A">
        <w:rPr>
          <w:rFonts w:ascii="宋体" w:eastAsia="宋体" w:hAnsi="宋体" w:hint="eastAsia"/>
          <w:sz w:val="24"/>
          <w:szCs w:val="24"/>
        </w:rPr>
        <w:t>当然无法显示</w:t>
      </w:r>
      <w:r w:rsidR="00113E8C" w:rsidRPr="001F595A">
        <w:rPr>
          <w:rFonts w:ascii="宋体" w:eastAsia="宋体" w:hAnsi="宋体" w:hint="eastAsia"/>
          <w:sz w:val="24"/>
          <w:szCs w:val="24"/>
        </w:rPr>
        <w:t>，改成这样：</w:t>
      </w:r>
    </w:p>
    <w:p w:rsidR="0066267D" w:rsidRPr="001F595A" w:rsidRDefault="0066267D" w:rsidP="000806C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279D67" wp14:editId="617ADEF3">
            <wp:extent cx="6238875" cy="1028700"/>
            <wp:effectExtent l="0" t="0" r="9525" b="0"/>
            <wp:docPr id="48" name="图片 48" descr="C:\Users\96552\AppData\Roaming\Tencent\Users\965524991\TIM\WinTemp\RichOle\1XU@{BPIG34}U9AQ$CO3E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96552\AppData\Roaming\Tencent\Users\965524991\TIM\WinTemp\RichOle\1XU@{BPIG34}U9AQ$CO3EK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7D" w:rsidRPr="001F595A" w:rsidRDefault="0066267D" w:rsidP="000806C3">
      <w:pPr>
        <w:ind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就可以正常运行了：</w:t>
      </w:r>
    </w:p>
    <w:p w:rsidR="00113E8C" w:rsidRPr="001F595A" w:rsidRDefault="00113E8C" w:rsidP="000806C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6E22B0" wp14:editId="24FE55CB">
            <wp:extent cx="5140325" cy="3303498"/>
            <wp:effectExtent l="0" t="0" r="3175" b="0"/>
            <wp:docPr id="45" name="图片 45" descr="C:\Users\96552\AppData\Roaming\Tencent\Users\965524991\TIM\WinTemp\RichOle\ZK[5U850UW{7SX1}ZE%[Q{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96552\AppData\Roaming\Tencent\Users\965524991\TIM\WinTemp\RichOle\ZK[5U850UW{7SX1}ZE%[Q{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26" cy="330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8C" w:rsidRPr="001F595A" w:rsidRDefault="00113E8C" w:rsidP="00BD1F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1407" w:rsidRPr="0097575C" w:rsidRDefault="00F81407" w:rsidP="00003DF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97575C">
        <w:rPr>
          <w:rFonts w:ascii="宋体" w:eastAsia="宋体" w:hAnsi="宋体" w:hint="eastAsia"/>
          <w:b/>
          <w:sz w:val="28"/>
          <w:szCs w:val="24"/>
        </w:rPr>
        <w:t>字符A按层闪烁和变色</w:t>
      </w:r>
    </w:p>
    <w:p w:rsidR="005F1831" w:rsidRPr="001F595A" w:rsidRDefault="005D1B0A" w:rsidP="005F183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查看老师提供的源程序可以发现，显示字符的代码逻辑大部分在show函数中，而且通过注释掉“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Pr="001F595A">
        <w:rPr>
          <w:rFonts w:ascii="宋体" w:eastAsia="宋体" w:hAnsi="宋体"/>
          <w:sz w:val="24"/>
          <w:szCs w:val="24"/>
        </w:rPr>
        <w:t xml:space="preserve"> </w:t>
      </w:r>
      <w:r w:rsidRPr="001F595A">
        <w:rPr>
          <w:rFonts w:ascii="宋体" w:eastAsia="宋体" w:hAnsi="宋体" w:hint="eastAsia"/>
          <w:sz w:val="24"/>
          <w:szCs w:val="24"/>
        </w:rPr>
        <w:t>ah”这一行发现，运行之后颜色改变，说明ah寄存器是控制颜色和闪烁的。于是就写了一个</w:t>
      </w:r>
      <w:r w:rsidR="00206434" w:rsidRPr="001F595A">
        <w:rPr>
          <w:rFonts w:ascii="宋体" w:eastAsia="宋体" w:hAnsi="宋体" w:hint="eastAsia"/>
          <w:sz w:val="24"/>
          <w:szCs w:val="24"/>
        </w:rPr>
        <w:t>类似于if</w:t>
      </w:r>
      <w:r w:rsidR="00206434" w:rsidRPr="001F595A">
        <w:rPr>
          <w:rFonts w:ascii="宋体" w:eastAsia="宋体" w:hAnsi="宋体"/>
          <w:sz w:val="24"/>
          <w:szCs w:val="24"/>
        </w:rPr>
        <w:t>-else</w:t>
      </w:r>
      <w:r w:rsidR="00206434" w:rsidRPr="001F595A">
        <w:rPr>
          <w:rFonts w:ascii="宋体" w:eastAsia="宋体" w:hAnsi="宋体" w:hint="eastAsia"/>
          <w:sz w:val="24"/>
          <w:szCs w:val="24"/>
        </w:rPr>
        <w:t>的逻辑</w:t>
      </w:r>
      <w:r w:rsidRPr="001F595A">
        <w:rPr>
          <w:rFonts w:ascii="宋体" w:eastAsia="宋体" w:hAnsi="宋体" w:hint="eastAsia"/>
          <w:sz w:val="24"/>
          <w:szCs w:val="24"/>
        </w:rPr>
        <w:t>：</w:t>
      </w:r>
    </w:p>
    <w:p w:rsidR="005D1B0A" w:rsidRPr="001F595A" w:rsidRDefault="00DB5833" w:rsidP="009606C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FC1CF" wp14:editId="7BC458AF">
            <wp:extent cx="5038725" cy="2228613"/>
            <wp:effectExtent l="0" t="0" r="0" b="635"/>
            <wp:docPr id="7" name="图片 7" descr="C:\Users\96552\AppData\Roaming\Tencent\Users\965524991\TIM\WinTemp\RichOle\11V8PNLB4}~(HW%JUFM4)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11V8PNLB4}~(HW%JUFM4)I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49" cy="22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34" w:rsidRPr="001F595A" w:rsidRDefault="009A6234" w:rsidP="00E5525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相关语句的作用在注释中已经说明得比较清楚。</w:t>
      </w:r>
    </w:p>
    <w:p w:rsidR="00381AE6" w:rsidRPr="00035BB0" w:rsidRDefault="00381AE6" w:rsidP="00003DF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035BB0">
        <w:rPr>
          <w:rFonts w:ascii="宋体" w:eastAsia="宋体" w:hAnsi="宋体" w:hint="eastAsia"/>
          <w:b/>
          <w:sz w:val="28"/>
          <w:szCs w:val="24"/>
        </w:rPr>
        <w:t>同时控制两个字符</w:t>
      </w:r>
    </w:p>
    <w:p w:rsidR="00C65947" w:rsidRPr="001F595A" w:rsidRDefault="00C65947" w:rsidP="00C7284D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想法是</w:t>
      </w:r>
      <w:r w:rsidR="003F522C" w:rsidRPr="001F595A">
        <w:rPr>
          <w:rFonts w:ascii="宋体" w:eastAsia="宋体" w:hAnsi="宋体" w:hint="eastAsia"/>
          <w:sz w:val="24"/>
          <w:szCs w:val="24"/>
        </w:rPr>
        <w:t>通过在A字符的后一列再控制一个字符，因此在把字符A送到缓存之后，再次重复操作，就可以把字符B“同时”送到显存，这样就在屏幕上显示了两个字符。</w:t>
      </w:r>
    </w:p>
    <w:p w:rsidR="004C21B0" w:rsidRPr="001F595A" w:rsidRDefault="004C21B0" w:rsidP="004C21B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667E99" wp14:editId="027554C9">
            <wp:extent cx="4789645" cy="1225550"/>
            <wp:effectExtent l="0" t="0" r="0" b="0"/>
            <wp:docPr id="10" name="图片 10" descr="C:\Users\96552\AppData\Roaming\Tencent\Users\965524991\TIM\WinTemp\RichOle\1`U4NK(7Z(HKVG(PVZ8@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6552\AppData\Roaming\Tencent\Users\965524991\TIM\WinTemp\RichOle\1`U4NK(7Z(HKVG(PVZ8@NN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96" cy="123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78" w:rsidRPr="001F595A" w:rsidRDefault="00641678" w:rsidP="0064167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0A4DBC" wp14:editId="71B41371">
            <wp:extent cx="2686050" cy="361950"/>
            <wp:effectExtent l="0" t="0" r="0" b="0"/>
            <wp:docPr id="13" name="图片 13" descr="C:\Users\96552\AppData\Roaming\Tencent\Users\965524991\TIM\WinTemp\RichOle\333U_LJB1]Q9(02VIH(%N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6552\AppData\Roaming\Tencent\Users\965524991\TIM\WinTemp\RichOle\333U_LJB1]Q9(02VIH(%NV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B0" w:rsidRPr="001F595A" w:rsidRDefault="004C21B0" w:rsidP="00C6594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CA29CD" w:rsidRPr="0094419B" w:rsidRDefault="00F81407" w:rsidP="00003DF2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b/>
          <w:sz w:val="28"/>
          <w:szCs w:val="24"/>
        </w:rPr>
      </w:pPr>
      <w:r w:rsidRPr="0094419B">
        <w:rPr>
          <w:rFonts w:ascii="宋体" w:eastAsia="宋体" w:hAnsi="宋体" w:hint="eastAsia"/>
          <w:b/>
          <w:sz w:val="28"/>
          <w:szCs w:val="24"/>
        </w:rPr>
        <w:t>打印个人信息</w:t>
      </w:r>
    </w:p>
    <w:p w:rsidR="00F81407" w:rsidRPr="001F595A" w:rsidRDefault="00977B8F" w:rsidP="00CA29CD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一开始是采用硬编码的形式，即用很多条类似“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Pr="001F595A">
        <w:rPr>
          <w:rFonts w:ascii="宋体" w:eastAsia="宋体" w:hAnsi="宋体"/>
          <w:sz w:val="24"/>
          <w:szCs w:val="24"/>
        </w:rPr>
        <w:t xml:space="preserve"> byte [es:0],’1’</w:t>
      </w:r>
      <w:r w:rsidRPr="001F595A">
        <w:rPr>
          <w:rFonts w:ascii="宋体" w:eastAsia="宋体" w:hAnsi="宋体" w:hint="eastAsia"/>
          <w:sz w:val="24"/>
          <w:szCs w:val="24"/>
        </w:rPr>
        <w:t>”、“</w:t>
      </w:r>
      <w:proofErr w:type="spellStart"/>
      <w:r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Pr="001F595A">
        <w:rPr>
          <w:rFonts w:ascii="宋体" w:eastAsia="宋体" w:hAnsi="宋体"/>
          <w:sz w:val="24"/>
          <w:szCs w:val="24"/>
        </w:rPr>
        <w:t xml:space="preserve"> byte [es:1]</w:t>
      </w:r>
      <w:r w:rsidR="00C364AD">
        <w:rPr>
          <w:rFonts w:ascii="宋体" w:eastAsia="宋体" w:hAnsi="宋体" w:hint="eastAsia"/>
          <w:sz w:val="24"/>
          <w:szCs w:val="24"/>
        </w:rPr>
        <w:t>,</w:t>
      </w:r>
      <w:r w:rsidR="007947F2">
        <w:rPr>
          <w:rFonts w:ascii="宋体" w:eastAsia="宋体" w:hAnsi="宋体" w:hint="eastAsia"/>
          <w:sz w:val="24"/>
          <w:szCs w:val="24"/>
        </w:rPr>
        <w:t>7</w:t>
      </w:r>
      <w:r w:rsidRPr="001F595A">
        <w:rPr>
          <w:rFonts w:ascii="宋体" w:eastAsia="宋体" w:hAnsi="宋体" w:hint="eastAsia"/>
          <w:sz w:val="24"/>
          <w:szCs w:val="24"/>
        </w:rPr>
        <w:t>”这样的语句来打印个人信息，但这样带来的问题：一是可扩展性极差，如果以后要显示其他字符串，又要重复一遍这个繁琐的操作；二是容易把源程序文件弄得很大（不能超过512B），实际上在做了以上的功能之后，再采用这种方式，文件已经比512B大得多了，这样一来就没法添加其他代码。</w:t>
      </w:r>
      <w:r w:rsidR="008A2DA0" w:rsidRPr="001F595A">
        <w:rPr>
          <w:rFonts w:ascii="宋体" w:eastAsia="宋体" w:hAnsi="宋体" w:hint="eastAsia"/>
          <w:sz w:val="24"/>
          <w:szCs w:val="24"/>
        </w:rPr>
        <w:t>于是在百度上搜索NASM的x86汇编语言怎么输出字符串，</w:t>
      </w:r>
      <w:r w:rsidR="00F37E55" w:rsidRPr="001F595A">
        <w:rPr>
          <w:rFonts w:ascii="宋体" w:eastAsia="宋体" w:hAnsi="宋体" w:hint="eastAsia"/>
          <w:sz w:val="24"/>
          <w:szCs w:val="24"/>
        </w:rPr>
        <w:t>CSDN</w:t>
      </w:r>
      <w:r w:rsidR="008A2DA0" w:rsidRPr="001F595A">
        <w:rPr>
          <w:rFonts w:ascii="宋体" w:eastAsia="宋体" w:hAnsi="宋体" w:hint="eastAsia"/>
          <w:sz w:val="24"/>
          <w:szCs w:val="24"/>
        </w:rPr>
        <w:t>找到的示例程序如下：</w:t>
      </w:r>
    </w:p>
    <w:p w:rsidR="00F37E55" w:rsidRPr="001F595A" w:rsidRDefault="00F37E55" w:rsidP="00F37E5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23715" cy="4229100"/>
            <wp:effectExtent l="0" t="0" r="635" b="0"/>
            <wp:docPr id="15" name="图片 15" descr="C:\Users\96552\Documents\Tencent Files\965524991\FileRecv\MobileFile\Image\NRKEZ0S%AG@A[[IQCJN8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6552\Documents\Tencent Files\965524991\FileRecv\MobileFile\Image\NRKEZ0S%AG@A[[IQCJN8ER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74" cy="424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04" w:rsidRPr="001F595A" w:rsidRDefault="006A5F04" w:rsidP="00BE63E6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编译运行一遍发现没什么问题，于是模仿着写了一段。由于这个示例程序没有循环停止的逻辑，而我们的程序需要在打印个人信息之后转而执行</w:t>
      </w:r>
      <w:r w:rsidR="003014B1" w:rsidRPr="001F595A">
        <w:rPr>
          <w:rFonts w:ascii="宋体" w:eastAsia="宋体" w:hAnsi="宋体" w:hint="eastAsia"/>
          <w:sz w:val="24"/>
          <w:szCs w:val="24"/>
        </w:rPr>
        <w:t>字符A弹射的代码，因此就对这段代码自己做了一些修改，如下图：</w:t>
      </w:r>
    </w:p>
    <w:p w:rsidR="008A4C99" w:rsidRPr="001F595A" w:rsidRDefault="008A4C99" w:rsidP="008A4C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/>
          <w:sz w:val="24"/>
          <w:szCs w:val="24"/>
        </w:rPr>
        <w:lastRenderedPageBreak/>
        <w:tab/>
      </w: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A8F7B4" wp14:editId="12665105">
            <wp:extent cx="4916370" cy="2228850"/>
            <wp:effectExtent l="0" t="0" r="0" b="0"/>
            <wp:docPr id="22" name="图片 22" descr="C:\Users\96552\AppData\Roaming\Tencent\Users\965524991\TIM\WinTemp\RichOle\J)HKI[6VMC3$KUH[_CZH6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6552\AppData\Roaming\Tencent\Users\965524991\TIM\WinTemp\RichOle\J)HKI[6VMC3$KUH[_CZH6V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93" cy="223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99" w:rsidRPr="001F595A" w:rsidRDefault="008A4C99" w:rsidP="007F5509">
      <w:pPr>
        <w:ind w:left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以上代码相当于一个for或者while循环，进入循环之前先判断循环变量是否超出范围，如果每有，就打印对应位置的字符，否则退出循环，转而执行start。</w:t>
      </w:r>
      <w:r w:rsidR="00797EAA" w:rsidRPr="001F595A">
        <w:rPr>
          <w:rFonts w:ascii="宋体" w:eastAsia="宋体" w:hAnsi="宋体" w:hint="eastAsia"/>
          <w:sz w:val="24"/>
          <w:szCs w:val="24"/>
        </w:rPr>
        <w:t>具体逻辑在注释以及上面的关键模块中已有说明。</w:t>
      </w:r>
    </w:p>
    <w:p w:rsidR="00660ADA" w:rsidRPr="001F595A" w:rsidRDefault="00660ADA" w:rsidP="00B870DC">
      <w:pPr>
        <w:ind w:firstLine="42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程序最终的结构如下图：</w:t>
      </w:r>
    </w:p>
    <w:p w:rsidR="00660ADA" w:rsidRPr="001F595A" w:rsidRDefault="00A91DDE" w:rsidP="00F60C9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9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CE1174" wp14:editId="3388D8A7">
            <wp:extent cx="5057775" cy="3609973"/>
            <wp:effectExtent l="0" t="0" r="0" b="0"/>
            <wp:docPr id="25" name="图片 25" descr="C:\Users\96552\AppData\Roaming\Tencent\Users\965524991\TIM\WinTemp\RichOle\G$77EB@22C6LO@)7UYV)(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6552\AppData\Roaming\Tencent\Users\965524991\TIM\WinTemp\RichOle\G$77EB@22C6LO@)7UYV)(H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02" cy="36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FB" w:rsidRPr="001F595A" w:rsidRDefault="00D332FB" w:rsidP="0080606A">
      <w:pPr>
        <w:ind w:left="420"/>
        <w:rPr>
          <w:rFonts w:ascii="宋体" w:eastAsia="宋体" w:hAnsi="宋体" w:hint="eastAsia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可以看到，屏幕左上角显示了个人的学号姓名拼音，其余部分字符AB同时并排弹射，而且在不同的行上，字符的颜色、背景等不一样。</w:t>
      </w:r>
    </w:p>
    <w:p w:rsidR="00527759" w:rsidRPr="002812A2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2812A2">
        <w:rPr>
          <w:rFonts w:ascii="宋体" w:eastAsia="宋体" w:hAnsi="宋体" w:hint="eastAsia"/>
          <w:szCs w:val="24"/>
        </w:rPr>
        <w:t>【</w:t>
      </w:r>
      <w:r w:rsidR="00527759" w:rsidRPr="002812A2">
        <w:rPr>
          <w:rFonts w:ascii="宋体" w:eastAsia="宋体" w:hAnsi="宋体" w:hint="eastAsia"/>
          <w:szCs w:val="24"/>
        </w:rPr>
        <w:t>实验总结</w:t>
      </w:r>
      <w:r w:rsidRPr="002812A2">
        <w:rPr>
          <w:rFonts w:ascii="宋体" w:eastAsia="宋体" w:hAnsi="宋体" w:hint="eastAsia"/>
          <w:szCs w:val="24"/>
        </w:rPr>
        <w:t>】</w:t>
      </w:r>
    </w:p>
    <w:p w:rsidR="007A353C" w:rsidRPr="001F595A" w:rsidRDefault="008B08DA" w:rsidP="007A353C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一开始编译源代码文件的时候看到这么多的编译错误摸</w:t>
      </w:r>
      <w:r w:rsidR="007A353C" w:rsidRPr="001F595A">
        <w:rPr>
          <w:rFonts w:ascii="宋体" w:eastAsia="宋体" w:hAnsi="宋体" w:hint="eastAsia"/>
          <w:sz w:val="24"/>
          <w:szCs w:val="24"/>
        </w:rPr>
        <w:t>不着头脑，因为没怎么接触过x</w:t>
      </w:r>
      <w:r w:rsidR="007A353C" w:rsidRPr="001F595A">
        <w:rPr>
          <w:rFonts w:ascii="宋体" w:eastAsia="宋体" w:hAnsi="宋体"/>
          <w:sz w:val="24"/>
          <w:szCs w:val="24"/>
        </w:rPr>
        <w:t>86</w:t>
      </w:r>
      <w:r w:rsidR="007A353C" w:rsidRPr="001F595A">
        <w:rPr>
          <w:rFonts w:ascii="宋体" w:eastAsia="宋体" w:hAnsi="宋体" w:hint="eastAsia"/>
          <w:sz w:val="24"/>
          <w:szCs w:val="24"/>
        </w:rPr>
        <w:t>汇编语言</w:t>
      </w:r>
      <w:r w:rsidR="00867992" w:rsidRPr="001F595A">
        <w:rPr>
          <w:rFonts w:ascii="宋体" w:eastAsia="宋体" w:hAnsi="宋体" w:hint="eastAsia"/>
          <w:sz w:val="24"/>
          <w:szCs w:val="24"/>
        </w:rPr>
        <w:t>，对一些语法的报</w:t>
      </w:r>
      <w:proofErr w:type="gramStart"/>
      <w:r w:rsidR="00867992" w:rsidRPr="001F595A">
        <w:rPr>
          <w:rFonts w:ascii="宋体" w:eastAsia="宋体" w:hAnsi="宋体" w:hint="eastAsia"/>
          <w:sz w:val="24"/>
          <w:szCs w:val="24"/>
        </w:rPr>
        <w:t>错信息</w:t>
      </w:r>
      <w:proofErr w:type="gramEnd"/>
      <w:r w:rsidR="00867992" w:rsidRPr="001F595A">
        <w:rPr>
          <w:rFonts w:ascii="宋体" w:eastAsia="宋体" w:hAnsi="宋体" w:hint="eastAsia"/>
          <w:sz w:val="24"/>
          <w:szCs w:val="24"/>
        </w:rPr>
        <w:t>没法很快明白</w:t>
      </w:r>
      <w:r w:rsidR="007A353C" w:rsidRPr="001F595A">
        <w:rPr>
          <w:rFonts w:ascii="宋体" w:eastAsia="宋体" w:hAnsi="宋体" w:hint="eastAsia"/>
          <w:sz w:val="24"/>
          <w:szCs w:val="24"/>
        </w:rPr>
        <w:t>，迅速找到解决方法。一开始是向高年级的同学请教，但是因为她也不是特别清楚程序的整体，就没法做到帮我解决遇到的所有问题。于是就把老师给的PPT看了一</w:t>
      </w:r>
      <w:r w:rsidR="007A353C" w:rsidRPr="001F595A">
        <w:rPr>
          <w:rFonts w:ascii="宋体" w:eastAsia="宋体" w:hAnsi="宋体" w:hint="eastAsia"/>
          <w:sz w:val="24"/>
          <w:szCs w:val="24"/>
        </w:rPr>
        <w:lastRenderedPageBreak/>
        <w:t>遍，写了一些简单的程序，通过所谓的“控制变量法”</w:t>
      </w:r>
      <w:proofErr w:type="gramStart"/>
      <w:r w:rsidR="007A353C" w:rsidRPr="001F595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7A353C" w:rsidRPr="001F595A">
        <w:rPr>
          <w:rFonts w:ascii="宋体" w:eastAsia="宋体" w:hAnsi="宋体" w:hint="eastAsia"/>
          <w:sz w:val="24"/>
          <w:szCs w:val="24"/>
        </w:rPr>
        <w:t>行行地注释，看会出现什么结果</w:t>
      </w:r>
      <w:r w:rsidR="00F046A7" w:rsidRPr="001F595A">
        <w:rPr>
          <w:rFonts w:ascii="宋体" w:eastAsia="宋体" w:hAnsi="宋体" w:hint="eastAsia"/>
          <w:sz w:val="24"/>
          <w:szCs w:val="24"/>
        </w:rPr>
        <w:t>，来猜出每</w:t>
      </w:r>
      <w:r w:rsidR="007A353C" w:rsidRPr="001F595A">
        <w:rPr>
          <w:rFonts w:ascii="宋体" w:eastAsia="宋体" w:hAnsi="宋体" w:hint="eastAsia"/>
          <w:sz w:val="24"/>
          <w:szCs w:val="24"/>
        </w:rPr>
        <w:t>行代码的作用，并通过百度搜索相关知识验证。</w:t>
      </w:r>
      <w:r w:rsidR="00681EC2">
        <w:rPr>
          <w:rFonts w:ascii="宋体" w:eastAsia="宋体" w:hAnsi="宋体" w:hint="eastAsia"/>
          <w:sz w:val="24"/>
          <w:szCs w:val="24"/>
        </w:rPr>
        <w:t>个人建议老师以后在给代码的时候，如果的确是让我们来改正一些编译错误可以明说，因为不说容易让人误以为是工具不行或者平台不支持，这就</w:t>
      </w:r>
      <w:proofErr w:type="gramStart"/>
      <w:r w:rsidR="00681EC2">
        <w:rPr>
          <w:rFonts w:ascii="宋体" w:eastAsia="宋体" w:hAnsi="宋体" w:hint="eastAsia"/>
          <w:sz w:val="24"/>
          <w:szCs w:val="24"/>
        </w:rPr>
        <w:t>容易浪费</w:t>
      </w:r>
      <w:proofErr w:type="gramEnd"/>
      <w:r w:rsidR="00681EC2">
        <w:rPr>
          <w:rFonts w:ascii="宋体" w:eastAsia="宋体" w:hAnsi="宋体" w:hint="eastAsia"/>
          <w:sz w:val="24"/>
          <w:szCs w:val="24"/>
        </w:rPr>
        <w:t>时间在排错上。</w:t>
      </w:r>
      <w:r w:rsidR="00614B46">
        <w:rPr>
          <w:rFonts w:ascii="宋体" w:eastAsia="宋体" w:hAnsi="宋体" w:hint="eastAsia"/>
          <w:sz w:val="24"/>
          <w:szCs w:val="24"/>
        </w:rPr>
        <w:t>就像这次实验，一开始大家在群里讨论为什么会出现编译错误，很多人都说是</w:t>
      </w:r>
      <w:proofErr w:type="spellStart"/>
      <w:r w:rsidR="00614B46">
        <w:rPr>
          <w:rFonts w:ascii="宋体" w:eastAsia="宋体" w:hAnsi="宋体" w:hint="eastAsia"/>
          <w:sz w:val="24"/>
          <w:szCs w:val="24"/>
        </w:rPr>
        <w:t>nasm</w:t>
      </w:r>
      <w:proofErr w:type="spellEnd"/>
      <w:r w:rsidR="00614B46">
        <w:rPr>
          <w:rFonts w:ascii="宋体" w:eastAsia="宋体" w:hAnsi="宋体" w:hint="eastAsia"/>
          <w:sz w:val="24"/>
          <w:szCs w:val="24"/>
        </w:rPr>
        <w:t>编译不行，要该用</w:t>
      </w:r>
      <w:proofErr w:type="spellStart"/>
      <w:r w:rsidR="00614B46">
        <w:rPr>
          <w:rFonts w:ascii="宋体" w:eastAsia="宋体" w:hAnsi="宋体" w:hint="eastAsia"/>
          <w:sz w:val="24"/>
          <w:szCs w:val="24"/>
        </w:rPr>
        <w:t>masm</w:t>
      </w:r>
      <w:proofErr w:type="spellEnd"/>
      <w:r w:rsidR="00614B46">
        <w:rPr>
          <w:rFonts w:ascii="宋体" w:eastAsia="宋体" w:hAnsi="宋体" w:hint="eastAsia"/>
          <w:sz w:val="24"/>
          <w:szCs w:val="24"/>
        </w:rPr>
        <w:t>，但是后来又有人反应</w:t>
      </w:r>
      <w:proofErr w:type="spellStart"/>
      <w:r w:rsidR="00614B46">
        <w:rPr>
          <w:rFonts w:ascii="宋体" w:eastAsia="宋体" w:hAnsi="宋体" w:hint="eastAsia"/>
          <w:sz w:val="24"/>
          <w:szCs w:val="24"/>
        </w:rPr>
        <w:t>masm</w:t>
      </w:r>
      <w:proofErr w:type="spellEnd"/>
      <w:r w:rsidR="00614B46">
        <w:rPr>
          <w:rFonts w:ascii="宋体" w:eastAsia="宋体" w:hAnsi="宋体" w:hint="eastAsia"/>
          <w:sz w:val="24"/>
          <w:szCs w:val="24"/>
        </w:rPr>
        <w:t>编译也同样有语法错误。</w:t>
      </w:r>
    </w:p>
    <w:p w:rsidR="00E262E9" w:rsidRPr="001F595A" w:rsidRDefault="00E262E9" w:rsidP="007A353C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F595A">
        <w:rPr>
          <w:rFonts w:ascii="宋体" w:eastAsia="宋体" w:hAnsi="宋体" w:hint="eastAsia"/>
          <w:sz w:val="24"/>
          <w:szCs w:val="24"/>
        </w:rPr>
        <w:t>关于字体变色，一开始为了找到哪一行代码是调整颜色的，也是通过</w:t>
      </w:r>
      <w:proofErr w:type="gramStart"/>
      <w:r w:rsidRPr="001F595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1F595A">
        <w:rPr>
          <w:rFonts w:ascii="宋体" w:eastAsia="宋体" w:hAnsi="宋体" w:hint="eastAsia"/>
          <w:sz w:val="24"/>
          <w:szCs w:val="24"/>
        </w:rPr>
        <w:t>行行注释，当然不是每一行都选</w:t>
      </w:r>
      <w:r w:rsidR="007E4F1C" w:rsidRPr="001F595A">
        <w:rPr>
          <w:rFonts w:ascii="宋体" w:eastAsia="宋体" w:hAnsi="宋体" w:hint="eastAsia"/>
          <w:sz w:val="24"/>
          <w:szCs w:val="24"/>
        </w:rPr>
        <w:t>，只是挑那些看起来像的，范围也大部分局限在show函数中。</w:t>
      </w:r>
      <w:r w:rsidR="002C0885" w:rsidRPr="001F595A">
        <w:rPr>
          <w:rFonts w:ascii="宋体" w:eastAsia="宋体" w:hAnsi="宋体" w:hint="eastAsia"/>
          <w:sz w:val="24"/>
          <w:szCs w:val="24"/>
        </w:rPr>
        <w:t>当注释掉“</w:t>
      </w:r>
      <w:proofErr w:type="spellStart"/>
      <w:r w:rsidR="002C0885" w:rsidRPr="001F595A">
        <w:rPr>
          <w:rFonts w:ascii="宋体" w:eastAsia="宋体" w:hAnsi="宋体" w:hint="eastAsia"/>
          <w:sz w:val="24"/>
          <w:szCs w:val="24"/>
        </w:rPr>
        <w:t>mov</w:t>
      </w:r>
      <w:proofErr w:type="spellEnd"/>
      <w:r w:rsidR="002C0885" w:rsidRPr="001F595A">
        <w:rPr>
          <w:rFonts w:ascii="宋体" w:eastAsia="宋体" w:hAnsi="宋体"/>
          <w:sz w:val="24"/>
          <w:szCs w:val="24"/>
        </w:rPr>
        <w:t xml:space="preserve"> </w:t>
      </w:r>
      <w:r w:rsidR="002C0885" w:rsidRPr="001F595A">
        <w:rPr>
          <w:rFonts w:ascii="宋体" w:eastAsia="宋体" w:hAnsi="宋体" w:hint="eastAsia"/>
          <w:sz w:val="24"/>
          <w:szCs w:val="24"/>
        </w:rPr>
        <w:t>ah”那一行的时候，运行结果发生了惊人的变化！字符A在弹的过程中居然伴随着分层变色，可是自己还没写字体变色的逻辑呀！而且有一个很奇怪的现象，左半边的字符色层比右半边的低一层，左半边也没有运动到</w:t>
      </w:r>
      <w:proofErr w:type="gramStart"/>
      <w:r w:rsidR="002C0885" w:rsidRPr="001F595A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2C0885" w:rsidRPr="001F595A">
        <w:rPr>
          <w:rFonts w:ascii="宋体" w:eastAsia="宋体" w:hAnsi="宋体" w:hint="eastAsia"/>
          <w:sz w:val="24"/>
          <w:szCs w:val="24"/>
        </w:rPr>
        <w:t>顶端。</w:t>
      </w:r>
      <w:r w:rsidR="0062687B" w:rsidRPr="001F595A">
        <w:rPr>
          <w:rFonts w:ascii="宋体" w:eastAsia="宋体" w:hAnsi="宋体" w:hint="eastAsia"/>
          <w:sz w:val="24"/>
          <w:szCs w:val="24"/>
        </w:rPr>
        <w:t>于是认真分析了其余代码，发现并没有关于颜色变化的代码，只是一些撞到边缘后弹射的逻辑。后来也请教了其他同学，发现他们也有同样的现象，但是他们也没能回答上来为什么会这样</w:t>
      </w:r>
      <w:r w:rsidR="00B82AB0">
        <w:rPr>
          <w:rFonts w:ascii="宋体" w:eastAsia="宋体" w:hAnsi="宋体" w:hint="eastAsia"/>
          <w:sz w:val="24"/>
          <w:szCs w:val="24"/>
        </w:rPr>
        <w:t>，希望老师能在</w:t>
      </w:r>
      <w:r w:rsidR="0062687B" w:rsidRPr="001F595A">
        <w:rPr>
          <w:rFonts w:ascii="宋体" w:eastAsia="宋体" w:hAnsi="宋体" w:hint="eastAsia"/>
          <w:sz w:val="24"/>
          <w:szCs w:val="24"/>
        </w:rPr>
        <w:t>评语中给出解释，不胜感激！</w:t>
      </w:r>
    </w:p>
    <w:p w:rsidR="00527759" w:rsidRPr="00224555" w:rsidRDefault="00A7744A" w:rsidP="00433446">
      <w:pPr>
        <w:pStyle w:val="2"/>
        <w:numPr>
          <w:ilvl w:val="0"/>
          <w:numId w:val="27"/>
        </w:numPr>
        <w:rPr>
          <w:rFonts w:ascii="宋体" w:eastAsia="宋体" w:hAnsi="宋体"/>
          <w:szCs w:val="24"/>
        </w:rPr>
      </w:pPr>
      <w:r w:rsidRPr="00224555">
        <w:rPr>
          <w:rFonts w:ascii="宋体" w:eastAsia="宋体" w:hAnsi="宋体" w:hint="eastAsia"/>
          <w:szCs w:val="24"/>
        </w:rPr>
        <w:t>【</w:t>
      </w:r>
      <w:r w:rsidR="00527759" w:rsidRPr="00224555">
        <w:rPr>
          <w:rFonts w:ascii="宋体" w:eastAsia="宋体" w:hAnsi="宋体" w:hint="eastAsia"/>
          <w:szCs w:val="24"/>
        </w:rPr>
        <w:t>参考文献</w:t>
      </w:r>
      <w:r w:rsidRPr="00224555">
        <w:rPr>
          <w:rFonts w:ascii="宋体" w:eastAsia="宋体" w:hAnsi="宋体" w:hint="eastAsia"/>
          <w:szCs w:val="24"/>
        </w:rPr>
        <w:t>】</w:t>
      </w:r>
    </w:p>
    <w:p w:rsidR="00254371" w:rsidRPr="00224555" w:rsidRDefault="002C79AF" w:rsidP="002C79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24555">
        <w:rPr>
          <w:rFonts w:ascii="宋体" w:eastAsia="宋体" w:hAnsi="宋体"/>
          <w:sz w:val="24"/>
          <w:szCs w:val="24"/>
        </w:rPr>
        <w:t>Irvine K R. Assembly Language for x86 Processors[M]. 清华大学出版社, 2011.</w:t>
      </w:r>
    </w:p>
    <w:p w:rsidR="006A0C31" w:rsidRPr="00224555" w:rsidRDefault="006A0C31" w:rsidP="002C79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24555">
        <w:rPr>
          <w:rFonts w:ascii="宋体" w:eastAsia="宋体" w:hAnsi="宋体" w:hint="eastAsia"/>
          <w:sz w:val="24"/>
          <w:szCs w:val="24"/>
        </w:rPr>
        <w:t>实验</w:t>
      </w:r>
      <w:proofErr w:type="gramStart"/>
      <w:r w:rsidRPr="0022455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224555">
        <w:rPr>
          <w:rFonts w:ascii="宋体" w:eastAsia="宋体" w:hAnsi="宋体" w:hint="eastAsia"/>
          <w:sz w:val="24"/>
          <w:szCs w:val="24"/>
        </w:rPr>
        <w:t>PPT</w:t>
      </w:r>
    </w:p>
    <w:p w:rsidR="002D3186" w:rsidRPr="00224555" w:rsidRDefault="002D3186" w:rsidP="002D3186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555">
        <w:rPr>
          <w:rFonts w:ascii="宋体" w:eastAsia="宋体" w:hAnsi="宋体" w:cs="宋体"/>
          <w:kern w:val="0"/>
          <w:sz w:val="24"/>
          <w:szCs w:val="24"/>
        </w:rPr>
        <w:t>http://blog.csdn.net/sivolin/article/details/40859987</w:t>
      </w:r>
    </w:p>
    <w:p w:rsidR="006A0C31" w:rsidRPr="00224555" w:rsidRDefault="008E2D0B" w:rsidP="002D3186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224555">
        <w:rPr>
          <w:rFonts w:ascii="宋体" w:eastAsia="宋体" w:hAnsi="宋体" w:hint="eastAsia"/>
          <w:sz w:val="24"/>
          <w:szCs w:val="24"/>
        </w:rPr>
        <w:t>开机输出字符串</w:t>
      </w:r>
      <w:r w:rsidRPr="00224555">
        <w:rPr>
          <w:rFonts w:ascii="宋体" w:eastAsia="宋体" w:hAnsi="宋体"/>
          <w:sz w:val="24"/>
          <w:szCs w:val="24"/>
        </w:rPr>
        <w:t xml:space="preserve"> - </w:t>
      </w:r>
      <w:proofErr w:type="spellStart"/>
      <w:r w:rsidRPr="00224555">
        <w:rPr>
          <w:rFonts w:ascii="宋体" w:eastAsia="宋体" w:hAnsi="宋体"/>
          <w:sz w:val="24"/>
          <w:szCs w:val="24"/>
        </w:rPr>
        <w:t>sivolin</w:t>
      </w:r>
      <w:proofErr w:type="spellEnd"/>
      <w:r w:rsidRPr="00224555">
        <w:rPr>
          <w:rFonts w:ascii="宋体" w:eastAsia="宋体" w:hAnsi="宋体"/>
          <w:sz w:val="24"/>
          <w:szCs w:val="24"/>
        </w:rPr>
        <w:t>的专栏 - CSDN博客</w:t>
      </w:r>
    </w:p>
    <w:sectPr w:rsidR="006A0C31" w:rsidRPr="0022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0F25"/>
    <w:multiLevelType w:val="hybridMultilevel"/>
    <w:tmpl w:val="A006A2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FC238B"/>
    <w:multiLevelType w:val="hybridMultilevel"/>
    <w:tmpl w:val="B1AA6592"/>
    <w:lvl w:ilvl="0" w:tplc="0A2465F8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4B10F430">
      <w:start w:val="1"/>
      <w:numFmt w:val="chineseCountingThousand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B25CF"/>
    <w:multiLevelType w:val="hybridMultilevel"/>
    <w:tmpl w:val="C6089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0111A"/>
    <w:multiLevelType w:val="hybridMultilevel"/>
    <w:tmpl w:val="7B502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16CB4"/>
    <w:multiLevelType w:val="hybridMultilevel"/>
    <w:tmpl w:val="F890535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1D920E83"/>
    <w:multiLevelType w:val="hybridMultilevel"/>
    <w:tmpl w:val="EAF2EADC"/>
    <w:lvl w:ilvl="0" w:tplc="4B10F43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31584"/>
    <w:multiLevelType w:val="hybridMultilevel"/>
    <w:tmpl w:val="1C4CDA4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62095"/>
    <w:multiLevelType w:val="hybridMultilevel"/>
    <w:tmpl w:val="286072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F817A6"/>
    <w:multiLevelType w:val="hybridMultilevel"/>
    <w:tmpl w:val="BF48BFA6"/>
    <w:lvl w:ilvl="0" w:tplc="0A2465F8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337BF"/>
    <w:multiLevelType w:val="hybridMultilevel"/>
    <w:tmpl w:val="BCE4EC12"/>
    <w:lvl w:ilvl="0" w:tplc="0A2465F8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9616EE"/>
    <w:multiLevelType w:val="hybridMultilevel"/>
    <w:tmpl w:val="56F8F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1C349C"/>
    <w:multiLevelType w:val="hybridMultilevel"/>
    <w:tmpl w:val="AA32B030"/>
    <w:lvl w:ilvl="0" w:tplc="13AE64A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115E7E"/>
    <w:multiLevelType w:val="hybridMultilevel"/>
    <w:tmpl w:val="35BA801E"/>
    <w:lvl w:ilvl="0" w:tplc="7A0A5AA8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C17D5F"/>
    <w:multiLevelType w:val="hybridMultilevel"/>
    <w:tmpl w:val="F266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F41916"/>
    <w:multiLevelType w:val="hybridMultilevel"/>
    <w:tmpl w:val="11B2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33636C"/>
    <w:multiLevelType w:val="hybridMultilevel"/>
    <w:tmpl w:val="F35A800A"/>
    <w:lvl w:ilvl="0" w:tplc="D8D03014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A325CD"/>
    <w:multiLevelType w:val="hybridMultilevel"/>
    <w:tmpl w:val="702E100A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F0071D"/>
    <w:multiLevelType w:val="hybridMultilevel"/>
    <w:tmpl w:val="1A628B5E"/>
    <w:lvl w:ilvl="0" w:tplc="1E089B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E015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839F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8E4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EE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A8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A4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47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BB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97B7A"/>
    <w:multiLevelType w:val="hybridMultilevel"/>
    <w:tmpl w:val="A9862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C15AF1"/>
    <w:multiLevelType w:val="hybridMultilevel"/>
    <w:tmpl w:val="286072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0B34EE"/>
    <w:multiLevelType w:val="hybridMultilevel"/>
    <w:tmpl w:val="B15A5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0584D"/>
    <w:multiLevelType w:val="hybridMultilevel"/>
    <w:tmpl w:val="9514BE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5B30A0"/>
    <w:multiLevelType w:val="hybridMultilevel"/>
    <w:tmpl w:val="F25401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551BB8"/>
    <w:multiLevelType w:val="hybridMultilevel"/>
    <w:tmpl w:val="253234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B44AD1"/>
    <w:multiLevelType w:val="hybridMultilevel"/>
    <w:tmpl w:val="EC704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6B00925"/>
    <w:multiLevelType w:val="hybridMultilevel"/>
    <w:tmpl w:val="E22088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1649DF"/>
    <w:multiLevelType w:val="hybridMultilevel"/>
    <w:tmpl w:val="56F8F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7"/>
  </w:num>
  <w:num w:numId="5">
    <w:abstractNumId w:val="24"/>
  </w:num>
  <w:num w:numId="6">
    <w:abstractNumId w:val="23"/>
  </w:num>
  <w:num w:numId="7">
    <w:abstractNumId w:val="7"/>
  </w:num>
  <w:num w:numId="8">
    <w:abstractNumId w:val="19"/>
  </w:num>
  <w:num w:numId="9">
    <w:abstractNumId w:val="26"/>
  </w:num>
  <w:num w:numId="10">
    <w:abstractNumId w:val="3"/>
  </w:num>
  <w:num w:numId="11">
    <w:abstractNumId w:val="12"/>
  </w:num>
  <w:num w:numId="12">
    <w:abstractNumId w:val="6"/>
  </w:num>
  <w:num w:numId="13">
    <w:abstractNumId w:val="5"/>
  </w:num>
  <w:num w:numId="14">
    <w:abstractNumId w:val="0"/>
  </w:num>
  <w:num w:numId="15">
    <w:abstractNumId w:val="4"/>
  </w:num>
  <w:num w:numId="16">
    <w:abstractNumId w:val="16"/>
  </w:num>
  <w:num w:numId="17">
    <w:abstractNumId w:val="8"/>
  </w:num>
  <w:num w:numId="18">
    <w:abstractNumId w:val="9"/>
  </w:num>
  <w:num w:numId="19">
    <w:abstractNumId w:val="1"/>
  </w:num>
  <w:num w:numId="20">
    <w:abstractNumId w:val="11"/>
  </w:num>
  <w:num w:numId="21">
    <w:abstractNumId w:val="15"/>
  </w:num>
  <w:num w:numId="22">
    <w:abstractNumId w:val="22"/>
  </w:num>
  <w:num w:numId="23">
    <w:abstractNumId w:val="21"/>
  </w:num>
  <w:num w:numId="24">
    <w:abstractNumId w:val="13"/>
  </w:num>
  <w:num w:numId="25">
    <w:abstractNumId w:val="25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37"/>
    <w:rsid w:val="00003DF2"/>
    <w:rsid w:val="00035BB0"/>
    <w:rsid w:val="00071777"/>
    <w:rsid w:val="000730CC"/>
    <w:rsid w:val="000732FB"/>
    <w:rsid w:val="000802C4"/>
    <w:rsid w:val="000806C3"/>
    <w:rsid w:val="000825ED"/>
    <w:rsid w:val="00083618"/>
    <w:rsid w:val="000857FD"/>
    <w:rsid w:val="000A2AE8"/>
    <w:rsid w:val="000C4825"/>
    <w:rsid w:val="000F5813"/>
    <w:rsid w:val="0010211E"/>
    <w:rsid w:val="00113E8C"/>
    <w:rsid w:val="0014475E"/>
    <w:rsid w:val="00164D31"/>
    <w:rsid w:val="00170B2C"/>
    <w:rsid w:val="0017251B"/>
    <w:rsid w:val="00175B2C"/>
    <w:rsid w:val="00181354"/>
    <w:rsid w:val="001858DB"/>
    <w:rsid w:val="00192389"/>
    <w:rsid w:val="001A412B"/>
    <w:rsid w:val="001F470C"/>
    <w:rsid w:val="001F595A"/>
    <w:rsid w:val="00206434"/>
    <w:rsid w:val="00224555"/>
    <w:rsid w:val="00252BCD"/>
    <w:rsid w:val="00254371"/>
    <w:rsid w:val="00267438"/>
    <w:rsid w:val="00276A75"/>
    <w:rsid w:val="002776ED"/>
    <w:rsid w:val="00277AA1"/>
    <w:rsid w:val="002812A2"/>
    <w:rsid w:val="00285342"/>
    <w:rsid w:val="00285CDA"/>
    <w:rsid w:val="0028602D"/>
    <w:rsid w:val="002B2037"/>
    <w:rsid w:val="002B63E6"/>
    <w:rsid w:val="002C0885"/>
    <w:rsid w:val="002C79AF"/>
    <w:rsid w:val="002D3186"/>
    <w:rsid w:val="003014B1"/>
    <w:rsid w:val="0031285D"/>
    <w:rsid w:val="003247B0"/>
    <w:rsid w:val="003320D4"/>
    <w:rsid w:val="003500B6"/>
    <w:rsid w:val="00353975"/>
    <w:rsid w:val="00371012"/>
    <w:rsid w:val="00381AE6"/>
    <w:rsid w:val="0038454A"/>
    <w:rsid w:val="003B0E09"/>
    <w:rsid w:val="003B1896"/>
    <w:rsid w:val="003D60BA"/>
    <w:rsid w:val="003E6B44"/>
    <w:rsid w:val="003F1CA8"/>
    <w:rsid w:val="003F3101"/>
    <w:rsid w:val="003F522C"/>
    <w:rsid w:val="00405861"/>
    <w:rsid w:val="00405D0B"/>
    <w:rsid w:val="0041279F"/>
    <w:rsid w:val="00415D93"/>
    <w:rsid w:val="00433446"/>
    <w:rsid w:val="004465DD"/>
    <w:rsid w:val="004519B0"/>
    <w:rsid w:val="004746CE"/>
    <w:rsid w:val="00491047"/>
    <w:rsid w:val="004A0C5A"/>
    <w:rsid w:val="004A1592"/>
    <w:rsid w:val="004C21B0"/>
    <w:rsid w:val="004E06D6"/>
    <w:rsid w:val="004E368A"/>
    <w:rsid w:val="004F1C8C"/>
    <w:rsid w:val="005071A9"/>
    <w:rsid w:val="005117B0"/>
    <w:rsid w:val="00522838"/>
    <w:rsid w:val="00525151"/>
    <w:rsid w:val="00527759"/>
    <w:rsid w:val="0057396F"/>
    <w:rsid w:val="00585496"/>
    <w:rsid w:val="00595859"/>
    <w:rsid w:val="005A455B"/>
    <w:rsid w:val="005B1726"/>
    <w:rsid w:val="005C71D9"/>
    <w:rsid w:val="005D0C3A"/>
    <w:rsid w:val="005D1B0A"/>
    <w:rsid w:val="005E0CB1"/>
    <w:rsid w:val="005F1831"/>
    <w:rsid w:val="0060198B"/>
    <w:rsid w:val="00613577"/>
    <w:rsid w:val="00614B46"/>
    <w:rsid w:val="00622F4B"/>
    <w:rsid w:val="0062687B"/>
    <w:rsid w:val="00641678"/>
    <w:rsid w:val="00660ADA"/>
    <w:rsid w:val="0066267D"/>
    <w:rsid w:val="0066482F"/>
    <w:rsid w:val="00667162"/>
    <w:rsid w:val="00681EC2"/>
    <w:rsid w:val="00683108"/>
    <w:rsid w:val="006A0C31"/>
    <w:rsid w:val="006A5F04"/>
    <w:rsid w:val="006B0A47"/>
    <w:rsid w:val="006B3F68"/>
    <w:rsid w:val="006C4FB4"/>
    <w:rsid w:val="006E63C8"/>
    <w:rsid w:val="006F3AA3"/>
    <w:rsid w:val="007004AB"/>
    <w:rsid w:val="00704450"/>
    <w:rsid w:val="0070616D"/>
    <w:rsid w:val="00711DF1"/>
    <w:rsid w:val="00717CDA"/>
    <w:rsid w:val="00725AF3"/>
    <w:rsid w:val="00731CA2"/>
    <w:rsid w:val="00736B1C"/>
    <w:rsid w:val="0076523F"/>
    <w:rsid w:val="00773F99"/>
    <w:rsid w:val="007764C9"/>
    <w:rsid w:val="007915E0"/>
    <w:rsid w:val="007947F2"/>
    <w:rsid w:val="00795ADD"/>
    <w:rsid w:val="00797EAA"/>
    <w:rsid w:val="007A353C"/>
    <w:rsid w:val="007B296C"/>
    <w:rsid w:val="007E4F1C"/>
    <w:rsid w:val="007F5509"/>
    <w:rsid w:val="00801188"/>
    <w:rsid w:val="0080606A"/>
    <w:rsid w:val="008526AF"/>
    <w:rsid w:val="00855ED7"/>
    <w:rsid w:val="00863F68"/>
    <w:rsid w:val="00867992"/>
    <w:rsid w:val="008721C1"/>
    <w:rsid w:val="008A2DA0"/>
    <w:rsid w:val="008A4C99"/>
    <w:rsid w:val="008B08DA"/>
    <w:rsid w:val="008B2FE5"/>
    <w:rsid w:val="008B4A15"/>
    <w:rsid w:val="008B5066"/>
    <w:rsid w:val="008C7491"/>
    <w:rsid w:val="008D5046"/>
    <w:rsid w:val="008D6C41"/>
    <w:rsid w:val="008D79A2"/>
    <w:rsid w:val="008E2D0B"/>
    <w:rsid w:val="008E7914"/>
    <w:rsid w:val="008F21EC"/>
    <w:rsid w:val="00936D12"/>
    <w:rsid w:val="0094179E"/>
    <w:rsid w:val="0094419B"/>
    <w:rsid w:val="00951254"/>
    <w:rsid w:val="009606C1"/>
    <w:rsid w:val="00961AB5"/>
    <w:rsid w:val="00974B18"/>
    <w:rsid w:val="0097575C"/>
    <w:rsid w:val="00977B8F"/>
    <w:rsid w:val="00981D6C"/>
    <w:rsid w:val="00982AC9"/>
    <w:rsid w:val="009A6234"/>
    <w:rsid w:val="009B765D"/>
    <w:rsid w:val="009D0CFA"/>
    <w:rsid w:val="009E36C4"/>
    <w:rsid w:val="009E42F3"/>
    <w:rsid w:val="00A00872"/>
    <w:rsid w:val="00A07854"/>
    <w:rsid w:val="00A16A89"/>
    <w:rsid w:val="00A52DC6"/>
    <w:rsid w:val="00A5552D"/>
    <w:rsid w:val="00A7744A"/>
    <w:rsid w:val="00A91DDE"/>
    <w:rsid w:val="00AC1C93"/>
    <w:rsid w:val="00AD1DA1"/>
    <w:rsid w:val="00AD7210"/>
    <w:rsid w:val="00AE4A20"/>
    <w:rsid w:val="00AF267D"/>
    <w:rsid w:val="00AF504F"/>
    <w:rsid w:val="00B068C0"/>
    <w:rsid w:val="00B42E16"/>
    <w:rsid w:val="00B46B60"/>
    <w:rsid w:val="00B7751E"/>
    <w:rsid w:val="00B82AB0"/>
    <w:rsid w:val="00B870DC"/>
    <w:rsid w:val="00BB389C"/>
    <w:rsid w:val="00BD1FDF"/>
    <w:rsid w:val="00BD2FE9"/>
    <w:rsid w:val="00BD432D"/>
    <w:rsid w:val="00BE6126"/>
    <w:rsid w:val="00BE63E6"/>
    <w:rsid w:val="00C3323D"/>
    <w:rsid w:val="00C364AD"/>
    <w:rsid w:val="00C51A73"/>
    <w:rsid w:val="00C53F72"/>
    <w:rsid w:val="00C61E37"/>
    <w:rsid w:val="00C65947"/>
    <w:rsid w:val="00C67E4E"/>
    <w:rsid w:val="00C7284D"/>
    <w:rsid w:val="00C81EAF"/>
    <w:rsid w:val="00C96EFB"/>
    <w:rsid w:val="00CA29CD"/>
    <w:rsid w:val="00CA59E3"/>
    <w:rsid w:val="00CD4809"/>
    <w:rsid w:val="00CD6C90"/>
    <w:rsid w:val="00CE1971"/>
    <w:rsid w:val="00CE299D"/>
    <w:rsid w:val="00D13819"/>
    <w:rsid w:val="00D332FB"/>
    <w:rsid w:val="00D42B2D"/>
    <w:rsid w:val="00D43F51"/>
    <w:rsid w:val="00D459D7"/>
    <w:rsid w:val="00D803BB"/>
    <w:rsid w:val="00D8490A"/>
    <w:rsid w:val="00D95C15"/>
    <w:rsid w:val="00DB5833"/>
    <w:rsid w:val="00DD2ACC"/>
    <w:rsid w:val="00DE4E3D"/>
    <w:rsid w:val="00DE7693"/>
    <w:rsid w:val="00DF1ADC"/>
    <w:rsid w:val="00E262E9"/>
    <w:rsid w:val="00E5525F"/>
    <w:rsid w:val="00E62F81"/>
    <w:rsid w:val="00E67074"/>
    <w:rsid w:val="00E962B8"/>
    <w:rsid w:val="00EE0341"/>
    <w:rsid w:val="00EE331C"/>
    <w:rsid w:val="00EE66C7"/>
    <w:rsid w:val="00EF1D44"/>
    <w:rsid w:val="00EF55C0"/>
    <w:rsid w:val="00F00D84"/>
    <w:rsid w:val="00F046A7"/>
    <w:rsid w:val="00F17B0E"/>
    <w:rsid w:val="00F25B57"/>
    <w:rsid w:val="00F32B37"/>
    <w:rsid w:val="00F37E55"/>
    <w:rsid w:val="00F57B42"/>
    <w:rsid w:val="00F60C95"/>
    <w:rsid w:val="00F75795"/>
    <w:rsid w:val="00F81407"/>
    <w:rsid w:val="00F84E6D"/>
    <w:rsid w:val="00F977CC"/>
    <w:rsid w:val="00FA5AC4"/>
    <w:rsid w:val="00FB60EB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6B7B"/>
  <w15:chartTrackingRefBased/>
  <w15:docId w15:val="{9FE45B5B-2C6B-4883-A07C-90103EC8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1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1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99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6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7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8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48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9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8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0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67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7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2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0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12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9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2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6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Lao</dc:creator>
  <cp:keywords/>
  <dc:description/>
  <cp:lastModifiedBy>md Lao</cp:lastModifiedBy>
  <cp:revision>243</cp:revision>
  <dcterms:created xsi:type="dcterms:W3CDTF">2018-03-12T01:56:00Z</dcterms:created>
  <dcterms:modified xsi:type="dcterms:W3CDTF">2018-03-12T08:15:00Z</dcterms:modified>
</cp:coreProperties>
</file>