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0E1" w:rsidRDefault="00E33A11" w:rsidP="00BF560D">
      <w:pPr>
        <w:pStyle w:val="Ttulo"/>
      </w:pPr>
      <w:r>
        <w:t>Nomenclatura</w:t>
      </w:r>
    </w:p>
    <w:p w:rsidR="00E33A11" w:rsidRPr="00E33A11" w:rsidRDefault="00E33A11" w:rsidP="00BF560D">
      <w:pPr>
        <w:pStyle w:val="Ttulo2"/>
      </w:pPr>
      <w:r w:rsidRPr="00E33A11">
        <w:t>Nombres de los paquetes</w:t>
      </w:r>
    </w:p>
    <w:p w:rsidR="00E33A11" w:rsidRPr="00E33A11" w:rsidRDefault="00E33A11">
      <w:proofErr w:type="spellStart"/>
      <w:r w:rsidRPr="00BF560D">
        <w:rPr>
          <w:rStyle w:val="Ttulo3Car"/>
        </w:rPr>
        <w:t>App_Data</w:t>
      </w:r>
      <w:proofErr w:type="spellEnd"/>
      <w:r w:rsidRPr="00BF560D">
        <w:rPr>
          <w:rStyle w:val="Ttulo3Car"/>
        </w:rPr>
        <w:br/>
      </w:r>
      <w:r w:rsidR="00BF560D" w:rsidRPr="00E33A11">
        <w:t>Contendrá</w:t>
      </w:r>
      <w:r w:rsidRPr="00E33A11">
        <w:t xml:space="preserve"> los archivos de bases de datos .</w:t>
      </w:r>
      <w:proofErr w:type="spellStart"/>
      <w:r w:rsidRPr="00E33A11">
        <w:t>mdf</w:t>
      </w:r>
      <w:proofErr w:type="spellEnd"/>
    </w:p>
    <w:p w:rsidR="00E33A11" w:rsidRPr="00E33A11" w:rsidRDefault="00E33A11">
      <w:r w:rsidRPr="00E33A11">
        <w:t>Paquetes</w:t>
      </w:r>
    </w:p>
    <w:p w:rsidR="00E33A11" w:rsidRPr="00E33A11" w:rsidRDefault="00BF560D" w:rsidP="00BF560D">
      <w:pPr>
        <w:pStyle w:val="Ttulo3"/>
      </w:pPr>
      <w:r>
        <w:t>Acceso a datos</w:t>
      </w:r>
      <w:r w:rsidR="00E33A11" w:rsidRPr="00E33A11">
        <w:t>:</w:t>
      </w:r>
    </w:p>
    <w:p w:rsidR="00E33A11" w:rsidRDefault="00E33A11">
      <w:proofErr w:type="spellStart"/>
      <w:r w:rsidRPr="00E33A11">
        <w:t>Contendra</w:t>
      </w:r>
      <w:proofErr w:type="spellEnd"/>
      <w:r w:rsidRPr="00E33A11">
        <w:t xml:space="preserve"> el archivo DBML (data </w:t>
      </w:r>
      <w:proofErr w:type="spellStart"/>
      <w:r w:rsidRPr="00E33A11">
        <w:t>context</w:t>
      </w:r>
      <w:proofErr w:type="spellEnd"/>
      <w:r w:rsidRPr="00E33A11">
        <w:t>) que hace el mapeado de la base de datos en objetos.</w:t>
      </w:r>
      <w:r>
        <w:t xml:space="preserve"> </w:t>
      </w:r>
      <w:r w:rsidRPr="00E33A11">
        <w:t>Las clases que contendrán todas las clases de acceso a datos se llamaran</w:t>
      </w:r>
      <w:r>
        <w:t xml:space="preserve"> </w:t>
      </w:r>
      <w:proofErr w:type="spellStart"/>
      <w:r>
        <w:t>objetoRepository</w:t>
      </w:r>
      <w:proofErr w:type="spellEnd"/>
      <w:r w:rsidR="00BF560D">
        <w:t>, y de ser necesario se paquetes para unir clases con objetos comunes.</w:t>
      </w:r>
    </w:p>
    <w:p w:rsidR="00BF560D" w:rsidRDefault="00BF560D">
      <w:r>
        <w:t xml:space="preserve">Ejemplo: </w:t>
      </w:r>
      <w:r>
        <w:br/>
        <w:t xml:space="preserve">El método para hacer la validación de usuario durante una identificación seria </w:t>
      </w:r>
      <w:proofErr w:type="spellStart"/>
      <w:r>
        <w:t>accesado</w:t>
      </w:r>
      <w:proofErr w:type="spellEnd"/>
      <w:r>
        <w:t xml:space="preserve"> por la siguiente ruta</w:t>
      </w:r>
    </w:p>
    <w:p w:rsidR="00BF560D" w:rsidRPr="00BF560D" w:rsidRDefault="00BF560D">
      <w:pPr>
        <w:rPr>
          <w:i/>
          <w:color w:val="4F6228" w:themeColor="accent3" w:themeShade="80"/>
        </w:rPr>
      </w:pPr>
      <w:proofErr w:type="spellStart"/>
      <w:proofErr w:type="gramStart"/>
      <w:r w:rsidRPr="00BF560D">
        <w:rPr>
          <w:i/>
          <w:color w:val="4F6228" w:themeColor="accent3" w:themeShade="80"/>
        </w:rPr>
        <w:t>Modelos.usuarioRepository.Validar</w:t>
      </w:r>
      <w:proofErr w:type="spellEnd"/>
      <w:r w:rsidRPr="00BF560D">
        <w:rPr>
          <w:i/>
          <w:color w:val="4F6228" w:themeColor="accent3" w:themeShade="80"/>
        </w:rPr>
        <w:t>(</w:t>
      </w:r>
      <w:proofErr w:type="spellStart"/>
      <w:proofErr w:type="gramEnd"/>
      <w:r w:rsidRPr="00BF560D">
        <w:rPr>
          <w:i/>
          <w:color w:val="4F6228" w:themeColor="accent3" w:themeShade="80"/>
        </w:rPr>
        <w:t>user</w:t>
      </w:r>
      <w:proofErr w:type="spellEnd"/>
      <w:r w:rsidRPr="00BF560D">
        <w:rPr>
          <w:i/>
          <w:color w:val="4F6228" w:themeColor="accent3" w:themeShade="80"/>
        </w:rPr>
        <w:t>);</w:t>
      </w:r>
    </w:p>
    <w:p w:rsidR="00E33A11" w:rsidRDefault="00BF560D" w:rsidP="00BF560D">
      <w:pPr>
        <w:pStyle w:val="Ttulo3"/>
      </w:pPr>
      <w:r>
        <w:t>Presentación</w:t>
      </w:r>
      <w:r w:rsidR="00E33A11">
        <w:t>:</w:t>
      </w:r>
    </w:p>
    <w:p w:rsidR="00BF560D" w:rsidRDefault="00BF560D">
      <w:r>
        <w:t>Serán</w:t>
      </w:r>
      <w:r w:rsidR="00E33A11">
        <w:t xml:space="preserve"> almacenadas en la raíz del proyecto y </w:t>
      </w:r>
      <w:r>
        <w:t xml:space="preserve">en caso de haber paginas dependientes serán guardadas en una carpeta con el mismo nombre, por ejemplo </w:t>
      </w:r>
      <w:r w:rsidRPr="00BF560D">
        <w:t>http</w:t>
      </w:r>
      <w:proofErr w:type="gramStart"/>
      <w:r w:rsidRPr="00BF560D">
        <w:t>:/</w:t>
      </w:r>
      <w:proofErr w:type="gramEnd"/>
      <w:r w:rsidRPr="00BF560D">
        <w:t>/localhost:4143/Clientes/agregar.aspx</w:t>
      </w:r>
      <w:r>
        <w:t>, dichas paginas siempre serán llamadas en minúsculas y en caso de formarse de 2 o más palabras separadas con guion bajo.</w:t>
      </w:r>
    </w:p>
    <w:p w:rsidR="00BF560D" w:rsidRDefault="00BF560D" w:rsidP="00BF560D">
      <w:pPr>
        <w:pStyle w:val="Ttulo3"/>
      </w:pPr>
      <w:r>
        <w:t>Controles:</w:t>
      </w:r>
    </w:p>
    <w:p w:rsidR="00BF560D" w:rsidRDefault="00BF560D" w:rsidP="00BF560D">
      <w:r>
        <w:t xml:space="preserve">Contendrán las clases que controlaran el flujo entre la capa de presentación y la capa de acceso a datos dichas clases serán llamadas </w:t>
      </w:r>
      <w:proofErr w:type="spellStart"/>
      <w:r>
        <w:t>objetoController</w:t>
      </w:r>
      <w:proofErr w:type="spellEnd"/>
      <w:r>
        <w:t xml:space="preserve"> y de ser necesario se paquetes para unir clases con objetos comunes.</w:t>
      </w:r>
    </w:p>
    <w:p w:rsidR="00BF560D" w:rsidRDefault="00BF560D" w:rsidP="00BF560D">
      <w:r>
        <w:t>Ejemplo:</w:t>
      </w:r>
      <w:r>
        <w:br/>
        <w:t>El método a ejecutar durante la validación de un usuario seria</w:t>
      </w:r>
    </w:p>
    <w:p w:rsidR="00BF560D" w:rsidRPr="00BF560D" w:rsidRDefault="00BF560D" w:rsidP="00BF560D">
      <w:pPr>
        <w:rPr>
          <w:i/>
          <w:color w:val="4F6228" w:themeColor="accent3" w:themeShade="80"/>
        </w:rPr>
      </w:pPr>
      <w:proofErr w:type="spellStart"/>
      <w:proofErr w:type="gramStart"/>
      <w:r w:rsidRPr="00BF560D">
        <w:rPr>
          <w:i/>
          <w:color w:val="4F6228" w:themeColor="accent3" w:themeShade="80"/>
        </w:rPr>
        <w:t>UsuarioController.Login</w:t>
      </w:r>
      <w:proofErr w:type="spellEnd"/>
      <w:r w:rsidRPr="00BF560D">
        <w:rPr>
          <w:i/>
          <w:color w:val="4F6228" w:themeColor="accent3" w:themeShade="80"/>
        </w:rPr>
        <w:t>(</w:t>
      </w:r>
      <w:proofErr w:type="gramEnd"/>
      <w:r w:rsidRPr="00BF560D">
        <w:rPr>
          <w:i/>
          <w:color w:val="4F6228" w:themeColor="accent3" w:themeShade="80"/>
        </w:rPr>
        <w:t>usuario);</w:t>
      </w:r>
    </w:p>
    <w:p w:rsidR="00BF560D" w:rsidRDefault="00BF560D" w:rsidP="00BF560D">
      <w:r>
        <w:t xml:space="preserve">No utilizamos el nombre del paquete por que estos métodos son </w:t>
      </w:r>
      <w:proofErr w:type="spellStart"/>
      <w:r>
        <w:t>accesados</w:t>
      </w:r>
      <w:proofErr w:type="spellEnd"/>
      <w:r>
        <w:t xml:space="preserve"> desde archivos .</w:t>
      </w:r>
      <w:proofErr w:type="spellStart"/>
      <w:r>
        <w:t>aspx</w:t>
      </w:r>
      <w:proofErr w:type="spellEnd"/>
    </w:p>
    <w:p w:rsidR="00BF560D" w:rsidRDefault="00BF560D" w:rsidP="00BF560D">
      <w:pPr>
        <w:pStyle w:val="Ttulo2"/>
      </w:pPr>
      <w:r>
        <w:t>Codificación</w:t>
      </w:r>
    </w:p>
    <w:p w:rsidR="00BF560D" w:rsidRDefault="00BF560D" w:rsidP="00A2415E">
      <w:pPr>
        <w:pStyle w:val="Ttulo3"/>
      </w:pPr>
      <w:r>
        <w:t>Clases</w:t>
      </w:r>
    </w:p>
    <w:p w:rsidR="00BF560D" w:rsidRDefault="00BF560D" w:rsidP="00A2415E">
      <w:pPr>
        <w:pStyle w:val="Prrafodelista"/>
        <w:numPr>
          <w:ilvl w:val="0"/>
          <w:numId w:val="1"/>
        </w:numPr>
      </w:pPr>
      <w:r>
        <w:t xml:space="preserve">Los nombres de las clases siempre serán </w:t>
      </w:r>
      <w:r w:rsidR="00A2415E">
        <w:t>con respecto a los objetos.</w:t>
      </w:r>
    </w:p>
    <w:p w:rsidR="00E33A11" w:rsidRDefault="00A2415E" w:rsidP="00A2415E">
      <w:pPr>
        <w:pStyle w:val="Prrafodelista"/>
        <w:numPr>
          <w:ilvl w:val="0"/>
          <w:numId w:val="1"/>
        </w:numPr>
      </w:pPr>
      <w:r>
        <w:t>Comenzaran con letra mayúscula.</w:t>
      </w:r>
    </w:p>
    <w:p w:rsidR="00A2415E" w:rsidRDefault="00A2415E" w:rsidP="00A2415E">
      <w:pPr>
        <w:pStyle w:val="Prrafodelista"/>
        <w:numPr>
          <w:ilvl w:val="0"/>
          <w:numId w:val="1"/>
        </w:numPr>
      </w:pPr>
      <w:r>
        <w:t>Tod</w:t>
      </w:r>
      <w:r w:rsidR="00CA3603">
        <w:t>as restricciones del lenguaje (</w:t>
      </w:r>
      <w:r>
        <w:t>como números y caracteres especiales).</w:t>
      </w:r>
    </w:p>
    <w:p w:rsidR="00A2415E" w:rsidRDefault="00A2415E" w:rsidP="00A2415E">
      <w:pPr>
        <w:pStyle w:val="Ttulo3"/>
      </w:pPr>
      <w:r>
        <w:lastRenderedPageBreak/>
        <w:t>Variables y métodos</w:t>
      </w:r>
    </w:p>
    <w:p w:rsidR="00A2415E" w:rsidRDefault="00A2415E" w:rsidP="00A2415E">
      <w:r>
        <w:t>Se utilizara la nomenclatura CamelCase que facilita la lectura del código.</w:t>
      </w:r>
    </w:p>
    <w:p w:rsidR="00A2415E" w:rsidRDefault="00A2415E" w:rsidP="00A2415E">
      <w:pPr>
        <w:pStyle w:val="Ttulo4"/>
      </w:pPr>
      <w:r>
        <w:t>Variables:</w:t>
      </w:r>
    </w:p>
    <w:p w:rsidR="00A2415E" w:rsidRDefault="00A2415E" w:rsidP="00A2415E">
      <w:pPr>
        <w:pStyle w:val="Prrafodelista"/>
        <w:numPr>
          <w:ilvl w:val="0"/>
          <w:numId w:val="2"/>
        </w:numPr>
      </w:pPr>
      <w:r>
        <w:t>Primera letra minúscula</w:t>
      </w:r>
    </w:p>
    <w:p w:rsidR="00A2415E" w:rsidRDefault="00A2415E" w:rsidP="00A2415E">
      <w:pPr>
        <w:pStyle w:val="Prrafodelista"/>
        <w:numPr>
          <w:ilvl w:val="0"/>
          <w:numId w:val="2"/>
        </w:numPr>
      </w:pPr>
      <w:r>
        <w:t xml:space="preserve">Si está formada por 2 o más palabras se utilizaran mayúsculas (ejemplo: </w:t>
      </w:r>
      <w:proofErr w:type="spellStart"/>
      <w:r>
        <w:t>claveDeCliente</w:t>
      </w:r>
      <w:proofErr w:type="spellEnd"/>
      <w:r>
        <w:t>).</w:t>
      </w:r>
    </w:p>
    <w:p w:rsidR="00A2415E" w:rsidRDefault="00A2415E" w:rsidP="00A2415E">
      <w:pPr>
        <w:pStyle w:val="Prrafodelista"/>
        <w:numPr>
          <w:ilvl w:val="0"/>
          <w:numId w:val="2"/>
        </w:numPr>
      </w:pPr>
      <w:r>
        <w:t>Se procurara utilizar lo menos números posibles siempre tratando de definir nombres claros para los desarrolladores (ejemplo: cvdp2 por querer simplificar claveDelProducto2).</w:t>
      </w:r>
    </w:p>
    <w:p w:rsidR="00A2415E" w:rsidRDefault="00CA3603" w:rsidP="00A2415E">
      <w:pPr>
        <w:pStyle w:val="Prrafodelista"/>
        <w:numPr>
          <w:ilvl w:val="0"/>
          <w:numId w:val="2"/>
        </w:numPr>
      </w:pPr>
      <w:r>
        <w:t>Las</w:t>
      </w:r>
      <w:r w:rsidR="00A2415E">
        <w:t xml:space="preserve"> limitaciones del lenguaje (números y caracteres especiales).</w:t>
      </w:r>
    </w:p>
    <w:p w:rsidR="00A2415E" w:rsidRDefault="00A2415E" w:rsidP="00A2415E">
      <w:pPr>
        <w:pStyle w:val="Ttulo4"/>
      </w:pPr>
      <w:r>
        <w:t>Constantes</w:t>
      </w:r>
    </w:p>
    <w:p w:rsidR="00A2415E" w:rsidRDefault="00A2415E" w:rsidP="00CA3603">
      <w:pPr>
        <w:pStyle w:val="Prrafodelista"/>
        <w:numPr>
          <w:ilvl w:val="0"/>
          <w:numId w:val="4"/>
        </w:numPr>
      </w:pPr>
      <w:r>
        <w:t>Siempre en letras mayúsculas (ejemplo: IVA en caso de ser algún acrónimo comentar el significado //Impuesto del valor agregado).</w:t>
      </w:r>
    </w:p>
    <w:p w:rsidR="00CA3603" w:rsidRDefault="00CA3603" w:rsidP="00CA3603">
      <w:pPr>
        <w:pStyle w:val="Prrafodelista"/>
        <w:numPr>
          <w:ilvl w:val="0"/>
          <w:numId w:val="4"/>
        </w:numPr>
      </w:pPr>
      <w:r>
        <w:t>Las limitaciones del lenguaje (números y caracteres especiales).</w:t>
      </w:r>
    </w:p>
    <w:p w:rsidR="00CA3603" w:rsidRDefault="00CA3603" w:rsidP="00CA3603">
      <w:pPr>
        <w:pStyle w:val="Prrafodelista"/>
      </w:pPr>
    </w:p>
    <w:p w:rsidR="00A2415E" w:rsidRDefault="00A2415E" w:rsidP="00A2415E">
      <w:pPr>
        <w:pStyle w:val="Ttulo4"/>
      </w:pPr>
      <w:r>
        <w:t>Propiedades</w:t>
      </w:r>
    </w:p>
    <w:p w:rsidR="00A2415E" w:rsidRDefault="00A2415E" w:rsidP="00CA3603">
      <w:pPr>
        <w:pStyle w:val="Prrafodelista"/>
        <w:numPr>
          <w:ilvl w:val="0"/>
          <w:numId w:val="3"/>
        </w:numPr>
      </w:pPr>
      <w:r>
        <w:t>Empezaran con guion bajo y utilizando CamelCase (ejemplo: _edad, _</w:t>
      </w:r>
      <w:proofErr w:type="spellStart"/>
      <w:r>
        <w:t>numeroTelefonico</w:t>
      </w:r>
      <w:proofErr w:type="spellEnd"/>
      <w:r>
        <w:t>).</w:t>
      </w:r>
    </w:p>
    <w:p w:rsidR="00A2415E" w:rsidRDefault="00A2415E" w:rsidP="00CA3603">
      <w:pPr>
        <w:pStyle w:val="Prrafodelista"/>
        <w:numPr>
          <w:ilvl w:val="0"/>
          <w:numId w:val="3"/>
        </w:numPr>
      </w:pPr>
      <w:r>
        <w:t>Siempre serán privadas.</w:t>
      </w:r>
    </w:p>
    <w:p w:rsidR="00CA3603" w:rsidRDefault="00CA3603" w:rsidP="00CA3603">
      <w:pPr>
        <w:pStyle w:val="Prrafodelista"/>
        <w:numPr>
          <w:ilvl w:val="0"/>
          <w:numId w:val="3"/>
        </w:numPr>
      </w:pPr>
      <w:r>
        <w:t>Las limitaciones del lenguaje (números y caracteres especiales).</w:t>
      </w:r>
    </w:p>
    <w:p w:rsidR="00CA3603" w:rsidRDefault="00CA3603" w:rsidP="00CA3603">
      <w:pPr>
        <w:pStyle w:val="Prrafodelista"/>
      </w:pPr>
    </w:p>
    <w:p w:rsidR="00CA3603" w:rsidRDefault="00CA3603" w:rsidP="00CA3603">
      <w:pPr>
        <w:pStyle w:val="Ttulo4"/>
      </w:pPr>
      <w:r>
        <w:t>Métodos</w:t>
      </w:r>
    </w:p>
    <w:p w:rsidR="00A2415E" w:rsidRDefault="00CA3603" w:rsidP="00CA3603">
      <w:pPr>
        <w:pStyle w:val="Prrafodelista"/>
        <w:numPr>
          <w:ilvl w:val="0"/>
          <w:numId w:val="5"/>
        </w:numPr>
      </w:pPr>
      <w:r>
        <w:t xml:space="preserve">El inicio de cada palabra siempre será en mayúsculas (ejemplo: </w:t>
      </w:r>
      <w:proofErr w:type="spellStart"/>
      <w:proofErr w:type="gramStart"/>
      <w:r>
        <w:t>Login</w:t>
      </w:r>
      <w:proofErr w:type="spellEnd"/>
      <w:r>
        <w:t>(</w:t>
      </w:r>
      <w:proofErr w:type="gramEnd"/>
      <w:r>
        <w:t xml:space="preserve">), </w:t>
      </w:r>
      <w:proofErr w:type="spellStart"/>
      <w:r>
        <w:t>CrearUsuario</w:t>
      </w:r>
      <w:proofErr w:type="spellEnd"/>
      <w:r>
        <w:t>(</w:t>
      </w:r>
      <w:proofErr w:type="spellStart"/>
      <w:r>
        <w:t>user</w:t>
      </w:r>
      <w:proofErr w:type="spellEnd"/>
      <w:r>
        <w:t xml:space="preserve">), </w:t>
      </w:r>
      <w:proofErr w:type="spellStart"/>
      <w:r>
        <w:t>BuscarUsuario</w:t>
      </w:r>
      <w:proofErr w:type="spellEnd"/>
      <w:r>
        <w:t>(Id)).</w:t>
      </w:r>
    </w:p>
    <w:p w:rsidR="00CA3603" w:rsidRDefault="00CA3603" w:rsidP="00CA3603">
      <w:pPr>
        <w:pStyle w:val="Prrafodelista"/>
        <w:numPr>
          <w:ilvl w:val="0"/>
          <w:numId w:val="5"/>
        </w:numPr>
      </w:pPr>
      <w:r>
        <w:t>Las limitaciones del lenguaje (números y caracteres especiales).</w:t>
      </w:r>
    </w:p>
    <w:p w:rsidR="00CA3603" w:rsidRDefault="00CA3603" w:rsidP="00CA3603">
      <w:pPr>
        <w:pStyle w:val="Prrafodelista"/>
        <w:numPr>
          <w:ilvl w:val="0"/>
          <w:numId w:val="5"/>
        </w:numPr>
      </w:pPr>
      <w:r>
        <w:t xml:space="preserve">Los parámetros de entrada serán nombrados en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camelcase</w:t>
      </w:r>
      <w:proofErr w:type="spellEnd"/>
      <w:r>
        <w:t xml:space="preserve"> (ejemplo </w:t>
      </w:r>
      <w:proofErr w:type="spellStart"/>
      <w:proofErr w:type="gramStart"/>
      <w:r>
        <w:t>BuscarUsuario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id)), para identificarlo de las propiedades y </w:t>
      </w:r>
      <w:proofErr w:type="spellStart"/>
      <w:r>
        <w:t>accesores</w:t>
      </w:r>
      <w:proofErr w:type="spellEnd"/>
      <w:r>
        <w:t>.</w:t>
      </w:r>
    </w:p>
    <w:p w:rsidR="00CA3603" w:rsidRPr="00A2415E" w:rsidRDefault="00CA3603" w:rsidP="00A2415E"/>
    <w:sectPr w:rsidR="00CA3603" w:rsidRPr="00A2415E" w:rsidSect="004146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F610D"/>
    <w:multiLevelType w:val="hybridMultilevel"/>
    <w:tmpl w:val="03F666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43797B"/>
    <w:multiLevelType w:val="hybridMultilevel"/>
    <w:tmpl w:val="564C15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37772D"/>
    <w:multiLevelType w:val="hybridMultilevel"/>
    <w:tmpl w:val="BC1C23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4D3E69"/>
    <w:multiLevelType w:val="hybridMultilevel"/>
    <w:tmpl w:val="05DAE8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AA2F77"/>
    <w:multiLevelType w:val="hybridMultilevel"/>
    <w:tmpl w:val="64F22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33A11"/>
    <w:rsid w:val="00062F61"/>
    <w:rsid w:val="004146D1"/>
    <w:rsid w:val="00910A90"/>
    <w:rsid w:val="00A2415E"/>
    <w:rsid w:val="00BF560D"/>
    <w:rsid w:val="00CA3603"/>
    <w:rsid w:val="00E33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6D1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56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56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241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560D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BF56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F56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BF56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F56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A2415E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2415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</cp:revision>
  <dcterms:created xsi:type="dcterms:W3CDTF">2011-02-11T22:22:00Z</dcterms:created>
  <dcterms:modified xsi:type="dcterms:W3CDTF">2011-02-11T22:56:00Z</dcterms:modified>
</cp:coreProperties>
</file>