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555" w:rsidRPr="00E65A74" w:rsidRDefault="00ED4555" w:rsidP="00ED455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5A7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Министерство образования Новосибирской области</w:t>
      </w:r>
    </w:p>
    <w:p w:rsidR="00ED4555" w:rsidRPr="00E65A74" w:rsidRDefault="00ED4555" w:rsidP="00ED455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65A74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ГБПОУ НСО «Новосибирский авиационный технический колледж имени </w:t>
      </w:r>
      <w:proofErr w:type="spellStart"/>
      <w:r w:rsidRPr="00403BC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Б.С.Галущака</w:t>
      </w:r>
      <w:proofErr w:type="spellEnd"/>
      <w:r w:rsidRPr="00403BC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»</w:t>
      </w:r>
    </w:p>
    <w:p w:rsidR="00ED4555" w:rsidRPr="00E65A74" w:rsidRDefault="00ED4555" w:rsidP="00ED455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D4555" w:rsidRPr="00E65A74" w:rsidRDefault="00ED4555" w:rsidP="00ED455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D4555" w:rsidRPr="00E65A74" w:rsidRDefault="00ED4555" w:rsidP="00ED455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D4555" w:rsidRPr="00E65A74" w:rsidRDefault="00ED4555" w:rsidP="00ED455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D4555" w:rsidRPr="00E65A74" w:rsidRDefault="00ED4555" w:rsidP="00ED455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D4555" w:rsidRPr="00E65A74" w:rsidRDefault="00ED4555" w:rsidP="00ED455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D4555" w:rsidRPr="00E65A74" w:rsidRDefault="00ED4555" w:rsidP="00ED455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D4555" w:rsidRPr="00E65A74" w:rsidRDefault="00ED4555" w:rsidP="00ED455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ED4555" w:rsidRPr="00E65A74" w:rsidRDefault="00ED4555" w:rsidP="00ED455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ED4555" w:rsidRPr="00E65A74" w:rsidRDefault="00ED4555" w:rsidP="00ED455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ED4555" w:rsidRPr="00E65A74" w:rsidRDefault="00ED4555" w:rsidP="00ED455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ED4555" w:rsidRPr="00E65A74" w:rsidRDefault="00ED4555" w:rsidP="00ED455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Лабораторная работа №5</w:t>
      </w:r>
    </w:p>
    <w:p w:rsidR="00ED4555" w:rsidRDefault="00F73589" w:rsidP="00ED45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ru-RU"/>
        </w:rPr>
      </w:pPr>
      <w:r w:rsidRPr="00F73589"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ru-RU"/>
        </w:rPr>
        <w:t>Двойственность в ЛП на примере игровых моделей</w:t>
      </w:r>
    </w:p>
    <w:p w:rsidR="00ED4555" w:rsidRPr="001B4A34" w:rsidRDefault="00ED4555" w:rsidP="00ED455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1B4A34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Учебная дисциплина: Математические методы</w:t>
      </w:r>
    </w:p>
    <w:p w:rsidR="00ED4555" w:rsidRPr="00E65A74" w:rsidRDefault="00ED4555" w:rsidP="00ED455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D4555" w:rsidRPr="00E65A74" w:rsidRDefault="00ED4555" w:rsidP="00ED455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D4555" w:rsidRPr="00E65A74" w:rsidRDefault="00ED4555" w:rsidP="00ED455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D4555" w:rsidRPr="00E65A74" w:rsidRDefault="00ED4555" w:rsidP="00ED455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D4555" w:rsidRPr="00E65A74" w:rsidRDefault="00ED4555" w:rsidP="00ED4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D4555" w:rsidRPr="00E65A74" w:rsidRDefault="00ED4555" w:rsidP="00ED455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D4555" w:rsidRPr="001B4A34" w:rsidRDefault="00ED4555" w:rsidP="00ED455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1B4A34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 xml:space="preserve">Работу выполнила: </w:t>
      </w:r>
    </w:p>
    <w:p w:rsidR="00ED4555" w:rsidRPr="001B4A34" w:rsidRDefault="00ED4555" w:rsidP="00ED455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1B4A34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студентка группы ПР – 395,</w:t>
      </w:r>
    </w:p>
    <w:p w:rsidR="00ED4555" w:rsidRPr="001B4A34" w:rsidRDefault="00ED4555" w:rsidP="00ED455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1B4A34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Косолапова Е.Ю.</w:t>
      </w:r>
    </w:p>
    <w:p w:rsidR="00F070E3" w:rsidRPr="00E65A74" w:rsidRDefault="00F070E3" w:rsidP="00ED455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D4555" w:rsidRPr="00E65A74" w:rsidRDefault="00ED4555" w:rsidP="00ED455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D4555" w:rsidRPr="00E65A74" w:rsidRDefault="00ED4555" w:rsidP="00ED45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ED4555" w:rsidRDefault="00ED4555" w:rsidP="00ED455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D4555" w:rsidRDefault="00ED4555" w:rsidP="00ED455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D4555" w:rsidRDefault="00ED4555" w:rsidP="00F070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83A12" w:rsidRDefault="00ED4555" w:rsidP="00ED455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2020</w:t>
      </w:r>
    </w:p>
    <w:p w:rsidR="00F070E3" w:rsidRDefault="00F070E3" w:rsidP="00ED455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D4555" w:rsidRDefault="00056609" w:rsidP="00F070E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lastRenderedPageBreak/>
        <w:t>В парной игре 3</w:t>
      </w:r>
      <w:r w:rsidR="002E7516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×3</w:t>
      </w:r>
      <w:r w:rsidR="00CD000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платежная матрица примет вид: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568"/>
        <w:gridCol w:w="497"/>
        <w:gridCol w:w="497"/>
        <w:gridCol w:w="497"/>
      </w:tblGrid>
      <w:tr w:rsidR="002E7516" w:rsidTr="00C45C12">
        <w:tc>
          <w:tcPr>
            <w:tcW w:w="0" w:type="auto"/>
            <w:tcBorders>
              <w:tl2br w:val="single" w:sz="4" w:space="0" w:color="auto"/>
            </w:tcBorders>
          </w:tcPr>
          <w:bookmarkEnd w:id="0"/>
          <w:p w:rsidR="002E7516" w:rsidRPr="00CD0000" w:rsidRDefault="002E7516" w:rsidP="00C45C12">
            <w:pPr>
              <w:jc w:val="center"/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</w:pPr>
            <w:r w:rsidRPr="00CD0000">
              <w:rPr>
                <w:rFonts w:ascii="Times New Roman" w:hAnsi="Times New Roman" w:cs="Times New Roman"/>
                <w:sz w:val="24"/>
                <w:vertAlign w:val="subscript"/>
              </w:rPr>
              <w:t>А</w:t>
            </w:r>
            <w:r w:rsidRPr="00CD0000"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i</w:t>
            </w:r>
            <w:r w:rsidRPr="00CD0000">
              <w:rPr>
                <w:rFonts w:ascii="Times New Roman" w:hAnsi="Times New Roman" w:cs="Times New Roman"/>
                <w:sz w:val="24"/>
                <w:vertAlign w:val="subscript"/>
              </w:rPr>
              <w:t xml:space="preserve"> </w:t>
            </w:r>
            <w:r w:rsidRPr="00CD0000">
              <w:rPr>
                <w:rFonts w:ascii="Times New Roman" w:hAnsi="Times New Roman" w:cs="Times New Roman"/>
                <w:sz w:val="24"/>
                <w:vertAlign w:val="superscript"/>
              </w:rPr>
              <w:t>В</w:t>
            </w:r>
            <w:r w:rsidRPr="00CD0000">
              <w:rPr>
                <w:rFonts w:ascii="Times New Roman" w:hAnsi="Times New Roman" w:cs="Times New Roman"/>
                <w:sz w:val="24"/>
                <w:vertAlign w:val="superscript"/>
                <w:lang w:val="en-US"/>
              </w:rPr>
              <w:t>j</w:t>
            </w:r>
          </w:p>
        </w:tc>
        <w:tc>
          <w:tcPr>
            <w:tcW w:w="0" w:type="auto"/>
          </w:tcPr>
          <w:p w:rsidR="002E7516" w:rsidRPr="00CD0000" w:rsidRDefault="002E7516" w:rsidP="00C45C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D0000">
              <w:rPr>
                <w:rFonts w:ascii="Times New Roman" w:hAnsi="Times New Roman" w:cs="Times New Roman"/>
                <w:sz w:val="24"/>
              </w:rPr>
              <w:t>В1</w:t>
            </w:r>
          </w:p>
        </w:tc>
        <w:tc>
          <w:tcPr>
            <w:tcW w:w="0" w:type="auto"/>
          </w:tcPr>
          <w:p w:rsidR="002E7516" w:rsidRPr="00CD0000" w:rsidRDefault="002E7516" w:rsidP="00C45C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D0000">
              <w:rPr>
                <w:rFonts w:ascii="Times New Roman" w:hAnsi="Times New Roman" w:cs="Times New Roman"/>
                <w:sz w:val="24"/>
              </w:rPr>
              <w:t>В2</w:t>
            </w:r>
          </w:p>
        </w:tc>
        <w:tc>
          <w:tcPr>
            <w:tcW w:w="0" w:type="auto"/>
          </w:tcPr>
          <w:p w:rsidR="002E7516" w:rsidRPr="00CD0000" w:rsidRDefault="002E7516" w:rsidP="00C45C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D0000">
              <w:rPr>
                <w:rFonts w:ascii="Times New Roman" w:hAnsi="Times New Roman" w:cs="Times New Roman"/>
                <w:sz w:val="24"/>
              </w:rPr>
              <w:t>В3</w:t>
            </w:r>
          </w:p>
        </w:tc>
      </w:tr>
      <w:tr w:rsidR="002E7516" w:rsidRPr="00DD4B16" w:rsidTr="00C45C12">
        <w:tc>
          <w:tcPr>
            <w:tcW w:w="0" w:type="auto"/>
          </w:tcPr>
          <w:p w:rsidR="002E7516" w:rsidRPr="00CD0000" w:rsidRDefault="002E7516" w:rsidP="00C45C1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D0000">
              <w:rPr>
                <w:rFonts w:ascii="Times New Roman" w:hAnsi="Times New Roman" w:cs="Times New Roman"/>
                <w:sz w:val="24"/>
                <w:lang w:val="en-US"/>
              </w:rPr>
              <w:t>A1</w:t>
            </w:r>
          </w:p>
        </w:tc>
        <w:tc>
          <w:tcPr>
            <w:tcW w:w="0" w:type="auto"/>
          </w:tcPr>
          <w:p w:rsidR="002E7516" w:rsidRPr="00B30CF9" w:rsidRDefault="002E7516" w:rsidP="00C45C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0" w:type="auto"/>
          </w:tcPr>
          <w:p w:rsidR="002E7516" w:rsidRPr="00786288" w:rsidRDefault="002E7516" w:rsidP="00C45C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0" w:type="auto"/>
          </w:tcPr>
          <w:p w:rsidR="002E7516" w:rsidRPr="00786288" w:rsidRDefault="002E7516" w:rsidP="00C45C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2E7516" w:rsidRPr="00DD4B16" w:rsidTr="00C45C12">
        <w:tc>
          <w:tcPr>
            <w:tcW w:w="0" w:type="auto"/>
          </w:tcPr>
          <w:p w:rsidR="002E7516" w:rsidRPr="00CD0000" w:rsidRDefault="002E7516" w:rsidP="00C45C1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D0000">
              <w:rPr>
                <w:rFonts w:ascii="Times New Roman" w:hAnsi="Times New Roman" w:cs="Times New Roman"/>
                <w:sz w:val="24"/>
                <w:lang w:val="en-US"/>
              </w:rPr>
              <w:t>A2</w:t>
            </w:r>
          </w:p>
        </w:tc>
        <w:tc>
          <w:tcPr>
            <w:tcW w:w="0" w:type="auto"/>
          </w:tcPr>
          <w:p w:rsidR="002E7516" w:rsidRPr="00786288" w:rsidRDefault="002E7516" w:rsidP="00C45C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0" w:type="auto"/>
          </w:tcPr>
          <w:p w:rsidR="002E7516" w:rsidRPr="00786288" w:rsidRDefault="002E7516" w:rsidP="00C45C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</w:tcPr>
          <w:p w:rsidR="002E7516" w:rsidRPr="000875C5" w:rsidRDefault="002E7516" w:rsidP="00C45C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2E7516" w:rsidRPr="00DD4B16" w:rsidTr="00C45C12">
        <w:tc>
          <w:tcPr>
            <w:tcW w:w="0" w:type="auto"/>
          </w:tcPr>
          <w:p w:rsidR="002E7516" w:rsidRPr="00CD0000" w:rsidRDefault="002E7516" w:rsidP="00C45C12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D0000">
              <w:rPr>
                <w:rFonts w:ascii="Times New Roman" w:hAnsi="Times New Roman" w:cs="Times New Roman"/>
                <w:sz w:val="24"/>
                <w:lang w:val="en-US"/>
              </w:rPr>
              <w:t>A3</w:t>
            </w:r>
          </w:p>
        </w:tc>
        <w:tc>
          <w:tcPr>
            <w:tcW w:w="0" w:type="auto"/>
          </w:tcPr>
          <w:p w:rsidR="002E7516" w:rsidRPr="000875C5" w:rsidRDefault="002E7516" w:rsidP="00C45C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0" w:type="auto"/>
          </w:tcPr>
          <w:p w:rsidR="002E7516" w:rsidRPr="00A66172" w:rsidRDefault="002E7516" w:rsidP="00C45C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0" w:type="auto"/>
          </w:tcPr>
          <w:p w:rsidR="002E7516" w:rsidRPr="00A66172" w:rsidRDefault="002E7516" w:rsidP="00C45C1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</w:tr>
    </w:tbl>
    <w:p w:rsidR="00CD0000" w:rsidRDefault="00CD0000" w:rsidP="00ED455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</w:p>
    <w:p w:rsidR="00A66172" w:rsidRDefault="00A66172" w:rsidP="00A66172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A66172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Проверка седловой точки:</w:t>
      </w:r>
    </w:p>
    <w:p w:rsidR="00A66172" w:rsidRPr="00F671D4" w:rsidRDefault="00A66172" w:rsidP="00A66172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>α=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8"/>
                      <w:lang w:eastAsia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8"/>
                      <w:lang w:eastAsia="ru-RU"/>
                    </w:rPr>
                    <m:t>i</m:t>
                  </m:r>
                </m:lim>
              </m:limLow>
            </m:fName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 xml:space="preserve">      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8"/>
                      <w:lang w:eastAsia="ru-RU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8"/>
                          <w:lang w:eastAsia="ru-RU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8"/>
                          <w:lang w:eastAsia="ru-RU"/>
                        </w:rPr>
                        <m:t>j</m:t>
                      </m:r>
                    </m:lim>
                  </m:limLow>
                </m:fNam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8"/>
                      <w:lang w:eastAsia="ru-RU"/>
                    </w:rPr>
                    <m:t xml:space="preserve">           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8"/>
                          <w:lang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8"/>
                          <w:lang w:eastAsia="ru-RU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8"/>
                      <w:lang w:eastAsia="ru-RU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8"/>
                      <w:lang w:eastAsia="ru-RU"/>
                    </w:rPr>
                    <m:t>max⁡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8"/>
                      <w:lang w:eastAsia="ru-RU"/>
                    </w:rPr>
                    <m:t>(3,2,3</m:t>
                  </m:r>
                </m:e>
              </m:func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)=3</m:t>
              </m:r>
            </m:e>
          </m:func>
        </m:oMath>
      </m:oMathPara>
    </w:p>
    <w:p w:rsidR="00F671D4" w:rsidRPr="00F671D4" w:rsidRDefault="00F671D4" w:rsidP="00A66172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>β=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funcPr>
            <m:fName>
              <m:limLow>
                <m:limLow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8"/>
                      <w:lang w:eastAsia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8"/>
                    </w:rPr>
                    <m:t>min</m:t>
                  </m:r>
                </m:e>
                <m:lim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8"/>
                      <w:lang w:eastAsia="ru-RU"/>
                    </w:rPr>
                    <m:t>j</m:t>
                  </m:r>
                </m:lim>
              </m:limLow>
            </m:fName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 xml:space="preserve">      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8"/>
                      <w:lang w:eastAsia="ru-RU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8"/>
                          <w:lang w:eastAsia="ru-RU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8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8"/>
                          <w:lang w:eastAsia="ru-RU"/>
                        </w:rPr>
                        <m:t>i</m:t>
                      </m:r>
                    </m:lim>
                  </m:limLow>
                </m:fNam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8"/>
                      <w:lang w:eastAsia="ru-RU"/>
                    </w:rPr>
                    <m:t xml:space="preserve">           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8"/>
                          <w:lang w:eastAsia="ru-RU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8"/>
                          <w:lang w:eastAsia="ru-RU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8"/>
                      <w:lang w:eastAsia="ru-RU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8"/>
                      <w:lang w:eastAsia="ru-RU"/>
                    </w:rPr>
                    <m:t>min⁡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8"/>
                      <w:lang w:eastAsia="ru-RU"/>
                    </w:rPr>
                    <m:t>(4,8,7</m:t>
                  </m:r>
                </m:e>
              </m:func>
            </m:e>
          </m:func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>)=4</m:t>
          </m:r>
        </m:oMath>
      </m:oMathPara>
    </w:p>
    <w:p w:rsidR="00F671D4" w:rsidRPr="00F671D4" w:rsidRDefault="00F671D4" w:rsidP="00F671D4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4"/>
            <w:szCs w:val="28"/>
            <w:lang w:eastAsia="ru-RU"/>
          </w:rPr>
          <m:t>α</m:t>
        </m:r>
      </m:oMath>
      <w:r w:rsidRPr="00F671D4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– нижняя цена игры</w:t>
      </w:r>
    </w:p>
    <w:p w:rsidR="00F671D4" w:rsidRPr="00F671D4" w:rsidRDefault="00F671D4" w:rsidP="00F671D4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4"/>
            <w:szCs w:val="28"/>
            <w:lang w:eastAsia="ru-RU"/>
          </w:rPr>
          <m:t>β</m:t>
        </m:r>
      </m:oMath>
      <w:r w:rsidRPr="00F671D4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– верхняя цена игра</w:t>
      </w:r>
    </w:p>
    <w:p w:rsidR="00E8727D" w:rsidRDefault="002E7516" w:rsidP="00F671D4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3≤ν≤4</w:t>
      </w:r>
    </w:p>
    <w:p w:rsidR="00F671D4" w:rsidRDefault="00E8727D" w:rsidP="00F671D4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E8727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Следовательно, </w:t>
      </w:r>
      <w:proofErr w:type="spellStart"/>
      <w:r w:rsidRPr="00E8727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седловой</w:t>
      </w:r>
      <w:proofErr w:type="spellEnd"/>
      <w:r w:rsidRPr="00E8727D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точки нет, значит, стратегия будет смешанная.</w:t>
      </w:r>
    </w:p>
    <w:p w:rsidR="00F671D4" w:rsidRPr="00F671D4" w:rsidRDefault="00F671D4" w:rsidP="00F671D4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Доминирование</w:t>
      </w:r>
    </w:p>
    <w:p w:rsidR="00B30CF9" w:rsidRPr="00B30CF9" w:rsidRDefault="00B30CF9" w:rsidP="00B30CF9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B30CF9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Есть доминирование первой стратегии над </w:t>
      </w:r>
      <w:r w:rsidR="00430094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второй</w:t>
      </w:r>
      <w:r w:rsidRPr="00B30CF9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, поэтому </w:t>
      </w:r>
      <w:r w:rsidR="00430094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вторую</w:t>
      </w:r>
      <w:r w:rsidRPr="00B30CF9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стратегию никогда не выберет и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грок А.</w:t>
      </w:r>
    </w:p>
    <w:p w:rsidR="00430094" w:rsidRDefault="00B30CF9" w:rsidP="00430094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B30CF9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Есть доминирование первой стратегии над </w:t>
      </w:r>
      <w:r w:rsidR="00430094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третьей</w:t>
      </w:r>
      <w:r w:rsidRPr="00B30CF9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, поэтому </w:t>
      </w:r>
      <w:r w:rsidR="00430094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треть</w:t>
      </w:r>
      <w:r w:rsidRPr="00B30CF9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ю стратегию никогда не выберет игрок В.</w:t>
      </w:r>
      <w:r w:rsidR="00430094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</w:t>
      </w:r>
    </w:p>
    <w:p w:rsidR="00B30CF9" w:rsidRDefault="00B30CF9" w:rsidP="00B30CF9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</w:p>
    <w:p w:rsidR="00105E4C" w:rsidRPr="00F36577" w:rsidRDefault="00F070E3" w:rsidP="00E8727D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8"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8"/>
                            <w:lang w:eastAsia="ru-RU"/>
                          </w:rPr>
                          <m:t>4x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8"/>
                        <w:lang w:eastAsia="ru-RU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8"/>
                            <w:lang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8"/>
                        <w:lang w:eastAsia="ru-RU"/>
                      </w:rPr>
                      <m:t>≥1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8"/>
                        <w:lang w:eastAsia="ru-RU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8"/>
                        <w:lang w:eastAsia="ru-RU"/>
                      </w:rPr>
                      <m:t>+8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8"/>
                            <w:lang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8"/>
                        <w:lang w:eastAsia="ru-RU"/>
                      </w:rPr>
                      <m:t>≥1</m:t>
                    </m:r>
                  </m:e>
                </m:mr>
              </m:m>
            </m:e>
          </m:d>
        </m:oMath>
      </m:oMathPara>
    </w:p>
    <w:p w:rsidR="00F36577" w:rsidRDefault="00F36577" w:rsidP="00F671D4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</w:p>
    <w:p w:rsidR="00F36577" w:rsidRPr="00F36577" w:rsidRDefault="00F36577" w:rsidP="00F671D4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>Z=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>→min</m:t>
          </m:r>
        </m:oMath>
      </m:oMathPara>
    </w:p>
    <w:p w:rsidR="00F36577" w:rsidRDefault="00F36577" w:rsidP="00F671D4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</w:p>
    <w:p w:rsidR="000F6D8B" w:rsidRPr="000F6D8B" w:rsidRDefault="00F070E3" w:rsidP="000F6D8B">
      <w:pPr>
        <w:pStyle w:val="a4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1-3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8"/>
                      <w:lang w:eastAsia="ru-RU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 xml:space="preserve">;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 xml:space="preserve">=0;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 xml:space="preserve">;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 xml:space="preserve">=0;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>;</m:t>
          </m:r>
        </m:oMath>
      </m:oMathPara>
    </w:p>
    <w:p w:rsidR="00F36577" w:rsidRPr="00B76164" w:rsidRDefault="00F070E3" w:rsidP="000F6D8B">
      <w:pPr>
        <w:pStyle w:val="a4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1-8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8"/>
                      <w:lang w:eastAsia="ru-RU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 xml:space="preserve">;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 xml:space="preserve">=0;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8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 xml:space="preserve">;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 xml:space="preserve">=0;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 xml:space="preserve">;  </m:t>
          </m:r>
        </m:oMath>
      </m:oMathPara>
    </w:p>
    <w:p w:rsidR="00B76164" w:rsidRDefault="00E91949" w:rsidP="000F6D8B">
      <w:pPr>
        <w:pStyle w:val="a4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E91949">
        <w:rPr>
          <w:rFonts w:ascii="Times New Roman" w:eastAsia="Times New Roman" w:hAnsi="Times New Roman" w:cs="Times New Roman"/>
          <w:noProof/>
          <w:color w:val="000000"/>
          <w:sz w:val="24"/>
          <w:szCs w:val="28"/>
          <w:lang w:eastAsia="ru-RU"/>
        </w:rPr>
        <w:drawing>
          <wp:inline distT="0" distB="0" distL="0" distR="0" wp14:anchorId="6794F59B" wp14:editId="6BDE0EBF">
            <wp:extent cx="2099282" cy="20789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3413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164" w:rsidRDefault="00B76164" w:rsidP="000F6D8B">
      <w:pPr>
        <w:pStyle w:val="a4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B76164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Решение СЛУ</w:t>
      </w:r>
      <w:r w:rsidR="007045C5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</w:t>
      </w:r>
      <w:r w:rsidRPr="00B76164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находится в точке:</w:t>
      </w:r>
    </w:p>
    <w:p w:rsidR="007045C5" w:rsidRPr="006E5E8B" w:rsidRDefault="003C2684" w:rsidP="006E5E8B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>B</w:t>
      </w:r>
      <w:r w:rsidR="007045C5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: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8"/>
            <w:lang w:eastAsia="ru-RU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8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8"/>
                      <w:lang w:eastAsia="ru-RU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8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8"/>
                      <w:lang w:eastAsia="ru-RU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8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8"/>
                      <w:lang w:eastAsia="ru-RU"/>
                    </w:rPr>
                    <m:t>=1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8"/>
                      <w:lang w:eastAsia="ru-RU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8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8"/>
                      <w:lang w:eastAsia="ru-RU"/>
                    </w:rPr>
                    <m:t>+8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8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8"/>
                      <w:lang w:eastAsia="ru-RU"/>
                    </w:rPr>
                    <m:t>=1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8"/>
            <w:lang w:eastAsia="ru-RU"/>
          </w:rPr>
          <m:t xml:space="preserve">                        </m:t>
        </m:r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8"/>
                    <w:lang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8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8"/>
                      <w:lang w:eastAsia="ru-RU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8"/>
                          <w:lang w:eastAsia="ru-RU"/>
                        </w:rPr>
                        <m:t>1-3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8"/>
                              <w:lang w:eastAsia="ru-RU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8"/>
                          <w:lang w:eastAsia="ru-RU"/>
                        </w:rPr>
                        <m:t>4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8"/>
                          <w:lang w:eastAsia="ru-RU"/>
                        </w:rPr>
                        <m:t>3-9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8"/>
                              <w:lang w:eastAsia="ru-RU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8"/>
                          <w:lang w:eastAsia="ru-RU"/>
                        </w:rPr>
                        <m:t>4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8"/>
                      <w:lang w:eastAsia="ru-RU"/>
                    </w:rPr>
                    <m:t>+8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8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8"/>
                      <w:lang w:eastAsia="ru-RU"/>
                    </w:rPr>
                    <m:t>=1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8"/>
            <w:lang w:eastAsia="ru-RU"/>
          </w:rPr>
          <m:t xml:space="preserve">       </m:t>
        </m:r>
      </m:oMath>
    </w:p>
    <w:p w:rsidR="007045C5" w:rsidRPr="006E5E8B" w:rsidRDefault="00F070E3" w:rsidP="000F6D8B">
      <w:pPr>
        <w:pStyle w:val="a4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8"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8"/>
                        <w:lang w:eastAsia="ru-RU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8"/>
                            <w:lang w:eastAsia="ru-RU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8"/>
                            <w:lang w:eastAsia="ru-RU"/>
                          </w:rPr>
                          <m:t>23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8"/>
                        <w:lang w:eastAsia="ru-RU"/>
                      </w:rPr>
                      <m:t>=0,22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8"/>
                            <w:lang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8"/>
                        <w:lang w:eastAsia="ru-RU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8"/>
                            <w:lang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8"/>
                            <w:lang w:eastAsia="ru-RU"/>
                          </w:rPr>
                          <m:t>23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8"/>
                        <w:lang w:eastAsia="ru-RU"/>
                      </w:rPr>
                      <m:t>=0,043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 xml:space="preserve">   </m:t>
          </m:r>
        </m:oMath>
      </m:oMathPara>
    </w:p>
    <w:p w:rsidR="006E5E8B" w:rsidRPr="006E5E8B" w:rsidRDefault="003C2684" w:rsidP="000F6D8B">
      <w:pPr>
        <w:pStyle w:val="a4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w:lastRenderedPageBreak/>
            <m:t>B(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23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>;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23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>)</m:t>
          </m:r>
        </m:oMath>
      </m:oMathPara>
    </w:p>
    <w:p w:rsidR="006E5E8B" w:rsidRPr="00B2332D" w:rsidRDefault="006E5E8B" w:rsidP="000F6D8B">
      <w:pPr>
        <w:pStyle w:val="a4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>Z=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23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23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6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23</m:t>
              </m:r>
            </m:den>
          </m:f>
        </m:oMath>
      </m:oMathPara>
    </w:p>
    <w:p w:rsidR="00B2332D" w:rsidRPr="00B2332D" w:rsidRDefault="00B2332D" w:rsidP="00B2332D">
      <w:pPr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>Для A(0;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>)</m:t>
          </m:r>
        </m:oMath>
      </m:oMathPara>
    </w:p>
    <w:p w:rsidR="00B2332D" w:rsidRPr="005246FA" w:rsidRDefault="00B2332D" w:rsidP="005246FA">
      <w:pPr>
        <w:pStyle w:val="a4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>Z=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3</m:t>
              </m:r>
            </m:den>
          </m:f>
        </m:oMath>
      </m:oMathPara>
    </w:p>
    <w:p w:rsidR="005246FA" w:rsidRPr="005246FA" w:rsidRDefault="00F070E3" w:rsidP="005246FA">
      <w:pPr>
        <w:pStyle w:val="a4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6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23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>&lt;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3</m:t>
              </m:r>
            </m:den>
          </m:f>
        </m:oMath>
      </m:oMathPara>
    </w:p>
    <w:p w:rsidR="005246FA" w:rsidRPr="00076040" w:rsidRDefault="005246FA" w:rsidP="005246FA">
      <w:pPr>
        <w:pStyle w:val="a4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val="en-US" w:eastAsia="ru-RU"/>
            </w:rPr>
            <m:t>Z=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val="en-US"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val="en-US" w:eastAsia="ru-RU"/>
                </w:rPr>
                <m:t>ν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val="en-US" w:eastAsia="ru-RU"/>
            </w:rPr>
            <m:t>;       ν=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val="en-US" w:eastAsia="ru-RU"/>
                </w:rPr>
                <m:t>23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val="en-US" w:eastAsia="ru-RU"/>
                </w:rPr>
                <m:t>6</m:t>
              </m:r>
            </m:den>
          </m:f>
        </m:oMath>
      </m:oMathPara>
    </w:p>
    <w:p w:rsidR="00076040" w:rsidRDefault="00076040" w:rsidP="005246FA">
      <w:pPr>
        <w:pStyle w:val="a4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Единственное решение в точке </w:t>
      </w:r>
      <w:r w:rsidR="003C2684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>B</w:t>
      </w:r>
      <w:r w:rsidRPr="0007604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.</w:t>
      </w:r>
    </w:p>
    <w:p w:rsidR="00076040" w:rsidRPr="00076040" w:rsidRDefault="00076040" w:rsidP="00076040">
      <w:pPr>
        <w:pStyle w:val="a4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07604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Определение </w:t>
      </w:r>
      <w:proofErr w:type="spellStart"/>
      <w:r w:rsidRPr="0007604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max</w:t>
      </w:r>
      <w:proofErr w:type="spellEnd"/>
      <w:r w:rsidRPr="0007604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стратегии</w:t>
      </w:r>
    </w:p>
    <w:p w:rsidR="00076040" w:rsidRPr="008C65CE" w:rsidRDefault="00F070E3" w:rsidP="00076040">
      <w:pPr>
        <w:pStyle w:val="a4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8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8"/>
                      <w:lang w:eastAsia="ru-RU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ν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 xml:space="preserve">;                                 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>*  ν=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23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>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23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 xml:space="preserve">   </m:t>
          </m:r>
        </m:oMath>
      </m:oMathPara>
    </w:p>
    <w:p w:rsidR="008C65CE" w:rsidRPr="008C65CE" w:rsidRDefault="00F070E3" w:rsidP="00076040">
      <w:pPr>
        <w:pStyle w:val="a4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8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8"/>
                      <w:lang w:eastAsia="ru-RU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ν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 xml:space="preserve">;                                 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>*  ν=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23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>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23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6</m:t>
              </m:r>
            </m:den>
          </m:f>
        </m:oMath>
      </m:oMathPara>
    </w:p>
    <w:p w:rsidR="008C65CE" w:rsidRPr="00076040" w:rsidRDefault="00F070E3" w:rsidP="00076040">
      <w:pPr>
        <w:pStyle w:val="a4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>=1</m:t>
          </m:r>
        </m:oMath>
      </m:oMathPara>
    </w:p>
    <w:p w:rsidR="00076040" w:rsidRDefault="00076040" w:rsidP="00076040">
      <w:pPr>
        <w:pStyle w:val="a4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</w:p>
    <w:p w:rsidR="008C65CE" w:rsidRDefault="008C65CE" w:rsidP="00076040">
      <w:pPr>
        <w:pStyle w:val="a4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8"/>
          <w:lang w:eastAsia="ru-RU"/>
        </w:rPr>
      </w:pPr>
      <w:r w:rsidRPr="008C65CE">
        <w:rPr>
          <w:rFonts w:ascii="Times New Roman" w:eastAsia="Times New Roman" w:hAnsi="Times New Roman" w:cs="Times New Roman"/>
          <w:b/>
          <w:color w:val="000000"/>
          <w:sz w:val="24"/>
          <w:szCs w:val="28"/>
          <w:lang w:eastAsia="ru-RU"/>
        </w:rPr>
        <w:t>Вывод:</w:t>
      </w:r>
    </w:p>
    <w:p w:rsidR="008C65CE" w:rsidRDefault="008C65CE" w:rsidP="00076040">
      <w:pPr>
        <w:pStyle w:val="a4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Т</w:t>
      </w:r>
      <w:r w:rsidRPr="008C65CE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аким образом, получено графическое решение игры 2×2. смешанная стратегия имеет вид:</w:t>
      </w:r>
      <w: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eastAsia="ru-RU"/>
              </w:rPr>
              <m:t>A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8"/>
            <w:lang w:eastAsia="ru-RU"/>
          </w:rPr>
          <m:t>*(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eastAsia="ru-RU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eastAsia="ru-RU"/>
              </w:rPr>
              <m:t>6</m:t>
            </m:r>
          </m:den>
        </m:f>
        <m:r>
          <w:rPr>
            <w:rFonts w:ascii="Cambria Math" w:eastAsia="Times New Roman" w:hAnsi="Cambria Math" w:cs="Times New Roman"/>
            <w:color w:val="000000"/>
            <w:sz w:val="24"/>
            <w:szCs w:val="28"/>
            <w:lang w:eastAsia="ru-RU"/>
          </w:rPr>
          <m:t>;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eastAsia="ru-RU"/>
              </w:rPr>
              <m:t>6</m:t>
            </m:r>
          </m:den>
        </m:f>
        <m:r>
          <w:rPr>
            <w:rFonts w:ascii="Cambria Math" w:eastAsia="Times New Roman" w:hAnsi="Cambria Math" w:cs="Times New Roman"/>
            <w:color w:val="000000"/>
            <w:sz w:val="24"/>
            <w:szCs w:val="28"/>
            <w:lang w:eastAsia="ru-RU"/>
          </w:rPr>
          <m:t>)</m:t>
        </m:r>
      </m:oMath>
      <w:r w:rsidRPr="008C65CE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. При многократ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ном воспроизводстве игры игрок </w:t>
      </w:r>
      <w:r w:rsidR="003C2684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>A</w:t>
      </w:r>
      <w:r w:rsidRPr="008C65CE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должен придерживаться первой стратегии в два раза чаще чем второй, а именно, с вероятностью</w:t>
      </w:r>
      <w:r w:rsidR="00395D16" w:rsidRPr="00395D16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eastAsia="ru-RU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eastAsia="ru-RU"/>
              </w:rPr>
              <m:t>6</m:t>
            </m:r>
          </m:den>
        </m:f>
      </m:oMath>
      <w:r w:rsidRPr="008C65CE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, а второй стратегии с вероятностью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8"/>
            <w:lang w:eastAsia="ru-RU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eastAsia="ru-RU"/>
              </w:rPr>
              <m:t>6</m:t>
            </m:r>
          </m:den>
        </m:f>
      </m:oMath>
      <w:r w:rsidRPr="008C65CE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. Если рассмотреть исходную платежную матрицу, то смешанная стратегия примет вид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eastAsia="ru-RU"/>
              </w:rPr>
              <m:t xml:space="preserve"> S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eastAsia="ru-RU"/>
              </w:rPr>
              <m:t>A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8"/>
            <w:lang w:eastAsia="ru-RU"/>
          </w:rPr>
          <m:t>*(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eastAsia="ru-RU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eastAsia="ru-RU"/>
              </w:rPr>
              <m:t>6</m:t>
            </m:r>
          </m:den>
        </m:f>
        <m:r>
          <w:rPr>
            <w:rFonts w:ascii="Cambria Math" w:eastAsia="Times New Roman" w:hAnsi="Cambria Math" w:cs="Times New Roman"/>
            <w:color w:val="000000"/>
            <w:sz w:val="24"/>
            <w:szCs w:val="28"/>
            <w:lang w:eastAsia="ru-RU"/>
          </w:rPr>
          <m:t>;0;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eastAsia="ru-RU"/>
              </w:rPr>
              <m:t>6</m:t>
            </m:r>
          </m:den>
        </m:f>
        <m:r>
          <w:rPr>
            <w:rFonts w:ascii="Cambria Math" w:eastAsia="Times New Roman" w:hAnsi="Cambria Math" w:cs="Times New Roman"/>
            <w:color w:val="000000"/>
            <w:sz w:val="24"/>
            <w:szCs w:val="28"/>
            <w:lang w:eastAsia="ru-RU"/>
          </w:rPr>
          <m:t>)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.</w:t>
      </w:r>
      <w:r w:rsidRPr="008C65CE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Придер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живаясь такой стратегии, игрок </w:t>
      </w:r>
      <w:r w:rsidR="003C2684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>A</w:t>
      </w:r>
      <w:r w:rsidRPr="008C65CE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может получить выигрыш не выше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8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eastAsia="ru-RU"/>
              </w:rPr>
              <m:t>23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eastAsia="ru-RU"/>
              </w:rPr>
              <m:t>6</m:t>
            </m:r>
          </m:den>
        </m:f>
      </m:oMath>
      <w:r w:rsidRPr="008C65CE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, т.е значение, близкое к левой границе α.</w:t>
      </w:r>
    </w:p>
    <w:p w:rsidR="00A30F55" w:rsidRDefault="00A30F55" w:rsidP="00076040">
      <w:pPr>
        <w:pStyle w:val="a4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</w:p>
    <w:p w:rsidR="003C2684" w:rsidRDefault="003C2684" w:rsidP="00076040">
      <w:pPr>
        <w:pStyle w:val="a4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</w:p>
    <w:p w:rsidR="003C2684" w:rsidRDefault="003C2684" w:rsidP="00076040">
      <w:pPr>
        <w:pStyle w:val="a4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</w:p>
    <w:p w:rsidR="003C2684" w:rsidRDefault="003C2684" w:rsidP="00076040">
      <w:pPr>
        <w:pStyle w:val="a4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</w:p>
    <w:p w:rsidR="003C2684" w:rsidRDefault="003C2684" w:rsidP="00076040">
      <w:pPr>
        <w:pStyle w:val="a4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</w:p>
    <w:p w:rsidR="003C2684" w:rsidRDefault="003C2684" w:rsidP="00076040">
      <w:pPr>
        <w:pStyle w:val="a4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</w:p>
    <w:p w:rsidR="003C2684" w:rsidRDefault="003C2684" w:rsidP="00076040">
      <w:pPr>
        <w:pStyle w:val="a4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</w:p>
    <w:p w:rsidR="003C2684" w:rsidRPr="00395D16" w:rsidRDefault="003C2684" w:rsidP="00395D1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</w:p>
    <w:p w:rsidR="00A30F55" w:rsidRDefault="00A30F55" w:rsidP="00076040">
      <w:pPr>
        <w:pStyle w:val="a4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lastRenderedPageBreak/>
        <w:t xml:space="preserve">Решение относительно игрока </w:t>
      </w:r>
      <w:r w:rsidR="003C2684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>.</w:t>
      </w:r>
    </w:p>
    <w:p w:rsidR="00DF7859" w:rsidRPr="00F36577" w:rsidRDefault="00F070E3" w:rsidP="00DF7859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8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8"/>
                        <w:lang w:eastAsia="ru-RU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8"/>
                        <w:lang w:eastAsia="ru-RU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8"/>
                            <w:lang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8"/>
                        <w:lang w:eastAsia="ru-RU"/>
                      </w:rPr>
                      <m:t>≤1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8"/>
                        <w:lang w:eastAsia="ru-RU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8"/>
                        <w:lang w:eastAsia="ru-RU"/>
                      </w:rPr>
                      <m:t>+8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8"/>
                            <w:lang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8"/>
                        <w:lang w:eastAsia="ru-RU"/>
                      </w:rPr>
                      <m:t>≤1</m:t>
                    </m:r>
                  </m:e>
                </m:mr>
              </m:m>
            </m:e>
          </m:d>
        </m:oMath>
      </m:oMathPara>
    </w:p>
    <w:p w:rsidR="00DF7859" w:rsidRDefault="00DF7859" w:rsidP="00DF7859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</w:p>
    <w:p w:rsidR="00DF7859" w:rsidRPr="00BA1501" w:rsidRDefault="00DF7859" w:rsidP="00DF7859">
      <w:pPr>
        <w:pStyle w:val="a4"/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>Z=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>→max</m:t>
          </m:r>
        </m:oMath>
      </m:oMathPara>
    </w:p>
    <w:p w:rsidR="00AD5E04" w:rsidRPr="000F6D8B" w:rsidRDefault="00F070E3" w:rsidP="00AD5E04">
      <w:pPr>
        <w:pStyle w:val="a4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1-3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8"/>
                      <w:lang w:eastAsia="ru-RU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 xml:space="preserve">;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 xml:space="preserve">=0;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 xml:space="preserve">;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 xml:space="preserve">=0;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>;</m:t>
          </m:r>
        </m:oMath>
      </m:oMathPara>
    </w:p>
    <w:p w:rsidR="00EE1CBB" w:rsidRPr="00AD5E04" w:rsidRDefault="00F070E3" w:rsidP="002F3B20">
      <w:pPr>
        <w:pStyle w:val="a4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1-8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8"/>
                      <w:lang w:eastAsia="ru-RU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 xml:space="preserve">;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 xml:space="preserve">=0;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8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 xml:space="preserve">;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 xml:space="preserve">=0;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>;</m:t>
          </m:r>
        </m:oMath>
      </m:oMathPara>
    </w:p>
    <w:p w:rsidR="00C45C12" w:rsidRPr="00BC1E28" w:rsidRDefault="00BC1E28" w:rsidP="001B5710">
      <w:pPr>
        <w:pStyle w:val="a4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BC1E28">
        <w:rPr>
          <w:rFonts w:ascii="Times New Roman" w:eastAsia="Times New Roman" w:hAnsi="Times New Roman" w:cs="Times New Roman"/>
          <w:noProof/>
          <w:color w:val="000000"/>
          <w:sz w:val="24"/>
          <w:szCs w:val="28"/>
          <w:lang w:eastAsia="ru-RU"/>
        </w:rPr>
        <w:drawing>
          <wp:inline distT="0" distB="0" distL="0" distR="0" wp14:anchorId="762FD0F3" wp14:editId="78371345">
            <wp:extent cx="1730572" cy="1802921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2061" cy="181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C12" w:rsidRDefault="00C45C12" w:rsidP="00C45C12">
      <w:pPr>
        <w:pStyle w:val="a4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B76164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Решение СЛУ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</w:t>
      </w:r>
      <w:r w:rsidRPr="00B76164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находится в точке:</w:t>
      </w:r>
    </w:p>
    <w:p w:rsidR="001B5710" w:rsidRPr="006E5E8B" w:rsidRDefault="00C45C12" w:rsidP="001B5710">
      <w:pPr>
        <w:pStyle w:val="a4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: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8"/>
            <w:lang w:eastAsia="ru-RU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8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8"/>
                      <w:lang w:eastAsia="ru-RU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8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8"/>
                      <w:lang w:eastAsia="ru-RU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8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8"/>
                      <w:lang w:eastAsia="ru-RU"/>
                    </w:rPr>
                    <m:t>=1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8"/>
                      <w:lang w:eastAsia="ru-RU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8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8"/>
                      <w:lang w:eastAsia="ru-RU"/>
                    </w:rPr>
                    <m:t>+8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8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8"/>
                      <w:lang w:eastAsia="ru-RU"/>
                    </w:rPr>
                    <m:t>=1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8"/>
            <w:lang w:eastAsia="ru-RU"/>
          </w:rPr>
          <m:t xml:space="preserve">                        </m:t>
        </m:r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8"/>
                    <w:lang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8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8"/>
                      <w:lang w:eastAsia="ru-RU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8"/>
                          <w:lang w:eastAsia="ru-RU"/>
                        </w:rPr>
                        <m:t>1-3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8"/>
                              <w:lang w:eastAsia="ru-RU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8"/>
                          <w:lang w:eastAsia="ru-RU"/>
                        </w:rPr>
                        <m:t>4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8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8"/>
                          <w:lang w:eastAsia="ru-RU"/>
                        </w:rPr>
                        <m:t>3-9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8"/>
                              <w:lang w:eastAsia="ru-RU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8"/>
                          <w:lang w:eastAsia="ru-RU"/>
                        </w:rPr>
                        <m:t>4</m:t>
                      </m:r>
                    </m:den>
                  </m:f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8"/>
                      <w:lang w:eastAsia="ru-RU"/>
                    </w:rPr>
                    <m:t>+8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8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8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8"/>
                      <w:lang w:eastAsia="ru-RU"/>
                    </w:rPr>
                    <m:t>=1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8"/>
            <w:lang w:eastAsia="ru-RU"/>
          </w:rPr>
          <m:t xml:space="preserve">       </m:t>
        </m:r>
      </m:oMath>
    </w:p>
    <w:p w:rsidR="001B5710" w:rsidRPr="001B5710" w:rsidRDefault="00F070E3" w:rsidP="001B5710">
      <w:pPr>
        <w:pStyle w:val="a4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8"/>
                      <w:lang w:eastAsia="ru-RU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8"/>
                        <w:lang w:eastAsia="ru-RU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8"/>
                            <w:lang w:eastAsia="ru-RU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8"/>
                            <w:lang w:eastAsia="ru-RU"/>
                          </w:rPr>
                          <m:t>23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8"/>
                        <w:lang w:eastAsia="ru-RU"/>
                      </w:rPr>
                      <m:t>=0,22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8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8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8"/>
                            <w:lang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8"/>
                        <w:lang w:eastAsia="ru-RU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8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8"/>
                            <w:lang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8"/>
                            <w:lang w:eastAsia="ru-RU"/>
                          </w:rPr>
                          <m:t>23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8"/>
                        <w:lang w:eastAsia="ru-RU"/>
                      </w:rPr>
                      <m:t>=0,043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 xml:space="preserve">   </m:t>
          </m:r>
        </m:oMath>
      </m:oMathPara>
    </w:p>
    <w:p w:rsidR="001B5710" w:rsidRPr="006E5E8B" w:rsidRDefault="001B5710" w:rsidP="001B5710">
      <w:pPr>
        <w:pStyle w:val="a4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>B(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23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>;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23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>)</m:t>
          </m:r>
        </m:oMath>
      </m:oMathPara>
    </w:p>
    <w:p w:rsidR="00C45C12" w:rsidRPr="001B5710" w:rsidRDefault="001B5710" w:rsidP="001B5710">
      <w:pPr>
        <w:pStyle w:val="a4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>Z=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23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23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6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23</m:t>
              </m:r>
            </m:den>
          </m:f>
        </m:oMath>
      </m:oMathPara>
    </w:p>
    <w:p w:rsidR="00C45C12" w:rsidRPr="00B2332D" w:rsidRDefault="00C45C12" w:rsidP="00C45C12">
      <w:pPr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>Для C(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>;0)</m:t>
          </m:r>
        </m:oMath>
      </m:oMathPara>
    </w:p>
    <w:p w:rsidR="00C45C12" w:rsidRPr="005246FA" w:rsidRDefault="00C45C12" w:rsidP="00C45C12">
      <w:pPr>
        <w:pStyle w:val="a4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>Z=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3</m:t>
              </m:r>
            </m:den>
          </m:f>
        </m:oMath>
      </m:oMathPara>
    </w:p>
    <w:p w:rsidR="00C45C12" w:rsidRPr="005246FA" w:rsidRDefault="00F070E3" w:rsidP="00C45C12">
      <w:pPr>
        <w:pStyle w:val="a4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6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23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>&lt;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3</m:t>
              </m:r>
            </m:den>
          </m:f>
        </m:oMath>
      </m:oMathPara>
    </w:p>
    <w:p w:rsidR="00C45C12" w:rsidRPr="00076040" w:rsidRDefault="00C45C12" w:rsidP="00C45C12">
      <w:pPr>
        <w:pStyle w:val="a4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val="en-US" w:eastAsia="ru-RU"/>
            </w:rPr>
            <m:t>Z=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val="en-US"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val="en-US" w:eastAsia="ru-RU"/>
                </w:rPr>
                <m:t>ν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val="en-US" w:eastAsia="ru-RU"/>
            </w:rPr>
            <m:t>;       ν=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val="en-US" w:eastAsia="ru-RU"/>
                </w:rPr>
                <m:t>23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val="en-US" w:eastAsia="ru-RU"/>
                </w:rPr>
                <m:t>6</m:t>
              </m:r>
            </m:den>
          </m:f>
        </m:oMath>
      </m:oMathPara>
    </w:p>
    <w:p w:rsidR="00C45C12" w:rsidRDefault="00C45C12" w:rsidP="00C45C12">
      <w:pPr>
        <w:pStyle w:val="a4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Единственное решение в точке 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>B</w:t>
      </w:r>
      <w:r w:rsidRPr="0007604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.</w:t>
      </w:r>
    </w:p>
    <w:p w:rsidR="00C45C12" w:rsidRPr="00076040" w:rsidRDefault="00C45C12" w:rsidP="00C45C12">
      <w:pPr>
        <w:pStyle w:val="a4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07604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Определение </w:t>
      </w:r>
      <w:proofErr w:type="spellStart"/>
      <w:r w:rsidRPr="0007604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max</w:t>
      </w:r>
      <w:proofErr w:type="spellEnd"/>
      <w:r w:rsidRPr="00076040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стратегии</w:t>
      </w:r>
    </w:p>
    <w:p w:rsidR="006643AE" w:rsidRPr="008C65CE" w:rsidRDefault="00F070E3" w:rsidP="006643AE">
      <w:pPr>
        <w:pStyle w:val="a4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8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8"/>
                      <w:lang w:eastAsia="ru-RU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ν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 xml:space="preserve">;                                 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>*  ν=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23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>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23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5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 xml:space="preserve">   </m:t>
          </m:r>
        </m:oMath>
      </m:oMathPara>
    </w:p>
    <w:p w:rsidR="006643AE" w:rsidRPr="008C65CE" w:rsidRDefault="00F070E3" w:rsidP="006643AE">
      <w:pPr>
        <w:pStyle w:val="a4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8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8"/>
                      <w:lang w:eastAsia="ru-RU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ν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 xml:space="preserve">;                                 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>*  ν=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23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>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23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6</m:t>
              </m:r>
            </m:den>
          </m:f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6</m:t>
              </m:r>
            </m:den>
          </m:f>
        </m:oMath>
      </m:oMathPara>
    </w:p>
    <w:p w:rsidR="006643AE" w:rsidRPr="00076040" w:rsidRDefault="00F070E3" w:rsidP="006643AE">
      <w:pPr>
        <w:pStyle w:val="a4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8"/>
              <w:lang w:eastAsia="ru-RU"/>
            </w:rPr>
            <m:t>=1</m:t>
          </m:r>
        </m:oMath>
      </m:oMathPara>
    </w:p>
    <w:p w:rsidR="00C45C12" w:rsidRDefault="00C45C12" w:rsidP="00C45C12">
      <w:pPr>
        <w:pStyle w:val="a4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</w:p>
    <w:p w:rsidR="00C45C12" w:rsidRDefault="00C45C12" w:rsidP="00C45C12">
      <w:pPr>
        <w:pStyle w:val="a4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8"/>
          <w:lang w:eastAsia="ru-RU"/>
        </w:rPr>
      </w:pPr>
      <w:r w:rsidRPr="008C65CE">
        <w:rPr>
          <w:rFonts w:ascii="Times New Roman" w:eastAsia="Times New Roman" w:hAnsi="Times New Roman" w:cs="Times New Roman"/>
          <w:b/>
          <w:color w:val="000000"/>
          <w:sz w:val="24"/>
          <w:szCs w:val="28"/>
          <w:lang w:eastAsia="ru-RU"/>
        </w:rPr>
        <w:t>Вывод:</w:t>
      </w:r>
    </w:p>
    <w:p w:rsidR="00C45C12" w:rsidRDefault="00C45C12" w:rsidP="00C45C12">
      <w:pPr>
        <w:pStyle w:val="a4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Т</w:t>
      </w:r>
      <w:r w:rsidRPr="008C65CE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аким образом, получено графическое решение игры 2×2.</w:t>
      </w:r>
      <w:r w:rsidR="005C3F5E" w:rsidRPr="005C3F5E">
        <w:t xml:space="preserve"> </w:t>
      </w:r>
      <w:r w:rsidR="005C3F5E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относительно игрока В</w:t>
      </w:r>
      <w:r w:rsidRPr="008C65CE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смешанная стратегия имеет вид:</w:t>
      </w:r>
      <w: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eastAsia="ru-RU"/>
              </w:rPr>
              <m:t>A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8"/>
            <w:lang w:eastAsia="ru-RU"/>
          </w:rPr>
          <m:t>*(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eastAsia="ru-RU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eastAsia="ru-RU"/>
              </w:rPr>
              <m:t>6</m:t>
            </m:r>
          </m:den>
        </m:f>
        <m:r>
          <w:rPr>
            <w:rFonts w:ascii="Cambria Math" w:eastAsia="Times New Roman" w:hAnsi="Cambria Math" w:cs="Times New Roman"/>
            <w:color w:val="000000"/>
            <w:sz w:val="24"/>
            <w:szCs w:val="28"/>
            <w:lang w:eastAsia="ru-RU"/>
          </w:rPr>
          <m:t>;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eastAsia="ru-RU"/>
              </w:rPr>
              <m:t>6</m:t>
            </m:r>
          </m:den>
        </m:f>
        <m:r>
          <w:rPr>
            <w:rFonts w:ascii="Cambria Math" w:eastAsia="Times New Roman" w:hAnsi="Cambria Math" w:cs="Times New Roman"/>
            <w:color w:val="000000"/>
            <w:sz w:val="24"/>
            <w:szCs w:val="28"/>
            <w:lang w:eastAsia="ru-RU"/>
          </w:rPr>
          <m:t>)</m:t>
        </m:r>
      </m:oMath>
      <w:r w:rsidRPr="008C65CE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. При многократ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ном воспроизводстве игры игрок </w:t>
      </w:r>
      <w:r w:rsidR="005C3F5E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>B</w:t>
      </w:r>
      <w:r w:rsidRPr="008C65CE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должен придерживаться первой стратегии </w:t>
      </w:r>
      <w:r w:rsidR="005C3F5E" w:rsidRPr="005C3F5E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в пять раз чаще чем второй</w:t>
      </w:r>
      <w:r w:rsidRPr="008C65CE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, а именно, с вероятностью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eastAsia="ru-RU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eastAsia="ru-RU"/>
              </w:rPr>
              <m:t>6</m:t>
            </m:r>
          </m:den>
        </m:f>
      </m:oMath>
      <w:r w:rsidRPr="008C65CE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, а второй стратегии с вероятностью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eastAsia="ru-RU"/>
              </w:rPr>
              <m:t>6</m:t>
            </m:r>
          </m:den>
        </m:f>
      </m:oMath>
      <w:r w:rsidRPr="008C65CE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. Если рассмотреть исходную платежную матрицу, то смешанная стратегия примет вид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eastAsia="ru-RU"/>
              </w:rPr>
              <m:t xml:space="preserve"> S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eastAsia="ru-RU"/>
              </w:rPr>
              <m:t>A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8"/>
            <w:lang w:eastAsia="ru-RU"/>
          </w:rPr>
          <m:t>*(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eastAsia="ru-RU"/>
              </w:rPr>
              <m:t>5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eastAsia="ru-RU"/>
              </w:rPr>
              <m:t>6</m:t>
            </m:r>
          </m:den>
        </m:f>
        <m:r>
          <w:rPr>
            <w:rFonts w:ascii="Cambria Math" w:eastAsia="Times New Roman" w:hAnsi="Cambria Math" w:cs="Times New Roman"/>
            <w:color w:val="000000"/>
            <w:sz w:val="24"/>
            <w:szCs w:val="28"/>
            <w:lang w:eastAsia="ru-RU"/>
          </w:rPr>
          <m:t xml:space="preserve">;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eastAsia="ru-RU"/>
              </w:rPr>
              <m:t>6</m:t>
            </m:r>
          </m:den>
        </m:f>
        <m:r>
          <w:rPr>
            <w:rFonts w:ascii="Cambria Math" w:eastAsia="Times New Roman" w:hAnsi="Cambria Math" w:cs="Times New Roman"/>
            <w:color w:val="000000"/>
            <w:sz w:val="24"/>
            <w:szCs w:val="28"/>
            <w:lang w:eastAsia="ru-RU"/>
          </w:rPr>
          <m:t>;0)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.</w:t>
      </w:r>
      <w:r w:rsidRPr="008C65CE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Придер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живаясь такой стратегии, игрок </w:t>
      </w:r>
      <w:r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>A</w:t>
      </w:r>
      <w:r w:rsidRPr="008C65CE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может получить выигрыш не выше</w:t>
      </w:r>
      <w:r w:rsidR="006643AE" w:rsidRPr="006643AE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</w:t>
      </w:r>
      <w:r w:rsidRPr="008C65CE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8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eastAsia="ru-RU"/>
              </w:rPr>
              <m:t>23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8"/>
                <w:lang w:eastAsia="ru-RU"/>
              </w:rPr>
              <m:t>6</m:t>
            </m:r>
          </m:den>
        </m:f>
      </m:oMath>
      <w:r w:rsidRPr="008C65CE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 xml:space="preserve"> , т.е значение, близкое к левой границе α.</w:t>
      </w:r>
    </w:p>
    <w:p w:rsidR="00C45C12" w:rsidRPr="00C45C12" w:rsidRDefault="00C45C12" w:rsidP="00076040">
      <w:pPr>
        <w:pStyle w:val="a4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</w:p>
    <w:sectPr w:rsidR="00C45C12" w:rsidRPr="00C45C12" w:rsidSect="0033581C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D4EDA"/>
    <w:multiLevelType w:val="hybridMultilevel"/>
    <w:tmpl w:val="30744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555"/>
    <w:rsid w:val="00056609"/>
    <w:rsid w:val="00076040"/>
    <w:rsid w:val="000875C5"/>
    <w:rsid w:val="000F6D8B"/>
    <w:rsid w:val="00105E4C"/>
    <w:rsid w:val="00136708"/>
    <w:rsid w:val="001B5710"/>
    <w:rsid w:val="002508CE"/>
    <w:rsid w:val="002E7516"/>
    <w:rsid w:val="002F3B20"/>
    <w:rsid w:val="0033581C"/>
    <w:rsid w:val="00383A12"/>
    <w:rsid w:val="00395D16"/>
    <w:rsid w:val="003C2684"/>
    <w:rsid w:val="00430094"/>
    <w:rsid w:val="005246FA"/>
    <w:rsid w:val="005C12B3"/>
    <w:rsid w:val="005C3F5E"/>
    <w:rsid w:val="005D5CB2"/>
    <w:rsid w:val="005E585C"/>
    <w:rsid w:val="006516F8"/>
    <w:rsid w:val="006643AE"/>
    <w:rsid w:val="006C35D2"/>
    <w:rsid w:val="006E5E8B"/>
    <w:rsid w:val="006F2D9F"/>
    <w:rsid w:val="007045C5"/>
    <w:rsid w:val="00786288"/>
    <w:rsid w:val="008C65CE"/>
    <w:rsid w:val="00A017F8"/>
    <w:rsid w:val="00A30F55"/>
    <w:rsid w:val="00A66172"/>
    <w:rsid w:val="00AD5E04"/>
    <w:rsid w:val="00AE2FCD"/>
    <w:rsid w:val="00B01C3D"/>
    <w:rsid w:val="00B14DBC"/>
    <w:rsid w:val="00B2332D"/>
    <w:rsid w:val="00B30CF9"/>
    <w:rsid w:val="00B76164"/>
    <w:rsid w:val="00BA1501"/>
    <w:rsid w:val="00BC1E28"/>
    <w:rsid w:val="00C45C12"/>
    <w:rsid w:val="00CD0000"/>
    <w:rsid w:val="00DA3FE4"/>
    <w:rsid w:val="00DF7859"/>
    <w:rsid w:val="00E8727D"/>
    <w:rsid w:val="00E91949"/>
    <w:rsid w:val="00ED4555"/>
    <w:rsid w:val="00EE1CBB"/>
    <w:rsid w:val="00F070E3"/>
    <w:rsid w:val="00F36577"/>
    <w:rsid w:val="00F671D4"/>
    <w:rsid w:val="00F73589"/>
    <w:rsid w:val="00F7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A07D8"/>
  <w15:chartTrackingRefBased/>
  <w15:docId w15:val="{61B308F0-7B6A-4A9D-8EB4-27DF1A282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45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4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6617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661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5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1</cp:lastModifiedBy>
  <cp:revision>12</cp:revision>
  <dcterms:created xsi:type="dcterms:W3CDTF">2020-12-11T14:42:00Z</dcterms:created>
  <dcterms:modified xsi:type="dcterms:W3CDTF">2021-12-08T13:01:00Z</dcterms:modified>
</cp:coreProperties>
</file>