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0D6CB" w14:textId="77777777" w:rsidR="0090051E" w:rsidRPr="000810B7" w:rsidRDefault="00EE73C6" w:rsidP="000810B7">
      <w:pPr>
        <w:jc w:val="center"/>
        <w:rPr>
          <w:rFonts w:eastAsia="黑体"/>
          <w:b/>
          <w:bCs/>
          <w:sz w:val="36"/>
        </w:rPr>
      </w:pPr>
      <w:bookmarkStart w:id="0" w:name="_Toc46820926"/>
      <w:bookmarkStart w:id="1" w:name="_Toc46822785"/>
      <w:r>
        <w:rPr>
          <w:rFonts w:eastAsia="黑体" w:hint="eastAsia"/>
          <w:b/>
          <w:bCs/>
          <w:sz w:val="36"/>
        </w:rPr>
        <w:t>德浓消费养老系统微宝平台</w:t>
      </w:r>
    </w:p>
    <w:p w14:paraId="103D0443" w14:textId="77777777" w:rsidR="000810B7" w:rsidRDefault="000810B7" w:rsidP="0090051E">
      <w:pPr>
        <w:pStyle w:val="ab"/>
        <w:rPr>
          <w:sz w:val="52"/>
        </w:rPr>
      </w:pPr>
      <w:bookmarkStart w:id="2" w:name="_Toc46931467"/>
      <w:bookmarkStart w:id="3" w:name="_Toc124058105"/>
      <w:bookmarkStart w:id="4" w:name="_Toc124060904"/>
      <w:bookmarkStart w:id="5" w:name="_Toc124064941"/>
      <w:bookmarkStart w:id="6" w:name="_Toc124074617"/>
      <w:bookmarkStart w:id="7" w:name="_Toc124076243"/>
      <w:bookmarkStart w:id="8" w:name="_Toc124077709"/>
      <w:bookmarkStart w:id="9" w:name="_Toc124077763"/>
      <w:bookmarkStart w:id="10" w:name="_Toc124666632"/>
      <w:bookmarkEnd w:id="0"/>
      <w:bookmarkEnd w:id="1"/>
    </w:p>
    <w:p w14:paraId="0FD94201" w14:textId="77777777" w:rsidR="001D2C07" w:rsidRDefault="001D2C07" w:rsidP="0090051E">
      <w:pPr>
        <w:pStyle w:val="ab"/>
        <w:rPr>
          <w:sz w:val="52"/>
        </w:rPr>
      </w:pPr>
    </w:p>
    <w:p w14:paraId="1CC5D4AA" w14:textId="77777777" w:rsidR="00037D57" w:rsidRDefault="00037D57" w:rsidP="0090051E">
      <w:pPr>
        <w:pStyle w:val="ab"/>
        <w:rPr>
          <w:sz w:val="52"/>
        </w:rPr>
      </w:pPr>
    </w:p>
    <w:p w14:paraId="6C7C4F5A" w14:textId="77777777" w:rsidR="0090051E" w:rsidRDefault="00EE73C6" w:rsidP="0090051E">
      <w:pPr>
        <w:pStyle w:val="ab"/>
        <w:rPr>
          <w:sz w:val="52"/>
        </w:rPr>
      </w:pPr>
      <w:bookmarkStart w:id="11" w:name="_Toc370139146"/>
      <w:bookmarkStart w:id="12" w:name="_Toc370139405"/>
      <w:bookmarkStart w:id="13" w:name="_Toc370143088"/>
      <w:bookmarkStart w:id="14" w:name="_Toc248070333"/>
      <w:bookmarkStart w:id="15" w:name="_Toc248118283"/>
      <w:r>
        <w:rPr>
          <w:rFonts w:hint="eastAsia"/>
          <w:sz w:val="52"/>
        </w:rPr>
        <w:t>软件</w:t>
      </w:r>
      <w:r w:rsidR="0090051E">
        <w:rPr>
          <w:rFonts w:hint="eastAsia"/>
          <w:sz w:val="52"/>
        </w:rPr>
        <w:t>需求说明书</w:t>
      </w:r>
      <w:bookmarkEnd w:id="2"/>
      <w:bookmarkEnd w:id="3"/>
      <w:bookmarkEnd w:id="4"/>
      <w:bookmarkEnd w:id="5"/>
      <w:bookmarkEnd w:id="6"/>
      <w:bookmarkEnd w:id="7"/>
      <w:bookmarkEnd w:id="8"/>
      <w:bookmarkEnd w:id="9"/>
      <w:bookmarkEnd w:id="10"/>
      <w:bookmarkEnd w:id="11"/>
      <w:bookmarkEnd w:id="12"/>
      <w:bookmarkEnd w:id="13"/>
      <w:bookmarkEnd w:id="14"/>
      <w:bookmarkEnd w:id="15"/>
    </w:p>
    <w:p w14:paraId="77FD287A" w14:textId="77777777" w:rsidR="0090051E" w:rsidRDefault="0090051E" w:rsidP="0090051E"/>
    <w:p w14:paraId="4606C908" w14:textId="77777777" w:rsidR="0090051E" w:rsidRDefault="0090051E" w:rsidP="0090051E"/>
    <w:p w14:paraId="0D5B035D" w14:textId="77777777" w:rsidR="0090051E" w:rsidRDefault="0090051E" w:rsidP="0090051E">
      <w:pPr>
        <w:ind w:firstLineChars="900" w:firstLine="3240"/>
        <w:rPr>
          <w:rFonts w:ascii="黑体" w:eastAsia="黑体"/>
          <w:sz w:val="36"/>
        </w:rPr>
      </w:pPr>
      <w:r>
        <w:rPr>
          <w:rFonts w:ascii="黑体" w:eastAsia="黑体" w:hint="eastAsia"/>
          <w:sz w:val="36"/>
        </w:rPr>
        <w:t>第01版</w:t>
      </w:r>
    </w:p>
    <w:p w14:paraId="779CB6E3" w14:textId="77777777" w:rsidR="0090051E" w:rsidRDefault="0090051E" w:rsidP="0090051E"/>
    <w:p w14:paraId="522113D5" w14:textId="77777777" w:rsidR="0090051E" w:rsidRDefault="0090051E" w:rsidP="0090051E"/>
    <w:p w14:paraId="5A02A579" w14:textId="77777777" w:rsidR="0090051E" w:rsidRDefault="0090051E" w:rsidP="0090051E"/>
    <w:p w14:paraId="3292FDA8" w14:textId="77777777" w:rsidR="0090051E" w:rsidRDefault="0090051E" w:rsidP="0090051E"/>
    <w:p w14:paraId="4C19E2AF" w14:textId="77777777" w:rsidR="0090051E" w:rsidRDefault="0090051E" w:rsidP="0090051E"/>
    <w:p w14:paraId="181A2673" w14:textId="77777777" w:rsidR="0090051E" w:rsidRDefault="0090051E" w:rsidP="0090051E"/>
    <w:p w14:paraId="3E41B935" w14:textId="77777777" w:rsidR="0090051E" w:rsidRDefault="0090051E" w:rsidP="0090051E"/>
    <w:p w14:paraId="7A6AFF44" w14:textId="77777777" w:rsidR="0090051E" w:rsidRDefault="0090051E" w:rsidP="0090051E"/>
    <w:p w14:paraId="75CFCBCF" w14:textId="77777777" w:rsidR="0090051E" w:rsidRDefault="0090051E" w:rsidP="0090051E"/>
    <w:p w14:paraId="3FCACAFF" w14:textId="77777777" w:rsidR="0090051E" w:rsidRDefault="0090051E" w:rsidP="0090051E"/>
    <w:p w14:paraId="61DA69C8" w14:textId="77777777" w:rsidR="0090051E" w:rsidRDefault="0090051E" w:rsidP="0090051E"/>
    <w:p w14:paraId="131912FF" w14:textId="77777777" w:rsidR="0090051E" w:rsidRDefault="0090051E" w:rsidP="0090051E"/>
    <w:p w14:paraId="43FA8559" w14:textId="77777777" w:rsidR="0090051E" w:rsidRDefault="0090051E" w:rsidP="0090051E"/>
    <w:p w14:paraId="7CDA7075" w14:textId="77777777" w:rsidR="0090051E" w:rsidRDefault="0090051E" w:rsidP="0090051E"/>
    <w:p w14:paraId="6319437E" w14:textId="77777777" w:rsidR="0090051E" w:rsidRDefault="0090051E" w:rsidP="0090051E"/>
    <w:p w14:paraId="5B3F36E0" w14:textId="77777777" w:rsidR="0090051E" w:rsidRDefault="0090051E" w:rsidP="0090051E"/>
    <w:p w14:paraId="2329241E" w14:textId="77777777" w:rsidR="0090051E" w:rsidRDefault="0090051E" w:rsidP="0090051E"/>
    <w:p w14:paraId="7C5B4639" w14:textId="77777777" w:rsidR="0090051E" w:rsidRDefault="0090051E" w:rsidP="0090051E"/>
    <w:p w14:paraId="54A1E2CE" w14:textId="77777777" w:rsidR="0090051E" w:rsidRDefault="0090051E" w:rsidP="0090051E"/>
    <w:p w14:paraId="6186DA77" w14:textId="77777777" w:rsidR="0090051E" w:rsidRDefault="0090051E" w:rsidP="0090051E"/>
    <w:p w14:paraId="0D77FB13" w14:textId="77777777" w:rsidR="0090051E" w:rsidRDefault="0090051E" w:rsidP="0090051E"/>
    <w:p w14:paraId="4EE7B456" w14:textId="77777777" w:rsidR="0090051E" w:rsidRDefault="0090051E" w:rsidP="0090051E"/>
    <w:p w14:paraId="29FE1612" w14:textId="77777777" w:rsidR="0090051E" w:rsidRDefault="0090051E" w:rsidP="0090051E"/>
    <w:p w14:paraId="13A16751" w14:textId="77777777" w:rsidR="0090051E" w:rsidRDefault="0090051E" w:rsidP="0090051E"/>
    <w:p w14:paraId="32053970" w14:textId="77777777" w:rsidR="0090051E" w:rsidRDefault="0090051E" w:rsidP="0090051E"/>
    <w:p w14:paraId="0D793B35" w14:textId="77777777" w:rsidR="0090051E" w:rsidRDefault="0090051E" w:rsidP="0090051E">
      <w:pPr>
        <w:jc w:val="center"/>
        <w:rPr>
          <w:rFonts w:eastAsia="黑体"/>
          <w:b/>
          <w:bCs/>
        </w:rPr>
      </w:pPr>
      <w:r>
        <w:rPr>
          <w:rFonts w:eastAsia="黑体" w:hint="eastAsia"/>
          <w:b/>
          <w:bCs/>
        </w:rPr>
        <w:t>二○</w:t>
      </w:r>
      <w:r w:rsidR="00EE73C6">
        <w:rPr>
          <w:rFonts w:eastAsia="黑体" w:hint="eastAsia"/>
          <w:b/>
          <w:bCs/>
        </w:rPr>
        <w:t>一三年十二</w:t>
      </w:r>
      <w:r>
        <w:rPr>
          <w:rFonts w:eastAsia="黑体" w:hint="eastAsia"/>
          <w:b/>
          <w:bCs/>
        </w:rPr>
        <w:t>月</w:t>
      </w:r>
    </w:p>
    <w:p w14:paraId="7EE11899" w14:textId="77777777" w:rsidR="0090051E" w:rsidRDefault="0090051E" w:rsidP="0090051E"/>
    <w:p w14:paraId="1C799634" w14:textId="77777777" w:rsidR="0090051E" w:rsidRDefault="0090051E">
      <w:pPr>
        <w:pStyle w:val="10"/>
        <w:rPr>
          <w:b w:val="0"/>
          <w:bCs/>
          <w:sz w:val="44"/>
        </w:rPr>
      </w:pPr>
    </w:p>
    <w:p w14:paraId="7F83FCAA" w14:textId="77777777" w:rsidR="0090051E" w:rsidRDefault="0090051E" w:rsidP="0090051E">
      <w:pPr>
        <w:spacing w:beforeLines="20" w:before="62"/>
        <w:jc w:val="center"/>
        <w:rPr>
          <w:rFonts w:ascii="黑体" w:eastAsia="黑体"/>
          <w:sz w:val="30"/>
        </w:rPr>
      </w:pPr>
      <w:r>
        <w:rPr>
          <w:rFonts w:ascii="黑体" w:eastAsia="黑体" w:hint="eastAsia"/>
          <w:sz w:val="30"/>
        </w:rPr>
        <w:t>版本控制信息</w:t>
      </w:r>
    </w:p>
    <w:p w14:paraId="0580F34F" w14:textId="77777777" w:rsidR="0090051E" w:rsidRDefault="0090051E" w:rsidP="0090051E"/>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01"/>
        <w:gridCol w:w="1768"/>
        <w:gridCol w:w="1434"/>
        <w:gridCol w:w="1601"/>
        <w:gridCol w:w="2776"/>
      </w:tblGrid>
      <w:tr w:rsidR="00B00091" w:rsidRPr="00312A7E" w14:paraId="6642029D" w14:textId="77777777" w:rsidTr="006D2D31">
        <w:tc>
          <w:tcPr>
            <w:tcW w:w="1601" w:type="dxa"/>
          </w:tcPr>
          <w:p w14:paraId="5164403E" w14:textId="77777777" w:rsidR="00B00091" w:rsidRPr="00312A7E" w:rsidRDefault="00B00091" w:rsidP="006D2D31">
            <w:pPr>
              <w:pStyle w:val="Tabletext"/>
              <w:jc w:val="center"/>
              <w:rPr>
                <w:rFonts w:ascii="华文楷体" w:eastAsia="华文楷体" w:hAnsi="华文楷体"/>
                <w:b/>
                <w:sz w:val="24"/>
                <w:szCs w:val="24"/>
              </w:rPr>
            </w:pPr>
            <w:r w:rsidRPr="00312A7E">
              <w:rPr>
                <w:rFonts w:ascii="华文楷体" w:eastAsia="华文楷体" w:hAnsi="华文楷体" w:hint="eastAsia"/>
                <w:b/>
                <w:sz w:val="24"/>
                <w:szCs w:val="24"/>
              </w:rPr>
              <w:t>编写日期</w:t>
            </w:r>
          </w:p>
        </w:tc>
        <w:tc>
          <w:tcPr>
            <w:tcW w:w="1768" w:type="dxa"/>
          </w:tcPr>
          <w:p w14:paraId="0E015CA6" w14:textId="77777777" w:rsidR="00B00091" w:rsidRPr="00312A7E" w:rsidRDefault="00B00091" w:rsidP="006D2D31">
            <w:pPr>
              <w:pStyle w:val="Tabletext"/>
              <w:jc w:val="center"/>
              <w:rPr>
                <w:rFonts w:ascii="华文楷体" w:eastAsia="华文楷体" w:hAnsi="华文楷体"/>
                <w:b/>
                <w:sz w:val="24"/>
                <w:szCs w:val="24"/>
              </w:rPr>
            </w:pPr>
            <w:r w:rsidRPr="00312A7E">
              <w:rPr>
                <w:rFonts w:ascii="华文楷体" w:eastAsia="华文楷体" w:hAnsi="华文楷体" w:hint="eastAsia"/>
                <w:b/>
                <w:sz w:val="24"/>
                <w:szCs w:val="24"/>
              </w:rPr>
              <w:t>SEPG</w:t>
            </w:r>
          </w:p>
        </w:tc>
        <w:tc>
          <w:tcPr>
            <w:tcW w:w="1434" w:type="dxa"/>
          </w:tcPr>
          <w:p w14:paraId="654C02C7" w14:textId="77777777" w:rsidR="00B00091" w:rsidRPr="00312A7E" w:rsidRDefault="00B00091" w:rsidP="006D2D31">
            <w:pPr>
              <w:pStyle w:val="Tabletext"/>
              <w:jc w:val="center"/>
              <w:rPr>
                <w:rFonts w:ascii="华文楷体" w:eastAsia="华文楷体" w:hAnsi="华文楷体"/>
                <w:b/>
                <w:sz w:val="24"/>
                <w:szCs w:val="24"/>
              </w:rPr>
            </w:pPr>
            <w:r w:rsidRPr="00312A7E">
              <w:rPr>
                <w:rFonts w:ascii="华文楷体" w:eastAsia="华文楷体" w:hAnsi="华文楷体" w:hint="eastAsia"/>
                <w:b/>
                <w:sz w:val="24"/>
                <w:szCs w:val="24"/>
              </w:rPr>
              <w:t>版本</w:t>
            </w:r>
          </w:p>
        </w:tc>
        <w:tc>
          <w:tcPr>
            <w:tcW w:w="1601" w:type="dxa"/>
          </w:tcPr>
          <w:p w14:paraId="30136828" w14:textId="77777777" w:rsidR="00B00091" w:rsidRPr="00312A7E" w:rsidRDefault="00B00091" w:rsidP="006D2D31">
            <w:pPr>
              <w:pStyle w:val="Tabletext"/>
              <w:jc w:val="center"/>
              <w:rPr>
                <w:rFonts w:ascii="华文楷体" w:eastAsia="华文楷体" w:hAnsi="华文楷体"/>
                <w:b/>
                <w:sz w:val="24"/>
                <w:szCs w:val="24"/>
              </w:rPr>
            </w:pPr>
            <w:r w:rsidRPr="00312A7E">
              <w:rPr>
                <w:rFonts w:ascii="华文楷体" w:eastAsia="华文楷体" w:hAnsi="华文楷体" w:hint="eastAsia"/>
                <w:b/>
                <w:sz w:val="24"/>
                <w:szCs w:val="24"/>
              </w:rPr>
              <w:t>说明</w:t>
            </w:r>
          </w:p>
        </w:tc>
        <w:tc>
          <w:tcPr>
            <w:tcW w:w="2776" w:type="dxa"/>
          </w:tcPr>
          <w:p w14:paraId="738F9487" w14:textId="77777777" w:rsidR="00B00091" w:rsidRPr="00312A7E" w:rsidRDefault="00B00091" w:rsidP="006D2D31">
            <w:pPr>
              <w:pStyle w:val="Tabletext"/>
              <w:jc w:val="center"/>
              <w:rPr>
                <w:rFonts w:ascii="华文楷体" w:eastAsia="华文楷体" w:hAnsi="华文楷体"/>
                <w:b/>
                <w:sz w:val="24"/>
                <w:szCs w:val="24"/>
              </w:rPr>
            </w:pPr>
            <w:r w:rsidRPr="00312A7E">
              <w:rPr>
                <w:rFonts w:ascii="华文楷体" w:eastAsia="华文楷体" w:hAnsi="华文楷体" w:hint="eastAsia"/>
                <w:b/>
                <w:sz w:val="24"/>
                <w:szCs w:val="24"/>
              </w:rPr>
              <w:t>作者</w:t>
            </w:r>
          </w:p>
        </w:tc>
      </w:tr>
      <w:tr w:rsidR="00B00091" w:rsidRPr="00312A7E" w14:paraId="3A08EC59" w14:textId="77777777" w:rsidTr="006D2D31">
        <w:tc>
          <w:tcPr>
            <w:tcW w:w="1601" w:type="dxa"/>
          </w:tcPr>
          <w:p w14:paraId="0D6B3FBE" w14:textId="77777777" w:rsidR="00B00091" w:rsidRPr="00312A7E" w:rsidRDefault="00B00091" w:rsidP="006D2D31">
            <w:pPr>
              <w:pStyle w:val="Tabletext"/>
              <w:rPr>
                <w:rFonts w:ascii="华文楷体" w:eastAsia="华文楷体" w:hAnsi="华文楷体"/>
                <w:sz w:val="24"/>
                <w:szCs w:val="24"/>
              </w:rPr>
            </w:pPr>
            <w:r>
              <w:rPr>
                <w:rFonts w:ascii="华文楷体" w:eastAsia="华文楷体" w:hAnsi="华文楷体"/>
                <w:sz w:val="24"/>
                <w:szCs w:val="24"/>
              </w:rPr>
              <w:t>2013/12/</w:t>
            </w:r>
            <w:r>
              <w:rPr>
                <w:rFonts w:ascii="华文楷体" w:eastAsia="华文楷体" w:hAnsi="华文楷体" w:hint="eastAsia"/>
                <w:sz w:val="24"/>
                <w:szCs w:val="24"/>
              </w:rPr>
              <w:t>7</w:t>
            </w:r>
          </w:p>
        </w:tc>
        <w:tc>
          <w:tcPr>
            <w:tcW w:w="1768" w:type="dxa"/>
          </w:tcPr>
          <w:p w14:paraId="6679156B" w14:textId="77777777" w:rsidR="00B00091" w:rsidRPr="00312A7E" w:rsidRDefault="00B00091" w:rsidP="006D2D31">
            <w:pPr>
              <w:pStyle w:val="Tabletext"/>
              <w:rPr>
                <w:rFonts w:ascii="华文楷体" w:eastAsia="华文楷体" w:hAnsi="华文楷体"/>
                <w:sz w:val="24"/>
                <w:szCs w:val="24"/>
              </w:rPr>
            </w:pPr>
            <w:r>
              <w:rPr>
                <w:rFonts w:ascii="华文楷体" w:eastAsia="华文楷体" w:hAnsi="华文楷体"/>
                <w:sz w:val="24"/>
                <w:szCs w:val="24"/>
              </w:rPr>
              <w:t>“</w:t>
            </w:r>
            <w:r>
              <w:rPr>
                <w:rFonts w:ascii="华文楷体" w:eastAsia="华文楷体" w:hAnsi="华文楷体" w:hint="eastAsia"/>
                <w:sz w:val="24"/>
                <w:szCs w:val="24"/>
              </w:rPr>
              <w:t>微宝</w:t>
            </w:r>
            <w:r>
              <w:rPr>
                <w:rFonts w:ascii="华文楷体" w:eastAsia="华文楷体" w:hAnsi="华文楷体"/>
                <w:sz w:val="24"/>
                <w:szCs w:val="24"/>
              </w:rPr>
              <w:t>”</w:t>
            </w:r>
            <w:r>
              <w:rPr>
                <w:rFonts w:ascii="华文楷体" w:eastAsia="华文楷体" w:hAnsi="华文楷体" w:hint="eastAsia"/>
                <w:sz w:val="24"/>
                <w:szCs w:val="24"/>
              </w:rPr>
              <w:t>小组</w:t>
            </w:r>
          </w:p>
        </w:tc>
        <w:tc>
          <w:tcPr>
            <w:tcW w:w="1434" w:type="dxa"/>
          </w:tcPr>
          <w:p w14:paraId="4E3788F4" w14:textId="77777777" w:rsidR="00B00091" w:rsidRPr="00312A7E" w:rsidRDefault="00B00091" w:rsidP="006D2D31">
            <w:pPr>
              <w:pStyle w:val="Tabletext"/>
              <w:jc w:val="center"/>
              <w:rPr>
                <w:rFonts w:ascii="华文楷体" w:eastAsia="华文楷体" w:hAnsi="华文楷体"/>
                <w:sz w:val="24"/>
                <w:szCs w:val="24"/>
              </w:rPr>
            </w:pPr>
            <w:r>
              <w:rPr>
                <w:rFonts w:ascii="华文楷体" w:eastAsia="华文楷体" w:hAnsi="华文楷体" w:hint="eastAsia"/>
                <w:sz w:val="24"/>
                <w:szCs w:val="24"/>
              </w:rPr>
              <w:t>1.0</w:t>
            </w:r>
          </w:p>
        </w:tc>
        <w:tc>
          <w:tcPr>
            <w:tcW w:w="1601" w:type="dxa"/>
          </w:tcPr>
          <w:p w14:paraId="438DE5BC" w14:textId="77777777" w:rsidR="00B00091" w:rsidRPr="00312A7E" w:rsidRDefault="00B00091" w:rsidP="006D2D31">
            <w:pPr>
              <w:pStyle w:val="Tabletext"/>
              <w:rPr>
                <w:rFonts w:ascii="华文楷体" w:eastAsia="华文楷体" w:hAnsi="华文楷体"/>
                <w:sz w:val="24"/>
                <w:szCs w:val="24"/>
              </w:rPr>
            </w:pPr>
          </w:p>
        </w:tc>
        <w:tc>
          <w:tcPr>
            <w:tcW w:w="2776" w:type="dxa"/>
          </w:tcPr>
          <w:p w14:paraId="35B3491F" w14:textId="77777777" w:rsidR="00B00091" w:rsidRPr="00312A7E" w:rsidRDefault="00B00091" w:rsidP="006D2D31">
            <w:pPr>
              <w:pStyle w:val="Tabletext"/>
              <w:rPr>
                <w:rFonts w:ascii="华文楷体" w:eastAsia="华文楷体" w:hAnsi="华文楷体"/>
                <w:sz w:val="24"/>
                <w:szCs w:val="24"/>
              </w:rPr>
            </w:pPr>
            <w:r>
              <w:rPr>
                <w:rFonts w:ascii="华文楷体" w:eastAsia="华文楷体" w:hAnsi="华文楷体" w:hint="eastAsia"/>
                <w:sz w:val="24"/>
                <w:szCs w:val="24"/>
              </w:rPr>
              <w:t>盛雯 赵青 胡冕 任浃月</w:t>
            </w:r>
          </w:p>
        </w:tc>
      </w:tr>
      <w:tr w:rsidR="00B00091" w:rsidRPr="00312A7E" w14:paraId="1AD99DE6" w14:textId="77777777" w:rsidTr="006D2D31">
        <w:tc>
          <w:tcPr>
            <w:tcW w:w="1601" w:type="dxa"/>
          </w:tcPr>
          <w:p w14:paraId="035FF41E" w14:textId="77777777" w:rsidR="00B00091" w:rsidRPr="00312A7E" w:rsidRDefault="00B00091" w:rsidP="006D2D31">
            <w:pPr>
              <w:pStyle w:val="Tabletext"/>
              <w:rPr>
                <w:rFonts w:ascii="华文楷体" w:eastAsia="华文楷体" w:hAnsi="华文楷体"/>
                <w:sz w:val="24"/>
                <w:szCs w:val="24"/>
              </w:rPr>
            </w:pPr>
          </w:p>
        </w:tc>
        <w:tc>
          <w:tcPr>
            <w:tcW w:w="1768" w:type="dxa"/>
          </w:tcPr>
          <w:p w14:paraId="1324D7F3" w14:textId="77777777" w:rsidR="00B00091" w:rsidRPr="00312A7E" w:rsidRDefault="00B00091" w:rsidP="006D2D31">
            <w:pPr>
              <w:pStyle w:val="Tabletext"/>
              <w:rPr>
                <w:rFonts w:ascii="华文楷体" w:eastAsia="华文楷体" w:hAnsi="华文楷体"/>
                <w:sz w:val="24"/>
                <w:szCs w:val="24"/>
              </w:rPr>
            </w:pPr>
          </w:p>
        </w:tc>
        <w:tc>
          <w:tcPr>
            <w:tcW w:w="1434" w:type="dxa"/>
          </w:tcPr>
          <w:p w14:paraId="077D4FD6" w14:textId="77777777" w:rsidR="00B00091" w:rsidRPr="00312A7E" w:rsidRDefault="00B00091" w:rsidP="006D2D31">
            <w:pPr>
              <w:pStyle w:val="Tabletext"/>
              <w:rPr>
                <w:rFonts w:ascii="华文楷体" w:eastAsia="华文楷体" w:hAnsi="华文楷体"/>
                <w:sz w:val="24"/>
                <w:szCs w:val="24"/>
              </w:rPr>
            </w:pPr>
          </w:p>
        </w:tc>
        <w:tc>
          <w:tcPr>
            <w:tcW w:w="1601" w:type="dxa"/>
          </w:tcPr>
          <w:p w14:paraId="6D6C6DF3" w14:textId="77777777" w:rsidR="00B00091" w:rsidRPr="00312A7E" w:rsidRDefault="00B00091" w:rsidP="006D2D31">
            <w:pPr>
              <w:pStyle w:val="Tabletext"/>
              <w:rPr>
                <w:rFonts w:ascii="华文楷体" w:eastAsia="华文楷体" w:hAnsi="华文楷体"/>
                <w:sz w:val="24"/>
                <w:szCs w:val="24"/>
              </w:rPr>
            </w:pPr>
          </w:p>
        </w:tc>
        <w:tc>
          <w:tcPr>
            <w:tcW w:w="2776" w:type="dxa"/>
          </w:tcPr>
          <w:p w14:paraId="73C2FFBB" w14:textId="77777777" w:rsidR="00B00091" w:rsidRPr="00312A7E" w:rsidRDefault="00B00091" w:rsidP="006D2D31">
            <w:pPr>
              <w:pStyle w:val="Tabletext"/>
              <w:rPr>
                <w:rFonts w:ascii="华文楷体" w:eastAsia="华文楷体" w:hAnsi="华文楷体"/>
                <w:sz w:val="24"/>
                <w:szCs w:val="24"/>
              </w:rPr>
            </w:pPr>
          </w:p>
        </w:tc>
      </w:tr>
      <w:tr w:rsidR="00B00091" w:rsidRPr="00312A7E" w14:paraId="11F36825" w14:textId="77777777" w:rsidTr="006D2D31">
        <w:tc>
          <w:tcPr>
            <w:tcW w:w="1601" w:type="dxa"/>
          </w:tcPr>
          <w:p w14:paraId="298B48DD" w14:textId="77777777" w:rsidR="00B00091" w:rsidRPr="00312A7E" w:rsidRDefault="00B00091" w:rsidP="006D2D31">
            <w:pPr>
              <w:pStyle w:val="Tabletext"/>
              <w:rPr>
                <w:rFonts w:ascii="华文楷体" w:eastAsia="华文楷体" w:hAnsi="华文楷体"/>
                <w:sz w:val="24"/>
                <w:szCs w:val="24"/>
              </w:rPr>
            </w:pPr>
          </w:p>
        </w:tc>
        <w:tc>
          <w:tcPr>
            <w:tcW w:w="1768" w:type="dxa"/>
          </w:tcPr>
          <w:p w14:paraId="5F7704A0" w14:textId="77777777" w:rsidR="00B00091" w:rsidRPr="00312A7E" w:rsidRDefault="00B00091" w:rsidP="006D2D31">
            <w:pPr>
              <w:pStyle w:val="Tabletext"/>
              <w:rPr>
                <w:rFonts w:ascii="华文楷体" w:eastAsia="华文楷体" w:hAnsi="华文楷体"/>
                <w:sz w:val="24"/>
                <w:szCs w:val="24"/>
              </w:rPr>
            </w:pPr>
          </w:p>
        </w:tc>
        <w:tc>
          <w:tcPr>
            <w:tcW w:w="1434" w:type="dxa"/>
          </w:tcPr>
          <w:p w14:paraId="73F94CC2" w14:textId="77777777" w:rsidR="00B00091" w:rsidRPr="00312A7E" w:rsidRDefault="00B00091" w:rsidP="006D2D31">
            <w:pPr>
              <w:pStyle w:val="Tabletext"/>
              <w:rPr>
                <w:rFonts w:ascii="华文楷体" w:eastAsia="华文楷体" w:hAnsi="华文楷体"/>
                <w:sz w:val="24"/>
                <w:szCs w:val="24"/>
              </w:rPr>
            </w:pPr>
          </w:p>
        </w:tc>
        <w:tc>
          <w:tcPr>
            <w:tcW w:w="1601" w:type="dxa"/>
          </w:tcPr>
          <w:p w14:paraId="3E029820" w14:textId="77777777" w:rsidR="00B00091" w:rsidRPr="00312A7E" w:rsidRDefault="00B00091" w:rsidP="006D2D31">
            <w:pPr>
              <w:pStyle w:val="Tabletext"/>
              <w:rPr>
                <w:rFonts w:ascii="华文楷体" w:eastAsia="华文楷体" w:hAnsi="华文楷体"/>
                <w:sz w:val="24"/>
                <w:szCs w:val="24"/>
              </w:rPr>
            </w:pPr>
          </w:p>
        </w:tc>
        <w:tc>
          <w:tcPr>
            <w:tcW w:w="2776" w:type="dxa"/>
          </w:tcPr>
          <w:p w14:paraId="0492E1F7" w14:textId="77777777" w:rsidR="00B00091" w:rsidRPr="00312A7E" w:rsidRDefault="00B00091" w:rsidP="006D2D31">
            <w:pPr>
              <w:pStyle w:val="Tabletext"/>
              <w:rPr>
                <w:rFonts w:ascii="华文楷体" w:eastAsia="华文楷体" w:hAnsi="华文楷体"/>
                <w:sz w:val="24"/>
                <w:szCs w:val="24"/>
              </w:rPr>
            </w:pPr>
          </w:p>
        </w:tc>
      </w:tr>
    </w:tbl>
    <w:p w14:paraId="5E4367A1" w14:textId="77777777" w:rsidR="0090051E" w:rsidRDefault="0090051E" w:rsidP="0090051E"/>
    <w:p w14:paraId="5AEB73A3" w14:textId="77777777" w:rsidR="0090051E" w:rsidRDefault="0090051E" w:rsidP="0090051E"/>
    <w:p w14:paraId="15C0207D" w14:textId="77777777" w:rsidR="0090051E" w:rsidRDefault="0090051E" w:rsidP="0090051E"/>
    <w:p w14:paraId="06AB20F3" w14:textId="77777777" w:rsidR="0090051E" w:rsidRDefault="0090051E" w:rsidP="0090051E"/>
    <w:p w14:paraId="6E1BACF7" w14:textId="77777777" w:rsidR="0090051E" w:rsidRDefault="0090051E" w:rsidP="0090051E"/>
    <w:p w14:paraId="36C783C1" w14:textId="77777777" w:rsidR="0090051E" w:rsidRDefault="0090051E" w:rsidP="0090051E"/>
    <w:p w14:paraId="1F165F0D" w14:textId="77777777" w:rsidR="0090051E" w:rsidRDefault="0090051E" w:rsidP="0090051E"/>
    <w:p w14:paraId="38494AB1" w14:textId="77777777" w:rsidR="0090051E" w:rsidRDefault="0090051E" w:rsidP="0090051E"/>
    <w:p w14:paraId="6EC34163" w14:textId="77777777" w:rsidR="0090051E" w:rsidRDefault="0090051E" w:rsidP="0090051E"/>
    <w:p w14:paraId="53B0720B" w14:textId="77777777" w:rsidR="0090051E" w:rsidRDefault="0090051E" w:rsidP="0090051E"/>
    <w:p w14:paraId="3313EC3C" w14:textId="77777777" w:rsidR="0090051E" w:rsidRDefault="0090051E" w:rsidP="0090051E"/>
    <w:p w14:paraId="1E5A8447" w14:textId="77777777" w:rsidR="0090051E" w:rsidRDefault="0090051E" w:rsidP="0090051E"/>
    <w:p w14:paraId="11916067" w14:textId="77777777" w:rsidR="0090051E" w:rsidRDefault="0090051E" w:rsidP="0090051E"/>
    <w:p w14:paraId="112C0346" w14:textId="77777777" w:rsidR="0090051E" w:rsidRDefault="0090051E" w:rsidP="0090051E"/>
    <w:p w14:paraId="60863C37" w14:textId="77777777" w:rsidR="0090051E" w:rsidRDefault="0090051E" w:rsidP="0090051E"/>
    <w:p w14:paraId="18C0F521" w14:textId="77777777" w:rsidR="0090051E" w:rsidRDefault="0090051E" w:rsidP="0090051E"/>
    <w:p w14:paraId="3D88C316" w14:textId="77777777" w:rsidR="0090051E" w:rsidRDefault="0090051E" w:rsidP="0090051E"/>
    <w:p w14:paraId="11F87751" w14:textId="3F14E98E" w:rsidR="00563658" w:rsidRDefault="00563658">
      <w:pPr>
        <w:pStyle w:val="31"/>
      </w:pPr>
      <w:bookmarkStart w:id="16" w:name="_Toc370139147"/>
      <w:bookmarkStart w:id="17" w:name="_Toc370139406"/>
      <w:bookmarkStart w:id="18" w:name="_Toc370143089"/>
    </w:p>
    <w:p w14:paraId="2050C7A0" w14:textId="77777777" w:rsidR="00563658" w:rsidRDefault="00563658" w:rsidP="00563658"/>
    <w:p w14:paraId="56071333" w14:textId="77777777" w:rsidR="00563658" w:rsidRDefault="00563658" w:rsidP="00563658">
      <w:pPr>
        <w:rPr>
          <w:rFonts w:hint="eastAsia"/>
        </w:rPr>
      </w:pPr>
    </w:p>
    <w:p w14:paraId="676A8E3A" w14:textId="77777777" w:rsidR="00AC5AE0" w:rsidRDefault="00AC5AE0" w:rsidP="00563658">
      <w:pPr>
        <w:rPr>
          <w:rFonts w:hint="eastAsia"/>
        </w:rPr>
      </w:pPr>
    </w:p>
    <w:p w14:paraId="7DDF2DB8" w14:textId="77777777" w:rsidR="00AC5AE0" w:rsidRDefault="00AC5AE0" w:rsidP="00563658">
      <w:pPr>
        <w:rPr>
          <w:rFonts w:hint="eastAsia"/>
        </w:rPr>
      </w:pPr>
    </w:p>
    <w:p w14:paraId="75E9E633" w14:textId="77777777" w:rsidR="00AC5AE0" w:rsidRDefault="00AC5AE0" w:rsidP="00563658">
      <w:pPr>
        <w:rPr>
          <w:rFonts w:hint="eastAsia"/>
        </w:rPr>
      </w:pPr>
    </w:p>
    <w:p w14:paraId="29312432" w14:textId="77777777" w:rsidR="00AC5AE0" w:rsidRDefault="00AC5AE0" w:rsidP="00563658">
      <w:pPr>
        <w:rPr>
          <w:rFonts w:hint="eastAsia"/>
        </w:rPr>
      </w:pPr>
    </w:p>
    <w:p w14:paraId="5D465AC5" w14:textId="77777777" w:rsidR="00AC5AE0" w:rsidRDefault="00AC5AE0" w:rsidP="00563658">
      <w:pPr>
        <w:rPr>
          <w:rFonts w:hint="eastAsia"/>
        </w:rPr>
      </w:pPr>
    </w:p>
    <w:p w14:paraId="6F1511C7" w14:textId="77777777" w:rsidR="00AC5AE0" w:rsidRDefault="00AC5AE0" w:rsidP="00563658">
      <w:pPr>
        <w:rPr>
          <w:rFonts w:hint="eastAsia"/>
        </w:rPr>
      </w:pPr>
    </w:p>
    <w:p w14:paraId="1657F3CF" w14:textId="77777777" w:rsidR="00AC5AE0" w:rsidRDefault="00AC5AE0" w:rsidP="00563658">
      <w:pPr>
        <w:rPr>
          <w:rFonts w:hint="eastAsia"/>
        </w:rPr>
      </w:pPr>
    </w:p>
    <w:p w14:paraId="68786FB4" w14:textId="77777777" w:rsidR="00563658" w:rsidRDefault="00563658" w:rsidP="00563658"/>
    <w:p w14:paraId="2B55E27F" w14:textId="77777777" w:rsidR="00563658" w:rsidRDefault="00563658" w:rsidP="00563658"/>
    <w:p w14:paraId="52FC24E4" w14:textId="77777777" w:rsidR="00AC5AE0" w:rsidRDefault="008C2042">
      <w:pPr>
        <w:pStyle w:val="21"/>
        <w:tabs>
          <w:tab w:val="right" w:leader="dot" w:pos="8296"/>
        </w:tabs>
        <w:rPr>
          <w:rFonts w:eastAsiaTheme="minorEastAsia" w:cstheme="minorBidi"/>
          <w:smallCaps w:val="0"/>
          <w:noProof/>
          <w:sz w:val="24"/>
          <w:szCs w:val="24"/>
        </w:rPr>
      </w:pPr>
      <w:r>
        <w:fldChar w:fldCharType="begin"/>
      </w:r>
      <w:r>
        <w:instrText xml:space="preserve"> TOC \o "1-3" </w:instrText>
      </w:r>
      <w:r>
        <w:fldChar w:fldCharType="separate"/>
      </w:r>
      <w:r w:rsidR="00AC5AE0">
        <w:rPr>
          <w:rFonts w:hint="eastAsia"/>
          <w:noProof/>
        </w:rPr>
        <w:t>软件需求说明书</w:t>
      </w:r>
      <w:r w:rsidR="00AC5AE0">
        <w:rPr>
          <w:noProof/>
        </w:rPr>
        <w:tab/>
      </w:r>
      <w:r w:rsidR="00AC5AE0">
        <w:rPr>
          <w:noProof/>
        </w:rPr>
        <w:fldChar w:fldCharType="begin"/>
      </w:r>
      <w:r w:rsidR="00AC5AE0">
        <w:rPr>
          <w:noProof/>
        </w:rPr>
        <w:instrText xml:space="preserve"> PAGEREF _Toc248118283 \h </w:instrText>
      </w:r>
      <w:r w:rsidR="00AC5AE0">
        <w:rPr>
          <w:noProof/>
        </w:rPr>
      </w:r>
      <w:r w:rsidR="00AC5AE0">
        <w:rPr>
          <w:noProof/>
        </w:rPr>
        <w:fldChar w:fldCharType="separate"/>
      </w:r>
      <w:r w:rsidR="00AC5AE0">
        <w:rPr>
          <w:noProof/>
        </w:rPr>
        <w:t>1</w:t>
      </w:r>
      <w:r w:rsidR="00AC5AE0">
        <w:rPr>
          <w:noProof/>
        </w:rPr>
        <w:fldChar w:fldCharType="end"/>
      </w:r>
    </w:p>
    <w:p w14:paraId="2E20270E" w14:textId="77777777" w:rsidR="00AC5AE0" w:rsidRDefault="00AC5AE0">
      <w:pPr>
        <w:pStyle w:val="10"/>
        <w:tabs>
          <w:tab w:val="right" w:leader="dot" w:pos="8296"/>
        </w:tabs>
        <w:rPr>
          <w:rFonts w:eastAsiaTheme="minorEastAsia" w:cstheme="minorBidi"/>
          <w:b w:val="0"/>
          <w:caps w:val="0"/>
          <w:noProof/>
          <w:sz w:val="24"/>
          <w:szCs w:val="24"/>
        </w:rPr>
      </w:pPr>
      <w:r>
        <w:rPr>
          <w:noProof/>
        </w:rPr>
        <w:t>1</w:t>
      </w:r>
      <w:r>
        <w:rPr>
          <w:rFonts w:hint="eastAsia"/>
          <w:noProof/>
        </w:rPr>
        <w:t>引言</w:t>
      </w:r>
      <w:r>
        <w:rPr>
          <w:noProof/>
        </w:rPr>
        <w:tab/>
      </w:r>
      <w:r>
        <w:rPr>
          <w:noProof/>
        </w:rPr>
        <w:fldChar w:fldCharType="begin"/>
      </w:r>
      <w:r>
        <w:rPr>
          <w:noProof/>
        </w:rPr>
        <w:instrText xml:space="preserve"> PAGEREF _Toc248118284 \h </w:instrText>
      </w:r>
      <w:r>
        <w:rPr>
          <w:noProof/>
        </w:rPr>
      </w:r>
      <w:r>
        <w:rPr>
          <w:noProof/>
        </w:rPr>
        <w:fldChar w:fldCharType="separate"/>
      </w:r>
      <w:r>
        <w:rPr>
          <w:noProof/>
        </w:rPr>
        <w:t>9</w:t>
      </w:r>
      <w:r>
        <w:rPr>
          <w:noProof/>
        </w:rPr>
        <w:fldChar w:fldCharType="end"/>
      </w:r>
    </w:p>
    <w:p w14:paraId="228710F7" w14:textId="77777777" w:rsidR="00AC5AE0" w:rsidRDefault="00AC5AE0">
      <w:pPr>
        <w:pStyle w:val="21"/>
        <w:tabs>
          <w:tab w:val="right" w:leader="dot" w:pos="8296"/>
        </w:tabs>
        <w:rPr>
          <w:rFonts w:eastAsiaTheme="minorEastAsia" w:cstheme="minorBidi"/>
          <w:smallCaps w:val="0"/>
          <w:noProof/>
          <w:sz w:val="24"/>
          <w:szCs w:val="24"/>
        </w:rPr>
      </w:pPr>
      <w:r>
        <w:rPr>
          <w:noProof/>
        </w:rPr>
        <w:t>1.1</w:t>
      </w:r>
      <w:r>
        <w:rPr>
          <w:rFonts w:hint="eastAsia"/>
          <w:noProof/>
        </w:rPr>
        <w:t>编写目的</w:t>
      </w:r>
      <w:r>
        <w:rPr>
          <w:noProof/>
        </w:rPr>
        <w:tab/>
      </w:r>
      <w:r>
        <w:rPr>
          <w:noProof/>
        </w:rPr>
        <w:fldChar w:fldCharType="begin"/>
      </w:r>
      <w:r>
        <w:rPr>
          <w:noProof/>
        </w:rPr>
        <w:instrText xml:space="preserve"> PAGEREF _Toc248118285 \h </w:instrText>
      </w:r>
      <w:r>
        <w:rPr>
          <w:noProof/>
        </w:rPr>
      </w:r>
      <w:r>
        <w:rPr>
          <w:noProof/>
        </w:rPr>
        <w:fldChar w:fldCharType="separate"/>
      </w:r>
      <w:r>
        <w:rPr>
          <w:noProof/>
        </w:rPr>
        <w:t>9</w:t>
      </w:r>
      <w:r>
        <w:rPr>
          <w:noProof/>
        </w:rPr>
        <w:fldChar w:fldCharType="end"/>
      </w:r>
    </w:p>
    <w:p w14:paraId="32A29525" w14:textId="77777777" w:rsidR="00AC5AE0" w:rsidRDefault="00AC5AE0">
      <w:pPr>
        <w:pStyle w:val="21"/>
        <w:tabs>
          <w:tab w:val="right" w:leader="dot" w:pos="8296"/>
        </w:tabs>
        <w:rPr>
          <w:rFonts w:eastAsiaTheme="minorEastAsia" w:cstheme="minorBidi"/>
          <w:smallCaps w:val="0"/>
          <w:noProof/>
          <w:sz w:val="24"/>
          <w:szCs w:val="24"/>
        </w:rPr>
      </w:pPr>
      <w:r>
        <w:rPr>
          <w:noProof/>
        </w:rPr>
        <w:t>1.2</w:t>
      </w:r>
      <w:r>
        <w:rPr>
          <w:rFonts w:hint="eastAsia"/>
          <w:noProof/>
        </w:rPr>
        <w:t>背景</w:t>
      </w:r>
      <w:r>
        <w:rPr>
          <w:noProof/>
        </w:rPr>
        <w:tab/>
      </w:r>
      <w:r>
        <w:rPr>
          <w:noProof/>
        </w:rPr>
        <w:fldChar w:fldCharType="begin"/>
      </w:r>
      <w:r>
        <w:rPr>
          <w:noProof/>
        </w:rPr>
        <w:instrText xml:space="preserve"> PAGEREF _Toc248118286 \h </w:instrText>
      </w:r>
      <w:r>
        <w:rPr>
          <w:noProof/>
        </w:rPr>
      </w:r>
      <w:r>
        <w:rPr>
          <w:noProof/>
        </w:rPr>
        <w:fldChar w:fldCharType="separate"/>
      </w:r>
      <w:r>
        <w:rPr>
          <w:noProof/>
        </w:rPr>
        <w:t>9</w:t>
      </w:r>
      <w:r>
        <w:rPr>
          <w:noProof/>
        </w:rPr>
        <w:fldChar w:fldCharType="end"/>
      </w:r>
    </w:p>
    <w:p w14:paraId="224075E0" w14:textId="77777777" w:rsidR="00AC5AE0" w:rsidRDefault="00AC5AE0">
      <w:pPr>
        <w:pStyle w:val="21"/>
        <w:tabs>
          <w:tab w:val="right" w:leader="dot" w:pos="8296"/>
        </w:tabs>
        <w:rPr>
          <w:rFonts w:eastAsiaTheme="minorEastAsia" w:cstheme="minorBidi"/>
          <w:smallCaps w:val="0"/>
          <w:noProof/>
          <w:sz w:val="24"/>
          <w:szCs w:val="24"/>
        </w:rPr>
      </w:pPr>
      <w:r>
        <w:rPr>
          <w:noProof/>
        </w:rPr>
        <w:t>1.3</w:t>
      </w:r>
      <w:r>
        <w:rPr>
          <w:rFonts w:hint="eastAsia"/>
          <w:noProof/>
        </w:rPr>
        <w:t>词汇表</w:t>
      </w:r>
      <w:r>
        <w:rPr>
          <w:noProof/>
        </w:rPr>
        <w:tab/>
      </w:r>
      <w:r>
        <w:rPr>
          <w:noProof/>
        </w:rPr>
        <w:fldChar w:fldCharType="begin"/>
      </w:r>
      <w:r>
        <w:rPr>
          <w:noProof/>
        </w:rPr>
        <w:instrText xml:space="preserve"> PAGEREF _Toc248118287 \h </w:instrText>
      </w:r>
      <w:r>
        <w:rPr>
          <w:noProof/>
        </w:rPr>
      </w:r>
      <w:r>
        <w:rPr>
          <w:noProof/>
        </w:rPr>
        <w:fldChar w:fldCharType="separate"/>
      </w:r>
      <w:r>
        <w:rPr>
          <w:noProof/>
        </w:rPr>
        <w:t>9</w:t>
      </w:r>
      <w:r>
        <w:rPr>
          <w:noProof/>
        </w:rPr>
        <w:fldChar w:fldCharType="end"/>
      </w:r>
    </w:p>
    <w:p w14:paraId="1DF6C627"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用户定位</w:t>
      </w:r>
      <w:r>
        <w:rPr>
          <w:noProof/>
        </w:rPr>
        <w:tab/>
      </w:r>
      <w:r>
        <w:rPr>
          <w:noProof/>
        </w:rPr>
        <w:fldChar w:fldCharType="begin"/>
      </w:r>
      <w:r>
        <w:rPr>
          <w:noProof/>
        </w:rPr>
        <w:instrText xml:space="preserve"> PAGEREF _Toc248118288 \h </w:instrText>
      </w:r>
      <w:r>
        <w:rPr>
          <w:noProof/>
        </w:rPr>
      </w:r>
      <w:r>
        <w:rPr>
          <w:noProof/>
        </w:rPr>
        <w:fldChar w:fldCharType="separate"/>
      </w:r>
      <w:r>
        <w:rPr>
          <w:noProof/>
        </w:rPr>
        <w:t>10</w:t>
      </w:r>
      <w:r>
        <w:rPr>
          <w:noProof/>
        </w:rPr>
        <w:fldChar w:fldCharType="end"/>
      </w:r>
    </w:p>
    <w:p w14:paraId="1F1C8D5A"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养老金</w:t>
      </w:r>
      <w:r>
        <w:rPr>
          <w:noProof/>
        </w:rPr>
        <w:tab/>
      </w:r>
      <w:r>
        <w:rPr>
          <w:noProof/>
        </w:rPr>
        <w:fldChar w:fldCharType="begin"/>
      </w:r>
      <w:r>
        <w:rPr>
          <w:noProof/>
        </w:rPr>
        <w:instrText xml:space="preserve"> PAGEREF _Toc248118289 \h </w:instrText>
      </w:r>
      <w:r>
        <w:rPr>
          <w:noProof/>
        </w:rPr>
      </w:r>
      <w:r>
        <w:rPr>
          <w:noProof/>
        </w:rPr>
        <w:fldChar w:fldCharType="separate"/>
      </w:r>
      <w:r>
        <w:rPr>
          <w:noProof/>
        </w:rPr>
        <w:t>10</w:t>
      </w:r>
      <w:r>
        <w:rPr>
          <w:noProof/>
        </w:rPr>
        <w:fldChar w:fldCharType="end"/>
      </w:r>
    </w:p>
    <w:p w14:paraId="25677E9A"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微金</w:t>
      </w:r>
      <w:r>
        <w:rPr>
          <w:noProof/>
        </w:rPr>
        <w:tab/>
      </w:r>
      <w:r>
        <w:rPr>
          <w:noProof/>
        </w:rPr>
        <w:fldChar w:fldCharType="begin"/>
      </w:r>
      <w:r>
        <w:rPr>
          <w:noProof/>
        </w:rPr>
        <w:instrText xml:space="preserve"> PAGEREF _Toc248118290 \h </w:instrText>
      </w:r>
      <w:r>
        <w:rPr>
          <w:noProof/>
        </w:rPr>
      </w:r>
      <w:r>
        <w:rPr>
          <w:noProof/>
        </w:rPr>
        <w:fldChar w:fldCharType="separate"/>
      </w:r>
      <w:r>
        <w:rPr>
          <w:noProof/>
        </w:rPr>
        <w:t>10</w:t>
      </w:r>
      <w:r>
        <w:rPr>
          <w:noProof/>
        </w:rPr>
        <w:fldChar w:fldCharType="end"/>
      </w:r>
    </w:p>
    <w:p w14:paraId="0E70A9AC"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管理员</w:t>
      </w:r>
      <w:r>
        <w:rPr>
          <w:noProof/>
        </w:rPr>
        <w:tab/>
      </w:r>
      <w:r>
        <w:rPr>
          <w:noProof/>
        </w:rPr>
        <w:fldChar w:fldCharType="begin"/>
      </w:r>
      <w:r>
        <w:rPr>
          <w:noProof/>
        </w:rPr>
        <w:instrText xml:space="preserve"> PAGEREF _Toc248118291 \h </w:instrText>
      </w:r>
      <w:r>
        <w:rPr>
          <w:noProof/>
        </w:rPr>
      </w:r>
      <w:r>
        <w:rPr>
          <w:noProof/>
        </w:rPr>
        <w:fldChar w:fldCharType="separate"/>
      </w:r>
      <w:r>
        <w:rPr>
          <w:noProof/>
        </w:rPr>
        <w:t>10</w:t>
      </w:r>
      <w:r>
        <w:rPr>
          <w:noProof/>
        </w:rPr>
        <w:fldChar w:fldCharType="end"/>
      </w:r>
    </w:p>
    <w:p w14:paraId="1329E927"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用户</w:t>
      </w:r>
      <w:r>
        <w:rPr>
          <w:noProof/>
        </w:rPr>
        <w:tab/>
      </w:r>
      <w:r>
        <w:rPr>
          <w:noProof/>
        </w:rPr>
        <w:fldChar w:fldCharType="begin"/>
      </w:r>
      <w:r>
        <w:rPr>
          <w:noProof/>
        </w:rPr>
        <w:instrText xml:space="preserve"> PAGEREF _Toc248118292 \h </w:instrText>
      </w:r>
      <w:r>
        <w:rPr>
          <w:noProof/>
        </w:rPr>
      </w:r>
      <w:r>
        <w:rPr>
          <w:noProof/>
        </w:rPr>
        <w:fldChar w:fldCharType="separate"/>
      </w:r>
      <w:r>
        <w:rPr>
          <w:noProof/>
        </w:rPr>
        <w:t>10</w:t>
      </w:r>
      <w:r>
        <w:rPr>
          <w:noProof/>
        </w:rPr>
        <w:fldChar w:fldCharType="end"/>
      </w:r>
    </w:p>
    <w:p w14:paraId="49E24373"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商户</w:t>
      </w:r>
      <w:r>
        <w:rPr>
          <w:noProof/>
        </w:rPr>
        <w:tab/>
      </w:r>
      <w:r>
        <w:rPr>
          <w:noProof/>
        </w:rPr>
        <w:fldChar w:fldCharType="begin"/>
      </w:r>
      <w:r>
        <w:rPr>
          <w:noProof/>
        </w:rPr>
        <w:instrText xml:space="preserve"> PAGEREF _Toc248118293 \h </w:instrText>
      </w:r>
      <w:r>
        <w:rPr>
          <w:noProof/>
        </w:rPr>
      </w:r>
      <w:r>
        <w:rPr>
          <w:noProof/>
        </w:rPr>
        <w:fldChar w:fldCharType="separate"/>
      </w:r>
      <w:r>
        <w:rPr>
          <w:noProof/>
        </w:rPr>
        <w:t>10</w:t>
      </w:r>
      <w:r>
        <w:rPr>
          <w:noProof/>
        </w:rPr>
        <w:fldChar w:fldCharType="end"/>
      </w:r>
    </w:p>
    <w:p w14:paraId="08427B2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订阅</w:t>
      </w:r>
      <w:r>
        <w:rPr>
          <w:noProof/>
        </w:rPr>
        <w:tab/>
      </w:r>
      <w:r>
        <w:rPr>
          <w:noProof/>
        </w:rPr>
        <w:fldChar w:fldCharType="begin"/>
      </w:r>
      <w:r>
        <w:rPr>
          <w:noProof/>
        </w:rPr>
        <w:instrText xml:space="preserve"> PAGEREF _Toc248118294 \h </w:instrText>
      </w:r>
      <w:r>
        <w:rPr>
          <w:noProof/>
        </w:rPr>
      </w:r>
      <w:r>
        <w:rPr>
          <w:noProof/>
        </w:rPr>
        <w:fldChar w:fldCharType="separate"/>
      </w:r>
      <w:r>
        <w:rPr>
          <w:noProof/>
        </w:rPr>
        <w:t>10</w:t>
      </w:r>
      <w:r>
        <w:rPr>
          <w:noProof/>
        </w:rPr>
        <w:fldChar w:fldCharType="end"/>
      </w:r>
    </w:p>
    <w:p w14:paraId="797B61FA"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优惠</w:t>
      </w:r>
      <w:r>
        <w:rPr>
          <w:noProof/>
        </w:rPr>
        <w:tab/>
      </w:r>
      <w:r>
        <w:rPr>
          <w:noProof/>
        </w:rPr>
        <w:fldChar w:fldCharType="begin"/>
      </w:r>
      <w:r>
        <w:rPr>
          <w:noProof/>
        </w:rPr>
        <w:instrText xml:space="preserve"> PAGEREF _Toc248118295 \h </w:instrText>
      </w:r>
      <w:r>
        <w:rPr>
          <w:noProof/>
        </w:rPr>
      </w:r>
      <w:r>
        <w:rPr>
          <w:noProof/>
        </w:rPr>
        <w:fldChar w:fldCharType="separate"/>
      </w:r>
      <w:r>
        <w:rPr>
          <w:noProof/>
        </w:rPr>
        <w:t>11</w:t>
      </w:r>
      <w:r>
        <w:rPr>
          <w:noProof/>
        </w:rPr>
        <w:fldChar w:fldCharType="end"/>
      </w:r>
    </w:p>
    <w:p w14:paraId="0D6AB9B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好友</w:t>
      </w:r>
      <w:r>
        <w:rPr>
          <w:noProof/>
        </w:rPr>
        <w:tab/>
      </w:r>
      <w:r>
        <w:rPr>
          <w:noProof/>
        </w:rPr>
        <w:fldChar w:fldCharType="begin"/>
      </w:r>
      <w:r>
        <w:rPr>
          <w:noProof/>
        </w:rPr>
        <w:instrText xml:space="preserve"> PAGEREF _Toc248118296 \h </w:instrText>
      </w:r>
      <w:r>
        <w:rPr>
          <w:noProof/>
        </w:rPr>
      </w:r>
      <w:r>
        <w:rPr>
          <w:noProof/>
        </w:rPr>
        <w:fldChar w:fldCharType="separate"/>
      </w:r>
      <w:r>
        <w:rPr>
          <w:noProof/>
        </w:rPr>
        <w:t>11</w:t>
      </w:r>
      <w:r>
        <w:rPr>
          <w:noProof/>
        </w:rPr>
        <w:fldChar w:fldCharType="end"/>
      </w:r>
    </w:p>
    <w:p w14:paraId="52639219"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朋友圈</w:t>
      </w:r>
      <w:r>
        <w:rPr>
          <w:noProof/>
        </w:rPr>
        <w:tab/>
      </w:r>
      <w:r>
        <w:rPr>
          <w:noProof/>
        </w:rPr>
        <w:fldChar w:fldCharType="begin"/>
      </w:r>
      <w:r>
        <w:rPr>
          <w:noProof/>
        </w:rPr>
        <w:instrText xml:space="preserve"> PAGEREF _Toc248118297 \h </w:instrText>
      </w:r>
      <w:r>
        <w:rPr>
          <w:noProof/>
        </w:rPr>
      </w:r>
      <w:r>
        <w:rPr>
          <w:noProof/>
        </w:rPr>
        <w:fldChar w:fldCharType="separate"/>
      </w:r>
      <w:r>
        <w:rPr>
          <w:noProof/>
        </w:rPr>
        <w:t>11</w:t>
      </w:r>
      <w:r>
        <w:rPr>
          <w:noProof/>
        </w:rPr>
        <w:fldChar w:fldCharType="end"/>
      </w:r>
    </w:p>
    <w:p w14:paraId="50E8A32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商户评价</w:t>
      </w:r>
      <w:r>
        <w:rPr>
          <w:noProof/>
        </w:rPr>
        <w:tab/>
      </w:r>
      <w:r>
        <w:rPr>
          <w:noProof/>
        </w:rPr>
        <w:fldChar w:fldCharType="begin"/>
      </w:r>
      <w:r>
        <w:rPr>
          <w:noProof/>
        </w:rPr>
        <w:instrText xml:space="preserve"> PAGEREF _Toc248118298 \h </w:instrText>
      </w:r>
      <w:r>
        <w:rPr>
          <w:noProof/>
        </w:rPr>
      </w:r>
      <w:r>
        <w:rPr>
          <w:noProof/>
        </w:rPr>
        <w:fldChar w:fldCharType="separate"/>
      </w:r>
      <w:r>
        <w:rPr>
          <w:noProof/>
        </w:rPr>
        <w:t>11</w:t>
      </w:r>
      <w:r>
        <w:rPr>
          <w:noProof/>
        </w:rPr>
        <w:fldChar w:fldCharType="end"/>
      </w:r>
    </w:p>
    <w:p w14:paraId="07C7A906"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二维码</w:t>
      </w:r>
      <w:r>
        <w:rPr>
          <w:noProof/>
        </w:rPr>
        <w:tab/>
      </w:r>
      <w:r>
        <w:rPr>
          <w:noProof/>
        </w:rPr>
        <w:fldChar w:fldCharType="begin"/>
      </w:r>
      <w:r>
        <w:rPr>
          <w:noProof/>
        </w:rPr>
        <w:instrText xml:space="preserve"> PAGEREF _Toc248118299 \h </w:instrText>
      </w:r>
      <w:r>
        <w:rPr>
          <w:noProof/>
        </w:rPr>
      </w:r>
      <w:r>
        <w:rPr>
          <w:noProof/>
        </w:rPr>
        <w:fldChar w:fldCharType="separate"/>
      </w:r>
      <w:r>
        <w:rPr>
          <w:noProof/>
        </w:rPr>
        <w:t>11</w:t>
      </w:r>
      <w:r>
        <w:rPr>
          <w:noProof/>
        </w:rPr>
        <w:fldChar w:fldCharType="end"/>
      </w:r>
    </w:p>
    <w:p w14:paraId="11ABF1D9" w14:textId="77777777" w:rsidR="00AC5AE0" w:rsidRDefault="00AC5AE0">
      <w:pPr>
        <w:pStyle w:val="21"/>
        <w:tabs>
          <w:tab w:val="right" w:leader="dot" w:pos="8296"/>
        </w:tabs>
        <w:rPr>
          <w:rFonts w:eastAsiaTheme="minorEastAsia" w:cstheme="minorBidi"/>
          <w:smallCaps w:val="0"/>
          <w:noProof/>
          <w:sz w:val="24"/>
          <w:szCs w:val="24"/>
        </w:rPr>
      </w:pPr>
      <w:r>
        <w:rPr>
          <w:noProof/>
        </w:rPr>
        <w:t xml:space="preserve">1.4 </w:t>
      </w:r>
      <w:r>
        <w:rPr>
          <w:rFonts w:hint="eastAsia"/>
          <w:noProof/>
        </w:rPr>
        <w:t>引用文档</w:t>
      </w:r>
      <w:r>
        <w:rPr>
          <w:noProof/>
        </w:rPr>
        <w:tab/>
      </w:r>
      <w:r>
        <w:rPr>
          <w:noProof/>
        </w:rPr>
        <w:fldChar w:fldCharType="begin"/>
      </w:r>
      <w:r>
        <w:rPr>
          <w:noProof/>
        </w:rPr>
        <w:instrText xml:space="preserve"> PAGEREF _Toc248118300 \h </w:instrText>
      </w:r>
      <w:r>
        <w:rPr>
          <w:noProof/>
        </w:rPr>
      </w:r>
      <w:r>
        <w:rPr>
          <w:noProof/>
        </w:rPr>
        <w:fldChar w:fldCharType="separate"/>
      </w:r>
      <w:r>
        <w:rPr>
          <w:noProof/>
        </w:rPr>
        <w:t>11</w:t>
      </w:r>
      <w:r>
        <w:rPr>
          <w:noProof/>
        </w:rPr>
        <w:fldChar w:fldCharType="end"/>
      </w:r>
    </w:p>
    <w:p w14:paraId="0C69BAD2" w14:textId="77777777" w:rsidR="00AC5AE0" w:rsidRDefault="00AC5AE0">
      <w:pPr>
        <w:pStyle w:val="10"/>
        <w:tabs>
          <w:tab w:val="right" w:leader="dot" w:pos="8296"/>
        </w:tabs>
        <w:rPr>
          <w:rFonts w:eastAsiaTheme="minorEastAsia" w:cstheme="minorBidi"/>
          <w:b w:val="0"/>
          <w:caps w:val="0"/>
          <w:noProof/>
          <w:sz w:val="24"/>
          <w:szCs w:val="24"/>
        </w:rPr>
      </w:pPr>
      <w:r>
        <w:rPr>
          <w:noProof/>
        </w:rPr>
        <w:t>2</w:t>
      </w:r>
      <w:r>
        <w:rPr>
          <w:rFonts w:hint="eastAsia"/>
          <w:noProof/>
        </w:rPr>
        <w:t>整体概述</w:t>
      </w:r>
      <w:r>
        <w:rPr>
          <w:noProof/>
        </w:rPr>
        <w:tab/>
      </w:r>
      <w:r>
        <w:rPr>
          <w:noProof/>
        </w:rPr>
        <w:fldChar w:fldCharType="begin"/>
      </w:r>
      <w:r>
        <w:rPr>
          <w:noProof/>
        </w:rPr>
        <w:instrText xml:space="preserve"> PAGEREF _Toc248118301 \h </w:instrText>
      </w:r>
      <w:r>
        <w:rPr>
          <w:noProof/>
        </w:rPr>
      </w:r>
      <w:r>
        <w:rPr>
          <w:noProof/>
        </w:rPr>
        <w:fldChar w:fldCharType="separate"/>
      </w:r>
      <w:r>
        <w:rPr>
          <w:noProof/>
        </w:rPr>
        <w:t>12</w:t>
      </w:r>
      <w:r>
        <w:rPr>
          <w:noProof/>
        </w:rPr>
        <w:fldChar w:fldCharType="end"/>
      </w:r>
    </w:p>
    <w:p w14:paraId="4F30CB7A" w14:textId="77777777" w:rsidR="00AC5AE0" w:rsidRDefault="00AC5AE0">
      <w:pPr>
        <w:pStyle w:val="21"/>
        <w:tabs>
          <w:tab w:val="right" w:leader="dot" w:pos="8296"/>
        </w:tabs>
        <w:rPr>
          <w:rFonts w:eastAsiaTheme="minorEastAsia" w:cstheme="minorBidi"/>
          <w:smallCaps w:val="0"/>
          <w:noProof/>
          <w:sz w:val="24"/>
          <w:szCs w:val="24"/>
        </w:rPr>
      </w:pPr>
      <w:r>
        <w:rPr>
          <w:noProof/>
        </w:rPr>
        <w:t>2.1</w:t>
      </w:r>
      <w:r>
        <w:rPr>
          <w:rFonts w:hint="eastAsia"/>
          <w:noProof/>
        </w:rPr>
        <w:t>目标</w:t>
      </w:r>
      <w:r>
        <w:rPr>
          <w:noProof/>
        </w:rPr>
        <w:tab/>
      </w:r>
      <w:r>
        <w:rPr>
          <w:noProof/>
        </w:rPr>
        <w:fldChar w:fldCharType="begin"/>
      </w:r>
      <w:r>
        <w:rPr>
          <w:noProof/>
        </w:rPr>
        <w:instrText xml:space="preserve"> PAGEREF _Toc248118302 \h </w:instrText>
      </w:r>
      <w:r>
        <w:rPr>
          <w:noProof/>
        </w:rPr>
      </w:r>
      <w:r>
        <w:rPr>
          <w:noProof/>
        </w:rPr>
        <w:fldChar w:fldCharType="separate"/>
      </w:r>
      <w:r>
        <w:rPr>
          <w:noProof/>
        </w:rPr>
        <w:t>12</w:t>
      </w:r>
      <w:r>
        <w:rPr>
          <w:noProof/>
        </w:rPr>
        <w:fldChar w:fldCharType="end"/>
      </w:r>
    </w:p>
    <w:p w14:paraId="1DFAE236" w14:textId="77777777" w:rsidR="00AC5AE0" w:rsidRDefault="00AC5AE0">
      <w:pPr>
        <w:pStyle w:val="31"/>
        <w:tabs>
          <w:tab w:val="right" w:leader="dot" w:pos="8296"/>
        </w:tabs>
        <w:rPr>
          <w:rFonts w:eastAsiaTheme="minorEastAsia" w:cstheme="minorBidi"/>
          <w:i w:val="0"/>
          <w:noProof/>
          <w:sz w:val="24"/>
          <w:szCs w:val="24"/>
        </w:rPr>
      </w:pPr>
      <w:r>
        <w:rPr>
          <w:noProof/>
        </w:rPr>
        <w:t>2.1.1</w:t>
      </w:r>
      <w:r>
        <w:rPr>
          <w:rFonts w:hint="eastAsia"/>
          <w:noProof/>
        </w:rPr>
        <w:t>简单介绍</w:t>
      </w:r>
      <w:r>
        <w:rPr>
          <w:noProof/>
        </w:rPr>
        <w:tab/>
      </w:r>
      <w:r>
        <w:rPr>
          <w:noProof/>
        </w:rPr>
        <w:fldChar w:fldCharType="begin"/>
      </w:r>
      <w:r>
        <w:rPr>
          <w:noProof/>
        </w:rPr>
        <w:instrText xml:space="preserve"> PAGEREF _Toc248118303 \h </w:instrText>
      </w:r>
      <w:r>
        <w:rPr>
          <w:noProof/>
        </w:rPr>
      </w:r>
      <w:r>
        <w:rPr>
          <w:noProof/>
        </w:rPr>
        <w:fldChar w:fldCharType="separate"/>
      </w:r>
      <w:r>
        <w:rPr>
          <w:noProof/>
        </w:rPr>
        <w:t>12</w:t>
      </w:r>
      <w:r>
        <w:rPr>
          <w:noProof/>
        </w:rPr>
        <w:fldChar w:fldCharType="end"/>
      </w:r>
    </w:p>
    <w:p w14:paraId="3CC4F1C2" w14:textId="77777777" w:rsidR="00AC5AE0" w:rsidRDefault="00AC5AE0">
      <w:pPr>
        <w:pStyle w:val="31"/>
        <w:tabs>
          <w:tab w:val="right" w:leader="dot" w:pos="8296"/>
        </w:tabs>
        <w:rPr>
          <w:rFonts w:eastAsiaTheme="minorEastAsia" w:cstheme="minorBidi"/>
          <w:i w:val="0"/>
          <w:noProof/>
          <w:sz w:val="24"/>
          <w:szCs w:val="24"/>
        </w:rPr>
      </w:pPr>
      <w:r>
        <w:rPr>
          <w:noProof/>
        </w:rPr>
        <w:t>2.1.2</w:t>
      </w:r>
      <w:r>
        <w:rPr>
          <w:rFonts w:hint="eastAsia"/>
          <w:noProof/>
        </w:rPr>
        <w:t>开发背景</w:t>
      </w:r>
      <w:r>
        <w:rPr>
          <w:noProof/>
        </w:rPr>
        <w:tab/>
      </w:r>
      <w:r>
        <w:rPr>
          <w:noProof/>
        </w:rPr>
        <w:fldChar w:fldCharType="begin"/>
      </w:r>
      <w:r>
        <w:rPr>
          <w:noProof/>
        </w:rPr>
        <w:instrText xml:space="preserve"> PAGEREF _Toc248118304 \h </w:instrText>
      </w:r>
      <w:r>
        <w:rPr>
          <w:noProof/>
        </w:rPr>
      </w:r>
      <w:r>
        <w:rPr>
          <w:noProof/>
        </w:rPr>
        <w:fldChar w:fldCharType="separate"/>
      </w:r>
      <w:r>
        <w:rPr>
          <w:noProof/>
        </w:rPr>
        <w:t>12</w:t>
      </w:r>
      <w:r>
        <w:rPr>
          <w:noProof/>
        </w:rPr>
        <w:fldChar w:fldCharType="end"/>
      </w:r>
    </w:p>
    <w:p w14:paraId="6A7B6588" w14:textId="77777777" w:rsidR="00AC5AE0" w:rsidRDefault="00AC5AE0">
      <w:pPr>
        <w:pStyle w:val="31"/>
        <w:tabs>
          <w:tab w:val="right" w:leader="dot" w:pos="8296"/>
        </w:tabs>
        <w:rPr>
          <w:rFonts w:eastAsiaTheme="minorEastAsia" w:cstheme="minorBidi"/>
          <w:i w:val="0"/>
          <w:noProof/>
          <w:sz w:val="24"/>
          <w:szCs w:val="24"/>
        </w:rPr>
      </w:pPr>
      <w:r>
        <w:rPr>
          <w:noProof/>
        </w:rPr>
        <w:t>2.1.3</w:t>
      </w:r>
      <w:r>
        <w:rPr>
          <w:rFonts w:hint="eastAsia"/>
          <w:noProof/>
        </w:rPr>
        <w:t>技术背景</w:t>
      </w:r>
      <w:r>
        <w:rPr>
          <w:noProof/>
        </w:rPr>
        <w:tab/>
      </w:r>
      <w:r>
        <w:rPr>
          <w:noProof/>
        </w:rPr>
        <w:fldChar w:fldCharType="begin"/>
      </w:r>
      <w:r>
        <w:rPr>
          <w:noProof/>
        </w:rPr>
        <w:instrText xml:space="preserve"> PAGEREF _Toc248118305 \h </w:instrText>
      </w:r>
      <w:r>
        <w:rPr>
          <w:noProof/>
        </w:rPr>
      </w:r>
      <w:r>
        <w:rPr>
          <w:noProof/>
        </w:rPr>
        <w:fldChar w:fldCharType="separate"/>
      </w:r>
      <w:r>
        <w:rPr>
          <w:noProof/>
        </w:rPr>
        <w:t>12</w:t>
      </w:r>
      <w:r>
        <w:rPr>
          <w:noProof/>
        </w:rPr>
        <w:fldChar w:fldCharType="end"/>
      </w:r>
    </w:p>
    <w:p w14:paraId="1AF30C3E" w14:textId="77777777" w:rsidR="00AC5AE0" w:rsidRDefault="00AC5AE0">
      <w:pPr>
        <w:pStyle w:val="31"/>
        <w:tabs>
          <w:tab w:val="right" w:leader="dot" w:pos="8296"/>
        </w:tabs>
        <w:rPr>
          <w:rFonts w:eastAsiaTheme="minorEastAsia" w:cstheme="minorBidi"/>
          <w:i w:val="0"/>
          <w:noProof/>
          <w:sz w:val="24"/>
          <w:szCs w:val="24"/>
        </w:rPr>
      </w:pPr>
      <w:r>
        <w:rPr>
          <w:noProof/>
        </w:rPr>
        <w:t xml:space="preserve">2.1.4 </w:t>
      </w:r>
      <w:r>
        <w:rPr>
          <w:rFonts w:hint="eastAsia"/>
          <w:noProof/>
        </w:rPr>
        <w:t>软件定义</w:t>
      </w:r>
      <w:r>
        <w:rPr>
          <w:noProof/>
        </w:rPr>
        <w:tab/>
      </w:r>
      <w:r>
        <w:rPr>
          <w:noProof/>
        </w:rPr>
        <w:fldChar w:fldCharType="begin"/>
      </w:r>
      <w:r>
        <w:rPr>
          <w:noProof/>
        </w:rPr>
        <w:instrText xml:space="preserve"> PAGEREF _Toc248118306 \h </w:instrText>
      </w:r>
      <w:r>
        <w:rPr>
          <w:noProof/>
        </w:rPr>
      </w:r>
      <w:r>
        <w:rPr>
          <w:noProof/>
        </w:rPr>
        <w:fldChar w:fldCharType="separate"/>
      </w:r>
      <w:r>
        <w:rPr>
          <w:noProof/>
        </w:rPr>
        <w:t>13</w:t>
      </w:r>
      <w:r>
        <w:rPr>
          <w:noProof/>
        </w:rPr>
        <w:fldChar w:fldCharType="end"/>
      </w:r>
    </w:p>
    <w:p w14:paraId="79296755" w14:textId="77777777" w:rsidR="00AC5AE0" w:rsidRDefault="00AC5AE0">
      <w:pPr>
        <w:pStyle w:val="31"/>
        <w:tabs>
          <w:tab w:val="right" w:leader="dot" w:pos="8296"/>
        </w:tabs>
        <w:rPr>
          <w:rFonts w:eastAsiaTheme="minorEastAsia" w:cstheme="minorBidi"/>
          <w:i w:val="0"/>
          <w:noProof/>
          <w:sz w:val="24"/>
          <w:szCs w:val="24"/>
        </w:rPr>
      </w:pPr>
      <w:r>
        <w:rPr>
          <w:noProof/>
        </w:rPr>
        <w:t xml:space="preserve">2.1.5 </w:t>
      </w:r>
      <w:r>
        <w:rPr>
          <w:rFonts w:hint="eastAsia"/>
          <w:noProof/>
        </w:rPr>
        <w:t>问题定义</w:t>
      </w:r>
      <w:r>
        <w:rPr>
          <w:noProof/>
        </w:rPr>
        <w:tab/>
      </w:r>
      <w:r>
        <w:rPr>
          <w:noProof/>
        </w:rPr>
        <w:fldChar w:fldCharType="begin"/>
      </w:r>
      <w:r>
        <w:rPr>
          <w:noProof/>
        </w:rPr>
        <w:instrText xml:space="preserve"> PAGEREF _Toc248118307 \h </w:instrText>
      </w:r>
      <w:r>
        <w:rPr>
          <w:noProof/>
        </w:rPr>
      </w:r>
      <w:r>
        <w:rPr>
          <w:noProof/>
        </w:rPr>
        <w:fldChar w:fldCharType="separate"/>
      </w:r>
      <w:r>
        <w:rPr>
          <w:noProof/>
        </w:rPr>
        <w:t>13</w:t>
      </w:r>
      <w:r>
        <w:rPr>
          <w:noProof/>
        </w:rPr>
        <w:fldChar w:fldCharType="end"/>
      </w:r>
    </w:p>
    <w:p w14:paraId="446E2CA7" w14:textId="77777777" w:rsidR="00AC5AE0" w:rsidRDefault="00AC5AE0">
      <w:pPr>
        <w:pStyle w:val="21"/>
        <w:tabs>
          <w:tab w:val="right" w:leader="dot" w:pos="8296"/>
        </w:tabs>
        <w:rPr>
          <w:rFonts w:eastAsiaTheme="minorEastAsia" w:cstheme="minorBidi"/>
          <w:smallCaps w:val="0"/>
          <w:noProof/>
          <w:sz w:val="24"/>
          <w:szCs w:val="24"/>
        </w:rPr>
      </w:pPr>
      <w:r>
        <w:rPr>
          <w:noProof/>
        </w:rPr>
        <w:t>2.2</w:t>
      </w:r>
      <w:r>
        <w:rPr>
          <w:rFonts w:hint="eastAsia"/>
          <w:noProof/>
        </w:rPr>
        <w:t>用户的特点</w:t>
      </w:r>
      <w:r>
        <w:rPr>
          <w:noProof/>
        </w:rPr>
        <w:tab/>
      </w:r>
      <w:r>
        <w:rPr>
          <w:noProof/>
        </w:rPr>
        <w:fldChar w:fldCharType="begin"/>
      </w:r>
      <w:r>
        <w:rPr>
          <w:noProof/>
        </w:rPr>
        <w:instrText xml:space="preserve"> PAGEREF _Toc248118308 \h </w:instrText>
      </w:r>
      <w:r>
        <w:rPr>
          <w:noProof/>
        </w:rPr>
      </w:r>
      <w:r>
        <w:rPr>
          <w:noProof/>
        </w:rPr>
        <w:fldChar w:fldCharType="separate"/>
      </w:r>
      <w:r>
        <w:rPr>
          <w:noProof/>
        </w:rPr>
        <w:t>13</w:t>
      </w:r>
      <w:r>
        <w:rPr>
          <w:noProof/>
        </w:rPr>
        <w:fldChar w:fldCharType="end"/>
      </w:r>
    </w:p>
    <w:p w14:paraId="51B3D769" w14:textId="77777777" w:rsidR="00AC5AE0" w:rsidRDefault="00AC5AE0">
      <w:pPr>
        <w:pStyle w:val="31"/>
        <w:tabs>
          <w:tab w:val="right" w:leader="dot" w:pos="8296"/>
        </w:tabs>
        <w:rPr>
          <w:rFonts w:eastAsiaTheme="minorEastAsia" w:cstheme="minorBidi"/>
          <w:i w:val="0"/>
          <w:noProof/>
          <w:sz w:val="24"/>
          <w:szCs w:val="24"/>
        </w:rPr>
      </w:pPr>
      <w:r>
        <w:rPr>
          <w:noProof/>
        </w:rPr>
        <w:t>2.2.1</w:t>
      </w:r>
      <w:r>
        <w:rPr>
          <w:rFonts w:hint="eastAsia"/>
          <w:noProof/>
        </w:rPr>
        <w:t>管理人员</w:t>
      </w:r>
      <w:r>
        <w:rPr>
          <w:noProof/>
        </w:rPr>
        <w:tab/>
      </w:r>
      <w:r>
        <w:rPr>
          <w:noProof/>
        </w:rPr>
        <w:fldChar w:fldCharType="begin"/>
      </w:r>
      <w:r>
        <w:rPr>
          <w:noProof/>
        </w:rPr>
        <w:instrText xml:space="preserve"> PAGEREF _Toc248118309 \h </w:instrText>
      </w:r>
      <w:r>
        <w:rPr>
          <w:noProof/>
        </w:rPr>
      </w:r>
      <w:r>
        <w:rPr>
          <w:noProof/>
        </w:rPr>
        <w:fldChar w:fldCharType="separate"/>
      </w:r>
      <w:r>
        <w:rPr>
          <w:noProof/>
        </w:rPr>
        <w:t>13</w:t>
      </w:r>
      <w:r>
        <w:rPr>
          <w:noProof/>
        </w:rPr>
        <w:fldChar w:fldCharType="end"/>
      </w:r>
    </w:p>
    <w:p w14:paraId="7B5BC1B0" w14:textId="77777777" w:rsidR="00AC5AE0" w:rsidRDefault="00AC5AE0">
      <w:pPr>
        <w:pStyle w:val="31"/>
        <w:tabs>
          <w:tab w:val="right" w:leader="dot" w:pos="8296"/>
        </w:tabs>
        <w:rPr>
          <w:rFonts w:eastAsiaTheme="minorEastAsia" w:cstheme="minorBidi"/>
          <w:i w:val="0"/>
          <w:noProof/>
          <w:sz w:val="24"/>
          <w:szCs w:val="24"/>
        </w:rPr>
      </w:pPr>
      <w:r>
        <w:rPr>
          <w:noProof/>
        </w:rPr>
        <w:t>2.2.2</w:t>
      </w:r>
      <w:r>
        <w:rPr>
          <w:rFonts w:hint="eastAsia"/>
          <w:noProof/>
        </w:rPr>
        <w:t>客户</w:t>
      </w:r>
      <w:r>
        <w:rPr>
          <w:noProof/>
        </w:rPr>
        <w:tab/>
      </w:r>
      <w:r>
        <w:rPr>
          <w:noProof/>
        </w:rPr>
        <w:fldChar w:fldCharType="begin"/>
      </w:r>
      <w:r>
        <w:rPr>
          <w:noProof/>
        </w:rPr>
        <w:instrText xml:space="preserve"> PAGEREF _Toc248118310 \h </w:instrText>
      </w:r>
      <w:r>
        <w:rPr>
          <w:noProof/>
        </w:rPr>
      </w:r>
      <w:r>
        <w:rPr>
          <w:noProof/>
        </w:rPr>
        <w:fldChar w:fldCharType="separate"/>
      </w:r>
      <w:r>
        <w:rPr>
          <w:noProof/>
        </w:rPr>
        <w:t>13</w:t>
      </w:r>
      <w:r>
        <w:rPr>
          <w:noProof/>
        </w:rPr>
        <w:fldChar w:fldCharType="end"/>
      </w:r>
    </w:p>
    <w:p w14:paraId="0A228862" w14:textId="77777777" w:rsidR="00AC5AE0" w:rsidRDefault="00AC5AE0">
      <w:pPr>
        <w:pStyle w:val="21"/>
        <w:tabs>
          <w:tab w:val="right" w:leader="dot" w:pos="8296"/>
        </w:tabs>
        <w:rPr>
          <w:rFonts w:eastAsiaTheme="minorEastAsia" w:cstheme="minorBidi"/>
          <w:smallCaps w:val="0"/>
          <w:noProof/>
          <w:sz w:val="24"/>
          <w:szCs w:val="24"/>
        </w:rPr>
      </w:pPr>
      <w:r>
        <w:rPr>
          <w:noProof/>
        </w:rPr>
        <w:t>2.3</w:t>
      </w:r>
      <w:r>
        <w:rPr>
          <w:rFonts w:hint="eastAsia"/>
          <w:noProof/>
        </w:rPr>
        <w:t>假定和约束</w:t>
      </w:r>
      <w:r>
        <w:rPr>
          <w:noProof/>
        </w:rPr>
        <w:tab/>
      </w:r>
      <w:r>
        <w:rPr>
          <w:noProof/>
        </w:rPr>
        <w:fldChar w:fldCharType="begin"/>
      </w:r>
      <w:r>
        <w:rPr>
          <w:noProof/>
        </w:rPr>
        <w:instrText xml:space="preserve"> PAGEREF _Toc248118311 \h </w:instrText>
      </w:r>
      <w:r>
        <w:rPr>
          <w:noProof/>
        </w:rPr>
      </w:r>
      <w:r>
        <w:rPr>
          <w:noProof/>
        </w:rPr>
        <w:fldChar w:fldCharType="separate"/>
      </w:r>
      <w:r>
        <w:rPr>
          <w:noProof/>
        </w:rPr>
        <w:t>14</w:t>
      </w:r>
      <w:r>
        <w:rPr>
          <w:noProof/>
        </w:rPr>
        <w:fldChar w:fldCharType="end"/>
      </w:r>
    </w:p>
    <w:p w14:paraId="69D6CC6C" w14:textId="77777777" w:rsidR="00AC5AE0" w:rsidRDefault="00AC5AE0">
      <w:pPr>
        <w:pStyle w:val="21"/>
        <w:tabs>
          <w:tab w:val="right" w:leader="dot" w:pos="8296"/>
        </w:tabs>
        <w:rPr>
          <w:rFonts w:eastAsiaTheme="minorEastAsia" w:cstheme="minorBidi"/>
          <w:smallCaps w:val="0"/>
          <w:noProof/>
          <w:sz w:val="24"/>
          <w:szCs w:val="24"/>
        </w:rPr>
      </w:pPr>
      <w:r>
        <w:rPr>
          <w:noProof/>
        </w:rPr>
        <w:t xml:space="preserve">2.4 </w:t>
      </w:r>
      <w:r w:rsidRPr="00757986">
        <w:rPr>
          <w:rFonts w:ascii="黑体" w:hAnsi="黑体" w:cs="黑体" w:hint="eastAsia"/>
          <w:noProof/>
        </w:rPr>
        <w:t>运行环境</w:t>
      </w:r>
      <w:r>
        <w:rPr>
          <w:noProof/>
        </w:rPr>
        <w:tab/>
      </w:r>
      <w:r>
        <w:rPr>
          <w:noProof/>
        </w:rPr>
        <w:fldChar w:fldCharType="begin"/>
      </w:r>
      <w:r>
        <w:rPr>
          <w:noProof/>
        </w:rPr>
        <w:instrText xml:space="preserve"> PAGEREF _Toc248118312 \h </w:instrText>
      </w:r>
      <w:r>
        <w:rPr>
          <w:noProof/>
        </w:rPr>
      </w:r>
      <w:r>
        <w:rPr>
          <w:noProof/>
        </w:rPr>
        <w:fldChar w:fldCharType="separate"/>
      </w:r>
      <w:r>
        <w:rPr>
          <w:noProof/>
        </w:rPr>
        <w:t>14</w:t>
      </w:r>
      <w:r>
        <w:rPr>
          <w:noProof/>
        </w:rPr>
        <w:fldChar w:fldCharType="end"/>
      </w:r>
    </w:p>
    <w:p w14:paraId="706D4D9B" w14:textId="77777777" w:rsidR="00AC5AE0" w:rsidRDefault="00AC5AE0">
      <w:pPr>
        <w:pStyle w:val="31"/>
        <w:tabs>
          <w:tab w:val="right" w:leader="dot" w:pos="8296"/>
        </w:tabs>
        <w:rPr>
          <w:rFonts w:eastAsiaTheme="minorEastAsia" w:cstheme="minorBidi"/>
          <w:i w:val="0"/>
          <w:noProof/>
          <w:sz w:val="24"/>
          <w:szCs w:val="24"/>
        </w:rPr>
      </w:pPr>
      <w:r>
        <w:rPr>
          <w:noProof/>
        </w:rPr>
        <w:t xml:space="preserve">2.4.1 </w:t>
      </w:r>
      <w:r>
        <w:rPr>
          <w:rFonts w:hint="eastAsia"/>
          <w:noProof/>
        </w:rPr>
        <w:t>服务器要求</w:t>
      </w:r>
      <w:r>
        <w:rPr>
          <w:noProof/>
        </w:rPr>
        <w:tab/>
      </w:r>
      <w:r>
        <w:rPr>
          <w:noProof/>
        </w:rPr>
        <w:fldChar w:fldCharType="begin"/>
      </w:r>
      <w:r>
        <w:rPr>
          <w:noProof/>
        </w:rPr>
        <w:instrText xml:space="preserve"> PAGEREF _Toc248118313 \h </w:instrText>
      </w:r>
      <w:r>
        <w:rPr>
          <w:noProof/>
        </w:rPr>
      </w:r>
      <w:r>
        <w:rPr>
          <w:noProof/>
        </w:rPr>
        <w:fldChar w:fldCharType="separate"/>
      </w:r>
      <w:r>
        <w:rPr>
          <w:noProof/>
        </w:rPr>
        <w:t>14</w:t>
      </w:r>
      <w:r>
        <w:rPr>
          <w:noProof/>
        </w:rPr>
        <w:fldChar w:fldCharType="end"/>
      </w:r>
    </w:p>
    <w:p w14:paraId="2C47359C" w14:textId="77777777" w:rsidR="00AC5AE0" w:rsidRDefault="00AC5AE0">
      <w:pPr>
        <w:pStyle w:val="31"/>
        <w:tabs>
          <w:tab w:val="right" w:leader="dot" w:pos="8296"/>
        </w:tabs>
        <w:rPr>
          <w:rFonts w:eastAsiaTheme="minorEastAsia" w:cstheme="minorBidi"/>
          <w:i w:val="0"/>
          <w:noProof/>
          <w:sz w:val="24"/>
          <w:szCs w:val="24"/>
        </w:rPr>
      </w:pPr>
      <w:r>
        <w:rPr>
          <w:noProof/>
        </w:rPr>
        <w:t xml:space="preserve">2.4.2 </w:t>
      </w:r>
      <w:r>
        <w:rPr>
          <w:rFonts w:hint="eastAsia"/>
          <w:noProof/>
        </w:rPr>
        <w:t>客户端要求</w:t>
      </w:r>
      <w:r>
        <w:rPr>
          <w:noProof/>
        </w:rPr>
        <w:tab/>
      </w:r>
      <w:r>
        <w:rPr>
          <w:noProof/>
        </w:rPr>
        <w:fldChar w:fldCharType="begin"/>
      </w:r>
      <w:r>
        <w:rPr>
          <w:noProof/>
        </w:rPr>
        <w:instrText xml:space="preserve"> PAGEREF _Toc248118314 \h </w:instrText>
      </w:r>
      <w:r>
        <w:rPr>
          <w:noProof/>
        </w:rPr>
      </w:r>
      <w:r>
        <w:rPr>
          <w:noProof/>
        </w:rPr>
        <w:fldChar w:fldCharType="separate"/>
      </w:r>
      <w:r>
        <w:rPr>
          <w:noProof/>
        </w:rPr>
        <w:t>14</w:t>
      </w:r>
      <w:r>
        <w:rPr>
          <w:noProof/>
        </w:rPr>
        <w:fldChar w:fldCharType="end"/>
      </w:r>
    </w:p>
    <w:p w14:paraId="42E076B7" w14:textId="77777777" w:rsidR="00AC5AE0" w:rsidRDefault="00AC5AE0">
      <w:pPr>
        <w:pStyle w:val="31"/>
        <w:tabs>
          <w:tab w:val="right" w:leader="dot" w:pos="8296"/>
        </w:tabs>
        <w:rPr>
          <w:rFonts w:eastAsiaTheme="minorEastAsia" w:cstheme="minorBidi"/>
          <w:i w:val="0"/>
          <w:noProof/>
          <w:sz w:val="24"/>
          <w:szCs w:val="24"/>
        </w:rPr>
      </w:pPr>
      <w:r>
        <w:rPr>
          <w:noProof/>
        </w:rPr>
        <w:t xml:space="preserve">2.4.3 </w:t>
      </w:r>
      <w:r>
        <w:rPr>
          <w:rFonts w:hint="eastAsia"/>
          <w:noProof/>
        </w:rPr>
        <w:t>接口需求</w:t>
      </w:r>
      <w:r>
        <w:rPr>
          <w:noProof/>
        </w:rPr>
        <w:tab/>
      </w:r>
      <w:r>
        <w:rPr>
          <w:noProof/>
        </w:rPr>
        <w:fldChar w:fldCharType="begin"/>
      </w:r>
      <w:r>
        <w:rPr>
          <w:noProof/>
        </w:rPr>
        <w:instrText xml:space="preserve"> PAGEREF _Toc248118315 \h </w:instrText>
      </w:r>
      <w:r>
        <w:rPr>
          <w:noProof/>
        </w:rPr>
      </w:r>
      <w:r>
        <w:rPr>
          <w:noProof/>
        </w:rPr>
        <w:fldChar w:fldCharType="separate"/>
      </w:r>
      <w:r>
        <w:rPr>
          <w:noProof/>
        </w:rPr>
        <w:t>14</w:t>
      </w:r>
      <w:r>
        <w:rPr>
          <w:noProof/>
        </w:rPr>
        <w:fldChar w:fldCharType="end"/>
      </w:r>
    </w:p>
    <w:p w14:paraId="38372A8A" w14:textId="77777777" w:rsidR="00AC5AE0" w:rsidRDefault="00AC5AE0">
      <w:pPr>
        <w:pStyle w:val="10"/>
        <w:tabs>
          <w:tab w:val="right" w:leader="dot" w:pos="8296"/>
        </w:tabs>
        <w:rPr>
          <w:rFonts w:eastAsiaTheme="minorEastAsia" w:cstheme="minorBidi"/>
          <w:b w:val="0"/>
          <w:caps w:val="0"/>
          <w:noProof/>
          <w:sz w:val="24"/>
          <w:szCs w:val="24"/>
        </w:rPr>
      </w:pPr>
      <w:r>
        <w:rPr>
          <w:noProof/>
        </w:rPr>
        <w:t>3</w:t>
      </w:r>
      <w:r>
        <w:rPr>
          <w:rFonts w:hint="eastAsia"/>
          <w:noProof/>
        </w:rPr>
        <w:t>微宝系统与其他系统的接口</w:t>
      </w:r>
      <w:r>
        <w:rPr>
          <w:noProof/>
        </w:rPr>
        <w:tab/>
      </w:r>
      <w:r>
        <w:rPr>
          <w:noProof/>
        </w:rPr>
        <w:fldChar w:fldCharType="begin"/>
      </w:r>
      <w:r>
        <w:rPr>
          <w:noProof/>
        </w:rPr>
        <w:instrText xml:space="preserve"> PAGEREF _Toc248118316 \h </w:instrText>
      </w:r>
      <w:r>
        <w:rPr>
          <w:noProof/>
        </w:rPr>
      </w:r>
      <w:r>
        <w:rPr>
          <w:noProof/>
        </w:rPr>
        <w:fldChar w:fldCharType="separate"/>
      </w:r>
      <w:r>
        <w:rPr>
          <w:noProof/>
        </w:rPr>
        <w:t>15</w:t>
      </w:r>
      <w:r>
        <w:rPr>
          <w:noProof/>
        </w:rPr>
        <w:fldChar w:fldCharType="end"/>
      </w:r>
    </w:p>
    <w:p w14:paraId="3767C4BA" w14:textId="77777777" w:rsidR="00AC5AE0" w:rsidRDefault="00AC5AE0">
      <w:pPr>
        <w:pStyle w:val="21"/>
        <w:tabs>
          <w:tab w:val="right" w:leader="dot" w:pos="8296"/>
        </w:tabs>
        <w:rPr>
          <w:rFonts w:eastAsiaTheme="minorEastAsia" w:cstheme="minorBidi"/>
          <w:smallCaps w:val="0"/>
          <w:noProof/>
          <w:sz w:val="24"/>
          <w:szCs w:val="24"/>
        </w:rPr>
      </w:pPr>
      <w:r>
        <w:rPr>
          <w:noProof/>
        </w:rPr>
        <w:t>3.1</w:t>
      </w:r>
      <w:r w:rsidRPr="00757986">
        <w:rPr>
          <w:rFonts w:ascii="黑体" w:hAnsi="黑体" w:cs="黑体"/>
          <w:noProof/>
        </w:rPr>
        <w:t xml:space="preserve"> </w:t>
      </w:r>
      <w:r w:rsidRPr="00757986">
        <w:rPr>
          <w:rFonts w:ascii="黑体" w:hAnsi="黑体" w:cs="黑体" w:hint="eastAsia"/>
          <w:noProof/>
        </w:rPr>
        <w:t>业务接口</w:t>
      </w:r>
      <w:r>
        <w:rPr>
          <w:noProof/>
        </w:rPr>
        <w:tab/>
      </w:r>
      <w:r>
        <w:rPr>
          <w:noProof/>
        </w:rPr>
        <w:fldChar w:fldCharType="begin"/>
      </w:r>
      <w:r>
        <w:rPr>
          <w:noProof/>
        </w:rPr>
        <w:instrText xml:space="preserve"> PAGEREF _Toc248118317 \h </w:instrText>
      </w:r>
      <w:r>
        <w:rPr>
          <w:noProof/>
        </w:rPr>
      </w:r>
      <w:r>
        <w:rPr>
          <w:noProof/>
        </w:rPr>
        <w:fldChar w:fldCharType="separate"/>
      </w:r>
      <w:r>
        <w:rPr>
          <w:noProof/>
        </w:rPr>
        <w:t>15</w:t>
      </w:r>
      <w:r>
        <w:rPr>
          <w:noProof/>
        </w:rPr>
        <w:fldChar w:fldCharType="end"/>
      </w:r>
    </w:p>
    <w:p w14:paraId="22F2F02F" w14:textId="77777777" w:rsidR="00AC5AE0" w:rsidRDefault="00AC5AE0">
      <w:pPr>
        <w:pStyle w:val="31"/>
        <w:tabs>
          <w:tab w:val="right" w:leader="dot" w:pos="8296"/>
        </w:tabs>
        <w:rPr>
          <w:rFonts w:eastAsiaTheme="minorEastAsia" w:cstheme="minorBidi"/>
          <w:i w:val="0"/>
          <w:noProof/>
          <w:sz w:val="24"/>
          <w:szCs w:val="24"/>
        </w:rPr>
      </w:pPr>
      <w:r>
        <w:rPr>
          <w:noProof/>
        </w:rPr>
        <w:t xml:space="preserve">3.1.1 </w:t>
      </w:r>
      <w:r>
        <w:rPr>
          <w:rFonts w:hint="eastAsia"/>
          <w:noProof/>
        </w:rPr>
        <w:t>合作银行数据库接口</w:t>
      </w:r>
      <w:r>
        <w:rPr>
          <w:noProof/>
        </w:rPr>
        <w:tab/>
      </w:r>
      <w:r>
        <w:rPr>
          <w:noProof/>
        </w:rPr>
        <w:fldChar w:fldCharType="begin"/>
      </w:r>
      <w:r>
        <w:rPr>
          <w:noProof/>
        </w:rPr>
        <w:instrText xml:space="preserve"> PAGEREF _Toc248118318 \h </w:instrText>
      </w:r>
      <w:r>
        <w:rPr>
          <w:noProof/>
        </w:rPr>
      </w:r>
      <w:r>
        <w:rPr>
          <w:noProof/>
        </w:rPr>
        <w:fldChar w:fldCharType="separate"/>
      </w:r>
      <w:r>
        <w:rPr>
          <w:noProof/>
        </w:rPr>
        <w:t>15</w:t>
      </w:r>
      <w:r>
        <w:rPr>
          <w:noProof/>
        </w:rPr>
        <w:fldChar w:fldCharType="end"/>
      </w:r>
    </w:p>
    <w:p w14:paraId="5CF50208" w14:textId="77777777" w:rsidR="00AC5AE0" w:rsidRDefault="00AC5AE0">
      <w:pPr>
        <w:pStyle w:val="31"/>
        <w:tabs>
          <w:tab w:val="left" w:pos="1206"/>
          <w:tab w:val="right" w:leader="dot" w:pos="8296"/>
        </w:tabs>
        <w:rPr>
          <w:rFonts w:eastAsiaTheme="minorEastAsia" w:cstheme="minorBidi"/>
          <w:i w:val="0"/>
          <w:noProof/>
          <w:sz w:val="24"/>
          <w:szCs w:val="24"/>
        </w:rPr>
      </w:pPr>
      <w:r>
        <w:rPr>
          <w:noProof/>
        </w:rPr>
        <w:t xml:space="preserve">3.1.2 </w:t>
      </w:r>
      <w:r>
        <w:rPr>
          <w:rFonts w:eastAsiaTheme="minorEastAsia" w:cstheme="minorBidi"/>
          <w:i w:val="0"/>
          <w:noProof/>
          <w:sz w:val="24"/>
          <w:szCs w:val="24"/>
        </w:rPr>
        <w:tab/>
      </w:r>
      <w:r>
        <w:rPr>
          <w:rFonts w:hint="eastAsia"/>
          <w:noProof/>
        </w:rPr>
        <w:t>合作商户数据库接口</w:t>
      </w:r>
      <w:r>
        <w:rPr>
          <w:noProof/>
        </w:rPr>
        <w:tab/>
      </w:r>
      <w:r>
        <w:rPr>
          <w:noProof/>
        </w:rPr>
        <w:fldChar w:fldCharType="begin"/>
      </w:r>
      <w:r>
        <w:rPr>
          <w:noProof/>
        </w:rPr>
        <w:instrText xml:space="preserve"> PAGEREF _Toc248118319 \h </w:instrText>
      </w:r>
      <w:r>
        <w:rPr>
          <w:noProof/>
        </w:rPr>
      </w:r>
      <w:r>
        <w:rPr>
          <w:noProof/>
        </w:rPr>
        <w:fldChar w:fldCharType="separate"/>
      </w:r>
      <w:r>
        <w:rPr>
          <w:noProof/>
        </w:rPr>
        <w:t>15</w:t>
      </w:r>
      <w:r>
        <w:rPr>
          <w:noProof/>
        </w:rPr>
        <w:fldChar w:fldCharType="end"/>
      </w:r>
    </w:p>
    <w:p w14:paraId="3E5BC745" w14:textId="77777777" w:rsidR="00AC5AE0" w:rsidRDefault="00AC5AE0">
      <w:pPr>
        <w:pStyle w:val="21"/>
        <w:tabs>
          <w:tab w:val="right" w:leader="dot" w:pos="8296"/>
        </w:tabs>
        <w:rPr>
          <w:rFonts w:eastAsiaTheme="minorEastAsia" w:cstheme="minorBidi"/>
          <w:smallCaps w:val="0"/>
          <w:noProof/>
          <w:sz w:val="24"/>
          <w:szCs w:val="24"/>
        </w:rPr>
      </w:pPr>
      <w:r>
        <w:rPr>
          <w:noProof/>
        </w:rPr>
        <w:t>3.2</w:t>
      </w:r>
      <w:r w:rsidRPr="00757986">
        <w:rPr>
          <w:rFonts w:ascii="黑体" w:hAnsi="黑体" w:cs="黑体"/>
          <w:noProof/>
        </w:rPr>
        <w:t xml:space="preserve"> </w:t>
      </w:r>
      <w:r w:rsidRPr="00757986">
        <w:rPr>
          <w:rFonts w:ascii="黑体" w:hAnsi="黑体" w:cs="黑体" w:hint="eastAsia"/>
          <w:noProof/>
        </w:rPr>
        <w:t>社交媒体接口</w:t>
      </w:r>
      <w:r>
        <w:rPr>
          <w:noProof/>
        </w:rPr>
        <w:tab/>
      </w:r>
      <w:r>
        <w:rPr>
          <w:noProof/>
        </w:rPr>
        <w:fldChar w:fldCharType="begin"/>
      </w:r>
      <w:r>
        <w:rPr>
          <w:noProof/>
        </w:rPr>
        <w:instrText xml:space="preserve"> PAGEREF _Toc248118320 \h </w:instrText>
      </w:r>
      <w:r>
        <w:rPr>
          <w:noProof/>
        </w:rPr>
      </w:r>
      <w:r>
        <w:rPr>
          <w:noProof/>
        </w:rPr>
        <w:fldChar w:fldCharType="separate"/>
      </w:r>
      <w:r>
        <w:rPr>
          <w:noProof/>
        </w:rPr>
        <w:t>15</w:t>
      </w:r>
      <w:r>
        <w:rPr>
          <w:noProof/>
        </w:rPr>
        <w:fldChar w:fldCharType="end"/>
      </w:r>
    </w:p>
    <w:p w14:paraId="61F87E27" w14:textId="77777777" w:rsidR="00AC5AE0" w:rsidRDefault="00AC5AE0">
      <w:pPr>
        <w:pStyle w:val="10"/>
        <w:tabs>
          <w:tab w:val="right" w:leader="dot" w:pos="8296"/>
        </w:tabs>
        <w:rPr>
          <w:rFonts w:eastAsiaTheme="minorEastAsia" w:cstheme="minorBidi"/>
          <w:b w:val="0"/>
          <w:caps w:val="0"/>
          <w:noProof/>
          <w:sz w:val="24"/>
          <w:szCs w:val="24"/>
        </w:rPr>
      </w:pPr>
      <w:r>
        <w:rPr>
          <w:noProof/>
        </w:rPr>
        <w:t>4</w:t>
      </w:r>
      <w:r>
        <w:rPr>
          <w:rFonts w:hint="eastAsia"/>
          <w:noProof/>
        </w:rPr>
        <w:t>功能需求（文字描述</w:t>
      </w:r>
      <w:r>
        <w:rPr>
          <w:noProof/>
        </w:rPr>
        <w:t xml:space="preserve"> </w:t>
      </w:r>
      <w:r>
        <w:rPr>
          <w:rFonts w:hint="eastAsia"/>
          <w:noProof/>
        </w:rPr>
        <w:t>）</w:t>
      </w:r>
      <w:r>
        <w:rPr>
          <w:noProof/>
        </w:rPr>
        <w:tab/>
      </w:r>
      <w:r>
        <w:rPr>
          <w:noProof/>
        </w:rPr>
        <w:fldChar w:fldCharType="begin"/>
      </w:r>
      <w:r>
        <w:rPr>
          <w:noProof/>
        </w:rPr>
        <w:instrText xml:space="preserve"> PAGEREF _Toc248118321 \h </w:instrText>
      </w:r>
      <w:r>
        <w:rPr>
          <w:noProof/>
        </w:rPr>
      </w:r>
      <w:r>
        <w:rPr>
          <w:noProof/>
        </w:rPr>
        <w:fldChar w:fldCharType="separate"/>
      </w:r>
      <w:r>
        <w:rPr>
          <w:noProof/>
        </w:rPr>
        <w:t>15</w:t>
      </w:r>
      <w:r>
        <w:rPr>
          <w:noProof/>
        </w:rPr>
        <w:fldChar w:fldCharType="end"/>
      </w:r>
    </w:p>
    <w:p w14:paraId="150C8114" w14:textId="77777777" w:rsidR="00AC5AE0" w:rsidRDefault="00AC5AE0">
      <w:pPr>
        <w:pStyle w:val="21"/>
        <w:tabs>
          <w:tab w:val="right" w:leader="dot" w:pos="8296"/>
        </w:tabs>
        <w:rPr>
          <w:rFonts w:eastAsiaTheme="minorEastAsia" w:cstheme="minorBidi"/>
          <w:smallCaps w:val="0"/>
          <w:noProof/>
          <w:sz w:val="24"/>
          <w:szCs w:val="24"/>
        </w:rPr>
      </w:pPr>
      <w:r>
        <w:rPr>
          <w:noProof/>
        </w:rPr>
        <w:t>4.1</w:t>
      </w:r>
      <w:r>
        <w:rPr>
          <w:rFonts w:hint="eastAsia"/>
          <w:noProof/>
        </w:rPr>
        <w:t>功能需求</w:t>
      </w:r>
      <w:r>
        <w:rPr>
          <w:noProof/>
        </w:rPr>
        <w:tab/>
      </w:r>
      <w:r>
        <w:rPr>
          <w:noProof/>
        </w:rPr>
        <w:fldChar w:fldCharType="begin"/>
      </w:r>
      <w:r>
        <w:rPr>
          <w:noProof/>
        </w:rPr>
        <w:instrText xml:space="preserve"> PAGEREF _Toc248118322 \h </w:instrText>
      </w:r>
      <w:r>
        <w:rPr>
          <w:noProof/>
        </w:rPr>
      </w:r>
      <w:r>
        <w:rPr>
          <w:noProof/>
        </w:rPr>
        <w:fldChar w:fldCharType="separate"/>
      </w:r>
      <w:r>
        <w:rPr>
          <w:noProof/>
        </w:rPr>
        <w:t>15</w:t>
      </w:r>
      <w:r>
        <w:rPr>
          <w:noProof/>
        </w:rPr>
        <w:fldChar w:fldCharType="end"/>
      </w:r>
    </w:p>
    <w:p w14:paraId="1BC086C1" w14:textId="77777777" w:rsidR="00AC5AE0" w:rsidRDefault="00AC5AE0">
      <w:pPr>
        <w:pStyle w:val="31"/>
        <w:tabs>
          <w:tab w:val="right" w:leader="dot" w:pos="8296"/>
        </w:tabs>
        <w:rPr>
          <w:rFonts w:eastAsiaTheme="minorEastAsia" w:cstheme="minorBidi"/>
          <w:i w:val="0"/>
          <w:noProof/>
          <w:sz w:val="24"/>
          <w:szCs w:val="24"/>
        </w:rPr>
      </w:pPr>
      <w:r>
        <w:rPr>
          <w:noProof/>
        </w:rPr>
        <w:t>4.1.1</w:t>
      </w:r>
      <w:r>
        <w:rPr>
          <w:rFonts w:hint="eastAsia"/>
          <w:noProof/>
        </w:rPr>
        <w:t>功能需求概览</w:t>
      </w:r>
      <w:r>
        <w:rPr>
          <w:noProof/>
        </w:rPr>
        <w:tab/>
      </w:r>
      <w:r>
        <w:rPr>
          <w:noProof/>
        </w:rPr>
        <w:fldChar w:fldCharType="begin"/>
      </w:r>
      <w:r>
        <w:rPr>
          <w:noProof/>
        </w:rPr>
        <w:instrText xml:space="preserve"> PAGEREF _Toc248118323 \h </w:instrText>
      </w:r>
      <w:r>
        <w:rPr>
          <w:noProof/>
        </w:rPr>
      </w:r>
      <w:r>
        <w:rPr>
          <w:noProof/>
        </w:rPr>
        <w:fldChar w:fldCharType="separate"/>
      </w:r>
      <w:r>
        <w:rPr>
          <w:noProof/>
        </w:rPr>
        <w:t>15</w:t>
      </w:r>
      <w:r>
        <w:rPr>
          <w:noProof/>
        </w:rPr>
        <w:fldChar w:fldCharType="end"/>
      </w:r>
    </w:p>
    <w:p w14:paraId="43FE4D37" w14:textId="77777777" w:rsidR="00AC5AE0" w:rsidRDefault="00AC5AE0">
      <w:pPr>
        <w:pStyle w:val="31"/>
        <w:tabs>
          <w:tab w:val="right" w:leader="dot" w:pos="8296"/>
        </w:tabs>
        <w:rPr>
          <w:rFonts w:eastAsiaTheme="minorEastAsia" w:cstheme="minorBidi"/>
          <w:i w:val="0"/>
          <w:noProof/>
          <w:sz w:val="24"/>
          <w:szCs w:val="24"/>
        </w:rPr>
      </w:pPr>
      <w:r>
        <w:rPr>
          <w:noProof/>
        </w:rPr>
        <w:t xml:space="preserve">4.1.2 </w:t>
      </w:r>
      <w:r>
        <w:rPr>
          <w:rFonts w:hint="eastAsia"/>
          <w:noProof/>
        </w:rPr>
        <w:t>账户管理模块</w:t>
      </w:r>
      <w:r>
        <w:rPr>
          <w:noProof/>
        </w:rPr>
        <w:tab/>
      </w:r>
      <w:r>
        <w:rPr>
          <w:noProof/>
        </w:rPr>
        <w:fldChar w:fldCharType="begin"/>
      </w:r>
      <w:r>
        <w:rPr>
          <w:noProof/>
        </w:rPr>
        <w:instrText xml:space="preserve"> PAGEREF _Toc248118324 \h </w:instrText>
      </w:r>
      <w:r>
        <w:rPr>
          <w:noProof/>
        </w:rPr>
      </w:r>
      <w:r>
        <w:rPr>
          <w:noProof/>
        </w:rPr>
        <w:fldChar w:fldCharType="separate"/>
      </w:r>
      <w:r>
        <w:rPr>
          <w:noProof/>
        </w:rPr>
        <w:t>15</w:t>
      </w:r>
      <w:r>
        <w:rPr>
          <w:noProof/>
        </w:rPr>
        <w:fldChar w:fldCharType="end"/>
      </w:r>
    </w:p>
    <w:p w14:paraId="0DE50C2D" w14:textId="77777777" w:rsidR="00AC5AE0" w:rsidRDefault="00AC5AE0">
      <w:pPr>
        <w:pStyle w:val="31"/>
        <w:tabs>
          <w:tab w:val="right" w:leader="dot" w:pos="8296"/>
        </w:tabs>
        <w:rPr>
          <w:rFonts w:eastAsiaTheme="minorEastAsia" w:cstheme="minorBidi"/>
          <w:i w:val="0"/>
          <w:noProof/>
          <w:sz w:val="24"/>
          <w:szCs w:val="24"/>
        </w:rPr>
      </w:pPr>
      <w:r>
        <w:rPr>
          <w:noProof/>
        </w:rPr>
        <w:t xml:space="preserve">4.1.3 </w:t>
      </w:r>
      <w:r>
        <w:rPr>
          <w:rFonts w:hint="eastAsia"/>
          <w:noProof/>
        </w:rPr>
        <w:t>“微金”管理模块</w:t>
      </w:r>
      <w:r>
        <w:rPr>
          <w:noProof/>
        </w:rPr>
        <w:tab/>
      </w:r>
      <w:r>
        <w:rPr>
          <w:noProof/>
        </w:rPr>
        <w:fldChar w:fldCharType="begin"/>
      </w:r>
      <w:r>
        <w:rPr>
          <w:noProof/>
        </w:rPr>
        <w:instrText xml:space="preserve"> PAGEREF _Toc248118325 \h </w:instrText>
      </w:r>
      <w:r>
        <w:rPr>
          <w:noProof/>
        </w:rPr>
      </w:r>
      <w:r>
        <w:rPr>
          <w:noProof/>
        </w:rPr>
        <w:fldChar w:fldCharType="separate"/>
      </w:r>
      <w:r>
        <w:rPr>
          <w:noProof/>
        </w:rPr>
        <w:t>16</w:t>
      </w:r>
      <w:r>
        <w:rPr>
          <w:noProof/>
        </w:rPr>
        <w:fldChar w:fldCharType="end"/>
      </w:r>
    </w:p>
    <w:p w14:paraId="2710E1FB" w14:textId="77777777" w:rsidR="00AC5AE0" w:rsidRDefault="00AC5AE0">
      <w:pPr>
        <w:pStyle w:val="31"/>
        <w:tabs>
          <w:tab w:val="right" w:leader="dot" w:pos="8296"/>
        </w:tabs>
        <w:rPr>
          <w:rFonts w:eastAsiaTheme="minorEastAsia" w:cstheme="minorBidi"/>
          <w:i w:val="0"/>
          <w:noProof/>
          <w:sz w:val="24"/>
          <w:szCs w:val="24"/>
        </w:rPr>
      </w:pPr>
      <w:r>
        <w:rPr>
          <w:noProof/>
        </w:rPr>
        <w:t>4.1.4</w:t>
      </w:r>
      <w:r>
        <w:rPr>
          <w:rFonts w:hint="eastAsia"/>
          <w:noProof/>
        </w:rPr>
        <w:t>商户管理模块</w:t>
      </w:r>
      <w:r>
        <w:rPr>
          <w:noProof/>
        </w:rPr>
        <w:tab/>
      </w:r>
      <w:r>
        <w:rPr>
          <w:noProof/>
        </w:rPr>
        <w:fldChar w:fldCharType="begin"/>
      </w:r>
      <w:r>
        <w:rPr>
          <w:noProof/>
        </w:rPr>
        <w:instrText xml:space="preserve"> PAGEREF _Toc248118326 \h </w:instrText>
      </w:r>
      <w:r>
        <w:rPr>
          <w:noProof/>
        </w:rPr>
      </w:r>
      <w:r>
        <w:rPr>
          <w:noProof/>
        </w:rPr>
        <w:fldChar w:fldCharType="separate"/>
      </w:r>
      <w:r>
        <w:rPr>
          <w:noProof/>
        </w:rPr>
        <w:t>16</w:t>
      </w:r>
      <w:r>
        <w:rPr>
          <w:noProof/>
        </w:rPr>
        <w:fldChar w:fldCharType="end"/>
      </w:r>
    </w:p>
    <w:p w14:paraId="4DBA2689" w14:textId="77777777" w:rsidR="00AC5AE0" w:rsidRDefault="00AC5AE0">
      <w:pPr>
        <w:pStyle w:val="31"/>
        <w:tabs>
          <w:tab w:val="right" w:leader="dot" w:pos="8296"/>
        </w:tabs>
        <w:rPr>
          <w:rFonts w:eastAsiaTheme="minorEastAsia" w:cstheme="minorBidi"/>
          <w:i w:val="0"/>
          <w:noProof/>
          <w:sz w:val="24"/>
          <w:szCs w:val="24"/>
        </w:rPr>
      </w:pPr>
      <w:r>
        <w:rPr>
          <w:noProof/>
        </w:rPr>
        <w:t>4.1.5</w:t>
      </w:r>
      <w:r>
        <w:rPr>
          <w:rFonts w:hint="eastAsia"/>
          <w:noProof/>
        </w:rPr>
        <w:t>朋友圈</w:t>
      </w:r>
      <w:r>
        <w:rPr>
          <w:noProof/>
        </w:rPr>
        <w:tab/>
      </w:r>
      <w:r>
        <w:rPr>
          <w:noProof/>
        </w:rPr>
        <w:fldChar w:fldCharType="begin"/>
      </w:r>
      <w:r>
        <w:rPr>
          <w:noProof/>
        </w:rPr>
        <w:instrText xml:space="preserve"> PAGEREF _Toc248118327 \h </w:instrText>
      </w:r>
      <w:r>
        <w:rPr>
          <w:noProof/>
        </w:rPr>
      </w:r>
      <w:r>
        <w:rPr>
          <w:noProof/>
        </w:rPr>
        <w:fldChar w:fldCharType="separate"/>
      </w:r>
      <w:r>
        <w:rPr>
          <w:noProof/>
        </w:rPr>
        <w:t>16</w:t>
      </w:r>
      <w:r>
        <w:rPr>
          <w:noProof/>
        </w:rPr>
        <w:fldChar w:fldCharType="end"/>
      </w:r>
    </w:p>
    <w:p w14:paraId="79653321" w14:textId="77777777" w:rsidR="00AC5AE0" w:rsidRDefault="00AC5AE0">
      <w:pPr>
        <w:pStyle w:val="10"/>
        <w:tabs>
          <w:tab w:val="right" w:leader="dot" w:pos="8296"/>
        </w:tabs>
        <w:rPr>
          <w:rFonts w:eastAsiaTheme="minorEastAsia" w:cstheme="minorBidi"/>
          <w:b w:val="0"/>
          <w:caps w:val="0"/>
          <w:noProof/>
          <w:sz w:val="24"/>
          <w:szCs w:val="24"/>
        </w:rPr>
      </w:pPr>
      <w:r>
        <w:rPr>
          <w:noProof/>
        </w:rPr>
        <w:t>5</w:t>
      </w:r>
      <w:r>
        <w:rPr>
          <w:rFonts w:hint="eastAsia"/>
          <w:noProof/>
        </w:rPr>
        <w:t>功能需求（用例模型</w:t>
      </w:r>
      <w:r>
        <w:rPr>
          <w:noProof/>
        </w:rPr>
        <w:t xml:space="preserve"> </w:t>
      </w:r>
      <w:r>
        <w:rPr>
          <w:rFonts w:hint="eastAsia"/>
          <w:noProof/>
        </w:rPr>
        <w:t>）</w:t>
      </w:r>
      <w:r>
        <w:rPr>
          <w:noProof/>
        </w:rPr>
        <w:tab/>
      </w:r>
      <w:r>
        <w:rPr>
          <w:noProof/>
        </w:rPr>
        <w:fldChar w:fldCharType="begin"/>
      </w:r>
      <w:r>
        <w:rPr>
          <w:noProof/>
        </w:rPr>
        <w:instrText xml:space="preserve"> PAGEREF _Toc248118328 \h </w:instrText>
      </w:r>
      <w:r>
        <w:rPr>
          <w:noProof/>
        </w:rPr>
      </w:r>
      <w:r>
        <w:rPr>
          <w:noProof/>
        </w:rPr>
        <w:fldChar w:fldCharType="separate"/>
      </w:r>
      <w:r>
        <w:rPr>
          <w:noProof/>
        </w:rPr>
        <w:t>16</w:t>
      </w:r>
      <w:r>
        <w:rPr>
          <w:noProof/>
        </w:rPr>
        <w:fldChar w:fldCharType="end"/>
      </w:r>
    </w:p>
    <w:p w14:paraId="3A675F44" w14:textId="77777777" w:rsidR="00AC5AE0" w:rsidRDefault="00AC5AE0">
      <w:pPr>
        <w:pStyle w:val="21"/>
        <w:tabs>
          <w:tab w:val="right" w:leader="dot" w:pos="8296"/>
        </w:tabs>
        <w:rPr>
          <w:rFonts w:eastAsiaTheme="minorEastAsia" w:cstheme="minorBidi"/>
          <w:smallCaps w:val="0"/>
          <w:noProof/>
          <w:sz w:val="24"/>
          <w:szCs w:val="24"/>
        </w:rPr>
      </w:pPr>
      <w:r>
        <w:rPr>
          <w:noProof/>
        </w:rPr>
        <w:t>5.1</w:t>
      </w:r>
      <w:r w:rsidRPr="00757986">
        <w:rPr>
          <w:rFonts w:ascii="黑体" w:hAnsi="黑体" w:cs="黑体" w:hint="eastAsia"/>
          <w:noProof/>
        </w:rPr>
        <w:t>系统总用例模型</w:t>
      </w:r>
      <w:r>
        <w:rPr>
          <w:noProof/>
        </w:rPr>
        <w:tab/>
      </w:r>
      <w:r>
        <w:rPr>
          <w:noProof/>
        </w:rPr>
        <w:fldChar w:fldCharType="begin"/>
      </w:r>
      <w:r>
        <w:rPr>
          <w:noProof/>
        </w:rPr>
        <w:instrText xml:space="preserve"> PAGEREF _Toc248118329 \h </w:instrText>
      </w:r>
      <w:r>
        <w:rPr>
          <w:noProof/>
        </w:rPr>
      </w:r>
      <w:r>
        <w:rPr>
          <w:noProof/>
        </w:rPr>
        <w:fldChar w:fldCharType="separate"/>
      </w:r>
      <w:r>
        <w:rPr>
          <w:noProof/>
        </w:rPr>
        <w:t>16</w:t>
      </w:r>
      <w:r>
        <w:rPr>
          <w:noProof/>
        </w:rPr>
        <w:fldChar w:fldCharType="end"/>
      </w:r>
    </w:p>
    <w:p w14:paraId="2ABE8B4C" w14:textId="77777777" w:rsidR="00AC5AE0" w:rsidRDefault="00AC5AE0">
      <w:pPr>
        <w:pStyle w:val="21"/>
        <w:tabs>
          <w:tab w:val="right" w:leader="dot" w:pos="8296"/>
        </w:tabs>
        <w:rPr>
          <w:rFonts w:eastAsiaTheme="minorEastAsia" w:cstheme="minorBidi"/>
          <w:smallCaps w:val="0"/>
          <w:noProof/>
          <w:sz w:val="24"/>
          <w:szCs w:val="24"/>
        </w:rPr>
      </w:pPr>
      <w:r>
        <w:rPr>
          <w:noProof/>
        </w:rPr>
        <w:t>5.2</w:t>
      </w:r>
      <w:r>
        <w:rPr>
          <w:rFonts w:hint="eastAsia"/>
          <w:noProof/>
        </w:rPr>
        <w:t>账户管理子系统</w:t>
      </w:r>
      <w:r>
        <w:rPr>
          <w:noProof/>
        </w:rPr>
        <w:tab/>
      </w:r>
      <w:r>
        <w:rPr>
          <w:noProof/>
        </w:rPr>
        <w:fldChar w:fldCharType="begin"/>
      </w:r>
      <w:r>
        <w:rPr>
          <w:noProof/>
        </w:rPr>
        <w:instrText xml:space="preserve"> PAGEREF _Toc248118330 \h </w:instrText>
      </w:r>
      <w:r>
        <w:rPr>
          <w:noProof/>
        </w:rPr>
      </w:r>
      <w:r>
        <w:rPr>
          <w:noProof/>
        </w:rPr>
        <w:fldChar w:fldCharType="separate"/>
      </w:r>
      <w:r>
        <w:rPr>
          <w:noProof/>
        </w:rPr>
        <w:t>18</w:t>
      </w:r>
      <w:r>
        <w:rPr>
          <w:noProof/>
        </w:rPr>
        <w:fldChar w:fldCharType="end"/>
      </w:r>
    </w:p>
    <w:p w14:paraId="6AF2A30C" w14:textId="77777777" w:rsidR="00AC5AE0" w:rsidRDefault="00AC5AE0">
      <w:pPr>
        <w:pStyle w:val="31"/>
        <w:tabs>
          <w:tab w:val="right" w:leader="dot" w:pos="8296"/>
        </w:tabs>
        <w:rPr>
          <w:rFonts w:eastAsiaTheme="minorEastAsia" w:cstheme="minorBidi"/>
          <w:i w:val="0"/>
          <w:noProof/>
          <w:sz w:val="24"/>
          <w:szCs w:val="24"/>
        </w:rPr>
      </w:pPr>
      <w:r>
        <w:rPr>
          <w:noProof/>
        </w:rPr>
        <w:t xml:space="preserve">5.2.1 </w:t>
      </w:r>
      <w:r>
        <w:rPr>
          <w:rFonts w:hint="eastAsia"/>
          <w:noProof/>
        </w:rPr>
        <w:t>账户管理子系统用例图</w:t>
      </w:r>
      <w:r>
        <w:rPr>
          <w:noProof/>
        </w:rPr>
        <w:tab/>
      </w:r>
      <w:r>
        <w:rPr>
          <w:noProof/>
        </w:rPr>
        <w:fldChar w:fldCharType="begin"/>
      </w:r>
      <w:r>
        <w:rPr>
          <w:noProof/>
        </w:rPr>
        <w:instrText xml:space="preserve"> PAGEREF _Toc248118331 \h </w:instrText>
      </w:r>
      <w:r>
        <w:rPr>
          <w:noProof/>
        </w:rPr>
      </w:r>
      <w:r>
        <w:rPr>
          <w:noProof/>
        </w:rPr>
        <w:fldChar w:fldCharType="separate"/>
      </w:r>
      <w:r>
        <w:rPr>
          <w:noProof/>
        </w:rPr>
        <w:t>18</w:t>
      </w:r>
      <w:r>
        <w:rPr>
          <w:noProof/>
        </w:rPr>
        <w:fldChar w:fldCharType="end"/>
      </w:r>
    </w:p>
    <w:p w14:paraId="7965E54A" w14:textId="77777777" w:rsidR="00AC5AE0" w:rsidRDefault="00AC5AE0">
      <w:pPr>
        <w:pStyle w:val="31"/>
        <w:tabs>
          <w:tab w:val="right" w:leader="dot" w:pos="8296"/>
        </w:tabs>
        <w:rPr>
          <w:rFonts w:eastAsiaTheme="minorEastAsia" w:cstheme="minorBidi"/>
          <w:i w:val="0"/>
          <w:noProof/>
          <w:sz w:val="24"/>
          <w:szCs w:val="24"/>
        </w:rPr>
      </w:pPr>
      <w:r>
        <w:rPr>
          <w:noProof/>
        </w:rPr>
        <w:t>5.2.2</w:t>
      </w:r>
      <w:r>
        <w:rPr>
          <w:rFonts w:hint="eastAsia"/>
          <w:noProof/>
        </w:rPr>
        <w:t>账户管理子系统用例说明</w:t>
      </w:r>
      <w:r>
        <w:rPr>
          <w:noProof/>
        </w:rPr>
        <w:tab/>
      </w:r>
      <w:r>
        <w:rPr>
          <w:noProof/>
        </w:rPr>
        <w:fldChar w:fldCharType="begin"/>
      </w:r>
      <w:r>
        <w:rPr>
          <w:noProof/>
        </w:rPr>
        <w:instrText xml:space="preserve"> PAGEREF _Toc248118332 \h </w:instrText>
      </w:r>
      <w:r>
        <w:rPr>
          <w:noProof/>
        </w:rPr>
      </w:r>
      <w:r>
        <w:rPr>
          <w:noProof/>
        </w:rPr>
        <w:fldChar w:fldCharType="separate"/>
      </w:r>
      <w:r>
        <w:rPr>
          <w:noProof/>
        </w:rPr>
        <w:t>19</w:t>
      </w:r>
      <w:r>
        <w:rPr>
          <w:noProof/>
        </w:rPr>
        <w:fldChar w:fldCharType="end"/>
      </w:r>
    </w:p>
    <w:p w14:paraId="551A314E"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简介</w:t>
      </w:r>
      <w:r>
        <w:rPr>
          <w:noProof/>
        </w:rPr>
        <w:tab/>
      </w:r>
      <w:r>
        <w:rPr>
          <w:noProof/>
        </w:rPr>
        <w:fldChar w:fldCharType="begin"/>
      </w:r>
      <w:r>
        <w:rPr>
          <w:noProof/>
        </w:rPr>
        <w:instrText xml:space="preserve"> PAGEREF _Toc248118333 \h </w:instrText>
      </w:r>
      <w:r>
        <w:rPr>
          <w:noProof/>
        </w:rPr>
      </w:r>
      <w:r>
        <w:rPr>
          <w:noProof/>
        </w:rPr>
        <w:fldChar w:fldCharType="separate"/>
      </w:r>
      <w:r>
        <w:rPr>
          <w:noProof/>
        </w:rPr>
        <w:t>19</w:t>
      </w:r>
      <w:r>
        <w:rPr>
          <w:noProof/>
        </w:rPr>
        <w:fldChar w:fldCharType="end"/>
      </w:r>
    </w:p>
    <w:p w14:paraId="68E26D0D"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标示符：</w:t>
      </w:r>
      <w:r w:rsidRPr="00757986">
        <w:rPr>
          <w:noProof/>
        </w:rPr>
        <w:t>UC100</w:t>
      </w:r>
      <w:r>
        <w:rPr>
          <w:noProof/>
        </w:rPr>
        <w:tab/>
      </w:r>
      <w:r>
        <w:rPr>
          <w:noProof/>
        </w:rPr>
        <w:fldChar w:fldCharType="begin"/>
      </w:r>
      <w:r>
        <w:rPr>
          <w:noProof/>
        </w:rPr>
        <w:instrText xml:space="preserve"> PAGEREF _Toc248118334 \h </w:instrText>
      </w:r>
      <w:r>
        <w:rPr>
          <w:noProof/>
        </w:rPr>
      </w:r>
      <w:r>
        <w:rPr>
          <w:noProof/>
        </w:rPr>
        <w:fldChar w:fldCharType="separate"/>
      </w:r>
      <w:r>
        <w:rPr>
          <w:noProof/>
        </w:rPr>
        <w:t>19</w:t>
      </w:r>
      <w:r>
        <w:rPr>
          <w:noProof/>
        </w:rPr>
        <w:fldChar w:fldCharType="end"/>
      </w:r>
    </w:p>
    <w:p w14:paraId="517E8541"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参与者：普通用户</w:t>
      </w:r>
      <w:r>
        <w:rPr>
          <w:noProof/>
        </w:rPr>
        <w:tab/>
      </w:r>
      <w:r>
        <w:rPr>
          <w:noProof/>
        </w:rPr>
        <w:fldChar w:fldCharType="begin"/>
      </w:r>
      <w:r>
        <w:rPr>
          <w:noProof/>
        </w:rPr>
        <w:instrText xml:space="preserve"> PAGEREF _Toc248118335 \h </w:instrText>
      </w:r>
      <w:r>
        <w:rPr>
          <w:noProof/>
        </w:rPr>
      </w:r>
      <w:r>
        <w:rPr>
          <w:noProof/>
        </w:rPr>
        <w:fldChar w:fldCharType="separate"/>
      </w:r>
      <w:r>
        <w:rPr>
          <w:noProof/>
        </w:rPr>
        <w:t>19</w:t>
      </w:r>
      <w:r>
        <w:rPr>
          <w:noProof/>
        </w:rPr>
        <w:fldChar w:fldCharType="end"/>
      </w:r>
    </w:p>
    <w:p w14:paraId="7DCB0047"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参与者特点：</w:t>
      </w:r>
      <w:r>
        <w:rPr>
          <w:noProof/>
        </w:rPr>
        <w:tab/>
      </w:r>
      <w:r>
        <w:rPr>
          <w:noProof/>
        </w:rPr>
        <w:fldChar w:fldCharType="begin"/>
      </w:r>
      <w:r>
        <w:rPr>
          <w:noProof/>
        </w:rPr>
        <w:instrText xml:space="preserve"> PAGEREF _Toc248118336 \h </w:instrText>
      </w:r>
      <w:r>
        <w:rPr>
          <w:noProof/>
        </w:rPr>
      </w:r>
      <w:r>
        <w:rPr>
          <w:noProof/>
        </w:rPr>
        <w:fldChar w:fldCharType="separate"/>
      </w:r>
      <w:r>
        <w:rPr>
          <w:noProof/>
        </w:rPr>
        <w:t>19</w:t>
      </w:r>
      <w:r>
        <w:rPr>
          <w:noProof/>
        </w:rPr>
        <w:fldChar w:fldCharType="end"/>
      </w:r>
    </w:p>
    <w:p w14:paraId="6FD692AF"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频度：低</w:t>
      </w:r>
      <w:r>
        <w:rPr>
          <w:noProof/>
        </w:rPr>
        <w:tab/>
      </w:r>
      <w:r>
        <w:rPr>
          <w:noProof/>
        </w:rPr>
        <w:fldChar w:fldCharType="begin"/>
      </w:r>
      <w:r>
        <w:rPr>
          <w:noProof/>
        </w:rPr>
        <w:instrText xml:space="preserve"> PAGEREF _Toc248118337 \h </w:instrText>
      </w:r>
      <w:r>
        <w:rPr>
          <w:noProof/>
        </w:rPr>
      </w:r>
      <w:r>
        <w:rPr>
          <w:noProof/>
        </w:rPr>
        <w:fldChar w:fldCharType="separate"/>
      </w:r>
      <w:r>
        <w:rPr>
          <w:noProof/>
        </w:rPr>
        <w:t>19</w:t>
      </w:r>
      <w:r>
        <w:rPr>
          <w:noProof/>
        </w:rPr>
        <w:fldChar w:fldCharType="end"/>
      </w:r>
    </w:p>
    <w:p w14:paraId="15C63D30"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状态：</w:t>
      </w:r>
      <w:r>
        <w:rPr>
          <w:rFonts w:hint="eastAsia"/>
          <w:noProof/>
        </w:rPr>
        <w:t>通过审查</w:t>
      </w:r>
      <w:r>
        <w:rPr>
          <w:noProof/>
        </w:rPr>
        <w:tab/>
      </w:r>
      <w:r>
        <w:rPr>
          <w:noProof/>
        </w:rPr>
        <w:fldChar w:fldCharType="begin"/>
      </w:r>
      <w:r>
        <w:rPr>
          <w:noProof/>
        </w:rPr>
        <w:instrText xml:space="preserve"> PAGEREF _Toc248118338 \h </w:instrText>
      </w:r>
      <w:r>
        <w:rPr>
          <w:noProof/>
        </w:rPr>
      </w:r>
      <w:r>
        <w:rPr>
          <w:noProof/>
        </w:rPr>
        <w:fldChar w:fldCharType="separate"/>
      </w:r>
      <w:r>
        <w:rPr>
          <w:noProof/>
        </w:rPr>
        <w:t>19</w:t>
      </w:r>
      <w:r>
        <w:rPr>
          <w:noProof/>
        </w:rPr>
        <w:fldChar w:fldCharType="end"/>
      </w:r>
    </w:p>
    <w:p w14:paraId="7126066B"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_Toc248118339 \h </w:instrText>
      </w:r>
      <w:r>
        <w:rPr>
          <w:noProof/>
        </w:rPr>
      </w:r>
      <w:r>
        <w:rPr>
          <w:noProof/>
        </w:rPr>
        <w:fldChar w:fldCharType="separate"/>
      </w:r>
      <w:r>
        <w:rPr>
          <w:noProof/>
        </w:rPr>
        <w:t>19</w:t>
      </w:r>
      <w:r>
        <w:rPr>
          <w:noProof/>
        </w:rPr>
        <w:fldChar w:fldCharType="end"/>
      </w:r>
    </w:p>
    <w:p w14:paraId="5AD1289C"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_Toc248118340 \h </w:instrText>
      </w:r>
      <w:r>
        <w:rPr>
          <w:noProof/>
        </w:rPr>
      </w:r>
      <w:r>
        <w:rPr>
          <w:noProof/>
        </w:rPr>
        <w:fldChar w:fldCharType="separate"/>
      </w:r>
      <w:r>
        <w:rPr>
          <w:noProof/>
        </w:rPr>
        <w:t>20</w:t>
      </w:r>
      <w:r>
        <w:rPr>
          <w:noProof/>
        </w:rPr>
        <w:fldChar w:fldCharType="end"/>
      </w:r>
    </w:p>
    <w:p w14:paraId="250FDEB0"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用例前提</w:t>
      </w:r>
      <w:r>
        <w:rPr>
          <w:noProof/>
        </w:rPr>
        <w:tab/>
      </w:r>
      <w:r>
        <w:rPr>
          <w:noProof/>
        </w:rPr>
        <w:fldChar w:fldCharType="begin"/>
      </w:r>
      <w:r>
        <w:rPr>
          <w:noProof/>
        </w:rPr>
        <w:instrText xml:space="preserve"> PAGEREF _Toc248118341 \h </w:instrText>
      </w:r>
      <w:r>
        <w:rPr>
          <w:noProof/>
        </w:rPr>
      </w:r>
      <w:r>
        <w:rPr>
          <w:noProof/>
        </w:rPr>
        <w:fldChar w:fldCharType="separate"/>
      </w:r>
      <w:r>
        <w:rPr>
          <w:noProof/>
        </w:rPr>
        <w:t>20</w:t>
      </w:r>
      <w:r>
        <w:rPr>
          <w:noProof/>
        </w:rPr>
        <w:fldChar w:fldCharType="end"/>
      </w:r>
    </w:p>
    <w:p w14:paraId="6CDEBCA2"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_Toc248118342 \h </w:instrText>
      </w:r>
      <w:r>
        <w:rPr>
          <w:noProof/>
        </w:rPr>
      </w:r>
      <w:r>
        <w:rPr>
          <w:noProof/>
        </w:rPr>
        <w:fldChar w:fldCharType="separate"/>
      </w:r>
      <w:r>
        <w:rPr>
          <w:noProof/>
        </w:rPr>
        <w:t>20</w:t>
      </w:r>
      <w:r>
        <w:rPr>
          <w:noProof/>
        </w:rPr>
        <w:fldChar w:fldCharType="end"/>
      </w:r>
    </w:p>
    <w:p w14:paraId="37F7839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_Toc248118343 \h </w:instrText>
      </w:r>
      <w:r>
        <w:rPr>
          <w:noProof/>
        </w:rPr>
      </w:r>
      <w:r>
        <w:rPr>
          <w:noProof/>
        </w:rPr>
        <w:fldChar w:fldCharType="separate"/>
      </w:r>
      <w:r>
        <w:rPr>
          <w:noProof/>
        </w:rPr>
        <w:t>20</w:t>
      </w:r>
      <w:r>
        <w:rPr>
          <w:noProof/>
        </w:rPr>
        <w:fldChar w:fldCharType="end"/>
      </w:r>
    </w:p>
    <w:p w14:paraId="2D812C7A"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简介</w:t>
      </w:r>
      <w:r>
        <w:rPr>
          <w:noProof/>
        </w:rPr>
        <w:tab/>
      </w:r>
      <w:r>
        <w:rPr>
          <w:noProof/>
        </w:rPr>
        <w:fldChar w:fldCharType="begin"/>
      </w:r>
      <w:r>
        <w:rPr>
          <w:noProof/>
        </w:rPr>
        <w:instrText xml:space="preserve"> PAGEREF _Toc248118344 \h </w:instrText>
      </w:r>
      <w:r>
        <w:rPr>
          <w:noProof/>
        </w:rPr>
      </w:r>
      <w:r>
        <w:rPr>
          <w:noProof/>
        </w:rPr>
        <w:fldChar w:fldCharType="separate"/>
      </w:r>
      <w:r>
        <w:rPr>
          <w:noProof/>
        </w:rPr>
        <w:t>20</w:t>
      </w:r>
      <w:r>
        <w:rPr>
          <w:noProof/>
        </w:rPr>
        <w:fldChar w:fldCharType="end"/>
      </w:r>
    </w:p>
    <w:p w14:paraId="4F940342"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标示符：</w:t>
      </w:r>
      <w:r w:rsidRPr="00757986">
        <w:rPr>
          <w:noProof/>
        </w:rPr>
        <w:t>UC103</w:t>
      </w:r>
      <w:r>
        <w:rPr>
          <w:noProof/>
        </w:rPr>
        <w:tab/>
      </w:r>
      <w:r>
        <w:rPr>
          <w:noProof/>
        </w:rPr>
        <w:fldChar w:fldCharType="begin"/>
      </w:r>
      <w:r>
        <w:rPr>
          <w:noProof/>
        </w:rPr>
        <w:instrText xml:space="preserve"> PAGEREF _Toc248118345 \h </w:instrText>
      </w:r>
      <w:r>
        <w:rPr>
          <w:noProof/>
        </w:rPr>
      </w:r>
      <w:r>
        <w:rPr>
          <w:noProof/>
        </w:rPr>
        <w:fldChar w:fldCharType="separate"/>
      </w:r>
      <w:r>
        <w:rPr>
          <w:noProof/>
        </w:rPr>
        <w:t>21</w:t>
      </w:r>
      <w:r>
        <w:rPr>
          <w:noProof/>
        </w:rPr>
        <w:fldChar w:fldCharType="end"/>
      </w:r>
    </w:p>
    <w:p w14:paraId="7C4DEAFE"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参与者：普通用户</w:t>
      </w:r>
      <w:r>
        <w:rPr>
          <w:noProof/>
        </w:rPr>
        <w:tab/>
      </w:r>
      <w:r>
        <w:rPr>
          <w:noProof/>
        </w:rPr>
        <w:fldChar w:fldCharType="begin"/>
      </w:r>
      <w:r>
        <w:rPr>
          <w:noProof/>
        </w:rPr>
        <w:instrText xml:space="preserve"> PAGEREF _Toc248118346 \h </w:instrText>
      </w:r>
      <w:r>
        <w:rPr>
          <w:noProof/>
        </w:rPr>
      </w:r>
      <w:r>
        <w:rPr>
          <w:noProof/>
        </w:rPr>
        <w:fldChar w:fldCharType="separate"/>
      </w:r>
      <w:r>
        <w:rPr>
          <w:noProof/>
        </w:rPr>
        <w:t>21</w:t>
      </w:r>
      <w:r>
        <w:rPr>
          <w:noProof/>
        </w:rPr>
        <w:fldChar w:fldCharType="end"/>
      </w:r>
    </w:p>
    <w:p w14:paraId="543D0151"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参与者特点：</w:t>
      </w:r>
      <w:r>
        <w:rPr>
          <w:noProof/>
        </w:rPr>
        <w:tab/>
      </w:r>
      <w:r>
        <w:rPr>
          <w:noProof/>
        </w:rPr>
        <w:fldChar w:fldCharType="begin"/>
      </w:r>
      <w:r>
        <w:rPr>
          <w:noProof/>
        </w:rPr>
        <w:instrText xml:space="preserve"> PAGEREF _Toc248118347 \h </w:instrText>
      </w:r>
      <w:r>
        <w:rPr>
          <w:noProof/>
        </w:rPr>
      </w:r>
      <w:r>
        <w:rPr>
          <w:noProof/>
        </w:rPr>
        <w:fldChar w:fldCharType="separate"/>
      </w:r>
      <w:r>
        <w:rPr>
          <w:noProof/>
        </w:rPr>
        <w:t>21</w:t>
      </w:r>
      <w:r>
        <w:rPr>
          <w:noProof/>
        </w:rPr>
        <w:fldChar w:fldCharType="end"/>
      </w:r>
    </w:p>
    <w:p w14:paraId="436861C2"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频度：高</w:t>
      </w:r>
      <w:r>
        <w:rPr>
          <w:noProof/>
        </w:rPr>
        <w:tab/>
      </w:r>
      <w:r>
        <w:rPr>
          <w:noProof/>
        </w:rPr>
        <w:fldChar w:fldCharType="begin"/>
      </w:r>
      <w:r>
        <w:rPr>
          <w:noProof/>
        </w:rPr>
        <w:instrText xml:space="preserve"> PAGEREF _Toc248118348 \h </w:instrText>
      </w:r>
      <w:r>
        <w:rPr>
          <w:noProof/>
        </w:rPr>
      </w:r>
      <w:r>
        <w:rPr>
          <w:noProof/>
        </w:rPr>
        <w:fldChar w:fldCharType="separate"/>
      </w:r>
      <w:r>
        <w:rPr>
          <w:noProof/>
        </w:rPr>
        <w:t>21</w:t>
      </w:r>
      <w:r>
        <w:rPr>
          <w:noProof/>
        </w:rPr>
        <w:fldChar w:fldCharType="end"/>
      </w:r>
    </w:p>
    <w:p w14:paraId="167B2772"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状态：通过审查</w:t>
      </w:r>
      <w:r>
        <w:rPr>
          <w:noProof/>
        </w:rPr>
        <w:tab/>
      </w:r>
      <w:r>
        <w:rPr>
          <w:noProof/>
        </w:rPr>
        <w:fldChar w:fldCharType="begin"/>
      </w:r>
      <w:r>
        <w:rPr>
          <w:noProof/>
        </w:rPr>
        <w:instrText xml:space="preserve"> PAGEREF _Toc248118349 \h </w:instrText>
      </w:r>
      <w:r>
        <w:rPr>
          <w:noProof/>
        </w:rPr>
      </w:r>
      <w:r>
        <w:rPr>
          <w:noProof/>
        </w:rPr>
        <w:fldChar w:fldCharType="separate"/>
      </w:r>
      <w:r>
        <w:rPr>
          <w:noProof/>
        </w:rPr>
        <w:t>21</w:t>
      </w:r>
      <w:r>
        <w:rPr>
          <w:noProof/>
        </w:rPr>
        <w:fldChar w:fldCharType="end"/>
      </w:r>
    </w:p>
    <w:p w14:paraId="0DA4FD56"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事件流</w:t>
      </w:r>
      <w:r>
        <w:rPr>
          <w:noProof/>
        </w:rPr>
        <w:tab/>
      </w:r>
      <w:r>
        <w:rPr>
          <w:noProof/>
        </w:rPr>
        <w:fldChar w:fldCharType="begin"/>
      </w:r>
      <w:r>
        <w:rPr>
          <w:noProof/>
        </w:rPr>
        <w:instrText xml:space="preserve"> PAGEREF _Toc248118350 \h </w:instrText>
      </w:r>
      <w:r>
        <w:rPr>
          <w:noProof/>
        </w:rPr>
      </w:r>
      <w:r>
        <w:rPr>
          <w:noProof/>
        </w:rPr>
        <w:fldChar w:fldCharType="separate"/>
      </w:r>
      <w:r>
        <w:rPr>
          <w:noProof/>
        </w:rPr>
        <w:t>21</w:t>
      </w:r>
      <w:r>
        <w:rPr>
          <w:noProof/>
        </w:rPr>
        <w:fldChar w:fldCharType="end"/>
      </w:r>
    </w:p>
    <w:p w14:paraId="0D977335"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特殊要求</w:t>
      </w:r>
      <w:r>
        <w:rPr>
          <w:noProof/>
        </w:rPr>
        <w:tab/>
      </w:r>
      <w:r>
        <w:rPr>
          <w:noProof/>
        </w:rPr>
        <w:fldChar w:fldCharType="begin"/>
      </w:r>
      <w:r>
        <w:rPr>
          <w:noProof/>
        </w:rPr>
        <w:instrText xml:space="preserve"> PAGEREF _Toc248118351 \h </w:instrText>
      </w:r>
      <w:r>
        <w:rPr>
          <w:noProof/>
        </w:rPr>
      </w:r>
      <w:r>
        <w:rPr>
          <w:noProof/>
        </w:rPr>
        <w:fldChar w:fldCharType="separate"/>
      </w:r>
      <w:r>
        <w:rPr>
          <w:noProof/>
        </w:rPr>
        <w:t>21</w:t>
      </w:r>
      <w:r>
        <w:rPr>
          <w:noProof/>
        </w:rPr>
        <w:fldChar w:fldCharType="end"/>
      </w:r>
    </w:p>
    <w:p w14:paraId="062B7D1E"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用例前提</w:t>
      </w:r>
      <w:r>
        <w:rPr>
          <w:noProof/>
        </w:rPr>
        <w:tab/>
      </w:r>
      <w:r>
        <w:rPr>
          <w:noProof/>
        </w:rPr>
        <w:fldChar w:fldCharType="begin"/>
      </w:r>
      <w:r>
        <w:rPr>
          <w:noProof/>
        </w:rPr>
        <w:instrText xml:space="preserve"> PAGEREF _Toc248118352 \h </w:instrText>
      </w:r>
      <w:r>
        <w:rPr>
          <w:noProof/>
        </w:rPr>
      </w:r>
      <w:r>
        <w:rPr>
          <w:noProof/>
        </w:rPr>
        <w:fldChar w:fldCharType="separate"/>
      </w:r>
      <w:r>
        <w:rPr>
          <w:noProof/>
        </w:rPr>
        <w:t>22</w:t>
      </w:r>
      <w:r>
        <w:rPr>
          <w:noProof/>
        </w:rPr>
        <w:fldChar w:fldCharType="end"/>
      </w:r>
    </w:p>
    <w:p w14:paraId="4D6B989A"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后置条件</w:t>
      </w:r>
      <w:r>
        <w:rPr>
          <w:noProof/>
        </w:rPr>
        <w:tab/>
      </w:r>
      <w:r>
        <w:rPr>
          <w:noProof/>
        </w:rPr>
        <w:fldChar w:fldCharType="begin"/>
      </w:r>
      <w:r>
        <w:rPr>
          <w:noProof/>
        </w:rPr>
        <w:instrText xml:space="preserve"> PAGEREF _Toc248118353 \h </w:instrText>
      </w:r>
      <w:r>
        <w:rPr>
          <w:noProof/>
        </w:rPr>
      </w:r>
      <w:r>
        <w:rPr>
          <w:noProof/>
        </w:rPr>
        <w:fldChar w:fldCharType="separate"/>
      </w:r>
      <w:r>
        <w:rPr>
          <w:noProof/>
        </w:rPr>
        <w:t>22</w:t>
      </w:r>
      <w:r>
        <w:rPr>
          <w:noProof/>
        </w:rPr>
        <w:fldChar w:fldCharType="end"/>
      </w:r>
    </w:p>
    <w:p w14:paraId="33CA2855"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扩展点</w:t>
      </w:r>
      <w:r>
        <w:rPr>
          <w:noProof/>
        </w:rPr>
        <w:tab/>
      </w:r>
      <w:r>
        <w:rPr>
          <w:noProof/>
        </w:rPr>
        <w:fldChar w:fldCharType="begin"/>
      </w:r>
      <w:r>
        <w:rPr>
          <w:noProof/>
        </w:rPr>
        <w:instrText xml:space="preserve"> PAGEREF _Toc248118354 \h </w:instrText>
      </w:r>
      <w:r>
        <w:rPr>
          <w:noProof/>
        </w:rPr>
      </w:r>
      <w:r>
        <w:rPr>
          <w:noProof/>
        </w:rPr>
        <w:fldChar w:fldCharType="separate"/>
      </w:r>
      <w:r>
        <w:rPr>
          <w:noProof/>
        </w:rPr>
        <w:t>22</w:t>
      </w:r>
      <w:r>
        <w:rPr>
          <w:noProof/>
        </w:rPr>
        <w:fldChar w:fldCharType="end"/>
      </w:r>
    </w:p>
    <w:p w14:paraId="6D7A1D4B"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简介</w:t>
      </w:r>
      <w:r>
        <w:rPr>
          <w:noProof/>
        </w:rPr>
        <w:tab/>
      </w:r>
      <w:r>
        <w:rPr>
          <w:noProof/>
        </w:rPr>
        <w:fldChar w:fldCharType="begin"/>
      </w:r>
      <w:r>
        <w:rPr>
          <w:noProof/>
        </w:rPr>
        <w:instrText xml:space="preserve"> PAGEREF _Toc248118355 \h </w:instrText>
      </w:r>
      <w:r>
        <w:rPr>
          <w:noProof/>
        </w:rPr>
      </w:r>
      <w:r>
        <w:rPr>
          <w:noProof/>
        </w:rPr>
        <w:fldChar w:fldCharType="separate"/>
      </w:r>
      <w:r>
        <w:rPr>
          <w:noProof/>
        </w:rPr>
        <w:t>22</w:t>
      </w:r>
      <w:r>
        <w:rPr>
          <w:noProof/>
        </w:rPr>
        <w:fldChar w:fldCharType="end"/>
      </w:r>
    </w:p>
    <w:p w14:paraId="00C2ACFA"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标示符：</w:t>
      </w:r>
      <w:r w:rsidRPr="00757986">
        <w:rPr>
          <w:noProof/>
        </w:rPr>
        <w:t>UC101</w:t>
      </w:r>
      <w:r>
        <w:rPr>
          <w:noProof/>
        </w:rPr>
        <w:tab/>
      </w:r>
      <w:r>
        <w:rPr>
          <w:noProof/>
        </w:rPr>
        <w:fldChar w:fldCharType="begin"/>
      </w:r>
      <w:r>
        <w:rPr>
          <w:noProof/>
        </w:rPr>
        <w:instrText xml:space="preserve"> PAGEREF _Toc248118356 \h </w:instrText>
      </w:r>
      <w:r>
        <w:rPr>
          <w:noProof/>
        </w:rPr>
      </w:r>
      <w:r>
        <w:rPr>
          <w:noProof/>
        </w:rPr>
        <w:fldChar w:fldCharType="separate"/>
      </w:r>
      <w:r>
        <w:rPr>
          <w:noProof/>
        </w:rPr>
        <w:t>22</w:t>
      </w:r>
      <w:r>
        <w:rPr>
          <w:noProof/>
        </w:rPr>
        <w:fldChar w:fldCharType="end"/>
      </w:r>
    </w:p>
    <w:p w14:paraId="4772A77F"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参与者：普通用户</w:t>
      </w:r>
      <w:r>
        <w:rPr>
          <w:noProof/>
        </w:rPr>
        <w:tab/>
      </w:r>
      <w:r>
        <w:rPr>
          <w:noProof/>
        </w:rPr>
        <w:fldChar w:fldCharType="begin"/>
      </w:r>
      <w:r>
        <w:rPr>
          <w:noProof/>
        </w:rPr>
        <w:instrText xml:space="preserve"> PAGEREF _Toc248118357 \h </w:instrText>
      </w:r>
      <w:r>
        <w:rPr>
          <w:noProof/>
        </w:rPr>
      </w:r>
      <w:r>
        <w:rPr>
          <w:noProof/>
        </w:rPr>
        <w:fldChar w:fldCharType="separate"/>
      </w:r>
      <w:r>
        <w:rPr>
          <w:noProof/>
        </w:rPr>
        <w:t>22</w:t>
      </w:r>
      <w:r>
        <w:rPr>
          <w:noProof/>
        </w:rPr>
        <w:fldChar w:fldCharType="end"/>
      </w:r>
    </w:p>
    <w:p w14:paraId="14908137"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参与者特点：</w:t>
      </w:r>
      <w:r>
        <w:rPr>
          <w:noProof/>
        </w:rPr>
        <w:tab/>
      </w:r>
      <w:r>
        <w:rPr>
          <w:noProof/>
        </w:rPr>
        <w:fldChar w:fldCharType="begin"/>
      </w:r>
      <w:r>
        <w:rPr>
          <w:noProof/>
        </w:rPr>
        <w:instrText xml:space="preserve"> PAGEREF _Toc248118358 \h </w:instrText>
      </w:r>
      <w:r>
        <w:rPr>
          <w:noProof/>
        </w:rPr>
      </w:r>
      <w:r>
        <w:rPr>
          <w:noProof/>
        </w:rPr>
        <w:fldChar w:fldCharType="separate"/>
      </w:r>
      <w:r>
        <w:rPr>
          <w:noProof/>
        </w:rPr>
        <w:t>22</w:t>
      </w:r>
      <w:r>
        <w:rPr>
          <w:noProof/>
        </w:rPr>
        <w:fldChar w:fldCharType="end"/>
      </w:r>
    </w:p>
    <w:p w14:paraId="06B9E444"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频度：低</w:t>
      </w:r>
      <w:r>
        <w:rPr>
          <w:noProof/>
        </w:rPr>
        <w:tab/>
      </w:r>
      <w:r>
        <w:rPr>
          <w:noProof/>
        </w:rPr>
        <w:fldChar w:fldCharType="begin"/>
      </w:r>
      <w:r>
        <w:rPr>
          <w:noProof/>
        </w:rPr>
        <w:instrText xml:space="preserve"> PAGEREF _Toc248118359 \h </w:instrText>
      </w:r>
      <w:r>
        <w:rPr>
          <w:noProof/>
        </w:rPr>
      </w:r>
      <w:r>
        <w:rPr>
          <w:noProof/>
        </w:rPr>
        <w:fldChar w:fldCharType="separate"/>
      </w:r>
      <w:r>
        <w:rPr>
          <w:noProof/>
        </w:rPr>
        <w:t>22</w:t>
      </w:r>
      <w:r>
        <w:rPr>
          <w:noProof/>
        </w:rPr>
        <w:fldChar w:fldCharType="end"/>
      </w:r>
    </w:p>
    <w:p w14:paraId="2476AA8B"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状态：通过审查</w:t>
      </w:r>
      <w:r>
        <w:rPr>
          <w:noProof/>
        </w:rPr>
        <w:tab/>
      </w:r>
      <w:r>
        <w:rPr>
          <w:noProof/>
        </w:rPr>
        <w:fldChar w:fldCharType="begin"/>
      </w:r>
      <w:r>
        <w:rPr>
          <w:noProof/>
        </w:rPr>
        <w:instrText xml:space="preserve"> PAGEREF _Toc248118360 \h </w:instrText>
      </w:r>
      <w:r>
        <w:rPr>
          <w:noProof/>
        </w:rPr>
      </w:r>
      <w:r>
        <w:rPr>
          <w:noProof/>
        </w:rPr>
        <w:fldChar w:fldCharType="separate"/>
      </w:r>
      <w:r>
        <w:rPr>
          <w:noProof/>
        </w:rPr>
        <w:t>22</w:t>
      </w:r>
      <w:r>
        <w:rPr>
          <w:noProof/>
        </w:rPr>
        <w:fldChar w:fldCharType="end"/>
      </w:r>
    </w:p>
    <w:p w14:paraId="777965EB"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事件流</w:t>
      </w:r>
      <w:r>
        <w:rPr>
          <w:noProof/>
        </w:rPr>
        <w:tab/>
      </w:r>
      <w:r>
        <w:rPr>
          <w:noProof/>
        </w:rPr>
        <w:fldChar w:fldCharType="begin"/>
      </w:r>
      <w:r>
        <w:rPr>
          <w:noProof/>
        </w:rPr>
        <w:instrText xml:space="preserve"> PAGEREF _Toc248118361 \h </w:instrText>
      </w:r>
      <w:r>
        <w:rPr>
          <w:noProof/>
        </w:rPr>
      </w:r>
      <w:r>
        <w:rPr>
          <w:noProof/>
        </w:rPr>
        <w:fldChar w:fldCharType="separate"/>
      </w:r>
      <w:r>
        <w:rPr>
          <w:noProof/>
        </w:rPr>
        <w:t>23</w:t>
      </w:r>
      <w:r>
        <w:rPr>
          <w:noProof/>
        </w:rPr>
        <w:fldChar w:fldCharType="end"/>
      </w:r>
    </w:p>
    <w:p w14:paraId="0747D6E5"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特殊要求</w:t>
      </w:r>
      <w:r>
        <w:rPr>
          <w:noProof/>
        </w:rPr>
        <w:tab/>
      </w:r>
      <w:r>
        <w:rPr>
          <w:noProof/>
        </w:rPr>
        <w:fldChar w:fldCharType="begin"/>
      </w:r>
      <w:r>
        <w:rPr>
          <w:noProof/>
        </w:rPr>
        <w:instrText xml:space="preserve"> PAGEREF _Toc248118362 \h </w:instrText>
      </w:r>
      <w:r>
        <w:rPr>
          <w:noProof/>
        </w:rPr>
      </w:r>
      <w:r>
        <w:rPr>
          <w:noProof/>
        </w:rPr>
        <w:fldChar w:fldCharType="separate"/>
      </w:r>
      <w:r>
        <w:rPr>
          <w:noProof/>
        </w:rPr>
        <w:t>23</w:t>
      </w:r>
      <w:r>
        <w:rPr>
          <w:noProof/>
        </w:rPr>
        <w:fldChar w:fldCharType="end"/>
      </w:r>
    </w:p>
    <w:p w14:paraId="6A0BBFAB" w14:textId="77777777" w:rsidR="00AC5AE0" w:rsidRDefault="00AC5AE0">
      <w:pPr>
        <w:pStyle w:val="31"/>
        <w:tabs>
          <w:tab w:val="right" w:leader="dot" w:pos="8296"/>
        </w:tabs>
        <w:rPr>
          <w:rFonts w:eastAsiaTheme="minorEastAsia" w:cstheme="minorBidi"/>
          <w:i w:val="0"/>
          <w:noProof/>
          <w:sz w:val="24"/>
          <w:szCs w:val="24"/>
        </w:rPr>
      </w:pPr>
      <w:r w:rsidRPr="00757986">
        <w:rPr>
          <w:rFonts w:hint="eastAsia"/>
          <w:noProof/>
        </w:rPr>
        <w:t>用例前提</w:t>
      </w:r>
      <w:r>
        <w:rPr>
          <w:noProof/>
        </w:rPr>
        <w:tab/>
      </w:r>
      <w:r>
        <w:rPr>
          <w:noProof/>
        </w:rPr>
        <w:fldChar w:fldCharType="begin"/>
      </w:r>
      <w:r>
        <w:rPr>
          <w:noProof/>
        </w:rPr>
        <w:instrText xml:space="preserve"> PAGEREF _Toc248118363 \h </w:instrText>
      </w:r>
      <w:r>
        <w:rPr>
          <w:noProof/>
        </w:rPr>
      </w:r>
      <w:r>
        <w:rPr>
          <w:noProof/>
        </w:rPr>
        <w:fldChar w:fldCharType="separate"/>
      </w:r>
      <w:r>
        <w:rPr>
          <w:noProof/>
        </w:rPr>
        <w:t>23</w:t>
      </w:r>
      <w:r>
        <w:rPr>
          <w:noProof/>
        </w:rPr>
        <w:fldChar w:fldCharType="end"/>
      </w:r>
    </w:p>
    <w:p w14:paraId="5FC4F0F7"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_Toc248118364 \h </w:instrText>
      </w:r>
      <w:r>
        <w:rPr>
          <w:noProof/>
        </w:rPr>
      </w:r>
      <w:r>
        <w:rPr>
          <w:noProof/>
        </w:rPr>
        <w:fldChar w:fldCharType="separate"/>
      </w:r>
      <w:r>
        <w:rPr>
          <w:noProof/>
        </w:rPr>
        <w:t>24</w:t>
      </w:r>
      <w:r>
        <w:rPr>
          <w:noProof/>
        </w:rPr>
        <w:fldChar w:fldCharType="end"/>
      </w:r>
    </w:p>
    <w:p w14:paraId="215D1883"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_Toc248118365 \h </w:instrText>
      </w:r>
      <w:r>
        <w:rPr>
          <w:noProof/>
        </w:rPr>
      </w:r>
      <w:r>
        <w:rPr>
          <w:noProof/>
        </w:rPr>
        <w:fldChar w:fldCharType="separate"/>
      </w:r>
      <w:r>
        <w:rPr>
          <w:noProof/>
        </w:rPr>
        <w:t>24</w:t>
      </w:r>
      <w:r>
        <w:rPr>
          <w:noProof/>
        </w:rPr>
        <w:fldChar w:fldCharType="end"/>
      </w:r>
    </w:p>
    <w:p w14:paraId="0B8218D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_Toc248118366 \h </w:instrText>
      </w:r>
      <w:r>
        <w:rPr>
          <w:noProof/>
        </w:rPr>
      </w:r>
      <w:r>
        <w:rPr>
          <w:noProof/>
        </w:rPr>
        <w:fldChar w:fldCharType="separate"/>
      </w:r>
      <w:r>
        <w:rPr>
          <w:noProof/>
        </w:rPr>
        <w:t>24</w:t>
      </w:r>
      <w:r>
        <w:rPr>
          <w:noProof/>
        </w:rPr>
        <w:fldChar w:fldCharType="end"/>
      </w:r>
    </w:p>
    <w:p w14:paraId="18FF628C"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标示符：</w:t>
      </w:r>
      <w:r>
        <w:rPr>
          <w:noProof/>
        </w:rPr>
        <w:t>UC104</w:t>
      </w:r>
      <w:r>
        <w:rPr>
          <w:noProof/>
        </w:rPr>
        <w:tab/>
      </w:r>
      <w:r>
        <w:rPr>
          <w:noProof/>
        </w:rPr>
        <w:fldChar w:fldCharType="begin"/>
      </w:r>
      <w:r>
        <w:rPr>
          <w:noProof/>
        </w:rPr>
        <w:instrText xml:space="preserve"> PAGEREF _Toc248118367 \h </w:instrText>
      </w:r>
      <w:r>
        <w:rPr>
          <w:noProof/>
        </w:rPr>
      </w:r>
      <w:r>
        <w:rPr>
          <w:noProof/>
        </w:rPr>
        <w:fldChar w:fldCharType="separate"/>
      </w:r>
      <w:r>
        <w:rPr>
          <w:noProof/>
        </w:rPr>
        <w:t>24</w:t>
      </w:r>
      <w:r>
        <w:rPr>
          <w:noProof/>
        </w:rPr>
        <w:fldChar w:fldCharType="end"/>
      </w:r>
    </w:p>
    <w:p w14:paraId="18744D0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参与者：普通用户</w:t>
      </w:r>
      <w:r>
        <w:rPr>
          <w:noProof/>
        </w:rPr>
        <w:tab/>
      </w:r>
      <w:r>
        <w:rPr>
          <w:noProof/>
        </w:rPr>
        <w:fldChar w:fldCharType="begin"/>
      </w:r>
      <w:r>
        <w:rPr>
          <w:noProof/>
        </w:rPr>
        <w:instrText xml:space="preserve"> PAGEREF _Toc248118368 \h </w:instrText>
      </w:r>
      <w:r>
        <w:rPr>
          <w:noProof/>
        </w:rPr>
      </w:r>
      <w:r>
        <w:rPr>
          <w:noProof/>
        </w:rPr>
        <w:fldChar w:fldCharType="separate"/>
      </w:r>
      <w:r>
        <w:rPr>
          <w:noProof/>
        </w:rPr>
        <w:t>24</w:t>
      </w:r>
      <w:r>
        <w:rPr>
          <w:noProof/>
        </w:rPr>
        <w:fldChar w:fldCharType="end"/>
      </w:r>
    </w:p>
    <w:p w14:paraId="40BCF4C4"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参与者特点：</w:t>
      </w:r>
      <w:r>
        <w:rPr>
          <w:noProof/>
        </w:rPr>
        <w:tab/>
      </w:r>
      <w:r>
        <w:rPr>
          <w:noProof/>
        </w:rPr>
        <w:fldChar w:fldCharType="begin"/>
      </w:r>
      <w:r>
        <w:rPr>
          <w:noProof/>
        </w:rPr>
        <w:instrText xml:space="preserve"> PAGEREF _Toc248118369 \h </w:instrText>
      </w:r>
      <w:r>
        <w:rPr>
          <w:noProof/>
        </w:rPr>
      </w:r>
      <w:r>
        <w:rPr>
          <w:noProof/>
        </w:rPr>
        <w:fldChar w:fldCharType="separate"/>
      </w:r>
      <w:r>
        <w:rPr>
          <w:noProof/>
        </w:rPr>
        <w:t>24</w:t>
      </w:r>
      <w:r>
        <w:rPr>
          <w:noProof/>
        </w:rPr>
        <w:fldChar w:fldCharType="end"/>
      </w:r>
    </w:p>
    <w:p w14:paraId="2C06E583"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频度：中</w:t>
      </w:r>
      <w:r>
        <w:rPr>
          <w:noProof/>
        </w:rPr>
        <w:tab/>
      </w:r>
      <w:r>
        <w:rPr>
          <w:noProof/>
        </w:rPr>
        <w:fldChar w:fldCharType="begin"/>
      </w:r>
      <w:r>
        <w:rPr>
          <w:noProof/>
        </w:rPr>
        <w:instrText xml:space="preserve"> PAGEREF _Toc248118370 \h </w:instrText>
      </w:r>
      <w:r>
        <w:rPr>
          <w:noProof/>
        </w:rPr>
      </w:r>
      <w:r>
        <w:rPr>
          <w:noProof/>
        </w:rPr>
        <w:fldChar w:fldCharType="separate"/>
      </w:r>
      <w:r>
        <w:rPr>
          <w:noProof/>
        </w:rPr>
        <w:t>24</w:t>
      </w:r>
      <w:r>
        <w:rPr>
          <w:noProof/>
        </w:rPr>
        <w:fldChar w:fldCharType="end"/>
      </w:r>
    </w:p>
    <w:p w14:paraId="1F9F920E"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状态：通过审查</w:t>
      </w:r>
      <w:r>
        <w:rPr>
          <w:noProof/>
        </w:rPr>
        <w:tab/>
      </w:r>
      <w:r>
        <w:rPr>
          <w:noProof/>
        </w:rPr>
        <w:fldChar w:fldCharType="begin"/>
      </w:r>
      <w:r>
        <w:rPr>
          <w:noProof/>
        </w:rPr>
        <w:instrText xml:space="preserve"> PAGEREF _Toc248118371 \h </w:instrText>
      </w:r>
      <w:r>
        <w:rPr>
          <w:noProof/>
        </w:rPr>
      </w:r>
      <w:r>
        <w:rPr>
          <w:noProof/>
        </w:rPr>
        <w:fldChar w:fldCharType="separate"/>
      </w:r>
      <w:r>
        <w:rPr>
          <w:noProof/>
        </w:rPr>
        <w:t>24</w:t>
      </w:r>
      <w:r>
        <w:rPr>
          <w:noProof/>
        </w:rPr>
        <w:fldChar w:fldCharType="end"/>
      </w:r>
    </w:p>
    <w:p w14:paraId="47B2F72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_Toc248118372 \h </w:instrText>
      </w:r>
      <w:r>
        <w:rPr>
          <w:noProof/>
        </w:rPr>
      </w:r>
      <w:r>
        <w:rPr>
          <w:noProof/>
        </w:rPr>
        <w:fldChar w:fldCharType="separate"/>
      </w:r>
      <w:r>
        <w:rPr>
          <w:noProof/>
        </w:rPr>
        <w:t>24</w:t>
      </w:r>
      <w:r>
        <w:rPr>
          <w:noProof/>
        </w:rPr>
        <w:fldChar w:fldCharType="end"/>
      </w:r>
    </w:p>
    <w:p w14:paraId="37C08BBA"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_Toc248118373 \h </w:instrText>
      </w:r>
      <w:r>
        <w:rPr>
          <w:noProof/>
        </w:rPr>
      </w:r>
      <w:r>
        <w:rPr>
          <w:noProof/>
        </w:rPr>
        <w:fldChar w:fldCharType="separate"/>
      </w:r>
      <w:r>
        <w:rPr>
          <w:noProof/>
        </w:rPr>
        <w:t>25</w:t>
      </w:r>
      <w:r>
        <w:rPr>
          <w:noProof/>
        </w:rPr>
        <w:fldChar w:fldCharType="end"/>
      </w:r>
    </w:p>
    <w:p w14:paraId="70BD425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用例前提</w:t>
      </w:r>
      <w:r>
        <w:rPr>
          <w:noProof/>
        </w:rPr>
        <w:tab/>
      </w:r>
      <w:r>
        <w:rPr>
          <w:noProof/>
        </w:rPr>
        <w:fldChar w:fldCharType="begin"/>
      </w:r>
      <w:r>
        <w:rPr>
          <w:noProof/>
        </w:rPr>
        <w:instrText xml:space="preserve"> PAGEREF _Toc248118374 \h </w:instrText>
      </w:r>
      <w:r>
        <w:rPr>
          <w:noProof/>
        </w:rPr>
      </w:r>
      <w:r>
        <w:rPr>
          <w:noProof/>
        </w:rPr>
        <w:fldChar w:fldCharType="separate"/>
      </w:r>
      <w:r>
        <w:rPr>
          <w:noProof/>
        </w:rPr>
        <w:t>25</w:t>
      </w:r>
      <w:r>
        <w:rPr>
          <w:noProof/>
        </w:rPr>
        <w:fldChar w:fldCharType="end"/>
      </w:r>
    </w:p>
    <w:p w14:paraId="27A8349E"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_Toc248118375 \h </w:instrText>
      </w:r>
      <w:r>
        <w:rPr>
          <w:noProof/>
        </w:rPr>
      </w:r>
      <w:r>
        <w:rPr>
          <w:noProof/>
        </w:rPr>
        <w:fldChar w:fldCharType="separate"/>
      </w:r>
      <w:r>
        <w:rPr>
          <w:noProof/>
        </w:rPr>
        <w:t>25</w:t>
      </w:r>
      <w:r>
        <w:rPr>
          <w:noProof/>
        </w:rPr>
        <w:fldChar w:fldCharType="end"/>
      </w:r>
    </w:p>
    <w:p w14:paraId="7AF75FD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_Toc248118376 \h </w:instrText>
      </w:r>
      <w:r>
        <w:rPr>
          <w:noProof/>
        </w:rPr>
      </w:r>
      <w:r>
        <w:rPr>
          <w:noProof/>
        </w:rPr>
        <w:fldChar w:fldCharType="separate"/>
      </w:r>
      <w:r>
        <w:rPr>
          <w:noProof/>
        </w:rPr>
        <w:t>26</w:t>
      </w:r>
      <w:r>
        <w:rPr>
          <w:noProof/>
        </w:rPr>
        <w:fldChar w:fldCharType="end"/>
      </w:r>
    </w:p>
    <w:p w14:paraId="7F24E87C"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_Toc248118377 \h </w:instrText>
      </w:r>
      <w:r>
        <w:rPr>
          <w:noProof/>
        </w:rPr>
      </w:r>
      <w:r>
        <w:rPr>
          <w:noProof/>
        </w:rPr>
        <w:fldChar w:fldCharType="separate"/>
      </w:r>
      <w:r>
        <w:rPr>
          <w:noProof/>
        </w:rPr>
        <w:t>26</w:t>
      </w:r>
      <w:r>
        <w:rPr>
          <w:noProof/>
        </w:rPr>
        <w:fldChar w:fldCharType="end"/>
      </w:r>
    </w:p>
    <w:p w14:paraId="45F7E98A"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标示符：</w:t>
      </w:r>
      <w:r>
        <w:rPr>
          <w:noProof/>
        </w:rPr>
        <w:t>UC110</w:t>
      </w:r>
      <w:r>
        <w:rPr>
          <w:noProof/>
        </w:rPr>
        <w:tab/>
      </w:r>
      <w:r>
        <w:rPr>
          <w:noProof/>
        </w:rPr>
        <w:fldChar w:fldCharType="begin"/>
      </w:r>
      <w:r>
        <w:rPr>
          <w:noProof/>
        </w:rPr>
        <w:instrText xml:space="preserve"> PAGEREF _Toc248118378 \h </w:instrText>
      </w:r>
      <w:r>
        <w:rPr>
          <w:noProof/>
        </w:rPr>
      </w:r>
      <w:r>
        <w:rPr>
          <w:noProof/>
        </w:rPr>
        <w:fldChar w:fldCharType="separate"/>
      </w:r>
      <w:r>
        <w:rPr>
          <w:noProof/>
        </w:rPr>
        <w:t>26</w:t>
      </w:r>
      <w:r>
        <w:rPr>
          <w:noProof/>
        </w:rPr>
        <w:fldChar w:fldCharType="end"/>
      </w:r>
    </w:p>
    <w:p w14:paraId="52C71CC9"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参与者：普通用户</w:t>
      </w:r>
      <w:r>
        <w:rPr>
          <w:noProof/>
        </w:rPr>
        <w:tab/>
      </w:r>
      <w:r>
        <w:rPr>
          <w:noProof/>
        </w:rPr>
        <w:fldChar w:fldCharType="begin"/>
      </w:r>
      <w:r>
        <w:rPr>
          <w:noProof/>
        </w:rPr>
        <w:instrText xml:space="preserve"> PAGEREF _Toc248118379 \h </w:instrText>
      </w:r>
      <w:r>
        <w:rPr>
          <w:noProof/>
        </w:rPr>
      </w:r>
      <w:r>
        <w:rPr>
          <w:noProof/>
        </w:rPr>
        <w:fldChar w:fldCharType="separate"/>
      </w:r>
      <w:r>
        <w:rPr>
          <w:noProof/>
        </w:rPr>
        <w:t>26</w:t>
      </w:r>
      <w:r>
        <w:rPr>
          <w:noProof/>
        </w:rPr>
        <w:fldChar w:fldCharType="end"/>
      </w:r>
    </w:p>
    <w:p w14:paraId="3BA83A10"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参与者特点：</w:t>
      </w:r>
      <w:r>
        <w:rPr>
          <w:noProof/>
        </w:rPr>
        <w:tab/>
      </w:r>
      <w:r>
        <w:rPr>
          <w:noProof/>
        </w:rPr>
        <w:fldChar w:fldCharType="begin"/>
      </w:r>
      <w:r>
        <w:rPr>
          <w:noProof/>
        </w:rPr>
        <w:instrText xml:space="preserve"> PAGEREF _Toc248118380 \h </w:instrText>
      </w:r>
      <w:r>
        <w:rPr>
          <w:noProof/>
        </w:rPr>
      </w:r>
      <w:r>
        <w:rPr>
          <w:noProof/>
        </w:rPr>
        <w:fldChar w:fldCharType="separate"/>
      </w:r>
      <w:r>
        <w:rPr>
          <w:noProof/>
        </w:rPr>
        <w:t>26</w:t>
      </w:r>
      <w:r>
        <w:rPr>
          <w:noProof/>
        </w:rPr>
        <w:fldChar w:fldCharType="end"/>
      </w:r>
    </w:p>
    <w:p w14:paraId="3FC858F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频度：中</w:t>
      </w:r>
      <w:r>
        <w:rPr>
          <w:noProof/>
        </w:rPr>
        <w:tab/>
      </w:r>
      <w:r>
        <w:rPr>
          <w:noProof/>
        </w:rPr>
        <w:fldChar w:fldCharType="begin"/>
      </w:r>
      <w:r>
        <w:rPr>
          <w:noProof/>
        </w:rPr>
        <w:instrText xml:space="preserve"> PAGEREF _Toc248118381 \h </w:instrText>
      </w:r>
      <w:r>
        <w:rPr>
          <w:noProof/>
        </w:rPr>
      </w:r>
      <w:r>
        <w:rPr>
          <w:noProof/>
        </w:rPr>
        <w:fldChar w:fldCharType="separate"/>
      </w:r>
      <w:r>
        <w:rPr>
          <w:noProof/>
        </w:rPr>
        <w:t>26</w:t>
      </w:r>
      <w:r>
        <w:rPr>
          <w:noProof/>
        </w:rPr>
        <w:fldChar w:fldCharType="end"/>
      </w:r>
    </w:p>
    <w:p w14:paraId="040AF8AB"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状态：通过审查</w:t>
      </w:r>
      <w:r>
        <w:rPr>
          <w:noProof/>
        </w:rPr>
        <w:tab/>
      </w:r>
      <w:r>
        <w:rPr>
          <w:noProof/>
        </w:rPr>
        <w:fldChar w:fldCharType="begin"/>
      </w:r>
      <w:r>
        <w:rPr>
          <w:noProof/>
        </w:rPr>
        <w:instrText xml:space="preserve"> PAGEREF _Toc248118382 \h </w:instrText>
      </w:r>
      <w:r>
        <w:rPr>
          <w:noProof/>
        </w:rPr>
      </w:r>
      <w:r>
        <w:rPr>
          <w:noProof/>
        </w:rPr>
        <w:fldChar w:fldCharType="separate"/>
      </w:r>
      <w:r>
        <w:rPr>
          <w:noProof/>
        </w:rPr>
        <w:t>26</w:t>
      </w:r>
      <w:r>
        <w:rPr>
          <w:noProof/>
        </w:rPr>
        <w:fldChar w:fldCharType="end"/>
      </w:r>
    </w:p>
    <w:p w14:paraId="33F27D4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_Toc248118383 \h </w:instrText>
      </w:r>
      <w:r>
        <w:rPr>
          <w:noProof/>
        </w:rPr>
      </w:r>
      <w:r>
        <w:rPr>
          <w:noProof/>
        </w:rPr>
        <w:fldChar w:fldCharType="separate"/>
      </w:r>
      <w:r>
        <w:rPr>
          <w:noProof/>
        </w:rPr>
        <w:t>26</w:t>
      </w:r>
      <w:r>
        <w:rPr>
          <w:noProof/>
        </w:rPr>
        <w:fldChar w:fldCharType="end"/>
      </w:r>
    </w:p>
    <w:p w14:paraId="78BCFFBB"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_Toc248118384 \h </w:instrText>
      </w:r>
      <w:r>
        <w:rPr>
          <w:noProof/>
        </w:rPr>
      </w:r>
      <w:r>
        <w:rPr>
          <w:noProof/>
        </w:rPr>
        <w:fldChar w:fldCharType="separate"/>
      </w:r>
      <w:r>
        <w:rPr>
          <w:noProof/>
        </w:rPr>
        <w:t>27</w:t>
      </w:r>
      <w:r>
        <w:rPr>
          <w:noProof/>
        </w:rPr>
        <w:fldChar w:fldCharType="end"/>
      </w:r>
    </w:p>
    <w:p w14:paraId="05AB9B34"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前提条件</w:t>
      </w:r>
      <w:r>
        <w:rPr>
          <w:noProof/>
        </w:rPr>
        <w:tab/>
      </w:r>
      <w:r>
        <w:rPr>
          <w:noProof/>
        </w:rPr>
        <w:fldChar w:fldCharType="begin"/>
      </w:r>
      <w:r>
        <w:rPr>
          <w:noProof/>
        </w:rPr>
        <w:instrText xml:space="preserve"> PAGEREF _Toc248118385 \h </w:instrText>
      </w:r>
      <w:r>
        <w:rPr>
          <w:noProof/>
        </w:rPr>
      </w:r>
      <w:r>
        <w:rPr>
          <w:noProof/>
        </w:rPr>
        <w:fldChar w:fldCharType="separate"/>
      </w:r>
      <w:r>
        <w:rPr>
          <w:noProof/>
        </w:rPr>
        <w:t>27</w:t>
      </w:r>
      <w:r>
        <w:rPr>
          <w:noProof/>
        </w:rPr>
        <w:fldChar w:fldCharType="end"/>
      </w:r>
    </w:p>
    <w:p w14:paraId="236DCD8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后置条件</w:t>
      </w:r>
      <w:r>
        <w:rPr>
          <w:noProof/>
        </w:rPr>
        <w:tab/>
      </w:r>
      <w:r>
        <w:rPr>
          <w:noProof/>
        </w:rPr>
        <w:fldChar w:fldCharType="begin"/>
      </w:r>
      <w:r>
        <w:rPr>
          <w:noProof/>
        </w:rPr>
        <w:instrText xml:space="preserve"> PAGEREF _Toc248118386 \h </w:instrText>
      </w:r>
      <w:r>
        <w:rPr>
          <w:noProof/>
        </w:rPr>
      </w:r>
      <w:r>
        <w:rPr>
          <w:noProof/>
        </w:rPr>
        <w:fldChar w:fldCharType="separate"/>
      </w:r>
      <w:r>
        <w:rPr>
          <w:noProof/>
        </w:rPr>
        <w:t>27</w:t>
      </w:r>
      <w:r>
        <w:rPr>
          <w:noProof/>
        </w:rPr>
        <w:fldChar w:fldCharType="end"/>
      </w:r>
    </w:p>
    <w:p w14:paraId="46722090"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_Toc248118387 \h </w:instrText>
      </w:r>
      <w:r>
        <w:rPr>
          <w:noProof/>
        </w:rPr>
      </w:r>
      <w:r>
        <w:rPr>
          <w:noProof/>
        </w:rPr>
        <w:fldChar w:fldCharType="separate"/>
      </w:r>
      <w:r>
        <w:rPr>
          <w:noProof/>
        </w:rPr>
        <w:t>27</w:t>
      </w:r>
      <w:r>
        <w:rPr>
          <w:noProof/>
        </w:rPr>
        <w:fldChar w:fldCharType="end"/>
      </w:r>
    </w:p>
    <w:p w14:paraId="23580576"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_Toc248118388 \h </w:instrText>
      </w:r>
      <w:r>
        <w:rPr>
          <w:noProof/>
        </w:rPr>
      </w:r>
      <w:r>
        <w:rPr>
          <w:noProof/>
        </w:rPr>
        <w:fldChar w:fldCharType="separate"/>
      </w:r>
      <w:r>
        <w:rPr>
          <w:noProof/>
        </w:rPr>
        <w:t>27</w:t>
      </w:r>
      <w:r>
        <w:rPr>
          <w:noProof/>
        </w:rPr>
        <w:fldChar w:fldCharType="end"/>
      </w:r>
    </w:p>
    <w:p w14:paraId="02D64ED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_Toc248118389 \h </w:instrText>
      </w:r>
      <w:r>
        <w:rPr>
          <w:noProof/>
        </w:rPr>
      </w:r>
      <w:r>
        <w:rPr>
          <w:noProof/>
        </w:rPr>
        <w:fldChar w:fldCharType="separate"/>
      </w:r>
      <w:r>
        <w:rPr>
          <w:noProof/>
        </w:rPr>
        <w:t>28</w:t>
      </w:r>
      <w:r>
        <w:rPr>
          <w:noProof/>
        </w:rPr>
        <w:fldChar w:fldCharType="end"/>
      </w:r>
    </w:p>
    <w:p w14:paraId="729B792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标示符：</w:t>
      </w:r>
      <w:r>
        <w:rPr>
          <w:noProof/>
        </w:rPr>
        <w:t>UC115</w:t>
      </w:r>
      <w:r>
        <w:rPr>
          <w:noProof/>
        </w:rPr>
        <w:tab/>
      </w:r>
      <w:r>
        <w:rPr>
          <w:noProof/>
        </w:rPr>
        <w:fldChar w:fldCharType="begin"/>
      </w:r>
      <w:r>
        <w:rPr>
          <w:noProof/>
        </w:rPr>
        <w:instrText xml:space="preserve"> PAGEREF _Toc248118390 \h </w:instrText>
      </w:r>
      <w:r>
        <w:rPr>
          <w:noProof/>
        </w:rPr>
      </w:r>
      <w:r>
        <w:rPr>
          <w:noProof/>
        </w:rPr>
        <w:fldChar w:fldCharType="separate"/>
      </w:r>
      <w:r>
        <w:rPr>
          <w:noProof/>
        </w:rPr>
        <w:t>28</w:t>
      </w:r>
      <w:r>
        <w:rPr>
          <w:noProof/>
        </w:rPr>
        <w:fldChar w:fldCharType="end"/>
      </w:r>
    </w:p>
    <w:p w14:paraId="5184A2D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参与者：普通用户</w:t>
      </w:r>
      <w:r>
        <w:rPr>
          <w:noProof/>
        </w:rPr>
        <w:tab/>
      </w:r>
      <w:r>
        <w:rPr>
          <w:noProof/>
        </w:rPr>
        <w:fldChar w:fldCharType="begin"/>
      </w:r>
      <w:r>
        <w:rPr>
          <w:noProof/>
        </w:rPr>
        <w:instrText xml:space="preserve"> PAGEREF _Toc248118391 \h </w:instrText>
      </w:r>
      <w:r>
        <w:rPr>
          <w:noProof/>
        </w:rPr>
      </w:r>
      <w:r>
        <w:rPr>
          <w:noProof/>
        </w:rPr>
        <w:fldChar w:fldCharType="separate"/>
      </w:r>
      <w:r>
        <w:rPr>
          <w:noProof/>
        </w:rPr>
        <w:t>28</w:t>
      </w:r>
      <w:r>
        <w:rPr>
          <w:noProof/>
        </w:rPr>
        <w:fldChar w:fldCharType="end"/>
      </w:r>
    </w:p>
    <w:p w14:paraId="68680DC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参与者特点：</w:t>
      </w:r>
      <w:r>
        <w:rPr>
          <w:noProof/>
        </w:rPr>
        <w:tab/>
      </w:r>
      <w:r>
        <w:rPr>
          <w:noProof/>
        </w:rPr>
        <w:fldChar w:fldCharType="begin"/>
      </w:r>
      <w:r>
        <w:rPr>
          <w:noProof/>
        </w:rPr>
        <w:instrText xml:space="preserve"> PAGEREF _Toc248118392 \h </w:instrText>
      </w:r>
      <w:r>
        <w:rPr>
          <w:noProof/>
        </w:rPr>
      </w:r>
      <w:r>
        <w:rPr>
          <w:noProof/>
        </w:rPr>
        <w:fldChar w:fldCharType="separate"/>
      </w:r>
      <w:r>
        <w:rPr>
          <w:noProof/>
        </w:rPr>
        <w:t>28</w:t>
      </w:r>
      <w:r>
        <w:rPr>
          <w:noProof/>
        </w:rPr>
        <w:fldChar w:fldCharType="end"/>
      </w:r>
    </w:p>
    <w:p w14:paraId="7AE6BA21"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频度：中</w:t>
      </w:r>
      <w:r>
        <w:rPr>
          <w:noProof/>
        </w:rPr>
        <w:tab/>
      </w:r>
      <w:r>
        <w:rPr>
          <w:noProof/>
        </w:rPr>
        <w:fldChar w:fldCharType="begin"/>
      </w:r>
      <w:r>
        <w:rPr>
          <w:noProof/>
        </w:rPr>
        <w:instrText xml:space="preserve"> PAGEREF _Toc248118393 \h </w:instrText>
      </w:r>
      <w:r>
        <w:rPr>
          <w:noProof/>
        </w:rPr>
      </w:r>
      <w:r>
        <w:rPr>
          <w:noProof/>
        </w:rPr>
        <w:fldChar w:fldCharType="separate"/>
      </w:r>
      <w:r>
        <w:rPr>
          <w:noProof/>
        </w:rPr>
        <w:t>28</w:t>
      </w:r>
      <w:r>
        <w:rPr>
          <w:noProof/>
        </w:rPr>
        <w:fldChar w:fldCharType="end"/>
      </w:r>
    </w:p>
    <w:p w14:paraId="007F6E77"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状态：通过审查</w:t>
      </w:r>
      <w:r>
        <w:rPr>
          <w:noProof/>
        </w:rPr>
        <w:tab/>
      </w:r>
      <w:r>
        <w:rPr>
          <w:noProof/>
        </w:rPr>
        <w:fldChar w:fldCharType="begin"/>
      </w:r>
      <w:r>
        <w:rPr>
          <w:noProof/>
        </w:rPr>
        <w:instrText xml:space="preserve"> PAGEREF _Toc248118394 \h </w:instrText>
      </w:r>
      <w:r>
        <w:rPr>
          <w:noProof/>
        </w:rPr>
      </w:r>
      <w:r>
        <w:rPr>
          <w:noProof/>
        </w:rPr>
        <w:fldChar w:fldCharType="separate"/>
      </w:r>
      <w:r>
        <w:rPr>
          <w:noProof/>
        </w:rPr>
        <w:t>28</w:t>
      </w:r>
      <w:r>
        <w:rPr>
          <w:noProof/>
        </w:rPr>
        <w:fldChar w:fldCharType="end"/>
      </w:r>
    </w:p>
    <w:p w14:paraId="33BD830E"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_Toc248118395 \h </w:instrText>
      </w:r>
      <w:r>
        <w:rPr>
          <w:noProof/>
        </w:rPr>
      </w:r>
      <w:r>
        <w:rPr>
          <w:noProof/>
        </w:rPr>
        <w:fldChar w:fldCharType="separate"/>
      </w:r>
      <w:r>
        <w:rPr>
          <w:noProof/>
        </w:rPr>
        <w:t>28</w:t>
      </w:r>
      <w:r>
        <w:rPr>
          <w:noProof/>
        </w:rPr>
        <w:fldChar w:fldCharType="end"/>
      </w:r>
    </w:p>
    <w:p w14:paraId="08596FEE"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前提条件</w:t>
      </w:r>
      <w:r>
        <w:rPr>
          <w:noProof/>
        </w:rPr>
        <w:tab/>
      </w:r>
      <w:r>
        <w:rPr>
          <w:noProof/>
        </w:rPr>
        <w:fldChar w:fldCharType="begin"/>
      </w:r>
      <w:r>
        <w:rPr>
          <w:noProof/>
        </w:rPr>
        <w:instrText xml:space="preserve"> PAGEREF _Toc248118396 \h </w:instrText>
      </w:r>
      <w:r>
        <w:rPr>
          <w:noProof/>
        </w:rPr>
      </w:r>
      <w:r>
        <w:rPr>
          <w:noProof/>
        </w:rPr>
        <w:fldChar w:fldCharType="separate"/>
      </w:r>
      <w:r>
        <w:rPr>
          <w:noProof/>
        </w:rPr>
        <w:t>28</w:t>
      </w:r>
      <w:r>
        <w:rPr>
          <w:noProof/>
        </w:rPr>
        <w:fldChar w:fldCharType="end"/>
      </w:r>
    </w:p>
    <w:p w14:paraId="6A27B32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_Toc248118397 \h </w:instrText>
      </w:r>
      <w:r>
        <w:rPr>
          <w:noProof/>
        </w:rPr>
      </w:r>
      <w:r>
        <w:rPr>
          <w:noProof/>
        </w:rPr>
        <w:fldChar w:fldCharType="separate"/>
      </w:r>
      <w:r>
        <w:rPr>
          <w:noProof/>
        </w:rPr>
        <w:t>29</w:t>
      </w:r>
      <w:r>
        <w:rPr>
          <w:noProof/>
        </w:rPr>
        <w:fldChar w:fldCharType="end"/>
      </w:r>
    </w:p>
    <w:p w14:paraId="1010850C"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_Toc248118398 \h </w:instrText>
      </w:r>
      <w:r>
        <w:rPr>
          <w:noProof/>
        </w:rPr>
      </w:r>
      <w:r>
        <w:rPr>
          <w:noProof/>
        </w:rPr>
        <w:fldChar w:fldCharType="separate"/>
      </w:r>
      <w:r>
        <w:rPr>
          <w:noProof/>
        </w:rPr>
        <w:t>29</w:t>
      </w:r>
      <w:r>
        <w:rPr>
          <w:noProof/>
        </w:rPr>
        <w:fldChar w:fldCharType="end"/>
      </w:r>
    </w:p>
    <w:p w14:paraId="64CCDD0C" w14:textId="77777777" w:rsidR="00AC5AE0" w:rsidRDefault="00AC5AE0">
      <w:pPr>
        <w:pStyle w:val="21"/>
        <w:tabs>
          <w:tab w:val="right" w:leader="dot" w:pos="8296"/>
        </w:tabs>
        <w:rPr>
          <w:rFonts w:eastAsiaTheme="minorEastAsia" w:cstheme="minorBidi"/>
          <w:smallCaps w:val="0"/>
          <w:noProof/>
          <w:sz w:val="24"/>
          <w:szCs w:val="24"/>
        </w:rPr>
      </w:pPr>
      <w:r>
        <w:rPr>
          <w:noProof/>
        </w:rPr>
        <w:t xml:space="preserve">5.3 </w:t>
      </w:r>
      <w:r>
        <w:rPr>
          <w:rFonts w:hint="eastAsia"/>
          <w:noProof/>
        </w:rPr>
        <w:t>“微金”管理子系统</w:t>
      </w:r>
      <w:r>
        <w:rPr>
          <w:noProof/>
        </w:rPr>
        <w:tab/>
      </w:r>
      <w:r>
        <w:rPr>
          <w:noProof/>
        </w:rPr>
        <w:fldChar w:fldCharType="begin"/>
      </w:r>
      <w:r>
        <w:rPr>
          <w:noProof/>
        </w:rPr>
        <w:instrText xml:space="preserve"> PAGEREF _Toc248118399 \h </w:instrText>
      </w:r>
      <w:r>
        <w:rPr>
          <w:noProof/>
        </w:rPr>
      </w:r>
      <w:r>
        <w:rPr>
          <w:noProof/>
        </w:rPr>
        <w:fldChar w:fldCharType="separate"/>
      </w:r>
      <w:r>
        <w:rPr>
          <w:noProof/>
        </w:rPr>
        <w:t>29</w:t>
      </w:r>
      <w:r>
        <w:rPr>
          <w:noProof/>
        </w:rPr>
        <w:fldChar w:fldCharType="end"/>
      </w:r>
    </w:p>
    <w:p w14:paraId="2248FE56" w14:textId="77777777" w:rsidR="00AC5AE0" w:rsidRDefault="00AC5AE0">
      <w:pPr>
        <w:pStyle w:val="31"/>
        <w:tabs>
          <w:tab w:val="right" w:leader="dot" w:pos="8296"/>
        </w:tabs>
        <w:rPr>
          <w:rFonts w:eastAsiaTheme="minorEastAsia" w:cstheme="minorBidi"/>
          <w:i w:val="0"/>
          <w:noProof/>
          <w:sz w:val="24"/>
          <w:szCs w:val="24"/>
        </w:rPr>
      </w:pPr>
      <w:r>
        <w:rPr>
          <w:noProof/>
        </w:rPr>
        <w:t xml:space="preserve">5.3.1 </w:t>
      </w:r>
      <w:r>
        <w:rPr>
          <w:rFonts w:hint="eastAsia"/>
          <w:noProof/>
        </w:rPr>
        <w:t>微金管理子系统用例图</w:t>
      </w:r>
      <w:r>
        <w:rPr>
          <w:noProof/>
        </w:rPr>
        <w:tab/>
      </w:r>
      <w:r>
        <w:rPr>
          <w:noProof/>
        </w:rPr>
        <w:fldChar w:fldCharType="begin"/>
      </w:r>
      <w:r>
        <w:rPr>
          <w:noProof/>
        </w:rPr>
        <w:instrText xml:space="preserve"> PAGEREF _Toc248118400 \h </w:instrText>
      </w:r>
      <w:r>
        <w:rPr>
          <w:noProof/>
        </w:rPr>
      </w:r>
      <w:r>
        <w:rPr>
          <w:noProof/>
        </w:rPr>
        <w:fldChar w:fldCharType="separate"/>
      </w:r>
      <w:r>
        <w:rPr>
          <w:noProof/>
        </w:rPr>
        <w:t>29</w:t>
      </w:r>
      <w:r>
        <w:rPr>
          <w:noProof/>
        </w:rPr>
        <w:fldChar w:fldCharType="end"/>
      </w:r>
    </w:p>
    <w:p w14:paraId="6551EF13" w14:textId="77777777" w:rsidR="00AC5AE0" w:rsidRDefault="00AC5AE0">
      <w:pPr>
        <w:pStyle w:val="31"/>
        <w:tabs>
          <w:tab w:val="right" w:leader="dot" w:pos="8296"/>
        </w:tabs>
        <w:rPr>
          <w:rFonts w:eastAsiaTheme="minorEastAsia" w:cstheme="minorBidi"/>
          <w:i w:val="0"/>
          <w:noProof/>
          <w:sz w:val="24"/>
          <w:szCs w:val="24"/>
        </w:rPr>
      </w:pPr>
      <w:r>
        <w:rPr>
          <w:noProof/>
        </w:rPr>
        <w:t xml:space="preserve">5.3.2 </w:t>
      </w:r>
      <w:r>
        <w:rPr>
          <w:rFonts w:hint="eastAsia"/>
          <w:noProof/>
        </w:rPr>
        <w:t>“微金”管理子系统用例分析</w:t>
      </w:r>
      <w:r>
        <w:rPr>
          <w:noProof/>
        </w:rPr>
        <w:tab/>
      </w:r>
      <w:r>
        <w:rPr>
          <w:noProof/>
        </w:rPr>
        <w:fldChar w:fldCharType="begin"/>
      </w:r>
      <w:r>
        <w:rPr>
          <w:noProof/>
        </w:rPr>
        <w:instrText xml:space="preserve"> PAGEREF _Toc248118401 \h </w:instrText>
      </w:r>
      <w:r>
        <w:rPr>
          <w:noProof/>
        </w:rPr>
      </w:r>
      <w:r>
        <w:rPr>
          <w:noProof/>
        </w:rPr>
        <w:fldChar w:fldCharType="separate"/>
      </w:r>
      <w:r>
        <w:rPr>
          <w:noProof/>
        </w:rPr>
        <w:t>30</w:t>
      </w:r>
      <w:r>
        <w:rPr>
          <w:noProof/>
        </w:rPr>
        <w:fldChar w:fldCharType="end"/>
      </w:r>
    </w:p>
    <w:p w14:paraId="134D90D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_Toc248118402 \h </w:instrText>
      </w:r>
      <w:r>
        <w:rPr>
          <w:noProof/>
        </w:rPr>
      </w:r>
      <w:r>
        <w:rPr>
          <w:noProof/>
        </w:rPr>
        <w:fldChar w:fldCharType="separate"/>
      </w:r>
      <w:r>
        <w:rPr>
          <w:noProof/>
        </w:rPr>
        <w:t>30</w:t>
      </w:r>
      <w:r>
        <w:rPr>
          <w:noProof/>
        </w:rPr>
        <w:fldChar w:fldCharType="end"/>
      </w:r>
    </w:p>
    <w:p w14:paraId="21BA088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标示符：</w:t>
      </w:r>
      <w:r>
        <w:rPr>
          <w:noProof/>
        </w:rPr>
        <w:t>UC200</w:t>
      </w:r>
      <w:r>
        <w:rPr>
          <w:noProof/>
        </w:rPr>
        <w:tab/>
      </w:r>
      <w:r>
        <w:rPr>
          <w:noProof/>
        </w:rPr>
        <w:fldChar w:fldCharType="begin"/>
      </w:r>
      <w:r>
        <w:rPr>
          <w:noProof/>
        </w:rPr>
        <w:instrText xml:space="preserve"> PAGEREF _Toc248118403 \h </w:instrText>
      </w:r>
      <w:r>
        <w:rPr>
          <w:noProof/>
        </w:rPr>
      </w:r>
      <w:r>
        <w:rPr>
          <w:noProof/>
        </w:rPr>
        <w:fldChar w:fldCharType="separate"/>
      </w:r>
      <w:r>
        <w:rPr>
          <w:noProof/>
        </w:rPr>
        <w:t>30</w:t>
      </w:r>
      <w:r>
        <w:rPr>
          <w:noProof/>
        </w:rPr>
        <w:fldChar w:fldCharType="end"/>
      </w:r>
    </w:p>
    <w:p w14:paraId="78E70CDE"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参与者：普通用户，商户系统</w:t>
      </w:r>
      <w:r>
        <w:rPr>
          <w:noProof/>
        </w:rPr>
        <w:tab/>
      </w:r>
      <w:r>
        <w:rPr>
          <w:noProof/>
        </w:rPr>
        <w:fldChar w:fldCharType="begin"/>
      </w:r>
      <w:r>
        <w:rPr>
          <w:noProof/>
        </w:rPr>
        <w:instrText xml:space="preserve"> PAGEREF _Toc248118404 \h </w:instrText>
      </w:r>
      <w:r>
        <w:rPr>
          <w:noProof/>
        </w:rPr>
      </w:r>
      <w:r>
        <w:rPr>
          <w:noProof/>
        </w:rPr>
        <w:fldChar w:fldCharType="separate"/>
      </w:r>
      <w:r>
        <w:rPr>
          <w:noProof/>
        </w:rPr>
        <w:t>30</w:t>
      </w:r>
      <w:r>
        <w:rPr>
          <w:noProof/>
        </w:rPr>
        <w:fldChar w:fldCharType="end"/>
      </w:r>
    </w:p>
    <w:p w14:paraId="52E5A652"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参与者特点：</w:t>
      </w:r>
      <w:r>
        <w:rPr>
          <w:noProof/>
        </w:rPr>
        <w:tab/>
      </w:r>
      <w:r>
        <w:rPr>
          <w:noProof/>
        </w:rPr>
        <w:fldChar w:fldCharType="begin"/>
      </w:r>
      <w:r>
        <w:rPr>
          <w:noProof/>
        </w:rPr>
        <w:instrText xml:space="preserve"> PAGEREF _Toc248118405 \h </w:instrText>
      </w:r>
      <w:r>
        <w:rPr>
          <w:noProof/>
        </w:rPr>
      </w:r>
      <w:r>
        <w:rPr>
          <w:noProof/>
        </w:rPr>
        <w:fldChar w:fldCharType="separate"/>
      </w:r>
      <w:r>
        <w:rPr>
          <w:noProof/>
        </w:rPr>
        <w:t>30</w:t>
      </w:r>
      <w:r>
        <w:rPr>
          <w:noProof/>
        </w:rPr>
        <w:fldChar w:fldCharType="end"/>
      </w:r>
    </w:p>
    <w:p w14:paraId="4F2A736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频度：高</w:t>
      </w:r>
      <w:r>
        <w:rPr>
          <w:noProof/>
        </w:rPr>
        <w:tab/>
      </w:r>
      <w:r>
        <w:rPr>
          <w:noProof/>
        </w:rPr>
        <w:fldChar w:fldCharType="begin"/>
      </w:r>
      <w:r>
        <w:rPr>
          <w:noProof/>
        </w:rPr>
        <w:instrText xml:space="preserve"> PAGEREF _Toc248118406 \h </w:instrText>
      </w:r>
      <w:r>
        <w:rPr>
          <w:noProof/>
        </w:rPr>
      </w:r>
      <w:r>
        <w:rPr>
          <w:noProof/>
        </w:rPr>
        <w:fldChar w:fldCharType="separate"/>
      </w:r>
      <w:r>
        <w:rPr>
          <w:noProof/>
        </w:rPr>
        <w:t>30</w:t>
      </w:r>
      <w:r>
        <w:rPr>
          <w:noProof/>
        </w:rPr>
        <w:fldChar w:fldCharType="end"/>
      </w:r>
    </w:p>
    <w:p w14:paraId="2A9AFC0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状态：通过审查</w:t>
      </w:r>
      <w:r>
        <w:rPr>
          <w:noProof/>
        </w:rPr>
        <w:tab/>
      </w:r>
      <w:r>
        <w:rPr>
          <w:noProof/>
        </w:rPr>
        <w:fldChar w:fldCharType="begin"/>
      </w:r>
      <w:r>
        <w:rPr>
          <w:noProof/>
        </w:rPr>
        <w:instrText xml:space="preserve"> PAGEREF _Toc248118407 \h </w:instrText>
      </w:r>
      <w:r>
        <w:rPr>
          <w:noProof/>
        </w:rPr>
      </w:r>
      <w:r>
        <w:rPr>
          <w:noProof/>
        </w:rPr>
        <w:fldChar w:fldCharType="separate"/>
      </w:r>
      <w:r>
        <w:rPr>
          <w:noProof/>
        </w:rPr>
        <w:t>30</w:t>
      </w:r>
      <w:r>
        <w:rPr>
          <w:noProof/>
        </w:rPr>
        <w:fldChar w:fldCharType="end"/>
      </w:r>
    </w:p>
    <w:p w14:paraId="16C48EAA"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_Toc248118408 \h </w:instrText>
      </w:r>
      <w:r>
        <w:rPr>
          <w:noProof/>
        </w:rPr>
      </w:r>
      <w:r>
        <w:rPr>
          <w:noProof/>
        </w:rPr>
        <w:fldChar w:fldCharType="separate"/>
      </w:r>
      <w:r>
        <w:rPr>
          <w:noProof/>
        </w:rPr>
        <w:t>30</w:t>
      </w:r>
      <w:r>
        <w:rPr>
          <w:noProof/>
        </w:rPr>
        <w:fldChar w:fldCharType="end"/>
      </w:r>
    </w:p>
    <w:p w14:paraId="0DA1C09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_Toc248118409 \h </w:instrText>
      </w:r>
      <w:r>
        <w:rPr>
          <w:noProof/>
        </w:rPr>
      </w:r>
      <w:r>
        <w:rPr>
          <w:noProof/>
        </w:rPr>
        <w:fldChar w:fldCharType="separate"/>
      </w:r>
      <w:r>
        <w:rPr>
          <w:noProof/>
        </w:rPr>
        <w:t>31</w:t>
      </w:r>
      <w:r>
        <w:rPr>
          <w:noProof/>
        </w:rPr>
        <w:fldChar w:fldCharType="end"/>
      </w:r>
    </w:p>
    <w:p w14:paraId="11670B00"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用例前提</w:t>
      </w:r>
      <w:r>
        <w:rPr>
          <w:noProof/>
        </w:rPr>
        <w:tab/>
      </w:r>
      <w:r>
        <w:rPr>
          <w:noProof/>
        </w:rPr>
        <w:fldChar w:fldCharType="begin"/>
      </w:r>
      <w:r>
        <w:rPr>
          <w:noProof/>
        </w:rPr>
        <w:instrText xml:space="preserve"> PAGEREF _Toc248118410 \h </w:instrText>
      </w:r>
      <w:r>
        <w:rPr>
          <w:noProof/>
        </w:rPr>
      </w:r>
      <w:r>
        <w:rPr>
          <w:noProof/>
        </w:rPr>
        <w:fldChar w:fldCharType="separate"/>
      </w:r>
      <w:r>
        <w:rPr>
          <w:noProof/>
        </w:rPr>
        <w:t>31</w:t>
      </w:r>
      <w:r>
        <w:rPr>
          <w:noProof/>
        </w:rPr>
        <w:fldChar w:fldCharType="end"/>
      </w:r>
    </w:p>
    <w:p w14:paraId="391DA8D0"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_Toc248118411 \h </w:instrText>
      </w:r>
      <w:r>
        <w:rPr>
          <w:noProof/>
        </w:rPr>
      </w:r>
      <w:r>
        <w:rPr>
          <w:noProof/>
        </w:rPr>
        <w:fldChar w:fldCharType="separate"/>
      </w:r>
      <w:r>
        <w:rPr>
          <w:noProof/>
        </w:rPr>
        <w:t>31</w:t>
      </w:r>
      <w:r>
        <w:rPr>
          <w:noProof/>
        </w:rPr>
        <w:fldChar w:fldCharType="end"/>
      </w:r>
    </w:p>
    <w:p w14:paraId="41E1F4A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_Toc248118412 \h </w:instrText>
      </w:r>
      <w:r>
        <w:rPr>
          <w:noProof/>
        </w:rPr>
      </w:r>
      <w:r>
        <w:rPr>
          <w:noProof/>
        </w:rPr>
        <w:fldChar w:fldCharType="separate"/>
      </w:r>
      <w:r>
        <w:rPr>
          <w:noProof/>
        </w:rPr>
        <w:t>31</w:t>
      </w:r>
      <w:r>
        <w:rPr>
          <w:noProof/>
        </w:rPr>
        <w:fldChar w:fldCharType="end"/>
      </w:r>
    </w:p>
    <w:p w14:paraId="147464C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_Toc248118413 \h </w:instrText>
      </w:r>
      <w:r>
        <w:rPr>
          <w:noProof/>
        </w:rPr>
      </w:r>
      <w:r>
        <w:rPr>
          <w:noProof/>
        </w:rPr>
        <w:fldChar w:fldCharType="separate"/>
      </w:r>
      <w:r>
        <w:rPr>
          <w:noProof/>
        </w:rPr>
        <w:t>31</w:t>
      </w:r>
      <w:r>
        <w:rPr>
          <w:noProof/>
        </w:rPr>
        <w:fldChar w:fldCharType="end"/>
      </w:r>
    </w:p>
    <w:p w14:paraId="504A9DD3"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标示符：</w:t>
      </w:r>
      <w:r>
        <w:rPr>
          <w:noProof/>
        </w:rPr>
        <w:t>UC204</w:t>
      </w:r>
      <w:r>
        <w:rPr>
          <w:noProof/>
        </w:rPr>
        <w:tab/>
      </w:r>
      <w:r>
        <w:rPr>
          <w:noProof/>
        </w:rPr>
        <w:fldChar w:fldCharType="begin"/>
      </w:r>
      <w:r>
        <w:rPr>
          <w:noProof/>
        </w:rPr>
        <w:instrText xml:space="preserve"> PAGEREF _Toc248118414 \h </w:instrText>
      </w:r>
      <w:r>
        <w:rPr>
          <w:noProof/>
        </w:rPr>
      </w:r>
      <w:r>
        <w:rPr>
          <w:noProof/>
        </w:rPr>
        <w:fldChar w:fldCharType="separate"/>
      </w:r>
      <w:r>
        <w:rPr>
          <w:noProof/>
        </w:rPr>
        <w:t>31</w:t>
      </w:r>
      <w:r>
        <w:rPr>
          <w:noProof/>
        </w:rPr>
        <w:fldChar w:fldCharType="end"/>
      </w:r>
    </w:p>
    <w:p w14:paraId="599593B3"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参与者：普通用户，银行系统</w:t>
      </w:r>
      <w:r>
        <w:rPr>
          <w:noProof/>
        </w:rPr>
        <w:tab/>
      </w:r>
      <w:r>
        <w:rPr>
          <w:noProof/>
        </w:rPr>
        <w:fldChar w:fldCharType="begin"/>
      </w:r>
      <w:r>
        <w:rPr>
          <w:noProof/>
        </w:rPr>
        <w:instrText xml:space="preserve"> PAGEREF _Toc248118415 \h </w:instrText>
      </w:r>
      <w:r>
        <w:rPr>
          <w:noProof/>
        </w:rPr>
      </w:r>
      <w:r>
        <w:rPr>
          <w:noProof/>
        </w:rPr>
        <w:fldChar w:fldCharType="separate"/>
      </w:r>
      <w:r>
        <w:rPr>
          <w:noProof/>
        </w:rPr>
        <w:t>31</w:t>
      </w:r>
      <w:r>
        <w:rPr>
          <w:noProof/>
        </w:rPr>
        <w:fldChar w:fldCharType="end"/>
      </w:r>
    </w:p>
    <w:p w14:paraId="5A50110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参与者特点：</w:t>
      </w:r>
      <w:r>
        <w:rPr>
          <w:noProof/>
        </w:rPr>
        <w:tab/>
      </w:r>
      <w:r>
        <w:rPr>
          <w:noProof/>
        </w:rPr>
        <w:fldChar w:fldCharType="begin"/>
      </w:r>
      <w:r>
        <w:rPr>
          <w:noProof/>
        </w:rPr>
        <w:instrText xml:space="preserve"> PAGEREF _Toc248118416 \h </w:instrText>
      </w:r>
      <w:r>
        <w:rPr>
          <w:noProof/>
        </w:rPr>
      </w:r>
      <w:r>
        <w:rPr>
          <w:noProof/>
        </w:rPr>
        <w:fldChar w:fldCharType="separate"/>
      </w:r>
      <w:r>
        <w:rPr>
          <w:noProof/>
        </w:rPr>
        <w:t>31</w:t>
      </w:r>
      <w:r>
        <w:rPr>
          <w:noProof/>
        </w:rPr>
        <w:fldChar w:fldCharType="end"/>
      </w:r>
    </w:p>
    <w:p w14:paraId="4CA9C23C"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频度：高</w:t>
      </w:r>
      <w:r>
        <w:rPr>
          <w:noProof/>
        </w:rPr>
        <w:tab/>
      </w:r>
      <w:r>
        <w:rPr>
          <w:noProof/>
        </w:rPr>
        <w:fldChar w:fldCharType="begin"/>
      </w:r>
      <w:r>
        <w:rPr>
          <w:noProof/>
        </w:rPr>
        <w:instrText xml:space="preserve"> PAGEREF _Toc248118417 \h </w:instrText>
      </w:r>
      <w:r>
        <w:rPr>
          <w:noProof/>
        </w:rPr>
      </w:r>
      <w:r>
        <w:rPr>
          <w:noProof/>
        </w:rPr>
        <w:fldChar w:fldCharType="separate"/>
      </w:r>
      <w:r>
        <w:rPr>
          <w:noProof/>
        </w:rPr>
        <w:t>31</w:t>
      </w:r>
      <w:r>
        <w:rPr>
          <w:noProof/>
        </w:rPr>
        <w:fldChar w:fldCharType="end"/>
      </w:r>
    </w:p>
    <w:p w14:paraId="278D5456"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状态：通过审查</w:t>
      </w:r>
      <w:r>
        <w:rPr>
          <w:noProof/>
        </w:rPr>
        <w:tab/>
      </w:r>
      <w:r>
        <w:rPr>
          <w:noProof/>
        </w:rPr>
        <w:fldChar w:fldCharType="begin"/>
      </w:r>
      <w:r>
        <w:rPr>
          <w:noProof/>
        </w:rPr>
        <w:instrText xml:space="preserve"> PAGEREF _Toc248118418 \h </w:instrText>
      </w:r>
      <w:r>
        <w:rPr>
          <w:noProof/>
        </w:rPr>
      </w:r>
      <w:r>
        <w:rPr>
          <w:noProof/>
        </w:rPr>
        <w:fldChar w:fldCharType="separate"/>
      </w:r>
      <w:r>
        <w:rPr>
          <w:noProof/>
        </w:rPr>
        <w:t>32</w:t>
      </w:r>
      <w:r>
        <w:rPr>
          <w:noProof/>
        </w:rPr>
        <w:fldChar w:fldCharType="end"/>
      </w:r>
    </w:p>
    <w:p w14:paraId="73E9273A"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_Toc248118419 \h </w:instrText>
      </w:r>
      <w:r>
        <w:rPr>
          <w:noProof/>
        </w:rPr>
      </w:r>
      <w:r>
        <w:rPr>
          <w:noProof/>
        </w:rPr>
        <w:fldChar w:fldCharType="separate"/>
      </w:r>
      <w:r>
        <w:rPr>
          <w:noProof/>
        </w:rPr>
        <w:t>32</w:t>
      </w:r>
      <w:r>
        <w:rPr>
          <w:noProof/>
        </w:rPr>
        <w:fldChar w:fldCharType="end"/>
      </w:r>
    </w:p>
    <w:p w14:paraId="5292E0EB"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_Toc248118420 \h </w:instrText>
      </w:r>
      <w:r>
        <w:rPr>
          <w:noProof/>
        </w:rPr>
      </w:r>
      <w:r>
        <w:rPr>
          <w:noProof/>
        </w:rPr>
        <w:fldChar w:fldCharType="separate"/>
      </w:r>
      <w:r>
        <w:rPr>
          <w:noProof/>
        </w:rPr>
        <w:t>32</w:t>
      </w:r>
      <w:r>
        <w:rPr>
          <w:noProof/>
        </w:rPr>
        <w:fldChar w:fldCharType="end"/>
      </w:r>
    </w:p>
    <w:p w14:paraId="67CB732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前提条件</w:t>
      </w:r>
      <w:r>
        <w:rPr>
          <w:noProof/>
        </w:rPr>
        <w:tab/>
      </w:r>
      <w:r>
        <w:rPr>
          <w:noProof/>
        </w:rPr>
        <w:fldChar w:fldCharType="begin"/>
      </w:r>
      <w:r>
        <w:rPr>
          <w:noProof/>
        </w:rPr>
        <w:instrText xml:space="preserve"> PAGEREF _Toc248118421 \h </w:instrText>
      </w:r>
      <w:r>
        <w:rPr>
          <w:noProof/>
        </w:rPr>
      </w:r>
      <w:r>
        <w:rPr>
          <w:noProof/>
        </w:rPr>
        <w:fldChar w:fldCharType="separate"/>
      </w:r>
      <w:r>
        <w:rPr>
          <w:noProof/>
        </w:rPr>
        <w:t>32</w:t>
      </w:r>
      <w:r>
        <w:rPr>
          <w:noProof/>
        </w:rPr>
        <w:fldChar w:fldCharType="end"/>
      </w:r>
    </w:p>
    <w:p w14:paraId="030DB2EE"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_Toc248118422 \h </w:instrText>
      </w:r>
      <w:r>
        <w:rPr>
          <w:noProof/>
        </w:rPr>
      </w:r>
      <w:r>
        <w:rPr>
          <w:noProof/>
        </w:rPr>
        <w:fldChar w:fldCharType="separate"/>
      </w:r>
      <w:r>
        <w:rPr>
          <w:noProof/>
        </w:rPr>
        <w:t>32</w:t>
      </w:r>
      <w:r>
        <w:rPr>
          <w:noProof/>
        </w:rPr>
        <w:fldChar w:fldCharType="end"/>
      </w:r>
    </w:p>
    <w:p w14:paraId="3F960F6E"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_Toc248118423 \h </w:instrText>
      </w:r>
      <w:r>
        <w:rPr>
          <w:noProof/>
        </w:rPr>
      </w:r>
      <w:r>
        <w:rPr>
          <w:noProof/>
        </w:rPr>
        <w:fldChar w:fldCharType="separate"/>
      </w:r>
      <w:r>
        <w:rPr>
          <w:noProof/>
        </w:rPr>
        <w:t>32</w:t>
      </w:r>
      <w:r>
        <w:rPr>
          <w:noProof/>
        </w:rPr>
        <w:fldChar w:fldCharType="end"/>
      </w:r>
    </w:p>
    <w:p w14:paraId="7ADAC6E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_Toc248118424 \h </w:instrText>
      </w:r>
      <w:r>
        <w:rPr>
          <w:noProof/>
        </w:rPr>
      </w:r>
      <w:r>
        <w:rPr>
          <w:noProof/>
        </w:rPr>
        <w:fldChar w:fldCharType="separate"/>
      </w:r>
      <w:r>
        <w:rPr>
          <w:noProof/>
        </w:rPr>
        <w:t>33</w:t>
      </w:r>
      <w:r>
        <w:rPr>
          <w:noProof/>
        </w:rPr>
        <w:fldChar w:fldCharType="end"/>
      </w:r>
    </w:p>
    <w:p w14:paraId="360E6C62"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标示符：</w:t>
      </w:r>
      <w:r>
        <w:rPr>
          <w:noProof/>
        </w:rPr>
        <w:t>UC202</w:t>
      </w:r>
      <w:r>
        <w:rPr>
          <w:noProof/>
        </w:rPr>
        <w:tab/>
      </w:r>
      <w:r>
        <w:rPr>
          <w:noProof/>
        </w:rPr>
        <w:fldChar w:fldCharType="begin"/>
      </w:r>
      <w:r>
        <w:rPr>
          <w:noProof/>
        </w:rPr>
        <w:instrText xml:space="preserve"> PAGEREF _Toc248118425 \h </w:instrText>
      </w:r>
      <w:r>
        <w:rPr>
          <w:noProof/>
        </w:rPr>
      </w:r>
      <w:r>
        <w:rPr>
          <w:noProof/>
        </w:rPr>
        <w:fldChar w:fldCharType="separate"/>
      </w:r>
      <w:r>
        <w:rPr>
          <w:noProof/>
        </w:rPr>
        <w:t>33</w:t>
      </w:r>
      <w:r>
        <w:rPr>
          <w:noProof/>
        </w:rPr>
        <w:fldChar w:fldCharType="end"/>
      </w:r>
    </w:p>
    <w:p w14:paraId="6260AFDC"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参与者：普通用户</w:t>
      </w:r>
      <w:r>
        <w:rPr>
          <w:noProof/>
        </w:rPr>
        <w:tab/>
      </w:r>
      <w:r>
        <w:rPr>
          <w:noProof/>
        </w:rPr>
        <w:fldChar w:fldCharType="begin"/>
      </w:r>
      <w:r>
        <w:rPr>
          <w:noProof/>
        </w:rPr>
        <w:instrText xml:space="preserve"> PAGEREF _Toc248118426 \h </w:instrText>
      </w:r>
      <w:r>
        <w:rPr>
          <w:noProof/>
        </w:rPr>
      </w:r>
      <w:r>
        <w:rPr>
          <w:noProof/>
        </w:rPr>
        <w:fldChar w:fldCharType="separate"/>
      </w:r>
      <w:r>
        <w:rPr>
          <w:noProof/>
        </w:rPr>
        <w:t>33</w:t>
      </w:r>
      <w:r>
        <w:rPr>
          <w:noProof/>
        </w:rPr>
        <w:fldChar w:fldCharType="end"/>
      </w:r>
    </w:p>
    <w:p w14:paraId="324776F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参与者特点：</w:t>
      </w:r>
      <w:r>
        <w:rPr>
          <w:noProof/>
        </w:rPr>
        <w:tab/>
      </w:r>
      <w:r>
        <w:rPr>
          <w:noProof/>
        </w:rPr>
        <w:fldChar w:fldCharType="begin"/>
      </w:r>
      <w:r>
        <w:rPr>
          <w:noProof/>
        </w:rPr>
        <w:instrText xml:space="preserve"> PAGEREF _Toc248118427 \h </w:instrText>
      </w:r>
      <w:r>
        <w:rPr>
          <w:noProof/>
        </w:rPr>
      </w:r>
      <w:r>
        <w:rPr>
          <w:noProof/>
        </w:rPr>
        <w:fldChar w:fldCharType="separate"/>
      </w:r>
      <w:r>
        <w:rPr>
          <w:noProof/>
        </w:rPr>
        <w:t>33</w:t>
      </w:r>
      <w:r>
        <w:rPr>
          <w:noProof/>
        </w:rPr>
        <w:fldChar w:fldCharType="end"/>
      </w:r>
    </w:p>
    <w:p w14:paraId="7AABDF1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频度：高</w:t>
      </w:r>
      <w:r>
        <w:rPr>
          <w:noProof/>
        </w:rPr>
        <w:tab/>
      </w:r>
      <w:r>
        <w:rPr>
          <w:noProof/>
        </w:rPr>
        <w:fldChar w:fldCharType="begin"/>
      </w:r>
      <w:r>
        <w:rPr>
          <w:noProof/>
        </w:rPr>
        <w:instrText xml:space="preserve"> PAGEREF _Toc248118428 \h </w:instrText>
      </w:r>
      <w:r>
        <w:rPr>
          <w:noProof/>
        </w:rPr>
      </w:r>
      <w:r>
        <w:rPr>
          <w:noProof/>
        </w:rPr>
        <w:fldChar w:fldCharType="separate"/>
      </w:r>
      <w:r>
        <w:rPr>
          <w:noProof/>
        </w:rPr>
        <w:t>33</w:t>
      </w:r>
      <w:r>
        <w:rPr>
          <w:noProof/>
        </w:rPr>
        <w:fldChar w:fldCharType="end"/>
      </w:r>
    </w:p>
    <w:p w14:paraId="2E9A2469"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状态：通过审查</w:t>
      </w:r>
      <w:r>
        <w:rPr>
          <w:noProof/>
        </w:rPr>
        <w:tab/>
      </w:r>
      <w:r>
        <w:rPr>
          <w:noProof/>
        </w:rPr>
        <w:fldChar w:fldCharType="begin"/>
      </w:r>
      <w:r>
        <w:rPr>
          <w:noProof/>
        </w:rPr>
        <w:instrText xml:space="preserve"> PAGEREF _Toc248118429 \h </w:instrText>
      </w:r>
      <w:r>
        <w:rPr>
          <w:noProof/>
        </w:rPr>
      </w:r>
      <w:r>
        <w:rPr>
          <w:noProof/>
        </w:rPr>
        <w:fldChar w:fldCharType="separate"/>
      </w:r>
      <w:r>
        <w:rPr>
          <w:noProof/>
        </w:rPr>
        <w:t>33</w:t>
      </w:r>
      <w:r>
        <w:rPr>
          <w:noProof/>
        </w:rPr>
        <w:fldChar w:fldCharType="end"/>
      </w:r>
    </w:p>
    <w:p w14:paraId="6A73ACAE"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_Toc248118430 \h </w:instrText>
      </w:r>
      <w:r>
        <w:rPr>
          <w:noProof/>
        </w:rPr>
      </w:r>
      <w:r>
        <w:rPr>
          <w:noProof/>
        </w:rPr>
        <w:fldChar w:fldCharType="separate"/>
      </w:r>
      <w:r>
        <w:rPr>
          <w:noProof/>
        </w:rPr>
        <w:t>33</w:t>
      </w:r>
      <w:r>
        <w:rPr>
          <w:noProof/>
        </w:rPr>
        <w:fldChar w:fldCharType="end"/>
      </w:r>
    </w:p>
    <w:p w14:paraId="72B4758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_Toc248118431 \h </w:instrText>
      </w:r>
      <w:r>
        <w:rPr>
          <w:noProof/>
        </w:rPr>
      </w:r>
      <w:r>
        <w:rPr>
          <w:noProof/>
        </w:rPr>
        <w:fldChar w:fldCharType="separate"/>
      </w:r>
      <w:r>
        <w:rPr>
          <w:noProof/>
        </w:rPr>
        <w:t>33</w:t>
      </w:r>
      <w:r>
        <w:rPr>
          <w:noProof/>
        </w:rPr>
        <w:fldChar w:fldCharType="end"/>
      </w:r>
    </w:p>
    <w:p w14:paraId="100EF3C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前提条件</w:t>
      </w:r>
      <w:r>
        <w:rPr>
          <w:noProof/>
        </w:rPr>
        <w:tab/>
      </w:r>
      <w:r>
        <w:rPr>
          <w:noProof/>
        </w:rPr>
        <w:fldChar w:fldCharType="begin"/>
      </w:r>
      <w:r>
        <w:rPr>
          <w:noProof/>
        </w:rPr>
        <w:instrText xml:space="preserve"> PAGEREF _Toc248118432 \h </w:instrText>
      </w:r>
      <w:r>
        <w:rPr>
          <w:noProof/>
        </w:rPr>
      </w:r>
      <w:r>
        <w:rPr>
          <w:noProof/>
        </w:rPr>
        <w:fldChar w:fldCharType="separate"/>
      </w:r>
      <w:r>
        <w:rPr>
          <w:noProof/>
        </w:rPr>
        <w:t>33</w:t>
      </w:r>
      <w:r>
        <w:rPr>
          <w:noProof/>
        </w:rPr>
        <w:fldChar w:fldCharType="end"/>
      </w:r>
    </w:p>
    <w:p w14:paraId="28ABB4E6"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_Toc248118433 \h </w:instrText>
      </w:r>
      <w:r>
        <w:rPr>
          <w:noProof/>
        </w:rPr>
      </w:r>
      <w:r>
        <w:rPr>
          <w:noProof/>
        </w:rPr>
        <w:fldChar w:fldCharType="separate"/>
      </w:r>
      <w:r>
        <w:rPr>
          <w:noProof/>
        </w:rPr>
        <w:t>34</w:t>
      </w:r>
      <w:r>
        <w:rPr>
          <w:noProof/>
        </w:rPr>
        <w:fldChar w:fldCharType="end"/>
      </w:r>
    </w:p>
    <w:p w14:paraId="5E47A296"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_Toc248118434 \h </w:instrText>
      </w:r>
      <w:r>
        <w:rPr>
          <w:noProof/>
        </w:rPr>
      </w:r>
      <w:r>
        <w:rPr>
          <w:noProof/>
        </w:rPr>
        <w:fldChar w:fldCharType="separate"/>
      </w:r>
      <w:r>
        <w:rPr>
          <w:noProof/>
        </w:rPr>
        <w:t>34</w:t>
      </w:r>
      <w:r>
        <w:rPr>
          <w:noProof/>
        </w:rPr>
        <w:fldChar w:fldCharType="end"/>
      </w:r>
    </w:p>
    <w:p w14:paraId="7D3535D2"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_Toc248118435 \h </w:instrText>
      </w:r>
      <w:r>
        <w:rPr>
          <w:noProof/>
        </w:rPr>
      </w:r>
      <w:r>
        <w:rPr>
          <w:noProof/>
        </w:rPr>
        <w:fldChar w:fldCharType="separate"/>
      </w:r>
      <w:r>
        <w:rPr>
          <w:noProof/>
        </w:rPr>
        <w:t>34</w:t>
      </w:r>
      <w:r>
        <w:rPr>
          <w:noProof/>
        </w:rPr>
        <w:fldChar w:fldCharType="end"/>
      </w:r>
    </w:p>
    <w:p w14:paraId="7D5EB79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标示符：</w:t>
      </w:r>
      <w:r>
        <w:rPr>
          <w:noProof/>
        </w:rPr>
        <w:t>UC203</w:t>
      </w:r>
      <w:r>
        <w:rPr>
          <w:noProof/>
        </w:rPr>
        <w:tab/>
      </w:r>
      <w:r>
        <w:rPr>
          <w:noProof/>
        </w:rPr>
        <w:fldChar w:fldCharType="begin"/>
      </w:r>
      <w:r>
        <w:rPr>
          <w:noProof/>
        </w:rPr>
        <w:instrText xml:space="preserve"> PAGEREF _Toc248118436 \h </w:instrText>
      </w:r>
      <w:r>
        <w:rPr>
          <w:noProof/>
        </w:rPr>
      </w:r>
      <w:r>
        <w:rPr>
          <w:noProof/>
        </w:rPr>
        <w:fldChar w:fldCharType="separate"/>
      </w:r>
      <w:r>
        <w:rPr>
          <w:noProof/>
        </w:rPr>
        <w:t>34</w:t>
      </w:r>
      <w:r>
        <w:rPr>
          <w:noProof/>
        </w:rPr>
        <w:fldChar w:fldCharType="end"/>
      </w:r>
    </w:p>
    <w:p w14:paraId="35B70BD4"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参与者：普通用户</w:t>
      </w:r>
      <w:r>
        <w:rPr>
          <w:noProof/>
        </w:rPr>
        <w:tab/>
      </w:r>
      <w:r>
        <w:rPr>
          <w:noProof/>
        </w:rPr>
        <w:fldChar w:fldCharType="begin"/>
      </w:r>
      <w:r>
        <w:rPr>
          <w:noProof/>
        </w:rPr>
        <w:instrText xml:space="preserve"> PAGEREF _Toc248118437 \h </w:instrText>
      </w:r>
      <w:r>
        <w:rPr>
          <w:noProof/>
        </w:rPr>
      </w:r>
      <w:r>
        <w:rPr>
          <w:noProof/>
        </w:rPr>
        <w:fldChar w:fldCharType="separate"/>
      </w:r>
      <w:r>
        <w:rPr>
          <w:noProof/>
        </w:rPr>
        <w:t>34</w:t>
      </w:r>
      <w:r>
        <w:rPr>
          <w:noProof/>
        </w:rPr>
        <w:fldChar w:fldCharType="end"/>
      </w:r>
    </w:p>
    <w:p w14:paraId="4A4D9F5A"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参与者特点：</w:t>
      </w:r>
      <w:r>
        <w:rPr>
          <w:noProof/>
        </w:rPr>
        <w:tab/>
      </w:r>
      <w:r>
        <w:rPr>
          <w:noProof/>
        </w:rPr>
        <w:fldChar w:fldCharType="begin"/>
      </w:r>
      <w:r>
        <w:rPr>
          <w:noProof/>
        </w:rPr>
        <w:instrText xml:space="preserve"> PAGEREF _Toc248118438 \h </w:instrText>
      </w:r>
      <w:r>
        <w:rPr>
          <w:noProof/>
        </w:rPr>
      </w:r>
      <w:r>
        <w:rPr>
          <w:noProof/>
        </w:rPr>
        <w:fldChar w:fldCharType="separate"/>
      </w:r>
      <w:r>
        <w:rPr>
          <w:noProof/>
        </w:rPr>
        <w:t>34</w:t>
      </w:r>
      <w:r>
        <w:rPr>
          <w:noProof/>
        </w:rPr>
        <w:fldChar w:fldCharType="end"/>
      </w:r>
    </w:p>
    <w:p w14:paraId="1EE729A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频度：高</w:t>
      </w:r>
      <w:r>
        <w:rPr>
          <w:noProof/>
        </w:rPr>
        <w:tab/>
      </w:r>
      <w:r>
        <w:rPr>
          <w:noProof/>
        </w:rPr>
        <w:fldChar w:fldCharType="begin"/>
      </w:r>
      <w:r>
        <w:rPr>
          <w:noProof/>
        </w:rPr>
        <w:instrText xml:space="preserve"> PAGEREF _Toc248118439 \h </w:instrText>
      </w:r>
      <w:r>
        <w:rPr>
          <w:noProof/>
        </w:rPr>
      </w:r>
      <w:r>
        <w:rPr>
          <w:noProof/>
        </w:rPr>
        <w:fldChar w:fldCharType="separate"/>
      </w:r>
      <w:r>
        <w:rPr>
          <w:noProof/>
        </w:rPr>
        <w:t>34</w:t>
      </w:r>
      <w:r>
        <w:rPr>
          <w:noProof/>
        </w:rPr>
        <w:fldChar w:fldCharType="end"/>
      </w:r>
    </w:p>
    <w:p w14:paraId="253572A3"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状态：通过审查</w:t>
      </w:r>
      <w:r>
        <w:rPr>
          <w:noProof/>
        </w:rPr>
        <w:tab/>
      </w:r>
      <w:r>
        <w:rPr>
          <w:noProof/>
        </w:rPr>
        <w:fldChar w:fldCharType="begin"/>
      </w:r>
      <w:r>
        <w:rPr>
          <w:noProof/>
        </w:rPr>
        <w:instrText xml:space="preserve"> PAGEREF _Toc248118440 \h </w:instrText>
      </w:r>
      <w:r>
        <w:rPr>
          <w:noProof/>
        </w:rPr>
      </w:r>
      <w:r>
        <w:rPr>
          <w:noProof/>
        </w:rPr>
        <w:fldChar w:fldCharType="separate"/>
      </w:r>
      <w:r>
        <w:rPr>
          <w:noProof/>
        </w:rPr>
        <w:t>34</w:t>
      </w:r>
      <w:r>
        <w:rPr>
          <w:noProof/>
        </w:rPr>
        <w:fldChar w:fldCharType="end"/>
      </w:r>
    </w:p>
    <w:p w14:paraId="0E7BACF0"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_Toc248118441 \h </w:instrText>
      </w:r>
      <w:r>
        <w:rPr>
          <w:noProof/>
        </w:rPr>
      </w:r>
      <w:r>
        <w:rPr>
          <w:noProof/>
        </w:rPr>
        <w:fldChar w:fldCharType="separate"/>
      </w:r>
      <w:r>
        <w:rPr>
          <w:noProof/>
        </w:rPr>
        <w:t>34</w:t>
      </w:r>
      <w:r>
        <w:rPr>
          <w:noProof/>
        </w:rPr>
        <w:fldChar w:fldCharType="end"/>
      </w:r>
    </w:p>
    <w:p w14:paraId="39A61ED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_Toc248118442 \h </w:instrText>
      </w:r>
      <w:r>
        <w:rPr>
          <w:noProof/>
        </w:rPr>
      </w:r>
      <w:r>
        <w:rPr>
          <w:noProof/>
        </w:rPr>
        <w:fldChar w:fldCharType="separate"/>
      </w:r>
      <w:r>
        <w:rPr>
          <w:noProof/>
        </w:rPr>
        <w:t>35</w:t>
      </w:r>
      <w:r>
        <w:rPr>
          <w:noProof/>
        </w:rPr>
        <w:fldChar w:fldCharType="end"/>
      </w:r>
    </w:p>
    <w:p w14:paraId="34FB26E1"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前提条件</w:t>
      </w:r>
      <w:r>
        <w:rPr>
          <w:noProof/>
        </w:rPr>
        <w:tab/>
      </w:r>
      <w:r>
        <w:rPr>
          <w:noProof/>
        </w:rPr>
        <w:fldChar w:fldCharType="begin"/>
      </w:r>
      <w:r>
        <w:rPr>
          <w:noProof/>
        </w:rPr>
        <w:instrText xml:space="preserve"> PAGEREF _Toc248118443 \h </w:instrText>
      </w:r>
      <w:r>
        <w:rPr>
          <w:noProof/>
        </w:rPr>
      </w:r>
      <w:r>
        <w:rPr>
          <w:noProof/>
        </w:rPr>
        <w:fldChar w:fldCharType="separate"/>
      </w:r>
      <w:r>
        <w:rPr>
          <w:noProof/>
        </w:rPr>
        <w:t>35</w:t>
      </w:r>
      <w:r>
        <w:rPr>
          <w:noProof/>
        </w:rPr>
        <w:fldChar w:fldCharType="end"/>
      </w:r>
    </w:p>
    <w:p w14:paraId="220F65B9"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_Toc248118444 \h </w:instrText>
      </w:r>
      <w:r>
        <w:rPr>
          <w:noProof/>
        </w:rPr>
      </w:r>
      <w:r>
        <w:rPr>
          <w:noProof/>
        </w:rPr>
        <w:fldChar w:fldCharType="separate"/>
      </w:r>
      <w:r>
        <w:rPr>
          <w:noProof/>
        </w:rPr>
        <w:t>35</w:t>
      </w:r>
      <w:r>
        <w:rPr>
          <w:noProof/>
        </w:rPr>
        <w:fldChar w:fldCharType="end"/>
      </w:r>
    </w:p>
    <w:p w14:paraId="43BE37D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_Toc248118445 \h </w:instrText>
      </w:r>
      <w:r>
        <w:rPr>
          <w:noProof/>
        </w:rPr>
      </w:r>
      <w:r>
        <w:rPr>
          <w:noProof/>
        </w:rPr>
        <w:fldChar w:fldCharType="separate"/>
      </w:r>
      <w:r>
        <w:rPr>
          <w:noProof/>
        </w:rPr>
        <w:t>35</w:t>
      </w:r>
      <w:r>
        <w:rPr>
          <w:noProof/>
        </w:rPr>
        <w:fldChar w:fldCharType="end"/>
      </w:r>
    </w:p>
    <w:p w14:paraId="7370C71C" w14:textId="77777777" w:rsidR="00AC5AE0" w:rsidRDefault="00AC5AE0">
      <w:pPr>
        <w:pStyle w:val="21"/>
        <w:tabs>
          <w:tab w:val="right" w:leader="dot" w:pos="8296"/>
        </w:tabs>
        <w:rPr>
          <w:rFonts w:eastAsiaTheme="minorEastAsia" w:cstheme="minorBidi"/>
          <w:smallCaps w:val="0"/>
          <w:noProof/>
          <w:sz w:val="24"/>
          <w:szCs w:val="24"/>
        </w:rPr>
      </w:pPr>
      <w:r>
        <w:rPr>
          <w:noProof/>
        </w:rPr>
        <w:t xml:space="preserve">5.4 </w:t>
      </w:r>
      <w:r>
        <w:rPr>
          <w:rFonts w:hint="eastAsia"/>
          <w:noProof/>
        </w:rPr>
        <w:t>商户管理子系统</w:t>
      </w:r>
      <w:r>
        <w:rPr>
          <w:noProof/>
        </w:rPr>
        <w:tab/>
      </w:r>
      <w:r>
        <w:rPr>
          <w:noProof/>
        </w:rPr>
        <w:fldChar w:fldCharType="begin"/>
      </w:r>
      <w:r>
        <w:rPr>
          <w:noProof/>
        </w:rPr>
        <w:instrText xml:space="preserve"> PAGEREF _Toc248118446 \h </w:instrText>
      </w:r>
      <w:r>
        <w:rPr>
          <w:noProof/>
        </w:rPr>
      </w:r>
      <w:r>
        <w:rPr>
          <w:noProof/>
        </w:rPr>
        <w:fldChar w:fldCharType="separate"/>
      </w:r>
      <w:r>
        <w:rPr>
          <w:noProof/>
        </w:rPr>
        <w:t>36</w:t>
      </w:r>
      <w:r>
        <w:rPr>
          <w:noProof/>
        </w:rPr>
        <w:fldChar w:fldCharType="end"/>
      </w:r>
    </w:p>
    <w:p w14:paraId="48936A1E" w14:textId="77777777" w:rsidR="00AC5AE0" w:rsidRDefault="00AC5AE0">
      <w:pPr>
        <w:pStyle w:val="31"/>
        <w:tabs>
          <w:tab w:val="right" w:leader="dot" w:pos="8296"/>
        </w:tabs>
        <w:rPr>
          <w:rFonts w:eastAsiaTheme="minorEastAsia" w:cstheme="minorBidi"/>
          <w:i w:val="0"/>
          <w:noProof/>
          <w:sz w:val="24"/>
          <w:szCs w:val="24"/>
        </w:rPr>
      </w:pPr>
      <w:r>
        <w:rPr>
          <w:noProof/>
        </w:rPr>
        <w:t xml:space="preserve">5.4.1 </w:t>
      </w:r>
      <w:r>
        <w:rPr>
          <w:rFonts w:hint="eastAsia"/>
          <w:noProof/>
        </w:rPr>
        <w:t>商户管理子系统用例图</w:t>
      </w:r>
      <w:r>
        <w:rPr>
          <w:noProof/>
        </w:rPr>
        <w:tab/>
      </w:r>
      <w:r>
        <w:rPr>
          <w:noProof/>
        </w:rPr>
        <w:fldChar w:fldCharType="begin"/>
      </w:r>
      <w:r>
        <w:rPr>
          <w:noProof/>
        </w:rPr>
        <w:instrText xml:space="preserve"> PAGEREF _Toc248118447 \h </w:instrText>
      </w:r>
      <w:r>
        <w:rPr>
          <w:noProof/>
        </w:rPr>
      </w:r>
      <w:r>
        <w:rPr>
          <w:noProof/>
        </w:rPr>
        <w:fldChar w:fldCharType="separate"/>
      </w:r>
      <w:r>
        <w:rPr>
          <w:noProof/>
        </w:rPr>
        <w:t>36</w:t>
      </w:r>
      <w:r>
        <w:rPr>
          <w:noProof/>
        </w:rPr>
        <w:fldChar w:fldCharType="end"/>
      </w:r>
    </w:p>
    <w:p w14:paraId="5A5ADEEF" w14:textId="77777777" w:rsidR="00AC5AE0" w:rsidRDefault="00AC5AE0">
      <w:pPr>
        <w:pStyle w:val="31"/>
        <w:tabs>
          <w:tab w:val="right" w:leader="dot" w:pos="8296"/>
        </w:tabs>
        <w:rPr>
          <w:rFonts w:eastAsiaTheme="minorEastAsia" w:cstheme="minorBidi"/>
          <w:i w:val="0"/>
          <w:noProof/>
          <w:sz w:val="24"/>
          <w:szCs w:val="24"/>
        </w:rPr>
      </w:pPr>
      <w:r>
        <w:rPr>
          <w:noProof/>
        </w:rPr>
        <w:t xml:space="preserve">5.4.2 </w:t>
      </w:r>
      <w:r>
        <w:rPr>
          <w:rFonts w:hint="eastAsia"/>
          <w:noProof/>
        </w:rPr>
        <w:t>商户管理子系统用例分析</w:t>
      </w:r>
      <w:r>
        <w:rPr>
          <w:noProof/>
        </w:rPr>
        <w:tab/>
      </w:r>
      <w:r>
        <w:rPr>
          <w:noProof/>
        </w:rPr>
        <w:fldChar w:fldCharType="begin"/>
      </w:r>
      <w:r>
        <w:rPr>
          <w:noProof/>
        </w:rPr>
        <w:instrText xml:space="preserve"> PAGEREF _Toc248118448 \h </w:instrText>
      </w:r>
      <w:r>
        <w:rPr>
          <w:noProof/>
        </w:rPr>
      </w:r>
      <w:r>
        <w:rPr>
          <w:noProof/>
        </w:rPr>
        <w:fldChar w:fldCharType="separate"/>
      </w:r>
      <w:r>
        <w:rPr>
          <w:noProof/>
        </w:rPr>
        <w:t>37</w:t>
      </w:r>
      <w:r>
        <w:rPr>
          <w:noProof/>
        </w:rPr>
        <w:fldChar w:fldCharType="end"/>
      </w:r>
    </w:p>
    <w:p w14:paraId="6B274F16"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_Toc248118449 \h </w:instrText>
      </w:r>
      <w:r>
        <w:rPr>
          <w:noProof/>
        </w:rPr>
      </w:r>
      <w:r>
        <w:rPr>
          <w:noProof/>
        </w:rPr>
        <w:fldChar w:fldCharType="separate"/>
      </w:r>
      <w:r>
        <w:rPr>
          <w:noProof/>
        </w:rPr>
        <w:t>37</w:t>
      </w:r>
      <w:r>
        <w:rPr>
          <w:noProof/>
        </w:rPr>
        <w:fldChar w:fldCharType="end"/>
      </w:r>
    </w:p>
    <w:p w14:paraId="5E11FE2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标示符：</w:t>
      </w:r>
      <w:r>
        <w:rPr>
          <w:noProof/>
        </w:rPr>
        <w:t>UC301</w:t>
      </w:r>
      <w:r>
        <w:rPr>
          <w:noProof/>
        </w:rPr>
        <w:tab/>
      </w:r>
      <w:r>
        <w:rPr>
          <w:noProof/>
        </w:rPr>
        <w:fldChar w:fldCharType="begin"/>
      </w:r>
      <w:r>
        <w:rPr>
          <w:noProof/>
        </w:rPr>
        <w:instrText xml:space="preserve"> PAGEREF _Toc248118450 \h </w:instrText>
      </w:r>
      <w:r>
        <w:rPr>
          <w:noProof/>
        </w:rPr>
      </w:r>
      <w:r>
        <w:rPr>
          <w:noProof/>
        </w:rPr>
        <w:fldChar w:fldCharType="separate"/>
      </w:r>
      <w:r>
        <w:rPr>
          <w:noProof/>
        </w:rPr>
        <w:t>37</w:t>
      </w:r>
      <w:r>
        <w:rPr>
          <w:noProof/>
        </w:rPr>
        <w:fldChar w:fldCharType="end"/>
      </w:r>
    </w:p>
    <w:p w14:paraId="734FB4B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参与者：普通用户，商户系统</w:t>
      </w:r>
      <w:r>
        <w:rPr>
          <w:noProof/>
        </w:rPr>
        <w:tab/>
      </w:r>
      <w:r>
        <w:rPr>
          <w:noProof/>
        </w:rPr>
        <w:fldChar w:fldCharType="begin"/>
      </w:r>
      <w:r>
        <w:rPr>
          <w:noProof/>
        </w:rPr>
        <w:instrText xml:space="preserve"> PAGEREF _Toc248118451 \h </w:instrText>
      </w:r>
      <w:r>
        <w:rPr>
          <w:noProof/>
        </w:rPr>
      </w:r>
      <w:r>
        <w:rPr>
          <w:noProof/>
        </w:rPr>
        <w:fldChar w:fldCharType="separate"/>
      </w:r>
      <w:r>
        <w:rPr>
          <w:noProof/>
        </w:rPr>
        <w:t>37</w:t>
      </w:r>
      <w:r>
        <w:rPr>
          <w:noProof/>
        </w:rPr>
        <w:fldChar w:fldCharType="end"/>
      </w:r>
    </w:p>
    <w:p w14:paraId="53D4EA8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参与者特点：</w:t>
      </w:r>
      <w:r>
        <w:rPr>
          <w:noProof/>
        </w:rPr>
        <w:tab/>
      </w:r>
      <w:r>
        <w:rPr>
          <w:noProof/>
        </w:rPr>
        <w:fldChar w:fldCharType="begin"/>
      </w:r>
      <w:r>
        <w:rPr>
          <w:noProof/>
        </w:rPr>
        <w:instrText xml:space="preserve"> PAGEREF _Toc248118452 \h </w:instrText>
      </w:r>
      <w:r>
        <w:rPr>
          <w:noProof/>
        </w:rPr>
      </w:r>
      <w:r>
        <w:rPr>
          <w:noProof/>
        </w:rPr>
        <w:fldChar w:fldCharType="separate"/>
      </w:r>
      <w:r>
        <w:rPr>
          <w:noProof/>
        </w:rPr>
        <w:t>37</w:t>
      </w:r>
      <w:r>
        <w:rPr>
          <w:noProof/>
        </w:rPr>
        <w:fldChar w:fldCharType="end"/>
      </w:r>
    </w:p>
    <w:p w14:paraId="2A364EA1"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频度：高</w:t>
      </w:r>
      <w:r>
        <w:rPr>
          <w:noProof/>
        </w:rPr>
        <w:tab/>
      </w:r>
      <w:r>
        <w:rPr>
          <w:noProof/>
        </w:rPr>
        <w:fldChar w:fldCharType="begin"/>
      </w:r>
      <w:r>
        <w:rPr>
          <w:noProof/>
        </w:rPr>
        <w:instrText xml:space="preserve"> PAGEREF _Toc248118453 \h </w:instrText>
      </w:r>
      <w:r>
        <w:rPr>
          <w:noProof/>
        </w:rPr>
      </w:r>
      <w:r>
        <w:rPr>
          <w:noProof/>
        </w:rPr>
        <w:fldChar w:fldCharType="separate"/>
      </w:r>
      <w:r>
        <w:rPr>
          <w:noProof/>
        </w:rPr>
        <w:t>37</w:t>
      </w:r>
      <w:r>
        <w:rPr>
          <w:noProof/>
        </w:rPr>
        <w:fldChar w:fldCharType="end"/>
      </w:r>
    </w:p>
    <w:p w14:paraId="00734D8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状态：通过审查</w:t>
      </w:r>
      <w:r>
        <w:rPr>
          <w:noProof/>
        </w:rPr>
        <w:tab/>
      </w:r>
      <w:r>
        <w:rPr>
          <w:noProof/>
        </w:rPr>
        <w:fldChar w:fldCharType="begin"/>
      </w:r>
      <w:r>
        <w:rPr>
          <w:noProof/>
        </w:rPr>
        <w:instrText xml:space="preserve"> PAGEREF _Toc248118454 \h </w:instrText>
      </w:r>
      <w:r>
        <w:rPr>
          <w:noProof/>
        </w:rPr>
      </w:r>
      <w:r>
        <w:rPr>
          <w:noProof/>
        </w:rPr>
        <w:fldChar w:fldCharType="separate"/>
      </w:r>
      <w:r>
        <w:rPr>
          <w:noProof/>
        </w:rPr>
        <w:t>37</w:t>
      </w:r>
      <w:r>
        <w:rPr>
          <w:noProof/>
        </w:rPr>
        <w:fldChar w:fldCharType="end"/>
      </w:r>
    </w:p>
    <w:p w14:paraId="62731CF9"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_Toc248118455 \h </w:instrText>
      </w:r>
      <w:r>
        <w:rPr>
          <w:noProof/>
        </w:rPr>
      </w:r>
      <w:r>
        <w:rPr>
          <w:noProof/>
        </w:rPr>
        <w:fldChar w:fldCharType="separate"/>
      </w:r>
      <w:r>
        <w:rPr>
          <w:noProof/>
        </w:rPr>
        <w:t>37</w:t>
      </w:r>
      <w:r>
        <w:rPr>
          <w:noProof/>
        </w:rPr>
        <w:fldChar w:fldCharType="end"/>
      </w:r>
    </w:p>
    <w:p w14:paraId="752B54D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_Toc248118456 \h </w:instrText>
      </w:r>
      <w:r>
        <w:rPr>
          <w:noProof/>
        </w:rPr>
      </w:r>
      <w:r>
        <w:rPr>
          <w:noProof/>
        </w:rPr>
        <w:fldChar w:fldCharType="separate"/>
      </w:r>
      <w:r>
        <w:rPr>
          <w:noProof/>
        </w:rPr>
        <w:t>38</w:t>
      </w:r>
      <w:r>
        <w:rPr>
          <w:noProof/>
        </w:rPr>
        <w:fldChar w:fldCharType="end"/>
      </w:r>
    </w:p>
    <w:p w14:paraId="1A63E134"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前提条件</w:t>
      </w:r>
      <w:r>
        <w:rPr>
          <w:noProof/>
        </w:rPr>
        <w:tab/>
      </w:r>
      <w:r>
        <w:rPr>
          <w:noProof/>
        </w:rPr>
        <w:fldChar w:fldCharType="begin"/>
      </w:r>
      <w:r>
        <w:rPr>
          <w:noProof/>
        </w:rPr>
        <w:instrText xml:space="preserve"> PAGEREF _Toc248118457 \h </w:instrText>
      </w:r>
      <w:r>
        <w:rPr>
          <w:noProof/>
        </w:rPr>
      </w:r>
      <w:r>
        <w:rPr>
          <w:noProof/>
        </w:rPr>
        <w:fldChar w:fldCharType="separate"/>
      </w:r>
      <w:r>
        <w:rPr>
          <w:noProof/>
        </w:rPr>
        <w:t>38</w:t>
      </w:r>
      <w:r>
        <w:rPr>
          <w:noProof/>
        </w:rPr>
        <w:fldChar w:fldCharType="end"/>
      </w:r>
    </w:p>
    <w:p w14:paraId="04C35AD7"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_Toc248118458 \h </w:instrText>
      </w:r>
      <w:r>
        <w:rPr>
          <w:noProof/>
        </w:rPr>
      </w:r>
      <w:r>
        <w:rPr>
          <w:noProof/>
        </w:rPr>
        <w:fldChar w:fldCharType="separate"/>
      </w:r>
      <w:r>
        <w:rPr>
          <w:noProof/>
        </w:rPr>
        <w:t>38</w:t>
      </w:r>
      <w:r>
        <w:rPr>
          <w:noProof/>
        </w:rPr>
        <w:fldChar w:fldCharType="end"/>
      </w:r>
    </w:p>
    <w:p w14:paraId="5580A081"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_Toc248118459 \h </w:instrText>
      </w:r>
      <w:r>
        <w:rPr>
          <w:noProof/>
        </w:rPr>
      </w:r>
      <w:r>
        <w:rPr>
          <w:noProof/>
        </w:rPr>
        <w:fldChar w:fldCharType="separate"/>
      </w:r>
      <w:r>
        <w:rPr>
          <w:noProof/>
        </w:rPr>
        <w:t>38</w:t>
      </w:r>
      <w:r>
        <w:rPr>
          <w:noProof/>
        </w:rPr>
        <w:fldChar w:fldCharType="end"/>
      </w:r>
    </w:p>
    <w:p w14:paraId="429A49C2"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_Toc248118460 \h </w:instrText>
      </w:r>
      <w:r>
        <w:rPr>
          <w:noProof/>
        </w:rPr>
      </w:r>
      <w:r>
        <w:rPr>
          <w:noProof/>
        </w:rPr>
        <w:fldChar w:fldCharType="separate"/>
      </w:r>
      <w:r>
        <w:rPr>
          <w:noProof/>
        </w:rPr>
        <w:t>38</w:t>
      </w:r>
      <w:r>
        <w:rPr>
          <w:noProof/>
        </w:rPr>
        <w:fldChar w:fldCharType="end"/>
      </w:r>
    </w:p>
    <w:p w14:paraId="340C6999"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标示符：</w:t>
      </w:r>
      <w:r>
        <w:rPr>
          <w:noProof/>
        </w:rPr>
        <w:t>UC306</w:t>
      </w:r>
      <w:r>
        <w:rPr>
          <w:noProof/>
        </w:rPr>
        <w:tab/>
      </w:r>
      <w:r>
        <w:rPr>
          <w:noProof/>
        </w:rPr>
        <w:fldChar w:fldCharType="begin"/>
      </w:r>
      <w:r>
        <w:rPr>
          <w:noProof/>
        </w:rPr>
        <w:instrText xml:space="preserve"> PAGEREF _Toc248118461 \h </w:instrText>
      </w:r>
      <w:r>
        <w:rPr>
          <w:noProof/>
        </w:rPr>
      </w:r>
      <w:r>
        <w:rPr>
          <w:noProof/>
        </w:rPr>
        <w:fldChar w:fldCharType="separate"/>
      </w:r>
      <w:r>
        <w:rPr>
          <w:noProof/>
        </w:rPr>
        <w:t>39</w:t>
      </w:r>
      <w:r>
        <w:rPr>
          <w:noProof/>
        </w:rPr>
        <w:fldChar w:fldCharType="end"/>
      </w:r>
    </w:p>
    <w:p w14:paraId="5B3BEF6B"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参与者：普通用户，商户系统</w:t>
      </w:r>
      <w:r>
        <w:rPr>
          <w:noProof/>
        </w:rPr>
        <w:tab/>
      </w:r>
      <w:r>
        <w:rPr>
          <w:noProof/>
        </w:rPr>
        <w:fldChar w:fldCharType="begin"/>
      </w:r>
      <w:r>
        <w:rPr>
          <w:noProof/>
        </w:rPr>
        <w:instrText xml:space="preserve"> PAGEREF _Toc248118462 \h </w:instrText>
      </w:r>
      <w:r>
        <w:rPr>
          <w:noProof/>
        </w:rPr>
      </w:r>
      <w:r>
        <w:rPr>
          <w:noProof/>
        </w:rPr>
        <w:fldChar w:fldCharType="separate"/>
      </w:r>
      <w:r>
        <w:rPr>
          <w:noProof/>
        </w:rPr>
        <w:t>39</w:t>
      </w:r>
      <w:r>
        <w:rPr>
          <w:noProof/>
        </w:rPr>
        <w:fldChar w:fldCharType="end"/>
      </w:r>
    </w:p>
    <w:p w14:paraId="255CB7BC"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参与者特点：</w:t>
      </w:r>
      <w:r>
        <w:rPr>
          <w:noProof/>
        </w:rPr>
        <w:tab/>
      </w:r>
      <w:r>
        <w:rPr>
          <w:noProof/>
        </w:rPr>
        <w:fldChar w:fldCharType="begin"/>
      </w:r>
      <w:r>
        <w:rPr>
          <w:noProof/>
        </w:rPr>
        <w:instrText xml:space="preserve"> PAGEREF _Toc248118463 \h </w:instrText>
      </w:r>
      <w:r>
        <w:rPr>
          <w:noProof/>
        </w:rPr>
      </w:r>
      <w:r>
        <w:rPr>
          <w:noProof/>
        </w:rPr>
        <w:fldChar w:fldCharType="separate"/>
      </w:r>
      <w:r>
        <w:rPr>
          <w:noProof/>
        </w:rPr>
        <w:t>39</w:t>
      </w:r>
      <w:r>
        <w:rPr>
          <w:noProof/>
        </w:rPr>
        <w:fldChar w:fldCharType="end"/>
      </w:r>
    </w:p>
    <w:p w14:paraId="7101754B"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频度：高</w:t>
      </w:r>
      <w:r>
        <w:rPr>
          <w:noProof/>
        </w:rPr>
        <w:tab/>
      </w:r>
      <w:r>
        <w:rPr>
          <w:noProof/>
        </w:rPr>
        <w:fldChar w:fldCharType="begin"/>
      </w:r>
      <w:r>
        <w:rPr>
          <w:noProof/>
        </w:rPr>
        <w:instrText xml:space="preserve"> PAGEREF _Toc248118464 \h </w:instrText>
      </w:r>
      <w:r>
        <w:rPr>
          <w:noProof/>
        </w:rPr>
      </w:r>
      <w:r>
        <w:rPr>
          <w:noProof/>
        </w:rPr>
        <w:fldChar w:fldCharType="separate"/>
      </w:r>
      <w:r>
        <w:rPr>
          <w:noProof/>
        </w:rPr>
        <w:t>39</w:t>
      </w:r>
      <w:r>
        <w:rPr>
          <w:noProof/>
        </w:rPr>
        <w:fldChar w:fldCharType="end"/>
      </w:r>
    </w:p>
    <w:p w14:paraId="5FFDC1D2"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状态：通过审查</w:t>
      </w:r>
      <w:r>
        <w:rPr>
          <w:noProof/>
        </w:rPr>
        <w:tab/>
      </w:r>
      <w:r>
        <w:rPr>
          <w:noProof/>
        </w:rPr>
        <w:fldChar w:fldCharType="begin"/>
      </w:r>
      <w:r>
        <w:rPr>
          <w:noProof/>
        </w:rPr>
        <w:instrText xml:space="preserve"> PAGEREF _Toc248118465 \h </w:instrText>
      </w:r>
      <w:r>
        <w:rPr>
          <w:noProof/>
        </w:rPr>
      </w:r>
      <w:r>
        <w:rPr>
          <w:noProof/>
        </w:rPr>
        <w:fldChar w:fldCharType="separate"/>
      </w:r>
      <w:r>
        <w:rPr>
          <w:noProof/>
        </w:rPr>
        <w:t>39</w:t>
      </w:r>
      <w:r>
        <w:rPr>
          <w:noProof/>
        </w:rPr>
        <w:fldChar w:fldCharType="end"/>
      </w:r>
    </w:p>
    <w:p w14:paraId="25016DA2"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_Toc248118466 \h </w:instrText>
      </w:r>
      <w:r>
        <w:rPr>
          <w:noProof/>
        </w:rPr>
      </w:r>
      <w:r>
        <w:rPr>
          <w:noProof/>
        </w:rPr>
        <w:fldChar w:fldCharType="separate"/>
      </w:r>
      <w:r>
        <w:rPr>
          <w:noProof/>
        </w:rPr>
        <w:t>39</w:t>
      </w:r>
      <w:r>
        <w:rPr>
          <w:noProof/>
        </w:rPr>
        <w:fldChar w:fldCharType="end"/>
      </w:r>
    </w:p>
    <w:p w14:paraId="42D7993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_Toc248118467 \h </w:instrText>
      </w:r>
      <w:r>
        <w:rPr>
          <w:noProof/>
        </w:rPr>
      </w:r>
      <w:r>
        <w:rPr>
          <w:noProof/>
        </w:rPr>
        <w:fldChar w:fldCharType="separate"/>
      </w:r>
      <w:r>
        <w:rPr>
          <w:noProof/>
        </w:rPr>
        <w:t>40</w:t>
      </w:r>
      <w:r>
        <w:rPr>
          <w:noProof/>
        </w:rPr>
        <w:fldChar w:fldCharType="end"/>
      </w:r>
    </w:p>
    <w:p w14:paraId="641EE4F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前提条件</w:t>
      </w:r>
      <w:r>
        <w:rPr>
          <w:noProof/>
        </w:rPr>
        <w:tab/>
      </w:r>
      <w:r>
        <w:rPr>
          <w:noProof/>
        </w:rPr>
        <w:fldChar w:fldCharType="begin"/>
      </w:r>
      <w:r>
        <w:rPr>
          <w:noProof/>
        </w:rPr>
        <w:instrText xml:space="preserve"> PAGEREF _Toc248118468 \h </w:instrText>
      </w:r>
      <w:r>
        <w:rPr>
          <w:noProof/>
        </w:rPr>
      </w:r>
      <w:r>
        <w:rPr>
          <w:noProof/>
        </w:rPr>
        <w:fldChar w:fldCharType="separate"/>
      </w:r>
      <w:r>
        <w:rPr>
          <w:noProof/>
        </w:rPr>
        <w:t>40</w:t>
      </w:r>
      <w:r>
        <w:rPr>
          <w:noProof/>
        </w:rPr>
        <w:fldChar w:fldCharType="end"/>
      </w:r>
    </w:p>
    <w:p w14:paraId="1042EB31"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_Toc248118469 \h </w:instrText>
      </w:r>
      <w:r>
        <w:rPr>
          <w:noProof/>
        </w:rPr>
      </w:r>
      <w:r>
        <w:rPr>
          <w:noProof/>
        </w:rPr>
        <w:fldChar w:fldCharType="separate"/>
      </w:r>
      <w:r>
        <w:rPr>
          <w:noProof/>
        </w:rPr>
        <w:t>40</w:t>
      </w:r>
      <w:r>
        <w:rPr>
          <w:noProof/>
        </w:rPr>
        <w:fldChar w:fldCharType="end"/>
      </w:r>
    </w:p>
    <w:p w14:paraId="72457C42"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_Toc248118470 \h </w:instrText>
      </w:r>
      <w:r>
        <w:rPr>
          <w:noProof/>
        </w:rPr>
      </w:r>
      <w:r>
        <w:rPr>
          <w:noProof/>
        </w:rPr>
        <w:fldChar w:fldCharType="separate"/>
      </w:r>
      <w:r>
        <w:rPr>
          <w:noProof/>
        </w:rPr>
        <w:t>40</w:t>
      </w:r>
      <w:r>
        <w:rPr>
          <w:noProof/>
        </w:rPr>
        <w:fldChar w:fldCharType="end"/>
      </w:r>
    </w:p>
    <w:p w14:paraId="6EBCD86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_Toc248118471 \h </w:instrText>
      </w:r>
      <w:r>
        <w:rPr>
          <w:noProof/>
        </w:rPr>
      </w:r>
      <w:r>
        <w:rPr>
          <w:noProof/>
        </w:rPr>
        <w:fldChar w:fldCharType="separate"/>
      </w:r>
      <w:r>
        <w:rPr>
          <w:noProof/>
        </w:rPr>
        <w:t>40</w:t>
      </w:r>
      <w:r>
        <w:rPr>
          <w:noProof/>
        </w:rPr>
        <w:fldChar w:fldCharType="end"/>
      </w:r>
    </w:p>
    <w:p w14:paraId="5DC7AF87"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标示符：</w:t>
      </w:r>
      <w:r>
        <w:rPr>
          <w:noProof/>
        </w:rPr>
        <w:t>UC301</w:t>
      </w:r>
      <w:r>
        <w:rPr>
          <w:noProof/>
        </w:rPr>
        <w:tab/>
      </w:r>
      <w:r>
        <w:rPr>
          <w:noProof/>
        </w:rPr>
        <w:fldChar w:fldCharType="begin"/>
      </w:r>
      <w:r>
        <w:rPr>
          <w:noProof/>
        </w:rPr>
        <w:instrText xml:space="preserve"> PAGEREF _Toc248118472 \h </w:instrText>
      </w:r>
      <w:r>
        <w:rPr>
          <w:noProof/>
        </w:rPr>
      </w:r>
      <w:r>
        <w:rPr>
          <w:noProof/>
        </w:rPr>
        <w:fldChar w:fldCharType="separate"/>
      </w:r>
      <w:r>
        <w:rPr>
          <w:noProof/>
        </w:rPr>
        <w:t>40</w:t>
      </w:r>
      <w:r>
        <w:rPr>
          <w:noProof/>
        </w:rPr>
        <w:fldChar w:fldCharType="end"/>
      </w:r>
    </w:p>
    <w:p w14:paraId="50A5B777"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参与者：普通用户，商户系统</w:t>
      </w:r>
      <w:r>
        <w:rPr>
          <w:noProof/>
        </w:rPr>
        <w:tab/>
      </w:r>
      <w:r>
        <w:rPr>
          <w:noProof/>
        </w:rPr>
        <w:fldChar w:fldCharType="begin"/>
      </w:r>
      <w:r>
        <w:rPr>
          <w:noProof/>
        </w:rPr>
        <w:instrText xml:space="preserve"> PAGEREF _Toc248118473 \h </w:instrText>
      </w:r>
      <w:r>
        <w:rPr>
          <w:noProof/>
        </w:rPr>
      </w:r>
      <w:r>
        <w:rPr>
          <w:noProof/>
        </w:rPr>
        <w:fldChar w:fldCharType="separate"/>
      </w:r>
      <w:r>
        <w:rPr>
          <w:noProof/>
        </w:rPr>
        <w:t>40</w:t>
      </w:r>
      <w:r>
        <w:rPr>
          <w:noProof/>
        </w:rPr>
        <w:fldChar w:fldCharType="end"/>
      </w:r>
    </w:p>
    <w:p w14:paraId="007C3FE1"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参与者特点：</w:t>
      </w:r>
      <w:r>
        <w:rPr>
          <w:noProof/>
        </w:rPr>
        <w:tab/>
      </w:r>
      <w:r>
        <w:rPr>
          <w:noProof/>
        </w:rPr>
        <w:fldChar w:fldCharType="begin"/>
      </w:r>
      <w:r>
        <w:rPr>
          <w:noProof/>
        </w:rPr>
        <w:instrText xml:space="preserve"> PAGEREF _Toc248118474 \h </w:instrText>
      </w:r>
      <w:r>
        <w:rPr>
          <w:noProof/>
        </w:rPr>
      </w:r>
      <w:r>
        <w:rPr>
          <w:noProof/>
        </w:rPr>
        <w:fldChar w:fldCharType="separate"/>
      </w:r>
      <w:r>
        <w:rPr>
          <w:noProof/>
        </w:rPr>
        <w:t>40</w:t>
      </w:r>
      <w:r>
        <w:rPr>
          <w:noProof/>
        </w:rPr>
        <w:fldChar w:fldCharType="end"/>
      </w:r>
    </w:p>
    <w:p w14:paraId="39AB4094"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频度：高</w:t>
      </w:r>
      <w:r>
        <w:rPr>
          <w:noProof/>
        </w:rPr>
        <w:tab/>
      </w:r>
      <w:r>
        <w:rPr>
          <w:noProof/>
        </w:rPr>
        <w:fldChar w:fldCharType="begin"/>
      </w:r>
      <w:r>
        <w:rPr>
          <w:noProof/>
        </w:rPr>
        <w:instrText xml:space="preserve"> PAGEREF _Toc248118475 \h </w:instrText>
      </w:r>
      <w:r>
        <w:rPr>
          <w:noProof/>
        </w:rPr>
      </w:r>
      <w:r>
        <w:rPr>
          <w:noProof/>
        </w:rPr>
        <w:fldChar w:fldCharType="separate"/>
      </w:r>
      <w:r>
        <w:rPr>
          <w:noProof/>
        </w:rPr>
        <w:t>41</w:t>
      </w:r>
      <w:r>
        <w:rPr>
          <w:noProof/>
        </w:rPr>
        <w:fldChar w:fldCharType="end"/>
      </w:r>
    </w:p>
    <w:p w14:paraId="79D93D30"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状态：通过审查</w:t>
      </w:r>
      <w:r>
        <w:rPr>
          <w:noProof/>
        </w:rPr>
        <w:tab/>
      </w:r>
      <w:r>
        <w:rPr>
          <w:noProof/>
        </w:rPr>
        <w:fldChar w:fldCharType="begin"/>
      </w:r>
      <w:r>
        <w:rPr>
          <w:noProof/>
        </w:rPr>
        <w:instrText xml:space="preserve"> PAGEREF _Toc248118476 \h </w:instrText>
      </w:r>
      <w:r>
        <w:rPr>
          <w:noProof/>
        </w:rPr>
      </w:r>
      <w:r>
        <w:rPr>
          <w:noProof/>
        </w:rPr>
        <w:fldChar w:fldCharType="separate"/>
      </w:r>
      <w:r>
        <w:rPr>
          <w:noProof/>
        </w:rPr>
        <w:t>41</w:t>
      </w:r>
      <w:r>
        <w:rPr>
          <w:noProof/>
        </w:rPr>
        <w:fldChar w:fldCharType="end"/>
      </w:r>
    </w:p>
    <w:p w14:paraId="1E0D546C"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_Toc248118477 \h </w:instrText>
      </w:r>
      <w:r>
        <w:rPr>
          <w:noProof/>
        </w:rPr>
      </w:r>
      <w:r>
        <w:rPr>
          <w:noProof/>
        </w:rPr>
        <w:fldChar w:fldCharType="separate"/>
      </w:r>
      <w:r>
        <w:rPr>
          <w:noProof/>
        </w:rPr>
        <w:t>41</w:t>
      </w:r>
      <w:r>
        <w:rPr>
          <w:noProof/>
        </w:rPr>
        <w:fldChar w:fldCharType="end"/>
      </w:r>
    </w:p>
    <w:p w14:paraId="006C81F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_Toc248118478 \h </w:instrText>
      </w:r>
      <w:r>
        <w:rPr>
          <w:noProof/>
        </w:rPr>
      </w:r>
      <w:r>
        <w:rPr>
          <w:noProof/>
        </w:rPr>
        <w:fldChar w:fldCharType="separate"/>
      </w:r>
      <w:r>
        <w:rPr>
          <w:noProof/>
        </w:rPr>
        <w:t>41</w:t>
      </w:r>
      <w:r>
        <w:rPr>
          <w:noProof/>
        </w:rPr>
        <w:fldChar w:fldCharType="end"/>
      </w:r>
    </w:p>
    <w:p w14:paraId="5DC376B7"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前提条件</w:t>
      </w:r>
      <w:r>
        <w:rPr>
          <w:noProof/>
        </w:rPr>
        <w:tab/>
      </w:r>
      <w:r>
        <w:rPr>
          <w:noProof/>
        </w:rPr>
        <w:fldChar w:fldCharType="begin"/>
      </w:r>
      <w:r>
        <w:rPr>
          <w:noProof/>
        </w:rPr>
        <w:instrText xml:space="preserve"> PAGEREF _Toc248118479 \h </w:instrText>
      </w:r>
      <w:r>
        <w:rPr>
          <w:noProof/>
        </w:rPr>
      </w:r>
      <w:r>
        <w:rPr>
          <w:noProof/>
        </w:rPr>
        <w:fldChar w:fldCharType="separate"/>
      </w:r>
      <w:r>
        <w:rPr>
          <w:noProof/>
        </w:rPr>
        <w:t>41</w:t>
      </w:r>
      <w:r>
        <w:rPr>
          <w:noProof/>
        </w:rPr>
        <w:fldChar w:fldCharType="end"/>
      </w:r>
    </w:p>
    <w:p w14:paraId="2EAE1FFA"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_Toc248118480 \h </w:instrText>
      </w:r>
      <w:r>
        <w:rPr>
          <w:noProof/>
        </w:rPr>
      </w:r>
      <w:r>
        <w:rPr>
          <w:noProof/>
        </w:rPr>
        <w:fldChar w:fldCharType="separate"/>
      </w:r>
      <w:r>
        <w:rPr>
          <w:noProof/>
        </w:rPr>
        <w:t>41</w:t>
      </w:r>
      <w:r>
        <w:rPr>
          <w:noProof/>
        </w:rPr>
        <w:fldChar w:fldCharType="end"/>
      </w:r>
    </w:p>
    <w:p w14:paraId="690D826C"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_Toc248118481 \h </w:instrText>
      </w:r>
      <w:r>
        <w:rPr>
          <w:noProof/>
        </w:rPr>
      </w:r>
      <w:r>
        <w:rPr>
          <w:noProof/>
        </w:rPr>
        <w:fldChar w:fldCharType="separate"/>
      </w:r>
      <w:r>
        <w:rPr>
          <w:noProof/>
        </w:rPr>
        <w:t>41</w:t>
      </w:r>
      <w:r>
        <w:rPr>
          <w:noProof/>
        </w:rPr>
        <w:fldChar w:fldCharType="end"/>
      </w:r>
    </w:p>
    <w:p w14:paraId="465169D0"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包含用例</w:t>
      </w:r>
      <w:r>
        <w:rPr>
          <w:noProof/>
        </w:rPr>
        <w:tab/>
      </w:r>
      <w:r>
        <w:rPr>
          <w:noProof/>
        </w:rPr>
        <w:fldChar w:fldCharType="begin"/>
      </w:r>
      <w:r>
        <w:rPr>
          <w:noProof/>
        </w:rPr>
        <w:instrText xml:space="preserve"> PAGEREF _Toc248118482 \h </w:instrText>
      </w:r>
      <w:r>
        <w:rPr>
          <w:noProof/>
        </w:rPr>
      </w:r>
      <w:r>
        <w:rPr>
          <w:noProof/>
        </w:rPr>
        <w:fldChar w:fldCharType="separate"/>
      </w:r>
      <w:r>
        <w:rPr>
          <w:noProof/>
        </w:rPr>
        <w:t>42</w:t>
      </w:r>
      <w:r>
        <w:rPr>
          <w:noProof/>
        </w:rPr>
        <w:fldChar w:fldCharType="end"/>
      </w:r>
    </w:p>
    <w:p w14:paraId="3C551EB7"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_Toc248118483 \h </w:instrText>
      </w:r>
      <w:r>
        <w:rPr>
          <w:noProof/>
        </w:rPr>
      </w:r>
      <w:r>
        <w:rPr>
          <w:noProof/>
        </w:rPr>
        <w:fldChar w:fldCharType="separate"/>
      </w:r>
      <w:r>
        <w:rPr>
          <w:noProof/>
        </w:rPr>
        <w:t>42</w:t>
      </w:r>
      <w:r>
        <w:rPr>
          <w:noProof/>
        </w:rPr>
        <w:fldChar w:fldCharType="end"/>
      </w:r>
    </w:p>
    <w:p w14:paraId="28881744"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标示符：</w:t>
      </w:r>
      <w:r>
        <w:rPr>
          <w:noProof/>
        </w:rPr>
        <w:t>UC307</w:t>
      </w:r>
      <w:r>
        <w:rPr>
          <w:noProof/>
        </w:rPr>
        <w:tab/>
      </w:r>
      <w:r>
        <w:rPr>
          <w:noProof/>
        </w:rPr>
        <w:fldChar w:fldCharType="begin"/>
      </w:r>
      <w:r>
        <w:rPr>
          <w:noProof/>
        </w:rPr>
        <w:instrText xml:space="preserve"> PAGEREF _Toc248118484 \h </w:instrText>
      </w:r>
      <w:r>
        <w:rPr>
          <w:noProof/>
        </w:rPr>
      </w:r>
      <w:r>
        <w:rPr>
          <w:noProof/>
        </w:rPr>
        <w:fldChar w:fldCharType="separate"/>
      </w:r>
      <w:r>
        <w:rPr>
          <w:noProof/>
        </w:rPr>
        <w:t>42</w:t>
      </w:r>
      <w:r>
        <w:rPr>
          <w:noProof/>
        </w:rPr>
        <w:fldChar w:fldCharType="end"/>
      </w:r>
    </w:p>
    <w:p w14:paraId="07F15BCE"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参与者：普通用户，商户系统</w:t>
      </w:r>
      <w:r>
        <w:rPr>
          <w:noProof/>
        </w:rPr>
        <w:tab/>
      </w:r>
      <w:r>
        <w:rPr>
          <w:noProof/>
        </w:rPr>
        <w:fldChar w:fldCharType="begin"/>
      </w:r>
      <w:r>
        <w:rPr>
          <w:noProof/>
        </w:rPr>
        <w:instrText xml:space="preserve"> PAGEREF _Toc248118485 \h </w:instrText>
      </w:r>
      <w:r>
        <w:rPr>
          <w:noProof/>
        </w:rPr>
      </w:r>
      <w:r>
        <w:rPr>
          <w:noProof/>
        </w:rPr>
        <w:fldChar w:fldCharType="separate"/>
      </w:r>
      <w:r>
        <w:rPr>
          <w:noProof/>
        </w:rPr>
        <w:t>42</w:t>
      </w:r>
      <w:r>
        <w:rPr>
          <w:noProof/>
        </w:rPr>
        <w:fldChar w:fldCharType="end"/>
      </w:r>
    </w:p>
    <w:p w14:paraId="515BA7FB"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参与者特点：</w:t>
      </w:r>
      <w:r>
        <w:rPr>
          <w:noProof/>
        </w:rPr>
        <w:tab/>
      </w:r>
      <w:r>
        <w:rPr>
          <w:noProof/>
        </w:rPr>
        <w:fldChar w:fldCharType="begin"/>
      </w:r>
      <w:r>
        <w:rPr>
          <w:noProof/>
        </w:rPr>
        <w:instrText xml:space="preserve"> PAGEREF _Toc248118486 \h </w:instrText>
      </w:r>
      <w:r>
        <w:rPr>
          <w:noProof/>
        </w:rPr>
      </w:r>
      <w:r>
        <w:rPr>
          <w:noProof/>
        </w:rPr>
        <w:fldChar w:fldCharType="separate"/>
      </w:r>
      <w:r>
        <w:rPr>
          <w:noProof/>
        </w:rPr>
        <w:t>42</w:t>
      </w:r>
      <w:r>
        <w:rPr>
          <w:noProof/>
        </w:rPr>
        <w:fldChar w:fldCharType="end"/>
      </w:r>
    </w:p>
    <w:p w14:paraId="44482039"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频度：高</w:t>
      </w:r>
      <w:r>
        <w:rPr>
          <w:noProof/>
        </w:rPr>
        <w:tab/>
      </w:r>
      <w:r>
        <w:rPr>
          <w:noProof/>
        </w:rPr>
        <w:fldChar w:fldCharType="begin"/>
      </w:r>
      <w:r>
        <w:rPr>
          <w:noProof/>
        </w:rPr>
        <w:instrText xml:space="preserve"> PAGEREF _Toc248118487 \h </w:instrText>
      </w:r>
      <w:r>
        <w:rPr>
          <w:noProof/>
        </w:rPr>
      </w:r>
      <w:r>
        <w:rPr>
          <w:noProof/>
        </w:rPr>
        <w:fldChar w:fldCharType="separate"/>
      </w:r>
      <w:r>
        <w:rPr>
          <w:noProof/>
        </w:rPr>
        <w:t>42</w:t>
      </w:r>
      <w:r>
        <w:rPr>
          <w:noProof/>
        </w:rPr>
        <w:fldChar w:fldCharType="end"/>
      </w:r>
    </w:p>
    <w:p w14:paraId="1E0914F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状态：通过审查</w:t>
      </w:r>
      <w:r>
        <w:rPr>
          <w:noProof/>
        </w:rPr>
        <w:tab/>
      </w:r>
      <w:r>
        <w:rPr>
          <w:noProof/>
        </w:rPr>
        <w:fldChar w:fldCharType="begin"/>
      </w:r>
      <w:r>
        <w:rPr>
          <w:noProof/>
        </w:rPr>
        <w:instrText xml:space="preserve"> PAGEREF _Toc248118488 \h </w:instrText>
      </w:r>
      <w:r>
        <w:rPr>
          <w:noProof/>
        </w:rPr>
      </w:r>
      <w:r>
        <w:rPr>
          <w:noProof/>
        </w:rPr>
        <w:fldChar w:fldCharType="separate"/>
      </w:r>
      <w:r>
        <w:rPr>
          <w:noProof/>
        </w:rPr>
        <w:t>42</w:t>
      </w:r>
      <w:r>
        <w:rPr>
          <w:noProof/>
        </w:rPr>
        <w:fldChar w:fldCharType="end"/>
      </w:r>
    </w:p>
    <w:p w14:paraId="5D75C43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_Toc248118489 \h </w:instrText>
      </w:r>
      <w:r>
        <w:rPr>
          <w:noProof/>
        </w:rPr>
      </w:r>
      <w:r>
        <w:rPr>
          <w:noProof/>
        </w:rPr>
        <w:fldChar w:fldCharType="separate"/>
      </w:r>
      <w:r>
        <w:rPr>
          <w:noProof/>
        </w:rPr>
        <w:t>42</w:t>
      </w:r>
      <w:r>
        <w:rPr>
          <w:noProof/>
        </w:rPr>
        <w:fldChar w:fldCharType="end"/>
      </w:r>
    </w:p>
    <w:p w14:paraId="09F510DB"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_Toc248118490 \h </w:instrText>
      </w:r>
      <w:r>
        <w:rPr>
          <w:noProof/>
        </w:rPr>
      </w:r>
      <w:r>
        <w:rPr>
          <w:noProof/>
        </w:rPr>
        <w:fldChar w:fldCharType="separate"/>
      </w:r>
      <w:r>
        <w:rPr>
          <w:noProof/>
        </w:rPr>
        <w:t>43</w:t>
      </w:r>
      <w:r>
        <w:rPr>
          <w:noProof/>
        </w:rPr>
        <w:fldChar w:fldCharType="end"/>
      </w:r>
    </w:p>
    <w:p w14:paraId="19944EBE"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前提条件</w:t>
      </w:r>
      <w:r>
        <w:rPr>
          <w:noProof/>
        </w:rPr>
        <w:tab/>
      </w:r>
      <w:r>
        <w:rPr>
          <w:noProof/>
        </w:rPr>
        <w:fldChar w:fldCharType="begin"/>
      </w:r>
      <w:r>
        <w:rPr>
          <w:noProof/>
        </w:rPr>
        <w:instrText xml:space="preserve"> PAGEREF _Toc248118491 \h </w:instrText>
      </w:r>
      <w:r>
        <w:rPr>
          <w:noProof/>
        </w:rPr>
      </w:r>
      <w:r>
        <w:rPr>
          <w:noProof/>
        </w:rPr>
        <w:fldChar w:fldCharType="separate"/>
      </w:r>
      <w:r>
        <w:rPr>
          <w:noProof/>
        </w:rPr>
        <w:t>43</w:t>
      </w:r>
      <w:r>
        <w:rPr>
          <w:noProof/>
        </w:rPr>
        <w:fldChar w:fldCharType="end"/>
      </w:r>
    </w:p>
    <w:p w14:paraId="699D96C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_Toc248118492 \h </w:instrText>
      </w:r>
      <w:r>
        <w:rPr>
          <w:noProof/>
        </w:rPr>
      </w:r>
      <w:r>
        <w:rPr>
          <w:noProof/>
        </w:rPr>
        <w:fldChar w:fldCharType="separate"/>
      </w:r>
      <w:r>
        <w:rPr>
          <w:noProof/>
        </w:rPr>
        <w:t>43</w:t>
      </w:r>
      <w:r>
        <w:rPr>
          <w:noProof/>
        </w:rPr>
        <w:fldChar w:fldCharType="end"/>
      </w:r>
    </w:p>
    <w:p w14:paraId="5DAF371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_Toc248118493 \h </w:instrText>
      </w:r>
      <w:r>
        <w:rPr>
          <w:noProof/>
        </w:rPr>
      </w:r>
      <w:r>
        <w:rPr>
          <w:noProof/>
        </w:rPr>
        <w:fldChar w:fldCharType="separate"/>
      </w:r>
      <w:r>
        <w:rPr>
          <w:noProof/>
        </w:rPr>
        <w:t>43</w:t>
      </w:r>
      <w:r>
        <w:rPr>
          <w:noProof/>
        </w:rPr>
        <w:fldChar w:fldCharType="end"/>
      </w:r>
    </w:p>
    <w:p w14:paraId="25E29BBF" w14:textId="77777777" w:rsidR="00AC5AE0" w:rsidRDefault="00AC5AE0">
      <w:pPr>
        <w:pStyle w:val="21"/>
        <w:tabs>
          <w:tab w:val="right" w:leader="dot" w:pos="8296"/>
        </w:tabs>
        <w:rPr>
          <w:rFonts w:eastAsiaTheme="minorEastAsia" w:cstheme="minorBidi"/>
          <w:smallCaps w:val="0"/>
          <w:noProof/>
          <w:sz w:val="24"/>
          <w:szCs w:val="24"/>
        </w:rPr>
      </w:pPr>
      <w:r>
        <w:rPr>
          <w:noProof/>
        </w:rPr>
        <w:t>5.5</w:t>
      </w:r>
      <w:r w:rsidRPr="00757986">
        <w:rPr>
          <w:rFonts w:ascii="黑体" w:hAnsi="黑体" w:cs="黑体" w:hint="eastAsia"/>
          <w:noProof/>
        </w:rPr>
        <w:t>朋友圈</w:t>
      </w:r>
      <w:r>
        <w:rPr>
          <w:rFonts w:hint="eastAsia"/>
          <w:noProof/>
        </w:rPr>
        <w:t>子系统</w:t>
      </w:r>
      <w:r>
        <w:rPr>
          <w:noProof/>
        </w:rPr>
        <w:tab/>
      </w:r>
      <w:r>
        <w:rPr>
          <w:noProof/>
        </w:rPr>
        <w:fldChar w:fldCharType="begin"/>
      </w:r>
      <w:r>
        <w:rPr>
          <w:noProof/>
        </w:rPr>
        <w:instrText xml:space="preserve"> PAGEREF _Toc248118494 \h </w:instrText>
      </w:r>
      <w:r>
        <w:rPr>
          <w:noProof/>
        </w:rPr>
      </w:r>
      <w:r>
        <w:rPr>
          <w:noProof/>
        </w:rPr>
        <w:fldChar w:fldCharType="separate"/>
      </w:r>
      <w:r>
        <w:rPr>
          <w:noProof/>
        </w:rPr>
        <w:t>44</w:t>
      </w:r>
      <w:r>
        <w:rPr>
          <w:noProof/>
        </w:rPr>
        <w:fldChar w:fldCharType="end"/>
      </w:r>
    </w:p>
    <w:p w14:paraId="017DAF0E" w14:textId="77777777" w:rsidR="00AC5AE0" w:rsidRDefault="00AC5AE0">
      <w:pPr>
        <w:pStyle w:val="31"/>
        <w:tabs>
          <w:tab w:val="right" w:leader="dot" w:pos="8296"/>
        </w:tabs>
        <w:rPr>
          <w:rFonts w:eastAsiaTheme="minorEastAsia" w:cstheme="minorBidi"/>
          <w:i w:val="0"/>
          <w:noProof/>
          <w:sz w:val="24"/>
          <w:szCs w:val="24"/>
        </w:rPr>
      </w:pPr>
      <w:r>
        <w:rPr>
          <w:noProof/>
        </w:rPr>
        <w:t xml:space="preserve">5.5.1 </w:t>
      </w:r>
      <w:r>
        <w:rPr>
          <w:rFonts w:hint="eastAsia"/>
          <w:noProof/>
        </w:rPr>
        <w:t>朋友圈子系统用例图</w:t>
      </w:r>
      <w:r>
        <w:rPr>
          <w:noProof/>
        </w:rPr>
        <w:tab/>
      </w:r>
      <w:r>
        <w:rPr>
          <w:noProof/>
        </w:rPr>
        <w:fldChar w:fldCharType="begin"/>
      </w:r>
      <w:r>
        <w:rPr>
          <w:noProof/>
        </w:rPr>
        <w:instrText xml:space="preserve"> PAGEREF _Toc248118495 \h </w:instrText>
      </w:r>
      <w:r>
        <w:rPr>
          <w:noProof/>
        </w:rPr>
      </w:r>
      <w:r>
        <w:rPr>
          <w:noProof/>
        </w:rPr>
        <w:fldChar w:fldCharType="separate"/>
      </w:r>
      <w:r>
        <w:rPr>
          <w:noProof/>
        </w:rPr>
        <w:t>44</w:t>
      </w:r>
      <w:r>
        <w:rPr>
          <w:noProof/>
        </w:rPr>
        <w:fldChar w:fldCharType="end"/>
      </w:r>
    </w:p>
    <w:p w14:paraId="4DB15632" w14:textId="77777777" w:rsidR="00AC5AE0" w:rsidRDefault="00AC5AE0">
      <w:pPr>
        <w:pStyle w:val="31"/>
        <w:tabs>
          <w:tab w:val="right" w:leader="dot" w:pos="8296"/>
        </w:tabs>
        <w:rPr>
          <w:rFonts w:eastAsiaTheme="minorEastAsia" w:cstheme="minorBidi"/>
          <w:i w:val="0"/>
          <w:noProof/>
          <w:sz w:val="24"/>
          <w:szCs w:val="24"/>
        </w:rPr>
      </w:pPr>
      <w:r>
        <w:rPr>
          <w:noProof/>
        </w:rPr>
        <w:t>5.5.2</w:t>
      </w:r>
      <w:r>
        <w:rPr>
          <w:rFonts w:hint="eastAsia"/>
          <w:noProof/>
        </w:rPr>
        <w:t>朋友圈子系统用例说明</w:t>
      </w:r>
      <w:r>
        <w:rPr>
          <w:noProof/>
        </w:rPr>
        <w:tab/>
      </w:r>
      <w:r>
        <w:rPr>
          <w:noProof/>
        </w:rPr>
        <w:fldChar w:fldCharType="begin"/>
      </w:r>
      <w:r>
        <w:rPr>
          <w:noProof/>
        </w:rPr>
        <w:instrText xml:space="preserve"> PAGEREF _Toc248118496 \h </w:instrText>
      </w:r>
      <w:r>
        <w:rPr>
          <w:noProof/>
        </w:rPr>
      </w:r>
      <w:r>
        <w:rPr>
          <w:noProof/>
        </w:rPr>
        <w:fldChar w:fldCharType="separate"/>
      </w:r>
      <w:r>
        <w:rPr>
          <w:noProof/>
        </w:rPr>
        <w:t>44</w:t>
      </w:r>
      <w:r>
        <w:rPr>
          <w:noProof/>
        </w:rPr>
        <w:fldChar w:fldCharType="end"/>
      </w:r>
    </w:p>
    <w:p w14:paraId="27449927"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_Toc248118497 \h </w:instrText>
      </w:r>
      <w:r>
        <w:rPr>
          <w:noProof/>
        </w:rPr>
      </w:r>
      <w:r>
        <w:rPr>
          <w:noProof/>
        </w:rPr>
        <w:fldChar w:fldCharType="separate"/>
      </w:r>
      <w:r>
        <w:rPr>
          <w:noProof/>
        </w:rPr>
        <w:t>44</w:t>
      </w:r>
      <w:r>
        <w:rPr>
          <w:noProof/>
        </w:rPr>
        <w:fldChar w:fldCharType="end"/>
      </w:r>
    </w:p>
    <w:p w14:paraId="0DB43C12"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标示符：</w:t>
      </w:r>
      <w:r>
        <w:rPr>
          <w:noProof/>
        </w:rPr>
        <w:t>UC401</w:t>
      </w:r>
      <w:r>
        <w:rPr>
          <w:noProof/>
        </w:rPr>
        <w:tab/>
      </w:r>
      <w:r>
        <w:rPr>
          <w:noProof/>
        </w:rPr>
        <w:fldChar w:fldCharType="begin"/>
      </w:r>
      <w:r>
        <w:rPr>
          <w:noProof/>
        </w:rPr>
        <w:instrText xml:space="preserve"> PAGEREF _Toc248118498 \h </w:instrText>
      </w:r>
      <w:r>
        <w:rPr>
          <w:noProof/>
        </w:rPr>
      </w:r>
      <w:r>
        <w:rPr>
          <w:noProof/>
        </w:rPr>
        <w:fldChar w:fldCharType="separate"/>
      </w:r>
      <w:r>
        <w:rPr>
          <w:noProof/>
        </w:rPr>
        <w:t>44</w:t>
      </w:r>
      <w:r>
        <w:rPr>
          <w:noProof/>
        </w:rPr>
        <w:fldChar w:fldCharType="end"/>
      </w:r>
    </w:p>
    <w:p w14:paraId="56713C47"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参与者：普通用户</w:t>
      </w:r>
      <w:r>
        <w:rPr>
          <w:noProof/>
        </w:rPr>
        <w:tab/>
      </w:r>
      <w:r>
        <w:rPr>
          <w:noProof/>
        </w:rPr>
        <w:fldChar w:fldCharType="begin"/>
      </w:r>
      <w:r>
        <w:rPr>
          <w:noProof/>
        </w:rPr>
        <w:instrText xml:space="preserve"> PAGEREF _Toc248118499 \h </w:instrText>
      </w:r>
      <w:r>
        <w:rPr>
          <w:noProof/>
        </w:rPr>
      </w:r>
      <w:r>
        <w:rPr>
          <w:noProof/>
        </w:rPr>
        <w:fldChar w:fldCharType="separate"/>
      </w:r>
      <w:r>
        <w:rPr>
          <w:noProof/>
        </w:rPr>
        <w:t>44</w:t>
      </w:r>
      <w:r>
        <w:rPr>
          <w:noProof/>
        </w:rPr>
        <w:fldChar w:fldCharType="end"/>
      </w:r>
    </w:p>
    <w:p w14:paraId="5122636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参与者特点：</w:t>
      </w:r>
      <w:r>
        <w:rPr>
          <w:noProof/>
        </w:rPr>
        <w:tab/>
      </w:r>
      <w:r>
        <w:rPr>
          <w:noProof/>
        </w:rPr>
        <w:fldChar w:fldCharType="begin"/>
      </w:r>
      <w:r>
        <w:rPr>
          <w:noProof/>
        </w:rPr>
        <w:instrText xml:space="preserve"> PAGEREF _Toc248118500 \h </w:instrText>
      </w:r>
      <w:r>
        <w:rPr>
          <w:noProof/>
        </w:rPr>
      </w:r>
      <w:r>
        <w:rPr>
          <w:noProof/>
        </w:rPr>
        <w:fldChar w:fldCharType="separate"/>
      </w:r>
      <w:r>
        <w:rPr>
          <w:noProof/>
        </w:rPr>
        <w:t>44</w:t>
      </w:r>
      <w:r>
        <w:rPr>
          <w:noProof/>
        </w:rPr>
        <w:fldChar w:fldCharType="end"/>
      </w:r>
    </w:p>
    <w:p w14:paraId="2F4C7109"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频度：高</w:t>
      </w:r>
      <w:r>
        <w:rPr>
          <w:noProof/>
        </w:rPr>
        <w:tab/>
      </w:r>
      <w:r>
        <w:rPr>
          <w:noProof/>
        </w:rPr>
        <w:fldChar w:fldCharType="begin"/>
      </w:r>
      <w:r>
        <w:rPr>
          <w:noProof/>
        </w:rPr>
        <w:instrText xml:space="preserve"> PAGEREF _Toc248118501 \h </w:instrText>
      </w:r>
      <w:r>
        <w:rPr>
          <w:noProof/>
        </w:rPr>
      </w:r>
      <w:r>
        <w:rPr>
          <w:noProof/>
        </w:rPr>
        <w:fldChar w:fldCharType="separate"/>
      </w:r>
      <w:r>
        <w:rPr>
          <w:noProof/>
        </w:rPr>
        <w:t>45</w:t>
      </w:r>
      <w:r>
        <w:rPr>
          <w:noProof/>
        </w:rPr>
        <w:fldChar w:fldCharType="end"/>
      </w:r>
    </w:p>
    <w:p w14:paraId="22994176"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状态：通过审查</w:t>
      </w:r>
      <w:r>
        <w:rPr>
          <w:noProof/>
        </w:rPr>
        <w:tab/>
      </w:r>
      <w:r>
        <w:rPr>
          <w:noProof/>
        </w:rPr>
        <w:fldChar w:fldCharType="begin"/>
      </w:r>
      <w:r>
        <w:rPr>
          <w:noProof/>
        </w:rPr>
        <w:instrText xml:space="preserve"> PAGEREF _Toc248118502 \h </w:instrText>
      </w:r>
      <w:r>
        <w:rPr>
          <w:noProof/>
        </w:rPr>
      </w:r>
      <w:r>
        <w:rPr>
          <w:noProof/>
        </w:rPr>
        <w:fldChar w:fldCharType="separate"/>
      </w:r>
      <w:r>
        <w:rPr>
          <w:noProof/>
        </w:rPr>
        <w:t>45</w:t>
      </w:r>
      <w:r>
        <w:rPr>
          <w:noProof/>
        </w:rPr>
        <w:fldChar w:fldCharType="end"/>
      </w:r>
    </w:p>
    <w:p w14:paraId="6C710183"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_Toc248118503 \h </w:instrText>
      </w:r>
      <w:r>
        <w:rPr>
          <w:noProof/>
        </w:rPr>
      </w:r>
      <w:r>
        <w:rPr>
          <w:noProof/>
        </w:rPr>
        <w:fldChar w:fldCharType="separate"/>
      </w:r>
      <w:r>
        <w:rPr>
          <w:noProof/>
        </w:rPr>
        <w:t>45</w:t>
      </w:r>
      <w:r>
        <w:rPr>
          <w:noProof/>
        </w:rPr>
        <w:fldChar w:fldCharType="end"/>
      </w:r>
    </w:p>
    <w:p w14:paraId="465400E4"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_Toc248118504 \h </w:instrText>
      </w:r>
      <w:r>
        <w:rPr>
          <w:noProof/>
        </w:rPr>
      </w:r>
      <w:r>
        <w:rPr>
          <w:noProof/>
        </w:rPr>
        <w:fldChar w:fldCharType="separate"/>
      </w:r>
      <w:r>
        <w:rPr>
          <w:noProof/>
        </w:rPr>
        <w:t>46</w:t>
      </w:r>
      <w:r>
        <w:rPr>
          <w:noProof/>
        </w:rPr>
        <w:fldChar w:fldCharType="end"/>
      </w:r>
    </w:p>
    <w:p w14:paraId="1FB2FFE0"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用例前提</w:t>
      </w:r>
      <w:r>
        <w:rPr>
          <w:noProof/>
        </w:rPr>
        <w:tab/>
      </w:r>
      <w:r>
        <w:rPr>
          <w:noProof/>
        </w:rPr>
        <w:fldChar w:fldCharType="begin"/>
      </w:r>
      <w:r>
        <w:rPr>
          <w:noProof/>
        </w:rPr>
        <w:instrText xml:space="preserve"> PAGEREF _Toc248118505 \h </w:instrText>
      </w:r>
      <w:r>
        <w:rPr>
          <w:noProof/>
        </w:rPr>
      </w:r>
      <w:r>
        <w:rPr>
          <w:noProof/>
        </w:rPr>
        <w:fldChar w:fldCharType="separate"/>
      </w:r>
      <w:r>
        <w:rPr>
          <w:noProof/>
        </w:rPr>
        <w:t>46</w:t>
      </w:r>
      <w:r>
        <w:rPr>
          <w:noProof/>
        </w:rPr>
        <w:fldChar w:fldCharType="end"/>
      </w:r>
    </w:p>
    <w:p w14:paraId="310EEE12"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_Toc248118506 \h </w:instrText>
      </w:r>
      <w:r>
        <w:rPr>
          <w:noProof/>
        </w:rPr>
      </w:r>
      <w:r>
        <w:rPr>
          <w:noProof/>
        </w:rPr>
        <w:fldChar w:fldCharType="separate"/>
      </w:r>
      <w:r>
        <w:rPr>
          <w:noProof/>
        </w:rPr>
        <w:t>46</w:t>
      </w:r>
      <w:r>
        <w:rPr>
          <w:noProof/>
        </w:rPr>
        <w:fldChar w:fldCharType="end"/>
      </w:r>
    </w:p>
    <w:p w14:paraId="24CFFD23"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_Toc248118507 \h </w:instrText>
      </w:r>
      <w:r>
        <w:rPr>
          <w:noProof/>
        </w:rPr>
      </w:r>
      <w:r>
        <w:rPr>
          <w:noProof/>
        </w:rPr>
        <w:fldChar w:fldCharType="separate"/>
      </w:r>
      <w:r>
        <w:rPr>
          <w:noProof/>
        </w:rPr>
        <w:t>46</w:t>
      </w:r>
      <w:r>
        <w:rPr>
          <w:noProof/>
        </w:rPr>
        <w:fldChar w:fldCharType="end"/>
      </w:r>
    </w:p>
    <w:p w14:paraId="5A2EDDF6"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包含用例</w:t>
      </w:r>
      <w:r>
        <w:rPr>
          <w:noProof/>
        </w:rPr>
        <w:tab/>
      </w:r>
      <w:r>
        <w:rPr>
          <w:noProof/>
        </w:rPr>
        <w:fldChar w:fldCharType="begin"/>
      </w:r>
      <w:r>
        <w:rPr>
          <w:noProof/>
        </w:rPr>
        <w:instrText xml:space="preserve"> PAGEREF _Toc248118508 \h </w:instrText>
      </w:r>
      <w:r>
        <w:rPr>
          <w:noProof/>
        </w:rPr>
      </w:r>
      <w:r>
        <w:rPr>
          <w:noProof/>
        </w:rPr>
        <w:fldChar w:fldCharType="separate"/>
      </w:r>
      <w:r>
        <w:rPr>
          <w:noProof/>
        </w:rPr>
        <w:t>46</w:t>
      </w:r>
      <w:r>
        <w:rPr>
          <w:noProof/>
        </w:rPr>
        <w:fldChar w:fldCharType="end"/>
      </w:r>
    </w:p>
    <w:p w14:paraId="530613B0"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_Toc248118509 \h </w:instrText>
      </w:r>
      <w:r>
        <w:rPr>
          <w:noProof/>
        </w:rPr>
      </w:r>
      <w:r>
        <w:rPr>
          <w:noProof/>
        </w:rPr>
        <w:fldChar w:fldCharType="separate"/>
      </w:r>
      <w:r>
        <w:rPr>
          <w:noProof/>
        </w:rPr>
        <w:t>46</w:t>
      </w:r>
      <w:r>
        <w:rPr>
          <w:noProof/>
        </w:rPr>
        <w:fldChar w:fldCharType="end"/>
      </w:r>
    </w:p>
    <w:p w14:paraId="2B2E214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标示符：</w:t>
      </w:r>
      <w:r>
        <w:rPr>
          <w:noProof/>
        </w:rPr>
        <w:t>UC402</w:t>
      </w:r>
      <w:r>
        <w:rPr>
          <w:noProof/>
        </w:rPr>
        <w:tab/>
      </w:r>
      <w:r>
        <w:rPr>
          <w:noProof/>
        </w:rPr>
        <w:fldChar w:fldCharType="begin"/>
      </w:r>
      <w:r>
        <w:rPr>
          <w:noProof/>
        </w:rPr>
        <w:instrText xml:space="preserve"> PAGEREF _Toc248118510 \h </w:instrText>
      </w:r>
      <w:r>
        <w:rPr>
          <w:noProof/>
        </w:rPr>
      </w:r>
      <w:r>
        <w:rPr>
          <w:noProof/>
        </w:rPr>
        <w:fldChar w:fldCharType="separate"/>
      </w:r>
      <w:r>
        <w:rPr>
          <w:noProof/>
        </w:rPr>
        <w:t>47</w:t>
      </w:r>
      <w:r>
        <w:rPr>
          <w:noProof/>
        </w:rPr>
        <w:fldChar w:fldCharType="end"/>
      </w:r>
    </w:p>
    <w:p w14:paraId="23C06310"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参与者：普通用户</w:t>
      </w:r>
      <w:r>
        <w:rPr>
          <w:noProof/>
        </w:rPr>
        <w:tab/>
      </w:r>
      <w:r>
        <w:rPr>
          <w:noProof/>
        </w:rPr>
        <w:fldChar w:fldCharType="begin"/>
      </w:r>
      <w:r>
        <w:rPr>
          <w:noProof/>
        </w:rPr>
        <w:instrText xml:space="preserve"> PAGEREF _Toc248118511 \h </w:instrText>
      </w:r>
      <w:r>
        <w:rPr>
          <w:noProof/>
        </w:rPr>
      </w:r>
      <w:r>
        <w:rPr>
          <w:noProof/>
        </w:rPr>
        <w:fldChar w:fldCharType="separate"/>
      </w:r>
      <w:r>
        <w:rPr>
          <w:noProof/>
        </w:rPr>
        <w:t>47</w:t>
      </w:r>
      <w:r>
        <w:rPr>
          <w:noProof/>
        </w:rPr>
        <w:fldChar w:fldCharType="end"/>
      </w:r>
    </w:p>
    <w:p w14:paraId="26A5195B"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参与者特点：</w:t>
      </w:r>
      <w:r>
        <w:rPr>
          <w:noProof/>
        </w:rPr>
        <w:tab/>
      </w:r>
      <w:r>
        <w:rPr>
          <w:noProof/>
        </w:rPr>
        <w:fldChar w:fldCharType="begin"/>
      </w:r>
      <w:r>
        <w:rPr>
          <w:noProof/>
        </w:rPr>
        <w:instrText xml:space="preserve"> PAGEREF _Toc248118512 \h </w:instrText>
      </w:r>
      <w:r>
        <w:rPr>
          <w:noProof/>
        </w:rPr>
      </w:r>
      <w:r>
        <w:rPr>
          <w:noProof/>
        </w:rPr>
        <w:fldChar w:fldCharType="separate"/>
      </w:r>
      <w:r>
        <w:rPr>
          <w:noProof/>
        </w:rPr>
        <w:t>47</w:t>
      </w:r>
      <w:r>
        <w:rPr>
          <w:noProof/>
        </w:rPr>
        <w:fldChar w:fldCharType="end"/>
      </w:r>
    </w:p>
    <w:p w14:paraId="26CA88E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频度：中</w:t>
      </w:r>
      <w:r>
        <w:rPr>
          <w:noProof/>
        </w:rPr>
        <w:tab/>
      </w:r>
      <w:r>
        <w:rPr>
          <w:noProof/>
        </w:rPr>
        <w:fldChar w:fldCharType="begin"/>
      </w:r>
      <w:r>
        <w:rPr>
          <w:noProof/>
        </w:rPr>
        <w:instrText xml:space="preserve"> PAGEREF _Toc248118513 \h </w:instrText>
      </w:r>
      <w:r>
        <w:rPr>
          <w:noProof/>
        </w:rPr>
      </w:r>
      <w:r>
        <w:rPr>
          <w:noProof/>
        </w:rPr>
        <w:fldChar w:fldCharType="separate"/>
      </w:r>
      <w:r>
        <w:rPr>
          <w:noProof/>
        </w:rPr>
        <w:t>47</w:t>
      </w:r>
      <w:r>
        <w:rPr>
          <w:noProof/>
        </w:rPr>
        <w:fldChar w:fldCharType="end"/>
      </w:r>
    </w:p>
    <w:p w14:paraId="42F305B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状态：通过审查</w:t>
      </w:r>
      <w:r>
        <w:rPr>
          <w:noProof/>
        </w:rPr>
        <w:tab/>
      </w:r>
      <w:r>
        <w:rPr>
          <w:noProof/>
        </w:rPr>
        <w:fldChar w:fldCharType="begin"/>
      </w:r>
      <w:r>
        <w:rPr>
          <w:noProof/>
        </w:rPr>
        <w:instrText xml:space="preserve"> PAGEREF _Toc248118514 \h </w:instrText>
      </w:r>
      <w:r>
        <w:rPr>
          <w:noProof/>
        </w:rPr>
      </w:r>
      <w:r>
        <w:rPr>
          <w:noProof/>
        </w:rPr>
        <w:fldChar w:fldCharType="separate"/>
      </w:r>
      <w:r>
        <w:rPr>
          <w:noProof/>
        </w:rPr>
        <w:t>47</w:t>
      </w:r>
      <w:r>
        <w:rPr>
          <w:noProof/>
        </w:rPr>
        <w:fldChar w:fldCharType="end"/>
      </w:r>
    </w:p>
    <w:p w14:paraId="00304596"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_Toc248118515 \h </w:instrText>
      </w:r>
      <w:r>
        <w:rPr>
          <w:noProof/>
        </w:rPr>
      </w:r>
      <w:r>
        <w:rPr>
          <w:noProof/>
        </w:rPr>
        <w:fldChar w:fldCharType="separate"/>
      </w:r>
      <w:r>
        <w:rPr>
          <w:noProof/>
        </w:rPr>
        <w:t>47</w:t>
      </w:r>
      <w:r>
        <w:rPr>
          <w:noProof/>
        </w:rPr>
        <w:fldChar w:fldCharType="end"/>
      </w:r>
    </w:p>
    <w:p w14:paraId="56EA2CC2"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_Toc248118516 \h </w:instrText>
      </w:r>
      <w:r>
        <w:rPr>
          <w:noProof/>
        </w:rPr>
      </w:r>
      <w:r>
        <w:rPr>
          <w:noProof/>
        </w:rPr>
        <w:fldChar w:fldCharType="separate"/>
      </w:r>
      <w:r>
        <w:rPr>
          <w:noProof/>
        </w:rPr>
        <w:t>47</w:t>
      </w:r>
      <w:r>
        <w:rPr>
          <w:noProof/>
        </w:rPr>
        <w:fldChar w:fldCharType="end"/>
      </w:r>
    </w:p>
    <w:p w14:paraId="70C40131"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用例前提</w:t>
      </w:r>
      <w:r>
        <w:rPr>
          <w:noProof/>
        </w:rPr>
        <w:tab/>
      </w:r>
      <w:r>
        <w:rPr>
          <w:noProof/>
        </w:rPr>
        <w:fldChar w:fldCharType="begin"/>
      </w:r>
      <w:r>
        <w:rPr>
          <w:noProof/>
        </w:rPr>
        <w:instrText xml:space="preserve"> PAGEREF _Toc248118517 \h </w:instrText>
      </w:r>
      <w:r>
        <w:rPr>
          <w:noProof/>
        </w:rPr>
      </w:r>
      <w:r>
        <w:rPr>
          <w:noProof/>
        </w:rPr>
        <w:fldChar w:fldCharType="separate"/>
      </w:r>
      <w:r>
        <w:rPr>
          <w:noProof/>
        </w:rPr>
        <w:t>48</w:t>
      </w:r>
      <w:r>
        <w:rPr>
          <w:noProof/>
        </w:rPr>
        <w:fldChar w:fldCharType="end"/>
      </w:r>
    </w:p>
    <w:p w14:paraId="2A6EA08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_Toc248118518 \h </w:instrText>
      </w:r>
      <w:r>
        <w:rPr>
          <w:noProof/>
        </w:rPr>
      </w:r>
      <w:r>
        <w:rPr>
          <w:noProof/>
        </w:rPr>
        <w:fldChar w:fldCharType="separate"/>
      </w:r>
      <w:r>
        <w:rPr>
          <w:noProof/>
        </w:rPr>
        <w:t>48</w:t>
      </w:r>
      <w:r>
        <w:rPr>
          <w:noProof/>
        </w:rPr>
        <w:fldChar w:fldCharType="end"/>
      </w:r>
    </w:p>
    <w:p w14:paraId="7111FC7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_Toc248118519 \h </w:instrText>
      </w:r>
      <w:r>
        <w:rPr>
          <w:noProof/>
        </w:rPr>
      </w:r>
      <w:r>
        <w:rPr>
          <w:noProof/>
        </w:rPr>
        <w:fldChar w:fldCharType="separate"/>
      </w:r>
      <w:r>
        <w:rPr>
          <w:noProof/>
        </w:rPr>
        <w:t>48</w:t>
      </w:r>
      <w:r>
        <w:rPr>
          <w:noProof/>
        </w:rPr>
        <w:fldChar w:fldCharType="end"/>
      </w:r>
    </w:p>
    <w:p w14:paraId="5A103B3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_Toc248118520 \h </w:instrText>
      </w:r>
      <w:r>
        <w:rPr>
          <w:noProof/>
        </w:rPr>
      </w:r>
      <w:r>
        <w:rPr>
          <w:noProof/>
        </w:rPr>
        <w:fldChar w:fldCharType="separate"/>
      </w:r>
      <w:r>
        <w:rPr>
          <w:noProof/>
        </w:rPr>
        <w:t>48</w:t>
      </w:r>
      <w:r>
        <w:rPr>
          <w:noProof/>
        </w:rPr>
        <w:fldChar w:fldCharType="end"/>
      </w:r>
    </w:p>
    <w:p w14:paraId="3BBDD932"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_Toc248118521 \h </w:instrText>
      </w:r>
      <w:r>
        <w:rPr>
          <w:noProof/>
        </w:rPr>
      </w:r>
      <w:r>
        <w:rPr>
          <w:noProof/>
        </w:rPr>
        <w:fldChar w:fldCharType="separate"/>
      </w:r>
      <w:r>
        <w:rPr>
          <w:noProof/>
        </w:rPr>
        <w:t>48</w:t>
      </w:r>
      <w:r>
        <w:rPr>
          <w:noProof/>
        </w:rPr>
        <w:fldChar w:fldCharType="end"/>
      </w:r>
    </w:p>
    <w:p w14:paraId="7D422FEC"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_Toc248118522 \h </w:instrText>
      </w:r>
      <w:r>
        <w:rPr>
          <w:noProof/>
        </w:rPr>
      </w:r>
      <w:r>
        <w:rPr>
          <w:noProof/>
        </w:rPr>
        <w:fldChar w:fldCharType="separate"/>
      </w:r>
      <w:r>
        <w:rPr>
          <w:noProof/>
        </w:rPr>
        <w:t>49</w:t>
      </w:r>
      <w:r>
        <w:rPr>
          <w:noProof/>
        </w:rPr>
        <w:fldChar w:fldCharType="end"/>
      </w:r>
    </w:p>
    <w:p w14:paraId="6F356BF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用例前提</w:t>
      </w:r>
      <w:r>
        <w:rPr>
          <w:noProof/>
        </w:rPr>
        <w:tab/>
      </w:r>
      <w:r>
        <w:rPr>
          <w:noProof/>
        </w:rPr>
        <w:fldChar w:fldCharType="begin"/>
      </w:r>
      <w:r>
        <w:rPr>
          <w:noProof/>
        </w:rPr>
        <w:instrText xml:space="preserve"> PAGEREF _Toc248118523 \h </w:instrText>
      </w:r>
      <w:r>
        <w:rPr>
          <w:noProof/>
        </w:rPr>
      </w:r>
      <w:r>
        <w:rPr>
          <w:noProof/>
        </w:rPr>
        <w:fldChar w:fldCharType="separate"/>
      </w:r>
      <w:r>
        <w:rPr>
          <w:noProof/>
        </w:rPr>
        <w:t>49</w:t>
      </w:r>
      <w:r>
        <w:rPr>
          <w:noProof/>
        </w:rPr>
        <w:fldChar w:fldCharType="end"/>
      </w:r>
    </w:p>
    <w:p w14:paraId="6F7CC17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_Toc248118524 \h </w:instrText>
      </w:r>
      <w:r>
        <w:rPr>
          <w:noProof/>
        </w:rPr>
      </w:r>
      <w:r>
        <w:rPr>
          <w:noProof/>
        </w:rPr>
        <w:fldChar w:fldCharType="separate"/>
      </w:r>
      <w:r>
        <w:rPr>
          <w:noProof/>
        </w:rPr>
        <w:t>49</w:t>
      </w:r>
      <w:r>
        <w:rPr>
          <w:noProof/>
        </w:rPr>
        <w:fldChar w:fldCharType="end"/>
      </w:r>
    </w:p>
    <w:p w14:paraId="2016FC7A"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_Toc248118525 \h </w:instrText>
      </w:r>
      <w:r>
        <w:rPr>
          <w:noProof/>
        </w:rPr>
      </w:r>
      <w:r>
        <w:rPr>
          <w:noProof/>
        </w:rPr>
        <w:fldChar w:fldCharType="separate"/>
      </w:r>
      <w:r>
        <w:rPr>
          <w:noProof/>
        </w:rPr>
        <w:t>49</w:t>
      </w:r>
      <w:r>
        <w:rPr>
          <w:noProof/>
        </w:rPr>
        <w:fldChar w:fldCharType="end"/>
      </w:r>
    </w:p>
    <w:p w14:paraId="2CE08CBE"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_Toc248118526 \h </w:instrText>
      </w:r>
      <w:r>
        <w:rPr>
          <w:noProof/>
        </w:rPr>
      </w:r>
      <w:r>
        <w:rPr>
          <w:noProof/>
        </w:rPr>
        <w:fldChar w:fldCharType="separate"/>
      </w:r>
      <w:r>
        <w:rPr>
          <w:noProof/>
        </w:rPr>
        <w:t>49</w:t>
      </w:r>
      <w:r>
        <w:rPr>
          <w:noProof/>
        </w:rPr>
        <w:fldChar w:fldCharType="end"/>
      </w:r>
    </w:p>
    <w:p w14:paraId="3D84263F"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标示符：</w:t>
      </w:r>
      <w:r>
        <w:rPr>
          <w:noProof/>
        </w:rPr>
        <w:t>UC405</w:t>
      </w:r>
      <w:r>
        <w:rPr>
          <w:noProof/>
        </w:rPr>
        <w:tab/>
      </w:r>
      <w:r>
        <w:rPr>
          <w:noProof/>
        </w:rPr>
        <w:fldChar w:fldCharType="begin"/>
      </w:r>
      <w:r>
        <w:rPr>
          <w:noProof/>
        </w:rPr>
        <w:instrText xml:space="preserve"> PAGEREF _Toc248118527 \h </w:instrText>
      </w:r>
      <w:r>
        <w:rPr>
          <w:noProof/>
        </w:rPr>
      </w:r>
      <w:r>
        <w:rPr>
          <w:noProof/>
        </w:rPr>
        <w:fldChar w:fldCharType="separate"/>
      </w:r>
      <w:r>
        <w:rPr>
          <w:noProof/>
        </w:rPr>
        <w:t>50</w:t>
      </w:r>
      <w:r>
        <w:rPr>
          <w:noProof/>
        </w:rPr>
        <w:fldChar w:fldCharType="end"/>
      </w:r>
    </w:p>
    <w:p w14:paraId="11BC14D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参与者：普通用户</w:t>
      </w:r>
      <w:r>
        <w:rPr>
          <w:noProof/>
        </w:rPr>
        <w:tab/>
      </w:r>
      <w:r>
        <w:rPr>
          <w:noProof/>
        </w:rPr>
        <w:fldChar w:fldCharType="begin"/>
      </w:r>
      <w:r>
        <w:rPr>
          <w:noProof/>
        </w:rPr>
        <w:instrText xml:space="preserve"> PAGEREF _Toc248118528 \h </w:instrText>
      </w:r>
      <w:r>
        <w:rPr>
          <w:noProof/>
        </w:rPr>
      </w:r>
      <w:r>
        <w:rPr>
          <w:noProof/>
        </w:rPr>
        <w:fldChar w:fldCharType="separate"/>
      </w:r>
      <w:r>
        <w:rPr>
          <w:noProof/>
        </w:rPr>
        <w:t>50</w:t>
      </w:r>
      <w:r>
        <w:rPr>
          <w:noProof/>
        </w:rPr>
        <w:fldChar w:fldCharType="end"/>
      </w:r>
    </w:p>
    <w:p w14:paraId="7777EFF7"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参与者特点：</w:t>
      </w:r>
      <w:r>
        <w:rPr>
          <w:noProof/>
        </w:rPr>
        <w:tab/>
      </w:r>
      <w:r>
        <w:rPr>
          <w:noProof/>
        </w:rPr>
        <w:fldChar w:fldCharType="begin"/>
      </w:r>
      <w:r>
        <w:rPr>
          <w:noProof/>
        </w:rPr>
        <w:instrText xml:space="preserve"> PAGEREF _Toc248118529 \h </w:instrText>
      </w:r>
      <w:r>
        <w:rPr>
          <w:noProof/>
        </w:rPr>
      </w:r>
      <w:r>
        <w:rPr>
          <w:noProof/>
        </w:rPr>
        <w:fldChar w:fldCharType="separate"/>
      </w:r>
      <w:r>
        <w:rPr>
          <w:noProof/>
        </w:rPr>
        <w:t>50</w:t>
      </w:r>
      <w:r>
        <w:rPr>
          <w:noProof/>
        </w:rPr>
        <w:fldChar w:fldCharType="end"/>
      </w:r>
    </w:p>
    <w:p w14:paraId="4F3DC699"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频度：高</w:t>
      </w:r>
      <w:r>
        <w:rPr>
          <w:noProof/>
        </w:rPr>
        <w:tab/>
      </w:r>
      <w:r>
        <w:rPr>
          <w:noProof/>
        </w:rPr>
        <w:fldChar w:fldCharType="begin"/>
      </w:r>
      <w:r>
        <w:rPr>
          <w:noProof/>
        </w:rPr>
        <w:instrText xml:space="preserve"> PAGEREF _Toc248118530 \h </w:instrText>
      </w:r>
      <w:r>
        <w:rPr>
          <w:noProof/>
        </w:rPr>
      </w:r>
      <w:r>
        <w:rPr>
          <w:noProof/>
        </w:rPr>
        <w:fldChar w:fldCharType="separate"/>
      </w:r>
      <w:r>
        <w:rPr>
          <w:noProof/>
        </w:rPr>
        <w:t>50</w:t>
      </w:r>
      <w:r>
        <w:rPr>
          <w:noProof/>
        </w:rPr>
        <w:fldChar w:fldCharType="end"/>
      </w:r>
    </w:p>
    <w:p w14:paraId="0FF8BCC4"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状态：通过审查</w:t>
      </w:r>
      <w:r>
        <w:rPr>
          <w:noProof/>
        </w:rPr>
        <w:tab/>
      </w:r>
      <w:r>
        <w:rPr>
          <w:noProof/>
        </w:rPr>
        <w:fldChar w:fldCharType="begin"/>
      </w:r>
      <w:r>
        <w:rPr>
          <w:noProof/>
        </w:rPr>
        <w:instrText xml:space="preserve"> PAGEREF _Toc248118531 \h </w:instrText>
      </w:r>
      <w:r>
        <w:rPr>
          <w:noProof/>
        </w:rPr>
      </w:r>
      <w:r>
        <w:rPr>
          <w:noProof/>
        </w:rPr>
        <w:fldChar w:fldCharType="separate"/>
      </w:r>
      <w:r>
        <w:rPr>
          <w:noProof/>
        </w:rPr>
        <w:t>50</w:t>
      </w:r>
      <w:r>
        <w:rPr>
          <w:noProof/>
        </w:rPr>
        <w:fldChar w:fldCharType="end"/>
      </w:r>
    </w:p>
    <w:p w14:paraId="546E753B"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_Toc248118532 \h </w:instrText>
      </w:r>
      <w:r>
        <w:rPr>
          <w:noProof/>
        </w:rPr>
      </w:r>
      <w:r>
        <w:rPr>
          <w:noProof/>
        </w:rPr>
        <w:fldChar w:fldCharType="separate"/>
      </w:r>
      <w:r>
        <w:rPr>
          <w:noProof/>
        </w:rPr>
        <w:t>50</w:t>
      </w:r>
      <w:r>
        <w:rPr>
          <w:noProof/>
        </w:rPr>
        <w:fldChar w:fldCharType="end"/>
      </w:r>
    </w:p>
    <w:p w14:paraId="2C9443F5"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_Toc248118533 \h </w:instrText>
      </w:r>
      <w:r>
        <w:rPr>
          <w:noProof/>
        </w:rPr>
      </w:r>
      <w:r>
        <w:rPr>
          <w:noProof/>
        </w:rPr>
        <w:fldChar w:fldCharType="separate"/>
      </w:r>
      <w:r>
        <w:rPr>
          <w:noProof/>
        </w:rPr>
        <w:t>50</w:t>
      </w:r>
      <w:r>
        <w:rPr>
          <w:noProof/>
        </w:rPr>
        <w:fldChar w:fldCharType="end"/>
      </w:r>
    </w:p>
    <w:p w14:paraId="4EFFDA94"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用例前提</w:t>
      </w:r>
      <w:r>
        <w:rPr>
          <w:noProof/>
        </w:rPr>
        <w:tab/>
      </w:r>
      <w:r>
        <w:rPr>
          <w:noProof/>
        </w:rPr>
        <w:fldChar w:fldCharType="begin"/>
      </w:r>
      <w:r>
        <w:rPr>
          <w:noProof/>
        </w:rPr>
        <w:instrText xml:space="preserve"> PAGEREF _Toc248118534 \h </w:instrText>
      </w:r>
      <w:r>
        <w:rPr>
          <w:noProof/>
        </w:rPr>
      </w:r>
      <w:r>
        <w:rPr>
          <w:noProof/>
        </w:rPr>
        <w:fldChar w:fldCharType="separate"/>
      </w:r>
      <w:r>
        <w:rPr>
          <w:noProof/>
        </w:rPr>
        <w:t>51</w:t>
      </w:r>
      <w:r>
        <w:rPr>
          <w:noProof/>
        </w:rPr>
        <w:fldChar w:fldCharType="end"/>
      </w:r>
    </w:p>
    <w:p w14:paraId="4871520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_Toc248118535 \h </w:instrText>
      </w:r>
      <w:r>
        <w:rPr>
          <w:noProof/>
        </w:rPr>
      </w:r>
      <w:r>
        <w:rPr>
          <w:noProof/>
        </w:rPr>
        <w:fldChar w:fldCharType="separate"/>
      </w:r>
      <w:r>
        <w:rPr>
          <w:noProof/>
        </w:rPr>
        <w:t>51</w:t>
      </w:r>
      <w:r>
        <w:rPr>
          <w:noProof/>
        </w:rPr>
        <w:fldChar w:fldCharType="end"/>
      </w:r>
    </w:p>
    <w:p w14:paraId="3E64D6D2"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_Toc248118536 \h </w:instrText>
      </w:r>
      <w:r>
        <w:rPr>
          <w:noProof/>
        </w:rPr>
      </w:r>
      <w:r>
        <w:rPr>
          <w:noProof/>
        </w:rPr>
        <w:fldChar w:fldCharType="separate"/>
      </w:r>
      <w:r>
        <w:rPr>
          <w:noProof/>
        </w:rPr>
        <w:t>51</w:t>
      </w:r>
      <w:r>
        <w:rPr>
          <w:noProof/>
        </w:rPr>
        <w:fldChar w:fldCharType="end"/>
      </w:r>
    </w:p>
    <w:p w14:paraId="3D920EEE"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简介</w:t>
      </w:r>
      <w:r>
        <w:rPr>
          <w:noProof/>
        </w:rPr>
        <w:tab/>
      </w:r>
      <w:r>
        <w:rPr>
          <w:noProof/>
        </w:rPr>
        <w:fldChar w:fldCharType="begin"/>
      </w:r>
      <w:r>
        <w:rPr>
          <w:noProof/>
        </w:rPr>
        <w:instrText xml:space="preserve"> PAGEREF _Toc248118537 \h </w:instrText>
      </w:r>
      <w:r>
        <w:rPr>
          <w:noProof/>
        </w:rPr>
      </w:r>
      <w:r>
        <w:rPr>
          <w:noProof/>
        </w:rPr>
        <w:fldChar w:fldCharType="separate"/>
      </w:r>
      <w:r>
        <w:rPr>
          <w:noProof/>
        </w:rPr>
        <w:t>51</w:t>
      </w:r>
      <w:r>
        <w:rPr>
          <w:noProof/>
        </w:rPr>
        <w:fldChar w:fldCharType="end"/>
      </w:r>
    </w:p>
    <w:p w14:paraId="275395BB"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事件流</w:t>
      </w:r>
      <w:r>
        <w:rPr>
          <w:noProof/>
        </w:rPr>
        <w:tab/>
      </w:r>
      <w:r>
        <w:rPr>
          <w:noProof/>
        </w:rPr>
        <w:fldChar w:fldCharType="begin"/>
      </w:r>
      <w:r>
        <w:rPr>
          <w:noProof/>
        </w:rPr>
        <w:instrText xml:space="preserve"> PAGEREF _Toc248118538 \h </w:instrText>
      </w:r>
      <w:r>
        <w:rPr>
          <w:noProof/>
        </w:rPr>
      </w:r>
      <w:r>
        <w:rPr>
          <w:noProof/>
        </w:rPr>
        <w:fldChar w:fldCharType="separate"/>
      </w:r>
      <w:r>
        <w:rPr>
          <w:noProof/>
        </w:rPr>
        <w:t>51</w:t>
      </w:r>
      <w:r>
        <w:rPr>
          <w:noProof/>
        </w:rPr>
        <w:fldChar w:fldCharType="end"/>
      </w:r>
    </w:p>
    <w:p w14:paraId="4CA3F588"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特殊要求</w:t>
      </w:r>
      <w:r>
        <w:rPr>
          <w:noProof/>
        </w:rPr>
        <w:tab/>
      </w:r>
      <w:r>
        <w:rPr>
          <w:noProof/>
        </w:rPr>
        <w:fldChar w:fldCharType="begin"/>
      </w:r>
      <w:r>
        <w:rPr>
          <w:noProof/>
        </w:rPr>
        <w:instrText xml:space="preserve"> PAGEREF _Toc248118539 \h </w:instrText>
      </w:r>
      <w:r>
        <w:rPr>
          <w:noProof/>
        </w:rPr>
      </w:r>
      <w:r>
        <w:rPr>
          <w:noProof/>
        </w:rPr>
        <w:fldChar w:fldCharType="separate"/>
      </w:r>
      <w:r>
        <w:rPr>
          <w:noProof/>
        </w:rPr>
        <w:t>51</w:t>
      </w:r>
      <w:r>
        <w:rPr>
          <w:noProof/>
        </w:rPr>
        <w:fldChar w:fldCharType="end"/>
      </w:r>
    </w:p>
    <w:p w14:paraId="490F5100"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用例前提</w:t>
      </w:r>
      <w:r>
        <w:rPr>
          <w:noProof/>
        </w:rPr>
        <w:tab/>
      </w:r>
      <w:r>
        <w:rPr>
          <w:noProof/>
        </w:rPr>
        <w:fldChar w:fldCharType="begin"/>
      </w:r>
      <w:r>
        <w:rPr>
          <w:noProof/>
        </w:rPr>
        <w:instrText xml:space="preserve"> PAGEREF _Toc248118540 \h </w:instrText>
      </w:r>
      <w:r>
        <w:rPr>
          <w:noProof/>
        </w:rPr>
      </w:r>
      <w:r>
        <w:rPr>
          <w:noProof/>
        </w:rPr>
        <w:fldChar w:fldCharType="separate"/>
      </w:r>
      <w:r>
        <w:rPr>
          <w:noProof/>
        </w:rPr>
        <w:t>52</w:t>
      </w:r>
      <w:r>
        <w:rPr>
          <w:noProof/>
        </w:rPr>
        <w:fldChar w:fldCharType="end"/>
      </w:r>
    </w:p>
    <w:p w14:paraId="6BA34ABC"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用例结束后</w:t>
      </w:r>
      <w:r>
        <w:rPr>
          <w:noProof/>
        </w:rPr>
        <w:tab/>
      </w:r>
      <w:r>
        <w:rPr>
          <w:noProof/>
        </w:rPr>
        <w:fldChar w:fldCharType="begin"/>
      </w:r>
      <w:r>
        <w:rPr>
          <w:noProof/>
        </w:rPr>
        <w:instrText xml:space="preserve"> PAGEREF _Toc248118541 \h </w:instrText>
      </w:r>
      <w:r>
        <w:rPr>
          <w:noProof/>
        </w:rPr>
      </w:r>
      <w:r>
        <w:rPr>
          <w:noProof/>
        </w:rPr>
        <w:fldChar w:fldCharType="separate"/>
      </w:r>
      <w:r>
        <w:rPr>
          <w:noProof/>
        </w:rPr>
        <w:t>52</w:t>
      </w:r>
      <w:r>
        <w:rPr>
          <w:noProof/>
        </w:rPr>
        <w:fldChar w:fldCharType="end"/>
      </w:r>
    </w:p>
    <w:p w14:paraId="7276F10D" w14:textId="77777777" w:rsidR="00AC5AE0" w:rsidRDefault="00AC5AE0">
      <w:pPr>
        <w:pStyle w:val="31"/>
        <w:tabs>
          <w:tab w:val="right" w:leader="dot" w:pos="8296"/>
        </w:tabs>
        <w:rPr>
          <w:rFonts w:eastAsiaTheme="minorEastAsia" w:cstheme="minorBidi"/>
          <w:i w:val="0"/>
          <w:noProof/>
          <w:sz w:val="24"/>
          <w:szCs w:val="24"/>
        </w:rPr>
      </w:pPr>
      <w:r>
        <w:rPr>
          <w:rFonts w:hint="eastAsia"/>
          <w:noProof/>
        </w:rPr>
        <w:t>扩展点</w:t>
      </w:r>
      <w:r>
        <w:rPr>
          <w:noProof/>
        </w:rPr>
        <w:tab/>
      </w:r>
      <w:r>
        <w:rPr>
          <w:noProof/>
        </w:rPr>
        <w:fldChar w:fldCharType="begin"/>
      </w:r>
      <w:r>
        <w:rPr>
          <w:noProof/>
        </w:rPr>
        <w:instrText xml:space="preserve"> PAGEREF _Toc248118542 \h </w:instrText>
      </w:r>
      <w:r>
        <w:rPr>
          <w:noProof/>
        </w:rPr>
      </w:r>
      <w:r>
        <w:rPr>
          <w:noProof/>
        </w:rPr>
        <w:fldChar w:fldCharType="separate"/>
      </w:r>
      <w:r>
        <w:rPr>
          <w:noProof/>
        </w:rPr>
        <w:t>52</w:t>
      </w:r>
      <w:r>
        <w:rPr>
          <w:noProof/>
        </w:rPr>
        <w:fldChar w:fldCharType="end"/>
      </w:r>
    </w:p>
    <w:p w14:paraId="580A6925" w14:textId="77777777" w:rsidR="00AC5AE0" w:rsidRDefault="00AC5AE0">
      <w:pPr>
        <w:pStyle w:val="21"/>
        <w:tabs>
          <w:tab w:val="right" w:leader="dot" w:pos="8296"/>
        </w:tabs>
        <w:rPr>
          <w:rFonts w:eastAsiaTheme="minorEastAsia" w:cstheme="minorBidi"/>
          <w:smallCaps w:val="0"/>
          <w:noProof/>
          <w:sz w:val="24"/>
          <w:szCs w:val="24"/>
        </w:rPr>
      </w:pPr>
      <w:r>
        <w:rPr>
          <w:noProof/>
        </w:rPr>
        <w:t>6</w:t>
      </w:r>
      <w:r w:rsidRPr="00757986">
        <w:rPr>
          <w:rFonts w:ascii="黑体" w:hAnsi="黑体" w:cs="黑体" w:hint="eastAsia"/>
          <w:noProof/>
        </w:rPr>
        <w:t>．非功能需求</w:t>
      </w:r>
      <w:r>
        <w:rPr>
          <w:noProof/>
        </w:rPr>
        <w:tab/>
      </w:r>
      <w:r>
        <w:rPr>
          <w:noProof/>
        </w:rPr>
        <w:fldChar w:fldCharType="begin"/>
      </w:r>
      <w:r>
        <w:rPr>
          <w:noProof/>
        </w:rPr>
        <w:instrText xml:space="preserve"> PAGEREF _Toc248118543 \h </w:instrText>
      </w:r>
      <w:r>
        <w:rPr>
          <w:noProof/>
        </w:rPr>
      </w:r>
      <w:r>
        <w:rPr>
          <w:noProof/>
        </w:rPr>
        <w:fldChar w:fldCharType="separate"/>
      </w:r>
      <w:r>
        <w:rPr>
          <w:noProof/>
        </w:rPr>
        <w:t>52</w:t>
      </w:r>
      <w:r>
        <w:rPr>
          <w:noProof/>
        </w:rPr>
        <w:fldChar w:fldCharType="end"/>
      </w:r>
    </w:p>
    <w:p w14:paraId="2270A029" w14:textId="77777777" w:rsidR="00AC5AE0" w:rsidRDefault="00AC5AE0">
      <w:pPr>
        <w:pStyle w:val="21"/>
        <w:tabs>
          <w:tab w:val="right" w:leader="dot" w:pos="8296"/>
        </w:tabs>
        <w:rPr>
          <w:rFonts w:eastAsiaTheme="minorEastAsia" w:cstheme="minorBidi"/>
          <w:smallCaps w:val="0"/>
          <w:noProof/>
          <w:sz w:val="24"/>
          <w:szCs w:val="24"/>
        </w:rPr>
      </w:pPr>
      <w:r>
        <w:rPr>
          <w:noProof/>
        </w:rPr>
        <w:t>6.1</w:t>
      </w:r>
      <w:r>
        <w:rPr>
          <w:rFonts w:hint="eastAsia"/>
          <w:noProof/>
        </w:rPr>
        <w:t>对性能的规定</w:t>
      </w:r>
      <w:r>
        <w:rPr>
          <w:noProof/>
        </w:rPr>
        <w:tab/>
      </w:r>
      <w:r>
        <w:rPr>
          <w:noProof/>
        </w:rPr>
        <w:fldChar w:fldCharType="begin"/>
      </w:r>
      <w:r>
        <w:rPr>
          <w:noProof/>
        </w:rPr>
        <w:instrText xml:space="preserve"> PAGEREF _Toc248118544 \h </w:instrText>
      </w:r>
      <w:r>
        <w:rPr>
          <w:noProof/>
        </w:rPr>
      </w:r>
      <w:r>
        <w:rPr>
          <w:noProof/>
        </w:rPr>
        <w:fldChar w:fldCharType="separate"/>
      </w:r>
      <w:r>
        <w:rPr>
          <w:noProof/>
        </w:rPr>
        <w:t>52</w:t>
      </w:r>
      <w:r>
        <w:rPr>
          <w:noProof/>
        </w:rPr>
        <w:fldChar w:fldCharType="end"/>
      </w:r>
    </w:p>
    <w:p w14:paraId="55BD1810" w14:textId="77777777" w:rsidR="00AC5AE0" w:rsidRDefault="00AC5AE0">
      <w:pPr>
        <w:pStyle w:val="31"/>
        <w:tabs>
          <w:tab w:val="right" w:leader="dot" w:pos="8296"/>
        </w:tabs>
        <w:rPr>
          <w:rFonts w:eastAsiaTheme="minorEastAsia" w:cstheme="minorBidi"/>
          <w:i w:val="0"/>
          <w:noProof/>
          <w:sz w:val="24"/>
          <w:szCs w:val="24"/>
        </w:rPr>
      </w:pPr>
      <w:r>
        <w:rPr>
          <w:noProof/>
        </w:rPr>
        <w:t>6.1.1</w:t>
      </w:r>
      <w:r>
        <w:rPr>
          <w:rFonts w:hint="eastAsia"/>
          <w:noProof/>
        </w:rPr>
        <w:t>精度</w:t>
      </w:r>
      <w:r>
        <w:rPr>
          <w:noProof/>
        </w:rPr>
        <w:tab/>
      </w:r>
      <w:r>
        <w:rPr>
          <w:noProof/>
        </w:rPr>
        <w:fldChar w:fldCharType="begin"/>
      </w:r>
      <w:r>
        <w:rPr>
          <w:noProof/>
        </w:rPr>
        <w:instrText xml:space="preserve"> PAGEREF _Toc248118545 \h </w:instrText>
      </w:r>
      <w:r>
        <w:rPr>
          <w:noProof/>
        </w:rPr>
      </w:r>
      <w:r>
        <w:rPr>
          <w:noProof/>
        </w:rPr>
        <w:fldChar w:fldCharType="separate"/>
      </w:r>
      <w:r>
        <w:rPr>
          <w:noProof/>
        </w:rPr>
        <w:t>52</w:t>
      </w:r>
      <w:r>
        <w:rPr>
          <w:noProof/>
        </w:rPr>
        <w:fldChar w:fldCharType="end"/>
      </w:r>
    </w:p>
    <w:p w14:paraId="52510F7A" w14:textId="77777777" w:rsidR="00AC5AE0" w:rsidRDefault="00AC5AE0">
      <w:pPr>
        <w:pStyle w:val="31"/>
        <w:tabs>
          <w:tab w:val="right" w:leader="dot" w:pos="8296"/>
        </w:tabs>
        <w:rPr>
          <w:rFonts w:eastAsiaTheme="minorEastAsia" w:cstheme="minorBidi"/>
          <w:i w:val="0"/>
          <w:noProof/>
          <w:sz w:val="24"/>
          <w:szCs w:val="24"/>
        </w:rPr>
      </w:pPr>
      <w:r>
        <w:rPr>
          <w:noProof/>
        </w:rPr>
        <w:t>6.1.2</w:t>
      </w:r>
      <w:r>
        <w:rPr>
          <w:rFonts w:hint="eastAsia"/>
          <w:noProof/>
        </w:rPr>
        <w:t>时间特性要求</w:t>
      </w:r>
      <w:r>
        <w:rPr>
          <w:noProof/>
        </w:rPr>
        <w:tab/>
      </w:r>
      <w:r>
        <w:rPr>
          <w:noProof/>
        </w:rPr>
        <w:fldChar w:fldCharType="begin"/>
      </w:r>
      <w:r>
        <w:rPr>
          <w:noProof/>
        </w:rPr>
        <w:instrText xml:space="preserve"> PAGEREF _Toc248118546 \h </w:instrText>
      </w:r>
      <w:r>
        <w:rPr>
          <w:noProof/>
        </w:rPr>
      </w:r>
      <w:r>
        <w:rPr>
          <w:noProof/>
        </w:rPr>
        <w:fldChar w:fldCharType="separate"/>
      </w:r>
      <w:r>
        <w:rPr>
          <w:noProof/>
        </w:rPr>
        <w:t>52</w:t>
      </w:r>
      <w:r>
        <w:rPr>
          <w:noProof/>
        </w:rPr>
        <w:fldChar w:fldCharType="end"/>
      </w:r>
    </w:p>
    <w:p w14:paraId="0ACBAA38" w14:textId="77777777" w:rsidR="00AC5AE0" w:rsidRDefault="00AC5AE0">
      <w:pPr>
        <w:pStyle w:val="31"/>
        <w:tabs>
          <w:tab w:val="right" w:leader="dot" w:pos="8296"/>
        </w:tabs>
        <w:rPr>
          <w:rFonts w:eastAsiaTheme="minorEastAsia" w:cstheme="minorBidi"/>
          <w:i w:val="0"/>
          <w:noProof/>
          <w:sz w:val="24"/>
          <w:szCs w:val="24"/>
        </w:rPr>
      </w:pPr>
      <w:r>
        <w:rPr>
          <w:noProof/>
        </w:rPr>
        <w:t>6.1.3</w:t>
      </w:r>
      <w:r>
        <w:rPr>
          <w:rFonts w:hint="eastAsia"/>
          <w:noProof/>
        </w:rPr>
        <w:t>可用性</w:t>
      </w:r>
      <w:r>
        <w:rPr>
          <w:noProof/>
        </w:rPr>
        <w:tab/>
      </w:r>
      <w:r>
        <w:rPr>
          <w:noProof/>
        </w:rPr>
        <w:fldChar w:fldCharType="begin"/>
      </w:r>
      <w:r>
        <w:rPr>
          <w:noProof/>
        </w:rPr>
        <w:instrText xml:space="preserve"> PAGEREF _Toc248118547 \h </w:instrText>
      </w:r>
      <w:r>
        <w:rPr>
          <w:noProof/>
        </w:rPr>
      </w:r>
      <w:r>
        <w:rPr>
          <w:noProof/>
        </w:rPr>
        <w:fldChar w:fldCharType="separate"/>
      </w:r>
      <w:r>
        <w:rPr>
          <w:noProof/>
        </w:rPr>
        <w:t>52</w:t>
      </w:r>
      <w:r>
        <w:rPr>
          <w:noProof/>
        </w:rPr>
        <w:fldChar w:fldCharType="end"/>
      </w:r>
    </w:p>
    <w:p w14:paraId="424DD33A" w14:textId="77777777" w:rsidR="00AC5AE0" w:rsidRDefault="00AC5AE0">
      <w:pPr>
        <w:pStyle w:val="31"/>
        <w:tabs>
          <w:tab w:val="right" w:leader="dot" w:pos="8296"/>
        </w:tabs>
        <w:rPr>
          <w:rFonts w:eastAsiaTheme="minorEastAsia" w:cstheme="minorBidi"/>
          <w:i w:val="0"/>
          <w:noProof/>
          <w:sz w:val="24"/>
          <w:szCs w:val="24"/>
        </w:rPr>
      </w:pPr>
      <w:r>
        <w:rPr>
          <w:noProof/>
        </w:rPr>
        <w:t>6.1.4</w:t>
      </w:r>
      <w:r>
        <w:rPr>
          <w:rFonts w:hint="eastAsia"/>
          <w:noProof/>
        </w:rPr>
        <w:t>可靠性</w:t>
      </w:r>
      <w:r>
        <w:rPr>
          <w:noProof/>
        </w:rPr>
        <w:tab/>
      </w:r>
      <w:r>
        <w:rPr>
          <w:noProof/>
        </w:rPr>
        <w:fldChar w:fldCharType="begin"/>
      </w:r>
      <w:r>
        <w:rPr>
          <w:noProof/>
        </w:rPr>
        <w:instrText xml:space="preserve"> PAGEREF _Toc248118548 \h </w:instrText>
      </w:r>
      <w:r>
        <w:rPr>
          <w:noProof/>
        </w:rPr>
      </w:r>
      <w:r>
        <w:rPr>
          <w:noProof/>
        </w:rPr>
        <w:fldChar w:fldCharType="separate"/>
      </w:r>
      <w:r>
        <w:rPr>
          <w:noProof/>
        </w:rPr>
        <w:t>53</w:t>
      </w:r>
      <w:r>
        <w:rPr>
          <w:noProof/>
        </w:rPr>
        <w:fldChar w:fldCharType="end"/>
      </w:r>
    </w:p>
    <w:p w14:paraId="3EAD2A58" w14:textId="77777777" w:rsidR="00AC5AE0" w:rsidRDefault="00AC5AE0">
      <w:pPr>
        <w:pStyle w:val="31"/>
        <w:tabs>
          <w:tab w:val="right" w:leader="dot" w:pos="8296"/>
        </w:tabs>
        <w:rPr>
          <w:rFonts w:eastAsiaTheme="minorEastAsia" w:cstheme="minorBidi"/>
          <w:i w:val="0"/>
          <w:noProof/>
          <w:sz w:val="24"/>
          <w:szCs w:val="24"/>
        </w:rPr>
      </w:pPr>
      <w:r>
        <w:rPr>
          <w:noProof/>
        </w:rPr>
        <w:t>6.1.5</w:t>
      </w:r>
      <w:r>
        <w:rPr>
          <w:rFonts w:hint="eastAsia"/>
          <w:noProof/>
        </w:rPr>
        <w:t>可支持性</w:t>
      </w:r>
      <w:r>
        <w:rPr>
          <w:noProof/>
        </w:rPr>
        <w:tab/>
      </w:r>
      <w:r>
        <w:rPr>
          <w:noProof/>
        </w:rPr>
        <w:fldChar w:fldCharType="begin"/>
      </w:r>
      <w:r>
        <w:rPr>
          <w:noProof/>
        </w:rPr>
        <w:instrText xml:space="preserve"> PAGEREF _Toc248118549 \h </w:instrText>
      </w:r>
      <w:r>
        <w:rPr>
          <w:noProof/>
        </w:rPr>
      </w:r>
      <w:r>
        <w:rPr>
          <w:noProof/>
        </w:rPr>
        <w:fldChar w:fldCharType="separate"/>
      </w:r>
      <w:r>
        <w:rPr>
          <w:noProof/>
        </w:rPr>
        <w:t>53</w:t>
      </w:r>
      <w:r>
        <w:rPr>
          <w:noProof/>
        </w:rPr>
        <w:fldChar w:fldCharType="end"/>
      </w:r>
    </w:p>
    <w:p w14:paraId="143E3662" w14:textId="77777777" w:rsidR="00AC5AE0" w:rsidRDefault="00AC5AE0">
      <w:pPr>
        <w:pStyle w:val="31"/>
        <w:tabs>
          <w:tab w:val="right" w:leader="dot" w:pos="8296"/>
        </w:tabs>
        <w:rPr>
          <w:rFonts w:eastAsiaTheme="minorEastAsia" w:cstheme="minorBidi"/>
          <w:i w:val="0"/>
          <w:noProof/>
          <w:sz w:val="24"/>
          <w:szCs w:val="24"/>
        </w:rPr>
      </w:pPr>
      <w:r>
        <w:rPr>
          <w:noProof/>
        </w:rPr>
        <w:t>6.1.5.1</w:t>
      </w:r>
      <w:r>
        <w:rPr>
          <w:rFonts w:hint="eastAsia"/>
          <w:noProof/>
        </w:rPr>
        <w:t>可扩展性</w:t>
      </w:r>
      <w:r>
        <w:rPr>
          <w:noProof/>
        </w:rPr>
        <w:tab/>
      </w:r>
      <w:r>
        <w:rPr>
          <w:noProof/>
        </w:rPr>
        <w:fldChar w:fldCharType="begin"/>
      </w:r>
      <w:r>
        <w:rPr>
          <w:noProof/>
        </w:rPr>
        <w:instrText xml:space="preserve"> PAGEREF _Toc248118550 \h </w:instrText>
      </w:r>
      <w:r>
        <w:rPr>
          <w:noProof/>
        </w:rPr>
      </w:r>
      <w:r>
        <w:rPr>
          <w:noProof/>
        </w:rPr>
        <w:fldChar w:fldCharType="separate"/>
      </w:r>
      <w:r>
        <w:rPr>
          <w:noProof/>
        </w:rPr>
        <w:t>53</w:t>
      </w:r>
      <w:r>
        <w:rPr>
          <w:noProof/>
        </w:rPr>
        <w:fldChar w:fldCharType="end"/>
      </w:r>
    </w:p>
    <w:p w14:paraId="31B8FADC" w14:textId="77777777" w:rsidR="00AC5AE0" w:rsidRDefault="00AC5AE0">
      <w:pPr>
        <w:pStyle w:val="31"/>
        <w:tabs>
          <w:tab w:val="right" w:leader="dot" w:pos="8296"/>
        </w:tabs>
        <w:rPr>
          <w:rFonts w:eastAsiaTheme="minorEastAsia" w:cstheme="minorBidi"/>
          <w:i w:val="0"/>
          <w:noProof/>
          <w:sz w:val="24"/>
          <w:szCs w:val="24"/>
        </w:rPr>
      </w:pPr>
      <w:r>
        <w:rPr>
          <w:noProof/>
        </w:rPr>
        <w:t xml:space="preserve">6.1.5.2 </w:t>
      </w:r>
      <w:r>
        <w:rPr>
          <w:rFonts w:hint="eastAsia"/>
          <w:noProof/>
        </w:rPr>
        <w:t>可安装性</w:t>
      </w:r>
      <w:r>
        <w:rPr>
          <w:noProof/>
        </w:rPr>
        <w:tab/>
      </w:r>
      <w:r>
        <w:rPr>
          <w:noProof/>
        </w:rPr>
        <w:fldChar w:fldCharType="begin"/>
      </w:r>
      <w:r>
        <w:rPr>
          <w:noProof/>
        </w:rPr>
        <w:instrText xml:space="preserve"> PAGEREF _Toc248118551 \h </w:instrText>
      </w:r>
      <w:r>
        <w:rPr>
          <w:noProof/>
        </w:rPr>
      </w:r>
      <w:r>
        <w:rPr>
          <w:noProof/>
        </w:rPr>
        <w:fldChar w:fldCharType="separate"/>
      </w:r>
      <w:r>
        <w:rPr>
          <w:noProof/>
        </w:rPr>
        <w:t>53</w:t>
      </w:r>
      <w:r>
        <w:rPr>
          <w:noProof/>
        </w:rPr>
        <w:fldChar w:fldCharType="end"/>
      </w:r>
    </w:p>
    <w:p w14:paraId="207C98AC" w14:textId="77777777" w:rsidR="00AC5AE0" w:rsidRDefault="00AC5AE0">
      <w:pPr>
        <w:pStyle w:val="31"/>
        <w:tabs>
          <w:tab w:val="right" w:leader="dot" w:pos="8296"/>
        </w:tabs>
        <w:rPr>
          <w:rFonts w:eastAsiaTheme="minorEastAsia" w:cstheme="minorBidi"/>
          <w:i w:val="0"/>
          <w:noProof/>
          <w:sz w:val="24"/>
          <w:szCs w:val="24"/>
        </w:rPr>
      </w:pPr>
      <w:r>
        <w:rPr>
          <w:noProof/>
        </w:rPr>
        <w:t xml:space="preserve">6.1.5.3 </w:t>
      </w:r>
      <w:r>
        <w:rPr>
          <w:rFonts w:hint="eastAsia"/>
          <w:noProof/>
        </w:rPr>
        <w:t>可本地化（国际化）</w:t>
      </w:r>
      <w:r>
        <w:rPr>
          <w:noProof/>
        </w:rPr>
        <w:tab/>
      </w:r>
      <w:r>
        <w:rPr>
          <w:noProof/>
        </w:rPr>
        <w:fldChar w:fldCharType="begin"/>
      </w:r>
      <w:r>
        <w:rPr>
          <w:noProof/>
        </w:rPr>
        <w:instrText xml:space="preserve"> PAGEREF _Toc248118552 \h </w:instrText>
      </w:r>
      <w:r>
        <w:rPr>
          <w:noProof/>
        </w:rPr>
      </w:r>
      <w:r>
        <w:rPr>
          <w:noProof/>
        </w:rPr>
        <w:fldChar w:fldCharType="separate"/>
      </w:r>
      <w:r>
        <w:rPr>
          <w:noProof/>
        </w:rPr>
        <w:t>53</w:t>
      </w:r>
      <w:r>
        <w:rPr>
          <w:noProof/>
        </w:rPr>
        <w:fldChar w:fldCharType="end"/>
      </w:r>
    </w:p>
    <w:p w14:paraId="66F9D4A6" w14:textId="77777777" w:rsidR="00AC5AE0" w:rsidRDefault="00AC5AE0">
      <w:pPr>
        <w:pStyle w:val="31"/>
        <w:tabs>
          <w:tab w:val="right" w:leader="dot" w:pos="8296"/>
        </w:tabs>
        <w:rPr>
          <w:rFonts w:eastAsiaTheme="minorEastAsia" w:cstheme="minorBidi"/>
          <w:i w:val="0"/>
          <w:noProof/>
          <w:sz w:val="24"/>
          <w:szCs w:val="24"/>
        </w:rPr>
      </w:pPr>
      <w:r>
        <w:rPr>
          <w:noProof/>
        </w:rPr>
        <w:t xml:space="preserve">6.1. 5.3 </w:t>
      </w:r>
      <w:r>
        <w:rPr>
          <w:rFonts w:hint="eastAsia"/>
          <w:noProof/>
        </w:rPr>
        <w:t>安全性</w:t>
      </w:r>
      <w:r>
        <w:rPr>
          <w:noProof/>
        </w:rPr>
        <w:tab/>
      </w:r>
      <w:r>
        <w:rPr>
          <w:noProof/>
        </w:rPr>
        <w:fldChar w:fldCharType="begin"/>
      </w:r>
      <w:r>
        <w:rPr>
          <w:noProof/>
        </w:rPr>
        <w:instrText xml:space="preserve"> PAGEREF _Toc248118553 \h </w:instrText>
      </w:r>
      <w:r>
        <w:rPr>
          <w:noProof/>
        </w:rPr>
      </w:r>
      <w:r>
        <w:rPr>
          <w:noProof/>
        </w:rPr>
        <w:fldChar w:fldCharType="separate"/>
      </w:r>
      <w:r>
        <w:rPr>
          <w:noProof/>
        </w:rPr>
        <w:t>53</w:t>
      </w:r>
      <w:r>
        <w:rPr>
          <w:noProof/>
        </w:rPr>
        <w:fldChar w:fldCharType="end"/>
      </w:r>
    </w:p>
    <w:p w14:paraId="195FE02A" w14:textId="77777777" w:rsidR="00AC5AE0" w:rsidRDefault="00AC5AE0">
      <w:pPr>
        <w:pStyle w:val="21"/>
        <w:tabs>
          <w:tab w:val="right" w:leader="dot" w:pos="8296"/>
        </w:tabs>
        <w:rPr>
          <w:rFonts w:eastAsiaTheme="minorEastAsia" w:cstheme="minorBidi"/>
          <w:smallCaps w:val="0"/>
          <w:noProof/>
          <w:sz w:val="24"/>
          <w:szCs w:val="24"/>
        </w:rPr>
      </w:pPr>
      <w:r>
        <w:rPr>
          <w:noProof/>
        </w:rPr>
        <w:t>6.2</w:t>
      </w:r>
      <w:r>
        <w:rPr>
          <w:rFonts w:hint="eastAsia"/>
          <w:noProof/>
        </w:rPr>
        <w:t>输人输出要求</w:t>
      </w:r>
      <w:r>
        <w:rPr>
          <w:noProof/>
        </w:rPr>
        <w:tab/>
      </w:r>
      <w:r>
        <w:rPr>
          <w:noProof/>
        </w:rPr>
        <w:fldChar w:fldCharType="begin"/>
      </w:r>
      <w:r>
        <w:rPr>
          <w:noProof/>
        </w:rPr>
        <w:instrText xml:space="preserve"> PAGEREF _Toc248118554 \h </w:instrText>
      </w:r>
      <w:r>
        <w:rPr>
          <w:noProof/>
        </w:rPr>
      </w:r>
      <w:r>
        <w:rPr>
          <w:noProof/>
        </w:rPr>
        <w:fldChar w:fldCharType="separate"/>
      </w:r>
      <w:r>
        <w:rPr>
          <w:noProof/>
        </w:rPr>
        <w:t>54</w:t>
      </w:r>
      <w:r>
        <w:rPr>
          <w:noProof/>
        </w:rPr>
        <w:fldChar w:fldCharType="end"/>
      </w:r>
    </w:p>
    <w:p w14:paraId="0E276867" w14:textId="77777777" w:rsidR="00AC5AE0" w:rsidRDefault="00AC5AE0">
      <w:pPr>
        <w:pStyle w:val="21"/>
        <w:tabs>
          <w:tab w:val="right" w:leader="dot" w:pos="8296"/>
        </w:tabs>
        <w:rPr>
          <w:rFonts w:eastAsiaTheme="minorEastAsia" w:cstheme="minorBidi"/>
          <w:smallCaps w:val="0"/>
          <w:noProof/>
          <w:sz w:val="24"/>
          <w:szCs w:val="24"/>
        </w:rPr>
      </w:pPr>
      <w:r>
        <w:rPr>
          <w:noProof/>
        </w:rPr>
        <w:t>6.3</w:t>
      </w:r>
      <w:r>
        <w:rPr>
          <w:rFonts w:hint="eastAsia"/>
          <w:noProof/>
        </w:rPr>
        <w:t>数据管理能力要求</w:t>
      </w:r>
      <w:r>
        <w:rPr>
          <w:noProof/>
        </w:rPr>
        <w:tab/>
      </w:r>
      <w:r>
        <w:rPr>
          <w:noProof/>
        </w:rPr>
        <w:fldChar w:fldCharType="begin"/>
      </w:r>
      <w:r>
        <w:rPr>
          <w:noProof/>
        </w:rPr>
        <w:instrText xml:space="preserve"> PAGEREF _Toc248118555 \h </w:instrText>
      </w:r>
      <w:r>
        <w:rPr>
          <w:noProof/>
        </w:rPr>
      </w:r>
      <w:r>
        <w:rPr>
          <w:noProof/>
        </w:rPr>
        <w:fldChar w:fldCharType="separate"/>
      </w:r>
      <w:r>
        <w:rPr>
          <w:noProof/>
        </w:rPr>
        <w:t>54</w:t>
      </w:r>
      <w:r>
        <w:rPr>
          <w:noProof/>
        </w:rPr>
        <w:fldChar w:fldCharType="end"/>
      </w:r>
    </w:p>
    <w:p w14:paraId="18DCF34A" w14:textId="77777777" w:rsidR="00AC5AE0" w:rsidRDefault="00AC5AE0">
      <w:pPr>
        <w:pStyle w:val="21"/>
        <w:tabs>
          <w:tab w:val="right" w:leader="dot" w:pos="8296"/>
        </w:tabs>
        <w:rPr>
          <w:rFonts w:eastAsiaTheme="minorEastAsia" w:cstheme="minorBidi"/>
          <w:smallCaps w:val="0"/>
          <w:noProof/>
          <w:sz w:val="24"/>
          <w:szCs w:val="24"/>
        </w:rPr>
      </w:pPr>
      <w:r>
        <w:rPr>
          <w:noProof/>
        </w:rPr>
        <w:t>6.4</w:t>
      </w:r>
      <w:r>
        <w:rPr>
          <w:rFonts w:hint="eastAsia"/>
          <w:noProof/>
        </w:rPr>
        <w:t>故障处理要求</w:t>
      </w:r>
      <w:r>
        <w:rPr>
          <w:noProof/>
        </w:rPr>
        <w:tab/>
      </w:r>
      <w:r>
        <w:rPr>
          <w:noProof/>
        </w:rPr>
        <w:fldChar w:fldCharType="begin"/>
      </w:r>
      <w:r>
        <w:rPr>
          <w:noProof/>
        </w:rPr>
        <w:instrText xml:space="preserve"> PAGEREF _Toc248118556 \h </w:instrText>
      </w:r>
      <w:r>
        <w:rPr>
          <w:noProof/>
        </w:rPr>
      </w:r>
      <w:r>
        <w:rPr>
          <w:noProof/>
        </w:rPr>
        <w:fldChar w:fldCharType="separate"/>
      </w:r>
      <w:r>
        <w:rPr>
          <w:noProof/>
        </w:rPr>
        <w:t>54</w:t>
      </w:r>
      <w:r>
        <w:rPr>
          <w:noProof/>
        </w:rPr>
        <w:fldChar w:fldCharType="end"/>
      </w:r>
    </w:p>
    <w:p w14:paraId="6F6E1660" w14:textId="77777777" w:rsidR="00AC5AE0" w:rsidRDefault="00AC5AE0">
      <w:pPr>
        <w:pStyle w:val="21"/>
        <w:tabs>
          <w:tab w:val="right" w:leader="dot" w:pos="8296"/>
        </w:tabs>
        <w:rPr>
          <w:rFonts w:eastAsiaTheme="minorEastAsia" w:cstheme="minorBidi"/>
          <w:smallCaps w:val="0"/>
          <w:noProof/>
          <w:sz w:val="24"/>
          <w:szCs w:val="24"/>
        </w:rPr>
      </w:pPr>
      <w:r>
        <w:rPr>
          <w:noProof/>
        </w:rPr>
        <w:t>6.5</w:t>
      </w:r>
      <w:r>
        <w:rPr>
          <w:rFonts w:hint="eastAsia"/>
          <w:noProof/>
        </w:rPr>
        <w:t>其他专门要求</w:t>
      </w:r>
      <w:r>
        <w:rPr>
          <w:noProof/>
        </w:rPr>
        <w:tab/>
      </w:r>
      <w:r>
        <w:rPr>
          <w:noProof/>
        </w:rPr>
        <w:fldChar w:fldCharType="begin"/>
      </w:r>
      <w:r>
        <w:rPr>
          <w:noProof/>
        </w:rPr>
        <w:instrText xml:space="preserve"> PAGEREF _Toc248118557 \h </w:instrText>
      </w:r>
      <w:r>
        <w:rPr>
          <w:noProof/>
        </w:rPr>
      </w:r>
      <w:r>
        <w:rPr>
          <w:noProof/>
        </w:rPr>
        <w:fldChar w:fldCharType="separate"/>
      </w:r>
      <w:r>
        <w:rPr>
          <w:noProof/>
        </w:rPr>
        <w:t>55</w:t>
      </w:r>
      <w:r>
        <w:rPr>
          <w:noProof/>
        </w:rPr>
        <w:fldChar w:fldCharType="end"/>
      </w:r>
    </w:p>
    <w:p w14:paraId="6D5D5F6D" w14:textId="77777777" w:rsidR="00AC5AE0" w:rsidRDefault="00AC5AE0">
      <w:pPr>
        <w:pStyle w:val="21"/>
        <w:tabs>
          <w:tab w:val="right" w:leader="dot" w:pos="8296"/>
        </w:tabs>
        <w:rPr>
          <w:rFonts w:eastAsiaTheme="minorEastAsia" w:cstheme="minorBidi"/>
          <w:smallCaps w:val="0"/>
          <w:noProof/>
          <w:sz w:val="24"/>
          <w:szCs w:val="24"/>
        </w:rPr>
      </w:pPr>
      <w:r>
        <w:rPr>
          <w:noProof/>
        </w:rPr>
        <w:t>6.6</w:t>
      </w:r>
      <w:r>
        <w:rPr>
          <w:rFonts w:hint="eastAsia"/>
          <w:noProof/>
        </w:rPr>
        <w:t>接口需求</w:t>
      </w:r>
      <w:r>
        <w:rPr>
          <w:noProof/>
        </w:rPr>
        <w:tab/>
      </w:r>
      <w:r>
        <w:rPr>
          <w:noProof/>
        </w:rPr>
        <w:fldChar w:fldCharType="begin"/>
      </w:r>
      <w:r>
        <w:rPr>
          <w:noProof/>
        </w:rPr>
        <w:instrText xml:space="preserve"> PAGEREF _Toc248118558 \h </w:instrText>
      </w:r>
      <w:r>
        <w:rPr>
          <w:noProof/>
        </w:rPr>
      </w:r>
      <w:r>
        <w:rPr>
          <w:noProof/>
        </w:rPr>
        <w:fldChar w:fldCharType="separate"/>
      </w:r>
      <w:r>
        <w:rPr>
          <w:noProof/>
        </w:rPr>
        <w:t>55</w:t>
      </w:r>
      <w:r>
        <w:rPr>
          <w:noProof/>
        </w:rPr>
        <w:fldChar w:fldCharType="end"/>
      </w:r>
    </w:p>
    <w:p w14:paraId="18DEDB3C" w14:textId="77777777" w:rsidR="00563658" w:rsidRDefault="008C2042" w:rsidP="00563658">
      <w:pPr>
        <w:rPr>
          <w:rFonts w:hint="eastAsia"/>
        </w:rPr>
      </w:pPr>
      <w:r>
        <w:fldChar w:fldCharType="end"/>
      </w:r>
    </w:p>
    <w:p w14:paraId="156FAF38" w14:textId="77777777" w:rsidR="00096F24" w:rsidRDefault="00096F24" w:rsidP="00563658">
      <w:pPr>
        <w:rPr>
          <w:rFonts w:hint="eastAsia"/>
        </w:rPr>
      </w:pPr>
    </w:p>
    <w:p w14:paraId="78A1A32C" w14:textId="77777777" w:rsidR="00096F24" w:rsidRDefault="00096F24" w:rsidP="00563658">
      <w:pPr>
        <w:rPr>
          <w:rFonts w:hint="eastAsia"/>
        </w:rPr>
      </w:pPr>
    </w:p>
    <w:p w14:paraId="6BFDD926" w14:textId="77777777" w:rsidR="00096F24" w:rsidRDefault="00096F24" w:rsidP="00563658">
      <w:pPr>
        <w:rPr>
          <w:rFonts w:hint="eastAsia"/>
        </w:rPr>
      </w:pPr>
    </w:p>
    <w:p w14:paraId="048084EA" w14:textId="77777777" w:rsidR="00096F24" w:rsidRDefault="00096F24" w:rsidP="00563658">
      <w:pPr>
        <w:rPr>
          <w:rFonts w:hint="eastAsia"/>
        </w:rPr>
      </w:pPr>
    </w:p>
    <w:p w14:paraId="5177AD18" w14:textId="77777777" w:rsidR="00096F24" w:rsidRDefault="00096F24" w:rsidP="00563658">
      <w:pPr>
        <w:rPr>
          <w:rFonts w:hint="eastAsia"/>
        </w:rPr>
      </w:pPr>
    </w:p>
    <w:p w14:paraId="77385260" w14:textId="77777777" w:rsidR="00096F24" w:rsidRDefault="00096F24" w:rsidP="00563658">
      <w:pPr>
        <w:rPr>
          <w:rFonts w:hint="eastAsia"/>
        </w:rPr>
      </w:pPr>
    </w:p>
    <w:p w14:paraId="46BD12DA" w14:textId="77777777" w:rsidR="00096F24" w:rsidRDefault="00096F24" w:rsidP="00563658">
      <w:pPr>
        <w:rPr>
          <w:rFonts w:hint="eastAsia"/>
        </w:rPr>
      </w:pPr>
    </w:p>
    <w:p w14:paraId="5E891746" w14:textId="77777777" w:rsidR="00096F24" w:rsidRDefault="00096F24" w:rsidP="00563658">
      <w:pPr>
        <w:rPr>
          <w:rFonts w:hint="eastAsia"/>
        </w:rPr>
      </w:pPr>
    </w:p>
    <w:p w14:paraId="4C4ECFB7" w14:textId="77777777" w:rsidR="00096F24" w:rsidRDefault="00096F24" w:rsidP="00563658">
      <w:pPr>
        <w:rPr>
          <w:rFonts w:hint="eastAsia"/>
        </w:rPr>
      </w:pPr>
    </w:p>
    <w:p w14:paraId="06837FEB" w14:textId="77777777" w:rsidR="00096F24" w:rsidRDefault="00096F24" w:rsidP="00563658">
      <w:pPr>
        <w:rPr>
          <w:rFonts w:hint="eastAsia"/>
        </w:rPr>
      </w:pPr>
    </w:p>
    <w:p w14:paraId="7DCF0514" w14:textId="77777777" w:rsidR="00096F24" w:rsidRDefault="00096F24" w:rsidP="00563658">
      <w:pPr>
        <w:rPr>
          <w:rFonts w:hint="eastAsia"/>
        </w:rPr>
      </w:pPr>
    </w:p>
    <w:p w14:paraId="0A02BEA3" w14:textId="77777777" w:rsidR="00096F24" w:rsidRDefault="00096F24" w:rsidP="00563658">
      <w:pPr>
        <w:rPr>
          <w:rFonts w:hint="eastAsia"/>
        </w:rPr>
      </w:pPr>
    </w:p>
    <w:p w14:paraId="26583C1F" w14:textId="77777777" w:rsidR="00096F24" w:rsidRDefault="00096F24" w:rsidP="00563658">
      <w:pPr>
        <w:rPr>
          <w:rFonts w:hint="eastAsia"/>
        </w:rPr>
      </w:pPr>
    </w:p>
    <w:p w14:paraId="220740FD" w14:textId="77777777" w:rsidR="00096F24" w:rsidRDefault="00096F24" w:rsidP="00563658">
      <w:pPr>
        <w:rPr>
          <w:rFonts w:hint="eastAsia"/>
        </w:rPr>
      </w:pPr>
    </w:p>
    <w:p w14:paraId="0B54E794" w14:textId="77777777" w:rsidR="00096F24" w:rsidRDefault="00096F24" w:rsidP="00563658">
      <w:pPr>
        <w:rPr>
          <w:rFonts w:hint="eastAsia"/>
        </w:rPr>
      </w:pPr>
    </w:p>
    <w:p w14:paraId="5344DF0C" w14:textId="77777777" w:rsidR="00096F24" w:rsidRDefault="00096F24" w:rsidP="00563658">
      <w:pPr>
        <w:rPr>
          <w:rFonts w:hint="eastAsia"/>
        </w:rPr>
      </w:pPr>
    </w:p>
    <w:p w14:paraId="142DB7BD" w14:textId="77777777" w:rsidR="00096F24" w:rsidRDefault="00096F24" w:rsidP="00563658">
      <w:pPr>
        <w:rPr>
          <w:rFonts w:hint="eastAsia"/>
        </w:rPr>
      </w:pPr>
    </w:p>
    <w:p w14:paraId="38EE821C" w14:textId="77777777" w:rsidR="00096F24" w:rsidRDefault="00096F24" w:rsidP="00563658">
      <w:pPr>
        <w:rPr>
          <w:rFonts w:hint="eastAsia"/>
        </w:rPr>
      </w:pPr>
    </w:p>
    <w:p w14:paraId="31024BB5" w14:textId="77777777" w:rsidR="00096F24" w:rsidRDefault="00096F24" w:rsidP="00563658">
      <w:pPr>
        <w:rPr>
          <w:rFonts w:hint="eastAsia"/>
        </w:rPr>
      </w:pPr>
    </w:p>
    <w:p w14:paraId="401F28EF" w14:textId="77777777" w:rsidR="00096F24" w:rsidRDefault="00096F24" w:rsidP="00563658">
      <w:pPr>
        <w:rPr>
          <w:rFonts w:hint="eastAsia"/>
        </w:rPr>
      </w:pPr>
    </w:p>
    <w:p w14:paraId="06722BEC" w14:textId="77777777" w:rsidR="00096F24" w:rsidRDefault="00096F24" w:rsidP="00563658">
      <w:pPr>
        <w:rPr>
          <w:rFonts w:hint="eastAsia"/>
        </w:rPr>
      </w:pPr>
    </w:p>
    <w:p w14:paraId="650BC111" w14:textId="77777777" w:rsidR="00096F24" w:rsidRDefault="00096F24" w:rsidP="00563658">
      <w:pPr>
        <w:rPr>
          <w:rFonts w:hint="eastAsia"/>
        </w:rPr>
      </w:pPr>
    </w:p>
    <w:p w14:paraId="1BA65A48" w14:textId="77777777" w:rsidR="00096F24" w:rsidRDefault="00096F24" w:rsidP="00563658">
      <w:pPr>
        <w:rPr>
          <w:rFonts w:hint="eastAsia"/>
        </w:rPr>
      </w:pPr>
    </w:p>
    <w:p w14:paraId="57E22ECF" w14:textId="77777777" w:rsidR="00096F24" w:rsidRPr="00563658" w:rsidRDefault="00096F24" w:rsidP="00563658">
      <w:pPr>
        <w:rPr>
          <w:rFonts w:hint="eastAsia"/>
        </w:rPr>
      </w:pPr>
      <w:bookmarkStart w:id="19" w:name="_GoBack"/>
      <w:bookmarkEnd w:id="19"/>
    </w:p>
    <w:p w14:paraId="68A5CD0E" w14:textId="77777777" w:rsidR="00343C57" w:rsidRDefault="00343C57">
      <w:pPr>
        <w:pStyle w:val="1"/>
        <w:spacing w:line="360" w:lineRule="auto"/>
      </w:pPr>
      <w:bookmarkStart w:id="20" w:name="_Toc248070334"/>
      <w:bookmarkStart w:id="21" w:name="_Toc248118284"/>
      <w:r>
        <w:rPr>
          <w:rFonts w:hint="eastAsia"/>
        </w:rPr>
        <w:t>1</w:t>
      </w:r>
      <w:r>
        <w:rPr>
          <w:rFonts w:hint="eastAsia"/>
        </w:rPr>
        <w:t>引言</w:t>
      </w:r>
      <w:bookmarkEnd w:id="16"/>
      <w:bookmarkEnd w:id="17"/>
      <w:bookmarkEnd w:id="18"/>
      <w:bookmarkEnd w:id="20"/>
      <w:bookmarkEnd w:id="21"/>
    </w:p>
    <w:p w14:paraId="3BB87E48" w14:textId="77777777" w:rsidR="00343C57" w:rsidRDefault="00343C57">
      <w:pPr>
        <w:pStyle w:val="2"/>
        <w:spacing w:line="360" w:lineRule="auto"/>
      </w:pPr>
      <w:bookmarkStart w:id="22" w:name="_Toc370139148"/>
      <w:bookmarkStart w:id="23" w:name="_Toc370139407"/>
      <w:bookmarkStart w:id="24" w:name="_Toc370143090"/>
      <w:bookmarkStart w:id="25" w:name="_Toc248070335"/>
      <w:bookmarkStart w:id="26" w:name="_Toc248118285"/>
      <w:r>
        <w:rPr>
          <w:rFonts w:hint="eastAsia"/>
        </w:rPr>
        <w:t>1.1</w:t>
      </w:r>
      <w:r>
        <w:rPr>
          <w:rFonts w:hint="eastAsia"/>
        </w:rPr>
        <w:t>编写目的</w:t>
      </w:r>
      <w:bookmarkEnd w:id="22"/>
      <w:bookmarkEnd w:id="23"/>
      <w:bookmarkEnd w:id="24"/>
      <w:bookmarkEnd w:id="25"/>
      <w:bookmarkEnd w:id="26"/>
    </w:p>
    <w:p w14:paraId="2FD17516" w14:textId="77777777" w:rsidR="00343C57" w:rsidRDefault="004A3505">
      <w:pPr>
        <w:spacing w:line="360" w:lineRule="auto"/>
        <w:ind w:firstLine="420"/>
      </w:pPr>
      <w:r>
        <w:rPr>
          <w:rFonts w:hint="eastAsia"/>
        </w:rPr>
        <w:t>对于用户来说，该文档能够明确用户的需求定义是否准确；对于开发人员来说，需求说明书能够帮助开发人明确用户的需求，控制开发过程的需求导向；在软件开发过程中，开发人员以用户需求说明书为开发指导；在软件维护过程中，需求说明书能够作为需求改善和软件维护的基础</w:t>
      </w:r>
      <w:r w:rsidR="00343C57">
        <w:rPr>
          <w:rFonts w:hint="eastAsia"/>
        </w:rPr>
        <w:t>。</w:t>
      </w:r>
    </w:p>
    <w:p w14:paraId="11859A2C" w14:textId="77777777" w:rsidR="00343C57" w:rsidRDefault="00343C57">
      <w:pPr>
        <w:pStyle w:val="2"/>
        <w:spacing w:line="360" w:lineRule="auto"/>
      </w:pPr>
      <w:bookmarkStart w:id="27" w:name="_Toc370139149"/>
      <w:bookmarkStart w:id="28" w:name="_Toc370139408"/>
      <w:bookmarkStart w:id="29" w:name="_Toc370143091"/>
      <w:bookmarkStart w:id="30" w:name="_Toc248070336"/>
      <w:bookmarkStart w:id="31" w:name="_Toc248118286"/>
      <w:r>
        <w:rPr>
          <w:rFonts w:hint="eastAsia"/>
        </w:rPr>
        <w:t>1.2</w:t>
      </w:r>
      <w:r>
        <w:rPr>
          <w:rFonts w:hint="eastAsia"/>
        </w:rPr>
        <w:t>背景</w:t>
      </w:r>
      <w:bookmarkEnd w:id="27"/>
      <w:bookmarkEnd w:id="28"/>
      <w:bookmarkEnd w:id="29"/>
      <w:bookmarkEnd w:id="30"/>
      <w:bookmarkEnd w:id="31"/>
    </w:p>
    <w:p w14:paraId="4D7840E8" w14:textId="77777777" w:rsidR="00B06778" w:rsidRDefault="00B06778" w:rsidP="00B06778">
      <w:r>
        <w:rPr>
          <w:rFonts w:hint="eastAsia"/>
        </w:rPr>
        <w:t>项目名称：</w:t>
      </w:r>
      <w:r w:rsidR="00EE73C6">
        <w:rPr>
          <w:rFonts w:hint="eastAsia"/>
        </w:rPr>
        <w:t>德浓消费养老系统微宝平台</w:t>
      </w:r>
    </w:p>
    <w:p w14:paraId="195EE398" w14:textId="77777777" w:rsidR="00B06778" w:rsidRDefault="00B06778" w:rsidP="00B06778">
      <w:r>
        <w:rPr>
          <w:rFonts w:hint="eastAsia"/>
        </w:rPr>
        <w:t>版本：</w:t>
      </w:r>
      <w:r>
        <w:rPr>
          <w:rFonts w:hint="eastAsia"/>
        </w:rPr>
        <w:t xml:space="preserve"> V1.0</w:t>
      </w:r>
    </w:p>
    <w:p w14:paraId="684DF37E" w14:textId="77777777" w:rsidR="00B06778" w:rsidRDefault="00B06778" w:rsidP="00B06778">
      <w:r>
        <w:rPr>
          <w:rFonts w:hint="eastAsia"/>
        </w:rPr>
        <w:t>项目提出者：</w:t>
      </w:r>
      <w:r w:rsidR="00EE73C6">
        <w:rPr>
          <w:rFonts w:hint="eastAsia"/>
        </w:rPr>
        <w:t>德浓网络技术有限公司</w:t>
      </w:r>
    </w:p>
    <w:p w14:paraId="1183083C" w14:textId="77777777" w:rsidR="00A831B1" w:rsidRDefault="00A831B1" w:rsidP="00B06778">
      <w:r>
        <w:rPr>
          <w:rFonts w:hint="eastAsia"/>
        </w:rPr>
        <w:t>项目开发者：同济大学软件学院</w:t>
      </w:r>
      <w:r>
        <w:rPr>
          <w:rFonts w:hint="eastAsia"/>
        </w:rPr>
        <w:t xml:space="preserve"> </w:t>
      </w:r>
      <w:r>
        <w:rPr>
          <w:rFonts w:hint="eastAsia"/>
        </w:rPr>
        <w:t>（</w:t>
      </w:r>
      <w:r w:rsidR="00EE73C6">
        <w:rPr>
          <w:rFonts w:hint="eastAsia"/>
        </w:rPr>
        <w:t>盛雯</w:t>
      </w:r>
      <w:r>
        <w:rPr>
          <w:rFonts w:hint="eastAsia"/>
        </w:rPr>
        <w:t xml:space="preserve"> </w:t>
      </w:r>
      <w:r>
        <w:rPr>
          <w:rFonts w:hint="eastAsia"/>
        </w:rPr>
        <w:t>赵青</w:t>
      </w:r>
      <w:r>
        <w:rPr>
          <w:rFonts w:hint="eastAsia"/>
        </w:rPr>
        <w:t xml:space="preserve"> </w:t>
      </w:r>
      <w:r w:rsidR="00EE73C6">
        <w:rPr>
          <w:rFonts w:hint="eastAsia"/>
        </w:rPr>
        <w:t>胡冕</w:t>
      </w:r>
      <w:r w:rsidR="00EE73C6">
        <w:rPr>
          <w:rFonts w:hint="eastAsia"/>
        </w:rPr>
        <w:t xml:space="preserve"> </w:t>
      </w:r>
      <w:r w:rsidR="00EE73C6">
        <w:rPr>
          <w:rFonts w:hint="eastAsia"/>
        </w:rPr>
        <w:t>任浃月</w:t>
      </w:r>
      <w:r>
        <w:rPr>
          <w:rFonts w:hint="eastAsia"/>
        </w:rPr>
        <w:t>）</w:t>
      </w:r>
    </w:p>
    <w:p w14:paraId="6ADFA901" w14:textId="77777777" w:rsidR="00343C57" w:rsidRDefault="00343C57">
      <w:pPr>
        <w:pStyle w:val="2"/>
        <w:spacing w:line="360" w:lineRule="auto"/>
      </w:pPr>
      <w:bookmarkStart w:id="32" w:name="_Toc370139150"/>
      <w:bookmarkStart w:id="33" w:name="_Toc370139409"/>
      <w:bookmarkStart w:id="34" w:name="_Toc370143092"/>
      <w:bookmarkStart w:id="35" w:name="_Toc248070337"/>
      <w:bookmarkStart w:id="36" w:name="_Toc248118287"/>
      <w:r>
        <w:rPr>
          <w:rFonts w:hint="eastAsia"/>
        </w:rPr>
        <w:t>1.3</w:t>
      </w:r>
      <w:r w:rsidR="00F3766D">
        <w:rPr>
          <w:rFonts w:hint="eastAsia"/>
        </w:rPr>
        <w:t>词汇表</w:t>
      </w:r>
      <w:bookmarkEnd w:id="32"/>
      <w:bookmarkEnd w:id="33"/>
      <w:bookmarkEnd w:id="34"/>
      <w:bookmarkEnd w:id="35"/>
      <w:bookmarkEnd w:id="36"/>
    </w:p>
    <w:p w14:paraId="216388F2" w14:textId="77777777" w:rsidR="001B16D5" w:rsidRPr="001B16D5" w:rsidRDefault="00EE73C6" w:rsidP="00563658">
      <w:bookmarkStart w:id="37" w:name="_Toc248070338"/>
      <w:r>
        <w:rPr>
          <w:rFonts w:hint="eastAsia"/>
        </w:rPr>
        <w:t>GPS</w:t>
      </w:r>
      <w:bookmarkEnd w:id="37"/>
    </w:p>
    <w:p w14:paraId="02896FE1" w14:textId="77777777" w:rsidR="007109EF" w:rsidRDefault="00CE07C0" w:rsidP="007109EF">
      <w:pPr>
        <w:spacing w:line="360" w:lineRule="auto"/>
        <w:ind w:firstLine="420"/>
      </w:pPr>
      <w:r>
        <w:rPr>
          <w:rFonts w:hint="eastAsia"/>
        </w:rPr>
        <w:t xml:space="preserve"> </w:t>
      </w:r>
      <w:r>
        <w:rPr>
          <w:rFonts w:hint="eastAsia"/>
        </w:rPr>
        <w:t>全球定位导航系统</w:t>
      </w:r>
      <w:r w:rsidR="00694A72">
        <w:rPr>
          <w:rFonts w:hint="eastAsia"/>
        </w:rPr>
        <w:t>；</w:t>
      </w:r>
    </w:p>
    <w:p w14:paraId="6D95B48C" w14:textId="77777777" w:rsidR="007109EF" w:rsidRPr="007109EF" w:rsidRDefault="00524F64" w:rsidP="007109EF">
      <w:pPr>
        <w:pStyle w:val="3"/>
        <w:rPr>
          <w:szCs w:val="24"/>
        </w:rPr>
      </w:pPr>
      <w:bookmarkStart w:id="38" w:name="_Toc248070339"/>
      <w:bookmarkStart w:id="39" w:name="_Toc248118288"/>
      <w:r>
        <w:rPr>
          <w:rFonts w:hint="eastAsia"/>
          <w:szCs w:val="24"/>
        </w:rPr>
        <w:t>用户定位</w:t>
      </w:r>
      <w:bookmarkEnd w:id="38"/>
      <w:bookmarkEnd w:id="39"/>
    </w:p>
    <w:p w14:paraId="233C4657" w14:textId="77777777" w:rsidR="00CE07C0" w:rsidRDefault="00524F64" w:rsidP="007109EF">
      <w:pPr>
        <w:spacing w:line="360" w:lineRule="auto"/>
        <w:ind w:firstLineChars="200" w:firstLine="420"/>
      </w:pPr>
      <w:r>
        <w:rPr>
          <w:rFonts w:hint="eastAsia"/>
        </w:rPr>
        <w:t>返回</w:t>
      </w:r>
      <w:r w:rsidR="00CE07C0">
        <w:rPr>
          <w:rFonts w:hint="eastAsia"/>
        </w:rPr>
        <w:t>手机的</w:t>
      </w:r>
      <w:r w:rsidR="00CE07C0">
        <w:rPr>
          <w:rFonts w:hint="eastAsia"/>
        </w:rPr>
        <w:t>GPS</w:t>
      </w:r>
      <w:r w:rsidR="00CE07C0">
        <w:rPr>
          <w:rFonts w:hint="eastAsia"/>
        </w:rPr>
        <w:t>信号</w:t>
      </w:r>
      <w:r>
        <w:rPr>
          <w:rFonts w:hint="eastAsia"/>
        </w:rPr>
        <w:t>所确定的用户实际地理位置，从而实现“附近商户的查找”</w:t>
      </w:r>
    </w:p>
    <w:p w14:paraId="5A633C2A" w14:textId="77777777" w:rsidR="00146CF4" w:rsidRPr="000B08EF" w:rsidRDefault="00524F64" w:rsidP="00146CF4">
      <w:pPr>
        <w:pStyle w:val="3"/>
        <w:rPr>
          <w:szCs w:val="24"/>
        </w:rPr>
      </w:pPr>
      <w:bookmarkStart w:id="40" w:name="_Toc248070340"/>
      <w:bookmarkStart w:id="41" w:name="_Toc248118289"/>
      <w:r>
        <w:rPr>
          <w:rFonts w:hint="eastAsia"/>
          <w:szCs w:val="24"/>
        </w:rPr>
        <w:t>养老金</w:t>
      </w:r>
      <w:bookmarkEnd w:id="40"/>
      <w:bookmarkEnd w:id="41"/>
    </w:p>
    <w:p w14:paraId="2C07F8D1" w14:textId="77777777" w:rsidR="00146CF4" w:rsidRPr="00524F64" w:rsidRDefault="00146CF4" w:rsidP="00524F64">
      <w:pPr>
        <w:widowControl/>
        <w:autoSpaceDE w:val="0"/>
        <w:autoSpaceDN w:val="0"/>
        <w:adjustRightInd w:val="0"/>
        <w:jc w:val="left"/>
        <w:rPr>
          <w:rFonts w:ascii="Arial" w:hAnsi="Arial" w:cs="Arial"/>
          <w:kern w:val="0"/>
          <w:szCs w:val="21"/>
        </w:rPr>
      </w:pPr>
      <w:r>
        <w:rPr>
          <w:rFonts w:hint="eastAsia"/>
        </w:rPr>
        <w:t xml:space="preserve">   </w:t>
      </w:r>
      <w:r w:rsidRPr="00524F64">
        <w:rPr>
          <w:rFonts w:hint="eastAsia"/>
          <w:sz w:val="20"/>
          <w:szCs w:val="20"/>
        </w:rPr>
        <w:t xml:space="preserve"> </w:t>
      </w:r>
      <w:r w:rsidR="00524F64" w:rsidRPr="00524F64">
        <w:rPr>
          <w:rFonts w:ascii="Arial" w:hAnsi="Arial" w:cs="Arial"/>
          <w:kern w:val="0"/>
          <w:szCs w:val="21"/>
        </w:rPr>
        <w:t>指在</w:t>
      </w:r>
      <w:r w:rsidR="00096F24">
        <w:fldChar w:fldCharType="begin"/>
      </w:r>
      <w:r w:rsidR="00096F24">
        <w:instrText xml:space="preserve"> HYPERLINK "http://baike.baidu.com/view/1253713.htm" </w:instrText>
      </w:r>
      <w:r w:rsidR="00096F24">
        <w:fldChar w:fldCharType="separate"/>
      </w:r>
      <w:r w:rsidR="00524F64" w:rsidRPr="00524F64">
        <w:rPr>
          <w:rFonts w:ascii="Arial" w:hAnsi="Arial" w:cs="Arial"/>
          <w:kern w:val="0"/>
          <w:szCs w:val="21"/>
        </w:rPr>
        <w:t>劳动者</w:t>
      </w:r>
      <w:r w:rsidR="00096F24">
        <w:rPr>
          <w:rFonts w:ascii="Arial" w:hAnsi="Arial" w:cs="Arial"/>
          <w:kern w:val="0"/>
          <w:szCs w:val="21"/>
        </w:rPr>
        <w:fldChar w:fldCharType="end"/>
      </w:r>
      <w:r w:rsidR="00524F64" w:rsidRPr="00524F64">
        <w:rPr>
          <w:rFonts w:ascii="Arial" w:hAnsi="Arial" w:cs="Arial"/>
          <w:kern w:val="0"/>
          <w:szCs w:val="21"/>
        </w:rPr>
        <w:t>年老或丧失劳动能力后，根据他们对社会所作的贡献和所具备的享受</w:t>
      </w:r>
      <w:r w:rsidR="00096F24">
        <w:fldChar w:fldCharType="begin"/>
      </w:r>
      <w:r w:rsidR="00096F24">
        <w:instrText xml:space="preserve"> HYPERLINK "http://baike.baidu.com/view/46715.htm" </w:instrText>
      </w:r>
      <w:r w:rsidR="00096F24">
        <w:fldChar w:fldCharType="separate"/>
      </w:r>
      <w:r w:rsidR="00524F64" w:rsidRPr="00524F64">
        <w:rPr>
          <w:rFonts w:ascii="Arial" w:hAnsi="Arial" w:cs="Arial"/>
          <w:kern w:val="0"/>
          <w:szCs w:val="21"/>
        </w:rPr>
        <w:t>养老保险</w:t>
      </w:r>
      <w:r w:rsidR="00096F24">
        <w:rPr>
          <w:rFonts w:ascii="Arial" w:hAnsi="Arial" w:cs="Arial"/>
          <w:kern w:val="0"/>
          <w:szCs w:val="21"/>
        </w:rPr>
        <w:fldChar w:fldCharType="end"/>
      </w:r>
      <w:r w:rsidR="00524F64" w:rsidRPr="00524F64">
        <w:rPr>
          <w:rFonts w:ascii="Arial" w:hAnsi="Arial" w:cs="Arial"/>
          <w:kern w:val="0"/>
          <w:szCs w:val="21"/>
        </w:rPr>
        <w:t>资格或退休条件，按月或一次性以货币形式支付的保险待遇。养老金本着国家、集体、个人共同积累的原则积累、运作。当人们年富力强时，所创造</w:t>
      </w:r>
      <w:r w:rsidR="00096F24">
        <w:fldChar w:fldCharType="begin"/>
      </w:r>
      <w:r w:rsidR="00096F24">
        <w:instrText xml:space="preserve"> HYPERLINK "http://baike.baidu.com/view/53593.htm" </w:instrText>
      </w:r>
      <w:r w:rsidR="00096F24">
        <w:fldChar w:fldCharType="separate"/>
      </w:r>
      <w:r w:rsidR="00524F64" w:rsidRPr="00524F64">
        <w:rPr>
          <w:rFonts w:ascii="Arial" w:hAnsi="Arial" w:cs="Arial"/>
          <w:kern w:val="0"/>
          <w:szCs w:val="21"/>
        </w:rPr>
        <w:t>财富</w:t>
      </w:r>
      <w:r w:rsidR="00096F24">
        <w:rPr>
          <w:rFonts w:ascii="Arial" w:hAnsi="Arial" w:cs="Arial"/>
          <w:kern w:val="0"/>
          <w:szCs w:val="21"/>
        </w:rPr>
        <w:fldChar w:fldCharType="end"/>
      </w:r>
      <w:r w:rsidR="00524F64" w:rsidRPr="00524F64">
        <w:rPr>
          <w:rFonts w:ascii="Arial" w:hAnsi="Arial" w:cs="Arial"/>
          <w:kern w:val="0"/>
          <w:szCs w:val="21"/>
        </w:rPr>
        <w:t>的一部分被投资于</w:t>
      </w:r>
      <w:r w:rsidR="00096F24">
        <w:fldChar w:fldCharType="begin"/>
      </w:r>
      <w:r w:rsidR="00096F24">
        <w:instrText xml:space="preserve"> HYPERLINK "http://baike.baidu.com/view/1069176.htm" </w:instrText>
      </w:r>
      <w:r w:rsidR="00096F24">
        <w:fldChar w:fldCharType="separate"/>
      </w:r>
      <w:r w:rsidR="00524F64" w:rsidRPr="00524F64">
        <w:rPr>
          <w:rFonts w:ascii="Arial" w:hAnsi="Arial" w:cs="Arial"/>
          <w:kern w:val="0"/>
          <w:szCs w:val="21"/>
        </w:rPr>
        <w:t>养老金计划</w:t>
      </w:r>
      <w:r w:rsidR="00096F24">
        <w:rPr>
          <w:rFonts w:ascii="Arial" w:hAnsi="Arial" w:cs="Arial"/>
          <w:kern w:val="0"/>
          <w:szCs w:val="21"/>
        </w:rPr>
        <w:fldChar w:fldCharType="end"/>
      </w:r>
      <w:r w:rsidR="00524F64" w:rsidRPr="00524F64">
        <w:rPr>
          <w:rFonts w:ascii="Arial" w:hAnsi="Arial" w:cs="Arial"/>
          <w:kern w:val="0"/>
          <w:szCs w:val="21"/>
        </w:rPr>
        <w:t>，以保证老有所养。</w:t>
      </w:r>
    </w:p>
    <w:p w14:paraId="48E1306F" w14:textId="77777777" w:rsidR="001E7F41" w:rsidRPr="00C85932" w:rsidRDefault="00524F64" w:rsidP="001E7F41">
      <w:pPr>
        <w:pStyle w:val="3"/>
        <w:rPr>
          <w:szCs w:val="24"/>
        </w:rPr>
      </w:pPr>
      <w:bookmarkStart w:id="42" w:name="_Toc248070341"/>
      <w:bookmarkStart w:id="43" w:name="_Toc248118290"/>
      <w:r>
        <w:rPr>
          <w:rFonts w:hint="eastAsia"/>
          <w:szCs w:val="24"/>
        </w:rPr>
        <w:t>微金</w:t>
      </w:r>
      <w:bookmarkEnd w:id="42"/>
      <w:bookmarkEnd w:id="43"/>
    </w:p>
    <w:p w14:paraId="020BE93F" w14:textId="77777777" w:rsidR="001E7F41" w:rsidRPr="001E7F41" w:rsidRDefault="001E7F41" w:rsidP="001E7F41">
      <w:r>
        <w:rPr>
          <w:rFonts w:hint="eastAsia"/>
        </w:rPr>
        <w:t xml:space="preserve">   </w:t>
      </w:r>
      <w:r w:rsidR="00524F64">
        <w:rPr>
          <w:rFonts w:hint="eastAsia"/>
        </w:rPr>
        <w:t>“微宝”平台上的虚拟货币。用户在与德浓公司合作的商户消费后商户以一定比例返还给用</w:t>
      </w:r>
      <w:r w:rsidR="004770D1">
        <w:rPr>
          <w:rFonts w:hint="eastAsia"/>
        </w:rPr>
        <w:t>户的福利，用户可在之后兑换成相应的养老金储存在自己的养老账户中；</w:t>
      </w:r>
    </w:p>
    <w:p w14:paraId="1DFFBDFA" w14:textId="77777777" w:rsidR="007109EF" w:rsidRPr="007109EF" w:rsidRDefault="00524F64" w:rsidP="007109EF">
      <w:pPr>
        <w:pStyle w:val="3"/>
        <w:rPr>
          <w:szCs w:val="24"/>
        </w:rPr>
      </w:pPr>
      <w:bookmarkStart w:id="44" w:name="_Toc248070342"/>
      <w:bookmarkStart w:id="45" w:name="_Toc248118291"/>
      <w:r>
        <w:rPr>
          <w:rFonts w:hint="eastAsia"/>
          <w:szCs w:val="24"/>
        </w:rPr>
        <w:t>管理员</w:t>
      </w:r>
      <w:bookmarkEnd w:id="44"/>
      <w:bookmarkEnd w:id="45"/>
    </w:p>
    <w:p w14:paraId="7727DA1D" w14:textId="77777777" w:rsidR="00852CA1" w:rsidRDefault="00524F64" w:rsidP="00F56EA4">
      <w:pPr>
        <w:spacing w:line="360" w:lineRule="auto"/>
        <w:ind w:firstLineChars="200" w:firstLine="420"/>
      </w:pPr>
      <w:r>
        <w:rPr>
          <w:rFonts w:hint="eastAsia"/>
        </w:rPr>
        <w:t>德浓公司内部管理“微宝”平台的相关工作</w:t>
      </w:r>
      <w:r w:rsidR="004770D1">
        <w:rPr>
          <w:rFonts w:hint="eastAsia"/>
        </w:rPr>
        <w:t>人员，负责维护系统的正常运作，及时响应用户使用系统时的相关需求；</w:t>
      </w:r>
    </w:p>
    <w:p w14:paraId="4EE78784" w14:textId="77777777" w:rsidR="007109EF" w:rsidRPr="007109EF" w:rsidRDefault="00524F64" w:rsidP="007109EF">
      <w:pPr>
        <w:pStyle w:val="3"/>
        <w:rPr>
          <w:szCs w:val="24"/>
        </w:rPr>
      </w:pPr>
      <w:bookmarkStart w:id="46" w:name="_Toc248070343"/>
      <w:bookmarkStart w:id="47" w:name="_Toc248118292"/>
      <w:r>
        <w:rPr>
          <w:rFonts w:hint="eastAsia"/>
          <w:szCs w:val="24"/>
        </w:rPr>
        <w:t>用户</w:t>
      </w:r>
      <w:bookmarkEnd w:id="46"/>
      <w:bookmarkEnd w:id="47"/>
    </w:p>
    <w:p w14:paraId="2346ABE5" w14:textId="77777777" w:rsidR="00CB5047" w:rsidRDefault="00524F64" w:rsidP="00F56EA4">
      <w:pPr>
        <w:spacing w:line="360" w:lineRule="auto"/>
        <w:ind w:firstLineChars="200" w:firstLine="420"/>
      </w:pPr>
      <w:r>
        <w:rPr>
          <w:rFonts w:hint="eastAsia"/>
        </w:rPr>
        <w:t>指在“微宝”平台上进行注册的</w:t>
      </w:r>
      <w:r w:rsidR="004770D1">
        <w:rPr>
          <w:rFonts w:hint="eastAsia"/>
        </w:rPr>
        <w:t>消费者，通过将个人账户与养老金账户、银行卡、商家会员卡等信息绑定实现由消费向养老金的积累；</w:t>
      </w:r>
    </w:p>
    <w:p w14:paraId="693D3AF8" w14:textId="77777777" w:rsidR="007109EF" w:rsidRPr="007109EF" w:rsidRDefault="004770D1" w:rsidP="007109EF">
      <w:pPr>
        <w:pStyle w:val="3"/>
        <w:rPr>
          <w:szCs w:val="24"/>
        </w:rPr>
      </w:pPr>
      <w:bookmarkStart w:id="48" w:name="_Toc248070344"/>
      <w:bookmarkStart w:id="49" w:name="_Toc248118293"/>
      <w:r>
        <w:rPr>
          <w:rFonts w:hint="eastAsia"/>
          <w:szCs w:val="24"/>
        </w:rPr>
        <w:t>商户</w:t>
      </w:r>
      <w:bookmarkEnd w:id="48"/>
      <w:bookmarkEnd w:id="49"/>
    </w:p>
    <w:p w14:paraId="6D0C2092" w14:textId="41CDE2E8" w:rsidR="003979BC" w:rsidRDefault="004770D1" w:rsidP="0045197E">
      <w:pPr>
        <w:spacing w:line="360" w:lineRule="auto"/>
        <w:ind w:firstLineChars="200" w:firstLine="420"/>
      </w:pPr>
      <w:r>
        <w:rPr>
          <w:rFonts w:hint="eastAsia"/>
        </w:rPr>
        <w:t>特指与德浓公司具有合作关系，向前来消费的“微宝”用户按照一定规则返还“微金”，另外</w:t>
      </w:r>
      <w:r w:rsidR="00390053">
        <w:rPr>
          <w:rFonts w:hint="eastAsia"/>
        </w:rPr>
        <w:t>向用户</w:t>
      </w:r>
      <w:r>
        <w:rPr>
          <w:rFonts w:hint="eastAsia"/>
        </w:rPr>
        <w:t>提供其它优惠的</w:t>
      </w:r>
      <w:r w:rsidR="005A6014">
        <w:rPr>
          <w:rFonts w:hint="eastAsia"/>
        </w:rPr>
        <w:t>商业实体，范围涵盖线上、线下的任何合法消费领域；</w:t>
      </w:r>
    </w:p>
    <w:p w14:paraId="054A7123" w14:textId="4702298E" w:rsidR="00CA0F34" w:rsidRDefault="005A6014" w:rsidP="007109EF">
      <w:pPr>
        <w:pStyle w:val="3"/>
        <w:rPr>
          <w:szCs w:val="24"/>
        </w:rPr>
      </w:pPr>
      <w:bookmarkStart w:id="50" w:name="_Toc248070345"/>
      <w:bookmarkStart w:id="51" w:name="_Toc248118294"/>
      <w:r>
        <w:rPr>
          <w:rFonts w:hint="eastAsia"/>
          <w:szCs w:val="24"/>
        </w:rPr>
        <w:t>订阅</w:t>
      </w:r>
      <w:bookmarkEnd w:id="50"/>
      <w:bookmarkEnd w:id="51"/>
    </w:p>
    <w:p w14:paraId="13E2F501" w14:textId="76F31C60" w:rsidR="003979BC" w:rsidRDefault="003979BC" w:rsidP="003979BC">
      <w:r>
        <w:rPr>
          <w:rFonts w:hint="eastAsia"/>
        </w:rPr>
        <w:t xml:space="preserve">   </w:t>
      </w:r>
      <w:r w:rsidR="005A6014">
        <w:rPr>
          <w:rFonts w:hint="eastAsia"/>
        </w:rPr>
        <w:t>用户根据自身的爱好、需求对感兴趣的“微宝”合作商户加以特别关注，及时接受订阅商户的最新消息或优惠信息；</w:t>
      </w:r>
    </w:p>
    <w:p w14:paraId="04DDDE11" w14:textId="5EDBB6C8" w:rsidR="00684872" w:rsidRPr="00070CDC" w:rsidRDefault="005A6014" w:rsidP="00684872">
      <w:pPr>
        <w:pStyle w:val="3"/>
        <w:rPr>
          <w:szCs w:val="24"/>
        </w:rPr>
      </w:pPr>
      <w:bookmarkStart w:id="52" w:name="_Toc248070346"/>
      <w:bookmarkStart w:id="53" w:name="_Toc248118295"/>
      <w:r>
        <w:rPr>
          <w:rFonts w:hint="eastAsia"/>
          <w:szCs w:val="24"/>
        </w:rPr>
        <w:t>优惠</w:t>
      </w:r>
      <w:bookmarkEnd w:id="52"/>
      <w:bookmarkEnd w:id="53"/>
    </w:p>
    <w:p w14:paraId="4E9CD637" w14:textId="4F9F33D4" w:rsidR="00684872" w:rsidRDefault="00684872" w:rsidP="00684872">
      <w:r>
        <w:rPr>
          <w:rFonts w:hint="eastAsia"/>
        </w:rPr>
        <w:t xml:space="preserve">  </w:t>
      </w:r>
      <w:r w:rsidR="005A6014">
        <w:rPr>
          <w:rFonts w:hint="eastAsia"/>
        </w:rPr>
        <w:t>“微宝”合作商户为实现促销、回馈顾客等目的展开的商品或服务优惠，通过“微宝”平台推送到订阅该商户的客户端；</w:t>
      </w:r>
    </w:p>
    <w:p w14:paraId="71D2E3FA" w14:textId="6F2FFD69" w:rsidR="00684872" w:rsidRPr="00070CDC" w:rsidRDefault="005A6014" w:rsidP="00684872">
      <w:pPr>
        <w:pStyle w:val="3"/>
        <w:rPr>
          <w:szCs w:val="24"/>
        </w:rPr>
      </w:pPr>
      <w:bookmarkStart w:id="54" w:name="_Toc248070347"/>
      <w:bookmarkStart w:id="55" w:name="_Toc248118296"/>
      <w:r>
        <w:rPr>
          <w:rFonts w:hint="eastAsia"/>
          <w:szCs w:val="24"/>
        </w:rPr>
        <w:t>好友</w:t>
      </w:r>
      <w:bookmarkEnd w:id="54"/>
      <w:bookmarkEnd w:id="55"/>
    </w:p>
    <w:p w14:paraId="4280F285" w14:textId="3C996255" w:rsidR="001E7F41" w:rsidRDefault="00684872" w:rsidP="003979BC">
      <w:r>
        <w:rPr>
          <w:rFonts w:hint="eastAsia"/>
        </w:rPr>
        <w:t xml:space="preserve">   </w:t>
      </w:r>
      <w:r w:rsidR="005A6014">
        <w:rPr>
          <w:rFonts w:hint="eastAsia"/>
        </w:rPr>
        <w:t>“微宝”用户可与其他用户建立好友关系，互相了解彼此的动态，分享自己的消费经历心得等；</w:t>
      </w:r>
    </w:p>
    <w:p w14:paraId="67E4A62A" w14:textId="6D9CFFCA" w:rsidR="00865B57" w:rsidRPr="009858B6" w:rsidRDefault="005A6014" w:rsidP="00865B57">
      <w:pPr>
        <w:pStyle w:val="3"/>
        <w:rPr>
          <w:szCs w:val="24"/>
        </w:rPr>
      </w:pPr>
      <w:bookmarkStart w:id="56" w:name="_Toc248070348"/>
      <w:bookmarkStart w:id="57" w:name="_Toc248118297"/>
      <w:r>
        <w:rPr>
          <w:rFonts w:hint="eastAsia"/>
          <w:szCs w:val="24"/>
        </w:rPr>
        <w:t>朋友圈</w:t>
      </w:r>
      <w:bookmarkEnd w:id="56"/>
      <w:bookmarkEnd w:id="57"/>
    </w:p>
    <w:p w14:paraId="49C78EE5" w14:textId="0314E433" w:rsidR="00865B57" w:rsidRDefault="00865B57" w:rsidP="00865B57">
      <w:r>
        <w:rPr>
          <w:rFonts w:hint="eastAsia"/>
        </w:rPr>
        <w:t xml:space="preserve">  </w:t>
      </w:r>
      <w:r w:rsidR="005A6014">
        <w:rPr>
          <w:rFonts w:hint="eastAsia"/>
        </w:rPr>
        <w:t>“微宝”用户的社交平台，好友间分享最新消费体验，心情等，支持互相发表评论；</w:t>
      </w:r>
    </w:p>
    <w:p w14:paraId="07C1C7C7" w14:textId="7E64A1D9" w:rsidR="002675C8" w:rsidRPr="00AB6ED1" w:rsidRDefault="005A6014" w:rsidP="002675C8">
      <w:pPr>
        <w:pStyle w:val="3"/>
        <w:rPr>
          <w:szCs w:val="24"/>
        </w:rPr>
      </w:pPr>
      <w:bookmarkStart w:id="58" w:name="_Toc248070349"/>
      <w:bookmarkStart w:id="59" w:name="_Toc248118298"/>
      <w:r>
        <w:rPr>
          <w:rFonts w:hint="eastAsia"/>
          <w:szCs w:val="24"/>
        </w:rPr>
        <w:t>商户评价</w:t>
      </w:r>
      <w:bookmarkEnd w:id="58"/>
      <w:bookmarkEnd w:id="59"/>
    </w:p>
    <w:p w14:paraId="3019D5F1" w14:textId="4A271032" w:rsidR="002675C8" w:rsidRDefault="005A6014" w:rsidP="004666EC">
      <w:pPr>
        <w:ind w:firstLineChars="100" w:firstLine="210"/>
      </w:pPr>
      <w:r>
        <w:rPr>
          <w:rFonts w:hint="eastAsia"/>
        </w:rPr>
        <w:t>“微宝”用户在商家消费后可对商家的服务或产品作出评价，从而对商家的改进和提高其他用户的消费体验起到促进作用</w:t>
      </w:r>
      <w:r w:rsidR="002675C8">
        <w:rPr>
          <w:rFonts w:hint="eastAsia"/>
        </w:rPr>
        <w:t>；</w:t>
      </w:r>
    </w:p>
    <w:p w14:paraId="21225CAF" w14:textId="48915380" w:rsidR="00D92C8F" w:rsidRDefault="00D92C8F" w:rsidP="00D92C8F">
      <w:pPr>
        <w:pStyle w:val="3"/>
        <w:rPr>
          <w:szCs w:val="24"/>
        </w:rPr>
      </w:pPr>
      <w:bookmarkStart w:id="60" w:name="_Toc248070350"/>
      <w:bookmarkStart w:id="61" w:name="_Toc248118299"/>
      <w:r>
        <w:rPr>
          <w:rFonts w:hint="eastAsia"/>
          <w:szCs w:val="24"/>
        </w:rPr>
        <w:t>二维码</w:t>
      </w:r>
      <w:bookmarkEnd w:id="60"/>
      <w:bookmarkEnd w:id="61"/>
    </w:p>
    <w:p w14:paraId="661E9666" w14:textId="7003E6B1" w:rsidR="00D92C8F" w:rsidRPr="009C037F" w:rsidRDefault="00D92C8F" w:rsidP="009C037F">
      <w:pPr>
        <w:rPr>
          <w:szCs w:val="21"/>
        </w:rPr>
      </w:pPr>
      <w:r>
        <w:rPr>
          <w:rFonts w:ascii="Arial" w:hAnsi="Arial" w:cs="Arial" w:hint="eastAsia"/>
          <w:kern w:val="0"/>
          <w:szCs w:val="21"/>
        </w:rPr>
        <w:t xml:space="preserve">  </w:t>
      </w:r>
      <w:r w:rsidRPr="00D92C8F">
        <w:rPr>
          <w:rFonts w:ascii="Arial" w:hAnsi="Arial" w:cs="Arial"/>
          <w:kern w:val="0"/>
          <w:szCs w:val="21"/>
        </w:rPr>
        <w:t>它是用</w:t>
      </w:r>
      <w:r w:rsidR="00096F24">
        <w:fldChar w:fldCharType="begin"/>
      </w:r>
      <w:r w:rsidR="00096F24">
        <w:instrText xml:space="preserve"> HYPERLINK "http://baike.baidu.com/view/654084.htm" </w:instrText>
      </w:r>
      <w:r w:rsidR="00096F24">
        <w:fldChar w:fldCharType="separate"/>
      </w:r>
      <w:r w:rsidRPr="00D92C8F">
        <w:rPr>
          <w:rFonts w:ascii="Arial" w:hAnsi="Arial" w:cs="Arial"/>
          <w:kern w:val="0"/>
          <w:szCs w:val="21"/>
        </w:rPr>
        <w:t>特定</w:t>
      </w:r>
      <w:r w:rsidR="00096F24">
        <w:rPr>
          <w:rFonts w:ascii="Arial" w:hAnsi="Arial" w:cs="Arial"/>
          <w:kern w:val="0"/>
          <w:szCs w:val="21"/>
        </w:rPr>
        <w:fldChar w:fldCharType="end"/>
      </w:r>
      <w:r w:rsidRPr="00D92C8F">
        <w:rPr>
          <w:rFonts w:ascii="Arial" w:hAnsi="Arial" w:cs="Arial"/>
          <w:kern w:val="0"/>
          <w:szCs w:val="21"/>
        </w:rPr>
        <w:t>的</w:t>
      </w:r>
      <w:r w:rsidR="00096F24">
        <w:fldChar w:fldCharType="begin"/>
      </w:r>
      <w:r w:rsidR="00096F24">
        <w:instrText xml:space="preserve"> HYPERLINK "http://baike.baidu.com/view/1235650.htm" </w:instrText>
      </w:r>
      <w:r w:rsidR="00096F24">
        <w:fldChar w:fldCharType="separate"/>
      </w:r>
      <w:r w:rsidRPr="00D92C8F">
        <w:rPr>
          <w:rFonts w:ascii="Arial" w:hAnsi="Arial" w:cs="Arial"/>
          <w:kern w:val="0"/>
          <w:szCs w:val="21"/>
        </w:rPr>
        <w:t>几何图形</w:t>
      </w:r>
      <w:r w:rsidR="00096F24">
        <w:rPr>
          <w:rFonts w:ascii="Arial" w:hAnsi="Arial" w:cs="Arial"/>
          <w:kern w:val="0"/>
          <w:szCs w:val="21"/>
        </w:rPr>
        <w:fldChar w:fldCharType="end"/>
      </w:r>
      <w:r w:rsidRPr="00D92C8F">
        <w:rPr>
          <w:rFonts w:ascii="Arial" w:hAnsi="Arial" w:cs="Arial"/>
          <w:kern w:val="0"/>
          <w:szCs w:val="21"/>
        </w:rPr>
        <w:t>按一定规律在平面（</w:t>
      </w:r>
      <w:r w:rsidR="00096F24">
        <w:fldChar w:fldCharType="begin"/>
      </w:r>
      <w:r w:rsidR="00096F24">
        <w:instrText xml:space="preserve"> HYPERLINK "http://baike.baidu.com/view/719535.htm" </w:instrText>
      </w:r>
      <w:r w:rsidR="00096F24">
        <w:fldChar w:fldCharType="separate"/>
      </w:r>
      <w:r w:rsidRPr="00D92C8F">
        <w:rPr>
          <w:rFonts w:ascii="Arial" w:hAnsi="Arial" w:cs="Arial"/>
          <w:kern w:val="0"/>
          <w:szCs w:val="21"/>
        </w:rPr>
        <w:t>二维</w:t>
      </w:r>
      <w:r w:rsidR="00096F24">
        <w:rPr>
          <w:rFonts w:ascii="Arial" w:hAnsi="Arial" w:cs="Arial"/>
          <w:kern w:val="0"/>
          <w:szCs w:val="21"/>
        </w:rPr>
        <w:fldChar w:fldCharType="end"/>
      </w:r>
      <w:r w:rsidRPr="00D92C8F">
        <w:rPr>
          <w:rFonts w:ascii="Arial" w:hAnsi="Arial" w:cs="Arial"/>
          <w:kern w:val="0"/>
          <w:szCs w:val="21"/>
        </w:rPr>
        <w:t>方向）上分布的</w:t>
      </w:r>
      <w:r w:rsidR="00096F24">
        <w:fldChar w:fldCharType="begin"/>
      </w:r>
      <w:r w:rsidR="00096F24">
        <w:instrText xml:space="preserve"> HYPERLINK "http://baike.baidu.com/view/378072.htm" </w:instrText>
      </w:r>
      <w:r w:rsidR="00096F24">
        <w:fldChar w:fldCharType="separate"/>
      </w:r>
      <w:r w:rsidRPr="00D92C8F">
        <w:rPr>
          <w:rFonts w:ascii="Arial" w:hAnsi="Arial" w:cs="Arial"/>
          <w:kern w:val="0"/>
          <w:szCs w:val="21"/>
        </w:rPr>
        <w:t>黑白</w:t>
      </w:r>
      <w:r w:rsidR="00096F24">
        <w:rPr>
          <w:rFonts w:ascii="Arial" w:hAnsi="Arial" w:cs="Arial"/>
          <w:kern w:val="0"/>
          <w:szCs w:val="21"/>
        </w:rPr>
        <w:fldChar w:fldCharType="end"/>
      </w:r>
      <w:r w:rsidRPr="00D92C8F">
        <w:rPr>
          <w:rFonts w:ascii="Arial" w:hAnsi="Arial" w:cs="Arial"/>
          <w:kern w:val="0"/>
          <w:szCs w:val="21"/>
        </w:rPr>
        <w:t>相间的图形，是所有信息数据的一把</w:t>
      </w:r>
      <w:r w:rsidR="00096F24">
        <w:fldChar w:fldCharType="begin"/>
      </w:r>
      <w:r w:rsidR="00096F24">
        <w:instrText xml:space="preserve"> HYPERLINK "http://baike.baidu.com/view/19541.htm" </w:instrText>
      </w:r>
      <w:r w:rsidR="00096F24">
        <w:fldChar w:fldCharType="separate"/>
      </w:r>
      <w:r w:rsidRPr="00D92C8F">
        <w:rPr>
          <w:rFonts w:ascii="Arial" w:hAnsi="Arial" w:cs="Arial"/>
          <w:kern w:val="0"/>
          <w:szCs w:val="21"/>
        </w:rPr>
        <w:t>钥匙</w:t>
      </w:r>
      <w:r w:rsidR="00096F24">
        <w:rPr>
          <w:rFonts w:ascii="Arial" w:hAnsi="Arial" w:cs="Arial"/>
          <w:kern w:val="0"/>
          <w:szCs w:val="21"/>
        </w:rPr>
        <w:fldChar w:fldCharType="end"/>
      </w:r>
      <w:r w:rsidRPr="00D92C8F">
        <w:rPr>
          <w:rFonts w:ascii="Arial" w:hAnsi="Arial" w:cs="Arial"/>
          <w:kern w:val="0"/>
          <w:szCs w:val="21"/>
        </w:rPr>
        <w:t>。</w:t>
      </w:r>
      <w:r>
        <w:rPr>
          <w:rFonts w:ascii="Arial" w:hAnsi="Arial" w:cs="Arial" w:hint="eastAsia"/>
          <w:kern w:val="0"/>
          <w:szCs w:val="21"/>
        </w:rPr>
        <w:t>本系统中用户可通过扫描二维码实现关注商户，获得“微金”等多种功能。</w:t>
      </w:r>
      <w:r w:rsidR="00A73DEA">
        <w:rPr>
          <w:rFonts w:ascii="Arial" w:hAnsi="Arial" w:cs="Arial" w:hint="eastAsia"/>
          <w:kern w:val="0"/>
          <w:szCs w:val="21"/>
        </w:rPr>
        <w:t>扫描“微金”二维码后，可得到消费金额，商户名称，时间等信息并将信息同步到“我的账单”</w:t>
      </w:r>
      <w:r w:rsidR="00796D60">
        <w:rPr>
          <w:rFonts w:ascii="Arial" w:hAnsi="Arial" w:cs="Arial" w:hint="eastAsia"/>
          <w:kern w:val="0"/>
          <w:szCs w:val="21"/>
        </w:rPr>
        <w:t>“我的微金”中。</w:t>
      </w:r>
    </w:p>
    <w:p w14:paraId="035E93FD" w14:textId="6F9BCD43" w:rsidR="00571BE6" w:rsidRDefault="00343C57" w:rsidP="00A4784E">
      <w:pPr>
        <w:pStyle w:val="2"/>
        <w:spacing w:line="360" w:lineRule="auto"/>
      </w:pPr>
      <w:bookmarkStart w:id="62" w:name="_Toc370139174"/>
      <w:bookmarkStart w:id="63" w:name="_Toc370139433"/>
      <w:bookmarkStart w:id="64" w:name="_Toc370143116"/>
      <w:bookmarkStart w:id="65" w:name="_Toc248070351"/>
      <w:bookmarkStart w:id="66" w:name="_Toc248118300"/>
      <w:r>
        <w:rPr>
          <w:rFonts w:hint="eastAsia"/>
        </w:rPr>
        <w:t>1.4</w:t>
      </w:r>
      <w:bookmarkEnd w:id="62"/>
      <w:bookmarkEnd w:id="63"/>
      <w:bookmarkEnd w:id="64"/>
      <w:r w:rsidR="00A4784E">
        <w:rPr>
          <w:rFonts w:hint="eastAsia"/>
        </w:rPr>
        <w:t xml:space="preserve"> </w:t>
      </w:r>
      <w:r w:rsidR="00A4784E">
        <w:rPr>
          <w:rFonts w:hint="eastAsia"/>
        </w:rPr>
        <w:t>引用文档</w:t>
      </w:r>
      <w:bookmarkEnd w:id="65"/>
      <w:bookmarkEnd w:id="66"/>
    </w:p>
    <w:p w14:paraId="7578E1F8" w14:textId="77777777" w:rsidR="00A4784E" w:rsidRDefault="00A4784E" w:rsidP="00344DA4">
      <w:pPr>
        <w:numPr>
          <w:ilvl w:val="0"/>
          <w:numId w:val="12"/>
        </w:numPr>
        <w:jc w:val="left"/>
      </w:pPr>
      <w:r>
        <w:rPr>
          <w:rFonts w:hint="eastAsia"/>
        </w:rPr>
        <w:t>《需求文档模板（国标）》</w:t>
      </w:r>
    </w:p>
    <w:p w14:paraId="1E763F05" w14:textId="77777777" w:rsidR="00BC52DD" w:rsidRDefault="00A4784E" w:rsidP="00344DA4">
      <w:pPr>
        <w:numPr>
          <w:ilvl w:val="0"/>
          <w:numId w:val="12"/>
        </w:numPr>
        <w:jc w:val="left"/>
      </w:pPr>
      <w:r>
        <w:rPr>
          <w:rFonts w:hint="eastAsia"/>
        </w:rPr>
        <w:t>《</w:t>
      </w:r>
      <w:r w:rsidR="00BC52DD">
        <w:rPr>
          <w:rFonts w:hint="eastAsia"/>
        </w:rPr>
        <w:t>德浓消费养老</w:t>
      </w:r>
      <w:r>
        <w:rPr>
          <w:rFonts w:hint="eastAsia"/>
        </w:rPr>
        <w:t>系统</w:t>
      </w:r>
      <w:r w:rsidR="00BC52DD">
        <w:rPr>
          <w:rFonts w:hint="eastAsia"/>
        </w:rPr>
        <w:t>“微宝”平台</w:t>
      </w:r>
      <w:r>
        <w:rPr>
          <w:rFonts w:hint="eastAsia"/>
        </w:rPr>
        <w:t>需求分析草稿》</w:t>
      </w:r>
    </w:p>
    <w:p w14:paraId="29CCA9D9" w14:textId="77777777" w:rsidR="00BC52DD" w:rsidRDefault="00BC52DD" w:rsidP="00344DA4">
      <w:pPr>
        <w:numPr>
          <w:ilvl w:val="0"/>
          <w:numId w:val="12"/>
        </w:numPr>
        <w:jc w:val="left"/>
      </w:pPr>
      <w:r>
        <w:rPr>
          <w:rFonts w:hint="eastAsia"/>
        </w:rPr>
        <w:t>《德浓技术</w:t>
      </w:r>
      <w:proofErr w:type="spellStart"/>
      <w:r>
        <w:rPr>
          <w:rFonts w:hint="eastAsia"/>
        </w:rPr>
        <w:t>ppt</w:t>
      </w:r>
      <w:proofErr w:type="spellEnd"/>
      <w:r>
        <w:rPr>
          <w:rFonts w:hint="eastAsia"/>
        </w:rPr>
        <w:t>库》</w:t>
      </w:r>
    </w:p>
    <w:p w14:paraId="13761CA2" w14:textId="0B924F48" w:rsidR="00571BE6" w:rsidRDefault="00BC52DD" w:rsidP="00344DA4">
      <w:pPr>
        <w:numPr>
          <w:ilvl w:val="0"/>
          <w:numId w:val="12"/>
        </w:numPr>
        <w:jc w:val="left"/>
      </w:pPr>
      <w:r>
        <w:rPr>
          <w:rFonts w:hint="eastAsia"/>
        </w:rPr>
        <w:t>《德浓消费养老商业计划书》</w:t>
      </w:r>
    </w:p>
    <w:p w14:paraId="35352641" w14:textId="4A422807" w:rsidR="00343C57" w:rsidRDefault="00343C57" w:rsidP="00571BE6">
      <w:pPr>
        <w:pStyle w:val="1"/>
        <w:spacing w:line="360" w:lineRule="auto"/>
      </w:pPr>
      <w:bookmarkStart w:id="67" w:name="_Toc370139175"/>
      <w:bookmarkStart w:id="68" w:name="_Toc370139434"/>
      <w:bookmarkStart w:id="69" w:name="_Toc370143117"/>
      <w:bookmarkStart w:id="70" w:name="_Toc248070352"/>
      <w:bookmarkStart w:id="71" w:name="_Toc248118301"/>
      <w:r>
        <w:rPr>
          <w:rFonts w:hint="eastAsia"/>
        </w:rPr>
        <w:t>2</w:t>
      </w:r>
      <w:r w:rsidR="00B6017B">
        <w:rPr>
          <w:rFonts w:hint="eastAsia"/>
        </w:rPr>
        <w:t>整体</w:t>
      </w:r>
      <w:r>
        <w:rPr>
          <w:rFonts w:hint="eastAsia"/>
        </w:rPr>
        <w:t>概述</w:t>
      </w:r>
      <w:bookmarkEnd w:id="67"/>
      <w:bookmarkEnd w:id="68"/>
      <w:bookmarkEnd w:id="69"/>
      <w:bookmarkEnd w:id="70"/>
      <w:bookmarkEnd w:id="71"/>
    </w:p>
    <w:p w14:paraId="53095651" w14:textId="77777777" w:rsidR="00B87BD9" w:rsidRDefault="00343C57" w:rsidP="00B87BD9">
      <w:pPr>
        <w:pStyle w:val="2"/>
      </w:pPr>
      <w:bookmarkStart w:id="72" w:name="_Toc370139176"/>
      <w:bookmarkStart w:id="73" w:name="_Toc370139435"/>
      <w:bookmarkStart w:id="74" w:name="_Toc370143118"/>
      <w:bookmarkStart w:id="75" w:name="_Toc248070353"/>
      <w:bookmarkStart w:id="76" w:name="_Toc248118302"/>
      <w:r>
        <w:rPr>
          <w:rFonts w:hint="eastAsia"/>
        </w:rPr>
        <w:t>2.1</w:t>
      </w:r>
      <w:r>
        <w:rPr>
          <w:rFonts w:hint="eastAsia"/>
        </w:rPr>
        <w:t>目标</w:t>
      </w:r>
      <w:bookmarkEnd w:id="72"/>
      <w:bookmarkEnd w:id="73"/>
      <w:bookmarkEnd w:id="74"/>
      <w:bookmarkEnd w:id="75"/>
      <w:bookmarkEnd w:id="76"/>
    </w:p>
    <w:p w14:paraId="28413EF0" w14:textId="77777777" w:rsidR="00B87BD9" w:rsidRPr="00BB7369" w:rsidRDefault="00B87BD9" w:rsidP="00B87BD9">
      <w:pPr>
        <w:pStyle w:val="3"/>
        <w:rPr>
          <w:szCs w:val="30"/>
        </w:rPr>
      </w:pPr>
      <w:bookmarkStart w:id="77" w:name="_Toc370139177"/>
      <w:bookmarkStart w:id="78" w:name="_Toc370139436"/>
      <w:bookmarkStart w:id="79" w:name="_Toc370143119"/>
      <w:bookmarkStart w:id="80" w:name="_Toc248070354"/>
      <w:bookmarkStart w:id="81" w:name="_Toc248118303"/>
      <w:r w:rsidRPr="00BB7369">
        <w:rPr>
          <w:rFonts w:hint="eastAsia"/>
          <w:szCs w:val="30"/>
        </w:rPr>
        <w:t>2.1.1</w:t>
      </w:r>
      <w:r w:rsidRPr="00BB7369">
        <w:rPr>
          <w:rFonts w:hint="eastAsia"/>
          <w:szCs w:val="30"/>
        </w:rPr>
        <w:t>简单介绍</w:t>
      </w:r>
      <w:bookmarkEnd w:id="77"/>
      <w:bookmarkEnd w:id="78"/>
      <w:bookmarkEnd w:id="79"/>
      <w:bookmarkEnd w:id="80"/>
      <w:bookmarkEnd w:id="81"/>
    </w:p>
    <w:p w14:paraId="13907E8A" w14:textId="4FF7491E" w:rsidR="00D92C8F" w:rsidRDefault="00D92C8F" w:rsidP="00D92C8F">
      <w:pPr>
        <w:widowControl/>
        <w:autoSpaceDE w:val="0"/>
        <w:autoSpaceDN w:val="0"/>
        <w:adjustRightInd w:val="0"/>
        <w:jc w:val="left"/>
        <w:rPr>
          <w:rFonts w:asciiTheme="majorEastAsia" w:eastAsiaTheme="majorEastAsia" w:hAnsiTheme="majorEastAsia" w:cs="微软雅黑"/>
          <w:color w:val="0E1B30"/>
          <w:kern w:val="0"/>
          <w:szCs w:val="21"/>
        </w:rPr>
      </w:pPr>
      <w:bookmarkStart w:id="82" w:name="_Toc370139178"/>
      <w:bookmarkStart w:id="83" w:name="_Toc370139437"/>
      <w:bookmarkStart w:id="84" w:name="_Toc370143120"/>
      <w:r>
        <w:rPr>
          <w:rFonts w:asciiTheme="majorEastAsia" w:eastAsiaTheme="majorEastAsia" w:hAnsiTheme="majorEastAsia" w:cs="微软雅黑" w:hint="eastAsia"/>
          <w:color w:val="0E1B30"/>
          <w:kern w:val="0"/>
          <w:szCs w:val="21"/>
        </w:rPr>
        <w:t xml:space="preserve">   </w:t>
      </w:r>
      <w:r w:rsidRPr="00D92C8F">
        <w:rPr>
          <w:rFonts w:asciiTheme="majorEastAsia" w:eastAsiaTheme="majorEastAsia" w:hAnsiTheme="majorEastAsia" w:cs="微软雅黑" w:hint="eastAsia"/>
          <w:color w:val="0E1B30"/>
          <w:kern w:val="0"/>
          <w:szCs w:val="21"/>
        </w:rPr>
        <w:t>德浓消费养老系统”是一个具有社交属性、面向消费的商品信息传播平台。系统支撑微金管理、养老金管理、运营管理、账管和托管等应用。系统核心是“微宝平台”</w:t>
      </w:r>
      <w:r w:rsidRPr="00D92C8F">
        <w:rPr>
          <w:rFonts w:asciiTheme="majorEastAsia" w:eastAsiaTheme="majorEastAsia" w:hAnsiTheme="majorEastAsia" w:cs="微软雅黑"/>
          <w:color w:val="0E1B30"/>
          <w:kern w:val="0"/>
          <w:szCs w:val="21"/>
        </w:rPr>
        <w:t>,</w:t>
      </w:r>
      <w:r w:rsidRPr="00D92C8F">
        <w:rPr>
          <w:rFonts w:asciiTheme="majorEastAsia" w:eastAsiaTheme="majorEastAsia" w:hAnsiTheme="majorEastAsia" w:cs="微软雅黑" w:hint="eastAsia"/>
          <w:color w:val="0E1B30"/>
          <w:kern w:val="0"/>
          <w:szCs w:val="21"/>
        </w:rPr>
        <w:t>提供”人与人、人与信息、人与商品、人与服务”的连接。其中账管系统是为老基会消费养老金管委会开发建设。</w:t>
      </w:r>
    </w:p>
    <w:p w14:paraId="7A06B67F" w14:textId="53C37B62" w:rsidR="00BC52DD" w:rsidRPr="009C037F" w:rsidRDefault="00BC52DD" w:rsidP="009C037F">
      <w:pPr>
        <w:widowControl/>
        <w:autoSpaceDE w:val="0"/>
        <w:autoSpaceDN w:val="0"/>
        <w:adjustRightInd w:val="0"/>
        <w:spacing w:after="240"/>
        <w:jc w:val="left"/>
        <w:rPr>
          <w:rFonts w:asciiTheme="majorEastAsia" w:eastAsiaTheme="majorEastAsia" w:hAnsiTheme="majorEastAsia" w:cs="Times"/>
          <w:kern w:val="0"/>
          <w:szCs w:val="21"/>
        </w:rPr>
      </w:pPr>
      <w:r>
        <w:rPr>
          <w:rFonts w:asciiTheme="majorEastAsia" w:eastAsiaTheme="majorEastAsia" w:hAnsiTheme="majorEastAsia" w:cs="微软雅黑" w:hint="eastAsia"/>
          <w:kern w:val="0"/>
          <w:szCs w:val="21"/>
        </w:rPr>
        <w:t xml:space="preserve">  </w:t>
      </w:r>
      <w:r w:rsidRPr="00BC52DD">
        <w:rPr>
          <w:rFonts w:asciiTheme="majorEastAsia" w:eastAsiaTheme="majorEastAsia" w:hAnsiTheme="majorEastAsia" w:cs="微软雅黑" w:hint="eastAsia"/>
          <w:kern w:val="0"/>
          <w:szCs w:val="21"/>
        </w:rPr>
        <w:t>“微宝”是</w:t>
      </w:r>
      <w:r w:rsidRPr="00BC52DD">
        <w:rPr>
          <w:rFonts w:asciiTheme="majorEastAsia" w:eastAsiaTheme="majorEastAsia" w:hAnsiTheme="majorEastAsia" w:cs="微软雅黑"/>
          <w:kern w:val="0"/>
          <w:szCs w:val="21"/>
        </w:rPr>
        <w:t xml:space="preserve"> </w:t>
      </w:r>
      <w:r w:rsidRPr="00BC52DD">
        <w:rPr>
          <w:rFonts w:asciiTheme="majorEastAsia" w:eastAsiaTheme="majorEastAsia" w:hAnsiTheme="majorEastAsia" w:cs="微软雅黑" w:hint="eastAsia"/>
          <w:kern w:val="0"/>
          <w:szCs w:val="21"/>
        </w:rPr>
        <w:t>“消费养老”的核心平台</w:t>
      </w:r>
      <w:r w:rsidRPr="00BC52DD">
        <w:rPr>
          <w:rFonts w:asciiTheme="majorEastAsia" w:eastAsiaTheme="majorEastAsia" w:hAnsiTheme="majorEastAsia" w:cs="微软雅黑"/>
          <w:kern w:val="0"/>
          <w:szCs w:val="21"/>
        </w:rPr>
        <w:t>,</w:t>
      </w:r>
      <w:r w:rsidRPr="00BC52DD">
        <w:rPr>
          <w:rFonts w:asciiTheme="majorEastAsia" w:eastAsiaTheme="majorEastAsia" w:hAnsiTheme="majorEastAsia" w:cs="微软雅黑" w:hint="eastAsia"/>
          <w:kern w:val="0"/>
          <w:szCs w:val="21"/>
        </w:rPr>
        <w:t>一方面为消费者提供养老金兑换、商家查询、信息查询</w:t>
      </w:r>
      <w:r w:rsidRPr="00BC52DD">
        <w:rPr>
          <w:rFonts w:asciiTheme="majorEastAsia" w:eastAsiaTheme="majorEastAsia" w:hAnsiTheme="majorEastAsia" w:cs="微软雅黑"/>
          <w:kern w:val="0"/>
          <w:szCs w:val="21"/>
        </w:rPr>
        <w:t xml:space="preserve"> </w:t>
      </w:r>
      <w:r w:rsidRPr="00BC52DD">
        <w:rPr>
          <w:rFonts w:asciiTheme="majorEastAsia" w:eastAsiaTheme="majorEastAsia" w:hAnsiTheme="majorEastAsia" w:cs="微软雅黑" w:hint="eastAsia"/>
          <w:kern w:val="0"/>
          <w:szCs w:val="21"/>
        </w:rPr>
        <w:t>等功能</w:t>
      </w:r>
      <w:r w:rsidRPr="00BC52DD">
        <w:rPr>
          <w:rFonts w:asciiTheme="majorEastAsia" w:eastAsiaTheme="majorEastAsia" w:hAnsiTheme="majorEastAsia" w:cs="微软雅黑"/>
          <w:kern w:val="0"/>
          <w:szCs w:val="21"/>
        </w:rPr>
        <w:t>;</w:t>
      </w:r>
      <w:r w:rsidRPr="00BC52DD">
        <w:rPr>
          <w:rFonts w:asciiTheme="majorEastAsia" w:eastAsiaTheme="majorEastAsia" w:hAnsiTheme="majorEastAsia" w:cs="微软雅黑" w:hint="eastAsia"/>
          <w:kern w:val="0"/>
          <w:szCs w:val="21"/>
        </w:rPr>
        <w:t>另一方面为商家提供客户导入、市场数据分析、营销推广等功能。同时</w:t>
      </w:r>
      <w:r w:rsidRPr="00BC52DD">
        <w:rPr>
          <w:rFonts w:asciiTheme="majorEastAsia" w:eastAsiaTheme="majorEastAsia" w:hAnsiTheme="majorEastAsia" w:cs="微软雅黑"/>
          <w:kern w:val="0"/>
          <w:szCs w:val="21"/>
        </w:rPr>
        <w:t>,</w:t>
      </w:r>
      <w:r w:rsidRPr="00BC52DD">
        <w:rPr>
          <w:rFonts w:asciiTheme="majorEastAsia" w:eastAsiaTheme="majorEastAsia" w:hAnsiTheme="majorEastAsia" w:cs="微软雅黑" w:hint="eastAsia"/>
          <w:kern w:val="0"/>
          <w:szCs w:val="21"/>
        </w:rPr>
        <w:t>该平台直接对接养老金基金托管系统</w:t>
      </w:r>
      <w:r w:rsidRPr="00BC52DD">
        <w:rPr>
          <w:rFonts w:asciiTheme="majorEastAsia" w:eastAsiaTheme="majorEastAsia" w:hAnsiTheme="majorEastAsia" w:cs="微软雅黑"/>
          <w:kern w:val="0"/>
          <w:szCs w:val="21"/>
        </w:rPr>
        <w:t>,</w:t>
      </w:r>
      <w:r w:rsidRPr="00BC52DD">
        <w:rPr>
          <w:rFonts w:asciiTheme="majorEastAsia" w:eastAsiaTheme="majorEastAsia" w:hAnsiTheme="majorEastAsia" w:cs="微软雅黑" w:hint="eastAsia"/>
          <w:kern w:val="0"/>
          <w:szCs w:val="21"/>
        </w:rPr>
        <w:t>管理用户的养老金。</w:t>
      </w:r>
    </w:p>
    <w:p w14:paraId="41038DE8" w14:textId="77777777" w:rsidR="00B87BD9" w:rsidRDefault="00B87BD9" w:rsidP="00B87BD9">
      <w:pPr>
        <w:pStyle w:val="3"/>
        <w:rPr>
          <w:szCs w:val="30"/>
        </w:rPr>
      </w:pPr>
      <w:bookmarkStart w:id="85" w:name="_Toc248070355"/>
      <w:bookmarkStart w:id="86" w:name="_Toc248118304"/>
      <w:r w:rsidRPr="00BB7369">
        <w:rPr>
          <w:rFonts w:hint="eastAsia"/>
          <w:szCs w:val="30"/>
        </w:rPr>
        <w:t>2.1.2</w:t>
      </w:r>
      <w:r w:rsidR="003816C0" w:rsidRPr="00BB7369">
        <w:rPr>
          <w:rFonts w:hint="eastAsia"/>
          <w:szCs w:val="30"/>
        </w:rPr>
        <w:t>开发背景</w:t>
      </w:r>
      <w:bookmarkEnd w:id="82"/>
      <w:bookmarkEnd w:id="83"/>
      <w:bookmarkEnd w:id="84"/>
      <w:bookmarkEnd w:id="85"/>
      <w:bookmarkEnd w:id="86"/>
    </w:p>
    <w:p w14:paraId="23A5D988" w14:textId="4C5BEA46" w:rsidR="00EC0017" w:rsidRDefault="00BC52DD" w:rsidP="00EC0017">
      <w:pPr>
        <w:rPr>
          <w:rFonts w:ascii="Arial" w:hAnsi="Arial" w:cs="Arial"/>
          <w:kern w:val="0"/>
          <w:szCs w:val="21"/>
        </w:rPr>
      </w:pPr>
      <w:r>
        <w:rPr>
          <w:rFonts w:ascii="Arial" w:hAnsi="Arial" w:cs="Arial" w:hint="eastAsia"/>
          <w:kern w:val="0"/>
          <w:szCs w:val="21"/>
        </w:rPr>
        <w:t xml:space="preserve">  </w:t>
      </w:r>
      <w:r w:rsidRPr="00BC52DD">
        <w:rPr>
          <w:rFonts w:ascii="Arial" w:hAnsi="Arial" w:cs="Arial"/>
          <w:kern w:val="0"/>
          <w:szCs w:val="21"/>
        </w:rPr>
        <w:t>随着我国社会保障体制改革的不断深入，</w:t>
      </w:r>
      <w:r w:rsidRPr="00BC52DD">
        <w:rPr>
          <w:rFonts w:ascii="Arial" w:hAnsi="Arial" w:cs="Arial"/>
          <w:kern w:val="0"/>
          <w:szCs w:val="21"/>
        </w:rPr>
        <w:t>“</w:t>
      </w:r>
      <w:hyperlink r:id="rId9" w:history="1">
        <w:r w:rsidRPr="00BC52DD">
          <w:rPr>
            <w:rFonts w:ascii="Arial" w:hAnsi="Arial" w:cs="Arial"/>
            <w:kern w:val="0"/>
            <w:szCs w:val="21"/>
          </w:rPr>
          <w:t>养儿防老</w:t>
        </w:r>
      </w:hyperlink>
      <w:r w:rsidRPr="00BC52DD">
        <w:rPr>
          <w:rFonts w:ascii="Arial" w:hAnsi="Arial" w:cs="Arial"/>
          <w:kern w:val="0"/>
          <w:szCs w:val="21"/>
        </w:rPr>
        <w:t>”</w:t>
      </w:r>
      <w:r w:rsidRPr="00BC52DD">
        <w:rPr>
          <w:rFonts w:ascii="Arial" w:hAnsi="Arial" w:cs="Arial"/>
          <w:kern w:val="0"/>
          <w:szCs w:val="21"/>
        </w:rPr>
        <w:t>的观念逐渐转变为依靠养老金防老，可是，被人们视为</w:t>
      </w:r>
      <w:r w:rsidRPr="00BC52DD">
        <w:rPr>
          <w:rFonts w:ascii="Arial" w:hAnsi="Arial" w:cs="Arial"/>
          <w:kern w:val="0"/>
          <w:szCs w:val="21"/>
        </w:rPr>
        <w:t>“</w:t>
      </w:r>
      <w:r w:rsidRPr="00BC52DD">
        <w:rPr>
          <w:rFonts w:ascii="Arial" w:hAnsi="Arial" w:cs="Arial"/>
          <w:kern w:val="0"/>
          <w:szCs w:val="21"/>
        </w:rPr>
        <w:t>养命钱</w:t>
      </w:r>
      <w:r w:rsidRPr="00BC52DD">
        <w:rPr>
          <w:rFonts w:ascii="Arial" w:hAnsi="Arial" w:cs="Arial"/>
          <w:kern w:val="0"/>
          <w:szCs w:val="21"/>
        </w:rPr>
        <w:t>”</w:t>
      </w:r>
      <w:r w:rsidRPr="00BC52DD">
        <w:rPr>
          <w:rFonts w:ascii="Arial" w:hAnsi="Arial" w:cs="Arial"/>
          <w:kern w:val="0"/>
          <w:szCs w:val="21"/>
        </w:rPr>
        <w:t>的养老保险如今却面临越来越大的支付压力。</w:t>
      </w:r>
      <w:r w:rsidR="00096F24">
        <w:fldChar w:fldCharType="begin"/>
      </w:r>
      <w:r w:rsidR="00096F24">
        <w:instrText xml:space="preserve"> HYPERLINK "http://baike.baidu.com/view/126280.htm" </w:instrText>
      </w:r>
      <w:r w:rsidR="00096F24">
        <w:fldChar w:fldCharType="separate"/>
      </w:r>
      <w:r w:rsidRPr="00BC52DD">
        <w:rPr>
          <w:rFonts w:ascii="Arial" w:hAnsi="Arial" w:cs="Arial"/>
          <w:kern w:val="0"/>
          <w:szCs w:val="21"/>
        </w:rPr>
        <w:t>劳动和社会保障部</w:t>
      </w:r>
      <w:r w:rsidR="00096F24">
        <w:rPr>
          <w:rFonts w:ascii="Arial" w:hAnsi="Arial" w:cs="Arial"/>
          <w:kern w:val="0"/>
          <w:szCs w:val="21"/>
        </w:rPr>
        <w:fldChar w:fldCharType="end"/>
      </w:r>
      <w:r w:rsidRPr="00BC52DD">
        <w:rPr>
          <w:rFonts w:ascii="Arial" w:hAnsi="Arial" w:cs="Arial"/>
          <w:kern w:val="0"/>
          <w:szCs w:val="21"/>
        </w:rPr>
        <w:t>透露，截至</w:t>
      </w:r>
      <w:r w:rsidRPr="00BC52DD">
        <w:rPr>
          <w:rFonts w:ascii="Arial" w:hAnsi="Arial" w:cs="Arial"/>
          <w:kern w:val="0"/>
          <w:szCs w:val="21"/>
        </w:rPr>
        <w:t>2004</w:t>
      </w:r>
      <w:r w:rsidRPr="00BC52DD">
        <w:rPr>
          <w:rFonts w:ascii="Arial" w:hAnsi="Arial" w:cs="Arial"/>
          <w:kern w:val="0"/>
          <w:szCs w:val="21"/>
        </w:rPr>
        <w:t>年底，中国养老保险个人账户空账规模累计已达</w:t>
      </w:r>
      <w:r w:rsidRPr="00BC52DD">
        <w:rPr>
          <w:rFonts w:ascii="Arial" w:hAnsi="Arial" w:cs="Arial"/>
          <w:kern w:val="0"/>
          <w:szCs w:val="21"/>
        </w:rPr>
        <w:t>7400</w:t>
      </w:r>
      <w:r w:rsidRPr="00BC52DD">
        <w:rPr>
          <w:rFonts w:ascii="Arial" w:hAnsi="Arial" w:cs="Arial"/>
          <w:kern w:val="0"/>
          <w:szCs w:val="21"/>
        </w:rPr>
        <w:t>亿元，而且每年还会以</w:t>
      </w:r>
      <w:r w:rsidRPr="00BC52DD">
        <w:rPr>
          <w:rFonts w:ascii="Arial" w:hAnsi="Arial" w:cs="Arial"/>
          <w:kern w:val="0"/>
          <w:szCs w:val="21"/>
        </w:rPr>
        <w:t>1000</w:t>
      </w:r>
      <w:r w:rsidRPr="00BC52DD">
        <w:rPr>
          <w:rFonts w:ascii="Arial" w:hAnsi="Arial" w:cs="Arial"/>
          <w:kern w:val="0"/>
          <w:szCs w:val="21"/>
        </w:rPr>
        <w:t>多亿元的速度增加。个人账户空账问题已经成了我国养老保险的心腹之患。退休人员激增引发空账运行三个在职养一个退休　据了解，在</w:t>
      </w:r>
      <w:r w:rsidRPr="00BC52DD">
        <w:rPr>
          <w:rFonts w:ascii="Arial" w:hAnsi="Arial" w:cs="Arial"/>
          <w:kern w:val="0"/>
          <w:szCs w:val="21"/>
        </w:rPr>
        <w:t>7400</w:t>
      </w:r>
      <w:r w:rsidRPr="00BC52DD">
        <w:rPr>
          <w:rFonts w:ascii="Arial" w:hAnsi="Arial" w:cs="Arial"/>
          <w:kern w:val="0"/>
          <w:szCs w:val="21"/>
        </w:rPr>
        <w:t>亿元被</w:t>
      </w:r>
      <w:r w:rsidR="00096F24">
        <w:fldChar w:fldCharType="begin"/>
      </w:r>
      <w:r w:rsidR="00096F24">
        <w:instrText xml:space="preserve"> HYPERLINK "http://baike.baidu.com/view/949961.htm" </w:instrText>
      </w:r>
      <w:r w:rsidR="00096F24">
        <w:fldChar w:fldCharType="separate"/>
      </w:r>
      <w:r w:rsidRPr="00BC52DD">
        <w:rPr>
          <w:rFonts w:ascii="Arial" w:hAnsi="Arial" w:cs="Arial"/>
          <w:kern w:val="0"/>
          <w:szCs w:val="21"/>
        </w:rPr>
        <w:t>挪用</w:t>
      </w:r>
      <w:r w:rsidR="00096F24">
        <w:rPr>
          <w:rFonts w:ascii="Arial" w:hAnsi="Arial" w:cs="Arial"/>
          <w:kern w:val="0"/>
          <w:szCs w:val="21"/>
        </w:rPr>
        <w:fldChar w:fldCharType="end"/>
      </w:r>
      <w:r w:rsidRPr="00BC52DD">
        <w:rPr>
          <w:rFonts w:ascii="Arial" w:hAnsi="Arial" w:cs="Arial"/>
          <w:kern w:val="0"/>
          <w:szCs w:val="21"/>
        </w:rPr>
        <w:t>的</w:t>
      </w:r>
      <w:r w:rsidR="00096F24">
        <w:fldChar w:fldCharType="begin"/>
      </w:r>
      <w:r w:rsidR="00096F24">
        <w:instrText xml:space="preserve"> HYPERLINK "http://baike.baidu.com/view/92610.htm" </w:instrText>
      </w:r>
      <w:r w:rsidR="00096F24">
        <w:fldChar w:fldCharType="separate"/>
      </w:r>
      <w:r w:rsidRPr="00BC52DD">
        <w:rPr>
          <w:rFonts w:ascii="Arial" w:hAnsi="Arial" w:cs="Arial"/>
          <w:kern w:val="0"/>
          <w:szCs w:val="21"/>
        </w:rPr>
        <w:t>资金</w:t>
      </w:r>
      <w:r w:rsidR="00096F24">
        <w:rPr>
          <w:rFonts w:ascii="Arial" w:hAnsi="Arial" w:cs="Arial"/>
          <w:kern w:val="0"/>
          <w:szCs w:val="21"/>
        </w:rPr>
        <w:fldChar w:fldCharType="end"/>
      </w:r>
      <w:r w:rsidRPr="00BC52DD">
        <w:rPr>
          <w:rFonts w:ascii="Arial" w:hAnsi="Arial" w:cs="Arial"/>
          <w:kern w:val="0"/>
          <w:szCs w:val="21"/>
        </w:rPr>
        <w:t>中，绝大部分用于支付已退休人员的养老金。本应作为未来养老金积累的个人账户资金为何发放给已退休职工？直接原因来自我国退休人口的剧增。</w:t>
      </w:r>
    </w:p>
    <w:p w14:paraId="50DE2CED" w14:textId="350FCF41" w:rsidR="00BC52DD" w:rsidRDefault="00BC52DD" w:rsidP="00BC52DD">
      <w:pPr>
        <w:widowControl/>
        <w:autoSpaceDE w:val="0"/>
        <w:autoSpaceDN w:val="0"/>
        <w:adjustRightInd w:val="0"/>
        <w:jc w:val="left"/>
        <w:rPr>
          <w:rFonts w:ascii="Arial" w:hAnsi="Arial" w:cs="Arial"/>
          <w:color w:val="262626"/>
          <w:kern w:val="0"/>
          <w:szCs w:val="21"/>
        </w:rPr>
      </w:pPr>
      <w:r>
        <w:rPr>
          <w:rFonts w:ascii="Arial" w:hAnsi="Arial" w:cs="Arial" w:hint="eastAsia"/>
          <w:color w:val="262626"/>
          <w:kern w:val="0"/>
          <w:szCs w:val="21"/>
        </w:rPr>
        <w:t xml:space="preserve">   </w:t>
      </w:r>
      <w:r w:rsidRPr="00BC52DD">
        <w:rPr>
          <w:rFonts w:ascii="Arial" w:hAnsi="Arial" w:cs="Arial"/>
          <w:color w:val="262626"/>
          <w:kern w:val="0"/>
          <w:szCs w:val="21"/>
        </w:rPr>
        <w:t>消费养老是新近崛起的一种养老模式，其核心是消费者在购买企业的产品后，企业应该把消费者的消费视为对企业的投资，并按一定的时间间隔，把该企业的利润按一定的比例返还给消费者，这样消费者不仅关心自己所购买商品的数量和质量，也关心购物后所带来的利益。企业会拥有大量来自消费者的返利而成为资本市场的强者，并且会为养老保险提供一个广阔的巨大资金来源，能在不增加消费者负担的情况下，逐步为消费者积攒一笔可观的养老资金，从而解决许多与养老有关的难题。</w:t>
      </w:r>
    </w:p>
    <w:p w14:paraId="26CAEA13" w14:textId="78BECD73" w:rsidR="00BC52DD" w:rsidRDefault="00BC52DD" w:rsidP="00BC52DD">
      <w:pPr>
        <w:widowControl/>
        <w:autoSpaceDE w:val="0"/>
        <w:autoSpaceDN w:val="0"/>
        <w:adjustRightInd w:val="0"/>
        <w:spacing w:after="240"/>
        <w:jc w:val="left"/>
        <w:rPr>
          <w:rFonts w:asciiTheme="minorEastAsia" w:eastAsiaTheme="minorEastAsia" w:hAnsiTheme="minorEastAsia" w:cs="微软雅黑"/>
          <w:kern w:val="0"/>
          <w:szCs w:val="21"/>
        </w:rPr>
      </w:pPr>
      <w:r>
        <w:rPr>
          <w:rFonts w:asciiTheme="minorEastAsia" w:eastAsiaTheme="minorEastAsia" w:hAnsiTheme="minorEastAsia" w:cs="微软雅黑" w:hint="eastAsia"/>
          <w:kern w:val="0"/>
          <w:szCs w:val="21"/>
        </w:rPr>
        <w:t xml:space="preserve">   </w:t>
      </w:r>
      <w:r w:rsidRPr="00BC52DD">
        <w:rPr>
          <w:rFonts w:asciiTheme="minorEastAsia" w:eastAsiaTheme="minorEastAsia" w:hAnsiTheme="minorEastAsia" w:cs="微软雅黑" w:hint="eastAsia"/>
          <w:kern w:val="0"/>
          <w:szCs w:val="21"/>
        </w:rPr>
        <w:t>德浓成立于</w:t>
      </w:r>
      <w:r w:rsidRPr="00BC52DD">
        <w:rPr>
          <w:rFonts w:asciiTheme="minorEastAsia" w:eastAsiaTheme="minorEastAsia" w:hAnsiTheme="minorEastAsia" w:cs="微软雅黑"/>
          <w:kern w:val="0"/>
          <w:szCs w:val="21"/>
        </w:rPr>
        <w:t>2010</w:t>
      </w:r>
      <w:r w:rsidRPr="00BC52DD">
        <w:rPr>
          <w:rFonts w:asciiTheme="minorEastAsia" w:eastAsiaTheme="minorEastAsia" w:hAnsiTheme="minorEastAsia" w:cs="微软雅黑" w:hint="eastAsia"/>
          <w:kern w:val="0"/>
          <w:szCs w:val="21"/>
        </w:rPr>
        <w:t>年</w:t>
      </w:r>
      <w:r w:rsidRPr="00BC52DD">
        <w:rPr>
          <w:rFonts w:asciiTheme="minorEastAsia" w:eastAsiaTheme="minorEastAsia" w:hAnsiTheme="minorEastAsia" w:cs="微软雅黑"/>
          <w:kern w:val="0"/>
          <w:szCs w:val="21"/>
        </w:rPr>
        <w:t>,</w:t>
      </w:r>
      <w:r w:rsidRPr="00BC52DD">
        <w:rPr>
          <w:rFonts w:asciiTheme="minorEastAsia" w:eastAsiaTheme="minorEastAsia" w:hAnsiTheme="minorEastAsia" w:cs="微软雅黑" w:hint="eastAsia"/>
          <w:kern w:val="0"/>
          <w:szCs w:val="21"/>
        </w:rPr>
        <w:t>是致力创造“消费养老”的互联网公司</w:t>
      </w:r>
      <w:r w:rsidRPr="00BC52DD">
        <w:rPr>
          <w:rFonts w:asciiTheme="minorEastAsia" w:eastAsiaTheme="minorEastAsia" w:hAnsiTheme="minorEastAsia" w:cs="微软雅黑"/>
          <w:kern w:val="0"/>
          <w:szCs w:val="21"/>
        </w:rPr>
        <w:t>,</w:t>
      </w:r>
      <w:r w:rsidRPr="00BC52DD">
        <w:rPr>
          <w:rFonts w:asciiTheme="minorEastAsia" w:eastAsiaTheme="minorEastAsia" w:hAnsiTheme="minorEastAsia" w:cs="微软雅黑" w:hint="eastAsia"/>
          <w:kern w:val="0"/>
          <w:szCs w:val="21"/>
        </w:rPr>
        <w:t>帮助消费者将通过日</w:t>
      </w:r>
      <w:r w:rsidRPr="00BC52DD">
        <w:rPr>
          <w:rFonts w:asciiTheme="minorEastAsia" w:eastAsiaTheme="minorEastAsia" w:hAnsiTheme="minorEastAsia" w:cs="微软雅黑"/>
          <w:kern w:val="0"/>
          <w:szCs w:val="21"/>
        </w:rPr>
        <w:t xml:space="preserve"> </w:t>
      </w:r>
      <w:r w:rsidRPr="00BC52DD">
        <w:rPr>
          <w:rFonts w:asciiTheme="minorEastAsia" w:eastAsiaTheme="minorEastAsia" w:hAnsiTheme="minorEastAsia" w:cs="微软雅黑" w:hint="eastAsia"/>
          <w:kern w:val="0"/>
          <w:szCs w:val="21"/>
        </w:rPr>
        <w:t>常消费产生并积累养老金</w:t>
      </w:r>
      <w:r w:rsidRPr="00BC52DD">
        <w:rPr>
          <w:rFonts w:asciiTheme="minorEastAsia" w:eastAsiaTheme="minorEastAsia" w:hAnsiTheme="minorEastAsia" w:cs="微软雅黑"/>
          <w:kern w:val="0"/>
          <w:szCs w:val="21"/>
        </w:rPr>
        <w:t>,</w:t>
      </w:r>
      <w:r w:rsidRPr="00BC52DD">
        <w:rPr>
          <w:rFonts w:asciiTheme="minorEastAsia" w:eastAsiaTheme="minorEastAsia" w:hAnsiTheme="minorEastAsia" w:cs="微软雅黑" w:hint="eastAsia"/>
          <w:kern w:val="0"/>
          <w:szCs w:val="21"/>
        </w:rPr>
        <w:t>打造养老金的“第四来源”。德浓通过“微宝”平台</w:t>
      </w:r>
      <w:r w:rsidRPr="00BC52DD">
        <w:rPr>
          <w:rFonts w:asciiTheme="minorEastAsia" w:eastAsiaTheme="minorEastAsia" w:hAnsiTheme="minorEastAsia" w:cs="微软雅黑"/>
          <w:kern w:val="0"/>
          <w:szCs w:val="21"/>
        </w:rPr>
        <w:t>,</w:t>
      </w:r>
      <w:r w:rsidRPr="00BC52DD">
        <w:rPr>
          <w:rFonts w:asciiTheme="minorEastAsia" w:eastAsiaTheme="minorEastAsia" w:hAnsiTheme="minorEastAsia" w:cs="微软雅黑" w:hint="eastAsia"/>
          <w:kern w:val="0"/>
          <w:szCs w:val="21"/>
        </w:rPr>
        <w:t>帮助合作商家将大量沉淀消费积分转化为养老金</w:t>
      </w:r>
      <w:r w:rsidRPr="00BC52DD">
        <w:rPr>
          <w:rFonts w:asciiTheme="minorEastAsia" w:eastAsiaTheme="minorEastAsia" w:hAnsiTheme="minorEastAsia" w:cs="微软雅黑"/>
          <w:kern w:val="0"/>
          <w:szCs w:val="21"/>
        </w:rPr>
        <w:t>,</w:t>
      </w:r>
      <w:r w:rsidRPr="00BC52DD">
        <w:rPr>
          <w:rFonts w:asciiTheme="minorEastAsia" w:eastAsiaTheme="minorEastAsia" w:hAnsiTheme="minorEastAsia" w:cs="微软雅黑" w:hint="eastAsia"/>
          <w:kern w:val="0"/>
          <w:szCs w:val="21"/>
        </w:rPr>
        <w:t>并借此实现大量用户导入。仅招商银行信用卡用户一项</w:t>
      </w:r>
      <w:r w:rsidRPr="00BC52DD">
        <w:rPr>
          <w:rFonts w:asciiTheme="minorEastAsia" w:eastAsiaTheme="minorEastAsia" w:hAnsiTheme="minorEastAsia" w:cs="微软雅黑"/>
          <w:kern w:val="0"/>
          <w:szCs w:val="21"/>
        </w:rPr>
        <w:t>,</w:t>
      </w:r>
      <w:r w:rsidRPr="00BC52DD">
        <w:rPr>
          <w:rFonts w:asciiTheme="minorEastAsia" w:eastAsiaTheme="minorEastAsia" w:hAnsiTheme="minorEastAsia" w:cs="微软雅黑" w:hint="eastAsia"/>
          <w:kern w:val="0"/>
          <w:szCs w:val="21"/>
        </w:rPr>
        <w:t>即可实现</w:t>
      </w:r>
      <w:r w:rsidRPr="00BC52DD">
        <w:rPr>
          <w:rFonts w:asciiTheme="minorEastAsia" w:eastAsiaTheme="minorEastAsia" w:hAnsiTheme="minorEastAsia" w:cs="微软雅黑"/>
          <w:kern w:val="0"/>
          <w:szCs w:val="21"/>
        </w:rPr>
        <w:t>500</w:t>
      </w:r>
      <w:r w:rsidRPr="00BC52DD">
        <w:rPr>
          <w:rFonts w:asciiTheme="minorEastAsia" w:eastAsiaTheme="minorEastAsia" w:hAnsiTheme="minorEastAsia" w:cs="微软雅黑" w:hint="eastAsia"/>
          <w:kern w:val="0"/>
          <w:szCs w:val="21"/>
        </w:rPr>
        <w:t>万以上用户导入</w:t>
      </w:r>
      <w:r w:rsidRPr="00BC52DD">
        <w:rPr>
          <w:rFonts w:asciiTheme="minorEastAsia" w:eastAsiaTheme="minorEastAsia" w:hAnsiTheme="minorEastAsia" w:cs="微软雅黑"/>
          <w:kern w:val="0"/>
          <w:szCs w:val="21"/>
        </w:rPr>
        <w:t>;</w:t>
      </w:r>
      <w:r w:rsidRPr="00BC52DD">
        <w:rPr>
          <w:rFonts w:asciiTheme="minorEastAsia" w:eastAsiaTheme="minorEastAsia" w:hAnsiTheme="minorEastAsia" w:cs="微软雅黑" w:hint="eastAsia"/>
          <w:kern w:val="0"/>
          <w:szCs w:val="21"/>
        </w:rPr>
        <w:t>预计</w:t>
      </w:r>
      <w:r w:rsidRPr="00BC52DD">
        <w:rPr>
          <w:rFonts w:asciiTheme="minorEastAsia" w:eastAsiaTheme="minorEastAsia" w:hAnsiTheme="minorEastAsia" w:cs="微软雅黑"/>
          <w:kern w:val="0"/>
          <w:szCs w:val="21"/>
        </w:rPr>
        <w:t>2013</w:t>
      </w:r>
      <w:r w:rsidRPr="00BC52DD">
        <w:rPr>
          <w:rFonts w:asciiTheme="minorEastAsia" w:eastAsiaTheme="minorEastAsia" w:hAnsiTheme="minorEastAsia" w:cs="微软雅黑" w:hint="eastAsia"/>
          <w:kern w:val="0"/>
          <w:szCs w:val="21"/>
        </w:rPr>
        <w:t>年底</w:t>
      </w:r>
      <w:r w:rsidRPr="00BC52DD">
        <w:rPr>
          <w:rFonts w:asciiTheme="minorEastAsia" w:eastAsiaTheme="minorEastAsia" w:hAnsiTheme="minorEastAsia" w:cs="微软雅黑"/>
          <w:kern w:val="0"/>
          <w:szCs w:val="21"/>
        </w:rPr>
        <w:t>,</w:t>
      </w:r>
      <w:r w:rsidRPr="00BC52DD">
        <w:rPr>
          <w:rFonts w:asciiTheme="minorEastAsia" w:eastAsiaTheme="minorEastAsia" w:hAnsiTheme="minorEastAsia" w:cs="微软雅黑" w:hint="eastAsia"/>
          <w:kern w:val="0"/>
          <w:szCs w:val="21"/>
        </w:rPr>
        <w:t>“积分</w:t>
      </w:r>
      <w:r w:rsidRPr="00BC52DD">
        <w:rPr>
          <w:rFonts w:asciiTheme="minorEastAsia" w:eastAsiaTheme="minorEastAsia" w:hAnsiTheme="minorEastAsia" w:cs="微软雅黑"/>
          <w:kern w:val="0"/>
          <w:szCs w:val="21"/>
        </w:rPr>
        <w:t xml:space="preserve"> </w:t>
      </w:r>
      <w:r w:rsidRPr="00BC52DD">
        <w:rPr>
          <w:rFonts w:asciiTheme="minorEastAsia" w:eastAsiaTheme="minorEastAsia" w:hAnsiTheme="minorEastAsia" w:cs="微软雅黑" w:hint="eastAsia"/>
          <w:kern w:val="0"/>
          <w:szCs w:val="21"/>
        </w:rPr>
        <w:t>转化养老金”将带来超过</w:t>
      </w:r>
      <w:r w:rsidRPr="00BC52DD">
        <w:rPr>
          <w:rFonts w:asciiTheme="minorEastAsia" w:eastAsiaTheme="minorEastAsia" w:hAnsiTheme="minorEastAsia" w:cs="微软雅黑"/>
          <w:kern w:val="0"/>
          <w:szCs w:val="21"/>
        </w:rPr>
        <w:t>1000</w:t>
      </w:r>
      <w:r w:rsidRPr="00BC52DD">
        <w:rPr>
          <w:rFonts w:asciiTheme="minorEastAsia" w:eastAsiaTheme="minorEastAsia" w:hAnsiTheme="minorEastAsia" w:cs="微软雅黑" w:hint="eastAsia"/>
          <w:kern w:val="0"/>
          <w:szCs w:val="21"/>
        </w:rPr>
        <w:t>万用户数量。</w:t>
      </w:r>
    </w:p>
    <w:p w14:paraId="3FD2D71C" w14:textId="3F23DE34" w:rsidR="00BC52DD" w:rsidRPr="009C037F" w:rsidRDefault="00BC52DD" w:rsidP="009C037F">
      <w:pPr>
        <w:widowControl/>
        <w:autoSpaceDE w:val="0"/>
        <w:autoSpaceDN w:val="0"/>
        <w:adjustRightInd w:val="0"/>
        <w:spacing w:after="240"/>
        <w:jc w:val="left"/>
        <w:rPr>
          <w:rFonts w:asciiTheme="minorEastAsia" w:eastAsiaTheme="minorEastAsia" w:hAnsiTheme="minorEastAsia" w:cs="Times"/>
          <w:kern w:val="0"/>
          <w:szCs w:val="21"/>
        </w:rPr>
      </w:pPr>
      <w:r>
        <w:rPr>
          <w:rFonts w:asciiTheme="minorEastAsia" w:eastAsiaTheme="minorEastAsia" w:hAnsiTheme="minorEastAsia" w:cs="微软雅黑" w:hint="eastAsia"/>
          <w:kern w:val="0"/>
          <w:szCs w:val="21"/>
        </w:rPr>
        <w:t xml:space="preserve">   综上所述，打造覆盖全面，功能稳定，用户友好的“微宝”平台具有十分重大的现实意义</w:t>
      </w:r>
      <w:r w:rsidR="009C037F">
        <w:rPr>
          <w:rFonts w:asciiTheme="minorEastAsia" w:eastAsiaTheme="minorEastAsia" w:hAnsiTheme="minorEastAsia" w:cs="微软雅黑" w:hint="eastAsia"/>
          <w:kern w:val="0"/>
          <w:szCs w:val="21"/>
        </w:rPr>
        <w:t>。</w:t>
      </w:r>
    </w:p>
    <w:p w14:paraId="2C96FF2A" w14:textId="77777777" w:rsidR="000A1379" w:rsidRDefault="00EC0017" w:rsidP="00EC0017">
      <w:pPr>
        <w:pStyle w:val="3"/>
        <w:rPr>
          <w:szCs w:val="30"/>
        </w:rPr>
      </w:pPr>
      <w:bookmarkStart w:id="87" w:name="_Toc370139179"/>
      <w:bookmarkStart w:id="88" w:name="_Toc370139438"/>
      <w:bookmarkStart w:id="89" w:name="_Toc370143121"/>
      <w:bookmarkStart w:id="90" w:name="_Toc248070356"/>
      <w:bookmarkStart w:id="91" w:name="_Toc248118305"/>
      <w:r w:rsidRPr="00BB7369">
        <w:rPr>
          <w:rFonts w:hint="eastAsia"/>
          <w:szCs w:val="30"/>
        </w:rPr>
        <w:t>2.1.</w:t>
      </w:r>
      <w:r w:rsidR="00224BAD">
        <w:rPr>
          <w:rFonts w:hint="eastAsia"/>
          <w:szCs w:val="30"/>
        </w:rPr>
        <w:t>3</w:t>
      </w:r>
      <w:r>
        <w:rPr>
          <w:rFonts w:hint="eastAsia"/>
          <w:szCs w:val="30"/>
        </w:rPr>
        <w:t>技术</w:t>
      </w:r>
      <w:r w:rsidRPr="00BB7369">
        <w:rPr>
          <w:rFonts w:hint="eastAsia"/>
          <w:szCs w:val="30"/>
        </w:rPr>
        <w:t>背景</w:t>
      </w:r>
      <w:bookmarkEnd w:id="87"/>
      <w:bookmarkEnd w:id="88"/>
      <w:bookmarkEnd w:id="89"/>
      <w:bookmarkEnd w:id="90"/>
      <w:bookmarkEnd w:id="91"/>
      <w:r>
        <w:rPr>
          <w:rFonts w:hint="eastAsia"/>
          <w:szCs w:val="30"/>
        </w:rPr>
        <w:t xml:space="preserve"> </w:t>
      </w:r>
    </w:p>
    <w:p w14:paraId="40F49A96" w14:textId="77777777" w:rsidR="005D63F3" w:rsidRDefault="005D63F3" w:rsidP="005D63F3">
      <w:pPr>
        <w:ind w:firstLine="420"/>
      </w:pPr>
      <w:r>
        <w:rPr>
          <w:rFonts w:hint="eastAsia"/>
        </w:rPr>
        <w:t>《需求文档模板（国标）》数据库：</w:t>
      </w:r>
      <w:r>
        <w:rPr>
          <w:rFonts w:hint="eastAsia"/>
        </w:rPr>
        <w:t>SQL Server</w:t>
      </w:r>
    </w:p>
    <w:p w14:paraId="681BFBB2" w14:textId="53925981" w:rsidR="005D63F3" w:rsidRDefault="005D63F3" w:rsidP="00344DA4">
      <w:pPr>
        <w:numPr>
          <w:ilvl w:val="0"/>
          <w:numId w:val="12"/>
        </w:numPr>
        <w:jc w:val="left"/>
      </w:pPr>
      <w:r>
        <w:rPr>
          <w:rFonts w:hint="eastAsia"/>
        </w:rPr>
        <w:t>数据库：</w:t>
      </w:r>
      <w:r>
        <w:rPr>
          <w:rFonts w:hint="eastAsia"/>
        </w:rPr>
        <w:t>SQL Server</w:t>
      </w:r>
    </w:p>
    <w:p w14:paraId="30809DC7" w14:textId="11D9DA47" w:rsidR="005D63F3" w:rsidRDefault="005D63F3" w:rsidP="00344DA4">
      <w:pPr>
        <w:numPr>
          <w:ilvl w:val="0"/>
          <w:numId w:val="12"/>
        </w:numPr>
        <w:jc w:val="left"/>
      </w:pPr>
      <w:r>
        <w:rPr>
          <w:rFonts w:hint="eastAsia"/>
        </w:rPr>
        <w:t>服务器端：</w:t>
      </w:r>
      <w:r>
        <w:rPr>
          <w:rFonts w:hint="eastAsia"/>
        </w:rPr>
        <w:t>Web Service</w:t>
      </w:r>
    </w:p>
    <w:p w14:paraId="48690616" w14:textId="5EAA7D80" w:rsidR="005D63F3" w:rsidRDefault="005D63F3" w:rsidP="00344DA4">
      <w:pPr>
        <w:numPr>
          <w:ilvl w:val="0"/>
          <w:numId w:val="12"/>
        </w:numPr>
        <w:jc w:val="left"/>
      </w:pPr>
      <w:r>
        <w:rPr>
          <w:rFonts w:hint="eastAsia"/>
        </w:rPr>
        <w:t>移动平台：</w:t>
      </w:r>
      <w:r>
        <w:rPr>
          <w:rFonts w:hint="eastAsia"/>
        </w:rPr>
        <w:t>Android</w:t>
      </w:r>
      <w:r>
        <w:rPr>
          <w:rFonts w:hint="eastAsia"/>
        </w:rPr>
        <w:t>开发</w:t>
      </w:r>
    </w:p>
    <w:p w14:paraId="4D9D735D" w14:textId="6B03D050" w:rsidR="005D63F3" w:rsidRDefault="005D63F3" w:rsidP="00344DA4">
      <w:pPr>
        <w:numPr>
          <w:ilvl w:val="0"/>
          <w:numId w:val="12"/>
        </w:numPr>
        <w:jc w:val="left"/>
      </w:pPr>
      <w:r>
        <w:rPr>
          <w:rFonts w:hint="eastAsia"/>
        </w:rPr>
        <w:t>其它：二维码生成、扫描</w:t>
      </w:r>
      <w:r>
        <w:rPr>
          <w:rFonts w:hint="eastAsia"/>
        </w:rPr>
        <w:t>API</w:t>
      </w:r>
      <w:r>
        <w:rPr>
          <w:rFonts w:hint="eastAsia"/>
        </w:rPr>
        <w:t>，百度地图</w:t>
      </w:r>
      <w:r>
        <w:rPr>
          <w:rFonts w:hint="eastAsia"/>
        </w:rPr>
        <w:t>SDK, LBS.</w:t>
      </w:r>
      <w:r>
        <w:rPr>
          <w:rFonts w:hint="eastAsia"/>
        </w:rPr>
        <w:t>云</w:t>
      </w:r>
    </w:p>
    <w:p w14:paraId="02B98246" w14:textId="77777777" w:rsidR="009F4D8F" w:rsidRDefault="009F4D8F" w:rsidP="009F4D8F">
      <w:pPr>
        <w:pStyle w:val="3"/>
        <w:rPr>
          <w:szCs w:val="30"/>
        </w:rPr>
      </w:pPr>
      <w:bookmarkStart w:id="92" w:name="_Toc370139180"/>
      <w:bookmarkStart w:id="93" w:name="_Toc370139439"/>
      <w:bookmarkStart w:id="94" w:name="_Toc370143122"/>
      <w:bookmarkStart w:id="95" w:name="_Toc248070357"/>
      <w:bookmarkStart w:id="96" w:name="_Toc248118306"/>
      <w:r w:rsidRPr="00BB7369">
        <w:rPr>
          <w:rFonts w:hint="eastAsia"/>
          <w:szCs w:val="30"/>
        </w:rPr>
        <w:t>2.1.</w:t>
      </w:r>
      <w:r>
        <w:rPr>
          <w:rFonts w:hint="eastAsia"/>
          <w:szCs w:val="30"/>
        </w:rPr>
        <w:t xml:space="preserve">4 </w:t>
      </w:r>
      <w:r>
        <w:rPr>
          <w:rFonts w:hint="eastAsia"/>
          <w:szCs w:val="30"/>
        </w:rPr>
        <w:t>软件定义</w:t>
      </w:r>
      <w:bookmarkEnd w:id="92"/>
      <w:bookmarkEnd w:id="93"/>
      <w:bookmarkEnd w:id="94"/>
      <w:bookmarkEnd w:id="95"/>
      <w:bookmarkEnd w:id="96"/>
    </w:p>
    <w:p w14:paraId="056F60B3" w14:textId="558AB696" w:rsidR="005D63F3" w:rsidRDefault="007F1FA0" w:rsidP="005D63F3">
      <w:pPr>
        <w:widowControl/>
        <w:autoSpaceDE w:val="0"/>
        <w:autoSpaceDN w:val="0"/>
        <w:adjustRightInd w:val="0"/>
        <w:spacing w:after="240"/>
        <w:jc w:val="left"/>
        <w:rPr>
          <w:rFonts w:asciiTheme="minorEastAsia" w:eastAsiaTheme="minorEastAsia" w:hAnsiTheme="minorEastAsia" w:cs="微软雅黑"/>
          <w:kern w:val="0"/>
          <w:szCs w:val="21"/>
        </w:rPr>
      </w:pPr>
      <w:bookmarkStart w:id="97" w:name="_Toc370139181"/>
      <w:bookmarkStart w:id="98" w:name="_Toc370139440"/>
      <w:bookmarkStart w:id="99" w:name="_Toc370143123"/>
      <w:r>
        <w:rPr>
          <w:rFonts w:asciiTheme="minorEastAsia" w:eastAsiaTheme="minorEastAsia" w:hAnsiTheme="minorEastAsia" w:cs="微软雅黑" w:hint="eastAsia"/>
          <w:kern w:val="0"/>
          <w:szCs w:val="21"/>
        </w:rPr>
        <w:t xml:space="preserve">  </w:t>
      </w:r>
      <w:r w:rsidR="005D63F3" w:rsidRPr="005D63F3">
        <w:rPr>
          <w:rFonts w:asciiTheme="minorEastAsia" w:eastAsiaTheme="minorEastAsia" w:hAnsiTheme="minorEastAsia" w:cs="微软雅黑" w:hint="eastAsia"/>
          <w:kern w:val="0"/>
          <w:szCs w:val="21"/>
        </w:rPr>
        <w:t>“微宝”是</w:t>
      </w:r>
      <w:r w:rsidR="005D63F3" w:rsidRPr="005D63F3">
        <w:rPr>
          <w:rFonts w:asciiTheme="minorEastAsia" w:eastAsiaTheme="minorEastAsia" w:hAnsiTheme="minorEastAsia" w:cs="微软雅黑"/>
          <w:kern w:val="0"/>
          <w:szCs w:val="21"/>
        </w:rPr>
        <w:t xml:space="preserve"> </w:t>
      </w:r>
      <w:r w:rsidR="005D63F3" w:rsidRPr="005D63F3">
        <w:rPr>
          <w:rFonts w:asciiTheme="minorEastAsia" w:eastAsiaTheme="minorEastAsia" w:hAnsiTheme="minorEastAsia" w:cs="微软雅黑" w:hint="eastAsia"/>
          <w:kern w:val="0"/>
          <w:szCs w:val="21"/>
        </w:rPr>
        <w:t>“消费养老”的核心平台</w:t>
      </w:r>
      <w:r w:rsidR="005D63F3" w:rsidRPr="005D63F3">
        <w:rPr>
          <w:rFonts w:asciiTheme="minorEastAsia" w:eastAsiaTheme="minorEastAsia" w:hAnsiTheme="minorEastAsia" w:cs="微软雅黑"/>
          <w:kern w:val="0"/>
          <w:szCs w:val="21"/>
        </w:rPr>
        <w:t>,</w:t>
      </w:r>
      <w:r w:rsidR="005D63F3" w:rsidRPr="005D63F3">
        <w:rPr>
          <w:rFonts w:asciiTheme="minorEastAsia" w:eastAsiaTheme="minorEastAsia" w:hAnsiTheme="minorEastAsia" w:cs="微软雅黑" w:hint="eastAsia"/>
          <w:kern w:val="0"/>
          <w:szCs w:val="21"/>
        </w:rPr>
        <w:t>一方面为消费者提供养老金兑换、商家查询、信息查询</w:t>
      </w:r>
      <w:r w:rsidR="005D63F3" w:rsidRPr="005D63F3">
        <w:rPr>
          <w:rFonts w:asciiTheme="minorEastAsia" w:eastAsiaTheme="minorEastAsia" w:hAnsiTheme="minorEastAsia" w:cs="微软雅黑"/>
          <w:kern w:val="0"/>
          <w:szCs w:val="21"/>
        </w:rPr>
        <w:t xml:space="preserve"> </w:t>
      </w:r>
      <w:r w:rsidR="005D63F3" w:rsidRPr="005D63F3">
        <w:rPr>
          <w:rFonts w:asciiTheme="minorEastAsia" w:eastAsiaTheme="minorEastAsia" w:hAnsiTheme="minorEastAsia" w:cs="微软雅黑" w:hint="eastAsia"/>
          <w:kern w:val="0"/>
          <w:szCs w:val="21"/>
        </w:rPr>
        <w:t>等功能</w:t>
      </w:r>
      <w:r w:rsidR="005D63F3" w:rsidRPr="005D63F3">
        <w:rPr>
          <w:rFonts w:asciiTheme="minorEastAsia" w:eastAsiaTheme="minorEastAsia" w:hAnsiTheme="minorEastAsia" w:cs="微软雅黑"/>
          <w:kern w:val="0"/>
          <w:szCs w:val="21"/>
        </w:rPr>
        <w:t>;</w:t>
      </w:r>
      <w:r w:rsidR="005D63F3" w:rsidRPr="005D63F3">
        <w:rPr>
          <w:rFonts w:asciiTheme="minorEastAsia" w:eastAsiaTheme="minorEastAsia" w:hAnsiTheme="minorEastAsia" w:cs="微软雅黑" w:hint="eastAsia"/>
          <w:kern w:val="0"/>
          <w:szCs w:val="21"/>
        </w:rPr>
        <w:t>另一方面为商家提供客户导入、市场数据分析、营销推广等功能。同时</w:t>
      </w:r>
      <w:r w:rsidR="005D63F3" w:rsidRPr="005D63F3">
        <w:rPr>
          <w:rFonts w:asciiTheme="minorEastAsia" w:eastAsiaTheme="minorEastAsia" w:hAnsiTheme="minorEastAsia" w:cs="微软雅黑"/>
          <w:kern w:val="0"/>
          <w:szCs w:val="21"/>
        </w:rPr>
        <w:t>,</w:t>
      </w:r>
      <w:r w:rsidR="005D63F3" w:rsidRPr="005D63F3">
        <w:rPr>
          <w:rFonts w:asciiTheme="minorEastAsia" w:eastAsiaTheme="minorEastAsia" w:hAnsiTheme="minorEastAsia" w:cs="微软雅黑" w:hint="eastAsia"/>
          <w:kern w:val="0"/>
          <w:szCs w:val="21"/>
        </w:rPr>
        <w:t>该平台直接对接养老金基金托管系统</w:t>
      </w:r>
      <w:r w:rsidR="005D63F3" w:rsidRPr="005D63F3">
        <w:rPr>
          <w:rFonts w:asciiTheme="minorEastAsia" w:eastAsiaTheme="minorEastAsia" w:hAnsiTheme="minorEastAsia" w:cs="微软雅黑"/>
          <w:kern w:val="0"/>
          <w:szCs w:val="21"/>
        </w:rPr>
        <w:t>,</w:t>
      </w:r>
      <w:r w:rsidR="005D63F3" w:rsidRPr="005D63F3">
        <w:rPr>
          <w:rFonts w:asciiTheme="minorEastAsia" w:eastAsiaTheme="minorEastAsia" w:hAnsiTheme="minorEastAsia" w:cs="微软雅黑" w:hint="eastAsia"/>
          <w:kern w:val="0"/>
          <w:szCs w:val="21"/>
        </w:rPr>
        <w:t>管理用户的养老金。</w:t>
      </w:r>
    </w:p>
    <w:p w14:paraId="6B090ACD" w14:textId="30428B90" w:rsidR="007F1FA0" w:rsidRPr="007F1FA0" w:rsidRDefault="007F1FA0" w:rsidP="007F1FA0">
      <w:pPr>
        <w:widowControl/>
        <w:autoSpaceDE w:val="0"/>
        <w:autoSpaceDN w:val="0"/>
        <w:adjustRightInd w:val="0"/>
        <w:spacing w:after="240"/>
        <w:ind w:firstLineChars="202" w:firstLine="424"/>
        <w:rPr>
          <w:rFonts w:hAnsi="宋体" w:cs="微软雅黑"/>
          <w:kern w:val="0"/>
          <w:szCs w:val="21"/>
        </w:rPr>
      </w:pPr>
      <w:r>
        <w:rPr>
          <w:rFonts w:hAnsi="宋体" w:cs="微软雅黑" w:hint="eastAsia"/>
          <w:kern w:val="0"/>
          <w:szCs w:val="21"/>
        </w:rPr>
        <w:t>目前</w:t>
      </w:r>
      <w:r w:rsidRPr="0017442F">
        <w:rPr>
          <w:rFonts w:hAnsi="宋体" w:cs="微软雅黑" w:hint="eastAsia"/>
          <w:kern w:val="0"/>
          <w:szCs w:val="21"/>
        </w:rPr>
        <w:t>平台共分为四个子系统，即账户管理子系统，“微金”子系统，商户子系统和“朋友圈”，向用户提供账户管理，银行卡绑定，微金兑换，关注商户并接受优惠信息，与好友分享消费养老心得等服务。</w:t>
      </w:r>
    </w:p>
    <w:p w14:paraId="77521B00" w14:textId="77777777" w:rsidR="00F17A54" w:rsidRPr="00F17A54" w:rsidRDefault="00F17A54" w:rsidP="00F17A54">
      <w:pPr>
        <w:pStyle w:val="3"/>
        <w:rPr>
          <w:szCs w:val="30"/>
        </w:rPr>
      </w:pPr>
      <w:bookmarkStart w:id="100" w:name="_Toc248070358"/>
      <w:bookmarkStart w:id="101" w:name="_Toc248118307"/>
      <w:r w:rsidRPr="00F17A54">
        <w:rPr>
          <w:rFonts w:hint="eastAsia"/>
          <w:szCs w:val="30"/>
        </w:rPr>
        <w:t>2.</w:t>
      </w:r>
      <w:r>
        <w:rPr>
          <w:rFonts w:hint="eastAsia"/>
          <w:szCs w:val="30"/>
        </w:rPr>
        <w:t xml:space="preserve">1.5 </w:t>
      </w:r>
      <w:r w:rsidRPr="00F17A54">
        <w:rPr>
          <w:rFonts w:hint="eastAsia"/>
          <w:szCs w:val="30"/>
        </w:rPr>
        <w:t>问题定义</w:t>
      </w:r>
      <w:bookmarkEnd w:id="97"/>
      <w:bookmarkEnd w:id="98"/>
      <w:bookmarkEnd w:id="99"/>
      <w:bookmarkEnd w:id="100"/>
      <w:bookmarkEnd w:id="101"/>
    </w:p>
    <w:p w14:paraId="4D79238E" w14:textId="12F316C2" w:rsidR="0042598D" w:rsidRDefault="005D63F3" w:rsidP="005D63F3">
      <w:pPr>
        <w:ind w:firstLine="435"/>
      </w:pPr>
      <w:r>
        <w:rPr>
          <w:rFonts w:hint="eastAsia"/>
        </w:rPr>
        <w:t>该系统主要包含账户管理、微金兑换、商户管理、朋友圈四大模块。该系统全部部署在移动端。</w:t>
      </w:r>
    </w:p>
    <w:p w14:paraId="3B55CD69" w14:textId="7AB5ACAB" w:rsidR="009F4D8F" w:rsidRDefault="005D63F3" w:rsidP="007A47EA">
      <w:pPr>
        <w:numPr>
          <w:ilvl w:val="0"/>
          <w:numId w:val="2"/>
        </w:numPr>
      </w:pPr>
      <w:r>
        <w:rPr>
          <w:rFonts w:hint="eastAsia"/>
        </w:rPr>
        <w:t>账户管理</w:t>
      </w:r>
      <w:r w:rsidR="00ED391C">
        <w:rPr>
          <w:rFonts w:hint="eastAsia"/>
        </w:rPr>
        <w:t>主要包括登陆，注册，修改个人信息，身份验证等主要功能；</w:t>
      </w:r>
    </w:p>
    <w:p w14:paraId="65B61247" w14:textId="2C107FEC" w:rsidR="0042598D" w:rsidRDefault="00ED391C" w:rsidP="007A47EA">
      <w:pPr>
        <w:numPr>
          <w:ilvl w:val="0"/>
          <w:numId w:val="2"/>
        </w:numPr>
      </w:pPr>
      <w:r>
        <w:rPr>
          <w:rFonts w:hint="eastAsia"/>
        </w:rPr>
        <w:t>微金兑换主要包括</w:t>
      </w:r>
      <w:r w:rsidR="00752CFB">
        <w:rPr>
          <w:rFonts w:hint="eastAsia"/>
        </w:rPr>
        <w:t>微金兑换，查看账单，查看微金兑换情况等</w:t>
      </w:r>
      <w:r w:rsidR="0042598D">
        <w:rPr>
          <w:rFonts w:hint="eastAsia"/>
        </w:rPr>
        <w:t>；</w:t>
      </w:r>
    </w:p>
    <w:p w14:paraId="14E82588" w14:textId="410A0AA6" w:rsidR="00661ED5" w:rsidRDefault="00752CFB" w:rsidP="007A47EA">
      <w:pPr>
        <w:numPr>
          <w:ilvl w:val="0"/>
          <w:numId w:val="2"/>
        </w:numPr>
      </w:pPr>
      <w:r>
        <w:rPr>
          <w:rFonts w:hint="eastAsia"/>
        </w:rPr>
        <w:t>商户管理主要包括查看商户列表，查看附近商户，看看商户信息，商户评论，订阅商户，查看优惠信息登</w:t>
      </w:r>
      <w:r w:rsidR="00661ED5">
        <w:rPr>
          <w:rFonts w:hint="eastAsia"/>
        </w:rPr>
        <w:t>。</w:t>
      </w:r>
    </w:p>
    <w:p w14:paraId="6BC25003" w14:textId="373AF7BD" w:rsidR="009F4D8F" w:rsidRPr="00EC0017" w:rsidRDefault="00752CFB" w:rsidP="00EC0017">
      <w:pPr>
        <w:numPr>
          <w:ilvl w:val="0"/>
          <w:numId w:val="2"/>
        </w:numPr>
      </w:pPr>
      <w:r>
        <w:rPr>
          <w:rFonts w:hint="eastAsia"/>
        </w:rPr>
        <w:t>朋友圈主要包括添加好友，查看好友信息，发布状态，发布消费信息，发送站内信，查看好友最新动态等。</w:t>
      </w:r>
    </w:p>
    <w:p w14:paraId="1E4AAB7A" w14:textId="77777777" w:rsidR="000C2947" w:rsidRDefault="00343C57" w:rsidP="000C2947">
      <w:pPr>
        <w:pStyle w:val="2"/>
        <w:spacing w:line="360" w:lineRule="auto"/>
      </w:pPr>
      <w:bookmarkStart w:id="102" w:name="_Toc370139183"/>
      <w:bookmarkStart w:id="103" w:name="_Toc370139442"/>
      <w:bookmarkStart w:id="104" w:name="_Toc370143125"/>
      <w:bookmarkStart w:id="105" w:name="_Toc248070359"/>
      <w:bookmarkStart w:id="106" w:name="_Toc248118308"/>
      <w:r>
        <w:rPr>
          <w:rFonts w:hint="eastAsia"/>
        </w:rPr>
        <w:t>2.2</w:t>
      </w:r>
      <w:r>
        <w:rPr>
          <w:rFonts w:hint="eastAsia"/>
        </w:rPr>
        <w:t>用户的特点</w:t>
      </w:r>
      <w:bookmarkEnd w:id="102"/>
      <w:bookmarkEnd w:id="103"/>
      <w:bookmarkEnd w:id="104"/>
      <w:bookmarkEnd w:id="105"/>
      <w:bookmarkEnd w:id="106"/>
    </w:p>
    <w:p w14:paraId="31A12523" w14:textId="77777777" w:rsidR="000C2947" w:rsidRDefault="000C2947" w:rsidP="000C2947">
      <w:pPr>
        <w:pStyle w:val="3"/>
      </w:pPr>
      <w:bookmarkStart w:id="107" w:name="_Toc370139184"/>
      <w:bookmarkStart w:id="108" w:name="_Toc370139443"/>
      <w:bookmarkStart w:id="109" w:name="_Toc370143126"/>
      <w:bookmarkStart w:id="110" w:name="_Toc248070360"/>
      <w:bookmarkStart w:id="111" w:name="_Toc248118309"/>
      <w:r w:rsidRPr="000C2947">
        <w:rPr>
          <w:rFonts w:hint="eastAsia"/>
          <w:szCs w:val="30"/>
        </w:rPr>
        <w:t>2.2.1</w:t>
      </w:r>
      <w:r w:rsidRPr="000C2947">
        <w:rPr>
          <w:rFonts w:hint="eastAsia"/>
          <w:szCs w:val="30"/>
        </w:rPr>
        <w:t>管理人员</w:t>
      </w:r>
      <w:bookmarkEnd w:id="107"/>
      <w:bookmarkEnd w:id="108"/>
      <w:bookmarkEnd w:id="109"/>
      <w:bookmarkEnd w:id="110"/>
      <w:bookmarkEnd w:id="111"/>
      <w:r w:rsidRPr="000C2947">
        <w:rPr>
          <w:rFonts w:hint="eastAsia"/>
          <w:szCs w:val="30"/>
        </w:rPr>
        <w:t xml:space="preserve"> </w:t>
      </w:r>
      <w:r w:rsidRPr="000C2947">
        <w:rPr>
          <w:rFonts w:hint="eastAsia"/>
        </w:rPr>
        <w:t xml:space="preserve">  </w:t>
      </w:r>
    </w:p>
    <w:p w14:paraId="0E1A83F0" w14:textId="77777777" w:rsidR="00EA4635" w:rsidRPr="00EA4635" w:rsidRDefault="00EA4635" w:rsidP="00EA4635">
      <w:r>
        <w:rPr>
          <w:rFonts w:hint="eastAsia"/>
        </w:rPr>
        <w:t xml:space="preserve">   </w:t>
      </w:r>
      <w:r w:rsidR="008C2CA5">
        <w:rPr>
          <w:rFonts w:hint="eastAsia"/>
        </w:rPr>
        <w:t>年龄和文化水平接近，</w:t>
      </w:r>
      <w:r>
        <w:rPr>
          <w:rFonts w:hint="eastAsia"/>
        </w:rPr>
        <w:t>集中管理，人员总体素质较高，懂得如何简单操作计算机，对相关管理系统有一定的了解和使用经验。</w:t>
      </w:r>
    </w:p>
    <w:p w14:paraId="2A4447F5" w14:textId="77777777" w:rsidR="00F83319" w:rsidRDefault="00F83319" w:rsidP="00F83319">
      <w:pPr>
        <w:pStyle w:val="3"/>
      </w:pPr>
      <w:bookmarkStart w:id="112" w:name="_Toc370139185"/>
      <w:bookmarkStart w:id="113" w:name="_Toc370139444"/>
      <w:bookmarkStart w:id="114" w:name="_Toc370143127"/>
      <w:bookmarkStart w:id="115" w:name="_Toc248070361"/>
      <w:bookmarkStart w:id="116" w:name="_Toc248118310"/>
      <w:r w:rsidRPr="000C2947">
        <w:rPr>
          <w:rFonts w:hint="eastAsia"/>
          <w:szCs w:val="30"/>
        </w:rPr>
        <w:t>2.</w:t>
      </w:r>
      <w:r>
        <w:rPr>
          <w:rFonts w:hint="eastAsia"/>
          <w:szCs w:val="30"/>
        </w:rPr>
        <w:t>2.2</w:t>
      </w:r>
      <w:r>
        <w:rPr>
          <w:rFonts w:hint="eastAsia"/>
          <w:szCs w:val="30"/>
        </w:rPr>
        <w:t>客户</w:t>
      </w:r>
      <w:bookmarkEnd w:id="112"/>
      <w:bookmarkEnd w:id="113"/>
      <w:bookmarkEnd w:id="114"/>
      <w:bookmarkEnd w:id="115"/>
      <w:bookmarkEnd w:id="116"/>
      <w:r w:rsidRPr="000C2947">
        <w:rPr>
          <w:rFonts w:hint="eastAsia"/>
          <w:szCs w:val="30"/>
        </w:rPr>
        <w:t xml:space="preserve"> </w:t>
      </w:r>
      <w:r w:rsidRPr="000C2947">
        <w:rPr>
          <w:rFonts w:hint="eastAsia"/>
        </w:rPr>
        <w:t xml:space="preserve">  </w:t>
      </w:r>
    </w:p>
    <w:p w14:paraId="68D75C2A" w14:textId="1FF75D2E" w:rsidR="008C2CA5" w:rsidRDefault="005138F8" w:rsidP="008C2CA5">
      <w:r>
        <w:rPr>
          <w:rFonts w:hint="eastAsia"/>
        </w:rPr>
        <w:t xml:space="preserve">   </w:t>
      </w:r>
      <w:r>
        <w:rPr>
          <w:rFonts w:hint="eastAsia"/>
        </w:rPr>
        <w:t>年龄和文化水平差异较大，人员分布较为分散，联系较为困难。</w:t>
      </w:r>
      <w:r w:rsidR="003E4232">
        <w:rPr>
          <w:rFonts w:hint="eastAsia"/>
        </w:rPr>
        <w:t>具有一定的消费能力及养老意识，</w:t>
      </w:r>
      <w:r>
        <w:rPr>
          <w:rFonts w:hint="eastAsia"/>
        </w:rPr>
        <w:t>对公司和公司文化不了解。</w:t>
      </w:r>
      <w:r w:rsidR="001F2C6B">
        <w:rPr>
          <w:rFonts w:hint="eastAsia"/>
        </w:rPr>
        <w:t>是公司需要拉拢和服务的对象。</w:t>
      </w:r>
    </w:p>
    <w:p w14:paraId="4BC6F033" w14:textId="77777777" w:rsidR="00B6017B" w:rsidRPr="008C2CA5" w:rsidRDefault="00B6017B" w:rsidP="008C2CA5"/>
    <w:p w14:paraId="28F7A4F4" w14:textId="77777777" w:rsidR="00343C57" w:rsidRDefault="00343C57">
      <w:pPr>
        <w:pStyle w:val="2"/>
        <w:spacing w:line="360" w:lineRule="auto"/>
      </w:pPr>
      <w:bookmarkStart w:id="117" w:name="_Toc370139186"/>
      <w:bookmarkStart w:id="118" w:name="_Toc370139445"/>
      <w:bookmarkStart w:id="119" w:name="_Toc370143128"/>
      <w:bookmarkStart w:id="120" w:name="_Toc248070362"/>
      <w:bookmarkStart w:id="121" w:name="_Toc248118311"/>
      <w:r>
        <w:rPr>
          <w:rFonts w:hint="eastAsia"/>
        </w:rPr>
        <w:t>2.3</w:t>
      </w:r>
      <w:r>
        <w:rPr>
          <w:rFonts w:hint="eastAsia"/>
        </w:rPr>
        <w:t>假定和约束</w:t>
      </w:r>
      <w:bookmarkEnd w:id="117"/>
      <w:bookmarkEnd w:id="118"/>
      <w:bookmarkEnd w:id="119"/>
      <w:bookmarkEnd w:id="120"/>
      <w:bookmarkEnd w:id="121"/>
    </w:p>
    <w:p w14:paraId="3F7FFB7C" w14:textId="5562EEF0" w:rsidR="00343C57" w:rsidRDefault="003E4232" w:rsidP="007A47EA">
      <w:pPr>
        <w:numPr>
          <w:ilvl w:val="0"/>
          <w:numId w:val="1"/>
        </w:numPr>
        <w:spacing w:line="360" w:lineRule="auto"/>
      </w:pPr>
      <w:r>
        <w:rPr>
          <w:rFonts w:hint="eastAsia"/>
        </w:rPr>
        <w:t>开发期限：两</w:t>
      </w:r>
      <w:r w:rsidR="00624965">
        <w:rPr>
          <w:rFonts w:hint="eastAsia"/>
        </w:rPr>
        <w:t>个月</w:t>
      </w:r>
    </w:p>
    <w:p w14:paraId="2BDF8B88" w14:textId="77777777" w:rsidR="00624965" w:rsidRDefault="00624965" w:rsidP="007A47EA">
      <w:pPr>
        <w:numPr>
          <w:ilvl w:val="0"/>
          <w:numId w:val="1"/>
        </w:numPr>
        <w:jc w:val="left"/>
      </w:pPr>
      <w:r>
        <w:rPr>
          <w:rFonts w:hint="eastAsia"/>
        </w:rPr>
        <w:t>开发经费方面，由于是课程项目，所以无需资金投入，一切都是在项目组成员课外时间完成。</w:t>
      </w:r>
    </w:p>
    <w:p w14:paraId="39F89ED2" w14:textId="77777777" w:rsidR="00624965" w:rsidRDefault="00624965" w:rsidP="007A47EA">
      <w:pPr>
        <w:numPr>
          <w:ilvl w:val="0"/>
          <w:numId w:val="1"/>
        </w:numPr>
        <w:jc w:val="left"/>
      </w:pPr>
      <w:r>
        <w:rPr>
          <w:rFonts w:hint="eastAsia"/>
        </w:rPr>
        <w:t>由于是应用服务程序，一切以用户的需求为最根本的出发点。</w:t>
      </w:r>
    </w:p>
    <w:p w14:paraId="70846E69" w14:textId="77777777" w:rsidR="007F1FA0" w:rsidRDefault="007F1FA0" w:rsidP="007F1FA0">
      <w:pPr>
        <w:numPr>
          <w:ilvl w:val="0"/>
          <w:numId w:val="65"/>
        </w:numPr>
        <w:jc w:val="left"/>
      </w:pPr>
      <w:bookmarkStart w:id="122" w:name="_Toc248070363"/>
      <w:r>
        <w:rPr>
          <w:rFonts w:hint="eastAsia"/>
        </w:rPr>
        <w:t>考虑到该产品将投入市场供广大用户生活使用，希望开发出的系统应保证界面友好，操作简单明了，性能可靠，易于维护，可扩展，易于升级。</w:t>
      </w:r>
    </w:p>
    <w:p w14:paraId="156F3C9B" w14:textId="2252882A" w:rsidR="00B6017B" w:rsidRDefault="00B6017B" w:rsidP="00B6017B">
      <w:pPr>
        <w:pStyle w:val="2"/>
        <w:spacing w:line="360" w:lineRule="auto"/>
        <w:rPr>
          <w:rFonts w:ascii="黑体" w:hAnsi="黑体" w:cs="黑体"/>
        </w:rPr>
      </w:pPr>
      <w:bookmarkStart w:id="123" w:name="_Toc248118312"/>
      <w:r>
        <w:rPr>
          <w:rFonts w:hint="eastAsia"/>
        </w:rPr>
        <w:t xml:space="preserve">2.4 </w:t>
      </w:r>
      <w:r>
        <w:rPr>
          <w:rFonts w:ascii="黑体" w:hAnsi="黑体" w:cs="黑体" w:hint="eastAsia"/>
        </w:rPr>
        <w:t>运行环境</w:t>
      </w:r>
      <w:bookmarkEnd w:id="122"/>
      <w:bookmarkEnd w:id="123"/>
    </w:p>
    <w:p w14:paraId="76C361E5" w14:textId="0D7D43D5" w:rsidR="00B6017B" w:rsidRPr="00B6017B" w:rsidRDefault="00B6017B" w:rsidP="00455806">
      <w:pPr>
        <w:pStyle w:val="3"/>
      </w:pPr>
      <w:bookmarkStart w:id="124" w:name="_Toc248070364"/>
      <w:bookmarkStart w:id="125" w:name="_Toc248118313"/>
      <w:r w:rsidRPr="000C2947">
        <w:rPr>
          <w:rFonts w:hint="eastAsia"/>
          <w:szCs w:val="30"/>
        </w:rPr>
        <w:t>2.</w:t>
      </w:r>
      <w:r>
        <w:rPr>
          <w:rFonts w:hint="eastAsia"/>
          <w:szCs w:val="30"/>
        </w:rPr>
        <w:t>4.</w:t>
      </w:r>
      <w:r w:rsidRPr="00B6017B">
        <w:rPr>
          <w:rFonts w:hint="eastAsia"/>
          <w:szCs w:val="30"/>
        </w:rPr>
        <w:t xml:space="preserve">1 </w:t>
      </w:r>
      <w:r w:rsidRPr="00B6017B">
        <w:rPr>
          <w:rFonts w:hint="eastAsia"/>
          <w:szCs w:val="30"/>
        </w:rPr>
        <w:t>服务器要求</w:t>
      </w:r>
      <w:bookmarkEnd w:id="124"/>
      <w:bookmarkEnd w:id="125"/>
      <w:r w:rsidRPr="000C2947">
        <w:rPr>
          <w:rFonts w:hint="eastAsia"/>
          <w:szCs w:val="30"/>
        </w:rPr>
        <w:t xml:space="preserve"> </w:t>
      </w:r>
      <w:r w:rsidRPr="000C2947">
        <w:rPr>
          <w:rFonts w:hint="eastAsia"/>
        </w:rPr>
        <w:t xml:space="preserve">  </w:t>
      </w:r>
    </w:p>
    <w:p w14:paraId="418475A4" w14:textId="77777777" w:rsidR="00CF33B2" w:rsidRDefault="00B6017B" w:rsidP="00B6017B">
      <w:pPr>
        <w:numPr>
          <w:ilvl w:val="0"/>
          <w:numId w:val="4"/>
        </w:numPr>
      </w:pPr>
      <w:r>
        <w:rPr>
          <w:rFonts w:hint="eastAsia"/>
        </w:rPr>
        <w:t>硬件部分：</w:t>
      </w:r>
    </w:p>
    <w:p w14:paraId="757E0DF1" w14:textId="446D8756" w:rsidR="00B6017B" w:rsidRDefault="00B6017B" w:rsidP="00CF33B2">
      <w:pPr>
        <w:ind w:left="840"/>
      </w:pPr>
      <w:r>
        <w:t>处理器</w:t>
      </w:r>
      <w:r>
        <w:t>P</w:t>
      </w:r>
      <w:r>
        <w:rPr>
          <w:rFonts w:hint="eastAsia"/>
        </w:rPr>
        <w:t>4,2.5G</w:t>
      </w:r>
      <w:r>
        <w:t>Hz</w:t>
      </w:r>
      <w:r>
        <w:rPr>
          <w:rFonts w:hint="eastAsia"/>
        </w:rPr>
        <w:t>；内存</w:t>
      </w:r>
      <w:r>
        <w:rPr>
          <w:rFonts w:hint="eastAsia"/>
        </w:rPr>
        <w:t>512M(</w:t>
      </w:r>
      <w:r>
        <w:rPr>
          <w:rFonts w:hint="eastAsia"/>
        </w:rPr>
        <w:t>或更高</w:t>
      </w:r>
      <w:r>
        <w:rPr>
          <w:rFonts w:hint="eastAsia"/>
        </w:rPr>
        <w:t>)</w:t>
      </w:r>
      <w:r>
        <w:rPr>
          <w:rFonts w:hint="eastAsia"/>
        </w:rPr>
        <w:t>；</w:t>
      </w:r>
      <w:r>
        <w:rPr>
          <w:rFonts w:hint="eastAsia"/>
        </w:rPr>
        <w:t>VGA</w:t>
      </w:r>
      <w:r>
        <w:rPr>
          <w:rFonts w:hint="eastAsia"/>
        </w:rPr>
        <w:t>视频</w:t>
      </w:r>
      <w:r w:rsidR="00CF33B2">
        <w:rPr>
          <w:rFonts w:hint="eastAsia"/>
        </w:rPr>
        <w:t>显示器；标准的鼠标、键盘；兼容印机</w:t>
      </w:r>
      <w:r w:rsidR="00CF33B2">
        <w:rPr>
          <w:rFonts w:hint="eastAsia"/>
        </w:rPr>
        <w:t>;</w:t>
      </w:r>
    </w:p>
    <w:p w14:paraId="7FE9D806" w14:textId="4B6673A3" w:rsidR="00B6017B" w:rsidRDefault="00B6017B" w:rsidP="00B6017B">
      <w:pPr>
        <w:numPr>
          <w:ilvl w:val="0"/>
          <w:numId w:val="4"/>
        </w:numPr>
      </w:pPr>
      <w:r>
        <w:rPr>
          <w:rFonts w:hint="eastAsia"/>
        </w:rPr>
        <w:t>软件部分：</w:t>
      </w:r>
      <w:r w:rsidR="00462567">
        <w:rPr>
          <w:rFonts w:hint="eastAsia"/>
        </w:rPr>
        <w:t>服务器</w:t>
      </w:r>
      <w:r>
        <w:rPr>
          <w:rFonts w:hint="eastAsia"/>
        </w:rPr>
        <w:t>操作系统为</w:t>
      </w:r>
      <w:r w:rsidR="00462567">
        <w:rPr>
          <w:rFonts w:hint="eastAsia"/>
        </w:rPr>
        <w:t>Windows</w:t>
      </w:r>
      <w:r w:rsidR="00462567">
        <w:t>7/Windows 8</w:t>
      </w:r>
      <w:r>
        <w:rPr>
          <w:rFonts w:hint="eastAsia"/>
        </w:rPr>
        <w:t>；数据库系统为</w:t>
      </w:r>
      <w:proofErr w:type="spellStart"/>
      <w:r w:rsidR="00462567">
        <w:rPr>
          <w:rFonts w:hint="eastAsia"/>
        </w:rPr>
        <w:t>Michrosoft</w:t>
      </w:r>
      <w:proofErr w:type="spellEnd"/>
      <w:r w:rsidR="00462567">
        <w:rPr>
          <w:rFonts w:hint="eastAsia"/>
        </w:rPr>
        <w:t xml:space="preserve"> SQL Server 2008 </w:t>
      </w:r>
      <w:r>
        <w:rPr>
          <w:rFonts w:hint="eastAsia"/>
        </w:rPr>
        <w:t>企业版；应用程序服务器为</w:t>
      </w:r>
      <w:r w:rsidR="00462567">
        <w:rPr>
          <w:rFonts w:hint="eastAsia"/>
          <w:bCs/>
          <w:szCs w:val="21"/>
        </w:rPr>
        <w:t xml:space="preserve">Microsoft .Net </w:t>
      </w:r>
      <w:proofErr w:type="spellStart"/>
      <w:r w:rsidR="00462567">
        <w:rPr>
          <w:rFonts w:hint="eastAsia"/>
          <w:bCs/>
          <w:szCs w:val="21"/>
        </w:rPr>
        <w:t>WebService</w:t>
      </w:r>
      <w:proofErr w:type="spellEnd"/>
      <w:r w:rsidR="00462567">
        <w:rPr>
          <w:rFonts w:hint="eastAsia"/>
          <w:bCs/>
          <w:szCs w:val="21"/>
        </w:rPr>
        <w:t xml:space="preserve"> </w:t>
      </w:r>
      <w:r w:rsidR="00462567">
        <w:rPr>
          <w:rFonts w:hint="eastAsia"/>
          <w:bCs/>
          <w:szCs w:val="21"/>
        </w:rPr>
        <w:t>，</w:t>
      </w:r>
      <w:r w:rsidR="00462567">
        <w:rPr>
          <w:rFonts w:hint="eastAsia"/>
          <w:bCs/>
          <w:szCs w:val="21"/>
        </w:rPr>
        <w:t xml:space="preserve"> IBM Http server</w:t>
      </w:r>
    </w:p>
    <w:p w14:paraId="427A470B" w14:textId="422FEEC2" w:rsidR="00DB2312" w:rsidRDefault="00DB2312" w:rsidP="00455806">
      <w:pPr>
        <w:pStyle w:val="3"/>
      </w:pPr>
      <w:bookmarkStart w:id="126" w:name="_Toc248070365"/>
      <w:bookmarkStart w:id="127" w:name="_Toc248118314"/>
      <w:r w:rsidRPr="000C2947">
        <w:rPr>
          <w:rFonts w:hint="eastAsia"/>
          <w:szCs w:val="30"/>
        </w:rPr>
        <w:t>2.</w:t>
      </w:r>
      <w:r>
        <w:rPr>
          <w:rFonts w:hint="eastAsia"/>
          <w:szCs w:val="30"/>
        </w:rPr>
        <w:t>4.2</w:t>
      </w:r>
      <w:r w:rsidRPr="00B6017B">
        <w:rPr>
          <w:rFonts w:hint="eastAsia"/>
          <w:szCs w:val="30"/>
        </w:rPr>
        <w:t xml:space="preserve"> </w:t>
      </w:r>
      <w:r>
        <w:rPr>
          <w:rFonts w:hint="eastAsia"/>
          <w:szCs w:val="30"/>
        </w:rPr>
        <w:t>客户端</w:t>
      </w:r>
      <w:r w:rsidRPr="00B6017B">
        <w:rPr>
          <w:rFonts w:hint="eastAsia"/>
          <w:szCs w:val="30"/>
        </w:rPr>
        <w:t>要求</w:t>
      </w:r>
      <w:bookmarkEnd w:id="126"/>
      <w:bookmarkEnd w:id="127"/>
      <w:r w:rsidRPr="000C2947">
        <w:rPr>
          <w:rFonts w:hint="eastAsia"/>
          <w:szCs w:val="30"/>
        </w:rPr>
        <w:t xml:space="preserve"> </w:t>
      </w:r>
      <w:r w:rsidRPr="000C2947">
        <w:rPr>
          <w:rFonts w:hint="eastAsia"/>
        </w:rPr>
        <w:t xml:space="preserve">  </w:t>
      </w:r>
    </w:p>
    <w:p w14:paraId="39A6AFA0" w14:textId="447FF5E6" w:rsidR="00B6017B" w:rsidRDefault="00B6017B" w:rsidP="00B6017B">
      <w:pPr>
        <w:numPr>
          <w:ilvl w:val="0"/>
          <w:numId w:val="5"/>
        </w:numPr>
      </w:pPr>
      <w:r>
        <w:rPr>
          <w:rFonts w:hint="eastAsia"/>
        </w:rPr>
        <w:t>硬件部分：</w:t>
      </w:r>
      <w:r w:rsidR="00DB2312">
        <w:rPr>
          <w:rFonts w:hint="eastAsia"/>
        </w:rPr>
        <w:t xml:space="preserve"> MODEM</w:t>
      </w:r>
      <w:r w:rsidR="00DB2312">
        <w:rPr>
          <w:rFonts w:hint="eastAsia"/>
        </w:rPr>
        <w:t>或</w:t>
      </w:r>
      <w:r w:rsidR="00DB2312">
        <w:rPr>
          <w:rFonts w:hint="eastAsia"/>
        </w:rPr>
        <w:t>LAN</w:t>
      </w:r>
      <w:r w:rsidR="00DB2312">
        <w:rPr>
          <w:rFonts w:hint="eastAsia"/>
        </w:rPr>
        <w:t>，手机设备，可以连接网络、拍照。</w:t>
      </w:r>
    </w:p>
    <w:p w14:paraId="4AAC68B0" w14:textId="7CB75A01" w:rsidR="00B6017B" w:rsidRDefault="00B6017B" w:rsidP="00B6017B">
      <w:pPr>
        <w:pStyle w:val="a"/>
      </w:pPr>
      <w:r>
        <w:rPr>
          <w:rFonts w:hint="eastAsia"/>
        </w:rPr>
        <w:t>软件部分：</w:t>
      </w:r>
      <w:r w:rsidR="00DB2312">
        <w:t xml:space="preserve"> </w:t>
      </w:r>
      <w:r w:rsidR="00DB2312">
        <w:rPr>
          <w:rFonts w:hint="eastAsia"/>
        </w:rPr>
        <w:t>搭载安卓操作系统，版本3.0或更高</w:t>
      </w:r>
    </w:p>
    <w:p w14:paraId="3B71347C" w14:textId="1D2BA9D0" w:rsidR="00DB2312" w:rsidRDefault="00DB2312" w:rsidP="00455806">
      <w:pPr>
        <w:pStyle w:val="3"/>
      </w:pPr>
      <w:bookmarkStart w:id="128" w:name="_Toc248070366"/>
      <w:bookmarkStart w:id="129" w:name="_Toc248118315"/>
      <w:r w:rsidRPr="000C2947">
        <w:rPr>
          <w:rFonts w:hint="eastAsia"/>
          <w:szCs w:val="30"/>
        </w:rPr>
        <w:t>2.</w:t>
      </w:r>
      <w:r>
        <w:rPr>
          <w:rFonts w:hint="eastAsia"/>
          <w:szCs w:val="30"/>
        </w:rPr>
        <w:t>4.</w:t>
      </w:r>
      <w:r w:rsidR="005C55CE">
        <w:rPr>
          <w:rFonts w:hint="eastAsia"/>
          <w:szCs w:val="30"/>
        </w:rPr>
        <w:t>3</w:t>
      </w:r>
      <w:r w:rsidRPr="00B6017B">
        <w:rPr>
          <w:rFonts w:hint="eastAsia"/>
          <w:szCs w:val="30"/>
        </w:rPr>
        <w:t xml:space="preserve"> </w:t>
      </w:r>
      <w:r>
        <w:rPr>
          <w:rFonts w:hint="eastAsia"/>
          <w:szCs w:val="30"/>
        </w:rPr>
        <w:t>接口需求</w:t>
      </w:r>
      <w:bookmarkEnd w:id="128"/>
      <w:bookmarkEnd w:id="129"/>
      <w:r w:rsidRPr="000C2947">
        <w:rPr>
          <w:rFonts w:hint="eastAsia"/>
          <w:szCs w:val="30"/>
        </w:rPr>
        <w:t xml:space="preserve"> </w:t>
      </w:r>
      <w:r w:rsidRPr="000C2947">
        <w:rPr>
          <w:rFonts w:hint="eastAsia"/>
        </w:rPr>
        <w:t xml:space="preserve">  </w:t>
      </w:r>
    </w:p>
    <w:p w14:paraId="4CD2434B" w14:textId="033B6CAA" w:rsidR="00B6017B" w:rsidRDefault="005C55CE" w:rsidP="00B6017B">
      <w:pPr>
        <w:pStyle w:val="a"/>
      </w:pPr>
      <w:r>
        <w:rPr>
          <w:rFonts w:hint="eastAsia"/>
        </w:rPr>
        <w:t>后台数据库接口</w:t>
      </w:r>
    </w:p>
    <w:p w14:paraId="368036F7" w14:textId="67E50953" w:rsidR="005C55CE" w:rsidRDefault="005C55CE" w:rsidP="005C55CE">
      <w:pPr>
        <w:pStyle w:val="a"/>
      </w:pPr>
      <w:proofErr w:type="spellStart"/>
      <w:r>
        <w:rPr>
          <w:rFonts w:hint="eastAsia"/>
        </w:rPr>
        <w:t>WebService</w:t>
      </w:r>
      <w:proofErr w:type="spellEnd"/>
      <w:r>
        <w:rPr>
          <w:rFonts w:hint="eastAsia"/>
        </w:rPr>
        <w:t>接口</w:t>
      </w:r>
    </w:p>
    <w:p w14:paraId="396C6B17" w14:textId="4AE1D899" w:rsidR="00B6017B" w:rsidRDefault="00DB2312" w:rsidP="00B6017B">
      <w:pPr>
        <w:pStyle w:val="a"/>
      </w:pPr>
      <w:r>
        <w:rPr>
          <w:rFonts w:hint="eastAsia"/>
        </w:rPr>
        <w:t>SMTP邮件传输协议</w:t>
      </w:r>
    </w:p>
    <w:p w14:paraId="0F5518D7" w14:textId="77777777" w:rsidR="00B6017B" w:rsidRDefault="00B6017B" w:rsidP="00B6017B">
      <w:pPr>
        <w:pStyle w:val="a"/>
      </w:pPr>
      <w:r>
        <w:rPr>
          <w:rFonts w:hint="eastAsia"/>
        </w:rPr>
        <w:t>网络通信协议：</w:t>
      </w:r>
    </w:p>
    <w:p w14:paraId="4EA6AE85" w14:textId="77777777" w:rsidR="00B6017B" w:rsidRDefault="00B6017B" w:rsidP="00B6017B">
      <w:pPr>
        <w:pStyle w:val="a"/>
      </w:pPr>
      <w:r>
        <w:rPr>
          <w:rFonts w:hint="eastAsia"/>
        </w:rPr>
        <w:t>TCP/IP网络协议</w:t>
      </w:r>
    </w:p>
    <w:p w14:paraId="36D1A4F3" w14:textId="77777777" w:rsidR="00B6017B" w:rsidRPr="00B6017B" w:rsidRDefault="00B6017B" w:rsidP="00B6017B"/>
    <w:p w14:paraId="1AA96439" w14:textId="36E5EA7A" w:rsidR="004B02DC" w:rsidRDefault="004B02DC" w:rsidP="004B02DC">
      <w:pPr>
        <w:pStyle w:val="1"/>
        <w:spacing w:line="360" w:lineRule="auto"/>
      </w:pPr>
      <w:bookmarkStart w:id="130" w:name="_Toc248070367"/>
      <w:bookmarkStart w:id="131" w:name="_Toc248118316"/>
      <w:r>
        <w:rPr>
          <w:rFonts w:hint="eastAsia"/>
        </w:rPr>
        <w:t>3</w:t>
      </w:r>
      <w:r>
        <w:rPr>
          <w:rFonts w:hint="eastAsia"/>
        </w:rPr>
        <w:t>微宝系统与其他系统的接口</w:t>
      </w:r>
      <w:bookmarkEnd w:id="130"/>
      <w:bookmarkEnd w:id="131"/>
    </w:p>
    <w:p w14:paraId="45070B8D" w14:textId="399FD476" w:rsidR="004B02DC" w:rsidRDefault="004B02DC" w:rsidP="004B02DC">
      <w:pPr>
        <w:pStyle w:val="2"/>
        <w:rPr>
          <w:rFonts w:ascii="黑体" w:hAnsi="黑体" w:cs="黑体"/>
        </w:rPr>
      </w:pPr>
      <w:bookmarkStart w:id="132" w:name="_Toc248070368"/>
      <w:bookmarkStart w:id="133" w:name="_Toc248118317"/>
      <w:r>
        <w:rPr>
          <w:rFonts w:hint="eastAsia"/>
        </w:rPr>
        <w:t>3.1</w:t>
      </w:r>
      <w:r>
        <w:rPr>
          <w:rFonts w:ascii="黑体" w:hAnsi="黑体" w:cs="黑体" w:hint="eastAsia"/>
        </w:rPr>
        <w:t xml:space="preserve"> 业务接口</w:t>
      </w:r>
      <w:bookmarkEnd w:id="132"/>
      <w:bookmarkEnd w:id="133"/>
    </w:p>
    <w:p w14:paraId="13A611C7" w14:textId="654E6115" w:rsidR="004B02DC" w:rsidRDefault="004B02DC" w:rsidP="00455806">
      <w:pPr>
        <w:pStyle w:val="3"/>
      </w:pPr>
      <w:bookmarkStart w:id="134" w:name="_Toc248070369"/>
      <w:bookmarkStart w:id="135" w:name="_Toc248118318"/>
      <w:r>
        <w:rPr>
          <w:rFonts w:hint="eastAsia"/>
          <w:szCs w:val="30"/>
        </w:rPr>
        <w:t>3</w:t>
      </w:r>
      <w:r w:rsidRPr="000C2947">
        <w:rPr>
          <w:rFonts w:hint="eastAsia"/>
          <w:szCs w:val="30"/>
        </w:rPr>
        <w:t>.</w:t>
      </w:r>
      <w:r>
        <w:rPr>
          <w:rFonts w:hint="eastAsia"/>
          <w:szCs w:val="30"/>
        </w:rPr>
        <w:t>1.</w:t>
      </w:r>
      <w:r w:rsidRPr="00B6017B">
        <w:rPr>
          <w:rFonts w:hint="eastAsia"/>
          <w:szCs w:val="30"/>
        </w:rPr>
        <w:t xml:space="preserve">1 </w:t>
      </w:r>
      <w:r>
        <w:rPr>
          <w:rFonts w:hint="eastAsia"/>
          <w:szCs w:val="30"/>
        </w:rPr>
        <w:t>合作银行数据库接口</w:t>
      </w:r>
      <w:bookmarkEnd w:id="134"/>
      <w:bookmarkEnd w:id="135"/>
      <w:r w:rsidRPr="000C2947">
        <w:rPr>
          <w:rFonts w:hint="eastAsia"/>
        </w:rPr>
        <w:t xml:space="preserve"> </w:t>
      </w:r>
    </w:p>
    <w:p w14:paraId="49B0ABB2" w14:textId="440CC861" w:rsidR="00D5591A" w:rsidRPr="00D5591A" w:rsidRDefault="00D5591A" w:rsidP="00D5591A">
      <w:pPr>
        <w:ind w:firstLine="420"/>
      </w:pPr>
      <w:r>
        <w:rPr>
          <w:rFonts w:hint="eastAsia"/>
        </w:rPr>
        <w:t>微宝用户可以绑定银行卡，在使用该银行卡进行支付后，银行数据库新增的记录需要通过和微宝后台的接口传到后台数据库中，这样方便用户无需再扫描微金直接获得微金兑换。</w:t>
      </w:r>
    </w:p>
    <w:p w14:paraId="6E63F076" w14:textId="109CCEF3" w:rsidR="004B02DC" w:rsidRDefault="004B02DC" w:rsidP="00455806">
      <w:pPr>
        <w:pStyle w:val="3"/>
      </w:pPr>
      <w:bookmarkStart w:id="136" w:name="_Toc248070370"/>
      <w:bookmarkStart w:id="137" w:name="_Toc248118319"/>
      <w:r>
        <w:t xml:space="preserve">3.1.2 </w:t>
      </w:r>
      <w:r>
        <w:tab/>
      </w:r>
      <w:r>
        <w:rPr>
          <w:rFonts w:hint="eastAsia"/>
        </w:rPr>
        <w:t>合作商户数据库接口</w:t>
      </w:r>
      <w:bookmarkEnd w:id="136"/>
      <w:bookmarkEnd w:id="137"/>
    </w:p>
    <w:p w14:paraId="6C17F6CC" w14:textId="6021F0DB" w:rsidR="004B02DC" w:rsidRPr="004B02DC" w:rsidRDefault="00D5591A" w:rsidP="004B02DC">
      <w:r>
        <w:rPr>
          <w:rFonts w:hint="eastAsia"/>
        </w:rPr>
        <w:tab/>
      </w:r>
      <w:r>
        <w:rPr>
          <w:rFonts w:hint="eastAsia"/>
        </w:rPr>
        <w:t>商户每新增一条优惠信息，通过该接口后台数据库能获得数据并提供给前端用户查看消息。</w:t>
      </w:r>
    </w:p>
    <w:p w14:paraId="12280BAB" w14:textId="420EC075" w:rsidR="004B02DC" w:rsidRPr="004B02DC" w:rsidRDefault="004B02DC" w:rsidP="004B02DC"/>
    <w:p w14:paraId="4904C118" w14:textId="64A22DC1" w:rsidR="004B02DC" w:rsidRDefault="004B02DC" w:rsidP="004B02DC">
      <w:pPr>
        <w:pStyle w:val="2"/>
        <w:rPr>
          <w:rFonts w:ascii="黑体" w:hAnsi="黑体" w:cs="黑体"/>
        </w:rPr>
      </w:pPr>
      <w:bookmarkStart w:id="138" w:name="_Toc248070371"/>
      <w:bookmarkStart w:id="139" w:name="_Toc248118320"/>
      <w:r>
        <w:rPr>
          <w:rFonts w:hint="eastAsia"/>
        </w:rPr>
        <w:t>3.2</w:t>
      </w:r>
      <w:r>
        <w:rPr>
          <w:rFonts w:ascii="黑体" w:hAnsi="黑体" w:cs="黑体" w:hint="eastAsia"/>
        </w:rPr>
        <w:t xml:space="preserve"> 社交媒体接口</w:t>
      </w:r>
      <w:bookmarkEnd w:id="138"/>
      <w:bookmarkEnd w:id="139"/>
    </w:p>
    <w:p w14:paraId="1121EAB0" w14:textId="7CE1A739" w:rsidR="00D5591A" w:rsidRPr="00D5591A" w:rsidRDefault="00D5591A" w:rsidP="00D5591A">
      <w:r>
        <w:rPr>
          <w:rFonts w:hint="eastAsia"/>
        </w:rPr>
        <w:tab/>
      </w:r>
      <w:r>
        <w:rPr>
          <w:rFonts w:hint="eastAsia"/>
        </w:rPr>
        <w:t>考虑到用户有社交的需求，微宝需要接口与国内热门的社交媒体诸如新浪、微信、人人进行用户自主分享。</w:t>
      </w:r>
    </w:p>
    <w:p w14:paraId="7FC9D543" w14:textId="77777777" w:rsidR="00B6017B" w:rsidRDefault="00B6017B" w:rsidP="00B6017B">
      <w:pPr>
        <w:jc w:val="left"/>
      </w:pPr>
    </w:p>
    <w:p w14:paraId="02F4E75C" w14:textId="4EBD9E84" w:rsidR="00343C57" w:rsidRDefault="004B02DC">
      <w:pPr>
        <w:pStyle w:val="1"/>
        <w:spacing w:line="360" w:lineRule="auto"/>
      </w:pPr>
      <w:bookmarkStart w:id="140" w:name="_Toc370139187"/>
      <w:bookmarkStart w:id="141" w:name="_Toc370139446"/>
      <w:bookmarkStart w:id="142" w:name="_Toc370143129"/>
      <w:bookmarkStart w:id="143" w:name="_Toc248070372"/>
      <w:bookmarkStart w:id="144" w:name="_Toc248118321"/>
      <w:r>
        <w:rPr>
          <w:rFonts w:hint="eastAsia"/>
        </w:rPr>
        <w:t>4</w:t>
      </w:r>
      <w:bookmarkEnd w:id="140"/>
      <w:bookmarkEnd w:id="141"/>
      <w:bookmarkEnd w:id="142"/>
      <w:r w:rsidR="00B76407">
        <w:rPr>
          <w:rFonts w:hint="eastAsia"/>
        </w:rPr>
        <w:t>功能需求（文字描述</w:t>
      </w:r>
      <w:r w:rsidR="00343C57">
        <w:rPr>
          <w:rFonts w:hint="eastAsia"/>
        </w:rPr>
        <w:t xml:space="preserve"> </w:t>
      </w:r>
      <w:r w:rsidR="00B76407">
        <w:rPr>
          <w:rFonts w:hint="eastAsia"/>
        </w:rPr>
        <w:t>）</w:t>
      </w:r>
      <w:bookmarkEnd w:id="143"/>
      <w:bookmarkEnd w:id="144"/>
    </w:p>
    <w:p w14:paraId="085C6C9F" w14:textId="6035BD26" w:rsidR="008E1B6C" w:rsidRDefault="00D5591A" w:rsidP="008E1B6C">
      <w:pPr>
        <w:pStyle w:val="2"/>
        <w:spacing w:line="360" w:lineRule="auto"/>
      </w:pPr>
      <w:bookmarkStart w:id="145" w:name="_Toc370139188"/>
      <w:bookmarkStart w:id="146" w:name="_Toc370139447"/>
      <w:bookmarkStart w:id="147" w:name="_Toc370143130"/>
      <w:bookmarkStart w:id="148" w:name="_Toc248070373"/>
      <w:bookmarkStart w:id="149" w:name="_Toc248118322"/>
      <w:r>
        <w:rPr>
          <w:rFonts w:hint="eastAsia"/>
        </w:rPr>
        <w:t>4</w:t>
      </w:r>
      <w:r w:rsidR="00343C57">
        <w:rPr>
          <w:rFonts w:hint="eastAsia"/>
        </w:rPr>
        <w:t>.1</w:t>
      </w:r>
      <w:r w:rsidR="003A5FE9">
        <w:rPr>
          <w:rFonts w:hint="eastAsia"/>
        </w:rPr>
        <w:t>功能需求</w:t>
      </w:r>
      <w:bookmarkEnd w:id="145"/>
      <w:bookmarkEnd w:id="146"/>
      <w:bookmarkEnd w:id="147"/>
      <w:bookmarkEnd w:id="148"/>
      <w:bookmarkEnd w:id="149"/>
    </w:p>
    <w:p w14:paraId="5CBFCC14" w14:textId="6F1B431F" w:rsidR="005B0693" w:rsidRDefault="00D5591A" w:rsidP="00E00D1F">
      <w:pPr>
        <w:pStyle w:val="3"/>
        <w:rPr>
          <w:szCs w:val="30"/>
        </w:rPr>
      </w:pPr>
      <w:bookmarkStart w:id="150" w:name="_Toc370139189"/>
      <w:bookmarkStart w:id="151" w:name="_Toc370139448"/>
      <w:bookmarkStart w:id="152" w:name="_Toc370143131"/>
      <w:bookmarkStart w:id="153" w:name="_Toc248070374"/>
      <w:bookmarkStart w:id="154" w:name="_Toc248118323"/>
      <w:r>
        <w:rPr>
          <w:rFonts w:hint="eastAsia"/>
          <w:szCs w:val="30"/>
        </w:rPr>
        <w:t>4</w:t>
      </w:r>
      <w:r w:rsidR="00E60833" w:rsidRPr="00D43171">
        <w:rPr>
          <w:rFonts w:hint="eastAsia"/>
          <w:szCs w:val="30"/>
        </w:rPr>
        <w:t>.1.1</w:t>
      </w:r>
      <w:r w:rsidR="00E60833" w:rsidRPr="00D43171">
        <w:rPr>
          <w:rFonts w:hint="eastAsia"/>
          <w:szCs w:val="30"/>
        </w:rPr>
        <w:t>功能需求概览</w:t>
      </w:r>
      <w:bookmarkEnd w:id="150"/>
      <w:bookmarkEnd w:id="151"/>
      <w:bookmarkEnd w:id="152"/>
      <w:bookmarkEnd w:id="153"/>
      <w:bookmarkEnd w:id="154"/>
    </w:p>
    <w:p w14:paraId="45051491" w14:textId="77D422D8" w:rsidR="008E1B6C" w:rsidRPr="008E1B6C" w:rsidRDefault="008E1B6C" w:rsidP="008E1B6C">
      <w:r>
        <w:rPr>
          <w:rFonts w:hint="eastAsia"/>
        </w:rPr>
        <w:t xml:space="preserve">    </w:t>
      </w:r>
      <w:r w:rsidR="003E4232">
        <w:rPr>
          <w:rFonts w:hint="eastAsia"/>
        </w:rPr>
        <w:t>见系统总用例图。</w:t>
      </w:r>
    </w:p>
    <w:p w14:paraId="6EF2CC26" w14:textId="6917F0A6" w:rsidR="005B0693" w:rsidRPr="008E1B6C" w:rsidRDefault="00D5591A" w:rsidP="00E00D1F">
      <w:pPr>
        <w:pStyle w:val="3"/>
        <w:rPr>
          <w:szCs w:val="30"/>
        </w:rPr>
      </w:pPr>
      <w:bookmarkStart w:id="155" w:name="_Toc370139190"/>
      <w:bookmarkStart w:id="156" w:name="_Toc370139449"/>
      <w:bookmarkStart w:id="157" w:name="_Toc370143132"/>
      <w:bookmarkStart w:id="158" w:name="_Toc248070375"/>
      <w:bookmarkStart w:id="159" w:name="_Toc248118324"/>
      <w:r>
        <w:rPr>
          <w:rFonts w:hint="eastAsia"/>
          <w:szCs w:val="30"/>
        </w:rPr>
        <w:t>4</w:t>
      </w:r>
      <w:r w:rsidR="005B0693" w:rsidRPr="008E1B6C">
        <w:rPr>
          <w:rFonts w:hint="eastAsia"/>
          <w:szCs w:val="30"/>
        </w:rPr>
        <w:t>.1.2</w:t>
      </w:r>
      <w:r w:rsidR="006E07B8" w:rsidRPr="008E1B6C">
        <w:rPr>
          <w:rFonts w:hint="eastAsia"/>
          <w:szCs w:val="30"/>
        </w:rPr>
        <w:t xml:space="preserve"> </w:t>
      </w:r>
      <w:r w:rsidR="003E4232">
        <w:rPr>
          <w:rFonts w:hint="eastAsia"/>
          <w:szCs w:val="30"/>
        </w:rPr>
        <w:t>账户管理</w:t>
      </w:r>
      <w:r w:rsidR="006E07B8" w:rsidRPr="008E1B6C">
        <w:rPr>
          <w:rFonts w:hint="eastAsia"/>
          <w:szCs w:val="30"/>
        </w:rPr>
        <w:t>模块</w:t>
      </w:r>
      <w:bookmarkEnd w:id="155"/>
      <w:bookmarkEnd w:id="156"/>
      <w:bookmarkEnd w:id="157"/>
      <w:bookmarkEnd w:id="158"/>
      <w:bookmarkEnd w:id="159"/>
    </w:p>
    <w:p w14:paraId="42E19A55" w14:textId="2295BB7E" w:rsidR="00796D60" w:rsidRDefault="00796D60" w:rsidP="007A47EA">
      <w:pPr>
        <w:numPr>
          <w:ilvl w:val="0"/>
          <w:numId w:val="2"/>
        </w:numPr>
      </w:pPr>
      <w:r>
        <w:rPr>
          <w:rFonts w:hint="eastAsia"/>
        </w:rPr>
        <w:t>登陆；</w:t>
      </w:r>
    </w:p>
    <w:p w14:paraId="738EC6F6" w14:textId="63EA9621" w:rsidR="006E07B8" w:rsidRDefault="003E4232" w:rsidP="007A47EA">
      <w:pPr>
        <w:numPr>
          <w:ilvl w:val="0"/>
          <w:numId w:val="2"/>
        </w:numPr>
      </w:pPr>
      <w:r>
        <w:rPr>
          <w:rFonts w:hint="eastAsia"/>
        </w:rPr>
        <w:t>注册；</w:t>
      </w:r>
    </w:p>
    <w:p w14:paraId="7FF191C7" w14:textId="33EA3DDD" w:rsidR="003E4232" w:rsidRDefault="00796D60" w:rsidP="007A47EA">
      <w:pPr>
        <w:numPr>
          <w:ilvl w:val="0"/>
          <w:numId w:val="2"/>
        </w:numPr>
      </w:pPr>
      <w:r>
        <w:rPr>
          <w:rFonts w:hint="eastAsia"/>
        </w:rPr>
        <w:t>找回密码</w:t>
      </w:r>
      <w:r w:rsidR="003E4232">
        <w:rPr>
          <w:rFonts w:hint="eastAsia"/>
        </w:rPr>
        <w:t>，可通过手机、邮件两种方式进行找回；</w:t>
      </w:r>
    </w:p>
    <w:p w14:paraId="79087110" w14:textId="7ED7653C" w:rsidR="003E4232" w:rsidRDefault="003E4232" w:rsidP="007A47EA">
      <w:pPr>
        <w:numPr>
          <w:ilvl w:val="0"/>
          <w:numId w:val="2"/>
        </w:numPr>
      </w:pPr>
      <w:r>
        <w:rPr>
          <w:rFonts w:hint="eastAsia"/>
        </w:rPr>
        <w:t>个人信息管理，包括设置头像</w:t>
      </w:r>
      <w:r w:rsidR="00796D60">
        <w:rPr>
          <w:rFonts w:hint="eastAsia"/>
        </w:rPr>
        <w:t>（本地，照相）</w:t>
      </w:r>
      <w:r>
        <w:rPr>
          <w:rFonts w:hint="eastAsia"/>
        </w:rPr>
        <w:t>，设置个人基本信息，设置昵称，设置个性签名等；</w:t>
      </w:r>
    </w:p>
    <w:p w14:paraId="4EBE30D5" w14:textId="251E9801" w:rsidR="003E4232" w:rsidRDefault="003E4232" w:rsidP="007A47EA">
      <w:pPr>
        <w:numPr>
          <w:ilvl w:val="0"/>
          <w:numId w:val="2"/>
        </w:numPr>
      </w:pPr>
      <w:r>
        <w:rPr>
          <w:rFonts w:hint="eastAsia"/>
        </w:rPr>
        <w:t>产生二维码名片；</w:t>
      </w:r>
    </w:p>
    <w:p w14:paraId="79361980" w14:textId="1C049FC8" w:rsidR="003E4232" w:rsidRDefault="00796D60" w:rsidP="007A47EA">
      <w:pPr>
        <w:numPr>
          <w:ilvl w:val="0"/>
          <w:numId w:val="2"/>
        </w:numPr>
      </w:pPr>
      <w:r>
        <w:rPr>
          <w:rFonts w:hint="eastAsia"/>
        </w:rPr>
        <w:t>手机、邮箱绑定</w:t>
      </w:r>
      <w:r w:rsidR="003E4232">
        <w:rPr>
          <w:rFonts w:hint="eastAsia"/>
        </w:rPr>
        <w:t>；</w:t>
      </w:r>
    </w:p>
    <w:p w14:paraId="5CC39313" w14:textId="529A2617" w:rsidR="003E4232" w:rsidRDefault="00796D60" w:rsidP="007A47EA">
      <w:pPr>
        <w:numPr>
          <w:ilvl w:val="0"/>
          <w:numId w:val="2"/>
        </w:numPr>
      </w:pPr>
      <w:r>
        <w:rPr>
          <w:rFonts w:hint="eastAsia"/>
        </w:rPr>
        <w:t>系统设置（</w:t>
      </w:r>
      <w:r w:rsidR="003E4232">
        <w:rPr>
          <w:rFonts w:hint="eastAsia"/>
        </w:rPr>
        <w:t>消息、提醒设置</w:t>
      </w:r>
      <w:r>
        <w:rPr>
          <w:rFonts w:hint="eastAsia"/>
        </w:rPr>
        <w:t>等）</w:t>
      </w:r>
      <w:r w:rsidR="003E4232">
        <w:rPr>
          <w:rFonts w:hint="eastAsia"/>
        </w:rPr>
        <w:t>；</w:t>
      </w:r>
    </w:p>
    <w:p w14:paraId="5333DE69" w14:textId="7A9033AC" w:rsidR="003E4232" w:rsidRDefault="003E4232" w:rsidP="007A47EA">
      <w:pPr>
        <w:numPr>
          <w:ilvl w:val="0"/>
          <w:numId w:val="2"/>
        </w:numPr>
      </w:pPr>
      <w:r>
        <w:rPr>
          <w:rFonts w:hint="eastAsia"/>
        </w:rPr>
        <w:t>关于“微宝”；</w:t>
      </w:r>
    </w:p>
    <w:p w14:paraId="4773C0A1" w14:textId="52BA2F77" w:rsidR="000A3260" w:rsidRDefault="00D5591A" w:rsidP="000A3260">
      <w:pPr>
        <w:pStyle w:val="3"/>
        <w:rPr>
          <w:szCs w:val="30"/>
        </w:rPr>
      </w:pPr>
      <w:bookmarkStart w:id="160" w:name="_Toc370139191"/>
      <w:bookmarkStart w:id="161" w:name="_Toc370139450"/>
      <w:bookmarkStart w:id="162" w:name="_Toc370143133"/>
      <w:bookmarkStart w:id="163" w:name="_Toc248070376"/>
      <w:bookmarkStart w:id="164" w:name="_Toc248118325"/>
      <w:r>
        <w:rPr>
          <w:rFonts w:hint="eastAsia"/>
          <w:szCs w:val="30"/>
        </w:rPr>
        <w:t>4.</w:t>
      </w:r>
      <w:r w:rsidR="000A3260">
        <w:rPr>
          <w:rFonts w:hint="eastAsia"/>
          <w:szCs w:val="30"/>
        </w:rPr>
        <w:t xml:space="preserve">1.3 </w:t>
      </w:r>
      <w:bookmarkEnd w:id="160"/>
      <w:bookmarkEnd w:id="161"/>
      <w:bookmarkEnd w:id="162"/>
      <w:r w:rsidR="003E4232">
        <w:rPr>
          <w:rFonts w:hint="eastAsia"/>
          <w:szCs w:val="30"/>
        </w:rPr>
        <w:t>“微金”管理模块</w:t>
      </w:r>
      <w:bookmarkEnd w:id="163"/>
      <w:bookmarkEnd w:id="164"/>
    </w:p>
    <w:p w14:paraId="3EB1C4AB" w14:textId="691E512A" w:rsidR="00FB3C28" w:rsidRDefault="003E4232" w:rsidP="007A47EA">
      <w:pPr>
        <w:numPr>
          <w:ilvl w:val="0"/>
          <w:numId w:val="2"/>
        </w:numPr>
      </w:pPr>
      <w:r>
        <w:rPr>
          <w:rFonts w:hint="eastAsia"/>
        </w:rPr>
        <w:t>扫描二维码获取“微金”；</w:t>
      </w:r>
    </w:p>
    <w:p w14:paraId="4B1CABCC" w14:textId="4B6ECA3A" w:rsidR="003E4232" w:rsidRDefault="003E4232" w:rsidP="007A47EA">
      <w:pPr>
        <w:numPr>
          <w:ilvl w:val="0"/>
          <w:numId w:val="2"/>
        </w:numPr>
      </w:pPr>
      <w:r>
        <w:rPr>
          <w:rFonts w:hint="eastAsia"/>
        </w:rPr>
        <w:t>“微金”兑换</w:t>
      </w:r>
    </w:p>
    <w:p w14:paraId="7450EA6F" w14:textId="0009EE81" w:rsidR="003E4232" w:rsidRDefault="003E4232" w:rsidP="007A47EA">
      <w:pPr>
        <w:numPr>
          <w:ilvl w:val="0"/>
          <w:numId w:val="2"/>
        </w:numPr>
      </w:pPr>
      <w:r>
        <w:rPr>
          <w:rFonts w:hint="eastAsia"/>
        </w:rPr>
        <w:t>消费账单查询</w:t>
      </w:r>
    </w:p>
    <w:p w14:paraId="180F6D55" w14:textId="22E21EA3" w:rsidR="003E4232" w:rsidRDefault="003E4232" w:rsidP="007A47EA">
      <w:pPr>
        <w:numPr>
          <w:ilvl w:val="0"/>
          <w:numId w:val="2"/>
        </w:numPr>
      </w:pPr>
      <w:r>
        <w:rPr>
          <w:rFonts w:hint="eastAsia"/>
        </w:rPr>
        <w:t>养老金查询</w:t>
      </w:r>
    </w:p>
    <w:p w14:paraId="57BE22A8" w14:textId="2572FA45" w:rsidR="003E4232" w:rsidRDefault="003E4232" w:rsidP="007A47EA">
      <w:pPr>
        <w:numPr>
          <w:ilvl w:val="0"/>
          <w:numId w:val="2"/>
        </w:numPr>
      </w:pPr>
      <w:r>
        <w:rPr>
          <w:rFonts w:hint="eastAsia"/>
        </w:rPr>
        <w:t>兑换历史记录查询</w:t>
      </w:r>
    </w:p>
    <w:p w14:paraId="44D2A857" w14:textId="7D029EDB" w:rsidR="006C1F08" w:rsidRPr="006C1F08" w:rsidRDefault="00D5591A" w:rsidP="006C1F08">
      <w:pPr>
        <w:pStyle w:val="3"/>
        <w:rPr>
          <w:szCs w:val="30"/>
        </w:rPr>
      </w:pPr>
      <w:bookmarkStart w:id="165" w:name="_Toc370139192"/>
      <w:bookmarkStart w:id="166" w:name="_Toc370139451"/>
      <w:bookmarkStart w:id="167" w:name="_Toc370143134"/>
      <w:bookmarkStart w:id="168" w:name="_Toc248070377"/>
      <w:bookmarkStart w:id="169" w:name="_Toc248118326"/>
      <w:r>
        <w:rPr>
          <w:rFonts w:hint="eastAsia"/>
          <w:szCs w:val="30"/>
        </w:rPr>
        <w:t>4</w:t>
      </w:r>
      <w:r w:rsidR="006C1F08" w:rsidRPr="006C1F08">
        <w:rPr>
          <w:rFonts w:hint="eastAsia"/>
          <w:szCs w:val="30"/>
        </w:rPr>
        <w:t>.1.4</w:t>
      </w:r>
      <w:r w:rsidR="003E4232">
        <w:rPr>
          <w:rFonts w:hint="eastAsia"/>
          <w:szCs w:val="30"/>
        </w:rPr>
        <w:t>商户管理</w:t>
      </w:r>
      <w:r w:rsidR="006C1F08" w:rsidRPr="002773A5">
        <w:rPr>
          <w:rFonts w:hint="eastAsia"/>
          <w:szCs w:val="30"/>
        </w:rPr>
        <w:t>模块</w:t>
      </w:r>
      <w:bookmarkEnd w:id="165"/>
      <w:bookmarkEnd w:id="166"/>
      <w:bookmarkEnd w:id="167"/>
      <w:bookmarkEnd w:id="168"/>
      <w:bookmarkEnd w:id="169"/>
    </w:p>
    <w:p w14:paraId="6090F1BD" w14:textId="5B2E5E34" w:rsidR="00480427" w:rsidRDefault="003E4232" w:rsidP="007A47EA">
      <w:pPr>
        <w:numPr>
          <w:ilvl w:val="0"/>
          <w:numId w:val="2"/>
        </w:numPr>
      </w:pPr>
      <w:r>
        <w:rPr>
          <w:rFonts w:hint="eastAsia"/>
        </w:rPr>
        <w:t>查看所有商户列表</w:t>
      </w:r>
    </w:p>
    <w:p w14:paraId="1CE0E375" w14:textId="6D26AC0B" w:rsidR="003E4232" w:rsidRDefault="008B25B1" w:rsidP="007A47EA">
      <w:pPr>
        <w:numPr>
          <w:ilvl w:val="0"/>
          <w:numId w:val="2"/>
        </w:numPr>
      </w:pPr>
      <w:r>
        <w:rPr>
          <w:rFonts w:hint="eastAsia"/>
        </w:rPr>
        <w:t>对用户进行定位，</w:t>
      </w:r>
      <w:r w:rsidR="003E4232">
        <w:rPr>
          <w:rFonts w:hint="eastAsia"/>
        </w:rPr>
        <w:t>查看附近商户</w:t>
      </w:r>
      <w:r>
        <w:rPr>
          <w:rFonts w:hint="eastAsia"/>
        </w:rPr>
        <w:t>列表及地图位置</w:t>
      </w:r>
    </w:p>
    <w:p w14:paraId="2173AC3E" w14:textId="5CBED83E" w:rsidR="003E4232" w:rsidRDefault="003E4232" w:rsidP="007A47EA">
      <w:pPr>
        <w:numPr>
          <w:ilvl w:val="0"/>
          <w:numId w:val="2"/>
        </w:numPr>
      </w:pPr>
      <w:r>
        <w:rPr>
          <w:rFonts w:hint="eastAsia"/>
        </w:rPr>
        <w:t>查看</w:t>
      </w:r>
      <w:r w:rsidR="008B25B1">
        <w:rPr>
          <w:rFonts w:hint="eastAsia"/>
        </w:rPr>
        <w:t>已关注商户列表</w:t>
      </w:r>
    </w:p>
    <w:p w14:paraId="207AB6E4" w14:textId="534B6830" w:rsidR="008B25B1" w:rsidRDefault="008B25B1" w:rsidP="007A47EA">
      <w:pPr>
        <w:numPr>
          <w:ilvl w:val="0"/>
          <w:numId w:val="2"/>
        </w:numPr>
      </w:pPr>
      <w:r>
        <w:rPr>
          <w:rFonts w:hint="eastAsia"/>
        </w:rPr>
        <w:t>查看商户详细信息</w:t>
      </w:r>
    </w:p>
    <w:p w14:paraId="0EE8D933" w14:textId="590AF2E0" w:rsidR="008B25B1" w:rsidRDefault="008B25B1" w:rsidP="007A47EA">
      <w:pPr>
        <w:numPr>
          <w:ilvl w:val="0"/>
          <w:numId w:val="2"/>
        </w:numPr>
      </w:pPr>
      <w:r>
        <w:rPr>
          <w:rFonts w:hint="eastAsia"/>
        </w:rPr>
        <w:t>关注、取消关注商户</w:t>
      </w:r>
    </w:p>
    <w:p w14:paraId="141468EC" w14:textId="2633F952" w:rsidR="008B25B1" w:rsidRDefault="008B25B1" w:rsidP="007A47EA">
      <w:pPr>
        <w:numPr>
          <w:ilvl w:val="0"/>
          <w:numId w:val="2"/>
        </w:numPr>
      </w:pPr>
      <w:r>
        <w:rPr>
          <w:rFonts w:hint="eastAsia"/>
        </w:rPr>
        <w:t>查看最新优惠信息推送</w:t>
      </w:r>
    </w:p>
    <w:p w14:paraId="2EB04397" w14:textId="3CAF955C" w:rsidR="008B25B1" w:rsidRDefault="008B25B1" w:rsidP="007A47EA">
      <w:pPr>
        <w:numPr>
          <w:ilvl w:val="0"/>
          <w:numId w:val="2"/>
        </w:numPr>
      </w:pPr>
      <w:r>
        <w:rPr>
          <w:rFonts w:hint="eastAsia"/>
        </w:rPr>
        <w:t>对已订阅商户做出评价，查看商户以往评价</w:t>
      </w:r>
    </w:p>
    <w:p w14:paraId="38995233" w14:textId="59CEC88C" w:rsidR="003C1A68" w:rsidRPr="008B25B1" w:rsidRDefault="00D5591A" w:rsidP="008B25B1">
      <w:pPr>
        <w:pStyle w:val="3"/>
        <w:rPr>
          <w:szCs w:val="30"/>
        </w:rPr>
      </w:pPr>
      <w:bookmarkStart w:id="170" w:name="_Toc370139193"/>
      <w:bookmarkStart w:id="171" w:name="_Toc370139452"/>
      <w:bookmarkStart w:id="172" w:name="_Toc370143135"/>
      <w:bookmarkStart w:id="173" w:name="_Toc248070378"/>
      <w:bookmarkStart w:id="174" w:name="_Toc248118327"/>
      <w:r>
        <w:rPr>
          <w:rFonts w:hint="eastAsia"/>
          <w:szCs w:val="30"/>
        </w:rPr>
        <w:t>4.</w:t>
      </w:r>
      <w:r w:rsidR="002D7713">
        <w:rPr>
          <w:rFonts w:hint="eastAsia"/>
          <w:szCs w:val="30"/>
        </w:rPr>
        <w:t>1.5</w:t>
      </w:r>
      <w:bookmarkEnd w:id="170"/>
      <w:bookmarkEnd w:id="171"/>
      <w:bookmarkEnd w:id="172"/>
      <w:r w:rsidR="008B25B1">
        <w:rPr>
          <w:rFonts w:hint="eastAsia"/>
          <w:szCs w:val="30"/>
        </w:rPr>
        <w:t>朋友圈</w:t>
      </w:r>
      <w:bookmarkEnd w:id="173"/>
      <w:bookmarkEnd w:id="174"/>
    </w:p>
    <w:p w14:paraId="6CF335DB" w14:textId="05A92F00" w:rsidR="00480427" w:rsidRDefault="008B25B1" w:rsidP="007A47EA">
      <w:pPr>
        <w:numPr>
          <w:ilvl w:val="0"/>
          <w:numId w:val="2"/>
        </w:numPr>
      </w:pPr>
      <w:r>
        <w:rPr>
          <w:rFonts w:hint="eastAsia"/>
        </w:rPr>
        <w:t>添加、删除、修改好友</w:t>
      </w:r>
    </w:p>
    <w:p w14:paraId="467CCA99" w14:textId="0154D65C" w:rsidR="008B25B1" w:rsidRDefault="008B25B1" w:rsidP="007A47EA">
      <w:pPr>
        <w:numPr>
          <w:ilvl w:val="0"/>
          <w:numId w:val="2"/>
        </w:numPr>
      </w:pPr>
      <w:r>
        <w:rPr>
          <w:rFonts w:hint="eastAsia"/>
        </w:rPr>
        <w:t>发布心情、消费经历及体验</w:t>
      </w:r>
    </w:p>
    <w:p w14:paraId="3701B700" w14:textId="57D646E7" w:rsidR="008B25B1" w:rsidRDefault="008B25B1" w:rsidP="007A47EA">
      <w:pPr>
        <w:numPr>
          <w:ilvl w:val="0"/>
          <w:numId w:val="2"/>
        </w:numPr>
      </w:pPr>
      <w:r>
        <w:rPr>
          <w:rFonts w:hint="eastAsia"/>
        </w:rPr>
        <w:t>发送站内信</w:t>
      </w:r>
    </w:p>
    <w:p w14:paraId="526AE5D5" w14:textId="57AB913E" w:rsidR="008B25B1" w:rsidRDefault="008B25B1" w:rsidP="007A47EA">
      <w:pPr>
        <w:numPr>
          <w:ilvl w:val="0"/>
          <w:numId w:val="2"/>
        </w:numPr>
      </w:pPr>
      <w:r>
        <w:rPr>
          <w:rFonts w:hint="eastAsia"/>
        </w:rPr>
        <w:t>查看好友信息</w:t>
      </w:r>
    </w:p>
    <w:p w14:paraId="190A7D21" w14:textId="709211A0" w:rsidR="00920C77" w:rsidRDefault="008B25B1" w:rsidP="00920C77">
      <w:pPr>
        <w:numPr>
          <w:ilvl w:val="0"/>
          <w:numId w:val="2"/>
        </w:numPr>
      </w:pPr>
      <w:r>
        <w:rPr>
          <w:rFonts w:hint="eastAsia"/>
        </w:rPr>
        <w:t>查看好友最新动态</w:t>
      </w:r>
    </w:p>
    <w:p w14:paraId="21845A40" w14:textId="77777777" w:rsidR="00920C77" w:rsidRDefault="00920C77" w:rsidP="00920C77"/>
    <w:p w14:paraId="553A0FEA" w14:textId="77777777" w:rsidR="00B76407" w:rsidRDefault="00B76407" w:rsidP="00B76407">
      <w:pPr>
        <w:pStyle w:val="1"/>
        <w:spacing w:line="360" w:lineRule="auto"/>
      </w:pPr>
      <w:bookmarkStart w:id="175" w:name="_Toc248070379"/>
      <w:bookmarkStart w:id="176" w:name="_Toc248118328"/>
      <w:r>
        <w:rPr>
          <w:rFonts w:hint="eastAsia"/>
        </w:rPr>
        <w:t>5</w:t>
      </w:r>
      <w:r>
        <w:rPr>
          <w:rFonts w:hint="eastAsia"/>
        </w:rPr>
        <w:t>功能需求（用例模型</w:t>
      </w:r>
      <w:r>
        <w:rPr>
          <w:rFonts w:hint="eastAsia"/>
        </w:rPr>
        <w:t xml:space="preserve"> </w:t>
      </w:r>
      <w:r>
        <w:rPr>
          <w:rFonts w:hint="eastAsia"/>
        </w:rPr>
        <w:t>）</w:t>
      </w:r>
      <w:bookmarkEnd w:id="175"/>
      <w:bookmarkEnd w:id="176"/>
    </w:p>
    <w:p w14:paraId="4C295AC6" w14:textId="441065C9" w:rsidR="00B76407" w:rsidRDefault="00B76407" w:rsidP="00B76407">
      <w:pPr>
        <w:pStyle w:val="2"/>
      </w:pPr>
      <w:bookmarkStart w:id="177" w:name="_Toc248070380"/>
      <w:bookmarkStart w:id="178" w:name="_Toc248118329"/>
      <w:r>
        <w:rPr>
          <w:rFonts w:hint="eastAsia"/>
        </w:rPr>
        <w:t>5.1</w:t>
      </w:r>
      <w:r>
        <w:rPr>
          <w:rFonts w:ascii="黑体" w:hAnsi="黑体" w:cs="黑体" w:hint="eastAsia"/>
        </w:rPr>
        <w:t>系统总用例模型</w:t>
      </w:r>
      <w:bookmarkEnd w:id="177"/>
      <w:bookmarkEnd w:id="178"/>
      <w:r>
        <w:t xml:space="preserve"> </w:t>
      </w:r>
    </w:p>
    <w:p w14:paraId="23A60D5E" w14:textId="77777777" w:rsidR="00920C77" w:rsidRDefault="00920C77" w:rsidP="00920C77"/>
    <w:p w14:paraId="2552BACD" w14:textId="63CABFD4" w:rsidR="00E23F84" w:rsidRPr="00E23F84" w:rsidRDefault="00920C77" w:rsidP="00E23F84">
      <w:r>
        <w:rPr>
          <w:noProof/>
        </w:rPr>
        <w:drawing>
          <wp:inline distT="0" distB="0" distL="0" distR="0" wp14:anchorId="742E1110" wp14:editId="654097F4">
            <wp:extent cx="5483506" cy="881761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bao Use Case（修改版）.png"/>
                    <pic:cNvPicPr/>
                  </pic:nvPicPr>
                  <pic:blipFill>
                    <a:blip r:embed="rId10">
                      <a:extLst>
                        <a:ext uri="{28A0092B-C50C-407E-A947-70E740481C1C}">
                          <a14:useLocalDpi xmlns:a14="http://schemas.microsoft.com/office/drawing/2010/main" val="0"/>
                        </a:ext>
                      </a:extLst>
                    </a:blip>
                    <a:stretch>
                      <a:fillRect/>
                    </a:stretch>
                  </pic:blipFill>
                  <pic:spPr>
                    <a:xfrm>
                      <a:off x="0" y="0"/>
                      <a:ext cx="5485657" cy="8821069"/>
                    </a:xfrm>
                    <a:prstGeom prst="rect">
                      <a:avLst/>
                    </a:prstGeom>
                  </pic:spPr>
                </pic:pic>
              </a:graphicData>
            </a:graphic>
          </wp:inline>
        </w:drawing>
      </w:r>
    </w:p>
    <w:p w14:paraId="31D71E65" w14:textId="26B91476" w:rsidR="00B12167" w:rsidRDefault="00B12167" w:rsidP="00B12167">
      <w:pPr>
        <w:keepNext/>
      </w:pPr>
      <w:bookmarkStart w:id="179" w:name="_Toc370139215"/>
      <w:bookmarkStart w:id="180" w:name="_Toc370139474"/>
    </w:p>
    <w:p w14:paraId="711C48F0" w14:textId="42F8985A" w:rsidR="00047DF6" w:rsidRDefault="00B76407" w:rsidP="00BC0D5B">
      <w:pPr>
        <w:pStyle w:val="2"/>
      </w:pPr>
      <w:bookmarkStart w:id="181" w:name="_Toc370143157"/>
      <w:bookmarkStart w:id="182" w:name="_Toc248070381"/>
      <w:bookmarkStart w:id="183" w:name="_Toc248118330"/>
      <w:r>
        <w:rPr>
          <w:rFonts w:hint="eastAsia"/>
        </w:rPr>
        <w:t>5</w:t>
      </w:r>
      <w:r w:rsidR="00EE1E8A">
        <w:rPr>
          <w:rFonts w:hint="eastAsia"/>
        </w:rPr>
        <w:t>.2</w:t>
      </w:r>
      <w:bookmarkEnd w:id="179"/>
      <w:bookmarkEnd w:id="180"/>
      <w:bookmarkEnd w:id="181"/>
      <w:r w:rsidR="00796D60">
        <w:rPr>
          <w:rFonts w:hint="eastAsia"/>
        </w:rPr>
        <w:t>账户管理子系统</w:t>
      </w:r>
      <w:bookmarkEnd w:id="182"/>
      <w:bookmarkEnd w:id="183"/>
    </w:p>
    <w:p w14:paraId="7C76C38A" w14:textId="5F0F4FC5" w:rsidR="00796D60" w:rsidRDefault="00B76407" w:rsidP="00796D60">
      <w:pPr>
        <w:pStyle w:val="3"/>
      </w:pPr>
      <w:bookmarkStart w:id="184" w:name="_Toc248070382"/>
      <w:bookmarkStart w:id="185" w:name="_Toc248118331"/>
      <w:r>
        <w:rPr>
          <w:rFonts w:hint="eastAsia"/>
        </w:rPr>
        <w:t>5</w:t>
      </w:r>
      <w:r w:rsidR="00796D60">
        <w:rPr>
          <w:rFonts w:hint="eastAsia"/>
        </w:rPr>
        <w:t xml:space="preserve">.2.1 </w:t>
      </w:r>
      <w:r w:rsidR="00086085">
        <w:rPr>
          <w:rFonts w:hint="eastAsia"/>
        </w:rPr>
        <w:t>账户管理</w:t>
      </w:r>
      <w:r w:rsidR="00796D60">
        <w:rPr>
          <w:rFonts w:hint="eastAsia"/>
        </w:rPr>
        <w:t>子系统用例图</w:t>
      </w:r>
      <w:bookmarkEnd w:id="184"/>
      <w:bookmarkEnd w:id="185"/>
    </w:p>
    <w:p w14:paraId="774096B2" w14:textId="7BF3DC6C" w:rsidR="00796D60" w:rsidRDefault="00086085" w:rsidP="00796D60">
      <w:r>
        <w:rPr>
          <w:noProof/>
        </w:rPr>
        <w:drawing>
          <wp:inline distT="0" distB="0" distL="0" distR="0" wp14:anchorId="28E1A5FD" wp14:editId="716C8155">
            <wp:extent cx="5274310" cy="6144403"/>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144403"/>
                    </a:xfrm>
                    <a:prstGeom prst="rect">
                      <a:avLst/>
                    </a:prstGeom>
                    <a:noFill/>
                    <a:ln>
                      <a:noFill/>
                    </a:ln>
                  </pic:spPr>
                </pic:pic>
              </a:graphicData>
            </a:graphic>
          </wp:inline>
        </w:drawing>
      </w:r>
    </w:p>
    <w:p w14:paraId="6AAA7B49" w14:textId="29CCB996" w:rsidR="00086085" w:rsidRDefault="00B76407" w:rsidP="00086085">
      <w:pPr>
        <w:pStyle w:val="3"/>
      </w:pPr>
      <w:bookmarkStart w:id="186" w:name="_Toc248070383"/>
      <w:bookmarkStart w:id="187" w:name="_Toc248118332"/>
      <w:r>
        <w:rPr>
          <w:rFonts w:hint="eastAsia"/>
        </w:rPr>
        <w:t>5</w:t>
      </w:r>
      <w:r w:rsidR="00086085">
        <w:rPr>
          <w:rFonts w:hint="eastAsia"/>
        </w:rPr>
        <w:t>.2.2</w:t>
      </w:r>
      <w:r w:rsidR="00086085">
        <w:rPr>
          <w:rFonts w:hint="eastAsia"/>
        </w:rPr>
        <w:t>账户管理子系统用例说明</w:t>
      </w:r>
      <w:bookmarkEnd w:id="186"/>
      <w:bookmarkEnd w:id="187"/>
    </w:p>
    <w:p w14:paraId="5D520813" w14:textId="30522F3A" w:rsidR="00086085" w:rsidRPr="00086085" w:rsidRDefault="00B76407" w:rsidP="005A2F6B">
      <w:pPr>
        <w:pStyle w:val="4"/>
      </w:pPr>
      <w:r>
        <w:rPr>
          <w:rFonts w:hint="eastAsia"/>
        </w:rPr>
        <w:t>5</w:t>
      </w:r>
      <w:r w:rsidR="00086085">
        <w:rPr>
          <w:rFonts w:hint="eastAsia"/>
        </w:rPr>
        <w:t xml:space="preserve">.2.2.1 </w:t>
      </w:r>
      <w:r w:rsidR="00086085">
        <w:rPr>
          <w:rFonts w:hint="eastAsia"/>
        </w:rPr>
        <w:t>注册</w:t>
      </w:r>
    </w:p>
    <w:p w14:paraId="65270E28" w14:textId="77777777" w:rsidR="00047DF6" w:rsidRPr="00455806" w:rsidRDefault="00047DF6" w:rsidP="00047DF6">
      <w:pPr>
        <w:pStyle w:val="3"/>
        <w:rPr>
          <w:rStyle w:val="af8"/>
        </w:rPr>
      </w:pPr>
      <w:bookmarkStart w:id="188" w:name="_Toc370139216"/>
      <w:bookmarkStart w:id="189" w:name="_Toc370139475"/>
      <w:bookmarkStart w:id="190" w:name="_Toc370143158"/>
      <w:bookmarkStart w:id="191" w:name="_Toc248070384"/>
      <w:bookmarkStart w:id="192" w:name="_Toc248118333"/>
      <w:r w:rsidRPr="00455806">
        <w:rPr>
          <w:rStyle w:val="af8"/>
          <w:rFonts w:hint="eastAsia"/>
        </w:rPr>
        <w:t>简介</w:t>
      </w:r>
      <w:bookmarkEnd w:id="188"/>
      <w:bookmarkEnd w:id="189"/>
      <w:bookmarkEnd w:id="190"/>
      <w:bookmarkEnd w:id="191"/>
      <w:bookmarkEnd w:id="192"/>
    </w:p>
    <w:p w14:paraId="2656EED2" w14:textId="77777777" w:rsidR="00047DF6" w:rsidRDefault="00047DF6" w:rsidP="00047DF6">
      <w:pPr>
        <w:ind w:firstLineChars="200" w:firstLine="420"/>
      </w:pPr>
      <w:r>
        <w:rPr>
          <w:rFonts w:hint="eastAsia"/>
        </w:rPr>
        <w:t>该用例描述了客户如何在系统里注册一个有效的客户身份。</w:t>
      </w:r>
    </w:p>
    <w:p w14:paraId="017EA69F" w14:textId="301FF572" w:rsidR="00CF06A5" w:rsidRPr="00455806" w:rsidRDefault="00CF06A5" w:rsidP="00CF06A5">
      <w:pPr>
        <w:pStyle w:val="3"/>
        <w:rPr>
          <w:rStyle w:val="af8"/>
        </w:rPr>
      </w:pPr>
      <w:bookmarkStart w:id="193" w:name="_Toc248070385"/>
      <w:bookmarkStart w:id="194" w:name="_Toc248118334"/>
      <w:r w:rsidRPr="00455806">
        <w:rPr>
          <w:rStyle w:val="af8"/>
          <w:rFonts w:hint="eastAsia"/>
        </w:rPr>
        <w:t>标示符：</w:t>
      </w:r>
      <w:r w:rsidRPr="00455806">
        <w:rPr>
          <w:rStyle w:val="af8"/>
          <w:rFonts w:hint="eastAsia"/>
        </w:rPr>
        <w:t>UC100</w:t>
      </w:r>
      <w:bookmarkEnd w:id="193"/>
      <w:bookmarkEnd w:id="194"/>
    </w:p>
    <w:p w14:paraId="5517F3D9" w14:textId="194FA8B1" w:rsidR="00CF06A5" w:rsidRPr="00455806" w:rsidRDefault="00CF06A5" w:rsidP="00CF06A5">
      <w:pPr>
        <w:pStyle w:val="3"/>
        <w:rPr>
          <w:rStyle w:val="af8"/>
        </w:rPr>
      </w:pPr>
      <w:bookmarkStart w:id="195" w:name="_Toc248070386"/>
      <w:bookmarkStart w:id="196" w:name="_Toc248118335"/>
      <w:r w:rsidRPr="00455806">
        <w:rPr>
          <w:rStyle w:val="af8"/>
          <w:rFonts w:hint="eastAsia"/>
        </w:rPr>
        <w:t>参与者：普通用户</w:t>
      </w:r>
      <w:bookmarkEnd w:id="195"/>
      <w:bookmarkEnd w:id="196"/>
    </w:p>
    <w:p w14:paraId="2736933C" w14:textId="24DD5D0B" w:rsidR="00CF06A5" w:rsidRPr="00455806" w:rsidRDefault="00CF06A5" w:rsidP="00CF06A5">
      <w:pPr>
        <w:pStyle w:val="3"/>
        <w:rPr>
          <w:rStyle w:val="af8"/>
        </w:rPr>
      </w:pPr>
      <w:bookmarkStart w:id="197" w:name="_Toc248070387"/>
      <w:bookmarkStart w:id="198" w:name="_Toc248118336"/>
      <w:r w:rsidRPr="00455806">
        <w:rPr>
          <w:rStyle w:val="af8"/>
          <w:rFonts w:hint="eastAsia"/>
        </w:rPr>
        <w:t>参与者特点：</w:t>
      </w:r>
      <w:bookmarkEnd w:id="197"/>
      <w:bookmarkEnd w:id="198"/>
    </w:p>
    <w:p w14:paraId="589CAD18" w14:textId="52FF5EDE" w:rsidR="00CF06A5" w:rsidRDefault="00CF06A5" w:rsidP="00CF06A5">
      <w:pPr>
        <w:ind w:firstLineChars="200" w:firstLine="420"/>
      </w:pPr>
      <w:r>
        <w:rPr>
          <w:rFonts w:hint="eastAsia"/>
        </w:rPr>
        <w:t>用户第一次登陆微宝安卓平台</w:t>
      </w:r>
      <w:r w:rsidR="00773830">
        <w:rPr>
          <w:rFonts w:hint="eastAsia"/>
        </w:rPr>
        <w:t>，未获得平台账号</w:t>
      </w:r>
    </w:p>
    <w:p w14:paraId="14C484D0" w14:textId="133EF4D7" w:rsidR="00773830" w:rsidRPr="00455806" w:rsidRDefault="00773830" w:rsidP="00773830">
      <w:pPr>
        <w:pStyle w:val="3"/>
        <w:rPr>
          <w:rStyle w:val="af8"/>
        </w:rPr>
      </w:pPr>
      <w:bookmarkStart w:id="199" w:name="_Toc248070388"/>
      <w:bookmarkStart w:id="200" w:name="_Toc248118337"/>
      <w:r w:rsidRPr="00455806">
        <w:rPr>
          <w:rStyle w:val="af8"/>
          <w:rFonts w:hint="eastAsia"/>
        </w:rPr>
        <w:t>频度：低</w:t>
      </w:r>
      <w:bookmarkEnd w:id="199"/>
      <w:bookmarkEnd w:id="200"/>
    </w:p>
    <w:p w14:paraId="516C1A07" w14:textId="796ADA20" w:rsidR="00773830" w:rsidRDefault="00773830" w:rsidP="00773830">
      <w:pPr>
        <w:ind w:firstLineChars="200" w:firstLine="420"/>
      </w:pPr>
      <w:r>
        <w:rPr>
          <w:rFonts w:hint="eastAsia"/>
        </w:rPr>
        <w:t>用户一般只有在首次使用才会启动该用例</w:t>
      </w:r>
    </w:p>
    <w:p w14:paraId="47DC9951" w14:textId="427260FD" w:rsidR="00773830" w:rsidRDefault="00773830" w:rsidP="00773830">
      <w:pPr>
        <w:pStyle w:val="3"/>
        <w:rPr>
          <w:szCs w:val="30"/>
        </w:rPr>
      </w:pPr>
      <w:bookmarkStart w:id="201" w:name="_Toc248070389"/>
      <w:bookmarkStart w:id="202" w:name="_Toc248118338"/>
      <w:r w:rsidRPr="00455806">
        <w:rPr>
          <w:rStyle w:val="af8"/>
          <w:rFonts w:hint="eastAsia"/>
        </w:rPr>
        <w:t>状态：</w:t>
      </w:r>
      <w:r w:rsidRPr="00455806">
        <w:rPr>
          <w:rFonts w:hint="eastAsia"/>
        </w:rPr>
        <w:t>通过审查</w:t>
      </w:r>
      <w:bookmarkEnd w:id="201"/>
      <w:bookmarkEnd w:id="202"/>
    </w:p>
    <w:p w14:paraId="7014C368" w14:textId="77777777" w:rsidR="0060237B" w:rsidRPr="003D7AEC" w:rsidRDefault="00571BE6" w:rsidP="003D7AEC">
      <w:pPr>
        <w:pStyle w:val="3"/>
        <w:rPr>
          <w:szCs w:val="30"/>
        </w:rPr>
      </w:pPr>
      <w:bookmarkStart w:id="203" w:name="_Toc370139217"/>
      <w:bookmarkStart w:id="204" w:name="_Toc370139476"/>
      <w:bookmarkStart w:id="205" w:name="_Toc370143159"/>
      <w:bookmarkStart w:id="206" w:name="_Toc248070390"/>
      <w:bookmarkStart w:id="207" w:name="_Toc248118339"/>
      <w:r w:rsidRPr="003D7AEC">
        <w:rPr>
          <w:rFonts w:hint="eastAsia"/>
          <w:szCs w:val="30"/>
        </w:rPr>
        <w:t>事件流</w:t>
      </w:r>
      <w:bookmarkEnd w:id="203"/>
      <w:bookmarkEnd w:id="204"/>
      <w:bookmarkEnd w:id="205"/>
      <w:bookmarkEnd w:id="206"/>
      <w:bookmarkEnd w:id="207"/>
    </w:p>
    <w:p w14:paraId="679953CE" w14:textId="77777777" w:rsidR="00B54B77" w:rsidRPr="00B33245" w:rsidRDefault="0060237B" w:rsidP="00B33245">
      <w:pPr>
        <w:pStyle w:val="af7"/>
      </w:pPr>
      <w:r w:rsidRPr="00B33245">
        <w:rPr>
          <w:rFonts w:hint="eastAsia"/>
        </w:rPr>
        <w:t>基本事件流</w:t>
      </w:r>
    </w:p>
    <w:p w14:paraId="0030FCC0" w14:textId="1C42B362" w:rsidR="00837F3B" w:rsidRDefault="00086085" w:rsidP="00B54B77">
      <w:r>
        <w:rPr>
          <w:rFonts w:hint="eastAsia"/>
        </w:rPr>
        <w:t>当用户在</w:t>
      </w:r>
      <w:r w:rsidR="00905E6F" w:rsidRPr="00905E6F">
        <w:rPr>
          <w:rFonts w:hint="eastAsia"/>
        </w:rPr>
        <w:t>首页点击</w:t>
      </w:r>
      <w:r w:rsidR="00905E6F">
        <w:rPr>
          <w:rFonts w:hint="eastAsia"/>
        </w:rPr>
        <w:t>注册后，启动</w:t>
      </w:r>
      <w:r w:rsidR="00905E6F" w:rsidRPr="00905E6F">
        <w:rPr>
          <w:rFonts w:hint="eastAsia"/>
        </w:rPr>
        <w:t>该用例</w:t>
      </w:r>
      <w:r>
        <w:rPr>
          <w:rFonts w:hint="eastAsia"/>
        </w:rPr>
        <w:t>；通过该用例，用户</w:t>
      </w:r>
      <w:r w:rsidR="00905E6F">
        <w:rPr>
          <w:rFonts w:hint="eastAsia"/>
        </w:rPr>
        <w:t>能够在系统获得身份，从而获取相对应的权利。</w:t>
      </w:r>
    </w:p>
    <w:p w14:paraId="725D0F57" w14:textId="77777777" w:rsidR="00B54B77" w:rsidRDefault="00B54B77" w:rsidP="00A42BA3">
      <w:pPr>
        <w:numPr>
          <w:ilvl w:val="0"/>
          <w:numId w:val="6"/>
        </w:numPr>
      </w:pPr>
      <w:r>
        <w:rPr>
          <w:rFonts w:hint="eastAsia"/>
        </w:rPr>
        <w:t>用户在注册页面输入自己的邮箱、密码</w:t>
      </w:r>
      <w:r w:rsidR="00DE225F">
        <w:rPr>
          <w:rFonts w:hint="eastAsia"/>
        </w:rPr>
        <w:t>，密码</w:t>
      </w:r>
      <w:r w:rsidR="0031082C">
        <w:rPr>
          <w:rFonts w:hint="eastAsia"/>
        </w:rPr>
        <w:t>确认</w:t>
      </w:r>
      <w:r>
        <w:rPr>
          <w:rFonts w:hint="eastAsia"/>
        </w:rPr>
        <w:t>和昵称</w:t>
      </w:r>
      <w:r w:rsidR="006471F2">
        <w:rPr>
          <w:rFonts w:hint="eastAsia"/>
        </w:rPr>
        <w:t>；</w:t>
      </w:r>
    </w:p>
    <w:p w14:paraId="77226248" w14:textId="77777777" w:rsidR="006471F2" w:rsidRDefault="006471F2" w:rsidP="00A42BA3">
      <w:pPr>
        <w:numPr>
          <w:ilvl w:val="0"/>
          <w:numId w:val="6"/>
        </w:numPr>
      </w:pPr>
      <w:r>
        <w:rPr>
          <w:rFonts w:hint="eastAsia"/>
        </w:rPr>
        <w:t>用户点击确定按钮后，系统开始为客户进行身份注册。</w:t>
      </w:r>
    </w:p>
    <w:p w14:paraId="7D215F1C" w14:textId="77777777" w:rsidR="006471F2" w:rsidRDefault="006471F2" w:rsidP="006471F2">
      <w:pPr>
        <w:ind w:left="360"/>
      </w:pPr>
    </w:p>
    <w:p w14:paraId="418A30B5" w14:textId="0C27FC94" w:rsidR="00D75955" w:rsidRPr="00FD5E6C" w:rsidRDefault="00D75955" w:rsidP="00D75955">
      <w:pPr>
        <w:rPr>
          <w:rFonts w:ascii="Cambria" w:eastAsia="仿宋" w:hAnsi="Cambria"/>
          <w:b/>
          <w:i/>
          <w:sz w:val="24"/>
        </w:rPr>
      </w:pPr>
      <w:r w:rsidRPr="00B33245">
        <w:rPr>
          <w:rFonts w:ascii="Cambria" w:eastAsia="仿宋" w:hAnsi="Cambria" w:hint="eastAsia"/>
          <w:b/>
          <w:i/>
          <w:sz w:val="24"/>
        </w:rPr>
        <w:t>替代流</w:t>
      </w:r>
    </w:p>
    <w:p w14:paraId="6D7B6CF6" w14:textId="77777777" w:rsidR="00D75955" w:rsidRPr="00D75955" w:rsidRDefault="00D75955" w:rsidP="00FD5E6C">
      <w:pPr>
        <w:pStyle w:val="6"/>
      </w:pPr>
      <w:r w:rsidRPr="00D75955">
        <w:rPr>
          <w:rFonts w:hint="eastAsia"/>
        </w:rPr>
        <w:t>邮箱格式不正确</w:t>
      </w:r>
    </w:p>
    <w:p w14:paraId="0B784A60" w14:textId="37B2BF8B" w:rsidR="00E16DDC" w:rsidRDefault="00722428" w:rsidP="00FD5E6C">
      <w:pPr>
        <w:ind w:left="420" w:hangingChars="200" w:hanging="420"/>
      </w:pPr>
      <w:r>
        <w:rPr>
          <w:rFonts w:hint="eastAsia"/>
        </w:rPr>
        <w:t xml:space="preserve">   </w:t>
      </w:r>
      <w:r w:rsidR="00D75955">
        <w:rPr>
          <w:rFonts w:hint="eastAsia"/>
        </w:rPr>
        <w:t xml:space="preserve"> </w:t>
      </w:r>
      <w:r w:rsidR="00D75955">
        <w:rPr>
          <w:rFonts w:hint="eastAsia"/>
        </w:rPr>
        <w:t>如果在基本事件流中，参与者输入的邮箱不符合规范的电子邮箱格式，则输入框会改变颜色，变成红色。直到邮箱格式正确，输入</w:t>
      </w:r>
      <w:r w:rsidR="00F873D0">
        <w:rPr>
          <w:rFonts w:hint="eastAsia"/>
        </w:rPr>
        <w:t>框会变回蓝色；若邮箱格式错误并点击确定，则会弹框提示该错误并阻止</w:t>
      </w:r>
      <w:r w:rsidR="00D75955">
        <w:rPr>
          <w:rFonts w:hint="eastAsia"/>
        </w:rPr>
        <w:t>注册提交。</w:t>
      </w:r>
    </w:p>
    <w:p w14:paraId="20CA0491" w14:textId="77777777" w:rsidR="00E16DDC" w:rsidRPr="002C6464" w:rsidRDefault="00E16DDC" w:rsidP="00FD5E6C">
      <w:pPr>
        <w:pStyle w:val="6"/>
      </w:pPr>
      <w:r w:rsidRPr="002C6464">
        <w:rPr>
          <w:rFonts w:hint="eastAsia"/>
        </w:rPr>
        <w:t>邮箱已经注册</w:t>
      </w:r>
    </w:p>
    <w:p w14:paraId="74BE69B7" w14:textId="5F6B0173" w:rsidR="00C91D4E" w:rsidRDefault="00E16DDC" w:rsidP="00FD5E6C">
      <w:pPr>
        <w:ind w:left="420" w:hangingChars="200" w:hanging="420"/>
      </w:pPr>
      <w:r>
        <w:rPr>
          <w:rFonts w:hint="eastAsia"/>
        </w:rPr>
        <w:t xml:space="preserve">    </w:t>
      </w:r>
      <w:r>
        <w:rPr>
          <w:rFonts w:hint="eastAsia"/>
        </w:rPr>
        <w:t>如果在基本事件流中，用户输入了信息并点击确认，当系统发现用户填入的邮箱已经被注册在系统中，则系统会弹框提示该错误，客户可以重新添加邮箱便提交注册信息。</w:t>
      </w:r>
    </w:p>
    <w:p w14:paraId="47EA7669" w14:textId="77777777" w:rsidR="00C91D4E" w:rsidRPr="00D870D2" w:rsidRDefault="00C91D4E" w:rsidP="00FD5E6C">
      <w:pPr>
        <w:pStyle w:val="6"/>
      </w:pPr>
      <w:r w:rsidRPr="00D870D2">
        <w:rPr>
          <w:rFonts w:hint="eastAsia"/>
        </w:rPr>
        <w:t>密码位数不够</w:t>
      </w:r>
    </w:p>
    <w:p w14:paraId="4CBF1E07" w14:textId="27237D55" w:rsidR="00DE225F" w:rsidRPr="00793216" w:rsidRDefault="00C91D4E" w:rsidP="00FD5E6C">
      <w:pPr>
        <w:ind w:leftChars="200" w:left="420"/>
      </w:pPr>
      <w:r>
        <w:rPr>
          <w:rFonts w:hint="eastAsia"/>
        </w:rPr>
        <w:t>如果在基本事件流中，用户输入的密码位数小于</w:t>
      </w:r>
      <w:r>
        <w:rPr>
          <w:rFonts w:hint="eastAsia"/>
        </w:rPr>
        <w:t>6</w:t>
      </w:r>
      <w:r>
        <w:rPr>
          <w:rFonts w:hint="eastAsia"/>
        </w:rPr>
        <w:t>位，则输入框会变红色</w:t>
      </w:r>
      <w:r w:rsidR="00793216">
        <w:rPr>
          <w:rFonts w:hint="eastAsia"/>
        </w:rPr>
        <w:t>直到</w:t>
      </w:r>
      <w:r>
        <w:rPr>
          <w:rFonts w:hint="eastAsia"/>
        </w:rPr>
        <w:t>密码位数输入正确</w:t>
      </w:r>
      <w:r w:rsidR="00DE225F">
        <w:rPr>
          <w:rFonts w:hint="eastAsia"/>
        </w:rPr>
        <w:t>；若邮箱格式错误并点击确定，则会弹框提示该错误并</w:t>
      </w:r>
      <w:r w:rsidR="009273C3">
        <w:rPr>
          <w:rFonts w:hint="eastAsia"/>
        </w:rPr>
        <w:t>阻止</w:t>
      </w:r>
      <w:r w:rsidR="00DE225F">
        <w:rPr>
          <w:rFonts w:hint="eastAsia"/>
        </w:rPr>
        <w:t>注册提交。</w:t>
      </w:r>
    </w:p>
    <w:p w14:paraId="5AEFDF43" w14:textId="77777777" w:rsidR="00DE225F" w:rsidRPr="00D870D2" w:rsidRDefault="0031082C" w:rsidP="00FD5E6C">
      <w:pPr>
        <w:pStyle w:val="6"/>
      </w:pPr>
      <w:r w:rsidRPr="00D870D2">
        <w:rPr>
          <w:rFonts w:hint="eastAsia"/>
        </w:rPr>
        <w:t>密码和密码确认不一致</w:t>
      </w:r>
    </w:p>
    <w:p w14:paraId="3F54FCAF" w14:textId="77777777" w:rsidR="00D75955" w:rsidRPr="00722428" w:rsidRDefault="001C4346" w:rsidP="00D90DA3">
      <w:pPr>
        <w:ind w:leftChars="200" w:left="420"/>
      </w:pPr>
      <w:r>
        <w:rPr>
          <w:rFonts w:hint="eastAsia"/>
        </w:rPr>
        <w:t>如果在基本事件流中，用户输入的密码</w:t>
      </w:r>
      <w:r w:rsidR="00793216">
        <w:rPr>
          <w:rFonts w:hint="eastAsia"/>
        </w:rPr>
        <w:t>和密码确认不一致</w:t>
      </w:r>
      <w:r>
        <w:rPr>
          <w:rFonts w:hint="eastAsia"/>
        </w:rPr>
        <w:t>，则输入框会变红色</w:t>
      </w:r>
      <w:r w:rsidR="00793216">
        <w:rPr>
          <w:rFonts w:hint="eastAsia"/>
        </w:rPr>
        <w:t>直到输入一致</w:t>
      </w:r>
      <w:r>
        <w:rPr>
          <w:rFonts w:hint="eastAsia"/>
        </w:rPr>
        <w:t>；若</w:t>
      </w:r>
      <w:r w:rsidR="00E64835">
        <w:rPr>
          <w:rFonts w:hint="eastAsia"/>
        </w:rPr>
        <w:t>输入不一致并按</w:t>
      </w:r>
      <w:r w:rsidR="00C30ECA">
        <w:rPr>
          <w:rFonts w:hint="eastAsia"/>
        </w:rPr>
        <w:t>确定</w:t>
      </w:r>
      <w:r w:rsidR="00E64835">
        <w:rPr>
          <w:rFonts w:hint="eastAsia"/>
        </w:rPr>
        <w:t>提交</w:t>
      </w:r>
      <w:r>
        <w:rPr>
          <w:rFonts w:hint="eastAsia"/>
        </w:rPr>
        <w:t>，则会弹框提示该错误并</w:t>
      </w:r>
      <w:r w:rsidR="009273C3">
        <w:rPr>
          <w:rFonts w:hint="eastAsia"/>
        </w:rPr>
        <w:t>阻止</w:t>
      </w:r>
      <w:r>
        <w:rPr>
          <w:rFonts w:hint="eastAsia"/>
        </w:rPr>
        <w:t>注册提交。</w:t>
      </w:r>
    </w:p>
    <w:p w14:paraId="3A6E9C44" w14:textId="77777777" w:rsidR="00F178BA" w:rsidRPr="003D0116" w:rsidRDefault="003D0116" w:rsidP="003D0116">
      <w:pPr>
        <w:pStyle w:val="3"/>
        <w:rPr>
          <w:szCs w:val="30"/>
        </w:rPr>
      </w:pPr>
      <w:bookmarkStart w:id="208" w:name="_Toc370139218"/>
      <w:bookmarkStart w:id="209" w:name="_Toc370139477"/>
      <w:bookmarkStart w:id="210" w:name="_Toc370143160"/>
      <w:bookmarkStart w:id="211" w:name="_Toc248070391"/>
      <w:bookmarkStart w:id="212" w:name="_Toc248118340"/>
      <w:r w:rsidRPr="003D0116">
        <w:rPr>
          <w:rFonts w:hint="eastAsia"/>
          <w:szCs w:val="30"/>
        </w:rPr>
        <w:t>特殊要求</w:t>
      </w:r>
      <w:bookmarkEnd w:id="208"/>
      <w:bookmarkEnd w:id="209"/>
      <w:bookmarkEnd w:id="210"/>
      <w:bookmarkEnd w:id="211"/>
      <w:bookmarkEnd w:id="212"/>
    </w:p>
    <w:p w14:paraId="406DBC9D" w14:textId="77777777" w:rsidR="004D04E4" w:rsidRDefault="003D0116" w:rsidP="003D0116">
      <w:r>
        <w:rPr>
          <w:rFonts w:hint="eastAsia"/>
        </w:rPr>
        <w:t>无</w:t>
      </w:r>
    </w:p>
    <w:p w14:paraId="4CE999B1" w14:textId="77777777" w:rsidR="00667EBE" w:rsidRPr="004A6474" w:rsidRDefault="00667EBE" w:rsidP="00667EBE">
      <w:pPr>
        <w:pStyle w:val="3"/>
        <w:rPr>
          <w:szCs w:val="30"/>
        </w:rPr>
      </w:pPr>
      <w:bookmarkStart w:id="213" w:name="_Toc370139219"/>
      <w:bookmarkStart w:id="214" w:name="_Toc370139478"/>
      <w:bookmarkStart w:id="215" w:name="_Toc370143161"/>
      <w:bookmarkStart w:id="216" w:name="_Toc248070392"/>
      <w:bookmarkStart w:id="217" w:name="_Toc248118341"/>
      <w:r w:rsidRPr="004A6474">
        <w:rPr>
          <w:rFonts w:hint="eastAsia"/>
          <w:szCs w:val="30"/>
        </w:rPr>
        <w:t>用例前提</w:t>
      </w:r>
      <w:bookmarkEnd w:id="213"/>
      <w:bookmarkEnd w:id="214"/>
      <w:bookmarkEnd w:id="215"/>
      <w:bookmarkEnd w:id="216"/>
      <w:bookmarkEnd w:id="217"/>
    </w:p>
    <w:p w14:paraId="38BA0028" w14:textId="77777777" w:rsidR="004D04E4" w:rsidRDefault="004D04E4" w:rsidP="00B76407">
      <w:pPr>
        <w:ind w:firstLine="420"/>
      </w:pPr>
      <w:r>
        <w:rPr>
          <w:rFonts w:hint="eastAsia"/>
        </w:rPr>
        <w:t>系统进入注册状态并且进入注册页面。</w:t>
      </w:r>
    </w:p>
    <w:p w14:paraId="52A4C4BD" w14:textId="77777777" w:rsidR="0006324B" w:rsidRPr="004A6474" w:rsidRDefault="0006324B" w:rsidP="0006324B">
      <w:pPr>
        <w:pStyle w:val="3"/>
        <w:rPr>
          <w:szCs w:val="30"/>
        </w:rPr>
      </w:pPr>
      <w:bookmarkStart w:id="218" w:name="_Toc370139220"/>
      <w:bookmarkStart w:id="219" w:name="_Toc370139479"/>
      <w:bookmarkStart w:id="220" w:name="_Toc370143162"/>
      <w:bookmarkStart w:id="221" w:name="_Toc248070393"/>
      <w:bookmarkStart w:id="222" w:name="_Toc248118342"/>
      <w:r w:rsidRPr="004A6474">
        <w:rPr>
          <w:rFonts w:hint="eastAsia"/>
          <w:szCs w:val="30"/>
        </w:rPr>
        <w:t>用例结束后</w:t>
      </w:r>
      <w:bookmarkEnd w:id="218"/>
      <w:bookmarkEnd w:id="219"/>
      <w:bookmarkEnd w:id="220"/>
      <w:bookmarkEnd w:id="221"/>
      <w:bookmarkEnd w:id="222"/>
    </w:p>
    <w:p w14:paraId="161C6812" w14:textId="77777777" w:rsidR="00BE23DB" w:rsidRDefault="00BE23DB" w:rsidP="00B76407">
      <w:pPr>
        <w:ind w:firstLine="420"/>
      </w:pPr>
      <w:r>
        <w:rPr>
          <w:rFonts w:hint="eastAsia"/>
        </w:rPr>
        <w:t>如果注册成功</w:t>
      </w:r>
      <w:r w:rsidR="006C13DF">
        <w:rPr>
          <w:rFonts w:hint="eastAsia"/>
        </w:rPr>
        <w:t>，则系统返回主页面并提示注册成功，如果注册失败，则系统留在注册页面提示注册失败并提醒再次尝试。</w:t>
      </w:r>
    </w:p>
    <w:p w14:paraId="5AD1331C" w14:textId="77777777" w:rsidR="0022056F" w:rsidRPr="0022056F" w:rsidRDefault="0022056F" w:rsidP="0022056F">
      <w:pPr>
        <w:pStyle w:val="3"/>
        <w:rPr>
          <w:szCs w:val="30"/>
        </w:rPr>
      </w:pPr>
      <w:bookmarkStart w:id="223" w:name="_Toc370139221"/>
      <w:bookmarkStart w:id="224" w:name="_Toc370139480"/>
      <w:bookmarkStart w:id="225" w:name="_Toc370143163"/>
      <w:bookmarkStart w:id="226" w:name="_Toc248070394"/>
      <w:bookmarkStart w:id="227" w:name="_Toc248118343"/>
      <w:r w:rsidRPr="0022056F">
        <w:rPr>
          <w:rFonts w:hint="eastAsia"/>
          <w:szCs w:val="30"/>
        </w:rPr>
        <w:t>扩展点</w:t>
      </w:r>
      <w:bookmarkEnd w:id="223"/>
      <w:bookmarkEnd w:id="224"/>
      <w:bookmarkEnd w:id="225"/>
      <w:bookmarkEnd w:id="226"/>
      <w:bookmarkEnd w:id="227"/>
    </w:p>
    <w:p w14:paraId="46BAC294" w14:textId="35BE82A2" w:rsidR="00690375" w:rsidRDefault="0022056F" w:rsidP="00B76407">
      <w:pPr>
        <w:ind w:firstLine="420"/>
      </w:pPr>
      <w:r>
        <w:rPr>
          <w:rFonts w:hint="eastAsia"/>
        </w:rPr>
        <w:t>无</w:t>
      </w:r>
    </w:p>
    <w:p w14:paraId="05C78F78" w14:textId="529646DE" w:rsidR="00690375" w:rsidRDefault="00B76407" w:rsidP="005A2F6B">
      <w:pPr>
        <w:pStyle w:val="4"/>
      </w:pPr>
      <w:r>
        <w:rPr>
          <w:rFonts w:hint="eastAsia"/>
        </w:rPr>
        <w:t>5</w:t>
      </w:r>
      <w:r w:rsidR="00D25F0A">
        <w:rPr>
          <w:rFonts w:hint="eastAsia"/>
        </w:rPr>
        <w:t xml:space="preserve">.2.2.2 </w:t>
      </w:r>
      <w:r w:rsidR="00D25F0A">
        <w:rPr>
          <w:rFonts w:hint="eastAsia"/>
        </w:rPr>
        <w:t>登陆</w:t>
      </w:r>
    </w:p>
    <w:p w14:paraId="53D7B10E" w14:textId="77777777" w:rsidR="00690375" w:rsidRPr="00B1364B" w:rsidRDefault="00690375" w:rsidP="00690375">
      <w:pPr>
        <w:pStyle w:val="3"/>
        <w:rPr>
          <w:rStyle w:val="af8"/>
        </w:rPr>
      </w:pPr>
      <w:bookmarkStart w:id="228" w:name="_Toc370139223"/>
      <w:bookmarkStart w:id="229" w:name="_Toc370139482"/>
      <w:bookmarkStart w:id="230" w:name="_Toc370143165"/>
      <w:bookmarkStart w:id="231" w:name="_Toc248070395"/>
      <w:bookmarkStart w:id="232" w:name="_Toc248118344"/>
      <w:r w:rsidRPr="00B1364B">
        <w:rPr>
          <w:rStyle w:val="af8"/>
          <w:rFonts w:hint="eastAsia"/>
        </w:rPr>
        <w:t>简介</w:t>
      </w:r>
      <w:bookmarkEnd w:id="228"/>
      <w:bookmarkEnd w:id="229"/>
      <w:bookmarkEnd w:id="230"/>
      <w:bookmarkEnd w:id="231"/>
      <w:bookmarkEnd w:id="232"/>
    </w:p>
    <w:p w14:paraId="14B04459" w14:textId="77777777" w:rsidR="00690375" w:rsidRDefault="00690375" w:rsidP="00690375">
      <w:pPr>
        <w:ind w:firstLineChars="200" w:firstLine="420"/>
      </w:pPr>
      <w:r>
        <w:rPr>
          <w:rFonts w:hint="eastAsia"/>
        </w:rPr>
        <w:t>该用例描述了</w:t>
      </w:r>
      <w:r w:rsidR="00880A32">
        <w:rPr>
          <w:rFonts w:hint="eastAsia"/>
        </w:rPr>
        <w:t>参与者</w:t>
      </w:r>
      <w:r>
        <w:rPr>
          <w:rFonts w:hint="eastAsia"/>
        </w:rPr>
        <w:t>如何</w:t>
      </w:r>
      <w:r w:rsidR="00880A32">
        <w:rPr>
          <w:rFonts w:hint="eastAsia"/>
        </w:rPr>
        <w:t>登录系统</w:t>
      </w:r>
      <w:r>
        <w:rPr>
          <w:rFonts w:hint="eastAsia"/>
        </w:rPr>
        <w:t>。</w:t>
      </w:r>
    </w:p>
    <w:p w14:paraId="16E81050" w14:textId="1918481F" w:rsidR="00773830" w:rsidRPr="00B1364B" w:rsidRDefault="00773830" w:rsidP="00773830">
      <w:pPr>
        <w:pStyle w:val="3"/>
        <w:rPr>
          <w:rStyle w:val="af8"/>
        </w:rPr>
      </w:pPr>
      <w:bookmarkStart w:id="233" w:name="_Toc248070396"/>
      <w:bookmarkStart w:id="234" w:name="_Toc248118345"/>
      <w:r w:rsidRPr="00B1364B">
        <w:rPr>
          <w:rStyle w:val="af8"/>
          <w:rFonts w:hint="eastAsia"/>
        </w:rPr>
        <w:t>标示符：</w:t>
      </w:r>
      <w:r w:rsidRPr="00B1364B">
        <w:rPr>
          <w:rStyle w:val="af8"/>
          <w:rFonts w:hint="eastAsia"/>
        </w:rPr>
        <w:t>UC103</w:t>
      </w:r>
      <w:bookmarkEnd w:id="233"/>
      <w:bookmarkEnd w:id="234"/>
    </w:p>
    <w:p w14:paraId="5FC699A3" w14:textId="77777777" w:rsidR="00773830" w:rsidRPr="00B1364B" w:rsidRDefault="00773830" w:rsidP="00773830">
      <w:pPr>
        <w:pStyle w:val="3"/>
        <w:rPr>
          <w:rStyle w:val="af8"/>
        </w:rPr>
      </w:pPr>
      <w:bookmarkStart w:id="235" w:name="_Toc248070397"/>
      <w:bookmarkStart w:id="236" w:name="_Toc248118346"/>
      <w:r w:rsidRPr="00B1364B">
        <w:rPr>
          <w:rStyle w:val="af8"/>
          <w:rFonts w:hint="eastAsia"/>
        </w:rPr>
        <w:t>参与者：普通用户</w:t>
      </w:r>
      <w:bookmarkEnd w:id="235"/>
      <w:bookmarkEnd w:id="236"/>
    </w:p>
    <w:p w14:paraId="6100F47B" w14:textId="77777777" w:rsidR="00773830" w:rsidRPr="00B1364B" w:rsidRDefault="00773830" w:rsidP="00773830">
      <w:pPr>
        <w:pStyle w:val="3"/>
        <w:rPr>
          <w:rStyle w:val="af8"/>
        </w:rPr>
      </w:pPr>
      <w:bookmarkStart w:id="237" w:name="_Toc248070398"/>
      <w:bookmarkStart w:id="238" w:name="_Toc248118347"/>
      <w:r w:rsidRPr="00B1364B">
        <w:rPr>
          <w:rStyle w:val="af8"/>
          <w:rFonts w:hint="eastAsia"/>
        </w:rPr>
        <w:t>参与者特点：</w:t>
      </w:r>
      <w:bookmarkEnd w:id="237"/>
      <w:bookmarkEnd w:id="238"/>
    </w:p>
    <w:p w14:paraId="7CAFEC98" w14:textId="661717EA" w:rsidR="00773830" w:rsidRDefault="00773830" w:rsidP="00773830">
      <w:pPr>
        <w:ind w:firstLineChars="200" w:firstLine="420"/>
      </w:pPr>
      <w:r>
        <w:rPr>
          <w:rFonts w:hint="eastAsia"/>
        </w:rPr>
        <w:t>用户已经获得了微宝安卓平台账号</w:t>
      </w:r>
    </w:p>
    <w:p w14:paraId="0414823A" w14:textId="77777777" w:rsidR="00773830" w:rsidRPr="00CF06A5" w:rsidRDefault="00773830" w:rsidP="00773830"/>
    <w:p w14:paraId="21D49A0D" w14:textId="5E4592BE" w:rsidR="00773830" w:rsidRPr="00B1364B" w:rsidRDefault="00773830" w:rsidP="00773830">
      <w:pPr>
        <w:pStyle w:val="3"/>
        <w:rPr>
          <w:rStyle w:val="af8"/>
        </w:rPr>
      </w:pPr>
      <w:bookmarkStart w:id="239" w:name="_Toc248070399"/>
      <w:bookmarkStart w:id="240" w:name="_Toc248118348"/>
      <w:r w:rsidRPr="00B1364B">
        <w:rPr>
          <w:rStyle w:val="af8"/>
          <w:rFonts w:hint="eastAsia"/>
        </w:rPr>
        <w:t>频度：高</w:t>
      </w:r>
      <w:bookmarkEnd w:id="239"/>
      <w:bookmarkEnd w:id="240"/>
    </w:p>
    <w:p w14:paraId="7426BA4A" w14:textId="1892FB91" w:rsidR="00773830" w:rsidRDefault="00773830" w:rsidP="00773830">
      <w:pPr>
        <w:ind w:firstLineChars="200" w:firstLine="420"/>
      </w:pPr>
      <w:r>
        <w:rPr>
          <w:rFonts w:hint="eastAsia"/>
        </w:rPr>
        <w:t>用户每次进入平台都需要启动一次该用例</w:t>
      </w:r>
    </w:p>
    <w:p w14:paraId="0CC5935C" w14:textId="77777777" w:rsidR="00773830" w:rsidRPr="00773830" w:rsidRDefault="00773830" w:rsidP="00773830"/>
    <w:p w14:paraId="12B2E83F" w14:textId="77777777" w:rsidR="00773830" w:rsidRPr="00B1364B" w:rsidRDefault="00773830" w:rsidP="00773830">
      <w:pPr>
        <w:pStyle w:val="3"/>
        <w:rPr>
          <w:rStyle w:val="af8"/>
        </w:rPr>
      </w:pPr>
      <w:bookmarkStart w:id="241" w:name="_Toc248070400"/>
      <w:bookmarkStart w:id="242" w:name="_Toc248118349"/>
      <w:r w:rsidRPr="00B1364B">
        <w:rPr>
          <w:rStyle w:val="af8"/>
          <w:rFonts w:hint="eastAsia"/>
        </w:rPr>
        <w:t>状态：通过审查</w:t>
      </w:r>
      <w:bookmarkEnd w:id="241"/>
      <w:bookmarkEnd w:id="242"/>
    </w:p>
    <w:p w14:paraId="0B069753" w14:textId="77777777" w:rsidR="00773830" w:rsidRDefault="00773830" w:rsidP="00773830"/>
    <w:p w14:paraId="493AD124" w14:textId="77777777" w:rsidR="00690375" w:rsidRPr="00B1364B" w:rsidRDefault="00690375" w:rsidP="00690375">
      <w:pPr>
        <w:pStyle w:val="3"/>
        <w:rPr>
          <w:rStyle w:val="af8"/>
        </w:rPr>
      </w:pPr>
      <w:bookmarkStart w:id="243" w:name="_Toc370139224"/>
      <w:bookmarkStart w:id="244" w:name="_Toc370139483"/>
      <w:bookmarkStart w:id="245" w:name="_Toc370143166"/>
      <w:bookmarkStart w:id="246" w:name="_Toc248070401"/>
      <w:bookmarkStart w:id="247" w:name="_Toc248118350"/>
      <w:r w:rsidRPr="00B1364B">
        <w:rPr>
          <w:rStyle w:val="af8"/>
          <w:rFonts w:hint="eastAsia"/>
        </w:rPr>
        <w:t>事件流</w:t>
      </w:r>
      <w:bookmarkEnd w:id="243"/>
      <w:bookmarkEnd w:id="244"/>
      <w:bookmarkEnd w:id="245"/>
      <w:bookmarkEnd w:id="246"/>
      <w:bookmarkEnd w:id="247"/>
    </w:p>
    <w:p w14:paraId="70761E81" w14:textId="77777777" w:rsidR="00690375" w:rsidRPr="00B1364B" w:rsidRDefault="00690375" w:rsidP="00B33245">
      <w:pPr>
        <w:pStyle w:val="af7"/>
        <w:rPr>
          <w:rStyle w:val="af8"/>
        </w:rPr>
      </w:pPr>
      <w:r w:rsidRPr="00B1364B">
        <w:rPr>
          <w:rStyle w:val="af8"/>
          <w:rFonts w:hint="eastAsia"/>
        </w:rPr>
        <w:t>基本事件流</w:t>
      </w:r>
    </w:p>
    <w:p w14:paraId="7E7D1F30" w14:textId="48180EA6" w:rsidR="002F4399" w:rsidRDefault="00D25F0A" w:rsidP="00690375">
      <w:r>
        <w:rPr>
          <w:rFonts w:hint="eastAsia"/>
        </w:rPr>
        <w:t>当用户在</w:t>
      </w:r>
      <w:r w:rsidR="00690375" w:rsidRPr="00905E6F">
        <w:rPr>
          <w:rFonts w:hint="eastAsia"/>
        </w:rPr>
        <w:t>首页点击</w:t>
      </w:r>
      <w:r w:rsidR="000E1205">
        <w:rPr>
          <w:rFonts w:hint="eastAsia"/>
        </w:rPr>
        <w:t>登录</w:t>
      </w:r>
      <w:r w:rsidR="00690375">
        <w:rPr>
          <w:rFonts w:hint="eastAsia"/>
        </w:rPr>
        <w:t>后，启动</w:t>
      </w:r>
      <w:r w:rsidR="00690375" w:rsidRPr="00905E6F">
        <w:rPr>
          <w:rFonts w:hint="eastAsia"/>
        </w:rPr>
        <w:t>该用例</w:t>
      </w:r>
      <w:r w:rsidR="00690375">
        <w:rPr>
          <w:rFonts w:hint="eastAsia"/>
        </w:rPr>
        <w:t>；</w:t>
      </w:r>
    </w:p>
    <w:p w14:paraId="21227D09" w14:textId="44E6796E" w:rsidR="00690375" w:rsidRDefault="00D25F0A" w:rsidP="00A42BA3">
      <w:pPr>
        <w:numPr>
          <w:ilvl w:val="0"/>
          <w:numId w:val="7"/>
        </w:numPr>
      </w:pPr>
      <w:r>
        <w:rPr>
          <w:rFonts w:hint="eastAsia"/>
        </w:rPr>
        <w:t>用户</w:t>
      </w:r>
      <w:r w:rsidR="00690375">
        <w:rPr>
          <w:rFonts w:hint="eastAsia"/>
        </w:rPr>
        <w:t>在</w:t>
      </w:r>
      <w:r w:rsidR="00DA4417">
        <w:rPr>
          <w:rFonts w:hint="eastAsia"/>
        </w:rPr>
        <w:t>登录</w:t>
      </w:r>
      <w:r w:rsidR="00690375">
        <w:rPr>
          <w:rFonts w:hint="eastAsia"/>
        </w:rPr>
        <w:t>页面输入自己的</w:t>
      </w:r>
      <w:r w:rsidR="00A71CCC">
        <w:rPr>
          <w:rFonts w:hint="eastAsia"/>
        </w:rPr>
        <w:t>用户</w:t>
      </w:r>
      <w:r w:rsidR="00A17FDC">
        <w:rPr>
          <w:rFonts w:hint="eastAsia"/>
        </w:rPr>
        <w:t>名</w:t>
      </w:r>
      <w:r w:rsidR="00690375">
        <w:rPr>
          <w:rFonts w:hint="eastAsia"/>
        </w:rPr>
        <w:t>、</w:t>
      </w:r>
      <w:r w:rsidR="00A17FDC">
        <w:rPr>
          <w:rFonts w:hint="eastAsia"/>
        </w:rPr>
        <w:t>密码</w:t>
      </w:r>
      <w:r w:rsidR="00690375">
        <w:rPr>
          <w:rFonts w:hint="eastAsia"/>
        </w:rPr>
        <w:t>；</w:t>
      </w:r>
    </w:p>
    <w:p w14:paraId="5DF6DC21" w14:textId="6E3C8492" w:rsidR="00D25F0A" w:rsidRDefault="00D25F0A" w:rsidP="00A42BA3">
      <w:pPr>
        <w:numPr>
          <w:ilvl w:val="0"/>
          <w:numId w:val="7"/>
        </w:numPr>
      </w:pPr>
      <w:r>
        <w:rPr>
          <w:rFonts w:hint="eastAsia"/>
        </w:rPr>
        <w:t>用户选择是否记住密码</w:t>
      </w:r>
    </w:p>
    <w:p w14:paraId="43237AD7" w14:textId="77777777" w:rsidR="00690375" w:rsidRDefault="00690375" w:rsidP="00A42BA3">
      <w:pPr>
        <w:numPr>
          <w:ilvl w:val="0"/>
          <w:numId w:val="7"/>
        </w:numPr>
      </w:pPr>
      <w:r>
        <w:rPr>
          <w:rFonts w:hint="eastAsia"/>
        </w:rPr>
        <w:t>用户点击确定按钮后，</w:t>
      </w:r>
      <w:r w:rsidR="00BF2E12">
        <w:rPr>
          <w:rFonts w:hint="eastAsia"/>
        </w:rPr>
        <w:t>系统检验密码的有效性，成功后登录系统</w:t>
      </w:r>
      <w:r>
        <w:rPr>
          <w:rFonts w:hint="eastAsia"/>
        </w:rPr>
        <w:t>。</w:t>
      </w:r>
    </w:p>
    <w:p w14:paraId="432C6944" w14:textId="77777777" w:rsidR="00690375" w:rsidRDefault="00690375" w:rsidP="00690375">
      <w:pPr>
        <w:ind w:left="360"/>
      </w:pPr>
    </w:p>
    <w:p w14:paraId="19CF2368" w14:textId="77777777" w:rsidR="00690375" w:rsidRPr="00B33245" w:rsidRDefault="00690375" w:rsidP="00B33245">
      <w:pPr>
        <w:pStyle w:val="af7"/>
      </w:pPr>
      <w:r w:rsidRPr="00B33245">
        <w:rPr>
          <w:rFonts w:hint="eastAsia"/>
        </w:rPr>
        <w:t>替代流</w:t>
      </w:r>
    </w:p>
    <w:p w14:paraId="3A8E0E1F" w14:textId="77777777" w:rsidR="00690375" w:rsidRPr="00D75955" w:rsidRDefault="00690375" w:rsidP="00690375">
      <w:pPr>
        <w:rPr>
          <w:i/>
        </w:rPr>
      </w:pPr>
    </w:p>
    <w:p w14:paraId="76C07DB8" w14:textId="77777777" w:rsidR="00690375" w:rsidRPr="00D75955" w:rsidRDefault="00AB6EA7" w:rsidP="00690375">
      <w:pPr>
        <w:ind w:firstLine="435"/>
        <w:rPr>
          <w:b/>
        </w:rPr>
      </w:pPr>
      <w:r>
        <w:rPr>
          <w:rFonts w:hint="eastAsia"/>
          <w:b/>
        </w:rPr>
        <w:t>无效用户名</w:t>
      </w:r>
      <w:r>
        <w:rPr>
          <w:rFonts w:hint="eastAsia"/>
          <w:b/>
        </w:rPr>
        <w:t>/</w:t>
      </w:r>
      <w:r>
        <w:rPr>
          <w:rFonts w:hint="eastAsia"/>
          <w:b/>
        </w:rPr>
        <w:t>密码</w:t>
      </w:r>
    </w:p>
    <w:p w14:paraId="51A40077" w14:textId="77777777" w:rsidR="00690375" w:rsidRDefault="00690375" w:rsidP="00690375">
      <w:pPr>
        <w:ind w:left="420" w:hangingChars="200" w:hanging="420"/>
      </w:pPr>
      <w:r>
        <w:rPr>
          <w:rFonts w:hint="eastAsia"/>
        </w:rPr>
        <w:t xml:space="preserve">    </w:t>
      </w:r>
      <w:r>
        <w:rPr>
          <w:rFonts w:hint="eastAsia"/>
        </w:rPr>
        <w:t>如果在基本事件流中，参与者输入</w:t>
      </w:r>
      <w:r w:rsidR="00AB6EA7">
        <w:rPr>
          <w:rFonts w:hint="eastAsia"/>
        </w:rPr>
        <w:t>的用户名和密码无效，系统会提示出错信息，参与者可在登录下方选择</w:t>
      </w:r>
      <w:r w:rsidR="004E62FE">
        <w:rPr>
          <w:rFonts w:hint="eastAsia"/>
        </w:rPr>
        <w:t>取消登录</w:t>
      </w:r>
      <w:r w:rsidR="00AB6EA7">
        <w:rPr>
          <w:rFonts w:hint="eastAsia"/>
        </w:rPr>
        <w:t>或者是继续</w:t>
      </w:r>
      <w:r w:rsidR="004E62FE">
        <w:rPr>
          <w:rFonts w:hint="eastAsia"/>
        </w:rPr>
        <w:t>返回基本事件流的开始</w:t>
      </w:r>
      <w:r w:rsidR="00AB6EA7">
        <w:rPr>
          <w:rFonts w:hint="eastAsia"/>
        </w:rPr>
        <w:t>。</w:t>
      </w:r>
      <w:r>
        <w:rPr>
          <w:rFonts w:hint="eastAsia"/>
        </w:rPr>
        <w:t xml:space="preserve">    </w:t>
      </w:r>
    </w:p>
    <w:p w14:paraId="1BB2C28E" w14:textId="77777777" w:rsidR="00690375" w:rsidRPr="00B1364B" w:rsidRDefault="00690375" w:rsidP="00690375">
      <w:pPr>
        <w:pStyle w:val="3"/>
        <w:rPr>
          <w:rStyle w:val="af8"/>
        </w:rPr>
      </w:pPr>
      <w:bookmarkStart w:id="248" w:name="_Toc370139225"/>
      <w:bookmarkStart w:id="249" w:name="_Toc370139484"/>
      <w:bookmarkStart w:id="250" w:name="_Toc370143167"/>
      <w:bookmarkStart w:id="251" w:name="_Toc248070402"/>
      <w:bookmarkStart w:id="252" w:name="_Toc248118351"/>
      <w:r w:rsidRPr="00B1364B">
        <w:rPr>
          <w:rStyle w:val="af8"/>
          <w:rFonts w:hint="eastAsia"/>
        </w:rPr>
        <w:t>特殊要求</w:t>
      </w:r>
      <w:bookmarkEnd w:id="248"/>
      <w:bookmarkEnd w:id="249"/>
      <w:bookmarkEnd w:id="250"/>
      <w:bookmarkEnd w:id="251"/>
      <w:bookmarkEnd w:id="252"/>
    </w:p>
    <w:p w14:paraId="33DE7596" w14:textId="77777777" w:rsidR="00690375" w:rsidRDefault="00690375" w:rsidP="00690375">
      <w:r>
        <w:rPr>
          <w:rFonts w:hint="eastAsia"/>
        </w:rPr>
        <w:t>无</w:t>
      </w:r>
    </w:p>
    <w:p w14:paraId="7851D793" w14:textId="77777777" w:rsidR="00667EBE" w:rsidRPr="00B1364B" w:rsidRDefault="00667EBE" w:rsidP="00667EBE">
      <w:pPr>
        <w:pStyle w:val="3"/>
        <w:rPr>
          <w:rStyle w:val="af8"/>
        </w:rPr>
      </w:pPr>
      <w:bookmarkStart w:id="253" w:name="_Toc370139226"/>
      <w:bookmarkStart w:id="254" w:name="_Toc370139485"/>
      <w:bookmarkStart w:id="255" w:name="_Toc370143168"/>
      <w:bookmarkStart w:id="256" w:name="_Toc248070403"/>
      <w:bookmarkStart w:id="257" w:name="_Toc248118352"/>
      <w:r w:rsidRPr="00B1364B">
        <w:rPr>
          <w:rStyle w:val="af8"/>
          <w:rFonts w:hint="eastAsia"/>
        </w:rPr>
        <w:t>用例前提</w:t>
      </w:r>
      <w:bookmarkEnd w:id="253"/>
      <w:bookmarkEnd w:id="254"/>
      <w:bookmarkEnd w:id="255"/>
      <w:bookmarkEnd w:id="256"/>
      <w:bookmarkEnd w:id="257"/>
    </w:p>
    <w:p w14:paraId="76C82BAB" w14:textId="7ACC2A75" w:rsidR="00690375" w:rsidRDefault="00690375" w:rsidP="00344DA4">
      <w:pPr>
        <w:pStyle w:val="af4"/>
        <w:numPr>
          <w:ilvl w:val="0"/>
          <w:numId w:val="14"/>
        </w:numPr>
        <w:ind w:firstLineChars="0"/>
      </w:pPr>
      <w:r>
        <w:rPr>
          <w:rFonts w:hint="eastAsia"/>
        </w:rPr>
        <w:t>系统进入</w:t>
      </w:r>
      <w:r w:rsidR="004F49DF">
        <w:rPr>
          <w:rFonts w:hint="eastAsia"/>
        </w:rPr>
        <w:t>登录</w:t>
      </w:r>
      <w:r>
        <w:rPr>
          <w:rFonts w:hint="eastAsia"/>
        </w:rPr>
        <w:t>状态并且进入</w:t>
      </w:r>
      <w:r w:rsidR="004F49DF">
        <w:rPr>
          <w:rFonts w:hint="eastAsia"/>
        </w:rPr>
        <w:t>登录</w:t>
      </w:r>
      <w:r>
        <w:rPr>
          <w:rFonts w:hint="eastAsia"/>
        </w:rPr>
        <w:t>页面。</w:t>
      </w:r>
    </w:p>
    <w:p w14:paraId="378169FF" w14:textId="3407ECA1" w:rsidR="00D25F0A" w:rsidRDefault="00D25F0A" w:rsidP="00344DA4">
      <w:pPr>
        <w:pStyle w:val="af4"/>
        <w:numPr>
          <w:ilvl w:val="0"/>
          <w:numId w:val="14"/>
        </w:numPr>
        <w:ind w:firstLineChars="0"/>
      </w:pPr>
      <w:r>
        <w:rPr>
          <w:rFonts w:hint="eastAsia"/>
        </w:rPr>
        <w:t>用户已经实现注册。</w:t>
      </w:r>
    </w:p>
    <w:p w14:paraId="78403654" w14:textId="77777777" w:rsidR="00690375" w:rsidRPr="00B1364B" w:rsidRDefault="00690375" w:rsidP="00690375">
      <w:pPr>
        <w:pStyle w:val="3"/>
        <w:rPr>
          <w:rStyle w:val="af8"/>
        </w:rPr>
      </w:pPr>
      <w:bookmarkStart w:id="258" w:name="_Toc370139227"/>
      <w:bookmarkStart w:id="259" w:name="_Toc370139486"/>
      <w:bookmarkStart w:id="260" w:name="_Toc370143169"/>
      <w:bookmarkStart w:id="261" w:name="_Toc248070404"/>
      <w:bookmarkStart w:id="262" w:name="_Toc248118353"/>
      <w:r w:rsidRPr="00B1364B">
        <w:rPr>
          <w:rStyle w:val="af8"/>
          <w:rFonts w:hint="eastAsia"/>
        </w:rPr>
        <w:t>后置条件</w:t>
      </w:r>
      <w:bookmarkEnd w:id="258"/>
      <w:bookmarkEnd w:id="259"/>
      <w:bookmarkEnd w:id="260"/>
      <w:bookmarkEnd w:id="261"/>
      <w:bookmarkEnd w:id="262"/>
    </w:p>
    <w:p w14:paraId="5271346B" w14:textId="77777777" w:rsidR="00690375" w:rsidRDefault="00690375" w:rsidP="00690375">
      <w:r>
        <w:rPr>
          <w:rFonts w:hint="eastAsia"/>
        </w:rPr>
        <w:t>如果</w:t>
      </w:r>
      <w:r w:rsidR="00E118EB">
        <w:rPr>
          <w:rFonts w:hint="eastAsia"/>
        </w:rPr>
        <w:t>登录</w:t>
      </w:r>
      <w:r>
        <w:rPr>
          <w:rFonts w:hint="eastAsia"/>
        </w:rPr>
        <w:t>成功，</w:t>
      </w:r>
      <w:r w:rsidR="00E118EB">
        <w:rPr>
          <w:rFonts w:hint="eastAsia"/>
        </w:rPr>
        <w:t>参与者能够进入到该系统中</w:t>
      </w:r>
      <w:r w:rsidR="0073562E">
        <w:rPr>
          <w:rFonts w:hint="eastAsia"/>
        </w:rPr>
        <w:t>，进入登录状态</w:t>
      </w:r>
      <w:r w:rsidR="00E118EB">
        <w:rPr>
          <w:rFonts w:hint="eastAsia"/>
        </w:rPr>
        <w:t>。如果登录失败，则系统状态不会发生改变。</w:t>
      </w:r>
    </w:p>
    <w:p w14:paraId="5BF4C91B" w14:textId="77777777" w:rsidR="00690375" w:rsidRPr="00B1364B" w:rsidRDefault="00690375" w:rsidP="00690375">
      <w:pPr>
        <w:pStyle w:val="3"/>
        <w:rPr>
          <w:rStyle w:val="af8"/>
        </w:rPr>
      </w:pPr>
      <w:bookmarkStart w:id="263" w:name="_Toc370139228"/>
      <w:bookmarkStart w:id="264" w:name="_Toc370139487"/>
      <w:bookmarkStart w:id="265" w:name="_Toc370143170"/>
      <w:bookmarkStart w:id="266" w:name="_Toc248070405"/>
      <w:bookmarkStart w:id="267" w:name="_Toc248118354"/>
      <w:r w:rsidRPr="00B1364B">
        <w:rPr>
          <w:rStyle w:val="af8"/>
          <w:rFonts w:hint="eastAsia"/>
        </w:rPr>
        <w:t>扩展点</w:t>
      </w:r>
      <w:bookmarkEnd w:id="263"/>
      <w:bookmarkEnd w:id="264"/>
      <w:bookmarkEnd w:id="265"/>
      <w:bookmarkEnd w:id="266"/>
      <w:bookmarkEnd w:id="267"/>
    </w:p>
    <w:p w14:paraId="58D401A6" w14:textId="77777777" w:rsidR="00690375" w:rsidRDefault="00690375" w:rsidP="00690375">
      <w:r>
        <w:rPr>
          <w:rFonts w:hint="eastAsia"/>
        </w:rPr>
        <w:t>无</w:t>
      </w:r>
    </w:p>
    <w:p w14:paraId="0862CA33" w14:textId="10BF6395" w:rsidR="00D25F0A" w:rsidRDefault="00B1364B" w:rsidP="005A2F6B">
      <w:pPr>
        <w:pStyle w:val="4"/>
      </w:pPr>
      <w:r>
        <w:rPr>
          <w:rFonts w:hint="eastAsia"/>
        </w:rPr>
        <w:t>5</w:t>
      </w:r>
      <w:r w:rsidR="00D25F0A">
        <w:rPr>
          <w:rFonts w:hint="eastAsia"/>
        </w:rPr>
        <w:t xml:space="preserve">.2.2.3 </w:t>
      </w:r>
      <w:r w:rsidR="00D25F0A">
        <w:rPr>
          <w:rFonts w:hint="eastAsia"/>
        </w:rPr>
        <w:t>找回密码</w:t>
      </w:r>
    </w:p>
    <w:p w14:paraId="31AC449B" w14:textId="77777777" w:rsidR="00D25F0A" w:rsidRPr="00B1364B" w:rsidRDefault="00D25F0A" w:rsidP="00D25F0A">
      <w:pPr>
        <w:pStyle w:val="3"/>
        <w:rPr>
          <w:rStyle w:val="af8"/>
        </w:rPr>
      </w:pPr>
      <w:bookmarkStart w:id="268" w:name="_Toc248070406"/>
      <w:bookmarkStart w:id="269" w:name="_Toc248118355"/>
      <w:r w:rsidRPr="00B1364B">
        <w:rPr>
          <w:rStyle w:val="af8"/>
          <w:rFonts w:hint="eastAsia"/>
        </w:rPr>
        <w:t>简介</w:t>
      </w:r>
      <w:bookmarkEnd w:id="268"/>
      <w:bookmarkEnd w:id="269"/>
    </w:p>
    <w:p w14:paraId="38D0B411" w14:textId="1D727B7C" w:rsidR="00D25F0A" w:rsidRDefault="00D25F0A" w:rsidP="00D25F0A">
      <w:r>
        <w:rPr>
          <w:rFonts w:hint="eastAsia"/>
        </w:rPr>
        <w:t xml:space="preserve">  </w:t>
      </w:r>
      <w:r>
        <w:rPr>
          <w:rFonts w:hint="eastAsia"/>
        </w:rPr>
        <w:t>该用例允</w:t>
      </w:r>
      <w:r w:rsidR="00FF0D6E">
        <w:rPr>
          <w:rFonts w:hint="eastAsia"/>
        </w:rPr>
        <w:t>许用户在忘记密码时通过邮箱和手机短信两种方式找回密码。</w:t>
      </w:r>
    </w:p>
    <w:p w14:paraId="25D57BE5" w14:textId="479F1A26" w:rsidR="00773830" w:rsidRPr="00B1364B" w:rsidRDefault="00773830" w:rsidP="00773830">
      <w:pPr>
        <w:pStyle w:val="3"/>
        <w:rPr>
          <w:rStyle w:val="af8"/>
        </w:rPr>
      </w:pPr>
      <w:bookmarkStart w:id="270" w:name="_Toc248070407"/>
      <w:bookmarkStart w:id="271" w:name="_Toc248118356"/>
      <w:r w:rsidRPr="00B1364B">
        <w:rPr>
          <w:rStyle w:val="af8"/>
          <w:rFonts w:hint="eastAsia"/>
        </w:rPr>
        <w:t>标示符：</w:t>
      </w:r>
      <w:r w:rsidRPr="00B1364B">
        <w:rPr>
          <w:rStyle w:val="af8"/>
          <w:rFonts w:hint="eastAsia"/>
        </w:rPr>
        <w:t>UC101</w:t>
      </w:r>
      <w:bookmarkEnd w:id="270"/>
      <w:bookmarkEnd w:id="271"/>
    </w:p>
    <w:p w14:paraId="09FEC727" w14:textId="77777777" w:rsidR="00773830" w:rsidRPr="00B1364B" w:rsidRDefault="00773830" w:rsidP="00773830">
      <w:pPr>
        <w:pStyle w:val="3"/>
        <w:rPr>
          <w:rStyle w:val="af8"/>
        </w:rPr>
      </w:pPr>
      <w:bookmarkStart w:id="272" w:name="_Toc248070408"/>
      <w:bookmarkStart w:id="273" w:name="_Toc248118357"/>
      <w:r w:rsidRPr="00B1364B">
        <w:rPr>
          <w:rStyle w:val="af8"/>
          <w:rFonts w:hint="eastAsia"/>
        </w:rPr>
        <w:t>参与者：普通用户</w:t>
      </w:r>
      <w:bookmarkEnd w:id="272"/>
      <w:bookmarkEnd w:id="273"/>
    </w:p>
    <w:p w14:paraId="0E2AD72C" w14:textId="77777777" w:rsidR="00773830" w:rsidRPr="00B1364B" w:rsidRDefault="00773830" w:rsidP="00773830">
      <w:pPr>
        <w:pStyle w:val="3"/>
        <w:rPr>
          <w:rStyle w:val="af8"/>
        </w:rPr>
      </w:pPr>
      <w:bookmarkStart w:id="274" w:name="_Toc248070409"/>
      <w:bookmarkStart w:id="275" w:name="_Toc248118358"/>
      <w:r w:rsidRPr="00B1364B">
        <w:rPr>
          <w:rStyle w:val="af8"/>
          <w:rFonts w:hint="eastAsia"/>
        </w:rPr>
        <w:t>参与者特点：</w:t>
      </w:r>
      <w:bookmarkEnd w:id="274"/>
      <w:bookmarkEnd w:id="275"/>
    </w:p>
    <w:p w14:paraId="1C8D68B6" w14:textId="3F516AFE" w:rsidR="00773830" w:rsidRDefault="00773830" w:rsidP="00773830">
      <w:pPr>
        <w:ind w:firstLineChars="200" w:firstLine="420"/>
      </w:pPr>
      <w:r>
        <w:rPr>
          <w:rFonts w:hint="eastAsia"/>
        </w:rPr>
        <w:t>用户忘记账号的密码，需要通过启动该用例找回密码以便登陆进入平台</w:t>
      </w:r>
    </w:p>
    <w:p w14:paraId="51C9863E" w14:textId="77777777" w:rsidR="00773830" w:rsidRPr="00B1364B" w:rsidRDefault="00773830" w:rsidP="00773830">
      <w:pPr>
        <w:pStyle w:val="3"/>
        <w:rPr>
          <w:rStyle w:val="af8"/>
        </w:rPr>
      </w:pPr>
      <w:bookmarkStart w:id="276" w:name="_Toc248070410"/>
      <w:bookmarkStart w:id="277" w:name="_Toc248118359"/>
      <w:r w:rsidRPr="00B1364B">
        <w:rPr>
          <w:rStyle w:val="af8"/>
          <w:rFonts w:hint="eastAsia"/>
        </w:rPr>
        <w:t>频度：低</w:t>
      </w:r>
      <w:bookmarkEnd w:id="276"/>
      <w:bookmarkEnd w:id="277"/>
    </w:p>
    <w:p w14:paraId="3B2FD210" w14:textId="31C37B61" w:rsidR="00773830" w:rsidRDefault="00773830" w:rsidP="00773830">
      <w:pPr>
        <w:ind w:firstLineChars="200" w:firstLine="420"/>
      </w:pPr>
      <w:r>
        <w:rPr>
          <w:rFonts w:hint="eastAsia"/>
        </w:rPr>
        <w:t>非常规情况，用例启动频率较低</w:t>
      </w:r>
    </w:p>
    <w:p w14:paraId="349A8BFA" w14:textId="77777777" w:rsidR="00773830" w:rsidRPr="00773830" w:rsidRDefault="00773830" w:rsidP="00773830"/>
    <w:p w14:paraId="27F8B955" w14:textId="77777777" w:rsidR="00773830" w:rsidRPr="00B1364B" w:rsidRDefault="00773830" w:rsidP="00773830">
      <w:pPr>
        <w:pStyle w:val="3"/>
        <w:rPr>
          <w:rStyle w:val="af8"/>
        </w:rPr>
      </w:pPr>
      <w:bookmarkStart w:id="278" w:name="_Toc248070411"/>
      <w:bookmarkStart w:id="279" w:name="_Toc248118360"/>
      <w:r w:rsidRPr="00B1364B">
        <w:rPr>
          <w:rStyle w:val="af8"/>
          <w:rFonts w:hint="eastAsia"/>
        </w:rPr>
        <w:t>状态：通过审查</w:t>
      </w:r>
      <w:bookmarkEnd w:id="278"/>
      <w:bookmarkEnd w:id="279"/>
    </w:p>
    <w:p w14:paraId="59C997E8" w14:textId="77777777" w:rsidR="00773830" w:rsidRDefault="00773830" w:rsidP="00D25F0A"/>
    <w:p w14:paraId="3998CE23" w14:textId="77777777" w:rsidR="00D25F0A" w:rsidRPr="00B1364B" w:rsidRDefault="00D25F0A" w:rsidP="00D25F0A">
      <w:pPr>
        <w:pStyle w:val="3"/>
        <w:rPr>
          <w:rStyle w:val="af8"/>
        </w:rPr>
      </w:pPr>
      <w:bookmarkStart w:id="280" w:name="_Toc248070412"/>
      <w:bookmarkStart w:id="281" w:name="_Toc248118361"/>
      <w:r w:rsidRPr="00B1364B">
        <w:rPr>
          <w:rStyle w:val="af8"/>
          <w:rFonts w:hint="eastAsia"/>
        </w:rPr>
        <w:t>事件流</w:t>
      </w:r>
      <w:bookmarkEnd w:id="280"/>
      <w:bookmarkEnd w:id="281"/>
    </w:p>
    <w:p w14:paraId="6F51E469" w14:textId="77777777" w:rsidR="00AB2A69" w:rsidRPr="00B1364B" w:rsidRDefault="00AB2A69" w:rsidP="00AB2A69">
      <w:pPr>
        <w:pStyle w:val="af7"/>
        <w:rPr>
          <w:rStyle w:val="af8"/>
        </w:rPr>
      </w:pPr>
      <w:r w:rsidRPr="00B1364B">
        <w:rPr>
          <w:rStyle w:val="af8"/>
          <w:rFonts w:hint="eastAsia"/>
        </w:rPr>
        <w:t>基本事件流</w:t>
      </w:r>
    </w:p>
    <w:p w14:paraId="33B495BE" w14:textId="7EB20D56" w:rsidR="00AB2A69" w:rsidRDefault="00AB2A69" w:rsidP="00AB2A69">
      <w:r>
        <w:rPr>
          <w:rFonts w:hint="eastAsia"/>
        </w:rPr>
        <w:t>当用户忘记密码需要找回密码时，启动</w:t>
      </w:r>
      <w:r w:rsidRPr="00905E6F">
        <w:rPr>
          <w:rFonts w:hint="eastAsia"/>
        </w:rPr>
        <w:t>该用例</w:t>
      </w:r>
      <w:r>
        <w:rPr>
          <w:rFonts w:hint="eastAsia"/>
        </w:rPr>
        <w:t>；</w:t>
      </w:r>
    </w:p>
    <w:p w14:paraId="1729FDD4" w14:textId="75B8E995" w:rsidR="00AB2A69" w:rsidRDefault="00AB2A69" w:rsidP="00AB2A69">
      <w:r>
        <w:rPr>
          <w:rFonts w:hint="eastAsia"/>
        </w:rPr>
        <w:t xml:space="preserve">1. </w:t>
      </w:r>
      <w:r>
        <w:rPr>
          <w:rFonts w:hint="eastAsia"/>
        </w:rPr>
        <w:t>用户进入找回密码界面，选择找回方式（以下子用例之一将被调用）：</w:t>
      </w:r>
    </w:p>
    <w:p w14:paraId="40FB63E4" w14:textId="762880D5" w:rsidR="00AB2A69" w:rsidRDefault="00AB2A69" w:rsidP="00AB2A69">
      <w:pPr>
        <w:pStyle w:val="af4"/>
        <w:ind w:left="360" w:firstLineChars="0" w:firstLine="0"/>
      </w:pPr>
      <w:r>
        <w:rPr>
          <w:rFonts w:hint="eastAsia"/>
        </w:rPr>
        <w:t>当管理员选择“手机短信找回”，执行</w:t>
      </w:r>
      <w:r>
        <w:rPr>
          <w:rFonts w:hint="eastAsia"/>
          <w:b/>
        </w:rPr>
        <w:t>手机短信找回</w:t>
      </w:r>
      <w:r w:rsidRPr="004B02E0">
        <w:rPr>
          <w:rFonts w:hint="eastAsia"/>
        </w:rPr>
        <w:t>事件流</w:t>
      </w:r>
      <w:r>
        <w:rPr>
          <w:rFonts w:hint="eastAsia"/>
        </w:rPr>
        <w:t>。</w:t>
      </w:r>
    </w:p>
    <w:p w14:paraId="6DFD5B4D" w14:textId="053B812C" w:rsidR="00AB2A69" w:rsidRPr="004B02E0" w:rsidRDefault="00AB2A69" w:rsidP="00AB2A69">
      <w:pPr>
        <w:pStyle w:val="af4"/>
        <w:ind w:left="360" w:firstLineChars="0" w:firstLine="0"/>
      </w:pPr>
      <w:r>
        <w:rPr>
          <w:rFonts w:hint="eastAsia"/>
        </w:rPr>
        <w:t>当管理员选择“邮箱找回”，执行</w:t>
      </w:r>
      <w:r>
        <w:rPr>
          <w:rFonts w:hint="eastAsia"/>
          <w:b/>
        </w:rPr>
        <w:t>邮箱找回</w:t>
      </w:r>
      <w:r w:rsidRPr="004B02E0">
        <w:rPr>
          <w:rFonts w:hint="eastAsia"/>
        </w:rPr>
        <w:t>子事件流</w:t>
      </w:r>
      <w:r>
        <w:rPr>
          <w:rFonts w:hint="eastAsia"/>
        </w:rPr>
        <w:t>。</w:t>
      </w:r>
    </w:p>
    <w:p w14:paraId="2BA4998D" w14:textId="1979CE8C" w:rsidR="00AB2A69" w:rsidRDefault="00AB2A69" w:rsidP="00FD5E6C">
      <w:pPr>
        <w:pStyle w:val="6"/>
      </w:pPr>
      <w:r w:rsidRPr="00E322EE">
        <w:rPr>
          <w:rFonts w:ascii="Calibri" w:hAnsi="Calibri" w:hint="eastAsia"/>
          <w:bCs/>
          <w:szCs w:val="24"/>
        </w:rPr>
        <w:t xml:space="preserve">  </w:t>
      </w:r>
      <w:r w:rsidRPr="004A6474">
        <w:rPr>
          <w:rFonts w:hint="eastAsia"/>
        </w:rPr>
        <w:t xml:space="preserve">  </w:t>
      </w:r>
      <w:r>
        <w:rPr>
          <w:rFonts w:hint="eastAsia"/>
        </w:rPr>
        <w:t>手机短信找回</w:t>
      </w:r>
    </w:p>
    <w:p w14:paraId="7169B84D" w14:textId="131584EC" w:rsidR="00AB2A69" w:rsidRDefault="00AB2A69" w:rsidP="00AB2A69">
      <w:r>
        <w:rPr>
          <w:rFonts w:hint="eastAsia"/>
        </w:rPr>
        <w:t xml:space="preserve">    1. </w:t>
      </w:r>
      <w:r>
        <w:rPr>
          <w:rFonts w:hint="eastAsia"/>
        </w:rPr>
        <w:t>系统向用户绑定的手机号发送密码找回短信。</w:t>
      </w:r>
    </w:p>
    <w:p w14:paraId="7FD051E9" w14:textId="303E33EF" w:rsidR="00AB2A69" w:rsidRDefault="00AB2A69" w:rsidP="00AB2A69">
      <w:pPr>
        <w:ind w:firstLine="480"/>
      </w:pPr>
      <w:r>
        <w:rPr>
          <w:rFonts w:hint="eastAsia"/>
        </w:rPr>
        <w:t xml:space="preserve">2. </w:t>
      </w:r>
      <w:r>
        <w:rPr>
          <w:rFonts w:hint="eastAsia"/>
        </w:rPr>
        <w:t>用户收到短信后回复新密码。</w:t>
      </w:r>
    </w:p>
    <w:p w14:paraId="75E3663B" w14:textId="3226C5DB" w:rsidR="00AB2A69" w:rsidRDefault="00AB2A69" w:rsidP="00AB2A69">
      <w:pPr>
        <w:ind w:firstLine="480"/>
      </w:pPr>
      <w:r>
        <w:rPr>
          <w:rFonts w:hint="eastAsia"/>
        </w:rPr>
        <w:t xml:space="preserve">3. </w:t>
      </w:r>
      <w:r>
        <w:rPr>
          <w:rFonts w:hint="eastAsia"/>
        </w:rPr>
        <w:t>系统向用户返回新密码确认信息；</w:t>
      </w:r>
    </w:p>
    <w:p w14:paraId="14812ACB" w14:textId="5D655A89" w:rsidR="00AB2A69" w:rsidRDefault="00AB2A69" w:rsidP="00AB2A69">
      <w:pPr>
        <w:ind w:firstLine="480"/>
      </w:pPr>
      <w:r>
        <w:rPr>
          <w:rFonts w:hint="eastAsia"/>
        </w:rPr>
        <w:t xml:space="preserve">4. </w:t>
      </w:r>
      <w:r>
        <w:rPr>
          <w:rFonts w:hint="eastAsia"/>
        </w:rPr>
        <w:t>用户恢复确认新密码；</w:t>
      </w:r>
    </w:p>
    <w:p w14:paraId="144F1017" w14:textId="4EB76B38" w:rsidR="00AB2A69" w:rsidRDefault="00AB2A69" w:rsidP="00AB2A69">
      <w:pPr>
        <w:ind w:firstLine="480"/>
      </w:pPr>
      <w:r>
        <w:rPr>
          <w:rFonts w:hint="eastAsia"/>
        </w:rPr>
        <w:t xml:space="preserve">5. </w:t>
      </w:r>
      <w:r>
        <w:rPr>
          <w:rFonts w:hint="eastAsia"/>
        </w:rPr>
        <w:t>系统提示密码修改成功。</w:t>
      </w:r>
    </w:p>
    <w:p w14:paraId="2FD5D8C0" w14:textId="287F890A" w:rsidR="00AB2A69" w:rsidRDefault="00AB2A69" w:rsidP="00FD5E6C">
      <w:pPr>
        <w:pStyle w:val="6"/>
      </w:pPr>
      <w:r>
        <w:rPr>
          <w:rFonts w:hint="eastAsia"/>
        </w:rPr>
        <w:t xml:space="preserve">  </w:t>
      </w:r>
      <w:r w:rsidRPr="004A6474">
        <w:rPr>
          <w:rFonts w:hint="eastAsia"/>
        </w:rPr>
        <w:t xml:space="preserve"> </w:t>
      </w:r>
      <w:r>
        <w:rPr>
          <w:rFonts w:hint="eastAsia"/>
        </w:rPr>
        <w:t>邮件找回</w:t>
      </w:r>
    </w:p>
    <w:p w14:paraId="39E90635" w14:textId="1C106B27" w:rsidR="00AB2A69" w:rsidRDefault="00AB2A69" w:rsidP="00344DA4">
      <w:pPr>
        <w:pStyle w:val="af4"/>
        <w:numPr>
          <w:ilvl w:val="0"/>
          <w:numId w:val="15"/>
        </w:numPr>
        <w:ind w:firstLineChars="0"/>
      </w:pPr>
      <w:r>
        <w:rPr>
          <w:rFonts w:hint="eastAsia"/>
        </w:rPr>
        <w:t>系统向用户注册的邮箱发送“找回密码”邮件；</w:t>
      </w:r>
    </w:p>
    <w:p w14:paraId="3B9901EA" w14:textId="365EA31B" w:rsidR="00AB2A69" w:rsidRDefault="00AB2A69" w:rsidP="00344DA4">
      <w:pPr>
        <w:pStyle w:val="af4"/>
        <w:numPr>
          <w:ilvl w:val="0"/>
          <w:numId w:val="15"/>
        </w:numPr>
        <w:ind w:firstLineChars="0"/>
      </w:pPr>
      <w:r>
        <w:rPr>
          <w:rFonts w:hint="eastAsia"/>
        </w:rPr>
        <w:t>用户登陆邮箱后点击找回密码链接；</w:t>
      </w:r>
    </w:p>
    <w:p w14:paraId="011B96CE" w14:textId="1ED2119B" w:rsidR="00AB2A69" w:rsidRDefault="00AB2A69" w:rsidP="00344DA4">
      <w:pPr>
        <w:pStyle w:val="af4"/>
        <w:numPr>
          <w:ilvl w:val="0"/>
          <w:numId w:val="15"/>
        </w:numPr>
        <w:ind w:firstLineChars="0"/>
      </w:pPr>
      <w:r>
        <w:rPr>
          <w:rFonts w:hint="eastAsia"/>
        </w:rPr>
        <w:t>系统跳转后</w:t>
      </w:r>
      <w:r w:rsidR="00366297">
        <w:rPr>
          <w:rFonts w:hint="eastAsia"/>
        </w:rPr>
        <w:t>用户在修改密码界面输入新密码和确认密码；</w:t>
      </w:r>
    </w:p>
    <w:p w14:paraId="1A74FA83" w14:textId="65969764" w:rsidR="00AB2A69" w:rsidRDefault="00366297" w:rsidP="00344DA4">
      <w:pPr>
        <w:pStyle w:val="af4"/>
        <w:numPr>
          <w:ilvl w:val="0"/>
          <w:numId w:val="15"/>
        </w:numPr>
        <w:ind w:firstLineChars="0"/>
      </w:pPr>
      <w:r>
        <w:rPr>
          <w:rFonts w:hint="eastAsia"/>
        </w:rPr>
        <w:t>系统判断两次输入密码是否一致，若是的话返回密码修改成功信息；</w:t>
      </w:r>
    </w:p>
    <w:p w14:paraId="5D3ABFB4" w14:textId="234A758A" w:rsidR="00366297" w:rsidRDefault="00366297" w:rsidP="00344DA4">
      <w:pPr>
        <w:pStyle w:val="af4"/>
        <w:numPr>
          <w:ilvl w:val="0"/>
          <w:numId w:val="15"/>
        </w:numPr>
        <w:ind w:firstLineChars="0"/>
      </w:pPr>
      <w:r>
        <w:rPr>
          <w:rFonts w:hint="eastAsia"/>
        </w:rPr>
        <w:t>新系统跳转回登陆界面。</w:t>
      </w:r>
    </w:p>
    <w:p w14:paraId="6A918DD3" w14:textId="620BF13B" w:rsidR="00AB2A69" w:rsidRDefault="00AB2A69" w:rsidP="00AB2A69">
      <w:pPr>
        <w:ind w:left="360"/>
      </w:pPr>
    </w:p>
    <w:p w14:paraId="09C07799" w14:textId="77777777" w:rsidR="00D25F0A" w:rsidRDefault="00D25F0A" w:rsidP="00D25F0A">
      <w:pPr>
        <w:pStyle w:val="af4"/>
        <w:ind w:left="851" w:firstLineChars="0" w:firstLine="0"/>
      </w:pPr>
    </w:p>
    <w:p w14:paraId="5908D7C6" w14:textId="7BFC49F2" w:rsidR="00BD2180" w:rsidRPr="00B1364B" w:rsidRDefault="00D25F0A" w:rsidP="00BD2180">
      <w:pPr>
        <w:pStyle w:val="af7"/>
        <w:rPr>
          <w:rStyle w:val="af8"/>
        </w:rPr>
      </w:pPr>
      <w:r w:rsidRPr="00B1364B">
        <w:rPr>
          <w:rStyle w:val="af8"/>
          <w:rFonts w:hint="eastAsia"/>
        </w:rPr>
        <w:t xml:space="preserve"> </w:t>
      </w:r>
      <w:r w:rsidRPr="00B1364B">
        <w:rPr>
          <w:rStyle w:val="af8"/>
          <w:rFonts w:hint="eastAsia"/>
        </w:rPr>
        <w:t>选择性事件流</w:t>
      </w:r>
    </w:p>
    <w:p w14:paraId="51E56A37" w14:textId="6EBCC112" w:rsidR="00BD2180" w:rsidRPr="00B1364B" w:rsidRDefault="00BD2180" w:rsidP="00FD5E6C">
      <w:pPr>
        <w:pStyle w:val="6"/>
        <w:rPr>
          <w:rStyle w:val="af8"/>
        </w:rPr>
      </w:pPr>
      <w:r w:rsidRPr="00B1364B">
        <w:rPr>
          <w:rStyle w:val="af8"/>
          <w:rFonts w:hint="eastAsia"/>
        </w:rPr>
        <w:t xml:space="preserve">  </w:t>
      </w:r>
      <w:r w:rsidRPr="00B1364B">
        <w:rPr>
          <w:rStyle w:val="af8"/>
          <w:rFonts w:hint="eastAsia"/>
        </w:rPr>
        <w:t>密码和密码确认不一致</w:t>
      </w:r>
    </w:p>
    <w:p w14:paraId="6928B085" w14:textId="77777777" w:rsidR="00BD2180" w:rsidRPr="00722428" w:rsidRDefault="00BD2180" w:rsidP="00BD2180">
      <w:pPr>
        <w:ind w:leftChars="200" w:left="420"/>
      </w:pPr>
      <w:r>
        <w:rPr>
          <w:rFonts w:hint="eastAsia"/>
        </w:rPr>
        <w:t>如果在基本事件流中，用户输入的密码和密码确认不一致，则输入框会变红色直到输入一致；若输入不一致并按确定提交，则会弹框提示该错误并阻止注册提交。</w:t>
      </w:r>
    </w:p>
    <w:p w14:paraId="11CEB15F" w14:textId="2C5BF70F" w:rsidR="00D25F0A" w:rsidRPr="00B1364B" w:rsidRDefault="00D25F0A" w:rsidP="00FD5E6C">
      <w:pPr>
        <w:pStyle w:val="6"/>
        <w:rPr>
          <w:rStyle w:val="af8"/>
        </w:rPr>
      </w:pPr>
      <w:r w:rsidRPr="00B1364B">
        <w:rPr>
          <w:rStyle w:val="af8"/>
          <w:rFonts w:hint="eastAsia"/>
        </w:rPr>
        <w:t xml:space="preserve"> </w:t>
      </w:r>
      <w:r w:rsidR="00BD2180" w:rsidRPr="00B1364B">
        <w:rPr>
          <w:rStyle w:val="af8"/>
          <w:rFonts w:hint="eastAsia"/>
        </w:rPr>
        <w:t xml:space="preserve"> </w:t>
      </w:r>
      <w:r w:rsidR="00BD2180" w:rsidRPr="00B1364B">
        <w:rPr>
          <w:rStyle w:val="af8"/>
          <w:rFonts w:hint="eastAsia"/>
        </w:rPr>
        <w:t>取消找回</w:t>
      </w:r>
    </w:p>
    <w:p w14:paraId="417745FB" w14:textId="77777777" w:rsidR="00D25F0A" w:rsidRDefault="00D25F0A" w:rsidP="00D25F0A">
      <w:r>
        <w:rPr>
          <w:rFonts w:hint="eastAsia"/>
        </w:rPr>
        <w:t xml:space="preserve">  </w:t>
      </w:r>
      <w:r>
        <w:rPr>
          <w:rFonts w:hint="eastAsia"/>
        </w:rPr>
        <w:t>在“删除车辆”子事件流中，若管理员决定取消删除，该删除操作终止，重新回到基本流。</w:t>
      </w:r>
    </w:p>
    <w:p w14:paraId="17C47811" w14:textId="77777777" w:rsidR="00D25F0A" w:rsidRDefault="00D25F0A" w:rsidP="00D25F0A"/>
    <w:p w14:paraId="673EDB65" w14:textId="77777777" w:rsidR="00D25F0A" w:rsidRPr="00B1364B" w:rsidRDefault="00D25F0A" w:rsidP="00D25F0A">
      <w:pPr>
        <w:pStyle w:val="3"/>
        <w:rPr>
          <w:rStyle w:val="af8"/>
        </w:rPr>
      </w:pPr>
      <w:bookmarkStart w:id="282" w:name="_Toc248070413"/>
      <w:bookmarkStart w:id="283" w:name="_Toc248118362"/>
      <w:r w:rsidRPr="00B1364B">
        <w:rPr>
          <w:rStyle w:val="af8"/>
          <w:rFonts w:hint="eastAsia"/>
        </w:rPr>
        <w:t>特殊要求</w:t>
      </w:r>
      <w:bookmarkEnd w:id="282"/>
      <w:bookmarkEnd w:id="283"/>
    </w:p>
    <w:p w14:paraId="7173ACDF" w14:textId="77777777" w:rsidR="00D25F0A" w:rsidRDefault="00D25F0A" w:rsidP="00D25F0A">
      <w:r>
        <w:rPr>
          <w:rFonts w:hint="eastAsia"/>
        </w:rPr>
        <w:t>无</w:t>
      </w:r>
    </w:p>
    <w:p w14:paraId="7DBBD886" w14:textId="77777777" w:rsidR="00D25F0A" w:rsidRPr="00B1364B" w:rsidRDefault="00D25F0A" w:rsidP="00D25F0A">
      <w:pPr>
        <w:pStyle w:val="3"/>
        <w:rPr>
          <w:rStyle w:val="af8"/>
        </w:rPr>
      </w:pPr>
      <w:bookmarkStart w:id="284" w:name="_Toc248070414"/>
      <w:bookmarkStart w:id="285" w:name="_Toc248118363"/>
      <w:r w:rsidRPr="00B1364B">
        <w:rPr>
          <w:rStyle w:val="af8"/>
          <w:rFonts w:hint="eastAsia"/>
        </w:rPr>
        <w:t>用例前提</w:t>
      </w:r>
      <w:bookmarkEnd w:id="284"/>
      <w:bookmarkEnd w:id="285"/>
    </w:p>
    <w:p w14:paraId="57F42350" w14:textId="314FDD05" w:rsidR="00BD2180" w:rsidRDefault="00BD2180" w:rsidP="00344DA4">
      <w:pPr>
        <w:pStyle w:val="af4"/>
        <w:numPr>
          <w:ilvl w:val="0"/>
          <w:numId w:val="16"/>
        </w:numPr>
        <w:ind w:firstLineChars="0"/>
      </w:pPr>
      <w:r>
        <w:rPr>
          <w:rFonts w:hint="eastAsia"/>
        </w:rPr>
        <w:t>系统进入登录状态并且进入登录页面。</w:t>
      </w:r>
    </w:p>
    <w:p w14:paraId="4BFB904C" w14:textId="6CC90A2D" w:rsidR="00BD2180" w:rsidRDefault="00BD2180" w:rsidP="00344DA4">
      <w:pPr>
        <w:pStyle w:val="af4"/>
        <w:numPr>
          <w:ilvl w:val="0"/>
          <w:numId w:val="16"/>
        </w:numPr>
        <w:ind w:firstLineChars="0"/>
      </w:pPr>
      <w:r>
        <w:rPr>
          <w:rFonts w:hint="eastAsia"/>
        </w:rPr>
        <w:t>用户已经实现注册</w:t>
      </w:r>
      <w:r w:rsidR="00366297">
        <w:rPr>
          <w:rFonts w:hint="eastAsia"/>
        </w:rPr>
        <w:t>并绑定邮箱和手机号</w:t>
      </w:r>
      <w:r>
        <w:rPr>
          <w:rFonts w:hint="eastAsia"/>
        </w:rPr>
        <w:t>。</w:t>
      </w:r>
    </w:p>
    <w:p w14:paraId="4E487A3D" w14:textId="5F405620" w:rsidR="00BD2180" w:rsidRDefault="00BD2180" w:rsidP="00344DA4">
      <w:pPr>
        <w:pStyle w:val="af4"/>
        <w:numPr>
          <w:ilvl w:val="0"/>
          <w:numId w:val="16"/>
        </w:numPr>
        <w:ind w:firstLineChars="0"/>
      </w:pPr>
      <w:r>
        <w:rPr>
          <w:rFonts w:hint="eastAsia"/>
        </w:rPr>
        <w:t>用户忘记密码或多次登录出错。</w:t>
      </w:r>
    </w:p>
    <w:p w14:paraId="6F337F6E" w14:textId="77777777" w:rsidR="00D25F0A" w:rsidRPr="004A6474" w:rsidRDefault="00D25F0A" w:rsidP="00D25F0A">
      <w:pPr>
        <w:pStyle w:val="3"/>
        <w:rPr>
          <w:szCs w:val="30"/>
        </w:rPr>
      </w:pPr>
      <w:bookmarkStart w:id="286" w:name="_Toc248070415"/>
      <w:bookmarkStart w:id="287" w:name="_Toc248118364"/>
      <w:r w:rsidRPr="004A6474">
        <w:rPr>
          <w:rFonts w:hint="eastAsia"/>
          <w:szCs w:val="30"/>
        </w:rPr>
        <w:t>用例结束后</w:t>
      </w:r>
      <w:bookmarkEnd w:id="286"/>
      <w:bookmarkEnd w:id="287"/>
    </w:p>
    <w:p w14:paraId="25AC99B2" w14:textId="509DBC2A" w:rsidR="00D25F0A" w:rsidRDefault="00D25F0A" w:rsidP="00D25F0A">
      <w:r>
        <w:rPr>
          <w:rFonts w:hint="eastAsia"/>
        </w:rPr>
        <w:t>若用例执行成功，</w:t>
      </w:r>
      <w:r w:rsidR="00BD2180">
        <w:rPr>
          <w:rFonts w:hint="eastAsia"/>
        </w:rPr>
        <w:t>用户找回密码可以重新登录</w:t>
      </w:r>
      <w:r>
        <w:rPr>
          <w:rFonts w:hint="eastAsia"/>
        </w:rPr>
        <w:t>。</w:t>
      </w:r>
    </w:p>
    <w:p w14:paraId="69910985" w14:textId="77777777" w:rsidR="00D25F0A" w:rsidRPr="004A6474" w:rsidRDefault="00D25F0A" w:rsidP="00D25F0A">
      <w:pPr>
        <w:pStyle w:val="3"/>
        <w:rPr>
          <w:szCs w:val="30"/>
        </w:rPr>
      </w:pPr>
      <w:bookmarkStart w:id="288" w:name="_Toc248070416"/>
      <w:bookmarkStart w:id="289" w:name="_Toc248118365"/>
      <w:r w:rsidRPr="004A6474">
        <w:rPr>
          <w:rFonts w:hint="eastAsia"/>
          <w:szCs w:val="30"/>
        </w:rPr>
        <w:t>扩展点</w:t>
      </w:r>
      <w:bookmarkEnd w:id="288"/>
      <w:bookmarkEnd w:id="289"/>
    </w:p>
    <w:p w14:paraId="50F3BD26" w14:textId="5C481486" w:rsidR="00D25F0A" w:rsidRPr="0022056F" w:rsidRDefault="00D25F0A" w:rsidP="00690375">
      <w:r>
        <w:rPr>
          <w:rFonts w:hint="eastAsia"/>
        </w:rPr>
        <w:t>无</w:t>
      </w:r>
    </w:p>
    <w:p w14:paraId="58502C46" w14:textId="77D082A9" w:rsidR="006F3131" w:rsidRDefault="00B1364B" w:rsidP="005A2F6B">
      <w:pPr>
        <w:pStyle w:val="4"/>
      </w:pPr>
      <w:r>
        <w:rPr>
          <w:rFonts w:hint="eastAsia"/>
        </w:rPr>
        <w:t>5</w:t>
      </w:r>
      <w:r w:rsidR="00BD2180">
        <w:rPr>
          <w:rFonts w:hint="eastAsia"/>
        </w:rPr>
        <w:t xml:space="preserve">.2.2.4 </w:t>
      </w:r>
      <w:r w:rsidR="00BD2180">
        <w:rPr>
          <w:rFonts w:hint="eastAsia"/>
        </w:rPr>
        <w:t>个人信息管理</w:t>
      </w:r>
    </w:p>
    <w:p w14:paraId="16BF53A5" w14:textId="77777777" w:rsidR="006F3131" w:rsidRDefault="006F3131" w:rsidP="006F3131">
      <w:pPr>
        <w:pStyle w:val="3"/>
        <w:rPr>
          <w:szCs w:val="30"/>
        </w:rPr>
      </w:pPr>
      <w:bookmarkStart w:id="290" w:name="_Toc370069226"/>
      <w:bookmarkStart w:id="291" w:name="_Toc370139230"/>
      <w:bookmarkStart w:id="292" w:name="_Toc370139489"/>
      <w:bookmarkStart w:id="293" w:name="_Toc370143172"/>
      <w:bookmarkStart w:id="294" w:name="_Toc248070417"/>
      <w:bookmarkStart w:id="295" w:name="_Toc248118366"/>
      <w:r>
        <w:rPr>
          <w:rFonts w:hint="eastAsia"/>
          <w:szCs w:val="30"/>
        </w:rPr>
        <w:t>简介</w:t>
      </w:r>
      <w:bookmarkEnd w:id="290"/>
      <w:bookmarkEnd w:id="291"/>
      <w:bookmarkEnd w:id="292"/>
      <w:bookmarkEnd w:id="293"/>
      <w:bookmarkEnd w:id="294"/>
      <w:bookmarkEnd w:id="295"/>
    </w:p>
    <w:p w14:paraId="44F8AF17" w14:textId="79394338" w:rsidR="006F3131" w:rsidRDefault="00C641E6" w:rsidP="006F3131">
      <w:pPr>
        <w:ind w:firstLineChars="200" w:firstLine="420"/>
      </w:pPr>
      <w:r>
        <w:rPr>
          <w:rFonts w:hint="eastAsia"/>
        </w:rPr>
        <w:t>该用例描述了用户如何在系统中进行个人信息管理。</w:t>
      </w:r>
    </w:p>
    <w:p w14:paraId="19CD9D0A" w14:textId="77B4AED0" w:rsidR="00773830" w:rsidRDefault="00773830" w:rsidP="00773830">
      <w:pPr>
        <w:pStyle w:val="3"/>
        <w:rPr>
          <w:szCs w:val="30"/>
        </w:rPr>
      </w:pPr>
      <w:bookmarkStart w:id="296" w:name="_Toc248070418"/>
      <w:bookmarkStart w:id="297" w:name="_Toc370139231"/>
      <w:bookmarkStart w:id="298" w:name="_Toc370139490"/>
      <w:bookmarkStart w:id="299" w:name="_Toc370143173"/>
      <w:bookmarkStart w:id="300" w:name="_Toc248118367"/>
      <w:r>
        <w:rPr>
          <w:rFonts w:hint="eastAsia"/>
          <w:szCs w:val="30"/>
        </w:rPr>
        <w:t>标示符：</w:t>
      </w:r>
      <w:r>
        <w:rPr>
          <w:rFonts w:hint="eastAsia"/>
          <w:szCs w:val="30"/>
        </w:rPr>
        <w:t>UC104</w:t>
      </w:r>
      <w:bookmarkEnd w:id="296"/>
      <w:bookmarkEnd w:id="300"/>
    </w:p>
    <w:p w14:paraId="000E427B" w14:textId="77777777" w:rsidR="00773830" w:rsidRDefault="00773830" w:rsidP="00773830">
      <w:pPr>
        <w:pStyle w:val="3"/>
        <w:rPr>
          <w:szCs w:val="30"/>
        </w:rPr>
      </w:pPr>
      <w:bookmarkStart w:id="301" w:name="_Toc248070419"/>
      <w:bookmarkStart w:id="302" w:name="_Toc248118368"/>
      <w:r>
        <w:rPr>
          <w:rFonts w:hint="eastAsia"/>
          <w:szCs w:val="30"/>
        </w:rPr>
        <w:t>参与者：普通用户</w:t>
      </w:r>
      <w:bookmarkEnd w:id="301"/>
      <w:bookmarkEnd w:id="302"/>
    </w:p>
    <w:p w14:paraId="3E1924DA" w14:textId="77777777" w:rsidR="00773830" w:rsidRDefault="00773830" w:rsidP="00773830">
      <w:pPr>
        <w:pStyle w:val="3"/>
        <w:rPr>
          <w:szCs w:val="30"/>
        </w:rPr>
      </w:pPr>
      <w:bookmarkStart w:id="303" w:name="_Toc248070420"/>
      <w:bookmarkStart w:id="304" w:name="_Toc248118369"/>
      <w:r>
        <w:rPr>
          <w:rFonts w:hint="eastAsia"/>
          <w:szCs w:val="30"/>
        </w:rPr>
        <w:t>参与者特点：</w:t>
      </w:r>
      <w:bookmarkEnd w:id="303"/>
      <w:bookmarkEnd w:id="304"/>
    </w:p>
    <w:p w14:paraId="65A79390" w14:textId="6DEE82FE" w:rsidR="00773830" w:rsidRDefault="00773830" w:rsidP="00773830">
      <w:pPr>
        <w:ind w:firstLineChars="200" w:firstLine="420"/>
      </w:pPr>
      <w:r>
        <w:rPr>
          <w:rFonts w:hint="eastAsia"/>
        </w:rPr>
        <w:t>无</w:t>
      </w:r>
    </w:p>
    <w:p w14:paraId="68D4F704" w14:textId="77777777" w:rsidR="00773830" w:rsidRPr="00CF06A5" w:rsidRDefault="00773830" w:rsidP="00773830"/>
    <w:p w14:paraId="7EBE7902" w14:textId="7CF75A8C" w:rsidR="00773830" w:rsidRPr="00773830" w:rsidRDefault="00773830" w:rsidP="00773830">
      <w:pPr>
        <w:pStyle w:val="3"/>
        <w:rPr>
          <w:szCs w:val="30"/>
        </w:rPr>
      </w:pPr>
      <w:bookmarkStart w:id="305" w:name="_Toc248070421"/>
      <w:bookmarkStart w:id="306" w:name="_Toc248118370"/>
      <w:r>
        <w:rPr>
          <w:rFonts w:hint="eastAsia"/>
          <w:szCs w:val="30"/>
        </w:rPr>
        <w:t>频度：中</w:t>
      </w:r>
      <w:bookmarkEnd w:id="305"/>
      <w:bookmarkEnd w:id="306"/>
    </w:p>
    <w:p w14:paraId="21B78DF4" w14:textId="38599D41" w:rsidR="00773830" w:rsidRDefault="00773830" w:rsidP="006F3131">
      <w:pPr>
        <w:pStyle w:val="3"/>
        <w:rPr>
          <w:szCs w:val="30"/>
        </w:rPr>
      </w:pPr>
      <w:bookmarkStart w:id="307" w:name="_Toc248070422"/>
      <w:bookmarkStart w:id="308" w:name="_Toc248118371"/>
      <w:r>
        <w:rPr>
          <w:rFonts w:hint="eastAsia"/>
          <w:szCs w:val="30"/>
        </w:rPr>
        <w:t>状态：通过审查</w:t>
      </w:r>
      <w:bookmarkEnd w:id="307"/>
      <w:bookmarkEnd w:id="308"/>
    </w:p>
    <w:p w14:paraId="1361F082" w14:textId="77777777" w:rsidR="006F3131" w:rsidRDefault="006F3131" w:rsidP="006F3131">
      <w:pPr>
        <w:pStyle w:val="3"/>
        <w:rPr>
          <w:szCs w:val="30"/>
        </w:rPr>
      </w:pPr>
      <w:bookmarkStart w:id="309" w:name="_Toc248070423"/>
      <w:bookmarkStart w:id="310" w:name="_Toc248118372"/>
      <w:r>
        <w:rPr>
          <w:rFonts w:hint="eastAsia"/>
          <w:szCs w:val="30"/>
        </w:rPr>
        <w:t>事件流</w:t>
      </w:r>
      <w:bookmarkEnd w:id="297"/>
      <w:bookmarkEnd w:id="298"/>
      <w:bookmarkEnd w:id="299"/>
      <w:bookmarkEnd w:id="309"/>
      <w:bookmarkEnd w:id="310"/>
    </w:p>
    <w:p w14:paraId="2F5454F7" w14:textId="77777777" w:rsidR="006F3131" w:rsidRPr="00B33245" w:rsidRDefault="006F3131" w:rsidP="00B33245">
      <w:pPr>
        <w:pStyle w:val="af7"/>
      </w:pPr>
      <w:r w:rsidRPr="00B33245">
        <w:rPr>
          <w:rFonts w:hint="eastAsia"/>
        </w:rPr>
        <w:t>基本事件流</w:t>
      </w:r>
    </w:p>
    <w:p w14:paraId="514C41E0" w14:textId="22B09ED0" w:rsidR="007913C9" w:rsidRDefault="007913C9" w:rsidP="006F3131">
      <w:r>
        <w:rPr>
          <w:rFonts w:hint="eastAsia"/>
        </w:rPr>
        <w:t>当用户</w:t>
      </w:r>
      <w:r w:rsidR="00024764">
        <w:rPr>
          <w:rFonts w:hint="eastAsia"/>
        </w:rPr>
        <w:t>希望</w:t>
      </w:r>
      <w:r w:rsidR="00C641E6">
        <w:rPr>
          <w:rFonts w:hint="eastAsia"/>
        </w:rPr>
        <w:t>修改系统中的个人基本信息</w:t>
      </w:r>
      <w:r>
        <w:rPr>
          <w:rFonts w:hint="eastAsia"/>
        </w:rPr>
        <w:t>，启动该用例；</w:t>
      </w:r>
    </w:p>
    <w:p w14:paraId="7588066A" w14:textId="63692EA6" w:rsidR="006F3131" w:rsidRDefault="004105D8" w:rsidP="00A42BA3">
      <w:pPr>
        <w:numPr>
          <w:ilvl w:val="0"/>
          <w:numId w:val="8"/>
        </w:numPr>
      </w:pPr>
      <w:r>
        <w:rPr>
          <w:rFonts w:hint="eastAsia"/>
        </w:rPr>
        <w:t>用户进入个人信息修改界面</w:t>
      </w:r>
      <w:r w:rsidR="006F3131">
        <w:rPr>
          <w:rFonts w:hint="eastAsia"/>
        </w:rPr>
        <w:t>；</w:t>
      </w:r>
    </w:p>
    <w:p w14:paraId="7E6AFAC1" w14:textId="01E79C80" w:rsidR="006F3131" w:rsidRDefault="004105D8" w:rsidP="00A42BA3">
      <w:pPr>
        <w:numPr>
          <w:ilvl w:val="0"/>
          <w:numId w:val="8"/>
        </w:numPr>
      </w:pPr>
      <w:r>
        <w:rPr>
          <w:rFonts w:hint="eastAsia"/>
        </w:rPr>
        <w:t>用户可直接在界面中修改如下信息：</w:t>
      </w:r>
    </w:p>
    <w:p w14:paraId="2D6B9279" w14:textId="4C99DA16" w:rsidR="004105D8" w:rsidRDefault="004105D8" w:rsidP="004105D8">
      <w:pPr>
        <w:ind w:left="360"/>
      </w:pPr>
      <w:r>
        <w:rPr>
          <w:rFonts w:hint="eastAsia"/>
        </w:rPr>
        <w:t xml:space="preserve">- </w:t>
      </w:r>
      <w:r>
        <w:rPr>
          <w:rFonts w:hint="eastAsia"/>
        </w:rPr>
        <w:t>昵称</w:t>
      </w:r>
    </w:p>
    <w:p w14:paraId="469595F2" w14:textId="35E49C73" w:rsidR="004105D8" w:rsidRDefault="004105D8" w:rsidP="004105D8">
      <w:pPr>
        <w:ind w:left="360"/>
      </w:pPr>
      <w:r>
        <w:rPr>
          <w:rFonts w:hint="eastAsia"/>
        </w:rPr>
        <w:t xml:space="preserve">- </w:t>
      </w:r>
      <w:r>
        <w:rPr>
          <w:rFonts w:hint="eastAsia"/>
        </w:rPr>
        <w:t>性别</w:t>
      </w:r>
    </w:p>
    <w:p w14:paraId="1E52B3D5" w14:textId="640D257E" w:rsidR="004105D8" w:rsidRDefault="004105D8" w:rsidP="004105D8">
      <w:pPr>
        <w:ind w:left="360"/>
      </w:pPr>
      <w:r>
        <w:rPr>
          <w:rFonts w:hint="eastAsia"/>
        </w:rPr>
        <w:t xml:space="preserve">- </w:t>
      </w:r>
      <w:r>
        <w:rPr>
          <w:rFonts w:hint="eastAsia"/>
        </w:rPr>
        <w:t>个性签名</w:t>
      </w:r>
    </w:p>
    <w:p w14:paraId="67643441" w14:textId="1AAB2F72" w:rsidR="004105D8" w:rsidRDefault="004105D8" w:rsidP="004105D8">
      <w:pPr>
        <w:ind w:left="360"/>
      </w:pPr>
      <w:r>
        <w:rPr>
          <w:rFonts w:hint="eastAsia"/>
        </w:rPr>
        <w:t xml:space="preserve">- </w:t>
      </w:r>
      <w:r>
        <w:rPr>
          <w:rFonts w:hint="eastAsia"/>
        </w:rPr>
        <w:t>地区</w:t>
      </w:r>
    </w:p>
    <w:p w14:paraId="3447DAB1" w14:textId="4EC091FB" w:rsidR="004105D8" w:rsidRDefault="004105D8" w:rsidP="004105D8">
      <w:r>
        <w:rPr>
          <w:rFonts w:hint="eastAsia"/>
        </w:rPr>
        <w:t xml:space="preserve">3. </w:t>
      </w:r>
      <w:r>
        <w:rPr>
          <w:rFonts w:hint="eastAsia"/>
        </w:rPr>
        <w:t>用户可点击“二维码名片”查看系统自动生成的该用户名片</w:t>
      </w:r>
    </w:p>
    <w:p w14:paraId="0BF848DB" w14:textId="77777777" w:rsidR="00366297" w:rsidRDefault="004105D8" w:rsidP="00366297">
      <w:r>
        <w:rPr>
          <w:rFonts w:hint="eastAsia"/>
        </w:rPr>
        <w:t xml:space="preserve">4. </w:t>
      </w:r>
      <w:r w:rsidR="00366297">
        <w:rPr>
          <w:rFonts w:hint="eastAsia"/>
        </w:rPr>
        <w:t>用户选择修改头像，进入修改头像界面（以下子用例之一将被调用）：</w:t>
      </w:r>
    </w:p>
    <w:p w14:paraId="4F0FAB4F" w14:textId="41F2CB9D" w:rsidR="00366297" w:rsidRDefault="00366297" w:rsidP="00366297">
      <w:pPr>
        <w:pStyle w:val="af4"/>
        <w:ind w:left="360" w:firstLineChars="0" w:firstLine="0"/>
      </w:pPr>
      <w:r>
        <w:rPr>
          <w:rFonts w:hint="eastAsia"/>
        </w:rPr>
        <w:t>当管理员选择“本地上传”，执行</w:t>
      </w:r>
      <w:r>
        <w:rPr>
          <w:rFonts w:hint="eastAsia"/>
          <w:b/>
        </w:rPr>
        <w:t>本地上传子</w:t>
      </w:r>
      <w:r w:rsidRPr="004B02E0">
        <w:rPr>
          <w:rFonts w:hint="eastAsia"/>
        </w:rPr>
        <w:t>事件流</w:t>
      </w:r>
      <w:r>
        <w:rPr>
          <w:rFonts w:hint="eastAsia"/>
        </w:rPr>
        <w:t>。</w:t>
      </w:r>
    </w:p>
    <w:p w14:paraId="272BE6EB" w14:textId="031775AE" w:rsidR="00366297" w:rsidRDefault="00366297" w:rsidP="00366297">
      <w:pPr>
        <w:pStyle w:val="af4"/>
        <w:ind w:left="360" w:firstLineChars="0" w:firstLine="0"/>
      </w:pPr>
      <w:r>
        <w:rPr>
          <w:rFonts w:hint="eastAsia"/>
        </w:rPr>
        <w:t>当管理员选择“拍照上传”，执行</w:t>
      </w:r>
      <w:r>
        <w:rPr>
          <w:rFonts w:hint="eastAsia"/>
          <w:b/>
        </w:rPr>
        <w:t>拍照上传</w:t>
      </w:r>
      <w:r w:rsidRPr="004B02E0">
        <w:rPr>
          <w:rFonts w:hint="eastAsia"/>
        </w:rPr>
        <w:t>子事件流</w:t>
      </w:r>
      <w:r>
        <w:rPr>
          <w:rFonts w:hint="eastAsia"/>
        </w:rPr>
        <w:t>。</w:t>
      </w:r>
    </w:p>
    <w:p w14:paraId="20896DEE" w14:textId="56637E58" w:rsidR="00366297" w:rsidRDefault="00366297" w:rsidP="00FD5E6C">
      <w:pPr>
        <w:pStyle w:val="6"/>
      </w:pPr>
      <w:r w:rsidRPr="00E322EE">
        <w:rPr>
          <w:rFonts w:ascii="Calibri" w:hAnsi="Calibri" w:hint="eastAsia"/>
          <w:bCs/>
          <w:szCs w:val="24"/>
        </w:rPr>
        <w:t xml:space="preserve"> </w:t>
      </w:r>
      <w:r w:rsidRPr="004A6474">
        <w:rPr>
          <w:rFonts w:hint="eastAsia"/>
        </w:rPr>
        <w:t xml:space="preserve">  </w:t>
      </w:r>
      <w:r>
        <w:rPr>
          <w:rFonts w:hint="eastAsia"/>
        </w:rPr>
        <w:t>本地上传</w:t>
      </w:r>
    </w:p>
    <w:p w14:paraId="534B064C" w14:textId="7B4FC645" w:rsidR="00366297" w:rsidRDefault="00366297" w:rsidP="00366297">
      <w:r>
        <w:rPr>
          <w:rFonts w:hint="eastAsia"/>
        </w:rPr>
        <w:t xml:space="preserve">    1. </w:t>
      </w:r>
      <w:r>
        <w:rPr>
          <w:rFonts w:hint="eastAsia"/>
        </w:rPr>
        <w:t>系统读取手机存贮中的相册；</w:t>
      </w:r>
    </w:p>
    <w:p w14:paraId="003D6C5A" w14:textId="3E763635" w:rsidR="00366297" w:rsidRDefault="00366297" w:rsidP="00366297">
      <w:pPr>
        <w:ind w:firstLine="480"/>
      </w:pPr>
      <w:r>
        <w:rPr>
          <w:rFonts w:hint="eastAsia"/>
        </w:rPr>
        <w:t>2.</w:t>
      </w:r>
      <w:r>
        <w:rPr>
          <w:rFonts w:hint="eastAsia"/>
        </w:rPr>
        <w:t>用户在相册中选取头像并点击确定；</w:t>
      </w:r>
    </w:p>
    <w:p w14:paraId="6EAEFDAA" w14:textId="37890982" w:rsidR="00366297" w:rsidRDefault="00366297" w:rsidP="00366297">
      <w:pPr>
        <w:ind w:firstLine="480"/>
      </w:pPr>
      <w:r>
        <w:rPr>
          <w:rFonts w:hint="eastAsia"/>
        </w:rPr>
        <w:t xml:space="preserve">3. </w:t>
      </w:r>
      <w:r>
        <w:rPr>
          <w:rFonts w:hint="eastAsia"/>
        </w:rPr>
        <w:t>系统提示头像修改成功并显示新头像；</w:t>
      </w:r>
      <w:r>
        <w:t xml:space="preserve"> </w:t>
      </w:r>
    </w:p>
    <w:p w14:paraId="4A464C2E" w14:textId="3D19ED56" w:rsidR="00366297" w:rsidRDefault="00366297" w:rsidP="00FD5E6C">
      <w:pPr>
        <w:pStyle w:val="6"/>
      </w:pPr>
      <w:r>
        <w:rPr>
          <w:rFonts w:hint="eastAsia"/>
        </w:rPr>
        <w:t xml:space="preserve">  </w:t>
      </w:r>
      <w:r w:rsidRPr="004A6474">
        <w:rPr>
          <w:rFonts w:hint="eastAsia"/>
        </w:rPr>
        <w:t xml:space="preserve"> </w:t>
      </w:r>
      <w:r>
        <w:rPr>
          <w:rFonts w:hint="eastAsia"/>
        </w:rPr>
        <w:t>拍照上传</w:t>
      </w:r>
    </w:p>
    <w:p w14:paraId="17979E90" w14:textId="3E971F22" w:rsidR="00366297" w:rsidRDefault="00366297" w:rsidP="00344DA4">
      <w:pPr>
        <w:pStyle w:val="af4"/>
        <w:numPr>
          <w:ilvl w:val="0"/>
          <w:numId w:val="17"/>
        </w:numPr>
        <w:ind w:firstLineChars="0"/>
      </w:pPr>
      <w:r>
        <w:rPr>
          <w:rFonts w:hint="eastAsia"/>
        </w:rPr>
        <w:t>系统开启手机摄像头功能；</w:t>
      </w:r>
    </w:p>
    <w:p w14:paraId="46923484" w14:textId="4891A3A2" w:rsidR="00366297" w:rsidRDefault="00366297" w:rsidP="00344DA4">
      <w:pPr>
        <w:pStyle w:val="af4"/>
        <w:numPr>
          <w:ilvl w:val="0"/>
          <w:numId w:val="17"/>
        </w:numPr>
        <w:ind w:firstLineChars="0"/>
      </w:pPr>
      <w:r>
        <w:rPr>
          <w:rFonts w:hint="eastAsia"/>
        </w:rPr>
        <w:t>用户拍照并确认保存；</w:t>
      </w:r>
    </w:p>
    <w:p w14:paraId="6922ADD4" w14:textId="5D4B070E" w:rsidR="00A718C2" w:rsidRDefault="00366297" w:rsidP="00344DA4">
      <w:pPr>
        <w:pStyle w:val="af4"/>
        <w:numPr>
          <w:ilvl w:val="0"/>
          <w:numId w:val="17"/>
        </w:numPr>
        <w:ind w:firstLineChars="0"/>
      </w:pPr>
      <w:r>
        <w:rPr>
          <w:rFonts w:hint="eastAsia"/>
        </w:rPr>
        <w:t>系统提示头像修改成功并显示新头像。</w:t>
      </w:r>
    </w:p>
    <w:p w14:paraId="26C47A7D" w14:textId="77777777" w:rsidR="00366297" w:rsidRDefault="00366297" w:rsidP="00366297">
      <w:pPr>
        <w:pStyle w:val="af4"/>
        <w:ind w:left="851" w:firstLineChars="0" w:firstLine="0"/>
      </w:pPr>
      <w:bookmarkStart w:id="311" w:name="_Toc370139232"/>
      <w:bookmarkStart w:id="312" w:name="_Toc370139491"/>
      <w:bookmarkStart w:id="313" w:name="_Toc370143174"/>
    </w:p>
    <w:p w14:paraId="5A9BDBB5" w14:textId="77777777" w:rsidR="00366297" w:rsidRDefault="00366297" w:rsidP="00366297">
      <w:pPr>
        <w:pStyle w:val="af7"/>
      </w:pPr>
      <w:r>
        <w:rPr>
          <w:rFonts w:hint="eastAsia"/>
        </w:rPr>
        <w:t xml:space="preserve"> </w:t>
      </w:r>
      <w:r>
        <w:rPr>
          <w:rFonts w:hint="eastAsia"/>
        </w:rPr>
        <w:t>选择性事件流</w:t>
      </w:r>
    </w:p>
    <w:p w14:paraId="2848A7D7" w14:textId="7292F6CE" w:rsidR="00366297" w:rsidRPr="00D870D2" w:rsidRDefault="00366297" w:rsidP="00FD5E6C">
      <w:pPr>
        <w:pStyle w:val="6"/>
      </w:pPr>
      <w:r>
        <w:rPr>
          <w:rFonts w:hint="eastAsia"/>
        </w:rPr>
        <w:t xml:space="preserve">  </w:t>
      </w:r>
      <w:r>
        <w:rPr>
          <w:rFonts w:hint="eastAsia"/>
        </w:rPr>
        <w:t>用户取消选择图片</w:t>
      </w:r>
    </w:p>
    <w:p w14:paraId="065BAAF7" w14:textId="331A0B34" w:rsidR="00366297" w:rsidRPr="00722428" w:rsidRDefault="00366297" w:rsidP="00366297">
      <w:pPr>
        <w:ind w:leftChars="200" w:left="420"/>
      </w:pPr>
      <w:r>
        <w:rPr>
          <w:rFonts w:hint="eastAsia"/>
        </w:rPr>
        <w:t>系统重新返回相册</w:t>
      </w:r>
      <w:r w:rsidR="00D60468">
        <w:rPr>
          <w:rFonts w:hint="eastAsia"/>
        </w:rPr>
        <w:t>，用户重新选择；</w:t>
      </w:r>
    </w:p>
    <w:p w14:paraId="5EE54B1F" w14:textId="1105525C" w:rsidR="00366297" w:rsidRDefault="00366297" w:rsidP="00FD5E6C">
      <w:pPr>
        <w:pStyle w:val="6"/>
      </w:pPr>
      <w:r>
        <w:rPr>
          <w:rFonts w:hint="eastAsia"/>
        </w:rPr>
        <w:t xml:space="preserve">  </w:t>
      </w:r>
      <w:r w:rsidR="00D60468">
        <w:rPr>
          <w:rFonts w:hint="eastAsia"/>
        </w:rPr>
        <w:t>用户取消拍摄结果</w:t>
      </w:r>
    </w:p>
    <w:p w14:paraId="14354EEB" w14:textId="3346BBF2" w:rsidR="00D60468" w:rsidRDefault="00D60468" w:rsidP="00344DA4">
      <w:pPr>
        <w:pStyle w:val="af4"/>
        <w:numPr>
          <w:ilvl w:val="0"/>
          <w:numId w:val="18"/>
        </w:numPr>
        <w:ind w:firstLineChars="0"/>
      </w:pPr>
      <w:r>
        <w:rPr>
          <w:rFonts w:hint="eastAsia"/>
        </w:rPr>
        <w:t>系统删除拍摄照片</w:t>
      </w:r>
    </w:p>
    <w:p w14:paraId="1CE5B468" w14:textId="75A1E1A2" w:rsidR="00D60468" w:rsidRPr="00D60468" w:rsidRDefault="00D60468" w:rsidP="00344DA4">
      <w:pPr>
        <w:pStyle w:val="af4"/>
        <w:numPr>
          <w:ilvl w:val="0"/>
          <w:numId w:val="18"/>
        </w:numPr>
        <w:ind w:firstLineChars="0"/>
      </w:pPr>
      <w:r>
        <w:rPr>
          <w:rFonts w:hint="eastAsia"/>
        </w:rPr>
        <w:t>重新开启摄像头供用户拍摄；</w:t>
      </w:r>
    </w:p>
    <w:p w14:paraId="4A3C93F7" w14:textId="77777777" w:rsidR="00D60468" w:rsidRPr="00D60468" w:rsidRDefault="00D60468" w:rsidP="00D60468"/>
    <w:p w14:paraId="4DA3CDBA" w14:textId="77777777" w:rsidR="006F3131" w:rsidRDefault="006F3131" w:rsidP="006F3131">
      <w:pPr>
        <w:pStyle w:val="3"/>
        <w:rPr>
          <w:szCs w:val="30"/>
        </w:rPr>
      </w:pPr>
      <w:bookmarkStart w:id="314" w:name="_Toc248070424"/>
      <w:bookmarkStart w:id="315" w:name="_Toc248118373"/>
      <w:r>
        <w:rPr>
          <w:rFonts w:hint="eastAsia"/>
          <w:szCs w:val="30"/>
        </w:rPr>
        <w:t>特殊要求</w:t>
      </w:r>
      <w:bookmarkEnd w:id="311"/>
      <w:bookmarkEnd w:id="312"/>
      <w:bookmarkEnd w:id="313"/>
      <w:bookmarkEnd w:id="314"/>
      <w:bookmarkEnd w:id="315"/>
    </w:p>
    <w:p w14:paraId="20182F7D" w14:textId="77777777" w:rsidR="006F3131" w:rsidRDefault="006F3131" w:rsidP="006F3131">
      <w:r>
        <w:rPr>
          <w:rFonts w:hint="eastAsia"/>
        </w:rPr>
        <w:t>无</w:t>
      </w:r>
    </w:p>
    <w:p w14:paraId="5AE29CDC" w14:textId="77777777" w:rsidR="00667EBE" w:rsidRPr="004A6474" w:rsidRDefault="00667EBE" w:rsidP="00667EBE">
      <w:pPr>
        <w:pStyle w:val="3"/>
        <w:rPr>
          <w:szCs w:val="30"/>
        </w:rPr>
      </w:pPr>
      <w:bookmarkStart w:id="316" w:name="_Toc370139233"/>
      <w:bookmarkStart w:id="317" w:name="_Toc370139492"/>
      <w:bookmarkStart w:id="318" w:name="_Toc370143175"/>
      <w:bookmarkStart w:id="319" w:name="_Toc248070425"/>
      <w:bookmarkStart w:id="320" w:name="_Toc248118374"/>
      <w:r w:rsidRPr="004A6474">
        <w:rPr>
          <w:rFonts w:hint="eastAsia"/>
          <w:szCs w:val="30"/>
        </w:rPr>
        <w:t>用例前提</w:t>
      </w:r>
      <w:bookmarkEnd w:id="316"/>
      <w:bookmarkEnd w:id="317"/>
      <w:bookmarkEnd w:id="318"/>
      <w:bookmarkEnd w:id="319"/>
      <w:bookmarkEnd w:id="320"/>
    </w:p>
    <w:p w14:paraId="235631D2" w14:textId="410C7E1F" w:rsidR="00D60468" w:rsidRDefault="00D60468" w:rsidP="00344DA4">
      <w:pPr>
        <w:pStyle w:val="af4"/>
        <w:numPr>
          <w:ilvl w:val="0"/>
          <w:numId w:val="19"/>
        </w:numPr>
        <w:ind w:firstLineChars="0"/>
      </w:pPr>
      <w:r>
        <w:rPr>
          <w:rFonts w:hint="eastAsia"/>
        </w:rPr>
        <w:t>用户处于登录状态；</w:t>
      </w:r>
    </w:p>
    <w:p w14:paraId="42A88494" w14:textId="1B08D7F4" w:rsidR="006F3131" w:rsidRDefault="00D60468" w:rsidP="00344DA4">
      <w:pPr>
        <w:pStyle w:val="af4"/>
        <w:numPr>
          <w:ilvl w:val="0"/>
          <w:numId w:val="19"/>
        </w:numPr>
        <w:ind w:firstLineChars="0"/>
      </w:pPr>
      <w:r>
        <w:rPr>
          <w:rFonts w:hint="eastAsia"/>
        </w:rPr>
        <w:t>手机图片库开放且有图片存储；</w:t>
      </w:r>
    </w:p>
    <w:p w14:paraId="2C413ECA" w14:textId="7B90A648" w:rsidR="00D60468" w:rsidRDefault="00D60468" w:rsidP="00344DA4">
      <w:pPr>
        <w:pStyle w:val="af4"/>
        <w:numPr>
          <w:ilvl w:val="0"/>
          <w:numId w:val="19"/>
        </w:numPr>
        <w:ind w:firstLineChars="0"/>
      </w:pPr>
      <w:r>
        <w:rPr>
          <w:rFonts w:hint="eastAsia"/>
        </w:rPr>
        <w:t>系统摄像头可用</w:t>
      </w:r>
    </w:p>
    <w:p w14:paraId="55F307BE" w14:textId="77777777" w:rsidR="00FE5FA6" w:rsidRPr="004A6474" w:rsidRDefault="00FE5FA6" w:rsidP="00FE5FA6">
      <w:pPr>
        <w:pStyle w:val="3"/>
        <w:rPr>
          <w:szCs w:val="30"/>
        </w:rPr>
      </w:pPr>
      <w:bookmarkStart w:id="321" w:name="_Toc370139234"/>
      <w:bookmarkStart w:id="322" w:name="_Toc370139493"/>
      <w:bookmarkStart w:id="323" w:name="_Toc370143176"/>
      <w:bookmarkStart w:id="324" w:name="_Toc248070426"/>
      <w:bookmarkStart w:id="325" w:name="_Toc248118375"/>
      <w:r w:rsidRPr="004A6474">
        <w:rPr>
          <w:rFonts w:hint="eastAsia"/>
          <w:szCs w:val="30"/>
        </w:rPr>
        <w:t>用例结束后</w:t>
      </w:r>
      <w:bookmarkEnd w:id="321"/>
      <w:bookmarkEnd w:id="322"/>
      <w:bookmarkEnd w:id="323"/>
      <w:bookmarkEnd w:id="324"/>
      <w:bookmarkEnd w:id="325"/>
    </w:p>
    <w:p w14:paraId="677CE607" w14:textId="7F59F4C1" w:rsidR="006F3131" w:rsidRDefault="00D60468" w:rsidP="006F3131">
      <w:r>
        <w:rPr>
          <w:rFonts w:hint="eastAsia"/>
        </w:rPr>
        <w:t>若图像修改成功，系统提示修改成功照片并刷新界面。</w:t>
      </w:r>
    </w:p>
    <w:p w14:paraId="3D918ADC" w14:textId="77777777" w:rsidR="006F3131" w:rsidRDefault="006F3131" w:rsidP="006F3131">
      <w:pPr>
        <w:pStyle w:val="3"/>
        <w:rPr>
          <w:szCs w:val="30"/>
        </w:rPr>
      </w:pPr>
      <w:bookmarkStart w:id="326" w:name="_Toc370139235"/>
      <w:bookmarkStart w:id="327" w:name="_Toc370139494"/>
      <w:bookmarkStart w:id="328" w:name="_Toc370143177"/>
      <w:bookmarkStart w:id="329" w:name="_Toc248070427"/>
      <w:bookmarkStart w:id="330" w:name="_Toc248118376"/>
      <w:r>
        <w:rPr>
          <w:rFonts w:hint="eastAsia"/>
          <w:szCs w:val="30"/>
        </w:rPr>
        <w:t>扩展点</w:t>
      </w:r>
      <w:bookmarkEnd w:id="326"/>
      <w:bookmarkEnd w:id="327"/>
      <w:bookmarkEnd w:id="328"/>
      <w:bookmarkEnd w:id="329"/>
      <w:bookmarkEnd w:id="330"/>
    </w:p>
    <w:p w14:paraId="1388FE7B" w14:textId="77777777" w:rsidR="006F3131" w:rsidRDefault="006F3131" w:rsidP="006F3131">
      <w:r>
        <w:rPr>
          <w:rFonts w:hint="eastAsia"/>
        </w:rPr>
        <w:t>无</w:t>
      </w:r>
    </w:p>
    <w:p w14:paraId="09975F06" w14:textId="282EE279" w:rsidR="00464E30" w:rsidRDefault="00B1364B" w:rsidP="005A2F6B">
      <w:pPr>
        <w:pStyle w:val="4"/>
      </w:pPr>
      <w:r>
        <w:rPr>
          <w:rFonts w:hint="eastAsia"/>
        </w:rPr>
        <w:t>5</w:t>
      </w:r>
      <w:r w:rsidR="00D60468">
        <w:rPr>
          <w:rFonts w:hint="eastAsia"/>
        </w:rPr>
        <w:t xml:space="preserve">.2.2.5 </w:t>
      </w:r>
      <w:r w:rsidR="00D60468">
        <w:rPr>
          <w:rFonts w:hint="eastAsia"/>
        </w:rPr>
        <w:t>手机、邮箱绑定</w:t>
      </w:r>
    </w:p>
    <w:p w14:paraId="0F250E59" w14:textId="77777777" w:rsidR="00464E30" w:rsidRDefault="00464E30" w:rsidP="00464E30">
      <w:pPr>
        <w:pStyle w:val="3"/>
        <w:rPr>
          <w:szCs w:val="30"/>
        </w:rPr>
      </w:pPr>
      <w:bookmarkStart w:id="331" w:name="_Toc370139237"/>
      <w:bookmarkStart w:id="332" w:name="_Toc370139496"/>
      <w:bookmarkStart w:id="333" w:name="_Toc370143179"/>
      <w:bookmarkStart w:id="334" w:name="_Toc248070428"/>
      <w:bookmarkStart w:id="335" w:name="_Toc248118377"/>
      <w:r>
        <w:rPr>
          <w:rFonts w:hint="eastAsia"/>
          <w:szCs w:val="30"/>
        </w:rPr>
        <w:t>简介</w:t>
      </w:r>
      <w:bookmarkEnd w:id="331"/>
      <w:bookmarkEnd w:id="332"/>
      <w:bookmarkEnd w:id="333"/>
      <w:bookmarkEnd w:id="334"/>
      <w:bookmarkEnd w:id="335"/>
    </w:p>
    <w:p w14:paraId="1BA42368" w14:textId="2794E572" w:rsidR="00464E30" w:rsidRDefault="00C37EB5" w:rsidP="00464E30">
      <w:pPr>
        <w:ind w:firstLineChars="200" w:firstLine="420"/>
      </w:pPr>
      <w:r>
        <w:rPr>
          <w:rFonts w:hint="eastAsia"/>
        </w:rPr>
        <w:t>该用例描述了</w:t>
      </w:r>
      <w:r w:rsidR="00D60468">
        <w:rPr>
          <w:rFonts w:hint="eastAsia"/>
        </w:rPr>
        <w:t>用户注册成功后绑定手机、邮箱过程</w:t>
      </w:r>
      <w:r w:rsidR="00464E30">
        <w:rPr>
          <w:rFonts w:hint="eastAsia"/>
        </w:rPr>
        <w:t>。</w:t>
      </w:r>
    </w:p>
    <w:p w14:paraId="53E8F781" w14:textId="0434B4A1" w:rsidR="00773830" w:rsidRDefault="00773830" w:rsidP="00773830">
      <w:pPr>
        <w:pStyle w:val="3"/>
        <w:rPr>
          <w:szCs w:val="30"/>
        </w:rPr>
      </w:pPr>
      <w:bookmarkStart w:id="336" w:name="_Toc248070429"/>
      <w:bookmarkStart w:id="337" w:name="_Toc370139238"/>
      <w:bookmarkStart w:id="338" w:name="_Toc370139497"/>
      <w:bookmarkStart w:id="339" w:name="_Toc370143180"/>
      <w:bookmarkStart w:id="340" w:name="_Toc248118378"/>
      <w:r>
        <w:rPr>
          <w:rFonts w:hint="eastAsia"/>
          <w:szCs w:val="30"/>
        </w:rPr>
        <w:t>标示符：</w:t>
      </w:r>
      <w:r>
        <w:rPr>
          <w:rFonts w:hint="eastAsia"/>
          <w:szCs w:val="30"/>
        </w:rPr>
        <w:t>UC110</w:t>
      </w:r>
      <w:bookmarkEnd w:id="336"/>
      <w:bookmarkEnd w:id="340"/>
    </w:p>
    <w:p w14:paraId="2B6C0221" w14:textId="77777777" w:rsidR="00773830" w:rsidRDefault="00773830" w:rsidP="00773830">
      <w:pPr>
        <w:pStyle w:val="3"/>
        <w:rPr>
          <w:szCs w:val="30"/>
        </w:rPr>
      </w:pPr>
      <w:bookmarkStart w:id="341" w:name="_Toc248070430"/>
      <w:bookmarkStart w:id="342" w:name="_Toc248118379"/>
      <w:r>
        <w:rPr>
          <w:rFonts w:hint="eastAsia"/>
          <w:szCs w:val="30"/>
        </w:rPr>
        <w:t>参与者：普通用户</w:t>
      </w:r>
      <w:bookmarkEnd w:id="341"/>
      <w:bookmarkEnd w:id="342"/>
    </w:p>
    <w:p w14:paraId="699A85E6" w14:textId="77777777" w:rsidR="00773830" w:rsidRDefault="00773830" w:rsidP="00773830">
      <w:pPr>
        <w:pStyle w:val="3"/>
        <w:rPr>
          <w:szCs w:val="30"/>
        </w:rPr>
      </w:pPr>
      <w:bookmarkStart w:id="343" w:name="_Toc248070431"/>
      <w:bookmarkStart w:id="344" w:name="_Toc248118380"/>
      <w:r>
        <w:rPr>
          <w:rFonts w:hint="eastAsia"/>
          <w:szCs w:val="30"/>
        </w:rPr>
        <w:t>参与者特点：</w:t>
      </w:r>
      <w:bookmarkEnd w:id="343"/>
      <w:bookmarkEnd w:id="344"/>
    </w:p>
    <w:p w14:paraId="680FC78E" w14:textId="48F6F24B" w:rsidR="00773830" w:rsidRDefault="00773830" w:rsidP="00773830">
      <w:pPr>
        <w:ind w:firstLineChars="200" w:firstLine="420"/>
      </w:pPr>
      <w:r>
        <w:rPr>
          <w:rFonts w:hint="eastAsia"/>
        </w:rPr>
        <w:t>用户为绑定手机（邮箱），或者已经绑定的情况下想更改绑定</w:t>
      </w:r>
    </w:p>
    <w:p w14:paraId="5FC7C8F1" w14:textId="2FB15031" w:rsidR="00773830" w:rsidRDefault="00773830" w:rsidP="00773830">
      <w:pPr>
        <w:pStyle w:val="3"/>
        <w:rPr>
          <w:szCs w:val="30"/>
        </w:rPr>
      </w:pPr>
      <w:bookmarkStart w:id="345" w:name="_Toc248070432"/>
      <w:bookmarkStart w:id="346" w:name="_Toc248118381"/>
      <w:r>
        <w:rPr>
          <w:rFonts w:hint="eastAsia"/>
          <w:szCs w:val="30"/>
        </w:rPr>
        <w:t>频度：中</w:t>
      </w:r>
      <w:bookmarkEnd w:id="345"/>
      <w:bookmarkEnd w:id="346"/>
    </w:p>
    <w:p w14:paraId="0E74B426" w14:textId="7524F75B" w:rsidR="00773830" w:rsidRDefault="00773830" w:rsidP="00773830">
      <w:pPr>
        <w:ind w:firstLineChars="200" w:firstLine="420"/>
      </w:pPr>
      <w:r>
        <w:rPr>
          <w:rFonts w:hint="eastAsia"/>
        </w:rPr>
        <w:t>一般情况下，用户绑定一次后非特殊情况（例如换手机号）不会再次更改绑定</w:t>
      </w:r>
    </w:p>
    <w:p w14:paraId="2E2FCD2E" w14:textId="77777777" w:rsidR="00773830" w:rsidRPr="00773830" w:rsidRDefault="00773830" w:rsidP="00773830"/>
    <w:p w14:paraId="60F28BC5" w14:textId="263245D6" w:rsidR="00773830" w:rsidRDefault="00773830" w:rsidP="00464E30">
      <w:pPr>
        <w:pStyle w:val="3"/>
        <w:rPr>
          <w:szCs w:val="30"/>
        </w:rPr>
      </w:pPr>
      <w:bookmarkStart w:id="347" w:name="_Toc248070433"/>
      <w:bookmarkStart w:id="348" w:name="_Toc248118382"/>
      <w:r>
        <w:rPr>
          <w:rFonts w:hint="eastAsia"/>
          <w:szCs w:val="30"/>
        </w:rPr>
        <w:t>状态：通过审查</w:t>
      </w:r>
      <w:bookmarkEnd w:id="347"/>
      <w:bookmarkEnd w:id="348"/>
    </w:p>
    <w:p w14:paraId="02EF13AB" w14:textId="77777777" w:rsidR="00464E30" w:rsidRDefault="00464E30" w:rsidP="00464E30">
      <w:pPr>
        <w:pStyle w:val="3"/>
        <w:rPr>
          <w:szCs w:val="30"/>
        </w:rPr>
      </w:pPr>
      <w:bookmarkStart w:id="349" w:name="_Toc248070434"/>
      <w:bookmarkStart w:id="350" w:name="_Toc248118383"/>
      <w:r>
        <w:rPr>
          <w:rFonts w:hint="eastAsia"/>
          <w:szCs w:val="30"/>
        </w:rPr>
        <w:t>事件流</w:t>
      </w:r>
      <w:bookmarkEnd w:id="337"/>
      <w:bookmarkEnd w:id="338"/>
      <w:bookmarkEnd w:id="339"/>
      <w:bookmarkEnd w:id="349"/>
      <w:bookmarkEnd w:id="350"/>
    </w:p>
    <w:p w14:paraId="28D23428" w14:textId="77777777" w:rsidR="00464E30" w:rsidRPr="00B33245" w:rsidRDefault="00464E30" w:rsidP="00B33245">
      <w:pPr>
        <w:pStyle w:val="af7"/>
      </w:pPr>
      <w:r w:rsidRPr="00B33245">
        <w:rPr>
          <w:rFonts w:hint="eastAsia"/>
        </w:rPr>
        <w:t>基本事件流</w:t>
      </w:r>
    </w:p>
    <w:p w14:paraId="23279C61" w14:textId="2037C2C0" w:rsidR="00464E30" w:rsidRDefault="00464E30" w:rsidP="00464E30">
      <w:r>
        <w:rPr>
          <w:rFonts w:hint="eastAsia"/>
        </w:rPr>
        <w:t>当用户</w:t>
      </w:r>
      <w:r w:rsidR="00D60468">
        <w:rPr>
          <w:rFonts w:hint="eastAsia"/>
        </w:rPr>
        <w:t>首次登录后需要绑定手机和邮箱</w:t>
      </w:r>
      <w:r>
        <w:rPr>
          <w:rFonts w:hint="eastAsia"/>
        </w:rPr>
        <w:t>，启动该用例</w:t>
      </w:r>
      <w:r w:rsidR="00FD159E">
        <w:rPr>
          <w:rFonts w:hint="eastAsia"/>
        </w:rPr>
        <w:t>。</w:t>
      </w:r>
    </w:p>
    <w:p w14:paraId="41A70869" w14:textId="08C06D36" w:rsidR="00464E30" w:rsidRDefault="00D60468" w:rsidP="00344DA4">
      <w:pPr>
        <w:pStyle w:val="af4"/>
        <w:numPr>
          <w:ilvl w:val="0"/>
          <w:numId w:val="20"/>
        </w:numPr>
        <w:ind w:firstLineChars="0"/>
      </w:pPr>
      <w:r>
        <w:rPr>
          <w:rFonts w:hint="eastAsia"/>
        </w:rPr>
        <w:t>用户进入手机邮箱绑定界面，</w:t>
      </w:r>
    </w:p>
    <w:p w14:paraId="042AC3F2" w14:textId="2B918C15" w:rsidR="00D60468" w:rsidRDefault="00D60468" w:rsidP="00D60468">
      <w:r>
        <w:rPr>
          <w:rFonts w:hint="eastAsia"/>
        </w:rPr>
        <w:t xml:space="preserve">   2. </w:t>
      </w:r>
      <w:r>
        <w:rPr>
          <w:rFonts w:hint="eastAsia"/>
        </w:rPr>
        <w:t>用户选择</w:t>
      </w:r>
      <w:r w:rsidR="004A47D3">
        <w:rPr>
          <w:rFonts w:hint="eastAsia"/>
        </w:rPr>
        <w:t>绑定手机或邮箱</w:t>
      </w:r>
      <w:r>
        <w:rPr>
          <w:rFonts w:hint="eastAsia"/>
        </w:rPr>
        <w:t>（以下子用例之一将被调用）：</w:t>
      </w:r>
    </w:p>
    <w:p w14:paraId="77ABD954" w14:textId="003B1D9E" w:rsidR="00D60468" w:rsidRDefault="004A47D3" w:rsidP="00D60468">
      <w:pPr>
        <w:pStyle w:val="af4"/>
        <w:ind w:left="360" w:firstLineChars="0" w:firstLine="0"/>
      </w:pPr>
      <w:r>
        <w:rPr>
          <w:rFonts w:hint="eastAsia"/>
        </w:rPr>
        <w:t>当管理员选择“绑定手机</w:t>
      </w:r>
      <w:r w:rsidR="00D60468">
        <w:rPr>
          <w:rFonts w:hint="eastAsia"/>
        </w:rPr>
        <w:t>”</w:t>
      </w:r>
      <w:r>
        <w:rPr>
          <w:rFonts w:hint="eastAsia"/>
        </w:rPr>
        <w:t>号</w:t>
      </w:r>
      <w:r w:rsidR="00D60468">
        <w:rPr>
          <w:rFonts w:hint="eastAsia"/>
        </w:rPr>
        <w:t>，执行</w:t>
      </w:r>
      <w:r>
        <w:rPr>
          <w:rFonts w:hint="eastAsia"/>
          <w:b/>
        </w:rPr>
        <w:t>绑定手机号</w:t>
      </w:r>
      <w:r w:rsidR="00D60468">
        <w:rPr>
          <w:rFonts w:hint="eastAsia"/>
          <w:b/>
        </w:rPr>
        <w:t>子</w:t>
      </w:r>
      <w:r w:rsidR="00D60468" w:rsidRPr="004B02E0">
        <w:rPr>
          <w:rFonts w:hint="eastAsia"/>
        </w:rPr>
        <w:t>事件流</w:t>
      </w:r>
      <w:r w:rsidR="00D60468">
        <w:rPr>
          <w:rFonts w:hint="eastAsia"/>
        </w:rPr>
        <w:t>。</w:t>
      </w:r>
    </w:p>
    <w:p w14:paraId="16BD511F" w14:textId="5976E79E" w:rsidR="00D60468" w:rsidRDefault="00D60468" w:rsidP="00D60468">
      <w:pPr>
        <w:pStyle w:val="af4"/>
        <w:ind w:left="360" w:firstLineChars="0" w:firstLine="0"/>
      </w:pPr>
      <w:r>
        <w:rPr>
          <w:rFonts w:hint="eastAsia"/>
        </w:rPr>
        <w:t>当管理员选择“</w:t>
      </w:r>
      <w:r w:rsidR="004A47D3">
        <w:rPr>
          <w:rFonts w:hint="eastAsia"/>
        </w:rPr>
        <w:t>绑定邮箱</w:t>
      </w:r>
      <w:r>
        <w:rPr>
          <w:rFonts w:hint="eastAsia"/>
        </w:rPr>
        <w:t>”，执行</w:t>
      </w:r>
      <w:r w:rsidR="004A47D3">
        <w:rPr>
          <w:rFonts w:hint="eastAsia"/>
          <w:b/>
        </w:rPr>
        <w:t>绑定邮箱</w:t>
      </w:r>
      <w:r w:rsidRPr="004B02E0">
        <w:rPr>
          <w:rFonts w:hint="eastAsia"/>
        </w:rPr>
        <w:t>子事件流</w:t>
      </w:r>
      <w:r>
        <w:rPr>
          <w:rFonts w:hint="eastAsia"/>
        </w:rPr>
        <w:t>。</w:t>
      </w:r>
    </w:p>
    <w:p w14:paraId="563FD87D" w14:textId="3395FB69" w:rsidR="008A3519" w:rsidRPr="008A3519" w:rsidRDefault="00D60468" w:rsidP="00FD5E6C">
      <w:pPr>
        <w:pStyle w:val="6"/>
      </w:pPr>
      <w:r w:rsidRPr="00E322EE">
        <w:rPr>
          <w:rFonts w:ascii="Calibri" w:hAnsi="Calibri" w:hint="eastAsia"/>
          <w:bCs/>
          <w:szCs w:val="24"/>
        </w:rPr>
        <w:t xml:space="preserve"> </w:t>
      </w:r>
      <w:r w:rsidRPr="004A6474">
        <w:rPr>
          <w:rFonts w:hint="eastAsia"/>
        </w:rPr>
        <w:t xml:space="preserve">  </w:t>
      </w:r>
      <w:r w:rsidR="008A3519">
        <w:rPr>
          <w:rFonts w:hint="eastAsia"/>
        </w:rPr>
        <w:t>绑定手机号</w:t>
      </w:r>
    </w:p>
    <w:p w14:paraId="31E101A4" w14:textId="00E1C96D" w:rsidR="008A3519" w:rsidRDefault="008A3519" w:rsidP="008A3519">
      <w:r>
        <w:rPr>
          <w:rFonts w:hint="eastAsia"/>
        </w:rPr>
        <w:t xml:space="preserve">     1. </w:t>
      </w:r>
      <w:r>
        <w:rPr>
          <w:rFonts w:hint="eastAsia"/>
        </w:rPr>
        <w:t>若用户使用手机号注册，则跳过此步；若用户使用邮箱注册，用户输入需要绑定的手机号；</w:t>
      </w:r>
    </w:p>
    <w:p w14:paraId="27492D4E" w14:textId="77777777" w:rsidR="008A3519" w:rsidRDefault="008A3519" w:rsidP="008A3519">
      <w:pPr>
        <w:ind w:firstLine="480"/>
      </w:pPr>
      <w:r>
        <w:rPr>
          <w:rFonts w:hint="eastAsia"/>
        </w:rPr>
        <w:t>2.</w:t>
      </w:r>
      <w:r>
        <w:rPr>
          <w:rFonts w:hint="eastAsia"/>
        </w:rPr>
        <w:t>系统向用户注册或后来输入的手机号发送绑定短信；</w:t>
      </w:r>
    </w:p>
    <w:p w14:paraId="3D5BCDBF" w14:textId="77777777" w:rsidR="008A3519" w:rsidRDefault="008A3519" w:rsidP="008A3519">
      <w:pPr>
        <w:ind w:firstLine="480"/>
      </w:pPr>
      <w:r>
        <w:rPr>
          <w:rFonts w:hint="eastAsia"/>
        </w:rPr>
        <w:t xml:space="preserve">3. </w:t>
      </w:r>
      <w:r>
        <w:rPr>
          <w:rFonts w:hint="eastAsia"/>
        </w:rPr>
        <w:t>用户回复“确认”；</w:t>
      </w:r>
    </w:p>
    <w:p w14:paraId="494B5FAA" w14:textId="1BDACCDB" w:rsidR="00D60468" w:rsidRDefault="008A3519" w:rsidP="008A3519">
      <w:pPr>
        <w:ind w:firstLine="480"/>
      </w:pPr>
      <w:r>
        <w:rPr>
          <w:rFonts w:hint="eastAsia"/>
        </w:rPr>
        <w:t xml:space="preserve">4. </w:t>
      </w:r>
      <w:r>
        <w:rPr>
          <w:rFonts w:hint="eastAsia"/>
        </w:rPr>
        <w:t>系统显示手机绑定成功并修改相应状态</w:t>
      </w:r>
      <w:r>
        <w:t xml:space="preserve"> </w:t>
      </w:r>
    </w:p>
    <w:p w14:paraId="6BA1DA57" w14:textId="4F6C6D86" w:rsidR="00D60468" w:rsidRDefault="00D60468" w:rsidP="00FD5E6C">
      <w:pPr>
        <w:pStyle w:val="6"/>
      </w:pPr>
      <w:r>
        <w:rPr>
          <w:rFonts w:hint="eastAsia"/>
        </w:rPr>
        <w:t xml:space="preserve">  </w:t>
      </w:r>
      <w:r w:rsidRPr="004A6474">
        <w:rPr>
          <w:rFonts w:hint="eastAsia"/>
        </w:rPr>
        <w:t xml:space="preserve"> </w:t>
      </w:r>
      <w:r w:rsidR="004A47D3">
        <w:rPr>
          <w:rFonts w:hint="eastAsia"/>
        </w:rPr>
        <w:t>绑定邮箱</w:t>
      </w:r>
    </w:p>
    <w:p w14:paraId="4D3DA647" w14:textId="5566B8EE" w:rsidR="008A3519" w:rsidRDefault="008A3519" w:rsidP="00344DA4">
      <w:pPr>
        <w:pStyle w:val="af4"/>
        <w:numPr>
          <w:ilvl w:val="0"/>
          <w:numId w:val="21"/>
        </w:numPr>
        <w:ind w:left="709" w:firstLineChars="0" w:hanging="283"/>
      </w:pPr>
      <w:r>
        <w:rPr>
          <w:rFonts w:hint="eastAsia"/>
        </w:rPr>
        <w:t>若用户使用邮箱注册，则跳过此步；若用户使用手机注册，用户输入需要绑定邮箱；</w:t>
      </w:r>
    </w:p>
    <w:p w14:paraId="5120CFFA" w14:textId="77777777" w:rsidR="008A3519" w:rsidRDefault="008A3519" w:rsidP="008A3519">
      <w:pPr>
        <w:ind w:firstLine="480"/>
      </w:pPr>
      <w:r>
        <w:rPr>
          <w:rFonts w:hint="eastAsia"/>
        </w:rPr>
        <w:t>2.</w:t>
      </w:r>
      <w:r>
        <w:rPr>
          <w:rFonts w:hint="eastAsia"/>
        </w:rPr>
        <w:t>系统向用户注册或后来输入的邮箱发送绑定邮件；</w:t>
      </w:r>
    </w:p>
    <w:p w14:paraId="72D79005" w14:textId="77777777" w:rsidR="008A3519" w:rsidRDefault="008A3519" w:rsidP="008A3519">
      <w:pPr>
        <w:ind w:firstLine="480"/>
      </w:pPr>
      <w:r>
        <w:rPr>
          <w:rFonts w:hint="eastAsia"/>
        </w:rPr>
        <w:t xml:space="preserve">3. </w:t>
      </w:r>
      <w:r>
        <w:rPr>
          <w:rFonts w:hint="eastAsia"/>
        </w:rPr>
        <w:t>用户登录邮箱点击绑定邮件中的绑定链接；</w:t>
      </w:r>
    </w:p>
    <w:p w14:paraId="52BD06BA" w14:textId="77777777" w:rsidR="008A3519" w:rsidRDefault="008A3519" w:rsidP="008A3519">
      <w:pPr>
        <w:ind w:firstLine="480"/>
      </w:pPr>
      <w:r>
        <w:rPr>
          <w:rFonts w:hint="eastAsia"/>
        </w:rPr>
        <w:t xml:space="preserve">4. </w:t>
      </w:r>
      <w:r>
        <w:rPr>
          <w:rFonts w:hint="eastAsia"/>
        </w:rPr>
        <w:t>系统显示有绑定成功并修改相应状态</w:t>
      </w:r>
      <w:r>
        <w:t xml:space="preserve"> </w:t>
      </w:r>
    </w:p>
    <w:p w14:paraId="70F8FEC9" w14:textId="77777777" w:rsidR="008A3519" w:rsidRDefault="008A3519" w:rsidP="008A3519">
      <w:pPr>
        <w:ind w:firstLine="480"/>
      </w:pPr>
    </w:p>
    <w:p w14:paraId="39830F22" w14:textId="77777777" w:rsidR="008A3519" w:rsidRDefault="008A3519" w:rsidP="008A3519">
      <w:pPr>
        <w:pStyle w:val="af7"/>
      </w:pPr>
      <w:bookmarkStart w:id="351" w:name="_Toc370139239"/>
      <w:bookmarkStart w:id="352" w:name="_Toc370139498"/>
      <w:bookmarkStart w:id="353" w:name="_Toc370143181"/>
      <w:r>
        <w:rPr>
          <w:rFonts w:hint="eastAsia"/>
        </w:rPr>
        <w:t>选择性事件流</w:t>
      </w:r>
    </w:p>
    <w:p w14:paraId="73E86FAD" w14:textId="723BF075" w:rsidR="008A3519" w:rsidRPr="00D870D2" w:rsidRDefault="008A3519" w:rsidP="00FD5E6C">
      <w:pPr>
        <w:pStyle w:val="6"/>
      </w:pPr>
      <w:r>
        <w:rPr>
          <w:rFonts w:hint="eastAsia"/>
        </w:rPr>
        <w:t xml:space="preserve">  </w:t>
      </w:r>
      <w:r>
        <w:rPr>
          <w:rFonts w:hint="eastAsia"/>
        </w:rPr>
        <w:t>用户回复非“确认”短信</w:t>
      </w:r>
    </w:p>
    <w:p w14:paraId="3711485E" w14:textId="61D811D6" w:rsidR="008A3519" w:rsidRPr="00722428" w:rsidRDefault="008A3519" w:rsidP="008A3519">
      <w:pPr>
        <w:ind w:leftChars="200" w:left="420"/>
      </w:pPr>
      <w:r>
        <w:rPr>
          <w:rFonts w:hint="eastAsia"/>
        </w:rPr>
        <w:t>系统重新发送短信提示发送内容无效，并要求重新发送。</w:t>
      </w:r>
    </w:p>
    <w:p w14:paraId="6FDB57D5" w14:textId="77777777" w:rsidR="00464E30" w:rsidRDefault="00464E30" w:rsidP="00464E30">
      <w:pPr>
        <w:pStyle w:val="3"/>
        <w:rPr>
          <w:szCs w:val="30"/>
        </w:rPr>
      </w:pPr>
      <w:bookmarkStart w:id="354" w:name="_Toc248070435"/>
      <w:bookmarkStart w:id="355" w:name="_Toc248118384"/>
      <w:r>
        <w:rPr>
          <w:rFonts w:hint="eastAsia"/>
          <w:szCs w:val="30"/>
        </w:rPr>
        <w:t>特殊要求</w:t>
      </w:r>
      <w:bookmarkEnd w:id="351"/>
      <w:bookmarkEnd w:id="352"/>
      <w:bookmarkEnd w:id="353"/>
      <w:bookmarkEnd w:id="354"/>
      <w:bookmarkEnd w:id="355"/>
    </w:p>
    <w:p w14:paraId="4CC585C2" w14:textId="77777777" w:rsidR="00464E30" w:rsidRDefault="00464E30" w:rsidP="00464E30">
      <w:r>
        <w:rPr>
          <w:rFonts w:hint="eastAsia"/>
        </w:rPr>
        <w:t>无</w:t>
      </w:r>
    </w:p>
    <w:p w14:paraId="50A93539" w14:textId="77777777" w:rsidR="00464E30" w:rsidRDefault="00464E30" w:rsidP="00464E30">
      <w:pPr>
        <w:pStyle w:val="3"/>
        <w:rPr>
          <w:szCs w:val="30"/>
        </w:rPr>
      </w:pPr>
      <w:bookmarkStart w:id="356" w:name="_Toc370139240"/>
      <w:bookmarkStart w:id="357" w:name="_Toc370139499"/>
      <w:bookmarkStart w:id="358" w:name="_Toc370143182"/>
      <w:bookmarkStart w:id="359" w:name="_Toc248070436"/>
      <w:bookmarkStart w:id="360" w:name="_Toc248118385"/>
      <w:r>
        <w:rPr>
          <w:rFonts w:hint="eastAsia"/>
          <w:szCs w:val="30"/>
        </w:rPr>
        <w:t>前提条件</w:t>
      </w:r>
      <w:bookmarkEnd w:id="356"/>
      <w:bookmarkEnd w:id="357"/>
      <w:bookmarkEnd w:id="358"/>
      <w:bookmarkEnd w:id="359"/>
      <w:bookmarkEnd w:id="360"/>
    </w:p>
    <w:p w14:paraId="066BAC12" w14:textId="2C88B24B" w:rsidR="00464E30" w:rsidRDefault="008A3519" w:rsidP="00464E30">
      <w:r>
        <w:rPr>
          <w:rFonts w:hint="eastAsia"/>
        </w:rPr>
        <w:t>用户处于登录状态</w:t>
      </w:r>
    </w:p>
    <w:p w14:paraId="6BB4D247" w14:textId="77777777" w:rsidR="00464E30" w:rsidRDefault="00464E30" w:rsidP="00464E30">
      <w:pPr>
        <w:pStyle w:val="3"/>
        <w:rPr>
          <w:szCs w:val="30"/>
        </w:rPr>
      </w:pPr>
      <w:bookmarkStart w:id="361" w:name="_Toc370139241"/>
      <w:bookmarkStart w:id="362" w:name="_Toc370139500"/>
      <w:bookmarkStart w:id="363" w:name="_Toc370143183"/>
      <w:bookmarkStart w:id="364" w:name="_Toc248070437"/>
      <w:bookmarkStart w:id="365" w:name="_Toc248118386"/>
      <w:r>
        <w:rPr>
          <w:rFonts w:hint="eastAsia"/>
          <w:szCs w:val="30"/>
        </w:rPr>
        <w:t>后置条件</w:t>
      </w:r>
      <w:bookmarkEnd w:id="361"/>
      <w:bookmarkEnd w:id="362"/>
      <w:bookmarkEnd w:id="363"/>
      <w:bookmarkEnd w:id="364"/>
      <w:bookmarkEnd w:id="365"/>
    </w:p>
    <w:p w14:paraId="132CAB22" w14:textId="6492307B" w:rsidR="008A3519" w:rsidRPr="008A3519" w:rsidRDefault="008A3519" w:rsidP="008A3519">
      <w:r>
        <w:rPr>
          <w:rFonts w:hint="eastAsia"/>
        </w:rPr>
        <w:t>若手机或邮箱绑定成功，则系统修改相应状态并开放绑定后的权限，提供相关服务。</w:t>
      </w:r>
    </w:p>
    <w:p w14:paraId="30F018FA" w14:textId="77777777" w:rsidR="00464E30" w:rsidRDefault="00464E30" w:rsidP="00E112C1">
      <w:pPr>
        <w:pStyle w:val="3"/>
        <w:rPr>
          <w:szCs w:val="30"/>
        </w:rPr>
      </w:pPr>
      <w:bookmarkStart w:id="366" w:name="_Toc370139242"/>
      <w:bookmarkStart w:id="367" w:name="_Toc370139501"/>
      <w:bookmarkStart w:id="368" w:name="_Toc370143184"/>
      <w:bookmarkStart w:id="369" w:name="_Toc248070438"/>
      <w:bookmarkStart w:id="370" w:name="_Toc248118387"/>
      <w:r>
        <w:rPr>
          <w:rFonts w:hint="eastAsia"/>
          <w:szCs w:val="30"/>
        </w:rPr>
        <w:t>扩展点</w:t>
      </w:r>
      <w:bookmarkEnd w:id="366"/>
      <w:bookmarkEnd w:id="367"/>
      <w:bookmarkEnd w:id="368"/>
      <w:bookmarkEnd w:id="369"/>
      <w:bookmarkEnd w:id="370"/>
    </w:p>
    <w:p w14:paraId="05FAFB1A" w14:textId="77777777" w:rsidR="004619DC" w:rsidRDefault="004619DC" w:rsidP="004619DC">
      <w:r>
        <w:rPr>
          <w:rFonts w:hint="eastAsia"/>
        </w:rPr>
        <w:t>无</w:t>
      </w:r>
    </w:p>
    <w:p w14:paraId="087FC47A" w14:textId="5352C792" w:rsidR="00F12020" w:rsidRDefault="00B1364B" w:rsidP="005A2F6B">
      <w:pPr>
        <w:pStyle w:val="4"/>
      </w:pPr>
      <w:r>
        <w:rPr>
          <w:rFonts w:hint="eastAsia"/>
        </w:rPr>
        <w:t>5</w:t>
      </w:r>
      <w:r w:rsidR="008A3519">
        <w:rPr>
          <w:rFonts w:hint="eastAsia"/>
        </w:rPr>
        <w:t xml:space="preserve">.2.2.6 </w:t>
      </w:r>
      <w:r w:rsidR="008A3519">
        <w:rPr>
          <w:rFonts w:hint="eastAsia"/>
        </w:rPr>
        <w:t>系统设置</w:t>
      </w:r>
    </w:p>
    <w:p w14:paraId="28A1405B" w14:textId="77777777" w:rsidR="00F12020" w:rsidRDefault="00F12020" w:rsidP="00F12020">
      <w:pPr>
        <w:pStyle w:val="3"/>
        <w:rPr>
          <w:szCs w:val="30"/>
        </w:rPr>
      </w:pPr>
      <w:bookmarkStart w:id="371" w:name="_Toc370139244"/>
      <w:bookmarkStart w:id="372" w:name="_Toc370139503"/>
      <w:bookmarkStart w:id="373" w:name="_Toc370143186"/>
      <w:bookmarkStart w:id="374" w:name="_Toc248070439"/>
      <w:bookmarkStart w:id="375" w:name="_Toc248118388"/>
      <w:r>
        <w:rPr>
          <w:rFonts w:hint="eastAsia"/>
          <w:szCs w:val="30"/>
        </w:rPr>
        <w:t>简介</w:t>
      </w:r>
      <w:bookmarkEnd w:id="371"/>
      <w:bookmarkEnd w:id="372"/>
      <w:bookmarkEnd w:id="373"/>
      <w:bookmarkEnd w:id="374"/>
      <w:bookmarkEnd w:id="375"/>
    </w:p>
    <w:p w14:paraId="4D2EBA33" w14:textId="42E878BB" w:rsidR="00F12020" w:rsidRDefault="005F0B91" w:rsidP="00F12020">
      <w:pPr>
        <w:ind w:firstLineChars="200" w:firstLine="420"/>
      </w:pPr>
      <w:r>
        <w:rPr>
          <w:rFonts w:hint="eastAsia"/>
        </w:rPr>
        <w:t>该用例描述了</w:t>
      </w:r>
      <w:r w:rsidR="0016367A">
        <w:rPr>
          <w:rFonts w:hint="eastAsia"/>
        </w:rPr>
        <w:t>用户对系统的声音，震动，消息是否推送的设置</w:t>
      </w:r>
    </w:p>
    <w:p w14:paraId="14AA19E3" w14:textId="77777777" w:rsidR="00F12020" w:rsidRDefault="00F12020" w:rsidP="00F12020">
      <w:pPr>
        <w:pStyle w:val="3"/>
        <w:rPr>
          <w:szCs w:val="30"/>
        </w:rPr>
      </w:pPr>
      <w:bookmarkStart w:id="376" w:name="_Toc370139245"/>
      <w:bookmarkStart w:id="377" w:name="_Toc370139504"/>
      <w:bookmarkStart w:id="378" w:name="_Toc370143187"/>
      <w:bookmarkStart w:id="379" w:name="_Toc248070440"/>
      <w:bookmarkStart w:id="380" w:name="_Toc248118389"/>
      <w:r>
        <w:rPr>
          <w:rFonts w:hint="eastAsia"/>
          <w:szCs w:val="30"/>
        </w:rPr>
        <w:t>事件流</w:t>
      </w:r>
      <w:bookmarkEnd w:id="376"/>
      <w:bookmarkEnd w:id="377"/>
      <w:bookmarkEnd w:id="378"/>
      <w:bookmarkEnd w:id="379"/>
      <w:bookmarkEnd w:id="380"/>
    </w:p>
    <w:p w14:paraId="48A1806D" w14:textId="53E4D727" w:rsidR="00773830" w:rsidRDefault="00773830" w:rsidP="00773830">
      <w:pPr>
        <w:pStyle w:val="3"/>
        <w:rPr>
          <w:szCs w:val="30"/>
        </w:rPr>
      </w:pPr>
      <w:bookmarkStart w:id="381" w:name="_Toc248070441"/>
      <w:bookmarkStart w:id="382" w:name="_Toc248118390"/>
      <w:r>
        <w:rPr>
          <w:rFonts w:hint="eastAsia"/>
          <w:szCs w:val="30"/>
        </w:rPr>
        <w:t>标示符：</w:t>
      </w:r>
      <w:r w:rsidR="00311A29">
        <w:rPr>
          <w:rFonts w:hint="eastAsia"/>
          <w:szCs w:val="30"/>
        </w:rPr>
        <w:t>UC115</w:t>
      </w:r>
      <w:bookmarkEnd w:id="381"/>
      <w:bookmarkEnd w:id="382"/>
    </w:p>
    <w:p w14:paraId="76C8BBF2" w14:textId="77777777" w:rsidR="00773830" w:rsidRDefault="00773830" w:rsidP="00773830">
      <w:pPr>
        <w:pStyle w:val="3"/>
        <w:rPr>
          <w:szCs w:val="30"/>
        </w:rPr>
      </w:pPr>
      <w:bookmarkStart w:id="383" w:name="_Toc248070442"/>
      <w:bookmarkStart w:id="384" w:name="_Toc248118391"/>
      <w:r>
        <w:rPr>
          <w:rFonts w:hint="eastAsia"/>
          <w:szCs w:val="30"/>
        </w:rPr>
        <w:t>参与者：普通用户</w:t>
      </w:r>
      <w:bookmarkEnd w:id="383"/>
      <w:bookmarkEnd w:id="384"/>
    </w:p>
    <w:p w14:paraId="0DDF37C4" w14:textId="77777777" w:rsidR="00773830" w:rsidRDefault="00773830" w:rsidP="00773830">
      <w:pPr>
        <w:pStyle w:val="3"/>
        <w:rPr>
          <w:szCs w:val="30"/>
        </w:rPr>
      </w:pPr>
      <w:bookmarkStart w:id="385" w:name="_Toc248070443"/>
      <w:bookmarkStart w:id="386" w:name="_Toc248118392"/>
      <w:r>
        <w:rPr>
          <w:rFonts w:hint="eastAsia"/>
          <w:szCs w:val="30"/>
        </w:rPr>
        <w:t>参与者特点：</w:t>
      </w:r>
      <w:bookmarkEnd w:id="385"/>
      <w:bookmarkEnd w:id="386"/>
    </w:p>
    <w:p w14:paraId="71435A85" w14:textId="1A86F496" w:rsidR="00773830" w:rsidRPr="00CF06A5" w:rsidRDefault="00311A29" w:rsidP="00311A29">
      <w:pPr>
        <w:ind w:firstLineChars="200" w:firstLine="420"/>
      </w:pPr>
      <w:r>
        <w:rPr>
          <w:rFonts w:hint="eastAsia"/>
        </w:rPr>
        <w:t>无</w:t>
      </w:r>
    </w:p>
    <w:p w14:paraId="3FF481A6" w14:textId="062B9489" w:rsidR="00773830" w:rsidRDefault="00311A29" w:rsidP="00773830">
      <w:pPr>
        <w:pStyle w:val="3"/>
        <w:rPr>
          <w:szCs w:val="30"/>
        </w:rPr>
      </w:pPr>
      <w:bookmarkStart w:id="387" w:name="_Toc248070444"/>
      <w:bookmarkStart w:id="388" w:name="_Toc248118393"/>
      <w:r>
        <w:rPr>
          <w:rFonts w:hint="eastAsia"/>
          <w:szCs w:val="30"/>
        </w:rPr>
        <w:t>频度：中</w:t>
      </w:r>
      <w:bookmarkEnd w:id="387"/>
      <w:bookmarkEnd w:id="388"/>
    </w:p>
    <w:p w14:paraId="221E9559" w14:textId="504BA7D6" w:rsidR="00773830" w:rsidRDefault="00311A29" w:rsidP="00773830">
      <w:pPr>
        <w:ind w:firstLineChars="200" w:firstLine="420"/>
      </w:pPr>
      <w:r>
        <w:rPr>
          <w:rFonts w:hint="eastAsia"/>
        </w:rPr>
        <w:t>一般情况下，用户会根据自己的习惯进行系统设置</w:t>
      </w:r>
    </w:p>
    <w:p w14:paraId="5C709C8C" w14:textId="77777777" w:rsidR="00773830" w:rsidRDefault="00773830" w:rsidP="00773830">
      <w:pPr>
        <w:pStyle w:val="3"/>
        <w:rPr>
          <w:szCs w:val="30"/>
        </w:rPr>
      </w:pPr>
      <w:bookmarkStart w:id="389" w:name="_Toc248070445"/>
      <w:bookmarkStart w:id="390" w:name="_Toc248118394"/>
      <w:r>
        <w:rPr>
          <w:rFonts w:hint="eastAsia"/>
          <w:szCs w:val="30"/>
        </w:rPr>
        <w:t>状态：通过审查</w:t>
      </w:r>
      <w:bookmarkEnd w:id="389"/>
      <w:bookmarkEnd w:id="390"/>
    </w:p>
    <w:p w14:paraId="69D027FE" w14:textId="77777777" w:rsidR="00773830" w:rsidRPr="00773830" w:rsidRDefault="00773830" w:rsidP="00773830"/>
    <w:p w14:paraId="5CAFC765" w14:textId="77777777" w:rsidR="00F12020" w:rsidRPr="00B33245" w:rsidRDefault="00F12020" w:rsidP="00B33245">
      <w:pPr>
        <w:pStyle w:val="af7"/>
      </w:pPr>
      <w:r w:rsidRPr="00B33245">
        <w:rPr>
          <w:rFonts w:hint="eastAsia"/>
        </w:rPr>
        <w:t>基本事件流</w:t>
      </w:r>
    </w:p>
    <w:p w14:paraId="5E8154CB" w14:textId="66592926" w:rsidR="00F12020" w:rsidRDefault="0016367A" w:rsidP="00F12020">
      <w:r>
        <w:rPr>
          <w:rFonts w:hint="eastAsia"/>
        </w:rPr>
        <w:t>当用户需要对系统服务进行设置时</w:t>
      </w:r>
      <w:r w:rsidR="002F51B5">
        <w:rPr>
          <w:rFonts w:hint="eastAsia"/>
        </w:rPr>
        <w:t>，启</w:t>
      </w:r>
      <w:r w:rsidR="00F12020">
        <w:rPr>
          <w:rFonts w:hint="eastAsia"/>
        </w:rPr>
        <w:t>动该用例。</w:t>
      </w:r>
    </w:p>
    <w:p w14:paraId="229EC731" w14:textId="48DE13F5" w:rsidR="001F13BF" w:rsidRDefault="0016367A" w:rsidP="006B0546">
      <w:pPr>
        <w:numPr>
          <w:ilvl w:val="0"/>
          <w:numId w:val="9"/>
        </w:numPr>
      </w:pPr>
      <w:r>
        <w:rPr>
          <w:rFonts w:hint="eastAsia"/>
        </w:rPr>
        <w:t>用户进入系统设置界面</w:t>
      </w:r>
      <w:r w:rsidR="001F13BF">
        <w:rPr>
          <w:rFonts w:hint="eastAsia"/>
        </w:rPr>
        <w:t>；</w:t>
      </w:r>
    </w:p>
    <w:p w14:paraId="404C554E" w14:textId="29054D39" w:rsidR="00F12020" w:rsidRDefault="0016367A" w:rsidP="006B0546">
      <w:pPr>
        <w:numPr>
          <w:ilvl w:val="0"/>
          <w:numId w:val="9"/>
        </w:numPr>
      </w:pPr>
      <w:r>
        <w:rPr>
          <w:rFonts w:hint="eastAsia"/>
        </w:rPr>
        <w:t>用户选择以下更改事项并进行相应更改：</w:t>
      </w:r>
    </w:p>
    <w:p w14:paraId="4B7041E6" w14:textId="7ED6EF23" w:rsidR="0016367A" w:rsidRDefault="0016367A" w:rsidP="00344DA4">
      <w:pPr>
        <w:pStyle w:val="af4"/>
        <w:numPr>
          <w:ilvl w:val="0"/>
          <w:numId w:val="22"/>
        </w:numPr>
        <w:ind w:firstLineChars="0"/>
      </w:pPr>
      <w:r>
        <w:rPr>
          <w:rFonts w:hint="eastAsia"/>
        </w:rPr>
        <w:t>提示音设置</w:t>
      </w:r>
    </w:p>
    <w:p w14:paraId="765D92D5" w14:textId="50A81155" w:rsidR="0016367A" w:rsidRDefault="0016367A" w:rsidP="00344DA4">
      <w:pPr>
        <w:pStyle w:val="af4"/>
        <w:numPr>
          <w:ilvl w:val="0"/>
          <w:numId w:val="22"/>
        </w:numPr>
        <w:ind w:firstLineChars="0"/>
      </w:pPr>
      <w:r>
        <w:rPr>
          <w:rFonts w:hint="eastAsia"/>
        </w:rPr>
        <w:t>是否接送商户优惠推送</w:t>
      </w:r>
    </w:p>
    <w:p w14:paraId="5AADBA5A" w14:textId="55D2EBAE" w:rsidR="0016367A" w:rsidRDefault="0016367A" w:rsidP="00344DA4">
      <w:pPr>
        <w:pStyle w:val="af4"/>
        <w:numPr>
          <w:ilvl w:val="0"/>
          <w:numId w:val="22"/>
        </w:numPr>
        <w:ind w:firstLineChars="0"/>
      </w:pPr>
      <w:r>
        <w:rPr>
          <w:rFonts w:hint="eastAsia"/>
        </w:rPr>
        <w:t>是否开启震动</w:t>
      </w:r>
    </w:p>
    <w:p w14:paraId="6866F6CA" w14:textId="3145973F" w:rsidR="0016367A" w:rsidRDefault="0016367A" w:rsidP="00344DA4">
      <w:pPr>
        <w:pStyle w:val="af4"/>
        <w:numPr>
          <w:ilvl w:val="0"/>
          <w:numId w:val="22"/>
        </w:numPr>
        <w:ind w:firstLineChars="0"/>
      </w:pPr>
      <w:r>
        <w:rPr>
          <w:rFonts w:hint="eastAsia"/>
        </w:rPr>
        <w:t>是否接受朋友圈通知</w:t>
      </w:r>
    </w:p>
    <w:p w14:paraId="4B715525" w14:textId="77777777" w:rsidR="00F12020" w:rsidRPr="00A114E3" w:rsidRDefault="00F12020" w:rsidP="00F12020">
      <w:pPr>
        <w:ind w:left="360"/>
      </w:pPr>
    </w:p>
    <w:p w14:paraId="00B7505B" w14:textId="28F28ECA" w:rsidR="00F12020" w:rsidRPr="00FD5E6C" w:rsidRDefault="00F12020" w:rsidP="00FD5E6C">
      <w:pPr>
        <w:pStyle w:val="af7"/>
      </w:pPr>
      <w:r w:rsidRPr="00B33245">
        <w:rPr>
          <w:rFonts w:hint="eastAsia"/>
        </w:rPr>
        <w:t>替代流</w:t>
      </w:r>
    </w:p>
    <w:p w14:paraId="0BD4DB0E" w14:textId="77777777" w:rsidR="00FD5E6C" w:rsidRPr="00D870D2" w:rsidRDefault="00FD5E6C" w:rsidP="00FD5E6C">
      <w:pPr>
        <w:pStyle w:val="6"/>
      </w:pPr>
      <w:bookmarkStart w:id="391" w:name="_Toc370139246"/>
      <w:bookmarkStart w:id="392" w:name="_Toc370139505"/>
      <w:bookmarkStart w:id="393" w:name="_Toc370143188"/>
      <w:r>
        <w:rPr>
          <w:rFonts w:hint="eastAsia"/>
        </w:rPr>
        <w:t xml:space="preserve">  </w:t>
      </w:r>
      <w:r>
        <w:rPr>
          <w:rFonts w:hint="eastAsia"/>
        </w:rPr>
        <w:t>用户回复非“确认”短信</w:t>
      </w:r>
    </w:p>
    <w:p w14:paraId="717492F3" w14:textId="77777777" w:rsidR="00F12020" w:rsidRDefault="00F12020" w:rsidP="00F12020">
      <w:pPr>
        <w:pStyle w:val="3"/>
        <w:rPr>
          <w:szCs w:val="30"/>
        </w:rPr>
      </w:pPr>
      <w:bookmarkStart w:id="394" w:name="_Toc248070446"/>
      <w:bookmarkStart w:id="395" w:name="_Toc248118395"/>
      <w:r>
        <w:rPr>
          <w:rFonts w:hint="eastAsia"/>
          <w:szCs w:val="30"/>
        </w:rPr>
        <w:t>特殊要求</w:t>
      </w:r>
      <w:bookmarkEnd w:id="391"/>
      <w:bookmarkEnd w:id="392"/>
      <w:bookmarkEnd w:id="393"/>
      <w:bookmarkEnd w:id="394"/>
      <w:bookmarkEnd w:id="395"/>
    </w:p>
    <w:p w14:paraId="20366EAD" w14:textId="77777777" w:rsidR="00F12020" w:rsidRDefault="00F12020" w:rsidP="00F12020">
      <w:r>
        <w:rPr>
          <w:rFonts w:hint="eastAsia"/>
        </w:rPr>
        <w:t>无</w:t>
      </w:r>
    </w:p>
    <w:p w14:paraId="63409E6A" w14:textId="77777777" w:rsidR="00F12020" w:rsidRDefault="00F12020" w:rsidP="00F12020">
      <w:pPr>
        <w:pStyle w:val="3"/>
        <w:rPr>
          <w:szCs w:val="30"/>
        </w:rPr>
      </w:pPr>
      <w:bookmarkStart w:id="396" w:name="_Toc370139247"/>
      <w:bookmarkStart w:id="397" w:name="_Toc370139506"/>
      <w:bookmarkStart w:id="398" w:name="_Toc370143189"/>
      <w:bookmarkStart w:id="399" w:name="_Toc248070447"/>
      <w:bookmarkStart w:id="400" w:name="_Toc248118396"/>
      <w:r>
        <w:rPr>
          <w:rFonts w:hint="eastAsia"/>
          <w:szCs w:val="30"/>
        </w:rPr>
        <w:t>前提条件</w:t>
      </w:r>
      <w:bookmarkEnd w:id="396"/>
      <w:bookmarkEnd w:id="397"/>
      <w:bookmarkEnd w:id="398"/>
      <w:bookmarkEnd w:id="399"/>
      <w:bookmarkEnd w:id="400"/>
    </w:p>
    <w:p w14:paraId="410A31DB" w14:textId="68A64136" w:rsidR="00F12020" w:rsidRDefault="0016367A" w:rsidP="00F12020">
      <w:r>
        <w:rPr>
          <w:rFonts w:hint="eastAsia"/>
        </w:rPr>
        <w:t>用户成功登陆系统</w:t>
      </w:r>
      <w:r w:rsidR="00F12020">
        <w:rPr>
          <w:rFonts w:hint="eastAsia"/>
        </w:rPr>
        <w:t>。</w:t>
      </w:r>
    </w:p>
    <w:p w14:paraId="3F27873C" w14:textId="77777777" w:rsidR="009D5E38" w:rsidRPr="004A6474" w:rsidRDefault="009D5E38" w:rsidP="009D5E38">
      <w:pPr>
        <w:pStyle w:val="3"/>
        <w:rPr>
          <w:szCs w:val="30"/>
        </w:rPr>
      </w:pPr>
      <w:bookmarkStart w:id="401" w:name="_Toc370139248"/>
      <w:bookmarkStart w:id="402" w:name="_Toc370139507"/>
      <w:bookmarkStart w:id="403" w:name="_Toc370143190"/>
      <w:bookmarkStart w:id="404" w:name="_Toc248070448"/>
      <w:bookmarkStart w:id="405" w:name="_Toc248118397"/>
      <w:r w:rsidRPr="004A6474">
        <w:rPr>
          <w:rFonts w:hint="eastAsia"/>
          <w:szCs w:val="30"/>
        </w:rPr>
        <w:t>用例结束后</w:t>
      </w:r>
      <w:bookmarkEnd w:id="401"/>
      <w:bookmarkEnd w:id="402"/>
      <w:bookmarkEnd w:id="403"/>
      <w:bookmarkEnd w:id="404"/>
      <w:bookmarkEnd w:id="405"/>
    </w:p>
    <w:p w14:paraId="6A7BD91E" w14:textId="734A1F08" w:rsidR="00F12020" w:rsidRDefault="0016367A" w:rsidP="00F12020">
      <w:r>
        <w:rPr>
          <w:rFonts w:hint="eastAsia"/>
        </w:rPr>
        <w:t>系统提示修改成功信息并更新相应系统设置。</w:t>
      </w:r>
    </w:p>
    <w:p w14:paraId="2C454950" w14:textId="77777777" w:rsidR="00C64A9F" w:rsidRDefault="00F12020" w:rsidP="00C64A9F">
      <w:pPr>
        <w:pStyle w:val="3"/>
        <w:rPr>
          <w:szCs w:val="30"/>
        </w:rPr>
      </w:pPr>
      <w:bookmarkStart w:id="406" w:name="_Toc370139249"/>
      <w:bookmarkStart w:id="407" w:name="_Toc370139508"/>
      <w:bookmarkStart w:id="408" w:name="_Toc370143191"/>
      <w:bookmarkStart w:id="409" w:name="_Toc248070449"/>
      <w:bookmarkStart w:id="410" w:name="_Toc248118398"/>
      <w:r>
        <w:rPr>
          <w:rFonts w:hint="eastAsia"/>
          <w:szCs w:val="30"/>
        </w:rPr>
        <w:t>扩展点</w:t>
      </w:r>
      <w:bookmarkEnd w:id="406"/>
      <w:bookmarkEnd w:id="407"/>
      <w:bookmarkEnd w:id="408"/>
      <w:bookmarkEnd w:id="409"/>
      <w:bookmarkEnd w:id="410"/>
    </w:p>
    <w:p w14:paraId="791A4DBD" w14:textId="77777777" w:rsidR="00C64A9F" w:rsidRPr="00C64A9F" w:rsidRDefault="00F12020" w:rsidP="00C64A9F">
      <w:pPr>
        <w:rPr>
          <w:sz w:val="24"/>
          <w:szCs w:val="30"/>
        </w:rPr>
      </w:pPr>
      <w:r>
        <w:rPr>
          <w:rFonts w:hint="eastAsia"/>
        </w:rPr>
        <w:t>无</w:t>
      </w:r>
    </w:p>
    <w:p w14:paraId="01253709" w14:textId="1FA7C20B" w:rsidR="00C64A9F" w:rsidRDefault="00B1364B" w:rsidP="00C64A9F">
      <w:pPr>
        <w:pStyle w:val="2"/>
      </w:pPr>
      <w:bookmarkStart w:id="411" w:name="_Toc370139250"/>
      <w:bookmarkStart w:id="412" w:name="_Toc370139509"/>
      <w:bookmarkStart w:id="413" w:name="_Toc370143192"/>
      <w:bookmarkStart w:id="414" w:name="_Toc248070450"/>
      <w:bookmarkStart w:id="415" w:name="_Toc248118399"/>
      <w:r>
        <w:t>5</w:t>
      </w:r>
      <w:r w:rsidR="00C64A9F">
        <w:t>.</w:t>
      </w:r>
      <w:bookmarkEnd w:id="411"/>
      <w:bookmarkEnd w:id="412"/>
      <w:bookmarkEnd w:id="413"/>
      <w:r w:rsidR="0016367A">
        <w:rPr>
          <w:rFonts w:hint="eastAsia"/>
        </w:rPr>
        <w:t xml:space="preserve">3 </w:t>
      </w:r>
      <w:r w:rsidR="0016367A">
        <w:rPr>
          <w:rFonts w:hint="eastAsia"/>
        </w:rPr>
        <w:t>“微金”管理子系统</w:t>
      </w:r>
      <w:bookmarkEnd w:id="414"/>
      <w:bookmarkEnd w:id="415"/>
    </w:p>
    <w:p w14:paraId="71A21491" w14:textId="055CA509" w:rsidR="0016367A" w:rsidRDefault="00B1364B" w:rsidP="0016367A">
      <w:pPr>
        <w:pStyle w:val="3"/>
      </w:pPr>
      <w:bookmarkStart w:id="416" w:name="_Toc248070451"/>
      <w:bookmarkStart w:id="417" w:name="_Toc248118400"/>
      <w:r>
        <w:rPr>
          <w:rFonts w:hint="eastAsia"/>
        </w:rPr>
        <w:t>5</w:t>
      </w:r>
      <w:r w:rsidR="0016367A">
        <w:rPr>
          <w:rFonts w:hint="eastAsia"/>
        </w:rPr>
        <w:t xml:space="preserve">.3.1 </w:t>
      </w:r>
      <w:r w:rsidR="0016367A">
        <w:rPr>
          <w:rFonts w:hint="eastAsia"/>
        </w:rPr>
        <w:t>微金管理子系统用例图</w:t>
      </w:r>
      <w:bookmarkEnd w:id="416"/>
      <w:bookmarkEnd w:id="417"/>
    </w:p>
    <w:p w14:paraId="53EAAA61" w14:textId="5B473776" w:rsidR="005A2F6B" w:rsidRDefault="005A2F6B" w:rsidP="005A2F6B">
      <w:r>
        <w:rPr>
          <w:noProof/>
        </w:rPr>
        <w:drawing>
          <wp:inline distT="0" distB="0" distL="0" distR="0" wp14:anchorId="6577D18F" wp14:editId="6DCC8CEC">
            <wp:extent cx="4618355" cy="414401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8355" cy="4144010"/>
                    </a:xfrm>
                    <a:prstGeom prst="rect">
                      <a:avLst/>
                    </a:prstGeom>
                    <a:noFill/>
                    <a:ln>
                      <a:noFill/>
                    </a:ln>
                  </pic:spPr>
                </pic:pic>
              </a:graphicData>
            </a:graphic>
          </wp:inline>
        </w:drawing>
      </w:r>
    </w:p>
    <w:p w14:paraId="2FA708DE" w14:textId="3BE24DD2" w:rsidR="005A2F6B" w:rsidRDefault="00B1364B" w:rsidP="005A2F6B">
      <w:pPr>
        <w:pStyle w:val="3"/>
      </w:pPr>
      <w:bookmarkStart w:id="418" w:name="_Toc248070452"/>
      <w:bookmarkStart w:id="419" w:name="_Toc248118401"/>
      <w:r>
        <w:rPr>
          <w:rFonts w:hint="eastAsia"/>
        </w:rPr>
        <w:t>5</w:t>
      </w:r>
      <w:r w:rsidR="005A2F6B">
        <w:rPr>
          <w:rFonts w:hint="eastAsia"/>
        </w:rPr>
        <w:t xml:space="preserve">.3.2 </w:t>
      </w:r>
      <w:r w:rsidR="005A2F6B">
        <w:rPr>
          <w:rFonts w:hint="eastAsia"/>
        </w:rPr>
        <w:t>“微金”管理子系统用例分析</w:t>
      </w:r>
      <w:bookmarkEnd w:id="418"/>
      <w:bookmarkEnd w:id="419"/>
    </w:p>
    <w:p w14:paraId="741F58E4" w14:textId="16F658A6" w:rsidR="0016367A" w:rsidRPr="0016367A" w:rsidRDefault="00B1364B" w:rsidP="005A2F6B">
      <w:pPr>
        <w:pStyle w:val="4"/>
      </w:pPr>
      <w:r>
        <w:t>5</w:t>
      </w:r>
      <w:r w:rsidR="005A2F6B" w:rsidRPr="005A2F6B">
        <w:t xml:space="preserve">.3.2.1 </w:t>
      </w:r>
      <w:r w:rsidR="005A2F6B">
        <w:rPr>
          <w:rFonts w:hint="eastAsia"/>
        </w:rPr>
        <w:t>扫描“微金”二维码</w:t>
      </w:r>
    </w:p>
    <w:p w14:paraId="0BBD12FD" w14:textId="77777777" w:rsidR="00C64A9F" w:rsidRDefault="00C64A9F" w:rsidP="00C64A9F">
      <w:pPr>
        <w:pStyle w:val="3"/>
        <w:rPr>
          <w:szCs w:val="30"/>
        </w:rPr>
      </w:pPr>
      <w:bookmarkStart w:id="420" w:name="_Toc370139251"/>
      <w:bookmarkStart w:id="421" w:name="_Toc370139510"/>
      <w:bookmarkStart w:id="422" w:name="_Toc370143193"/>
      <w:bookmarkStart w:id="423" w:name="_Toc248070453"/>
      <w:bookmarkStart w:id="424" w:name="_Toc248118402"/>
      <w:r>
        <w:rPr>
          <w:rFonts w:hint="eastAsia"/>
          <w:szCs w:val="30"/>
        </w:rPr>
        <w:t>简介</w:t>
      </w:r>
      <w:bookmarkEnd w:id="420"/>
      <w:bookmarkEnd w:id="421"/>
      <w:bookmarkEnd w:id="422"/>
      <w:bookmarkEnd w:id="423"/>
      <w:bookmarkEnd w:id="424"/>
    </w:p>
    <w:p w14:paraId="6F8E28A9" w14:textId="08384E77" w:rsidR="00C64A9F" w:rsidRDefault="00C64A9F" w:rsidP="00C64A9F">
      <w:pPr>
        <w:ind w:firstLineChars="200" w:firstLine="420"/>
      </w:pPr>
      <w:r>
        <w:rPr>
          <w:rFonts w:hint="eastAsia"/>
        </w:rPr>
        <w:t>该用</w:t>
      </w:r>
      <w:r w:rsidR="001100FF">
        <w:rPr>
          <w:rFonts w:hint="eastAsia"/>
        </w:rPr>
        <w:t>例描述了</w:t>
      </w:r>
      <w:r w:rsidR="005A2F6B">
        <w:rPr>
          <w:rFonts w:hint="eastAsia"/>
        </w:rPr>
        <w:t>用户通过扫描消费小票上的二维码读取消费信息并获得商户返回的“微金”</w:t>
      </w:r>
      <w:r>
        <w:rPr>
          <w:rFonts w:hint="eastAsia"/>
        </w:rPr>
        <w:t>。</w:t>
      </w:r>
    </w:p>
    <w:p w14:paraId="4EE34AC3" w14:textId="33520E29" w:rsidR="00311A29" w:rsidRDefault="00311A29" w:rsidP="00311A29">
      <w:pPr>
        <w:pStyle w:val="3"/>
        <w:rPr>
          <w:szCs w:val="30"/>
        </w:rPr>
      </w:pPr>
      <w:bookmarkStart w:id="425" w:name="_Toc248070454"/>
      <w:bookmarkStart w:id="426" w:name="_Toc248118403"/>
      <w:r>
        <w:rPr>
          <w:rFonts w:hint="eastAsia"/>
          <w:szCs w:val="30"/>
        </w:rPr>
        <w:t>标示符：</w:t>
      </w:r>
      <w:r>
        <w:rPr>
          <w:rFonts w:hint="eastAsia"/>
          <w:szCs w:val="30"/>
        </w:rPr>
        <w:t>UC200</w:t>
      </w:r>
      <w:bookmarkEnd w:id="425"/>
      <w:bookmarkEnd w:id="426"/>
    </w:p>
    <w:p w14:paraId="00B7F7FB" w14:textId="58439033" w:rsidR="00311A29" w:rsidRDefault="00311A29" w:rsidP="00311A29">
      <w:pPr>
        <w:pStyle w:val="3"/>
        <w:rPr>
          <w:szCs w:val="30"/>
        </w:rPr>
      </w:pPr>
      <w:bookmarkStart w:id="427" w:name="_Toc248070455"/>
      <w:bookmarkStart w:id="428" w:name="_Toc248118404"/>
      <w:r>
        <w:rPr>
          <w:rFonts w:hint="eastAsia"/>
          <w:szCs w:val="30"/>
        </w:rPr>
        <w:t>参与者：普通用户，商户系统</w:t>
      </w:r>
      <w:bookmarkEnd w:id="427"/>
      <w:bookmarkEnd w:id="428"/>
    </w:p>
    <w:p w14:paraId="2CB11A32" w14:textId="77777777" w:rsidR="00311A29" w:rsidRDefault="00311A29" w:rsidP="00311A29">
      <w:pPr>
        <w:pStyle w:val="3"/>
        <w:rPr>
          <w:szCs w:val="30"/>
        </w:rPr>
      </w:pPr>
      <w:bookmarkStart w:id="429" w:name="_Toc248070456"/>
      <w:bookmarkStart w:id="430" w:name="_Toc248118405"/>
      <w:r>
        <w:rPr>
          <w:rFonts w:hint="eastAsia"/>
          <w:szCs w:val="30"/>
        </w:rPr>
        <w:t>参与者特点：</w:t>
      </w:r>
      <w:bookmarkEnd w:id="429"/>
      <w:bookmarkEnd w:id="430"/>
    </w:p>
    <w:p w14:paraId="33E5C3DB" w14:textId="4394B9BC" w:rsidR="00311A29" w:rsidRPr="00CF06A5" w:rsidRDefault="00311A29" w:rsidP="00311A29">
      <w:r>
        <w:rPr>
          <w:rFonts w:hint="eastAsia"/>
        </w:rPr>
        <w:tab/>
      </w:r>
      <w:r>
        <w:rPr>
          <w:rFonts w:hint="eastAsia"/>
        </w:rPr>
        <w:t>用户在相应商户进行了消费</w:t>
      </w:r>
    </w:p>
    <w:p w14:paraId="10978164" w14:textId="079BF758" w:rsidR="00311A29" w:rsidRDefault="00311A29" w:rsidP="00311A29">
      <w:pPr>
        <w:pStyle w:val="3"/>
        <w:rPr>
          <w:szCs w:val="30"/>
        </w:rPr>
      </w:pPr>
      <w:bookmarkStart w:id="431" w:name="_Toc248070457"/>
      <w:bookmarkStart w:id="432" w:name="_Toc248118406"/>
      <w:r>
        <w:rPr>
          <w:rFonts w:hint="eastAsia"/>
          <w:szCs w:val="30"/>
        </w:rPr>
        <w:t>频度：高</w:t>
      </w:r>
      <w:bookmarkEnd w:id="431"/>
      <w:bookmarkEnd w:id="432"/>
    </w:p>
    <w:p w14:paraId="1F4B867A" w14:textId="57546E78" w:rsidR="00311A29" w:rsidRDefault="00311A29" w:rsidP="00311A29">
      <w:pPr>
        <w:ind w:firstLineChars="200" w:firstLine="420"/>
      </w:pPr>
      <w:r>
        <w:rPr>
          <w:rFonts w:hint="eastAsia"/>
        </w:rPr>
        <w:t>每次用户都需要先扫描二维码然后和商户系统的记录进行唯一性、时间有效性比对才能获得微金</w:t>
      </w:r>
    </w:p>
    <w:p w14:paraId="2F72A770" w14:textId="77777777" w:rsidR="00311A29" w:rsidRPr="00773830" w:rsidRDefault="00311A29" w:rsidP="00311A29"/>
    <w:p w14:paraId="0332CCB1" w14:textId="5D1EC570" w:rsidR="00311A29" w:rsidRPr="00311A29" w:rsidRDefault="00311A29" w:rsidP="00311A29">
      <w:pPr>
        <w:pStyle w:val="3"/>
        <w:rPr>
          <w:szCs w:val="30"/>
        </w:rPr>
      </w:pPr>
      <w:bookmarkStart w:id="433" w:name="_Toc248070458"/>
      <w:bookmarkStart w:id="434" w:name="_Toc248118407"/>
      <w:r>
        <w:rPr>
          <w:rFonts w:hint="eastAsia"/>
          <w:szCs w:val="30"/>
        </w:rPr>
        <w:t>状态：通过审查</w:t>
      </w:r>
      <w:bookmarkEnd w:id="433"/>
      <w:bookmarkEnd w:id="434"/>
    </w:p>
    <w:p w14:paraId="3BBABBF1" w14:textId="77777777" w:rsidR="00C64A9F" w:rsidRDefault="00C64A9F" w:rsidP="00C64A9F">
      <w:pPr>
        <w:pStyle w:val="3"/>
        <w:rPr>
          <w:szCs w:val="30"/>
        </w:rPr>
      </w:pPr>
      <w:bookmarkStart w:id="435" w:name="_Toc370139252"/>
      <w:bookmarkStart w:id="436" w:name="_Toc370139511"/>
      <w:bookmarkStart w:id="437" w:name="_Toc370143194"/>
      <w:bookmarkStart w:id="438" w:name="_Toc248070459"/>
      <w:bookmarkStart w:id="439" w:name="_Toc248118408"/>
      <w:r>
        <w:rPr>
          <w:rFonts w:hint="eastAsia"/>
          <w:szCs w:val="30"/>
        </w:rPr>
        <w:t>事件流</w:t>
      </w:r>
      <w:bookmarkEnd w:id="435"/>
      <w:bookmarkEnd w:id="436"/>
      <w:bookmarkEnd w:id="437"/>
      <w:bookmarkEnd w:id="438"/>
      <w:bookmarkEnd w:id="439"/>
    </w:p>
    <w:p w14:paraId="05C8D503" w14:textId="77777777" w:rsidR="00C64A9F" w:rsidRDefault="00C64A9F" w:rsidP="00B33245">
      <w:pPr>
        <w:pStyle w:val="af7"/>
        <w:rPr>
          <w:i w:val="0"/>
        </w:rPr>
      </w:pPr>
      <w:r w:rsidRPr="00B33245">
        <w:rPr>
          <w:rFonts w:hint="eastAsia"/>
        </w:rPr>
        <w:t>基本事件流</w:t>
      </w:r>
    </w:p>
    <w:p w14:paraId="04A07A02" w14:textId="7B4E1315" w:rsidR="00C64A9F" w:rsidRDefault="005A2F6B" w:rsidP="00C64A9F">
      <w:r>
        <w:rPr>
          <w:rFonts w:hint="eastAsia"/>
        </w:rPr>
        <w:t>当消费者在“微宝”合作商户消费并取得印有“微金”二维码的消费小票后</w:t>
      </w:r>
      <w:r w:rsidR="00C64A9F">
        <w:rPr>
          <w:rFonts w:hint="eastAsia"/>
        </w:rPr>
        <w:t>，启动该用例。</w:t>
      </w:r>
    </w:p>
    <w:p w14:paraId="1B754EC2" w14:textId="3F30FA8C" w:rsidR="00C64A9F" w:rsidRDefault="005A2F6B" w:rsidP="006B0546">
      <w:pPr>
        <w:numPr>
          <w:ilvl w:val="0"/>
          <w:numId w:val="10"/>
        </w:numPr>
      </w:pPr>
      <w:r>
        <w:rPr>
          <w:rFonts w:hint="eastAsia"/>
        </w:rPr>
        <w:t>用户打开系统扫描二维码界面对准小票上的微金二维码进行扫描</w:t>
      </w:r>
      <w:r w:rsidR="00C64A9F">
        <w:rPr>
          <w:rFonts w:hint="eastAsia"/>
        </w:rPr>
        <w:t>；</w:t>
      </w:r>
    </w:p>
    <w:p w14:paraId="7E5B2C82" w14:textId="540B50BB" w:rsidR="00C64A9F" w:rsidRDefault="005A2F6B" w:rsidP="006B0546">
      <w:pPr>
        <w:numPr>
          <w:ilvl w:val="0"/>
          <w:numId w:val="10"/>
        </w:numPr>
      </w:pPr>
      <w:r>
        <w:rPr>
          <w:rFonts w:hint="eastAsia"/>
        </w:rPr>
        <w:t>系统自动解析二维码包含的消费及“微金”信息并显示；</w:t>
      </w:r>
    </w:p>
    <w:p w14:paraId="512508B9" w14:textId="1082D39F" w:rsidR="005A2F6B" w:rsidRDefault="005A2F6B" w:rsidP="006B0546">
      <w:pPr>
        <w:numPr>
          <w:ilvl w:val="0"/>
          <w:numId w:val="10"/>
        </w:numPr>
      </w:pPr>
      <w:r>
        <w:rPr>
          <w:rFonts w:hint="eastAsia"/>
        </w:rPr>
        <w:t>用户点击“确定”按钮。</w:t>
      </w:r>
    </w:p>
    <w:p w14:paraId="0AC774BC" w14:textId="77777777" w:rsidR="00C64A9F" w:rsidRPr="00A114E3" w:rsidRDefault="00C64A9F" w:rsidP="00C64A9F">
      <w:pPr>
        <w:ind w:left="360"/>
      </w:pPr>
    </w:p>
    <w:p w14:paraId="20D60D5E" w14:textId="77777777" w:rsidR="00C64A9F" w:rsidRDefault="00C64A9F" w:rsidP="00B33245">
      <w:pPr>
        <w:pStyle w:val="af7"/>
      </w:pPr>
      <w:r w:rsidRPr="00B33245">
        <w:rPr>
          <w:rFonts w:hint="eastAsia"/>
        </w:rPr>
        <w:t>替代流</w:t>
      </w:r>
    </w:p>
    <w:p w14:paraId="178BF694" w14:textId="6E5D70BB" w:rsidR="00FD5E6C" w:rsidRDefault="00FD5E6C" w:rsidP="00FD5E6C">
      <w:pPr>
        <w:pStyle w:val="6"/>
      </w:pPr>
      <w:r>
        <w:rPr>
          <w:rFonts w:hint="eastAsia"/>
        </w:rPr>
        <w:t>二维码解析失败</w:t>
      </w:r>
    </w:p>
    <w:p w14:paraId="11BA96BE" w14:textId="1A944DF2" w:rsidR="00FD5E6C" w:rsidRDefault="00FD5E6C" w:rsidP="00344DA4">
      <w:pPr>
        <w:pStyle w:val="af4"/>
        <w:numPr>
          <w:ilvl w:val="0"/>
          <w:numId w:val="23"/>
        </w:numPr>
        <w:ind w:firstLineChars="0"/>
      </w:pPr>
      <w:r>
        <w:rPr>
          <w:rFonts w:hint="eastAsia"/>
        </w:rPr>
        <w:t>系统提示解析失败，询问是否重试</w:t>
      </w:r>
    </w:p>
    <w:p w14:paraId="69526FB4" w14:textId="71B19A77" w:rsidR="00FD5E6C" w:rsidRPr="00FD5E6C" w:rsidRDefault="00FD5E6C" w:rsidP="00344DA4">
      <w:pPr>
        <w:pStyle w:val="af4"/>
        <w:numPr>
          <w:ilvl w:val="0"/>
          <w:numId w:val="23"/>
        </w:numPr>
        <w:ind w:firstLineChars="0"/>
      </w:pPr>
      <w:r>
        <w:rPr>
          <w:rFonts w:hint="eastAsia"/>
        </w:rPr>
        <w:t>若用户选择重试，则重新开启摄像头扫描二维码，否则提示失败并退出扫描界面</w:t>
      </w:r>
    </w:p>
    <w:p w14:paraId="37A8186C" w14:textId="77777777" w:rsidR="00C64A9F" w:rsidRDefault="00C64A9F" w:rsidP="00C64A9F">
      <w:pPr>
        <w:pStyle w:val="3"/>
        <w:rPr>
          <w:szCs w:val="30"/>
        </w:rPr>
      </w:pPr>
      <w:bookmarkStart w:id="440" w:name="_Toc370139253"/>
      <w:bookmarkStart w:id="441" w:name="_Toc370139512"/>
      <w:bookmarkStart w:id="442" w:name="_Toc370143195"/>
      <w:bookmarkStart w:id="443" w:name="_Toc248070460"/>
      <w:bookmarkStart w:id="444" w:name="_Toc248118409"/>
      <w:r>
        <w:rPr>
          <w:rFonts w:hint="eastAsia"/>
          <w:szCs w:val="30"/>
        </w:rPr>
        <w:t>特殊要求</w:t>
      </w:r>
      <w:bookmarkEnd w:id="440"/>
      <w:bookmarkEnd w:id="441"/>
      <w:bookmarkEnd w:id="442"/>
      <w:bookmarkEnd w:id="443"/>
      <w:bookmarkEnd w:id="444"/>
    </w:p>
    <w:p w14:paraId="46BDBC94" w14:textId="77777777" w:rsidR="00C64A9F" w:rsidRDefault="00C64A9F" w:rsidP="00C64A9F">
      <w:r>
        <w:rPr>
          <w:rFonts w:hint="eastAsia"/>
        </w:rPr>
        <w:t>无</w:t>
      </w:r>
    </w:p>
    <w:p w14:paraId="77F84F55" w14:textId="77777777" w:rsidR="006B6531" w:rsidRPr="004A6474" w:rsidRDefault="006B6531" w:rsidP="006B6531">
      <w:pPr>
        <w:pStyle w:val="3"/>
        <w:rPr>
          <w:szCs w:val="30"/>
        </w:rPr>
      </w:pPr>
      <w:bookmarkStart w:id="445" w:name="_Toc370139254"/>
      <w:bookmarkStart w:id="446" w:name="_Toc370139513"/>
      <w:bookmarkStart w:id="447" w:name="_Toc370143196"/>
      <w:bookmarkStart w:id="448" w:name="_Toc248070461"/>
      <w:bookmarkStart w:id="449" w:name="_Toc248118410"/>
      <w:r w:rsidRPr="004A6474">
        <w:rPr>
          <w:rFonts w:hint="eastAsia"/>
          <w:szCs w:val="30"/>
        </w:rPr>
        <w:t>用例前提</w:t>
      </w:r>
      <w:bookmarkEnd w:id="445"/>
      <w:bookmarkEnd w:id="446"/>
      <w:bookmarkEnd w:id="447"/>
      <w:bookmarkEnd w:id="448"/>
      <w:bookmarkEnd w:id="449"/>
    </w:p>
    <w:p w14:paraId="0C085A5B" w14:textId="583209E7" w:rsidR="00C64A9F" w:rsidRDefault="00FD5E6C" w:rsidP="00C64A9F">
      <w:r>
        <w:rPr>
          <w:rFonts w:hint="eastAsia"/>
        </w:rPr>
        <w:t>用户处于登录状态且手机摄像头正常工作。</w:t>
      </w:r>
    </w:p>
    <w:p w14:paraId="377F0CE2" w14:textId="77777777" w:rsidR="0018551B" w:rsidRPr="004A6474" w:rsidRDefault="0018551B" w:rsidP="0018551B">
      <w:pPr>
        <w:pStyle w:val="3"/>
        <w:rPr>
          <w:szCs w:val="30"/>
        </w:rPr>
      </w:pPr>
      <w:bookmarkStart w:id="450" w:name="_Toc370139255"/>
      <w:bookmarkStart w:id="451" w:name="_Toc370139514"/>
      <w:bookmarkStart w:id="452" w:name="_Toc370143197"/>
      <w:bookmarkStart w:id="453" w:name="_Toc248070462"/>
      <w:bookmarkStart w:id="454" w:name="_Toc248118411"/>
      <w:r w:rsidRPr="004A6474">
        <w:rPr>
          <w:rFonts w:hint="eastAsia"/>
          <w:szCs w:val="30"/>
        </w:rPr>
        <w:t>用例结束后</w:t>
      </w:r>
      <w:bookmarkEnd w:id="450"/>
      <w:bookmarkEnd w:id="451"/>
      <w:bookmarkEnd w:id="452"/>
      <w:bookmarkEnd w:id="453"/>
      <w:bookmarkEnd w:id="454"/>
    </w:p>
    <w:p w14:paraId="201DF9F1" w14:textId="6FCEC0F8" w:rsidR="00B928E2" w:rsidRPr="00B928E2" w:rsidRDefault="00FD5E6C" w:rsidP="00B928E2">
      <w:r>
        <w:rPr>
          <w:rFonts w:hint="eastAsia"/>
        </w:rPr>
        <w:t>若扫描成功，则显示“微金”情况并且微金加入到用户的“微金”账户，否则提示失败信息并退出该界面。</w:t>
      </w:r>
    </w:p>
    <w:p w14:paraId="390A6319" w14:textId="77777777" w:rsidR="00C64A9F" w:rsidRDefault="00C64A9F" w:rsidP="00C64A9F">
      <w:pPr>
        <w:pStyle w:val="3"/>
        <w:rPr>
          <w:szCs w:val="30"/>
        </w:rPr>
      </w:pPr>
      <w:bookmarkStart w:id="455" w:name="_Toc370139256"/>
      <w:bookmarkStart w:id="456" w:name="_Toc370139515"/>
      <w:bookmarkStart w:id="457" w:name="_Toc370143198"/>
      <w:bookmarkStart w:id="458" w:name="_Toc248070463"/>
      <w:bookmarkStart w:id="459" w:name="_Toc248118412"/>
      <w:r>
        <w:rPr>
          <w:rFonts w:hint="eastAsia"/>
          <w:szCs w:val="30"/>
        </w:rPr>
        <w:t>扩展点</w:t>
      </w:r>
      <w:bookmarkEnd w:id="455"/>
      <w:bookmarkEnd w:id="456"/>
      <w:bookmarkEnd w:id="457"/>
      <w:bookmarkEnd w:id="458"/>
      <w:bookmarkEnd w:id="459"/>
    </w:p>
    <w:p w14:paraId="398A30F3" w14:textId="1D0C332F" w:rsidR="00F12020" w:rsidRDefault="00C64A9F" w:rsidP="00F12020">
      <w:r>
        <w:rPr>
          <w:rFonts w:hint="eastAsia"/>
        </w:rPr>
        <w:t>无</w:t>
      </w:r>
    </w:p>
    <w:p w14:paraId="0584A06A" w14:textId="1B7638C7" w:rsidR="001162E3" w:rsidRDefault="00B1364B" w:rsidP="00FC1CBB">
      <w:pPr>
        <w:pStyle w:val="4"/>
      </w:pPr>
      <w:r>
        <w:rPr>
          <w:rFonts w:hint="eastAsia"/>
        </w:rPr>
        <w:t>5</w:t>
      </w:r>
      <w:r w:rsidR="00FC1CBB">
        <w:rPr>
          <w:rFonts w:hint="eastAsia"/>
        </w:rPr>
        <w:t>.</w:t>
      </w:r>
      <w:r w:rsidR="00FD5E6C">
        <w:rPr>
          <w:rFonts w:hint="eastAsia"/>
        </w:rPr>
        <w:t>3.2.2</w:t>
      </w:r>
      <w:r w:rsidR="00FD5E6C">
        <w:t xml:space="preserve"> </w:t>
      </w:r>
      <w:r w:rsidR="00FC1CBB">
        <w:rPr>
          <w:rFonts w:hint="eastAsia"/>
        </w:rPr>
        <w:t xml:space="preserve"> </w:t>
      </w:r>
      <w:r w:rsidR="00FC1CBB">
        <w:rPr>
          <w:rFonts w:hint="eastAsia"/>
        </w:rPr>
        <w:t>微金兑换</w:t>
      </w:r>
    </w:p>
    <w:p w14:paraId="4C0AB695" w14:textId="77777777" w:rsidR="001162E3" w:rsidRDefault="001162E3" w:rsidP="001162E3">
      <w:pPr>
        <w:pStyle w:val="3"/>
        <w:rPr>
          <w:szCs w:val="30"/>
        </w:rPr>
      </w:pPr>
      <w:bookmarkStart w:id="460" w:name="_Toc370139258"/>
      <w:bookmarkStart w:id="461" w:name="_Toc370139517"/>
      <w:bookmarkStart w:id="462" w:name="_Toc370143200"/>
      <w:bookmarkStart w:id="463" w:name="_Toc248070464"/>
      <w:bookmarkStart w:id="464" w:name="_Toc248118413"/>
      <w:r>
        <w:rPr>
          <w:rFonts w:hint="eastAsia"/>
          <w:szCs w:val="30"/>
        </w:rPr>
        <w:t>简介</w:t>
      </w:r>
      <w:bookmarkEnd w:id="460"/>
      <w:bookmarkEnd w:id="461"/>
      <w:bookmarkEnd w:id="462"/>
      <w:bookmarkEnd w:id="463"/>
      <w:bookmarkEnd w:id="464"/>
    </w:p>
    <w:p w14:paraId="520B552F" w14:textId="37F60CB3" w:rsidR="001162E3" w:rsidRDefault="001C6FA0" w:rsidP="001162E3">
      <w:pPr>
        <w:ind w:firstLineChars="200" w:firstLine="420"/>
      </w:pPr>
      <w:r>
        <w:rPr>
          <w:rFonts w:hint="eastAsia"/>
        </w:rPr>
        <w:t>该用例描述了</w:t>
      </w:r>
      <w:r w:rsidR="00FC1CBB">
        <w:rPr>
          <w:rFonts w:hint="eastAsia"/>
        </w:rPr>
        <w:t>用户在系统内将微金兑换成相应数额的养老金并存入养老金账户</w:t>
      </w:r>
      <w:r w:rsidR="001162E3">
        <w:rPr>
          <w:rFonts w:hint="eastAsia"/>
        </w:rPr>
        <w:t>。</w:t>
      </w:r>
    </w:p>
    <w:p w14:paraId="2C0322C6" w14:textId="313C65AE" w:rsidR="00311A29" w:rsidRDefault="00311A29" w:rsidP="00311A29">
      <w:pPr>
        <w:pStyle w:val="3"/>
        <w:rPr>
          <w:szCs w:val="30"/>
        </w:rPr>
      </w:pPr>
      <w:bookmarkStart w:id="465" w:name="_Toc248070465"/>
      <w:bookmarkStart w:id="466" w:name="_Toc248118414"/>
      <w:r>
        <w:rPr>
          <w:rFonts w:hint="eastAsia"/>
          <w:szCs w:val="30"/>
        </w:rPr>
        <w:t>标示符：</w:t>
      </w:r>
      <w:r>
        <w:rPr>
          <w:rFonts w:hint="eastAsia"/>
          <w:szCs w:val="30"/>
        </w:rPr>
        <w:t>UC204</w:t>
      </w:r>
      <w:bookmarkEnd w:id="465"/>
      <w:bookmarkEnd w:id="466"/>
    </w:p>
    <w:p w14:paraId="0F59DC8D" w14:textId="75B0A002" w:rsidR="00311A29" w:rsidRDefault="00311A29" w:rsidP="00311A29">
      <w:pPr>
        <w:pStyle w:val="3"/>
        <w:rPr>
          <w:szCs w:val="30"/>
        </w:rPr>
      </w:pPr>
      <w:bookmarkStart w:id="467" w:name="_Toc248070466"/>
      <w:bookmarkStart w:id="468" w:name="_Toc248118415"/>
      <w:r>
        <w:rPr>
          <w:rFonts w:hint="eastAsia"/>
          <w:szCs w:val="30"/>
        </w:rPr>
        <w:t>参与者：普通用户，银行系统</w:t>
      </w:r>
      <w:bookmarkEnd w:id="467"/>
      <w:bookmarkEnd w:id="468"/>
    </w:p>
    <w:p w14:paraId="056ECB4E" w14:textId="77777777" w:rsidR="00311A29" w:rsidRDefault="00311A29" w:rsidP="00311A29">
      <w:pPr>
        <w:pStyle w:val="3"/>
        <w:rPr>
          <w:szCs w:val="30"/>
        </w:rPr>
      </w:pPr>
      <w:bookmarkStart w:id="469" w:name="_Toc248070467"/>
      <w:bookmarkStart w:id="470" w:name="_Toc248118416"/>
      <w:r>
        <w:rPr>
          <w:rFonts w:hint="eastAsia"/>
          <w:szCs w:val="30"/>
        </w:rPr>
        <w:t>参与者特点：</w:t>
      </w:r>
      <w:bookmarkEnd w:id="469"/>
      <w:bookmarkEnd w:id="470"/>
    </w:p>
    <w:p w14:paraId="067A2267" w14:textId="156B602D" w:rsidR="00311A29" w:rsidRDefault="00311A29" w:rsidP="00311A29">
      <w:pPr>
        <w:ind w:firstLineChars="200" w:firstLine="420"/>
      </w:pPr>
      <w:r>
        <w:rPr>
          <w:rFonts w:hint="eastAsia"/>
        </w:rPr>
        <w:t>无</w:t>
      </w:r>
    </w:p>
    <w:p w14:paraId="168687F3" w14:textId="77777777" w:rsidR="00311A29" w:rsidRPr="00CF06A5" w:rsidRDefault="00311A29" w:rsidP="00311A29"/>
    <w:p w14:paraId="421A2BCA" w14:textId="521252C9" w:rsidR="00311A29" w:rsidRDefault="00311A29" w:rsidP="00311A29">
      <w:pPr>
        <w:pStyle w:val="3"/>
        <w:rPr>
          <w:szCs w:val="30"/>
        </w:rPr>
      </w:pPr>
      <w:bookmarkStart w:id="471" w:name="_Toc248070468"/>
      <w:bookmarkStart w:id="472" w:name="_Toc248118417"/>
      <w:r>
        <w:rPr>
          <w:rFonts w:hint="eastAsia"/>
          <w:szCs w:val="30"/>
        </w:rPr>
        <w:t>频度：高</w:t>
      </w:r>
      <w:bookmarkEnd w:id="471"/>
      <w:bookmarkEnd w:id="472"/>
    </w:p>
    <w:p w14:paraId="010EB08D" w14:textId="5ECD526D" w:rsidR="00311A29" w:rsidRDefault="00311A29" w:rsidP="00311A29">
      <w:pPr>
        <w:ind w:firstLineChars="200" w:firstLine="420"/>
      </w:pPr>
      <w:r>
        <w:rPr>
          <w:rFonts w:hint="eastAsia"/>
        </w:rPr>
        <w:t>用户经常会兑换微金为养老金，并存在银行账户中</w:t>
      </w:r>
    </w:p>
    <w:p w14:paraId="2B97CA05" w14:textId="77777777" w:rsidR="00311A29" w:rsidRPr="00773830" w:rsidRDefault="00311A29" w:rsidP="00311A29"/>
    <w:p w14:paraId="792DEF84" w14:textId="77777777" w:rsidR="00311A29" w:rsidRDefault="00311A29" w:rsidP="00311A29">
      <w:pPr>
        <w:pStyle w:val="3"/>
        <w:rPr>
          <w:szCs w:val="30"/>
        </w:rPr>
      </w:pPr>
      <w:bookmarkStart w:id="473" w:name="_Toc248070469"/>
      <w:bookmarkStart w:id="474" w:name="_Toc248118418"/>
      <w:r>
        <w:rPr>
          <w:rFonts w:hint="eastAsia"/>
          <w:szCs w:val="30"/>
        </w:rPr>
        <w:t>状态：通过审查</w:t>
      </w:r>
      <w:bookmarkEnd w:id="473"/>
      <w:bookmarkEnd w:id="474"/>
    </w:p>
    <w:p w14:paraId="00893D59" w14:textId="77777777" w:rsidR="00311A29" w:rsidRDefault="00311A29" w:rsidP="00311A29"/>
    <w:p w14:paraId="17CFCADC" w14:textId="77777777" w:rsidR="001162E3" w:rsidRDefault="001162E3" w:rsidP="001162E3">
      <w:pPr>
        <w:pStyle w:val="3"/>
        <w:rPr>
          <w:szCs w:val="30"/>
        </w:rPr>
      </w:pPr>
      <w:bookmarkStart w:id="475" w:name="_Toc370139259"/>
      <w:bookmarkStart w:id="476" w:name="_Toc370139518"/>
      <w:bookmarkStart w:id="477" w:name="_Toc370143201"/>
      <w:bookmarkStart w:id="478" w:name="_Toc248070470"/>
      <w:bookmarkStart w:id="479" w:name="_Toc248118419"/>
      <w:r>
        <w:rPr>
          <w:rFonts w:hint="eastAsia"/>
          <w:szCs w:val="30"/>
        </w:rPr>
        <w:t>事件流</w:t>
      </w:r>
      <w:bookmarkEnd w:id="475"/>
      <w:bookmarkEnd w:id="476"/>
      <w:bookmarkEnd w:id="477"/>
      <w:bookmarkEnd w:id="478"/>
      <w:bookmarkEnd w:id="479"/>
    </w:p>
    <w:p w14:paraId="19A62B26" w14:textId="77777777" w:rsidR="001162E3" w:rsidRPr="00B33245" w:rsidRDefault="001162E3" w:rsidP="00B33245">
      <w:pPr>
        <w:pStyle w:val="af7"/>
      </w:pPr>
      <w:r w:rsidRPr="00B33245">
        <w:rPr>
          <w:rFonts w:hint="eastAsia"/>
        </w:rPr>
        <w:t>基本事件流</w:t>
      </w:r>
    </w:p>
    <w:p w14:paraId="16D20063" w14:textId="1A7ED839" w:rsidR="0028183F" w:rsidRDefault="0028183F" w:rsidP="0028183F">
      <w:r>
        <w:rPr>
          <w:rFonts w:hint="eastAsia"/>
        </w:rPr>
        <w:t>当</w:t>
      </w:r>
      <w:r w:rsidR="00FC1CBB">
        <w:rPr>
          <w:rFonts w:hint="eastAsia"/>
        </w:rPr>
        <w:t>用户希望将“微金”兑换为养老金时</w:t>
      </w:r>
      <w:r w:rsidR="001162E3">
        <w:rPr>
          <w:rFonts w:hint="eastAsia"/>
        </w:rPr>
        <w:t>，启动该用例。</w:t>
      </w:r>
    </w:p>
    <w:p w14:paraId="1165968E" w14:textId="065FB382" w:rsidR="001162E3" w:rsidRDefault="00FC1CBB" w:rsidP="006B0546">
      <w:pPr>
        <w:numPr>
          <w:ilvl w:val="0"/>
          <w:numId w:val="11"/>
        </w:numPr>
      </w:pPr>
      <w:r>
        <w:rPr>
          <w:rFonts w:hint="eastAsia"/>
        </w:rPr>
        <w:t>用户进入微金兑换界面</w:t>
      </w:r>
      <w:r w:rsidR="001162E3">
        <w:rPr>
          <w:rFonts w:hint="eastAsia"/>
        </w:rPr>
        <w:t>；</w:t>
      </w:r>
    </w:p>
    <w:p w14:paraId="69FE3313" w14:textId="77777777" w:rsidR="00FC1CBB" w:rsidRDefault="00FC1CBB" w:rsidP="006B0546">
      <w:pPr>
        <w:numPr>
          <w:ilvl w:val="0"/>
          <w:numId w:val="11"/>
        </w:numPr>
      </w:pPr>
      <w:r>
        <w:rPr>
          <w:rFonts w:hint="eastAsia"/>
        </w:rPr>
        <w:t>用户选择需要兑换的“微金”数额，系统显示可以兑换的养老金数额；</w:t>
      </w:r>
    </w:p>
    <w:p w14:paraId="6C6F9476" w14:textId="1372710E" w:rsidR="006B0546" w:rsidRDefault="006B0546" w:rsidP="006B0546">
      <w:pPr>
        <w:numPr>
          <w:ilvl w:val="0"/>
          <w:numId w:val="11"/>
        </w:numPr>
      </w:pPr>
      <w:r>
        <w:rPr>
          <w:rFonts w:hint="eastAsia"/>
        </w:rPr>
        <w:t>用户填写兑换说明（可选）；</w:t>
      </w:r>
    </w:p>
    <w:p w14:paraId="300C4854" w14:textId="77777777" w:rsidR="00FC1CBB" w:rsidRDefault="00FC1CBB" w:rsidP="006B0546">
      <w:pPr>
        <w:numPr>
          <w:ilvl w:val="0"/>
          <w:numId w:val="11"/>
        </w:numPr>
      </w:pPr>
      <w:r>
        <w:rPr>
          <w:rFonts w:hint="eastAsia"/>
        </w:rPr>
        <w:t>用户点击“兑换”，系统显示“确认兑换”对话框；</w:t>
      </w:r>
    </w:p>
    <w:p w14:paraId="014D8F18" w14:textId="78F47826" w:rsidR="001162E3" w:rsidRDefault="00FC1CBB" w:rsidP="006B0546">
      <w:pPr>
        <w:numPr>
          <w:ilvl w:val="0"/>
          <w:numId w:val="11"/>
        </w:numPr>
      </w:pPr>
      <w:r>
        <w:rPr>
          <w:rFonts w:hint="eastAsia"/>
        </w:rPr>
        <w:t>用户点击“确认”，系统完成兑换并显示兑换成功信息。</w:t>
      </w:r>
      <w:r w:rsidR="00A55CF9">
        <w:t xml:space="preserve"> </w:t>
      </w:r>
    </w:p>
    <w:p w14:paraId="17774677" w14:textId="77777777" w:rsidR="00097762" w:rsidRDefault="00097762" w:rsidP="00097762">
      <w:pPr>
        <w:ind w:left="360"/>
      </w:pPr>
    </w:p>
    <w:p w14:paraId="35194007" w14:textId="55B24510" w:rsidR="00097762" w:rsidRDefault="00097762" w:rsidP="00FC1CBB">
      <w:pPr>
        <w:pStyle w:val="af7"/>
      </w:pPr>
      <w:r w:rsidRPr="00B33245">
        <w:rPr>
          <w:rFonts w:hint="eastAsia"/>
        </w:rPr>
        <w:t>替代流</w:t>
      </w:r>
    </w:p>
    <w:p w14:paraId="33104903" w14:textId="12CDB589" w:rsidR="00FC1CBB" w:rsidRDefault="00FC1CBB" w:rsidP="00FC1CBB">
      <w:pPr>
        <w:pStyle w:val="6"/>
      </w:pPr>
      <w:r>
        <w:rPr>
          <w:rFonts w:hint="eastAsia"/>
        </w:rPr>
        <w:t>取消兑换</w:t>
      </w:r>
    </w:p>
    <w:p w14:paraId="44040E6E" w14:textId="7A06BFB4" w:rsidR="00FC1CBB" w:rsidRDefault="00FC1CBB" w:rsidP="00344DA4">
      <w:pPr>
        <w:pStyle w:val="af4"/>
        <w:numPr>
          <w:ilvl w:val="0"/>
          <w:numId w:val="24"/>
        </w:numPr>
        <w:ind w:firstLineChars="0"/>
      </w:pPr>
      <w:r>
        <w:rPr>
          <w:rFonts w:hint="eastAsia"/>
        </w:rPr>
        <w:t>用户在确认对话框中点击“取消按钮”；</w:t>
      </w:r>
    </w:p>
    <w:p w14:paraId="26F75864" w14:textId="3288B4D8" w:rsidR="00FC1CBB" w:rsidRPr="00FC1CBB" w:rsidRDefault="00FC1CBB" w:rsidP="00344DA4">
      <w:pPr>
        <w:pStyle w:val="af4"/>
        <w:numPr>
          <w:ilvl w:val="0"/>
          <w:numId w:val="24"/>
        </w:numPr>
        <w:ind w:firstLineChars="0"/>
      </w:pPr>
      <w:r>
        <w:rPr>
          <w:rFonts w:hint="eastAsia"/>
        </w:rPr>
        <w:t>系统取消“微金”兑换并返回兑换初始界面；</w:t>
      </w:r>
    </w:p>
    <w:p w14:paraId="41046A66" w14:textId="36FDDC95" w:rsidR="001162E3" w:rsidRDefault="001162E3" w:rsidP="001162E3">
      <w:pPr>
        <w:pStyle w:val="3"/>
        <w:rPr>
          <w:szCs w:val="30"/>
        </w:rPr>
      </w:pPr>
      <w:bookmarkStart w:id="480" w:name="_Toc370139260"/>
      <w:bookmarkStart w:id="481" w:name="_Toc370139519"/>
      <w:bookmarkStart w:id="482" w:name="_Toc370143202"/>
      <w:bookmarkStart w:id="483" w:name="_Toc248070471"/>
      <w:bookmarkStart w:id="484" w:name="_Toc248118420"/>
      <w:r>
        <w:rPr>
          <w:rFonts w:hint="eastAsia"/>
          <w:szCs w:val="30"/>
        </w:rPr>
        <w:t>特殊要求</w:t>
      </w:r>
      <w:bookmarkEnd w:id="480"/>
      <w:bookmarkEnd w:id="481"/>
      <w:bookmarkEnd w:id="482"/>
      <w:bookmarkEnd w:id="483"/>
      <w:bookmarkEnd w:id="484"/>
    </w:p>
    <w:p w14:paraId="61729E26" w14:textId="77777777" w:rsidR="001162E3" w:rsidRDefault="001162E3" w:rsidP="001162E3">
      <w:r>
        <w:rPr>
          <w:rFonts w:hint="eastAsia"/>
        </w:rPr>
        <w:t>无</w:t>
      </w:r>
    </w:p>
    <w:p w14:paraId="052A0282" w14:textId="77777777" w:rsidR="001162E3" w:rsidRDefault="001162E3" w:rsidP="001162E3">
      <w:pPr>
        <w:pStyle w:val="3"/>
        <w:rPr>
          <w:szCs w:val="30"/>
        </w:rPr>
      </w:pPr>
      <w:bookmarkStart w:id="485" w:name="_Toc370139261"/>
      <w:bookmarkStart w:id="486" w:name="_Toc370139520"/>
      <w:bookmarkStart w:id="487" w:name="_Toc370143203"/>
      <w:bookmarkStart w:id="488" w:name="_Toc248070472"/>
      <w:bookmarkStart w:id="489" w:name="_Toc248118421"/>
      <w:r>
        <w:rPr>
          <w:rFonts w:hint="eastAsia"/>
          <w:szCs w:val="30"/>
        </w:rPr>
        <w:t>前提条件</w:t>
      </w:r>
      <w:bookmarkEnd w:id="485"/>
      <w:bookmarkEnd w:id="486"/>
      <w:bookmarkEnd w:id="487"/>
      <w:bookmarkEnd w:id="488"/>
      <w:bookmarkEnd w:id="489"/>
    </w:p>
    <w:p w14:paraId="37AEDB84" w14:textId="6A4F35CD" w:rsidR="002B4551" w:rsidRDefault="00FC1CBB" w:rsidP="00344DA4">
      <w:pPr>
        <w:pStyle w:val="af4"/>
        <w:numPr>
          <w:ilvl w:val="0"/>
          <w:numId w:val="25"/>
        </w:numPr>
        <w:ind w:firstLineChars="0"/>
      </w:pPr>
      <w:r>
        <w:rPr>
          <w:rFonts w:hint="eastAsia"/>
        </w:rPr>
        <w:t>用户处于登录状态</w:t>
      </w:r>
    </w:p>
    <w:p w14:paraId="54DAD5F7" w14:textId="65812353" w:rsidR="00FC1CBB" w:rsidRDefault="00FC1CBB" w:rsidP="00344DA4">
      <w:pPr>
        <w:pStyle w:val="af4"/>
        <w:numPr>
          <w:ilvl w:val="0"/>
          <w:numId w:val="25"/>
        </w:numPr>
        <w:ind w:firstLineChars="0"/>
      </w:pPr>
      <w:r>
        <w:rPr>
          <w:rFonts w:hint="eastAsia"/>
        </w:rPr>
        <w:t>用户的“微金”账户中数额大于可以兑换的最低额度；</w:t>
      </w:r>
    </w:p>
    <w:p w14:paraId="263522DC" w14:textId="2F2EB2BE" w:rsidR="00FC1CBB" w:rsidRPr="002B4551" w:rsidRDefault="00FC1CBB" w:rsidP="00344DA4">
      <w:pPr>
        <w:pStyle w:val="af4"/>
        <w:numPr>
          <w:ilvl w:val="0"/>
          <w:numId w:val="25"/>
        </w:numPr>
        <w:ind w:firstLineChars="0"/>
      </w:pPr>
      <w:r>
        <w:rPr>
          <w:rFonts w:hint="eastAsia"/>
        </w:rPr>
        <w:t>用户实现身份验证，并至少完成了手机或邮箱绑定其中一项。</w:t>
      </w:r>
    </w:p>
    <w:p w14:paraId="4A2829D3" w14:textId="77777777" w:rsidR="004334FD" w:rsidRPr="004A6474" w:rsidRDefault="004334FD" w:rsidP="004334FD">
      <w:pPr>
        <w:pStyle w:val="3"/>
        <w:rPr>
          <w:szCs w:val="30"/>
        </w:rPr>
      </w:pPr>
      <w:bookmarkStart w:id="490" w:name="_Toc370139262"/>
      <w:bookmarkStart w:id="491" w:name="_Toc370139521"/>
      <w:bookmarkStart w:id="492" w:name="_Toc370143204"/>
      <w:bookmarkStart w:id="493" w:name="_Toc248070473"/>
      <w:bookmarkStart w:id="494" w:name="_Toc248118422"/>
      <w:r w:rsidRPr="004A6474">
        <w:rPr>
          <w:rFonts w:hint="eastAsia"/>
          <w:szCs w:val="30"/>
        </w:rPr>
        <w:t>用例结束后</w:t>
      </w:r>
      <w:bookmarkEnd w:id="490"/>
      <w:bookmarkEnd w:id="491"/>
      <w:bookmarkEnd w:id="492"/>
      <w:bookmarkEnd w:id="493"/>
      <w:bookmarkEnd w:id="494"/>
    </w:p>
    <w:p w14:paraId="01D95973" w14:textId="08F4C7A6" w:rsidR="004640C7" w:rsidRDefault="00004D84" w:rsidP="004640C7">
      <w:r>
        <w:rPr>
          <w:rFonts w:hint="eastAsia"/>
        </w:rPr>
        <w:t>若兑换成功，则用户微金账户中的微金数额将下降已兑换</w:t>
      </w:r>
      <w:r w:rsidR="00FC1CBB">
        <w:rPr>
          <w:rFonts w:hint="eastAsia"/>
        </w:rPr>
        <w:t>的数目，与此同时养老金账户月增加相应</w:t>
      </w:r>
      <w:r>
        <w:rPr>
          <w:rFonts w:hint="eastAsia"/>
        </w:rPr>
        <w:t>余额。</w:t>
      </w:r>
    </w:p>
    <w:p w14:paraId="0A49436F" w14:textId="77777777" w:rsidR="001162E3" w:rsidRPr="004640C7" w:rsidRDefault="001162E3" w:rsidP="004640C7">
      <w:pPr>
        <w:pStyle w:val="3"/>
        <w:rPr>
          <w:szCs w:val="30"/>
        </w:rPr>
      </w:pPr>
      <w:bookmarkStart w:id="495" w:name="_Toc370139263"/>
      <w:bookmarkStart w:id="496" w:name="_Toc370139522"/>
      <w:bookmarkStart w:id="497" w:name="_Toc370143205"/>
      <w:bookmarkStart w:id="498" w:name="_Toc248070474"/>
      <w:bookmarkStart w:id="499" w:name="_Toc248118423"/>
      <w:r w:rsidRPr="004640C7">
        <w:rPr>
          <w:rFonts w:hint="eastAsia"/>
          <w:szCs w:val="30"/>
        </w:rPr>
        <w:t>扩展点</w:t>
      </w:r>
      <w:bookmarkEnd w:id="495"/>
      <w:bookmarkEnd w:id="496"/>
      <w:bookmarkEnd w:id="497"/>
      <w:bookmarkEnd w:id="498"/>
      <w:bookmarkEnd w:id="499"/>
    </w:p>
    <w:p w14:paraId="37ACA4B6" w14:textId="77777777" w:rsidR="001162E3" w:rsidRDefault="001162E3" w:rsidP="001162E3">
      <w:r>
        <w:rPr>
          <w:rFonts w:hint="eastAsia"/>
        </w:rPr>
        <w:t>无</w:t>
      </w:r>
    </w:p>
    <w:p w14:paraId="7537AB1A" w14:textId="69E35075" w:rsidR="003F51AB" w:rsidRDefault="00B1364B" w:rsidP="00004D84">
      <w:pPr>
        <w:pStyle w:val="4"/>
      </w:pPr>
      <w:r>
        <w:rPr>
          <w:rFonts w:hint="eastAsia"/>
        </w:rPr>
        <w:t>5</w:t>
      </w:r>
      <w:r w:rsidR="00004D84">
        <w:rPr>
          <w:rFonts w:hint="eastAsia"/>
        </w:rPr>
        <w:t xml:space="preserve">.3.2.3 </w:t>
      </w:r>
      <w:r w:rsidR="00004D84">
        <w:rPr>
          <w:rFonts w:hint="eastAsia"/>
        </w:rPr>
        <w:t>查看账单</w:t>
      </w:r>
    </w:p>
    <w:p w14:paraId="73AC02EC" w14:textId="77777777" w:rsidR="003F51AB" w:rsidRDefault="003F51AB" w:rsidP="003F51AB">
      <w:pPr>
        <w:pStyle w:val="3"/>
        <w:rPr>
          <w:szCs w:val="30"/>
        </w:rPr>
      </w:pPr>
      <w:bookmarkStart w:id="500" w:name="_Toc370139265"/>
      <w:bookmarkStart w:id="501" w:name="_Toc370139524"/>
      <w:bookmarkStart w:id="502" w:name="_Toc370143207"/>
      <w:bookmarkStart w:id="503" w:name="_Toc248070475"/>
      <w:bookmarkStart w:id="504" w:name="_Toc248118424"/>
      <w:r>
        <w:rPr>
          <w:rFonts w:hint="eastAsia"/>
          <w:szCs w:val="30"/>
        </w:rPr>
        <w:t>简介</w:t>
      </w:r>
      <w:bookmarkEnd w:id="500"/>
      <w:bookmarkEnd w:id="501"/>
      <w:bookmarkEnd w:id="502"/>
      <w:bookmarkEnd w:id="503"/>
      <w:bookmarkEnd w:id="504"/>
    </w:p>
    <w:p w14:paraId="28F908F4" w14:textId="3D2F9FA8" w:rsidR="003F51AB" w:rsidRDefault="003F51AB" w:rsidP="003F51AB">
      <w:pPr>
        <w:ind w:firstLineChars="200" w:firstLine="420"/>
      </w:pPr>
      <w:r>
        <w:rPr>
          <w:rFonts w:hint="eastAsia"/>
        </w:rPr>
        <w:t>该用例描述了</w:t>
      </w:r>
      <w:r w:rsidR="00004D84">
        <w:rPr>
          <w:rFonts w:hint="eastAsia"/>
        </w:rPr>
        <w:t>用户查看以往的“微宝”账户消费及相应的获取“微金”情况</w:t>
      </w:r>
      <w:r>
        <w:rPr>
          <w:rFonts w:hint="eastAsia"/>
        </w:rPr>
        <w:t>。</w:t>
      </w:r>
    </w:p>
    <w:p w14:paraId="7D822312" w14:textId="750B7DDB" w:rsidR="00311A29" w:rsidRDefault="00311A29" w:rsidP="00311A29">
      <w:pPr>
        <w:pStyle w:val="3"/>
        <w:rPr>
          <w:szCs w:val="30"/>
        </w:rPr>
      </w:pPr>
      <w:bookmarkStart w:id="505" w:name="_Toc248070476"/>
      <w:bookmarkStart w:id="506" w:name="_Toc248118425"/>
      <w:r>
        <w:rPr>
          <w:rFonts w:hint="eastAsia"/>
          <w:szCs w:val="30"/>
        </w:rPr>
        <w:t>标示符：</w:t>
      </w:r>
      <w:r>
        <w:rPr>
          <w:rFonts w:hint="eastAsia"/>
          <w:szCs w:val="30"/>
        </w:rPr>
        <w:t>UC202</w:t>
      </w:r>
      <w:bookmarkEnd w:id="505"/>
      <w:bookmarkEnd w:id="506"/>
    </w:p>
    <w:p w14:paraId="0488616E" w14:textId="77777777" w:rsidR="00311A29" w:rsidRDefault="00311A29" w:rsidP="00311A29">
      <w:pPr>
        <w:pStyle w:val="3"/>
        <w:rPr>
          <w:szCs w:val="30"/>
        </w:rPr>
      </w:pPr>
      <w:bookmarkStart w:id="507" w:name="_Toc248070477"/>
      <w:bookmarkStart w:id="508" w:name="_Toc248118426"/>
      <w:r>
        <w:rPr>
          <w:rFonts w:hint="eastAsia"/>
          <w:szCs w:val="30"/>
        </w:rPr>
        <w:t>参与者：普通用户</w:t>
      </w:r>
      <w:bookmarkEnd w:id="507"/>
      <w:bookmarkEnd w:id="508"/>
    </w:p>
    <w:p w14:paraId="7F0E5E0C" w14:textId="77777777" w:rsidR="00311A29" w:rsidRDefault="00311A29" w:rsidP="00311A29">
      <w:pPr>
        <w:pStyle w:val="3"/>
        <w:rPr>
          <w:szCs w:val="30"/>
        </w:rPr>
      </w:pPr>
      <w:bookmarkStart w:id="509" w:name="_Toc248070478"/>
      <w:bookmarkStart w:id="510" w:name="_Toc248118427"/>
      <w:r>
        <w:rPr>
          <w:rFonts w:hint="eastAsia"/>
          <w:szCs w:val="30"/>
        </w:rPr>
        <w:t>参与者特点：</w:t>
      </w:r>
      <w:bookmarkEnd w:id="509"/>
      <w:bookmarkEnd w:id="510"/>
    </w:p>
    <w:p w14:paraId="653AEF30" w14:textId="43C34DC9" w:rsidR="00311A29" w:rsidRDefault="00311A29" w:rsidP="00311A29">
      <w:pPr>
        <w:ind w:firstLine="420"/>
      </w:pPr>
      <w:r>
        <w:rPr>
          <w:rFonts w:hint="eastAsia"/>
        </w:rPr>
        <w:t>无</w:t>
      </w:r>
    </w:p>
    <w:p w14:paraId="20F6F5F5" w14:textId="77777777" w:rsidR="00311A29" w:rsidRPr="00CF06A5" w:rsidRDefault="00311A29" w:rsidP="00311A29"/>
    <w:p w14:paraId="3D467299" w14:textId="2F0A1648" w:rsidR="00311A29" w:rsidRDefault="00311A29" w:rsidP="00311A29">
      <w:pPr>
        <w:pStyle w:val="3"/>
        <w:rPr>
          <w:szCs w:val="30"/>
        </w:rPr>
      </w:pPr>
      <w:bookmarkStart w:id="511" w:name="_Toc248070479"/>
      <w:bookmarkStart w:id="512" w:name="_Toc248118428"/>
      <w:r>
        <w:rPr>
          <w:rFonts w:hint="eastAsia"/>
          <w:szCs w:val="30"/>
        </w:rPr>
        <w:t>频度：高</w:t>
      </w:r>
      <w:bookmarkEnd w:id="511"/>
      <w:bookmarkEnd w:id="512"/>
    </w:p>
    <w:p w14:paraId="62BC713A" w14:textId="77777777" w:rsidR="00311A29" w:rsidRDefault="00311A29" w:rsidP="003F51AB">
      <w:pPr>
        <w:pStyle w:val="3"/>
        <w:rPr>
          <w:szCs w:val="30"/>
        </w:rPr>
      </w:pPr>
      <w:bookmarkStart w:id="513" w:name="_Toc248070480"/>
      <w:bookmarkStart w:id="514" w:name="_Toc248118429"/>
      <w:r>
        <w:rPr>
          <w:rFonts w:hint="eastAsia"/>
          <w:szCs w:val="30"/>
        </w:rPr>
        <w:t>状态：通过审查</w:t>
      </w:r>
      <w:bookmarkStart w:id="515" w:name="_Toc370139266"/>
      <w:bookmarkStart w:id="516" w:name="_Toc370139525"/>
      <w:bookmarkStart w:id="517" w:name="_Toc370143208"/>
      <w:bookmarkEnd w:id="513"/>
      <w:bookmarkEnd w:id="514"/>
    </w:p>
    <w:p w14:paraId="74D93DCC" w14:textId="72509CB4" w:rsidR="003F51AB" w:rsidRDefault="003F51AB" w:rsidP="003F51AB">
      <w:pPr>
        <w:pStyle w:val="3"/>
        <w:rPr>
          <w:szCs w:val="30"/>
        </w:rPr>
      </w:pPr>
      <w:bookmarkStart w:id="518" w:name="_Toc248070481"/>
      <w:bookmarkStart w:id="519" w:name="_Toc248118430"/>
      <w:r>
        <w:rPr>
          <w:rFonts w:hint="eastAsia"/>
          <w:szCs w:val="30"/>
        </w:rPr>
        <w:t>事件流</w:t>
      </w:r>
      <w:bookmarkEnd w:id="515"/>
      <w:bookmarkEnd w:id="516"/>
      <w:bookmarkEnd w:id="517"/>
      <w:bookmarkEnd w:id="518"/>
      <w:bookmarkEnd w:id="519"/>
    </w:p>
    <w:p w14:paraId="4D24AE0D" w14:textId="77777777" w:rsidR="003F51AB" w:rsidRPr="00B33245" w:rsidRDefault="003F51AB" w:rsidP="00B33245">
      <w:pPr>
        <w:pStyle w:val="af7"/>
      </w:pPr>
      <w:r w:rsidRPr="00B33245">
        <w:rPr>
          <w:rFonts w:hint="eastAsia"/>
        </w:rPr>
        <w:t>基本事件流</w:t>
      </w:r>
    </w:p>
    <w:p w14:paraId="1335F4C7" w14:textId="5F9A76D5" w:rsidR="003F51AB" w:rsidRDefault="00004D84" w:rsidP="003F51AB">
      <w:r>
        <w:rPr>
          <w:rFonts w:hint="eastAsia"/>
        </w:rPr>
        <w:t>当用户需要查看以往“微宝”账户消费情况和“微金”获取情况时</w:t>
      </w:r>
      <w:r w:rsidR="003F51AB">
        <w:rPr>
          <w:rFonts w:hint="eastAsia"/>
        </w:rPr>
        <w:t>，启动该用例。</w:t>
      </w:r>
    </w:p>
    <w:p w14:paraId="17FC37C8" w14:textId="74F7EBF2" w:rsidR="003F51AB" w:rsidRDefault="00004D84" w:rsidP="00344DA4">
      <w:pPr>
        <w:pStyle w:val="af4"/>
        <w:numPr>
          <w:ilvl w:val="0"/>
          <w:numId w:val="26"/>
        </w:numPr>
        <w:ind w:firstLineChars="0"/>
      </w:pPr>
      <w:r>
        <w:rPr>
          <w:rFonts w:hint="eastAsia"/>
        </w:rPr>
        <w:t>用户进入查看账单界面</w:t>
      </w:r>
      <w:r w:rsidR="003F51AB">
        <w:rPr>
          <w:rFonts w:hint="eastAsia"/>
        </w:rPr>
        <w:t>；</w:t>
      </w:r>
    </w:p>
    <w:p w14:paraId="6612231A" w14:textId="0259EFF9" w:rsidR="003F51AB" w:rsidRDefault="00004D84" w:rsidP="003F51AB">
      <w:pPr>
        <w:ind w:left="360"/>
      </w:pPr>
      <w:r>
        <w:rPr>
          <w:rFonts w:hint="eastAsia"/>
        </w:rPr>
        <w:t xml:space="preserve">2. </w:t>
      </w:r>
      <w:r>
        <w:rPr>
          <w:rFonts w:hint="eastAsia"/>
        </w:rPr>
        <w:t>用户在该页面中查看以往所有的消费记录及“微金”返还记录；</w:t>
      </w:r>
    </w:p>
    <w:p w14:paraId="149DFD89" w14:textId="4F57C433" w:rsidR="003F51AB" w:rsidRPr="00004D84" w:rsidRDefault="003F51AB" w:rsidP="00004D84">
      <w:pPr>
        <w:pStyle w:val="af7"/>
      </w:pPr>
      <w:r w:rsidRPr="00B33245">
        <w:rPr>
          <w:rFonts w:hint="eastAsia"/>
        </w:rPr>
        <w:t>替代流</w:t>
      </w:r>
    </w:p>
    <w:p w14:paraId="7CE4895D" w14:textId="750EC0D4" w:rsidR="003F51AB" w:rsidRDefault="003F51AB" w:rsidP="003F51AB">
      <w:pPr>
        <w:rPr>
          <w:i/>
        </w:rPr>
      </w:pPr>
      <w:r>
        <w:rPr>
          <w:rFonts w:hint="eastAsia"/>
          <w:i/>
        </w:rPr>
        <w:t xml:space="preserve">    </w:t>
      </w:r>
      <w:r>
        <w:rPr>
          <w:rFonts w:hint="eastAsia"/>
          <w:i/>
        </w:rPr>
        <w:t>无</w:t>
      </w:r>
    </w:p>
    <w:p w14:paraId="6676B62F" w14:textId="77777777" w:rsidR="003F51AB" w:rsidRDefault="003F51AB" w:rsidP="003F51AB">
      <w:pPr>
        <w:pStyle w:val="3"/>
        <w:rPr>
          <w:szCs w:val="30"/>
        </w:rPr>
      </w:pPr>
      <w:bookmarkStart w:id="520" w:name="_Toc370139267"/>
      <w:bookmarkStart w:id="521" w:name="_Toc370139526"/>
      <w:bookmarkStart w:id="522" w:name="_Toc370143209"/>
      <w:bookmarkStart w:id="523" w:name="_Toc248070482"/>
      <w:bookmarkStart w:id="524" w:name="_Toc248118431"/>
      <w:r>
        <w:rPr>
          <w:rFonts w:hint="eastAsia"/>
          <w:szCs w:val="30"/>
        </w:rPr>
        <w:t>特殊要求</w:t>
      </w:r>
      <w:bookmarkEnd w:id="520"/>
      <w:bookmarkEnd w:id="521"/>
      <w:bookmarkEnd w:id="522"/>
      <w:bookmarkEnd w:id="523"/>
      <w:bookmarkEnd w:id="524"/>
    </w:p>
    <w:p w14:paraId="73381D96" w14:textId="77777777" w:rsidR="003F51AB" w:rsidRDefault="003F51AB" w:rsidP="003F51AB">
      <w:r>
        <w:rPr>
          <w:rFonts w:hint="eastAsia"/>
        </w:rPr>
        <w:t>无</w:t>
      </w:r>
    </w:p>
    <w:p w14:paraId="4AD3EEA4" w14:textId="77777777" w:rsidR="003F51AB" w:rsidRDefault="003F51AB" w:rsidP="003F51AB">
      <w:pPr>
        <w:pStyle w:val="3"/>
        <w:rPr>
          <w:szCs w:val="30"/>
        </w:rPr>
      </w:pPr>
      <w:bookmarkStart w:id="525" w:name="_Toc370139268"/>
      <w:bookmarkStart w:id="526" w:name="_Toc370139527"/>
      <w:bookmarkStart w:id="527" w:name="_Toc370143210"/>
      <w:bookmarkStart w:id="528" w:name="_Toc248070483"/>
      <w:bookmarkStart w:id="529" w:name="_Toc248118432"/>
      <w:r>
        <w:rPr>
          <w:rFonts w:hint="eastAsia"/>
          <w:szCs w:val="30"/>
        </w:rPr>
        <w:t>前提条件</w:t>
      </w:r>
      <w:bookmarkEnd w:id="525"/>
      <w:bookmarkEnd w:id="526"/>
      <w:bookmarkEnd w:id="527"/>
      <w:bookmarkEnd w:id="528"/>
      <w:bookmarkEnd w:id="529"/>
    </w:p>
    <w:p w14:paraId="3F76D9D4" w14:textId="44F9522F" w:rsidR="003F51AB" w:rsidRDefault="00004D84" w:rsidP="00344DA4">
      <w:pPr>
        <w:pStyle w:val="af4"/>
        <w:numPr>
          <w:ilvl w:val="0"/>
          <w:numId w:val="27"/>
        </w:numPr>
        <w:ind w:firstLineChars="0"/>
      </w:pPr>
      <w:r>
        <w:rPr>
          <w:rFonts w:hint="eastAsia"/>
        </w:rPr>
        <w:t>用户处于登陆界面</w:t>
      </w:r>
    </w:p>
    <w:p w14:paraId="2F75603A" w14:textId="5B446DD8" w:rsidR="00004D84" w:rsidRPr="002B4551" w:rsidRDefault="00004D84" w:rsidP="00344DA4">
      <w:pPr>
        <w:pStyle w:val="af4"/>
        <w:numPr>
          <w:ilvl w:val="0"/>
          <w:numId w:val="27"/>
        </w:numPr>
        <w:ind w:firstLineChars="0"/>
      </w:pPr>
      <w:r>
        <w:rPr>
          <w:rFonts w:hint="eastAsia"/>
        </w:rPr>
        <w:t>用户完成了身份验证，且至少绑定了手机或邮箱中的一项；</w:t>
      </w:r>
    </w:p>
    <w:p w14:paraId="4D8F6219" w14:textId="77777777" w:rsidR="003A74C0" w:rsidRDefault="003A74C0" w:rsidP="003A74C0">
      <w:pPr>
        <w:pStyle w:val="3"/>
        <w:rPr>
          <w:szCs w:val="30"/>
        </w:rPr>
      </w:pPr>
      <w:bookmarkStart w:id="530" w:name="_Toc370139269"/>
      <w:bookmarkStart w:id="531" w:name="_Toc370139528"/>
      <w:bookmarkStart w:id="532" w:name="_Toc370143211"/>
      <w:bookmarkStart w:id="533" w:name="_Toc248070484"/>
      <w:bookmarkStart w:id="534" w:name="_Toc248118433"/>
      <w:r w:rsidRPr="004A6474">
        <w:rPr>
          <w:rFonts w:hint="eastAsia"/>
          <w:szCs w:val="30"/>
        </w:rPr>
        <w:t>用例结束后</w:t>
      </w:r>
      <w:bookmarkEnd w:id="530"/>
      <w:bookmarkEnd w:id="531"/>
      <w:bookmarkEnd w:id="532"/>
      <w:bookmarkEnd w:id="533"/>
      <w:bookmarkEnd w:id="534"/>
    </w:p>
    <w:p w14:paraId="6B36D80D" w14:textId="320B49BC" w:rsidR="00004D84" w:rsidRPr="00004D84" w:rsidRDefault="00004D84" w:rsidP="00004D84">
      <w:r>
        <w:rPr>
          <w:rFonts w:hint="eastAsia"/>
        </w:rPr>
        <w:t>无</w:t>
      </w:r>
    </w:p>
    <w:p w14:paraId="44342ABC" w14:textId="77777777" w:rsidR="003F51AB" w:rsidRDefault="003F51AB" w:rsidP="003F51AB">
      <w:pPr>
        <w:pStyle w:val="3"/>
        <w:rPr>
          <w:szCs w:val="30"/>
        </w:rPr>
      </w:pPr>
      <w:bookmarkStart w:id="535" w:name="_Toc370139270"/>
      <w:bookmarkStart w:id="536" w:name="_Toc370139529"/>
      <w:bookmarkStart w:id="537" w:name="_Toc370143212"/>
      <w:bookmarkStart w:id="538" w:name="_Toc248070485"/>
      <w:bookmarkStart w:id="539" w:name="_Toc248118434"/>
      <w:r>
        <w:rPr>
          <w:rFonts w:hint="eastAsia"/>
          <w:szCs w:val="30"/>
        </w:rPr>
        <w:t>扩展点</w:t>
      </w:r>
      <w:bookmarkEnd w:id="535"/>
      <w:bookmarkEnd w:id="536"/>
      <w:bookmarkEnd w:id="537"/>
      <w:bookmarkEnd w:id="538"/>
      <w:bookmarkEnd w:id="539"/>
    </w:p>
    <w:p w14:paraId="205856D3" w14:textId="77777777" w:rsidR="003F51AB" w:rsidRDefault="003F51AB" w:rsidP="003F51AB">
      <w:r>
        <w:rPr>
          <w:rFonts w:hint="eastAsia"/>
        </w:rPr>
        <w:t>无</w:t>
      </w:r>
    </w:p>
    <w:p w14:paraId="586F257A" w14:textId="224CB130" w:rsidR="00004D84" w:rsidRDefault="00B1364B" w:rsidP="00004D84">
      <w:pPr>
        <w:pStyle w:val="4"/>
      </w:pPr>
      <w:r>
        <w:rPr>
          <w:rFonts w:hint="eastAsia"/>
        </w:rPr>
        <w:t>5</w:t>
      </w:r>
      <w:r w:rsidR="00004D84">
        <w:rPr>
          <w:rFonts w:hint="eastAsia"/>
        </w:rPr>
        <w:t xml:space="preserve">.3.2.4 </w:t>
      </w:r>
      <w:r w:rsidR="00004D84">
        <w:rPr>
          <w:rFonts w:hint="eastAsia"/>
        </w:rPr>
        <w:t>查看微金兑换情况</w:t>
      </w:r>
    </w:p>
    <w:p w14:paraId="3AFD8E24" w14:textId="77777777" w:rsidR="00004D84" w:rsidRDefault="00004D84" w:rsidP="00004D84">
      <w:pPr>
        <w:pStyle w:val="3"/>
        <w:rPr>
          <w:szCs w:val="30"/>
        </w:rPr>
      </w:pPr>
      <w:bookmarkStart w:id="540" w:name="_Toc248070486"/>
      <w:bookmarkStart w:id="541" w:name="_Toc248118435"/>
      <w:r>
        <w:rPr>
          <w:rFonts w:hint="eastAsia"/>
          <w:szCs w:val="30"/>
        </w:rPr>
        <w:t>简介</w:t>
      </w:r>
      <w:bookmarkEnd w:id="540"/>
      <w:bookmarkEnd w:id="541"/>
    </w:p>
    <w:p w14:paraId="2C42C63C" w14:textId="6EABF3EA" w:rsidR="00004D84" w:rsidRDefault="00004D84" w:rsidP="00004D84">
      <w:pPr>
        <w:ind w:firstLineChars="200" w:firstLine="420"/>
      </w:pPr>
      <w:r>
        <w:rPr>
          <w:rFonts w:hint="eastAsia"/>
        </w:rPr>
        <w:t>该用例描述了用户查看以往</w:t>
      </w:r>
      <w:r w:rsidR="006B0546">
        <w:rPr>
          <w:rFonts w:hint="eastAsia"/>
        </w:rPr>
        <w:t>所有的微金兑换记录</w:t>
      </w:r>
      <w:r>
        <w:rPr>
          <w:rFonts w:hint="eastAsia"/>
        </w:rPr>
        <w:t>。</w:t>
      </w:r>
    </w:p>
    <w:p w14:paraId="3BA0C67E" w14:textId="03B2A0EC" w:rsidR="00311A29" w:rsidRDefault="00311A29" w:rsidP="00311A29">
      <w:pPr>
        <w:pStyle w:val="3"/>
        <w:rPr>
          <w:szCs w:val="30"/>
        </w:rPr>
      </w:pPr>
      <w:bookmarkStart w:id="542" w:name="_Toc248070487"/>
      <w:bookmarkStart w:id="543" w:name="_Toc248118436"/>
      <w:r>
        <w:rPr>
          <w:rFonts w:hint="eastAsia"/>
          <w:szCs w:val="30"/>
        </w:rPr>
        <w:t>标示符：</w:t>
      </w:r>
      <w:r>
        <w:rPr>
          <w:rFonts w:hint="eastAsia"/>
          <w:szCs w:val="30"/>
        </w:rPr>
        <w:t>UC203</w:t>
      </w:r>
      <w:bookmarkEnd w:id="542"/>
      <w:bookmarkEnd w:id="543"/>
    </w:p>
    <w:p w14:paraId="21EBB54E" w14:textId="77777777" w:rsidR="00311A29" w:rsidRDefault="00311A29" w:rsidP="00311A29">
      <w:pPr>
        <w:pStyle w:val="3"/>
        <w:rPr>
          <w:szCs w:val="30"/>
        </w:rPr>
      </w:pPr>
      <w:bookmarkStart w:id="544" w:name="_Toc248070488"/>
      <w:bookmarkStart w:id="545" w:name="_Toc248118437"/>
      <w:r>
        <w:rPr>
          <w:rFonts w:hint="eastAsia"/>
          <w:szCs w:val="30"/>
        </w:rPr>
        <w:t>参与者：普通用户</w:t>
      </w:r>
      <w:bookmarkEnd w:id="544"/>
      <w:bookmarkEnd w:id="545"/>
    </w:p>
    <w:p w14:paraId="6A972988" w14:textId="77777777" w:rsidR="00311A29" w:rsidRDefault="00311A29" w:rsidP="00311A29">
      <w:pPr>
        <w:pStyle w:val="3"/>
        <w:rPr>
          <w:szCs w:val="30"/>
        </w:rPr>
      </w:pPr>
      <w:bookmarkStart w:id="546" w:name="_Toc248070489"/>
      <w:bookmarkStart w:id="547" w:name="_Toc248118438"/>
      <w:r>
        <w:rPr>
          <w:rFonts w:hint="eastAsia"/>
          <w:szCs w:val="30"/>
        </w:rPr>
        <w:t>参与者特点：</w:t>
      </w:r>
      <w:bookmarkEnd w:id="546"/>
      <w:bookmarkEnd w:id="547"/>
    </w:p>
    <w:p w14:paraId="4732134C" w14:textId="666ABF3D" w:rsidR="00311A29" w:rsidRPr="00CF06A5" w:rsidRDefault="00311A29" w:rsidP="00311A29">
      <w:r>
        <w:rPr>
          <w:rFonts w:hint="eastAsia"/>
        </w:rPr>
        <w:tab/>
      </w:r>
      <w:r>
        <w:rPr>
          <w:rFonts w:hint="eastAsia"/>
        </w:rPr>
        <w:t>用户之前扫描过相应的微金二维码，并在账单中点击过“兑换”</w:t>
      </w:r>
    </w:p>
    <w:p w14:paraId="30DC40AD" w14:textId="35D999D5" w:rsidR="00311A29" w:rsidRPr="00311A29" w:rsidRDefault="00311A29" w:rsidP="00311A29">
      <w:pPr>
        <w:pStyle w:val="3"/>
        <w:rPr>
          <w:szCs w:val="30"/>
        </w:rPr>
      </w:pPr>
      <w:bookmarkStart w:id="548" w:name="_Toc248070490"/>
      <w:bookmarkStart w:id="549" w:name="_Toc248118439"/>
      <w:r>
        <w:rPr>
          <w:rFonts w:hint="eastAsia"/>
          <w:szCs w:val="30"/>
        </w:rPr>
        <w:t>频度：高</w:t>
      </w:r>
      <w:bookmarkEnd w:id="548"/>
      <w:bookmarkEnd w:id="549"/>
    </w:p>
    <w:p w14:paraId="0CA9EA4B" w14:textId="77777777" w:rsidR="00311A29" w:rsidRDefault="00311A29" w:rsidP="00311A29">
      <w:pPr>
        <w:pStyle w:val="3"/>
        <w:rPr>
          <w:szCs w:val="30"/>
        </w:rPr>
      </w:pPr>
      <w:bookmarkStart w:id="550" w:name="_Toc248070491"/>
      <w:bookmarkStart w:id="551" w:name="_Toc248118440"/>
      <w:r>
        <w:rPr>
          <w:rFonts w:hint="eastAsia"/>
          <w:szCs w:val="30"/>
        </w:rPr>
        <w:t>状态：通过审查</w:t>
      </w:r>
      <w:bookmarkEnd w:id="550"/>
      <w:bookmarkEnd w:id="551"/>
    </w:p>
    <w:p w14:paraId="18BBA665" w14:textId="77777777" w:rsidR="00004D84" w:rsidRDefault="00004D84" w:rsidP="00004D84">
      <w:pPr>
        <w:pStyle w:val="3"/>
        <w:rPr>
          <w:szCs w:val="30"/>
        </w:rPr>
      </w:pPr>
      <w:bookmarkStart w:id="552" w:name="_Toc248070492"/>
      <w:bookmarkStart w:id="553" w:name="_Toc248118441"/>
      <w:r>
        <w:rPr>
          <w:rFonts w:hint="eastAsia"/>
          <w:szCs w:val="30"/>
        </w:rPr>
        <w:t>事件流</w:t>
      </w:r>
      <w:bookmarkEnd w:id="552"/>
      <w:bookmarkEnd w:id="553"/>
    </w:p>
    <w:p w14:paraId="71EB25D0" w14:textId="77777777" w:rsidR="00004D84" w:rsidRPr="00B33245" w:rsidRDefault="00004D84" w:rsidP="00004D84">
      <w:pPr>
        <w:pStyle w:val="af7"/>
      </w:pPr>
      <w:r w:rsidRPr="00B33245">
        <w:rPr>
          <w:rFonts w:hint="eastAsia"/>
        </w:rPr>
        <w:t>基本事件流</w:t>
      </w:r>
    </w:p>
    <w:p w14:paraId="65169472" w14:textId="72D48247" w:rsidR="00004D84" w:rsidRDefault="00004D84" w:rsidP="00004D84">
      <w:r>
        <w:rPr>
          <w:rFonts w:hint="eastAsia"/>
        </w:rPr>
        <w:t>当用户需要查看以往“</w:t>
      </w:r>
      <w:r w:rsidR="006B0546">
        <w:rPr>
          <w:rFonts w:hint="eastAsia"/>
        </w:rPr>
        <w:t>所有的微金兑换记录</w:t>
      </w:r>
      <w:r>
        <w:rPr>
          <w:rFonts w:hint="eastAsia"/>
        </w:rPr>
        <w:t>时，启动该用例。</w:t>
      </w:r>
    </w:p>
    <w:p w14:paraId="2E49CB3B" w14:textId="3059A505" w:rsidR="00004D84" w:rsidRDefault="006B0546" w:rsidP="00344DA4">
      <w:pPr>
        <w:pStyle w:val="af4"/>
        <w:numPr>
          <w:ilvl w:val="0"/>
          <w:numId w:val="28"/>
        </w:numPr>
        <w:ind w:left="567" w:firstLineChars="0" w:hanging="283"/>
      </w:pPr>
      <w:r>
        <w:rPr>
          <w:rFonts w:hint="eastAsia"/>
        </w:rPr>
        <w:t xml:space="preserve"> </w:t>
      </w:r>
      <w:r>
        <w:rPr>
          <w:rFonts w:hint="eastAsia"/>
        </w:rPr>
        <w:t>用户进入查看微金兑换记录</w:t>
      </w:r>
      <w:r w:rsidR="00004D84">
        <w:rPr>
          <w:rFonts w:hint="eastAsia"/>
        </w:rPr>
        <w:t>界面；</w:t>
      </w:r>
    </w:p>
    <w:p w14:paraId="60066CE6" w14:textId="2BC75B41" w:rsidR="00004D84" w:rsidRDefault="00004D84" w:rsidP="00344DA4">
      <w:pPr>
        <w:pStyle w:val="af4"/>
        <w:numPr>
          <w:ilvl w:val="0"/>
          <w:numId w:val="28"/>
        </w:numPr>
        <w:ind w:left="709" w:firstLineChars="0" w:hanging="425"/>
      </w:pPr>
      <w:r>
        <w:rPr>
          <w:rFonts w:hint="eastAsia"/>
        </w:rPr>
        <w:t>用户在该页面中查看</w:t>
      </w:r>
      <w:r w:rsidR="006B0546">
        <w:rPr>
          <w:rFonts w:hint="eastAsia"/>
        </w:rPr>
        <w:t>已微金兑换的总额，未兑换“微金”总额及已获得养老金总额</w:t>
      </w:r>
    </w:p>
    <w:p w14:paraId="6DF0039C" w14:textId="04107FFE" w:rsidR="006B0546" w:rsidRDefault="006B0546" w:rsidP="00344DA4">
      <w:pPr>
        <w:pStyle w:val="af4"/>
        <w:numPr>
          <w:ilvl w:val="0"/>
          <w:numId w:val="28"/>
        </w:numPr>
        <w:ind w:left="709" w:firstLineChars="0"/>
      </w:pPr>
      <w:r>
        <w:rPr>
          <w:rFonts w:hint="eastAsia"/>
        </w:rPr>
        <w:t>用户查看每一笔兑换的明细，包括</w:t>
      </w:r>
    </w:p>
    <w:p w14:paraId="59BE771D" w14:textId="15FE9F88" w:rsidR="006B0546" w:rsidRDefault="006B0546" w:rsidP="00344DA4">
      <w:pPr>
        <w:pStyle w:val="af4"/>
        <w:numPr>
          <w:ilvl w:val="0"/>
          <w:numId w:val="22"/>
        </w:numPr>
        <w:ind w:firstLineChars="0"/>
      </w:pPr>
      <w:r>
        <w:rPr>
          <w:rFonts w:hint="eastAsia"/>
        </w:rPr>
        <w:t>兑换时间</w:t>
      </w:r>
    </w:p>
    <w:p w14:paraId="283BB795" w14:textId="643AD40F" w:rsidR="006B0546" w:rsidRDefault="006B0546" w:rsidP="00344DA4">
      <w:pPr>
        <w:pStyle w:val="af4"/>
        <w:numPr>
          <w:ilvl w:val="0"/>
          <w:numId w:val="22"/>
        </w:numPr>
        <w:ind w:firstLineChars="0"/>
      </w:pPr>
      <w:r>
        <w:rPr>
          <w:rFonts w:hint="eastAsia"/>
        </w:rPr>
        <w:t>兑换金额</w:t>
      </w:r>
    </w:p>
    <w:p w14:paraId="3FE6315F" w14:textId="230E08AD" w:rsidR="006B0546" w:rsidRDefault="006B0546" w:rsidP="00344DA4">
      <w:pPr>
        <w:pStyle w:val="af4"/>
        <w:numPr>
          <w:ilvl w:val="0"/>
          <w:numId w:val="22"/>
        </w:numPr>
        <w:ind w:firstLineChars="0"/>
      </w:pPr>
      <w:r>
        <w:rPr>
          <w:rFonts w:hint="eastAsia"/>
        </w:rPr>
        <w:t>兑换说明</w:t>
      </w:r>
    </w:p>
    <w:p w14:paraId="2080B0EF" w14:textId="77777777" w:rsidR="006B0546" w:rsidRDefault="006B0546" w:rsidP="006B0546">
      <w:pPr>
        <w:pStyle w:val="af4"/>
        <w:ind w:left="709" w:firstLineChars="0" w:firstLine="0"/>
      </w:pPr>
    </w:p>
    <w:p w14:paraId="718CA4EB" w14:textId="77777777" w:rsidR="00004D84" w:rsidRPr="00004D84" w:rsidRDefault="00004D84" w:rsidP="00004D84">
      <w:pPr>
        <w:pStyle w:val="af7"/>
      </w:pPr>
      <w:r w:rsidRPr="00B33245">
        <w:rPr>
          <w:rFonts w:hint="eastAsia"/>
        </w:rPr>
        <w:t>替代流</w:t>
      </w:r>
    </w:p>
    <w:p w14:paraId="3B9FC4C1" w14:textId="77777777" w:rsidR="00004D84" w:rsidRDefault="00004D84" w:rsidP="00004D84">
      <w:pPr>
        <w:rPr>
          <w:i/>
        </w:rPr>
      </w:pPr>
      <w:r>
        <w:rPr>
          <w:rFonts w:hint="eastAsia"/>
          <w:i/>
        </w:rPr>
        <w:t xml:space="preserve">    </w:t>
      </w:r>
      <w:r>
        <w:rPr>
          <w:rFonts w:hint="eastAsia"/>
          <w:i/>
        </w:rPr>
        <w:t>无</w:t>
      </w:r>
    </w:p>
    <w:p w14:paraId="7B4C03D7" w14:textId="77777777" w:rsidR="00004D84" w:rsidRDefault="00004D84" w:rsidP="00004D84">
      <w:pPr>
        <w:pStyle w:val="3"/>
        <w:rPr>
          <w:szCs w:val="30"/>
        </w:rPr>
      </w:pPr>
      <w:bookmarkStart w:id="554" w:name="_Toc248070493"/>
      <w:bookmarkStart w:id="555" w:name="_Toc248118442"/>
      <w:r>
        <w:rPr>
          <w:rFonts w:hint="eastAsia"/>
          <w:szCs w:val="30"/>
        </w:rPr>
        <w:t>特殊要求</w:t>
      </w:r>
      <w:bookmarkEnd w:id="554"/>
      <w:bookmarkEnd w:id="555"/>
    </w:p>
    <w:p w14:paraId="2E3C463E" w14:textId="77777777" w:rsidR="00004D84" w:rsidRDefault="00004D84" w:rsidP="00004D84">
      <w:r>
        <w:rPr>
          <w:rFonts w:hint="eastAsia"/>
        </w:rPr>
        <w:t>无</w:t>
      </w:r>
    </w:p>
    <w:p w14:paraId="595F8B2B" w14:textId="77777777" w:rsidR="00004D84" w:rsidRDefault="00004D84" w:rsidP="00004D84">
      <w:pPr>
        <w:pStyle w:val="3"/>
        <w:rPr>
          <w:szCs w:val="30"/>
        </w:rPr>
      </w:pPr>
      <w:bookmarkStart w:id="556" w:name="_Toc248070494"/>
      <w:bookmarkStart w:id="557" w:name="_Toc248118443"/>
      <w:r>
        <w:rPr>
          <w:rFonts w:hint="eastAsia"/>
          <w:szCs w:val="30"/>
        </w:rPr>
        <w:t>前提条件</w:t>
      </w:r>
      <w:bookmarkEnd w:id="556"/>
      <w:bookmarkEnd w:id="557"/>
    </w:p>
    <w:p w14:paraId="416AD7DF" w14:textId="3A9A2DCB" w:rsidR="00004D84" w:rsidRDefault="006B0546" w:rsidP="00344DA4">
      <w:pPr>
        <w:pStyle w:val="af4"/>
        <w:numPr>
          <w:ilvl w:val="0"/>
          <w:numId w:val="29"/>
        </w:numPr>
        <w:ind w:firstLineChars="0"/>
      </w:pPr>
      <w:r>
        <w:rPr>
          <w:rFonts w:hint="eastAsia"/>
        </w:rPr>
        <w:t>用户处于已登陆状态；</w:t>
      </w:r>
    </w:p>
    <w:p w14:paraId="3AE86B64" w14:textId="77777777" w:rsidR="00004D84" w:rsidRDefault="00004D84" w:rsidP="00344DA4">
      <w:pPr>
        <w:pStyle w:val="af4"/>
        <w:numPr>
          <w:ilvl w:val="0"/>
          <w:numId w:val="29"/>
        </w:numPr>
        <w:ind w:firstLineChars="0"/>
      </w:pPr>
      <w:r>
        <w:rPr>
          <w:rFonts w:hint="eastAsia"/>
        </w:rPr>
        <w:t>用户完成了身份验证，且至少绑定了手机或邮箱中的一项；</w:t>
      </w:r>
    </w:p>
    <w:p w14:paraId="47DB97B1" w14:textId="519856D5" w:rsidR="006B0546" w:rsidRPr="002B4551" w:rsidRDefault="006B0546" w:rsidP="00344DA4">
      <w:pPr>
        <w:pStyle w:val="af4"/>
        <w:numPr>
          <w:ilvl w:val="0"/>
          <w:numId w:val="29"/>
        </w:numPr>
        <w:ind w:firstLineChars="0"/>
      </w:pPr>
      <w:r>
        <w:rPr>
          <w:rFonts w:hint="eastAsia"/>
        </w:rPr>
        <w:t>用户有至少一次兑换经历；</w:t>
      </w:r>
    </w:p>
    <w:p w14:paraId="016CABF5" w14:textId="77777777" w:rsidR="00004D84" w:rsidRDefault="00004D84" w:rsidP="00004D84">
      <w:pPr>
        <w:pStyle w:val="3"/>
        <w:rPr>
          <w:szCs w:val="30"/>
        </w:rPr>
      </w:pPr>
      <w:bookmarkStart w:id="558" w:name="_Toc248070495"/>
      <w:bookmarkStart w:id="559" w:name="_Toc248118444"/>
      <w:r w:rsidRPr="004A6474">
        <w:rPr>
          <w:rFonts w:hint="eastAsia"/>
          <w:szCs w:val="30"/>
        </w:rPr>
        <w:t>用例结束后</w:t>
      </w:r>
      <w:bookmarkEnd w:id="558"/>
      <w:bookmarkEnd w:id="559"/>
    </w:p>
    <w:p w14:paraId="410D7433" w14:textId="77777777" w:rsidR="00004D84" w:rsidRPr="00004D84" w:rsidRDefault="00004D84" w:rsidP="00004D84">
      <w:r>
        <w:rPr>
          <w:rFonts w:hint="eastAsia"/>
        </w:rPr>
        <w:t>无</w:t>
      </w:r>
    </w:p>
    <w:p w14:paraId="3C2FAA16" w14:textId="77777777" w:rsidR="00004D84" w:rsidRDefault="00004D84" w:rsidP="00004D84">
      <w:pPr>
        <w:pStyle w:val="3"/>
        <w:rPr>
          <w:szCs w:val="30"/>
        </w:rPr>
      </w:pPr>
      <w:bookmarkStart w:id="560" w:name="_Toc248070496"/>
      <w:bookmarkStart w:id="561" w:name="_Toc248118445"/>
      <w:r>
        <w:rPr>
          <w:rFonts w:hint="eastAsia"/>
          <w:szCs w:val="30"/>
        </w:rPr>
        <w:t>扩展点</w:t>
      </w:r>
      <w:bookmarkEnd w:id="560"/>
      <w:bookmarkEnd w:id="561"/>
    </w:p>
    <w:p w14:paraId="0B9CDFF8" w14:textId="77777777" w:rsidR="00004D84" w:rsidRDefault="00004D84" w:rsidP="00004D84">
      <w:r>
        <w:rPr>
          <w:rFonts w:hint="eastAsia"/>
        </w:rPr>
        <w:t>无</w:t>
      </w:r>
    </w:p>
    <w:p w14:paraId="68ADB465" w14:textId="03A3D2F9" w:rsidR="00545CE6" w:rsidRDefault="00B1364B" w:rsidP="00545CE6">
      <w:pPr>
        <w:pStyle w:val="2"/>
      </w:pPr>
      <w:bookmarkStart w:id="562" w:name="_Toc248070497"/>
      <w:bookmarkStart w:id="563" w:name="_Toc248118446"/>
      <w:r>
        <w:t>5</w:t>
      </w:r>
      <w:r w:rsidR="00545CE6">
        <w:t>.</w:t>
      </w:r>
      <w:r w:rsidR="00545CE6">
        <w:rPr>
          <w:rFonts w:hint="eastAsia"/>
        </w:rPr>
        <w:t xml:space="preserve">4 </w:t>
      </w:r>
      <w:r w:rsidR="00545CE6">
        <w:rPr>
          <w:rFonts w:hint="eastAsia"/>
        </w:rPr>
        <w:t>商户管理子系统</w:t>
      </w:r>
      <w:bookmarkEnd w:id="562"/>
      <w:bookmarkEnd w:id="563"/>
    </w:p>
    <w:p w14:paraId="6AEE76EF" w14:textId="6546922F" w:rsidR="00545CE6" w:rsidRDefault="00B1364B" w:rsidP="00545CE6">
      <w:pPr>
        <w:pStyle w:val="3"/>
      </w:pPr>
      <w:bookmarkStart w:id="564" w:name="_Toc248070498"/>
      <w:bookmarkStart w:id="565" w:name="_Toc248118447"/>
      <w:r>
        <w:rPr>
          <w:rFonts w:hint="eastAsia"/>
        </w:rPr>
        <w:t>5</w:t>
      </w:r>
      <w:r w:rsidR="00545CE6">
        <w:rPr>
          <w:rFonts w:hint="eastAsia"/>
        </w:rPr>
        <w:t xml:space="preserve">.4.1 </w:t>
      </w:r>
      <w:r w:rsidR="00545CE6">
        <w:rPr>
          <w:rFonts w:hint="eastAsia"/>
        </w:rPr>
        <w:t>商户管理子系统用例图</w:t>
      </w:r>
      <w:bookmarkEnd w:id="564"/>
      <w:bookmarkEnd w:id="565"/>
    </w:p>
    <w:p w14:paraId="4134B975" w14:textId="0214BCD4" w:rsidR="00852359" w:rsidRDefault="00852359" w:rsidP="00852359">
      <w:r>
        <w:rPr>
          <w:noProof/>
        </w:rPr>
        <w:drawing>
          <wp:inline distT="0" distB="0" distL="0" distR="0" wp14:anchorId="0358520E" wp14:editId="564941E5">
            <wp:extent cx="5274310" cy="5981616"/>
            <wp:effectExtent l="0" t="0" r="8890" b="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981616"/>
                    </a:xfrm>
                    <a:prstGeom prst="rect">
                      <a:avLst/>
                    </a:prstGeom>
                    <a:noFill/>
                    <a:ln>
                      <a:noFill/>
                    </a:ln>
                  </pic:spPr>
                </pic:pic>
              </a:graphicData>
            </a:graphic>
          </wp:inline>
        </w:drawing>
      </w:r>
    </w:p>
    <w:p w14:paraId="0EAA5C18" w14:textId="72EA07DD" w:rsidR="00EF2967" w:rsidRDefault="00B1364B" w:rsidP="00EF2967">
      <w:pPr>
        <w:pStyle w:val="3"/>
      </w:pPr>
      <w:bookmarkStart w:id="566" w:name="_Toc248070499"/>
      <w:bookmarkStart w:id="567" w:name="_Toc248118448"/>
      <w:r>
        <w:rPr>
          <w:rFonts w:hint="eastAsia"/>
        </w:rPr>
        <w:t>5</w:t>
      </w:r>
      <w:r w:rsidR="00EF2967">
        <w:rPr>
          <w:rFonts w:hint="eastAsia"/>
        </w:rPr>
        <w:t xml:space="preserve">.4.2 </w:t>
      </w:r>
      <w:r w:rsidR="00EF2967">
        <w:rPr>
          <w:rFonts w:hint="eastAsia"/>
        </w:rPr>
        <w:t>商户管理子系统用例分析</w:t>
      </w:r>
      <w:bookmarkEnd w:id="566"/>
      <w:bookmarkEnd w:id="567"/>
    </w:p>
    <w:p w14:paraId="389BB20D" w14:textId="0D61709C" w:rsidR="00EF2967" w:rsidRDefault="00B1364B" w:rsidP="00EF2967">
      <w:pPr>
        <w:pStyle w:val="4"/>
      </w:pPr>
      <w:r>
        <w:t>5</w:t>
      </w:r>
      <w:r w:rsidR="00EF2967">
        <w:t>.4</w:t>
      </w:r>
      <w:r w:rsidR="00EF2967" w:rsidRPr="005A2F6B">
        <w:t xml:space="preserve">.2.1 </w:t>
      </w:r>
      <w:r w:rsidR="00EF2967">
        <w:rPr>
          <w:rFonts w:hint="eastAsia"/>
        </w:rPr>
        <w:t>订阅商户</w:t>
      </w:r>
    </w:p>
    <w:p w14:paraId="11018AF9" w14:textId="77777777" w:rsidR="00A3703D" w:rsidRDefault="00A3703D" w:rsidP="00A3703D">
      <w:pPr>
        <w:pStyle w:val="3"/>
        <w:rPr>
          <w:szCs w:val="30"/>
        </w:rPr>
      </w:pPr>
      <w:bookmarkStart w:id="568" w:name="_Toc248070500"/>
      <w:bookmarkStart w:id="569" w:name="_Toc248118449"/>
      <w:r>
        <w:rPr>
          <w:rFonts w:hint="eastAsia"/>
          <w:szCs w:val="30"/>
        </w:rPr>
        <w:t>简介</w:t>
      </w:r>
      <w:bookmarkEnd w:id="568"/>
      <w:bookmarkEnd w:id="569"/>
    </w:p>
    <w:p w14:paraId="033D257D" w14:textId="7604E904" w:rsidR="00A3703D" w:rsidRDefault="00A3703D" w:rsidP="00A3703D">
      <w:pPr>
        <w:ind w:firstLineChars="200" w:firstLine="420"/>
      </w:pPr>
      <w:r>
        <w:rPr>
          <w:rFonts w:hint="eastAsia"/>
        </w:rPr>
        <w:t>该用例描述了用户在系统内选择感兴趣的商户进行订阅，以便于关注后续商户推送的消息及优惠信息。</w:t>
      </w:r>
    </w:p>
    <w:p w14:paraId="35ABE7D7" w14:textId="1AA85B26" w:rsidR="00311A29" w:rsidRDefault="00311A29" w:rsidP="00311A29">
      <w:pPr>
        <w:pStyle w:val="3"/>
        <w:rPr>
          <w:szCs w:val="30"/>
        </w:rPr>
      </w:pPr>
      <w:bookmarkStart w:id="570" w:name="_Toc248070501"/>
      <w:bookmarkStart w:id="571" w:name="_Toc248118450"/>
      <w:r>
        <w:rPr>
          <w:rFonts w:hint="eastAsia"/>
          <w:szCs w:val="30"/>
        </w:rPr>
        <w:t>标示符：</w:t>
      </w:r>
      <w:r>
        <w:rPr>
          <w:rFonts w:hint="eastAsia"/>
          <w:szCs w:val="30"/>
        </w:rPr>
        <w:t>UC301</w:t>
      </w:r>
      <w:bookmarkEnd w:id="570"/>
      <w:bookmarkEnd w:id="571"/>
    </w:p>
    <w:p w14:paraId="1EE9E2CC" w14:textId="08DF0BE4" w:rsidR="00311A29" w:rsidRDefault="00311A29" w:rsidP="00311A29">
      <w:pPr>
        <w:pStyle w:val="3"/>
        <w:rPr>
          <w:szCs w:val="30"/>
        </w:rPr>
      </w:pPr>
      <w:bookmarkStart w:id="572" w:name="_Toc248070502"/>
      <w:bookmarkStart w:id="573" w:name="_Toc248118451"/>
      <w:r>
        <w:rPr>
          <w:rFonts w:hint="eastAsia"/>
          <w:szCs w:val="30"/>
        </w:rPr>
        <w:t>参与者：普通用户，商户系统</w:t>
      </w:r>
      <w:bookmarkEnd w:id="572"/>
      <w:bookmarkEnd w:id="573"/>
    </w:p>
    <w:p w14:paraId="0DAE6EB9" w14:textId="77777777" w:rsidR="00311A29" w:rsidRDefault="00311A29" w:rsidP="00311A29">
      <w:pPr>
        <w:pStyle w:val="3"/>
        <w:rPr>
          <w:szCs w:val="30"/>
        </w:rPr>
      </w:pPr>
      <w:bookmarkStart w:id="574" w:name="_Toc248070503"/>
      <w:bookmarkStart w:id="575" w:name="_Toc248118452"/>
      <w:r>
        <w:rPr>
          <w:rFonts w:hint="eastAsia"/>
          <w:szCs w:val="30"/>
        </w:rPr>
        <w:t>参与者特点：</w:t>
      </w:r>
      <w:bookmarkEnd w:id="574"/>
      <w:bookmarkEnd w:id="575"/>
    </w:p>
    <w:p w14:paraId="12C8E590" w14:textId="42C79E3B" w:rsidR="00311A29" w:rsidRPr="00CF06A5" w:rsidRDefault="00D74906" w:rsidP="00311A29">
      <w:r>
        <w:rPr>
          <w:rFonts w:hint="eastAsia"/>
        </w:rPr>
        <w:tab/>
      </w:r>
      <w:r>
        <w:rPr>
          <w:rFonts w:hint="eastAsia"/>
        </w:rPr>
        <w:t>对某一类商户以及其发送的消息比较感兴趣</w:t>
      </w:r>
    </w:p>
    <w:p w14:paraId="32E7CFDD" w14:textId="186C6D6D" w:rsidR="00311A29" w:rsidRPr="00D74906" w:rsidRDefault="00D74906" w:rsidP="00D74906">
      <w:pPr>
        <w:pStyle w:val="3"/>
        <w:rPr>
          <w:szCs w:val="30"/>
        </w:rPr>
      </w:pPr>
      <w:bookmarkStart w:id="576" w:name="_Toc248070504"/>
      <w:bookmarkStart w:id="577" w:name="_Toc248118453"/>
      <w:r>
        <w:rPr>
          <w:rFonts w:hint="eastAsia"/>
          <w:szCs w:val="30"/>
        </w:rPr>
        <w:t>频度：高</w:t>
      </w:r>
      <w:bookmarkEnd w:id="576"/>
      <w:bookmarkEnd w:id="577"/>
    </w:p>
    <w:p w14:paraId="174A7F26" w14:textId="12AEA91F" w:rsidR="00311A29" w:rsidRDefault="00311A29" w:rsidP="00A3703D">
      <w:pPr>
        <w:pStyle w:val="3"/>
        <w:rPr>
          <w:szCs w:val="30"/>
        </w:rPr>
      </w:pPr>
      <w:bookmarkStart w:id="578" w:name="_Toc248070505"/>
      <w:bookmarkStart w:id="579" w:name="_Toc248118454"/>
      <w:r>
        <w:rPr>
          <w:rFonts w:hint="eastAsia"/>
          <w:szCs w:val="30"/>
        </w:rPr>
        <w:t>状态：通过审查</w:t>
      </w:r>
      <w:bookmarkEnd w:id="578"/>
      <w:bookmarkEnd w:id="579"/>
    </w:p>
    <w:p w14:paraId="5BD3D445" w14:textId="77777777" w:rsidR="00A3703D" w:rsidRDefault="00A3703D" w:rsidP="00A3703D">
      <w:pPr>
        <w:pStyle w:val="3"/>
        <w:rPr>
          <w:szCs w:val="30"/>
        </w:rPr>
      </w:pPr>
      <w:bookmarkStart w:id="580" w:name="_Toc248070506"/>
      <w:bookmarkStart w:id="581" w:name="_Toc248118455"/>
      <w:r>
        <w:rPr>
          <w:rFonts w:hint="eastAsia"/>
          <w:szCs w:val="30"/>
        </w:rPr>
        <w:t>事件流</w:t>
      </w:r>
      <w:bookmarkEnd w:id="580"/>
      <w:bookmarkEnd w:id="581"/>
    </w:p>
    <w:p w14:paraId="68834D2F" w14:textId="77777777" w:rsidR="00A3703D" w:rsidRPr="00B33245" w:rsidRDefault="00A3703D" w:rsidP="00A3703D">
      <w:pPr>
        <w:pStyle w:val="af7"/>
      </w:pPr>
      <w:r w:rsidRPr="00B33245">
        <w:rPr>
          <w:rFonts w:hint="eastAsia"/>
        </w:rPr>
        <w:t>基本事件流</w:t>
      </w:r>
    </w:p>
    <w:p w14:paraId="1034E70F" w14:textId="23A4C5AC" w:rsidR="00A3703D" w:rsidRDefault="00A3703D" w:rsidP="00A3703D">
      <w:r>
        <w:rPr>
          <w:rFonts w:hint="eastAsia"/>
        </w:rPr>
        <w:t>当用户在查看商户列表选择商户准备订阅时，启动该用例。</w:t>
      </w:r>
    </w:p>
    <w:p w14:paraId="36C15A6D" w14:textId="4882BCEA" w:rsidR="00A3703D" w:rsidRDefault="00A3703D" w:rsidP="00344DA4">
      <w:pPr>
        <w:pStyle w:val="af4"/>
        <w:numPr>
          <w:ilvl w:val="0"/>
          <w:numId w:val="30"/>
        </w:numPr>
        <w:ind w:firstLineChars="0"/>
      </w:pPr>
      <w:r>
        <w:rPr>
          <w:rFonts w:hint="eastAsia"/>
        </w:rPr>
        <w:t>用户进入商户列表界面；</w:t>
      </w:r>
    </w:p>
    <w:p w14:paraId="48510243" w14:textId="0D09B573" w:rsidR="00A3703D" w:rsidRDefault="00A3703D" w:rsidP="00344DA4">
      <w:pPr>
        <w:pStyle w:val="af4"/>
        <w:numPr>
          <w:ilvl w:val="0"/>
          <w:numId w:val="30"/>
        </w:numPr>
        <w:ind w:firstLineChars="0"/>
      </w:pPr>
      <w:r>
        <w:rPr>
          <w:rFonts w:hint="eastAsia"/>
        </w:rPr>
        <w:t>用户选择一个商户查看详细商户描述；</w:t>
      </w:r>
    </w:p>
    <w:p w14:paraId="421966AA" w14:textId="54599DDB" w:rsidR="00A3703D" w:rsidRPr="00A3703D" w:rsidRDefault="00A3703D" w:rsidP="00344DA4">
      <w:pPr>
        <w:pStyle w:val="af4"/>
        <w:numPr>
          <w:ilvl w:val="0"/>
          <w:numId w:val="30"/>
        </w:numPr>
        <w:ind w:firstLineChars="0"/>
      </w:pPr>
      <w:r>
        <w:rPr>
          <w:rFonts w:hint="eastAsia"/>
        </w:rPr>
        <w:t>用户点击</w:t>
      </w:r>
      <w:r>
        <w:rPr>
          <w:rFonts w:ascii="宋体" w:hAnsi="宋体" w:cs="宋体" w:hint="eastAsia"/>
        </w:rPr>
        <w:t>“订阅”按钮；</w:t>
      </w:r>
    </w:p>
    <w:p w14:paraId="0B9DD4C2" w14:textId="1459CEA7" w:rsidR="00A3703D" w:rsidRPr="00A3703D" w:rsidRDefault="00A3703D" w:rsidP="00344DA4">
      <w:pPr>
        <w:pStyle w:val="af4"/>
        <w:numPr>
          <w:ilvl w:val="0"/>
          <w:numId w:val="30"/>
        </w:numPr>
        <w:ind w:firstLineChars="0"/>
      </w:pPr>
      <w:r>
        <w:rPr>
          <w:rFonts w:ascii="宋体" w:hAnsi="宋体" w:cs="宋体" w:hint="eastAsia"/>
        </w:rPr>
        <w:t>系统开启异步线程连接数据库，为用户增加一条订阅记录，并返回订阅成功的消息；</w:t>
      </w:r>
    </w:p>
    <w:p w14:paraId="0AA27DF8" w14:textId="1A86A8A8" w:rsidR="00A3703D" w:rsidRDefault="006E3137" w:rsidP="00344DA4">
      <w:pPr>
        <w:pStyle w:val="af4"/>
        <w:numPr>
          <w:ilvl w:val="0"/>
          <w:numId w:val="30"/>
        </w:numPr>
        <w:ind w:firstLineChars="0"/>
      </w:pPr>
      <w:r>
        <w:rPr>
          <w:rFonts w:ascii="宋体" w:hAnsi="宋体" w:cs="宋体" w:hint="eastAsia"/>
        </w:rPr>
        <w:t>用户在商户描述</w:t>
      </w:r>
      <w:r w:rsidR="00A3703D">
        <w:rPr>
          <w:rFonts w:ascii="宋体" w:hAnsi="宋体" w:cs="宋体" w:hint="eastAsia"/>
        </w:rPr>
        <w:t>界面看到该商户详细信息上显示“已经订阅”；</w:t>
      </w:r>
    </w:p>
    <w:p w14:paraId="1FC066F1" w14:textId="5A96496E" w:rsidR="00A3703D" w:rsidRDefault="00A3703D" w:rsidP="00A3703D">
      <w:r>
        <w:rPr>
          <w:rFonts w:hint="eastAsia"/>
        </w:rPr>
        <w:t>或者</w:t>
      </w:r>
    </w:p>
    <w:p w14:paraId="34B311CC" w14:textId="77777777" w:rsidR="00A3703D" w:rsidRDefault="00A3703D" w:rsidP="00344DA4">
      <w:pPr>
        <w:pStyle w:val="af4"/>
        <w:numPr>
          <w:ilvl w:val="0"/>
          <w:numId w:val="31"/>
        </w:numPr>
        <w:ind w:firstLineChars="0"/>
      </w:pPr>
      <w:r>
        <w:rPr>
          <w:rFonts w:hint="eastAsia"/>
        </w:rPr>
        <w:t>用户进入商户列表界面；</w:t>
      </w:r>
    </w:p>
    <w:p w14:paraId="1739F8C3" w14:textId="119D32B2" w:rsidR="00A3703D" w:rsidRDefault="00A3703D" w:rsidP="00344DA4">
      <w:pPr>
        <w:pStyle w:val="af4"/>
        <w:numPr>
          <w:ilvl w:val="0"/>
          <w:numId w:val="31"/>
        </w:numPr>
        <w:ind w:firstLineChars="0"/>
      </w:pPr>
      <w:r>
        <w:rPr>
          <w:rFonts w:hint="eastAsia"/>
        </w:rPr>
        <w:t>用户选择一个商户</w:t>
      </w:r>
      <w:r>
        <w:rPr>
          <w:rFonts w:hint="eastAsia"/>
        </w:rPr>
        <w:t>,</w:t>
      </w:r>
      <w:r w:rsidR="006E3137">
        <w:rPr>
          <w:rFonts w:ascii="宋体" w:hAnsi="宋体" w:cs="宋体" w:hint="eastAsia"/>
        </w:rPr>
        <w:t>无须进入商户详细信息描述界面，直接</w:t>
      </w:r>
      <w:r>
        <w:rPr>
          <w:rFonts w:ascii="宋体" w:hAnsi="宋体" w:cs="宋体" w:hint="eastAsia"/>
        </w:rPr>
        <w:t>在该商户的右上角点击“订阅”按钮</w:t>
      </w:r>
      <w:r>
        <w:rPr>
          <w:rFonts w:hint="eastAsia"/>
        </w:rPr>
        <w:t>；</w:t>
      </w:r>
    </w:p>
    <w:p w14:paraId="0C3FB777" w14:textId="77777777" w:rsidR="00A3703D" w:rsidRPr="00A3703D" w:rsidRDefault="00A3703D" w:rsidP="00344DA4">
      <w:pPr>
        <w:pStyle w:val="af4"/>
        <w:numPr>
          <w:ilvl w:val="0"/>
          <w:numId w:val="31"/>
        </w:numPr>
        <w:ind w:firstLineChars="0"/>
      </w:pPr>
      <w:r>
        <w:rPr>
          <w:rFonts w:ascii="宋体" w:hAnsi="宋体" w:cs="宋体" w:hint="eastAsia"/>
        </w:rPr>
        <w:t>系统开启异步线程连接数据库，为用户增加一条订阅记录，并返回订阅成功的消息；</w:t>
      </w:r>
    </w:p>
    <w:p w14:paraId="7F9A8865" w14:textId="77777777" w:rsidR="006E3137" w:rsidRDefault="006E3137" w:rsidP="00344DA4">
      <w:pPr>
        <w:pStyle w:val="af4"/>
        <w:numPr>
          <w:ilvl w:val="0"/>
          <w:numId w:val="31"/>
        </w:numPr>
        <w:ind w:firstLineChars="0"/>
      </w:pPr>
      <w:r>
        <w:rPr>
          <w:rFonts w:ascii="宋体" w:hAnsi="宋体" w:cs="宋体" w:hint="eastAsia"/>
        </w:rPr>
        <w:t>用户在系统界面看到该商户详细信息上显示“已经订阅”；</w:t>
      </w:r>
    </w:p>
    <w:p w14:paraId="528BD46E" w14:textId="77777777" w:rsidR="00A3703D" w:rsidRDefault="00A3703D" w:rsidP="00A3703D"/>
    <w:p w14:paraId="333A004C" w14:textId="77777777" w:rsidR="00A3703D" w:rsidRDefault="00A3703D" w:rsidP="00A3703D">
      <w:pPr>
        <w:pStyle w:val="af7"/>
      </w:pPr>
      <w:r w:rsidRPr="00B33245">
        <w:rPr>
          <w:rFonts w:hint="eastAsia"/>
        </w:rPr>
        <w:t>替代流</w:t>
      </w:r>
    </w:p>
    <w:p w14:paraId="532A27CB" w14:textId="56010647" w:rsidR="00A3703D" w:rsidRDefault="00F93F05" w:rsidP="00A3703D">
      <w:pPr>
        <w:pStyle w:val="6"/>
      </w:pPr>
      <w:r>
        <w:rPr>
          <w:rFonts w:hint="eastAsia"/>
        </w:rPr>
        <w:t>与数据库失去连接，订阅失败</w:t>
      </w:r>
    </w:p>
    <w:p w14:paraId="005AB171" w14:textId="370AA36E" w:rsidR="00F93F05" w:rsidRPr="00F93F05" w:rsidRDefault="00F93F05" w:rsidP="00344DA4">
      <w:pPr>
        <w:pStyle w:val="af4"/>
        <w:numPr>
          <w:ilvl w:val="0"/>
          <w:numId w:val="32"/>
        </w:numPr>
        <w:ind w:firstLineChars="0"/>
        <w:rPr>
          <w:rFonts w:ascii="宋体" w:hAnsi="宋体" w:cs="宋体"/>
        </w:rPr>
      </w:pPr>
      <w:r w:rsidRPr="00F93F05">
        <w:rPr>
          <w:rFonts w:ascii="宋体" w:hAnsi="宋体" w:cs="宋体" w:hint="eastAsia"/>
        </w:rPr>
        <w:t>系统返回“订阅失败，请检查你的网络”提示消息</w:t>
      </w:r>
    </w:p>
    <w:p w14:paraId="57F6EDB8" w14:textId="3E9468DA" w:rsidR="00F93F05" w:rsidRPr="00F93F05" w:rsidRDefault="00F93F05" w:rsidP="00344DA4">
      <w:pPr>
        <w:pStyle w:val="af4"/>
        <w:numPr>
          <w:ilvl w:val="0"/>
          <w:numId w:val="32"/>
        </w:numPr>
        <w:ind w:firstLineChars="0"/>
        <w:rPr>
          <w:rFonts w:ascii="宋体" w:hAnsi="宋体" w:cs="宋体"/>
        </w:rPr>
      </w:pPr>
      <w:r>
        <w:rPr>
          <w:rFonts w:ascii="宋体" w:hAnsi="宋体" w:cs="宋体" w:hint="eastAsia"/>
        </w:rPr>
        <w:t>用户可以选择再次订阅，再次启动订阅商户用例</w:t>
      </w:r>
    </w:p>
    <w:p w14:paraId="46A4BC3F" w14:textId="77777777" w:rsidR="00A3703D" w:rsidRDefault="00A3703D" w:rsidP="00A3703D">
      <w:pPr>
        <w:pStyle w:val="3"/>
        <w:rPr>
          <w:szCs w:val="30"/>
        </w:rPr>
      </w:pPr>
      <w:bookmarkStart w:id="582" w:name="_Toc248070507"/>
      <w:bookmarkStart w:id="583" w:name="_Toc248118456"/>
      <w:r>
        <w:rPr>
          <w:rFonts w:hint="eastAsia"/>
          <w:szCs w:val="30"/>
        </w:rPr>
        <w:t>特殊要求</w:t>
      </w:r>
      <w:bookmarkEnd w:id="582"/>
      <w:bookmarkEnd w:id="583"/>
    </w:p>
    <w:p w14:paraId="38D69D05" w14:textId="40655077" w:rsidR="00A3703D" w:rsidRPr="00F93F05" w:rsidRDefault="00F93F05" w:rsidP="00344DA4">
      <w:pPr>
        <w:pStyle w:val="af4"/>
        <w:numPr>
          <w:ilvl w:val="0"/>
          <w:numId w:val="33"/>
        </w:numPr>
        <w:ind w:firstLineChars="0"/>
        <w:rPr>
          <w:rFonts w:ascii="宋体" w:hAnsi="宋体" w:cs="宋体"/>
        </w:rPr>
      </w:pPr>
      <w:r>
        <w:rPr>
          <w:rFonts w:ascii="宋体" w:hAnsi="宋体" w:cs="宋体" w:hint="eastAsia"/>
        </w:rPr>
        <w:t>系统</w:t>
      </w:r>
      <w:r w:rsidRPr="00F93F05">
        <w:rPr>
          <w:rFonts w:ascii="宋体" w:hAnsi="宋体" w:cs="宋体" w:hint="eastAsia"/>
        </w:rPr>
        <w:t>与服务器</w:t>
      </w:r>
      <w:proofErr w:type="spellStart"/>
      <w:r w:rsidRPr="00F93F05">
        <w:rPr>
          <w:rFonts w:ascii="宋体" w:hAnsi="宋体" w:cs="宋体" w:hint="eastAsia"/>
        </w:rPr>
        <w:t>webservice</w:t>
      </w:r>
      <w:proofErr w:type="spellEnd"/>
      <w:r w:rsidRPr="00F93F05">
        <w:rPr>
          <w:rFonts w:ascii="宋体" w:hAnsi="宋体" w:cs="宋体" w:hint="eastAsia"/>
        </w:rPr>
        <w:t>保持网络连接</w:t>
      </w:r>
    </w:p>
    <w:p w14:paraId="1D1C5EE0" w14:textId="563E193B" w:rsidR="00F93F05" w:rsidRPr="00F93F05" w:rsidRDefault="00F93F05" w:rsidP="00344DA4">
      <w:pPr>
        <w:pStyle w:val="af4"/>
        <w:numPr>
          <w:ilvl w:val="0"/>
          <w:numId w:val="33"/>
        </w:numPr>
        <w:ind w:firstLineChars="0"/>
        <w:rPr>
          <w:rFonts w:ascii="宋体" w:hAnsi="宋体" w:cs="宋体"/>
        </w:rPr>
      </w:pPr>
      <w:r>
        <w:rPr>
          <w:rFonts w:ascii="宋体" w:hAnsi="宋体" w:cs="宋体" w:hint="eastAsia"/>
        </w:rPr>
        <w:t>数据库保持可连接状态</w:t>
      </w:r>
    </w:p>
    <w:p w14:paraId="1C52A462" w14:textId="77777777" w:rsidR="00A3703D" w:rsidRDefault="00A3703D" w:rsidP="00A3703D">
      <w:pPr>
        <w:pStyle w:val="3"/>
        <w:rPr>
          <w:szCs w:val="30"/>
        </w:rPr>
      </w:pPr>
      <w:bookmarkStart w:id="584" w:name="_Toc248070508"/>
      <w:bookmarkStart w:id="585" w:name="_Toc248118457"/>
      <w:r>
        <w:rPr>
          <w:rFonts w:hint="eastAsia"/>
          <w:szCs w:val="30"/>
        </w:rPr>
        <w:t>前提条件</w:t>
      </w:r>
      <w:bookmarkEnd w:id="584"/>
      <w:bookmarkEnd w:id="585"/>
    </w:p>
    <w:p w14:paraId="2978F5BB" w14:textId="6B9EB507" w:rsidR="00A3703D" w:rsidRDefault="00A3703D" w:rsidP="00344DA4">
      <w:pPr>
        <w:pStyle w:val="af4"/>
        <w:numPr>
          <w:ilvl w:val="0"/>
          <w:numId w:val="34"/>
        </w:numPr>
        <w:ind w:firstLineChars="0"/>
      </w:pPr>
      <w:r>
        <w:rPr>
          <w:rFonts w:hint="eastAsia"/>
        </w:rPr>
        <w:t>用户处于登录状态</w:t>
      </w:r>
    </w:p>
    <w:p w14:paraId="20F1A279" w14:textId="715AC1C4" w:rsidR="00F93F05" w:rsidRDefault="00F93F05" w:rsidP="00344DA4">
      <w:pPr>
        <w:pStyle w:val="af4"/>
        <w:numPr>
          <w:ilvl w:val="0"/>
          <w:numId w:val="34"/>
        </w:numPr>
        <w:ind w:firstLineChars="0"/>
      </w:pPr>
      <w:r>
        <w:rPr>
          <w:rFonts w:hint="eastAsia"/>
        </w:rPr>
        <w:t>客户端系统（微金</w:t>
      </w:r>
      <w:r>
        <w:rPr>
          <w:rFonts w:hint="eastAsia"/>
        </w:rPr>
        <w:t>Android</w:t>
      </w:r>
      <w:r>
        <w:t xml:space="preserve"> </w:t>
      </w:r>
      <w:r>
        <w:rPr>
          <w:rFonts w:hint="eastAsia"/>
        </w:rPr>
        <w:t>App</w:t>
      </w:r>
      <w:r>
        <w:rPr>
          <w:rFonts w:hint="eastAsia"/>
        </w:rPr>
        <w:t>）可以上网</w:t>
      </w:r>
    </w:p>
    <w:p w14:paraId="69E783A3" w14:textId="05924FD1" w:rsidR="00F93F05" w:rsidRDefault="00F93F05" w:rsidP="00344DA4">
      <w:pPr>
        <w:pStyle w:val="af4"/>
        <w:numPr>
          <w:ilvl w:val="0"/>
          <w:numId w:val="34"/>
        </w:numPr>
        <w:ind w:firstLineChars="0"/>
      </w:pPr>
      <w:r>
        <w:rPr>
          <w:rFonts w:hint="eastAsia"/>
        </w:rPr>
        <w:t>数据库中包含有可订阅的商户记录</w:t>
      </w:r>
    </w:p>
    <w:p w14:paraId="00B00B58" w14:textId="77777777" w:rsidR="00A3703D" w:rsidRPr="004A6474" w:rsidRDefault="00A3703D" w:rsidP="00A3703D">
      <w:pPr>
        <w:pStyle w:val="3"/>
        <w:rPr>
          <w:szCs w:val="30"/>
        </w:rPr>
      </w:pPr>
      <w:bookmarkStart w:id="586" w:name="_Toc248070509"/>
      <w:bookmarkStart w:id="587" w:name="_Toc248118458"/>
      <w:r w:rsidRPr="004A6474">
        <w:rPr>
          <w:rFonts w:hint="eastAsia"/>
          <w:szCs w:val="30"/>
        </w:rPr>
        <w:t>用例结束后</w:t>
      </w:r>
      <w:bookmarkEnd w:id="586"/>
      <w:bookmarkEnd w:id="587"/>
    </w:p>
    <w:p w14:paraId="7CAFED61" w14:textId="36EF4BAE" w:rsidR="00A3703D" w:rsidRDefault="00F93F05" w:rsidP="00A3703D">
      <w:r>
        <w:rPr>
          <w:rFonts w:hint="eastAsia"/>
        </w:rPr>
        <w:t>订阅成功后：商户列表中可以看到该商户的右上角显示“已订阅”图标，系统显示订阅商户推送的新消息及优惠信息，数据库中与订阅有关的表增加记录。</w:t>
      </w:r>
    </w:p>
    <w:p w14:paraId="0432AE36" w14:textId="77777777" w:rsidR="00A3703D" w:rsidRPr="004640C7" w:rsidRDefault="00A3703D" w:rsidP="00A3703D">
      <w:pPr>
        <w:pStyle w:val="3"/>
        <w:rPr>
          <w:szCs w:val="30"/>
        </w:rPr>
      </w:pPr>
      <w:bookmarkStart w:id="588" w:name="_Toc248070510"/>
      <w:bookmarkStart w:id="589" w:name="_Toc248118459"/>
      <w:r w:rsidRPr="004640C7">
        <w:rPr>
          <w:rFonts w:hint="eastAsia"/>
          <w:szCs w:val="30"/>
        </w:rPr>
        <w:t>扩展点</w:t>
      </w:r>
      <w:bookmarkEnd w:id="588"/>
      <w:bookmarkEnd w:id="589"/>
    </w:p>
    <w:p w14:paraId="2751F1F6" w14:textId="4D2E988C" w:rsidR="00A3703D" w:rsidRDefault="00D74906" w:rsidP="00A3703D">
      <w:r>
        <w:rPr>
          <w:rFonts w:hint="eastAsia"/>
        </w:rPr>
        <w:tab/>
      </w:r>
      <w:r>
        <w:rPr>
          <w:rFonts w:hint="eastAsia"/>
        </w:rPr>
        <w:t>无</w:t>
      </w:r>
    </w:p>
    <w:p w14:paraId="26F7F1BC" w14:textId="77777777" w:rsidR="00A3703D" w:rsidRPr="00A3703D" w:rsidRDefault="00A3703D" w:rsidP="00A3703D"/>
    <w:p w14:paraId="5A82F76A" w14:textId="52A75F5D" w:rsidR="00EF2967" w:rsidRDefault="00B1364B" w:rsidP="00F93F05">
      <w:pPr>
        <w:pStyle w:val="4"/>
        <w:tabs>
          <w:tab w:val="clear" w:pos="567"/>
        </w:tabs>
        <w:rPr>
          <w:rFonts w:ascii="宋体" w:eastAsia="宋体" w:hAnsi="宋体" w:cs="宋体"/>
        </w:rPr>
      </w:pPr>
      <w:r>
        <w:t>5</w:t>
      </w:r>
      <w:r w:rsidR="00F93F05">
        <w:t>.4</w:t>
      </w:r>
      <w:r w:rsidR="00772AEC">
        <w:t>.2.2</w:t>
      </w:r>
      <w:r w:rsidR="00EF2967">
        <w:rPr>
          <w:rFonts w:ascii="宋体" w:eastAsia="宋体" w:hAnsi="宋体" w:cs="宋体" w:hint="eastAsia"/>
        </w:rPr>
        <w:t>评价商户</w:t>
      </w:r>
    </w:p>
    <w:p w14:paraId="39FBD928" w14:textId="77777777" w:rsidR="00A3703D" w:rsidRDefault="00A3703D" w:rsidP="00A3703D">
      <w:pPr>
        <w:pStyle w:val="3"/>
        <w:rPr>
          <w:szCs w:val="30"/>
        </w:rPr>
      </w:pPr>
      <w:bookmarkStart w:id="590" w:name="_Toc248070511"/>
      <w:bookmarkStart w:id="591" w:name="_Toc248118460"/>
      <w:r>
        <w:rPr>
          <w:rFonts w:hint="eastAsia"/>
          <w:szCs w:val="30"/>
        </w:rPr>
        <w:t>简介</w:t>
      </w:r>
      <w:bookmarkEnd w:id="590"/>
      <w:bookmarkEnd w:id="591"/>
    </w:p>
    <w:p w14:paraId="0DC69D57" w14:textId="161C2459" w:rsidR="00A3703D" w:rsidRDefault="00A3703D" w:rsidP="00A3703D">
      <w:pPr>
        <w:ind w:firstLineChars="200" w:firstLine="420"/>
      </w:pPr>
      <w:r>
        <w:rPr>
          <w:rFonts w:hint="eastAsia"/>
        </w:rPr>
        <w:t>该用例描述了用户在系统内</w:t>
      </w:r>
      <w:r w:rsidR="00772AEC">
        <w:rPr>
          <w:rFonts w:hint="eastAsia"/>
        </w:rPr>
        <w:t>对商户进行评价。</w:t>
      </w:r>
    </w:p>
    <w:p w14:paraId="1C13C6E8" w14:textId="77777777" w:rsidR="00D74906" w:rsidRDefault="00D74906" w:rsidP="00D74906">
      <w:pPr>
        <w:pStyle w:val="3"/>
        <w:rPr>
          <w:szCs w:val="30"/>
        </w:rPr>
      </w:pPr>
      <w:bookmarkStart w:id="592" w:name="_Toc248070512"/>
      <w:bookmarkStart w:id="593" w:name="_Toc248118461"/>
      <w:r>
        <w:rPr>
          <w:rFonts w:hint="eastAsia"/>
          <w:szCs w:val="30"/>
        </w:rPr>
        <w:t>标示符：</w:t>
      </w:r>
      <w:r>
        <w:rPr>
          <w:rFonts w:hint="eastAsia"/>
          <w:szCs w:val="30"/>
        </w:rPr>
        <w:t>UC306</w:t>
      </w:r>
      <w:bookmarkEnd w:id="592"/>
      <w:bookmarkEnd w:id="593"/>
    </w:p>
    <w:p w14:paraId="72009BCD" w14:textId="2BBC2AAF" w:rsidR="00D74906" w:rsidRDefault="00D74906" w:rsidP="00D74906">
      <w:pPr>
        <w:pStyle w:val="3"/>
        <w:rPr>
          <w:szCs w:val="30"/>
        </w:rPr>
      </w:pPr>
      <w:bookmarkStart w:id="594" w:name="_Toc248070513"/>
      <w:bookmarkStart w:id="595" w:name="_Toc248118462"/>
      <w:r>
        <w:rPr>
          <w:rFonts w:hint="eastAsia"/>
          <w:szCs w:val="30"/>
        </w:rPr>
        <w:t>参与者：普通用户，商户系统</w:t>
      </w:r>
      <w:bookmarkEnd w:id="594"/>
      <w:bookmarkEnd w:id="595"/>
    </w:p>
    <w:p w14:paraId="411D1B30" w14:textId="1C65FAB7" w:rsidR="00D74906" w:rsidRDefault="00D74906" w:rsidP="00D74906">
      <w:pPr>
        <w:pStyle w:val="3"/>
        <w:rPr>
          <w:szCs w:val="30"/>
        </w:rPr>
      </w:pPr>
      <w:bookmarkStart w:id="596" w:name="_Toc248070514"/>
      <w:bookmarkStart w:id="597" w:name="_Toc248118463"/>
      <w:r>
        <w:rPr>
          <w:rFonts w:hint="eastAsia"/>
          <w:szCs w:val="30"/>
        </w:rPr>
        <w:t>参与者特点：</w:t>
      </w:r>
      <w:bookmarkEnd w:id="596"/>
      <w:bookmarkEnd w:id="597"/>
    </w:p>
    <w:p w14:paraId="14A8E272" w14:textId="764F981A" w:rsidR="00D74906" w:rsidRDefault="00D74906" w:rsidP="00D74906">
      <w:pPr>
        <w:ind w:firstLineChars="200" w:firstLine="420"/>
      </w:pPr>
      <w:r>
        <w:rPr>
          <w:rFonts w:hint="eastAsia"/>
        </w:rPr>
        <w:t>普通用户希望对商户进行评价监督</w:t>
      </w:r>
    </w:p>
    <w:p w14:paraId="2E03F95F" w14:textId="77777777" w:rsidR="00D74906" w:rsidRPr="00CF06A5" w:rsidRDefault="00D74906" w:rsidP="00D74906"/>
    <w:p w14:paraId="54DCC6E2" w14:textId="61A74536" w:rsidR="00D74906" w:rsidRPr="00D74906" w:rsidRDefault="00D74906" w:rsidP="00D74906">
      <w:pPr>
        <w:pStyle w:val="3"/>
        <w:rPr>
          <w:szCs w:val="30"/>
        </w:rPr>
      </w:pPr>
      <w:bookmarkStart w:id="598" w:name="_Toc248070515"/>
      <w:bookmarkStart w:id="599" w:name="_Toc248118464"/>
      <w:r>
        <w:rPr>
          <w:rFonts w:hint="eastAsia"/>
          <w:szCs w:val="30"/>
        </w:rPr>
        <w:t>频度：高</w:t>
      </w:r>
      <w:bookmarkEnd w:id="598"/>
      <w:bookmarkEnd w:id="599"/>
    </w:p>
    <w:p w14:paraId="0F9F09C8" w14:textId="691703F4" w:rsidR="00D74906" w:rsidRPr="00D74906" w:rsidRDefault="00D74906" w:rsidP="00D74906">
      <w:pPr>
        <w:pStyle w:val="3"/>
        <w:rPr>
          <w:szCs w:val="30"/>
        </w:rPr>
      </w:pPr>
      <w:bookmarkStart w:id="600" w:name="_Toc248070516"/>
      <w:bookmarkStart w:id="601" w:name="_Toc248118465"/>
      <w:r>
        <w:rPr>
          <w:rFonts w:hint="eastAsia"/>
          <w:szCs w:val="30"/>
        </w:rPr>
        <w:t>状态：通过审查</w:t>
      </w:r>
      <w:bookmarkEnd w:id="600"/>
      <w:bookmarkEnd w:id="601"/>
    </w:p>
    <w:p w14:paraId="178EC2DD" w14:textId="77777777" w:rsidR="00A3703D" w:rsidRDefault="00A3703D" w:rsidP="00A3703D">
      <w:pPr>
        <w:pStyle w:val="3"/>
        <w:rPr>
          <w:szCs w:val="30"/>
        </w:rPr>
      </w:pPr>
      <w:bookmarkStart w:id="602" w:name="_Toc248070517"/>
      <w:bookmarkStart w:id="603" w:name="_Toc248118466"/>
      <w:r>
        <w:rPr>
          <w:rFonts w:hint="eastAsia"/>
          <w:szCs w:val="30"/>
        </w:rPr>
        <w:t>事件流</w:t>
      </w:r>
      <w:bookmarkEnd w:id="602"/>
      <w:bookmarkEnd w:id="603"/>
    </w:p>
    <w:p w14:paraId="5AD64ADC" w14:textId="77777777" w:rsidR="00A3703D" w:rsidRPr="00B33245" w:rsidRDefault="00A3703D" w:rsidP="00A3703D">
      <w:pPr>
        <w:pStyle w:val="af7"/>
      </w:pPr>
      <w:r w:rsidRPr="00B33245">
        <w:rPr>
          <w:rFonts w:hint="eastAsia"/>
        </w:rPr>
        <w:t>基本事件流</w:t>
      </w:r>
    </w:p>
    <w:p w14:paraId="0835094C" w14:textId="2A73F8F5" w:rsidR="00A3703D" w:rsidRDefault="00772AEC" w:rsidP="00772AEC">
      <w:r>
        <w:rPr>
          <w:rFonts w:hint="eastAsia"/>
        </w:rPr>
        <w:t>当用户希望对商户列表中的某商户进行评价时</w:t>
      </w:r>
      <w:r w:rsidR="00A3703D">
        <w:rPr>
          <w:rFonts w:hint="eastAsia"/>
        </w:rPr>
        <w:t>，启动该用例。</w:t>
      </w:r>
    </w:p>
    <w:p w14:paraId="2B8D5713" w14:textId="3C91A788" w:rsidR="00772AEC" w:rsidRDefault="00772AEC" w:rsidP="00344DA4">
      <w:pPr>
        <w:numPr>
          <w:ilvl w:val="0"/>
          <w:numId w:val="35"/>
        </w:numPr>
      </w:pPr>
      <w:r>
        <w:rPr>
          <w:rFonts w:hint="eastAsia"/>
        </w:rPr>
        <w:t>用户进入所有商户列表界面，选择一个商户进入商户详细展示界面</w:t>
      </w:r>
      <w:r w:rsidR="00F35899">
        <w:rPr>
          <w:rFonts w:hint="eastAsia"/>
        </w:rPr>
        <w:t>；</w:t>
      </w:r>
    </w:p>
    <w:p w14:paraId="5C31629F" w14:textId="380896E5" w:rsidR="00772AEC" w:rsidRDefault="00A06212" w:rsidP="00344DA4">
      <w:pPr>
        <w:numPr>
          <w:ilvl w:val="0"/>
          <w:numId w:val="35"/>
        </w:numPr>
      </w:pPr>
      <w:r>
        <w:rPr>
          <w:rFonts w:ascii="宋体" w:hAnsi="宋体" w:cs="宋体" w:hint="eastAsia"/>
        </w:rPr>
        <w:t>商户点击“评价”，系统下方弹出评价框</w:t>
      </w:r>
      <w:r w:rsidR="00F35899">
        <w:rPr>
          <w:rFonts w:ascii="宋体" w:hAnsi="宋体" w:cs="宋体" w:hint="eastAsia"/>
        </w:rPr>
        <w:t>；</w:t>
      </w:r>
    </w:p>
    <w:p w14:paraId="54198578" w14:textId="7C03C77A" w:rsidR="00A3703D" w:rsidRDefault="00A06212" w:rsidP="00344DA4">
      <w:pPr>
        <w:numPr>
          <w:ilvl w:val="0"/>
          <w:numId w:val="35"/>
        </w:numPr>
      </w:pPr>
      <w:r>
        <w:rPr>
          <w:rFonts w:hint="eastAsia"/>
        </w:rPr>
        <w:t>用户填写评价内容</w:t>
      </w:r>
      <w:r w:rsidR="00F35899">
        <w:rPr>
          <w:rFonts w:hint="eastAsia"/>
        </w:rPr>
        <w:t>；</w:t>
      </w:r>
    </w:p>
    <w:p w14:paraId="1B6AFF63" w14:textId="27D6F1B7" w:rsidR="00A06212" w:rsidRDefault="00A3703D" w:rsidP="00344DA4">
      <w:pPr>
        <w:numPr>
          <w:ilvl w:val="0"/>
          <w:numId w:val="35"/>
        </w:numPr>
      </w:pPr>
      <w:r>
        <w:rPr>
          <w:rFonts w:hint="eastAsia"/>
        </w:rPr>
        <w:t>用户点击“确认</w:t>
      </w:r>
      <w:r w:rsidR="00A06212">
        <w:rPr>
          <w:rFonts w:hint="eastAsia"/>
        </w:rPr>
        <w:t>评价</w:t>
      </w:r>
      <w:r>
        <w:rPr>
          <w:rFonts w:hint="eastAsia"/>
        </w:rPr>
        <w:t>”，</w:t>
      </w:r>
      <w:r w:rsidR="00A06212">
        <w:rPr>
          <w:rFonts w:hint="eastAsia"/>
        </w:rPr>
        <w:t>完成评价</w:t>
      </w:r>
      <w:r w:rsidR="00F35899">
        <w:rPr>
          <w:rFonts w:hint="eastAsia"/>
        </w:rPr>
        <w:t>；</w:t>
      </w:r>
    </w:p>
    <w:p w14:paraId="23A7BC4F" w14:textId="28300E7A" w:rsidR="00A3703D" w:rsidRDefault="00A06212" w:rsidP="00344DA4">
      <w:pPr>
        <w:numPr>
          <w:ilvl w:val="0"/>
          <w:numId w:val="35"/>
        </w:numPr>
      </w:pPr>
      <w:r>
        <w:rPr>
          <w:rFonts w:hint="eastAsia"/>
        </w:rPr>
        <w:t>界面刷新所有的评价，用户可以在评价中看到自己刚刚发送的商户评价</w:t>
      </w:r>
      <w:r w:rsidR="00A3703D">
        <w:rPr>
          <w:rFonts w:hint="eastAsia"/>
        </w:rPr>
        <w:t>。</w:t>
      </w:r>
      <w:r w:rsidR="00A3703D">
        <w:t xml:space="preserve"> </w:t>
      </w:r>
    </w:p>
    <w:p w14:paraId="74EFE05D" w14:textId="77777777" w:rsidR="00A3703D" w:rsidRDefault="00A3703D" w:rsidP="00A3703D">
      <w:pPr>
        <w:ind w:left="360"/>
      </w:pPr>
    </w:p>
    <w:p w14:paraId="317F3C6F" w14:textId="77777777" w:rsidR="00A3703D" w:rsidRDefault="00A3703D" w:rsidP="00A3703D">
      <w:pPr>
        <w:pStyle w:val="af7"/>
      </w:pPr>
      <w:r w:rsidRPr="00B33245">
        <w:rPr>
          <w:rFonts w:hint="eastAsia"/>
        </w:rPr>
        <w:t>替代流</w:t>
      </w:r>
    </w:p>
    <w:p w14:paraId="084EA96D" w14:textId="4CC682E7" w:rsidR="00A06212" w:rsidRPr="00A06212" w:rsidRDefault="00A06212" w:rsidP="00A06212">
      <w:pPr>
        <w:pStyle w:val="6"/>
      </w:pPr>
      <w:r>
        <w:rPr>
          <w:rFonts w:hint="eastAsia"/>
        </w:rPr>
        <w:t>在评价过程中失去网络连接</w:t>
      </w:r>
    </w:p>
    <w:p w14:paraId="61D6EDCB" w14:textId="14DE1BA3" w:rsidR="00A3703D" w:rsidRDefault="00B43CD8" w:rsidP="00344DA4">
      <w:pPr>
        <w:pStyle w:val="af4"/>
        <w:numPr>
          <w:ilvl w:val="0"/>
          <w:numId w:val="36"/>
        </w:numPr>
        <w:ind w:firstLineChars="0"/>
      </w:pPr>
      <w:r>
        <w:rPr>
          <w:rFonts w:ascii="宋体" w:hAnsi="宋体" w:cs="宋体" w:hint="eastAsia"/>
        </w:rPr>
        <w:t>系统返回“评价失败，请检查您的网络连接状况”提示消息</w:t>
      </w:r>
      <w:r w:rsidR="00F35899">
        <w:rPr>
          <w:rFonts w:ascii="宋体" w:hAnsi="宋体" w:cs="宋体" w:hint="eastAsia"/>
        </w:rPr>
        <w:t>；</w:t>
      </w:r>
    </w:p>
    <w:p w14:paraId="0D6D828E" w14:textId="0DC3353D" w:rsidR="00A3703D" w:rsidRDefault="00B43CD8" w:rsidP="00344DA4">
      <w:pPr>
        <w:pStyle w:val="af4"/>
        <w:numPr>
          <w:ilvl w:val="0"/>
          <w:numId w:val="36"/>
        </w:numPr>
        <w:ind w:firstLineChars="0"/>
      </w:pPr>
      <w:r>
        <w:rPr>
          <w:rFonts w:hint="eastAsia"/>
        </w:rPr>
        <w:t>系统返回到商户详细信息界面</w:t>
      </w:r>
      <w:r w:rsidR="00F35899">
        <w:rPr>
          <w:rFonts w:hint="eastAsia"/>
        </w:rPr>
        <w:t>；</w:t>
      </w:r>
    </w:p>
    <w:p w14:paraId="34682905" w14:textId="3F99E3C1" w:rsidR="00F35899" w:rsidRDefault="00F35899" w:rsidP="00344DA4">
      <w:pPr>
        <w:pStyle w:val="af4"/>
        <w:numPr>
          <w:ilvl w:val="0"/>
          <w:numId w:val="36"/>
        </w:numPr>
        <w:ind w:firstLineChars="0"/>
      </w:pPr>
      <w:r>
        <w:rPr>
          <w:rFonts w:hint="eastAsia"/>
        </w:rPr>
        <w:t>用户可以重新启动评价用例，并且在弹出的评级框内已经预先填入上一次没有发送成功的评价内容。</w:t>
      </w:r>
    </w:p>
    <w:p w14:paraId="7CB6C966" w14:textId="50048539" w:rsidR="00B43CD8" w:rsidRPr="00A06212" w:rsidRDefault="00B43CD8" w:rsidP="00B43CD8">
      <w:pPr>
        <w:pStyle w:val="6"/>
      </w:pPr>
      <w:r>
        <w:rPr>
          <w:rFonts w:hint="eastAsia"/>
        </w:rPr>
        <w:t>取消评价</w:t>
      </w:r>
    </w:p>
    <w:p w14:paraId="62B8E918" w14:textId="6502B860" w:rsidR="00F35899" w:rsidRPr="00F35899" w:rsidRDefault="00F35899" w:rsidP="00344DA4">
      <w:pPr>
        <w:pStyle w:val="af4"/>
        <w:numPr>
          <w:ilvl w:val="0"/>
          <w:numId w:val="37"/>
        </w:numPr>
        <w:ind w:firstLineChars="0"/>
      </w:pPr>
      <w:r>
        <w:rPr>
          <w:rFonts w:hint="eastAsia"/>
        </w:rPr>
        <w:t>用户在评价框里点击“返回”</w:t>
      </w:r>
    </w:p>
    <w:p w14:paraId="49A97539" w14:textId="77777777" w:rsidR="00F35899" w:rsidRDefault="00F35899" w:rsidP="00344DA4">
      <w:pPr>
        <w:pStyle w:val="af4"/>
        <w:numPr>
          <w:ilvl w:val="0"/>
          <w:numId w:val="37"/>
        </w:numPr>
        <w:ind w:firstLineChars="0"/>
      </w:pPr>
      <w:r>
        <w:rPr>
          <w:rFonts w:hint="eastAsia"/>
        </w:rPr>
        <w:t>系统返回到商户详细信息界面</w:t>
      </w:r>
    </w:p>
    <w:p w14:paraId="37E4CD55" w14:textId="77777777" w:rsidR="00B43CD8" w:rsidRPr="00FC1CBB" w:rsidRDefault="00B43CD8" w:rsidP="00F35899"/>
    <w:p w14:paraId="3D363417" w14:textId="77777777" w:rsidR="00A3703D" w:rsidRDefault="00A3703D" w:rsidP="00A3703D">
      <w:pPr>
        <w:pStyle w:val="3"/>
        <w:rPr>
          <w:szCs w:val="30"/>
        </w:rPr>
      </w:pPr>
      <w:bookmarkStart w:id="604" w:name="_Toc248070518"/>
      <w:bookmarkStart w:id="605" w:name="_Toc248118467"/>
      <w:r>
        <w:rPr>
          <w:rFonts w:hint="eastAsia"/>
          <w:szCs w:val="30"/>
        </w:rPr>
        <w:t>特殊要求</w:t>
      </w:r>
      <w:bookmarkEnd w:id="604"/>
      <w:bookmarkEnd w:id="605"/>
    </w:p>
    <w:p w14:paraId="4EE8D669" w14:textId="77777777" w:rsidR="00344DA4" w:rsidRDefault="00B50EB0" w:rsidP="006F5DDA">
      <w:pPr>
        <w:pStyle w:val="af4"/>
        <w:numPr>
          <w:ilvl w:val="0"/>
          <w:numId w:val="38"/>
        </w:numPr>
        <w:ind w:firstLineChars="0"/>
        <w:rPr>
          <w:rFonts w:ascii="宋体" w:hAnsi="宋体" w:cs="宋体"/>
        </w:rPr>
      </w:pPr>
      <w:r>
        <w:rPr>
          <w:rFonts w:ascii="宋体" w:hAnsi="宋体" w:cs="宋体" w:hint="eastAsia"/>
        </w:rPr>
        <w:t>系统</w:t>
      </w:r>
      <w:r w:rsidRPr="00F93F05">
        <w:rPr>
          <w:rFonts w:ascii="宋体" w:hAnsi="宋体" w:cs="宋体" w:hint="eastAsia"/>
        </w:rPr>
        <w:t>与服务器</w:t>
      </w:r>
      <w:proofErr w:type="spellStart"/>
      <w:r w:rsidRPr="00F93F05">
        <w:rPr>
          <w:rFonts w:ascii="宋体" w:hAnsi="宋体" w:cs="宋体" w:hint="eastAsia"/>
        </w:rPr>
        <w:t>webservice</w:t>
      </w:r>
      <w:proofErr w:type="spellEnd"/>
      <w:r w:rsidRPr="00F93F05">
        <w:rPr>
          <w:rFonts w:ascii="宋体" w:hAnsi="宋体" w:cs="宋体" w:hint="eastAsia"/>
        </w:rPr>
        <w:t>保持网络连接</w:t>
      </w:r>
    </w:p>
    <w:p w14:paraId="40CADE80" w14:textId="55764D64" w:rsidR="00B50EB0" w:rsidRPr="00344DA4" w:rsidRDefault="00B50EB0" w:rsidP="006F5DDA">
      <w:pPr>
        <w:pStyle w:val="af4"/>
        <w:numPr>
          <w:ilvl w:val="0"/>
          <w:numId w:val="38"/>
        </w:numPr>
        <w:ind w:firstLineChars="0"/>
        <w:rPr>
          <w:rFonts w:ascii="宋体" w:hAnsi="宋体" w:cs="宋体"/>
        </w:rPr>
      </w:pPr>
      <w:r w:rsidRPr="00344DA4">
        <w:rPr>
          <w:rFonts w:ascii="宋体" w:hAnsi="宋体" w:cs="宋体" w:hint="eastAsia"/>
        </w:rPr>
        <w:t>数据库保持可连接状态</w:t>
      </w:r>
    </w:p>
    <w:p w14:paraId="37EDA5DC" w14:textId="77777777" w:rsidR="00A3703D" w:rsidRDefault="00A3703D" w:rsidP="00A3703D">
      <w:pPr>
        <w:pStyle w:val="3"/>
        <w:rPr>
          <w:szCs w:val="30"/>
        </w:rPr>
      </w:pPr>
      <w:bookmarkStart w:id="606" w:name="_Toc248070519"/>
      <w:bookmarkStart w:id="607" w:name="_Toc248118468"/>
      <w:r>
        <w:rPr>
          <w:rFonts w:hint="eastAsia"/>
          <w:szCs w:val="30"/>
        </w:rPr>
        <w:t>前提条件</w:t>
      </w:r>
      <w:bookmarkEnd w:id="606"/>
      <w:bookmarkEnd w:id="607"/>
    </w:p>
    <w:p w14:paraId="3300B247" w14:textId="77777777" w:rsidR="00A3703D" w:rsidRDefault="00A3703D" w:rsidP="006F5DDA">
      <w:pPr>
        <w:pStyle w:val="af4"/>
        <w:numPr>
          <w:ilvl w:val="0"/>
          <w:numId w:val="39"/>
        </w:numPr>
        <w:ind w:firstLineChars="0"/>
      </w:pPr>
      <w:r>
        <w:rPr>
          <w:rFonts w:hint="eastAsia"/>
        </w:rPr>
        <w:t>用户处于登录状态</w:t>
      </w:r>
    </w:p>
    <w:p w14:paraId="427D74CD" w14:textId="77777777" w:rsidR="00A3703D" w:rsidRPr="004A6474" w:rsidRDefault="00A3703D" w:rsidP="00A3703D">
      <w:pPr>
        <w:pStyle w:val="3"/>
        <w:rPr>
          <w:szCs w:val="30"/>
        </w:rPr>
      </w:pPr>
      <w:bookmarkStart w:id="608" w:name="_Toc248070520"/>
      <w:bookmarkStart w:id="609" w:name="_Toc248118469"/>
      <w:r w:rsidRPr="004A6474">
        <w:rPr>
          <w:rFonts w:hint="eastAsia"/>
          <w:szCs w:val="30"/>
        </w:rPr>
        <w:t>用例结束后</w:t>
      </w:r>
      <w:bookmarkEnd w:id="608"/>
      <w:bookmarkEnd w:id="609"/>
    </w:p>
    <w:p w14:paraId="5DE6AD26" w14:textId="77777777" w:rsidR="00344DA4" w:rsidRDefault="00344DA4" w:rsidP="00344DA4">
      <w:r>
        <w:rPr>
          <w:rFonts w:hint="eastAsia"/>
        </w:rPr>
        <w:t>若评价成功，界面刷新所有的评价，用户可以在评价中看到自己刚刚发送的商户评价。</w:t>
      </w:r>
      <w:r>
        <w:t xml:space="preserve"> </w:t>
      </w:r>
    </w:p>
    <w:p w14:paraId="61F6AFB7" w14:textId="30EBB760" w:rsidR="00A3703D" w:rsidRDefault="00A3703D" w:rsidP="00A3703D"/>
    <w:p w14:paraId="4FBFF81D" w14:textId="77777777" w:rsidR="00A3703D" w:rsidRPr="004640C7" w:rsidRDefault="00A3703D" w:rsidP="00A3703D">
      <w:pPr>
        <w:pStyle w:val="3"/>
        <w:rPr>
          <w:szCs w:val="30"/>
        </w:rPr>
      </w:pPr>
      <w:bookmarkStart w:id="610" w:name="_Toc248070521"/>
      <w:bookmarkStart w:id="611" w:name="_Toc248118470"/>
      <w:r w:rsidRPr="004640C7">
        <w:rPr>
          <w:rFonts w:hint="eastAsia"/>
          <w:szCs w:val="30"/>
        </w:rPr>
        <w:t>扩展点</w:t>
      </w:r>
      <w:bookmarkEnd w:id="610"/>
      <w:bookmarkEnd w:id="611"/>
    </w:p>
    <w:p w14:paraId="129E5B50" w14:textId="3B08962B" w:rsidR="00A3703D" w:rsidRDefault="00344DA4" w:rsidP="006F5DDA">
      <w:pPr>
        <w:pStyle w:val="af4"/>
        <w:numPr>
          <w:ilvl w:val="0"/>
          <w:numId w:val="40"/>
        </w:numPr>
        <w:ind w:firstLineChars="0"/>
      </w:pPr>
      <w:r>
        <w:rPr>
          <w:rFonts w:hint="eastAsia"/>
        </w:rPr>
        <w:t>用户可以删除自己发送的评价</w:t>
      </w:r>
    </w:p>
    <w:p w14:paraId="5375BB86" w14:textId="1E6887AF" w:rsidR="00344DA4" w:rsidRDefault="00344DA4" w:rsidP="006F5DDA">
      <w:pPr>
        <w:pStyle w:val="af4"/>
        <w:numPr>
          <w:ilvl w:val="0"/>
          <w:numId w:val="40"/>
        </w:numPr>
        <w:ind w:firstLineChars="0"/>
      </w:pPr>
      <w:r>
        <w:rPr>
          <w:rFonts w:hint="eastAsia"/>
        </w:rPr>
        <w:t>在商户详细界面展示的所有商户评价中，可以选择只展示自己发送的评价</w:t>
      </w:r>
    </w:p>
    <w:p w14:paraId="2B29F9A0" w14:textId="37D54CB4" w:rsidR="00344DA4" w:rsidRDefault="00344DA4" w:rsidP="006F5DDA">
      <w:pPr>
        <w:pStyle w:val="af4"/>
        <w:numPr>
          <w:ilvl w:val="0"/>
          <w:numId w:val="40"/>
        </w:numPr>
        <w:ind w:firstLineChars="0"/>
      </w:pPr>
      <w:r>
        <w:rPr>
          <w:rFonts w:hint="eastAsia"/>
        </w:rPr>
        <w:t>对于自己发送的评价，用户可以选择删除</w:t>
      </w:r>
    </w:p>
    <w:p w14:paraId="0CEC6EA2" w14:textId="57229CBE" w:rsidR="00344DA4" w:rsidRDefault="00344DA4" w:rsidP="006F5DDA">
      <w:pPr>
        <w:pStyle w:val="af4"/>
        <w:numPr>
          <w:ilvl w:val="0"/>
          <w:numId w:val="40"/>
        </w:numPr>
        <w:ind w:firstLineChars="0"/>
      </w:pPr>
      <w:r>
        <w:rPr>
          <w:rFonts w:hint="eastAsia"/>
        </w:rPr>
        <w:t>用户可以对他人的评价进行再评价（可选）</w:t>
      </w:r>
    </w:p>
    <w:p w14:paraId="0DBC2185" w14:textId="77777777" w:rsidR="00A3703D" w:rsidRPr="00A3703D" w:rsidRDefault="00A3703D" w:rsidP="00A3703D"/>
    <w:p w14:paraId="36C39F54" w14:textId="486183D8" w:rsidR="00EF2967" w:rsidRDefault="00B1364B" w:rsidP="00EF2967">
      <w:pPr>
        <w:pStyle w:val="4"/>
        <w:rPr>
          <w:rFonts w:ascii="宋体" w:eastAsia="宋体" w:hAnsi="宋体" w:cs="宋体"/>
        </w:rPr>
      </w:pPr>
      <w:r>
        <w:rPr>
          <w:rFonts w:hint="eastAsia"/>
        </w:rPr>
        <w:t>5</w:t>
      </w:r>
      <w:r w:rsidR="00EF2967">
        <w:rPr>
          <w:rFonts w:hint="eastAsia"/>
        </w:rPr>
        <w:t>.4.2.3</w:t>
      </w:r>
      <w:r w:rsidR="00EF2967">
        <w:t xml:space="preserve"> </w:t>
      </w:r>
      <w:r w:rsidR="00EF2967">
        <w:rPr>
          <w:rFonts w:ascii="宋体" w:eastAsia="宋体" w:hAnsi="宋体" w:cs="宋体" w:hint="eastAsia"/>
        </w:rPr>
        <w:t>查看订阅商户消息</w:t>
      </w:r>
    </w:p>
    <w:p w14:paraId="65E7EE87" w14:textId="77777777" w:rsidR="00A3703D" w:rsidRDefault="00A3703D" w:rsidP="00A3703D">
      <w:pPr>
        <w:pStyle w:val="3"/>
        <w:rPr>
          <w:szCs w:val="30"/>
        </w:rPr>
      </w:pPr>
      <w:bookmarkStart w:id="612" w:name="_Toc248070522"/>
      <w:bookmarkStart w:id="613" w:name="_Toc248118471"/>
      <w:r>
        <w:rPr>
          <w:rFonts w:hint="eastAsia"/>
          <w:szCs w:val="30"/>
        </w:rPr>
        <w:t>简介</w:t>
      </w:r>
      <w:bookmarkEnd w:id="612"/>
      <w:bookmarkEnd w:id="613"/>
    </w:p>
    <w:p w14:paraId="32FF9197" w14:textId="1181218E" w:rsidR="00D74906" w:rsidRDefault="00A3703D" w:rsidP="00D74906">
      <w:pPr>
        <w:ind w:firstLineChars="200" w:firstLine="420"/>
      </w:pPr>
      <w:r>
        <w:rPr>
          <w:rFonts w:hint="eastAsia"/>
        </w:rPr>
        <w:t>该用例描述了用户</w:t>
      </w:r>
      <w:r w:rsidR="00344DA4">
        <w:rPr>
          <w:rFonts w:hint="eastAsia"/>
        </w:rPr>
        <w:t>在商户推送信息界面查看所有已经订阅的商户推送的消息。</w:t>
      </w:r>
    </w:p>
    <w:p w14:paraId="33CB3699" w14:textId="41144EDD" w:rsidR="00D74906" w:rsidRDefault="00D74906" w:rsidP="00D74906">
      <w:pPr>
        <w:pStyle w:val="3"/>
        <w:rPr>
          <w:szCs w:val="30"/>
        </w:rPr>
      </w:pPr>
      <w:bookmarkStart w:id="614" w:name="_Toc248070523"/>
      <w:bookmarkStart w:id="615" w:name="_Toc248118472"/>
      <w:r>
        <w:rPr>
          <w:rFonts w:hint="eastAsia"/>
          <w:szCs w:val="30"/>
        </w:rPr>
        <w:t>标示符：</w:t>
      </w:r>
      <w:r>
        <w:rPr>
          <w:rFonts w:hint="eastAsia"/>
          <w:szCs w:val="30"/>
        </w:rPr>
        <w:t>UC301</w:t>
      </w:r>
      <w:bookmarkEnd w:id="614"/>
      <w:bookmarkEnd w:id="615"/>
    </w:p>
    <w:p w14:paraId="15FA6174" w14:textId="0AA24D5B" w:rsidR="00D74906" w:rsidRDefault="00D74906" w:rsidP="00D74906">
      <w:pPr>
        <w:pStyle w:val="3"/>
        <w:rPr>
          <w:szCs w:val="30"/>
        </w:rPr>
      </w:pPr>
      <w:bookmarkStart w:id="616" w:name="_Toc248070524"/>
      <w:bookmarkStart w:id="617" w:name="_Toc248118473"/>
      <w:r>
        <w:rPr>
          <w:rFonts w:hint="eastAsia"/>
          <w:szCs w:val="30"/>
        </w:rPr>
        <w:t>参与者：普通用户，商户系统</w:t>
      </w:r>
      <w:bookmarkEnd w:id="616"/>
      <w:bookmarkEnd w:id="617"/>
    </w:p>
    <w:p w14:paraId="417958C3" w14:textId="77777777" w:rsidR="00D74906" w:rsidRDefault="00D74906" w:rsidP="00D74906">
      <w:pPr>
        <w:pStyle w:val="3"/>
        <w:rPr>
          <w:szCs w:val="30"/>
        </w:rPr>
      </w:pPr>
      <w:bookmarkStart w:id="618" w:name="_Toc248070525"/>
      <w:bookmarkStart w:id="619" w:name="_Toc248118474"/>
      <w:r>
        <w:rPr>
          <w:rFonts w:hint="eastAsia"/>
          <w:szCs w:val="30"/>
        </w:rPr>
        <w:t>参与者特点：</w:t>
      </w:r>
      <w:bookmarkEnd w:id="618"/>
      <w:bookmarkEnd w:id="619"/>
    </w:p>
    <w:p w14:paraId="5C84FBF6" w14:textId="24FE033F" w:rsidR="00D74906" w:rsidRPr="00CF06A5" w:rsidRDefault="00D74906" w:rsidP="00D74906">
      <w:r>
        <w:rPr>
          <w:rFonts w:hint="eastAsia"/>
        </w:rPr>
        <w:tab/>
      </w:r>
      <w:r>
        <w:rPr>
          <w:rFonts w:hint="eastAsia"/>
        </w:rPr>
        <w:t>普通用户对商户有订阅过</w:t>
      </w:r>
    </w:p>
    <w:p w14:paraId="31310082" w14:textId="77777777" w:rsidR="00D74906" w:rsidRDefault="00D74906" w:rsidP="00D74906">
      <w:pPr>
        <w:pStyle w:val="3"/>
        <w:rPr>
          <w:szCs w:val="30"/>
        </w:rPr>
      </w:pPr>
      <w:bookmarkStart w:id="620" w:name="_Toc248070526"/>
      <w:bookmarkStart w:id="621" w:name="_Toc248118475"/>
      <w:r>
        <w:rPr>
          <w:rFonts w:hint="eastAsia"/>
          <w:szCs w:val="30"/>
        </w:rPr>
        <w:t>频度：高</w:t>
      </w:r>
      <w:bookmarkEnd w:id="620"/>
      <w:bookmarkEnd w:id="621"/>
    </w:p>
    <w:p w14:paraId="648AE649" w14:textId="3FED55AA" w:rsidR="00D74906" w:rsidRDefault="00D74906" w:rsidP="00D74906">
      <w:pPr>
        <w:pStyle w:val="3"/>
        <w:rPr>
          <w:szCs w:val="30"/>
        </w:rPr>
      </w:pPr>
      <w:bookmarkStart w:id="622" w:name="_Toc248070527"/>
      <w:bookmarkStart w:id="623" w:name="_Toc248118476"/>
      <w:r>
        <w:rPr>
          <w:rFonts w:hint="eastAsia"/>
          <w:szCs w:val="30"/>
        </w:rPr>
        <w:t>状态：通过审查</w:t>
      </w:r>
      <w:bookmarkEnd w:id="622"/>
      <w:bookmarkEnd w:id="623"/>
    </w:p>
    <w:p w14:paraId="2FBB691C" w14:textId="77777777" w:rsidR="00A3703D" w:rsidRDefault="00A3703D" w:rsidP="00A3703D">
      <w:pPr>
        <w:pStyle w:val="3"/>
        <w:rPr>
          <w:szCs w:val="30"/>
        </w:rPr>
      </w:pPr>
      <w:bookmarkStart w:id="624" w:name="_Toc248070528"/>
      <w:bookmarkStart w:id="625" w:name="_Toc248118477"/>
      <w:r>
        <w:rPr>
          <w:rFonts w:hint="eastAsia"/>
          <w:szCs w:val="30"/>
        </w:rPr>
        <w:t>事件流</w:t>
      </w:r>
      <w:bookmarkEnd w:id="624"/>
      <w:bookmarkEnd w:id="625"/>
    </w:p>
    <w:p w14:paraId="43BC28FE" w14:textId="77777777" w:rsidR="00A3703D" w:rsidRPr="00B33245" w:rsidRDefault="00A3703D" w:rsidP="00A3703D">
      <w:pPr>
        <w:pStyle w:val="af7"/>
      </w:pPr>
      <w:r w:rsidRPr="00B33245">
        <w:rPr>
          <w:rFonts w:hint="eastAsia"/>
        </w:rPr>
        <w:t>基本事件流</w:t>
      </w:r>
    </w:p>
    <w:p w14:paraId="247D7F9A" w14:textId="3EA8F67B" w:rsidR="00A3703D" w:rsidRDefault="00344DA4" w:rsidP="00A3703D">
      <w:r>
        <w:rPr>
          <w:rFonts w:hint="eastAsia"/>
        </w:rPr>
        <w:t>当用户希望查看商户推送的优惠等信息时</w:t>
      </w:r>
      <w:r w:rsidR="00A3703D">
        <w:rPr>
          <w:rFonts w:hint="eastAsia"/>
        </w:rPr>
        <w:t>，启动该用例。</w:t>
      </w:r>
    </w:p>
    <w:p w14:paraId="7D94FCED" w14:textId="724B2B10" w:rsidR="00A3703D" w:rsidRDefault="00031513" w:rsidP="006F5DDA">
      <w:pPr>
        <w:pStyle w:val="af4"/>
        <w:numPr>
          <w:ilvl w:val="0"/>
          <w:numId w:val="41"/>
        </w:numPr>
        <w:ind w:firstLineChars="0"/>
      </w:pPr>
      <w:r>
        <w:rPr>
          <w:rFonts w:hint="eastAsia"/>
        </w:rPr>
        <w:t>用户进入商户优惠信息</w:t>
      </w:r>
      <w:r w:rsidR="00A3703D">
        <w:rPr>
          <w:rFonts w:hint="eastAsia"/>
        </w:rPr>
        <w:t>界面；</w:t>
      </w:r>
    </w:p>
    <w:p w14:paraId="48C003F7" w14:textId="4CA6841D" w:rsidR="00031513" w:rsidRDefault="00031513" w:rsidP="006F5DDA">
      <w:pPr>
        <w:pStyle w:val="af4"/>
        <w:numPr>
          <w:ilvl w:val="0"/>
          <w:numId w:val="41"/>
        </w:numPr>
        <w:ind w:firstLineChars="0"/>
      </w:pPr>
      <w:r>
        <w:rPr>
          <w:rFonts w:hint="eastAsia"/>
        </w:rPr>
        <w:t>用户选择感兴趣的优惠信息，点击该记录</w:t>
      </w:r>
    </w:p>
    <w:p w14:paraId="1BBF2916" w14:textId="6CA496B3" w:rsidR="00A3703D" w:rsidRDefault="00031513" w:rsidP="006F5DDA">
      <w:pPr>
        <w:pStyle w:val="af4"/>
        <w:numPr>
          <w:ilvl w:val="0"/>
          <w:numId w:val="41"/>
        </w:numPr>
        <w:ind w:firstLineChars="0"/>
      </w:pPr>
      <w:r>
        <w:rPr>
          <w:rFonts w:hint="eastAsia"/>
        </w:rPr>
        <w:t>用户进入优惠详细描述界面，查看优惠内容、优惠时间范围</w:t>
      </w:r>
    </w:p>
    <w:p w14:paraId="01363A02" w14:textId="0F1CF44D" w:rsidR="00031513" w:rsidRDefault="00031513" w:rsidP="006F5DDA">
      <w:pPr>
        <w:pStyle w:val="af4"/>
        <w:numPr>
          <w:ilvl w:val="0"/>
          <w:numId w:val="41"/>
        </w:numPr>
        <w:ind w:firstLineChars="0"/>
      </w:pPr>
      <w:r>
        <w:rPr>
          <w:rFonts w:hint="eastAsia"/>
        </w:rPr>
        <w:t>用户可以选择收藏该消息（可选）</w:t>
      </w:r>
    </w:p>
    <w:p w14:paraId="600B2146" w14:textId="77777777" w:rsidR="00031513" w:rsidRDefault="00031513" w:rsidP="00031513">
      <w:pPr>
        <w:pStyle w:val="af4"/>
        <w:ind w:left="480" w:firstLineChars="0" w:firstLine="0"/>
      </w:pPr>
    </w:p>
    <w:p w14:paraId="5204D72D" w14:textId="77DDB07A" w:rsidR="00A3703D" w:rsidRDefault="00A3703D" w:rsidP="00031513">
      <w:pPr>
        <w:pStyle w:val="af7"/>
      </w:pPr>
      <w:r w:rsidRPr="00B33245">
        <w:rPr>
          <w:rFonts w:hint="eastAsia"/>
        </w:rPr>
        <w:t>替代流</w:t>
      </w:r>
    </w:p>
    <w:p w14:paraId="4184814F" w14:textId="5704624E" w:rsidR="00031513" w:rsidRDefault="00031513" w:rsidP="00031513">
      <w:pPr>
        <w:pStyle w:val="af4"/>
        <w:ind w:left="360" w:firstLineChars="0" w:firstLine="0"/>
      </w:pPr>
      <w:r>
        <w:rPr>
          <w:rFonts w:hint="eastAsia"/>
        </w:rPr>
        <w:t>无</w:t>
      </w:r>
    </w:p>
    <w:p w14:paraId="3ECAE1C3" w14:textId="472762C8" w:rsidR="00A3703D" w:rsidRPr="00FC1CBB" w:rsidRDefault="00A3703D" w:rsidP="00031513"/>
    <w:p w14:paraId="0843BB74" w14:textId="77777777" w:rsidR="00A3703D" w:rsidRDefault="00A3703D" w:rsidP="00A3703D">
      <w:pPr>
        <w:pStyle w:val="3"/>
        <w:rPr>
          <w:szCs w:val="30"/>
        </w:rPr>
      </w:pPr>
      <w:bookmarkStart w:id="626" w:name="_Toc248070529"/>
      <w:bookmarkStart w:id="627" w:name="_Toc248118478"/>
      <w:r>
        <w:rPr>
          <w:rFonts w:hint="eastAsia"/>
          <w:szCs w:val="30"/>
        </w:rPr>
        <w:t>特殊要求</w:t>
      </w:r>
      <w:bookmarkEnd w:id="626"/>
      <w:bookmarkEnd w:id="627"/>
    </w:p>
    <w:p w14:paraId="297AFACD" w14:textId="649554A6" w:rsidR="00A3703D" w:rsidRDefault="00031513" w:rsidP="006F5DDA">
      <w:pPr>
        <w:pStyle w:val="af4"/>
        <w:numPr>
          <w:ilvl w:val="0"/>
          <w:numId w:val="42"/>
        </w:numPr>
        <w:ind w:firstLineChars="0"/>
      </w:pPr>
      <w:r>
        <w:rPr>
          <w:rFonts w:hint="eastAsia"/>
        </w:rPr>
        <w:t>由于消息含有图片等大文件，故为了提高用户体验，采用文件缓存机制，第一次从服务器下载得到的图片会缓存在客户端（</w:t>
      </w:r>
      <w:r>
        <w:rPr>
          <w:rFonts w:hint="eastAsia"/>
        </w:rPr>
        <w:t>android app</w:t>
      </w:r>
      <w:r>
        <w:rPr>
          <w:rFonts w:hint="eastAsia"/>
        </w:rPr>
        <w:t>）本地目录，隔一段时间会删除较旧的缓存文件，策略是</w:t>
      </w:r>
      <w:r>
        <w:rPr>
          <w:rFonts w:hint="eastAsia"/>
        </w:rPr>
        <w:t>FIFO</w:t>
      </w:r>
      <w:r>
        <w:rPr>
          <w:rFonts w:hint="eastAsia"/>
        </w:rPr>
        <w:t>；</w:t>
      </w:r>
    </w:p>
    <w:p w14:paraId="56F40FD7" w14:textId="54F881B9" w:rsidR="00031513" w:rsidRDefault="00031513" w:rsidP="006F5DDA">
      <w:pPr>
        <w:pStyle w:val="af4"/>
        <w:numPr>
          <w:ilvl w:val="0"/>
          <w:numId w:val="42"/>
        </w:numPr>
        <w:ind w:firstLineChars="0"/>
      </w:pPr>
      <w:r>
        <w:rPr>
          <w:rFonts w:hint="eastAsia"/>
        </w:rPr>
        <w:t>能与服务器</w:t>
      </w:r>
      <w:proofErr w:type="spellStart"/>
      <w:r>
        <w:rPr>
          <w:rFonts w:hint="eastAsia"/>
        </w:rPr>
        <w:t>webservice</w:t>
      </w:r>
      <w:proofErr w:type="spellEnd"/>
      <w:r>
        <w:rPr>
          <w:rFonts w:hint="eastAsia"/>
        </w:rPr>
        <w:t>保持连接</w:t>
      </w:r>
    </w:p>
    <w:p w14:paraId="5C9566C1" w14:textId="5D0A9D1D" w:rsidR="00031513" w:rsidRDefault="00031513" w:rsidP="006F5DDA">
      <w:pPr>
        <w:pStyle w:val="af4"/>
        <w:numPr>
          <w:ilvl w:val="0"/>
          <w:numId w:val="42"/>
        </w:numPr>
        <w:ind w:firstLineChars="0"/>
      </w:pPr>
      <w:r>
        <w:rPr>
          <w:rFonts w:hint="eastAsia"/>
        </w:rPr>
        <w:t>客户端处于连接网络状态</w:t>
      </w:r>
    </w:p>
    <w:p w14:paraId="6DF46402" w14:textId="77777777" w:rsidR="00A3703D" w:rsidRDefault="00A3703D" w:rsidP="00A3703D">
      <w:pPr>
        <w:pStyle w:val="3"/>
        <w:rPr>
          <w:szCs w:val="30"/>
        </w:rPr>
      </w:pPr>
      <w:bookmarkStart w:id="628" w:name="_Toc248070530"/>
      <w:bookmarkStart w:id="629" w:name="_Toc248118479"/>
      <w:r>
        <w:rPr>
          <w:rFonts w:hint="eastAsia"/>
          <w:szCs w:val="30"/>
        </w:rPr>
        <w:t>前提条件</w:t>
      </w:r>
      <w:bookmarkEnd w:id="628"/>
      <w:bookmarkEnd w:id="629"/>
    </w:p>
    <w:p w14:paraId="53ADA340" w14:textId="77777777" w:rsidR="00A3703D" w:rsidRDefault="00A3703D" w:rsidP="006F5DDA">
      <w:pPr>
        <w:pStyle w:val="af4"/>
        <w:numPr>
          <w:ilvl w:val="0"/>
          <w:numId w:val="43"/>
        </w:numPr>
        <w:ind w:firstLineChars="0"/>
      </w:pPr>
      <w:r>
        <w:rPr>
          <w:rFonts w:hint="eastAsia"/>
        </w:rPr>
        <w:t>用户处于登录状态</w:t>
      </w:r>
    </w:p>
    <w:p w14:paraId="4FDD46C3" w14:textId="3C41BF9F" w:rsidR="00031513" w:rsidRDefault="00031513" w:rsidP="006F5DDA">
      <w:pPr>
        <w:pStyle w:val="af4"/>
        <w:numPr>
          <w:ilvl w:val="0"/>
          <w:numId w:val="43"/>
        </w:numPr>
        <w:ind w:firstLineChars="0"/>
      </w:pPr>
      <w:r>
        <w:rPr>
          <w:rFonts w:hint="eastAsia"/>
        </w:rPr>
        <w:t>用户订阅发送该消息的商户</w:t>
      </w:r>
    </w:p>
    <w:p w14:paraId="2D3FDA51" w14:textId="77777777" w:rsidR="00A3703D" w:rsidRDefault="00A3703D" w:rsidP="00A3703D">
      <w:pPr>
        <w:pStyle w:val="3"/>
        <w:rPr>
          <w:szCs w:val="30"/>
        </w:rPr>
      </w:pPr>
      <w:bookmarkStart w:id="630" w:name="_Toc248070531"/>
      <w:bookmarkStart w:id="631" w:name="_Toc248118480"/>
      <w:r w:rsidRPr="004A6474">
        <w:rPr>
          <w:rFonts w:hint="eastAsia"/>
          <w:szCs w:val="30"/>
        </w:rPr>
        <w:t>用例结束后</w:t>
      </w:r>
      <w:bookmarkEnd w:id="630"/>
      <w:bookmarkEnd w:id="631"/>
    </w:p>
    <w:p w14:paraId="41611266" w14:textId="7BB74EE3" w:rsidR="00045843" w:rsidRPr="00045843" w:rsidRDefault="00045843" w:rsidP="00045843">
      <w:r>
        <w:rPr>
          <w:rFonts w:hint="eastAsia"/>
        </w:rPr>
        <w:t>用户可以选择会退到系统主界面</w:t>
      </w:r>
    </w:p>
    <w:p w14:paraId="78B0822D" w14:textId="77777777" w:rsidR="00A3703D" w:rsidRPr="004640C7" w:rsidRDefault="00A3703D" w:rsidP="00A3703D">
      <w:pPr>
        <w:pStyle w:val="3"/>
        <w:rPr>
          <w:szCs w:val="30"/>
        </w:rPr>
      </w:pPr>
      <w:bookmarkStart w:id="632" w:name="_Toc248070532"/>
      <w:bookmarkStart w:id="633" w:name="_Toc248118481"/>
      <w:r w:rsidRPr="004640C7">
        <w:rPr>
          <w:rFonts w:hint="eastAsia"/>
          <w:szCs w:val="30"/>
        </w:rPr>
        <w:t>扩展点</w:t>
      </w:r>
      <w:bookmarkEnd w:id="632"/>
      <w:bookmarkEnd w:id="633"/>
    </w:p>
    <w:p w14:paraId="46E3CA80" w14:textId="2BDC59DB" w:rsidR="00D74906" w:rsidRDefault="00045843" w:rsidP="00A3703D">
      <w:r>
        <w:rPr>
          <w:rFonts w:hint="eastAsia"/>
        </w:rPr>
        <w:t>用户在系统消息界面选择“我的收藏”，查看所有收藏的消息（可选）</w:t>
      </w:r>
    </w:p>
    <w:p w14:paraId="45CC463D" w14:textId="7CC2CC21" w:rsidR="00D74906" w:rsidRDefault="00D74906" w:rsidP="00D74906">
      <w:pPr>
        <w:pStyle w:val="3"/>
        <w:rPr>
          <w:szCs w:val="30"/>
        </w:rPr>
      </w:pPr>
      <w:bookmarkStart w:id="634" w:name="_Toc248070533"/>
      <w:bookmarkStart w:id="635" w:name="_Toc248118482"/>
      <w:r>
        <w:rPr>
          <w:rFonts w:hint="eastAsia"/>
          <w:szCs w:val="30"/>
        </w:rPr>
        <w:t>包含用例</w:t>
      </w:r>
      <w:bookmarkEnd w:id="634"/>
      <w:bookmarkEnd w:id="635"/>
    </w:p>
    <w:p w14:paraId="10DD248A" w14:textId="4F8E1CE3" w:rsidR="00D74906" w:rsidRDefault="00D74906" w:rsidP="00D74906">
      <w:pPr>
        <w:pStyle w:val="af4"/>
        <w:numPr>
          <w:ilvl w:val="0"/>
          <w:numId w:val="62"/>
        </w:numPr>
        <w:ind w:firstLineChars="0"/>
      </w:pPr>
      <w:r>
        <w:rPr>
          <w:rFonts w:hint="eastAsia"/>
        </w:rPr>
        <w:t>查看历史消息（</w:t>
      </w:r>
      <w:r>
        <w:rPr>
          <w:rFonts w:hint="eastAsia"/>
        </w:rPr>
        <w:t>UC302</w:t>
      </w:r>
      <w:r>
        <w:rPr>
          <w:rFonts w:hint="eastAsia"/>
        </w:rPr>
        <w:t>）</w:t>
      </w:r>
    </w:p>
    <w:p w14:paraId="19F71D30" w14:textId="3FD6102B" w:rsidR="00D74906" w:rsidRDefault="00D74906" w:rsidP="00D74906">
      <w:pPr>
        <w:pStyle w:val="af4"/>
        <w:numPr>
          <w:ilvl w:val="0"/>
          <w:numId w:val="62"/>
        </w:numPr>
        <w:ind w:firstLineChars="0"/>
      </w:pPr>
      <w:r>
        <w:rPr>
          <w:rFonts w:hint="eastAsia"/>
        </w:rPr>
        <w:t>查看历史评价（</w:t>
      </w:r>
      <w:r>
        <w:rPr>
          <w:rFonts w:hint="eastAsia"/>
        </w:rPr>
        <w:t>UC303</w:t>
      </w:r>
      <w:r>
        <w:rPr>
          <w:rFonts w:hint="eastAsia"/>
        </w:rPr>
        <w:t>）</w:t>
      </w:r>
    </w:p>
    <w:p w14:paraId="12371851" w14:textId="613E462E" w:rsidR="00D74906" w:rsidRPr="00D74906" w:rsidRDefault="00D74906" w:rsidP="00D74906">
      <w:pPr>
        <w:pStyle w:val="af4"/>
        <w:numPr>
          <w:ilvl w:val="0"/>
          <w:numId w:val="62"/>
        </w:numPr>
        <w:ind w:firstLineChars="0"/>
      </w:pPr>
      <w:r>
        <w:rPr>
          <w:rFonts w:hint="eastAsia"/>
        </w:rPr>
        <w:t>查看商户信息（</w:t>
      </w:r>
      <w:r>
        <w:rPr>
          <w:rFonts w:hint="eastAsia"/>
        </w:rPr>
        <w:t>UC304</w:t>
      </w:r>
      <w:r>
        <w:rPr>
          <w:rFonts w:hint="eastAsia"/>
        </w:rPr>
        <w:t>）</w:t>
      </w:r>
    </w:p>
    <w:p w14:paraId="3F6FF9BB" w14:textId="77777777" w:rsidR="00D74906" w:rsidRDefault="00D74906" w:rsidP="00A3703D"/>
    <w:p w14:paraId="300C60BD" w14:textId="77777777" w:rsidR="00A3703D" w:rsidRPr="00A3703D" w:rsidRDefault="00A3703D" w:rsidP="00A3703D"/>
    <w:p w14:paraId="72318F24" w14:textId="40D4D318" w:rsidR="00EF2967" w:rsidRPr="00A3703D" w:rsidRDefault="00B1364B" w:rsidP="00A3703D">
      <w:pPr>
        <w:pStyle w:val="4"/>
        <w:rPr>
          <w:rFonts w:ascii="宋体" w:eastAsia="宋体" w:hAnsi="宋体" w:cs="宋体"/>
        </w:rPr>
      </w:pPr>
      <w:r>
        <w:rPr>
          <w:rFonts w:hint="eastAsia"/>
        </w:rPr>
        <w:t>5</w:t>
      </w:r>
      <w:r w:rsidR="00C07B01">
        <w:rPr>
          <w:rFonts w:hint="eastAsia"/>
        </w:rPr>
        <w:t>.4.2.4</w:t>
      </w:r>
      <w:r w:rsidR="00EF2967">
        <w:t xml:space="preserve"> </w:t>
      </w:r>
      <w:r w:rsidR="00EF2967">
        <w:rPr>
          <w:rFonts w:ascii="宋体" w:eastAsia="宋体" w:hAnsi="宋体" w:cs="宋体" w:hint="eastAsia"/>
        </w:rPr>
        <w:t>查看商户列表</w:t>
      </w:r>
    </w:p>
    <w:p w14:paraId="6D5A8E1F" w14:textId="77777777" w:rsidR="00EF2967" w:rsidRDefault="00EF2967" w:rsidP="00EF2967">
      <w:pPr>
        <w:pStyle w:val="3"/>
        <w:rPr>
          <w:szCs w:val="30"/>
        </w:rPr>
      </w:pPr>
      <w:bookmarkStart w:id="636" w:name="_Toc248070534"/>
      <w:bookmarkStart w:id="637" w:name="_Toc248118483"/>
      <w:r>
        <w:rPr>
          <w:rFonts w:hint="eastAsia"/>
          <w:szCs w:val="30"/>
        </w:rPr>
        <w:t>简介</w:t>
      </w:r>
      <w:bookmarkEnd w:id="636"/>
      <w:bookmarkEnd w:id="637"/>
    </w:p>
    <w:p w14:paraId="460B3BB0" w14:textId="1EA57CFA" w:rsidR="00EF2967" w:rsidRDefault="00EF2967" w:rsidP="00EF2967">
      <w:pPr>
        <w:ind w:firstLineChars="200" w:firstLine="420"/>
      </w:pPr>
      <w:r>
        <w:rPr>
          <w:rFonts w:hint="eastAsia"/>
        </w:rPr>
        <w:t>该用例描述了用户在系统</w:t>
      </w:r>
      <w:r w:rsidR="00C07B01">
        <w:rPr>
          <w:rFonts w:hint="eastAsia"/>
        </w:rPr>
        <w:t>商户界面查看所有的商户</w:t>
      </w:r>
    </w:p>
    <w:p w14:paraId="6E310C7F" w14:textId="3AA44ECD" w:rsidR="00D74906" w:rsidRDefault="00D74906" w:rsidP="00D74906">
      <w:pPr>
        <w:pStyle w:val="3"/>
        <w:rPr>
          <w:szCs w:val="30"/>
        </w:rPr>
      </w:pPr>
      <w:bookmarkStart w:id="638" w:name="_Toc248070535"/>
      <w:bookmarkStart w:id="639" w:name="_Toc248118484"/>
      <w:r>
        <w:rPr>
          <w:rFonts w:hint="eastAsia"/>
          <w:szCs w:val="30"/>
        </w:rPr>
        <w:t>标示符：</w:t>
      </w:r>
      <w:r>
        <w:rPr>
          <w:rFonts w:hint="eastAsia"/>
          <w:szCs w:val="30"/>
        </w:rPr>
        <w:t>UC307</w:t>
      </w:r>
      <w:bookmarkEnd w:id="638"/>
      <w:bookmarkEnd w:id="639"/>
    </w:p>
    <w:p w14:paraId="6AB9665C" w14:textId="77777777" w:rsidR="00D74906" w:rsidRDefault="00D74906" w:rsidP="00D74906">
      <w:pPr>
        <w:pStyle w:val="3"/>
        <w:rPr>
          <w:szCs w:val="30"/>
        </w:rPr>
      </w:pPr>
      <w:bookmarkStart w:id="640" w:name="_Toc248070536"/>
      <w:bookmarkStart w:id="641" w:name="_Toc248118485"/>
      <w:r>
        <w:rPr>
          <w:rFonts w:hint="eastAsia"/>
          <w:szCs w:val="30"/>
        </w:rPr>
        <w:t>参与者：普通用户，商户系统</w:t>
      </w:r>
      <w:bookmarkEnd w:id="640"/>
      <w:bookmarkEnd w:id="641"/>
    </w:p>
    <w:p w14:paraId="6598CBEF" w14:textId="77777777" w:rsidR="00D74906" w:rsidRDefault="00D74906" w:rsidP="00D74906">
      <w:pPr>
        <w:pStyle w:val="3"/>
        <w:rPr>
          <w:szCs w:val="30"/>
        </w:rPr>
      </w:pPr>
      <w:bookmarkStart w:id="642" w:name="_Toc248070537"/>
      <w:bookmarkStart w:id="643" w:name="_Toc248118486"/>
      <w:r>
        <w:rPr>
          <w:rFonts w:hint="eastAsia"/>
          <w:szCs w:val="30"/>
        </w:rPr>
        <w:t>参与者特点：</w:t>
      </w:r>
      <w:bookmarkEnd w:id="642"/>
      <w:bookmarkEnd w:id="643"/>
    </w:p>
    <w:p w14:paraId="31D47AF9" w14:textId="4A69A7CA" w:rsidR="00D74906" w:rsidRPr="00CF06A5" w:rsidRDefault="00D74906" w:rsidP="00D74906">
      <w:r>
        <w:rPr>
          <w:rFonts w:hint="eastAsia"/>
        </w:rPr>
        <w:tab/>
      </w:r>
      <w:r>
        <w:rPr>
          <w:rFonts w:hint="eastAsia"/>
        </w:rPr>
        <w:t>无</w:t>
      </w:r>
    </w:p>
    <w:p w14:paraId="3F7E728E" w14:textId="77777777" w:rsidR="00D74906" w:rsidRDefault="00D74906" w:rsidP="00D74906">
      <w:pPr>
        <w:pStyle w:val="3"/>
        <w:rPr>
          <w:szCs w:val="30"/>
        </w:rPr>
      </w:pPr>
      <w:bookmarkStart w:id="644" w:name="_Toc248070538"/>
      <w:bookmarkStart w:id="645" w:name="_Toc248118487"/>
      <w:r>
        <w:rPr>
          <w:rFonts w:hint="eastAsia"/>
          <w:szCs w:val="30"/>
        </w:rPr>
        <w:t>频度：高</w:t>
      </w:r>
      <w:bookmarkEnd w:id="644"/>
      <w:bookmarkEnd w:id="645"/>
    </w:p>
    <w:p w14:paraId="70FD9217" w14:textId="77777777" w:rsidR="00D74906" w:rsidRDefault="00D74906" w:rsidP="00D74906">
      <w:pPr>
        <w:pStyle w:val="3"/>
        <w:rPr>
          <w:szCs w:val="30"/>
        </w:rPr>
      </w:pPr>
      <w:bookmarkStart w:id="646" w:name="_Toc248070539"/>
      <w:bookmarkStart w:id="647" w:name="_Toc248118488"/>
      <w:r>
        <w:rPr>
          <w:rFonts w:hint="eastAsia"/>
          <w:szCs w:val="30"/>
        </w:rPr>
        <w:t>状态：通过审查</w:t>
      </w:r>
      <w:bookmarkEnd w:id="646"/>
      <w:bookmarkEnd w:id="647"/>
    </w:p>
    <w:p w14:paraId="37FDB5AA" w14:textId="77777777" w:rsidR="00EF2967" w:rsidRDefault="00EF2967" w:rsidP="00EF2967">
      <w:pPr>
        <w:pStyle w:val="3"/>
        <w:rPr>
          <w:szCs w:val="30"/>
        </w:rPr>
      </w:pPr>
      <w:bookmarkStart w:id="648" w:name="_Toc248070540"/>
      <w:bookmarkStart w:id="649" w:name="_Toc248118489"/>
      <w:r>
        <w:rPr>
          <w:rFonts w:hint="eastAsia"/>
          <w:szCs w:val="30"/>
        </w:rPr>
        <w:t>事件流</w:t>
      </w:r>
      <w:bookmarkEnd w:id="648"/>
      <w:bookmarkEnd w:id="649"/>
    </w:p>
    <w:p w14:paraId="1B2F15B9" w14:textId="77777777" w:rsidR="00EF2967" w:rsidRPr="00B33245" w:rsidRDefault="00EF2967" w:rsidP="00EF2967">
      <w:pPr>
        <w:pStyle w:val="af7"/>
      </w:pPr>
      <w:r w:rsidRPr="00B33245">
        <w:rPr>
          <w:rFonts w:hint="eastAsia"/>
        </w:rPr>
        <w:t>基本事件流</w:t>
      </w:r>
    </w:p>
    <w:p w14:paraId="78612150" w14:textId="77777777" w:rsidR="00EF2967" w:rsidRDefault="00EF2967" w:rsidP="00EF2967">
      <w:r>
        <w:rPr>
          <w:rFonts w:hint="eastAsia"/>
        </w:rPr>
        <w:t>当用户希望将“微金”兑换为养老金时，启动该用例。</w:t>
      </w:r>
    </w:p>
    <w:p w14:paraId="4DB83DB7" w14:textId="79F93EF7" w:rsidR="00C07B01" w:rsidRDefault="00C07B01" w:rsidP="006F5DDA">
      <w:pPr>
        <w:numPr>
          <w:ilvl w:val="0"/>
          <w:numId w:val="44"/>
        </w:numPr>
      </w:pPr>
      <w:r>
        <w:rPr>
          <w:rFonts w:hint="eastAsia"/>
        </w:rPr>
        <w:t>用户在系统主界面中，选择下方的菜单中的“商户”；</w:t>
      </w:r>
    </w:p>
    <w:p w14:paraId="2C200A96" w14:textId="209C5E66" w:rsidR="00EF2967" w:rsidRDefault="00C07B01" w:rsidP="006F5DDA">
      <w:pPr>
        <w:numPr>
          <w:ilvl w:val="0"/>
          <w:numId w:val="44"/>
        </w:numPr>
      </w:pPr>
      <w:r>
        <w:rPr>
          <w:rFonts w:hint="eastAsia"/>
        </w:rPr>
        <w:t>用户进入商户列表；</w:t>
      </w:r>
    </w:p>
    <w:p w14:paraId="6230E482" w14:textId="6F9E4E61" w:rsidR="00C07B01" w:rsidRDefault="00476551" w:rsidP="006F5DDA">
      <w:pPr>
        <w:numPr>
          <w:ilvl w:val="0"/>
          <w:numId w:val="44"/>
        </w:numPr>
      </w:pPr>
      <w:r>
        <w:rPr>
          <w:rFonts w:hint="eastAsia"/>
        </w:rPr>
        <w:t>用户可以选择“所有商户”，展示系统内所有微宝平台支持的商户</w:t>
      </w:r>
      <w:r w:rsidR="00C07B01">
        <w:rPr>
          <w:rFonts w:hint="eastAsia"/>
        </w:rPr>
        <w:t>；</w:t>
      </w:r>
    </w:p>
    <w:p w14:paraId="6442E805" w14:textId="77777777" w:rsidR="00EF2967" w:rsidRDefault="00EF2967" w:rsidP="00EF2967">
      <w:pPr>
        <w:pStyle w:val="af7"/>
      </w:pPr>
      <w:r w:rsidRPr="00B33245">
        <w:rPr>
          <w:rFonts w:hint="eastAsia"/>
        </w:rPr>
        <w:t>替代流</w:t>
      </w:r>
    </w:p>
    <w:p w14:paraId="75CBE540" w14:textId="522F8ED8" w:rsidR="00EF2967" w:rsidRDefault="001F4144" w:rsidP="00EF2967">
      <w:pPr>
        <w:pStyle w:val="6"/>
      </w:pPr>
      <w:r>
        <w:rPr>
          <w:rFonts w:hint="eastAsia"/>
        </w:rPr>
        <w:t>查看附近商户</w:t>
      </w:r>
    </w:p>
    <w:p w14:paraId="2A26B57F" w14:textId="04B700CC" w:rsidR="00EF2967" w:rsidRDefault="001F4144" w:rsidP="00E97D23">
      <w:pPr>
        <w:ind w:firstLine="420"/>
      </w:pPr>
      <w:r>
        <w:rPr>
          <w:rFonts w:hint="eastAsia"/>
        </w:rPr>
        <w:t>系统根据微宝客户端</w:t>
      </w:r>
      <w:r>
        <w:t>(</w:t>
      </w:r>
      <w:r>
        <w:rPr>
          <w:rFonts w:hint="eastAsia"/>
        </w:rPr>
        <w:t>android app</w:t>
      </w:r>
      <w:r>
        <w:t>)</w:t>
      </w:r>
      <w:r>
        <w:rPr>
          <w:rFonts w:hint="eastAsia"/>
        </w:rPr>
        <w:t>定位的位置信息，选择附近的商户（数量可选择）展示</w:t>
      </w:r>
    </w:p>
    <w:p w14:paraId="6740AD5A" w14:textId="77777777" w:rsidR="00EF2967" w:rsidRDefault="00EF2967" w:rsidP="00EF2967">
      <w:pPr>
        <w:pStyle w:val="3"/>
        <w:rPr>
          <w:szCs w:val="30"/>
        </w:rPr>
      </w:pPr>
      <w:bookmarkStart w:id="650" w:name="_Toc248070541"/>
      <w:bookmarkStart w:id="651" w:name="_Toc248118490"/>
      <w:r>
        <w:rPr>
          <w:rFonts w:hint="eastAsia"/>
          <w:szCs w:val="30"/>
        </w:rPr>
        <w:t>特殊要求</w:t>
      </w:r>
      <w:bookmarkEnd w:id="650"/>
      <w:bookmarkEnd w:id="651"/>
    </w:p>
    <w:p w14:paraId="71DAACD5" w14:textId="77777777" w:rsidR="00862B1E" w:rsidRDefault="00E97D23" w:rsidP="006F5DDA">
      <w:pPr>
        <w:pStyle w:val="af4"/>
        <w:numPr>
          <w:ilvl w:val="0"/>
          <w:numId w:val="45"/>
        </w:numPr>
        <w:ind w:firstLineChars="0"/>
        <w:rPr>
          <w:rFonts w:ascii="宋体" w:hAnsi="宋体" w:cs="宋体"/>
        </w:rPr>
      </w:pPr>
      <w:r w:rsidRPr="00862B1E">
        <w:rPr>
          <w:rFonts w:ascii="宋体" w:hAnsi="宋体" w:cs="宋体" w:hint="eastAsia"/>
        </w:rPr>
        <w:t>系统与服务器</w:t>
      </w:r>
      <w:proofErr w:type="spellStart"/>
      <w:r w:rsidRPr="00862B1E">
        <w:rPr>
          <w:rFonts w:ascii="宋体" w:hAnsi="宋体" w:cs="宋体" w:hint="eastAsia"/>
        </w:rPr>
        <w:t>webservice</w:t>
      </w:r>
      <w:proofErr w:type="spellEnd"/>
      <w:r w:rsidRPr="00862B1E">
        <w:rPr>
          <w:rFonts w:ascii="宋体" w:hAnsi="宋体" w:cs="宋体" w:hint="eastAsia"/>
        </w:rPr>
        <w:t>保持网络连接</w:t>
      </w:r>
    </w:p>
    <w:p w14:paraId="6684555F" w14:textId="6D255931" w:rsidR="00862B1E" w:rsidRPr="00862B1E" w:rsidRDefault="00E97D23" w:rsidP="006F5DDA">
      <w:pPr>
        <w:pStyle w:val="af4"/>
        <w:numPr>
          <w:ilvl w:val="0"/>
          <w:numId w:val="45"/>
        </w:numPr>
        <w:ind w:firstLineChars="0"/>
        <w:rPr>
          <w:rFonts w:ascii="宋体" w:hAnsi="宋体" w:cs="宋体"/>
        </w:rPr>
      </w:pPr>
      <w:r w:rsidRPr="00862B1E">
        <w:rPr>
          <w:rFonts w:ascii="宋体" w:hAnsi="宋体" w:cs="宋体" w:hint="eastAsia"/>
        </w:rPr>
        <w:t>数据库保持可连接状态</w:t>
      </w:r>
    </w:p>
    <w:p w14:paraId="4A47B8E5" w14:textId="77777777" w:rsidR="00862B1E" w:rsidRDefault="00E97D23" w:rsidP="006F5DDA">
      <w:pPr>
        <w:pStyle w:val="af4"/>
        <w:numPr>
          <w:ilvl w:val="0"/>
          <w:numId w:val="38"/>
        </w:numPr>
        <w:ind w:firstLineChars="0"/>
        <w:rPr>
          <w:rFonts w:ascii="宋体" w:hAnsi="宋体" w:cs="宋体"/>
        </w:rPr>
      </w:pPr>
      <w:r w:rsidRPr="00862B1E">
        <w:rPr>
          <w:rFonts w:ascii="宋体" w:hAnsi="宋体" w:cs="宋体" w:hint="eastAsia"/>
        </w:rPr>
        <w:t>客户端连接入网络</w:t>
      </w:r>
    </w:p>
    <w:p w14:paraId="22C6534C" w14:textId="00BB8217" w:rsidR="00E97D23" w:rsidRPr="00862B1E" w:rsidRDefault="00E97D23" w:rsidP="006F5DDA">
      <w:pPr>
        <w:pStyle w:val="af4"/>
        <w:numPr>
          <w:ilvl w:val="0"/>
          <w:numId w:val="38"/>
        </w:numPr>
        <w:ind w:firstLineChars="0"/>
        <w:rPr>
          <w:rFonts w:ascii="宋体" w:hAnsi="宋体" w:cs="宋体"/>
        </w:rPr>
      </w:pPr>
      <w:r w:rsidRPr="00862B1E">
        <w:rPr>
          <w:rFonts w:ascii="宋体" w:hAnsi="宋体" w:cs="宋体" w:hint="eastAsia"/>
        </w:rPr>
        <w:t>客户端可以定位位置信息</w:t>
      </w:r>
    </w:p>
    <w:p w14:paraId="37475659" w14:textId="76C85D64" w:rsidR="00EF2967" w:rsidRDefault="00EF2967" w:rsidP="00EF2967"/>
    <w:p w14:paraId="46C86973" w14:textId="77777777" w:rsidR="00EF2967" w:rsidRDefault="00EF2967" w:rsidP="00EF2967">
      <w:pPr>
        <w:pStyle w:val="3"/>
        <w:rPr>
          <w:szCs w:val="30"/>
        </w:rPr>
      </w:pPr>
      <w:bookmarkStart w:id="652" w:name="_Toc248070542"/>
      <w:bookmarkStart w:id="653" w:name="_Toc248118491"/>
      <w:r>
        <w:rPr>
          <w:rFonts w:hint="eastAsia"/>
          <w:szCs w:val="30"/>
        </w:rPr>
        <w:t>前提条件</w:t>
      </w:r>
      <w:bookmarkEnd w:id="652"/>
      <w:bookmarkEnd w:id="653"/>
    </w:p>
    <w:p w14:paraId="118247CF" w14:textId="77777777" w:rsidR="00EF2967" w:rsidRDefault="00EF2967" w:rsidP="006F5DDA">
      <w:pPr>
        <w:pStyle w:val="af4"/>
        <w:numPr>
          <w:ilvl w:val="0"/>
          <w:numId w:val="46"/>
        </w:numPr>
        <w:ind w:firstLineChars="0"/>
      </w:pPr>
      <w:r>
        <w:rPr>
          <w:rFonts w:hint="eastAsia"/>
        </w:rPr>
        <w:t>用户处于登录状态</w:t>
      </w:r>
    </w:p>
    <w:p w14:paraId="6834F45F" w14:textId="77777777" w:rsidR="00EF2967" w:rsidRPr="004A6474" w:rsidRDefault="00EF2967" w:rsidP="00EF2967">
      <w:pPr>
        <w:pStyle w:val="3"/>
        <w:rPr>
          <w:szCs w:val="30"/>
        </w:rPr>
      </w:pPr>
      <w:bookmarkStart w:id="654" w:name="_Toc248070543"/>
      <w:bookmarkStart w:id="655" w:name="_Toc248118492"/>
      <w:r w:rsidRPr="004A6474">
        <w:rPr>
          <w:rFonts w:hint="eastAsia"/>
          <w:szCs w:val="30"/>
        </w:rPr>
        <w:t>用例结束后</w:t>
      </w:r>
      <w:bookmarkEnd w:id="654"/>
      <w:bookmarkEnd w:id="655"/>
    </w:p>
    <w:p w14:paraId="528FCCA2" w14:textId="18B20CFE" w:rsidR="00EF2967" w:rsidRDefault="00DF46B3" w:rsidP="00EF2967">
      <w:r>
        <w:rPr>
          <w:rFonts w:hint="eastAsia"/>
        </w:rPr>
        <w:t>系统界面展示所有的商户。</w:t>
      </w:r>
    </w:p>
    <w:p w14:paraId="71AA40CF" w14:textId="77777777" w:rsidR="00EF2967" w:rsidRPr="004640C7" w:rsidRDefault="00EF2967" w:rsidP="00EF2967">
      <w:pPr>
        <w:pStyle w:val="3"/>
        <w:rPr>
          <w:szCs w:val="30"/>
        </w:rPr>
      </w:pPr>
      <w:bookmarkStart w:id="656" w:name="_Toc248070544"/>
      <w:bookmarkStart w:id="657" w:name="_Toc248118493"/>
      <w:r w:rsidRPr="004640C7">
        <w:rPr>
          <w:rFonts w:hint="eastAsia"/>
          <w:szCs w:val="30"/>
        </w:rPr>
        <w:t>扩展点</w:t>
      </w:r>
      <w:bookmarkEnd w:id="656"/>
      <w:bookmarkEnd w:id="657"/>
    </w:p>
    <w:p w14:paraId="2B853CDC" w14:textId="49724EA7" w:rsidR="00EF2967" w:rsidRDefault="00DF46B3" w:rsidP="00EF2967">
      <w:r>
        <w:rPr>
          <w:rFonts w:hint="eastAsia"/>
        </w:rPr>
        <w:t>系统将商户根据类别，地区，人气等多种方式分类展示</w:t>
      </w:r>
    </w:p>
    <w:p w14:paraId="5DCABF8C" w14:textId="77777777" w:rsidR="002C2A0B" w:rsidRDefault="002C2A0B" w:rsidP="00EF2967"/>
    <w:p w14:paraId="54584EF1" w14:textId="558F0D1F" w:rsidR="002C2A0B" w:rsidRDefault="00B1364B" w:rsidP="002C2A0B">
      <w:pPr>
        <w:pStyle w:val="2"/>
      </w:pPr>
      <w:bookmarkStart w:id="658" w:name="_Toc248070545"/>
      <w:bookmarkStart w:id="659" w:name="_Toc248118494"/>
      <w:r>
        <w:rPr>
          <w:rFonts w:hint="eastAsia"/>
        </w:rPr>
        <w:t>5</w:t>
      </w:r>
      <w:r w:rsidR="002C2A0B">
        <w:rPr>
          <w:rFonts w:hint="eastAsia"/>
        </w:rPr>
        <w:t>.5</w:t>
      </w:r>
      <w:r w:rsidR="002C2A0B">
        <w:rPr>
          <w:rFonts w:ascii="黑体" w:hAnsi="黑体" w:cs="黑体" w:hint="eastAsia"/>
        </w:rPr>
        <w:t>朋友圈</w:t>
      </w:r>
      <w:r w:rsidR="002C2A0B">
        <w:rPr>
          <w:rFonts w:hint="eastAsia"/>
        </w:rPr>
        <w:t>子系统</w:t>
      </w:r>
      <w:bookmarkEnd w:id="658"/>
      <w:bookmarkEnd w:id="659"/>
    </w:p>
    <w:p w14:paraId="5AD96032" w14:textId="04CB9F28" w:rsidR="002C2A0B" w:rsidRDefault="00B1364B" w:rsidP="002C2A0B">
      <w:pPr>
        <w:pStyle w:val="3"/>
      </w:pPr>
      <w:bookmarkStart w:id="660" w:name="_Toc248070546"/>
      <w:bookmarkStart w:id="661" w:name="_Toc248118495"/>
      <w:r>
        <w:rPr>
          <w:rFonts w:hint="eastAsia"/>
        </w:rPr>
        <w:t>5</w:t>
      </w:r>
      <w:r w:rsidR="004D71C0">
        <w:rPr>
          <w:rFonts w:hint="eastAsia"/>
        </w:rPr>
        <w:t>.5</w:t>
      </w:r>
      <w:r w:rsidR="002C2A0B">
        <w:rPr>
          <w:rFonts w:hint="eastAsia"/>
        </w:rPr>
        <w:t xml:space="preserve">.1 </w:t>
      </w:r>
      <w:r w:rsidR="00476C4C">
        <w:rPr>
          <w:rFonts w:hint="eastAsia"/>
        </w:rPr>
        <w:t>朋友圈</w:t>
      </w:r>
      <w:r w:rsidR="002C2A0B">
        <w:rPr>
          <w:rFonts w:hint="eastAsia"/>
        </w:rPr>
        <w:t>子系统用例图</w:t>
      </w:r>
      <w:bookmarkEnd w:id="660"/>
      <w:bookmarkEnd w:id="661"/>
    </w:p>
    <w:p w14:paraId="604C468A" w14:textId="28837138" w:rsidR="002C2A0B" w:rsidRDefault="004D71C0" w:rsidP="002C2A0B">
      <w:r>
        <w:rPr>
          <w:noProof/>
        </w:rPr>
        <w:drawing>
          <wp:inline distT="0" distB="0" distL="0" distR="0" wp14:anchorId="241D9014" wp14:editId="260CFAD5">
            <wp:extent cx="5274310" cy="3070693"/>
            <wp:effectExtent l="0" t="0" r="8890"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70693"/>
                    </a:xfrm>
                    <a:prstGeom prst="rect">
                      <a:avLst/>
                    </a:prstGeom>
                    <a:noFill/>
                    <a:ln>
                      <a:noFill/>
                    </a:ln>
                  </pic:spPr>
                </pic:pic>
              </a:graphicData>
            </a:graphic>
          </wp:inline>
        </w:drawing>
      </w:r>
    </w:p>
    <w:p w14:paraId="693AF6F2" w14:textId="72528AB4" w:rsidR="002C2A0B" w:rsidRDefault="00B1364B" w:rsidP="002C2A0B">
      <w:pPr>
        <w:pStyle w:val="3"/>
      </w:pPr>
      <w:bookmarkStart w:id="662" w:name="_Toc248070547"/>
      <w:bookmarkStart w:id="663" w:name="_Toc248118496"/>
      <w:r>
        <w:rPr>
          <w:rFonts w:hint="eastAsia"/>
        </w:rPr>
        <w:t>5</w:t>
      </w:r>
      <w:r w:rsidR="004D71C0">
        <w:rPr>
          <w:rFonts w:hint="eastAsia"/>
        </w:rPr>
        <w:t>.5</w:t>
      </w:r>
      <w:r w:rsidR="002C2A0B">
        <w:rPr>
          <w:rFonts w:hint="eastAsia"/>
        </w:rPr>
        <w:t>.2</w:t>
      </w:r>
      <w:r w:rsidR="004D71C0">
        <w:rPr>
          <w:rFonts w:hint="eastAsia"/>
        </w:rPr>
        <w:t>朋友圈</w:t>
      </w:r>
      <w:r w:rsidR="002C2A0B">
        <w:rPr>
          <w:rFonts w:hint="eastAsia"/>
        </w:rPr>
        <w:t>子系统用例说明</w:t>
      </w:r>
      <w:bookmarkEnd w:id="662"/>
      <w:bookmarkEnd w:id="663"/>
    </w:p>
    <w:p w14:paraId="16208173" w14:textId="0F2A3529" w:rsidR="002C2A0B" w:rsidRPr="00086085" w:rsidRDefault="00B1364B" w:rsidP="002C2A0B">
      <w:pPr>
        <w:pStyle w:val="4"/>
      </w:pPr>
      <w:r>
        <w:rPr>
          <w:rFonts w:hint="eastAsia"/>
        </w:rPr>
        <w:t>5</w:t>
      </w:r>
      <w:r w:rsidR="004D71C0">
        <w:rPr>
          <w:rFonts w:hint="eastAsia"/>
        </w:rPr>
        <w:t>.5</w:t>
      </w:r>
      <w:r w:rsidR="002C2A0B">
        <w:rPr>
          <w:rFonts w:hint="eastAsia"/>
        </w:rPr>
        <w:t xml:space="preserve">.2.1 </w:t>
      </w:r>
      <w:r w:rsidR="004D71C0">
        <w:rPr>
          <w:rFonts w:hint="eastAsia"/>
        </w:rPr>
        <w:t>增加好友</w:t>
      </w:r>
    </w:p>
    <w:p w14:paraId="7812E2F4" w14:textId="77777777" w:rsidR="002C2A0B" w:rsidRDefault="002C2A0B" w:rsidP="002C2A0B">
      <w:pPr>
        <w:pStyle w:val="3"/>
        <w:rPr>
          <w:szCs w:val="30"/>
        </w:rPr>
      </w:pPr>
      <w:bookmarkStart w:id="664" w:name="_Toc248070548"/>
      <w:bookmarkStart w:id="665" w:name="_Toc248118497"/>
      <w:r w:rsidRPr="00B40F5B">
        <w:rPr>
          <w:rFonts w:hint="eastAsia"/>
          <w:szCs w:val="30"/>
        </w:rPr>
        <w:t>简介</w:t>
      </w:r>
      <w:bookmarkEnd w:id="664"/>
      <w:bookmarkEnd w:id="665"/>
    </w:p>
    <w:p w14:paraId="0799A41A" w14:textId="3D73A2C7" w:rsidR="002C2A0B" w:rsidRDefault="002C2A0B" w:rsidP="002C2A0B">
      <w:pPr>
        <w:ind w:firstLineChars="200" w:firstLine="420"/>
      </w:pPr>
      <w:r>
        <w:rPr>
          <w:rFonts w:hint="eastAsia"/>
        </w:rPr>
        <w:t>该用例描述了客户</w:t>
      </w:r>
      <w:r w:rsidR="004D71C0">
        <w:rPr>
          <w:rFonts w:hint="eastAsia"/>
        </w:rPr>
        <w:t>对好友的增加：包含发出好友申请、批准好友申请两个用例</w:t>
      </w:r>
    </w:p>
    <w:p w14:paraId="3CF413BF" w14:textId="188C80A9" w:rsidR="00D74906" w:rsidRDefault="00D74906" w:rsidP="00D74906">
      <w:pPr>
        <w:pStyle w:val="3"/>
        <w:rPr>
          <w:szCs w:val="30"/>
        </w:rPr>
      </w:pPr>
      <w:bookmarkStart w:id="666" w:name="_Toc248070549"/>
      <w:bookmarkStart w:id="667" w:name="_Toc248118498"/>
      <w:r>
        <w:rPr>
          <w:rFonts w:hint="eastAsia"/>
          <w:szCs w:val="30"/>
        </w:rPr>
        <w:t>标示符：</w:t>
      </w:r>
      <w:r>
        <w:rPr>
          <w:rFonts w:hint="eastAsia"/>
          <w:szCs w:val="30"/>
        </w:rPr>
        <w:t>UC</w:t>
      </w:r>
      <w:r>
        <w:rPr>
          <w:szCs w:val="30"/>
        </w:rPr>
        <w:t>401</w:t>
      </w:r>
      <w:bookmarkEnd w:id="666"/>
      <w:bookmarkEnd w:id="667"/>
    </w:p>
    <w:p w14:paraId="7AA66D2F" w14:textId="0F1E1F65" w:rsidR="00D74906" w:rsidRDefault="00D74906" w:rsidP="00D74906">
      <w:pPr>
        <w:pStyle w:val="3"/>
        <w:rPr>
          <w:szCs w:val="30"/>
        </w:rPr>
      </w:pPr>
      <w:bookmarkStart w:id="668" w:name="_Toc248070550"/>
      <w:bookmarkStart w:id="669" w:name="_Toc248118499"/>
      <w:r>
        <w:rPr>
          <w:rFonts w:hint="eastAsia"/>
          <w:szCs w:val="30"/>
        </w:rPr>
        <w:t>参与者：普通用户</w:t>
      </w:r>
      <w:bookmarkEnd w:id="668"/>
      <w:bookmarkEnd w:id="669"/>
    </w:p>
    <w:p w14:paraId="5DB7AC5E" w14:textId="77777777" w:rsidR="00D74906" w:rsidRDefault="00D74906" w:rsidP="00D74906">
      <w:pPr>
        <w:pStyle w:val="3"/>
        <w:rPr>
          <w:szCs w:val="30"/>
        </w:rPr>
      </w:pPr>
      <w:bookmarkStart w:id="670" w:name="_Toc248070551"/>
      <w:bookmarkStart w:id="671" w:name="_Toc248118500"/>
      <w:r>
        <w:rPr>
          <w:rFonts w:hint="eastAsia"/>
          <w:szCs w:val="30"/>
        </w:rPr>
        <w:t>参与者特点：</w:t>
      </w:r>
      <w:bookmarkEnd w:id="670"/>
      <w:bookmarkEnd w:id="671"/>
    </w:p>
    <w:p w14:paraId="6A5C7B92" w14:textId="2C190A67" w:rsidR="00D74906" w:rsidRPr="00CF06A5" w:rsidRDefault="00D74906" w:rsidP="00D74906">
      <w:r>
        <w:rPr>
          <w:rFonts w:hint="eastAsia"/>
        </w:rPr>
        <w:tab/>
      </w:r>
      <w:r>
        <w:rPr>
          <w:rFonts w:hint="eastAsia"/>
        </w:rPr>
        <w:t>用户有社交、分享的需求</w:t>
      </w:r>
    </w:p>
    <w:p w14:paraId="78FD7FAE" w14:textId="77777777" w:rsidR="00D74906" w:rsidRDefault="00D74906" w:rsidP="00D74906">
      <w:pPr>
        <w:pStyle w:val="3"/>
        <w:rPr>
          <w:szCs w:val="30"/>
        </w:rPr>
      </w:pPr>
      <w:bookmarkStart w:id="672" w:name="_Toc248070552"/>
      <w:bookmarkStart w:id="673" w:name="_Toc248118501"/>
      <w:r>
        <w:rPr>
          <w:rFonts w:hint="eastAsia"/>
          <w:szCs w:val="30"/>
        </w:rPr>
        <w:t>频度：高</w:t>
      </w:r>
      <w:bookmarkEnd w:id="672"/>
      <w:bookmarkEnd w:id="673"/>
    </w:p>
    <w:p w14:paraId="301828C7" w14:textId="77777777" w:rsidR="00D74906" w:rsidRDefault="00D74906" w:rsidP="00D74906">
      <w:pPr>
        <w:pStyle w:val="3"/>
        <w:rPr>
          <w:szCs w:val="30"/>
        </w:rPr>
      </w:pPr>
      <w:bookmarkStart w:id="674" w:name="_Toc248070553"/>
      <w:bookmarkStart w:id="675" w:name="_Toc248118502"/>
      <w:r>
        <w:rPr>
          <w:rFonts w:hint="eastAsia"/>
          <w:szCs w:val="30"/>
        </w:rPr>
        <w:t>状态：通过审查</w:t>
      </w:r>
      <w:bookmarkEnd w:id="674"/>
      <w:bookmarkEnd w:id="675"/>
    </w:p>
    <w:p w14:paraId="68631A47" w14:textId="77777777" w:rsidR="00D74906" w:rsidRDefault="00D74906" w:rsidP="00D74906"/>
    <w:p w14:paraId="2C393DDB" w14:textId="77777777" w:rsidR="002C2A0B" w:rsidRPr="003D7AEC" w:rsidRDefault="002C2A0B" w:rsidP="002C2A0B">
      <w:pPr>
        <w:pStyle w:val="3"/>
        <w:rPr>
          <w:szCs w:val="30"/>
        </w:rPr>
      </w:pPr>
      <w:bookmarkStart w:id="676" w:name="_Toc248070554"/>
      <w:bookmarkStart w:id="677" w:name="_Toc248118503"/>
      <w:r w:rsidRPr="003D7AEC">
        <w:rPr>
          <w:rFonts w:hint="eastAsia"/>
          <w:szCs w:val="30"/>
        </w:rPr>
        <w:t>事件流</w:t>
      </w:r>
      <w:bookmarkEnd w:id="676"/>
      <w:bookmarkEnd w:id="677"/>
    </w:p>
    <w:p w14:paraId="2B06CE2E" w14:textId="77777777" w:rsidR="002C2A0B" w:rsidRPr="00B33245" w:rsidRDefault="002C2A0B" w:rsidP="002C2A0B">
      <w:pPr>
        <w:pStyle w:val="af7"/>
      </w:pPr>
      <w:r w:rsidRPr="00B33245">
        <w:rPr>
          <w:rFonts w:hint="eastAsia"/>
        </w:rPr>
        <w:t>基本事件流</w:t>
      </w:r>
    </w:p>
    <w:p w14:paraId="29F6EC59" w14:textId="5A9808B9" w:rsidR="002C2A0B" w:rsidRDefault="004D71C0" w:rsidP="006F5DDA">
      <w:pPr>
        <w:pStyle w:val="af4"/>
        <w:numPr>
          <w:ilvl w:val="0"/>
          <w:numId w:val="47"/>
        </w:numPr>
        <w:ind w:firstLineChars="0"/>
      </w:pPr>
      <w:r>
        <w:rPr>
          <w:rFonts w:hint="eastAsia"/>
        </w:rPr>
        <w:t>用户</w:t>
      </w:r>
      <w:r>
        <w:rPr>
          <w:rFonts w:hint="eastAsia"/>
        </w:rPr>
        <w:t>A</w:t>
      </w:r>
      <w:r w:rsidR="006F5DDA">
        <w:rPr>
          <w:rFonts w:hint="eastAsia"/>
        </w:rPr>
        <w:t>在添加好友界面输入用户</w:t>
      </w:r>
      <w:r w:rsidR="006F5DDA">
        <w:rPr>
          <w:rFonts w:hint="eastAsia"/>
        </w:rPr>
        <w:t>B</w:t>
      </w:r>
      <w:r w:rsidR="006F5DDA">
        <w:rPr>
          <w:rFonts w:hint="eastAsia"/>
        </w:rPr>
        <w:t>的绑定邮箱（或绑定手机号）</w:t>
      </w:r>
    </w:p>
    <w:p w14:paraId="43C0E82E" w14:textId="6557D50C" w:rsidR="006F5DDA" w:rsidRDefault="006F5DDA" w:rsidP="006F5DDA">
      <w:pPr>
        <w:pStyle w:val="af4"/>
        <w:numPr>
          <w:ilvl w:val="0"/>
          <w:numId w:val="47"/>
        </w:numPr>
        <w:ind w:firstLineChars="0"/>
      </w:pPr>
      <w:r>
        <w:rPr>
          <w:rFonts w:hint="eastAsia"/>
        </w:rPr>
        <w:t>系统查询数据库，返回用户</w:t>
      </w:r>
      <w:r>
        <w:rPr>
          <w:rFonts w:hint="eastAsia"/>
        </w:rPr>
        <w:t>B</w:t>
      </w:r>
      <w:r>
        <w:rPr>
          <w:rFonts w:hint="eastAsia"/>
        </w:rPr>
        <w:t>的基本信息</w:t>
      </w:r>
    </w:p>
    <w:p w14:paraId="759514FB" w14:textId="7673133D" w:rsidR="006F5DDA" w:rsidRDefault="006F5DDA" w:rsidP="006F5DDA">
      <w:pPr>
        <w:pStyle w:val="af4"/>
        <w:numPr>
          <w:ilvl w:val="0"/>
          <w:numId w:val="47"/>
        </w:numPr>
        <w:ind w:firstLineChars="0"/>
      </w:pPr>
      <w:r>
        <w:rPr>
          <w:rFonts w:hint="eastAsia"/>
        </w:rPr>
        <w:t>用户</w:t>
      </w:r>
      <w:r>
        <w:rPr>
          <w:rFonts w:hint="eastAsia"/>
        </w:rPr>
        <w:t>A</w:t>
      </w:r>
      <w:r>
        <w:rPr>
          <w:rFonts w:hint="eastAsia"/>
        </w:rPr>
        <w:t>点击“发出好友申请”，由</w:t>
      </w:r>
      <w:proofErr w:type="spellStart"/>
      <w:r>
        <w:rPr>
          <w:rFonts w:hint="eastAsia"/>
        </w:rPr>
        <w:t>webservice</w:t>
      </w:r>
      <w:proofErr w:type="spellEnd"/>
      <w:r>
        <w:rPr>
          <w:rFonts w:hint="eastAsia"/>
        </w:rPr>
        <w:t>转发消息到用户</w:t>
      </w:r>
      <w:r>
        <w:rPr>
          <w:rFonts w:hint="eastAsia"/>
        </w:rPr>
        <w:t>B</w:t>
      </w:r>
      <w:r>
        <w:rPr>
          <w:rFonts w:hint="eastAsia"/>
        </w:rPr>
        <w:t>的客户端</w:t>
      </w:r>
    </w:p>
    <w:p w14:paraId="37B6146E" w14:textId="159ACFCC" w:rsidR="006F5DDA" w:rsidRDefault="006F5DDA" w:rsidP="006F5DDA">
      <w:pPr>
        <w:pStyle w:val="af4"/>
        <w:numPr>
          <w:ilvl w:val="0"/>
          <w:numId w:val="47"/>
        </w:numPr>
        <w:ind w:firstLineChars="0"/>
      </w:pPr>
      <w:r>
        <w:rPr>
          <w:rFonts w:hint="eastAsia"/>
        </w:rPr>
        <w:t>用户</w:t>
      </w:r>
      <w:r>
        <w:rPr>
          <w:rFonts w:hint="eastAsia"/>
        </w:rPr>
        <w:t>B</w:t>
      </w:r>
      <w:r>
        <w:rPr>
          <w:rFonts w:hint="eastAsia"/>
        </w:rPr>
        <w:t>在好友申请列表，选择用户</w:t>
      </w:r>
      <w:r>
        <w:rPr>
          <w:rFonts w:hint="eastAsia"/>
        </w:rPr>
        <w:t>A</w:t>
      </w:r>
      <w:r>
        <w:rPr>
          <w:rFonts w:hint="eastAsia"/>
        </w:rPr>
        <w:t>发出的申请</w:t>
      </w:r>
    </w:p>
    <w:p w14:paraId="6F227C07" w14:textId="0BB93418" w:rsidR="006F5DDA" w:rsidRDefault="006F5DDA" w:rsidP="006F5DDA">
      <w:pPr>
        <w:pStyle w:val="af4"/>
        <w:numPr>
          <w:ilvl w:val="0"/>
          <w:numId w:val="47"/>
        </w:numPr>
        <w:ind w:firstLineChars="0"/>
      </w:pPr>
      <w:r>
        <w:rPr>
          <w:rFonts w:hint="eastAsia"/>
        </w:rPr>
        <w:t>用户</w:t>
      </w:r>
      <w:r>
        <w:rPr>
          <w:rFonts w:hint="eastAsia"/>
        </w:rPr>
        <w:t>B</w:t>
      </w:r>
      <w:r>
        <w:rPr>
          <w:rFonts w:hint="eastAsia"/>
        </w:rPr>
        <w:t>点击“批准好友申请”，消息由</w:t>
      </w:r>
      <w:proofErr w:type="spellStart"/>
      <w:r>
        <w:rPr>
          <w:rFonts w:hint="eastAsia"/>
        </w:rPr>
        <w:t>webservice</w:t>
      </w:r>
      <w:proofErr w:type="spellEnd"/>
      <w:r>
        <w:rPr>
          <w:rFonts w:hint="eastAsia"/>
        </w:rPr>
        <w:t>转发，用户</w:t>
      </w:r>
      <w:r>
        <w:rPr>
          <w:rFonts w:hint="eastAsia"/>
        </w:rPr>
        <w:t>A</w:t>
      </w:r>
      <w:r>
        <w:rPr>
          <w:rFonts w:hint="eastAsia"/>
        </w:rPr>
        <w:t>添加用户</w:t>
      </w:r>
      <w:r>
        <w:rPr>
          <w:rFonts w:hint="eastAsia"/>
        </w:rPr>
        <w:t>B</w:t>
      </w:r>
      <w:r>
        <w:rPr>
          <w:rFonts w:hint="eastAsia"/>
        </w:rPr>
        <w:t>为好友</w:t>
      </w:r>
    </w:p>
    <w:p w14:paraId="5B104433" w14:textId="43C575CB" w:rsidR="006F5DDA" w:rsidRDefault="006F5DDA" w:rsidP="006F5DDA">
      <w:pPr>
        <w:pStyle w:val="af4"/>
        <w:numPr>
          <w:ilvl w:val="0"/>
          <w:numId w:val="47"/>
        </w:numPr>
        <w:ind w:firstLineChars="0"/>
      </w:pPr>
      <w:r>
        <w:rPr>
          <w:rFonts w:hint="eastAsia"/>
        </w:rPr>
        <w:t>用户</w:t>
      </w:r>
      <w:r>
        <w:rPr>
          <w:rFonts w:hint="eastAsia"/>
        </w:rPr>
        <w:t>B</w:t>
      </w:r>
      <w:r>
        <w:rPr>
          <w:rFonts w:hint="eastAsia"/>
        </w:rPr>
        <w:t>可以选择点击“批准好友申请并添加好友”，用户</w:t>
      </w:r>
      <w:r>
        <w:rPr>
          <w:rFonts w:hint="eastAsia"/>
        </w:rPr>
        <w:t>A</w:t>
      </w:r>
      <w:r>
        <w:rPr>
          <w:rFonts w:hint="eastAsia"/>
        </w:rPr>
        <w:t>、用户</w:t>
      </w:r>
      <w:r>
        <w:rPr>
          <w:rFonts w:hint="eastAsia"/>
        </w:rPr>
        <w:t>B</w:t>
      </w:r>
      <w:r>
        <w:rPr>
          <w:rFonts w:hint="eastAsia"/>
        </w:rPr>
        <w:t>均添加对方为好友</w:t>
      </w:r>
    </w:p>
    <w:p w14:paraId="00D5CE34" w14:textId="77777777" w:rsidR="002C2A0B" w:rsidRPr="00FD5E6C" w:rsidRDefault="002C2A0B" w:rsidP="002C2A0B">
      <w:pPr>
        <w:rPr>
          <w:rFonts w:ascii="Cambria" w:eastAsia="仿宋" w:hAnsi="Cambria"/>
          <w:b/>
          <w:i/>
          <w:sz w:val="24"/>
        </w:rPr>
      </w:pPr>
      <w:r w:rsidRPr="00B33245">
        <w:rPr>
          <w:rFonts w:ascii="Cambria" w:eastAsia="仿宋" w:hAnsi="Cambria" w:hint="eastAsia"/>
          <w:b/>
          <w:i/>
          <w:sz w:val="24"/>
        </w:rPr>
        <w:t>替代流</w:t>
      </w:r>
    </w:p>
    <w:p w14:paraId="25545963" w14:textId="77777777" w:rsidR="002C2A0B" w:rsidRPr="00D75955" w:rsidRDefault="002C2A0B" w:rsidP="002C2A0B">
      <w:pPr>
        <w:pStyle w:val="6"/>
      </w:pPr>
      <w:r w:rsidRPr="00D75955">
        <w:rPr>
          <w:rFonts w:hint="eastAsia"/>
        </w:rPr>
        <w:t>邮箱格式不正确</w:t>
      </w:r>
    </w:p>
    <w:p w14:paraId="2FF60328" w14:textId="77777777" w:rsidR="002C2A0B" w:rsidRDefault="002C2A0B" w:rsidP="002C2A0B">
      <w:pPr>
        <w:ind w:left="420" w:hangingChars="200" w:hanging="420"/>
      </w:pPr>
      <w:r>
        <w:rPr>
          <w:rFonts w:hint="eastAsia"/>
        </w:rPr>
        <w:t xml:space="preserve">    </w:t>
      </w:r>
      <w:r>
        <w:rPr>
          <w:rFonts w:hint="eastAsia"/>
        </w:rPr>
        <w:t>如果在基本事件流中，参与者输入的邮箱不符合规范的电子邮箱格式，则输入框会改变颜色，变成红色。直到邮箱格式正确，输入框会变回蓝色；若邮箱格式错误并点击确定，则会弹框提示该错误并阻止注册提交。</w:t>
      </w:r>
    </w:p>
    <w:p w14:paraId="0BE3F2DC" w14:textId="4E9E147D" w:rsidR="002C2A0B" w:rsidRPr="002C6464" w:rsidRDefault="006F5DDA" w:rsidP="002C2A0B">
      <w:pPr>
        <w:pStyle w:val="6"/>
      </w:pPr>
      <w:r>
        <w:rPr>
          <w:rFonts w:hint="eastAsia"/>
        </w:rPr>
        <w:t>邮箱</w:t>
      </w:r>
      <w:r w:rsidR="00385666">
        <w:rPr>
          <w:rFonts w:hint="eastAsia"/>
        </w:rPr>
        <w:t>未与</w:t>
      </w:r>
      <w:r>
        <w:rPr>
          <w:rFonts w:hint="eastAsia"/>
        </w:rPr>
        <w:t>微宝账号绑定</w:t>
      </w:r>
    </w:p>
    <w:p w14:paraId="42E88B2C" w14:textId="7C469D2A" w:rsidR="002C2A0B" w:rsidRDefault="002C2A0B" w:rsidP="002C2A0B">
      <w:pPr>
        <w:ind w:left="420" w:hangingChars="200" w:hanging="420"/>
      </w:pPr>
      <w:r>
        <w:rPr>
          <w:rFonts w:hint="eastAsia"/>
        </w:rPr>
        <w:t xml:space="preserve">    </w:t>
      </w:r>
      <w:r w:rsidR="006F5DDA">
        <w:rPr>
          <w:rFonts w:hint="eastAsia"/>
        </w:rPr>
        <w:t>如果在基本事件流中，用户输入了邮箱并点击确认，当系统发现用户填入的邮箱未</w:t>
      </w:r>
      <w:r>
        <w:rPr>
          <w:rFonts w:hint="eastAsia"/>
        </w:rPr>
        <w:t>注册在系统中，则系统会弹框提示该</w:t>
      </w:r>
      <w:r w:rsidR="006F5DDA">
        <w:rPr>
          <w:rFonts w:hint="eastAsia"/>
        </w:rPr>
        <w:t>用户不存在，客户可以重新填入邮箱</w:t>
      </w:r>
      <w:r w:rsidR="00385666">
        <w:rPr>
          <w:rFonts w:hint="eastAsia"/>
        </w:rPr>
        <w:t>以</w:t>
      </w:r>
      <w:r w:rsidR="006F5DDA">
        <w:rPr>
          <w:rFonts w:hint="eastAsia"/>
        </w:rPr>
        <w:t>便提交好友申请</w:t>
      </w:r>
      <w:r>
        <w:rPr>
          <w:rFonts w:hint="eastAsia"/>
        </w:rPr>
        <w:t>信息。</w:t>
      </w:r>
    </w:p>
    <w:p w14:paraId="6E2FDD61" w14:textId="7BDA8520" w:rsidR="002C2A0B" w:rsidRPr="00D870D2" w:rsidRDefault="006F5DDA" w:rsidP="002C2A0B">
      <w:pPr>
        <w:pStyle w:val="6"/>
      </w:pPr>
      <w:r>
        <w:rPr>
          <w:rFonts w:hint="eastAsia"/>
        </w:rPr>
        <w:t>手机号格式不正确</w:t>
      </w:r>
    </w:p>
    <w:p w14:paraId="09321770" w14:textId="6A038F99" w:rsidR="006F5DDA" w:rsidRDefault="006F5DDA" w:rsidP="006F5DDA">
      <w:pPr>
        <w:ind w:left="420" w:hangingChars="200" w:hanging="420"/>
      </w:pPr>
      <w:r>
        <w:rPr>
          <w:rFonts w:hint="eastAsia"/>
        </w:rPr>
        <w:t xml:space="preserve">    </w:t>
      </w:r>
      <w:r w:rsidR="00385666">
        <w:rPr>
          <w:rFonts w:hint="eastAsia"/>
        </w:rPr>
        <w:t>如果在基本事件流中，参与者输入的手机号不符合规范的电子邮箱格式，则输入框会改变颜色，变成红色。直到手机号格式正确，输入框会变回蓝色；若手机号格式错误并点击确定，则会弹框提示该错误并阻止申请</w:t>
      </w:r>
      <w:r>
        <w:rPr>
          <w:rFonts w:hint="eastAsia"/>
        </w:rPr>
        <w:t>提交。</w:t>
      </w:r>
    </w:p>
    <w:p w14:paraId="424FA2FB" w14:textId="5D074D1C" w:rsidR="002C2A0B" w:rsidRPr="00D870D2" w:rsidRDefault="00385666" w:rsidP="002C2A0B">
      <w:pPr>
        <w:pStyle w:val="6"/>
      </w:pPr>
      <w:r>
        <w:rPr>
          <w:rFonts w:hint="eastAsia"/>
        </w:rPr>
        <w:t>该手机号未与微宝绑定</w:t>
      </w:r>
    </w:p>
    <w:p w14:paraId="5BFD3524" w14:textId="0F0635B2" w:rsidR="00385666" w:rsidRPr="00722428" w:rsidRDefault="00385666" w:rsidP="002C2A0B">
      <w:pPr>
        <w:ind w:leftChars="200" w:left="420"/>
      </w:pPr>
      <w:r>
        <w:rPr>
          <w:rFonts w:hint="eastAsia"/>
        </w:rPr>
        <w:t>如果在基本事件流中，用户输入了格式正确的手机号并点击确认，当系统发现用户填入的手机号未注册在系统中，则系统会弹框提示该用户不存在，客户可以重新填入手机号以便提交好友申请信息。</w:t>
      </w:r>
    </w:p>
    <w:p w14:paraId="318C579B" w14:textId="77777777" w:rsidR="002C2A0B" w:rsidRPr="003D0116" w:rsidRDefault="002C2A0B" w:rsidP="002C2A0B">
      <w:pPr>
        <w:pStyle w:val="3"/>
        <w:rPr>
          <w:szCs w:val="30"/>
        </w:rPr>
      </w:pPr>
      <w:bookmarkStart w:id="678" w:name="_Toc248070555"/>
      <w:bookmarkStart w:id="679" w:name="_Toc248118504"/>
      <w:r w:rsidRPr="003D0116">
        <w:rPr>
          <w:rFonts w:hint="eastAsia"/>
          <w:szCs w:val="30"/>
        </w:rPr>
        <w:t>特殊要求</w:t>
      </w:r>
      <w:bookmarkEnd w:id="678"/>
      <w:bookmarkEnd w:id="679"/>
    </w:p>
    <w:p w14:paraId="7FCC88CD" w14:textId="77777777" w:rsidR="0054264C" w:rsidRDefault="0054264C" w:rsidP="00B55BEB">
      <w:pPr>
        <w:pStyle w:val="af4"/>
        <w:numPr>
          <w:ilvl w:val="0"/>
          <w:numId w:val="48"/>
        </w:numPr>
        <w:ind w:firstLineChars="0"/>
        <w:rPr>
          <w:rFonts w:ascii="宋体" w:hAnsi="宋体" w:cs="宋体"/>
        </w:rPr>
      </w:pPr>
      <w:r>
        <w:rPr>
          <w:rFonts w:ascii="宋体" w:hAnsi="宋体" w:cs="宋体" w:hint="eastAsia"/>
        </w:rPr>
        <w:t>系统</w:t>
      </w:r>
      <w:r w:rsidRPr="00F93F05">
        <w:rPr>
          <w:rFonts w:ascii="宋体" w:hAnsi="宋体" w:cs="宋体" w:hint="eastAsia"/>
        </w:rPr>
        <w:t>与服务器</w:t>
      </w:r>
      <w:proofErr w:type="spellStart"/>
      <w:r w:rsidRPr="00F93F05">
        <w:rPr>
          <w:rFonts w:ascii="宋体" w:hAnsi="宋体" w:cs="宋体" w:hint="eastAsia"/>
        </w:rPr>
        <w:t>webservice</w:t>
      </w:r>
      <w:proofErr w:type="spellEnd"/>
      <w:r w:rsidRPr="00F93F05">
        <w:rPr>
          <w:rFonts w:ascii="宋体" w:hAnsi="宋体" w:cs="宋体" w:hint="eastAsia"/>
        </w:rPr>
        <w:t>保持网络连接</w:t>
      </w:r>
    </w:p>
    <w:p w14:paraId="64A924DE" w14:textId="77777777" w:rsidR="0054264C" w:rsidRPr="00344DA4" w:rsidRDefault="0054264C" w:rsidP="00B55BEB">
      <w:pPr>
        <w:pStyle w:val="af4"/>
        <w:numPr>
          <w:ilvl w:val="0"/>
          <w:numId w:val="48"/>
        </w:numPr>
        <w:ind w:firstLineChars="0"/>
        <w:rPr>
          <w:rFonts w:ascii="宋体" w:hAnsi="宋体" w:cs="宋体"/>
        </w:rPr>
      </w:pPr>
      <w:r w:rsidRPr="00344DA4">
        <w:rPr>
          <w:rFonts w:ascii="宋体" w:hAnsi="宋体" w:cs="宋体" w:hint="eastAsia"/>
        </w:rPr>
        <w:t>数据库保持可连接状态</w:t>
      </w:r>
    </w:p>
    <w:p w14:paraId="3C101351" w14:textId="77777777" w:rsidR="002C2A0B" w:rsidRPr="004A6474" w:rsidRDefault="002C2A0B" w:rsidP="002C2A0B">
      <w:pPr>
        <w:pStyle w:val="3"/>
        <w:rPr>
          <w:szCs w:val="30"/>
        </w:rPr>
      </w:pPr>
      <w:bookmarkStart w:id="680" w:name="_Toc248070556"/>
      <w:bookmarkStart w:id="681" w:name="_Toc248118505"/>
      <w:r w:rsidRPr="004A6474">
        <w:rPr>
          <w:rFonts w:hint="eastAsia"/>
          <w:szCs w:val="30"/>
        </w:rPr>
        <w:t>用例前提</w:t>
      </w:r>
      <w:bookmarkEnd w:id="680"/>
      <w:bookmarkEnd w:id="681"/>
    </w:p>
    <w:p w14:paraId="121CEC10" w14:textId="4B6AC4D0" w:rsidR="0054264C" w:rsidRDefault="0054264C" w:rsidP="00B55BEB">
      <w:pPr>
        <w:pStyle w:val="af4"/>
        <w:numPr>
          <w:ilvl w:val="0"/>
          <w:numId w:val="49"/>
        </w:numPr>
        <w:ind w:firstLineChars="0"/>
      </w:pPr>
      <w:r>
        <w:rPr>
          <w:rFonts w:hint="eastAsia"/>
        </w:rPr>
        <w:t>用户已经登陆</w:t>
      </w:r>
    </w:p>
    <w:p w14:paraId="3B0BB6A6" w14:textId="0836F6C0" w:rsidR="0054264C" w:rsidRDefault="0054264C" w:rsidP="00B55BEB">
      <w:pPr>
        <w:pStyle w:val="af4"/>
        <w:numPr>
          <w:ilvl w:val="0"/>
          <w:numId w:val="49"/>
        </w:numPr>
        <w:ind w:firstLineChars="0"/>
      </w:pPr>
      <w:r>
        <w:rPr>
          <w:rFonts w:hint="eastAsia"/>
        </w:rPr>
        <w:t>用户进入朋友圈子系统菜单界面，点击“添加好友”</w:t>
      </w:r>
    </w:p>
    <w:p w14:paraId="72AC2140" w14:textId="2D6DDE93" w:rsidR="00A430DE" w:rsidRDefault="00A430DE" w:rsidP="00B55BEB">
      <w:pPr>
        <w:pStyle w:val="af4"/>
        <w:numPr>
          <w:ilvl w:val="0"/>
          <w:numId w:val="49"/>
        </w:numPr>
        <w:ind w:firstLineChars="0"/>
      </w:pPr>
      <w:r>
        <w:rPr>
          <w:rFonts w:hint="eastAsia"/>
        </w:rPr>
        <w:t>客户端（</w:t>
      </w:r>
      <w:r>
        <w:rPr>
          <w:rFonts w:hint="eastAsia"/>
        </w:rPr>
        <w:t>Android App</w:t>
      </w:r>
      <w:r>
        <w:rPr>
          <w:rFonts w:hint="eastAsia"/>
        </w:rPr>
        <w:t>）可以连接入网络</w:t>
      </w:r>
    </w:p>
    <w:p w14:paraId="5C0E59FF" w14:textId="77777777" w:rsidR="002C2A0B" w:rsidRPr="004A6474" w:rsidRDefault="002C2A0B" w:rsidP="002C2A0B">
      <w:pPr>
        <w:pStyle w:val="3"/>
        <w:rPr>
          <w:szCs w:val="30"/>
        </w:rPr>
      </w:pPr>
      <w:bookmarkStart w:id="682" w:name="_Toc248070557"/>
      <w:bookmarkStart w:id="683" w:name="_Toc248118506"/>
      <w:r w:rsidRPr="004A6474">
        <w:rPr>
          <w:rFonts w:hint="eastAsia"/>
          <w:szCs w:val="30"/>
        </w:rPr>
        <w:t>用例结束后</w:t>
      </w:r>
      <w:bookmarkEnd w:id="682"/>
      <w:bookmarkEnd w:id="683"/>
    </w:p>
    <w:p w14:paraId="2D9F6554" w14:textId="249A16F1" w:rsidR="002C2A0B" w:rsidRDefault="002C2A0B" w:rsidP="002C2A0B">
      <w:r>
        <w:rPr>
          <w:rFonts w:hint="eastAsia"/>
        </w:rPr>
        <w:t>如果</w:t>
      </w:r>
      <w:r w:rsidR="00A430DE">
        <w:rPr>
          <w:rFonts w:hint="eastAsia"/>
        </w:rPr>
        <w:t>添加好友成功，在自己的好友列表中，可以看到新添加的好友</w:t>
      </w:r>
    </w:p>
    <w:p w14:paraId="56FF0B40" w14:textId="77777777" w:rsidR="002C2A0B" w:rsidRPr="0022056F" w:rsidRDefault="002C2A0B" w:rsidP="002C2A0B">
      <w:pPr>
        <w:pStyle w:val="3"/>
        <w:rPr>
          <w:szCs w:val="30"/>
        </w:rPr>
      </w:pPr>
      <w:bookmarkStart w:id="684" w:name="_Toc248070558"/>
      <w:bookmarkStart w:id="685" w:name="_Toc248118507"/>
      <w:r w:rsidRPr="0022056F">
        <w:rPr>
          <w:rFonts w:hint="eastAsia"/>
          <w:szCs w:val="30"/>
        </w:rPr>
        <w:t>扩展点</w:t>
      </w:r>
      <w:bookmarkEnd w:id="684"/>
      <w:bookmarkEnd w:id="685"/>
    </w:p>
    <w:p w14:paraId="115F77E2" w14:textId="77777777" w:rsidR="002C2A0B" w:rsidRDefault="002C2A0B" w:rsidP="002C2A0B">
      <w:r>
        <w:rPr>
          <w:rFonts w:hint="eastAsia"/>
        </w:rPr>
        <w:t>无</w:t>
      </w:r>
    </w:p>
    <w:p w14:paraId="6EA4C514" w14:textId="77777777" w:rsidR="00D74906" w:rsidRDefault="00D74906" w:rsidP="00D74906">
      <w:pPr>
        <w:pStyle w:val="3"/>
        <w:rPr>
          <w:szCs w:val="30"/>
        </w:rPr>
      </w:pPr>
      <w:bookmarkStart w:id="686" w:name="_Toc248070559"/>
      <w:bookmarkStart w:id="687" w:name="_Toc248118508"/>
      <w:r>
        <w:rPr>
          <w:rFonts w:hint="eastAsia"/>
          <w:szCs w:val="30"/>
        </w:rPr>
        <w:t>包含用例</w:t>
      </w:r>
      <w:bookmarkEnd w:id="686"/>
      <w:bookmarkEnd w:id="687"/>
    </w:p>
    <w:p w14:paraId="42298DEC" w14:textId="55630A87" w:rsidR="00D74906" w:rsidRDefault="00D74906" w:rsidP="00D74906">
      <w:pPr>
        <w:pStyle w:val="af4"/>
        <w:numPr>
          <w:ilvl w:val="0"/>
          <w:numId w:val="62"/>
        </w:numPr>
        <w:ind w:firstLineChars="0"/>
      </w:pPr>
      <w:r>
        <w:rPr>
          <w:rFonts w:hint="eastAsia"/>
        </w:rPr>
        <w:t>发出加好友申请（</w:t>
      </w:r>
      <w:r>
        <w:rPr>
          <w:rFonts w:hint="eastAsia"/>
        </w:rPr>
        <w:t>UC408</w:t>
      </w:r>
      <w:r>
        <w:rPr>
          <w:rFonts w:hint="eastAsia"/>
        </w:rPr>
        <w:t>）</w:t>
      </w:r>
    </w:p>
    <w:p w14:paraId="6C799593" w14:textId="00FECEDE" w:rsidR="00D74906" w:rsidRDefault="00D74906" w:rsidP="00D74906">
      <w:pPr>
        <w:pStyle w:val="af4"/>
        <w:numPr>
          <w:ilvl w:val="0"/>
          <w:numId w:val="62"/>
        </w:numPr>
        <w:ind w:firstLineChars="0"/>
      </w:pPr>
      <w:r>
        <w:rPr>
          <w:rFonts w:hint="eastAsia"/>
        </w:rPr>
        <w:t>批准好友申请（</w:t>
      </w:r>
      <w:r>
        <w:rPr>
          <w:rFonts w:hint="eastAsia"/>
        </w:rPr>
        <w:t>UC407</w:t>
      </w:r>
      <w:r>
        <w:rPr>
          <w:rFonts w:hint="eastAsia"/>
        </w:rPr>
        <w:t>）</w:t>
      </w:r>
    </w:p>
    <w:p w14:paraId="4F403E59" w14:textId="77777777" w:rsidR="00D74906" w:rsidRDefault="00D74906" w:rsidP="002C2A0B"/>
    <w:p w14:paraId="253CA361" w14:textId="77777777" w:rsidR="00A430DE" w:rsidRDefault="00A430DE" w:rsidP="002C2A0B"/>
    <w:p w14:paraId="1FBF446F" w14:textId="5A02FAC7" w:rsidR="00A430DE" w:rsidRPr="00086085" w:rsidRDefault="00B1364B" w:rsidP="00A430DE">
      <w:pPr>
        <w:pStyle w:val="4"/>
      </w:pPr>
      <w:r>
        <w:rPr>
          <w:rFonts w:hint="eastAsia"/>
        </w:rPr>
        <w:t>5</w:t>
      </w:r>
      <w:r w:rsidR="00A430DE">
        <w:rPr>
          <w:rFonts w:hint="eastAsia"/>
        </w:rPr>
        <w:t xml:space="preserve">.5.2.2 </w:t>
      </w:r>
      <w:r w:rsidR="00A430DE">
        <w:rPr>
          <w:rFonts w:hint="eastAsia"/>
        </w:rPr>
        <w:t>删除好友</w:t>
      </w:r>
    </w:p>
    <w:p w14:paraId="3CA91875" w14:textId="77777777" w:rsidR="00A430DE" w:rsidRDefault="00A430DE" w:rsidP="00A430DE">
      <w:pPr>
        <w:pStyle w:val="3"/>
        <w:rPr>
          <w:szCs w:val="30"/>
        </w:rPr>
      </w:pPr>
      <w:bookmarkStart w:id="688" w:name="_Toc248070560"/>
      <w:bookmarkStart w:id="689" w:name="_Toc248118509"/>
      <w:r w:rsidRPr="00B40F5B">
        <w:rPr>
          <w:rFonts w:hint="eastAsia"/>
          <w:szCs w:val="30"/>
        </w:rPr>
        <w:t>简介</w:t>
      </w:r>
      <w:bookmarkEnd w:id="688"/>
      <w:bookmarkEnd w:id="689"/>
    </w:p>
    <w:p w14:paraId="3E1C10AD" w14:textId="0DA4806D" w:rsidR="00A430DE" w:rsidRDefault="00A430DE" w:rsidP="00A430DE">
      <w:pPr>
        <w:ind w:firstLineChars="200" w:firstLine="420"/>
      </w:pPr>
      <w:r>
        <w:rPr>
          <w:rFonts w:hint="eastAsia"/>
        </w:rPr>
        <w:t>该用例描述了客户删除好友</w:t>
      </w:r>
    </w:p>
    <w:p w14:paraId="268AC373" w14:textId="1F12901A" w:rsidR="00D74906" w:rsidRDefault="00D74906" w:rsidP="00D74906">
      <w:pPr>
        <w:pStyle w:val="3"/>
        <w:rPr>
          <w:szCs w:val="30"/>
        </w:rPr>
      </w:pPr>
      <w:bookmarkStart w:id="690" w:name="_Toc248070561"/>
      <w:bookmarkStart w:id="691" w:name="_Toc248118510"/>
      <w:r>
        <w:rPr>
          <w:rFonts w:hint="eastAsia"/>
          <w:szCs w:val="30"/>
        </w:rPr>
        <w:t>标示符：</w:t>
      </w:r>
      <w:r>
        <w:rPr>
          <w:rFonts w:hint="eastAsia"/>
          <w:szCs w:val="30"/>
        </w:rPr>
        <w:t>UC</w:t>
      </w:r>
      <w:r>
        <w:rPr>
          <w:szCs w:val="30"/>
        </w:rPr>
        <w:t>402</w:t>
      </w:r>
      <w:bookmarkEnd w:id="690"/>
      <w:bookmarkEnd w:id="691"/>
    </w:p>
    <w:p w14:paraId="3478CA00" w14:textId="77777777" w:rsidR="00D74906" w:rsidRDefault="00D74906" w:rsidP="00D74906">
      <w:pPr>
        <w:pStyle w:val="3"/>
        <w:rPr>
          <w:szCs w:val="30"/>
        </w:rPr>
      </w:pPr>
      <w:bookmarkStart w:id="692" w:name="_Toc248070562"/>
      <w:bookmarkStart w:id="693" w:name="_Toc248118511"/>
      <w:r>
        <w:rPr>
          <w:rFonts w:hint="eastAsia"/>
          <w:szCs w:val="30"/>
        </w:rPr>
        <w:t>参与者：普通用户</w:t>
      </w:r>
      <w:bookmarkEnd w:id="692"/>
      <w:bookmarkEnd w:id="693"/>
    </w:p>
    <w:p w14:paraId="18EA36D2" w14:textId="77777777" w:rsidR="00D74906" w:rsidRDefault="00D74906" w:rsidP="00D74906">
      <w:pPr>
        <w:pStyle w:val="3"/>
        <w:rPr>
          <w:szCs w:val="30"/>
        </w:rPr>
      </w:pPr>
      <w:bookmarkStart w:id="694" w:name="_Toc248070563"/>
      <w:bookmarkStart w:id="695" w:name="_Toc248118512"/>
      <w:r>
        <w:rPr>
          <w:rFonts w:hint="eastAsia"/>
          <w:szCs w:val="30"/>
        </w:rPr>
        <w:t>参与者特点：</w:t>
      </w:r>
      <w:bookmarkEnd w:id="694"/>
      <w:bookmarkEnd w:id="695"/>
    </w:p>
    <w:p w14:paraId="6C45E171" w14:textId="7EDF0BC8" w:rsidR="00D74906" w:rsidRPr="00CF06A5" w:rsidRDefault="00D74906" w:rsidP="00D74906">
      <w:r>
        <w:rPr>
          <w:rFonts w:hint="eastAsia"/>
        </w:rPr>
        <w:tab/>
      </w:r>
      <w:r>
        <w:rPr>
          <w:rFonts w:hint="eastAsia"/>
        </w:rPr>
        <w:t>用户之前加过该好友，现在希望删除</w:t>
      </w:r>
    </w:p>
    <w:p w14:paraId="4FE68D02" w14:textId="575CEA27" w:rsidR="00D74906" w:rsidRDefault="00D74906" w:rsidP="00D74906">
      <w:pPr>
        <w:pStyle w:val="3"/>
        <w:rPr>
          <w:szCs w:val="30"/>
        </w:rPr>
      </w:pPr>
      <w:bookmarkStart w:id="696" w:name="_Toc248070564"/>
      <w:bookmarkStart w:id="697" w:name="_Toc248118513"/>
      <w:r>
        <w:rPr>
          <w:rFonts w:hint="eastAsia"/>
          <w:szCs w:val="30"/>
        </w:rPr>
        <w:t>频度：中</w:t>
      </w:r>
      <w:bookmarkEnd w:id="696"/>
      <w:bookmarkEnd w:id="697"/>
    </w:p>
    <w:p w14:paraId="5ABC615D" w14:textId="77777777" w:rsidR="00D74906" w:rsidRDefault="00D74906" w:rsidP="00D74906">
      <w:pPr>
        <w:pStyle w:val="3"/>
        <w:rPr>
          <w:szCs w:val="30"/>
        </w:rPr>
      </w:pPr>
      <w:bookmarkStart w:id="698" w:name="_Toc248070565"/>
      <w:bookmarkStart w:id="699" w:name="_Toc248118514"/>
      <w:r>
        <w:rPr>
          <w:rFonts w:hint="eastAsia"/>
          <w:szCs w:val="30"/>
        </w:rPr>
        <w:t>状态：通过审查</w:t>
      </w:r>
      <w:bookmarkEnd w:id="698"/>
      <w:bookmarkEnd w:id="699"/>
    </w:p>
    <w:p w14:paraId="784913D5" w14:textId="77777777" w:rsidR="00D74906" w:rsidRDefault="00D74906" w:rsidP="00D74906"/>
    <w:p w14:paraId="2A339991" w14:textId="18971D3B" w:rsidR="00D74906" w:rsidRPr="00D74906" w:rsidRDefault="00A430DE" w:rsidP="00D74906">
      <w:pPr>
        <w:pStyle w:val="3"/>
        <w:rPr>
          <w:szCs w:val="30"/>
        </w:rPr>
      </w:pPr>
      <w:bookmarkStart w:id="700" w:name="_Toc248070566"/>
      <w:bookmarkStart w:id="701" w:name="_Toc248118515"/>
      <w:r w:rsidRPr="003D7AEC">
        <w:rPr>
          <w:rFonts w:hint="eastAsia"/>
          <w:szCs w:val="30"/>
        </w:rPr>
        <w:t>事件流</w:t>
      </w:r>
      <w:bookmarkEnd w:id="700"/>
      <w:bookmarkEnd w:id="701"/>
    </w:p>
    <w:p w14:paraId="2784D813" w14:textId="77777777" w:rsidR="00A430DE" w:rsidRPr="00B33245" w:rsidRDefault="00A430DE" w:rsidP="00A430DE">
      <w:pPr>
        <w:pStyle w:val="af7"/>
      </w:pPr>
      <w:r w:rsidRPr="00B33245">
        <w:rPr>
          <w:rFonts w:hint="eastAsia"/>
        </w:rPr>
        <w:t>基本事件流</w:t>
      </w:r>
    </w:p>
    <w:p w14:paraId="2E62152A" w14:textId="6C6EB926" w:rsidR="00A430DE" w:rsidRDefault="00A430DE" w:rsidP="00A430DE">
      <w:pPr>
        <w:pStyle w:val="af4"/>
        <w:ind w:left="720" w:firstLineChars="0" w:firstLine="0"/>
      </w:pPr>
      <w:r>
        <w:rPr>
          <w:rFonts w:hint="eastAsia"/>
        </w:rPr>
        <w:t>当用户希望删除好友时，启动该用例</w:t>
      </w:r>
    </w:p>
    <w:p w14:paraId="6EC1E103" w14:textId="2648CD67" w:rsidR="00A430DE" w:rsidRDefault="00A430DE" w:rsidP="00B55BEB">
      <w:pPr>
        <w:pStyle w:val="af4"/>
        <w:numPr>
          <w:ilvl w:val="0"/>
          <w:numId w:val="50"/>
        </w:numPr>
        <w:ind w:firstLineChars="0"/>
      </w:pPr>
      <w:r>
        <w:rPr>
          <w:rFonts w:hint="eastAsia"/>
        </w:rPr>
        <w:t>用户进入系统好友列表界面，选择希望删除的好友</w:t>
      </w:r>
    </w:p>
    <w:p w14:paraId="3A8C74A9" w14:textId="7386C599" w:rsidR="00A430DE" w:rsidRDefault="00A430DE" w:rsidP="00B55BEB">
      <w:pPr>
        <w:pStyle w:val="af4"/>
        <w:numPr>
          <w:ilvl w:val="0"/>
          <w:numId w:val="50"/>
        </w:numPr>
        <w:ind w:firstLineChars="0"/>
      </w:pPr>
      <w:r>
        <w:rPr>
          <w:rFonts w:hint="eastAsia"/>
        </w:rPr>
        <w:t>用户进入该好友详细信息列表，列表下面出现“删除好友”按钮</w:t>
      </w:r>
    </w:p>
    <w:p w14:paraId="3BB357D7" w14:textId="7D8C1DCA" w:rsidR="005D60E0" w:rsidRDefault="00A430DE" w:rsidP="00B55BEB">
      <w:pPr>
        <w:pStyle w:val="af4"/>
        <w:numPr>
          <w:ilvl w:val="0"/>
          <w:numId w:val="50"/>
        </w:numPr>
        <w:ind w:firstLineChars="0"/>
      </w:pPr>
      <w:r>
        <w:rPr>
          <w:rFonts w:hint="eastAsia"/>
        </w:rPr>
        <w:t>用户点击</w:t>
      </w:r>
      <w:r w:rsidR="005D60E0">
        <w:rPr>
          <w:rFonts w:hint="eastAsia"/>
        </w:rPr>
        <w:t>“</w:t>
      </w:r>
      <w:r>
        <w:rPr>
          <w:rFonts w:hint="eastAsia"/>
        </w:rPr>
        <w:t>删除好友</w:t>
      </w:r>
      <w:r w:rsidR="005D60E0">
        <w:rPr>
          <w:rFonts w:hint="eastAsia"/>
        </w:rPr>
        <w:t>”</w:t>
      </w:r>
      <w:r>
        <w:rPr>
          <w:rFonts w:hint="eastAsia"/>
        </w:rPr>
        <w:t>，</w:t>
      </w:r>
      <w:r w:rsidR="005D60E0">
        <w:rPr>
          <w:rFonts w:hint="eastAsia"/>
        </w:rPr>
        <w:t>弹出对话框提示“确认删除”或“返回”</w:t>
      </w:r>
    </w:p>
    <w:p w14:paraId="4501418B" w14:textId="551AA39F" w:rsidR="00A430DE" w:rsidRDefault="005D60E0" w:rsidP="00B55BEB">
      <w:pPr>
        <w:pStyle w:val="af4"/>
        <w:numPr>
          <w:ilvl w:val="0"/>
          <w:numId w:val="50"/>
        </w:numPr>
        <w:ind w:firstLineChars="0"/>
      </w:pPr>
      <w:r>
        <w:rPr>
          <w:rFonts w:hint="eastAsia"/>
        </w:rPr>
        <w:t>用户点击“确认删除”，</w:t>
      </w:r>
      <w:r w:rsidR="00A430DE">
        <w:rPr>
          <w:rFonts w:hint="eastAsia"/>
        </w:rPr>
        <w:t>系统连接数据库，删除用户与该好友的好友记录</w:t>
      </w:r>
    </w:p>
    <w:p w14:paraId="5C3C46EA" w14:textId="33915B80" w:rsidR="00A430DE" w:rsidRDefault="00A430DE" w:rsidP="00B55BEB">
      <w:pPr>
        <w:pStyle w:val="af4"/>
        <w:numPr>
          <w:ilvl w:val="0"/>
          <w:numId w:val="50"/>
        </w:numPr>
        <w:ind w:firstLineChars="0"/>
      </w:pPr>
      <w:r>
        <w:rPr>
          <w:rFonts w:hint="eastAsia"/>
        </w:rPr>
        <w:t>系统弹出“删除好友成功“提示，并刷新好友列表，该好友此时不存在于记录中</w:t>
      </w:r>
    </w:p>
    <w:p w14:paraId="66DC1E4B" w14:textId="77777777" w:rsidR="005D60E0" w:rsidRDefault="005D60E0" w:rsidP="005D60E0">
      <w:pPr>
        <w:pStyle w:val="af4"/>
        <w:ind w:left="720" w:firstLineChars="0" w:firstLine="0"/>
      </w:pPr>
    </w:p>
    <w:p w14:paraId="1B816852" w14:textId="77777777" w:rsidR="00A430DE" w:rsidRPr="00FD5E6C" w:rsidRDefault="00A430DE" w:rsidP="00A430DE">
      <w:pPr>
        <w:rPr>
          <w:rFonts w:ascii="Cambria" w:eastAsia="仿宋" w:hAnsi="Cambria"/>
          <w:b/>
          <w:i/>
          <w:sz w:val="24"/>
        </w:rPr>
      </w:pPr>
      <w:r w:rsidRPr="00B33245">
        <w:rPr>
          <w:rFonts w:ascii="Cambria" w:eastAsia="仿宋" w:hAnsi="Cambria" w:hint="eastAsia"/>
          <w:b/>
          <w:i/>
          <w:sz w:val="24"/>
        </w:rPr>
        <w:t>替代流</w:t>
      </w:r>
    </w:p>
    <w:p w14:paraId="4E8BC723" w14:textId="7A8E01CE" w:rsidR="00A430DE" w:rsidRPr="00D75955" w:rsidRDefault="00A430DE" w:rsidP="00A430DE">
      <w:pPr>
        <w:pStyle w:val="6"/>
      </w:pPr>
      <w:r>
        <w:rPr>
          <w:rFonts w:hint="eastAsia"/>
        </w:rPr>
        <w:t>无法连接数据库，删除好友失败</w:t>
      </w:r>
    </w:p>
    <w:p w14:paraId="63637024" w14:textId="100D3CA4" w:rsidR="00A430DE" w:rsidRDefault="00A430DE" w:rsidP="00A430DE">
      <w:pPr>
        <w:ind w:left="420" w:hangingChars="200" w:hanging="420"/>
      </w:pPr>
      <w:r>
        <w:rPr>
          <w:rFonts w:hint="eastAsia"/>
        </w:rPr>
        <w:t xml:space="preserve">    </w:t>
      </w:r>
      <w:r w:rsidR="005D60E0">
        <w:rPr>
          <w:rFonts w:hint="eastAsia"/>
        </w:rPr>
        <w:t>系统提示“请检查你的网络状况</w:t>
      </w:r>
      <w:r>
        <w:rPr>
          <w:rFonts w:hint="eastAsia"/>
        </w:rPr>
        <w:t>“</w:t>
      </w:r>
      <w:r w:rsidR="005D60E0">
        <w:rPr>
          <w:rFonts w:hint="eastAsia"/>
        </w:rPr>
        <w:t>，并重新回到好友详细信息列表，用户可以选择重新启动删除好友用例</w:t>
      </w:r>
    </w:p>
    <w:p w14:paraId="78D1FA87" w14:textId="40A8B07A" w:rsidR="00A430DE" w:rsidRPr="002C6464" w:rsidRDefault="005D60E0" w:rsidP="00A430DE">
      <w:pPr>
        <w:pStyle w:val="6"/>
      </w:pPr>
      <w:r>
        <w:rPr>
          <w:rFonts w:hint="eastAsia"/>
        </w:rPr>
        <w:t>取消删除好友</w:t>
      </w:r>
    </w:p>
    <w:p w14:paraId="2A850B00" w14:textId="3D17EB89" w:rsidR="00A430DE" w:rsidRDefault="00A430DE" w:rsidP="00A430DE">
      <w:pPr>
        <w:ind w:left="420" w:hangingChars="200" w:hanging="420"/>
      </w:pPr>
      <w:r>
        <w:rPr>
          <w:rFonts w:hint="eastAsia"/>
        </w:rPr>
        <w:t xml:space="preserve">    </w:t>
      </w:r>
      <w:r w:rsidR="005D60E0">
        <w:rPr>
          <w:rFonts w:hint="eastAsia"/>
        </w:rPr>
        <w:t>用户在确认时候删除的对话框中选择“返回”取消删除操作，页面回到好友详细信息列表，该用例终止不启动</w:t>
      </w:r>
    </w:p>
    <w:p w14:paraId="7ABA7C80" w14:textId="77777777" w:rsidR="00A430DE" w:rsidRPr="003D0116" w:rsidRDefault="00A430DE" w:rsidP="00A430DE">
      <w:pPr>
        <w:pStyle w:val="3"/>
        <w:rPr>
          <w:szCs w:val="30"/>
        </w:rPr>
      </w:pPr>
      <w:bookmarkStart w:id="702" w:name="_Toc248070567"/>
      <w:bookmarkStart w:id="703" w:name="_Toc248118516"/>
      <w:r w:rsidRPr="003D0116">
        <w:rPr>
          <w:rFonts w:hint="eastAsia"/>
          <w:szCs w:val="30"/>
        </w:rPr>
        <w:t>特殊要求</w:t>
      </w:r>
      <w:bookmarkEnd w:id="702"/>
      <w:bookmarkEnd w:id="703"/>
    </w:p>
    <w:p w14:paraId="4C296853" w14:textId="0DAC8F40" w:rsidR="00E203B0" w:rsidRPr="00E203B0" w:rsidRDefault="00E203B0" w:rsidP="00816965">
      <w:pPr>
        <w:ind w:firstLine="420"/>
        <w:rPr>
          <w:rFonts w:ascii="宋体" w:hAnsi="宋体" w:cs="宋体"/>
        </w:rPr>
      </w:pPr>
      <w:r>
        <w:rPr>
          <w:rFonts w:ascii="宋体" w:hAnsi="宋体" w:cs="宋体" w:hint="eastAsia"/>
        </w:rPr>
        <w:t>无</w:t>
      </w:r>
    </w:p>
    <w:p w14:paraId="1AF90009" w14:textId="77777777" w:rsidR="00A430DE" w:rsidRPr="004A6474" w:rsidRDefault="00A430DE" w:rsidP="00A430DE">
      <w:pPr>
        <w:pStyle w:val="3"/>
        <w:rPr>
          <w:szCs w:val="30"/>
        </w:rPr>
      </w:pPr>
      <w:bookmarkStart w:id="704" w:name="_Toc248070568"/>
      <w:bookmarkStart w:id="705" w:name="_Toc248118517"/>
      <w:r w:rsidRPr="004A6474">
        <w:rPr>
          <w:rFonts w:hint="eastAsia"/>
          <w:szCs w:val="30"/>
        </w:rPr>
        <w:t>用例前提</w:t>
      </w:r>
      <w:bookmarkEnd w:id="704"/>
      <w:bookmarkEnd w:id="705"/>
    </w:p>
    <w:p w14:paraId="5D8323F9" w14:textId="716C623C" w:rsidR="00A430DE" w:rsidRDefault="005D60E0" w:rsidP="00B55BEB">
      <w:pPr>
        <w:pStyle w:val="af4"/>
        <w:numPr>
          <w:ilvl w:val="0"/>
          <w:numId w:val="52"/>
        </w:numPr>
        <w:ind w:firstLineChars="0"/>
      </w:pPr>
      <w:r>
        <w:rPr>
          <w:rFonts w:hint="eastAsia"/>
        </w:rPr>
        <w:t>用户</w:t>
      </w:r>
      <w:r w:rsidR="00A430DE">
        <w:rPr>
          <w:rFonts w:hint="eastAsia"/>
        </w:rPr>
        <w:t>登陆</w:t>
      </w:r>
      <w:r>
        <w:rPr>
          <w:rFonts w:hint="eastAsia"/>
        </w:rPr>
        <w:t>进入系统</w:t>
      </w:r>
    </w:p>
    <w:p w14:paraId="3AEA8C03" w14:textId="77777777" w:rsidR="00E203B0" w:rsidRDefault="00E203B0" w:rsidP="00E203B0">
      <w:pPr>
        <w:pStyle w:val="af4"/>
        <w:numPr>
          <w:ilvl w:val="0"/>
          <w:numId w:val="52"/>
        </w:numPr>
        <w:ind w:firstLineChars="0"/>
        <w:rPr>
          <w:rFonts w:ascii="宋体" w:hAnsi="宋体" w:cs="宋体"/>
        </w:rPr>
      </w:pPr>
      <w:r>
        <w:rPr>
          <w:rFonts w:ascii="宋体" w:hAnsi="宋体" w:cs="宋体" w:hint="eastAsia"/>
        </w:rPr>
        <w:t>系统</w:t>
      </w:r>
      <w:r w:rsidRPr="00F93F05">
        <w:rPr>
          <w:rFonts w:ascii="宋体" w:hAnsi="宋体" w:cs="宋体" w:hint="eastAsia"/>
        </w:rPr>
        <w:t>与服务器</w:t>
      </w:r>
      <w:proofErr w:type="spellStart"/>
      <w:r w:rsidRPr="00F93F05">
        <w:rPr>
          <w:rFonts w:ascii="宋体" w:hAnsi="宋体" w:cs="宋体" w:hint="eastAsia"/>
        </w:rPr>
        <w:t>webservice</w:t>
      </w:r>
      <w:proofErr w:type="spellEnd"/>
      <w:r w:rsidRPr="00F93F05">
        <w:rPr>
          <w:rFonts w:ascii="宋体" w:hAnsi="宋体" w:cs="宋体" w:hint="eastAsia"/>
        </w:rPr>
        <w:t>保持网络连接</w:t>
      </w:r>
    </w:p>
    <w:p w14:paraId="128AF4B1" w14:textId="6D9FCC62" w:rsidR="005D60E0" w:rsidRPr="00E203B0" w:rsidRDefault="00E203B0" w:rsidP="00E203B0">
      <w:pPr>
        <w:pStyle w:val="af4"/>
        <w:numPr>
          <w:ilvl w:val="0"/>
          <w:numId w:val="52"/>
        </w:numPr>
        <w:ind w:firstLineChars="0"/>
        <w:rPr>
          <w:rFonts w:ascii="宋体" w:hAnsi="宋体" w:cs="宋体"/>
        </w:rPr>
      </w:pPr>
      <w:r w:rsidRPr="00344DA4">
        <w:rPr>
          <w:rFonts w:ascii="宋体" w:hAnsi="宋体" w:cs="宋体" w:hint="eastAsia"/>
        </w:rPr>
        <w:t>数据库保持可连接状态</w:t>
      </w:r>
    </w:p>
    <w:p w14:paraId="48E7CBF2" w14:textId="77777777" w:rsidR="00A430DE" w:rsidRDefault="00A430DE" w:rsidP="00B55BEB">
      <w:pPr>
        <w:pStyle w:val="af4"/>
        <w:numPr>
          <w:ilvl w:val="0"/>
          <w:numId w:val="52"/>
        </w:numPr>
        <w:ind w:firstLineChars="0"/>
      </w:pPr>
      <w:r>
        <w:rPr>
          <w:rFonts w:hint="eastAsia"/>
        </w:rPr>
        <w:t>客户端（</w:t>
      </w:r>
      <w:r>
        <w:rPr>
          <w:rFonts w:hint="eastAsia"/>
        </w:rPr>
        <w:t>Android App</w:t>
      </w:r>
      <w:r>
        <w:rPr>
          <w:rFonts w:hint="eastAsia"/>
        </w:rPr>
        <w:t>）可以连接入网络</w:t>
      </w:r>
    </w:p>
    <w:p w14:paraId="7F87D22F" w14:textId="77777777" w:rsidR="00A430DE" w:rsidRDefault="00A430DE" w:rsidP="00A430DE">
      <w:pPr>
        <w:pStyle w:val="3"/>
        <w:rPr>
          <w:szCs w:val="30"/>
        </w:rPr>
      </w:pPr>
      <w:bookmarkStart w:id="706" w:name="_Toc248070569"/>
      <w:bookmarkStart w:id="707" w:name="_Toc248118518"/>
      <w:r w:rsidRPr="004A6474">
        <w:rPr>
          <w:rFonts w:hint="eastAsia"/>
          <w:szCs w:val="30"/>
        </w:rPr>
        <w:t>用例结束后</w:t>
      </w:r>
      <w:bookmarkEnd w:id="706"/>
      <w:bookmarkEnd w:id="707"/>
    </w:p>
    <w:p w14:paraId="79A14979" w14:textId="2053B604" w:rsidR="00816965" w:rsidRPr="00816965" w:rsidRDefault="00816965" w:rsidP="00816965">
      <w:r>
        <w:rPr>
          <w:rFonts w:hint="eastAsia"/>
        </w:rPr>
        <w:t>回到所有好友列表主界面，看到删除的好友已经不再出现在列表中。</w:t>
      </w:r>
    </w:p>
    <w:p w14:paraId="01B20AE8" w14:textId="77777777" w:rsidR="00A430DE" w:rsidRDefault="00A430DE" w:rsidP="00A430DE">
      <w:pPr>
        <w:pStyle w:val="3"/>
        <w:rPr>
          <w:szCs w:val="30"/>
        </w:rPr>
      </w:pPr>
      <w:bookmarkStart w:id="708" w:name="_Toc248070570"/>
      <w:bookmarkStart w:id="709" w:name="_Toc248118519"/>
      <w:r w:rsidRPr="0022056F">
        <w:rPr>
          <w:rFonts w:hint="eastAsia"/>
          <w:szCs w:val="30"/>
        </w:rPr>
        <w:t>扩展点</w:t>
      </w:r>
      <w:bookmarkEnd w:id="708"/>
      <w:bookmarkEnd w:id="709"/>
    </w:p>
    <w:p w14:paraId="212D02B3" w14:textId="61090245" w:rsidR="00816965" w:rsidRPr="00816965" w:rsidRDefault="00816965" w:rsidP="00816965">
      <w:r>
        <w:rPr>
          <w:rFonts w:hint="eastAsia"/>
        </w:rPr>
        <w:t>无</w:t>
      </w:r>
    </w:p>
    <w:p w14:paraId="54F798C0" w14:textId="340B4FA3" w:rsidR="00A430DE" w:rsidRPr="00086085" w:rsidRDefault="00B1364B" w:rsidP="00A430DE">
      <w:pPr>
        <w:pStyle w:val="4"/>
      </w:pPr>
      <w:r>
        <w:rPr>
          <w:rFonts w:hint="eastAsia"/>
        </w:rPr>
        <w:t>5</w:t>
      </w:r>
      <w:r w:rsidR="00A430DE">
        <w:rPr>
          <w:rFonts w:hint="eastAsia"/>
        </w:rPr>
        <w:t xml:space="preserve">.5.2.3 </w:t>
      </w:r>
      <w:r w:rsidR="00A430DE">
        <w:rPr>
          <w:rFonts w:hint="eastAsia"/>
        </w:rPr>
        <w:t>管理好友</w:t>
      </w:r>
    </w:p>
    <w:p w14:paraId="22CF06A7" w14:textId="77777777" w:rsidR="00A430DE" w:rsidRDefault="00A430DE" w:rsidP="00A430DE">
      <w:pPr>
        <w:pStyle w:val="3"/>
        <w:rPr>
          <w:szCs w:val="30"/>
        </w:rPr>
      </w:pPr>
      <w:bookmarkStart w:id="710" w:name="_Toc248070571"/>
      <w:bookmarkStart w:id="711" w:name="_Toc248118520"/>
      <w:r w:rsidRPr="00B40F5B">
        <w:rPr>
          <w:rFonts w:hint="eastAsia"/>
          <w:szCs w:val="30"/>
        </w:rPr>
        <w:t>简介</w:t>
      </w:r>
      <w:bookmarkEnd w:id="710"/>
      <w:bookmarkEnd w:id="711"/>
    </w:p>
    <w:p w14:paraId="7B3EEB23" w14:textId="3AD57D4A" w:rsidR="00A430DE" w:rsidRDefault="00A430DE" w:rsidP="00A430DE">
      <w:pPr>
        <w:ind w:firstLineChars="200" w:firstLine="420"/>
      </w:pPr>
      <w:r>
        <w:rPr>
          <w:rFonts w:hint="eastAsia"/>
        </w:rPr>
        <w:t>该用例描述了客户对</w:t>
      </w:r>
      <w:r w:rsidR="00564DD5">
        <w:rPr>
          <w:rFonts w:hint="eastAsia"/>
        </w:rPr>
        <w:t>所有好友的管理，包含查看朋友圈权限设定，备注名修改，</w:t>
      </w:r>
    </w:p>
    <w:p w14:paraId="37CF9FF1" w14:textId="77777777" w:rsidR="00A430DE" w:rsidRPr="003D7AEC" w:rsidRDefault="00A430DE" w:rsidP="00A430DE">
      <w:pPr>
        <w:pStyle w:val="3"/>
        <w:rPr>
          <w:szCs w:val="30"/>
        </w:rPr>
      </w:pPr>
      <w:bookmarkStart w:id="712" w:name="_Toc248070572"/>
      <w:bookmarkStart w:id="713" w:name="_Toc248118521"/>
      <w:r w:rsidRPr="003D7AEC">
        <w:rPr>
          <w:rFonts w:hint="eastAsia"/>
          <w:szCs w:val="30"/>
        </w:rPr>
        <w:t>事件流</w:t>
      </w:r>
      <w:bookmarkEnd w:id="712"/>
      <w:bookmarkEnd w:id="713"/>
    </w:p>
    <w:p w14:paraId="3337AEB4" w14:textId="77777777" w:rsidR="00A430DE" w:rsidRPr="00B33245" w:rsidRDefault="00A430DE" w:rsidP="00A430DE">
      <w:pPr>
        <w:pStyle w:val="af7"/>
      </w:pPr>
      <w:r w:rsidRPr="00B33245">
        <w:rPr>
          <w:rFonts w:hint="eastAsia"/>
        </w:rPr>
        <w:t>基本事件流</w:t>
      </w:r>
    </w:p>
    <w:p w14:paraId="2B3455AD" w14:textId="138C0C6F" w:rsidR="00564DD5" w:rsidRDefault="00564DD5" w:rsidP="00564DD5">
      <w:pPr>
        <w:pStyle w:val="af4"/>
        <w:ind w:left="720" w:firstLineChars="0" w:firstLine="0"/>
      </w:pPr>
      <w:r>
        <w:rPr>
          <w:rFonts w:hint="eastAsia"/>
        </w:rPr>
        <w:t>当用户希望对不同的好友设定不同的权限依旧修改他们在好友列表中的备注名时启动该用例</w:t>
      </w:r>
    </w:p>
    <w:p w14:paraId="7EC5B970" w14:textId="38A4DD67" w:rsidR="00564DD5" w:rsidRDefault="00C43EDB" w:rsidP="00B55BEB">
      <w:pPr>
        <w:pStyle w:val="af4"/>
        <w:numPr>
          <w:ilvl w:val="0"/>
          <w:numId w:val="53"/>
        </w:numPr>
        <w:ind w:firstLineChars="0"/>
      </w:pPr>
      <w:r>
        <w:rPr>
          <w:rFonts w:hint="eastAsia"/>
        </w:rPr>
        <w:t>用户进入系统好友列表主界面，选择好友进入好友详细信息界面</w:t>
      </w:r>
    </w:p>
    <w:p w14:paraId="315158A6" w14:textId="27AD04F5" w:rsidR="00A430DE" w:rsidRDefault="00C43EDB" w:rsidP="00B55BEB">
      <w:pPr>
        <w:pStyle w:val="af4"/>
        <w:numPr>
          <w:ilvl w:val="0"/>
          <w:numId w:val="53"/>
        </w:numPr>
        <w:ind w:firstLineChars="0"/>
      </w:pPr>
      <w:r>
        <w:rPr>
          <w:rFonts w:hint="eastAsia"/>
        </w:rPr>
        <w:t>用户选择“朋友圈权限“，进入朋友圈权限主界面</w:t>
      </w:r>
    </w:p>
    <w:p w14:paraId="33A3E0CE" w14:textId="6DBA9446" w:rsidR="002C5452" w:rsidRDefault="002C5452" w:rsidP="00B55BEB">
      <w:pPr>
        <w:pStyle w:val="af4"/>
        <w:numPr>
          <w:ilvl w:val="0"/>
          <w:numId w:val="53"/>
        </w:numPr>
        <w:ind w:firstLineChars="0"/>
      </w:pPr>
      <w:r>
        <w:rPr>
          <w:rFonts w:hint="eastAsia"/>
        </w:rPr>
        <w:t>用户点击“朋友圈黑名单“，用户在朋友圈发送的信息，改好友将不会再收到</w:t>
      </w:r>
    </w:p>
    <w:p w14:paraId="29D729F5" w14:textId="17AA1EBD" w:rsidR="002C5452" w:rsidRDefault="002C5452" w:rsidP="00B55BEB">
      <w:pPr>
        <w:pStyle w:val="af4"/>
        <w:numPr>
          <w:ilvl w:val="0"/>
          <w:numId w:val="53"/>
        </w:numPr>
        <w:ind w:firstLineChars="0"/>
      </w:pPr>
      <w:r>
        <w:rPr>
          <w:rFonts w:hint="eastAsia"/>
        </w:rPr>
        <w:t>用户点击</w:t>
      </w:r>
      <w:r>
        <w:t>”</w:t>
      </w:r>
      <w:r>
        <w:rPr>
          <w:rFonts w:hint="eastAsia"/>
        </w:rPr>
        <w:t>不看他的照片</w:t>
      </w:r>
      <w:r>
        <w:t>”,</w:t>
      </w:r>
      <w:r>
        <w:rPr>
          <w:rFonts w:hint="eastAsia"/>
        </w:rPr>
        <w:t>对方发布的消息将不会出现在用户的朋友圈中</w:t>
      </w:r>
    </w:p>
    <w:p w14:paraId="7469E517" w14:textId="0E08CB0E" w:rsidR="002C5452" w:rsidRDefault="002C5452" w:rsidP="00B55BEB">
      <w:pPr>
        <w:pStyle w:val="af4"/>
        <w:numPr>
          <w:ilvl w:val="0"/>
          <w:numId w:val="53"/>
        </w:numPr>
        <w:ind w:firstLineChars="0"/>
      </w:pPr>
      <w:r>
        <w:rPr>
          <w:rFonts w:hint="eastAsia"/>
        </w:rPr>
        <w:t>用户点击“修改备注”，并填入设定的备注名，点击保存后回到好友列表显示的是好友的备注名。</w:t>
      </w:r>
    </w:p>
    <w:p w14:paraId="0B1BFCC7" w14:textId="77777777" w:rsidR="00B92933" w:rsidRDefault="00B92933" w:rsidP="00B92933">
      <w:pPr>
        <w:pStyle w:val="af4"/>
        <w:ind w:left="720" w:firstLineChars="0" w:firstLine="0"/>
      </w:pPr>
    </w:p>
    <w:p w14:paraId="7D8BC767" w14:textId="77777777" w:rsidR="00A430DE" w:rsidRPr="00FD5E6C" w:rsidRDefault="00A430DE" w:rsidP="00A430DE">
      <w:pPr>
        <w:rPr>
          <w:rFonts w:ascii="Cambria" w:eastAsia="仿宋" w:hAnsi="Cambria"/>
          <w:b/>
          <w:i/>
          <w:sz w:val="24"/>
        </w:rPr>
      </w:pPr>
      <w:r w:rsidRPr="00B33245">
        <w:rPr>
          <w:rFonts w:ascii="Cambria" w:eastAsia="仿宋" w:hAnsi="Cambria" w:hint="eastAsia"/>
          <w:b/>
          <w:i/>
          <w:sz w:val="24"/>
        </w:rPr>
        <w:t>替代流</w:t>
      </w:r>
    </w:p>
    <w:p w14:paraId="766DC602" w14:textId="10E50509" w:rsidR="00A430DE" w:rsidRPr="00D75955" w:rsidRDefault="002C5452" w:rsidP="00A430DE">
      <w:pPr>
        <w:pStyle w:val="6"/>
      </w:pPr>
      <w:r>
        <w:rPr>
          <w:rFonts w:hint="eastAsia"/>
        </w:rPr>
        <w:t>取消修改备注名</w:t>
      </w:r>
    </w:p>
    <w:p w14:paraId="6C5223D9" w14:textId="2E8A5DC7" w:rsidR="00A430DE" w:rsidRDefault="002C5452" w:rsidP="00B55BEB">
      <w:pPr>
        <w:pStyle w:val="af4"/>
        <w:numPr>
          <w:ilvl w:val="0"/>
          <w:numId w:val="54"/>
        </w:numPr>
        <w:ind w:firstLineChars="0"/>
      </w:pPr>
      <w:r>
        <w:rPr>
          <w:rFonts w:hint="eastAsia"/>
        </w:rPr>
        <w:t>用户进入系统好友列表主界面，选择好友进入好友详细信息界面</w:t>
      </w:r>
    </w:p>
    <w:p w14:paraId="3D7FFDE3" w14:textId="77777777" w:rsidR="00B92933" w:rsidRDefault="00B92933" w:rsidP="00B55BEB">
      <w:pPr>
        <w:pStyle w:val="af4"/>
        <w:numPr>
          <w:ilvl w:val="0"/>
          <w:numId w:val="54"/>
        </w:numPr>
        <w:ind w:firstLineChars="0"/>
      </w:pPr>
      <w:r>
        <w:rPr>
          <w:rFonts w:hint="eastAsia"/>
        </w:rPr>
        <w:t>用户点击“修改备注”，并填入设定的备注名</w:t>
      </w:r>
    </w:p>
    <w:p w14:paraId="4AC98A06" w14:textId="439EA023" w:rsidR="002C5452" w:rsidRDefault="00B92933" w:rsidP="00B55BEB">
      <w:pPr>
        <w:pStyle w:val="af4"/>
        <w:numPr>
          <w:ilvl w:val="0"/>
          <w:numId w:val="54"/>
        </w:numPr>
        <w:ind w:firstLineChars="0"/>
      </w:pPr>
      <w:r>
        <w:rPr>
          <w:rFonts w:hint="eastAsia"/>
        </w:rPr>
        <w:t>用户在弹出的确认修改框中点击“取消”，取消修改备注名并返回到所有好友列表主界面</w:t>
      </w:r>
    </w:p>
    <w:p w14:paraId="38076509" w14:textId="77777777" w:rsidR="002C5452" w:rsidRDefault="002C5452" w:rsidP="00A430DE">
      <w:pPr>
        <w:ind w:left="420" w:hangingChars="200" w:hanging="420"/>
      </w:pPr>
    </w:p>
    <w:p w14:paraId="2636360B" w14:textId="369A3001" w:rsidR="00A430DE" w:rsidRPr="002C6464" w:rsidRDefault="002C5452" w:rsidP="00A430DE">
      <w:pPr>
        <w:pStyle w:val="6"/>
      </w:pPr>
      <w:r>
        <w:rPr>
          <w:rFonts w:hint="eastAsia"/>
        </w:rPr>
        <w:t>对好友取消“朋友圈黑名单”</w:t>
      </w:r>
    </w:p>
    <w:p w14:paraId="08C4015E" w14:textId="3B2EA3C0" w:rsidR="00A430DE" w:rsidRDefault="00A430DE" w:rsidP="00A430DE">
      <w:pPr>
        <w:ind w:left="420" w:hangingChars="200" w:hanging="420"/>
      </w:pPr>
      <w:r>
        <w:rPr>
          <w:rFonts w:hint="eastAsia"/>
        </w:rPr>
        <w:t xml:space="preserve">    </w:t>
      </w:r>
      <w:r>
        <w:rPr>
          <w:rFonts w:hint="eastAsia"/>
        </w:rPr>
        <w:t>如果在基本事件流中，</w:t>
      </w:r>
      <w:r w:rsidR="00B92933">
        <w:rPr>
          <w:rFonts w:hint="eastAsia"/>
        </w:rPr>
        <w:t>用户再次点击“朋友圈黑名单”就能直接取消</w:t>
      </w:r>
      <w:r w:rsidR="00B92933">
        <w:rPr>
          <w:rFonts w:hint="eastAsia"/>
        </w:rPr>
        <w:t xml:space="preserve"> </w:t>
      </w:r>
    </w:p>
    <w:p w14:paraId="62751D8E" w14:textId="15C38694" w:rsidR="00A430DE" w:rsidRPr="00D870D2" w:rsidRDefault="00B92933" w:rsidP="00A430DE">
      <w:pPr>
        <w:pStyle w:val="6"/>
      </w:pPr>
      <w:r>
        <w:rPr>
          <w:rFonts w:hint="eastAsia"/>
        </w:rPr>
        <w:t>对好友取消“不看他</w:t>
      </w:r>
      <w:r w:rsidR="002C5452">
        <w:rPr>
          <w:rFonts w:hint="eastAsia"/>
        </w:rPr>
        <w:t>的照片”</w:t>
      </w:r>
    </w:p>
    <w:p w14:paraId="41FBC972" w14:textId="108AC752" w:rsidR="00A430DE" w:rsidRDefault="00A430DE" w:rsidP="00A430DE">
      <w:pPr>
        <w:ind w:left="420" w:hangingChars="200" w:hanging="420"/>
      </w:pPr>
      <w:r>
        <w:rPr>
          <w:rFonts w:hint="eastAsia"/>
        </w:rPr>
        <w:t xml:space="preserve">    </w:t>
      </w:r>
      <w:r>
        <w:rPr>
          <w:rFonts w:hint="eastAsia"/>
        </w:rPr>
        <w:t>如果在基本事件流中，</w:t>
      </w:r>
      <w:r w:rsidR="00B92933">
        <w:rPr>
          <w:rFonts w:hint="eastAsia"/>
        </w:rPr>
        <w:t>用户再次点击“不看他的照片”就能直接取消。</w:t>
      </w:r>
    </w:p>
    <w:p w14:paraId="267D6BC0" w14:textId="77777777" w:rsidR="00A430DE" w:rsidRPr="003D0116" w:rsidRDefault="00A430DE" w:rsidP="00A430DE">
      <w:pPr>
        <w:pStyle w:val="3"/>
        <w:rPr>
          <w:szCs w:val="30"/>
        </w:rPr>
      </w:pPr>
      <w:bookmarkStart w:id="714" w:name="_Toc248070573"/>
      <w:bookmarkStart w:id="715" w:name="_Toc248118522"/>
      <w:r w:rsidRPr="003D0116">
        <w:rPr>
          <w:rFonts w:hint="eastAsia"/>
          <w:szCs w:val="30"/>
        </w:rPr>
        <w:t>特殊要求</w:t>
      </w:r>
      <w:bookmarkEnd w:id="714"/>
      <w:bookmarkEnd w:id="715"/>
    </w:p>
    <w:p w14:paraId="349B7752" w14:textId="77777777" w:rsidR="00A430DE" w:rsidRDefault="00A430DE" w:rsidP="00B55BEB">
      <w:pPr>
        <w:pStyle w:val="af4"/>
        <w:numPr>
          <w:ilvl w:val="0"/>
          <w:numId w:val="55"/>
        </w:numPr>
        <w:ind w:firstLineChars="0"/>
        <w:rPr>
          <w:rFonts w:ascii="宋体" w:hAnsi="宋体" w:cs="宋体"/>
        </w:rPr>
      </w:pPr>
      <w:r>
        <w:rPr>
          <w:rFonts w:ascii="宋体" w:hAnsi="宋体" w:cs="宋体" w:hint="eastAsia"/>
        </w:rPr>
        <w:t>系统</w:t>
      </w:r>
      <w:r w:rsidRPr="00F93F05">
        <w:rPr>
          <w:rFonts w:ascii="宋体" w:hAnsi="宋体" w:cs="宋体" w:hint="eastAsia"/>
        </w:rPr>
        <w:t>与服务器</w:t>
      </w:r>
      <w:proofErr w:type="spellStart"/>
      <w:r w:rsidRPr="00F93F05">
        <w:rPr>
          <w:rFonts w:ascii="宋体" w:hAnsi="宋体" w:cs="宋体" w:hint="eastAsia"/>
        </w:rPr>
        <w:t>webservice</w:t>
      </w:r>
      <w:proofErr w:type="spellEnd"/>
      <w:r w:rsidRPr="00F93F05">
        <w:rPr>
          <w:rFonts w:ascii="宋体" w:hAnsi="宋体" w:cs="宋体" w:hint="eastAsia"/>
        </w:rPr>
        <w:t>保持网络连接</w:t>
      </w:r>
    </w:p>
    <w:p w14:paraId="4B3D6512" w14:textId="77777777" w:rsidR="00A430DE" w:rsidRPr="00344DA4" w:rsidRDefault="00A430DE" w:rsidP="00B55BEB">
      <w:pPr>
        <w:pStyle w:val="af4"/>
        <w:numPr>
          <w:ilvl w:val="0"/>
          <w:numId w:val="55"/>
        </w:numPr>
        <w:ind w:firstLineChars="0"/>
        <w:rPr>
          <w:rFonts w:ascii="宋体" w:hAnsi="宋体" w:cs="宋体"/>
        </w:rPr>
      </w:pPr>
      <w:r w:rsidRPr="00344DA4">
        <w:rPr>
          <w:rFonts w:ascii="宋体" w:hAnsi="宋体" w:cs="宋体" w:hint="eastAsia"/>
        </w:rPr>
        <w:t>数据库保持可连接状态</w:t>
      </w:r>
    </w:p>
    <w:p w14:paraId="0D5B4D0B" w14:textId="77777777" w:rsidR="00A430DE" w:rsidRPr="004A6474" w:rsidRDefault="00A430DE" w:rsidP="00A430DE">
      <w:pPr>
        <w:pStyle w:val="3"/>
        <w:rPr>
          <w:szCs w:val="30"/>
        </w:rPr>
      </w:pPr>
      <w:bookmarkStart w:id="716" w:name="_Toc248070574"/>
      <w:bookmarkStart w:id="717" w:name="_Toc248118523"/>
      <w:r w:rsidRPr="004A6474">
        <w:rPr>
          <w:rFonts w:hint="eastAsia"/>
          <w:szCs w:val="30"/>
        </w:rPr>
        <w:t>用例前提</w:t>
      </w:r>
      <w:bookmarkEnd w:id="716"/>
      <w:bookmarkEnd w:id="717"/>
    </w:p>
    <w:p w14:paraId="02A748E3" w14:textId="77777777" w:rsidR="00A430DE" w:rsidRDefault="00A430DE" w:rsidP="00B55BEB">
      <w:pPr>
        <w:pStyle w:val="af4"/>
        <w:numPr>
          <w:ilvl w:val="0"/>
          <w:numId w:val="56"/>
        </w:numPr>
        <w:ind w:firstLineChars="0"/>
      </w:pPr>
      <w:r>
        <w:rPr>
          <w:rFonts w:hint="eastAsia"/>
        </w:rPr>
        <w:t>用户已经登陆</w:t>
      </w:r>
    </w:p>
    <w:p w14:paraId="66A3CE2E" w14:textId="6FB57F34" w:rsidR="00A430DE" w:rsidRDefault="00A430DE" w:rsidP="00B55BEB">
      <w:pPr>
        <w:pStyle w:val="af4"/>
        <w:numPr>
          <w:ilvl w:val="0"/>
          <w:numId w:val="56"/>
        </w:numPr>
        <w:ind w:firstLineChars="0"/>
      </w:pPr>
      <w:r>
        <w:rPr>
          <w:rFonts w:hint="eastAsia"/>
        </w:rPr>
        <w:t>用户进入</w:t>
      </w:r>
      <w:r w:rsidR="00B63CC3">
        <w:rPr>
          <w:rFonts w:hint="eastAsia"/>
        </w:rPr>
        <w:t>朋友圈子系统，所有好友列表界面中</w:t>
      </w:r>
    </w:p>
    <w:p w14:paraId="3529B0E0" w14:textId="77777777" w:rsidR="00A430DE" w:rsidRDefault="00A430DE" w:rsidP="00B55BEB">
      <w:pPr>
        <w:pStyle w:val="af4"/>
        <w:numPr>
          <w:ilvl w:val="0"/>
          <w:numId w:val="56"/>
        </w:numPr>
        <w:ind w:firstLineChars="0"/>
      </w:pPr>
      <w:r>
        <w:rPr>
          <w:rFonts w:hint="eastAsia"/>
        </w:rPr>
        <w:t>客户端（</w:t>
      </w:r>
      <w:r>
        <w:rPr>
          <w:rFonts w:hint="eastAsia"/>
        </w:rPr>
        <w:t>Android App</w:t>
      </w:r>
      <w:r>
        <w:rPr>
          <w:rFonts w:hint="eastAsia"/>
        </w:rPr>
        <w:t>）可以连接入网络</w:t>
      </w:r>
    </w:p>
    <w:p w14:paraId="1B735D04" w14:textId="77777777" w:rsidR="00A430DE" w:rsidRPr="004A6474" w:rsidRDefault="00A430DE" w:rsidP="00A430DE">
      <w:pPr>
        <w:pStyle w:val="3"/>
        <w:rPr>
          <w:szCs w:val="30"/>
        </w:rPr>
      </w:pPr>
      <w:bookmarkStart w:id="718" w:name="_Toc248070575"/>
      <w:bookmarkStart w:id="719" w:name="_Toc248118524"/>
      <w:r w:rsidRPr="004A6474">
        <w:rPr>
          <w:rFonts w:hint="eastAsia"/>
          <w:szCs w:val="30"/>
        </w:rPr>
        <w:t>用例结束后</w:t>
      </w:r>
      <w:bookmarkEnd w:id="718"/>
      <w:bookmarkEnd w:id="719"/>
    </w:p>
    <w:p w14:paraId="33C41B8D" w14:textId="77777777" w:rsidR="00A430DE" w:rsidRDefault="00A430DE" w:rsidP="00A430DE">
      <w:r>
        <w:rPr>
          <w:rFonts w:hint="eastAsia"/>
        </w:rPr>
        <w:t>如果添加好友成功，在自己的好友列表中，可以看到新添加的好友</w:t>
      </w:r>
    </w:p>
    <w:p w14:paraId="0561B370" w14:textId="77777777" w:rsidR="00A430DE" w:rsidRPr="0022056F" w:rsidRDefault="00A430DE" w:rsidP="00A430DE">
      <w:pPr>
        <w:pStyle w:val="3"/>
        <w:rPr>
          <w:szCs w:val="30"/>
        </w:rPr>
      </w:pPr>
      <w:bookmarkStart w:id="720" w:name="_Toc248070576"/>
      <w:bookmarkStart w:id="721" w:name="_Toc248118525"/>
      <w:r w:rsidRPr="0022056F">
        <w:rPr>
          <w:rFonts w:hint="eastAsia"/>
          <w:szCs w:val="30"/>
        </w:rPr>
        <w:t>扩展点</w:t>
      </w:r>
      <w:bookmarkEnd w:id="720"/>
      <w:bookmarkEnd w:id="721"/>
    </w:p>
    <w:p w14:paraId="102D808B" w14:textId="2DA7EC19" w:rsidR="00A430DE" w:rsidRDefault="00A97BFD" w:rsidP="00A430DE">
      <w:r>
        <w:rPr>
          <w:rFonts w:hint="eastAsia"/>
        </w:rPr>
        <w:t>对好友进行排序</w:t>
      </w:r>
    </w:p>
    <w:p w14:paraId="225486AC" w14:textId="77777777" w:rsidR="00A430DE" w:rsidRDefault="00A430DE" w:rsidP="002C2A0B"/>
    <w:p w14:paraId="72DFEF35" w14:textId="77777777" w:rsidR="004D71C0" w:rsidRDefault="004D71C0" w:rsidP="002C2A0B"/>
    <w:p w14:paraId="607605F4" w14:textId="256C32E0" w:rsidR="004D71C0" w:rsidRPr="00086085" w:rsidRDefault="00B1364B" w:rsidP="004D71C0">
      <w:pPr>
        <w:pStyle w:val="4"/>
      </w:pPr>
      <w:r>
        <w:rPr>
          <w:rFonts w:hint="eastAsia"/>
        </w:rPr>
        <w:t>5</w:t>
      </w:r>
      <w:r w:rsidR="00816965">
        <w:rPr>
          <w:rFonts w:hint="eastAsia"/>
        </w:rPr>
        <w:t>.5.2.4</w:t>
      </w:r>
      <w:r w:rsidR="004D71C0">
        <w:rPr>
          <w:rFonts w:hint="eastAsia"/>
        </w:rPr>
        <w:t xml:space="preserve"> </w:t>
      </w:r>
      <w:r w:rsidR="004D71C0">
        <w:rPr>
          <w:rFonts w:hint="eastAsia"/>
        </w:rPr>
        <w:t>发表消费体验</w:t>
      </w:r>
    </w:p>
    <w:p w14:paraId="2ACF5B67" w14:textId="77777777" w:rsidR="004D71C0" w:rsidRDefault="004D71C0" w:rsidP="004D71C0">
      <w:pPr>
        <w:pStyle w:val="3"/>
        <w:rPr>
          <w:szCs w:val="30"/>
        </w:rPr>
      </w:pPr>
      <w:bookmarkStart w:id="722" w:name="_Toc248070577"/>
      <w:bookmarkStart w:id="723" w:name="_Toc248118526"/>
      <w:r w:rsidRPr="00B40F5B">
        <w:rPr>
          <w:rFonts w:hint="eastAsia"/>
          <w:szCs w:val="30"/>
        </w:rPr>
        <w:t>简介</w:t>
      </w:r>
      <w:bookmarkEnd w:id="722"/>
      <w:bookmarkEnd w:id="723"/>
    </w:p>
    <w:p w14:paraId="6FF23843" w14:textId="2BB9BEBB" w:rsidR="004D71C0" w:rsidRDefault="004D71C0" w:rsidP="004D71C0">
      <w:pPr>
        <w:ind w:firstLineChars="200" w:firstLine="420"/>
      </w:pPr>
      <w:r>
        <w:rPr>
          <w:rFonts w:hint="eastAsia"/>
        </w:rPr>
        <w:t>该用例描述了客户</w:t>
      </w:r>
      <w:r w:rsidR="00A97BFD">
        <w:rPr>
          <w:rFonts w:hint="eastAsia"/>
        </w:rPr>
        <w:t>如何在朋友圈中发表消费体验并发布给所有的好友</w:t>
      </w:r>
    </w:p>
    <w:p w14:paraId="3EF8BEB3" w14:textId="6F69FE32" w:rsidR="00D74906" w:rsidRDefault="00D74906" w:rsidP="00D74906">
      <w:pPr>
        <w:pStyle w:val="3"/>
        <w:rPr>
          <w:szCs w:val="30"/>
        </w:rPr>
      </w:pPr>
      <w:bookmarkStart w:id="724" w:name="_Toc248070578"/>
      <w:bookmarkStart w:id="725" w:name="_Toc248118527"/>
      <w:r>
        <w:rPr>
          <w:rFonts w:hint="eastAsia"/>
          <w:szCs w:val="30"/>
        </w:rPr>
        <w:t>标示符：</w:t>
      </w:r>
      <w:r>
        <w:rPr>
          <w:rFonts w:hint="eastAsia"/>
          <w:szCs w:val="30"/>
        </w:rPr>
        <w:t>UC</w:t>
      </w:r>
      <w:r>
        <w:rPr>
          <w:szCs w:val="30"/>
        </w:rPr>
        <w:t>405</w:t>
      </w:r>
      <w:bookmarkEnd w:id="724"/>
      <w:bookmarkEnd w:id="725"/>
    </w:p>
    <w:p w14:paraId="67B8C18D" w14:textId="77777777" w:rsidR="00D74906" w:rsidRDefault="00D74906" w:rsidP="00D74906">
      <w:pPr>
        <w:pStyle w:val="3"/>
        <w:rPr>
          <w:szCs w:val="30"/>
        </w:rPr>
      </w:pPr>
      <w:bookmarkStart w:id="726" w:name="_Toc248070579"/>
      <w:bookmarkStart w:id="727" w:name="_Toc248118528"/>
      <w:r>
        <w:rPr>
          <w:rFonts w:hint="eastAsia"/>
          <w:szCs w:val="30"/>
        </w:rPr>
        <w:t>参与者：普通用户</w:t>
      </w:r>
      <w:bookmarkEnd w:id="726"/>
      <w:bookmarkEnd w:id="727"/>
    </w:p>
    <w:p w14:paraId="35E626F9" w14:textId="77777777" w:rsidR="00D74906" w:rsidRDefault="00D74906" w:rsidP="00D74906">
      <w:pPr>
        <w:pStyle w:val="3"/>
        <w:rPr>
          <w:szCs w:val="30"/>
        </w:rPr>
      </w:pPr>
      <w:bookmarkStart w:id="728" w:name="_Toc248070580"/>
      <w:bookmarkStart w:id="729" w:name="_Toc248118529"/>
      <w:r>
        <w:rPr>
          <w:rFonts w:hint="eastAsia"/>
          <w:szCs w:val="30"/>
        </w:rPr>
        <w:t>参与者特点：</w:t>
      </w:r>
      <w:bookmarkEnd w:id="728"/>
      <w:bookmarkEnd w:id="729"/>
    </w:p>
    <w:p w14:paraId="5971F5BF" w14:textId="77777777" w:rsidR="00D74906" w:rsidRPr="00CF06A5" w:rsidRDefault="00D74906" w:rsidP="00D74906">
      <w:r>
        <w:rPr>
          <w:rFonts w:hint="eastAsia"/>
        </w:rPr>
        <w:tab/>
      </w:r>
      <w:r>
        <w:rPr>
          <w:rFonts w:hint="eastAsia"/>
        </w:rPr>
        <w:t>用户有社交、分享的需求</w:t>
      </w:r>
    </w:p>
    <w:p w14:paraId="03ED91AF" w14:textId="77777777" w:rsidR="00D74906" w:rsidRDefault="00D74906" w:rsidP="00D74906">
      <w:pPr>
        <w:pStyle w:val="3"/>
        <w:rPr>
          <w:szCs w:val="30"/>
        </w:rPr>
      </w:pPr>
      <w:bookmarkStart w:id="730" w:name="_Toc248070581"/>
      <w:bookmarkStart w:id="731" w:name="_Toc248118530"/>
      <w:r>
        <w:rPr>
          <w:rFonts w:hint="eastAsia"/>
          <w:szCs w:val="30"/>
        </w:rPr>
        <w:t>频度：高</w:t>
      </w:r>
      <w:bookmarkEnd w:id="730"/>
      <w:bookmarkEnd w:id="731"/>
    </w:p>
    <w:p w14:paraId="4BFA8C43" w14:textId="77777777" w:rsidR="00D74906" w:rsidRDefault="00D74906" w:rsidP="00D74906">
      <w:pPr>
        <w:pStyle w:val="3"/>
        <w:rPr>
          <w:szCs w:val="30"/>
        </w:rPr>
      </w:pPr>
      <w:bookmarkStart w:id="732" w:name="_Toc248070582"/>
      <w:bookmarkStart w:id="733" w:name="_Toc248118531"/>
      <w:r>
        <w:rPr>
          <w:rFonts w:hint="eastAsia"/>
          <w:szCs w:val="30"/>
        </w:rPr>
        <w:t>状态：通过审查</w:t>
      </w:r>
      <w:bookmarkEnd w:id="732"/>
      <w:bookmarkEnd w:id="733"/>
    </w:p>
    <w:p w14:paraId="228FCB50" w14:textId="01777A2F" w:rsidR="00D74906" w:rsidRPr="00D74906" w:rsidRDefault="004D71C0" w:rsidP="00D74906">
      <w:pPr>
        <w:pStyle w:val="3"/>
        <w:rPr>
          <w:szCs w:val="30"/>
        </w:rPr>
      </w:pPr>
      <w:bookmarkStart w:id="734" w:name="_Toc248070583"/>
      <w:bookmarkStart w:id="735" w:name="_Toc248118532"/>
      <w:r w:rsidRPr="003D7AEC">
        <w:rPr>
          <w:rFonts w:hint="eastAsia"/>
          <w:szCs w:val="30"/>
        </w:rPr>
        <w:t>事件流</w:t>
      </w:r>
      <w:bookmarkEnd w:id="734"/>
      <w:bookmarkEnd w:id="735"/>
    </w:p>
    <w:p w14:paraId="5A0FF374" w14:textId="77777777" w:rsidR="004D71C0" w:rsidRPr="00B33245" w:rsidRDefault="004D71C0" w:rsidP="004D71C0">
      <w:pPr>
        <w:pStyle w:val="af7"/>
      </w:pPr>
      <w:r w:rsidRPr="00B33245">
        <w:rPr>
          <w:rFonts w:hint="eastAsia"/>
        </w:rPr>
        <w:t>基本事件流</w:t>
      </w:r>
    </w:p>
    <w:p w14:paraId="3FF019E9" w14:textId="1004FE34" w:rsidR="004D71C0" w:rsidRDefault="00A97BFD" w:rsidP="00A97BFD">
      <w:r>
        <w:rPr>
          <w:rFonts w:hint="eastAsia"/>
        </w:rPr>
        <w:t>当用户在进入朋友圈主界面后，点击右上角的图标用户可以发表消费体验</w:t>
      </w:r>
    </w:p>
    <w:p w14:paraId="791ED941" w14:textId="6252E406" w:rsidR="004D71C0" w:rsidRDefault="00A97BFD" w:rsidP="00A97BFD">
      <w:pPr>
        <w:numPr>
          <w:ilvl w:val="0"/>
          <w:numId w:val="58"/>
        </w:numPr>
      </w:pPr>
      <w:r>
        <w:rPr>
          <w:rFonts w:hint="eastAsia"/>
        </w:rPr>
        <w:t>系统进入发表消费体验界面，界面提示用户填入“体验”，同时用户可以选择是否上传照片、填入位置信息、</w:t>
      </w:r>
      <w:r>
        <w:rPr>
          <w:rFonts w:hint="eastAsia"/>
        </w:rPr>
        <w:t>@</w:t>
      </w:r>
      <w:r>
        <w:rPr>
          <w:rFonts w:hint="eastAsia"/>
        </w:rPr>
        <w:t>好友、是否在朋友圈公开</w:t>
      </w:r>
    </w:p>
    <w:p w14:paraId="2B9982A8" w14:textId="5D51069D" w:rsidR="00A97BFD" w:rsidRDefault="00A97BFD" w:rsidP="00A97BFD">
      <w:pPr>
        <w:numPr>
          <w:ilvl w:val="0"/>
          <w:numId w:val="58"/>
        </w:numPr>
      </w:pPr>
      <w:r>
        <w:rPr>
          <w:rFonts w:hint="eastAsia"/>
        </w:rPr>
        <w:t>用户填写“消费体验”，以及其他相关图文</w:t>
      </w:r>
    </w:p>
    <w:p w14:paraId="393AA587" w14:textId="78E536FD" w:rsidR="003E2191" w:rsidRDefault="00A97BFD" w:rsidP="00A97BFD">
      <w:pPr>
        <w:numPr>
          <w:ilvl w:val="0"/>
          <w:numId w:val="58"/>
        </w:numPr>
      </w:pPr>
      <w:r>
        <w:rPr>
          <w:rFonts w:hint="eastAsia"/>
        </w:rPr>
        <w:t>用户点击“发送”，</w:t>
      </w:r>
      <w:r w:rsidR="003E2191">
        <w:rPr>
          <w:rFonts w:hint="eastAsia"/>
        </w:rPr>
        <w:t>系统弹出确认发送提示框</w:t>
      </w:r>
    </w:p>
    <w:p w14:paraId="08779D7D" w14:textId="6F3A2CC7" w:rsidR="00A97BFD" w:rsidRDefault="003E2191" w:rsidP="00A97BFD">
      <w:pPr>
        <w:numPr>
          <w:ilvl w:val="0"/>
          <w:numId w:val="58"/>
        </w:numPr>
      </w:pPr>
      <w:r>
        <w:rPr>
          <w:rFonts w:hint="eastAsia"/>
        </w:rPr>
        <w:t>用户点击“确认发送”，</w:t>
      </w:r>
      <w:r w:rsidR="00A97BFD">
        <w:rPr>
          <w:rFonts w:hint="eastAsia"/>
        </w:rPr>
        <w:t>该消费体验发送</w:t>
      </w:r>
    </w:p>
    <w:p w14:paraId="2F819C1C" w14:textId="77777777" w:rsidR="004D71C0" w:rsidRDefault="004D71C0" w:rsidP="004D71C0">
      <w:pPr>
        <w:ind w:left="360"/>
      </w:pPr>
    </w:p>
    <w:p w14:paraId="1A4E9DA4" w14:textId="77777777" w:rsidR="004D71C0" w:rsidRPr="00FD5E6C" w:rsidRDefault="004D71C0" w:rsidP="004D71C0">
      <w:pPr>
        <w:rPr>
          <w:rFonts w:ascii="Cambria" w:eastAsia="仿宋" w:hAnsi="Cambria"/>
          <w:b/>
          <w:i/>
          <w:sz w:val="24"/>
        </w:rPr>
      </w:pPr>
      <w:r w:rsidRPr="00B33245">
        <w:rPr>
          <w:rFonts w:ascii="Cambria" w:eastAsia="仿宋" w:hAnsi="Cambria" w:hint="eastAsia"/>
          <w:b/>
          <w:i/>
          <w:sz w:val="24"/>
        </w:rPr>
        <w:t>替代流</w:t>
      </w:r>
    </w:p>
    <w:p w14:paraId="7D871661" w14:textId="77777777" w:rsidR="003E2191" w:rsidRPr="00D75955" w:rsidRDefault="003E2191" w:rsidP="003E2191">
      <w:pPr>
        <w:pStyle w:val="6"/>
      </w:pPr>
      <w:r>
        <w:rPr>
          <w:rFonts w:hint="eastAsia"/>
        </w:rPr>
        <w:t>无法连接数据库，删除好友失败</w:t>
      </w:r>
    </w:p>
    <w:p w14:paraId="42727B3A" w14:textId="5E69AD90" w:rsidR="003E2191" w:rsidRDefault="003E2191" w:rsidP="003E2191">
      <w:pPr>
        <w:ind w:left="420" w:hangingChars="200" w:hanging="420"/>
      </w:pPr>
      <w:r>
        <w:rPr>
          <w:rFonts w:hint="eastAsia"/>
        </w:rPr>
        <w:t xml:space="preserve">    </w:t>
      </w:r>
      <w:r>
        <w:rPr>
          <w:rFonts w:hint="eastAsia"/>
        </w:rPr>
        <w:t>系统提示“请检查你的网络状况“，并重新回到朋友全主界面，用户可以选择重新启动发送体验用例</w:t>
      </w:r>
    </w:p>
    <w:p w14:paraId="1F03E44A" w14:textId="1C5AB551" w:rsidR="004D71C0" w:rsidRPr="002C6464" w:rsidRDefault="003E2191" w:rsidP="004D71C0">
      <w:pPr>
        <w:pStyle w:val="6"/>
      </w:pPr>
      <w:r>
        <w:rPr>
          <w:rFonts w:hint="eastAsia"/>
        </w:rPr>
        <w:t>取消发送消费体验</w:t>
      </w:r>
    </w:p>
    <w:p w14:paraId="73599C42" w14:textId="5181E2BA" w:rsidR="004D71C0" w:rsidRDefault="004D71C0" w:rsidP="004D71C0">
      <w:pPr>
        <w:ind w:left="420" w:hangingChars="200" w:hanging="420"/>
      </w:pPr>
      <w:r>
        <w:rPr>
          <w:rFonts w:hint="eastAsia"/>
        </w:rPr>
        <w:t xml:space="preserve">    </w:t>
      </w:r>
      <w:r w:rsidR="003E2191">
        <w:rPr>
          <w:rFonts w:hint="eastAsia"/>
        </w:rPr>
        <w:t>如果在基本事件流中，用户输入了信息并点击“发送”，系统弹出确认发送提示框，用户点击“取消”，该消费体验不发送，并返回体验输入界面。</w:t>
      </w:r>
    </w:p>
    <w:p w14:paraId="11962EF2" w14:textId="77777777" w:rsidR="004D71C0" w:rsidRPr="003D0116" w:rsidRDefault="004D71C0" w:rsidP="004D71C0">
      <w:pPr>
        <w:pStyle w:val="3"/>
        <w:rPr>
          <w:szCs w:val="30"/>
        </w:rPr>
      </w:pPr>
      <w:bookmarkStart w:id="736" w:name="_Toc248070584"/>
      <w:bookmarkStart w:id="737" w:name="_Toc248118533"/>
      <w:r w:rsidRPr="003D0116">
        <w:rPr>
          <w:rFonts w:hint="eastAsia"/>
          <w:szCs w:val="30"/>
        </w:rPr>
        <w:t>特殊要求</w:t>
      </w:r>
      <w:bookmarkEnd w:id="736"/>
      <w:bookmarkEnd w:id="737"/>
    </w:p>
    <w:p w14:paraId="4993BD6D" w14:textId="77777777" w:rsidR="004D71C0" w:rsidRDefault="004D71C0" w:rsidP="004D71C0">
      <w:r>
        <w:rPr>
          <w:rFonts w:hint="eastAsia"/>
        </w:rPr>
        <w:t>无</w:t>
      </w:r>
    </w:p>
    <w:p w14:paraId="43D6CB53" w14:textId="77777777" w:rsidR="004D71C0" w:rsidRPr="004A6474" w:rsidRDefault="004D71C0" w:rsidP="004D71C0">
      <w:pPr>
        <w:pStyle w:val="3"/>
        <w:rPr>
          <w:szCs w:val="30"/>
        </w:rPr>
      </w:pPr>
      <w:bookmarkStart w:id="738" w:name="_Toc248070585"/>
      <w:bookmarkStart w:id="739" w:name="_Toc248118534"/>
      <w:r w:rsidRPr="004A6474">
        <w:rPr>
          <w:rFonts w:hint="eastAsia"/>
          <w:szCs w:val="30"/>
        </w:rPr>
        <w:t>用例前提</w:t>
      </w:r>
      <w:bookmarkEnd w:id="738"/>
      <w:bookmarkEnd w:id="739"/>
    </w:p>
    <w:p w14:paraId="21EC7B1D" w14:textId="77777777" w:rsidR="00816965" w:rsidRDefault="00816965" w:rsidP="00816965">
      <w:pPr>
        <w:pStyle w:val="af4"/>
        <w:numPr>
          <w:ilvl w:val="0"/>
          <w:numId w:val="59"/>
        </w:numPr>
        <w:ind w:firstLineChars="0"/>
      </w:pPr>
      <w:r>
        <w:rPr>
          <w:rFonts w:hint="eastAsia"/>
        </w:rPr>
        <w:t>用户登陆进入系统</w:t>
      </w:r>
    </w:p>
    <w:p w14:paraId="083BDE75" w14:textId="77777777" w:rsidR="00816965" w:rsidRDefault="00816965" w:rsidP="00816965">
      <w:pPr>
        <w:pStyle w:val="af4"/>
        <w:numPr>
          <w:ilvl w:val="0"/>
          <w:numId w:val="59"/>
        </w:numPr>
        <w:ind w:firstLineChars="0"/>
        <w:rPr>
          <w:rFonts w:ascii="宋体" w:hAnsi="宋体" w:cs="宋体"/>
        </w:rPr>
      </w:pPr>
      <w:r>
        <w:rPr>
          <w:rFonts w:ascii="宋体" w:hAnsi="宋体" w:cs="宋体" w:hint="eastAsia"/>
        </w:rPr>
        <w:t>系统</w:t>
      </w:r>
      <w:r w:rsidRPr="00F93F05">
        <w:rPr>
          <w:rFonts w:ascii="宋体" w:hAnsi="宋体" w:cs="宋体" w:hint="eastAsia"/>
        </w:rPr>
        <w:t>与服务器</w:t>
      </w:r>
      <w:proofErr w:type="spellStart"/>
      <w:r w:rsidRPr="00F93F05">
        <w:rPr>
          <w:rFonts w:ascii="宋体" w:hAnsi="宋体" w:cs="宋体" w:hint="eastAsia"/>
        </w:rPr>
        <w:t>webservice</w:t>
      </w:r>
      <w:proofErr w:type="spellEnd"/>
      <w:r w:rsidRPr="00F93F05">
        <w:rPr>
          <w:rFonts w:ascii="宋体" w:hAnsi="宋体" w:cs="宋体" w:hint="eastAsia"/>
        </w:rPr>
        <w:t>保持网络连接</w:t>
      </w:r>
    </w:p>
    <w:p w14:paraId="7BD1D696" w14:textId="77777777" w:rsidR="00816965" w:rsidRPr="00E203B0" w:rsidRDefault="00816965" w:rsidP="00816965">
      <w:pPr>
        <w:pStyle w:val="af4"/>
        <w:numPr>
          <w:ilvl w:val="0"/>
          <w:numId w:val="59"/>
        </w:numPr>
        <w:ind w:firstLineChars="0"/>
        <w:rPr>
          <w:rFonts w:ascii="宋体" w:hAnsi="宋体" w:cs="宋体"/>
        </w:rPr>
      </w:pPr>
      <w:r w:rsidRPr="00344DA4">
        <w:rPr>
          <w:rFonts w:ascii="宋体" w:hAnsi="宋体" w:cs="宋体" w:hint="eastAsia"/>
        </w:rPr>
        <w:t>数据库保持可连接状态</w:t>
      </w:r>
    </w:p>
    <w:p w14:paraId="3C223F83" w14:textId="77777777" w:rsidR="00816965" w:rsidRDefault="00816965" w:rsidP="00816965">
      <w:pPr>
        <w:pStyle w:val="af4"/>
        <w:numPr>
          <w:ilvl w:val="0"/>
          <w:numId w:val="59"/>
        </w:numPr>
        <w:ind w:firstLineChars="0"/>
      </w:pPr>
      <w:r>
        <w:rPr>
          <w:rFonts w:hint="eastAsia"/>
        </w:rPr>
        <w:t>客户端（</w:t>
      </w:r>
      <w:r>
        <w:rPr>
          <w:rFonts w:hint="eastAsia"/>
        </w:rPr>
        <w:t>Android App</w:t>
      </w:r>
      <w:r>
        <w:rPr>
          <w:rFonts w:hint="eastAsia"/>
        </w:rPr>
        <w:t>）可以连接入网络</w:t>
      </w:r>
    </w:p>
    <w:p w14:paraId="00BCC9F3" w14:textId="77777777" w:rsidR="004D71C0" w:rsidRPr="004A6474" w:rsidRDefault="004D71C0" w:rsidP="004D71C0">
      <w:pPr>
        <w:pStyle w:val="3"/>
        <w:rPr>
          <w:szCs w:val="30"/>
        </w:rPr>
      </w:pPr>
      <w:bookmarkStart w:id="740" w:name="_Toc248070586"/>
      <w:bookmarkStart w:id="741" w:name="_Toc248118535"/>
      <w:r w:rsidRPr="004A6474">
        <w:rPr>
          <w:rFonts w:hint="eastAsia"/>
          <w:szCs w:val="30"/>
        </w:rPr>
        <w:t>用例结束后</w:t>
      </w:r>
      <w:bookmarkEnd w:id="740"/>
      <w:bookmarkEnd w:id="741"/>
    </w:p>
    <w:p w14:paraId="1C04C764" w14:textId="77777777" w:rsidR="00816965" w:rsidRPr="00816965" w:rsidRDefault="00816965" w:rsidP="00816965">
      <w:r>
        <w:rPr>
          <w:rFonts w:hint="eastAsia"/>
        </w:rPr>
        <w:t>回到朋友圈主界面，点击“朋友圈”看到自己发送的消费体验在所有消息的上方。</w:t>
      </w:r>
    </w:p>
    <w:p w14:paraId="31DCD890" w14:textId="77777777" w:rsidR="004D71C0" w:rsidRPr="0022056F" w:rsidRDefault="004D71C0" w:rsidP="004D71C0">
      <w:pPr>
        <w:pStyle w:val="3"/>
        <w:rPr>
          <w:szCs w:val="30"/>
        </w:rPr>
      </w:pPr>
      <w:bookmarkStart w:id="742" w:name="_Toc248070587"/>
      <w:bookmarkStart w:id="743" w:name="_Toc248118536"/>
      <w:r w:rsidRPr="0022056F">
        <w:rPr>
          <w:rFonts w:hint="eastAsia"/>
          <w:szCs w:val="30"/>
        </w:rPr>
        <w:t>扩展点</w:t>
      </w:r>
      <w:bookmarkEnd w:id="742"/>
      <w:bookmarkEnd w:id="743"/>
    </w:p>
    <w:p w14:paraId="006CE389" w14:textId="77777777" w:rsidR="004D71C0" w:rsidRDefault="004D71C0" w:rsidP="004D71C0">
      <w:r>
        <w:rPr>
          <w:rFonts w:hint="eastAsia"/>
        </w:rPr>
        <w:t>无</w:t>
      </w:r>
    </w:p>
    <w:p w14:paraId="61DFC42E" w14:textId="77777777" w:rsidR="004D71C0" w:rsidRDefault="004D71C0" w:rsidP="002C2A0B"/>
    <w:p w14:paraId="13E8B7CC" w14:textId="77777777" w:rsidR="004D71C0" w:rsidRDefault="004D71C0" w:rsidP="002C2A0B"/>
    <w:p w14:paraId="140572CF" w14:textId="65BB24A5" w:rsidR="004D71C0" w:rsidRPr="00086085" w:rsidRDefault="00563658" w:rsidP="004D71C0">
      <w:pPr>
        <w:pStyle w:val="4"/>
      </w:pPr>
      <w:r>
        <w:rPr>
          <w:rFonts w:hint="eastAsia"/>
        </w:rPr>
        <w:t>5</w:t>
      </w:r>
      <w:r w:rsidR="00FB10B3">
        <w:rPr>
          <w:rFonts w:hint="eastAsia"/>
        </w:rPr>
        <w:t>.5.2.5</w:t>
      </w:r>
      <w:r w:rsidR="004D71C0">
        <w:rPr>
          <w:rFonts w:hint="eastAsia"/>
        </w:rPr>
        <w:t xml:space="preserve"> </w:t>
      </w:r>
      <w:r w:rsidR="004D71C0">
        <w:rPr>
          <w:rFonts w:hint="eastAsia"/>
        </w:rPr>
        <w:t>查看好友动态</w:t>
      </w:r>
    </w:p>
    <w:p w14:paraId="3012272C" w14:textId="77777777" w:rsidR="004D71C0" w:rsidRDefault="004D71C0" w:rsidP="004D71C0">
      <w:pPr>
        <w:pStyle w:val="3"/>
        <w:rPr>
          <w:szCs w:val="30"/>
        </w:rPr>
      </w:pPr>
      <w:bookmarkStart w:id="744" w:name="_Toc248070588"/>
      <w:bookmarkStart w:id="745" w:name="_Toc248118537"/>
      <w:r w:rsidRPr="00B40F5B">
        <w:rPr>
          <w:rFonts w:hint="eastAsia"/>
          <w:szCs w:val="30"/>
        </w:rPr>
        <w:t>简介</w:t>
      </w:r>
      <w:bookmarkEnd w:id="744"/>
      <w:bookmarkEnd w:id="745"/>
    </w:p>
    <w:p w14:paraId="437590C3" w14:textId="4DBA2D14" w:rsidR="004D71C0" w:rsidRDefault="004D71C0" w:rsidP="004D71C0">
      <w:pPr>
        <w:ind w:firstLineChars="200" w:firstLine="420"/>
      </w:pPr>
      <w:r>
        <w:rPr>
          <w:rFonts w:hint="eastAsia"/>
        </w:rPr>
        <w:t>该用例描述了</w:t>
      </w:r>
      <w:r w:rsidR="00FB10B3">
        <w:rPr>
          <w:rFonts w:hint="eastAsia"/>
        </w:rPr>
        <w:t>用户在朋友圈中查看所有好友发送的消费体验动态，按照发送时间排序</w:t>
      </w:r>
    </w:p>
    <w:p w14:paraId="103F5126" w14:textId="77777777" w:rsidR="004D71C0" w:rsidRPr="003D7AEC" w:rsidRDefault="004D71C0" w:rsidP="004D71C0">
      <w:pPr>
        <w:pStyle w:val="3"/>
        <w:rPr>
          <w:szCs w:val="30"/>
        </w:rPr>
      </w:pPr>
      <w:bookmarkStart w:id="746" w:name="_Toc248070589"/>
      <w:bookmarkStart w:id="747" w:name="_Toc248118538"/>
      <w:r w:rsidRPr="003D7AEC">
        <w:rPr>
          <w:rFonts w:hint="eastAsia"/>
          <w:szCs w:val="30"/>
        </w:rPr>
        <w:t>事件流</w:t>
      </w:r>
      <w:bookmarkEnd w:id="746"/>
      <w:bookmarkEnd w:id="747"/>
    </w:p>
    <w:p w14:paraId="6818DD25" w14:textId="77777777" w:rsidR="004D71C0" w:rsidRPr="00B33245" w:rsidRDefault="004D71C0" w:rsidP="004D71C0">
      <w:pPr>
        <w:pStyle w:val="af7"/>
      </w:pPr>
      <w:r w:rsidRPr="00B33245">
        <w:rPr>
          <w:rFonts w:hint="eastAsia"/>
        </w:rPr>
        <w:t>基本事件流</w:t>
      </w:r>
    </w:p>
    <w:p w14:paraId="1CE8B314" w14:textId="28C81BBB" w:rsidR="004D71C0" w:rsidRDefault="004D71C0" w:rsidP="004D71C0">
      <w:r>
        <w:rPr>
          <w:rFonts w:hint="eastAsia"/>
        </w:rPr>
        <w:t>当用户在</w:t>
      </w:r>
      <w:r w:rsidR="005F58AD">
        <w:rPr>
          <w:rFonts w:hint="eastAsia"/>
        </w:rPr>
        <w:t>朋友圈主界面</w:t>
      </w:r>
      <w:r w:rsidRPr="00905E6F">
        <w:rPr>
          <w:rFonts w:hint="eastAsia"/>
        </w:rPr>
        <w:t>点击</w:t>
      </w:r>
      <w:r w:rsidR="005F58AD">
        <w:rPr>
          <w:rFonts w:hint="eastAsia"/>
        </w:rPr>
        <w:t>“朋友圈”</w:t>
      </w:r>
      <w:r>
        <w:rPr>
          <w:rFonts w:hint="eastAsia"/>
        </w:rPr>
        <w:t>后，启动</w:t>
      </w:r>
      <w:r w:rsidRPr="00905E6F">
        <w:rPr>
          <w:rFonts w:hint="eastAsia"/>
        </w:rPr>
        <w:t>该用例</w:t>
      </w:r>
      <w:r w:rsidR="005F58AD">
        <w:rPr>
          <w:rFonts w:hint="eastAsia"/>
        </w:rPr>
        <w:t>；通过该用例，用户能够在系统获得所有好友的动态（包含自己的动态），按照时间排序</w:t>
      </w:r>
      <w:r>
        <w:rPr>
          <w:rFonts w:hint="eastAsia"/>
        </w:rPr>
        <w:t>。</w:t>
      </w:r>
    </w:p>
    <w:p w14:paraId="074CEFFD" w14:textId="77777777" w:rsidR="004D71C0" w:rsidRDefault="004D71C0" w:rsidP="004D71C0">
      <w:pPr>
        <w:ind w:left="360"/>
      </w:pPr>
    </w:p>
    <w:p w14:paraId="2D9F6719" w14:textId="77777777" w:rsidR="004D71C0" w:rsidRPr="00FD5E6C" w:rsidRDefault="004D71C0" w:rsidP="004D71C0">
      <w:pPr>
        <w:rPr>
          <w:rFonts w:ascii="Cambria" w:eastAsia="仿宋" w:hAnsi="Cambria"/>
          <w:b/>
          <w:i/>
          <w:sz w:val="24"/>
        </w:rPr>
      </w:pPr>
      <w:r w:rsidRPr="00B33245">
        <w:rPr>
          <w:rFonts w:ascii="Cambria" w:eastAsia="仿宋" w:hAnsi="Cambria" w:hint="eastAsia"/>
          <w:b/>
          <w:i/>
          <w:sz w:val="24"/>
        </w:rPr>
        <w:t>替代流</w:t>
      </w:r>
    </w:p>
    <w:p w14:paraId="4046F0E0" w14:textId="07619AA9" w:rsidR="005F58AD" w:rsidRPr="00D75955" w:rsidRDefault="005F58AD" w:rsidP="005F58AD">
      <w:pPr>
        <w:pStyle w:val="6"/>
      </w:pPr>
      <w:r>
        <w:rPr>
          <w:rFonts w:hint="eastAsia"/>
        </w:rPr>
        <w:t>无法连接数据库，查看好友动态失败</w:t>
      </w:r>
    </w:p>
    <w:p w14:paraId="49B2510F" w14:textId="52B4B5B0" w:rsidR="005F58AD" w:rsidRDefault="005F58AD" w:rsidP="005F58AD">
      <w:pPr>
        <w:ind w:left="420" w:hangingChars="200" w:hanging="420"/>
      </w:pPr>
      <w:r>
        <w:rPr>
          <w:rFonts w:hint="eastAsia"/>
        </w:rPr>
        <w:t xml:space="preserve">    </w:t>
      </w:r>
      <w:r>
        <w:rPr>
          <w:rFonts w:hint="eastAsia"/>
        </w:rPr>
        <w:t>系统提示“请检查你的网络状况“，提示并提示重新刷新，用户点击“刷新”，再次启动该用例</w:t>
      </w:r>
    </w:p>
    <w:p w14:paraId="715DC96E" w14:textId="77777777" w:rsidR="004D71C0" w:rsidRPr="003D0116" w:rsidRDefault="004D71C0" w:rsidP="004D71C0">
      <w:pPr>
        <w:pStyle w:val="3"/>
        <w:rPr>
          <w:szCs w:val="30"/>
        </w:rPr>
      </w:pPr>
      <w:bookmarkStart w:id="748" w:name="_Toc248070590"/>
      <w:bookmarkStart w:id="749" w:name="_Toc248118539"/>
      <w:r w:rsidRPr="003D0116">
        <w:rPr>
          <w:rFonts w:hint="eastAsia"/>
          <w:szCs w:val="30"/>
        </w:rPr>
        <w:t>特殊要求</w:t>
      </w:r>
      <w:bookmarkEnd w:id="748"/>
      <w:bookmarkEnd w:id="749"/>
    </w:p>
    <w:p w14:paraId="360582AA" w14:textId="77777777" w:rsidR="004D71C0" w:rsidRDefault="004D71C0" w:rsidP="004D71C0">
      <w:r>
        <w:rPr>
          <w:rFonts w:hint="eastAsia"/>
        </w:rPr>
        <w:t>无</w:t>
      </w:r>
    </w:p>
    <w:p w14:paraId="0C72776C" w14:textId="77777777" w:rsidR="004D71C0" w:rsidRPr="004A6474" w:rsidRDefault="004D71C0" w:rsidP="004D71C0">
      <w:pPr>
        <w:pStyle w:val="3"/>
        <w:rPr>
          <w:szCs w:val="30"/>
        </w:rPr>
      </w:pPr>
      <w:bookmarkStart w:id="750" w:name="_Toc248070591"/>
      <w:bookmarkStart w:id="751" w:name="_Toc248118540"/>
      <w:r w:rsidRPr="004A6474">
        <w:rPr>
          <w:rFonts w:hint="eastAsia"/>
          <w:szCs w:val="30"/>
        </w:rPr>
        <w:t>用例前提</w:t>
      </w:r>
      <w:bookmarkEnd w:id="750"/>
      <w:bookmarkEnd w:id="751"/>
    </w:p>
    <w:p w14:paraId="5FFCA380" w14:textId="77777777" w:rsidR="005F58AD" w:rsidRDefault="005F58AD" w:rsidP="005F58AD">
      <w:pPr>
        <w:pStyle w:val="af4"/>
        <w:numPr>
          <w:ilvl w:val="0"/>
          <w:numId w:val="60"/>
        </w:numPr>
        <w:ind w:firstLineChars="0"/>
      </w:pPr>
      <w:r>
        <w:rPr>
          <w:rFonts w:hint="eastAsia"/>
        </w:rPr>
        <w:t>用户登陆进入系统</w:t>
      </w:r>
    </w:p>
    <w:p w14:paraId="7A195F7B" w14:textId="77777777" w:rsidR="005F58AD" w:rsidRDefault="005F58AD" w:rsidP="005F58AD">
      <w:pPr>
        <w:pStyle w:val="af4"/>
        <w:numPr>
          <w:ilvl w:val="0"/>
          <w:numId w:val="60"/>
        </w:numPr>
        <w:ind w:firstLineChars="0"/>
        <w:rPr>
          <w:rFonts w:ascii="宋体" w:hAnsi="宋体" w:cs="宋体"/>
        </w:rPr>
      </w:pPr>
      <w:r>
        <w:rPr>
          <w:rFonts w:ascii="宋体" w:hAnsi="宋体" w:cs="宋体" w:hint="eastAsia"/>
        </w:rPr>
        <w:t>系统</w:t>
      </w:r>
      <w:r w:rsidRPr="00F93F05">
        <w:rPr>
          <w:rFonts w:ascii="宋体" w:hAnsi="宋体" w:cs="宋体" w:hint="eastAsia"/>
        </w:rPr>
        <w:t>与服务器</w:t>
      </w:r>
      <w:proofErr w:type="spellStart"/>
      <w:r w:rsidRPr="00F93F05">
        <w:rPr>
          <w:rFonts w:ascii="宋体" w:hAnsi="宋体" w:cs="宋体" w:hint="eastAsia"/>
        </w:rPr>
        <w:t>webservice</w:t>
      </w:r>
      <w:proofErr w:type="spellEnd"/>
      <w:r w:rsidRPr="00F93F05">
        <w:rPr>
          <w:rFonts w:ascii="宋体" w:hAnsi="宋体" w:cs="宋体" w:hint="eastAsia"/>
        </w:rPr>
        <w:t>保持网络连接</w:t>
      </w:r>
    </w:p>
    <w:p w14:paraId="3A70E6CC" w14:textId="77777777" w:rsidR="005F58AD" w:rsidRPr="00E203B0" w:rsidRDefault="005F58AD" w:rsidP="005F58AD">
      <w:pPr>
        <w:pStyle w:val="af4"/>
        <w:numPr>
          <w:ilvl w:val="0"/>
          <w:numId w:val="60"/>
        </w:numPr>
        <w:ind w:firstLineChars="0"/>
        <w:rPr>
          <w:rFonts w:ascii="宋体" w:hAnsi="宋体" w:cs="宋体"/>
        </w:rPr>
      </w:pPr>
      <w:r w:rsidRPr="00344DA4">
        <w:rPr>
          <w:rFonts w:ascii="宋体" w:hAnsi="宋体" w:cs="宋体" w:hint="eastAsia"/>
        </w:rPr>
        <w:t>数据库保持可连接状态</w:t>
      </w:r>
    </w:p>
    <w:p w14:paraId="1852F65B" w14:textId="77777777" w:rsidR="005F58AD" w:rsidRDefault="005F58AD" w:rsidP="005F58AD">
      <w:pPr>
        <w:pStyle w:val="af4"/>
        <w:numPr>
          <w:ilvl w:val="0"/>
          <w:numId w:val="60"/>
        </w:numPr>
        <w:ind w:firstLineChars="0"/>
      </w:pPr>
      <w:r>
        <w:rPr>
          <w:rFonts w:hint="eastAsia"/>
        </w:rPr>
        <w:t>客户端（</w:t>
      </w:r>
      <w:r>
        <w:rPr>
          <w:rFonts w:hint="eastAsia"/>
        </w:rPr>
        <w:t>Android App</w:t>
      </w:r>
      <w:r>
        <w:rPr>
          <w:rFonts w:hint="eastAsia"/>
        </w:rPr>
        <w:t>）可以连接入网络</w:t>
      </w:r>
    </w:p>
    <w:p w14:paraId="4F0C3F5E" w14:textId="77777777" w:rsidR="004D71C0" w:rsidRDefault="004D71C0" w:rsidP="004D71C0">
      <w:pPr>
        <w:pStyle w:val="3"/>
        <w:rPr>
          <w:szCs w:val="30"/>
        </w:rPr>
      </w:pPr>
      <w:bookmarkStart w:id="752" w:name="_Toc248070592"/>
      <w:bookmarkStart w:id="753" w:name="_Toc248118541"/>
      <w:r w:rsidRPr="004A6474">
        <w:rPr>
          <w:rFonts w:hint="eastAsia"/>
          <w:szCs w:val="30"/>
        </w:rPr>
        <w:t>用例结束后</w:t>
      </w:r>
      <w:bookmarkEnd w:id="752"/>
      <w:bookmarkEnd w:id="753"/>
    </w:p>
    <w:p w14:paraId="6F2628E0" w14:textId="25FB0B1F" w:rsidR="00B6017B" w:rsidRPr="00B6017B" w:rsidRDefault="00B6017B" w:rsidP="00B6017B">
      <w:r>
        <w:rPr>
          <w:rFonts w:hint="eastAsia"/>
        </w:rPr>
        <w:t>无</w:t>
      </w:r>
    </w:p>
    <w:p w14:paraId="0E797263" w14:textId="77777777" w:rsidR="004D71C0" w:rsidRPr="0022056F" w:rsidRDefault="004D71C0" w:rsidP="004D71C0">
      <w:pPr>
        <w:pStyle w:val="3"/>
        <w:rPr>
          <w:szCs w:val="30"/>
        </w:rPr>
      </w:pPr>
      <w:bookmarkStart w:id="754" w:name="_Toc248070593"/>
      <w:bookmarkStart w:id="755" w:name="_Toc248118542"/>
      <w:r w:rsidRPr="0022056F">
        <w:rPr>
          <w:rFonts w:hint="eastAsia"/>
          <w:szCs w:val="30"/>
        </w:rPr>
        <w:t>扩展点</w:t>
      </w:r>
      <w:bookmarkEnd w:id="754"/>
      <w:bookmarkEnd w:id="755"/>
    </w:p>
    <w:p w14:paraId="64260B57" w14:textId="5E04AA90" w:rsidR="004D71C0" w:rsidRDefault="00B6017B" w:rsidP="004D71C0">
      <w:r>
        <w:rPr>
          <w:rFonts w:hint="eastAsia"/>
        </w:rPr>
        <w:t>用户可以对感兴趣的动态进行复制转发、收藏、评论等操作</w:t>
      </w:r>
    </w:p>
    <w:p w14:paraId="462353F2" w14:textId="77777777" w:rsidR="002C2A0B" w:rsidRDefault="002C2A0B" w:rsidP="00EF2967"/>
    <w:p w14:paraId="19249B36" w14:textId="77777777" w:rsidR="00DE4E36" w:rsidRPr="00155F5B" w:rsidRDefault="00DE4E36" w:rsidP="00DB6E7A"/>
    <w:p w14:paraId="764ACBD9" w14:textId="35D83648" w:rsidR="0044475F" w:rsidRPr="0044475F" w:rsidRDefault="0044475F" w:rsidP="00D5591A">
      <w:pPr>
        <w:pStyle w:val="2"/>
        <w:rPr>
          <w:rFonts w:ascii="黑体" w:hAnsi="黑体" w:cs="黑体"/>
        </w:rPr>
      </w:pPr>
      <w:bookmarkStart w:id="756" w:name="_Toc248070594"/>
      <w:bookmarkStart w:id="757" w:name="_Toc370139202"/>
      <w:bookmarkStart w:id="758" w:name="_Toc370139461"/>
      <w:bookmarkStart w:id="759" w:name="_Toc370143144"/>
      <w:bookmarkStart w:id="760" w:name="_Toc46820955"/>
      <w:bookmarkStart w:id="761" w:name="_Toc46822814"/>
      <w:bookmarkStart w:id="762" w:name="_Toc47064719"/>
      <w:bookmarkStart w:id="763" w:name="_Toc124666687"/>
      <w:bookmarkStart w:id="764" w:name="_Toc370139402"/>
      <w:bookmarkStart w:id="765" w:name="_Toc370139661"/>
      <w:bookmarkStart w:id="766" w:name="_Toc370143355"/>
      <w:bookmarkStart w:id="767" w:name="_Toc248118543"/>
      <w:r>
        <w:rPr>
          <w:rFonts w:hint="eastAsia"/>
        </w:rPr>
        <w:t>6</w:t>
      </w:r>
      <w:r>
        <w:rPr>
          <w:rFonts w:ascii="黑体" w:hAnsi="黑体" w:cs="黑体" w:hint="eastAsia"/>
        </w:rPr>
        <w:t>．非功能需求</w:t>
      </w:r>
      <w:bookmarkEnd w:id="756"/>
      <w:bookmarkEnd w:id="767"/>
    </w:p>
    <w:p w14:paraId="6DF82DD0" w14:textId="3AB2490F" w:rsidR="00D5591A" w:rsidRDefault="00563658" w:rsidP="00D5591A">
      <w:pPr>
        <w:pStyle w:val="2"/>
      </w:pPr>
      <w:bookmarkStart w:id="768" w:name="_Toc248070595"/>
      <w:bookmarkStart w:id="769" w:name="_Toc248118544"/>
      <w:r>
        <w:rPr>
          <w:rFonts w:hint="eastAsia"/>
        </w:rPr>
        <w:t>6.</w:t>
      </w:r>
      <w:r>
        <w:t>1</w:t>
      </w:r>
      <w:r w:rsidR="00D5591A">
        <w:rPr>
          <w:rFonts w:hint="eastAsia"/>
        </w:rPr>
        <w:t>对性能的规定</w:t>
      </w:r>
      <w:bookmarkEnd w:id="757"/>
      <w:bookmarkEnd w:id="758"/>
      <w:bookmarkEnd w:id="759"/>
      <w:bookmarkEnd w:id="768"/>
      <w:bookmarkEnd w:id="769"/>
    </w:p>
    <w:p w14:paraId="65027E52" w14:textId="5C077916" w:rsidR="00D5591A" w:rsidRPr="00421D48" w:rsidRDefault="00563658" w:rsidP="00D5591A">
      <w:pPr>
        <w:pStyle w:val="3"/>
        <w:rPr>
          <w:szCs w:val="24"/>
        </w:rPr>
      </w:pPr>
      <w:bookmarkStart w:id="770" w:name="_Toc370139203"/>
      <w:bookmarkStart w:id="771" w:name="_Toc370139462"/>
      <w:bookmarkStart w:id="772" w:name="_Toc370143145"/>
      <w:bookmarkStart w:id="773" w:name="_Toc248070596"/>
      <w:bookmarkStart w:id="774" w:name="_Toc248118545"/>
      <w:r>
        <w:rPr>
          <w:rFonts w:hint="eastAsia"/>
          <w:szCs w:val="24"/>
        </w:rPr>
        <w:t>6.1</w:t>
      </w:r>
      <w:r w:rsidR="00D5591A" w:rsidRPr="00421D48">
        <w:rPr>
          <w:rFonts w:hint="eastAsia"/>
          <w:szCs w:val="24"/>
        </w:rPr>
        <w:t>.1</w:t>
      </w:r>
      <w:r w:rsidR="00D5591A" w:rsidRPr="00421D48">
        <w:rPr>
          <w:rFonts w:hint="eastAsia"/>
          <w:szCs w:val="24"/>
        </w:rPr>
        <w:t>精度</w:t>
      </w:r>
      <w:bookmarkEnd w:id="770"/>
      <w:bookmarkEnd w:id="771"/>
      <w:bookmarkEnd w:id="772"/>
      <w:bookmarkEnd w:id="773"/>
      <w:bookmarkEnd w:id="774"/>
    </w:p>
    <w:p w14:paraId="2BB4F013" w14:textId="23301C11" w:rsidR="00D5591A" w:rsidRPr="008B25B1" w:rsidRDefault="00D5591A" w:rsidP="00D5591A">
      <w:r>
        <w:rPr>
          <w:rFonts w:hint="eastAsia"/>
        </w:rPr>
        <w:t xml:space="preserve">   </w:t>
      </w:r>
      <w:r>
        <w:rPr>
          <w:rFonts w:hint="eastAsia"/>
        </w:rPr>
        <w:t>由于涉及到具体的金额交易，本系统对精度和准确性的要求较高，“微金”，养老金精确到</w:t>
      </w:r>
      <w:r>
        <w:rPr>
          <w:rFonts w:hint="eastAsia"/>
        </w:rPr>
        <w:t>0.1</w:t>
      </w:r>
      <w:r w:rsidR="007F1FA0">
        <w:rPr>
          <w:rFonts w:hint="eastAsia"/>
        </w:rPr>
        <w:t>元</w:t>
      </w:r>
      <w:r>
        <w:rPr>
          <w:rFonts w:hint="eastAsia"/>
        </w:rPr>
        <w:t>。但在查看附近商户对用户进行定位时，允许</w:t>
      </w:r>
      <w:r>
        <w:rPr>
          <w:rFonts w:hint="eastAsia"/>
        </w:rPr>
        <w:t>20m</w:t>
      </w:r>
      <w:r>
        <w:rPr>
          <w:rFonts w:hint="eastAsia"/>
        </w:rPr>
        <w:t>左右的误差。</w:t>
      </w:r>
    </w:p>
    <w:p w14:paraId="576ACC09" w14:textId="63A124B4" w:rsidR="00D5591A" w:rsidRPr="00421D48" w:rsidRDefault="00563658" w:rsidP="00D5591A">
      <w:pPr>
        <w:pStyle w:val="3"/>
        <w:rPr>
          <w:szCs w:val="24"/>
        </w:rPr>
      </w:pPr>
      <w:bookmarkStart w:id="775" w:name="_Toc370139204"/>
      <w:bookmarkStart w:id="776" w:name="_Toc370139463"/>
      <w:bookmarkStart w:id="777" w:name="_Toc370143146"/>
      <w:bookmarkStart w:id="778" w:name="_Toc248070597"/>
      <w:bookmarkStart w:id="779" w:name="_Toc248118546"/>
      <w:r>
        <w:rPr>
          <w:rFonts w:hint="eastAsia"/>
          <w:szCs w:val="24"/>
        </w:rPr>
        <w:t>6.1</w:t>
      </w:r>
      <w:r w:rsidR="00D5591A" w:rsidRPr="00421D48">
        <w:rPr>
          <w:rFonts w:hint="eastAsia"/>
          <w:szCs w:val="24"/>
        </w:rPr>
        <w:t>.2</w:t>
      </w:r>
      <w:r w:rsidR="00D5591A" w:rsidRPr="00421D48">
        <w:rPr>
          <w:rFonts w:hint="eastAsia"/>
          <w:szCs w:val="24"/>
        </w:rPr>
        <w:t>时间特性要求</w:t>
      </w:r>
      <w:bookmarkEnd w:id="775"/>
      <w:bookmarkEnd w:id="776"/>
      <w:bookmarkEnd w:id="777"/>
      <w:bookmarkEnd w:id="778"/>
      <w:bookmarkEnd w:id="779"/>
    </w:p>
    <w:p w14:paraId="37226BE2" w14:textId="77777777" w:rsidR="00D5591A" w:rsidRDefault="00D5591A" w:rsidP="00D5591A">
      <w:pPr>
        <w:pStyle w:val="a"/>
      </w:pPr>
      <w:r>
        <w:rPr>
          <w:rFonts w:hint="eastAsia"/>
        </w:rPr>
        <w:t>响应时间：对于用户输入的响应时间大体上决定于网络传输速度。</w:t>
      </w:r>
    </w:p>
    <w:p w14:paraId="3E91852F" w14:textId="3D16F6A9" w:rsidR="00D5591A" w:rsidRDefault="00D5591A" w:rsidP="00D5591A">
      <w:pPr>
        <w:pStyle w:val="a"/>
      </w:pPr>
      <w:r>
        <w:rPr>
          <w:rFonts w:hint="eastAsia"/>
        </w:rPr>
        <w:t>更新处理时间：手动更新内容，当数据库内容被更新后，信息即时可用，</w:t>
      </w:r>
      <w:r w:rsidR="007F1FA0">
        <w:rPr>
          <w:rFonts w:hint="eastAsia"/>
        </w:rPr>
        <w:t>界面同步刷新。</w:t>
      </w:r>
      <w:r w:rsidR="007F1FA0">
        <w:t xml:space="preserve"> </w:t>
      </w:r>
    </w:p>
    <w:p w14:paraId="6FAF2BDF" w14:textId="77777777" w:rsidR="00D5591A" w:rsidRDefault="00D5591A" w:rsidP="00D5591A">
      <w:pPr>
        <w:pStyle w:val="a"/>
      </w:pPr>
      <w:r>
        <w:rPr>
          <w:rFonts w:hint="eastAsia"/>
        </w:rPr>
        <w:t xml:space="preserve">数据的转换和传送时间：数据转换速度大体取决于用户上网方式和网络的传输速度。 </w:t>
      </w:r>
    </w:p>
    <w:p w14:paraId="2E32F503" w14:textId="713D39FB" w:rsidR="00D5591A" w:rsidRPr="00421D48" w:rsidRDefault="00563658" w:rsidP="00D5591A">
      <w:pPr>
        <w:pStyle w:val="3"/>
      </w:pPr>
      <w:bookmarkStart w:id="780" w:name="_Toc248070598"/>
      <w:bookmarkStart w:id="781" w:name="_Toc248118547"/>
      <w:r>
        <w:rPr>
          <w:rFonts w:hint="eastAsia"/>
        </w:rPr>
        <w:t>6.1</w:t>
      </w:r>
      <w:r w:rsidR="00D5591A" w:rsidRPr="00421D48">
        <w:rPr>
          <w:rFonts w:hint="eastAsia"/>
        </w:rPr>
        <w:t>.3</w:t>
      </w:r>
      <w:r w:rsidR="00D5591A" w:rsidRPr="00421D48">
        <w:rPr>
          <w:rFonts w:hint="eastAsia"/>
        </w:rPr>
        <w:t>可用性</w:t>
      </w:r>
      <w:bookmarkEnd w:id="780"/>
      <w:bookmarkEnd w:id="781"/>
    </w:p>
    <w:p w14:paraId="73EE3640" w14:textId="77777777" w:rsidR="00D5591A" w:rsidRDefault="00D5591A" w:rsidP="00D5591A">
      <w:pPr>
        <w:pStyle w:val="af2"/>
        <w:ind w:firstLineChars="0" w:firstLine="420"/>
      </w:pPr>
      <w:r w:rsidRPr="003F4102">
        <w:rPr>
          <w:rFonts w:hint="eastAsia"/>
        </w:rPr>
        <w:t>软件的可用性是指软件系统在特定使用环境下为特定用户用于特定用途时所具有的有效性</w:t>
      </w:r>
      <w:r w:rsidRPr="002472B4">
        <w:rPr>
          <w:rFonts w:hint="eastAsia"/>
          <w:lang w:val="fr-FR"/>
        </w:rPr>
        <w:t>（</w:t>
      </w:r>
      <w:proofErr w:type="spellStart"/>
      <w:r w:rsidRPr="002472B4">
        <w:rPr>
          <w:rFonts w:hint="eastAsia"/>
          <w:lang w:val="fr-FR"/>
        </w:rPr>
        <w:t>effectiveness</w:t>
      </w:r>
      <w:proofErr w:type="spellEnd"/>
      <w:r w:rsidRPr="002472B4">
        <w:rPr>
          <w:rFonts w:hint="eastAsia"/>
          <w:lang w:val="fr-FR"/>
        </w:rPr>
        <w:t>）</w:t>
      </w:r>
      <w:r w:rsidRPr="003F4102">
        <w:rPr>
          <w:rFonts w:hint="eastAsia"/>
        </w:rPr>
        <w:t>、效率</w:t>
      </w:r>
      <w:r w:rsidRPr="002472B4">
        <w:rPr>
          <w:rFonts w:hint="eastAsia"/>
          <w:lang w:val="fr-FR"/>
        </w:rPr>
        <w:t>（</w:t>
      </w:r>
      <w:proofErr w:type="spellStart"/>
      <w:r w:rsidRPr="002472B4">
        <w:rPr>
          <w:rFonts w:hint="eastAsia"/>
          <w:lang w:val="fr-FR"/>
        </w:rPr>
        <w:t>efficiency</w:t>
      </w:r>
      <w:proofErr w:type="spellEnd"/>
      <w:r w:rsidRPr="002472B4">
        <w:rPr>
          <w:rFonts w:hint="eastAsia"/>
          <w:lang w:val="fr-FR"/>
        </w:rPr>
        <w:t>）</w:t>
      </w:r>
      <w:r w:rsidRPr="003F4102">
        <w:rPr>
          <w:rFonts w:hint="eastAsia"/>
        </w:rPr>
        <w:t>和用户主观满意度</w:t>
      </w:r>
      <w:r w:rsidRPr="002472B4">
        <w:rPr>
          <w:rFonts w:hint="eastAsia"/>
          <w:lang w:val="fr-FR"/>
        </w:rPr>
        <w:t>（</w:t>
      </w:r>
      <w:r w:rsidRPr="002472B4">
        <w:rPr>
          <w:rFonts w:hint="eastAsia"/>
          <w:lang w:val="fr-FR"/>
        </w:rPr>
        <w:t>satisfaction</w:t>
      </w:r>
      <w:r w:rsidRPr="002472B4">
        <w:rPr>
          <w:rFonts w:hint="eastAsia"/>
          <w:lang w:val="fr-FR"/>
        </w:rPr>
        <w:t>）</w:t>
      </w:r>
      <w:r w:rsidRPr="003F4102">
        <w:rPr>
          <w:rFonts w:hint="eastAsia"/>
        </w:rPr>
        <w:t>。</w:t>
      </w:r>
      <w:r>
        <w:rPr>
          <w:rFonts w:hint="eastAsia"/>
        </w:rPr>
        <w:t>对于用户来说，</w:t>
      </w:r>
      <w:proofErr w:type="spellStart"/>
      <w:r>
        <w:rPr>
          <w:rFonts w:hint="eastAsia"/>
        </w:rPr>
        <w:t>EverAccount</w:t>
      </w:r>
      <w:proofErr w:type="spellEnd"/>
      <w:r>
        <w:rPr>
          <w:rFonts w:hint="eastAsia"/>
        </w:rPr>
        <w:t>系统是运行在</w:t>
      </w:r>
      <w:r>
        <w:rPr>
          <w:rFonts w:hint="eastAsia"/>
        </w:rPr>
        <w:t>windows</w:t>
      </w:r>
      <w:r>
        <w:rPr>
          <w:rFonts w:hint="eastAsia"/>
        </w:rPr>
        <w:t>系统上的客户端程序，需要</w:t>
      </w:r>
      <w:r w:rsidRPr="003F4102">
        <w:rPr>
          <w:rFonts w:hint="eastAsia"/>
        </w:rPr>
        <w:t>有效、易学、高效、好记、少错和令人满意</w:t>
      </w:r>
      <w:r>
        <w:rPr>
          <w:rFonts w:hint="eastAsia"/>
        </w:rPr>
        <w:t>等特性。</w:t>
      </w:r>
    </w:p>
    <w:p w14:paraId="14A41E01" w14:textId="1EDD20CA" w:rsidR="00D5591A" w:rsidRDefault="00563658" w:rsidP="00D5591A">
      <w:pPr>
        <w:pStyle w:val="3"/>
      </w:pPr>
      <w:bookmarkStart w:id="782" w:name="_Toc248070599"/>
      <w:bookmarkStart w:id="783" w:name="_Toc248118548"/>
      <w:r>
        <w:rPr>
          <w:rFonts w:hint="eastAsia"/>
        </w:rPr>
        <w:t>6.1</w:t>
      </w:r>
      <w:r w:rsidR="00D5591A">
        <w:rPr>
          <w:rFonts w:hint="eastAsia"/>
        </w:rPr>
        <w:t>.4</w:t>
      </w:r>
      <w:r w:rsidR="00D5591A">
        <w:rPr>
          <w:rFonts w:hint="eastAsia"/>
        </w:rPr>
        <w:t>可靠性</w:t>
      </w:r>
      <w:bookmarkEnd w:id="782"/>
      <w:bookmarkEnd w:id="783"/>
    </w:p>
    <w:p w14:paraId="771FBD70" w14:textId="77777777" w:rsidR="00D5591A" w:rsidRDefault="00D5591A" w:rsidP="00D5591A">
      <w:pPr>
        <w:pStyle w:val="af2"/>
        <w:ind w:firstLine="420"/>
      </w:pPr>
      <w:r>
        <w:rPr>
          <w:rFonts w:hint="eastAsia"/>
        </w:rPr>
        <w:t>可靠性（</w:t>
      </w:r>
      <w:r>
        <w:rPr>
          <w:rFonts w:hint="eastAsia"/>
        </w:rPr>
        <w:t>reliability</w:t>
      </w:r>
      <w:r>
        <w:rPr>
          <w:rFonts w:hint="eastAsia"/>
        </w:rPr>
        <w:t>）是产品在规定的条件下和规定的时间内完成规定功能的能力。软件可靠性（</w:t>
      </w:r>
      <w:r>
        <w:rPr>
          <w:rFonts w:hint="eastAsia"/>
        </w:rPr>
        <w:t>software reliability</w:t>
      </w:r>
      <w:r>
        <w:rPr>
          <w:rFonts w:hint="eastAsia"/>
        </w:rPr>
        <w:t>）就是软件系统在规定的时间内及规定的环境条件下完成的能力，是软件系统的固有特性之一，它表明了一个软件系统按照用户的要求和设计的目标，执行其功能的正确程度。</w:t>
      </w:r>
      <w:proofErr w:type="spellStart"/>
      <w:r>
        <w:rPr>
          <w:rFonts w:hint="eastAsia"/>
        </w:rPr>
        <w:t>EverAccount</w:t>
      </w:r>
      <w:proofErr w:type="spellEnd"/>
      <w:r>
        <w:rPr>
          <w:rFonts w:hint="eastAsia"/>
        </w:rPr>
        <w:t>系统要达到</w:t>
      </w:r>
      <w:r>
        <w:rPr>
          <w:rFonts w:hint="eastAsia"/>
        </w:rPr>
        <w:t>7*24</w:t>
      </w:r>
      <w:r>
        <w:rPr>
          <w:rFonts w:hint="eastAsia"/>
        </w:rPr>
        <w:t>的可靠，即每周</w:t>
      </w:r>
      <w:r>
        <w:rPr>
          <w:rFonts w:hint="eastAsia"/>
        </w:rPr>
        <w:t>7</w:t>
      </w:r>
      <w:r>
        <w:rPr>
          <w:rFonts w:hint="eastAsia"/>
        </w:rPr>
        <w:t>天，每天</w:t>
      </w:r>
      <w:r>
        <w:rPr>
          <w:rFonts w:hint="eastAsia"/>
        </w:rPr>
        <w:t>24</w:t>
      </w:r>
      <w:r>
        <w:rPr>
          <w:rFonts w:hint="eastAsia"/>
        </w:rPr>
        <w:t>小时，系统都是稳定、可靠的，以保证用户的账目数据的完整性、一致性和正确性。</w:t>
      </w:r>
    </w:p>
    <w:p w14:paraId="17B370EB" w14:textId="77777777" w:rsidR="00D5591A" w:rsidRDefault="00D5591A" w:rsidP="00D5591A">
      <w:pPr>
        <w:ind w:firstLine="420"/>
        <w:rPr>
          <w:lang w:val="fr-FR"/>
        </w:rPr>
      </w:pPr>
      <w:r>
        <w:rPr>
          <w:rFonts w:hint="eastAsia"/>
          <w:lang w:val="fr-FR"/>
        </w:rPr>
        <w:t>本系统“消费养老”的本质决定了系统对数据的完整性和运行的可靠性的极高需求</w:t>
      </w:r>
    </w:p>
    <w:p w14:paraId="59FFAB54" w14:textId="38678F9E" w:rsidR="00D5591A" w:rsidRDefault="00563658" w:rsidP="00D5591A">
      <w:pPr>
        <w:pStyle w:val="3"/>
      </w:pPr>
      <w:bookmarkStart w:id="784" w:name="_Toc248070600"/>
      <w:bookmarkStart w:id="785" w:name="_Toc248118549"/>
      <w:r>
        <w:rPr>
          <w:rFonts w:hint="eastAsia"/>
        </w:rPr>
        <w:t>6.1</w:t>
      </w:r>
      <w:r w:rsidR="00D5591A">
        <w:rPr>
          <w:rFonts w:hint="eastAsia"/>
        </w:rPr>
        <w:t>.5</w:t>
      </w:r>
      <w:r w:rsidR="00D5591A">
        <w:rPr>
          <w:rFonts w:hint="eastAsia"/>
        </w:rPr>
        <w:t>可支持性</w:t>
      </w:r>
      <w:bookmarkEnd w:id="784"/>
      <w:bookmarkEnd w:id="785"/>
    </w:p>
    <w:p w14:paraId="405CAC0D" w14:textId="529AA415" w:rsidR="00D5591A" w:rsidRPr="00C13A27" w:rsidRDefault="00563658" w:rsidP="00D5591A">
      <w:pPr>
        <w:pStyle w:val="3"/>
        <w:autoSpaceDE w:val="0"/>
        <w:autoSpaceDN w:val="0"/>
        <w:adjustRightInd w:val="0"/>
        <w:spacing w:before="240" w:after="64" w:line="240" w:lineRule="auto"/>
        <w:jc w:val="left"/>
      </w:pPr>
      <w:bookmarkStart w:id="786" w:name="_Toc158093168"/>
      <w:bookmarkStart w:id="787" w:name="_Toc299823120"/>
      <w:bookmarkStart w:id="788" w:name="_Toc309721591"/>
      <w:bookmarkStart w:id="789" w:name="_Toc248070601"/>
      <w:bookmarkStart w:id="790" w:name="_Toc248118550"/>
      <w:r>
        <w:rPr>
          <w:rFonts w:hint="eastAsia"/>
        </w:rPr>
        <w:t>6.1</w:t>
      </w:r>
      <w:r w:rsidR="00D5591A">
        <w:rPr>
          <w:rFonts w:hint="eastAsia"/>
        </w:rPr>
        <w:t>.5.1</w:t>
      </w:r>
      <w:r w:rsidR="00D5591A" w:rsidRPr="00C13A27">
        <w:rPr>
          <w:rFonts w:hint="eastAsia"/>
        </w:rPr>
        <w:t>可扩展性</w:t>
      </w:r>
      <w:bookmarkEnd w:id="786"/>
      <w:bookmarkEnd w:id="787"/>
      <w:bookmarkEnd w:id="788"/>
      <w:bookmarkEnd w:id="789"/>
      <w:bookmarkEnd w:id="790"/>
    </w:p>
    <w:p w14:paraId="3E415633" w14:textId="77777777" w:rsidR="00D5591A" w:rsidRDefault="00D5591A" w:rsidP="00D5591A">
      <w:pPr>
        <w:pStyle w:val="af2"/>
        <w:ind w:firstLine="420"/>
      </w:pPr>
      <w:r w:rsidRPr="00E10FEA">
        <w:rPr>
          <w:rFonts w:hint="eastAsia"/>
        </w:rPr>
        <w:t>可扩展性是指在不影响现有系统功能的基础上，为系统添加新的功能或修改现有功能的能力。</w:t>
      </w:r>
      <w:r>
        <w:rPr>
          <w:rFonts w:hint="eastAsia"/>
        </w:rPr>
        <w:t>“微宝”系统应为之后的功能留下易于扩展的接口。</w:t>
      </w:r>
    </w:p>
    <w:p w14:paraId="6B94B672" w14:textId="77777777" w:rsidR="00D5591A" w:rsidRDefault="00D5591A" w:rsidP="00D5591A">
      <w:pPr>
        <w:pStyle w:val="af0"/>
      </w:pPr>
      <w:r>
        <w:rPr>
          <w:rFonts w:hint="eastAsia"/>
        </w:rPr>
        <w:t>整个系统的各个功能高度模块化，达到高内聚低耦合的目标，实现清晰的模块接口，明确每个模块的功能，方便以后的系统维护，如果一个功能模块出现问题，不会致使整个系统瘫痪。</w:t>
      </w:r>
    </w:p>
    <w:p w14:paraId="43281E0A" w14:textId="77777777" w:rsidR="00D5591A" w:rsidRDefault="00D5591A" w:rsidP="00D5591A">
      <w:r>
        <w:rPr>
          <w:rFonts w:hint="eastAsia"/>
        </w:rPr>
        <w:t xml:space="preserve">    </w:t>
      </w:r>
      <w:r>
        <w:rPr>
          <w:rFonts w:hint="eastAsia"/>
        </w:rPr>
        <w:t>另外，有完整的数据库管理制度，以保证数据库的数据的完整性，安全性。</w:t>
      </w:r>
    </w:p>
    <w:p w14:paraId="75152B63" w14:textId="77777777" w:rsidR="00D5591A" w:rsidRPr="00E10FEA" w:rsidRDefault="00D5591A" w:rsidP="00D5591A">
      <w:pPr>
        <w:ind w:firstLineChars="200" w:firstLine="420"/>
      </w:pPr>
      <w:r>
        <w:rPr>
          <w:rFonts w:hint="eastAsia"/>
        </w:rPr>
        <w:t>作为</w:t>
      </w:r>
      <w:r>
        <w:rPr>
          <w:rFonts w:hint="eastAsia"/>
        </w:rPr>
        <w:t>Android</w:t>
      </w:r>
      <w:r>
        <w:rPr>
          <w:rFonts w:hint="eastAsia"/>
        </w:rPr>
        <w:t>项目，服务器端的管理维护异常重要，一定要保证程序有足够的并发性能。</w:t>
      </w:r>
    </w:p>
    <w:p w14:paraId="482E794A" w14:textId="318F3C8B" w:rsidR="00D5591A" w:rsidRDefault="00563658" w:rsidP="00D5591A">
      <w:pPr>
        <w:pStyle w:val="3"/>
        <w:autoSpaceDE w:val="0"/>
        <w:autoSpaceDN w:val="0"/>
        <w:adjustRightInd w:val="0"/>
        <w:spacing w:before="240" w:after="64"/>
        <w:jc w:val="left"/>
      </w:pPr>
      <w:bookmarkStart w:id="791" w:name="_Toc309721593"/>
      <w:bookmarkStart w:id="792" w:name="_Toc248070602"/>
      <w:bookmarkStart w:id="793" w:name="_Toc248118551"/>
      <w:r>
        <w:rPr>
          <w:rFonts w:hint="eastAsia"/>
        </w:rPr>
        <w:t>6.1</w:t>
      </w:r>
      <w:r w:rsidR="00D5591A">
        <w:rPr>
          <w:rFonts w:hint="eastAsia"/>
        </w:rPr>
        <w:t xml:space="preserve">.5.2 </w:t>
      </w:r>
      <w:r w:rsidR="00D5591A">
        <w:rPr>
          <w:rFonts w:hint="eastAsia"/>
        </w:rPr>
        <w:t>可安装性</w:t>
      </w:r>
      <w:bookmarkEnd w:id="791"/>
      <w:bookmarkEnd w:id="792"/>
      <w:bookmarkEnd w:id="793"/>
    </w:p>
    <w:p w14:paraId="39EFDD55" w14:textId="77777777" w:rsidR="00D5591A" w:rsidRPr="00F306F2" w:rsidRDefault="00D5591A" w:rsidP="00D5591A">
      <w:pPr>
        <w:ind w:left="142" w:firstLine="278"/>
      </w:pPr>
      <w:r>
        <w:rPr>
          <w:rFonts w:hint="eastAsia"/>
        </w:rPr>
        <w:t>本系统支持</w:t>
      </w:r>
      <w:r>
        <w:rPr>
          <w:rFonts w:hint="eastAsia"/>
        </w:rPr>
        <w:t>Android 2.2</w:t>
      </w:r>
      <w:r>
        <w:rPr>
          <w:rFonts w:hint="eastAsia"/>
        </w:rPr>
        <w:t>版本及以上，用户可通过</w:t>
      </w:r>
      <w:r>
        <w:rPr>
          <w:rFonts w:hint="eastAsia"/>
        </w:rPr>
        <w:t>.</w:t>
      </w:r>
      <w:proofErr w:type="spellStart"/>
      <w:r>
        <w:rPr>
          <w:rFonts w:hint="eastAsia"/>
        </w:rPr>
        <w:t>apk</w:t>
      </w:r>
      <w:proofErr w:type="spellEnd"/>
      <w:r>
        <w:rPr>
          <w:rFonts w:hint="eastAsia"/>
        </w:rPr>
        <w:t>安装包自行轻松实现安装。</w:t>
      </w:r>
    </w:p>
    <w:p w14:paraId="420ACA5D" w14:textId="6367E53A" w:rsidR="00D5591A" w:rsidRPr="00C13A27" w:rsidRDefault="00563658" w:rsidP="00D5591A">
      <w:pPr>
        <w:pStyle w:val="3"/>
        <w:autoSpaceDE w:val="0"/>
        <w:autoSpaceDN w:val="0"/>
        <w:adjustRightInd w:val="0"/>
        <w:spacing w:before="240" w:after="64" w:line="240" w:lineRule="auto"/>
        <w:jc w:val="left"/>
      </w:pPr>
      <w:bookmarkStart w:id="794" w:name="_Toc158093172"/>
      <w:bookmarkStart w:id="795" w:name="_Toc299823124"/>
      <w:bookmarkStart w:id="796" w:name="_Toc309721594"/>
      <w:bookmarkStart w:id="797" w:name="_Toc248070603"/>
      <w:bookmarkStart w:id="798" w:name="_Toc248118552"/>
      <w:r>
        <w:rPr>
          <w:rFonts w:hint="eastAsia"/>
        </w:rPr>
        <w:t>6.1</w:t>
      </w:r>
      <w:r w:rsidR="00D5591A">
        <w:rPr>
          <w:rFonts w:hint="eastAsia"/>
        </w:rPr>
        <w:t xml:space="preserve">.5.3 </w:t>
      </w:r>
      <w:r w:rsidR="00D5591A" w:rsidRPr="00C13A27">
        <w:rPr>
          <w:rFonts w:hint="eastAsia"/>
        </w:rPr>
        <w:t>可本地化（国际化）</w:t>
      </w:r>
      <w:bookmarkEnd w:id="794"/>
      <w:bookmarkEnd w:id="795"/>
      <w:bookmarkEnd w:id="796"/>
      <w:bookmarkEnd w:id="797"/>
      <w:bookmarkEnd w:id="798"/>
    </w:p>
    <w:p w14:paraId="33022C60" w14:textId="77777777" w:rsidR="00D5591A" w:rsidRDefault="00D5591A" w:rsidP="00D5591A">
      <w:pPr>
        <w:pStyle w:val="af2"/>
        <w:ind w:firstLine="420"/>
      </w:pPr>
      <w:r>
        <w:rPr>
          <w:rFonts w:hint="eastAsia"/>
        </w:rPr>
        <w:t>“微宝”</w:t>
      </w:r>
      <w:r w:rsidRPr="00E10FEA">
        <w:rPr>
          <w:rFonts w:hint="eastAsia"/>
        </w:rPr>
        <w:t>系统支持简体中文</w:t>
      </w:r>
      <w:r>
        <w:rPr>
          <w:rFonts w:hint="eastAsia"/>
        </w:rPr>
        <w:t>，即将在后续版本中中支持英文</w:t>
      </w:r>
      <w:r w:rsidRPr="00E10FEA">
        <w:rPr>
          <w:rFonts w:hint="eastAsia"/>
        </w:rPr>
        <w:t>。</w:t>
      </w:r>
    </w:p>
    <w:p w14:paraId="756D2980" w14:textId="298EDA97" w:rsidR="00D5591A" w:rsidRDefault="00563658" w:rsidP="00563658">
      <w:pPr>
        <w:pStyle w:val="3"/>
        <w:autoSpaceDE w:val="0"/>
        <w:autoSpaceDN w:val="0"/>
        <w:adjustRightInd w:val="0"/>
        <w:spacing w:before="240" w:after="64"/>
        <w:jc w:val="left"/>
      </w:pPr>
      <w:bookmarkStart w:id="799" w:name="_Toc309721595"/>
      <w:bookmarkStart w:id="800" w:name="_Toc248070604"/>
      <w:bookmarkStart w:id="801" w:name="_Toc248118553"/>
      <w:r>
        <w:rPr>
          <w:rFonts w:hint="eastAsia"/>
        </w:rPr>
        <w:t>6.1.</w:t>
      </w:r>
      <w:r w:rsidRPr="00563658">
        <w:t xml:space="preserve"> 5.3</w:t>
      </w:r>
      <w:r>
        <w:rPr>
          <w:rFonts w:hint="eastAsia"/>
        </w:rPr>
        <w:t xml:space="preserve"> </w:t>
      </w:r>
      <w:r w:rsidR="00D5591A">
        <w:rPr>
          <w:rFonts w:hint="eastAsia"/>
        </w:rPr>
        <w:t>安全性</w:t>
      </w:r>
      <w:bookmarkEnd w:id="799"/>
      <w:bookmarkEnd w:id="800"/>
      <w:bookmarkEnd w:id="801"/>
    </w:p>
    <w:p w14:paraId="78960298" w14:textId="39CAF3EC" w:rsidR="00061485" w:rsidRDefault="00061485" w:rsidP="00061485">
      <w:bookmarkStart w:id="802" w:name="_Toc370139206"/>
      <w:bookmarkStart w:id="803" w:name="_Toc370139465"/>
      <w:bookmarkStart w:id="804" w:name="_Toc370143148"/>
      <w:bookmarkStart w:id="805" w:name="_Toc248070605"/>
      <w:r>
        <w:rPr>
          <w:rFonts w:hint="eastAsia"/>
        </w:rPr>
        <w:t xml:space="preserve">   </w:t>
      </w:r>
      <w:r>
        <w:rPr>
          <w:rFonts w:hint="eastAsia"/>
        </w:rPr>
        <w:t>“微宝”安卓平台由于涉及资金交易与记录，因此要特别注意系统的安全性防护。</w:t>
      </w:r>
      <w:r>
        <w:rPr>
          <w:rFonts w:hint="eastAsia"/>
        </w:rPr>
        <w:t xml:space="preserve"> WEB Service</w:t>
      </w:r>
      <w:r>
        <w:rPr>
          <w:rFonts w:hint="eastAsia"/>
        </w:rPr>
        <w:t>的安全性不容小觑，但还应设置必须设置防火墙和严格的身份审核制度，防止服务器被攻击。同时，用户信息的传输和存储还需进行加密处理，保护会员个人资料。</w:t>
      </w:r>
    </w:p>
    <w:p w14:paraId="2DEE6D7E" w14:textId="39FC683F" w:rsidR="00061485" w:rsidRDefault="00061485" w:rsidP="00061485">
      <w:pPr>
        <w:ind w:firstLineChars="200" w:firstLine="420"/>
      </w:pPr>
      <w:r>
        <w:rPr>
          <w:rFonts w:hint="eastAsia"/>
        </w:rPr>
        <w:t>另一方面，用户账户绑定了用户手机和邮箱，可以方便的找回密码。</w:t>
      </w:r>
    </w:p>
    <w:p w14:paraId="2338059E" w14:textId="1BB43F28" w:rsidR="00061485" w:rsidRDefault="00061485" w:rsidP="00061485">
      <w:pPr>
        <w:ind w:firstLineChars="200" w:firstLine="420"/>
      </w:pPr>
      <w:r>
        <w:rPr>
          <w:rFonts w:hint="eastAsia"/>
        </w:rPr>
        <w:t>在开发过程中，对数据用类进行封装并定义属性为</w:t>
      </w:r>
      <w:r>
        <w:rPr>
          <w:rFonts w:hint="eastAsia"/>
        </w:rPr>
        <w:t>private</w:t>
      </w:r>
      <w:r>
        <w:rPr>
          <w:rFonts w:hint="eastAsia"/>
        </w:rPr>
        <w:t>，有效防止外界对程序的恶意篡改。</w:t>
      </w:r>
    </w:p>
    <w:p w14:paraId="6AF17592" w14:textId="77777777" w:rsidR="00061485" w:rsidRPr="00061485" w:rsidRDefault="00061485" w:rsidP="00061485">
      <w:pPr>
        <w:pStyle w:val="a"/>
        <w:rPr>
          <w:sz w:val="28"/>
          <w:szCs w:val="28"/>
        </w:rPr>
      </w:pPr>
      <w:r>
        <w:rPr>
          <w:b/>
          <w:bCs/>
        </w:rPr>
        <w:t>应用程序级别的安全性</w:t>
      </w:r>
      <w:r>
        <w:t>，包括对数据或业务功能的访问，在预期的安全性情况下，操作者只能访问应用程序的特定功能、有限的数据。其测试是核实操作者只能访问其所属用户类型已被授权访问的那些功能或数据。测试时，确定有不同权限的用户类型，创建各用户类型并用各用户类型所特有的事务来核实其权限，最后修改用户类型并为相同的用户重新运行测试。</w:t>
      </w:r>
    </w:p>
    <w:p w14:paraId="600F7D67" w14:textId="48DE447D" w:rsidR="00061485" w:rsidRDefault="00061485" w:rsidP="00061485">
      <w:pPr>
        <w:pStyle w:val="a"/>
        <w:rPr>
          <w:sz w:val="28"/>
          <w:szCs w:val="28"/>
        </w:rPr>
      </w:pPr>
      <w:r>
        <w:rPr>
          <w:b/>
          <w:bCs/>
        </w:rPr>
        <w:t>系统级别的安全性</w:t>
      </w:r>
      <w:r>
        <w:t>，可确保只有具备系统访问权限的用户才能访问应用程序，而且只能通过相应的网关来访问，包括对系统的登录或远程访问。其测试是核实只有具备系统和应用程序访问权限的操作者才能访问系统和应用程序。</w:t>
      </w:r>
    </w:p>
    <w:p w14:paraId="1A0DE905" w14:textId="77F9E54A" w:rsidR="00061485" w:rsidRDefault="00061485" w:rsidP="00061485"/>
    <w:p w14:paraId="2AF295F6" w14:textId="2EEB4062" w:rsidR="00D5591A" w:rsidRDefault="00061485" w:rsidP="00D5591A">
      <w:pPr>
        <w:pStyle w:val="2"/>
      </w:pPr>
      <w:r>
        <w:rPr>
          <w:rFonts w:hint="eastAsia"/>
        </w:rPr>
        <w:t xml:space="preserve"> </w:t>
      </w:r>
      <w:bookmarkStart w:id="806" w:name="_Toc248118554"/>
      <w:r w:rsidR="00563658">
        <w:rPr>
          <w:rFonts w:hint="eastAsia"/>
        </w:rPr>
        <w:t>6.</w:t>
      </w:r>
      <w:r w:rsidR="00563658">
        <w:t>2</w:t>
      </w:r>
      <w:r w:rsidR="00D5591A">
        <w:rPr>
          <w:rFonts w:hint="eastAsia"/>
        </w:rPr>
        <w:t>输人输出要求</w:t>
      </w:r>
      <w:bookmarkEnd w:id="802"/>
      <w:bookmarkEnd w:id="803"/>
      <w:bookmarkEnd w:id="804"/>
      <w:bookmarkEnd w:id="805"/>
      <w:bookmarkEnd w:id="806"/>
    </w:p>
    <w:p w14:paraId="376FBEF5" w14:textId="77777777" w:rsidR="00D5591A" w:rsidRDefault="00D5591A" w:rsidP="00D5591A">
      <w:pPr>
        <w:spacing w:line="360" w:lineRule="auto"/>
        <w:ind w:firstLine="420"/>
      </w:pPr>
      <w:r>
        <w:rPr>
          <w:rFonts w:hint="eastAsia"/>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14:paraId="33E79111" w14:textId="77777777" w:rsidR="007F1FA0" w:rsidRDefault="00563658" w:rsidP="00D5591A">
      <w:pPr>
        <w:pStyle w:val="2"/>
      </w:pPr>
      <w:bookmarkStart w:id="807" w:name="_Toc370139207"/>
      <w:bookmarkStart w:id="808" w:name="_Toc370139466"/>
      <w:bookmarkStart w:id="809" w:name="_Toc370143149"/>
      <w:bookmarkStart w:id="810" w:name="_Toc248070606"/>
      <w:bookmarkStart w:id="811" w:name="_Toc248118555"/>
      <w:r>
        <w:rPr>
          <w:rFonts w:hint="eastAsia"/>
        </w:rPr>
        <w:t>6.3</w:t>
      </w:r>
      <w:r w:rsidR="00D5591A">
        <w:rPr>
          <w:rFonts w:hint="eastAsia"/>
        </w:rPr>
        <w:t>数据管理能力要求</w:t>
      </w:r>
      <w:bookmarkStart w:id="812" w:name="_Toc370139208"/>
      <w:bookmarkStart w:id="813" w:name="_Toc370139467"/>
      <w:bookmarkStart w:id="814" w:name="_Toc370143150"/>
      <w:bookmarkStart w:id="815" w:name="_Toc248070607"/>
      <w:bookmarkEnd w:id="807"/>
      <w:bookmarkEnd w:id="808"/>
      <w:bookmarkEnd w:id="809"/>
      <w:bookmarkEnd w:id="810"/>
      <w:bookmarkEnd w:id="811"/>
    </w:p>
    <w:p w14:paraId="0EFAED10" w14:textId="77777777" w:rsidR="007F1FA0" w:rsidRDefault="007F1FA0" w:rsidP="007F1FA0">
      <w:r>
        <w:rPr>
          <w:rFonts w:hint="eastAsia"/>
        </w:rPr>
        <w:t xml:space="preserve">   </w:t>
      </w:r>
      <w:r>
        <w:rPr>
          <w:rFonts w:hint="eastAsia"/>
        </w:rPr>
        <w:t>由于该课程项目与企业合作后期可能投入市场环境中推广，中国的消费者数目庞大，潜在客户群体数以千万计甚至亿计，故对数据库的数据存储、处理、稳定性（包括灾难恢复）等性能有相当高的要求，故真实场景中应考虑</w:t>
      </w:r>
      <w:r>
        <w:rPr>
          <w:rFonts w:hint="eastAsia"/>
        </w:rPr>
        <w:t>DB2,Oracle</w:t>
      </w:r>
      <w:r>
        <w:rPr>
          <w:rFonts w:hint="eastAsia"/>
        </w:rPr>
        <w:t>等大型数据库。但考虑到目前项目尚处于前期开发阶段（第一次迭代）且为学生课程项目演示，受到资源、经费等条件的限制，该系统采用</w:t>
      </w:r>
      <w:r>
        <w:rPr>
          <w:rFonts w:hint="eastAsia"/>
        </w:rPr>
        <w:t>SQL Server</w:t>
      </w:r>
      <w:r>
        <w:rPr>
          <w:rFonts w:hint="eastAsia"/>
        </w:rPr>
        <w:t>数据库完成底层的数据存储与访问。</w:t>
      </w:r>
    </w:p>
    <w:p w14:paraId="247F484E" w14:textId="4B652D0B" w:rsidR="00D5591A" w:rsidRDefault="00563658" w:rsidP="007F1FA0">
      <w:pPr>
        <w:pStyle w:val="2"/>
      </w:pPr>
      <w:bookmarkStart w:id="816" w:name="_Toc248118556"/>
      <w:r>
        <w:rPr>
          <w:rFonts w:hint="eastAsia"/>
        </w:rPr>
        <w:t>6.4</w:t>
      </w:r>
      <w:r w:rsidR="00D5591A">
        <w:rPr>
          <w:rFonts w:hint="eastAsia"/>
        </w:rPr>
        <w:t>故障处理要求</w:t>
      </w:r>
      <w:bookmarkEnd w:id="812"/>
      <w:bookmarkEnd w:id="813"/>
      <w:bookmarkEnd w:id="814"/>
      <w:bookmarkEnd w:id="815"/>
      <w:bookmarkEnd w:id="816"/>
    </w:p>
    <w:p w14:paraId="274F9010" w14:textId="77777777" w:rsidR="007F1FA0" w:rsidRPr="00614C7F" w:rsidRDefault="007F1FA0" w:rsidP="007F1FA0">
      <w:pPr>
        <w:pStyle w:val="a"/>
        <w:rPr>
          <w:b/>
          <w:bCs/>
        </w:rPr>
      </w:pPr>
      <w:bookmarkStart w:id="817" w:name="_Toc370139209"/>
      <w:bookmarkStart w:id="818" w:name="_Toc370139468"/>
      <w:bookmarkStart w:id="819" w:name="_Toc370143151"/>
      <w:bookmarkStart w:id="820" w:name="_Toc248070608"/>
      <w:r>
        <w:rPr>
          <w:rFonts w:hint="eastAsia"/>
        </w:rPr>
        <w:t>硬件故障：WEB Service服务器运行超负荷，网站连接发生问题，会员不能登陆,如果经常发生类似问题，要考虑升级服务器。</w:t>
      </w:r>
    </w:p>
    <w:p w14:paraId="325686A9" w14:textId="77777777" w:rsidR="007F1FA0" w:rsidRDefault="007F1FA0" w:rsidP="007F1FA0">
      <w:pPr>
        <w:pStyle w:val="a"/>
        <w:rPr>
          <w:b/>
          <w:bCs/>
        </w:rPr>
      </w:pPr>
      <w:r>
        <w:rPr>
          <w:rFonts w:hint="eastAsia"/>
        </w:rPr>
        <w:t>网络连接中断，此问题与软件本身开发无关，客户在手机网络连接正常的情况下再试；</w:t>
      </w:r>
    </w:p>
    <w:p w14:paraId="3C78DADC" w14:textId="77777777" w:rsidR="007F1FA0" w:rsidRDefault="007F1FA0" w:rsidP="007F1FA0">
      <w:pPr>
        <w:pStyle w:val="a"/>
        <w:rPr>
          <w:b/>
          <w:bCs/>
        </w:rPr>
      </w:pPr>
      <w:r>
        <w:rPr>
          <w:rFonts w:hint="eastAsia"/>
        </w:rPr>
        <w:t>软件故障：数据库管理系统出现故障，可能发生数据丢失，这就需要系统DBA切实做好数据备份工作，在数据库发生故障时，能够迅速的给予恢复，保证系统的正常运行。</w:t>
      </w:r>
    </w:p>
    <w:p w14:paraId="7EA2415E" w14:textId="3A26E0FF" w:rsidR="00D5591A" w:rsidRDefault="00563658" w:rsidP="00D5591A">
      <w:pPr>
        <w:pStyle w:val="2"/>
      </w:pPr>
      <w:bookmarkStart w:id="821" w:name="_Toc248118557"/>
      <w:r>
        <w:rPr>
          <w:rFonts w:hint="eastAsia"/>
        </w:rPr>
        <w:t>6.5</w:t>
      </w:r>
      <w:r w:rsidR="00D5591A">
        <w:rPr>
          <w:rFonts w:hint="eastAsia"/>
        </w:rPr>
        <w:t>其他专门要求</w:t>
      </w:r>
      <w:bookmarkEnd w:id="817"/>
      <w:bookmarkEnd w:id="818"/>
      <w:bookmarkEnd w:id="819"/>
      <w:bookmarkEnd w:id="820"/>
      <w:bookmarkEnd w:id="821"/>
    </w:p>
    <w:p w14:paraId="38FB66F4" w14:textId="77777777" w:rsidR="004F09E8" w:rsidRPr="002F3345" w:rsidRDefault="004F09E8" w:rsidP="004F09E8">
      <w:pPr>
        <w:pStyle w:val="a"/>
        <w:tabs>
          <w:tab w:val="clear" w:pos="840"/>
          <w:tab w:val="num" w:pos="704"/>
        </w:tabs>
        <w:ind w:left="704"/>
        <w:rPr>
          <w:b/>
          <w:bCs/>
        </w:rPr>
      </w:pPr>
      <w:bookmarkStart w:id="822" w:name="_Toc248070609"/>
      <w:r>
        <w:rPr>
          <w:rFonts w:hint="eastAsia"/>
        </w:rPr>
        <w:t>安卓平台兼容问题：由于安卓不同版本之间的开发（</w:t>
      </w:r>
      <w:proofErr w:type="spellStart"/>
      <w:r>
        <w:rPr>
          <w:rFonts w:hint="eastAsia"/>
        </w:rPr>
        <w:t>sdk</w:t>
      </w:r>
      <w:proofErr w:type="spellEnd"/>
      <w:r>
        <w:rPr>
          <w:rFonts w:hint="eastAsia"/>
        </w:rPr>
        <w:t>）及界面显示的不同，尤其较低版本的安卓系统有些功能无法支持，所以在开发时应尽量考虑到版本之间的兼容问题；</w:t>
      </w:r>
    </w:p>
    <w:p w14:paraId="1FA97868" w14:textId="77777777" w:rsidR="004F09E8" w:rsidRDefault="004F09E8" w:rsidP="004F09E8">
      <w:pPr>
        <w:pStyle w:val="a"/>
        <w:tabs>
          <w:tab w:val="clear" w:pos="840"/>
          <w:tab w:val="num" w:pos="704"/>
        </w:tabs>
        <w:ind w:left="704"/>
      </w:pPr>
      <w:r>
        <w:rPr>
          <w:rFonts w:hint="eastAsia"/>
        </w:rPr>
        <w:t>必须考虑应用程序服务器的承受能力，在现有开发条件允许的情况下，可以考虑大型的WEB服务器。因为硬件的约束，所以开发时要切实根据服务器负载能力较好的进行并发控制。</w:t>
      </w:r>
    </w:p>
    <w:p w14:paraId="437CF87C" w14:textId="77777777" w:rsidR="004F09E8" w:rsidRPr="002F3345" w:rsidRDefault="004F09E8" w:rsidP="004F09E8">
      <w:pPr>
        <w:pStyle w:val="a"/>
        <w:tabs>
          <w:tab w:val="clear" w:pos="840"/>
          <w:tab w:val="num" w:pos="704"/>
        </w:tabs>
        <w:ind w:left="704"/>
        <w:rPr>
          <w:bCs/>
        </w:rPr>
      </w:pPr>
      <w:r>
        <w:rPr>
          <w:rFonts w:hint="eastAsia"/>
          <w:bCs/>
        </w:rPr>
        <w:t>在浏览商户或优惠信息时，图片会自动保存到内存缓存或文件缓存中，当其总量超过一定限度时，系统会自动清除较早的图片，须设计专门算法平衡用户节省手机存储空间和提高用户使用体验（远程下载速度慢且耗费流量）的矛盾。</w:t>
      </w:r>
    </w:p>
    <w:p w14:paraId="0E4CAB7C" w14:textId="0AA48482" w:rsidR="006A4621" w:rsidRDefault="00563658" w:rsidP="006A4621">
      <w:pPr>
        <w:pStyle w:val="2"/>
      </w:pPr>
      <w:bookmarkStart w:id="823" w:name="_Toc248118558"/>
      <w:r>
        <w:rPr>
          <w:rFonts w:hint="eastAsia"/>
        </w:rPr>
        <w:t>6.6</w:t>
      </w:r>
      <w:r w:rsidR="006A4621">
        <w:rPr>
          <w:rFonts w:hint="eastAsia"/>
        </w:rPr>
        <w:t>接口需求</w:t>
      </w:r>
      <w:bookmarkEnd w:id="760"/>
      <w:bookmarkEnd w:id="761"/>
      <w:bookmarkEnd w:id="762"/>
      <w:bookmarkEnd w:id="763"/>
      <w:bookmarkEnd w:id="764"/>
      <w:bookmarkEnd w:id="765"/>
      <w:bookmarkEnd w:id="766"/>
      <w:bookmarkEnd w:id="822"/>
      <w:bookmarkEnd w:id="823"/>
    </w:p>
    <w:p w14:paraId="2E5B5C0F" w14:textId="77777777" w:rsidR="006A4621" w:rsidRDefault="006A4621" w:rsidP="006A4621">
      <w:pPr>
        <w:pStyle w:val="a"/>
      </w:pPr>
      <w:r>
        <w:rPr>
          <w:rFonts w:hint="eastAsia"/>
        </w:rPr>
        <w:t>后台数据库接口：</w:t>
      </w:r>
    </w:p>
    <w:p w14:paraId="01E78524" w14:textId="1CC8669F" w:rsidR="006A4621" w:rsidRDefault="00061485" w:rsidP="006A4621">
      <w:pPr>
        <w:pStyle w:val="a"/>
      </w:pPr>
      <w:r>
        <w:rPr>
          <w:rFonts w:hint="eastAsia"/>
        </w:rPr>
        <w:t>Web Service</w:t>
      </w:r>
      <w:r>
        <w:t xml:space="preserve"> </w:t>
      </w:r>
      <w:r w:rsidR="004F09E8">
        <w:rPr>
          <w:rFonts w:hint="eastAsia"/>
        </w:rPr>
        <w:t>应用程序接口</w:t>
      </w:r>
    </w:p>
    <w:p w14:paraId="29EB79D1" w14:textId="77777777" w:rsidR="006A4621" w:rsidRDefault="006A4621" w:rsidP="006A4621">
      <w:pPr>
        <w:pStyle w:val="a"/>
      </w:pPr>
      <w:r>
        <w:rPr>
          <w:rFonts w:hint="eastAsia"/>
        </w:rPr>
        <w:t>网络通信协议：</w:t>
      </w:r>
    </w:p>
    <w:p w14:paraId="49AD0232" w14:textId="77777777" w:rsidR="006A4621" w:rsidRDefault="006A4621" w:rsidP="006A4621">
      <w:pPr>
        <w:pStyle w:val="a"/>
      </w:pPr>
      <w:r>
        <w:rPr>
          <w:rFonts w:hint="eastAsia"/>
        </w:rPr>
        <w:t>TCP/IP网络协议</w:t>
      </w:r>
    </w:p>
    <w:p w14:paraId="0D3A1CA5" w14:textId="77777777" w:rsidR="00272C74" w:rsidRDefault="00272C74">
      <w:pPr>
        <w:spacing w:line="360" w:lineRule="auto"/>
        <w:ind w:firstLine="420"/>
      </w:pPr>
    </w:p>
    <w:p w14:paraId="1903B607" w14:textId="77777777" w:rsidR="005256E8" w:rsidRDefault="005256E8" w:rsidP="00563658">
      <w:pPr>
        <w:pStyle w:val="afa"/>
        <w:tabs>
          <w:tab w:val="right" w:leader="dot" w:pos="8296"/>
        </w:tabs>
        <w:ind w:leftChars="15" w:left="230" w:hangingChars="95" w:hanging="199"/>
      </w:pPr>
    </w:p>
    <w:p w14:paraId="26BA01A2" w14:textId="77777777" w:rsidR="005256E8" w:rsidRDefault="005256E8" w:rsidP="00563658">
      <w:pPr>
        <w:pStyle w:val="afa"/>
        <w:tabs>
          <w:tab w:val="right" w:leader="dot" w:pos="8296"/>
        </w:tabs>
        <w:ind w:leftChars="47" w:left="298" w:hangingChars="95" w:hanging="199"/>
      </w:pPr>
    </w:p>
    <w:p w14:paraId="77E98016" w14:textId="0BCDBAEB" w:rsidR="00AB0AB2" w:rsidRPr="00AB0AB2" w:rsidRDefault="00AB0AB2" w:rsidP="005256E8">
      <w:pPr>
        <w:pStyle w:val="TOC"/>
      </w:pPr>
    </w:p>
    <w:sectPr w:rsidR="00AB0AB2" w:rsidRPr="00AB0AB2">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A9F35" w14:textId="77777777" w:rsidR="00061485" w:rsidRDefault="00061485" w:rsidP="00AF4A26">
      <w:r>
        <w:separator/>
      </w:r>
    </w:p>
  </w:endnote>
  <w:endnote w:type="continuationSeparator" w:id="0">
    <w:p w14:paraId="15713999" w14:textId="77777777" w:rsidR="00061485" w:rsidRDefault="00061485" w:rsidP="00AF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仿宋">
    <w:panose1 w:val="02010609060101010101"/>
    <w:charset w:val="50"/>
    <w:family w:val="auto"/>
    <w:pitch w:val="variable"/>
    <w:sig w:usb0="800002BF" w:usb1="38CF7CFA" w:usb2="00000016" w:usb3="00000000" w:csb0="00040001" w:csb1="00000000"/>
  </w:font>
  <w:font w:name="华文楷体">
    <w:panose1 w:val="02010600040101010101"/>
    <w:charset w:val="50"/>
    <w:family w:val="auto"/>
    <w:pitch w:val="variable"/>
    <w:sig w:usb0="00000287" w:usb1="080F0000" w:usb2="00000010" w:usb3="00000000" w:csb0="0004009F" w:csb1="00000000"/>
  </w:font>
  <w:font w:name="微软雅黑">
    <w:panose1 w:val="020B0503020204020204"/>
    <w:charset w:val="50"/>
    <w:family w:val="auto"/>
    <w:pitch w:val="variable"/>
    <w:sig w:usb0="80000287" w:usb1="280F3C52" w:usb2="00000016" w:usb3="00000000" w:csb0="0004001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33152" w14:textId="77777777" w:rsidR="00061485" w:rsidRDefault="00061485" w:rsidP="0090051E">
    <w:pPr>
      <w:pStyle w:val="a7"/>
    </w:pPr>
    <w:r>
      <w:rPr>
        <w:rFonts w:hint="eastAsia"/>
      </w:rPr>
      <w:t>同济大学软件学院</w:t>
    </w:r>
    <w:r>
      <w:rPr>
        <w:rFonts w:hint="eastAsia"/>
      </w:rPr>
      <w:t xml:space="preserve">   Software Engineering School  </w:t>
    </w:r>
    <w:r>
      <w:fldChar w:fldCharType="begin"/>
    </w:r>
    <w:r>
      <w:instrText xml:space="preserve"> DATE \@ "yyyy-M-d" </w:instrText>
    </w:r>
    <w:r>
      <w:fldChar w:fldCharType="separate"/>
    </w:r>
    <w:r w:rsidR="00AC5AE0">
      <w:rPr>
        <w:noProof/>
      </w:rPr>
      <w:t>2013-12-8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748F7" w14:textId="77777777" w:rsidR="00061485" w:rsidRDefault="00061485" w:rsidP="00AF4A26">
      <w:r>
        <w:separator/>
      </w:r>
    </w:p>
  </w:footnote>
  <w:footnote w:type="continuationSeparator" w:id="0">
    <w:p w14:paraId="3AE4F067" w14:textId="77777777" w:rsidR="00061485" w:rsidRDefault="00061485" w:rsidP="00AF4A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EDB14" w14:textId="77777777" w:rsidR="00061485" w:rsidRDefault="00061485" w:rsidP="00AF4A26">
    <w:pPr>
      <w:pStyle w:val="a5"/>
    </w:pPr>
    <w:r>
      <w:rPr>
        <w:rFonts w:hint="eastAsia"/>
      </w:rPr>
      <w:t>德浓消费养老系统微宝平台需求说明书</w:t>
    </w:r>
    <w:r>
      <w:rPr>
        <w:rFonts w:hint="eastAsia"/>
      </w:rPr>
      <w:t xml:space="preserve"> </w:t>
    </w:r>
    <w:r>
      <w:rPr>
        <w:rFonts w:hint="eastAsia"/>
      </w:rPr>
      <w:t>第</w:t>
    </w:r>
    <w:r>
      <w:rPr>
        <w:b/>
        <w:bCs/>
        <w:sz w:val="24"/>
        <w:szCs w:val="24"/>
      </w:rPr>
      <w:fldChar w:fldCharType="begin"/>
    </w:r>
    <w:r>
      <w:rPr>
        <w:b/>
        <w:bCs/>
      </w:rPr>
      <w:instrText>PAGE</w:instrText>
    </w:r>
    <w:r>
      <w:rPr>
        <w:b/>
        <w:bCs/>
        <w:sz w:val="24"/>
        <w:szCs w:val="24"/>
      </w:rPr>
      <w:fldChar w:fldCharType="separate"/>
    </w:r>
    <w:r w:rsidR="00096F24">
      <w:rPr>
        <w:b/>
        <w:bCs/>
        <w:noProof/>
      </w:rPr>
      <w:t>34</w:t>
    </w:r>
    <w:r>
      <w:rPr>
        <w:b/>
        <w:bCs/>
        <w:sz w:val="24"/>
        <w:szCs w:val="24"/>
      </w:rPr>
      <w:fldChar w:fldCharType="end"/>
    </w:r>
    <w:r w:rsidRPr="00AF4A26">
      <w:rPr>
        <w:rFonts w:hint="eastAsia"/>
        <w:bCs/>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sidR="00096F24">
      <w:rPr>
        <w:b/>
        <w:bCs/>
        <w:noProof/>
      </w:rPr>
      <w:t>55</w:t>
    </w:r>
    <w:r>
      <w:rPr>
        <w:b/>
        <w:bCs/>
        <w:sz w:val="24"/>
        <w:szCs w:val="24"/>
      </w:rPr>
      <w:fldChar w:fldCharType="end"/>
    </w:r>
    <w:r w:rsidRPr="00AF4A26">
      <w:rPr>
        <w:rFonts w:hint="eastAsia"/>
        <w:bCs/>
      </w:rPr>
      <w:t>页</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A4AA68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A700271A"/>
    <w:lvl w:ilvl="0">
      <w:start w:val="1"/>
      <w:numFmt w:val="bullet"/>
      <w:pStyle w:val="a"/>
      <w:lvlText w:val=""/>
      <w:lvlJc w:val="left"/>
      <w:pPr>
        <w:tabs>
          <w:tab w:val="num" w:pos="360"/>
        </w:tabs>
        <w:ind w:left="360" w:hanging="360"/>
      </w:pPr>
      <w:rPr>
        <w:rFonts w:ascii="Wingdings" w:hAnsi="Wingdings"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C52C27"/>
    <w:multiLevelType w:val="hybridMultilevel"/>
    <w:tmpl w:val="0D723EAE"/>
    <w:lvl w:ilvl="0" w:tplc="2BF2348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0585793B"/>
    <w:multiLevelType w:val="hybridMultilevel"/>
    <w:tmpl w:val="DA5CBBFE"/>
    <w:lvl w:ilvl="0" w:tplc="8E6897B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59727A4"/>
    <w:multiLevelType w:val="hybridMultilevel"/>
    <w:tmpl w:val="E1B0A7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086A0A7E"/>
    <w:multiLevelType w:val="hybridMultilevel"/>
    <w:tmpl w:val="68CCC3C8"/>
    <w:lvl w:ilvl="0" w:tplc="F15630D2">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7">
    <w:nsid w:val="08EB4A69"/>
    <w:multiLevelType w:val="hybridMultilevel"/>
    <w:tmpl w:val="B83429B8"/>
    <w:lvl w:ilvl="0" w:tplc="FA2C2A5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0A947B95"/>
    <w:multiLevelType w:val="hybridMultilevel"/>
    <w:tmpl w:val="CBAC01F0"/>
    <w:lvl w:ilvl="0" w:tplc="93E40A6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0FB54B67"/>
    <w:multiLevelType w:val="hybridMultilevel"/>
    <w:tmpl w:val="CBC6F350"/>
    <w:lvl w:ilvl="0" w:tplc="FA5AF01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02A5614"/>
    <w:multiLevelType w:val="hybridMultilevel"/>
    <w:tmpl w:val="E4B0D11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5935634"/>
    <w:multiLevelType w:val="hybridMultilevel"/>
    <w:tmpl w:val="1D689370"/>
    <w:lvl w:ilvl="0" w:tplc="AAA87D3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16A03ADF"/>
    <w:multiLevelType w:val="hybridMultilevel"/>
    <w:tmpl w:val="D3BE9BD2"/>
    <w:lvl w:ilvl="0" w:tplc="15A0121A">
      <w:start w:val="4"/>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nsid w:val="183E2A4A"/>
    <w:multiLevelType w:val="hybridMultilevel"/>
    <w:tmpl w:val="7B9EEF10"/>
    <w:lvl w:ilvl="0" w:tplc="29B42E2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nsid w:val="18F7668E"/>
    <w:multiLevelType w:val="hybridMultilevel"/>
    <w:tmpl w:val="15E2F2BC"/>
    <w:lvl w:ilvl="0" w:tplc="49FE0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E194D14"/>
    <w:multiLevelType w:val="hybridMultilevel"/>
    <w:tmpl w:val="ADCACA70"/>
    <w:lvl w:ilvl="0" w:tplc="7CE4B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EE1621E"/>
    <w:multiLevelType w:val="hybridMultilevel"/>
    <w:tmpl w:val="1D689370"/>
    <w:lvl w:ilvl="0" w:tplc="AAA87D3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nsid w:val="1FE250EA"/>
    <w:multiLevelType w:val="hybridMultilevel"/>
    <w:tmpl w:val="F2320E44"/>
    <w:lvl w:ilvl="0" w:tplc="D46CB792">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8">
    <w:nsid w:val="213F23B7"/>
    <w:multiLevelType w:val="hybridMultilevel"/>
    <w:tmpl w:val="E4B0D11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23AA6FE4"/>
    <w:multiLevelType w:val="hybridMultilevel"/>
    <w:tmpl w:val="7C44A4DC"/>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97B0385"/>
    <w:multiLevelType w:val="hybridMultilevel"/>
    <w:tmpl w:val="B83429B8"/>
    <w:lvl w:ilvl="0" w:tplc="FA2C2A5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2BD24BA9"/>
    <w:multiLevelType w:val="hybridMultilevel"/>
    <w:tmpl w:val="FB5A76B6"/>
    <w:lvl w:ilvl="0" w:tplc="C4A43AB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2E2C7D8B"/>
    <w:multiLevelType w:val="hybridMultilevel"/>
    <w:tmpl w:val="3DA09BAE"/>
    <w:lvl w:ilvl="0" w:tplc="93E40A60">
      <w:start w:val="1"/>
      <w:numFmt w:val="decimal"/>
      <w:lvlText w:val="%1．"/>
      <w:lvlJc w:val="left"/>
      <w:pPr>
        <w:ind w:left="360" w:hanging="360"/>
      </w:pPr>
      <w:rPr>
        <w:rFonts w:ascii="Times New Roman" w:hAnsi="Times New Roman" w:cs="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35A64E1E"/>
    <w:multiLevelType w:val="hybridMultilevel"/>
    <w:tmpl w:val="E4B0D11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36993D3A"/>
    <w:multiLevelType w:val="hybridMultilevel"/>
    <w:tmpl w:val="EA88154A"/>
    <w:lvl w:ilvl="0" w:tplc="8A2AC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9314A99"/>
    <w:multiLevelType w:val="hybridMultilevel"/>
    <w:tmpl w:val="3AB2129C"/>
    <w:lvl w:ilvl="0" w:tplc="65BE8730">
      <w:start w:val="1"/>
      <w:numFmt w:val="bullet"/>
      <w:pStyle w:val="a"/>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6">
    <w:nsid w:val="3BA44262"/>
    <w:multiLevelType w:val="hybridMultilevel"/>
    <w:tmpl w:val="EEF844A2"/>
    <w:lvl w:ilvl="0" w:tplc="605AE35C">
      <w:start w:val="1"/>
      <w:numFmt w:val="decimal"/>
      <w:lvlText w:val="%1."/>
      <w:lvlJc w:val="left"/>
      <w:pPr>
        <w:ind w:left="680" w:hanging="360"/>
      </w:pPr>
      <w:rPr>
        <w:rFonts w:hint="eastAsia"/>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abstractNum w:abstractNumId="27">
    <w:nsid w:val="3D507594"/>
    <w:multiLevelType w:val="hybridMultilevel"/>
    <w:tmpl w:val="B80E9336"/>
    <w:lvl w:ilvl="0" w:tplc="B338F5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41C13F9B"/>
    <w:multiLevelType w:val="hybridMultilevel"/>
    <w:tmpl w:val="B83429B8"/>
    <w:lvl w:ilvl="0" w:tplc="FA2C2A5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429337E7"/>
    <w:multiLevelType w:val="hybridMultilevel"/>
    <w:tmpl w:val="5B449E40"/>
    <w:lvl w:ilvl="0" w:tplc="93E40A6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467E0F2C"/>
    <w:multiLevelType w:val="hybridMultilevel"/>
    <w:tmpl w:val="6DAE0A9E"/>
    <w:lvl w:ilvl="0" w:tplc="3ECCA9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47D034AE"/>
    <w:multiLevelType w:val="hybridMultilevel"/>
    <w:tmpl w:val="7C44A4DC"/>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8E65598"/>
    <w:multiLevelType w:val="hybridMultilevel"/>
    <w:tmpl w:val="E4B0D11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4AB676E4"/>
    <w:multiLevelType w:val="hybridMultilevel"/>
    <w:tmpl w:val="ADCACA70"/>
    <w:lvl w:ilvl="0" w:tplc="7CE4B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CDC5E3A"/>
    <w:multiLevelType w:val="hybridMultilevel"/>
    <w:tmpl w:val="FB14E1B4"/>
    <w:lvl w:ilvl="0" w:tplc="75ACE7AA">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35">
    <w:nsid w:val="4D352783"/>
    <w:multiLevelType w:val="hybridMultilevel"/>
    <w:tmpl w:val="E806F54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51445154"/>
    <w:multiLevelType w:val="hybridMultilevel"/>
    <w:tmpl w:val="DEB2DAD6"/>
    <w:lvl w:ilvl="0" w:tplc="0A7C84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54852B25"/>
    <w:multiLevelType w:val="multilevel"/>
    <w:tmpl w:val="3064D99A"/>
    <w:lvl w:ilvl="0">
      <w:start w:val="1"/>
      <w:numFmt w:val="decimal"/>
      <w:lvlText w:val="%1."/>
      <w:lvlJc w:val="left"/>
      <w:pPr>
        <w:ind w:left="360" w:hanging="360"/>
      </w:pPr>
      <w:rPr>
        <w:rFonts w:hint="eastAsia"/>
      </w:rPr>
    </w:lvl>
    <w:lvl w:ilvl="1">
      <w:start w:val="4"/>
      <w:numFmt w:val="decimal"/>
      <w:isLgl/>
      <w:lvlText w:val="%1.%2"/>
      <w:lvlJc w:val="left"/>
      <w:pPr>
        <w:ind w:left="920" w:hanging="920"/>
      </w:pPr>
      <w:rPr>
        <w:rFonts w:ascii="Times New Roman" w:eastAsiaTheme="minorEastAsia" w:hAnsi="Times New Roman" w:cs="Times New Roman" w:hint="eastAsia"/>
      </w:rPr>
    </w:lvl>
    <w:lvl w:ilvl="2">
      <w:start w:val="2"/>
      <w:numFmt w:val="decimal"/>
      <w:isLgl/>
      <w:lvlText w:val="%1.%2.%3"/>
      <w:lvlJc w:val="left"/>
      <w:pPr>
        <w:ind w:left="920" w:hanging="920"/>
      </w:pPr>
      <w:rPr>
        <w:rFonts w:ascii="Times New Roman" w:eastAsiaTheme="minorEastAsia" w:hAnsi="Times New Roman" w:cs="Times New Roman" w:hint="eastAsia"/>
      </w:rPr>
    </w:lvl>
    <w:lvl w:ilvl="3">
      <w:start w:val="2"/>
      <w:numFmt w:val="decimal"/>
      <w:isLgl/>
      <w:lvlText w:val="%1.%2.%3.%4"/>
      <w:lvlJc w:val="left"/>
      <w:pPr>
        <w:ind w:left="920" w:hanging="920"/>
      </w:pPr>
      <w:rPr>
        <w:rFonts w:ascii="Times New Roman" w:eastAsiaTheme="minorEastAsia" w:hAnsi="Times New Roman" w:cs="Times New Roman" w:hint="eastAsia"/>
      </w:rPr>
    </w:lvl>
    <w:lvl w:ilvl="4">
      <w:start w:val="1"/>
      <w:numFmt w:val="decimal"/>
      <w:isLgl/>
      <w:lvlText w:val="%1.%2.%3.%4.%5"/>
      <w:lvlJc w:val="left"/>
      <w:pPr>
        <w:ind w:left="1080" w:hanging="1080"/>
      </w:pPr>
      <w:rPr>
        <w:rFonts w:ascii="Times New Roman" w:eastAsiaTheme="minorEastAsia" w:hAnsi="Times New Roman" w:cs="Times New Roman" w:hint="eastAsia"/>
      </w:rPr>
    </w:lvl>
    <w:lvl w:ilvl="5">
      <w:start w:val="1"/>
      <w:numFmt w:val="decimal"/>
      <w:isLgl/>
      <w:lvlText w:val="%1.%2.%3.%4.%5.%6"/>
      <w:lvlJc w:val="left"/>
      <w:pPr>
        <w:ind w:left="1080" w:hanging="1080"/>
      </w:pPr>
      <w:rPr>
        <w:rFonts w:ascii="Times New Roman" w:eastAsiaTheme="minorEastAsia" w:hAnsi="Times New Roman" w:cs="Times New Roman" w:hint="eastAsia"/>
      </w:rPr>
    </w:lvl>
    <w:lvl w:ilvl="6">
      <w:start w:val="1"/>
      <w:numFmt w:val="decimal"/>
      <w:isLgl/>
      <w:lvlText w:val="%1.%2.%3.%4.%5.%6.%7"/>
      <w:lvlJc w:val="left"/>
      <w:pPr>
        <w:ind w:left="1080" w:hanging="1080"/>
      </w:pPr>
      <w:rPr>
        <w:rFonts w:ascii="Times New Roman" w:eastAsiaTheme="minorEastAsia" w:hAnsi="Times New Roman" w:cs="Times New Roman" w:hint="eastAsia"/>
      </w:rPr>
    </w:lvl>
    <w:lvl w:ilvl="7">
      <w:start w:val="1"/>
      <w:numFmt w:val="decimal"/>
      <w:isLgl/>
      <w:lvlText w:val="%1.%2.%3.%4.%5.%6.%7.%8"/>
      <w:lvlJc w:val="left"/>
      <w:pPr>
        <w:ind w:left="1440" w:hanging="1440"/>
      </w:pPr>
      <w:rPr>
        <w:rFonts w:ascii="Times New Roman" w:eastAsiaTheme="minorEastAsia" w:hAnsi="Times New Roman" w:cs="Times New Roman" w:hint="eastAsia"/>
      </w:rPr>
    </w:lvl>
    <w:lvl w:ilvl="8">
      <w:start w:val="1"/>
      <w:numFmt w:val="decimal"/>
      <w:isLgl/>
      <w:lvlText w:val="%1.%2.%3.%4.%5.%6.%7.%8.%9"/>
      <w:lvlJc w:val="left"/>
      <w:pPr>
        <w:ind w:left="1440" w:hanging="1440"/>
      </w:pPr>
      <w:rPr>
        <w:rFonts w:ascii="Times New Roman" w:eastAsiaTheme="minorEastAsia" w:hAnsi="Times New Roman" w:cs="Times New Roman" w:hint="eastAsia"/>
      </w:rPr>
    </w:lvl>
  </w:abstractNum>
  <w:abstractNum w:abstractNumId="38">
    <w:nsid w:val="553D53EE"/>
    <w:multiLevelType w:val="hybridMultilevel"/>
    <w:tmpl w:val="2BC0DA0C"/>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9">
    <w:nsid w:val="55DD5430"/>
    <w:multiLevelType w:val="hybridMultilevel"/>
    <w:tmpl w:val="533226FC"/>
    <w:lvl w:ilvl="0" w:tplc="7304BFA2">
      <w:start w:val="1"/>
      <w:numFmt w:val="decimal"/>
      <w:lvlText w:val="%1."/>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40">
    <w:nsid w:val="5929496B"/>
    <w:multiLevelType w:val="hybridMultilevel"/>
    <w:tmpl w:val="EEB4F2EC"/>
    <w:lvl w:ilvl="0" w:tplc="7B24A7B8">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1">
    <w:nsid w:val="5A0C47EF"/>
    <w:multiLevelType w:val="hybridMultilevel"/>
    <w:tmpl w:val="B83429B8"/>
    <w:lvl w:ilvl="0" w:tplc="FA2C2A5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5BB27ED7"/>
    <w:multiLevelType w:val="hybridMultilevel"/>
    <w:tmpl w:val="ADBA34B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3">
    <w:nsid w:val="5C8C4061"/>
    <w:multiLevelType w:val="hybridMultilevel"/>
    <w:tmpl w:val="39087B4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5CF2082A"/>
    <w:multiLevelType w:val="hybridMultilevel"/>
    <w:tmpl w:val="BB88E6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nsid w:val="5D5837D1"/>
    <w:multiLevelType w:val="hybridMultilevel"/>
    <w:tmpl w:val="69B82EDC"/>
    <w:lvl w:ilvl="0" w:tplc="93E40A6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6">
    <w:nsid w:val="5F406E7A"/>
    <w:multiLevelType w:val="hybridMultilevel"/>
    <w:tmpl w:val="1D689370"/>
    <w:lvl w:ilvl="0" w:tplc="AAA87D3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7">
    <w:nsid w:val="5F517284"/>
    <w:multiLevelType w:val="multilevel"/>
    <w:tmpl w:val="1AE2A83A"/>
    <w:lvl w:ilvl="0">
      <w:start w:val="6"/>
      <w:numFmt w:val="decimal"/>
      <w:lvlText w:val="%1."/>
      <w:lvlJc w:val="left"/>
      <w:pPr>
        <w:ind w:left="700" w:hanging="7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48">
    <w:nsid w:val="5FD66C0B"/>
    <w:multiLevelType w:val="hybridMultilevel"/>
    <w:tmpl w:val="A428252A"/>
    <w:lvl w:ilvl="0" w:tplc="BB983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FDE00A7"/>
    <w:multiLevelType w:val="hybridMultilevel"/>
    <w:tmpl w:val="0C5EEA5E"/>
    <w:lvl w:ilvl="0" w:tplc="7A601CE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0">
    <w:nsid w:val="648D36C5"/>
    <w:multiLevelType w:val="hybridMultilevel"/>
    <w:tmpl w:val="B4F81E5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1">
    <w:nsid w:val="64D45871"/>
    <w:multiLevelType w:val="hybridMultilevel"/>
    <w:tmpl w:val="41829C3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2">
    <w:nsid w:val="66006284"/>
    <w:multiLevelType w:val="hybridMultilevel"/>
    <w:tmpl w:val="B83429B8"/>
    <w:lvl w:ilvl="0" w:tplc="FA2C2A5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3">
    <w:nsid w:val="67AA3A95"/>
    <w:multiLevelType w:val="hybridMultilevel"/>
    <w:tmpl w:val="CA4C74C8"/>
    <w:lvl w:ilvl="0" w:tplc="93E40A60">
      <w:start w:val="1"/>
      <w:numFmt w:val="decimal"/>
      <w:lvlText w:val="%1．"/>
      <w:lvlJc w:val="left"/>
      <w:pPr>
        <w:ind w:left="360" w:hanging="360"/>
      </w:pPr>
      <w:rPr>
        <w:rFonts w:ascii="Times New Roman" w:hAnsi="Times New Roman" w:cs="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4">
    <w:nsid w:val="69AB1ADB"/>
    <w:multiLevelType w:val="hybridMultilevel"/>
    <w:tmpl w:val="12F241E6"/>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5">
    <w:nsid w:val="69BF12CD"/>
    <w:multiLevelType w:val="hybridMultilevel"/>
    <w:tmpl w:val="CD0A9F8C"/>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6">
    <w:nsid w:val="69F06E8A"/>
    <w:multiLevelType w:val="hybridMultilevel"/>
    <w:tmpl w:val="7C44A4DC"/>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AA870A0"/>
    <w:multiLevelType w:val="hybridMultilevel"/>
    <w:tmpl w:val="04EC0E58"/>
    <w:lvl w:ilvl="0" w:tplc="AAA87D30">
      <w:start w:val="1"/>
      <w:numFmt w:val="decimal"/>
      <w:lvlText w:val="%1．"/>
      <w:lvlJc w:val="left"/>
      <w:pPr>
        <w:ind w:left="72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8">
    <w:nsid w:val="6ECC4EBD"/>
    <w:multiLevelType w:val="multilevel"/>
    <w:tmpl w:val="CD305A82"/>
    <w:lvl w:ilvl="0">
      <w:start w:val="3"/>
      <w:numFmt w:val="decimal"/>
      <w:lvlText w:val="%1"/>
      <w:lvlJc w:val="left"/>
      <w:pPr>
        <w:ind w:left="880" w:hanging="880"/>
      </w:pPr>
      <w:rPr>
        <w:rFonts w:hint="eastAsia"/>
      </w:rPr>
    </w:lvl>
    <w:lvl w:ilvl="1">
      <w:start w:val="2"/>
      <w:numFmt w:val="decimal"/>
      <w:lvlText w:val="%1.%2"/>
      <w:lvlJc w:val="left"/>
      <w:pPr>
        <w:ind w:left="880" w:hanging="880"/>
      </w:pPr>
      <w:rPr>
        <w:rFonts w:hint="eastAsia"/>
      </w:rPr>
    </w:lvl>
    <w:lvl w:ilvl="2">
      <w:start w:val="5"/>
      <w:numFmt w:val="decimal"/>
      <w:lvlText w:val="%1.%2.%3"/>
      <w:lvlJc w:val="left"/>
      <w:pPr>
        <w:ind w:left="880" w:hanging="880"/>
      </w:pPr>
      <w:rPr>
        <w:rFonts w:hint="eastAsia"/>
      </w:rPr>
    </w:lvl>
    <w:lvl w:ilvl="3">
      <w:start w:val="4"/>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59">
    <w:nsid w:val="6FF43160"/>
    <w:multiLevelType w:val="multilevel"/>
    <w:tmpl w:val="3064D99A"/>
    <w:lvl w:ilvl="0">
      <w:start w:val="1"/>
      <w:numFmt w:val="decimal"/>
      <w:lvlText w:val="%1."/>
      <w:lvlJc w:val="left"/>
      <w:pPr>
        <w:ind w:left="360" w:hanging="360"/>
      </w:pPr>
      <w:rPr>
        <w:rFonts w:hint="eastAsia"/>
      </w:rPr>
    </w:lvl>
    <w:lvl w:ilvl="1">
      <w:start w:val="4"/>
      <w:numFmt w:val="decimal"/>
      <w:isLgl/>
      <w:lvlText w:val="%1.%2"/>
      <w:lvlJc w:val="left"/>
      <w:pPr>
        <w:ind w:left="920" w:hanging="920"/>
      </w:pPr>
      <w:rPr>
        <w:rFonts w:ascii="Times New Roman" w:eastAsiaTheme="minorEastAsia" w:hAnsi="Times New Roman" w:cs="Times New Roman" w:hint="eastAsia"/>
      </w:rPr>
    </w:lvl>
    <w:lvl w:ilvl="2">
      <w:start w:val="2"/>
      <w:numFmt w:val="decimal"/>
      <w:isLgl/>
      <w:lvlText w:val="%1.%2.%3"/>
      <w:lvlJc w:val="left"/>
      <w:pPr>
        <w:ind w:left="920" w:hanging="920"/>
      </w:pPr>
      <w:rPr>
        <w:rFonts w:ascii="Times New Roman" w:eastAsiaTheme="minorEastAsia" w:hAnsi="Times New Roman" w:cs="Times New Roman" w:hint="eastAsia"/>
      </w:rPr>
    </w:lvl>
    <w:lvl w:ilvl="3">
      <w:start w:val="2"/>
      <w:numFmt w:val="decimal"/>
      <w:isLgl/>
      <w:lvlText w:val="%1.%2.%3.%4"/>
      <w:lvlJc w:val="left"/>
      <w:pPr>
        <w:ind w:left="920" w:hanging="920"/>
      </w:pPr>
      <w:rPr>
        <w:rFonts w:ascii="Times New Roman" w:eastAsiaTheme="minorEastAsia" w:hAnsi="Times New Roman" w:cs="Times New Roman" w:hint="eastAsia"/>
      </w:rPr>
    </w:lvl>
    <w:lvl w:ilvl="4">
      <w:start w:val="1"/>
      <w:numFmt w:val="decimal"/>
      <w:isLgl/>
      <w:lvlText w:val="%1.%2.%3.%4.%5"/>
      <w:lvlJc w:val="left"/>
      <w:pPr>
        <w:ind w:left="1080" w:hanging="1080"/>
      </w:pPr>
      <w:rPr>
        <w:rFonts w:ascii="Times New Roman" w:eastAsiaTheme="minorEastAsia" w:hAnsi="Times New Roman" w:cs="Times New Roman" w:hint="eastAsia"/>
      </w:rPr>
    </w:lvl>
    <w:lvl w:ilvl="5">
      <w:start w:val="1"/>
      <w:numFmt w:val="decimal"/>
      <w:isLgl/>
      <w:lvlText w:val="%1.%2.%3.%4.%5.%6"/>
      <w:lvlJc w:val="left"/>
      <w:pPr>
        <w:ind w:left="1080" w:hanging="1080"/>
      </w:pPr>
      <w:rPr>
        <w:rFonts w:ascii="Times New Roman" w:eastAsiaTheme="minorEastAsia" w:hAnsi="Times New Roman" w:cs="Times New Roman" w:hint="eastAsia"/>
      </w:rPr>
    </w:lvl>
    <w:lvl w:ilvl="6">
      <w:start w:val="1"/>
      <w:numFmt w:val="decimal"/>
      <w:isLgl/>
      <w:lvlText w:val="%1.%2.%3.%4.%5.%6.%7"/>
      <w:lvlJc w:val="left"/>
      <w:pPr>
        <w:ind w:left="1080" w:hanging="1080"/>
      </w:pPr>
      <w:rPr>
        <w:rFonts w:ascii="Times New Roman" w:eastAsiaTheme="minorEastAsia" w:hAnsi="Times New Roman" w:cs="Times New Roman" w:hint="eastAsia"/>
      </w:rPr>
    </w:lvl>
    <w:lvl w:ilvl="7">
      <w:start w:val="1"/>
      <w:numFmt w:val="decimal"/>
      <w:isLgl/>
      <w:lvlText w:val="%1.%2.%3.%4.%5.%6.%7.%8"/>
      <w:lvlJc w:val="left"/>
      <w:pPr>
        <w:ind w:left="1440" w:hanging="1440"/>
      </w:pPr>
      <w:rPr>
        <w:rFonts w:ascii="Times New Roman" w:eastAsiaTheme="minorEastAsia" w:hAnsi="Times New Roman" w:cs="Times New Roman" w:hint="eastAsia"/>
      </w:rPr>
    </w:lvl>
    <w:lvl w:ilvl="8">
      <w:start w:val="1"/>
      <w:numFmt w:val="decimal"/>
      <w:isLgl/>
      <w:lvlText w:val="%1.%2.%3.%4.%5.%6.%7.%8.%9"/>
      <w:lvlJc w:val="left"/>
      <w:pPr>
        <w:ind w:left="1440" w:hanging="1440"/>
      </w:pPr>
      <w:rPr>
        <w:rFonts w:ascii="Times New Roman" w:eastAsiaTheme="minorEastAsia" w:hAnsi="Times New Roman" w:cs="Times New Roman" w:hint="eastAsia"/>
      </w:rPr>
    </w:lvl>
  </w:abstractNum>
  <w:abstractNum w:abstractNumId="60">
    <w:nsid w:val="70A77451"/>
    <w:multiLevelType w:val="hybridMultilevel"/>
    <w:tmpl w:val="0EDEA4FC"/>
    <w:lvl w:ilvl="0" w:tplc="0409000B">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61">
    <w:nsid w:val="71D95E8A"/>
    <w:multiLevelType w:val="hybridMultilevel"/>
    <w:tmpl w:val="CBC6F350"/>
    <w:lvl w:ilvl="0" w:tplc="FA5AF01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2">
    <w:nsid w:val="76975C88"/>
    <w:multiLevelType w:val="multilevel"/>
    <w:tmpl w:val="3064D99A"/>
    <w:lvl w:ilvl="0">
      <w:start w:val="1"/>
      <w:numFmt w:val="decimal"/>
      <w:lvlText w:val="%1."/>
      <w:lvlJc w:val="left"/>
      <w:pPr>
        <w:ind w:left="360" w:hanging="360"/>
      </w:pPr>
      <w:rPr>
        <w:rFonts w:hint="eastAsia"/>
      </w:rPr>
    </w:lvl>
    <w:lvl w:ilvl="1">
      <w:start w:val="4"/>
      <w:numFmt w:val="decimal"/>
      <w:isLgl/>
      <w:lvlText w:val="%1.%2"/>
      <w:lvlJc w:val="left"/>
      <w:pPr>
        <w:ind w:left="920" w:hanging="920"/>
      </w:pPr>
      <w:rPr>
        <w:rFonts w:ascii="Times New Roman" w:eastAsiaTheme="minorEastAsia" w:hAnsi="Times New Roman" w:cs="Times New Roman" w:hint="eastAsia"/>
      </w:rPr>
    </w:lvl>
    <w:lvl w:ilvl="2">
      <w:start w:val="2"/>
      <w:numFmt w:val="decimal"/>
      <w:isLgl/>
      <w:lvlText w:val="%1.%2.%3"/>
      <w:lvlJc w:val="left"/>
      <w:pPr>
        <w:ind w:left="920" w:hanging="920"/>
      </w:pPr>
      <w:rPr>
        <w:rFonts w:ascii="Times New Roman" w:eastAsiaTheme="minorEastAsia" w:hAnsi="Times New Roman" w:cs="Times New Roman" w:hint="eastAsia"/>
      </w:rPr>
    </w:lvl>
    <w:lvl w:ilvl="3">
      <w:start w:val="2"/>
      <w:numFmt w:val="decimal"/>
      <w:isLgl/>
      <w:lvlText w:val="%1.%2.%3.%4"/>
      <w:lvlJc w:val="left"/>
      <w:pPr>
        <w:ind w:left="920" w:hanging="920"/>
      </w:pPr>
      <w:rPr>
        <w:rFonts w:ascii="Times New Roman" w:eastAsiaTheme="minorEastAsia" w:hAnsi="Times New Roman" w:cs="Times New Roman" w:hint="eastAsia"/>
      </w:rPr>
    </w:lvl>
    <w:lvl w:ilvl="4">
      <w:start w:val="1"/>
      <w:numFmt w:val="decimal"/>
      <w:isLgl/>
      <w:lvlText w:val="%1.%2.%3.%4.%5"/>
      <w:lvlJc w:val="left"/>
      <w:pPr>
        <w:ind w:left="1080" w:hanging="1080"/>
      </w:pPr>
      <w:rPr>
        <w:rFonts w:ascii="Times New Roman" w:eastAsiaTheme="minorEastAsia" w:hAnsi="Times New Roman" w:cs="Times New Roman" w:hint="eastAsia"/>
      </w:rPr>
    </w:lvl>
    <w:lvl w:ilvl="5">
      <w:start w:val="1"/>
      <w:numFmt w:val="decimal"/>
      <w:isLgl/>
      <w:lvlText w:val="%1.%2.%3.%4.%5.%6"/>
      <w:lvlJc w:val="left"/>
      <w:pPr>
        <w:ind w:left="1080" w:hanging="1080"/>
      </w:pPr>
      <w:rPr>
        <w:rFonts w:ascii="Times New Roman" w:eastAsiaTheme="minorEastAsia" w:hAnsi="Times New Roman" w:cs="Times New Roman" w:hint="eastAsia"/>
      </w:rPr>
    </w:lvl>
    <w:lvl w:ilvl="6">
      <w:start w:val="1"/>
      <w:numFmt w:val="decimal"/>
      <w:isLgl/>
      <w:lvlText w:val="%1.%2.%3.%4.%5.%6.%7"/>
      <w:lvlJc w:val="left"/>
      <w:pPr>
        <w:ind w:left="1080" w:hanging="1080"/>
      </w:pPr>
      <w:rPr>
        <w:rFonts w:ascii="Times New Roman" w:eastAsiaTheme="minorEastAsia" w:hAnsi="Times New Roman" w:cs="Times New Roman" w:hint="eastAsia"/>
      </w:rPr>
    </w:lvl>
    <w:lvl w:ilvl="7">
      <w:start w:val="1"/>
      <w:numFmt w:val="decimal"/>
      <w:isLgl/>
      <w:lvlText w:val="%1.%2.%3.%4.%5.%6.%7.%8"/>
      <w:lvlJc w:val="left"/>
      <w:pPr>
        <w:ind w:left="1440" w:hanging="1440"/>
      </w:pPr>
      <w:rPr>
        <w:rFonts w:ascii="Times New Roman" w:eastAsiaTheme="minorEastAsia" w:hAnsi="Times New Roman" w:cs="Times New Roman" w:hint="eastAsia"/>
      </w:rPr>
    </w:lvl>
    <w:lvl w:ilvl="8">
      <w:start w:val="1"/>
      <w:numFmt w:val="decimal"/>
      <w:isLgl/>
      <w:lvlText w:val="%1.%2.%3.%4.%5.%6.%7.%8.%9"/>
      <w:lvlJc w:val="left"/>
      <w:pPr>
        <w:ind w:left="1440" w:hanging="1440"/>
      </w:pPr>
      <w:rPr>
        <w:rFonts w:ascii="Times New Roman" w:eastAsiaTheme="minorEastAsia" w:hAnsi="Times New Roman" w:cs="Times New Roman" w:hint="eastAsia"/>
      </w:rPr>
    </w:lvl>
  </w:abstractNum>
  <w:abstractNum w:abstractNumId="63">
    <w:nsid w:val="7BCE71FD"/>
    <w:multiLevelType w:val="hybridMultilevel"/>
    <w:tmpl w:val="CDC0F338"/>
    <w:lvl w:ilvl="0" w:tplc="FA5AF01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4">
    <w:nsid w:val="7DAA4085"/>
    <w:multiLevelType w:val="multilevel"/>
    <w:tmpl w:val="CD305A82"/>
    <w:lvl w:ilvl="0">
      <w:start w:val="3"/>
      <w:numFmt w:val="decimal"/>
      <w:lvlText w:val="%1"/>
      <w:lvlJc w:val="left"/>
      <w:pPr>
        <w:ind w:left="880" w:hanging="880"/>
      </w:pPr>
      <w:rPr>
        <w:rFonts w:hint="eastAsia"/>
      </w:rPr>
    </w:lvl>
    <w:lvl w:ilvl="1">
      <w:start w:val="2"/>
      <w:numFmt w:val="decimal"/>
      <w:lvlText w:val="%1.%2"/>
      <w:lvlJc w:val="left"/>
      <w:pPr>
        <w:ind w:left="880" w:hanging="880"/>
      </w:pPr>
      <w:rPr>
        <w:rFonts w:hint="eastAsia"/>
      </w:rPr>
    </w:lvl>
    <w:lvl w:ilvl="2">
      <w:start w:val="5"/>
      <w:numFmt w:val="decimal"/>
      <w:lvlText w:val="%1.%2.%3"/>
      <w:lvlJc w:val="left"/>
      <w:pPr>
        <w:ind w:left="880" w:hanging="880"/>
      </w:pPr>
      <w:rPr>
        <w:rFonts w:hint="eastAsia"/>
      </w:rPr>
    </w:lvl>
    <w:lvl w:ilvl="3">
      <w:start w:val="4"/>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num w:numId="1">
    <w:abstractNumId w:val="43"/>
  </w:num>
  <w:num w:numId="2">
    <w:abstractNumId w:val="60"/>
  </w:num>
  <w:num w:numId="3">
    <w:abstractNumId w:val="25"/>
  </w:num>
  <w:num w:numId="4">
    <w:abstractNumId w:val="50"/>
  </w:num>
  <w:num w:numId="5">
    <w:abstractNumId w:val="42"/>
  </w:num>
  <w:num w:numId="6">
    <w:abstractNumId w:val="33"/>
  </w:num>
  <w:num w:numId="7">
    <w:abstractNumId w:val="14"/>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48"/>
  </w:num>
  <w:num w:numId="11">
    <w:abstractNumId w:val="19"/>
  </w:num>
  <w:num w:numId="12">
    <w:abstractNumId w:val="38"/>
  </w:num>
  <w:num w:numId="13">
    <w:abstractNumId w:val="58"/>
  </w:num>
  <w:num w:numId="14">
    <w:abstractNumId w:val="4"/>
  </w:num>
  <w:num w:numId="15">
    <w:abstractNumId w:val="13"/>
  </w:num>
  <w:num w:numId="16">
    <w:abstractNumId w:val="49"/>
  </w:num>
  <w:num w:numId="17">
    <w:abstractNumId w:val="17"/>
  </w:num>
  <w:num w:numId="18">
    <w:abstractNumId w:val="26"/>
  </w:num>
  <w:num w:numId="19">
    <w:abstractNumId w:val="27"/>
  </w:num>
  <w:num w:numId="20">
    <w:abstractNumId w:val="40"/>
  </w:num>
  <w:num w:numId="21">
    <w:abstractNumId w:val="39"/>
  </w:num>
  <w:num w:numId="22">
    <w:abstractNumId w:val="12"/>
  </w:num>
  <w:num w:numId="23">
    <w:abstractNumId w:val="30"/>
  </w:num>
  <w:num w:numId="24">
    <w:abstractNumId w:val="59"/>
  </w:num>
  <w:num w:numId="25">
    <w:abstractNumId w:val="63"/>
  </w:num>
  <w:num w:numId="26">
    <w:abstractNumId w:val="3"/>
  </w:num>
  <w:num w:numId="27">
    <w:abstractNumId w:val="21"/>
  </w:num>
  <w:num w:numId="28">
    <w:abstractNumId w:val="6"/>
  </w:num>
  <w:num w:numId="29">
    <w:abstractNumId w:val="34"/>
  </w:num>
  <w:num w:numId="30">
    <w:abstractNumId w:val="45"/>
  </w:num>
  <w:num w:numId="31">
    <w:abstractNumId w:val="8"/>
  </w:num>
  <w:num w:numId="32">
    <w:abstractNumId w:val="22"/>
  </w:num>
  <w:num w:numId="33">
    <w:abstractNumId w:val="53"/>
  </w:num>
  <w:num w:numId="34">
    <w:abstractNumId w:val="29"/>
  </w:num>
  <w:num w:numId="35">
    <w:abstractNumId w:val="31"/>
  </w:num>
  <w:num w:numId="36">
    <w:abstractNumId w:val="62"/>
  </w:num>
  <w:num w:numId="37">
    <w:abstractNumId w:val="37"/>
  </w:num>
  <w:num w:numId="38">
    <w:abstractNumId w:val="32"/>
  </w:num>
  <w:num w:numId="39">
    <w:abstractNumId w:val="9"/>
  </w:num>
  <w:num w:numId="40">
    <w:abstractNumId w:val="55"/>
  </w:num>
  <w:num w:numId="41">
    <w:abstractNumId w:val="51"/>
  </w:num>
  <w:num w:numId="42">
    <w:abstractNumId w:val="36"/>
  </w:num>
  <w:num w:numId="43">
    <w:abstractNumId w:val="61"/>
  </w:num>
  <w:num w:numId="44">
    <w:abstractNumId w:val="56"/>
  </w:num>
  <w:num w:numId="45">
    <w:abstractNumId w:val="5"/>
  </w:num>
  <w:num w:numId="46">
    <w:abstractNumId w:val="35"/>
  </w:num>
  <w:num w:numId="47">
    <w:abstractNumId w:val="11"/>
  </w:num>
  <w:num w:numId="48">
    <w:abstractNumId w:val="18"/>
  </w:num>
  <w:num w:numId="49">
    <w:abstractNumId w:val="41"/>
  </w:num>
  <w:num w:numId="50">
    <w:abstractNumId w:val="16"/>
  </w:num>
  <w:num w:numId="51">
    <w:abstractNumId w:val="23"/>
  </w:num>
  <w:num w:numId="52">
    <w:abstractNumId w:val="52"/>
  </w:num>
  <w:num w:numId="53">
    <w:abstractNumId w:val="46"/>
  </w:num>
  <w:num w:numId="54">
    <w:abstractNumId w:val="57"/>
  </w:num>
  <w:num w:numId="55">
    <w:abstractNumId w:val="10"/>
  </w:num>
  <w:num w:numId="56">
    <w:abstractNumId w:val="20"/>
  </w:num>
  <w:num w:numId="57">
    <w:abstractNumId w:val="0"/>
  </w:num>
  <w:num w:numId="58">
    <w:abstractNumId w:val="15"/>
  </w:num>
  <w:num w:numId="59">
    <w:abstractNumId w:val="7"/>
  </w:num>
  <w:num w:numId="60">
    <w:abstractNumId w:val="28"/>
  </w:num>
  <w:num w:numId="61">
    <w:abstractNumId w:val="1"/>
  </w:num>
  <w:num w:numId="62">
    <w:abstractNumId w:val="44"/>
  </w:num>
  <w:num w:numId="63">
    <w:abstractNumId w:val="64"/>
  </w:num>
  <w:num w:numId="64">
    <w:abstractNumId w:val="47"/>
  </w:num>
  <w:num w:numId="65">
    <w:abstractNumId w:val="54"/>
  </w:num>
  <w:num w:numId="66">
    <w:abstractNumId w:val="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v:shadow blur="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B7E"/>
    <w:rsid w:val="00001BA9"/>
    <w:rsid w:val="00003A43"/>
    <w:rsid w:val="00004D84"/>
    <w:rsid w:val="000224DB"/>
    <w:rsid w:val="00024764"/>
    <w:rsid w:val="00027AA9"/>
    <w:rsid w:val="00031513"/>
    <w:rsid w:val="000338B8"/>
    <w:rsid w:val="0003425B"/>
    <w:rsid w:val="00036A97"/>
    <w:rsid w:val="0003701C"/>
    <w:rsid w:val="00037D57"/>
    <w:rsid w:val="000401C5"/>
    <w:rsid w:val="000434A8"/>
    <w:rsid w:val="00045843"/>
    <w:rsid w:val="0004738F"/>
    <w:rsid w:val="00047DF6"/>
    <w:rsid w:val="00051BBA"/>
    <w:rsid w:val="0005261E"/>
    <w:rsid w:val="000575CF"/>
    <w:rsid w:val="00061485"/>
    <w:rsid w:val="0006324B"/>
    <w:rsid w:val="00070CDC"/>
    <w:rsid w:val="000719DC"/>
    <w:rsid w:val="000720ED"/>
    <w:rsid w:val="0007501D"/>
    <w:rsid w:val="00075B7F"/>
    <w:rsid w:val="00076726"/>
    <w:rsid w:val="0008061E"/>
    <w:rsid w:val="000810B7"/>
    <w:rsid w:val="000859E6"/>
    <w:rsid w:val="00086085"/>
    <w:rsid w:val="00090F28"/>
    <w:rsid w:val="00096F24"/>
    <w:rsid w:val="00097762"/>
    <w:rsid w:val="000A1379"/>
    <w:rsid w:val="000A3260"/>
    <w:rsid w:val="000A446F"/>
    <w:rsid w:val="000A50FF"/>
    <w:rsid w:val="000B08EF"/>
    <w:rsid w:val="000B313B"/>
    <w:rsid w:val="000B49AA"/>
    <w:rsid w:val="000B7F24"/>
    <w:rsid w:val="000C2947"/>
    <w:rsid w:val="000D27A2"/>
    <w:rsid w:val="000D73E1"/>
    <w:rsid w:val="000E1205"/>
    <w:rsid w:val="000E5F76"/>
    <w:rsid w:val="000F5869"/>
    <w:rsid w:val="00103878"/>
    <w:rsid w:val="0010694D"/>
    <w:rsid w:val="001100FF"/>
    <w:rsid w:val="00113B49"/>
    <w:rsid w:val="001162E3"/>
    <w:rsid w:val="00116532"/>
    <w:rsid w:val="0013284D"/>
    <w:rsid w:val="00132967"/>
    <w:rsid w:val="001352AF"/>
    <w:rsid w:val="0013564F"/>
    <w:rsid w:val="00135849"/>
    <w:rsid w:val="001359A4"/>
    <w:rsid w:val="00143314"/>
    <w:rsid w:val="00146CF4"/>
    <w:rsid w:val="00152E8E"/>
    <w:rsid w:val="0015420F"/>
    <w:rsid w:val="00155F5B"/>
    <w:rsid w:val="00156477"/>
    <w:rsid w:val="00160096"/>
    <w:rsid w:val="0016070C"/>
    <w:rsid w:val="001608D2"/>
    <w:rsid w:val="0016367A"/>
    <w:rsid w:val="00177013"/>
    <w:rsid w:val="00182435"/>
    <w:rsid w:val="00183BF8"/>
    <w:rsid w:val="0018551B"/>
    <w:rsid w:val="00187B74"/>
    <w:rsid w:val="001A3DB6"/>
    <w:rsid w:val="001A5FD2"/>
    <w:rsid w:val="001B16D5"/>
    <w:rsid w:val="001B31D6"/>
    <w:rsid w:val="001C06E1"/>
    <w:rsid w:val="001C1D03"/>
    <w:rsid w:val="001C4346"/>
    <w:rsid w:val="001C4C4A"/>
    <w:rsid w:val="001C5931"/>
    <w:rsid w:val="001C6FA0"/>
    <w:rsid w:val="001D0BAD"/>
    <w:rsid w:val="001D2C07"/>
    <w:rsid w:val="001D319D"/>
    <w:rsid w:val="001D6260"/>
    <w:rsid w:val="001E3FAF"/>
    <w:rsid w:val="001E7266"/>
    <w:rsid w:val="001E7F41"/>
    <w:rsid w:val="001F13BF"/>
    <w:rsid w:val="001F2C6B"/>
    <w:rsid w:val="001F4144"/>
    <w:rsid w:val="001F67EA"/>
    <w:rsid w:val="001F7E85"/>
    <w:rsid w:val="00200090"/>
    <w:rsid w:val="00200E8B"/>
    <w:rsid w:val="002024DD"/>
    <w:rsid w:val="002049B1"/>
    <w:rsid w:val="00206B96"/>
    <w:rsid w:val="002108C2"/>
    <w:rsid w:val="002152C8"/>
    <w:rsid w:val="00217922"/>
    <w:rsid w:val="00220436"/>
    <w:rsid w:val="0022056F"/>
    <w:rsid w:val="00221EA4"/>
    <w:rsid w:val="002237EC"/>
    <w:rsid w:val="00224BAD"/>
    <w:rsid w:val="00244B71"/>
    <w:rsid w:val="0024638F"/>
    <w:rsid w:val="002522BD"/>
    <w:rsid w:val="00252C8C"/>
    <w:rsid w:val="002554E3"/>
    <w:rsid w:val="00255BC7"/>
    <w:rsid w:val="00255DBB"/>
    <w:rsid w:val="00256179"/>
    <w:rsid w:val="00267396"/>
    <w:rsid w:val="002675C8"/>
    <w:rsid w:val="00272025"/>
    <w:rsid w:val="00272C74"/>
    <w:rsid w:val="00275B7E"/>
    <w:rsid w:val="002773A5"/>
    <w:rsid w:val="0028183F"/>
    <w:rsid w:val="002838FF"/>
    <w:rsid w:val="002846CB"/>
    <w:rsid w:val="0029794D"/>
    <w:rsid w:val="002B2C68"/>
    <w:rsid w:val="002B4057"/>
    <w:rsid w:val="002B4551"/>
    <w:rsid w:val="002C15AC"/>
    <w:rsid w:val="002C1BDD"/>
    <w:rsid w:val="002C2A0B"/>
    <w:rsid w:val="002C3066"/>
    <w:rsid w:val="002C494F"/>
    <w:rsid w:val="002C4BF8"/>
    <w:rsid w:val="002C5452"/>
    <w:rsid w:val="002C6464"/>
    <w:rsid w:val="002C741C"/>
    <w:rsid w:val="002D0EB0"/>
    <w:rsid w:val="002D2210"/>
    <w:rsid w:val="002D23A5"/>
    <w:rsid w:val="002D6CF3"/>
    <w:rsid w:val="002D7713"/>
    <w:rsid w:val="002E4A07"/>
    <w:rsid w:val="002F4399"/>
    <w:rsid w:val="002F51B5"/>
    <w:rsid w:val="00300D7A"/>
    <w:rsid w:val="00306F1A"/>
    <w:rsid w:val="00310056"/>
    <w:rsid w:val="0031082C"/>
    <w:rsid w:val="00311A29"/>
    <w:rsid w:val="003122BF"/>
    <w:rsid w:val="00314AE2"/>
    <w:rsid w:val="0031752C"/>
    <w:rsid w:val="00320621"/>
    <w:rsid w:val="00320717"/>
    <w:rsid w:val="00320C69"/>
    <w:rsid w:val="003216ED"/>
    <w:rsid w:val="00333F88"/>
    <w:rsid w:val="00337905"/>
    <w:rsid w:val="00337E62"/>
    <w:rsid w:val="00343C57"/>
    <w:rsid w:val="00344B6F"/>
    <w:rsid w:val="00344DA4"/>
    <w:rsid w:val="00354D79"/>
    <w:rsid w:val="003555E2"/>
    <w:rsid w:val="00366297"/>
    <w:rsid w:val="00367C5F"/>
    <w:rsid w:val="003760AD"/>
    <w:rsid w:val="003816C0"/>
    <w:rsid w:val="0038329A"/>
    <w:rsid w:val="00385079"/>
    <w:rsid w:val="00385666"/>
    <w:rsid w:val="00390053"/>
    <w:rsid w:val="003903C9"/>
    <w:rsid w:val="003965DA"/>
    <w:rsid w:val="003979BC"/>
    <w:rsid w:val="003A10AB"/>
    <w:rsid w:val="003A1D06"/>
    <w:rsid w:val="003A4B17"/>
    <w:rsid w:val="003A568F"/>
    <w:rsid w:val="003A5C65"/>
    <w:rsid w:val="003A5FE9"/>
    <w:rsid w:val="003A74C0"/>
    <w:rsid w:val="003C0744"/>
    <w:rsid w:val="003C17E1"/>
    <w:rsid w:val="003C1A68"/>
    <w:rsid w:val="003C4C60"/>
    <w:rsid w:val="003D0116"/>
    <w:rsid w:val="003D0317"/>
    <w:rsid w:val="003D19C9"/>
    <w:rsid w:val="003D6A0C"/>
    <w:rsid w:val="003D7AEC"/>
    <w:rsid w:val="003E0424"/>
    <w:rsid w:val="003E2191"/>
    <w:rsid w:val="003E4232"/>
    <w:rsid w:val="003E439D"/>
    <w:rsid w:val="003E7F4D"/>
    <w:rsid w:val="003F2836"/>
    <w:rsid w:val="003F4A57"/>
    <w:rsid w:val="003F51AB"/>
    <w:rsid w:val="003F77C5"/>
    <w:rsid w:val="00402B24"/>
    <w:rsid w:val="00402FE0"/>
    <w:rsid w:val="004105D8"/>
    <w:rsid w:val="004118CF"/>
    <w:rsid w:val="00411C37"/>
    <w:rsid w:val="00411D83"/>
    <w:rsid w:val="0041712E"/>
    <w:rsid w:val="0042120B"/>
    <w:rsid w:val="004216DA"/>
    <w:rsid w:val="00421D48"/>
    <w:rsid w:val="00422DE4"/>
    <w:rsid w:val="0042598D"/>
    <w:rsid w:val="004261FE"/>
    <w:rsid w:val="004322D5"/>
    <w:rsid w:val="004334FD"/>
    <w:rsid w:val="00437E20"/>
    <w:rsid w:val="004410BA"/>
    <w:rsid w:val="00442D51"/>
    <w:rsid w:val="0044475F"/>
    <w:rsid w:val="004476E1"/>
    <w:rsid w:val="0045197E"/>
    <w:rsid w:val="004534EB"/>
    <w:rsid w:val="00455806"/>
    <w:rsid w:val="0046021F"/>
    <w:rsid w:val="00460D52"/>
    <w:rsid w:val="004619DC"/>
    <w:rsid w:val="00462567"/>
    <w:rsid w:val="00463F57"/>
    <w:rsid w:val="004640C7"/>
    <w:rsid w:val="00464E30"/>
    <w:rsid w:val="004663BA"/>
    <w:rsid w:val="004666EC"/>
    <w:rsid w:val="00466A52"/>
    <w:rsid w:val="00476551"/>
    <w:rsid w:val="00476C4C"/>
    <w:rsid w:val="004770D1"/>
    <w:rsid w:val="00480427"/>
    <w:rsid w:val="00480823"/>
    <w:rsid w:val="004811AE"/>
    <w:rsid w:val="00497B7D"/>
    <w:rsid w:val="004A24D0"/>
    <w:rsid w:val="004A3505"/>
    <w:rsid w:val="004A36A0"/>
    <w:rsid w:val="004A47D3"/>
    <w:rsid w:val="004A4D37"/>
    <w:rsid w:val="004A6474"/>
    <w:rsid w:val="004B02DC"/>
    <w:rsid w:val="004B5A9D"/>
    <w:rsid w:val="004B669D"/>
    <w:rsid w:val="004B6798"/>
    <w:rsid w:val="004D04E4"/>
    <w:rsid w:val="004D2208"/>
    <w:rsid w:val="004D71C0"/>
    <w:rsid w:val="004E1AB8"/>
    <w:rsid w:val="004E62FE"/>
    <w:rsid w:val="004F09E8"/>
    <w:rsid w:val="004F1E61"/>
    <w:rsid w:val="004F49DF"/>
    <w:rsid w:val="004F5FFA"/>
    <w:rsid w:val="0050372E"/>
    <w:rsid w:val="00505296"/>
    <w:rsid w:val="00506E84"/>
    <w:rsid w:val="00510771"/>
    <w:rsid w:val="0051279D"/>
    <w:rsid w:val="005138F8"/>
    <w:rsid w:val="005144DF"/>
    <w:rsid w:val="00517B43"/>
    <w:rsid w:val="00524F64"/>
    <w:rsid w:val="005256E8"/>
    <w:rsid w:val="00531AAE"/>
    <w:rsid w:val="005345E9"/>
    <w:rsid w:val="0054264C"/>
    <w:rsid w:val="00543448"/>
    <w:rsid w:val="00545CE6"/>
    <w:rsid w:val="00551BBE"/>
    <w:rsid w:val="00553C45"/>
    <w:rsid w:val="00563658"/>
    <w:rsid w:val="00564054"/>
    <w:rsid w:val="00564344"/>
    <w:rsid w:val="00564DD5"/>
    <w:rsid w:val="00565CF3"/>
    <w:rsid w:val="00567CE5"/>
    <w:rsid w:val="00571BE6"/>
    <w:rsid w:val="005762F5"/>
    <w:rsid w:val="00576ECB"/>
    <w:rsid w:val="005853AF"/>
    <w:rsid w:val="00587D9D"/>
    <w:rsid w:val="00594B2D"/>
    <w:rsid w:val="005A2F6B"/>
    <w:rsid w:val="005A3255"/>
    <w:rsid w:val="005A6014"/>
    <w:rsid w:val="005A79D7"/>
    <w:rsid w:val="005B0693"/>
    <w:rsid w:val="005B6691"/>
    <w:rsid w:val="005B6948"/>
    <w:rsid w:val="005B7FCB"/>
    <w:rsid w:val="005C06CE"/>
    <w:rsid w:val="005C0EB0"/>
    <w:rsid w:val="005C2E9C"/>
    <w:rsid w:val="005C55CE"/>
    <w:rsid w:val="005D0620"/>
    <w:rsid w:val="005D219B"/>
    <w:rsid w:val="005D3D95"/>
    <w:rsid w:val="005D60E0"/>
    <w:rsid w:val="005D63F3"/>
    <w:rsid w:val="005E0057"/>
    <w:rsid w:val="005E33AA"/>
    <w:rsid w:val="005E47B6"/>
    <w:rsid w:val="005E5758"/>
    <w:rsid w:val="005F0B91"/>
    <w:rsid w:val="005F58AD"/>
    <w:rsid w:val="0060237B"/>
    <w:rsid w:val="006027F8"/>
    <w:rsid w:val="006044E3"/>
    <w:rsid w:val="00611CF8"/>
    <w:rsid w:val="0061507E"/>
    <w:rsid w:val="00616AB0"/>
    <w:rsid w:val="00624965"/>
    <w:rsid w:val="00631EB0"/>
    <w:rsid w:val="00643A02"/>
    <w:rsid w:val="00645306"/>
    <w:rsid w:val="00646600"/>
    <w:rsid w:val="006471F2"/>
    <w:rsid w:val="00650B55"/>
    <w:rsid w:val="00661ED5"/>
    <w:rsid w:val="0066494A"/>
    <w:rsid w:val="00665B1D"/>
    <w:rsid w:val="00667EBE"/>
    <w:rsid w:val="00674959"/>
    <w:rsid w:val="006774DF"/>
    <w:rsid w:val="00681AEF"/>
    <w:rsid w:val="00684872"/>
    <w:rsid w:val="0068547F"/>
    <w:rsid w:val="00686C60"/>
    <w:rsid w:val="00690375"/>
    <w:rsid w:val="00693A3A"/>
    <w:rsid w:val="00694A72"/>
    <w:rsid w:val="00695104"/>
    <w:rsid w:val="006954FC"/>
    <w:rsid w:val="006A074E"/>
    <w:rsid w:val="006A4621"/>
    <w:rsid w:val="006A795C"/>
    <w:rsid w:val="006B0546"/>
    <w:rsid w:val="006B53AB"/>
    <w:rsid w:val="006B6531"/>
    <w:rsid w:val="006B6C4F"/>
    <w:rsid w:val="006C13DF"/>
    <w:rsid w:val="006C1F08"/>
    <w:rsid w:val="006C57D4"/>
    <w:rsid w:val="006C739C"/>
    <w:rsid w:val="006E07B8"/>
    <w:rsid w:val="006E0E81"/>
    <w:rsid w:val="006E2CDE"/>
    <w:rsid w:val="006E3137"/>
    <w:rsid w:val="006E438A"/>
    <w:rsid w:val="006F3131"/>
    <w:rsid w:val="006F3E01"/>
    <w:rsid w:val="006F5DDA"/>
    <w:rsid w:val="0070170C"/>
    <w:rsid w:val="007070E3"/>
    <w:rsid w:val="007109EF"/>
    <w:rsid w:val="007134FC"/>
    <w:rsid w:val="007138CD"/>
    <w:rsid w:val="00722428"/>
    <w:rsid w:val="00723C74"/>
    <w:rsid w:val="0073562E"/>
    <w:rsid w:val="0074040B"/>
    <w:rsid w:val="0074300A"/>
    <w:rsid w:val="00750AAF"/>
    <w:rsid w:val="00752CFB"/>
    <w:rsid w:val="00754683"/>
    <w:rsid w:val="00757541"/>
    <w:rsid w:val="00765264"/>
    <w:rsid w:val="007656EC"/>
    <w:rsid w:val="00766C74"/>
    <w:rsid w:val="00770169"/>
    <w:rsid w:val="007727E1"/>
    <w:rsid w:val="00772AEC"/>
    <w:rsid w:val="00773830"/>
    <w:rsid w:val="00773F0D"/>
    <w:rsid w:val="007778D8"/>
    <w:rsid w:val="00780668"/>
    <w:rsid w:val="007833E3"/>
    <w:rsid w:val="007837D4"/>
    <w:rsid w:val="00785802"/>
    <w:rsid w:val="00790C60"/>
    <w:rsid w:val="007913C9"/>
    <w:rsid w:val="00793216"/>
    <w:rsid w:val="0079574C"/>
    <w:rsid w:val="00796D60"/>
    <w:rsid w:val="007A0E13"/>
    <w:rsid w:val="007A47EA"/>
    <w:rsid w:val="007A7FAE"/>
    <w:rsid w:val="007B0D6C"/>
    <w:rsid w:val="007B0FE8"/>
    <w:rsid w:val="007C52E6"/>
    <w:rsid w:val="007C610C"/>
    <w:rsid w:val="007C6664"/>
    <w:rsid w:val="007D59EF"/>
    <w:rsid w:val="007E5F14"/>
    <w:rsid w:val="007F1A07"/>
    <w:rsid w:val="007F1FA0"/>
    <w:rsid w:val="007F6838"/>
    <w:rsid w:val="0080068F"/>
    <w:rsid w:val="008068AB"/>
    <w:rsid w:val="008101D4"/>
    <w:rsid w:val="00810BCE"/>
    <w:rsid w:val="00811CDB"/>
    <w:rsid w:val="00811D91"/>
    <w:rsid w:val="00812CA9"/>
    <w:rsid w:val="00816965"/>
    <w:rsid w:val="00823118"/>
    <w:rsid w:val="00832AB7"/>
    <w:rsid w:val="00837F3B"/>
    <w:rsid w:val="00843018"/>
    <w:rsid w:val="00852359"/>
    <w:rsid w:val="00852CA1"/>
    <w:rsid w:val="008533D0"/>
    <w:rsid w:val="00860859"/>
    <w:rsid w:val="008611CB"/>
    <w:rsid w:val="00861F8A"/>
    <w:rsid w:val="00862B1E"/>
    <w:rsid w:val="00863583"/>
    <w:rsid w:val="008652EA"/>
    <w:rsid w:val="00865B57"/>
    <w:rsid w:val="00871969"/>
    <w:rsid w:val="008737D0"/>
    <w:rsid w:val="00880A32"/>
    <w:rsid w:val="0088539C"/>
    <w:rsid w:val="008878B4"/>
    <w:rsid w:val="00891DDD"/>
    <w:rsid w:val="008944F0"/>
    <w:rsid w:val="00894E5F"/>
    <w:rsid w:val="00895C19"/>
    <w:rsid w:val="008A0A83"/>
    <w:rsid w:val="008A113C"/>
    <w:rsid w:val="008A11F7"/>
    <w:rsid w:val="008A3519"/>
    <w:rsid w:val="008B25B1"/>
    <w:rsid w:val="008C150C"/>
    <w:rsid w:val="008C2042"/>
    <w:rsid w:val="008C2273"/>
    <w:rsid w:val="008C2CA5"/>
    <w:rsid w:val="008C3FA5"/>
    <w:rsid w:val="008C5BE7"/>
    <w:rsid w:val="008D36BC"/>
    <w:rsid w:val="008D3C41"/>
    <w:rsid w:val="008D3D7F"/>
    <w:rsid w:val="008E1B6C"/>
    <w:rsid w:val="008F093E"/>
    <w:rsid w:val="008F1658"/>
    <w:rsid w:val="008F3090"/>
    <w:rsid w:val="008F584C"/>
    <w:rsid w:val="00900190"/>
    <w:rsid w:val="0090051E"/>
    <w:rsid w:val="00901006"/>
    <w:rsid w:val="00905E6F"/>
    <w:rsid w:val="00910DC3"/>
    <w:rsid w:val="00912710"/>
    <w:rsid w:val="00920C77"/>
    <w:rsid w:val="00922D1E"/>
    <w:rsid w:val="00924757"/>
    <w:rsid w:val="00926D69"/>
    <w:rsid w:val="00926EF7"/>
    <w:rsid w:val="009273C3"/>
    <w:rsid w:val="0092764C"/>
    <w:rsid w:val="00937097"/>
    <w:rsid w:val="0095174A"/>
    <w:rsid w:val="00952B6D"/>
    <w:rsid w:val="00961A9D"/>
    <w:rsid w:val="00963447"/>
    <w:rsid w:val="009641BC"/>
    <w:rsid w:val="00973C95"/>
    <w:rsid w:val="009747E9"/>
    <w:rsid w:val="0098084A"/>
    <w:rsid w:val="00981CD5"/>
    <w:rsid w:val="00982AB1"/>
    <w:rsid w:val="009858B6"/>
    <w:rsid w:val="00985FC5"/>
    <w:rsid w:val="00986EFE"/>
    <w:rsid w:val="009935C5"/>
    <w:rsid w:val="009A2056"/>
    <w:rsid w:val="009A3B7C"/>
    <w:rsid w:val="009B0558"/>
    <w:rsid w:val="009B136A"/>
    <w:rsid w:val="009B345E"/>
    <w:rsid w:val="009B3581"/>
    <w:rsid w:val="009B4D0A"/>
    <w:rsid w:val="009B649D"/>
    <w:rsid w:val="009C037F"/>
    <w:rsid w:val="009C259D"/>
    <w:rsid w:val="009D18D7"/>
    <w:rsid w:val="009D5E38"/>
    <w:rsid w:val="009E2624"/>
    <w:rsid w:val="009F0FC8"/>
    <w:rsid w:val="009F19FF"/>
    <w:rsid w:val="009F4D8F"/>
    <w:rsid w:val="009F513C"/>
    <w:rsid w:val="00A00AAD"/>
    <w:rsid w:val="00A00CD0"/>
    <w:rsid w:val="00A021F4"/>
    <w:rsid w:val="00A049C2"/>
    <w:rsid w:val="00A06212"/>
    <w:rsid w:val="00A114E3"/>
    <w:rsid w:val="00A17FDC"/>
    <w:rsid w:val="00A34A1D"/>
    <w:rsid w:val="00A3703D"/>
    <w:rsid w:val="00A42BA3"/>
    <w:rsid w:val="00A430DE"/>
    <w:rsid w:val="00A437AC"/>
    <w:rsid w:val="00A439A7"/>
    <w:rsid w:val="00A439FE"/>
    <w:rsid w:val="00A4784E"/>
    <w:rsid w:val="00A508BA"/>
    <w:rsid w:val="00A508EB"/>
    <w:rsid w:val="00A53B78"/>
    <w:rsid w:val="00A55CF9"/>
    <w:rsid w:val="00A61EC2"/>
    <w:rsid w:val="00A707C4"/>
    <w:rsid w:val="00A718C2"/>
    <w:rsid w:val="00A71CCC"/>
    <w:rsid w:val="00A73DEA"/>
    <w:rsid w:val="00A83026"/>
    <w:rsid w:val="00A831B1"/>
    <w:rsid w:val="00A83382"/>
    <w:rsid w:val="00A94CDE"/>
    <w:rsid w:val="00A97215"/>
    <w:rsid w:val="00A97BFD"/>
    <w:rsid w:val="00AA3D31"/>
    <w:rsid w:val="00AB0AB2"/>
    <w:rsid w:val="00AB2A69"/>
    <w:rsid w:val="00AB6EA7"/>
    <w:rsid w:val="00AB6ED1"/>
    <w:rsid w:val="00AB7D2C"/>
    <w:rsid w:val="00AC5AE0"/>
    <w:rsid w:val="00AC6233"/>
    <w:rsid w:val="00AE3324"/>
    <w:rsid w:val="00AF1C5B"/>
    <w:rsid w:val="00AF4A26"/>
    <w:rsid w:val="00AF7B4A"/>
    <w:rsid w:val="00B00091"/>
    <w:rsid w:val="00B06778"/>
    <w:rsid w:val="00B10932"/>
    <w:rsid w:val="00B12167"/>
    <w:rsid w:val="00B12318"/>
    <w:rsid w:val="00B12956"/>
    <w:rsid w:val="00B1364B"/>
    <w:rsid w:val="00B13973"/>
    <w:rsid w:val="00B1600B"/>
    <w:rsid w:val="00B21595"/>
    <w:rsid w:val="00B23960"/>
    <w:rsid w:val="00B26A93"/>
    <w:rsid w:val="00B27CDB"/>
    <w:rsid w:val="00B30DD3"/>
    <w:rsid w:val="00B33245"/>
    <w:rsid w:val="00B40F5B"/>
    <w:rsid w:val="00B41501"/>
    <w:rsid w:val="00B424EB"/>
    <w:rsid w:val="00B43CD8"/>
    <w:rsid w:val="00B50EB0"/>
    <w:rsid w:val="00B53058"/>
    <w:rsid w:val="00B53320"/>
    <w:rsid w:val="00B54B77"/>
    <w:rsid w:val="00B55BEB"/>
    <w:rsid w:val="00B6017B"/>
    <w:rsid w:val="00B618FE"/>
    <w:rsid w:val="00B625A5"/>
    <w:rsid w:val="00B63CC3"/>
    <w:rsid w:val="00B64DB9"/>
    <w:rsid w:val="00B67AD0"/>
    <w:rsid w:val="00B70B1E"/>
    <w:rsid w:val="00B7346A"/>
    <w:rsid w:val="00B76407"/>
    <w:rsid w:val="00B76813"/>
    <w:rsid w:val="00B7698A"/>
    <w:rsid w:val="00B86004"/>
    <w:rsid w:val="00B8625F"/>
    <w:rsid w:val="00B87BD9"/>
    <w:rsid w:val="00B92076"/>
    <w:rsid w:val="00B928E2"/>
    <w:rsid w:val="00B92933"/>
    <w:rsid w:val="00B92BF6"/>
    <w:rsid w:val="00B938A8"/>
    <w:rsid w:val="00B93D13"/>
    <w:rsid w:val="00BA6363"/>
    <w:rsid w:val="00BB3A4B"/>
    <w:rsid w:val="00BB3DC1"/>
    <w:rsid w:val="00BB5312"/>
    <w:rsid w:val="00BB643D"/>
    <w:rsid w:val="00BB7369"/>
    <w:rsid w:val="00BB7E13"/>
    <w:rsid w:val="00BC0346"/>
    <w:rsid w:val="00BC0D5B"/>
    <w:rsid w:val="00BC1143"/>
    <w:rsid w:val="00BC41E3"/>
    <w:rsid w:val="00BC52DD"/>
    <w:rsid w:val="00BD2180"/>
    <w:rsid w:val="00BE23DB"/>
    <w:rsid w:val="00BE2C73"/>
    <w:rsid w:val="00BE4F44"/>
    <w:rsid w:val="00BF161E"/>
    <w:rsid w:val="00BF2E12"/>
    <w:rsid w:val="00BF3618"/>
    <w:rsid w:val="00BF3B10"/>
    <w:rsid w:val="00BF72F5"/>
    <w:rsid w:val="00BF73C8"/>
    <w:rsid w:val="00C06077"/>
    <w:rsid w:val="00C07B01"/>
    <w:rsid w:val="00C17581"/>
    <w:rsid w:val="00C214D2"/>
    <w:rsid w:val="00C232D6"/>
    <w:rsid w:val="00C24DE0"/>
    <w:rsid w:val="00C25882"/>
    <w:rsid w:val="00C30ECA"/>
    <w:rsid w:val="00C31778"/>
    <w:rsid w:val="00C33155"/>
    <w:rsid w:val="00C3683A"/>
    <w:rsid w:val="00C37EB5"/>
    <w:rsid w:val="00C4209B"/>
    <w:rsid w:val="00C43EDB"/>
    <w:rsid w:val="00C458E3"/>
    <w:rsid w:val="00C46D90"/>
    <w:rsid w:val="00C514EA"/>
    <w:rsid w:val="00C51AA7"/>
    <w:rsid w:val="00C5602C"/>
    <w:rsid w:val="00C60AAA"/>
    <w:rsid w:val="00C641E6"/>
    <w:rsid w:val="00C64659"/>
    <w:rsid w:val="00C64A9F"/>
    <w:rsid w:val="00C654D6"/>
    <w:rsid w:val="00C7176C"/>
    <w:rsid w:val="00C7296C"/>
    <w:rsid w:val="00C82965"/>
    <w:rsid w:val="00C8327C"/>
    <w:rsid w:val="00C85932"/>
    <w:rsid w:val="00C86C27"/>
    <w:rsid w:val="00C879FA"/>
    <w:rsid w:val="00C91D4E"/>
    <w:rsid w:val="00C925DF"/>
    <w:rsid w:val="00C958AC"/>
    <w:rsid w:val="00C96F32"/>
    <w:rsid w:val="00CA0F34"/>
    <w:rsid w:val="00CA1163"/>
    <w:rsid w:val="00CA668C"/>
    <w:rsid w:val="00CB5047"/>
    <w:rsid w:val="00CD1C82"/>
    <w:rsid w:val="00CD5835"/>
    <w:rsid w:val="00CD6980"/>
    <w:rsid w:val="00CE07C0"/>
    <w:rsid w:val="00CE3B25"/>
    <w:rsid w:val="00CE4C73"/>
    <w:rsid w:val="00CE558B"/>
    <w:rsid w:val="00CE6CD1"/>
    <w:rsid w:val="00CF06A5"/>
    <w:rsid w:val="00CF2E09"/>
    <w:rsid w:val="00CF33B2"/>
    <w:rsid w:val="00D0167C"/>
    <w:rsid w:val="00D02F68"/>
    <w:rsid w:val="00D03186"/>
    <w:rsid w:val="00D15505"/>
    <w:rsid w:val="00D16484"/>
    <w:rsid w:val="00D25F0A"/>
    <w:rsid w:val="00D31B84"/>
    <w:rsid w:val="00D32EB0"/>
    <w:rsid w:val="00D34831"/>
    <w:rsid w:val="00D40B7F"/>
    <w:rsid w:val="00D41A51"/>
    <w:rsid w:val="00D43171"/>
    <w:rsid w:val="00D5591A"/>
    <w:rsid w:val="00D56D4B"/>
    <w:rsid w:val="00D60468"/>
    <w:rsid w:val="00D62C29"/>
    <w:rsid w:val="00D62E62"/>
    <w:rsid w:val="00D640AB"/>
    <w:rsid w:val="00D6526E"/>
    <w:rsid w:val="00D67F70"/>
    <w:rsid w:val="00D7433B"/>
    <w:rsid w:val="00D74906"/>
    <w:rsid w:val="00D75955"/>
    <w:rsid w:val="00D769F9"/>
    <w:rsid w:val="00D82487"/>
    <w:rsid w:val="00D82F37"/>
    <w:rsid w:val="00D84304"/>
    <w:rsid w:val="00D870D2"/>
    <w:rsid w:val="00D90A2F"/>
    <w:rsid w:val="00D90DA3"/>
    <w:rsid w:val="00D911EB"/>
    <w:rsid w:val="00D915B1"/>
    <w:rsid w:val="00D92C8F"/>
    <w:rsid w:val="00D93D5A"/>
    <w:rsid w:val="00DA0B00"/>
    <w:rsid w:val="00DA0CB3"/>
    <w:rsid w:val="00DA4417"/>
    <w:rsid w:val="00DB2312"/>
    <w:rsid w:val="00DB3614"/>
    <w:rsid w:val="00DB417F"/>
    <w:rsid w:val="00DB6E7A"/>
    <w:rsid w:val="00DB7268"/>
    <w:rsid w:val="00DC02CF"/>
    <w:rsid w:val="00DC0B43"/>
    <w:rsid w:val="00DC474C"/>
    <w:rsid w:val="00DD09D3"/>
    <w:rsid w:val="00DD6FF5"/>
    <w:rsid w:val="00DD72CE"/>
    <w:rsid w:val="00DE225F"/>
    <w:rsid w:val="00DE3677"/>
    <w:rsid w:val="00DE4E36"/>
    <w:rsid w:val="00DE5ADF"/>
    <w:rsid w:val="00DE6111"/>
    <w:rsid w:val="00DF0CA5"/>
    <w:rsid w:val="00DF14B2"/>
    <w:rsid w:val="00DF1686"/>
    <w:rsid w:val="00DF3A9F"/>
    <w:rsid w:val="00DF46B3"/>
    <w:rsid w:val="00E00D1F"/>
    <w:rsid w:val="00E03A05"/>
    <w:rsid w:val="00E075B4"/>
    <w:rsid w:val="00E112C1"/>
    <w:rsid w:val="00E11803"/>
    <w:rsid w:val="00E118EB"/>
    <w:rsid w:val="00E169E5"/>
    <w:rsid w:val="00E16DDC"/>
    <w:rsid w:val="00E203B0"/>
    <w:rsid w:val="00E2058D"/>
    <w:rsid w:val="00E21562"/>
    <w:rsid w:val="00E22456"/>
    <w:rsid w:val="00E23F84"/>
    <w:rsid w:val="00E24010"/>
    <w:rsid w:val="00E264D2"/>
    <w:rsid w:val="00E322EE"/>
    <w:rsid w:val="00E41BAC"/>
    <w:rsid w:val="00E41CBE"/>
    <w:rsid w:val="00E44773"/>
    <w:rsid w:val="00E52385"/>
    <w:rsid w:val="00E538AF"/>
    <w:rsid w:val="00E56451"/>
    <w:rsid w:val="00E60833"/>
    <w:rsid w:val="00E64835"/>
    <w:rsid w:val="00E67E56"/>
    <w:rsid w:val="00E72D65"/>
    <w:rsid w:val="00E755AC"/>
    <w:rsid w:val="00E8271B"/>
    <w:rsid w:val="00E87367"/>
    <w:rsid w:val="00E90228"/>
    <w:rsid w:val="00E90A4F"/>
    <w:rsid w:val="00E95F86"/>
    <w:rsid w:val="00E97D23"/>
    <w:rsid w:val="00EA1FF7"/>
    <w:rsid w:val="00EA4635"/>
    <w:rsid w:val="00EB385C"/>
    <w:rsid w:val="00EB3B1E"/>
    <w:rsid w:val="00EC0017"/>
    <w:rsid w:val="00EC0068"/>
    <w:rsid w:val="00EC0A5C"/>
    <w:rsid w:val="00EC1BC8"/>
    <w:rsid w:val="00EC23A8"/>
    <w:rsid w:val="00EC5225"/>
    <w:rsid w:val="00ED0DF4"/>
    <w:rsid w:val="00ED126A"/>
    <w:rsid w:val="00ED304D"/>
    <w:rsid w:val="00ED391C"/>
    <w:rsid w:val="00ED56F8"/>
    <w:rsid w:val="00EE103A"/>
    <w:rsid w:val="00EE1E8A"/>
    <w:rsid w:val="00EE73C6"/>
    <w:rsid w:val="00EF10B9"/>
    <w:rsid w:val="00EF2967"/>
    <w:rsid w:val="00EF63CF"/>
    <w:rsid w:val="00F10191"/>
    <w:rsid w:val="00F1148D"/>
    <w:rsid w:val="00F12020"/>
    <w:rsid w:val="00F16475"/>
    <w:rsid w:val="00F178BA"/>
    <w:rsid w:val="00F17A54"/>
    <w:rsid w:val="00F20E50"/>
    <w:rsid w:val="00F21A64"/>
    <w:rsid w:val="00F22988"/>
    <w:rsid w:val="00F32241"/>
    <w:rsid w:val="00F32363"/>
    <w:rsid w:val="00F34954"/>
    <w:rsid w:val="00F35899"/>
    <w:rsid w:val="00F3766D"/>
    <w:rsid w:val="00F410E9"/>
    <w:rsid w:val="00F46FE2"/>
    <w:rsid w:val="00F5280B"/>
    <w:rsid w:val="00F55F47"/>
    <w:rsid w:val="00F56EA4"/>
    <w:rsid w:val="00F620FA"/>
    <w:rsid w:val="00F67C99"/>
    <w:rsid w:val="00F71C55"/>
    <w:rsid w:val="00F72628"/>
    <w:rsid w:val="00F7678A"/>
    <w:rsid w:val="00F8318E"/>
    <w:rsid w:val="00F83319"/>
    <w:rsid w:val="00F84119"/>
    <w:rsid w:val="00F86345"/>
    <w:rsid w:val="00F873D0"/>
    <w:rsid w:val="00F87C46"/>
    <w:rsid w:val="00F93AB4"/>
    <w:rsid w:val="00F93F05"/>
    <w:rsid w:val="00F97827"/>
    <w:rsid w:val="00FA4D04"/>
    <w:rsid w:val="00FB10B3"/>
    <w:rsid w:val="00FB39BA"/>
    <w:rsid w:val="00FB3C28"/>
    <w:rsid w:val="00FB54EA"/>
    <w:rsid w:val="00FC1CBB"/>
    <w:rsid w:val="00FC7FA0"/>
    <w:rsid w:val="00FD1598"/>
    <w:rsid w:val="00FD159E"/>
    <w:rsid w:val="00FD3E1E"/>
    <w:rsid w:val="00FD5E6C"/>
    <w:rsid w:val="00FE02F0"/>
    <w:rsid w:val="00FE5FA6"/>
    <w:rsid w:val="00FF0D6E"/>
    <w:rsid w:val="00FF6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hadow blur="0"/>
    </o:shapedefaults>
    <o:shapelayout v:ext="edit">
      <o:idmap v:ext="edit" data="1"/>
    </o:shapelayout>
  </w:shapeDefaults>
  <w:decimalSymbol w:val="."/>
  <w:listSeparator w:val=","/>
  <w14:docId w14:val="5E73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311A29"/>
    <w:pPr>
      <w:widowControl w:val="0"/>
      <w:jc w:val="both"/>
    </w:pPr>
    <w:rPr>
      <w:sz w:val="21"/>
    </w:rPr>
  </w:style>
  <w:style w:type="paragraph" w:styleId="1">
    <w:name w:val="heading 1"/>
    <w:basedOn w:val="a0"/>
    <w:next w:val="a0"/>
    <w:qFormat/>
    <w:rsid w:val="00AC5AE0"/>
    <w:pPr>
      <w:keepNext/>
      <w:keepLines/>
      <w:spacing w:before="340" w:after="330" w:line="578" w:lineRule="auto"/>
      <w:outlineLvl w:val="0"/>
    </w:pPr>
    <w:rPr>
      <w:b/>
      <w:bCs/>
      <w:kern w:val="44"/>
      <w:sz w:val="32"/>
      <w:szCs w:val="44"/>
    </w:rPr>
  </w:style>
  <w:style w:type="paragraph" w:styleId="2">
    <w:name w:val="heading 2"/>
    <w:basedOn w:val="a0"/>
    <w:next w:val="a0"/>
    <w:link w:val="20"/>
    <w:uiPriority w:val="9"/>
    <w:qFormat/>
    <w:rsid w:val="00AC5AE0"/>
    <w:pPr>
      <w:keepNext/>
      <w:keepLines/>
      <w:spacing w:before="260" w:after="260" w:line="416" w:lineRule="auto"/>
      <w:outlineLvl w:val="1"/>
    </w:pPr>
    <w:rPr>
      <w:rFonts w:ascii="Arial" w:eastAsia="黑体" w:hAnsi="Arial"/>
      <w:b/>
      <w:bCs/>
      <w:sz w:val="28"/>
      <w:szCs w:val="32"/>
    </w:rPr>
  </w:style>
  <w:style w:type="paragraph" w:styleId="3">
    <w:name w:val="heading 3"/>
    <w:basedOn w:val="a0"/>
    <w:next w:val="a0"/>
    <w:link w:val="30"/>
    <w:qFormat/>
    <w:rsid w:val="005A2F6B"/>
    <w:pPr>
      <w:keepNext/>
      <w:keepLines/>
      <w:spacing w:before="260" w:after="260" w:line="360" w:lineRule="auto"/>
      <w:outlineLvl w:val="2"/>
    </w:pPr>
    <w:rPr>
      <w:b/>
      <w:bCs/>
      <w:sz w:val="28"/>
      <w:szCs w:val="32"/>
    </w:rPr>
  </w:style>
  <w:style w:type="paragraph" w:styleId="4">
    <w:name w:val="heading 4"/>
    <w:basedOn w:val="a0"/>
    <w:next w:val="a0"/>
    <w:link w:val="40"/>
    <w:autoRedefine/>
    <w:uiPriority w:val="9"/>
    <w:qFormat/>
    <w:rsid w:val="005A2F6B"/>
    <w:pPr>
      <w:keepNext/>
      <w:keepLines/>
      <w:tabs>
        <w:tab w:val="num" w:pos="567"/>
      </w:tabs>
      <w:autoSpaceDE w:val="0"/>
      <w:autoSpaceDN w:val="0"/>
      <w:adjustRightInd w:val="0"/>
      <w:spacing w:before="240" w:after="64" w:line="360" w:lineRule="auto"/>
      <w:jc w:val="left"/>
      <w:outlineLvl w:val="3"/>
    </w:pPr>
    <w:rPr>
      <w:rFonts w:eastAsiaTheme="minorEastAsia"/>
      <w:b/>
      <w:bCs/>
      <w:sz w:val="28"/>
      <w:szCs w:val="21"/>
    </w:rPr>
  </w:style>
  <w:style w:type="paragraph" w:styleId="5">
    <w:name w:val="heading 5"/>
    <w:basedOn w:val="a0"/>
    <w:next w:val="a0"/>
    <w:link w:val="50"/>
    <w:autoRedefine/>
    <w:qFormat/>
    <w:rsid w:val="00A42BA3"/>
    <w:pPr>
      <w:keepNext/>
      <w:keepLines/>
      <w:tabs>
        <w:tab w:val="num" w:pos="709"/>
      </w:tabs>
      <w:autoSpaceDE w:val="0"/>
      <w:autoSpaceDN w:val="0"/>
      <w:adjustRightInd w:val="0"/>
      <w:spacing w:before="240" w:after="64" w:line="360" w:lineRule="auto"/>
      <w:ind w:left="142"/>
      <w:jc w:val="left"/>
      <w:outlineLvl w:val="4"/>
    </w:pPr>
    <w:rPr>
      <w:rFonts w:eastAsiaTheme="minorEastAsia" w:hAnsi="宋体" w:cstheme="minorBidi"/>
      <w:b/>
      <w:bCs/>
      <w:szCs w:val="21"/>
    </w:rPr>
  </w:style>
  <w:style w:type="paragraph" w:styleId="6">
    <w:name w:val="heading 6"/>
    <w:basedOn w:val="a0"/>
    <w:next w:val="a0"/>
    <w:link w:val="60"/>
    <w:autoRedefine/>
    <w:qFormat/>
    <w:rsid w:val="00A42BA3"/>
    <w:pPr>
      <w:keepNext/>
      <w:keepLines/>
      <w:tabs>
        <w:tab w:val="num" w:pos="993"/>
      </w:tabs>
      <w:autoSpaceDE w:val="0"/>
      <w:autoSpaceDN w:val="0"/>
      <w:adjustRightInd w:val="0"/>
      <w:spacing w:before="240" w:after="64" w:line="320" w:lineRule="auto"/>
      <w:ind w:left="426"/>
      <w:jc w:val="left"/>
      <w:outlineLvl w:val="5"/>
    </w:pPr>
    <w:rPr>
      <w:rFonts w:eastAsiaTheme="minorEastAsia" w:hAnsi="宋体" w:cstheme="minorBidi"/>
      <w:b/>
      <w:szCs w:val="21"/>
    </w:rPr>
  </w:style>
  <w:style w:type="paragraph" w:styleId="7">
    <w:name w:val="heading 7"/>
    <w:basedOn w:val="a0"/>
    <w:next w:val="a0"/>
    <w:link w:val="70"/>
    <w:autoRedefine/>
    <w:qFormat/>
    <w:rsid w:val="00A42BA3"/>
    <w:pPr>
      <w:keepNext/>
      <w:keepLines/>
      <w:tabs>
        <w:tab w:val="num" w:pos="567"/>
      </w:tabs>
      <w:autoSpaceDE w:val="0"/>
      <w:autoSpaceDN w:val="0"/>
      <w:adjustRightInd w:val="0"/>
      <w:spacing w:before="240" w:after="64" w:line="320" w:lineRule="auto"/>
      <w:jc w:val="left"/>
      <w:outlineLvl w:val="6"/>
    </w:pPr>
    <w:rPr>
      <w:rFonts w:ascii="Arial" w:eastAsiaTheme="minorEastAsia" w:hAnsi="Arial" w:cstheme="minorBidi"/>
      <w:b/>
      <w:szCs w:val="21"/>
    </w:rPr>
  </w:style>
  <w:style w:type="paragraph" w:styleId="8">
    <w:name w:val="heading 8"/>
    <w:basedOn w:val="a0"/>
    <w:next w:val="a0"/>
    <w:link w:val="80"/>
    <w:autoRedefine/>
    <w:qFormat/>
    <w:rsid w:val="00A42BA3"/>
    <w:pPr>
      <w:keepNext/>
      <w:keepLines/>
      <w:tabs>
        <w:tab w:val="num" w:pos="1800"/>
      </w:tabs>
      <w:autoSpaceDE w:val="0"/>
      <w:autoSpaceDN w:val="0"/>
      <w:adjustRightInd w:val="0"/>
      <w:spacing w:before="240" w:after="64" w:line="320" w:lineRule="auto"/>
      <w:jc w:val="left"/>
      <w:outlineLvl w:val="7"/>
    </w:pPr>
    <w:rPr>
      <w:rFonts w:ascii="Arial" w:eastAsia="黑体" w:hAnsi="Arial" w:cstheme="minorBidi"/>
      <w:szCs w:val="21"/>
    </w:rPr>
  </w:style>
  <w:style w:type="paragraph" w:styleId="9">
    <w:name w:val="heading 9"/>
    <w:basedOn w:val="a0"/>
    <w:next w:val="a0"/>
    <w:link w:val="90"/>
    <w:autoRedefine/>
    <w:qFormat/>
    <w:rsid w:val="00A42BA3"/>
    <w:pPr>
      <w:keepNext/>
      <w:keepLines/>
      <w:tabs>
        <w:tab w:val="num" w:pos="2160"/>
      </w:tabs>
      <w:autoSpaceDE w:val="0"/>
      <w:autoSpaceDN w:val="0"/>
      <w:adjustRightInd w:val="0"/>
      <w:spacing w:before="240" w:after="64" w:line="320" w:lineRule="auto"/>
      <w:jc w:val="left"/>
      <w:outlineLvl w:val="8"/>
    </w:pPr>
    <w:rPr>
      <w:rFonts w:ascii="Arial" w:eastAsia="黑体" w:hAnsi="Arial" w:cstheme="min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0">
    <w:name w:val="toc 1"/>
    <w:basedOn w:val="a0"/>
    <w:next w:val="a0"/>
    <w:autoRedefine/>
    <w:uiPriority w:val="39"/>
    <w:pPr>
      <w:spacing w:before="120"/>
      <w:jc w:val="left"/>
    </w:pPr>
    <w:rPr>
      <w:b/>
      <w:caps/>
      <w:sz w:val="22"/>
      <w:szCs w:val="22"/>
    </w:rPr>
  </w:style>
  <w:style w:type="paragraph" w:styleId="21">
    <w:name w:val="toc 2"/>
    <w:basedOn w:val="a0"/>
    <w:next w:val="a0"/>
    <w:autoRedefine/>
    <w:uiPriority w:val="39"/>
    <w:pPr>
      <w:ind w:left="210"/>
      <w:jc w:val="left"/>
    </w:pPr>
    <w:rPr>
      <w:smallCaps/>
      <w:sz w:val="22"/>
      <w:szCs w:val="22"/>
    </w:rPr>
  </w:style>
  <w:style w:type="paragraph" w:styleId="31">
    <w:name w:val="toc 3"/>
    <w:basedOn w:val="a0"/>
    <w:next w:val="a0"/>
    <w:autoRedefine/>
    <w:uiPriority w:val="39"/>
    <w:pPr>
      <w:ind w:left="420"/>
      <w:jc w:val="left"/>
    </w:pPr>
    <w:rPr>
      <w:i/>
      <w:sz w:val="22"/>
      <w:szCs w:val="22"/>
    </w:rPr>
  </w:style>
  <w:style w:type="paragraph" w:styleId="41">
    <w:name w:val="toc 4"/>
    <w:basedOn w:val="a0"/>
    <w:next w:val="a0"/>
    <w:autoRedefine/>
    <w:semiHidden/>
    <w:pPr>
      <w:ind w:left="630"/>
      <w:jc w:val="left"/>
    </w:pPr>
    <w:rPr>
      <w:sz w:val="18"/>
      <w:szCs w:val="18"/>
    </w:rPr>
  </w:style>
  <w:style w:type="paragraph" w:styleId="51">
    <w:name w:val="toc 5"/>
    <w:basedOn w:val="a0"/>
    <w:next w:val="a0"/>
    <w:autoRedefine/>
    <w:semiHidden/>
    <w:pPr>
      <w:ind w:left="840"/>
      <w:jc w:val="left"/>
    </w:pPr>
    <w:rPr>
      <w:sz w:val="18"/>
      <w:szCs w:val="18"/>
    </w:rPr>
  </w:style>
  <w:style w:type="paragraph" w:styleId="61">
    <w:name w:val="toc 6"/>
    <w:basedOn w:val="a0"/>
    <w:next w:val="a0"/>
    <w:autoRedefine/>
    <w:semiHidden/>
    <w:pPr>
      <w:ind w:left="1050"/>
      <w:jc w:val="left"/>
    </w:pPr>
    <w:rPr>
      <w:sz w:val="18"/>
      <w:szCs w:val="18"/>
    </w:rPr>
  </w:style>
  <w:style w:type="paragraph" w:styleId="71">
    <w:name w:val="toc 7"/>
    <w:basedOn w:val="a0"/>
    <w:next w:val="a0"/>
    <w:autoRedefine/>
    <w:semiHidden/>
    <w:pPr>
      <w:ind w:left="1260"/>
      <w:jc w:val="left"/>
    </w:pPr>
    <w:rPr>
      <w:sz w:val="18"/>
      <w:szCs w:val="18"/>
    </w:rPr>
  </w:style>
  <w:style w:type="paragraph" w:styleId="81">
    <w:name w:val="toc 8"/>
    <w:basedOn w:val="a0"/>
    <w:next w:val="a0"/>
    <w:autoRedefine/>
    <w:semiHidden/>
    <w:pPr>
      <w:ind w:left="1470"/>
      <w:jc w:val="left"/>
    </w:pPr>
    <w:rPr>
      <w:sz w:val="18"/>
      <w:szCs w:val="18"/>
    </w:rPr>
  </w:style>
  <w:style w:type="paragraph" w:styleId="91">
    <w:name w:val="toc 9"/>
    <w:basedOn w:val="a0"/>
    <w:next w:val="a0"/>
    <w:autoRedefine/>
    <w:semiHidden/>
    <w:pPr>
      <w:ind w:left="1680"/>
      <w:jc w:val="left"/>
    </w:pPr>
    <w:rPr>
      <w:sz w:val="18"/>
      <w:szCs w:val="18"/>
    </w:rPr>
  </w:style>
  <w:style w:type="character" w:styleId="a4">
    <w:name w:val="Hyperlink"/>
    <w:uiPriority w:val="99"/>
    <w:rPr>
      <w:color w:val="0000FF"/>
      <w:u w:val="single"/>
    </w:rPr>
  </w:style>
  <w:style w:type="paragraph" w:styleId="a5">
    <w:name w:val="header"/>
    <w:basedOn w:val="a0"/>
    <w:link w:val="a6"/>
    <w:uiPriority w:val="99"/>
    <w:rsid w:val="00AF4A26"/>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AF4A26"/>
    <w:rPr>
      <w:kern w:val="2"/>
      <w:sz w:val="18"/>
      <w:szCs w:val="18"/>
    </w:rPr>
  </w:style>
  <w:style w:type="paragraph" w:styleId="a7">
    <w:name w:val="footer"/>
    <w:basedOn w:val="a0"/>
    <w:link w:val="a8"/>
    <w:rsid w:val="00AF4A26"/>
    <w:pPr>
      <w:tabs>
        <w:tab w:val="center" w:pos="4153"/>
        <w:tab w:val="right" w:pos="8306"/>
      </w:tabs>
      <w:snapToGrid w:val="0"/>
      <w:jc w:val="left"/>
    </w:pPr>
    <w:rPr>
      <w:sz w:val="18"/>
      <w:szCs w:val="18"/>
    </w:rPr>
  </w:style>
  <w:style w:type="character" w:customStyle="1" w:styleId="a8">
    <w:name w:val="页脚字符"/>
    <w:link w:val="a7"/>
    <w:uiPriority w:val="99"/>
    <w:rsid w:val="00AF4A26"/>
    <w:rPr>
      <w:kern w:val="2"/>
      <w:sz w:val="18"/>
      <w:szCs w:val="18"/>
    </w:rPr>
  </w:style>
  <w:style w:type="paragraph" w:styleId="a9">
    <w:name w:val="Balloon Text"/>
    <w:basedOn w:val="a0"/>
    <w:link w:val="aa"/>
    <w:rsid w:val="0090051E"/>
    <w:rPr>
      <w:sz w:val="18"/>
      <w:szCs w:val="18"/>
    </w:rPr>
  </w:style>
  <w:style w:type="character" w:customStyle="1" w:styleId="aa">
    <w:name w:val="批注框文本字符"/>
    <w:link w:val="a9"/>
    <w:rsid w:val="0090051E"/>
    <w:rPr>
      <w:kern w:val="2"/>
      <w:sz w:val="18"/>
      <w:szCs w:val="18"/>
    </w:rPr>
  </w:style>
  <w:style w:type="paragraph" w:styleId="ab">
    <w:name w:val="Subtitle"/>
    <w:basedOn w:val="a0"/>
    <w:link w:val="ac"/>
    <w:qFormat/>
    <w:rsid w:val="0090051E"/>
    <w:pPr>
      <w:spacing w:before="60" w:after="60"/>
      <w:jc w:val="center"/>
      <w:outlineLvl w:val="1"/>
    </w:pPr>
    <w:rPr>
      <w:rFonts w:ascii="Arial" w:eastAsia="黑体" w:hAnsi="Arial" w:cs="Arial"/>
      <w:b/>
      <w:bCs/>
      <w:kern w:val="28"/>
      <w:sz w:val="36"/>
      <w:szCs w:val="32"/>
    </w:rPr>
  </w:style>
  <w:style w:type="character" w:customStyle="1" w:styleId="ac">
    <w:name w:val="副标题字符"/>
    <w:link w:val="ab"/>
    <w:rsid w:val="0090051E"/>
    <w:rPr>
      <w:rFonts w:ascii="Arial" w:eastAsia="黑体" w:hAnsi="Arial" w:cs="Arial"/>
      <w:b/>
      <w:bCs/>
      <w:kern w:val="28"/>
      <w:sz w:val="36"/>
      <w:szCs w:val="32"/>
    </w:rPr>
  </w:style>
  <w:style w:type="paragraph" w:customStyle="1" w:styleId="ad">
    <w:name w:val="表格单元"/>
    <w:basedOn w:val="a0"/>
    <w:rsid w:val="0090051E"/>
    <w:pPr>
      <w:spacing w:before="45" w:after="45"/>
      <w:jc w:val="left"/>
    </w:pPr>
    <w:rPr>
      <w:rFonts w:ascii="宋体"/>
    </w:rPr>
  </w:style>
  <w:style w:type="paragraph" w:customStyle="1" w:styleId="ae">
    <w:name w:val="表格栏目"/>
    <w:basedOn w:val="a0"/>
    <w:rsid w:val="0090051E"/>
    <w:pPr>
      <w:spacing w:before="45" w:after="45"/>
      <w:jc w:val="center"/>
    </w:pPr>
    <w:rPr>
      <w:rFonts w:ascii="宋体" w:eastAsia="黑体"/>
      <w:b/>
      <w:bCs/>
    </w:rPr>
  </w:style>
  <w:style w:type="paragraph" w:styleId="HTML">
    <w:name w:val="HTML Preformatted"/>
    <w:basedOn w:val="a0"/>
    <w:link w:val="HTML0"/>
    <w:uiPriority w:val="99"/>
    <w:unhideWhenUsed/>
    <w:rsid w:val="001770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字符"/>
    <w:link w:val="HTML"/>
    <w:uiPriority w:val="99"/>
    <w:rsid w:val="00177013"/>
    <w:rPr>
      <w:rFonts w:ascii="宋体" w:hAnsi="宋体" w:cs="宋体"/>
      <w:sz w:val="24"/>
      <w:szCs w:val="24"/>
    </w:rPr>
  </w:style>
  <w:style w:type="paragraph" w:styleId="af">
    <w:name w:val="Normal (Web)"/>
    <w:basedOn w:val="a0"/>
    <w:uiPriority w:val="99"/>
    <w:unhideWhenUsed/>
    <w:rsid w:val="00AE3324"/>
    <w:pPr>
      <w:widowControl/>
      <w:spacing w:before="100" w:beforeAutospacing="1" w:after="100" w:afterAutospacing="1"/>
      <w:jc w:val="left"/>
    </w:pPr>
    <w:rPr>
      <w:rFonts w:ascii="宋体" w:hAnsi="宋体" w:cs="宋体"/>
      <w:kern w:val="0"/>
      <w:sz w:val="24"/>
    </w:rPr>
  </w:style>
  <w:style w:type="paragraph" w:styleId="a">
    <w:name w:val="List Bullet"/>
    <w:basedOn w:val="a0"/>
    <w:autoRedefine/>
    <w:rsid w:val="004A36A0"/>
    <w:pPr>
      <w:numPr>
        <w:numId w:val="3"/>
      </w:numPr>
      <w:adjustRightInd w:val="0"/>
      <w:snapToGrid w:val="0"/>
      <w:spacing w:line="360" w:lineRule="atLeast"/>
      <w:jc w:val="left"/>
    </w:pPr>
    <w:rPr>
      <w:rFonts w:ascii="宋体"/>
    </w:rPr>
  </w:style>
  <w:style w:type="paragraph" w:styleId="af0">
    <w:name w:val="Body Text Indent"/>
    <w:basedOn w:val="a0"/>
    <w:link w:val="af1"/>
    <w:rsid w:val="008737D0"/>
    <w:pPr>
      <w:ind w:firstLineChars="200" w:firstLine="420"/>
      <w:jc w:val="left"/>
    </w:pPr>
    <w:rPr>
      <w:rFonts w:ascii="宋体"/>
    </w:rPr>
  </w:style>
  <w:style w:type="character" w:customStyle="1" w:styleId="af1">
    <w:name w:val="正文文本缩进字符"/>
    <w:link w:val="af0"/>
    <w:rsid w:val="008737D0"/>
    <w:rPr>
      <w:rFonts w:ascii="宋体"/>
      <w:kern w:val="2"/>
      <w:sz w:val="21"/>
      <w:szCs w:val="24"/>
    </w:rPr>
  </w:style>
  <w:style w:type="paragraph" w:customStyle="1" w:styleId="af2">
    <w:name w:val="文档正文"/>
    <w:basedOn w:val="a0"/>
    <w:rsid w:val="0066494A"/>
    <w:pPr>
      <w:widowControl/>
      <w:spacing w:line="360" w:lineRule="auto"/>
      <w:ind w:firstLineChars="200" w:firstLine="200"/>
    </w:pPr>
    <w:rPr>
      <w:rFonts w:hAnsi="宋体" w:cs="宋体"/>
      <w:kern w:val="0"/>
      <w:szCs w:val="21"/>
    </w:rPr>
  </w:style>
  <w:style w:type="paragraph" w:styleId="af3">
    <w:name w:val="caption"/>
    <w:basedOn w:val="a0"/>
    <w:next w:val="a0"/>
    <w:qFormat/>
    <w:rsid w:val="000B49AA"/>
    <w:pPr>
      <w:widowControl/>
      <w:jc w:val="left"/>
    </w:pPr>
    <w:rPr>
      <w:rFonts w:ascii="Arial" w:eastAsia="黑体" w:hAnsi="Arial" w:cs="Arial"/>
      <w:kern w:val="0"/>
      <w:sz w:val="20"/>
      <w:szCs w:val="20"/>
    </w:rPr>
  </w:style>
  <w:style w:type="paragraph" w:styleId="af4">
    <w:name w:val="List Paragraph"/>
    <w:basedOn w:val="a0"/>
    <w:uiPriority w:val="34"/>
    <w:qFormat/>
    <w:rsid w:val="00571BE6"/>
    <w:pPr>
      <w:ind w:firstLineChars="200" w:firstLine="420"/>
    </w:pPr>
  </w:style>
  <w:style w:type="character" w:customStyle="1" w:styleId="20">
    <w:name w:val="标题 2字符"/>
    <w:link w:val="2"/>
    <w:uiPriority w:val="9"/>
    <w:rsid w:val="00AC5AE0"/>
    <w:rPr>
      <w:rFonts w:ascii="Arial" w:eastAsia="黑体" w:hAnsi="Arial"/>
      <w:b/>
      <w:bCs/>
      <w:sz w:val="28"/>
      <w:szCs w:val="32"/>
    </w:rPr>
  </w:style>
  <w:style w:type="character" w:customStyle="1" w:styleId="30">
    <w:name w:val="标题 3字符"/>
    <w:link w:val="3"/>
    <w:rsid w:val="005A2F6B"/>
    <w:rPr>
      <w:b/>
      <w:bCs/>
      <w:kern w:val="2"/>
      <w:sz w:val="28"/>
      <w:szCs w:val="32"/>
    </w:rPr>
  </w:style>
  <w:style w:type="paragraph" w:styleId="af5">
    <w:name w:val="Title"/>
    <w:basedOn w:val="a0"/>
    <w:next w:val="a0"/>
    <w:link w:val="af6"/>
    <w:uiPriority w:val="10"/>
    <w:qFormat/>
    <w:rsid w:val="00E322EE"/>
    <w:pPr>
      <w:spacing w:before="240" w:after="60"/>
      <w:jc w:val="center"/>
      <w:outlineLvl w:val="0"/>
    </w:pPr>
    <w:rPr>
      <w:rFonts w:ascii="Calibri" w:eastAsia="黑体" w:hAnsi="Calibri"/>
      <w:bCs/>
      <w:sz w:val="32"/>
      <w:szCs w:val="32"/>
    </w:rPr>
  </w:style>
  <w:style w:type="character" w:customStyle="1" w:styleId="af6">
    <w:name w:val="标题字符"/>
    <w:link w:val="af5"/>
    <w:uiPriority w:val="10"/>
    <w:rsid w:val="00E322EE"/>
    <w:rPr>
      <w:rFonts w:ascii="Calibri" w:eastAsia="黑体" w:hAnsi="Calibri"/>
      <w:bCs/>
      <w:kern w:val="2"/>
      <w:sz w:val="32"/>
      <w:szCs w:val="32"/>
    </w:rPr>
  </w:style>
  <w:style w:type="paragraph" w:styleId="af7">
    <w:name w:val="No Spacing"/>
    <w:aliases w:val="zi"/>
    <w:uiPriority w:val="1"/>
    <w:qFormat/>
    <w:rsid w:val="00E322EE"/>
    <w:pPr>
      <w:widowControl w:val="0"/>
      <w:jc w:val="both"/>
    </w:pPr>
    <w:rPr>
      <w:rFonts w:ascii="Cambria" w:eastAsia="仿宋" w:hAnsi="Cambria"/>
      <w:b/>
      <w:i/>
    </w:rPr>
  </w:style>
  <w:style w:type="character" w:styleId="af8">
    <w:name w:val="Strong"/>
    <w:qFormat/>
    <w:rsid w:val="00E22456"/>
    <w:rPr>
      <w:b/>
      <w:bCs/>
    </w:rPr>
  </w:style>
  <w:style w:type="table" w:styleId="af9">
    <w:name w:val="Table Grid"/>
    <w:basedOn w:val="a2"/>
    <w:rsid w:val="00AB0A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0"/>
    <w:uiPriority w:val="39"/>
    <w:unhideWhenUsed/>
    <w:qFormat/>
    <w:rsid w:val="00D769F9"/>
    <w:pPr>
      <w:widowControl/>
      <w:spacing w:before="480" w:after="0" w:line="276" w:lineRule="auto"/>
      <w:jc w:val="left"/>
      <w:outlineLvl w:val="9"/>
    </w:pPr>
    <w:rPr>
      <w:rFonts w:ascii="Cambria" w:hAnsi="Cambria"/>
      <w:color w:val="365F91"/>
      <w:kern w:val="0"/>
      <w:sz w:val="28"/>
      <w:szCs w:val="28"/>
    </w:rPr>
  </w:style>
  <w:style w:type="paragraph" w:styleId="afa">
    <w:name w:val="table of figures"/>
    <w:basedOn w:val="a0"/>
    <w:next w:val="a0"/>
    <w:uiPriority w:val="99"/>
    <w:rsid w:val="005256E8"/>
    <w:pPr>
      <w:ind w:leftChars="200" w:left="200" w:hangingChars="200" w:hanging="200"/>
    </w:pPr>
  </w:style>
  <w:style w:type="paragraph" w:styleId="afb">
    <w:name w:val="Quote"/>
    <w:basedOn w:val="a0"/>
    <w:next w:val="a0"/>
    <w:link w:val="afc"/>
    <w:uiPriority w:val="29"/>
    <w:qFormat/>
    <w:rsid w:val="00E264D2"/>
    <w:rPr>
      <w:i/>
      <w:iCs/>
      <w:color w:val="000000"/>
    </w:rPr>
  </w:style>
  <w:style w:type="character" w:customStyle="1" w:styleId="afc">
    <w:name w:val="引用字符"/>
    <w:link w:val="afb"/>
    <w:uiPriority w:val="29"/>
    <w:rsid w:val="00E264D2"/>
    <w:rPr>
      <w:i/>
      <w:iCs/>
      <w:color w:val="000000"/>
      <w:kern w:val="2"/>
      <w:sz w:val="21"/>
      <w:szCs w:val="24"/>
    </w:rPr>
  </w:style>
  <w:style w:type="paragraph" w:styleId="afd">
    <w:name w:val="Intense Quote"/>
    <w:basedOn w:val="a0"/>
    <w:next w:val="a0"/>
    <w:link w:val="afe"/>
    <w:uiPriority w:val="30"/>
    <w:qFormat/>
    <w:rsid w:val="00E264D2"/>
    <w:pPr>
      <w:pBdr>
        <w:bottom w:val="single" w:sz="4" w:space="4" w:color="4F81BD"/>
      </w:pBdr>
      <w:spacing w:before="200" w:after="280"/>
      <w:ind w:left="936" w:right="936"/>
    </w:pPr>
    <w:rPr>
      <w:b/>
      <w:bCs/>
      <w:i/>
      <w:iCs/>
      <w:color w:val="4F81BD"/>
    </w:rPr>
  </w:style>
  <w:style w:type="character" w:customStyle="1" w:styleId="afe">
    <w:name w:val="明显引用字符"/>
    <w:link w:val="afd"/>
    <w:uiPriority w:val="30"/>
    <w:rsid w:val="00E264D2"/>
    <w:rPr>
      <w:b/>
      <w:bCs/>
      <w:i/>
      <w:iCs/>
      <w:color w:val="4F81BD"/>
      <w:kern w:val="2"/>
      <w:sz w:val="21"/>
      <w:szCs w:val="24"/>
    </w:rPr>
  </w:style>
  <w:style w:type="character" w:customStyle="1" w:styleId="40">
    <w:name w:val="标题 4字符"/>
    <w:basedOn w:val="a1"/>
    <w:link w:val="4"/>
    <w:uiPriority w:val="9"/>
    <w:rsid w:val="005A2F6B"/>
    <w:rPr>
      <w:rFonts w:eastAsiaTheme="minorEastAsia"/>
      <w:b/>
      <w:bCs/>
      <w:kern w:val="2"/>
      <w:sz w:val="28"/>
      <w:szCs w:val="21"/>
    </w:rPr>
  </w:style>
  <w:style w:type="character" w:customStyle="1" w:styleId="50">
    <w:name w:val="标题 5字符"/>
    <w:basedOn w:val="a1"/>
    <w:link w:val="5"/>
    <w:rsid w:val="00A42BA3"/>
    <w:rPr>
      <w:rFonts w:asciiTheme="minorHAnsi" w:eastAsiaTheme="minorEastAsia" w:hAnsi="宋体" w:cstheme="minorBidi"/>
      <w:b/>
      <w:bCs/>
      <w:kern w:val="2"/>
      <w:sz w:val="21"/>
      <w:szCs w:val="21"/>
    </w:rPr>
  </w:style>
  <w:style w:type="character" w:customStyle="1" w:styleId="60">
    <w:name w:val="标题 6字符"/>
    <w:basedOn w:val="a1"/>
    <w:link w:val="6"/>
    <w:rsid w:val="00A42BA3"/>
    <w:rPr>
      <w:rFonts w:asciiTheme="minorHAnsi" w:eastAsiaTheme="minorEastAsia" w:hAnsi="宋体" w:cstheme="minorBidi"/>
      <w:b/>
      <w:kern w:val="2"/>
      <w:sz w:val="21"/>
      <w:szCs w:val="21"/>
    </w:rPr>
  </w:style>
  <w:style w:type="character" w:customStyle="1" w:styleId="70">
    <w:name w:val="标题 7字符"/>
    <w:basedOn w:val="a1"/>
    <w:link w:val="7"/>
    <w:rsid w:val="00A42BA3"/>
    <w:rPr>
      <w:rFonts w:ascii="Arial" w:eastAsiaTheme="minorEastAsia" w:hAnsi="Arial" w:cstheme="minorBidi"/>
      <w:b/>
      <w:kern w:val="2"/>
      <w:sz w:val="21"/>
      <w:szCs w:val="21"/>
    </w:rPr>
  </w:style>
  <w:style w:type="character" w:customStyle="1" w:styleId="80">
    <w:name w:val="标题 8字符"/>
    <w:basedOn w:val="a1"/>
    <w:link w:val="8"/>
    <w:rsid w:val="00A42BA3"/>
    <w:rPr>
      <w:rFonts w:ascii="Arial" w:eastAsia="黑体" w:hAnsi="Arial" w:cstheme="minorBidi"/>
      <w:kern w:val="2"/>
      <w:sz w:val="21"/>
      <w:szCs w:val="21"/>
    </w:rPr>
  </w:style>
  <w:style w:type="character" w:customStyle="1" w:styleId="90">
    <w:name w:val="标题 9字符"/>
    <w:basedOn w:val="a1"/>
    <w:link w:val="9"/>
    <w:rsid w:val="00A42BA3"/>
    <w:rPr>
      <w:rFonts w:ascii="Arial" w:eastAsia="黑体" w:hAnsi="Arial" w:cstheme="minorBidi"/>
      <w:kern w:val="2"/>
      <w:sz w:val="21"/>
      <w:szCs w:val="21"/>
    </w:rPr>
  </w:style>
  <w:style w:type="paragraph" w:customStyle="1" w:styleId="Tabletext">
    <w:name w:val="Tabletext"/>
    <w:basedOn w:val="a0"/>
    <w:rsid w:val="00B00091"/>
    <w:pPr>
      <w:keepLines/>
      <w:spacing w:after="120" w:line="240" w:lineRule="atLeast"/>
      <w:jc w:val="left"/>
    </w:pPr>
    <w:rPr>
      <w:rFonts w:ascii="宋体" w:hAnsi="Times New Roman"/>
      <w:snapToGrid w:val="0"/>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311A29"/>
    <w:pPr>
      <w:widowControl w:val="0"/>
      <w:jc w:val="both"/>
    </w:pPr>
    <w:rPr>
      <w:sz w:val="21"/>
    </w:rPr>
  </w:style>
  <w:style w:type="paragraph" w:styleId="1">
    <w:name w:val="heading 1"/>
    <w:basedOn w:val="a0"/>
    <w:next w:val="a0"/>
    <w:qFormat/>
    <w:rsid w:val="00AC5AE0"/>
    <w:pPr>
      <w:keepNext/>
      <w:keepLines/>
      <w:spacing w:before="340" w:after="330" w:line="578" w:lineRule="auto"/>
      <w:outlineLvl w:val="0"/>
    </w:pPr>
    <w:rPr>
      <w:b/>
      <w:bCs/>
      <w:kern w:val="44"/>
      <w:sz w:val="32"/>
      <w:szCs w:val="44"/>
    </w:rPr>
  </w:style>
  <w:style w:type="paragraph" w:styleId="2">
    <w:name w:val="heading 2"/>
    <w:basedOn w:val="a0"/>
    <w:next w:val="a0"/>
    <w:link w:val="20"/>
    <w:uiPriority w:val="9"/>
    <w:qFormat/>
    <w:rsid w:val="00AC5AE0"/>
    <w:pPr>
      <w:keepNext/>
      <w:keepLines/>
      <w:spacing w:before="260" w:after="260" w:line="416" w:lineRule="auto"/>
      <w:outlineLvl w:val="1"/>
    </w:pPr>
    <w:rPr>
      <w:rFonts w:ascii="Arial" w:eastAsia="黑体" w:hAnsi="Arial"/>
      <w:b/>
      <w:bCs/>
      <w:sz w:val="28"/>
      <w:szCs w:val="32"/>
    </w:rPr>
  </w:style>
  <w:style w:type="paragraph" w:styleId="3">
    <w:name w:val="heading 3"/>
    <w:basedOn w:val="a0"/>
    <w:next w:val="a0"/>
    <w:link w:val="30"/>
    <w:qFormat/>
    <w:rsid w:val="005A2F6B"/>
    <w:pPr>
      <w:keepNext/>
      <w:keepLines/>
      <w:spacing w:before="260" w:after="260" w:line="360" w:lineRule="auto"/>
      <w:outlineLvl w:val="2"/>
    </w:pPr>
    <w:rPr>
      <w:b/>
      <w:bCs/>
      <w:sz w:val="28"/>
      <w:szCs w:val="32"/>
    </w:rPr>
  </w:style>
  <w:style w:type="paragraph" w:styleId="4">
    <w:name w:val="heading 4"/>
    <w:basedOn w:val="a0"/>
    <w:next w:val="a0"/>
    <w:link w:val="40"/>
    <w:autoRedefine/>
    <w:uiPriority w:val="9"/>
    <w:qFormat/>
    <w:rsid w:val="005A2F6B"/>
    <w:pPr>
      <w:keepNext/>
      <w:keepLines/>
      <w:tabs>
        <w:tab w:val="num" w:pos="567"/>
      </w:tabs>
      <w:autoSpaceDE w:val="0"/>
      <w:autoSpaceDN w:val="0"/>
      <w:adjustRightInd w:val="0"/>
      <w:spacing w:before="240" w:after="64" w:line="360" w:lineRule="auto"/>
      <w:jc w:val="left"/>
      <w:outlineLvl w:val="3"/>
    </w:pPr>
    <w:rPr>
      <w:rFonts w:eastAsiaTheme="minorEastAsia"/>
      <w:b/>
      <w:bCs/>
      <w:sz w:val="28"/>
      <w:szCs w:val="21"/>
    </w:rPr>
  </w:style>
  <w:style w:type="paragraph" w:styleId="5">
    <w:name w:val="heading 5"/>
    <w:basedOn w:val="a0"/>
    <w:next w:val="a0"/>
    <w:link w:val="50"/>
    <w:autoRedefine/>
    <w:qFormat/>
    <w:rsid w:val="00A42BA3"/>
    <w:pPr>
      <w:keepNext/>
      <w:keepLines/>
      <w:tabs>
        <w:tab w:val="num" w:pos="709"/>
      </w:tabs>
      <w:autoSpaceDE w:val="0"/>
      <w:autoSpaceDN w:val="0"/>
      <w:adjustRightInd w:val="0"/>
      <w:spacing w:before="240" w:after="64" w:line="360" w:lineRule="auto"/>
      <w:ind w:left="142"/>
      <w:jc w:val="left"/>
      <w:outlineLvl w:val="4"/>
    </w:pPr>
    <w:rPr>
      <w:rFonts w:eastAsiaTheme="minorEastAsia" w:hAnsi="宋体" w:cstheme="minorBidi"/>
      <w:b/>
      <w:bCs/>
      <w:szCs w:val="21"/>
    </w:rPr>
  </w:style>
  <w:style w:type="paragraph" w:styleId="6">
    <w:name w:val="heading 6"/>
    <w:basedOn w:val="a0"/>
    <w:next w:val="a0"/>
    <w:link w:val="60"/>
    <w:autoRedefine/>
    <w:qFormat/>
    <w:rsid w:val="00A42BA3"/>
    <w:pPr>
      <w:keepNext/>
      <w:keepLines/>
      <w:tabs>
        <w:tab w:val="num" w:pos="993"/>
      </w:tabs>
      <w:autoSpaceDE w:val="0"/>
      <w:autoSpaceDN w:val="0"/>
      <w:adjustRightInd w:val="0"/>
      <w:spacing w:before="240" w:after="64" w:line="320" w:lineRule="auto"/>
      <w:ind w:left="426"/>
      <w:jc w:val="left"/>
      <w:outlineLvl w:val="5"/>
    </w:pPr>
    <w:rPr>
      <w:rFonts w:eastAsiaTheme="minorEastAsia" w:hAnsi="宋体" w:cstheme="minorBidi"/>
      <w:b/>
      <w:szCs w:val="21"/>
    </w:rPr>
  </w:style>
  <w:style w:type="paragraph" w:styleId="7">
    <w:name w:val="heading 7"/>
    <w:basedOn w:val="a0"/>
    <w:next w:val="a0"/>
    <w:link w:val="70"/>
    <w:autoRedefine/>
    <w:qFormat/>
    <w:rsid w:val="00A42BA3"/>
    <w:pPr>
      <w:keepNext/>
      <w:keepLines/>
      <w:tabs>
        <w:tab w:val="num" w:pos="567"/>
      </w:tabs>
      <w:autoSpaceDE w:val="0"/>
      <w:autoSpaceDN w:val="0"/>
      <w:adjustRightInd w:val="0"/>
      <w:spacing w:before="240" w:after="64" w:line="320" w:lineRule="auto"/>
      <w:jc w:val="left"/>
      <w:outlineLvl w:val="6"/>
    </w:pPr>
    <w:rPr>
      <w:rFonts w:ascii="Arial" w:eastAsiaTheme="minorEastAsia" w:hAnsi="Arial" w:cstheme="minorBidi"/>
      <w:b/>
      <w:szCs w:val="21"/>
    </w:rPr>
  </w:style>
  <w:style w:type="paragraph" w:styleId="8">
    <w:name w:val="heading 8"/>
    <w:basedOn w:val="a0"/>
    <w:next w:val="a0"/>
    <w:link w:val="80"/>
    <w:autoRedefine/>
    <w:qFormat/>
    <w:rsid w:val="00A42BA3"/>
    <w:pPr>
      <w:keepNext/>
      <w:keepLines/>
      <w:tabs>
        <w:tab w:val="num" w:pos="1800"/>
      </w:tabs>
      <w:autoSpaceDE w:val="0"/>
      <w:autoSpaceDN w:val="0"/>
      <w:adjustRightInd w:val="0"/>
      <w:spacing w:before="240" w:after="64" w:line="320" w:lineRule="auto"/>
      <w:jc w:val="left"/>
      <w:outlineLvl w:val="7"/>
    </w:pPr>
    <w:rPr>
      <w:rFonts w:ascii="Arial" w:eastAsia="黑体" w:hAnsi="Arial" w:cstheme="minorBidi"/>
      <w:szCs w:val="21"/>
    </w:rPr>
  </w:style>
  <w:style w:type="paragraph" w:styleId="9">
    <w:name w:val="heading 9"/>
    <w:basedOn w:val="a0"/>
    <w:next w:val="a0"/>
    <w:link w:val="90"/>
    <w:autoRedefine/>
    <w:qFormat/>
    <w:rsid w:val="00A42BA3"/>
    <w:pPr>
      <w:keepNext/>
      <w:keepLines/>
      <w:tabs>
        <w:tab w:val="num" w:pos="2160"/>
      </w:tabs>
      <w:autoSpaceDE w:val="0"/>
      <w:autoSpaceDN w:val="0"/>
      <w:adjustRightInd w:val="0"/>
      <w:spacing w:before="240" w:after="64" w:line="320" w:lineRule="auto"/>
      <w:jc w:val="left"/>
      <w:outlineLvl w:val="8"/>
    </w:pPr>
    <w:rPr>
      <w:rFonts w:ascii="Arial" w:eastAsia="黑体" w:hAnsi="Arial" w:cstheme="min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0">
    <w:name w:val="toc 1"/>
    <w:basedOn w:val="a0"/>
    <w:next w:val="a0"/>
    <w:autoRedefine/>
    <w:uiPriority w:val="39"/>
    <w:pPr>
      <w:spacing w:before="120"/>
      <w:jc w:val="left"/>
    </w:pPr>
    <w:rPr>
      <w:b/>
      <w:caps/>
      <w:sz w:val="22"/>
      <w:szCs w:val="22"/>
    </w:rPr>
  </w:style>
  <w:style w:type="paragraph" w:styleId="21">
    <w:name w:val="toc 2"/>
    <w:basedOn w:val="a0"/>
    <w:next w:val="a0"/>
    <w:autoRedefine/>
    <w:uiPriority w:val="39"/>
    <w:pPr>
      <w:ind w:left="210"/>
      <w:jc w:val="left"/>
    </w:pPr>
    <w:rPr>
      <w:smallCaps/>
      <w:sz w:val="22"/>
      <w:szCs w:val="22"/>
    </w:rPr>
  </w:style>
  <w:style w:type="paragraph" w:styleId="31">
    <w:name w:val="toc 3"/>
    <w:basedOn w:val="a0"/>
    <w:next w:val="a0"/>
    <w:autoRedefine/>
    <w:uiPriority w:val="39"/>
    <w:pPr>
      <w:ind w:left="420"/>
      <w:jc w:val="left"/>
    </w:pPr>
    <w:rPr>
      <w:i/>
      <w:sz w:val="22"/>
      <w:szCs w:val="22"/>
    </w:rPr>
  </w:style>
  <w:style w:type="paragraph" w:styleId="41">
    <w:name w:val="toc 4"/>
    <w:basedOn w:val="a0"/>
    <w:next w:val="a0"/>
    <w:autoRedefine/>
    <w:semiHidden/>
    <w:pPr>
      <w:ind w:left="630"/>
      <w:jc w:val="left"/>
    </w:pPr>
    <w:rPr>
      <w:sz w:val="18"/>
      <w:szCs w:val="18"/>
    </w:rPr>
  </w:style>
  <w:style w:type="paragraph" w:styleId="51">
    <w:name w:val="toc 5"/>
    <w:basedOn w:val="a0"/>
    <w:next w:val="a0"/>
    <w:autoRedefine/>
    <w:semiHidden/>
    <w:pPr>
      <w:ind w:left="840"/>
      <w:jc w:val="left"/>
    </w:pPr>
    <w:rPr>
      <w:sz w:val="18"/>
      <w:szCs w:val="18"/>
    </w:rPr>
  </w:style>
  <w:style w:type="paragraph" w:styleId="61">
    <w:name w:val="toc 6"/>
    <w:basedOn w:val="a0"/>
    <w:next w:val="a0"/>
    <w:autoRedefine/>
    <w:semiHidden/>
    <w:pPr>
      <w:ind w:left="1050"/>
      <w:jc w:val="left"/>
    </w:pPr>
    <w:rPr>
      <w:sz w:val="18"/>
      <w:szCs w:val="18"/>
    </w:rPr>
  </w:style>
  <w:style w:type="paragraph" w:styleId="71">
    <w:name w:val="toc 7"/>
    <w:basedOn w:val="a0"/>
    <w:next w:val="a0"/>
    <w:autoRedefine/>
    <w:semiHidden/>
    <w:pPr>
      <w:ind w:left="1260"/>
      <w:jc w:val="left"/>
    </w:pPr>
    <w:rPr>
      <w:sz w:val="18"/>
      <w:szCs w:val="18"/>
    </w:rPr>
  </w:style>
  <w:style w:type="paragraph" w:styleId="81">
    <w:name w:val="toc 8"/>
    <w:basedOn w:val="a0"/>
    <w:next w:val="a0"/>
    <w:autoRedefine/>
    <w:semiHidden/>
    <w:pPr>
      <w:ind w:left="1470"/>
      <w:jc w:val="left"/>
    </w:pPr>
    <w:rPr>
      <w:sz w:val="18"/>
      <w:szCs w:val="18"/>
    </w:rPr>
  </w:style>
  <w:style w:type="paragraph" w:styleId="91">
    <w:name w:val="toc 9"/>
    <w:basedOn w:val="a0"/>
    <w:next w:val="a0"/>
    <w:autoRedefine/>
    <w:semiHidden/>
    <w:pPr>
      <w:ind w:left="1680"/>
      <w:jc w:val="left"/>
    </w:pPr>
    <w:rPr>
      <w:sz w:val="18"/>
      <w:szCs w:val="18"/>
    </w:rPr>
  </w:style>
  <w:style w:type="character" w:styleId="a4">
    <w:name w:val="Hyperlink"/>
    <w:uiPriority w:val="99"/>
    <w:rPr>
      <w:color w:val="0000FF"/>
      <w:u w:val="single"/>
    </w:rPr>
  </w:style>
  <w:style w:type="paragraph" w:styleId="a5">
    <w:name w:val="header"/>
    <w:basedOn w:val="a0"/>
    <w:link w:val="a6"/>
    <w:uiPriority w:val="99"/>
    <w:rsid w:val="00AF4A26"/>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AF4A26"/>
    <w:rPr>
      <w:kern w:val="2"/>
      <w:sz w:val="18"/>
      <w:szCs w:val="18"/>
    </w:rPr>
  </w:style>
  <w:style w:type="paragraph" w:styleId="a7">
    <w:name w:val="footer"/>
    <w:basedOn w:val="a0"/>
    <w:link w:val="a8"/>
    <w:rsid w:val="00AF4A26"/>
    <w:pPr>
      <w:tabs>
        <w:tab w:val="center" w:pos="4153"/>
        <w:tab w:val="right" w:pos="8306"/>
      </w:tabs>
      <w:snapToGrid w:val="0"/>
      <w:jc w:val="left"/>
    </w:pPr>
    <w:rPr>
      <w:sz w:val="18"/>
      <w:szCs w:val="18"/>
    </w:rPr>
  </w:style>
  <w:style w:type="character" w:customStyle="1" w:styleId="a8">
    <w:name w:val="页脚字符"/>
    <w:link w:val="a7"/>
    <w:uiPriority w:val="99"/>
    <w:rsid w:val="00AF4A26"/>
    <w:rPr>
      <w:kern w:val="2"/>
      <w:sz w:val="18"/>
      <w:szCs w:val="18"/>
    </w:rPr>
  </w:style>
  <w:style w:type="paragraph" w:styleId="a9">
    <w:name w:val="Balloon Text"/>
    <w:basedOn w:val="a0"/>
    <w:link w:val="aa"/>
    <w:rsid w:val="0090051E"/>
    <w:rPr>
      <w:sz w:val="18"/>
      <w:szCs w:val="18"/>
    </w:rPr>
  </w:style>
  <w:style w:type="character" w:customStyle="1" w:styleId="aa">
    <w:name w:val="批注框文本字符"/>
    <w:link w:val="a9"/>
    <w:rsid w:val="0090051E"/>
    <w:rPr>
      <w:kern w:val="2"/>
      <w:sz w:val="18"/>
      <w:szCs w:val="18"/>
    </w:rPr>
  </w:style>
  <w:style w:type="paragraph" w:styleId="ab">
    <w:name w:val="Subtitle"/>
    <w:basedOn w:val="a0"/>
    <w:link w:val="ac"/>
    <w:qFormat/>
    <w:rsid w:val="0090051E"/>
    <w:pPr>
      <w:spacing w:before="60" w:after="60"/>
      <w:jc w:val="center"/>
      <w:outlineLvl w:val="1"/>
    </w:pPr>
    <w:rPr>
      <w:rFonts w:ascii="Arial" w:eastAsia="黑体" w:hAnsi="Arial" w:cs="Arial"/>
      <w:b/>
      <w:bCs/>
      <w:kern w:val="28"/>
      <w:sz w:val="36"/>
      <w:szCs w:val="32"/>
    </w:rPr>
  </w:style>
  <w:style w:type="character" w:customStyle="1" w:styleId="ac">
    <w:name w:val="副标题字符"/>
    <w:link w:val="ab"/>
    <w:rsid w:val="0090051E"/>
    <w:rPr>
      <w:rFonts w:ascii="Arial" w:eastAsia="黑体" w:hAnsi="Arial" w:cs="Arial"/>
      <w:b/>
      <w:bCs/>
      <w:kern w:val="28"/>
      <w:sz w:val="36"/>
      <w:szCs w:val="32"/>
    </w:rPr>
  </w:style>
  <w:style w:type="paragraph" w:customStyle="1" w:styleId="ad">
    <w:name w:val="表格单元"/>
    <w:basedOn w:val="a0"/>
    <w:rsid w:val="0090051E"/>
    <w:pPr>
      <w:spacing w:before="45" w:after="45"/>
      <w:jc w:val="left"/>
    </w:pPr>
    <w:rPr>
      <w:rFonts w:ascii="宋体"/>
    </w:rPr>
  </w:style>
  <w:style w:type="paragraph" w:customStyle="1" w:styleId="ae">
    <w:name w:val="表格栏目"/>
    <w:basedOn w:val="a0"/>
    <w:rsid w:val="0090051E"/>
    <w:pPr>
      <w:spacing w:before="45" w:after="45"/>
      <w:jc w:val="center"/>
    </w:pPr>
    <w:rPr>
      <w:rFonts w:ascii="宋体" w:eastAsia="黑体"/>
      <w:b/>
      <w:bCs/>
    </w:rPr>
  </w:style>
  <w:style w:type="paragraph" w:styleId="HTML">
    <w:name w:val="HTML Preformatted"/>
    <w:basedOn w:val="a0"/>
    <w:link w:val="HTML0"/>
    <w:uiPriority w:val="99"/>
    <w:unhideWhenUsed/>
    <w:rsid w:val="001770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字符"/>
    <w:link w:val="HTML"/>
    <w:uiPriority w:val="99"/>
    <w:rsid w:val="00177013"/>
    <w:rPr>
      <w:rFonts w:ascii="宋体" w:hAnsi="宋体" w:cs="宋体"/>
      <w:sz w:val="24"/>
      <w:szCs w:val="24"/>
    </w:rPr>
  </w:style>
  <w:style w:type="paragraph" w:styleId="af">
    <w:name w:val="Normal (Web)"/>
    <w:basedOn w:val="a0"/>
    <w:uiPriority w:val="99"/>
    <w:unhideWhenUsed/>
    <w:rsid w:val="00AE3324"/>
    <w:pPr>
      <w:widowControl/>
      <w:spacing w:before="100" w:beforeAutospacing="1" w:after="100" w:afterAutospacing="1"/>
      <w:jc w:val="left"/>
    </w:pPr>
    <w:rPr>
      <w:rFonts w:ascii="宋体" w:hAnsi="宋体" w:cs="宋体"/>
      <w:kern w:val="0"/>
      <w:sz w:val="24"/>
    </w:rPr>
  </w:style>
  <w:style w:type="paragraph" w:styleId="a">
    <w:name w:val="List Bullet"/>
    <w:basedOn w:val="a0"/>
    <w:autoRedefine/>
    <w:rsid w:val="004A36A0"/>
    <w:pPr>
      <w:numPr>
        <w:numId w:val="3"/>
      </w:numPr>
      <w:adjustRightInd w:val="0"/>
      <w:snapToGrid w:val="0"/>
      <w:spacing w:line="360" w:lineRule="atLeast"/>
      <w:jc w:val="left"/>
    </w:pPr>
    <w:rPr>
      <w:rFonts w:ascii="宋体"/>
    </w:rPr>
  </w:style>
  <w:style w:type="paragraph" w:styleId="af0">
    <w:name w:val="Body Text Indent"/>
    <w:basedOn w:val="a0"/>
    <w:link w:val="af1"/>
    <w:rsid w:val="008737D0"/>
    <w:pPr>
      <w:ind w:firstLineChars="200" w:firstLine="420"/>
      <w:jc w:val="left"/>
    </w:pPr>
    <w:rPr>
      <w:rFonts w:ascii="宋体"/>
    </w:rPr>
  </w:style>
  <w:style w:type="character" w:customStyle="1" w:styleId="af1">
    <w:name w:val="正文文本缩进字符"/>
    <w:link w:val="af0"/>
    <w:rsid w:val="008737D0"/>
    <w:rPr>
      <w:rFonts w:ascii="宋体"/>
      <w:kern w:val="2"/>
      <w:sz w:val="21"/>
      <w:szCs w:val="24"/>
    </w:rPr>
  </w:style>
  <w:style w:type="paragraph" w:customStyle="1" w:styleId="af2">
    <w:name w:val="文档正文"/>
    <w:basedOn w:val="a0"/>
    <w:rsid w:val="0066494A"/>
    <w:pPr>
      <w:widowControl/>
      <w:spacing w:line="360" w:lineRule="auto"/>
      <w:ind w:firstLineChars="200" w:firstLine="200"/>
    </w:pPr>
    <w:rPr>
      <w:rFonts w:hAnsi="宋体" w:cs="宋体"/>
      <w:kern w:val="0"/>
      <w:szCs w:val="21"/>
    </w:rPr>
  </w:style>
  <w:style w:type="paragraph" w:styleId="af3">
    <w:name w:val="caption"/>
    <w:basedOn w:val="a0"/>
    <w:next w:val="a0"/>
    <w:qFormat/>
    <w:rsid w:val="000B49AA"/>
    <w:pPr>
      <w:widowControl/>
      <w:jc w:val="left"/>
    </w:pPr>
    <w:rPr>
      <w:rFonts w:ascii="Arial" w:eastAsia="黑体" w:hAnsi="Arial" w:cs="Arial"/>
      <w:kern w:val="0"/>
      <w:sz w:val="20"/>
      <w:szCs w:val="20"/>
    </w:rPr>
  </w:style>
  <w:style w:type="paragraph" w:styleId="af4">
    <w:name w:val="List Paragraph"/>
    <w:basedOn w:val="a0"/>
    <w:uiPriority w:val="34"/>
    <w:qFormat/>
    <w:rsid w:val="00571BE6"/>
    <w:pPr>
      <w:ind w:firstLineChars="200" w:firstLine="420"/>
    </w:pPr>
  </w:style>
  <w:style w:type="character" w:customStyle="1" w:styleId="20">
    <w:name w:val="标题 2字符"/>
    <w:link w:val="2"/>
    <w:uiPriority w:val="9"/>
    <w:rsid w:val="00AC5AE0"/>
    <w:rPr>
      <w:rFonts w:ascii="Arial" w:eastAsia="黑体" w:hAnsi="Arial"/>
      <w:b/>
      <w:bCs/>
      <w:sz w:val="28"/>
      <w:szCs w:val="32"/>
    </w:rPr>
  </w:style>
  <w:style w:type="character" w:customStyle="1" w:styleId="30">
    <w:name w:val="标题 3字符"/>
    <w:link w:val="3"/>
    <w:rsid w:val="005A2F6B"/>
    <w:rPr>
      <w:b/>
      <w:bCs/>
      <w:kern w:val="2"/>
      <w:sz w:val="28"/>
      <w:szCs w:val="32"/>
    </w:rPr>
  </w:style>
  <w:style w:type="paragraph" w:styleId="af5">
    <w:name w:val="Title"/>
    <w:basedOn w:val="a0"/>
    <w:next w:val="a0"/>
    <w:link w:val="af6"/>
    <w:uiPriority w:val="10"/>
    <w:qFormat/>
    <w:rsid w:val="00E322EE"/>
    <w:pPr>
      <w:spacing w:before="240" w:after="60"/>
      <w:jc w:val="center"/>
      <w:outlineLvl w:val="0"/>
    </w:pPr>
    <w:rPr>
      <w:rFonts w:ascii="Calibri" w:eastAsia="黑体" w:hAnsi="Calibri"/>
      <w:bCs/>
      <w:sz w:val="32"/>
      <w:szCs w:val="32"/>
    </w:rPr>
  </w:style>
  <w:style w:type="character" w:customStyle="1" w:styleId="af6">
    <w:name w:val="标题字符"/>
    <w:link w:val="af5"/>
    <w:uiPriority w:val="10"/>
    <w:rsid w:val="00E322EE"/>
    <w:rPr>
      <w:rFonts w:ascii="Calibri" w:eastAsia="黑体" w:hAnsi="Calibri"/>
      <w:bCs/>
      <w:kern w:val="2"/>
      <w:sz w:val="32"/>
      <w:szCs w:val="32"/>
    </w:rPr>
  </w:style>
  <w:style w:type="paragraph" w:styleId="af7">
    <w:name w:val="No Spacing"/>
    <w:aliases w:val="zi"/>
    <w:uiPriority w:val="1"/>
    <w:qFormat/>
    <w:rsid w:val="00E322EE"/>
    <w:pPr>
      <w:widowControl w:val="0"/>
      <w:jc w:val="both"/>
    </w:pPr>
    <w:rPr>
      <w:rFonts w:ascii="Cambria" w:eastAsia="仿宋" w:hAnsi="Cambria"/>
      <w:b/>
      <w:i/>
    </w:rPr>
  </w:style>
  <w:style w:type="character" w:styleId="af8">
    <w:name w:val="Strong"/>
    <w:qFormat/>
    <w:rsid w:val="00E22456"/>
    <w:rPr>
      <w:b/>
      <w:bCs/>
    </w:rPr>
  </w:style>
  <w:style w:type="table" w:styleId="af9">
    <w:name w:val="Table Grid"/>
    <w:basedOn w:val="a2"/>
    <w:rsid w:val="00AB0A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0"/>
    <w:uiPriority w:val="39"/>
    <w:unhideWhenUsed/>
    <w:qFormat/>
    <w:rsid w:val="00D769F9"/>
    <w:pPr>
      <w:widowControl/>
      <w:spacing w:before="480" w:after="0" w:line="276" w:lineRule="auto"/>
      <w:jc w:val="left"/>
      <w:outlineLvl w:val="9"/>
    </w:pPr>
    <w:rPr>
      <w:rFonts w:ascii="Cambria" w:hAnsi="Cambria"/>
      <w:color w:val="365F91"/>
      <w:kern w:val="0"/>
      <w:sz w:val="28"/>
      <w:szCs w:val="28"/>
    </w:rPr>
  </w:style>
  <w:style w:type="paragraph" w:styleId="afa">
    <w:name w:val="table of figures"/>
    <w:basedOn w:val="a0"/>
    <w:next w:val="a0"/>
    <w:uiPriority w:val="99"/>
    <w:rsid w:val="005256E8"/>
    <w:pPr>
      <w:ind w:leftChars="200" w:left="200" w:hangingChars="200" w:hanging="200"/>
    </w:pPr>
  </w:style>
  <w:style w:type="paragraph" w:styleId="afb">
    <w:name w:val="Quote"/>
    <w:basedOn w:val="a0"/>
    <w:next w:val="a0"/>
    <w:link w:val="afc"/>
    <w:uiPriority w:val="29"/>
    <w:qFormat/>
    <w:rsid w:val="00E264D2"/>
    <w:rPr>
      <w:i/>
      <w:iCs/>
      <w:color w:val="000000"/>
    </w:rPr>
  </w:style>
  <w:style w:type="character" w:customStyle="1" w:styleId="afc">
    <w:name w:val="引用字符"/>
    <w:link w:val="afb"/>
    <w:uiPriority w:val="29"/>
    <w:rsid w:val="00E264D2"/>
    <w:rPr>
      <w:i/>
      <w:iCs/>
      <w:color w:val="000000"/>
      <w:kern w:val="2"/>
      <w:sz w:val="21"/>
      <w:szCs w:val="24"/>
    </w:rPr>
  </w:style>
  <w:style w:type="paragraph" w:styleId="afd">
    <w:name w:val="Intense Quote"/>
    <w:basedOn w:val="a0"/>
    <w:next w:val="a0"/>
    <w:link w:val="afe"/>
    <w:uiPriority w:val="30"/>
    <w:qFormat/>
    <w:rsid w:val="00E264D2"/>
    <w:pPr>
      <w:pBdr>
        <w:bottom w:val="single" w:sz="4" w:space="4" w:color="4F81BD"/>
      </w:pBdr>
      <w:spacing w:before="200" w:after="280"/>
      <w:ind w:left="936" w:right="936"/>
    </w:pPr>
    <w:rPr>
      <w:b/>
      <w:bCs/>
      <w:i/>
      <w:iCs/>
      <w:color w:val="4F81BD"/>
    </w:rPr>
  </w:style>
  <w:style w:type="character" w:customStyle="1" w:styleId="afe">
    <w:name w:val="明显引用字符"/>
    <w:link w:val="afd"/>
    <w:uiPriority w:val="30"/>
    <w:rsid w:val="00E264D2"/>
    <w:rPr>
      <w:b/>
      <w:bCs/>
      <w:i/>
      <w:iCs/>
      <w:color w:val="4F81BD"/>
      <w:kern w:val="2"/>
      <w:sz w:val="21"/>
      <w:szCs w:val="24"/>
    </w:rPr>
  </w:style>
  <w:style w:type="character" w:customStyle="1" w:styleId="40">
    <w:name w:val="标题 4字符"/>
    <w:basedOn w:val="a1"/>
    <w:link w:val="4"/>
    <w:uiPriority w:val="9"/>
    <w:rsid w:val="005A2F6B"/>
    <w:rPr>
      <w:rFonts w:eastAsiaTheme="minorEastAsia"/>
      <w:b/>
      <w:bCs/>
      <w:kern w:val="2"/>
      <w:sz w:val="28"/>
      <w:szCs w:val="21"/>
    </w:rPr>
  </w:style>
  <w:style w:type="character" w:customStyle="1" w:styleId="50">
    <w:name w:val="标题 5字符"/>
    <w:basedOn w:val="a1"/>
    <w:link w:val="5"/>
    <w:rsid w:val="00A42BA3"/>
    <w:rPr>
      <w:rFonts w:asciiTheme="minorHAnsi" w:eastAsiaTheme="minorEastAsia" w:hAnsi="宋体" w:cstheme="minorBidi"/>
      <w:b/>
      <w:bCs/>
      <w:kern w:val="2"/>
      <w:sz w:val="21"/>
      <w:szCs w:val="21"/>
    </w:rPr>
  </w:style>
  <w:style w:type="character" w:customStyle="1" w:styleId="60">
    <w:name w:val="标题 6字符"/>
    <w:basedOn w:val="a1"/>
    <w:link w:val="6"/>
    <w:rsid w:val="00A42BA3"/>
    <w:rPr>
      <w:rFonts w:asciiTheme="minorHAnsi" w:eastAsiaTheme="minorEastAsia" w:hAnsi="宋体" w:cstheme="minorBidi"/>
      <w:b/>
      <w:kern w:val="2"/>
      <w:sz w:val="21"/>
      <w:szCs w:val="21"/>
    </w:rPr>
  </w:style>
  <w:style w:type="character" w:customStyle="1" w:styleId="70">
    <w:name w:val="标题 7字符"/>
    <w:basedOn w:val="a1"/>
    <w:link w:val="7"/>
    <w:rsid w:val="00A42BA3"/>
    <w:rPr>
      <w:rFonts w:ascii="Arial" w:eastAsiaTheme="minorEastAsia" w:hAnsi="Arial" w:cstheme="minorBidi"/>
      <w:b/>
      <w:kern w:val="2"/>
      <w:sz w:val="21"/>
      <w:szCs w:val="21"/>
    </w:rPr>
  </w:style>
  <w:style w:type="character" w:customStyle="1" w:styleId="80">
    <w:name w:val="标题 8字符"/>
    <w:basedOn w:val="a1"/>
    <w:link w:val="8"/>
    <w:rsid w:val="00A42BA3"/>
    <w:rPr>
      <w:rFonts w:ascii="Arial" w:eastAsia="黑体" w:hAnsi="Arial" w:cstheme="minorBidi"/>
      <w:kern w:val="2"/>
      <w:sz w:val="21"/>
      <w:szCs w:val="21"/>
    </w:rPr>
  </w:style>
  <w:style w:type="character" w:customStyle="1" w:styleId="90">
    <w:name w:val="标题 9字符"/>
    <w:basedOn w:val="a1"/>
    <w:link w:val="9"/>
    <w:rsid w:val="00A42BA3"/>
    <w:rPr>
      <w:rFonts w:ascii="Arial" w:eastAsia="黑体" w:hAnsi="Arial" w:cstheme="minorBidi"/>
      <w:kern w:val="2"/>
      <w:sz w:val="21"/>
      <w:szCs w:val="21"/>
    </w:rPr>
  </w:style>
  <w:style w:type="paragraph" w:customStyle="1" w:styleId="Tabletext">
    <w:name w:val="Tabletext"/>
    <w:basedOn w:val="a0"/>
    <w:rsid w:val="00B00091"/>
    <w:pPr>
      <w:keepLines/>
      <w:spacing w:after="120" w:line="240" w:lineRule="atLeast"/>
      <w:jc w:val="left"/>
    </w:pPr>
    <w:rPr>
      <w:rFonts w:ascii="宋体" w:hAnsi="Times New Roman"/>
      <w:snapToGrid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0467">
      <w:bodyDiv w:val="1"/>
      <w:marLeft w:val="0"/>
      <w:marRight w:val="0"/>
      <w:marTop w:val="0"/>
      <w:marBottom w:val="0"/>
      <w:divBdr>
        <w:top w:val="none" w:sz="0" w:space="0" w:color="auto"/>
        <w:left w:val="none" w:sz="0" w:space="0" w:color="auto"/>
        <w:bottom w:val="none" w:sz="0" w:space="0" w:color="auto"/>
        <w:right w:val="none" w:sz="0" w:space="0" w:color="auto"/>
      </w:divBdr>
      <w:divsChild>
        <w:div w:id="2113471465">
          <w:marLeft w:val="0"/>
          <w:marRight w:val="0"/>
          <w:marTop w:val="0"/>
          <w:marBottom w:val="0"/>
          <w:divBdr>
            <w:top w:val="none" w:sz="0" w:space="0" w:color="auto"/>
            <w:left w:val="none" w:sz="0" w:space="0" w:color="auto"/>
            <w:bottom w:val="none" w:sz="0" w:space="0" w:color="auto"/>
            <w:right w:val="none" w:sz="0" w:space="0" w:color="auto"/>
          </w:divBdr>
        </w:div>
      </w:divsChild>
    </w:div>
    <w:div w:id="46951483">
      <w:bodyDiv w:val="1"/>
      <w:marLeft w:val="0"/>
      <w:marRight w:val="0"/>
      <w:marTop w:val="0"/>
      <w:marBottom w:val="0"/>
      <w:divBdr>
        <w:top w:val="none" w:sz="0" w:space="0" w:color="auto"/>
        <w:left w:val="none" w:sz="0" w:space="0" w:color="auto"/>
        <w:bottom w:val="none" w:sz="0" w:space="0" w:color="auto"/>
        <w:right w:val="none" w:sz="0" w:space="0" w:color="auto"/>
      </w:divBdr>
    </w:div>
    <w:div w:id="180164679">
      <w:bodyDiv w:val="1"/>
      <w:marLeft w:val="0"/>
      <w:marRight w:val="0"/>
      <w:marTop w:val="0"/>
      <w:marBottom w:val="0"/>
      <w:divBdr>
        <w:top w:val="none" w:sz="0" w:space="0" w:color="auto"/>
        <w:left w:val="none" w:sz="0" w:space="0" w:color="auto"/>
        <w:bottom w:val="none" w:sz="0" w:space="0" w:color="auto"/>
        <w:right w:val="none" w:sz="0" w:space="0" w:color="auto"/>
      </w:divBdr>
    </w:div>
    <w:div w:id="208425032">
      <w:bodyDiv w:val="1"/>
      <w:marLeft w:val="0"/>
      <w:marRight w:val="0"/>
      <w:marTop w:val="0"/>
      <w:marBottom w:val="0"/>
      <w:divBdr>
        <w:top w:val="none" w:sz="0" w:space="0" w:color="auto"/>
        <w:left w:val="none" w:sz="0" w:space="0" w:color="auto"/>
        <w:bottom w:val="none" w:sz="0" w:space="0" w:color="auto"/>
        <w:right w:val="none" w:sz="0" w:space="0" w:color="auto"/>
      </w:divBdr>
      <w:divsChild>
        <w:div w:id="669915648">
          <w:marLeft w:val="0"/>
          <w:marRight w:val="0"/>
          <w:marTop w:val="0"/>
          <w:marBottom w:val="0"/>
          <w:divBdr>
            <w:top w:val="none" w:sz="0" w:space="0" w:color="auto"/>
            <w:left w:val="none" w:sz="0" w:space="0" w:color="auto"/>
            <w:bottom w:val="none" w:sz="0" w:space="0" w:color="auto"/>
            <w:right w:val="none" w:sz="0" w:space="0" w:color="auto"/>
          </w:divBdr>
        </w:div>
      </w:divsChild>
    </w:div>
    <w:div w:id="277029674">
      <w:bodyDiv w:val="1"/>
      <w:marLeft w:val="0"/>
      <w:marRight w:val="0"/>
      <w:marTop w:val="0"/>
      <w:marBottom w:val="0"/>
      <w:divBdr>
        <w:top w:val="none" w:sz="0" w:space="0" w:color="auto"/>
        <w:left w:val="none" w:sz="0" w:space="0" w:color="auto"/>
        <w:bottom w:val="none" w:sz="0" w:space="0" w:color="auto"/>
        <w:right w:val="none" w:sz="0" w:space="0" w:color="auto"/>
      </w:divBdr>
      <w:divsChild>
        <w:div w:id="1749301179">
          <w:marLeft w:val="0"/>
          <w:marRight w:val="0"/>
          <w:marTop w:val="0"/>
          <w:marBottom w:val="0"/>
          <w:divBdr>
            <w:top w:val="none" w:sz="0" w:space="0" w:color="auto"/>
            <w:left w:val="none" w:sz="0" w:space="0" w:color="auto"/>
            <w:bottom w:val="none" w:sz="0" w:space="0" w:color="auto"/>
            <w:right w:val="none" w:sz="0" w:space="0" w:color="auto"/>
          </w:divBdr>
        </w:div>
      </w:divsChild>
    </w:div>
    <w:div w:id="288587655">
      <w:bodyDiv w:val="1"/>
      <w:marLeft w:val="0"/>
      <w:marRight w:val="0"/>
      <w:marTop w:val="0"/>
      <w:marBottom w:val="0"/>
      <w:divBdr>
        <w:top w:val="none" w:sz="0" w:space="0" w:color="auto"/>
        <w:left w:val="none" w:sz="0" w:space="0" w:color="auto"/>
        <w:bottom w:val="none" w:sz="0" w:space="0" w:color="auto"/>
        <w:right w:val="none" w:sz="0" w:space="0" w:color="auto"/>
      </w:divBdr>
      <w:divsChild>
        <w:div w:id="1136950001">
          <w:marLeft w:val="0"/>
          <w:marRight w:val="0"/>
          <w:marTop w:val="0"/>
          <w:marBottom w:val="0"/>
          <w:divBdr>
            <w:top w:val="none" w:sz="0" w:space="0" w:color="auto"/>
            <w:left w:val="none" w:sz="0" w:space="0" w:color="auto"/>
            <w:bottom w:val="none" w:sz="0" w:space="0" w:color="auto"/>
            <w:right w:val="none" w:sz="0" w:space="0" w:color="auto"/>
          </w:divBdr>
        </w:div>
      </w:divsChild>
    </w:div>
    <w:div w:id="303240363">
      <w:bodyDiv w:val="1"/>
      <w:marLeft w:val="0"/>
      <w:marRight w:val="0"/>
      <w:marTop w:val="0"/>
      <w:marBottom w:val="0"/>
      <w:divBdr>
        <w:top w:val="none" w:sz="0" w:space="0" w:color="auto"/>
        <w:left w:val="none" w:sz="0" w:space="0" w:color="auto"/>
        <w:bottom w:val="none" w:sz="0" w:space="0" w:color="auto"/>
        <w:right w:val="none" w:sz="0" w:space="0" w:color="auto"/>
      </w:divBdr>
      <w:divsChild>
        <w:div w:id="1812360580">
          <w:marLeft w:val="0"/>
          <w:marRight w:val="0"/>
          <w:marTop w:val="0"/>
          <w:marBottom w:val="0"/>
          <w:divBdr>
            <w:top w:val="none" w:sz="0" w:space="0" w:color="auto"/>
            <w:left w:val="none" w:sz="0" w:space="0" w:color="auto"/>
            <w:bottom w:val="none" w:sz="0" w:space="0" w:color="auto"/>
            <w:right w:val="none" w:sz="0" w:space="0" w:color="auto"/>
          </w:divBdr>
        </w:div>
      </w:divsChild>
    </w:div>
    <w:div w:id="316692395">
      <w:bodyDiv w:val="1"/>
      <w:marLeft w:val="0"/>
      <w:marRight w:val="0"/>
      <w:marTop w:val="0"/>
      <w:marBottom w:val="0"/>
      <w:divBdr>
        <w:top w:val="none" w:sz="0" w:space="0" w:color="auto"/>
        <w:left w:val="none" w:sz="0" w:space="0" w:color="auto"/>
        <w:bottom w:val="none" w:sz="0" w:space="0" w:color="auto"/>
        <w:right w:val="none" w:sz="0" w:space="0" w:color="auto"/>
      </w:divBdr>
      <w:divsChild>
        <w:div w:id="1923366366">
          <w:marLeft w:val="0"/>
          <w:marRight w:val="0"/>
          <w:marTop w:val="0"/>
          <w:marBottom w:val="0"/>
          <w:divBdr>
            <w:top w:val="none" w:sz="0" w:space="0" w:color="auto"/>
            <w:left w:val="none" w:sz="0" w:space="0" w:color="auto"/>
            <w:bottom w:val="none" w:sz="0" w:space="0" w:color="auto"/>
            <w:right w:val="none" w:sz="0" w:space="0" w:color="auto"/>
          </w:divBdr>
        </w:div>
      </w:divsChild>
    </w:div>
    <w:div w:id="482235549">
      <w:bodyDiv w:val="1"/>
      <w:marLeft w:val="0"/>
      <w:marRight w:val="0"/>
      <w:marTop w:val="0"/>
      <w:marBottom w:val="0"/>
      <w:divBdr>
        <w:top w:val="none" w:sz="0" w:space="0" w:color="auto"/>
        <w:left w:val="none" w:sz="0" w:space="0" w:color="auto"/>
        <w:bottom w:val="none" w:sz="0" w:space="0" w:color="auto"/>
        <w:right w:val="none" w:sz="0" w:space="0" w:color="auto"/>
      </w:divBdr>
      <w:divsChild>
        <w:div w:id="624503755">
          <w:marLeft w:val="0"/>
          <w:marRight w:val="0"/>
          <w:marTop w:val="0"/>
          <w:marBottom w:val="0"/>
          <w:divBdr>
            <w:top w:val="none" w:sz="0" w:space="0" w:color="auto"/>
            <w:left w:val="none" w:sz="0" w:space="0" w:color="auto"/>
            <w:bottom w:val="none" w:sz="0" w:space="0" w:color="auto"/>
            <w:right w:val="none" w:sz="0" w:space="0" w:color="auto"/>
          </w:divBdr>
        </w:div>
      </w:divsChild>
    </w:div>
    <w:div w:id="509609990">
      <w:bodyDiv w:val="1"/>
      <w:marLeft w:val="0"/>
      <w:marRight w:val="0"/>
      <w:marTop w:val="0"/>
      <w:marBottom w:val="0"/>
      <w:divBdr>
        <w:top w:val="none" w:sz="0" w:space="0" w:color="auto"/>
        <w:left w:val="none" w:sz="0" w:space="0" w:color="auto"/>
        <w:bottom w:val="none" w:sz="0" w:space="0" w:color="auto"/>
        <w:right w:val="none" w:sz="0" w:space="0" w:color="auto"/>
      </w:divBdr>
      <w:divsChild>
        <w:div w:id="301079378">
          <w:marLeft w:val="0"/>
          <w:marRight w:val="0"/>
          <w:marTop w:val="0"/>
          <w:marBottom w:val="0"/>
          <w:divBdr>
            <w:top w:val="none" w:sz="0" w:space="0" w:color="auto"/>
            <w:left w:val="none" w:sz="0" w:space="0" w:color="auto"/>
            <w:bottom w:val="none" w:sz="0" w:space="0" w:color="auto"/>
            <w:right w:val="none" w:sz="0" w:space="0" w:color="auto"/>
          </w:divBdr>
        </w:div>
      </w:divsChild>
    </w:div>
    <w:div w:id="531962822">
      <w:bodyDiv w:val="1"/>
      <w:marLeft w:val="0"/>
      <w:marRight w:val="0"/>
      <w:marTop w:val="0"/>
      <w:marBottom w:val="0"/>
      <w:divBdr>
        <w:top w:val="none" w:sz="0" w:space="0" w:color="auto"/>
        <w:left w:val="none" w:sz="0" w:space="0" w:color="auto"/>
        <w:bottom w:val="none" w:sz="0" w:space="0" w:color="auto"/>
        <w:right w:val="none" w:sz="0" w:space="0" w:color="auto"/>
      </w:divBdr>
      <w:divsChild>
        <w:div w:id="1474904346">
          <w:marLeft w:val="0"/>
          <w:marRight w:val="0"/>
          <w:marTop w:val="0"/>
          <w:marBottom w:val="0"/>
          <w:divBdr>
            <w:top w:val="none" w:sz="0" w:space="0" w:color="auto"/>
            <w:left w:val="none" w:sz="0" w:space="0" w:color="auto"/>
            <w:bottom w:val="none" w:sz="0" w:space="0" w:color="auto"/>
            <w:right w:val="none" w:sz="0" w:space="0" w:color="auto"/>
          </w:divBdr>
        </w:div>
      </w:divsChild>
    </w:div>
    <w:div w:id="697436294">
      <w:bodyDiv w:val="1"/>
      <w:marLeft w:val="0"/>
      <w:marRight w:val="0"/>
      <w:marTop w:val="0"/>
      <w:marBottom w:val="0"/>
      <w:divBdr>
        <w:top w:val="none" w:sz="0" w:space="0" w:color="auto"/>
        <w:left w:val="none" w:sz="0" w:space="0" w:color="auto"/>
        <w:bottom w:val="none" w:sz="0" w:space="0" w:color="auto"/>
        <w:right w:val="none" w:sz="0" w:space="0" w:color="auto"/>
      </w:divBdr>
      <w:divsChild>
        <w:div w:id="1466267117">
          <w:marLeft w:val="0"/>
          <w:marRight w:val="0"/>
          <w:marTop w:val="0"/>
          <w:marBottom w:val="0"/>
          <w:divBdr>
            <w:top w:val="none" w:sz="0" w:space="0" w:color="auto"/>
            <w:left w:val="none" w:sz="0" w:space="0" w:color="auto"/>
            <w:bottom w:val="none" w:sz="0" w:space="0" w:color="auto"/>
            <w:right w:val="none" w:sz="0" w:space="0" w:color="auto"/>
          </w:divBdr>
        </w:div>
      </w:divsChild>
    </w:div>
    <w:div w:id="853153746">
      <w:bodyDiv w:val="1"/>
      <w:marLeft w:val="0"/>
      <w:marRight w:val="0"/>
      <w:marTop w:val="0"/>
      <w:marBottom w:val="0"/>
      <w:divBdr>
        <w:top w:val="none" w:sz="0" w:space="0" w:color="auto"/>
        <w:left w:val="none" w:sz="0" w:space="0" w:color="auto"/>
        <w:bottom w:val="none" w:sz="0" w:space="0" w:color="auto"/>
        <w:right w:val="none" w:sz="0" w:space="0" w:color="auto"/>
      </w:divBdr>
      <w:divsChild>
        <w:div w:id="841168454">
          <w:marLeft w:val="0"/>
          <w:marRight w:val="0"/>
          <w:marTop w:val="0"/>
          <w:marBottom w:val="0"/>
          <w:divBdr>
            <w:top w:val="none" w:sz="0" w:space="0" w:color="auto"/>
            <w:left w:val="none" w:sz="0" w:space="0" w:color="auto"/>
            <w:bottom w:val="none" w:sz="0" w:space="0" w:color="auto"/>
            <w:right w:val="none" w:sz="0" w:space="0" w:color="auto"/>
          </w:divBdr>
        </w:div>
      </w:divsChild>
    </w:div>
    <w:div w:id="969089972">
      <w:bodyDiv w:val="1"/>
      <w:marLeft w:val="0"/>
      <w:marRight w:val="0"/>
      <w:marTop w:val="0"/>
      <w:marBottom w:val="0"/>
      <w:divBdr>
        <w:top w:val="none" w:sz="0" w:space="0" w:color="auto"/>
        <w:left w:val="none" w:sz="0" w:space="0" w:color="auto"/>
        <w:bottom w:val="none" w:sz="0" w:space="0" w:color="auto"/>
        <w:right w:val="none" w:sz="0" w:space="0" w:color="auto"/>
      </w:divBdr>
      <w:divsChild>
        <w:div w:id="796724760">
          <w:marLeft w:val="0"/>
          <w:marRight w:val="0"/>
          <w:marTop w:val="0"/>
          <w:marBottom w:val="0"/>
          <w:divBdr>
            <w:top w:val="none" w:sz="0" w:space="0" w:color="auto"/>
            <w:left w:val="none" w:sz="0" w:space="0" w:color="auto"/>
            <w:bottom w:val="none" w:sz="0" w:space="0" w:color="auto"/>
            <w:right w:val="none" w:sz="0" w:space="0" w:color="auto"/>
          </w:divBdr>
        </w:div>
      </w:divsChild>
    </w:div>
    <w:div w:id="975992866">
      <w:bodyDiv w:val="1"/>
      <w:marLeft w:val="0"/>
      <w:marRight w:val="0"/>
      <w:marTop w:val="0"/>
      <w:marBottom w:val="0"/>
      <w:divBdr>
        <w:top w:val="none" w:sz="0" w:space="0" w:color="auto"/>
        <w:left w:val="none" w:sz="0" w:space="0" w:color="auto"/>
        <w:bottom w:val="none" w:sz="0" w:space="0" w:color="auto"/>
        <w:right w:val="none" w:sz="0" w:space="0" w:color="auto"/>
      </w:divBdr>
      <w:divsChild>
        <w:div w:id="601112518">
          <w:marLeft w:val="0"/>
          <w:marRight w:val="0"/>
          <w:marTop w:val="0"/>
          <w:marBottom w:val="0"/>
          <w:divBdr>
            <w:top w:val="none" w:sz="0" w:space="0" w:color="auto"/>
            <w:left w:val="none" w:sz="0" w:space="0" w:color="auto"/>
            <w:bottom w:val="none" w:sz="0" w:space="0" w:color="auto"/>
            <w:right w:val="none" w:sz="0" w:space="0" w:color="auto"/>
          </w:divBdr>
        </w:div>
      </w:divsChild>
    </w:div>
    <w:div w:id="989291423">
      <w:bodyDiv w:val="1"/>
      <w:marLeft w:val="0"/>
      <w:marRight w:val="0"/>
      <w:marTop w:val="0"/>
      <w:marBottom w:val="0"/>
      <w:divBdr>
        <w:top w:val="none" w:sz="0" w:space="0" w:color="auto"/>
        <w:left w:val="none" w:sz="0" w:space="0" w:color="auto"/>
        <w:bottom w:val="none" w:sz="0" w:space="0" w:color="auto"/>
        <w:right w:val="none" w:sz="0" w:space="0" w:color="auto"/>
      </w:divBdr>
      <w:divsChild>
        <w:div w:id="458841813">
          <w:marLeft w:val="0"/>
          <w:marRight w:val="0"/>
          <w:marTop w:val="0"/>
          <w:marBottom w:val="0"/>
          <w:divBdr>
            <w:top w:val="none" w:sz="0" w:space="0" w:color="auto"/>
            <w:left w:val="none" w:sz="0" w:space="0" w:color="auto"/>
            <w:bottom w:val="none" w:sz="0" w:space="0" w:color="auto"/>
            <w:right w:val="none" w:sz="0" w:space="0" w:color="auto"/>
          </w:divBdr>
        </w:div>
      </w:divsChild>
    </w:div>
    <w:div w:id="1060862046">
      <w:bodyDiv w:val="1"/>
      <w:marLeft w:val="0"/>
      <w:marRight w:val="0"/>
      <w:marTop w:val="0"/>
      <w:marBottom w:val="0"/>
      <w:divBdr>
        <w:top w:val="none" w:sz="0" w:space="0" w:color="auto"/>
        <w:left w:val="none" w:sz="0" w:space="0" w:color="auto"/>
        <w:bottom w:val="none" w:sz="0" w:space="0" w:color="auto"/>
        <w:right w:val="none" w:sz="0" w:space="0" w:color="auto"/>
      </w:divBdr>
      <w:divsChild>
        <w:div w:id="654842323">
          <w:marLeft w:val="0"/>
          <w:marRight w:val="0"/>
          <w:marTop w:val="0"/>
          <w:marBottom w:val="0"/>
          <w:divBdr>
            <w:top w:val="none" w:sz="0" w:space="0" w:color="auto"/>
            <w:left w:val="none" w:sz="0" w:space="0" w:color="auto"/>
            <w:bottom w:val="none" w:sz="0" w:space="0" w:color="auto"/>
            <w:right w:val="none" w:sz="0" w:space="0" w:color="auto"/>
          </w:divBdr>
        </w:div>
      </w:divsChild>
    </w:div>
    <w:div w:id="1200892740">
      <w:bodyDiv w:val="1"/>
      <w:marLeft w:val="0"/>
      <w:marRight w:val="0"/>
      <w:marTop w:val="0"/>
      <w:marBottom w:val="0"/>
      <w:divBdr>
        <w:top w:val="none" w:sz="0" w:space="0" w:color="auto"/>
        <w:left w:val="none" w:sz="0" w:space="0" w:color="auto"/>
        <w:bottom w:val="none" w:sz="0" w:space="0" w:color="auto"/>
        <w:right w:val="none" w:sz="0" w:space="0" w:color="auto"/>
      </w:divBdr>
    </w:div>
    <w:div w:id="1273591949">
      <w:bodyDiv w:val="1"/>
      <w:marLeft w:val="0"/>
      <w:marRight w:val="0"/>
      <w:marTop w:val="0"/>
      <w:marBottom w:val="0"/>
      <w:divBdr>
        <w:top w:val="none" w:sz="0" w:space="0" w:color="auto"/>
        <w:left w:val="none" w:sz="0" w:space="0" w:color="auto"/>
        <w:bottom w:val="none" w:sz="0" w:space="0" w:color="auto"/>
        <w:right w:val="none" w:sz="0" w:space="0" w:color="auto"/>
      </w:divBdr>
      <w:divsChild>
        <w:div w:id="1802919177">
          <w:marLeft w:val="0"/>
          <w:marRight w:val="0"/>
          <w:marTop w:val="0"/>
          <w:marBottom w:val="0"/>
          <w:divBdr>
            <w:top w:val="none" w:sz="0" w:space="0" w:color="auto"/>
            <w:left w:val="none" w:sz="0" w:space="0" w:color="auto"/>
            <w:bottom w:val="none" w:sz="0" w:space="0" w:color="auto"/>
            <w:right w:val="none" w:sz="0" w:space="0" w:color="auto"/>
          </w:divBdr>
        </w:div>
      </w:divsChild>
    </w:div>
    <w:div w:id="1366174967">
      <w:bodyDiv w:val="1"/>
      <w:marLeft w:val="0"/>
      <w:marRight w:val="0"/>
      <w:marTop w:val="0"/>
      <w:marBottom w:val="0"/>
      <w:divBdr>
        <w:top w:val="none" w:sz="0" w:space="0" w:color="auto"/>
        <w:left w:val="none" w:sz="0" w:space="0" w:color="auto"/>
        <w:bottom w:val="none" w:sz="0" w:space="0" w:color="auto"/>
        <w:right w:val="none" w:sz="0" w:space="0" w:color="auto"/>
      </w:divBdr>
    </w:div>
    <w:div w:id="1493568547">
      <w:bodyDiv w:val="1"/>
      <w:marLeft w:val="0"/>
      <w:marRight w:val="0"/>
      <w:marTop w:val="0"/>
      <w:marBottom w:val="0"/>
      <w:divBdr>
        <w:top w:val="none" w:sz="0" w:space="0" w:color="auto"/>
        <w:left w:val="none" w:sz="0" w:space="0" w:color="auto"/>
        <w:bottom w:val="none" w:sz="0" w:space="0" w:color="auto"/>
        <w:right w:val="none" w:sz="0" w:space="0" w:color="auto"/>
      </w:divBdr>
      <w:divsChild>
        <w:div w:id="1549025337">
          <w:marLeft w:val="0"/>
          <w:marRight w:val="0"/>
          <w:marTop w:val="0"/>
          <w:marBottom w:val="0"/>
          <w:divBdr>
            <w:top w:val="none" w:sz="0" w:space="0" w:color="auto"/>
            <w:left w:val="none" w:sz="0" w:space="0" w:color="auto"/>
            <w:bottom w:val="none" w:sz="0" w:space="0" w:color="auto"/>
            <w:right w:val="none" w:sz="0" w:space="0" w:color="auto"/>
          </w:divBdr>
        </w:div>
      </w:divsChild>
    </w:div>
    <w:div w:id="1803692270">
      <w:bodyDiv w:val="1"/>
      <w:marLeft w:val="0"/>
      <w:marRight w:val="0"/>
      <w:marTop w:val="0"/>
      <w:marBottom w:val="0"/>
      <w:divBdr>
        <w:top w:val="none" w:sz="0" w:space="0" w:color="auto"/>
        <w:left w:val="none" w:sz="0" w:space="0" w:color="auto"/>
        <w:bottom w:val="none" w:sz="0" w:space="0" w:color="auto"/>
        <w:right w:val="none" w:sz="0" w:space="0" w:color="auto"/>
      </w:divBdr>
      <w:divsChild>
        <w:div w:id="1282037432">
          <w:marLeft w:val="0"/>
          <w:marRight w:val="0"/>
          <w:marTop w:val="0"/>
          <w:marBottom w:val="0"/>
          <w:divBdr>
            <w:top w:val="none" w:sz="0" w:space="0" w:color="auto"/>
            <w:left w:val="none" w:sz="0" w:space="0" w:color="auto"/>
            <w:bottom w:val="none" w:sz="0" w:space="0" w:color="auto"/>
            <w:right w:val="none" w:sz="0" w:space="0" w:color="auto"/>
          </w:divBdr>
        </w:div>
      </w:divsChild>
    </w:div>
    <w:div w:id="1883595959">
      <w:bodyDiv w:val="1"/>
      <w:marLeft w:val="0"/>
      <w:marRight w:val="0"/>
      <w:marTop w:val="0"/>
      <w:marBottom w:val="0"/>
      <w:divBdr>
        <w:top w:val="none" w:sz="0" w:space="0" w:color="auto"/>
        <w:left w:val="none" w:sz="0" w:space="0" w:color="auto"/>
        <w:bottom w:val="none" w:sz="0" w:space="0" w:color="auto"/>
        <w:right w:val="none" w:sz="0" w:space="0" w:color="auto"/>
      </w:divBdr>
      <w:divsChild>
        <w:div w:id="842017020">
          <w:marLeft w:val="0"/>
          <w:marRight w:val="0"/>
          <w:marTop w:val="0"/>
          <w:marBottom w:val="0"/>
          <w:divBdr>
            <w:top w:val="none" w:sz="0" w:space="0" w:color="auto"/>
            <w:left w:val="none" w:sz="0" w:space="0" w:color="auto"/>
            <w:bottom w:val="none" w:sz="0" w:space="0" w:color="auto"/>
            <w:right w:val="none" w:sz="0" w:space="0" w:color="auto"/>
          </w:divBdr>
        </w:div>
      </w:divsChild>
    </w:div>
    <w:div w:id="1972636692">
      <w:bodyDiv w:val="1"/>
      <w:marLeft w:val="0"/>
      <w:marRight w:val="0"/>
      <w:marTop w:val="0"/>
      <w:marBottom w:val="0"/>
      <w:divBdr>
        <w:top w:val="none" w:sz="0" w:space="0" w:color="auto"/>
        <w:left w:val="none" w:sz="0" w:space="0" w:color="auto"/>
        <w:bottom w:val="none" w:sz="0" w:space="0" w:color="auto"/>
        <w:right w:val="none" w:sz="0" w:space="0" w:color="auto"/>
      </w:divBdr>
    </w:div>
    <w:div w:id="1998610951">
      <w:bodyDiv w:val="1"/>
      <w:marLeft w:val="0"/>
      <w:marRight w:val="0"/>
      <w:marTop w:val="0"/>
      <w:marBottom w:val="0"/>
      <w:divBdr>
        <w:top w:val="none" w:sz="0" w:space="0" w:color="auto"/>
        <w:left w:val="none" w:sz="0" w:space="0" w:color="auto"/>
        <w:bottom w:val="none" w:sz="0" w:space="0" w:color="auto"/>
        <w:right w:val="none" w:sz="0" w:space="0" w:color="auto"/>
      </w:divBdr>
      <w:divsChild>
        <w:div w:id="1360400655">
          <w:marLeft w:val="0"/>
          <w:marRight w:val="0"/>
          <w:marTop w:val="0"/>
          <w:marBottom w:val="0"/>
          <w:divBdr>
            <w:top w:val="none" w:sz="0" w:space="0" w:color="auto"/>
            <w:left w:val="none" w:sz="0" w:space="0" w:color="auto"/>
            <w:bottom w:val="none" w:sz="0" w:space="0" w:color="auto"/>
            <w:right w:val="none" w:sz="0" w:space="0" w:color="auto"/>
          </w:divBdr>
        </w:div>
      </w:divsChild>
    </w:div>
    <w:div w:id="2096969800">
      <w:bodyDiv w:val="1"/>
      <w:marLeft w:val="0"/>
      <w:marRight w:val="0"/>
      <w:marTop w:val="0"/>
      <w:marBottom w:val="0"/>
      <w:divBdr>
        <w:top w:val="none" w:sz="0" w:space="0" w:color="auto"/>
        <w:left w:val="none" w:sz="0" w:space="0" w:color="auto"/>
        <w:bottom w:val="none" w:sz="0" w:space="0" w:color="auto"/>
        <w:right w:val="none" w:sz="0" w:space="0" w:color="auto"/>
      </w:divBdr>
      <w:divsChild>
        <w:div w:id="75136262">
          <w:marLeft w:val="0"/>
          <w:marRight w:val="0"/>
          <w:marTop w:val="0"/>
          <w:marBottom w:val="0"/>
          <w:divBdr>
            <w:top w:val="none" w:sz="0" w:space="0" w:color="auto"/>
            <w:left w:val="none" w:sz="0" w:space="0" w:color="auto"/>
            <w:bottom w:val="none" w:sz="0" w:space="0" w:color="auto"/>
            <w:right w:val="none" w:sz="0" w:space="0" w:color="auto"/>
          </w:divBdr>
        </w:div>
      </w:divsChild>
    </w:div>
    <w:div w:id="2137790940">
      <w:bodyDiv w:val="1"/>
      <w:marLeft w:val="0"/>
      <w:marRight w:val="0"/>
      <w:marTop w:val="0"/>
      <w:marBottom w:val="0"/>
      <w:divBdr>
        <w:top w:val="none" w:sz="0" w:space="0" w:color="auto"/>
        <w:left w:val="none" w:sz="0" w:space="0" w:color="auto"/>
        <w:bottom w:val="none" w:sz="0" w:space="0" w:color="auto"/>
        <w:right w:val="none" w:sz="0" w:space="0" w:color="auto"/>
      </w:divBdr>
      <w:divsChild>
        <w:div w:id="10608603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aike.baidu.com/view/335257.htm"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92804-BCF2-CD43-B04E-5B41756E9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55</Pages>
  <Words>4216</Words>
  <Characters>24036</Characters>
  <Application>Microsoft Macintosh Word</Application>
  <DocSecurity>0</DocSecurity>
  <Lines>200</Lines>
  <Paragraphs>56</Paragraphs>
  <ScaleCrop>false</ScaleCrop>
  <Company>江苏智运</Company>
  <LinksUpToDate>false</LinksUpToDate>
  <CharactersWithSpaces>28196</CharactersWithSpaces>
  <SharedDoc>false</SharedDoc>
  <HLinks>
    <vt:vector size="1752" baseType="variant">
      <vt:variant>
        <vt:i4>1310782</vt:i4>
      </vt:variant>
      <vt:variant>
        <vt:i4>2006</vt:i4>
      </vt:variant>
      <vt:variant>
        <vt:i4>0</vt:i4>
      </vt:variant>
      <vt:variant>
        <vt:i4>5</vt:i4>
      </vt:variant>
      <vt:variant>
        <vt:lpwstr/>
      </vt:variant>
      <vt:variant>
        <vt:lpwstr>_Toc370142978</vt:lpwstr>
      </vt:variant>
      <vt:variant>
        <vt:i4>1310782</vt:i4>
      </vt:variant>
      <vt:variant>
        <vt:i4>2000</vt:i4>
      </vt:variant>
      <vt:variant>
        <vt:i4>0</vt:i4>
      </vt:variant>
      <vt:variant>
        <vt:i4>5</vt:i4>
      </vt:variant>
      <vt:variant>
        <vt:lpwstr/>
      </vt:variant>
      <vt:variant>
        <vt:lpwstr>_Toc370142977</vt:lpwstr>
      </vt:variant>
      <vt:variant>
        <vt:i4>1310782</vt:i4>
      </vt:variant>
      <vt:variant>
        <vt:i4>1994</vt:i4>
      </vt:variant>
      <vt:variant>
        <vt:i4>0</vt:i4>
      </vt:variant>
      <vt:variant>
        <vt:i4>5</vt:i4>
      </vt:variant>
      <vt:variant>
        <vt:lpwstr/>
      </vt:variant>
      <vt:variant>
        <vt:lpwstr>_Toc370142976</vt:lpwstr>
      </vt:variant>
      <vt:variant>
        <vt:i4>1310782</vt:i4>
      </vt:variant>
      <vt:variant>
        <vt:i4>1988</vt:i4>
      </vt:variant>
      <vt:variant>
        <vt:i4>0</vt:i4>
      </vt:variant>
      <vt:variant>
        <vt:i4>5</vt:i4>
      </vt:variant>
      <vt:variant>
        <vt:lpwstr/>
      </vt:variant>
      <vt:variant>
        <vt:lpwstr>_Toc370142975</vt:lpwstr>
      </vt:variant>
      <vt:variant>
        <vt:i4>1310782</vt:i4>
      </vt:variant>
      <vt:variant>
        <vt:i4>1982</vt:i4>
      </vt:variant>
      <vt:variant>
        <vt:i4>0</vt:i4>
      </vt:variant>
      <vt:variant>
        <vt:i4>5</vt:i4>
      </vt:variant>
      <vt:variant>
        <vt:lpwstr/>
      </vt:variant>
      <vt:variant>
        <vt:lpwstr>_Toc370142974</vt:lpwstr>
      </vt:variant>
      <vt:variant>
        <vt:i4>1310782</vt:i4>
      </vt:variant>
      <vt:variant>
        <vt:i4>1976</vt:i4>
      </vt:variant>
      <vt:variant>
        <vt:i4>0</vt:i4>
      </vt:variant>
      <vt:variant>
        <vt:i4>5</vt:i4>
      </vt:variant>
      <vt:variant>
        <vt:lpwstr/>
      </vt:variant>
      <vt:variant>
        <vt:lpwstr>_Toc370142973</vt:lpwstr>
      </vt:variant>
      <vt:variant>
        <vt:i4>1310782</vt:i4>
      </vt:variant>
      <vt:variant>
        <vt:i4>1970</vt:i4>
      </vt:variant>
      <vt:variant>
        <vt:i4>0</vt:i4>
      </vt:variant>
      <vt:variant>
        <vt:i4>5</vt:i4>
      </vt:variant>
      <vt:variant>
        <vt:lpwstr/>
      </vt:variant>
      <vt:variant>
        <vt:lpwstr>_Toc370142972</vt:lpwstr>
      </vt:variant>
      <vt:variant>
        <vt:i4>1310782</vt:i4>
      </vt:variant>
      <vt:variant>
        <vt:i4>1964</vt:i4>
      </vt:variant>
      <vt:variant>
        <vt:i4>0</vt:i4>
      </vt:variant>
      <vt:variant>
        <vt:i4>5</vt:i4>
      </vt:variant>
      <vt:variant>
        <vt:lpwstr/>
      </vt:variant>
      <vt:variant>
        <vt:lpwstr>_Toc370142971</vt:lpwstr>
      </vt:variant>
      <vt:variant>
        <vt:i4>1310782</vt:i4>
      </vt:variant>
      <vt:variant>
        <vt:i4>1958</vt:i4>
      </vt:variant>
      <vt:variant>
        <vt:i4>0</vt:i4>
      </vt:variant>
      <vt:variant>
        <vt:i4>5</vt:i4>
      </vt:variant>
      <vt:variant>
        <vt:lpwstr/>
      </vt:variant>
      <vt:variant>
        <vt:lpwstr>_Toc370142970</vt:lpwstr>
      </vt:variant>
      <vt:variant>
        <vt:i4>1376318</vt:i4>
      </vt:variant>
      <vt:variant>
        <vt:i4>1952</vt:i4>
      </vt:variant>
      <vt:variant>
        <vt:i4>0</vt:i4>
      </vt:variant>
      <vt:variant>
        <vt:i4>5</vt:i4>
      </vt:variant>
      <vt:variant>
        <vt:lpwstr/>
      </vt:variant>
      <vt:variant>
        <vt:lpwstr>_Toc370142969</vt:lpwstr>
      </vt:variant>
      <vt:variant>
        <vt:i4>1376318</vt:i4>
      </vt:variant>
      <vt:variant>
        <vt:i4>1946</vt:i4>
      </vt:variant>
      <vt:variant>
        <vt:i4>0</vt:i4>
      </vt:variant>
      <vt:variant>
        <vt:i4>5</vt:i4>
      </vt:variant>
      <vt:variant>
        <vt:lpwstr/>
      </vt:variant>
      <vt:variant>
        <vt:lpwstr>_Toc370142968</vt:lpwstr>
      </vt:variant>
      <vt:variant>
        <vt:i4>1376318</vt:i4>
      </vt:variant>
      <vt:variant>
        <vt:i4>1940</vt:i4>
      </vt:variant>
      <vt:variant>
        <vt:i4>0</vt:i4>
      </vt:variant>
      <vt:variant>
        <vt:i4>5</vt:i4>
      </vt:variant>
      <vt:variant>
        <vt:lpwstr/>
      </vt:variant>
      <vt:variant>
        <vt:lpwstr>_Toc370142967</vt:lpwstr>
      </vt:variant>
      <vt:variant>
        <vt:i4>1376318</vt:i4>
      </vt:variant>
      <vt:variant>
        <vt:i4>1934</vt:i4>
      </vt:variant>
      <vt:variant>
        <vt:i4>0</vt:i4>
      </vt:variant>
      <vt:variant>
        <vt:i4>5</vt:i4>
      </vt:variant>
      <vt:variant>
        <vt:lpwstr/>
      </vt:variant>
      <vt:variant>
        <vt:lpwstr>_Toc370142966</vt:lpwstr>
      </vt:variant>
      <vt:variant>
        <vt:i4>1376318</vt:i4>
      </vt:variant>
      <vt:variant>
        <vt:i4>1928</vt:i4>
      </vt:variant>
      <vt:variant>
        <vt:i4>0</vt:i4>
      </vt:variant>
      <vt:variant>
        <vt:i4>5</vt:i4>
      </vt:variant>
      <vt:variant>
        <vt:lpwstr/>
      </vt:variant>
      <vt:variant>
        <vt:lpwstr>_Toc370142965</vt:lpwstr>
      </vt:variant>
      <vt:variant>
        <vt:i4>1376318</vt:i4>
      </vt:variant>
      <vt:variant>
        <vt:i4>1922</vt:i4>
      </vt:variant>
      <vt:variant>
        <vt:i4>0</vt:i4>
      </vt:variant>
      <vt:variant>
        <vt:i4>5</vt:i4>
      </vt:variant>
      <vt:variant>
        <vt:lpwstr/>
      </vt:variant>
      <vt:variant>
        <vt:lpwstr>_Toc370142964</vt:lpwstr>
      </vt:variant>
      <vt:variant>
        <vt:i4>1376318</vt:i4>
      </vt:variant>
      <vt:variant>
        <vt:i4>1916</vt:i4>
      </vt:variant>
      <vt:variant>
        <vt:i4>0</vt:i4>
      </vt:variant>
      <vt:variant>
        <vt:i4>5</vt:i4>
      </vt:variant>
      <vt:variant>
        <vt:lpwstr/>
      </vt:variant>
      <vt:variant>
        <vt:lpwstr>_Toc370142963</vt:lpwstr>
      </vt:variant>
      <vt:variant>
        <vt:i4>1376318</vt:i4>
      </vt:variant>
      <vt:variant>
        <vt:i4>1910</vt:i4>
      </vt:variant>
      <vt:variant>
        <vt:i4>0</vt:i4>
      </vt:variant>
      <vt:variant>
        <vt:i4>5</vt:i4>
      </vt:variant>
      <vt:variant>
        <vt:lpwstr/>
      </vt:variant>
      <vt:variant>
        <vt:lpwstr>_Toc370142962</vt:lpwstr>
      </vt:variant>
      <vt:variant>
        <vt:i4>1376318</vt:i4>
      </vt:variant>
      <vt:variant>
        <vt:i4>1904</vt:i4>
      </vt:variant>
      <vt:variant>
        <vt:i4>0</vt:i4>
      </vt:variant>
      <vt:variant>
        <vt:i4>5</vt:i4>
      </vt:variant>
      <vt:variant>
        <vt:lpwstr/>
      </vt:variant>
      <vt:variant>
        <vt:lpwstr>_Toc370142961</vt:lpwstr>
      </vt:variant>
      <vt:variant>
        <vt:i4>1376318</vt:i4>
      </vt:variant>
      <vt:variant>
        <vt:i4>1898</vt:i4>
      </vt:variant>
      <vt:variant>
        <vt:i4>0</vt:i4>
      </vt:variant>
      <vt:variant>
        <vt:i4>5</vt:i4>
      </vt:variant>
      <vt:variant>
        <vt:lpwstr/>
      </vt:variant>
      <vt:variant>
        <vt:lpwstr>_Toc370142960</vt:lpwstr>
      </vt:variant>
      <vt:variant>
        <vt:i4>1441854</vt:i4>
      </vt:variant>
      <vt:variant>
        <vt:i4>1892</vt:i4>
      </vt:variant>
      <vt:variant>
        <vt:i4>0</vt:i4>
      </vt:variant>
      <vt:variant>
        <vt:i4>5</vt:i4>
      </vt:variant>
      <vt:variant>
        <vt:lpwstr/>
      </vt:variant>
      <vt:variant>
        <vt:lpwstr>_Toc370142959</vt:lpwstr>
      </vt:variant>
      <vt:variant>
        <vt:i4>1441854</vt:i4>
      </vt:variant>
      <vt:variant>
        <vt:i4>1886</vt:i4>
      </vt:variant>
      <vt:variant>
        <vt:i4>0</vt:i4>
      </vt:variant>
      <vt:variant>
        <vt:i4>5</vt:i4>
      </vt:variant>
      <vt:variant>
        <vt:lpwstr/>
      </vt:variant>
      <vt:variant>
        <vt:lpwstr>_Toc370142958</vt:lpwstr>
      </vt:variant>
      <vt:variant>
        <vt:i4>1507380</vt:i4>
      </vt:variant>
      <vt:variant>
        <vt:i4>1622</vt:i4>
      </vt:variant>
      <vt:variant>
        <vt:i4>0</vt:i4>
      </vt:variant>
      <vt:variant>
        <vt:i4>5</vt:i4>
      </vt:variant>
      <vt:variant>
        <vt:lpwstr/>
      </vt:variant>
      <vt:variant>
        <vt:lpwstr>_Toc370143358</vt:lpwstr>
      </vt:variant>
      <vt:variant>
        <vt:i4>1507380</vt:i4>
      </vt:variant>
      <vt:variant>
        <vt:i4>1616</vt:i4>
      </vt:variant>
      <vt:variant>
        <vt:i4>0</vt:i4>
      </vt:variant>
      <vt:variant>
        <vt:i4>5</vt:i4>
      </vt:variant>
      <vt:variant>
        <vt:lpwstr/>
      </vt:variant>
      <vt:variant>
        <vt:lpwstr>_Toc370143357</vt:lpwstr>
      </vt:variant>
      <vt:variant>
        <vt:i4>1507380</vt:i4>
      </vt:variant>
      <vt:variant>
        <vt:i4>1610</vt:i4>
      </vt:variant>
      <vt:variant>
        <vt:i4>0</vt:i4>
      </vt:variant>
      <vt:variant>
        <vt:i4>5</vt:i4>
      </vt:variant>
      <vt:variant>
        <vt:lpwstr/>
      </vt:variant>
      <vt:variant>
        <vt:lpwstr>_Toc370143356</vt:lpwstr>
      </vt:variant>
      <vt:variant>
        <vt:i4>1507380</vt:i4>
      </vt:variant>
      <vt:variant>
        <vt:i4>1604</vt:i4>
      </vt:variant>
      <vt:variant>
        <vt:i4>0</vt:i4>
      </vt:variant>
      <vt:variant>
        <vt:i4>5</vt:i4>
      </vt:variant>
      <vt:variant>
        <vt:lpwstr/>
      </vt:variant>
      <vt:variant>
        <vt:lpwstr>_Toc370143355</vt:lpwstr>
      </vt:variant>
      <vt:variant>
        <vt:i4>1507380</vt:i4>
      </vt:variant>
      <vt:variant>
        <vt:i4>1598</vt:i4>
      </vt:variant>
      <vt:variant>
        <vt:i4>0</vt:i4>
      </vt:variant>
      <vt:variant>
        <vt:i4>5</vt:i4>
      </vt:variant>
      <vt:variant>
        <vt:lpwstr/>
      </vt:variant>
      <vt:variant>
        <vt:lpwstr>_Toc370143354</vt:lpwstr>
      </vt:variant>
      <vt:variant>
        <vt:i4>1507380</vt:i4>
      </vt:variant>
      <vt:variant>
        <vt:i4>1592</vt:i4>
      </vt:variant>
      <vt:variant>
        <vt:i4>0</vt:i4>
      </vt:variant>
      <vt:variant>
        <vt:i4>5</vt:i4>
      </vt:variant>
      <vt:variant>
        <vt:lpwstr/>
      </vt:variant>
      <vt:variant>
        <vt:lpwstr>_Toc370143353</vt:lpwstr>
      </vt:variant>
      <vt:variant>
        <vt:i4>1507380</vt:i4>
      </vt:variant>
      <vt:variant>
        <vt:i4>1586</vt:i4>
      </vt:variant>
      <vt:variant>
        <vt:i4>0</vt:i4>
      </vt:variant>
      <vt:variant>
        <vt:i4>5</vt:i4>
      </vt:variant>
      <vt:variant>
        <vt:lpwstr/>
      </vt:variant>
      <vt:variant>
        <vt:lpwstr>_Toc370143352</vt:lpwstr>
      </vt:variant>
      <vt:variant>
        <vt:i4>1507380</vt:i4>
      </vt:variant>
      <vt:variant>
        <vt:i4>1580</vt:i4>
      </vt:variant>
      <vt:variant>
        <vt:i4>0</vt:i4>
      </vt:variant>
      <vt:variant>
        <vt:i4>5</vt:i4>
      </vt:variant>
      <vt:variant>
        <vt:lpwstr/>
      </vt:variant>
      <vt:variant>
        <vt:lpwstr>_Toc370143351</vt:lpwstr>
      </vt:variant>
      <vt:variant>
        <vt:i4>1507380</vt:i4>
      </vt:variant>
      <vt:variant>
        <vt:i4>1574</vt:i4>
      </vt:variant>
      <vt:variant>
        <vt:i4>0</vt:i4>
      </vt:variant>
      <vt:variant>
        <vt:i4>5</vt:i4>
      </vt:variant>
      <vt:variant>
        <vt:lpwstr/>
      </vt:variant>
      <vt:variant>
        <vt:lpwstr>_Toc370143350</vt:lpwstr>
      </vt:variant>
      <vt:variant>
        <vt:i4>1441844</vt:i4>
      </vt:variant>
      <vt:variant>
        <vt:i4>1568</vt:i4>
      </vt:variant>
      <vt:variant>
        <vt:i4>0</vt:i4>
      </vt:variant>
      <vt:variant>
        <vt:i4>5</vt:i4>
      </vt:variant>
      <vt:variant>
        <vt:lpwstr/>
      </vt:variant>
      <vt:variant>
        <vt:lpwstr>_Toc370143349</vt:lpwstr>
      </vt:variant>
      <vt:variant>
        <vt:i4>1441844</vt:i4>
      </vt:variant>
      <vt:variant>
        <vt:i4>1562</vt:i4>
      </vt:variant>
      <vt:variant>
        <vt:i4>0</vt:i4>
      </vt:variant>
      <vt:variant>
        <vt:i4>5</vt:i4>
      </vt:variant>
      <vt:variant>
        <vt:lpwstr/>
      </vt:variant>
      <vt:variant>
        <vt:lpwstr>_Toc370143348</vt:lpwstr>
      </vt:variant>
      <vt:variant>
        <vt:i4>1441844</vt:i4>
      </vt:variant>
      <vt:variant>
        <vt:i4>1556</vt:i4>
      </vt:variant>
      <vt:variant>
        <vt:i4>0</vt:i4>
      </vt:variant>
      <vt:variant>
        <vt:i4>5</vt:i4>
      </vt:variant>
      <vt:variant>
        <vt:lpwstr/>
      </vt:variant>
      <vt:variant>
        <vt:lpwstr>_Toc370143347</vt:lpwstr>
      </vt:variant>
      <vt:variant>
        <vt:i4>1441844</vt:i4>
      </vt:variant>
      <vt:variant>
        <vt:i4>1550</vt:i4>
      </vt:variant>
      <vt:variant>
        <vt:i4>0</vt:i4>
      </vt:variant>
      <vt:variant>
        <vt:i4>5</vt:i4>
      </vt:variant>
      <vt:variant>
        <vt:lpwstr/>
      </vt:variant>
      <vt:variant>
        <vt:lpwstr>_Toc370143346</vt:lpwstr>
      </vt:variant>
      <vt:variant>
        <vt:i4>1441844</vt:i4>
      </vt:variant>
      <vt:variant>
        <vt:i4>1544</vt:i4>
      </vt:variant>
      <vt:variant>
        <vt:i4>0</vt:i4>
      </vt:variant>
      <vt:variant>
        <vt:i4>5</vt:i4>
      </vt:variant>
      <vt:variant>
        <vt:lpwstr/>
      </vt:variant>
      <vt:variant>
        <vt:lpwstr>_Toc370143345</vt:lpwstr>
      </vt:variant>
      <vt:variant>
        <vt:i4>1441844</vt:i4>
      </vt:variant>
      <vt:variant>
        <vt:i4>1538</vt:i4>
      </vt:variant>
      <vt:variant>
        <vt:i4>0</vt:i4>
      </vt:variant>
      <vt:variant>
        <vt:i4>5</vt:i4>
      </vt:variant>
      <vt:variant>
        <vt:lpwstr/>
      </vt:variant>
      <vt:variant>
        <vt:lpwstr>_Toc370143344</vt:lpwstr>
      </vt:variant>
      <vt:variant>
        <vt:i4>1441844</vt:i4>
      </vt:variant>
      <vt:variant>
        <vt:i4>1532</vt:i4>
      </vt:variant>
      <vt:variant>
        <vt:i4>0</vt:i4>
      </vt:variant>
      <vt:variant>
        <vt:i4>5</vt:i4>
      </vt:variant>
      <vt:variant>
        <vt:lpwstr/>
      </vt:variant>
      <vt:variant>
        <vt:lpwstr>_Toc370143343</vt:lpwstr>
      </vt:variant>
      <vt:variant>
        <vt:i4>1441844</vt:i4>
      </vt:variant>
      <vt:variant>
        <vt:i4>1526</vt:i4>
      </vt:variant>
      <vt:variant>
        <vt:i4>0</vt:i4>
      </vt:variant>
      <vt:variant>
        <vt:i4>5</vt:i4>
      </vt:variant>
      <vt:variant>
        <vt:lpwstr/>
      </vt:variant>
      <vt:variant>
        <vt:lpwstr>_Toc370143342</vt:lpwstr>
      </vt:variant>
      <vt:variant>
        <vt:i4>1441844</vt:i4>
      </vt:variant>
      <vt:variant>
        <vt:i4>1520</vt:i4>
      </vt:variant>
      <vt:variant>
        <vt:i4>0</vt:i4>
      </vt:variant>
      <vt:variant>
        <vt:i4>5</vt:i4>
      </vt:variant>
      <vt:variant>
        <vt:lpwstr/>
      </vt:variant>
      <vt:variant>
        <vt:lpwstr>_Toc370143341</vt:lpwstr>
      </vt:variant>
      <vt:variant>
        <vt:i4>1441844</vt:i4>
      </vt:variant>
      <vt:variant>
        <vt:i4>1514</vt:i4>
      </vt:variant>
      <vt:variant>
        <vt:i4>0</vt:i4>
      </vt:variant>
      <vt:variant>
        <vt:i4>5</vt:i4>
      </vt:variant>
      <vt:variant>
        <vt:lpwstr/>
      </vt:variant>
      <vt:variant>
        <vt:lpwstr>_Toc370143340</vt:lpwstr>
      </vt:variant>
      <vt:variant>
        <vt:i4>1114164</vt:i4>
      </vt:variant>
      <vt:variant>
        <vt:i4>1508</vt:i4>
      </vt:variant>
      <vt:variant>
        <vt:i4>0</vt:i4>
      </vt:variant>
      <vt:variant>
        <vt:i4>5</vt:i4>
      </vt:variant>
      <vt:variant>
        <vt:lpwstr/>
      </vt:variant>
      <vt:variant>
        <vt:lpwstr>_Toc370143339</vt:lpwstr>
      </vt:variant>
      <vt:variant>
        <vt:i4>1114164</vt:i4>
      </vt:variant>
      <vt:variant>
        <vt:i4>1502</vt:i4>
      </vt:variant>
      <vt:variant>
        <vt:i4>0</vt:i4>
      </vt:variant>
      <vt:variant>
        <vt:i4>5</vt:i4>
      </vt:variant>
      <vt:variant>
        <vt:lpwstr/>
      </vt:variant>
      <vt:variant>
        <vt:lpwstr>_Toc370143338</vt:lpwstr>
      </vt:variant>
      <vt:variant>
        <vt:i4>1114164</vt:i4>
      </vt:variant>
      <vt:variant>
        <vt:i4>1496</vt:i4>
      </vt:variant>
      <vt:variant>
        <vt:i4>0</vt:i4>
      </vt:variant>
      <vt:variant>
        <vt:i4>5</vt:i4>
      </vt:variant>
      <vt:variant>
        <vt:lpwstr/>
      </vt:variant>
      <vt:variant>
        <vt:lpwstr>_Toc370143337</vt:lpwstr>
      </vt:variant>
      <vt:variant>
        <vt:i4>1114164</vt:i4>
      </vt:variant>
      <vt:variant>
        <vt:i4>1490</vt:i4>
      </vt:variant>
      <vt:variant>
        <vt:i4>0</vt:i4>
      </vt:variant>
      <vt:variant>
        <vt:i4>5</vt:i4>
      </vt:variant>
      <vt:variant>
        <vt:lpwstr/>
      </vt:variant>
      <vt:variant>
        <vt:lpwstr>_Toc370143336</vt:lpwstr>
      </vt:variant>
      <vt:variant>
        <vt:i4>1114164</vt:i4>
      </vt:variant>
      <vt:variant>
        <vt:i4>1484</vt:i4>
      </vt:variant>
      <vt:variant>
        <vt:i4>0</vt:i4>
      </vt:variant>
      <vt:variant>
        <vt:i4>5</vt:i4>
      </vt:variant>
      <vt:variant>
        <vt:lpwstr/>
      </vt:variant>
      <vt:variant>
        <vt:lpwstr>_Toc370143335</vt:lpwstr>
      </vt:variant>
      <vt:variant>
        <vt:i4>1114164</vt:i4>
      </vt:variant>
      <vt:variant>
        <vt:i4>1478</vt:i4>
      </vt:variant>
      <vt:variant>
        <vt:i4>0</vt:i4>
      </vt:variant>
      <vt:variant>
        <vt:i4>5</vt:i4>
      </vt:variant>
      <vt:variant>
        <vt:lpwstr/>
      </vt:variant>
      <vt:variant>
        <vt:lpwstr>_Toc370143334</vt:lpwstr>
      </vt:variant>
      <vt:variant>
        <vt:i4>1114164</vt:i4>
      </vt:variant>
      <vt:variant>
        <vt:i4>1472</vt:i4>
      </vt:variant>
      <vt:variant>
        <vt:i4>0</vt:i4>
      </vt:variant>
      <vt:variant>
        <vt:i4>5</vt:i4>
      </vt:variant>
      <vt:variant>
        <vt:lpwstr/>
      </vt:variant>
      <vt:variant>
        <vt:lpwstr>_Toc370143333</vt:lpwstr>
      </vt:variant>
      <vt:variant>
        <vt:i4>1114164</vt:i4>
      </vt:variant>
      <vt:variant>
        <vt:i4>1466</vt:i4>
      </vt:variant>
      <vt:variant>
        <vt:i4>0</vt:i4>
      </vt:variant>
      <vt:variant>
        <vt:i4>5</vt:i4>
      </vt:variant>
      <vt:variant>
        <vt:lpwstr/>
      </vt:variant>
      <vt:variant>
        <vt:lpwstr>_Toc370143332</vt:lpwstr>
      </vt:variant>
      <vt:variant>
        <vt:i4>1114164</vt:i4>
      </vt:variant>
      <vt:variant>
        <vt:i4>1460</vt:i4>
      </vt:variant>
      <vt:variant>
        <vt:i4>0</vt:i4>
      </vt:variant>
      <vt:variant>
        <vt:i4>5</vt:i4>
      </vt:variant>
      <vt:variant>
        <vt:lpwstr/>
      </vt:variant>
      <vt:variant>
        <vt:lpwstr>_Toc370143331</vt:lpwstr>
      </vt:variant>
      <vt:variant>
        <vt:i4>1114164</vt:i4>
      </vt:variant>
      <vt:variant>
        <vt:i4>1454</vt:i4>
      </vt:variant>
      <vt:variant>
        <vt:i4>0</vt:i4>
      </vt:variant>
      <vt:variant>
        <vt:i4>5</vt:i4>
      </vt:variant>
      <vt:variant>
        <vt:lpwstr/>
      </vt:variant>
      <vt:variant>
        <vt:lpwstr>_Toc370143330</vt:lpwstr>
      </vt:variant>
      <vt:variant>
        <vt:i4>1048628</vt:i4>
      </vt:variant>
      <vt:variant>
        <vt:i4>1448</vt:i4>
      </vt:variant>
      <vt:variant>
        <vt:i4>0</vt:i4>
      </vt:variant>
      <vt:variant>
        <vt:i4>5</vt:i4>
      </vt:variant>
      <vt:variant>
        <vt:lpwstr/>
      </vt:variant>
      <vt:variant>
        <vt:lpwstr>_Toc370143329</vt:lpwstr>
      </vt:variant>
      <vt:variant>
        <vt:i4>1048628</vt:i4>
      </vt:variant>
      <vt:variant>
        <vt:i4>1442</vt:i4>
      </vt:variant>
      <vt:variant>
        <vt:i4>0</vt:i4>
      </vt:variant>
      <vt:variant>
        <vt:i4>5</vt:i4>
      </vt:variant>
      <vt:variant>
        <vt:lpwstr/>
      </vt:variant>
      <vt:variant>
        <vt:lpwstr>_Toc370143328</vt:lpwstr>
      </vt:variant>
      <vt:variant>
        <vt:i4>1048628</vt:i4>
      </vt:variant>
      <vt:variant>
        <vt:i4>1436</vt:i4>
      </vt:variant>
      <vt:variant>
        <vt:i4>0</vt:i4>
      </vt:variant>
      <vt:variant>
        <vt:i4>5</vt:i4>
      </vt:variant>
      <vt:variant>
        <vt:lpwstr/>
      </vt:variant>
      <vt:variant>
        <vt:lpwstr>_Toc370143327</vt:lpwstr>
      </vt:variant>
      <vt:variant>
        <vt:i4>1048628</vt:i4>
      </vt:variant>
      <vt:variant>
        <vt:i4>1430</vt:i4>
      </vt:variant>
      <vt:variant>
        <vt:i4>0</vt:i4>
      </vt:variant>
      <vt:variant>
        <vt:i4>5</vt:i4>
      </vt:variant>
      <vt:variant>
        <vt:lpwstr/>
      </vt:variant>
      <vt:variant>
        <vt:lpwstr>_Toc370143326</vt:lpwstr>
      </vt:variant>
      <vt:variant>
        <vt:i4>1048628</vt:i4>
      </vt:variant>
      <vt:variant>
        <vt:i4>1424</vt:i4>
      </vt:variant>
      <vt:variant>
        <vt:i4>0</vt:i4>
      </vt:variant>
      <vt:variant>
        <vt:i4>5</vt:i4>
      </vt:variant>
      <vt:variant>
        <vt:lpwstr/>
      </vt:variant>
      <vt:variant>
        <vt:lpwstr>_Toc370143325</vt:lpwstr>
      </vt:variant>
      <vt:variant>
        <vt:i4>1048628</vt:i4>
      </vt:variant>
      <vt:variant>
        <vt:i4>1418</vt:i4>
      </vt:variant>
      <vt:variant>
        <vt:i4>0</vt:i4>
      </vt:variant>
      <vt:variant>
        <vt:i4>5</vt:i4>
      </vt:variant>
      <vt:variant>
        <vt:lpwstr/>
      </vt:variant>
      <vt:variant>
        <vt:lpwstr>_Toc370143324</vt:lpwstr>
      </vt:variant>
      <vt:variant>
        <vt:i4>1048628</vt:i4>
      </vt:variant>
      <vt:variant>
        <vt:i4>1412</vt:i4>
      </vt:variant>
      <vt:variant>
        <vt:i4>0</vt:i4>
      </vt:variant>
      <vt:variant>
        <vt:i4>5</vt:i4>
      </vt:variant>
      <vt:variant>
        <vt:lpwstr/>
      </vt:variant>
      <vt:variant>
        <vt:lpwstr>_Toc370143323</vt:lpwstr>
      </vt:variant>
      <vt:variant>
        <vt:i4>1048628</vt:i4>
      </vt:variant>
      <vt:variant>
        <vt:i4>1406</vt:i4>
      </vt:variant>
      <vt:variant>
        <vt:i4>0</vt:i4>
      </vt:variant>
      <vt:variant>
        <vt:i4>5</vt:i4>
      </vt:variant>
      <vt:variant>
        <vt:lpwstr/>
      </vt:variant>
      <vt:variant>
        <vt:lpwstr>_Toc370143322</vt:lpwstr>
      </vt:variant>
      <vt:variant>
        <vt:i4>1048628</vt:i4>
      </vt:variant>
      <vt:variant>
        <vt:i4>1400</vt:i4>
      </vt:variant>
      <vt:variant>
        <vt:i4>0</vt:i4>
      </vt:variant>
      <vt:variant>
        <vt:i4>5</vt:i4>
      </vt:variant>
      <vt:variant>
        <vt:lpwstr/>
      </vt:variant>
      <vt:variant>
        <vt:lpwstr>_Toc370143321</vt:lpwstr>
      </vt:variant>
      <vt:variant>
        <vt:i4>1048628</vt:i4>
      </vt:variant>
      <vt:variant>
        <vt:i4>1394</vt:i4>
      </vt:variant>
      <vt:variant>
        <vt:i4>0</vt:i4>
      </vt:variant>
      <vt:variant>
        <vt:i4>5</vt:i4>
      </vt:variant>
      <vt:variant>
        <vt:lpwstr/>
      </vt:variant>
      <vt:variant>
        <vt:lpwstr>_Toc370143320</vt:lpwstr>
      </vt:variant>
      <vt:variant>
        <vt:i4>1245236</vt:i4>
      </vt:variant>
      <vt:variant>
        <vt:i4>1388</vt:i4>
      </vt:variant>
      <vt:variant>
        <vt:i4>0</vt:i4>
      </vt:variant>
      <vt:variant>
        <vt:i4>5</vt:i4>
      </vt:variant>
      <vt:variant>
        <vt:lpwstr/>
      </vt:variant>
      <vt:variant>
        <vt:lpwstr>_Toc370143319</vt:lpwstr>
      </vt:variant>
      <vt:variant>
        <vt:i4>1245236</vt:i4>
      </vt:variant>
      <vt:variant>
        <vt:i4>1382</vt:i4>
      </vt:variant>
      <vt:variant>
        <vt:i4>0</vt:i4>
      </vt:variant>
      <vt:variant>
        <vt:i4>5</vt:i4>
      </vt:variant>
      <vt:variant>
        <vt:lpwstr/>
      </vt:variant>
      <vt:variant>
        <vt:lpwstr>_Toc370143318</vt:lpwstr>
      </vt:variant>
      <vt:variant>
        <vt:i4>1245236</vt:i4>
      </vt:variant>
      <vt:variant>
        <vt:i4>1376</vt:i4>
      </vt:variant>
      <vt:variant>
        <vt:i4>0</vt:i4>
      </vt:variant>
      <vt:variant>
        <vt:i4>5</vt:i4>
      </vt:variant>
      <vt:variant>
        <vt:lpwstr/>
      </vt:variant>
      <vt:variant>
        <vt:lpwstr>_Toc370143317</vt:lpwstr>
      </vt:variant>
      <vt:variant>
        <vt:i4>1245236</vt:i4>
      </vt:variant>
      <vt:variant>
        <vt:i4>1370</vt:i4>
      </vt:variant>
      <vt:variant>
        <vt:i4>0</vt:i4>
      </vt:variant>
      <vt:variant>
        <vt:i4>5</vt:i4>
      </vt:variant>
      <vt:variant>
        <vt:lpwstr/>
      </vt:variant>
      <vt:variant>
        <vt:lpwstr>_Toc370143316</vt:lpwstr>
      </vt:variant>
      <vt:variant>
        <vt:i4>1245236</vt:i4>
      </vt:variant>
      <vt:variant>
        <vt:i4>1364</vt:i4>
      </vt:variant>
      <vt:variant>
        <vt:i4>0</vt:i4>
      </vt:variant>
      <vt:variant>
        <vt:i4>5</vt:i4>
      </vt:variant>
      <vt:variant>
        <vt:lpwstr/>
      </vt:variant>
      <vt:variant>
        <vt:lpwstr>_Toc370143315</vt:lpwstr>
      </vt:variant>
      <vt:variant>
        <vt:i4>1245236</vt:i4>
      </vt:variant>
      <vt:variant>
        <vt:i4>1358</vt:i4>
      </vt:variant>
      <vt:variant>
        <vt:i4>0</vt:i4>
      </vt:variant>
      <vt:variant>
        <vt:i4>5</vt:i4>
      </vt:variant>
      <vt:variant>
        <vt:lpwstr/>
      </vt:variant>
      <vt:variant>
        <vt:lpwstr>_Toc370143314</vt:lpwstr>
      </vt:variant>
      <vt:variant>
        <vt:i4>1245236</vt:i4>
      </vt:variant>
      <vt:variant>
        <vt:i4>1352</vt:i4>
      </vt:variant>
      <vt:variant>
        <vt:i4>0</vt:i4>
      </vt:variant>
      <vt:variant>
        <vt:i4>5</vt:i4>
      </vt:variant>
      <vt:variant>
        <vt:lpwstr/>
      </vt:variant>
      <vt:variant>
        <vt:lpwstr>_Toc370143313</vt:lpwstr>
      </vt:variant>
      <vt:variant>
        <vt:i4>1245236</vt:i4>
      </vt:variant>
      <vt:variant>
        <vt:i4>1346</vt:i4>
      </vt:variant>
      <vt:variant>
        <vt:i4>0</vt:i4>
      </vt:variant>
      <vt:variant>
        <vt:i4>5</vt:i4>
      </vt:variant>
      <vt:variant>
        <vt:lpwstr/>
      </vt:variant>
      <vt:variant>
        <vt:lpwstr>_Toc370143312</vt:lpwstr>
      </vt:variant>
      <vt:variant>
        <vt:i4>1245236</vt:i4>
      </vt:variant>
      <vt:variant>
        <vt:i4>1340</vt:i4>
      </vt:variant>
      <vt:variant>
        <vt:i4>0</vt:i4>
      </vt:variant>
      <vt:variant>
        <vt:i4>5</vt:i4>
      </vt:variant>
      <vt:variant>
        <vt:lpwstr/>
      </vt:variant>
      <vt:variant>
        <vt:lpwstr>_Toc370143311</vt:lpwstr>
      </vt:variant>
      <vt:variant>
        <vt:i4>1245236</vt:i4>
      </vt:variant>
      <vt:variant>
        <vt:i4>1334</vt:i4>
      </vt:variant>
      <vt:variant>
        <vt:i4>0</vt:i4>
      </vt:variant>
      <vt:variant>
        <vt:i4>5</vt:i4>
      </vt:variant>
      <vt:variant>
        <vt:lpwstr/>
      </vt:variant>
      <vt:variant>
        <vt:lpwstr>_Toc370143310</vt:lpwstr>
      </vt:variant>
      <vt:variant>
        <vt:i4>1179700</vt:i4>
      </vt:variant>
      <vt:variant>
        <vt:i4>1328</vt:i4>
      </vt:variant>
      <vt:variant>
        <vt:i4>0</vt:i4>
      </vt:variant>
      <vt:variant>
        <vt:i4>5</vt:i4>
      </vt:variant>
      <vt:variant>
        <vt:lpwstr/>
      </vt:variant>
      <vt:variant>
        <vt:lpwstr>_Toc370143309</vt:lpwstr>
      </vt:variant>
      <vt:variant>
        <vt:i4>1179700</vt:i4>
      </vt:variant>
      <vt:variant>
        <vt:i4>1322</vt:i4>
      </vt:variant>
      <vt:variant>
        <vt:i4>0</vt:i4>
      </vt:variant>
      <vt:variant>
        <vt:i4>5</vt:i4>
      </vt:variant>
      <vt:variant>
        <vt:lpwstr/>
      </vt:variant>
      <vt:variant>
        <vt:lpwstr>_Toc370143308</vt:lpwstr>
      </vt:variant>
      <vt:variant>
        <vt:i4>1179700</vt:i4>
      </vt:variant>
      <vt:variant>
        <vt:i4>1316</vt:i4>
      </vt:variant>
      <vt:variant>
        <vt:i4>0</vt:i4>
      </vt:variant>
      <vt:variant>
        <vt:i4>5</vt:i4>
      </vt:variant>
      <vt:variant>
        <vt:lpwstr/>
      </vt:variant>
      <vt:variant>
        <vt:lpwstr>_Toc370143307</vt:lpwstr>
      </vt:variant>
      <vt:variant>
        <vt:i4>1179700</vt:i4>
      </vt:variant>
      <vt:variant>
        <vt:i4>1310</vt:i4>
      </vt:variant>
      <vt:variant>
        <vt:i4>0</vt:i4>
      </vt:variant>
      <vt:variant>
        <vt:i4>5</vt:i4>
      </vt:variant>
      <vt:variant>
        <vt:lpwstr/>
      </vt:variant>
      <vt:variant>
        <vt:lpwstr>_Toc370143306</vt:lpwstr>
      </vt:variant>
      <vt:variant>
        <vt:i4>1179700</vt:i4>
      </vt:variant>
      <vt:variant>
        <vt:i4>1304</vt:i4>
      </vt:variant>
      <vt:variant>
        <vt:i4>0</vt:i4>
      </vt:variant>
      <vt:variant>
        <vt:i4>5</vt:i4>
      </vt:variant>
      <vt:variant>
        <vt:lpwstr/>
      </vt:variant>
      <vt:variant>
        <vt:lpwstr>_Toc370143305</vt:lpwstr>
      </vt:variant>
      <vt:variant>
        <vt:i4>1179700</vt:i4>
      </vt:variant>
      <vt:variant>
        <vt:i4>1298</vt:i4>
      </vt:variant>
      <vt:variant>
        <vt:i4>0</vt:i4>
      </vt:variant>
      <vt:variant>
        <vt:i4>5</vt:i4>
      </vt:variant>
      <vt:variant>
        <vt:lpwstr/>
      </vt:variant>
      <vt:variant>
        <vt:lpwstr>_Toc370143304</vt:lpwstr>
      </vt:variant>
      <vt:variant>
        <vt:i4>1179700</vt:i4>
      </vt:variant>
      <vt:variant>
        <vt:i4>1292</vt:i4>
      </vt:variant>
      <vt:variant>
        <vt:i4>0</vt:i4>
      </vt:variant>
      <vt:variant>
        <vt:i4>5</vt:i4>
      </vt:variant>
      <vt:variant>
        <vt:lpwstr/>
      </vt:variant>
      <vt:variant>
        <vt:lpwstr>_Toc370143303</vt:lpwstr>
      </vt:variant>
      <vt:variant>
        <vt:i4>1179700</vt:i4>
      </vt:variant>
      <vt:variant>
        <vt:i4>1286</vt:i4>
      </vt:variant>
      <vt:variant>
        <vt:i4>0</vt:i4>
      </vt:variant>
      <vt:variant>
        <vt:i4>5</vt:i4>
      </vt:variant>
      <vt:variant>
        <vt:lpwstr/>
      </vt:variant>
      <vt:variant>
        <vt:lpwstr>_Toc370143302</vt:lpwstr>
      </vt:variant>
      <vt:variant>
        <vt:i4>1179700</vt:i4>
      </vt:variant>
      <vt:variant>
        <vt:i4>1280</vt:i4>
      </vt:variant>
      <vt:variant>
        <vt:i4>0</vt:i4>
      </vt:variant>
      <vt:variant>
        <vt:i4>5</vt:i4>
      </vt:variant>
      <vt:variant>
        <vt:lpwstr/>
      </vt:variant>
      <vt:variant>
        <vt:lpwstr>_Toc370143301</vt:lpwstr>
      </vt:variant>
      <vt:variant>
        <vt:i4>1179700</vt:i4>
      </vt:variant>
      <vt:variant>
        <vt:i4>1274</vt:i4>
      </vt:variant>
      <vt:variant>
        <vt:i4>0</vt:i4>
      </vt:variant>
      <vt:variant>
        <vt:i4>5</vt:i4>
      </vt:variant>
      <vt:variant>
        <vt:lpwstr/>
      </vt:variant>
      <vt:variant>
        <vt:lpwstr>_Toc370143300</vt:lpwstr>
      </vt:variant>
      <vt:variant>
        <vt:i4>1769525</vt:i4>
      </vt:variant>
      <vt:variant>
        <vt:i4>1268</vt:i4>
      </vt:variant>
      <vt:variant>
        <vt:i4>0</vt:i4>
      </vt:variant>
      <vt:variant>
        <vt:i4>5</vt:i4>
      </vt:variant>
      <vt:variant>
        <vt:lpwstr/>
      </vt:variant>
      <vt:variant>
        <vt:lpwstr>_Toc370143299</vt:lpwstr>
      </vt:variant>
      <vt:variant>
        <vt:i4>1769525</vt:i4>
      </vt:variant>
      <vt:variant>
        <vt:i4>1262</vt:i4>
      </vt:variant>
      <vt:variant>
        <vt:i4>0</vt:i4>
      </vt:variant>
      <vt:variant>
        <vt:i4>5</vt:i4>
      </vt:variant>
      <vt:variant>
        <vt:lpwstr/>
      </vt:variant>
      <vt:variant>
        <vt:lpwstr>_Toc370143298</vt:lpwstr>
      </vt:variant>
      <vt:variant>
        <vt:i4>1769525</vt:i4>
      </vt:variant>
      <vt:variant>
        <vt:i4>1256</vt:i4>
      </vt:variant>
      <vt:variant>
        <vt:i4>0</vt:i4>
      </vt:variant>
      <vt:variant>
        <vt:i4>5</vt:i4>
      </vt:variant>
      <vt:variant>
        <vt:lpwstr/>
      </vt:variant>
      <vt:variant>
        <vt:lpwstr>_Toc370143297</vt:lpwstr>
      </vt:variant>
      <vt:variant>
        <vt:i4>1769525</vt:i4>
      </vt:variant>
      <vt:variant>
        <vt:i4>1250</vt:i4>
      </vt:variant>
      <vt:variant>
        <vt:i4>0</vt:i4>
      </vt:variant>
      <vt:variant>
        <vt:i4>5</vt:i4>
      </vt:variant>
      <vt:variant>
        <vt:lpwstr/>
      </vt:variant>
      <vt:variant>
        <vt:lpwstr>_Toc370143296</vt:lpwstr>
      </vt:variant>
      <vt:variant>
        <vt:i4>1769525</vt:i4>
      </vt:variant>
      <vt:variant>
        <vt:i4>1244</vt:i4>
      </vt:variant>
      <vt:variant>
        <vt:i4>0</vt:i4>
      </vt:variant>
      <vt:variant>
        <vt:i4>5</vt:i4>
      </vt:variant>
      <vt:variant>
        <vt:lpwstr/>
      </vt:variant>
      <vt:variant>
        <vt:lpwstr>_Toc370143295</vt:lpwstr>
      </vt:variant>
      <vt:variant>
        <vt:i4>1769525</vt:i4>
      </vt:variant>
      <vt:variant>
        <vt:i4>1238</vt:i4>
      </vt:variant>
      <vt:variant>
        <vt:i4>0</vt:i4>
      </vt:variant>
      <vt:variant>
        <vt:i4>5</vt:i4>
      </vt:variant>
      <vt:variant>
        <vt:lpwstr/>
      </vt:variant>
      <vt:variant>
        <vt:lpwstr>_Toc370143294</vt:lpwstr>
      </vt:variant>
      <vt:variant>
        <vt:i4>1769525</vt:i4>
      </vt:variant>
      <vt:variant>
        <vt:i4>1232</vt:i4>
      </vt:variant>
      <vt:variant>
        <vt:i4>0</vt:i4>
      </vt:variant>
      <vt:variant>
        <vt:i4>5</vt:i4>
      </vt:variant>
      <vt:variant>
        <vt:lpwstr/>
      </vt:variant>
      <vt:variant>
        <vt:lpwstr>_Toc370143293</vt:lpwstr>
      </vt:variant>
      <vt:variant>
        <vt:i4>1769525</vt:i4>
      </vt:variant>
      <vt:variant>
        <vt:i4>1226</vt:i4>
      </vt:variant>
      <vt:variant>
        <vt:i4>0</vt:i4>
      </vt:variant>
      <vt:variant>
        <vt:i4>5</vt:i4>
      </vt:variant>
      <vt:variant>
        <vt:lpwstr/>
      </vt:variant>
      <vt:variant>
        <vt:lpwstr>_Toc370143292</vt:lpwstr>
      </vt:variant>
      <vt:variant>
        <vt:i4>1769525</vt:i4>
      </vt:variant>
      <vt:variant>
        <vt:i4>1220</vt:i4>
      </vt:variant>
      <vt:variant>
        <vt:i4>0</vt:i4>
      </vt:variant>
      <vt:variant>
        <vt:i4>5</vt:i4>
      </vt:variant>
      <vt:variant>
        <vt:lpwstr/>
      </vt:variant>
      <vt:variant>
        <vt:lpwstr>_Toc370143291</vt:lpwstr>
      </vt:variant>
      <vt:variant>
        <vt:i4>1769525</vt:i4>
      </vt:variant>
      <vt:variant>
        <vt:i4>1214</vt:i4>
      </vt:variant>
      <vt:variant>
        <vt:i4>0</vt:i4>
      </vt:variant>
      <vt:variant>
        <vt:i4>5</vt:i4>
      </vt:variant>
      <vt:variant>
        <vt:lpwstr/>
      </vt:variant>
      <vt:variant>
        <vt:lpwstr>_Toc370143290</vt:lpwstr>
      </vt:variant>
      <vt:variant>
        <vt:i4>1703989</vt:i4>
      </vt:variant>
      <vt:variant>
        <vt:i4>1208</vt:i4>
      </vt:variant>
      <vt:variant>
        <vt:i4>0</vt:i4>
      </vt:variant>
      <vt:variant>
        <vt:i4>5</vt:i4>
      </vt:variant>
      <vt:variant>
        <vt:lpwstr/>
      </vt:variant>
      <vt:variant>
        <vt:lpwstr>_Toc370143289</vt:lpwstr>
      </vt:variant>
      <vt:variant>
        <vt:i4>1703989</vt:i4>
      </vt:variant>
      <vt:variant>
        <vt:i4>1202</vt:i4>
      </vt:variant>
      <vt:variant>
        <vt:i4>0</vt:i4>
      </vt:variant>
      <vt:variant>
        <vt:i4>5</vt:i4>
      </vt:variant>
      <vt:variant>
        <vt:lpwstr/>
      </vt:variant>
      <vt:variant>
        <vt:lpwstr>_Toc370143288</vt:lpwstr>
      </vt:variant>
      <vt:variant>
        <vt:i4>1703989</vt:i4>
      </vt:variant>
      <vt:variant>
        <vt:i4>1196</vt:i4>
      </vt:variant>
      <vt:variant>
        <vt:i4>0</vt:i4>
      </vt:variant>
      <vt:variant>
        <vt:i4>5</vt:i4>
      </vt:variant>
      <vt:variant>
        <vt:lpwstr/>
      </vt:variant>
      <vt:variant>
        <vt:lpwstr>_Toc370143287</vt:lpwstr>
      </vt:variant>
      <vt:variant>
        <vt:i4>1703989</vt:i4>
      </vt:variant>
      <vt:variant>
        <vt:i4>1190</vt:i4>
      </vt:variant>
      <vt:variant>
        <vt:i4>0</vt:i4>
      </vt:variant>
      <vt:variant>
        <vt:i4>5</vt:i4>
      </vt:variant>
      <vt:variant>
        <vt:lpwstr/>
      </vt:variant>
      <vt:variant>
        <vt:lpwstr>_Toc370143286</vt:lpwstr>
      </vt:variant>
      <vt:variant>
        <vt:i4>1703989</vt:i4>
      </vt:variant>
      <vt:variant>
        <vt:i4>1184</vt:i4>
      </vt:variant>
      <vt:variant>
        <vt:i4>0</vt:i4>
      </vt:variant>
      <vt:variant>
        <vt:i4>5</vt:i4>
      </vt:variant>
      <vt:variant>
        <vt:lpwstr/>
      </vt:variant>
      <vt:variant>
        <vt:lpwstr>_Toc370143285</vt:lpwstr>
      </vt:variant>
      <vt:variant>
        <vt:i4>1703989</vt:i4>
      </vt:variant>
      <vt:variant>
        <vt:i4>1178</vt:i4>
      </vt:variant>
      <vt:variant>
        <vt:i4>0</vt:i4>
      </vt:variant>
      <vt:variant>
        <vt:i4>5</vt:i4>
      </vt:variant>
      <vt:variant>
        <vt:lpwstr/>
      </vt:variant>
      <vt:variant>
        <vt:lpwstr>_Toc370143284</vt:lpwstr>
      </vt:variant>
      <vt:variant>
        <vt:i4>1703989</vt:i4>
      </vt:variant>
      <vt:variant>
        <vt:i4>1172</vt:i4>
      </vt:variant>
      <vt:variant>
        <vt:i4>0</vt:i4>
      </vt:variant>
      <vt:variant>
        <vt:i4>5</vt:i4>
      </vt:variant>
      <vt:variant>
        <vt:lpwstr/>
      </vt:variant>
      <vt:variant>
        <vt:lpwstr>_Toc370143283</vt:lpwstr>
      </vt:variant>
      <vt:variant>
        <vt:i4>1703989</vt:i4>
      </vt:variant>
      <vt:variant>
        <vt:i4>1166</vt:i4>
      </vt:variant>
      <vt:variant>
        <vt:i4>0</vt:i4>
      </vt:variant>
      <vt:variant>
        <vt:i4>5</vt:i4>
      </vt:variant>
      <vt:variant>
        <vt:lpwstr/>
      </vt:variant>
      <vt:variant>
        <vt:lpwstr>_Toc370143282</vt:lpwstr>
      </vt:variant>
      <vt:variant>
        <vt:i4>1703989</vt:i4>
      </vt:variant>
      <vt:variant>
        <vt:i4>1160</vt:i4>
      </vt:variant>
      <vt:variant>
        <vt:i4>0</vt:i4>
      </vt:variant>
      <vt:variant>
        <vt:i4>5</vt:i4>
      </vt:variant>
      <vt:variant>
        <vt:lpwstr/>
      </vt:variant>
      <vt:variant>
        <vt:lpwstr>_Toc370143281</vt:lpwstr>
      </vt:variant>
      <vt:variant>
        <vt:i4>1703989</vt:i4>
      </vt:variant>
      <vt:variant>
        <vt:i4>1154</vt:i4>
      </vt:variant>
      <vt:variant>
        <vt:i4>0</vt:i4>
      </vt:variant>
      <vt:variant>
        <vt:i4>5</vt:i4>
      </vt:variant>
      <vt:variant>
        <vt:lpwstr/>
      </vt:variant>
      <vt:variant>
        <vt:lpwstr>_Toc370143280</vt:lpwstr>
      </vt:variant>
      <vt:variant>
        <vt:i4>1376309</vt:i4>
      </vt:variant>
      <vt:variant>
        <vt:i4>1148</vt:i4>
      </vt:variant>
      <vt:variant>
        <vt:i4>0</vt:i4>
      </vt:variant>
      <vt:variant>
        <vt:i4>5</vt:i4>
      </vt:variant>
      <vt:variant>
        <vt:lpwstr/>
      </vt:variant>
      <vt:variant>
        <vt:lpwstr>_Toc370143279</vt:lpwstr>
      </vt:variant>
      <vt:variant>
        <vt:i4>1376309</vt:i4>
      </vt:variant>
      <vt:variant>
        <vt:i4>1142</vt:i4>
      </vt:variant>
      <vt:variant>
        <vt:i4>0</vt:i4>
      </vt:variant>
      <vt:variant>
        <vt:i4>5</vt:i4>
      </vt:variant>
      <vt:variant>
        <vt:lpwstr/>
      </vt:variant>
      <vt:variant>
        <vt:lpwstr>_Toc370143278</vt:lpwstr>
      </vt:variant>
      <vt:variant>
        <vt:i4>1376309</vt:i4>
      </vt:variant>
      <vt:variant>
        <vt:i4>1136</vt:i4>
      </vt:variant>
      <vt:variant>
        <vt:i4>0</vt:i4>
      </vt:variant>
      <vt:variant>
        <vt:i4>5</vt:i4>
      </vt:variant>
      <vt:variant>
        <vt:lpwstr/>
      </vt:variant>
      <vt:variant>
        <vt:lpwstr>_Toc370143277</vt:lpwstr>
      </vt:variant>
      <vt:variant>
        <vt:i4>1376309</vt:i4>
      </vt:variant>
      <vt:variant>
        <vt:i4>1130</vt:i4>
      </vt:variant>
      <vt:variant>
        <vt:i4>0</vt:i4>
      </vt:variant>
      <vt:variant>
        <vt:i4>5</vt:i4>
      </vt:variant>
      <vt:variant>
        <vt:lpwstr/>
      </vt:variant>
      <vt:variant>
        <vt:lpwstr>_Toc370143276</vt:lpwstr>
      </vt:variant>
      <vt:variant>
        <vt:i4>1376309</vt:i4>
      </vt:variant>
      <vt:variant>
        <vt:i4>1124</vt:i4>
      </vt:variant>
      <vt:variant>
        <vt:i4>0</vt:i4>
      </vt:variant>
      <vt:variant>
        <vt:i4>5</vt:i4>
      </vt:variant>
      <vt:variant>
        <vt:lpwstr/>
      </vt:variant>
      <vt:variant>
        <vt:lpwstr>_Toc370143275</vt:lpwstr>
      </vt:variant>
      <vt:variant>
        <vt:i4>1376309</vt:i4>
      </vt:variant>
      <vt:variant>
        <vt:i4>1118</vt:i4>
      </vt:variant>
      <vt:variant>
        <vt:i4>0</vt:i4>
      </vt:variant>
      <vt:variant>
        <vt:i4>5</vt:i4>
      </vt:variant>
      <vt:variant>
        <vt:lpwstr/>
      </vt:variant>
      <vt:variant>
        <vt:lpwstr>_Toc370143274</vt:lpwstr>
      </vt:variant>
      <vt:variant>
        <vt:i4>1376309</vt:i4>
      </vt:variant>
      <vt:variant>
        <vt:i4>1112</vt:i4>
      </vt:variant>
      <vt:variant>
        <vt:i4>0</vt:i4>
      </vt:variant>
      <vt:variant>
        <vt:i4>5</vt:i4>
      </vt:variant>
      <vt:variant>
        <vt:lpwstr/>
      </vt:variant>
      <vt:variant>
        <vt:lpwstr>_Toc370143273</vt:lpwstr>
      </vt:variant>
      <vt:variant>
        <vt:i4>1376309</vt:i4>
      </vt:variant>
      <vt:variant>
        <vt:i4>1106</vt:i4>
      </vt:variant>
      <vt:variant>
        <vt:i4>0</vt:i4>
      </vt:variant>
      <vt:variant>
        <vt:i4>5</vt:i4>
      </vt:variant>
      <vt:variant>
        <vt:lpwstr/>
      </vt:variant>
      <vt:variant>
        <vt:lpwstr>_Toc370143272</vt:lpwstr>
      </vt:variant>
      <vt:variant>
        <vt:i4>1376309</vt:i4>
      </vt:variant>
      <vt:variant>
        <vt:i4>1100</vt:i4>
      </vt:variant>
      <vt:variant>
        <vt:i4>0</vt:i4>
      </vt:variant>
      <vt:variant>
        <vt:i4>5</vt:i4>
      </vt:variant>
      <vt:variant>
        <vt:lpwstr/>
      </vt:variant>
      <vt:variant>
        <vt:lpwstr>_Toc370143271</vt:lpwstr>
      </vt:variant>
      <vt:variant>
        <vt:i4>1376309</vt:i4>
      </vt:variant>
      <vt:variant>
        <vt:i4>1094</vt:i4>
      </vt:variant>
      <vt:variant>
        <vt:i4>0</vt:i4>
      </vt:variant>
      <vt:variant>
        <vt:i4>5</vt:i4>
      </vt:variant>
      <vt:variant>
        <vt:lpwstr/>
      </vt:variant>
      <vt:variant>
        <vt:lpwstr>_Toc370143270</vt:lpwstr>
      </vt:variant>
      <vt:variant>
        <vt:i4>1310773</vt:i4>
      </vt:variant>
      <vt:variant>
        <vt:i4>1088</vt:i4>
      </vt:variant>
      <vt:variant>
        <vt:i4>0</vt:i4>
      </vt:variant>
      <vt:variant>
        <vt:i4>5</vt:i4>
      </vt:variant>
      <vt:variant>
        <vt:lpwstr/>
      </vt:variant>
      <vt:variant>
        <vt:lpwstr>_Toc370143269</vt:lpwstr>
      </vt:variant>
      <vt:variant>
        <vt:i4>1310773</vt:i4>
      </vt:variant>
      <vt:variant>
        <vt:i4>1082</vt:i4>
      </vt:variant>
      <vt:variant>
        <vt:i4>0</vt:i4>
      </vt:variant>
      <vt:variant>
        <vt:i4>5</vt:i4>
      </vt:variant>
      <vt:variant>
        <vt:lpwstr/>
      </vt:variant>
      <vt:variant>
        <vt:lpwstr>_Toc370143268</vt:lpwstr>
      </vt:variant>
      <vt:variant>
        <vt:i4>1310773</vt:i4>
      </vt:variant>
      <vt:variant>
        <vt:i4>1076</vt:i4>
      </vt:variant>
      <vt:variant>
        <vt:i4>0</vt:i4>
      </vt:variant>
      <vt:variant>
        <vt:i4>5</vt:i4>
      </vt:variant>
      <vt:variant>
        <vt:lpwstr/>
      </vt:variant>
      <vt:variant>
        <vt:lpwstr>_Toc370143267</vt:lpwstr>
      </vt:variant>
      <vt:variant>
        <vt:i4>1310773</vt:i4>
      </vt:variant>
      <vt:variant>
        <vt:i4>1070</vt:i4>
      </vt:variant>
      <vt:variant>
        <vt:i4>0</vt:i4>
      </vt:variant>
      <vt:variant>
        <vt:i4>5</vt:i4>
      </vt:variant>
      <vt:variant>
        <vt:lpwstr/>
      </vt:variant>
      <vt:variant>
        <vt:lpwstr>_Toc370143266</vt:lpwstr>
      </vt:variant>
      <vt:variant>
        <vt:i4>1310773</vt:i4>
      </vt:variant>
      <vt:variant>
        <vt:i4>1064</vt:i4>
      </vt:variant>
      <vt:variant>
        <vt:i4>0</vt:i4>
      </vt:variant>
      <vt:variant>
        <vt:i4>5</vt:i4>
      </vt:variant>
      <vt:variant>
        <vt:lpwstr/>
      </vt:variant>
      <vt:variant>
        <vt:lpwstr>_Toc370143265</vt:lpwstr>
      </vt:variant>
      <vt:variant>
        <vt:i4>1310773</vt:i4>
      </vt:variant>
      <vt:variant>
        <vt:i4>1058</vt:i4>
      </vt:variant>
      <vt:variant>
        <vt:i4>0</vt:i4>
      </vt:variant>
      <vt:variant>
        <vt:i4>5</vt:i4>
      </vt:variant>
      <vt:variant>
        <vt:lpwstr/>
      </vt:variant>
      <vt:variant>
        <vt:lpwstr>_Toc370143264</vt:lpwstr>
      </vt:variant>
      <vt:variant>
        <vt:i4>1310773</vt:i4>
      </vt:variant>
      <vt:variant>
        <vt:i4>1052</vt:i4>
      </vt:variant>
      <vt:variant>
        <vt:i4>0</vt:i4>
      </vt:variant>
      <vt:variant>
        <vt:i4>5</vt:i4>
      </vt:variant>
      <vt:variant>
        <vt:lpwstr/>
      </vt:variant>
      <vt:variant>
        <vt:lpwstr>_Toc370143263</vt:lpwstr>
      </vt:variant>
      <vt:variant>
        <vt:i4>1310773</vt:i4>
      </vt:variant>
      <vt:variant>
        <vt:i4>1046</vt:i4>
      </vt:variant>
      <vt:variant>
        <vt:i4>0</vt:i4>
      </vt:variant>
      <vt:variant>
        <vt:i4>5</vt:i4>
      </vt:variant>
      <vt:variant>
        <vt:lpwstr/>
      </vt:variant>
      <vt:variant>
        <vt:lpwstr>_Toc370143262</vt:lpwstr>
      </vt:variant>
      <vt:variant>
        <vt:i4>1310773</vt:i4>
      </vt:variant>
      <vt:variant>
        <vt:i4>1040</vt:i4>
      </vt:variant>
      <vt:variant>
        <vt:i4>0</vt:i4>
      </vt:variant>
      <vt:variant>
        <vt:i4>5</vt:i4>
      </vt:variant>
      <vt:variant>
        <vt:lpwstr/>
      </vt:variant>
      <vt:variant>
        <vt:lpwstr>_Toc370143261</vt:lpwstr>
      </vt:variant>
      <vt:variant>
        <vt:i4>1310773</vt:i4>
      </vt:variant>
      <vt:variant>
        <vt:i4>1034</vt:i4>
      </vt:variant>
      <vt:variant>
        <vt:i4>0</vt:i4>
      </vt:variant>
      <vt:variant>
        <vt:i4>5</vt:i4>
      </vt:variant>
      <vt:variant>
        <vt:lpwstr/>
      </vt:variant>
      <vt:variant>
        <vt:lpwstr>_Toc370143260</vt:lpwstr>
      </vt:variant>
      <vt:variant>
        <vt:i4>1507381</vt:i4>
      </vt:variant>
      <vt:variant>
        <vt:i4>1028</vt:i4>
      </vt:variant>
      <vt:variant>
        <vt:i4>0</vt:i4>
      </vt:variant>
      <vt:variant>
        <vt:i4>5</vt:i4>
      </vt:variant>
      <vt:variant>
        <vt:lpwstr/>
      </vt:variant>
      <vt:variant>
        <vt:lpwstr>_Toc370143259</vt:lpwstr>
      </vt:variant>
      <vt:variant>
        <vt:i4>1507381</vt:i4>
      </vt:variant>
      <vt:variant>
        <vt:i4>1022</vt:i4>
      </vt:variant>
      <vt:variant>
        <vt:i4>0</vt:i4>
      </vt:variant>
      <vt:variant>
        <vt:i4>5</vt:i4>
      </vt:variant>
      <vt:variant>
        <vt:lpwstr/>
      </vt:variant>
      <vt:variant>
        <vt:lpwstr>_Toc370143258</vt:lpwstr>
      </vt:variant>
      <vt:variant>
        <vt:i4>1507381</vt:i4>
      </vt:variant>
      <vt:variant>
        <vt:i4>1016</vt:i4>
      </vt:variant>
      <vt:variant>
        <vt:i4>0</vt:i4>
      </vt:variant>
      <vt:variant>
        <vt:i4>5</vt:i4>
      </vt:variant>
      <vt:variant>
        <vt:lpwstr/>
      </vt:variant>
      <vt:variant>
        <vt:lpwstr>_Toc370143257</vt:lpwstr>
      </vt:variant>
      <vt:variant>
        <vt:i4>1507381</vt:i4>
      </vt:variant>
      <vt:variant>
        <vt:i4>1010</vt:i4>
      </vt:variant>
      <vt:variant>
        <vt:i4>0</vt:i4>
      </vt:variant>
      <vt:variant>
        <vt:i4>5</vt:i4>
      </vt:variant>
      <vt:variant>
        <vt:lpwstr/>
      </vt:variant>
      <vt:variant>
        <vt:lpwstr>_Toc370143256</vt:lpwstr>
      </vt:variant>
      <vt:variant>
        <vt:i4>1507381</vt:i4>
      </vt:variant>
      <vt:variant>
        <vt:i4>1004</vt:i4>
      </vt:variant>
      <vt:variant>
        <vt:i4>0</vt:i4>
      </vt:variant>
      <vt:variant>
        <vt:i4>5</vt:i4>
      </vt:variant>
      <vt:variant>
        <vt:lpwstr/>
      </vt:variant>
      <vt:variant>
        <vt:lpwstr>_Toc370143255</vt:lpwstr>
      </vt:variant>
      <vt:variant>
        <vt:i4>1507381</vt:i4>
      </vt:variant>
      <vt:variant>
        <vt:i4>998</vt:i4>
      </vt:variant>
      <vt:variant>
        <vt:i4>0</vt:i4>
      </vt:variant>
      <vt:variant>
        <vt:i4>5</vt:i4>
      </vt:variant>
      <vt:variant>
        <vt:lpwstr/>
      </vt:variant>
      <vt:variant>
        <vt:lpwstr>_Toc370143254</vt:lpwstr>
      </vt:variant>
      <vt:variant>
        <vt:i4>1507381</vt:i4>
      </vt:variant>
      <vt:variant>
        <vt:i4>992</vt:i4>
      </vt:variant>
      <vt:variant>
        <vt:i4>0</vt:i4>
      </vt:variant>
      <vt:variant>
        <vt:i4>5</vt:i4>
      </vt:variant>
      <vt:variant>
        <vt:lpwstr/>
      </vt:variant>
      <vt:variant>
        <vt:lpwstr>_Toc370143253</vt:lpwstr>
      </vt:variant>
      <vt:variant>
        <vt:i4>1507381</vt:i4>
      </vt:variant>
      <vt:variant>
        <vt:i4>986</vt:i4>
      </vt:variant>
      <vt:variant>
        <vt:i4>0</vt:i4>
      </vt:variant>
      <vt:variant>
        <vt:i4>5</vt:i4>
      </vt:variant>
      <vt:variant>
        <vt:lpwstr/>
      </vt:variant>
      <vt:variant>
        <vt:lpwstr>_Toc370143252</vt:lpwstr>
      </vt:variant>
      <vt:variant>
        <vt:i4>1507381</vt:i4>
      </vt:variant>
      <vt:variant>
        <vt:i4>980</vt:i4>
      </vt:variant>
      <vt:variant>
        <vt:i4>0</vt:i4>
      </vt:variant>
      <vt:variant>
        <vt:i4>5</vt:i4>
      </vt:variant>
      <vt:variant>
        <vt:lpwstr/>
      </vt:variant>
      <vt:variant>
        <vt:lpwstr>_Toc370143251</vt:lpwstr>
      </vt:variant>
      <vt:variant>
        <vt:i4>1507381</vt:i4>
      </vt:variant>
      <vt:variant>
        <vt:i4>974</vt:i4>
      </vt:variant>
      <vt:variant>
        <vt:i4>0</vt:i4>
      </vt:variant>
      <vt:variant>
        <vt:i4>5</vt:i4>
      </vt:variant>
      <vt:variant>
        <vt:lpwstr/>
      </vt:variant>
      <vt:variant>
        <vt:lpwstr>_Toc370143250</vt:lpwstr>
      </vt:variant>
      <vt:variant>
        <vt:i4>1441845</vt:i4>
      </vt:variant>
      <vt:variant>
        <vt:i4>968</vt:i4>
      </vt:variant>
      <vt:variant>
        <vt:i4>0</vt:i4>
      </vt:variant>
      <vt:variant>
        <vt:i4>5</vt:i4>
      </vt:variant>
      <vt:variant>
        <vt:lpwstr/>
      </vt:variant>
      <vt:variant>
        <vt:lpwstr>_Toc370143249</vt:lpwstr>
      </vt:variant>
      <vt:variant>
        <vt:i4>1441845</vt:i4>
      </vt:variant>
      <vt:variant>
        <vt:i4>962</vt:i4>
      </vt:variant>
      <vt:variant>
        <vt:i4>0</vt:i4>
      </vt:variant>
      <vt:variant>
        <vt:i4>5</vt:i4>
      </vt:variant>
      <vt:variant>
        <vt:lpwstr/>
      </vt:variant>
      <vt:variant>
        <vt:lpwstr>_Toc370143248</vt:lpwstr>
      </vt:variant>
      <vt:variant>
        <vt:i4>1441845</vt:i4>
      </vt:variant>
      <vt:variant>
        <vt:i4>956</vt:i4>
      </vt:variant>
      <vt:variant>
        <vt:i4>0</vt:i4>
      </vt:variant>
      <vt:variant>
        <vt:i4>5</vt:i4>
      </vt:variant>
      <vt:variant>
        <vt:lpwstr/>
      </vt:variant>
      <vt:variant>
        <vt:lpwstr>_Toc370143247</vt:lpwstr>
      </vt:variant>
      <vt:variant>
        <vt:i4>1441845</vt:i4>
      </vt:variant>
      <vt:variant>
        <vt:i4>950</vt:i4>
      </vt:variant>
      <vt:variant>
        <vt:i4>0</vt:i4>
      </vt:variant>
      <vt:variant>
        <vt:i4>5</vt:i4>
      </vt:variant>
      <vt:variant>
        <vt:lpwstr/>
      </vt:variant>
      <vt:variant>
        <vt:lpwstr>_Toc370143246</vt:lpwstr>
      </vt:variant>
      <vt:variant>
        <vt:i4>1441845</vt:i4>
      </vt:variant>
      <vt:variant>
        <vt:i4>944</vt:i4>
      </vt:variant>
      <vt:variant>
        <vt:i4>0</vt:i4>
      </vt:variant>
      <vt:variant>
        <vt:i4>5</vt:i4>
      </vt:variant>
      <vt:variant>
        <vt:lpwstr/>
      </vt:variant>
      <vt:variant>
        <vt:lpwstr>_Toc370143245</vt:lpwstr>
      </vt:variant>
      <vt:variant>
        <vt:i4>1441845</vt:i4>
      </vt:variant>
      <vt:variant>
        <vt:i4>938</vt:i4>
      </vt:variant>
      <vt:variant>
        <vt:i4>0</vt:i4>
      </vt:variant>
      <vt:variant>
        <vt:i4>5</vt:i4>
      </vt:variant>
      <vt:variant>
        <vt:lpwstr/>
      </vt:variant>
      <vt:variant>
        <vt:lpwstr>_Toc370143244</vt:lpwstr>
      </vt:variant>
      <vt:variant>
        <vt:i4>1441845</vt:i4>
      </vt:variant>
      <vt:variant>
        <vt:i4>932</vt:i4>
      </vt:variant>
      <vt:variant>
        <vt:i4>0</vt:i4>
      </vt:variant>
      <vt:variant>
        <vt:i4>5</vt:i4>
      </vt:variant>
      <vt:variant>
        <vt:lpwstr/>
      </vt:variant>
      <vt:variant>
        <vt:lpwstr>_Toc370143243</vt:lpwstr>
      </vt:variant>
      <vt:variant>
        <vt:i4>1441845</vt:i4>
      </vt:variant>
      <vt:variant>
        <vt:i4>926</vt:i4>
      </vt:variant>
      <vt:variant>
        <vt:i4>0</vt:i4>
      </vt:variant>
      <vt:variant>
        <vt:i4>5</vt:i4>
      </vt:variant>
      <vt:variant>
        <vt:lpwstr/>
      </vt:variant>
      <vt:variant>
        <vt:lpwstr>_Toc370143242</vt:lpwstr>
      </vt:variant>
      <vt:variant>
        <vt:i4>1441845</vt:i4>
      </vt:variant>
      <vt:variant>
        <vt:i4>920</vt:i4>
      </vt:variant>
      <vt:variant>
        <vt:i4>0</vt:i4>
      </vt:variant>
      <vt:variant>
        <vt:i4>5</vt:i4>
      </vt:variant>
      <vt:variant>
        <vt:lpwstr/>
      </vt:variant>
      <vt:variant>
        <vt:lpwstr>_Toc370143241</vt:lpwstr>
      </vt:variant>
      <vt:variant>
        <vt:i4>1441845</vt:i4>
      </vt:variant>
      <vt:variant>
        <vt:i4>914</vt:i4>
      </vt:variant>
      <vt:variant>
        <vt:i4>0</vt:i4>
      </vt:variant>
      <vt:variant>
        <vt:i4>5</vt:i4>
      </vt:variant>
      <vt:variant>
        <vt:lpwstr/>
      </vt:variant>
      <vt:variant>
        <vt:lpwstr>_Toc370143240</vt:lpwstr>
      </vt:variant>
      <vt:variant>
        <vt:i4>1114165</vt:i4>
      </vt:variant>
      <vt:variant>
        <vt:i4>908</vt:i4>
      </vt:variant>
      <vt:variant>
        <vt:i4>0</vt:i4>
      </vt:variant>
      <vt:variant>
        <vt:i4>5</vt:i4>
      </vt:variant>
      <vt:variant>
        <vt:lpwstr/>
      </vt:variant>
      <vt:variant>
        <vt:lpwstr>_Toc370143239</vt:lpwstr>
      </vt:variant>
      <vt:variant>
        <vt:i4>1114165</vt:i4>
      </vt:variant>
      <vt:variant>
        <vt:i4>902</vt:i4>
      </vt:variant>
      <vt:variant>
        <vt:i4>0</vt:i4>
      </vt:variant>
      <vt:variant>
        <vt:i4>5</vt:i4>
      </vt:variant>
      <vt:variant>
        <vt:lpwstr/>
      </vt:variant>
      <vt:variant>
        <vt:lpwstr>_Toc370143238</vt:lpwstr>
      </vt:variant>
      <vt:variant>
        <vt:i4>1114165</vt:i4>
      </vt:variant>
      <vt:variant>
        <vt:i4>896</vt:i4>
      </vt:variant>
      <vt:variant>
        <vt:i4>0</vt:i4>
      </vt:variant>
      <vt:variant>
        <vt:i4>5</vt:i4>
      </vt:variant>
      <vt:variant>
        <vt:lpwstr/>
      </vt:variant>
      <vt:variant>
        <vt:lpwstr>_Toc370143237</vt:lpwstr>
      </vt:variant>
      <vt:variant>
        <vt:i4>1114165</vt:i4>
      </vt:variant>
      <vt:variant>
        <vt:i4>890</vt:i4>
      </vt:variant>
      <vt:variant>
        <vt:i4>0</vt:i4>
      </vt:variant>
      <vt:variant>
        <vt:i4>5</vt:i4>
      </vt:variant>
      <vt:variant>
        <vt:lpwstr/>
      </vt:variant>
      <vt:variant>
        <vt:lpwstr>_Toc370143236</vt:lpwstr>
      </vt:variant>
      <vt:variant>
        <vt:i4>1114165</vt:i4>
      </vt:variant>
      <vt:variant>
        <vt:i4>884</vt:i4>
      </vt:variant>
      <vt:variant>
        <vt:i4>0</vt:i4>
      </vt:variant>
      <vt:variant>
        <vt:i4>5</vt:i4>
      </vt:variant>
      <vt:variant>
        <vt:lpwstr/>
      </vt:variant>
      <vt:variant>
        <vt:lpwstr>_Toc370143235</vt:lpwstr>
      </vt:variant>
      <vt:variant>
        <vt:i4>1114165</vt:i4>
      </vt:variant>
      <vt:variant>
        <vt:i4>878</vt:i4>
      </vt:variant>
      <vt:variant>
        <vt:i4>0</vt:i4>
      </vt:variant>
      <vt:variant>
        <vt:i4>5</vt:i4>
      </vt:variant>
      <vt:variant>
        <vt:lpwstr/>
      </vt:variant>
      <vt:variant>
        <vt:lpwstr>_Toc370143234</vt:lpwstr>
      </vt:variant>
      <vt:variant>
        <vt:i4>1114165</vt:i4>
      </vt:variant>
      <vt:variant>
        <vt:i4>872</vt:i4>
      </vt:variant>
      <vt:variant>
        <vt:i4>0</vt:i4>
      </vt:variant>
      <vt:variant>
        <vt:i4>5</vt:i4>
      </vt:variant>
      <vt:variant>
        <vt:lpwstr/>
      </vt:variant>
      <vt:variant>
        <vt:lpwstr>_Toc370143233</vt:lpwstr>
      </vt:variant>
      <vt:variant>
        <vt:i4>1114165</vt:i4>
      </vt:variant>
      <vt:variant>
        <vt:i4>866</vt:i4>
      </vt:variant>
      <vt:variant>
        <vt:i4>0</vt:i4>
      </vt:variant>
      <vt:variant>
        <vt:i4>5</vt:i4>
      </vt:variant>
      <vt:variant>
        <vt:lpwstr/>
      </vt:variant>
      <vt:variant>
        <vt:lpwstr>_Toc370143232</vt:lpwstr>
      </vt:variant>
      <vt:variant>
        <vt:i4>1114165</vt:i4>
      </vt:variant>
      <vt:variant>
        <vt:i4>860</vt:i4>
      </vt:variant>
      <vt:variant>
        <vt:i4>0</vt:i4>
      </vt:variant>
      <vt:variant>
        <vt:i4>5</vt:i4>
      </vt:variant>
      <vt:variant>
        <vt:lpwstr/>
      </vt:variant>
      <vt:variant>
        <vt:lpwstr>_Toc370143231</vt:lpwstr>
      </vt:variant>
      <vt:variant>
        <vt:i4>1114165</vt:i4>
      </vt:variant>
      <vt:variant>
        <vt:i4>854</vt:i4>
      </vt:variant>
      <vt:variant>
        <vt:i4>0</vt:i4>
      </vt:variant>
      <vt:variant>
        <vt:i4>5</vt:i4>
      </vt:variant>
      <vt:variant>
        <vt:lpwstr/>
      </vt:variant>
      <vt:variant>
        <vt:lpwstr>_Toc370143230</vt:lpwstr>
      </vt:variant>
      <vt:variant>
        <vt:i4>1048629</vt:i4>
      </vt:variant>
      <vt:variant>
        <vt:i4>848</vt:i4>
      </vt:variant>
      <vt:variant>
        <vt:i4>0</vt:i4>
      </vt:variant>
      <vt:variant>
        <vt:i4>5</vt:i4>
      </vt:variant>
      <vt:variant>
        <vt:lpwstr/>
      </vt:variant>
      <vt:variant>
        <vt:lpwstr>_Toc370143229</vt:lpwstr>
      </vt:variant>
      <vt:variant>
        <vt:i4>1048629</vt:i4>
      </vt:variant>
      <vt:variant>
        <vt:i4>842</vt:i4>
      </vt:variant>
      <vt:variant>
        <vt:i4>0</vt:i4>
      </vt:variant>
      <vt:variant>
        <vt:i4>5</vt:i4>
      </vt:variant>
      <vt:variant>
        <vt:lpwstr/>
      </vt:variant>
      <vt:variant>
        <vt:lpwstr>_Toc370143228</vt:lpwstr>
      </vt:variant>
      <vt:variant>
        <vt:i4>1048629</vt:i4>
      </vt:variant>
      <vt:variant>
        <vt:i4>836</vt:i4>
      </vt:variant>
      <vt:variant>
        <vt:i4>0</vt:i4>
      </vt:variant>
      <vt:variant>
        <vt:i4>5</vt:i4>
      </vt:variant>
      <vt:variant>
        <vt:lpwstr/>
      </vt:variant>
      <vt:variant>
        <vt:lpwstr>_Toc370143227</vt:lpwstr>
      </vt:variant>
      <vt:variant>
        <vt:i4>1048629</vt:i4>
      </vt:variant>
      <vt:variant>
        <vt:i4>830</vt:i4>
      </vt:variant>
      <vt:variant>
        <vt:i4>0</vt:i4>
      </vt:variant>
      <vt:variant>
        <vt:i4>5</vt:i4>
      </vt:variant>
      <vt:variant>
        <vt:lpwstr/>
      </vt:variant>
      <vt:variant>
        <vt:lpwstr>_Toc370143226</vt:lpwstr>
      </vt:variant>
      <vt:variant>
        <vt:i4>1048629</vt:i4>
      </vt:variant>
      <vt:variant>
        <vt:i4>824</vt:i4>
      </vt:variant>
      <vt:variant>
        <vt:i4>0</vt:i4>
      </vt:variant>
      <vt:variant>
        <vt:i4>5</vt:i4>
      </vt:variant>
      <vt:variant>
        <vt:lpwstr/>
      </vt:variant>
      <vt:variant>
        <vt:lpwstr>_Toc370143225</vt:lpwstr>
      </vt:variant>
      <vt:variant>
        <vt:i4>1048629</vt:i4>
      </vt:variant>
      <vt:variant>
        <vt:i4>818</vt:i4>
      </vt:variant>
      <vt:variant>
        <vt:i4>0</vt:i4>
      </vt:variant>
      <vt:variant>
        <vt:i4>5</vt:i4>
      </vt:variant>
      <vt:variant>
        <vt:lpwstr/>
      </vt:variant>
      <vt:variant>
        <vt:lpwstr>_Toc370143224</vt:lpwstr>
      </vt:variant>
      <vt:variant>
        <vt:i4>1048629</vt:i4>
      </vt:variant>
      <vt:variant>
        <vt:i4>812</vt:i4>
      </vt:variant>
      <vt:variant>
        <vt:i4>0</vt:i4>
      </vt:variant>
      <vt:variant>
        <vt:i4>5</vt:i4>
      </vt:variant>
      <vt:variant>
        <vt:lpwstr/>
      </vt:variant>
      <vt:variant>
        <vt:lpwstr>_Toc370143223</vt:lpwstr>
      </vt:variant>
      <vt:variant>
        <vt:i4>1048629</vt:i4>
      </vt:variant>
      <vt:variant>
        <vt:i4>806</vt:i4>
      </vt:variant>
      <vt:variant>
        <vt:i4>0</vt:i4>
      </vt:variant>
      <vt:variant>
        <vt:i4>5</vt:i4>
      </vt:variant>
      <vt:variant>
        <vt:lpwstr/>
      </vt:variant>
      <vt:variant>
        <vt:lpwstr>_Toc370143222</vt:lpwstr>
      </vt:variant>
      <vt:variant>
        <vt:i4>1048629</vt:i4>
      </vt:variant>
      <vt:variant>
        <vt:i4>800</vt:i4>
      </vt:variant>
      <vt:variant>
        <vt:i4>0</vt:i4>
      </vt:variant>
      <vt:variant>
        <vt:i4>5</vt:i4>
      </vt:variant>
      <vt:variant>
        <vt:lpwstr/>
      </vt:variant>
      <vt:variant>
        <vt:lpwstr>_Toc370143221</vt:lpwstr>
      </vt:variant>
      <vt:variant>
        <vt:i4>1048629</vt:i4>
      </vt:variant>
      <vt:variant>
        <vt:i4>794</vt:i4>
      </vt:variant>
      <vt:variant>
        <vt:i4>0</vt:i4>
      </vt:variant>
      <vt:variant>
        <vt:i4>5</vt:i4>
      </vt:variant>
      <vt:variant>
        <vt:lpwstr/>
      </vt:variant>
      <vt:variant>
        <vt:lpwstr>_Toc370143220</vt:lpwstr>
      </vt:variant>
      <vt:variant>
        <vt:i4>1245237</vt:i4>
      </vt:variant>
      <vt:variant>
        <vt:i4>788</vt:i4>
      </vt:variant>
      <vt:variant>
        <vt:i4>0</vt:i4>
      </vt:variant>
      <vt:variant>
        <vt:i4>5</vt:i4>
      </vt:variant>
      <vt:variant>
        <vt:lpwstr/>
      </vt:variant>
      <vt:variant>
        <vt:lpwstr>_Toc370143219</vt:lpwstr>
      </vt:variant>
      <vt:variant>
        <vt:i4>1245237</vt:i4>
      </vt:variant>
      <vt:variant>
        <vt:i4>782</vt:i4>
      </vt:variant>
      <vt:variant>
        <vt:i4>0</vt:i4>
      </vt:variant>
      <vt:variant>
        <vt:i4>5</vt:i4>
      </vt:variant>
      <vt:variant>
        <vt:lpwstr/>
      </vt:variant>
      <vt:variant>
        <vt:lpwstr>_Toc370143218</vt:lpwstr>
      </vt:variant>
      <vt:variant>
        <vt:i4>1245237</vt:i4>
      </vt:variant>
      <vt:variant>
        <vt:i4>776</vt:i4>
      </vt:variant>
      <vt:variant>
        <vt:i4>0</vt:i4>
      </vt:variant>
      <vt:variant>
        <vt:i4>5</vt:i4>
      </vt:variant>
      <vt:variant>
        <vt:lpwstr/>
      </vt:variant>
      <vt:variant>
        <vt:lpwstr>_Toc370143217</vt:lpwstr>
      </vt:variant>
      <vt:variant>
        <vt:i4>1245237</vt:i4>
      </vt:variant>
      <vt:variant>
        <vt:i4>770</vt:i4>
      </vt:variant>
      <vt:variant>
        <vt:i4>0</vt:i4>
      </vt:variant>
      <vt:variant>
        <vt:i4>5</vt:i4>
      </vt:variant>
      <vt:variant>
        <vt:lpwstr/>
      </vt:variant>
      <vt:variant>
        <vt:lpwstr>_Toc370143216</vt:lpwstr>
      </vt:variant>
      <vt:variant>
        <vt:i4>1245237</vt:i4>
      </vt:variant>
      <vt:variant>
        <vt:i4>764</vt:i4>
      </vt:variant>
      <vt:variant>
        <vt:i4>0</vt:i4>
      </vt:variant>
      <vt:variant>
        <vt:i4>5</vt:i4>
      </vt:variant>
      <vt:variant>
        <vt:lpwstr/>
      </vt:variant>
      <vt:variant>
        <vt:lpwstr>_Toc370143215</vt:lpwstr>
      </vt:variant>
      <vt:variant>
        <vt:i4>1245237</vt:i4>
      </vt:variant>
      <vt:variant>
        <vt:i4>758</vt:i4>
      </vt:variant>
      <vt:variant>
        <vt:i4>0</vt:i4>
      </vt:variant>
      <vt:variant>
        <vt:i4>5</vt:i4>
      </vt:variant>
      <vt:variant>
        <vt:lpwstr/>
      </vt:variant>
      <vt:variant>
        <vt:lpwstr>_Toc370143214</vt:lpwstr>
      </vt:variant>
      <vt:variant>
        <vt:i4>1245237</vt:i4>
      </vt:variant>
      <vt:variant>
        <vt:i4>752</vt:i4>
      </vt:variant>
      <vt:variant>
        <vt:i4>0</vt:i4>
      </vt:variant>
      <vt:variant>
        <vt:i4>5</vt:i4>
      </vt:variant>
      <vt:variant>
        <vt:lpwstr/>
      </vt:variant>
      <vt:variant>
        <vt:lpwstr>_Toc370143213</vt:lpwstr>
      </vt:variant>
      <vt:variant>
        <vt:i4>1245237</vt:i4>
      </vt:variant>
      <vt:variant>
        <vt:i4>746</vt:i4>
      </vt:variant>
      <vt:variant>
        <vt:i4>0</vt:i4>
      </vt:variant>
      <vt:variant>
        <vt:i4>5</vt:i4>
      </vt:variant>
      <vt:variant>
        <vt:lpwstr/>
      </vt:variant>
      <vt:variant>
        <vt:lpwstr>_Toc370143212</vt:lpwstr>
      </vt:variant>
      <vt:variant>
        <vt:i4>1245237</vt:i4>
      </vt:variant>
      <vt:variant>
        <vt:i4>740</vt:i4>
      </vt:variant>
      <vt:variant>
        <vt:i4>0</vt:i4>
      </vt:variant>
      <vt:variant>
        <vt:i4>5</vt:i4>
      </vt:variant>
      <vt:variant>
        <vt:lpwstr/>
      </vt:variant>
      <vt:variant>
        <vt:lpwstr>_Toc370143211</vt:lpwstr>
      </vt:variant>
      <vt:variant>
        <vt:i4>1245237</vt:i4>
      </vt:variant>
      <vt:variant>
        <vt:i4>734</vt:i4>
      </vt:variant>
      <vt:variant>
        <vt:i4>0</vt:i4>
      </vt:variant>
      <vt:variant>
        <vt:i4>5</vt:i4>
      </vt:variant>
      <vt:variant>
        <vt:lpwstr/>
      </vt:variant>
      <vt:variant>
        <vt:lpwstr>_Toc370143210</vt:lpwstr>
      </vt:variant>
      <vt:variant>
        <vt:i4>1179701</vt:i4>
      </vt:variant>
      <vt:variant>
        <vt:i4>728</vt:i4>
      </vt:variant>
      <vt:variant>
        <vt:i4>0</vt:i4>
      </vt:variant>
      <vt:variant>
        <vt:i4>5</vt:i4>
      </vt:variant>
      <vt:variant>
        <vt:lpwstr/>
      </vt:variant>
      <vt:variant>
        <vt:lpwstr>_Toc370143209</vt:lpwstr>
      </vt:variant>
      <vt:variant>
        <vt:i4>1179701</vt:i4>
      </vt:variant>
      <vt:variant>
        <vt:i4>722</vt:i4>
      </vt:variant>
      <vt:variant>
        <vt:i4>0</vt:i4>
      </vt:variant>
      <vt:variant>
        <vt:i4>5</vt:i4>
      </vt:variant>
      <vt:variant>
        <vt:lpwstr/>
      </vt:variant>
      <vt:variant>
        <vt:lpwstr>_Toc370143208</vt:lpwstr>
      </vt:variant>
      <vt:variant>
        <vt:i4>1179701</vt:i4>
      </vt:variant>
      <vt:variant>
        <vt:i4>716</vt:i4>
      </vt:variant>
      <vt:variant>
        <vt:i4>0</vt:i4>
      </vt:variant>
      <vt:variant>
        <vt:i4>5</vt:i4>
      </vt:variant>
      <vt:variant>
        <vt:lpwstr/>
      </vt:variant>
      <vt:variant>
        <vt:lpwstr>_Toc370143207</vt:lpwstr>
      </vt:variant>
      <vt:variant>
        <vt:i4>1179701</vt:i4>
      </vt:variant>
      <vt:variant>
        <vt:i4>710</vt:i4>
      </vt:variant>
      <vt:variant>
        <vt:i4>0</vt:i4>
      </vt:variant>
      <vt:variant>
        <vt:i4>5</vt:i4>
      </vt:variant>
      <vt:variant>
        <vt:lpwstr/>
      </vt:variant>
      <vt:variant>
        <vt:lpwstr>_Toc370143206</vt:lpwstr>
      </vt:variant>
      <vt:variant>
        <vt:i4>1179701</vt:i4>
      </vt:variant>
      <vt:variant>
        <vt:i4>704</vt:i4>
      </vt:variant>
      <vt:variant>
        <vt:i4>0</vt:i4>
      </vt:variant>
      <vt:variant>
        <vt:i4>5</vt:i4>
      </vt:variant>
      <vt:variant>
        <vt:lpwstr/>
      </vt:variant>
      <vt:variant>
        <vt:lpwstr>_Toc370143205</vt:lpwstr>
      </vt:variant>
      <vt:variant>
        <vt:i4>1179701</vt:i4>
      </vt:variant>
      <vt:variant>
        <vt:i4>698</vt:i4>
      </vt:variant>
      <vt:variant>
        <vt:i4>0</vt:i4>
      </vt:variant>
      <vt:variant>
        <vt:i4>5</vt:i4>
      </vt:variant>
      <vt:variant>
        <vt:lpwstr/>
      </vt:variant>
      <vt:variant>
        <vt:lpwstr>_Toc370143204</vt:lpwstr>
      </vt:variant>
      <vt:variant>
        <vt:i4>1179701</vt:i4>
      </vt:variant>
      <vt:variant>
        <vt:i4>692</vt:i4>
      </vt:variant>
      <vt:variant>
        <vt:i4>0</vt:i4>
      </vt:variant>
      <vt:variant>
        <vt:i4>5</vt:i4>
      </vt:variant>
      <vt:variant>
        <vt:lpwstr/>
      </vt:variant>
      <vt:variant>
        <vt:lpwstr>_Toc370143203</vt:lpwstr>
      </vt:variant>
      <vt:variant>
        <vt:i4>1179701</vt:i4>
      </vt:variant>
      <vt:variant>
        <vt:i4>686</vt:i4>
      </vt:variant>
      <vt:variant>
        <vt:i4>0</vt:i4>
      </vt:variant>
      <vt:variant>
        <vt:i4>5</vt:i4>
      </vt:variant>
      <vt:variant>
        <vt:lpwstr/>
      </vt:variant>
      <vt:variant>
        <vt:lpwstr>_Toc370143202</vt:lpwstr>
      </vt:variant>
      <vt:variant>
        <vt:i4>1179701</vt:i4>
      </vt:variant>
      <vt:variant>
        <vt:i4>680</vt:i4>
      </vt:variant>
      <vt:variant>
        <vt:i4>0</vt:i4>
      </vt:variant>
      <vt:variant>
        <vt:i4>5</vt:i4>
      </vt:variant>
      <vt:variant>
        <vt:lpwstr/>
      </vt:variant>
      <vt:variant>
        <vt:lpwstr>_Toc370143201</vt:lpwstr>
      </vt:variant>
      <vt:variant>
        <vt:i4>1179701</vt:i4>
      </vt:variant>
      <vt:variant>
        <vt:i4>674</vt:i4>
      </vt:variant>
      <vt:variant>
        <vt:i4>0</vt:i4>
      </vt:variant>
      <vt:variant>
        <vt:i4>5</vt:i4>
      </vt:variant>
      <vt:variant>
        <vt:lpwstr/>
      </vt:variant>
      <vt:variant>
        <vt:lpwstr>_Toc370143200</vt:lpwstr>
      </vt:variant>
      <vt:variant>
        <vt:i4>1769526</vt:i4>
      </vt:variant>
      <vt:variant>
        <vt:i4>668</vt:i4>
      </vt:variant>
      <vt:variant>
        <vt:i4>0</vt:i4>
      </vt:variant>
      <vt:variant>
        <vt:i4>5</vt:i4>
      </vt:variant>
      <vt:variant>
        <vt:lpwstr/>
      </vt:variant>
      <vt:variant>
        <vt:lpwstr>_Toc370143199</vt:lpwstr>
      </vt:variant>
      <vt:variant>
        <vt:i4>1769526</vt:i4>
      </vt:variant>
      <vt:variant>
        <vt:i4>662</vt:i4>
      </vt:variant>
      <vt:variant>
        <vt:i4>0</vt:i4>
      </vt:variant>
      <vt:variant>
        <vt:i4>5</vt:i4>
      </vt:variant>
      <vt:variant>
        <vt:lpwstr/>
      </vt:variant>
      <vt:variant>
        <vt:lpwstr>_Toc370143198</vt:lpwstr>
      </vt:variant>
      <vt:variant>
        <vt:i4>1769526</vt:i4>
      </vt:variant>
      <vt:variant>
        <vt:i4>656</vt:i4>
      </vt:variant>
      <vt:variant>
        <vt:i4>0</vt:i4>
      </vt:variant>
      <vt:variant>
        <vt:i4>5</vt:i4>
      </vt:variant>
      <vt:variant>
        <vt:lpwstr/>
      </vt:variant>
      <vt:variant>
        <vt:lpwstr>_Toc370143197</vt:lpwstr>
      </vt:variant>
      <vt:variant>
        <vt:i4>1769526</vt:i4>
      </vt:variant>
      <vt:variant>
        <vt:i4>650</vt:i4>
      </vt:variant>
      <vt:variant>
        <vt:i4>0</vt:i4>
      </vt:variant>
      <vt:variant>
        <vt:i4>5</vt:i4>
      </vt:variant>
      <vt:variant>
        <vt:lpwstr/>
      </vt:variant>
      <vt:variant>
        <vt:lpwstr>_Toc370143196</vt:lpwstr>
      </vt:variant>
      <vt:variant>
        <vt:i4>1769526</vt:i4>
      </vt:variant>
      <vt:variant>
        <vt:i4>644</vt:i4>
      </vt:variant>
      <vt:variant>
        <vt:i4>0</vt:i4>
      </vt:variant>
      <vt:variant>
        <vt:i4>5</vt:i4>
      </vt:variant>
      <vt:variant>
        <vt:lpwstr/>
      </vt:variant>
      <vt:variant>
        <vt:lpwstr>_Toc370143195</vt:lpwstr>
      </vt:variant>
      <vt:variant>
        <vt:i4>1769526</vt:i4>
      </vt:variant>
      <vt:variant>
        <vt:i4>638</vt:i4>
      </vt:variant>
      <vt:variant>
        <vt:i4>0</vt:i4>
      </vt:variant>
      <vt:variant>
        <vt:i4>5</vt:i4>
      </vt:variant>
      <vt:variant>
        <vt:lpwstr/>
      </vt:variant>
      <vt:variant>
        <vt:lpwstr>_Toc370143194</vt:lpwstr>
      </vt:variant>
      <vt:variant>
        <vt:i4>1769526</vt:i4>
      </vt:variant>
      <vt:variant>
        <vt:i4>632</vt:i4>
      </vt:variant>
      <vt:variant>
        <vt:i4>0</vt:i4>
      </vt:variant>
      <vt:variant>
        <vt:i4>5</vt:i4>
      </vt:variant>
      <vt:variant>
        <vt:lpwstr/>
      </vt:variant>
      <vt:variant>
        <vt:lpwstr>_Toc370143193</vt:lpwstr>
      </vt:variant>
      <vt:variant>
        <vt:i4>1769526</vt:i4>
      </vt:variant>
      <vt:variant>
        <vt:i4>626</vt:i4>
      </vt:variant>
      <vt:variant>
        <vt:i4>0</vt:i4>
      </vt:variant>
      <vt:variant>
        <vt:i4>5</vt:i4>
      </vt:variant>
      <vt:variant>
        <vt:lpwstr/>
      </vt:variant>
      <vt:variant>
        <vt:lpwstr>_Toc370143192</vt:lpwstr>
      </vt:variant>
      <vt:variant>
        <vt:i4>1769526</vt:i4>
      </vt:variant>
      <vt:variant>
        <vt:i4>620</vt:i4>
      </vt:variant>
      <vt:variant>
        <vt:i4>0</vt:i4>
      </vt:variant>
      <vt:variant>
        <vt:i4>5</vt:i4>
      </vt:variant>
      <vt:variant>
        <vt:lpwstr/>
      </vt:variant>
      <vt:variant>
        <vt:lpwstr>_Toc370143191</vt:lpwstr>
      </vt:variant>
      <vt:variant>
        <vt:i4>1769526</vt:i4>
      </vt:variant>
      <vt:variant>
        <vt:i4>614</vt:i4>
      </vt:variant>
      <vt:variant>
        <vt:i4>0</vt:i4>
      </vt:variant>
      <vt:variant>
        <vt:i4>5</vt:i4>
      </vt:variant>
      <vt:variant>
        <vt:lpwstr/>
      </vt:variant>
      <vt:variant>
        <vt:lpwstr>_Toc370143190</vt:lpwstr>
      </vt:variant>
      <vt:variant>
        <vt:i4>1703990</vt:i4>
      </vt:variant>
      <vt:variant>
        <vt:i4>608</vt:i4>
      </vt:variant>
      <vt:variant>
        <vt:i4>0</vt:i4>
      </vt:variant>
      <vt:variant>
        <vt:i4>5</vt:i4>
      </vt:variant>
      <vt:variant>
        <vt:lpwstr/>
      </vt:variant>
      <vt:variant>
        <vt:lpwstr>_Toc370143189</vt:lpwstr>
      </vt:variant>
      <vt:variant>
        <vt:i4>1703990</vt:i4>
      </vt:variant>
      <vt:variant>
        <vt:i4>602</vt:i4>
      </vt:variant>
      <vt:variant>
        <vt:i4>0</vt:i4>
      </vt:variant>
      <vt:variant>
        <vt:i4>5</vt:i4>
      </vt:variant>
      <vt:variant>
        <vt:lpwstr/>
      </vt:variant>
      <vt:variant>
        <vt:lpwstr>_Toc370143188</vt:lpwstr>
      </vt:variant>
      <vt:variant>
        <vt:i4>1703990</vt:i4>
      </vt:variant>
      <vt:variant>
        <vt:i4>596</vt:i4>
      </vt:variant>
      <vt:variant>
        <vt:i4>0</vt:i4>
      </vt:variant>
      <vt:variant>
        <vt:i4>5</vt:i4>
      </vt:variant>
      <vt:variant>
        <vt:lpwstr/>
      </vt:variant>
      <vt:variant>
        <vt:lpwstr>_Toc370143187</vt:lpwstr>
      </vt:variant>
      <vt:variant>
        <vt:i4>1703990</vt:i4>
      </vt:variant>
      <vt:variant>
        <vt:i4>590</vt:i4>
      </vt:variant>
      <vt:variant>
        <vt:i4>0</vt:i4>
      </vt:variant>
      <vt:variant>
        <vt:i4>5</vt:i4>
      </vt:variant>
      <vt:variant>
        <vt:lpwstr/>
      </vt:variant>
      <vt:variant>
        <vt:lpwstr>_Toc370143186</vt:lpwstr>
      </vt:variant>
      <vt:variant>
        <vt:i4>1703990</vt:i4>
      </vt:variant>
      <vt:variant>
        <vt:i4>584</vt:i4>
      </vt:variant>
      <vt:variant>
        <vt:i4>0</vt:i4>
      </vt:variant>
      <vt:variant>
        <vt:i4>5</vt:i4>
      </vt:variant>
      <vt:variant>
        <vt:lpwstr/>
      </vt:variant>
      <vt:variant>
        <vt:lpwstr>_Toc370143185</vt:lpwstr>
      </vt:variant>
      <vt:variant>
        <vt:i4>1703990</vt:i4>
      </vt:variant>
      <vt:variant>
        <vt:i4>578</vt:i4>
      </vt:variant>
      <vt:variant>
        <vt:i4>0</vt:i4>
      </vt:variant>
      <vt:variant>
        <vt:i4>5</vt:i4>
      </vt:variant>
      <vt:variant>
        <vt:lpwstr/>
      </vt:variant>
      <vt:variant>
        <vt:lpwstr>_Toc370143184</vt:lpwstr>
      </vt:variant>
      <vt:variant>
        <vt:i4>1703990</vt:i4>
      </vt:variant>
      <vt:variant>
        <vt:i4>572</vt:i4>
      </vt:variant>
      <vt:variant>
        <vt:i4>0</vt:i4>
      </vt:variant>
      <vt:variant>
        <vt:i4>5</vt:i4>
      </vt:variant>
      <vt:variant>
        <vt:lpwstr/>
      </vt:variant>
      <vt:variant>
        <vt:lpwstr>_Toc370143183</vt:lpwstr>
      </vt:variant>
      <vt:variant>
        <vt:i4>1703990</vt:i4>
      </vt:variant>
      <vt:variant>
        <vt:i4>566</vt:i4>
      </vt:variant>
      <vt:variant>
        <vt:i4>0</vt:i4>
      </vt:variant>
      <vt:variant>
        <vt:i4>5</vt:i4>
      </vt:variant>
      <vt:variant>
        <vt:lpwstr/>
      </vt:variant>
      <vt:variant>
        <vt:lpwstr>_Toc370143182</vt:lpwstr>
      </vt:variant>
      <vt:variant>
        <vt:i4>1703990</vt:i4>
      </vt:variant>
      <vt:variant>
        <vt:i4>560</vt:i4>
      </vt:variant>
      <vt:variant>
        <vt:i4>0</vt:i4>
      </vt:variant>
      <vt:variant>
        <vt:i4>5</vt:i4>
      </vt:variant>
      <vt:variant>
        <vt:lpwstr/>
      </vt:variant>
      <vt:variant>
        <vt:lpwstr>_Toc370143181</vt:lpwstr>
      </vt:variant>
      <vt:variant>
        <vt:i4>1703990</vt:i4>
      </vt:variant>
      <vt:variant>
        <vt:i4>554</vt:i4>
      </vt:variant>
      <vt:variant>
        <vt:i4>0</vt:i4>
      </vt:variant>
      <vt:variant>
        <vt:i4>5</vt:i4>
      </vt:variant>
      <vt:variant>
        <vt:lpwstr/>
      </vt:variant>
      <vt:variant>
        <vt:lpwstr>_Toc370143180</vt:lpwstr>
      </vt:variant>
      <vt:variant>
        <vt:i4>1376310</vt:i4>
      </vt:variant>
      <vt:variant>
        <vt:i4>548</vt:i4>
      </vt:variant>
      <vt:variant>
        <vt:i4>0</vt:i4>
      </vt:variant>
      <vt:variant>
        <vt:i4>5</vt:i4>
      </vt:variant>
      <vt:variant>
        <vt:lpwstr/>
      </vt:variant>
      <vt:variant>
        <vt:lpwstr>_Toc370143179</vt:lpwstr>
      </vt:variant>
      <vt:variant>
        <vt:i4>1376310</vt:i4>
      </vt:variant>
      <vt:variant>
        <vt:i4>542</vt:i4>
      </vt:variant>
      <vt:variant>
        <vt:i4>0</vt:i4>
      </vt:variant>
      <vt:variant>
        <vt:i4>5</vt:i4>
      </vt:variant>
      <vt:variant>
        <vt:lpwstr/>
      </vt:variant>
      <vt:variant>
        <vt:lpwstr>_Toc370143178</vt:lpwstr>
      </vt:variant>
      <vt:variant>
        <vt:i4>1376310</vt:i4>
      </vt:variant>
      <vt:variant>
        <vt:i4>536</vt:i4>
      </vt:variant>
      <vt:variant>
        <vt:i4>0</vt:i4>
      </vt:variant>
      <vt:variant>
        <vt:i4>5</vt:i4>
      </vt:variant>
      <vt:variant>
        <vt:lpwstr/>
      </vt:variant>
      <vt:variant>
        <vt:lpwstr>_Toc370143177</vt:lpwstr>
      </vt:variant>
      <vt:variant>
        <vt:i4>1376310</vt:i4>
      </vt:variant>
      <vt:variant>
        <vt:i4>530</vt:i4>
      </vt:variant>
      <vt:variant>
        <vt:i4>0</vt:i4>
      </vt:variant>
      <vt:variant>
        <vt:i4>5</vt:i4>
      </vt:variant>
      <vt:variant>
        <vt:lpwstr/>
      </vt:variant>
      <vt:variant>
        <vt:lpwstr>_Toc370143176</vt:lpwstr>
      </vt:variant>
      <vt:variant>
        <vt:i4>1376310</vt:i4>
      </vt:variant>
      <vt:variant>
        <vt:i4>524</vt:i4>
      </vt:variant>
      <vt:variant>
        <vt:i4>0</vt:i4>
      </vt:variant>
      <vt:variant>
        <vt:i4>5</vt:i4>
      </vt:variant>
      <vt:variant>
        <vt:lpwstr/>
      </vt:variant>
      <vt:variant>
        <vt:lpwstr>_Toc370143175</vt:lpwstr>
      </vt:variant>
      <vt:variant>
        <vt:i4>1376310</vt:i4>
      </vt:variant>
      <vt:variant>
        <vt:i4>518</vt:i4>
      </vt:variant>
      <vt:variant>
        <vt:i4>0</vt:i4>
      </vt:variant>
      <vt:variant>
        <vt:i4>5</vt:i4>
      </vt:variant>
      <vt:variant>
        <vt:lpwstr/>
      </vt:variant>
      <vt:variant>
        <vt:lpwstr>_Toc370143174</vt:lpwstr>
      </vt:variant>
      <vt:variant>
        <vt:i4>1376310</vt:i4>
      </vt:variant>
      <vt:variant>
        <vt:i4>512</vt:i4>
      </vt:variant>
      <vt:variant>
        <vt:i4>0</vt:i4>
      </vt:variant>
      <vt:variant>
        <vt:i4>5</vt:i4>
      </vt:variant>
      <vt:variant>
        <vt:lpwstr/>
      </vt:variant>
      <vt:variant>
        <vt:lpwstr>_Toc370143173</vt:lpwstr>
      </vt:variant>
      <vt:variant>
        <vt:i4>1376310</vt:i4>
      </vt:variant>
      <vt:variant>
        <vt:i4>506</vt:i4>
      </vt:variant>
      <vt:variant>
        <vt:i4>0</vt:i4>
      </vt:variant>
      <vt:variant>
        <vt:i4>5</vt:i4>
      </vt:variant>
      <vt:variant>
        <vt:lpwstr/>
      </vt:variant>
      <vt:variant>
        <vt:lpwstr>_Toc370143172</vt:lpwstr>
      </vt:variant>
      <vt:variant>
        <vt:i4>1376310</vt:i4>
      </vt:variant>
      <vt:variant>
        <vt:i4>500</vt:i4>
      </vt:variant>
      <vt:variant>
        <vt:i4>0</vt:i4>
      </vt:variant>
      <vt:variant>
        <vt:i4>5</vt:i4>
      </vt:variant>
      <vt:variant>
        <vt:lpwstr/>
      </vt:variant>
      <vt:variant>
        <vt:lpwstr>_Toc370143171</vt:lpwstr>
      </vt:variant>
      <vt:variant>
        <vt:i4>1376310</vt:i4>
      </vt:variant>
      <vt:variant>
        <vt:i4>494</vt:i4>
      </vt:variant>
      <vt:variant>
        <vt:i4>0</vt:i4>
      </vt:variant>
      <vt:variant>
        <vt:i4>5</vt:i4>
      </vt:variant>
      <vt:variant>
        <vt:lpwstr/>
      </vt:variant>
      <vt:variant>
        <vt:lpwstr>_Toc370143170</vt:lpwstr>
      </vt:variant>
      <vt:variant>
        <vt:i4>1310774</vt:i4>
      </vt:variant>
      <vt:variant>
        <vt:i4>488</vt:i4>
      </vt:variant>
      <vt:variant>
        <vt:i4>0</vt:i4>
      </vt:variant>
      <vt:variant>
        <vt:i4>5</vt:i4>
      </vt:variant>
      <vt:variant>
        <vt:lpwstr/>
      </vt:variant>
      <vt:variant>
        <vt:lpwstr>_Toc370143169</vt:lpwstr>
      </vt:variant>
      <vt:variant>
        <vt:i4>1310774</vt:i4>
      </vt:variant>
      <vt:variant>
        <vt:i4>482</vt:i4>
      </vt:variant>
      <vt:variant>
        <vt:i4>0</vt:i4>
      </vt:variant>
      <vt:variant>
        <vt:i4>5</vt:i4>
      </vt:variant>
      <vt:variant>
        <vt:lpwstr/>
      </vt:variant>
      <vt:variant>
        <vt:lpwstr>_Toc370143168</vt:lpwstr>
      </vt:variant>
      <vt:variant>
        <vt:i4>1310774</vt:i4>
      </vt:variant>
      <vt:variant>
        <vt:i4>476</vt:i4>
      </vt:variant>
      <vt:variant>
        <vt:i4>0</vt:i4>
      </vt:variant>
      <vt:variant>
        <vt:i4>5</vt:i4>
      </vt:variant>
      <vt:variant>
        <vt:lpwstr/>
      </vt:variant>
      <vt:variant>
        <vt:lpwstr>_Toc370143167</vt:lpwstr>
      </vt:variant>
      <vt:variant>
        <vt:i4>1310774</vt:i4>
      </vt:variant>
      <vt:variant>
        <vt:i4>470</vt:i4>
      </vt:variant>
      <vt:variant>
        <vt:i4>0</vt:i4>
      </vt:variant>
      <vt:variant>
        <vt:i4>5</vt:i4>
      </vt:variant>
      <vt:variant>
        <vt:lpwstr/>
      </vt:variant>
      <vt:variant>
        <vt:lpwstr>_Toc370143166</vt:lpwstr>
      </vt:variant>
      <vt:variant>
        <vt:i4>1310774</vt:i4>
      </vt:variant>
      <vt:variant>
        <vt:i4>464</vt:i4>
      </vt:variant>
      <vt:variant>
        <vt:i4>0</vt:i4>
      </vt:variant>
      <vt:variant>
        <vt:i4>5</vt:i4>
      </vt:variant>
      <vt:variant>
        <vt:lpwstr/>
      </vt:variant>
      <vt:variant>
        <vt:lpwstr>_Toc370143165</vt:lpwstr>
      </vt:variant>
      <vt:variant>
        <vt:i4>1310774</vt:i4>
      </vt:variant>
      <vt:variant>
        <vt:i4>458</vt:i4>
      </vt:variant>
      <vt:variant>
        <vt:i4>0</vt:i4>
      </vt:variant>
      <vt:variant>
        <vt:i4>5</vt:i4>
      </vt:variant>
      <vt:variant>
        <vt:lpwstr/>
      </vt:variant>
      <vt:variant>
        <vt:lpwstr>_Toc370143164</vt:lpwstr>
      </vt:variant>
      <vt:variant>
        <vt:i4>1310774</vt:i4>
      </vt:variant>
      <vt:variant>
        <vt:i4>452</vt:i4>
      </vt:variant>
      <vt:variant>
        <vt:i4>0</vt:i4>
      </vt:variant>
      <vt:variant>
        <vt:i4>5</vt:i4>
      </vt:variant>
      <vt:variant>
        <vt:lpwstr/>
      </vt:variant>
      <vt:variant>
        <vt:lpwstr>_Toc370143163</vt:lpwstr>
      </vt:variant>
      <vt:variant>
        <vt:i4>1310774</vt:i4>
      </vt:variant>
      <vt:variant>
        <vt:i4>446</vt:i4>
      </vt:variant>
      <vt:variant>
        <vt:i4>0</vt:i4>
      </vt:variant>
      <vt:variant>
        <vt:i4>5</vt:i4>
      </vt:variant>
      <vt:variant>
        <vt:lpwstr/>
      </vt:variant>
      <vt:variant>
        <vt:lpwstr>_Toc370143162</vt:lpwstr>
      </vt:variant>
      <vt:variant>
        <vt:i4>1310774</vt:i4>
      </vt:variant>
      <vt:variant>
        <vt:i4>440</vt:i4>
      </vt:variant>
      <vt:variant>
        <vt:i4>0</vt:i4>
      </vt:variant>
      <vt:variant>
        <vt:i4>5</vt:i4>
      </vt:variant>
      <vt:variant>
        <vt:lpwstr/>
      </vt:variant>
      <vt:variant>
        <vt:lpwstr>_Toc370143161</vt:lpwstr>
      </vt:variant>
      <vt:variant>
        <vt:i4>1310774</vt:i4>
      </vt:variant>
      <vt:variant>
        <vt:i4>434</vt:i4>
      </vt:variant>
      <vt:variant>
        <vt:i4>0</vt:i4>
      </vt:variant>
      <vt:variant>
        <vt:i4>5</vt:i4>
      </vt:variant>
      <vt:variant>
        <vt:lpwstr/>
      </vt:variant>
      <vt:variant>
        <vt:lpwstr>_Toc370143160</vt:lpwstr>
      </vt:variant>
      <vt:variant>
        <vt:i4>1507382</vt:i4>
      </vt:variant>
      <vt:variant>
        <vt:i4>428</vt:i4>
      </vt:variant>
      <vt:variant>
        <vt:i4>0</vt:i4>
      </vt:variant>
      <vt:variant>
        <vt:i4>5</vt:i4>
      </vt:variant>
      <vt:variant>
        <vt:lpwstr/>
      </vt:variant>
      <vt:variant>
        <vt:lpwstr>_Toc370143159</vt:lpwstr>
      </vt:variant>
      <vt:variant>
        <vt:i4>1507382</vt:i4>
      </vt:variant>
      <vt:variant>
        <vt:i4>422</vt:i4>
      </vt:variant>
      <vt:variant>
        <vt:i4>0</vt:i4>
      </vt:variant>
      <vt:variant>
        <vt:i4>5</vt:i4>
      </vt:variant>
      <vt:variant>
        <vt:lpwstr/>
      </vt:variant>
      <vt:variant>
        <vt:lpwstr>_Toc370143158</vt:lpwstr>
      </vt:variant>
      <vt:variant>
        <vt:i4>1507382</vt:i4>
      </vt:variant>
      <vt:variant>
        <vt:i4>416</vt:i4>
      </vt:variant>
      <vt:variant>
        <vt:i4>0</vt:i4>
      </vt:variant>
      <vt:variant>
        <vt:i4>5</vt:i4>
      </vt:variant>
      <vt:variant>
        <vt:lpwstr/>
      </vt:variant>
      <vt:variant>
        <vt:lpwstr>_Toc370143157</vt:lpwstr>
      </vt:variant>
      <vt:variant>
        <vt:i4>1507382</vt:i4>
      </vt:variant>
      <vt:variant>
        <vt:i4>410</vt:i4>
      </vt:variant>
      <vt:variant>
        <vt:i4>0</vt:i4>
      </vt:variant>
      <vt:variant>
        <vt:i4>5</vt:i4>
      </vt:variant>
      <vt:variant>
        <vt:lpwstr/>
      </vt:variant>
      <vt:variant>
        <vt:lpwstr>_Toc370143156</vt:lpwstr>
      </vt:variant>
      <vt:variant>
        <vt:i4>1507382</vt:i4>
      </vt:variant>
      <vt:variant>
        <vt:i4>404</vt:i4>
      </vt:variant>
      <vt:variant>
        <vt:i4>0</vt:i4>
      </vt:variant>
      <vt:variant>
        <vt:i4>5</vt:i4>
      </vt:variant>
      <vt:variant>
        <vt:lpwstr/>
      </vt:variant>
      <vt:variant>
        <vt:lpwstr>_Toc370143155</vt:lpwstr>
      </vt:variant>
      <vt:variant>
        <vt:i4>1507382</vt:i4>
      </vt:variant>
      <vt:variant>
        <vt:i4>398</vt:i4>
      </vt:variant>
      <vt:variant>
        <vt:i4>0</vt:i4>
      </vt:variant>
      <vt:variant>
        <vt:i4>5</vt:i4>
      </vt:variant>
      <vt:variant>
        <vt:lpwstr/>
      </vt:variant>
      <vt:variant>
        <vt:lpwstr>_Toc370143154</vt:lpwstr>
      </vt:variant>
      <vt:variant>
        <vt:i4>1507382</vt:i4>
      </vt:variant>
      <vt:variant>
        <vt:i4>392</vt:i4>
      </vt:variant>
      <vt:variant>
        <vt:i4>0</vt:i4>
      </vt:variant>
      <vt:variant>
        <vt:i4>5</vt:i4>
      </vt:variant>
      <vt:variant>
        <vt:lpwstr/>
      </vt:variant>
      <vt:variant>
        <vt:lpwstr>_Toc370143153</vt:lpwstr>
      </vt:variant>
      <vt:variant>
        <vt:i4>1507382</vt:i4>
      </vt:variant>
      <vt:variant>
        <vt:i4>386</vt:i4>
      </vt:variant>
      <vt:variant>
        <vt:i4>0</vt:i4>
      </vt:variant>
      <vt:variant>
        <vt:i4>5</vt:i4>
      </vt:variant>
      <vt:variant>
        <vt:lpwstr/>
      </vt:variant>
      <vt:variant>
        <vt:lpwstr>_Toc370143152</vt:lpwstr>
      </vt:variant>
      <vt:variant>
        <vt:i4>1507382</vt:i4>
      </vt:variant>
      <vt:variant>
        <vt:i4>380</vt:i4>
      </vt:variant>
      <vt:variant>
        <vt:i4>0</vt:i4>
      </vt:variant>
      <vt:variant>
        <vt:i4>5</vt:i4>
      </vt:variant>
      <vt:variant>
        <vt:lpwstr/>
      </vt:variant>
      <vt:variant>
        <vt:lpwstr>_Toc370143151</vt:lpwstr>
      </vt:variant>
      <vt:variant>
        <vt:i4>1507382</vt:i4>
      </vt:variant>
      <vt:variant>
        <vt:i4>374</vt:i4>
      </vt:variant>
      <vt:variant>
        <vt:i4>0</vt:i4>
      </vt:variant>
      <vt:variant>
        <vt:i4>5</vt:i4>
      </vt:variant>
      <vt:variant>
        <vt:lpwstr/>
      </vt:variant>
      <vt:variant>
        <vt:lpwstr>_Toc370143150</vt:lpwstr>
      </vt:variant>
      <vt:variant>
        <vt:i4>1441846</vt:i4>
      </vt:variant>
      <vt:variant>
        <vt:i4>368</vt:i4>
      </vt:variant>
      <vt:variant>
        <vt:i4>0</vt:i4>
      </vt:variant>
      <vt:variant>
        <vt:i4>5</vt:i4>
      </vt:variant>
      <vt:variant>
        <vt:lpwstr/>
      </vt:variant>
      <vt:variant>
        <vt:lpwstr>_Toc370143149</vt:lpwstr>
      </vt:variant>
      <vt:variant>
        <vt:i4>1441846</vt:i4>
      </vt:variant>
      <vt:variant>
        <vt:i4>362</vt:i4>
      </vt:variant>
      <vt:variant>
        <vt:i4>0</vt:i4>
      </vt:variant>
      <vt:variant>
        <vt:i4>5</vt:i4>
      </vt:variant>
      <vt:variant>
        <vt:lpwstr/>
      </vt:variant>
      <vt:variant>
        <vt:lpwstr>_Toc370143148</vt:lpwstr>
      </vt:variant>
      <vt:variant>
        <vt:i4>1441846</vt:i4>
      </vt:variant>
      <vt:variant>
        <vt:i4>356</vt:i4>
      </vt:variant>
      <vt:variant>
        <vt:i4>0</vt:i4>
      </vt:variant>
      <vt:variant>
        <vt:i4>5</vt:i4>
      </vt:variant>
      <vt:variant>
        <vt:lpwstr/>
      </vt:variant>
      <vt:variant>
        <vt:lpwstr>_Toc370143147</vt:lpwstr>
      </vt:variant>
      <vt:variant>
        <vt:i4>1441846</vt:i4>
      </vt:variant>
      <vt:variant>
        <vt:i4>350</vt:i4>
      </vt:variant>
      <vt:variant>
        <vt:i4>0</vt:i4>
      </vt:variant>
      <vt:variant>
        <vt:i4>5</vt:i4>
      </vt:variant>
      <vt:variant>
        <vt:lpwstr/>
      </vt:variant>
      <vt:variant>
        <vt:lpwstr>_Toc370143146</vt:lpwstr>
      </vt:variant>
      <vt:variant>
        <vt:i4>1441846</vt:i4>
      </vt:variant>
      <vt:variant>
        <vt:i4>344</vt:i4>
      </vt:variant>
      <vt:variant>
        <vt:i4>0</vt:i4>
      </vt:variant>
      <vt:variant>
        <vt:i4>5</vt:i4>
      </vt:variant>
      <vt:variant>
        <vt:lpwstr/>
      </vt:variant>
      <vt:variant>
        <vt:lpwstr>_Toc370143145</vt:lpwstr>
      </vt:variant>
      <vt:variant>
        <vt:i4>1441846</vt:i4>
      </vt:variant>
      <vt:variant>
        <vt:i4>338</vt:i4>
      </vt:variant>
      <vt:variant>
        <vt:i4>0</vt:i4>
      </vt:variant>
      <vt:variant>
        <vt:i4>5</vt:i4>
      </vt:variant>
      <vt:variant>
        <vt:lpwstr/>
      </vt:variant>
      <vt:variant>
        <vt:lpwstr>_Toc370143144</vt:lpwstr>
      </vt:variant>
      <vt:variant>
        <vt:i4>1441846</vt:i4>
      </vt:variant>
      <vt:variant>
        <vt:i4>332</vt:i4>
      </vt:variant>
      <vt:variant>
        <vt:i4>0</vt:i4>
      </vt:variant>
      <vt:variant>
        <vt:i4>5</vt:i4>
      </vt:variant>
      <vt:variant>
        <vt:lpwstr/>
      </vt:variant>
      <vt:variant>
        <vt:lpwstr>_Toc370143143</vt:lpwstr>
      </vt:variant>
      <vt:variant>
        <vt:i4>1441846</vt:i4>
      </vt:variant>
      <vt:variant>
        <vt:i4>326</vt:i4>
      </vt:variant>
      <vt:variant>
        <vt:i4>0</vt:i4>
      </vt:variant>
      <vt:variant>
        <vt:i4>5</vt:i4>
      </vt:variant>
      <vt:variant>
        <vt:lpwstr/>
      </vt:variant>
      <vt:variant>
        <vt:lpwstr>_Toc370143142</vt:lpwstr>
      </vt:variant>
      <vt:variant>
        <vt:i4>1441846</vt:i4>
      </vt:variant>
      <vt:variant>
        <vt:i4>320</vt:i4>
      </vt:variant>
      <vt:variant>
        <vt:i4>0</vt:i4>
      </vt:variant>
      <vt:variant>
        <vt:i4>5</vt:i4>
      </vt:variant>
      <vt:variant>
        <vt:lpwstr/>
      </vt:variant>
      <vt:variant>
        <vt:lpwstr>_Toc370143141</vt:lpwstr>
      </vt:variant>
      <vt:variant>
        <vt:i4>1441846</vt:i4>
      </vt:variant>
      <vt:variant>
        <vt:i4>314</vt:i4>
      </vt:variant>
      <vt:variant>
        <vt:i4>0</vt:i4>
      </vt:variant>
      <vt:variant>
        <vt:i4>5</vt:i4>
      </vt:variant>
      <vt:variant>
        <vt:lpwstr/>
      </vt:variant>
      <vt:variant>
        <vt:lpwstr>_Toc370143140</vt:lpwstr>
      </vt:variant>
      <vt:variant>
        <vt:i4>1114166</vt:i4>
      </vt:variant>
      <vt:variant>
        <vt:i4>308</vt:i4>
      </vt:variant>
      <vt:variant>
        <vt:i4>0</vt:i4>
      </vt:variant>
      <vt:variant>
        <vt:i4>5</vt:i4>
      </vt:variant>
      <vt:variant>
        <vt:lpwstr/>
      </vt:variant>
      <vt:variant>
        <vt:lpwstr>_Toc370143139</vt:lpwstr>
      </vt:variant>
      <vt:variant>
        <vt:i4>1114166</vt:i4>
      </vt:variant>
      <vt:variant>
        <vt:i4>302</vt:i4>
      </vt:variant>
      <vt:variant>
        <vt:i4>0</vt:i4>
      </vt:variant>
      <vt:variant>
        <vt:i4>5</vt:i4>
      </vt:variant>
      <vt:variant>
        <vt:lpwstr/>
      </vt:variant>
      <vt:variant>
        <vt:lpwstr>_Toc370143138</vt:lpwstr>
      </vt:variant>
      <vt:variant>
        <vt:i4>1114166</vt:i4>
      </vt:variant>
      <vt:variant>
        <vt:i4>296</vt:i4>
      </vt:variant>
      <vt:variant>
        <vt:i4>0</vt:i4>
      </vt:variant>
      <vt:variant>
        <vt:i4>5</vt:i4>
      </vt:variant>
      <vt:variant>
        <vt:lpwstr/>
      </vt:variant>
      <vt:variant>
        <vt:lpwstr>_Toc370143137</vt:lpwstr>
      </vt:variant>
      <vt:variant>
        <vt:i4>1114166</vt:i4>
      </vt:variant>
      <vt:variant>
        <vt:i4>290</vt:i4>
      </vt:variant>
      <vt:variant>
        <vt:i4>0</vt:i4>
      </vt:variant>
      <vt:variant>
        <vt:i4>5</vt:i4>
      </vt:variant>
      <vt:variant>
        <vt:lpwstr/>
      </vt:variant>
      <vt:variant>
        <vt:lpwstr>_Toc370143136</vt:lpwstr>
      </vt:variant>
      <vt:variant>
        <vt:i4>1114166</vt:i4>
      </vt:variant>
      <vt:variant>
        <vt:i4>284</vt:i4>
      </vt:variant>
      <vt:variant>
        <vt:i4>0</vt:i4>
      </vt:variant>
      <vt:variant>
        <vt:i4>5</vt:i4>
      </vt:variant>
      <vt:variant>
        <vt:lpwstr/>
      </vt:variant>
      <vt:variant>
        <vt:lpwstr>_Toc370143135</vt:lpwstr>
      </vt:variant>
      <vt:variant>
        <vt:i4>1114166</vt:i4>
      </vt:variant>
      <vt:variant>
        <vt:i4>278</vt:i4>
      </vt:variant>
      <vt:variant>
        <vt:i4>0</vt:i4>
      </vt:variant>
      <vt:variant>
        <vt:i4>5</vt:i4>
      </vt:variant>
      <vt:variant>
        <vt:lpwstr/>
      </vt:variant>
      <vt:variant>
        <vt:lpwstr>_Toc370143134</vt:lpwstr>
      </vt:variant>
      <vt:variant>
        <vt:i4>1114166</vt:i4>
      </vt:variant>
      <vt:variant>
        <vt:i4>272</vt:i4>
      </vt:variant>
      <vt:variant>
        <vt:i4>0</vt:i4>
      </vt:variant>
      <vt:variant>
        <vt:i4>5</vt:i4>
      </vt:variant>
      <vt:variant>
        <vt:lpwstr/>
      </vt:variant>
      <vt:variant>
        <vt:lpwstr>_Toc370143133</vt:lpwstr>
      </vt:variant>
      <vt:variant>
        <vt:i4>1114166</vt:i4>
      </vt:variant>
      <vt:variant>
        <vt:i4>266</vt:i4>
      </vt:variant>
      <vt:variant>
        <vt:i4>0</vt:i4>
      </vt:variant>
      <vt:variant>
        <vt:i4>5</vt:i4>
      </vt:variant>
      <vt:variant>
        <vt:lpwstr/>
      </vt:variant>
      <vt:variant>
        <vt:lpwstr>_Toc370143132</vt:lpwstr>
      </vt:variant>
      <vt:variant>
        <vt:i4>1114166</vt:i4>
      </vt:variant>
      <vt:variant>
        <vt:i4>260</vt:i4>
      </vt:variant>
      <vt:variant>
        <vt:i4>0</vt:i4>
      </vt:variant>
      <vt:variant>
        <vt:i4>5</vt:i4>
      </vt:variant>
      <vt:variant>
        <vt:lpwstr/>
      </vt:variant>
      <vt:variant>
        <vt:lpwstr>_Toc370143131</vt:lpwstr>
      </vt:variant>
      <vt:variant>
        <vt:i4>1114166</vt:i4>
      </vt:variant>
      <vt:variant>
        <vt:i4>254</vt:i4>
      </vt:variant>
      <vt:variant>
        <vt:i4>0</vt:i4>
      </vt:variant>
      <vt:variant>
        <vt:i4>5</vt:i4>
      </vt:variant>
      <vt:variant>
        <vt:lpwstr/>
      </vt:variant>
      <vt:variant>
        <vt:lpwstr>_Toc370143130</vt:lpwstr>
      </vt:variant>
      <vt:variant>
        <vt:i4>1048630</vt:i4>
      </vt:variant>
      <vt:variant>
        <vt:i4>248</vt:i4>
      </vt:variant>
      <vt:variant>
        <vt:i4>0</vt:i4>
      </vt:variant>
      <vt:variant>
        <vt:i4>5</vt:i4>
      </vt:variant>
      <vt:variant>
        <vt:lpwstr/>
      </vt:variant>
      <vt:variant>
        <vt:lpwstr>_Toc370143129</vt:lpwstr>
      </vt:variant>
      <vt:variant>
        <vt:i4>1048630</vt:i4>
      </vt:variant>
      <vt:variant>
        <vt:i4>242</vt:i4>
      </vt:variant>
      <vt:variant>
        <vt:i4>0</vt:i4>
      </vt:variant>
      <vt:variant>
        <vt:i4>5</vt:i4>
      </vt:variant>
      <vt:variant>
        <vt:lpwstr/>
      </vt:variant>
      <vt:variant>
        <vt:lpwstr>_Toc370143128</vt:lpwstr>
      </vt:variant>
      <vt:variant>
        <vt:i4>1048630</vt:i4>
      </vt:variant>
      <vt:variant>
        <vt:i4>236</vt:i4>
      </vt:variant>
      <vt:variant>
        <vt:i4>0</vt:i4>
      </vt:variant>
      <vt:variant>
        <vt:i4>5</vt:i4>
      </vt:variant>
      <vt:variant>
        <vt:lpwstr/>
      </vt:variant>
      <vt:variant>
        <vt:lpwstr>_Toc370143127</vt:lpwstr>
      </vt:variant>
      <vt:variant>
        <vt:i4>1048630</vt:i4>
      </vt:variant>
      <vt:variant>
        <vt:i4>230</vt:i4>
      </vt:variant>
      <vt:variant>
        <vt:i4>0</vt:i4>
      </vt:variant>
      <vt:variant>
        <vt:i4>5</vt:i4>
      </vt:variant>
      <vt:variant>
        <vt:lpwstr/>
      </vt:variant>
      <vt:variant>
        <vt:lpwstr>_Toc370143126</vt:lpwstr>
      </vt:variant>
      <vt:variant>
        <vt:i4>1048630</vt:i4>
      </vt:variant>
      <vt:variant>
        <vt:i4>224</vt:i4>
      </vt:variant>
      <vt:variant>
        <vt:i4>0</vt:i4>
      </vt:variant>
      <vt:variant>
        <vt:i4>5</vt:i4>
      </vt:variant>
      <vt:variant>
        <vt:lpwstr/>
      </vt:variant>
      <vt:variant>
        <vt:lpwstr>_Toc370143125</vt:lpwstr>
      </vt:variant>
      <vt:variant>
        <vt:i4>1048630</vt:i4>
      </vt:variant>
      <vt:variant>
        <vt:i4>218</vt:i4>
      </vt:variant>
      <vt:variant>
        <vt:i4>0</vt:i4>
      </vt:variant>
      <vt:variant>
        <vt:i4>5</vt:i4>
      </vt:variant>
      <vt:variant>
        <vt:lpwstr/>
      </vt:variant>
      <vt:variant>
        <vt:lpwstr>_Toc370143124</vt:lpwstr>
      </vt:variant>
      <vt:variant>
        <vt:i4>1048630</vt:i4>
      </vt:variant>
      <vt:variant>
        <vt:i4>212</vt:i4>
      </vt:variant>
      <vt:variant>
        <vt:i4>0</vt:i4>
      </vt:variant>
      <vt:variant>
        <vt:i4>5</vt:i4>
      </vt:variant>
      <vt:variant>
        <vt:lpwstr/>
      </vt:variant>
      <vt:variant>
        <vt:lpwstr>_Toc370143123</vt:lpwstr>
      </vt:variant>
      <vt:variant>
        <vt:i4>1048630</vt:i4>
      </vt:variant>
      <vt:variant>
        <vt:i4>206</vt:i4>
      </vt:variant>
      <vt:variant>
        <vt:i4>0</vt:i4>
      </vt:variant>
      <vt:variant>
        <vt:i4>5</vt:i4>
      </vt:variant>
      <vt:variant>
        <vt:lpwstr/>
      </vt:variant>
      <vt:variant>
        <vt:lpwstr>_Toc370143122</vt:lpwstr>
      </vt:variant>
      <vt:variant>
        <vt:i4>1048630</vt:i4>
      </vt:variant>
      <vt:variant>
        <vt:i4>200</vt:i4>
      </vt:variant>
      <vt:variant>
        <vt:i4>0</vt:i4>
      </vt:variant>
      <vt:variant>
        <vt:i4>5</vt:i4>
      </vt:variant>
      <vt:variant>
        <vt:lpwstr/>
      </vt:variant>
      <vt:variant>
        <vt:lpwstr>_Toc370143121</vt:lpwstr>
      </vt:variant>
      <vt:variant>
        <vt:i4>1048630</vt:i4>
      </vt:variant>
      <vt:variant>
        <vt:i4>194</vt:i4>
      </vt:variant>
      <vt:variant>
        <vt:i4>0</vt:i4>
      </vt:variant>
      <vt:variant>
        <vt:i4>5</vt:i4>
      </vt:variant>
      <vt:variant>
        <vt:lpwstr/>
      </vt:variant>
      <vt:variant>
        <vt:lpwstr>_Toc370143120</vt:lpwstr>
      </vt:variant>
      <vt:variant>
        <vt:i4>1245238</vt:i4>
      </vt:variant>
      <vt:variant>
        <vt:i4>188</vt:i4>
      </vt:variant>
      <vt:variant>
        <vt:i4>0</vt:i4>
      </vt:variant>
      <vt:variant>
        <vt:i4>5</vt:i4>
      </vt:variant>
      <vt:variant>
        <vt:lpwstr/>
      </vt:variant>
      <vt:variant>
        <vt:lpwstr>_Toc370143119</vt:lpwstr>
      </vt:variant>
      <vt:variant>
        <vt:i4>1245238</vt:i4>
      </vt:variant>
      <vt:variant>
        <vt:i4>182</vt:i4>
      </vt:variant>
      <vt:variant>
        <vt:i4>0</vt:i4>
      </vt:variant>
      <vt:variant>
        <vt:i4>5</vt:i4>
      </vt:variant>
      <vt:variant>
        <vt:lpwstr/>
      </vt:variant>
      <vt:variant>
        <vt:lpwstr>_Toc370143118</vt:lpwstr>
      </vt:variant>
      <vt:variant>
        <vt:i4>1245238</vt:i4>
      </vt:variant>
      <vt:variant>
        <vt:i4>176</vt:i4>
      </vt:variant>
      <vt:variant>
        <vt:i4>0</vt:i4>
      </vt:variant>
      <vt:variant>
        <vt:i4>5</vt:i4>
      </vt:variant>
      <vt:variant>
        <vt:lpwstr/>
      </vt:variant>
      <vt:variant>
        <vt:lpwstr>_Toc370143117</vt:lpwstr>
      </vt:variant>
      <vt:variant>
        <vt:i4>1245238</vt:i4>
      </vt:variant>
      <vt:variant>
        <vt:i4>170</vt:i4>
      </vt:variant>
      <vt:variant>
        <vt:i4>0</vt:i4>
      </vt:variant>
      <vt:variant>
        <vt:i4>5</vt:i4>
      </vt:variant>
      <vt:variant>
        <vt:lpwstr/>
      </vt:variant>
      <vt:variant>
        <vt:lpwstr>_Toc370143116</vt:lpwstr>
      </vt:variant>
      <vt:variant>
        <vt:i4>1245238</vt:i4>
      </vt:variant>
      <vt:variant>
        <vt:i4>164</vt:i4>
      </vt:variant>
      <vt:variant>
        <vt:i4>0</vt:i4>
      </vt:variant>
      <vt:variant>
        <vt:i4>5</vt:i4>
      </vt:variant>
      <vt:variant>
        <vt:lpwstr/>
      </vt:variant>
      <vt:variant>
        <vt:lpwstr>_Toc370143115</vt:lpwstr>
      </vt:variant>
      <vt:variant>
        <vt:i4>1245238</vt:i4>
      </vt:variant>
      <vt:variant>
        <vt:i4>158</vt:i4>
      </vt:variant>
      <vt:variant>
        <vt:i4>0</vt:i4>
      </vt:variant>
      <vt:variant>
        <vt:i4>5</vt:i4>
      </vt:variant>
      <vt:variant>
        <vt:lpwstr/>
      </vt:variant>
      <vt:variant>
        <vt:lpwstr>_Toc370143114</vt:lpwstr>
      </vt:variant>
      <vt:variant>
        <vt:i4>1245238</vt:i4>
      </vt:variant>
      <vt:variant>
        <vt:i4>152</vt:i4>
      </vt:variant>
      <vt:variant>
        <vt:i4>0</vt:i4>
      </vt:variant>
      <vt:variant>
        <vt:i4>5</vt:i4>
      </vt:variant>
      <vt:variant>
        <vt:lpwstr/>
      </vt:variant>
      <vt:variant>
        <vt:lpwstr>_Toc370143113</vt:lpwstr>
      </vt:variant>
      <vt:variant>
        <vt:i4>1245238</vt:i4>
      </vt:variant>
      <vt:variant>
        <vt:i4>146</vt:i4>
      </vt:variant>
      <vt:variant>
        <vt:i4>0</vt:i4>
      </vt:variant>
      <vt:variant>
        <vt:i4>5</vt:i4>
      </vt:variant>
      <vt:variant>
        <vt:lpwstr/>
      </vt:variant>
      <vt:variant>
        <vt:lpwstr>_Toc370143112</vt:lpwstr>
      </vt:variant>
      <vt:variant>
        <vt:i4>1245238</vt:i4>
      </vt:variant>
      <vt:variant>
        <vt:i4>140</vt:i4>
      </vt:variant>
      <vt:variant>
        <vt:i4>0</vt:i4>
      </vt:variant>
      <vt:variant>
        <vt:i4>5</vt:i4>
      </vt:variant>
      <vt:variant>
        <vt:lpwstr/>
      </vt:variant>
      <vt:variant>
        <vt:lpwstr>_Toc370143111</vt:lpwstr>
      </vt:variant>
      <vt:variant>
        <vt:i4>1245238</vt:i4>
      </vt:variant>
      <vt:variant>
        <vt:i4>134</vt:i4>
      </vt:variant>
      <vt:variant>
        <vt:i4>0</vt:i4>
      </vt:variant>
      <vt:variant>
        <vt:i4>5</vt:i4>
      </vt:variant>
      <vt:variant>
        <vt:lpwstr/>
      </vt:variant>
      <vt:variant>
        <vt:lpwstr>_Toc370143110</vt:lpwstr>
      </vt:variant>
      <vt:variant>
        <vt:i4>1179702</vt:i4>
      </vt:variant>
      <vt:variant>
        <vt:i4>128</vt:i4>
      </vt:variant>
      <vt:variant>
        <vt:i4>0</vt:i4>
      </vt:variant>
      <vt:variant>
        <vt:i4>5</vt:i4>
      </vt:variant>
      <vt:variant>
        <vt:lpwstr/>
      </vt:variant>
      <vt:variant>
        <vt:lpwstr>_Toc370143109</vt:lpwstr>
      </vt:variant>
      <vt:variant>
        <vt:i4>1179702</vt:i4>
      </vt:variant>
      <vt:variant>
        <vt:i4>122</vt:i4>
      </vt:variant>
      <vt:variant>
        <vt:i4>0</vt:i4>
      </vt:variant>
      <vt:variant>
        <vt:i4>5</vt:i4>
      </vt:variant>
      <vt:variant>
        <vt:lpwstr/>
      </vt:variant>
      <vt:variant>
        <vt:lpwstr>_Toc370143108</vt:lpwstr>
      </vt:variant>
      <vt:variant>
        <vt:i4>1179702</vt:i4>
      </vt:variant>
      <vt:variant>
        <vt:i4>116</vt:i4>
      </vt:variant>
      <vt:variant>
        <vt:i4>0</vt:i4>
      </vt:variant>
      <vt:variant>
        <vt:i4>5</vt:i4>
      </vt:variant>
      <vt:variant>
        <vt:lpwstr/>
      </vt:variant>
      <vt:variant>
        <vt:lpwstr>_Toc370143107</vt:lpwstr>
      </vt:variant>
      <vt:variant>
        <vt:i4>1179702</vt:i4>
      </vt:variant>
      <vt:variant>
        <vt:i4>110</vt:i4>
      </vt:variant>
      <vt:variant>
        <vt:i4>0</vt:i4>
      </vt:variant>
      <vt:variant>
        <vt:i4>5</vt:i4>
      </vt:variant>
      <vt:variant>
        <vt:lpwstr/>
      </vt:variant>
      <vt:variant>
        <vt:lpwstr>_Toc370143106</vt:lpwstr>
      </vt:variant>
      <vt:variant>
        <vt:i4>1179702</vt:i4>
      </vt:variant>
      <vt:variant>
        <vt:i4>104</vt:i4>
      </vt:variant>
      <vt:variant>
        <vt:i4>0</vt:i4>
      </vt:variant>
      <vt:variant>
        <vt:i4>5</vt:i4>
      </vt:variant>
      <vt:variant>
        <vt:lpwstr/>
      </vt:variant>
      <vt:variant>
        <vt:lpwstr>_Toc370143105</vt:lpwstr>
      </vt:variant>
      <vt:variant>
        <vt:i4>1179702</vt:i4>
      </vt:variant>
      <vt:variant>
        <vt:i4>98</vt:i4>
      </vt:variant>
      <vt:variant>
        <vt:i4>0</vt:i4>
      </vt:variant>
      <vt:variant>
        <vt:i4>5</vt:i4>
      </vt:variant>
      <vt:variant>
        <vt:lpwstr/>
      </vt:variant>
      <vt:variant>
        <vt:lpwstr>_Toc370143104</vt:lpwstr>
      </vt:variant>
      <vt:variant>
        <vt:i4>1179702</vt:i4>
      </vt:variant>
      <vt:variant>
        <vt:i4>92</vt:i4>
      </vt:variant>
      <vt:variant>
        <vt:i4>0</vt:i4>
      </vt:variant>
      <vt:variant>
        <vt:i4>5</vt:i4>
      </vt:variant>
      <vt:variant>
        <vt:lpwstr/>
      </vt:variant>
      <vt:variant>
        <vt:lpwstr>_Toc370143103</vt:lpwstr>
      </vt:variant>
      <vt:variant>
        <vt:i4>1179702</vt:i4>
      </vt:variant>
      <vt:variant>
        <vt:i4>86</vt:i4>
      </vt:variant>
      <vt:variant>
        <vt:i4>0</vt:i4>
      </vt:variant>
      <vt:variant>
        <vt:i4>5</vt:i4>
      </vt:variant>
      <vt:variant>
        <vt:lpwstr/>
      </vt:variant>
      <vt:variant>
        <vt:lpwstr>_Toc370143102</vt:lpwstr>
      </vt:variant>
      <vt:variant>
        <vt:i4>1179702</vt:i4>
      </vt:variant>
      <vt:variant>
        <vt:i4>80</vt:i4>
      </vt:variant>
      <vt:variant>
        <vt:i4>0</vt:i4>
      </vt:variant>
      <vt:variant>
        <vt:i4>5</vt:i4>
      </vt:variant>
      <vt:variant>
        <vt:lpwstr/>
      </vt:variant>
      <vt:variant>
        <vt:lpwstr>_Toc370143101</vt:lpwstr>
      </vt:variant>
      <vt:variant>
        <vt:i4>1179702</vt:i4>
      </vt:variant>
      <vt:variant>
        <vt:i4>74</vt:i4>
      </vt:variant>
      <vt:variant>
        <vt:i4>0</vt:i4>
      </vt:variant>
      <vt:variant>
        <vt:i4>5</vt:i4>
      </vt:variant>
      <vt:variant>
        <vt:lpwstr/>
      </vt:variant>
      <vt:variant>
        <vt:lpwstr>_Toc370143100</vt:lpwstr>
      </vt:variant>
      <vt:variant>
        <vt:i4>1769527</vt:i4>
      </vt:variant>
      <vt:variant>
        <vt:i4>68</vt:i4>
      </vt:variant>
      <vt:variant>
        <vt:i4>0</vt:i4>
      </vt:variant>
      <vt:variant>
        <vt:i4>5</vt:i4>
      </vt:variant>
      <vt:variant>
        <vt:lpwstr/>
      </vt:variant>
      <vt:variant>
        <vt:lpwstr>_Toc370143099</vt:lpwstr>
      </vt:variant>
      <vt:variant>
        <vt:i4>1769527</vt:i4>
      </vt:variant>
      <vt:variant>
        <vt:i4>62</vt:i4>
      </vt:variant>
      <vt:variant>
        <vt:i4>0</vt:i4>
      </vt:variant>
      <vt:variant>
        <vt:i4>5</vt:i4>
      </vt:variant>
      <vt:variant>
        <vt:lpwstr/>
      </vt:variant>
      <vt:variant>
        <vt:lpwstr>_Toc370143098</vt:lpwstr>
      </vt:variant>
      <vt:variant>
        <vt:i4>1769527</vt:i4>
      </vt:variant>
      <vt:variant>
        <vt:i4>56</vt:i4>
      </vt:variant>
      <vt:variant>
        <vt:i4>0</vt:i4>
      </vt:variant>
      <vt:variant>
        <vt:i4>5</vt:i4>
      </vt:variant>
      <vt:variant>
        <vt:lpwstr/>
      </vt:variant>
      <vt:variant>
        <vt:lpwstr>_Toc370143097</vt:lpwstr>
      </vt:variant>
      <vt:variant>
        <vt:i4>1769527</vt:i4>
      </vt:variant>
      <vt:variant>
        <vt:i4>50</vt:i4>
      </vt:variant>
      <vt:variant>
        <vt:i4>0</vt:i4>
      </vt:variant>
      <vt:variant>
        <vt:i4>5</vt:i4>
      </vt:variant>
      <vt:variant>
        <vt:lpwstr/>
      </vt:variant>
      <vt:variant>
        <vt:lpwstr>_Toc370143096</vt:lpwstr>
      </vt:variant>
      <vt:variant>
        <vt:i4>1769527</vt:i4>
      </vt:variant>
      <vt:variant>
        <vt:i4>44</vt:i4>
      </vt:variant>
      <vt:variant>
        <vt:i4>0</vt:i4>
      </vt:variant>
      <vt:variant>
        <vt:i4>5</vt:i4>
      </vt:variant>
      <vt:variant>
        <vt:lpwstr/>
      </vt:variant>
      <vt:variant>
        <vt:lpwstr>_Toc370143095</vt:lpwstr>
      </vt:variant>
      <vt:variant>
        <vt:i4>1769527</vt:i4>
      </vt:variant>
      <vt:variant>
        <vt:i4>38</vt:i4>
      </vt:variant>
      <vt:variant>
        <vt:i4>0</vt:i4>
      </vt:variant>
      <vt:variant>
        <vt:i4>5</vt:i4>
      </vt:variant>
      <vt:variant>
        <vt:lpwstr/>
      </vt:variant>
      <vt:variant>
        <vt:lpwstr>_Toc370143094</vt:lpwstr>
      </vt:variant>
      <vt:variant>
        <vt:i4>1769527</vt:i4>
      </vt:variant>
      <vt:variant>
        <vt:i4>32</vt:i4>
      </vt:variant>
      <vt:variant>
        <vt:i4>0</vt:i4>
      </vt:variant>
      <vt:variant>
        <vt:i4>5</vt:i4>
      </vt:variant>
      <vt:variant>
        <vt:lpwstr/>
      </vt:variant>
      <vt:variant>
        <vt:lpwstr>_Toc370143093</vt:lpwstr>
      </vt:variant>
      <vt:variant>
        <vt:i4>1769527</vt:i4>
      </vt:variant>
      <vt:variant>
        <vt:i4>26</vt:i4>
      </vt:variant>
      <vt:variant>
        <vt:i4>0</vt:i4>
      </vt:variant>
      <vt:variant>
        <vt:i4>5</vt:i4>
      </vt:variant>
      <vt:variant>
        <vt:lpwstr/>
      </vt:variant>
      <vt:variant>
        <vt:lpwstr>_Toc370143092</vt:lpwstr>
      </vt:variant>
      <vt:variant>
        <vt:i4>1769527</vt:i4>
      </vt:variant>
      <vt:variant>
        <vt:i4>20</vt:i4>
      </vt:variant>
      <vt:variant>
        <vt:i4>0</vt:i4>
      </vt:variant>
      <vt:variant>
        <vt:i4>5</vt:i4>
      </vt:variant>
      <vt:variant>
        <vt:lpwstr/>
      </vt:variant>
      <vt:variant>
        <vt:lpwstr>_Toc370143091</vt:lpwstr>
      </vt:variant>
      <vt:variant>
        <vt:i4>1769527</vt:i4>
      </vt:variant>
      <vt:variant>
        <vt:i4>14</vt:i4>
      </vt:variant>
      <vt:variant>
        <vt:i4>0</vt:i4>
      </vt:variant>
      <vt:variant>
        <vt:i4>5</vt:i4>
      </vt:variant>
      <vt:variant>
        <vt:lpwstr/>
      </vt:variant>
      <vt:variant>
        <vt:lpwstr>_Toc370143090</vt:lpwstr>
      </vt:variant>
      <vt:variant>
        <vt:i4>1703991</vt:i4>
      </vt:variant>
      <vt:variant>
        <vt:i4>8</vt:i4>
      </vt:variant>
      <vt:variant>
        <vt:i4>0</vt:i4>
      </vt:variant>
      <vt:variant>
        <vt:i4>5</vt:i4>
      </vt:variant>
      <vt:variant>
        <vt:lpwstr/>
      </vt:variant>
      <vt:variant>
        <vt:lpwstr>_Toc370143089</vt:lpwstr>
      </vt:variant>
      <vt:variant>
        <vt:i4>1703991</vt:i4>
      </vt:variant>
      <vt:variant>
        <vt:i4>2</vt:i4>
      </vt:variant>
      <vt:variant>
        <vt:i4>0</vt:i4>
      </vt:variant>
      <vt:variant>
        <vt:i4>5</vt:i4>
      </vt:variant>
      <vt:variant>
        <vt:lpwstr/>
      </vt:variant>
      <vt:variant>
        <vt:lpwstr>_Toc370143088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subject/>
  <dc:creator>于俊</dc:creator>
  <cp:keywords/>
  <dc:description/>
  <cp:lastModifiedBy>Zhao Elena</cp:lastModifiedBy>
  <cp:revision>8</cp:revision>
  <dcterms:created xsi:type="dcterms:W3CDTF">2013-12-07T13:11:00Z</dcterms:created>
  <dcterms:modified xsi:type="dcterms:W3CDTF">2013-12-08T02:37:00Z</dcterms:modified>
</cp:coreProperties>
</file>