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27EB" w14:textId="77777777" w:rsidR="00432557" w:rsidRPr="00C67833" w:rsidRDefault="00432557" w:rsidP="00432557">
      <w:pPr>
        <w:pStyle w:val="1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Сессия 2</w:t>
      </w:r>
    </w:p>
    <w:p w14:paraId="41AA13F9" w14:textId="77777777" w:rsidR="00432557" w:rsidRPr="00C67833" w:rsidRDefault="00432557" w:rsidP="00432557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432557" w:rsidRPr="00C67833" w14:paraId="5AF85BC5" w14:textId="77777777" w:rsidTr="00A35F3B">
        <w:trPr>
          <w:trHeight w:val="480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1ABD" w14:textId="77777777" w:rsidR="00432557" w:rsidRPr="00C67833" w:rsidRDefault="00432557" w:rsidP="0043255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7833">
              <w:rPr>
                <w:rFonts w:ascii="Times New Roman" w:hAnsi="Times New Roman" w:cs="Times New Roman"/>
                <w:b/>
                <w:bCs/>
              </w:rPr>
              <w:t>Наименование репозитория/ветки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91FD" w14:textId="77777777" w:rsidR="00432557" w:rsidRPr="00C67833" w:rsidRDefault="00432557" w:rsidP="0043255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7833">
              <w:rPr>
                <w:rFonts w:ascii="Times New Roman" w:hAnsi="Times New Roman" w:cs="Times New Roman"/>
                <w:b/>
                <w:bCs/>
              </w:rPr>
              <w:t>Раздел задания</w:t>
            </w:r>
          </w:p>
        </w:tc>
      </w:tr>
      <w:tr w:rsidR="00432557" w:rsidRPr="00C67833" w14:paraId="07E5B694" w14:textId="77777777" w:rsidTr="00A35F3B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6BA3" w14:textId="77777777" w:rsidR="00432557" w:rsidRPr="00C67833" w:rsidRDefault="00432557" w:rsidP="00432557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Desktop/</w:t>
            </w:r>
            <w:proofErr w:type="spellStart"/>
            <w:r w:rsidRPr="00C67833">
              <w:rPr>
                <w:rFonts w:ascii="Times New Roman" w:hAnsi="Times New Roman" w:cs="Times New Roman"/>
              </w:rPr>
              <w:t>Project_Management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023C" w14:textId="77777777" w:rsidR="00432557" w:rsidRPr="00C67833" w:rsidRDefault="00432557" w:rsidP="00432557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Desktop-разработка</w:t>
            </w:r>
          </w:p>
        </w:tc>
      </w:tr>
    </w:tbl>
    <w:p w14:paraId="129A0C22" w14:textId="77777777" w:rsidR="00432557" w:rsidRPr="00C67833" w:rsidRDefault="00432557" w:rsidP="00432557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AD028F4" w14:textId="77777777" w:rsidR="00432557" w:rsidRPr="00C67833" w:rsidRDefault="00432557" w:rsidP="00432557">
      <w:pPr>
        <w:pStyle w:val="2"/>
        <w:jc w:val="both"/>
        <w:rPr>
          <w:rFonts w:ascii="Times New Roman" w:hAnsi="Times New Roman" w:cs="Times New Roman"/>
        </w:rPr>
      </w:pPr>
      <w:bookmarkStart w:id="0" w:name="_heading=h.3o7alnk" w:colFirst="0" w:colLast="0"/>
      <w:bookmarkEnd w:id="0"/>
      <w:r w:rsidRPr="00C67833">
        <w:rPr>
          <w:rFonts w:ascii="Times New Roman" w:hAnsi="Times New Roman" w:cs="Times New Roman"/>
        </w:rPr>
        <w:t>Desktop-разработка</w:t>
      </w:r>
    </w:p>
    <w:p w14:paraId="5EBFDFBF" w14:textId="77777777" w:rsidR="00432557" w:rsidRPr="00C67833" w:rsidRDefault="00432557" w:rsidP="00432557">
      <w:pPr>
        <w:pStyle w:val="3"/>
        <w:jc w:val="both"/>
        <w:rPr>
          <w:rFonts w:ascii="Times New Roman" w:hAnsi="Times New Roman" w:cs="Times New Roman"/>
        </w:rPr>
      </w:pPr>
      <w:bookmarkStart w:id="1" w:name="_heading=h.23ckvvd" w:colFirst="0" w:colLast="0"/>
      <w:bookmarkEnd w:id="1"/>
      <w:r w:rsidRPr="00C67833">
        <w:rPr>
          <w:rFonts w:ascii="Times New Roman" w:hAnsi="Times New Roman" w:cs="Times New Roman"/>
        </w:rPr>
        <w:t>Календарь проектов</w:t>
      </w:r>
    </w:p>
    <w:p w14:paraId="01F78AB1" w14:textId="77777777" w:rsidR="00432557" w:rsidRPr="00C67833" w:rsidRDefault="00432557" w:rsidP="00432557">
      <w:pPr>
        <w:jc w:val="both"/>
        <w:rPr>
          <w:rFonts w:ascii="Times New Roman" w:eastAsia="Times New Roman" w:hAnsi="Times New Roman" w:cs="Times New Roman"/>
        </w:rPr>
      </w:pPr>
      <w:r w:rsidRPr="00C67833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42CA52F" wp14:editId="0FC9B001">
            <wp:extent cx="5731200" cy="3873500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055C9" w14:textId="77777777" w:rsidR="00432557" w:rsidRPr="00C67833" w:rsidRDefault="00432557" w:rsidP="00432557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При нажатии на элемент меню “Календарь проектов” необходимо открывать пользователю окно с отображением задач в виде календаря проектов на весь экран для выбранного в меню проекта.</w:t>
      </w:r>
    </w:p>
    <w:p w14:paraId="0C37BD51" w14:textId="77777777" w:rsidR="00432557" w:rsidRPr="00C67833" w:rsidRDefault="00432557" w:rsidP="00432557">
      <w:p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В верхней части окна необходимо отобразить и реализовать следующие элементы:</w:t>
      </w:r>
    </w:p>
    <w:p w14:paraId="516686DE" w14:textId="77777777" w:rsidR="00432557" w:rsidRPr="00C67833" w:rsidRDefault="00432557" w:rsidP="0043255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Бегунок для изменения масштаба отображения календаря, при перемещении которог</w:t>
      </w:r>
      <w:sdt>
        <w:sdtPr>
          <w:rPr>
            <w:rFonts w:ascii="Times New Roman" w:hAnsi="Times New Roman" w:cs="Times New Roman"/>
          </w:rPr>
          <w:tag w:val="goog_rdk_1"/>
          <w:id w:val="292719317"/>
        </w:sdtPr>
        <w:sdtContent/>
      </w:sdt>
      <w:sdt>
        <w:sdtPr>
          <w:rPr>
            <w:rFonts w:ascii="Times New Roman" w:hAnsi="Times New Roman" w:cs="Times New Roman"/>
          </w:rPr>
          <w:tag w:val="goog_rdk_2"/>
          <w:id w:val="2052958798"/>
        </w:sdtPr>
        <w:sdtContent/>
      </w:sdt>
      <w:sdt>
        <w:sdtPr>
          <w:rPr>
            <w:rFonts w:ascii="Times New Roman" w:hAnsi="Times New Roman" w:cs="Times New Roman"/>
          </w:rPr>
          <w:tag w:val="goog_rdk_3"/>
          <w:id w:val="-1003665569"/>
        </w:sdtPr>
        <w:sdtContent/>
      </w:sdt>
      <w:r w:rsidRPr="00C67833">
        <w:rPr>
          <w:rFonts w:ascii="Times New Roman" w:hAnsi="Times New Roman" w:cs="Times New Roman"/>
        </w:rPr>
        <w:t>о необходимо расширять или сжимать горизонтальные интервалы у дней (по оси X)</w:t>
      </w:r>
    </w:p>
    <w:p w14:paraId="6550E690" w14:textId="77777777" w:rsidR="00432557" w:rsidRPr="00C67833" w:rsidRDefault="00432557" w:rsidP="0043255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Выпадающий список с вариантами ограничений по отображению задач по определенным временным интервалам (1 неделя, 2 недели, 1 месяц, 1 год)</w:t>
      </w:r>
    </w:p>
    <w:p w14:paraId="6BA9FC13" w14:textId="77777777" w:rsidR="00432557" w:rsidRPr="00C67833" w:rsidRDefault="00432557" w:rsidP="0043255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Элемент для изменения отображаемого промежутка дат</w:t>
      </w:r>
    </w:p>
    <w:p w14:paraId="733855F7" w14:textId="77777777" w:rsidR="00432557" w:rsidRPr="00C67833" w:rsidRDefault="00432557" w:rsidP="0043255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Кнопка импорта задач к текущему проекту. </w:t>
      </w:r>
    </w:p>
    <w:p w14:paraId="5346E8AE" w14:textId="77777777" w:rsidR="00432557" w:rsidRPr="00C67833" w:rsidRDefault="00432557" w:rsidP="0043255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Кнопка “закрыть”, при нажатии которой окно с календарем закрывается и открывается раздел “</w:t>
      </w:r>
      <w:proofErr w:type="spellStart"/>
      <w:r w:rsidRPr="00C67833">
        <w:rPr>
          <w:rFonts w:ascii="Times New Roman" w:hAnsi="Times New Roman" w:cs="Times New Roman"/>
        </w:rPr>
        <w:t>дашборд</w:t>
      </w:r>
      <w:proofErr w:type="spellEnd"/>
      <w:r w:rsidRPr="00C67833">
        <w:rPr>
          <w:rFonts w:ascii="Times New Roman" w:hAnsi="Times New Roman" w:cs="Times New Roman"/>
        </w:rPr>
        <w:t>”</w:t>
      </w:r>
    </w:p>
    <w:p w14:paraId="6259301A" w14:textId="77777777" w:rsidR="00432557" w:rsidRPr="00C67833" w:rsidRDefault="00432557" w:rsidP="00432557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12974DEF" w14:textId="77777777" w:rsidR="00432557" w:rsidRPr="00C67833" w:rsidRDefault="00432557" w:rsidP="00432557">
      <w:p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lastRenderedPageBreak/>
        <w:tab/>
        <w:t>Если всё содержимое календаря не вмещается в пользовательское окно, то необходимо предусмотреть горизонтальное пролистывание содержимого календаря.</w:t>
      </w:r>
    </w:p>
    <w:p w14:paraId="5195804C" w14:textId="77777777" w:rsidR="00432557" w:rsidRPr="00C67833" w:rsidRDefault="00432557" w:rsidP="00432557">
      <w:p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В левой части экрана должна быть отображена шкала времени, как указано на макете.</w:t>
      </w:r>
    </w:p>
    <w:p w14:paraId="6F67BF78" w14:textId="77777777" w:rsidR="00432557" w:rsidRPr="00C67833" w:rsidRDefault="00432557" w:rsidP="00432557">
      <w:p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ab/>
        <w:t>Весь календарь должен быть поделен вертикально на дни с указанием даты и дня недели в нижней части. Столбец дня должен быть закрашен:</w:t>
      </w:r>
    </w:p>
    <w:p w14:paraId="7A2952F4" w14:textId="77777777" w:rsidR="00432557" w:rsidRPr="00C67833" w:rsidRDefault="00432557" w:rsidP="0043255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цветом для текущего дня (#EDF0FF),</w:t>
      </w:r>
    </w:p>
    <w:p w14:paraId="1E605E4B" w14:textId="77777777" w:rsidR="00432557" w:rsidRPr="00C67833" w:rsidRDefault="00432557" w:rsidP="0043255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цветом для субботы и воскресенья (#FFE2E2). </w:t>
      </w:r>
    </w:p>
    <w:p w14:paraId="720E1C44" w14:textId="77777777" w:rsidR="00432557" w:rsidRPr="00C67833" w:rsidRDefault="00432557" w:rsidP="00432557">
      <w:p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ab/>
        <w:t xml:space="preserve">Календарь должен отображать текущее время с помощью горизонтальной линии, которая в режиме реального времени должна передвигаться по диаграмме. В левой части линии должно отображаться время в формате </w:t>
      </w:r>
      <w:proofErr w:type="spellStart"/>
      <w:proofErr w:type="gramStart"/>
      <w:r w:rsidRPr="00C67833">
        <w:rPr>
          <w:rFonts w:ascii="Times New Roman" w:hAnsi="Times New Roman" w:cs="Times New Roman"/>
        </w:rPr>
        <w:t>hh:mm</w:t>
      </w:r>
      <w:proofErr w:type="spellEnd"/>
      <w:r w:rsidRPr="00C67833">
        <w:rPr>
          <w:rFonts w:ascii="Times New Roman" w:hAnsi="Times New Roman" w:cs="Times New Roman"/>
        </w:rPr>
        <w:t>.</w:t>
      </w:r>
      <w:proofErr w:type="gramEnd"/>
    </w:p>
    <w:p w14:paraId="225F3F50" w14:textId="77777777" w:rsidR="00432557" w:rsidRPr="00C67833" w:rsidRDefault="00432557" w:rsidP="00432557">
      <w:p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ab/>
        <w:t>Элемент изменения отображаемого промежутка дат должен показывать текущие крайние даты в календаре, а также давать возможность с помощью стрелок переключать промежуток по выбранному временному интервалу как в прошлое, так и в будущее.</w:t>
      </w:r>
    </w:p>
    <w:p w14:paraId="3B0C950A" w14:textId="77777777" w:rsidR="00432557" w:rsidRPr="00C67833" w:rsidRDefault="00432557" w:rsidP="00432557">
      <w:p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ab/>
        <w:t>Например, если выбран временной интервал “1 месяц”, то должны показываться даты начала и окончания периода (1 марта - 31 марта), переключение промежутка в прошлое - февраль, в будущее - апрель.</w:t>
      </w:r>
    </w:p>
    <w:p w14:paraId="6CBE6437" w14:textId="77777777" w:rsidR="00432557" w:rsidRPr="00C67833" w:rsidRDefault="00432557" w:rsidP="00432557">
      <w:p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Задачи в диаграмме должны отображаться в соответствующих позициях по дням и времени старта выполнения (или создания, если время выполнения не определено). Если задача занимает несколько дней, то она должна быть отображена в нескольких столбцах. Высота блока задачи напрямую зависит от плановой длительности (количество дней/часов/минут). </w:t>
      </w:r>
    </w:p>
    <w:p w14:paraId="5F178C09" w14:textId="77777777" w:rsidR="00432557" w:rsidRPr="00C67833" w:rsidRDefault="00432557" w:rsidP="00432557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В случае, если у задачи есть предшествующая задача, необходимо нарисовать между этими задачами стрелку, указывающую направление от предшествующей задачи к следующей.</w:t>
      </w:r>
    </w:p>
    <w:p w14:paraId="2564316D" w14:textId="77777777" w:rsidR="00432557" w:rsidRPr="00C67833" w:rsidRDefault="00432557" w:rsidP="00432557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Необходимо предусмотреть ситуации, когда несколько задач пересекаются по времени. В такой ситуации их следует отобразить в рамках одного столбца дня, рядом друг с другом (параллельно). Если текст не помещается в блок задачи, то текст необходимо обрезать (не допускается увеличение блока из-за длины текста).</w:t>
      </w:r>
    </w:p>
    <w:p w14:paraId="0FC8FB9E" w14:textId="77777777" w:rsidR="00432557" w:rsidRPr="00C67833" w:rsidRDefault="00432557" w:rsidP="00432557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Пользователь должен иметь возможность менять дату/время начала исполнения задачи путем перемещения задачи по диаграмме методом </w:t>
      </w:r>
      <w:proofErr w:type="spellStart"/>
      <w:r w:rsidRPr="00C67833">
        <w:rPr>
          <w:rFonts w:ascii="Times New Roman" w:hAnsi="Times New Roman" w:cs="Times New Roman"/>
        </w:rPr>
        <w:t>drag&amp;drop</w:t>
      </w:r>
      <w:proofErr w:type="spellEnd"/>
      <w:r w:rsidRPr="00C67833">
        <w:rPr>
          <w:rFonts w:ascii="Times New Roman" w:hAnsi="Times New Roman" w:cs="Times New Roman"/>
        </w:rPr>
        <w:t>. После того как пользователь “отпустил” задачу в новом временном промежутке, то система должна автоматически сохранять новые данные в БД.</w:t>
      </w:r>
    </w:p>
    <w:p w14:paraId="2C6987C9" w14:textId="77777777" w:rsidR="00432557" w:rsidRPr="00C67833" w:rsidRDefault="00432557" w:rsidP="00432557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При нажатии на задачу необходимо отображать всплывающее окно с информацией о задаче.</w:t>
      </w:r>
    </w:p>
    <w:p w14:paraId="678AE403" w14:textId="77777777" w:rsidR="00432557" w:rsidRPr="00C67833" w:rsidRDefault="00432557" w:rsidP="00432557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Если задача берёт начало или заканчивается за текущим отображаемым промежутком, то задачу необходимо отображать, но с дополнительной пометкой в левой или правой части задачи соответственно (#FF75F0). </w:t>
      </w:r>
    </w:p>
    <w:p w14:paraId="565A378E" w14:textId="77777777" w:rsidR="00432557" w:rsidRPr="00C67833" w:rsidRDefault="00432557" w:rsidP="00432557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Параметры отображаемого промежутка дат и масштаба должны сохраняться даже после перезапуска приложения.</w:t>
      </w:r>
    </w:p>
    <w:p w14:paraId="5E123513" w14:textId="77777777" w:rsidR="00432557" w:rsidRPr="00C67833" w:rsidRDefault="00432557" w:rsidP="00432557">
      <w:p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ab/>
        <w:t xml:space="preserve">При наведении курсора мыши на задачу, необходимо у остальных задач уменьшать заливку на 30%, </w:t>
      </w:r>
      <w:proofErr w:type="gramStart"/>
      <w:r w:rsidRPr="00C67833">
        <w:rPr>
          <w:rFonts w:ascii="Times New Roman" w:hAnsi="Times New Roman" w:cs="Times New Roman"/>
        </w:rPr>
        <w:t>но в случае если</w:t>
      </w:r>
      <w:proofErr w:type="gramEnd"/>
      <w:r w:rsidRPr="00C67833">
        <w:rPr>
          <w:rFonts w:ascii="Times New Roman" w:hAnsi="Times New Roman" w:cs="Times New Roman"/>
        </w:rPr>
        <w:t xml:space="preserve"> пользователь навёл курсор на задачу, которая находится в цепочке задач, то у задач из цепочки заливку изменять не нужно.</w:t>
      </w:r>
    </w:p>
    <w:p w14:paraId="7B8B08B8" w14:textId="77777777" w:rsidR="00432557" w:rsidRPr="00C67833" w:rsidRDefault="00432557" w:rsidP="00432557">
      <w:pPr>
        <w:pStyle w:val="3"/>
        <w:jc w:val="both"/>
        <w:rPr>
          <w:rFonts w:ascii="Times New Roman" w:hAnsi="Times New Roman" w:cs="Times New Roman"/>
        </w:rPr>
      </w:pPr>
      <w:bookmarkStart w:id="2" w:name="_heading=h.ihv636" w:colFirst="0" w:colLast="0"/>
      <w:bookmarkEnd w:id="2"/>
      <w:r w:rsidRPr="00C67833">
        <w:rPr>
          <w:rFonts w:ascii="Times New Roman" w:hAnsi="Times New Roman" w:cs="Times New Roman"/>
        </w:rPr>
        <w:t>Всплывающее окно с информацией о задаче</w:t>
      </w:r>
    </w:p>
    <w:p w14:paraId="1FDA6D7D" w14:textId="77777777" w:rsidR="00432557" w:rsidRPr="00C67833" w:rsidRDefault="00432557" w:rsidP="00432557">
      <w:pPr>
        <w:ind w:firstLine="36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Во всплывающем окне необходимо отображать количество времени в удобном формате:</w:t>
      </w:r>
    </w:p>
    <w:p w14:paraId="19A70497" w14:textId="77777777" w:rsidR="00432557" w:rsidRPr="00C67833" w:rsidRDefault="00432557" w:rsidP="004325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для завершенных задач - фактически потраченное время,</w:t>
      </w:r>
    </w:p>
    <w:p w14:paraId="3767E6D4" w14:textId="77777777" w:rsidR="00432557" w:rsidRPr="00C67833" w:rsidRDefault="00432557" w:rsidP="004325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для текущих задач - время до дедлайна,</w:t>
      </w:r>
    </w:p>
    <w:p w14:paraId="280F21EB" w14:textId="77777777" w:rsidR="00432557" w:rsidRPr="00C67833" w:rsidRDefault="00432557" w:rsidP="004325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для будущих задач - планируемое время на выполнение.</w:t>
      </w:r>
    </w:p>
    <w:p w14:paraId="6794F21C" w14:textId="77777777" w:rsidR="00432557" w:rsidRPr="00C67833" w:rsidRDefault="00432557" w:rsidP="004325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Удобный формат подразумевает следующую логику:</w:t>
      </w:r>
    </w:p>
    <w:p w14:paraId="58190FC9" w14:textId="77777777" w:rsidR="00432557" w:rsidRPr="00C67833" w:rsidRDefault="00432557" w:rsidP="004325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числовое значение с единицей измерения не должно превышать переход в следующий “разряд”,</w:t>
      </w:r>
    </w:p>
    <w:p w14:paraId="547F7646" w14:textId="77777777" w:rsidR="00432557" w:rsidRPr="00C67833" w:rsidRDefault="00432557" w:rsidP="004325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не должно быть нулевых значений с более крупными единицами измерения времени,</w:t>
      </w:r>
    </w:p>
    <w:p w14:paraId="38E9369E" w14:textId="77777777" w:rsidR="00432557" w:rsidRPr="00C67833" w:rsidRDefault="00432557" w:rsidP="004325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lastRenderedPageBreak/>
        <w:t>не указывать слишком мелкие единицы измерения для значения (не более двух единиц измерения),</w:t>
      </w:r>
    </w:p>
    <w:p w14:paraId="65E12769" w14:textId="77777777" w:rsidR="00432557" w:rsidRPr="00C67833" w:rsidRDefault="00432557" w:rsidP="004325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округлять по математическим правилам (учитывая размерность разряда)</w:t>
      </w:r>
    </w:p>
    <w:p w14:paraId="09B1C316" w14:textId="77777777" w:rsidR="00432557" w:rsidRPr="00C67833" w:rsidRDefault="00432557" w:rsidP="004325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Например:</w:t>
      </w:r>
    </w:p>
    <w:p w14:paraId="0395D19A" w14:textId="77777777" w:rsidR="00432557" w:rsidRPr="00C67833" w:rsidRDefault="00432557" w:rsidP="004325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63 минуты 15 секунд </w:t>
      </w:r>
      <w:proofErr w:type="gramStart"/>
      <w:r w:rsidRPr="00C67833">
        <w:rPr>
          <w:rFonts w:ascii="Times New Roman" w:hAnsi="Times New Roman" w:cs="Times New Roman"/>
        </w:rPr>
        <w:t>- это</w:t>
      </w:r>
      <w:proofErr w:type="gramEnd"/>
      <w:r w:rsidRPr="00C67833">
        <w:rPr>
          <w:rFonts w:ascii="Times New Roman" w:hAnsi="Times New Roman" w:cs="Times New Roman"/>
        </w:rPr>
        <w:t xml:space="preserve"> 1 час и 3 мин </w:t>
      </w:r>
      <w:r w:rsidRPr="00C67833">
        <w:rPr>
          <w:rFonts w:ascii="Times New Roman" w:hAnsi="Times New Roman" w:cs="Times New Roman"/>
          <w:strike/>
        </w:rPr>
        <w:t>15 сек</w:t>
      </w:r>
      <w:r w:rsidRPr="00C67833">
        <w:rPr>
          <w:rFonts w:ascii="Times New Roman" w:hAnsi="Times New Roman" w:cs="Times New Roman"/>
        </w:rPr>
        <w:t xml:space="preserve">, </w:t>
      </w:r>
    </w:p>
    <w:p w14:paraId="2596B3AC" w14:textId="77777777" w:rsidR="00432557" w:rsidRPr="00C67833" w:rsidRDefault="00432557" w:rsidP="004325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15 дней 45 минут </w:t>
      </w:r>
      <w:proofErr w:type="gramStart"/>
      <w:r w:rsidRPr="00C67833">
        <w:rPr>
          <w:rFonts w:ascii="Times New Roman" w:hAnsi="Times New Roman" w:cs="Times New Roman"/>
        </w:rPr>
        <w:t>- это</w:t>
      </w:r>
      <w:proofErr w:type="gramEnd"/>
      <w:r w:rsidRPr="00C67833">
        <w:rPr>
          <w:rFonts w:ascii="Times New Roman" w:hAnsi="Times New Roman" w:cs="Times New Roman"/>
        </w:rPr>
        <w:t xml:space="preserve"> 15 дней </w:t>
      </w:r>
      <w:r w:rsidRPr="00C67833">
        <w:rPr>
          <w:rFonts w:ascii="Times New Roman" w:hAnsi="Times New Roman" w:cs="Times New Roman"/>
          <w:strike/>
        </w:rPr>
        <w:t>00 час 45 мин 00 сек</w:t>
      </w:r>
      <w:r w:rsidRPr="00C67833">
        <w:rPr>
          <w:rFonts w:ascii="Times New Roman" w:hAnsi="Times New Roman" w:cs="Times New Roman"/>
        </w:rPr>
        <w:t xml:space="preserve">, </w:t>
      </w:r>
    </w:p>
    <w:p w14:paraId="2177A634" w14:textId="77777777" w:rsidR="00432557" w:rsidRPr="00C67833" w:rsidRDefault="00432557" w:rsidP="004325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12 часов 50 минут 32 секунды </w:t>
      </w:r>
      <w:proofErr w:type="gramStart"/>
      <w:r w:rsidRPr="00C67833">
        <w:rPr>
          <w:rFonts w:ascii="Times New Roman" w:hAnsi="Times New Roman" w:cs="Times New Roman"/>
        </w:rPr>
        <w:t>- это</w:t>
      </w:r>
      <w:proofErr w:type="gramEnd"/>
      <w:r w:rsidRPr="00C67833">
        <w:rPr>
          <w:rFonts w:ascii="Times New Roman" w:hAnsi="Times New Roman" w:cs="Times New Roman"/>
        </w:rPr>
        <w:t xml:space="preserve"> 12 час 51 мин.</w:t>
      </w:r>
    </w:p>
    <w:p w14:paraId="062FCEC5" w14:textId="77777777" w:rsidR="00432557" w:rsidRPr="00C67833" w:rsidRDefault="00432557" w:rsidP="00432557">
      <w:pPr>
        <w:pStyle w:val="3"/>
        <w:jc w:val="both"/>
        <w:rPr>
          <w:rFonts w:ascii="Times New Roman" w:hAnsi="Times New Roman" w:cs="Times New Roman"/>
        </w:rPr>
      </w:pPr>
      <w:bookmarkStart w:id="3" w:name="_heading=h.32hioqz" w:colFirst="0" w:colLast="0"/>
      <w:bookmarkEnd w:id="3"/>
      <w:r w:rsidRPr="00C67833">
        <w:rPr>
          <w:rFonts w:ascii="Times New Roman" w:hAnsi="Times New Roman" w:cs="Times New Roman"/>
        </w:rPr>
        <w:t>Импорт</w:t>
      </w:r>
    </w:p>
    <w:p w14:paraId="731BFFAE" w14:textId="77777777" w:rsidR="00432557" w:rsidRPr="00C67833" w:rsidRDefault="00432557" w:rsidP="00432557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Для удобства проверки и отладки диаграммы необходимо предусмотреть механизм импорта файла с задачами для текущего проекта. Перед добавлением новых задач из файла, необходимо автоматически удалить старые задачи по проекту. Файл для импорта с требуемой структурой присутствует в ресурсах к заданию. Другие форматы и расширения файлов недопустимы, о чем пользователя необходимо оповещать в клиентском приложении, как и об успешном факте импорта с количеством записей.</w:t>
      </w:r>
    </w:p>
    <w:p w14:paraId="28F5C567" w14:textId="77777777" w:rsidR="006C5D63" w:rsidRDefault="006C5D63" w:rsidP="00432557">
      <w:pPr>
        <w:jc w:val="both"/>
      </w:pPr>
    </w:p>
    <w:sectPr w:rsidR="006C5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DAD"/>
    <w:multiLevelType w:val="hybridMultilevel"/>
    <w:tmpl w:val="FD788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11C74"/>
    <w:multiLevelType w:val="hybridMultilevel"/>
    <w:tmpl w:val="85E87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F5926"/>
    <w:multiLevelType w:val="hybridMultilevel"/>
    <w:tmpl w:val="BC825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57"/>
    <w:rsid w:val="00432557"/>
    <w:rsid w:val="006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514B"/>
  <w15:chartTrackingRefBased/>
  <w15:docId w15:val="{AA40ED7E-6646-4118-9042-54C8A3F8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55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3255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3255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255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2557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432557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32557"/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43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2023-07-04T00:06:00Z</dcterms:created>
  <dcterms:modified xsi:type="dcterms:W3CDTF">2023-07-04T00:07:00Z</dcterms:modified>
</cp:coreProperties>
</file>