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SEO-отчёт: protject.ru и clean-alfa.ru</w:t>
      </w:r>
    </w:p>
    <w:p>
      <w:pPr>
        <w:pStyle w:val="Heading1"/>
      </w:pPr>
      <w:r>
        <w:t xml:space="preserve">protject.ru</w:t>
      </w:r>
    </w:p>
    <w:p>
      <w:pPr>
        <w:pStyle w:val="Heading2"/>
      </w:pPr>
      <w:r>
        <w:t xml:space="preserve">Статьи</w:t>
      </w:r>
    </w:p>
    <w:p>
      <w:pPr>
        <w:pStyle w:val="ListParagraph"/>
        <w:numPr>
          <w:ilvl w:val="0"/>
          <w:numId w:val="2"/>
        </w:numPr>
      </w:pPr>
      <w:r>
        <w:t xml:space="preserve">https://protject.ru/articles/deteyling-avtomobilya/kak-izbavitsya-ot-nepriyatnogo-zapaha-v-avtomobile/</w:t>
      </w:r>
    </w:p>
    <w:p>
      <w:pPr>
        <w:pStyle w:val="ListParagraph"/>
        <w:numPr>
          <w:ilvl w:val="0"/>
          <w:numId w:val="2"/>
        </w:numPr>
      </w:pPr>
      <w:r>
        <w:t xml:space="preserve">https://protject.ru/articles/deteyling-avtomobilya/skolko-derzhitsya-keramicheskoe-pokrytie/</w:t>
      </w:r>
    </w:p>
    <w:p>
      <w:pPr>
        <w:pStyle w:val="ListParagraph"/>
        <w:numPr>
          <w:ilvl w:val="0"/>
          <w:numId w:val="2"/>
        </w:numPr>
      </w:pPr>
      <w:r>
        <w:t xml:space="preserve">https://protject.ru/articles/deteyling-avtomobilya/kak-otpolirovat-mashinu-v-domashnih-usloviyah/</w:t>
      </w:r>
    </w:p>
    <w:p>
      <w:pPr>
        <w:pStyle w:val="ListParagraph"/>
        <w:numPr>
          <w:ilvl w:val="0"/>
          <w:numId w:val="2"/>
        </w:numPr>
      </w:pPr>
      <w:r>
        <w:t xml:space="preserve">https://protject.ru/articles/deteyling-avtomobilya/sostav-i-osobennosti-keramicheskogo-pokrytiya/</w:t>
      </w:r>
    </w:p>
    <w:p>
      <w:pPr>
        <w:pStyle w:val="ListParagraph"/>
        <w:numPr>
          <w:ilvl w:val="0"/>
          <w:numId w:val="2"/>
        </w:numPr>
      </w:pPr>
      <w:r>
        <w:t xml:space="preserve">https://protject.ru/articles/deteyling-avtomobilya/zaschitnye-pokrytiya-dlya-avtomobilya/</w:t>
      </w:r>
    </w:p>
    <w:p>
      <w:pPr>
        <w:pStyle w:val="ListParagraph"/>
        <w:numPr>
          <w:ilvl w:val="0"/>
          <w:numId w:val="2"/>
        </w:numPr>
      </w:pPr>
      <w:r>
        <w:t xml:space="preserve">https://protject.ru/articles/deteyling-avtomobilya/chto-takoe-polirovka-kuzova-avtomobilya/</w:t>
      </w:r>
    </w:p>
    <w:p>
      <w:pPr>
        <w:pStyle w:val="Heading2"/>
      </w:pPr>
      <w:r>
        <w:t xml:space="preserve">FAQ</w:t>
      </w:r>
    </w:p>
    <w:p>
      <w:r>
        <w:t xml:space="preserve">https://docs.google.com/document/d/1MTqdaGXilwzzXd-dy8U-c3M8zDCcnSXLUjD0nuaRC3g/edit?tab=t.ixu22er71ge</w:t>
      </w:r>
    </w:p>
    <w:p>
      <w:r>
        <w:t xml:space="preserve">Страницы размещения FAQ:</w:t>
      </w:r>
    </w:p>
    <w:p>
      <w:pPr>
        <w:pStyle w:val="ListParagraph"/>
        <w:numPr>
          <w:ilvl w:val="0"/>
          <w:numId w:val="2"/>
        </w:numPr>
      </w:pPr>
      <w:r>
        <w:t xml:space="preserve">https://protject.ru/services/doosnashchenie/dovodchiki-dverey/</w:t>
      </w:r>
    </w:p>
    <w:p>
      <w:pPr>
        <w:pStyle w:val="ListParagraph"/>
        <w:numPr>
          <w:ilvl w:val="0"/>
          <w:numId w:val="2"/>
        </w:numPr>
      </w:pPr>
      <w:r>
        <w:t xml:space="preserve">https://protject.ru/services/doosnashchenie/vydvizhnye-porogi/</w:t>
      </w:r>
    </w:p>
    <w:p>
      <w:pPr>
        <w:pStyle w:val="ListParagraph"/>
        <w:numPr>
          <w:ilvl w:val="0"/>
          <w:numId w:val="2"/>
        </w:numPr>
      </w:pPr>
      <w:r>
        <w:t xml:space="preserve">https://protject.ru/services/doosnashchenie/akvaprint-salona/</w:t>
      </w:r>
    </w:p>
    <w:p>
      <w:pPr>
        <w:pStyle w:val="ListParagraph"/>
        <w:numPr>
          <w:ilvl w:val="0"/>
          <w:numId w:val="2"/>
        </w:numPr>
      </w:pPr>
      <w:r>
        <w:t xml:space="preserve">https://protject.ru/services/doosnashchenie/zashchitnaya-setka-v-radiator/</w:t>
      </w:r>
    </w:p>
    <w:p>
      <w:pPr>
        <w:pStyle w:val="ListParagraph"/>
        <w:numPr>
          <w:ilvl w:val="0"/>
          <w:numId w:val="2"/>
        </w:numPr>
      </w:pPr>
      <w:r>
        <w:t xml:space="preserve">https://protject.ru/services/doosnashchenie/laminatsiya-karbonom/</w:t>
      </w:r>
    </w:p>
    <w:p>
      <w:pPr>
        <w:pStyle w:val="ListParagraph"/>
        <w:numPr>
          <w:ilvl w:val="0"/>
          <w:numId w:val="2"/>
        </w:numPr>
      </w:pPr>
      <w:r>
        <w:t xml:space="preserve">https://protject.ru/services/doosnashchenie/skrytye-videoregistratory/</w:t>
      </w:r>
    </w:p>
    <w:p>
      <w:r>
        <w:t xml:space="preserve">Ссылки на внешних ресурсах:</w:t>
      </w:r>
    </w:p>
    <w:p>
      <w:pPr>
        <w:pStyle w:val="ListParagraph"/>
        <w:numPr>
          <w:ilvl w:val="0"/>
          <w:numId w:val="2"/>
        </w:numPr>
      </w:pPr>
      <w:r>
        <w:t xml:space="preserve">https://akmeng.ru/pochemu-deteyling-avto-stanovitsya-neotemlemoy-chastyu-uhoda-za-vashim-avtomobilem.html</w:t>
      </w:r>
    </w:p>
    <w:p>
      <w:pPr>
        <w:pStyle w:val="ListParagraph"/>
        <w:numPr>
          <w:ilvl w:val="0"/>
          <w:numId w:val="2"/>
        </w:numPr>
      </w:pPr>
      <w:r>
        <w:t xml:space="preserve">https://svetofor59.ru/kompleksnye-resheniya-dlya-vosstanovleniya-i-zaschity-lakokrasochnogo-pokrytiya-avtomobilya/</w:t>
      </w:r>
    </w:p>
    <w:p>
      <w:pPr>
        <w:pStyle w:val="ListParagraph"/>
        <w:numPr>
          <w:ilvl w:val="0"/>
          <w:numId w:val="2"/>
        </w:numPr>
      </w:pPr>
      <w:r>
        <w:t xml:space="preserve">https://kuchasovetov.ru/analiz-uslug-detayling-studiy-v-moskve/</w:t>
      </w:r>
    </w:p>
    <w:p>
      <w:pPr>
        <w:pStyle w:val="ListParagraph"/>
        <w:numPr>
          <w:ilvl w:val="0"/>
          <w:numId w:val="2"/>
        </w:numPr>
      </w:pPr>
      <w:r>
        <w:t xml:space="preserve">https://besttehnika.ru/avtotovary/keramika-dlya-kuzova-avtomobilya-protiv-traditsionnogo-voska/</w:t>
      </w:r>
    </w:p>
    <w:p>
      <w:pPr>
        <w:pStyle w:val="ListParagraph"/>
        <w:numPr>
          <w:ilvl w:val="0"/>
          <w:numId w:val="2"/>
        </w:numPr>
      </w:pPr>
      <w:r>
        <w:t xml:space="preserve">https://expromt-vinil.ru/vyshli-razvedyvatelnye-fotografii-modernizirovannoj-audi-a6/</w:t>
      </w:r>
    </w:p>
    <w:p>
      <w:pPr>
        <w:pStyle w:val="ListParagraph"/>
        <w:numPr>
          <w:ilvl w:val="0"/>
          <w:numId w:val="2"/>
        </w:numPr>
      </w:pPr>
      <w:r>
        <w:t xml:space="preserve">https://alexthaibox.ru/13023.html</w:t>
      </w:r>
    </w:p>
    <w:p>
      <w:pPr>
        <w:pStyle w:val="Heading1"/>
      </w:pPr>
      <w:r>
        <w:t xml:space="preserve">clean-alfa.ru</w:t>
      </w:r>
    </w:p>
    <w:p>
      <w:pPr>
        <w:pStyle w:val="Heading2"/>
      </w:pPr>
      <w:r>
        <w:t xml:space="preserve">Статьи</w:t>
      </w:r>
    </w:p>
    <w:p>
      <w:pPr>
        <w:pStyle w:val="ListParagraph"/>
        <w:numPr>
          <w:ilvl w:val="0"/>
          <w:numId w:val="2"/>
        </w:numPr>
      </w:pPr>
      <w:r>
        <w:t xml:space="preserve">https://clean-alfa.ru/blog/kliner-i-uborshhicza-v-chyom-raznicza</w:t>
      </w:r>
    </w:p>
    <w:p>
      <w:pPr>
        <w:pStyle w:val="ListParagraph"/>
        <w:numPr>
          <w:ilvl w:val="0"/>
          <w:numId w:val="2"/>
        </w:numPr>
      </w:pPr>
      <w:r>
        <w:t xml:space="preserve">https://clean-alfa.ru/blog/uborka-po-metodu-mari-kondo-magicheskoe-iskusstvo-navedeniya-poryadka</w:t>
      </w:r>
    </w:p>
    <w:p>
      <w:pPr>
        <w:pStyle w:val="ListParagraph"/>
        <w:numPr>
          <w:ilvl w:val="0"/>
          <w:numId w:val="2"/>
        </w:numPr>
      </w:pPr>
      <w:r>
        <w:t xml:space="preserve">https://clean-alfa.ru/blog/kak-chasto-dolzhna-provoditsya-vlazhnaya-uborka-v-tualetakh</w:t>
      </w:r>
    </w:p>
    <w:p>
      <w:pPr>
        <w:pStyle w:val="ListParagraph"/>
        <w:numPr>
          <w:ilvl w:val="0"/>
          <w:numId w:val="2"/>
        </w:numPr>
      </w:pPr>
      <w:r>
        <w:t xml:space="preserve">https://clean-alfa.ru/blog/generalnaya-uborka-chto-eto-takoe-i-chem-ona-otlichaetsya-ot-obychnoj</w:t>
      </w:r>
    </w:p>
    <w:p>
      <w:pPr>
        <w:pStyle w:val="ListParagraph"/>
        <w:numPr>
          <w:ilvl w:val="0"/>
          <w:numId w:val="2"/>
        </w:numPr>
      </w:pPr>
      <w:r>
        <w:t xml:space="preserve">https://clean-alfa.ru/blog/trebovaniya-k-soderzhaniyu-territorij</w:t>
      </w:r>
    </w:p>
    <w:p>
      <w:pPr>
        <w:pStyle w:val="ListParagraph"/>
        <w:numPr>
          <w:ilvl w:val="0"/>
          <w:numId w:val="2"/>
        </w:numPr>
      </w:pPr>
      <w:r>
        <w:t xml:space="preserve">https://clean-alfa.ru/blog/vidy-uborok-v-mediczinskikh-uchrezhdeniyakh</w:t>
      </w:r>
    </w:p>
    <w:p>
      <w:pPr>
        <w:pStyle w:val="Heading2"/>
      </w:pPr>
      <w:r>
        <w:t xml:space="preserve">FAQ</w:t>
      </w:r>
    </w:p>
    <w:p>
      <w:r>
        <w:t xml:space="preserve">https://docs.google.com/document/d/1hRVRJTYkIwXPSwcSQTfadtFZRds3vl38XkpthferzdI/edit?tab=t.m4hcx53aossu</w:t>
      </w:r>
    </w:p>
    <w:p>
      <w:r>
        <w:t xml:space="preserve">Страницы размещения FAQ:</w:t>
      </w:r>
    </w:p>
    <w:p>
      <w:pPr>
        <w:pStyle w:val="ListParagraph"/>
        <w:numPr>
          <w:ilvl w:val="0"/>
          <w:numId w:val="2"/>
        </w:numPr>
      </w:pPr>
      <w:r>
        <w:t xml:space="preserve">https://clean-alfa.ru/uborka-gostinits-i-otelej/</w:t>
      </w:r>
    </w:p>
    <w:p>
      <w:pPr>
        <w:pStyle w:val="ListParagraph"/>
        <w:numPr>
          <w:ilvl w:val="0"/>
          <w:numId w:val="2"/>
        </w:numPr>
      </w:pPr>
      <w:r>
        <w:t xml:space="preserve">https://clean-alfa.ru/uborka-restaranov-i-kafe/</w:t>
      </w:r>
    </w:p>
    <w:p>
      <w:pPr>
        <w:pStyle w:val="ListParagraph"/>
        <w:numPr>
          <w:ilvl w:val="0"/>
          <w:numId w:val="2"/>
        </w:numPr>
      </w:pPr>
      <w:r>
        <w:t xml:space="preserve">https://clean-alfa.ru/himchistka-divanov-ot-mochi</w:t>
      </w:r>
    </w:p>
    <w:p>
      <w:pPr>
        <w:pStyle w:val="ListParagraph"/>
        <w:numPr>
          <w:ilvl w:val="0"/>
          <w:numId w:val="2"/>
        </w:numPr>
      </w:pPr>
      <w:r>
        <w:t xml:space="preserve">https://clean-alfa.ru/mityo-okon-v-zdanijah</w:t>
      </w:r>
    </w:p>
    <w:p>
      <w:pPr>
        <w:pStyle w:val="ListParagraph"/>
        <w:numPr>
          <w:ilvl w:val="0"/>
          <w:numId w:val="2"/>
        </w:numPr>
      </w:pPr>
      <w:r>
        <w:t xml:space="preserve">https://clean-alfa.ru/mityo-okon-alpinistami/</w:t>
      </w:r>
    </w:p>
    <w:p>
      <w:pPr>
        <w:pStyle w:val="ListParagraph"/>
        <w:numPr>
          <w:ilvl w:val="0"/>
          <w:numId w:val="2"/>
        </w:numPr>
      </w:pPr>
      <w:r>
        <w:t xml:space="preserve">https://clean-alfa.ru/uborka-sportzalov/</w:t>
      </w:r>
    </w:p>
    <w:p>
      <w:r>
        <w:t xml:space="preserve">Ссылки на внешних ресурсах:</w:t>
      </w:r>
    </w:p>
    <w:p>
      <w:pPr>
        <w:pStyle w:val="ListParagraph"/>
        <w:numPr>
          <w:ilvl w:val="0"/>
          <w:numId w:val="2"/>
        </w:numPr>
      </w:pPr>
      <w:r>
        <w:t xml:space="preserve">https://blog-bridge.ru/novosti-bloga/alfa-master-klining-v-spb-chistaya-uborka-kvartir-ofisov-i-himchistka.html</w:t>
      </w:r>
    </w:p>
    <w:p>
      <w:pPr>
        <w:pStyle w:val="ListParagraph"/>
        <w:numPr>
          <w:ilvl w:val="0"/>
          <w:numId w:val="2"/>
        </w:numPr>
      </w:pPr>
      <w:r>
        <w:t xml:space="preserve">https://fermerwiki.ru/novosti/klining-v-sankt-peterburge-kak-vybrat-nadjozhnuju-sluzhbu-uborki/</w:t>
      </w:r>
    </w:p>
    <w:p>
      <w:pPr>
        <w:pStyle w:val="ListParagraph"/>
        <w:numPr>
          <w:ilvl w:val="0"/>
          <w:numId w:val="2"/>
        </w:numPr>
      </w:pPr>
      <w:r>
        <w:t xml:space="preserve">https://alexthaibox.ru/uborka-chastnyh-domov-kak-podderzhivat-idealnuyu-chistotu-bez-hlopot-i-stressa.html</w:t>
      </w:r>
    </w:p>
    <w:p>
      <w:pPr>
        <w:pStyle w:val="ListParagraph"/>
        <w:numPr>
          <w:ilvl w:val="0"/>
          <w:numId w:val="2"/>
        </w:numPr>
      </w:pPr>
      <w:r>
        <w:t xml:space="preserve">https://atrium-centr.ru/obsluzhivanie-i-remont/kliningovye-uslugi-kak-vybrat-nadyozhnuju-kompaniyu-i-ne-razocharovatsya.html</w:t>
      </w:r>
    </w:p>
    <w:p>
      <w:pPr>
        <w:pStyle w:val="ListParagraph"/>
        <w:numPr>
          <w:ilvl w:val="0"/>
          <w:numId w:val="2"/>
        </w:numPr>
      </w:pPr>
      <w:r>
        <w:t xml:space="preserve">https://ug-k.ru/uborka-chastnogo-doma-s/</w:t>
      </w:r>
    </w:p>
    <w:p>
      <w:pPr>
        <w:pStyle w:val="ListParagraph"/>
        <w:numPr>
          <w:ilvl w:val="0"/>
          <w:numId w:val="2"/>
        </w:numPr>
      </w:pPr>
      <w:r>
        <w:t xml:space="preserve">https://belovedstore.ru/raznoe/profsouzy-hotiat-vkalyvat/</w:t>
      </w:r>
    </w:p>
    <w:p>
      <w:pPr>
        <w:pStyle w:val="ListParagraph"/>
        <w:numPr>
          <w:ilvl w:val="0"/>
          <w:numId w:val="2"/>
        </w:numPr>
      </w:pPr>
      <w:r>
        <w:t xml:space="preserve">https://sadvradost.ru/landshaft/klematisy-na-dachnom-uchastke-posadka-u</w:t>
      </w:r>
    </w:p>
    <w:p>
      <w:pPr>
        <w:pStyle w:val="Heading2"/>
      </w:pPr>
      <w:r>
        <w:t xml:space="preserve">Статьи на Яндекс Бизнес</w:t>
      </w:r>
    </w:p>
    <w:p>
      <w:pPr>
        <w:pStyle w:val="ListParagraph"/>
        <w:numPr>
          <w:ilvl w:val="0"/>
          <w:numId w:val="2"/>
        </w:numPr>
      </w:pPr>
      <w:r>
        <w:t xml:space="preserve">https://yandex.ru/maps/-/CXUxEX74</w:t>
      </w:r>
    </w:p>
    <w:p>
      <w:pPr>
        <w:pStyle w:val="ListParagraph"/>
        <w:numPr>
          <w:ilvl w:val="0"/>
          <w:numId w:val="2"/>
        </w:numPr>
      </w:pPr>
      <w:r>
        <w:t xml:space="preserve">https://yandex.ru/maps/-/CXUxIApZ</w:t>
      </w:r>
    </w:p>
    <w:p>
      <w:pPr>
        <w:pStyle w:val="ListParagraph"/>
        <w:numPr>
          <w:ilvl w:val="0"/>
          <w:numId w:val="2"/>
        </w:numPr>
      </w:pPr>
      <w:r>
        <w:t xml:space="preserve">https://yandex.ru/maps/-/CXUxIQLn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2026-09-30T20:27:40.591Z</dcterms:created>
  <dcterms:modified xsi:type="dcterms:W3CDTF">2026-09-30T20:27:40.592Z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