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f7a66a"/>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303375</wp:posOffset>
            </wp:positionH>
            <wp:positionV relativeFrom="paragraph">
              <wp:posOffset>467603</wp:posOffset>
            </wp:positionV>
            <wp:extent cx="5124450" cy="3333750"/>
            <wp:effectExtent b="0" l="0" r="0" t="0"/>
            <wp:wrapNone/>
            <wp:docPr id="3" name="image1.png"/>
            <a:graphic>
              <a:graphicData uri="http://schemas.openxmlformats.org/drawingml/2006/picture">
                <pic:pic>
                  <pic:nvPicPr>
                    <pic:cNvPr id="0" name="image1.png"/>
                    <pic:cNvPicPr preferRelativeResize="0"/>
                  </pic:nvPicPr>
                  <pic:blipFill>
                    <a:blip r:embed="rId7"/>
                    <a:srcRect b="20740" l="7141" r="4200" t="21392"/>
                    <a:stretch>
                      <a:fillRect/>
                    </a:stretch>
                  </pic:blipFill>
                  <pic:spPr>
                    <a:xfrm>
                      <a:off x="0" y="0"/>
                      <a:ext cx="5124450" cy="3333750"/>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Ubuntu" w:cs="Ubuntu" w:eastAsia="Ubuntu" w:hAnsi="Ubuntu"/>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84" w:firstLine="0"/>
        <w:jc w:val="righ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84" w:firstLine="0"/>
        <w:jc w:val="righ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84" w:firstLine="0"/>
        <w:jc w:val="righ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84" w:firstLine="0"/>
        <w:jc w:val="right"/>
        <w:rPr>
          <w:rFonts w:ascii="Ubuntu" w:cs="Ubuntu" w:eastAsia="Ubuntu" w:hAnsi="Ubuntu"/>
          <w:b w:val="0"/>
          <w:i w:val="0"/>
          <w:smallCaps w:val="0"/>
          <w:strike w:val="0"/>
          <w:color w:val="724b38"/>
          <w:sz w:val="24"/>
          <w:szCs w:val="24"/>
          <w:u w:val="none"/>
          <w:shd w:fill="auto" w:val="clear"/>
          <w:vertAlign w:val="baseline"/>
        </w:rPr>
      </w:pPr>
      <w:r w:rsidDel="00000000" w:rsidR="00000000" w:rsidRPr="00000000">
        <w:rPr>
          <w:rFonts w:ascii="Ubuntu" w:cs="Ubuntu" w:eastAsia="Ubuntu" w:hAnsi="Ubuntu"/>
          <w:b w:val="0"/>
          <w:i w:val="0"/>
          <w:smallCaps w:val="0"/>
          <w:strike w:val="0"/>
          <w:color w:val="724b38"/>
          <w:sz w:val="24"/>
          <w:szCs w:val="24"/>
          <w:u w:val="none"/>
          <w:shd w:fill="auto" w:val="clear"/>
          <w:vertAlign w:val="baseline"/>
          <w:rtl w:val="0"/>
        </w:rPr>
        <w:t xml:space="preserve">Elena Sanz</w:t>
      </w: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Ubuntu" w:cs="Ubuntu" w:eastAsia="Ubuntu" w:hAnsi="Ubuntu"/>
          <w:b w:val="0"/>
          <w:i w:val="0"/>
          <w:smallCaps w:val="0"/>
          <w:strike w:val="0"/>
          <w:color w:val="f7a66a"/>
          <w:sz w:val="46"/>
          <w:szCs w:val="46"/>
          <w:u w:val="none"/>
          <w:shd w:fill="auto" w:val="clear"/>
          <w:vertAlign w:val="baseline"/>
        </w:rPr>
      </w:pPr>
      <w:r w:rsidDel="00000000" w:rsidR="00000000" w:rsidRPr="00000000">
        <w:rPr>
          <w:rFonts w:ascii="Ubuntu" w:cs="Ubuntu" w:eastAsia="Ubuntu" w:hAnsi="Ubuntu"/>
          <w:b w:val="0"/>
          <w:i w:val="0"/>
          <w:smallCaps w:val="0"/>
          <w:strike w:val="0"/>
          <w:color w:val="f7a66a"/>
          <w:sz w:val="46"/>
          <w:szCs w:val="46"/>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Fase 1. Diseño</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Detalles</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Miembros del equipo</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Nombre del proyecto</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Fechas clave</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ACP</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Descripción del Proyecto</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Propósito del proyecto</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Normas de actuación del equipo</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Objetivo</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Código de Conducta</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Normas del equipo</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Incumplimiento de las normas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Descripción del proyecto</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Objetivos</w:t>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Riesgos</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Interesados en el proyecto</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Presupuesto aproximado</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Reuniones</w:t>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Protocolo de comunicación</w:t>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Fase 2.  Plan de proyecto</w:t>
              <w:tab/>
              <w:t xml:space="preserve">11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Tareas</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Documentación (memoria)</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Diseño</w:t>
              <w:tab/>
              <w:t xml:space="preserve">12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Planificación</w:t>
              <w:tab/>
              <w:t xml:space="preserve">12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Seguimiento</w:t>
              <w:tab/>
              <w:t xml:space="preserve">12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Cierre del proyecto</w:t>
              <w:tab/>
              <w:t xml:space="preserve">12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Documentación Técnica</w:t>
              <w:tab/>
              <w:t xml:space="preserve">12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Manual del usuario</w:t>
              <w:tab/>
              <w:t xml:space="preserve">12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Manual de implantación</w:t>
              <w:tab/>
              <w:t xml:space="preserve">12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Ubuntu" w:cs="Ubuntu" w:eastAsia="Ubuntu" w:hAnsi="Ubuntu"/>
                <w:b w:val="0"/>
                <w:i w:val="0"/>
                <w:smallCaps w:val="0"/>
                <w:strike w:val="0"/>
                <w:color w:val="615a56"/>
                <w:sz w:val="22"/>
                <w:szCs w:val="22"/>
                <w:u w:val="none"/>
                <w:shd w:fill="auto" w:val="clear"/>
                <w:vertAlign w:val="baseline"/>
                <w:rtl w:val="0"/>
              </w:rPr>
              <w:t xml:space="preserve">Registro de pruebas</w:t>
              <w:tab/>
              <w:t xml:space="preserve">12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Desarrollo</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Desarrollo de gráficas</w:t>
              <w:tab/>
              <w:t xml:space="preserve">13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Investigar funcionamiento de gráficas</w:t>
              <w:tab/>
              <w:t xml:space="preserve">13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Implementar gráficas en la página</w:t>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Selector rango de fechas a mostrar</w:t>
              <w:tab/>
              <w:t xml:space="preserve">13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Organización de datos</w:t>
              <w:tab/>
              <w:t xml:space="preserve">13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Método lectura de ficheros</w:t>
              <w:tab/>
              <w:t xml:space="preserve">13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Actualizar las gráficas con los datos</w:t>
              <w:tab/>
              <w:t xml:space="preserve">13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Calcular medias y totales</w:t>
              <w:tab/>
              <w:t xml:space="preserve">13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Opción exportar a excel</w:t>
              <w:tab/>
              <w:t xml:space="preserve">13</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Decidir si emplear una BBDD</w:t>
              <w:tab/>
              <w:t xml:space="preserve">13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Gestionar ficheros del servidor</w:t>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Establecer comunicación con el servidor que contiene los ficheros de datos</w:t>
              <w:tab/>
              <w:t xml:space="preserve">13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Copiar ficheros del servidor</w:t>
              <w:tab/>
              <w:t xml:space="preserve">13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Borrar ficheros del servidor (liberar espacio)</w:t>
              <w:tab/>
              <w:t xml:space="preserve">14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Interfaz</w:t>
              <w:tab/>
              <w:t xml:space="preserve">14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Dar estilos a la web</w:t>
              <w:tab/>
              <w:t xml:space="preserve">14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615a56"/>
                <w:sz w:val="22"/>
                <w:szCs w:val="22"/>
                <w:u w:val="none"/>
                <w:shd w:fill="auto" w:val="clear"/>
                <w:vertAlign w:val="baseline"/>
                <w:rtl w:val="0"/>
              </w:rPr>
              <w:t xml:space="preserve">Repasar y mejorar la accesibilidad</w:t>
              <w:tab/>
              <w:t xml:space="preserve">14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Presentación</w:t>
              <w:tab/>
              <w:t xml:space="preserve">14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Preparar presentación</w:t>
              <w:tab/>
              <w:t xml:space="preserve">14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Ensayar presentación</w:t>
              <w:tab/>
              <w:t xml:space="preserve">14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Presentar el proyecto</w:t>
              <w:tab/>
              <w:t xml:space="preserve">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Recursos</w:t>
              <w:tab/>
              <w:t xml:space="preserve">15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Humanos</w:t>
              <w:tab/>
              <w:t xml:space="preserve">15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Ubuntu" w:cs="Ubuntu" w:eastAsia="Ubuntu" w:hAnsi="Ubuntu"/>
                <w:b w:val="0"/>
                <w:i w:val="0"/>
                <w:smallCaps w:val="0"/>
                <w:strike w:val="0"/>
                <w:color w:val="615a56"/>
                <w:sz w:val="24"/>
                <w:szCs w:val="24"/>
                <w:u w:val="none"/>
                <w:shd w:fill="auto" w:val="clear"/>
                <w:vertAlign w:val="baseline"/>
                <w:rtl w:val="0"/>
              </w:rPr>
              <w:t xml:space="preserve">Materiales</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5b2l0r">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Presupuesto</w:t>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Política de seguimiento y evaluación</w:t>
              <w:tab/>
              <w:t xml:space="preserve">19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3ky6rz">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Fase 3.  Histórico del proyecto</w:t>
              <w:tab/>
              <w:t xml:space="preserve">20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hv69ve">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Fase 4.  Cierre del proyecto</w:t>
              <w:tab/>
              <w:t xml:space="preserve">26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Objetivos alcanzados</w:t>
              <w:tab/>
              <w:t xml:space="preserve">27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Objetivos no alcanzados</w:t>
              <w:tab/>
              <w:t xml:space="preserve">28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Objetivos Adicionales</w:t>
              <w:tab/>
              <w:t xml:space="preserve">28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Lecciones aprendidas</w:t>
              <w:tab/>
              <w:t xml:space="preserve">29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Ubuntu" w:cs="Ubuntu" w:eastAsia="Ubuntu" w:hAnsi="Ubuntu"/>
                <w:b w:val="0"/>
                <w:i w:val="0"/>
                <w:smallCaps w:val="0"/>
                <w:strike w:val="0"/>
                <w:color w:val="f7b26a"/>
                <w:sz w:val="28"/>
                <w:szCs w:val="28"/>
                <w:u w:val="none"/>
                <w:shd w:fill="auto" w:val="clear"/>
                <w:vertAlign w:val="baseline"/>
                <w:rtl w:val="0"/>
              </w:rPr>
              <w:t xml:space="preserve">Desviación de costes</w:t>
              <w:tab/>
              <w:t xml:space="preserve">30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pkwqa1">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Bibliografía</w:t>
              <w:tab/>
              <w:t xml:space="preserve">31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9kk8xu">
            <w:r w:rsidDel="00000000" w:rsidR="00000000" w:rsidRPr="00000000">
              <w:rPr>
                <w:rFonts w:ascii="Ubuntu" w:cs="Ubuntu" w:eastAsia="Ubuntu" w:hAnsi="Ubuntu"/>
                <w:b w:val="0"/>
                <w:i w:val="0"/>
                <w:smallCaps w:val="0"/>
                <w:strike w:val="0"/>
                <w:color w:val="f7b26a"/>
                <w:sz w:val="30"/>
                <w:szCs w:val="30"/>
                <w:u w:val="none"/>
                <w:shd w:fill="auto" w:val="clear"/>
                <w:vertAlign w:val="baseline"/>
                <w:rtl w:val="0"/>
              </w:rPr>
              <w:t xml:space="preserve">Adjuntos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6E">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6F">
      <w:pPr>
        <w:pStyle w:val="Heading1"/>
        <w:rPr/>
      </w:pPr>
      <w:bookmarkStart w:colFirst="0" w:colLast="0" w:name="_heading=h.1fob9te" w:id="2"/>
      <w:bookmarkEnd w:id="2"/>
      <w:r w:rsidDel="00000000" w:rsidR="00000000" w:rsidRPr="00000000">
        <w:rPr>
          <w:rtl w:val="0"/>
        </w:rPr>
        <w:t xml:space="preserve">Fase 1. Diseño</w:t>
      </w:r>
    </w:p>
    <w:p w:rsidR="00000000" w:rsidDel="00000000" w:rsidP="00000000" w:rsidRDefault="00000000" w:rsidRPr="00000000" w14:paraId="00000070">
      <w:pPr>
        <w:pStyle w:val="Heading1"/>
        <w:rPr/>
      </w:pPr>
      <w:bookmarkStart w:colFirst="0" w:colLast="0" w:name="_heading=h.3znysh7" w:id="3"/>
      <w:bookmarkEnd w:id="3"/>
      <w:r w:rsidDel="00000000" w:rsidR="00000000" w:rsidRPr="00000000">
        <w:rPr>
          <w:rtl w:val="0"/>
        </w:rPr>
      </w:r>
    </w:p>
    <w:p w:rsidR="00000000" w:rsidDel="00000000" w:rsidP="00000000" w:rsidRDefault="00000000" w:rsidRPr="00000000" w14:paraId="00000071">
      <w:pPr>
        <w:pStyle w:val="Heading1"/>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heading=h.tyjcwt" w:id="5"/>
      <w:bookmarkEnd w:id="5"/>
      <w:r w:rsidDel="00000000" w:rsidR="00000000" w:rsidRPr="00000000">
        <w:rPr>
          <w:rtl w:val="0"/>
        </w:rPr>
        <w:t xml:space="preserve">Detalles</w:t>
      </w:r>
    </w:p>
    <w:p w:rsidR="00000000" w:rsidDel="00000000" w:rsidP="00000000" w:rsidRDefault="00000000" w:rsidRPr="00000000" w14:paraId="00000073">
      <w:pPr>
        <w:pStyle w:val="Heading3"/>
        <w:rPr/>
      </w:pPr>
      <w:bookmarkStart w:colFirst="0" w:colLast="0" w:name="_heading=h.3dy6vkm" w:id="6"/>
      <w:bookmarkEnd w:id="6"/>
      <w:r w:rsidDel="00000000" w:rsidR="00000000" w:rsidRPr="00000000">
        <w:rPr>
          <w:rtl w:val="0"/>
        </w:rPr>
        <w:t xml:space="preserve">Miembros del equipo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Elena Sanz Espada  (gestor)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Josechu Jimenez Ruiz  (colaborador)</w:t>
      </w:r>
    </w:p>
    <w:p w:rsidR="00000000" w:rsidDel="00000000" w:rsidP="00000000" w:rsidRDefault="00000000" w:rsidRPr="00000000" w14:paraId="00000076">
      <w:pPr>
        <w:pStyle w:val="Heading3"/>
        <w:rPr/>
      </w:pPr>
      <w:bookmarkStart w:colFirst="0" w:colLast="0" w:name="_heading=h.1t3h5sf" w:id="7"/>
      <w:bookmarkEnd w:id="7"/>
      <w:r w:rsidDel="00000000" w:rsidR="00000000" w:rsidRPr="00000000">
        <w:rPr>
          <w:rtl w:val="0"/>
        </w:rPr>
        <w:t xml:space="preserve">Nombre del proyecto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b w:val="0"/>
          <w:i w:val="0"/>
          <w:smallCaps w:val="0"/>
          <w:strike w:val="0"/>
          <w:color w:val="000000"/>
          <w:sz w:val="28"/>
          <w:szCs w:val="28"/>
          <w:u w:val="none"/>
          <w:shd w:fill="auto" w:val="clear"/>
          <w:vertAlign w:val="baseline"/>
        </w:rPr>
      </w:pPr>
      <w:r w:rsidDel="00000000" w:rsidR="00000000" w:rsidRPr="00000000">
        <w:rPr>
          <w:rFonts w:ascii="Comfortaa" w:cs="Comfortaa" w:eastAsia="Comfortaa" w:hAnsi="Comfortaa"/>
          <w:b w:val="0"/>
          <w:i w:val="0"/>
          <w:smallCaps w:val="0"/>
          <w:strike w:val="0"/>
          <w:color w:val="000000"/>
          <w:sz w:val="28"/>
          <w:szCs w:val="28"/>
          <w:u w:val="none"/>
          <w:shd w:fill="auto" w:val="clear"/>
          <w:vertAlign w:val="baseline"/>
          <w:rtl w:val="0"/>
        </w:rPr>
        <w:t xml:space="preserve">SolarGraf</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 nombre del proyecto es fruto del siguiente juego de palabras:</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Solar :  hace referencia a los paneles solares que producen energía e influyen en el consumo y producción de electricidad representados en la aplicación web.</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Graf :  se refiere al método de visualización de la información, gráficas.</w:t>
      </w:r>
    </w:p>
    <w:p w:rsidR="00000000" w:rsidDel="00000000" w:rsidP="00000000" w:rsidRDefault="00000000" w:rsidRPr="00000000" w14:paraId="0000007B">
      <w:pPr>
        <w:pStyle w:val="Heading3"/>
        <w:rPr/>
      </w:pPr>
      <w:bookmarkStart w:colFirst="0" w:colLast="0" w:name="_heading=h.4d34og8" w:id="8"/>
      <w:bookmarkEnd w:id="8"/>
      <w:r w:rsidDel="00000000" w:rsidR="00000000" w:rsidRPr="00000000">
        <w:rPr>
          <w:rtl w:val="0"/>
        </w:rPr>
        <w:t xml:space="preserve">Fechas clave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Inicio del proyecto:</w:t>
      </w: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3 de marzo del 2023</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Fin del proyecto:</w:t>
      </w: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19 de mayo del 2023</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heading=h.2s8eyo1" w:id="9"/>
      <w:bookmarkEnd w:id="9"/>
      <w:r w:rsidDel="00000000" w:rsidR="00000000" w:rsidRPr="00000000">
        <w:rPr>
          <w:rtl w:val="0"/>
        </w:rPr>
        <w:t xml:space="preserve">ACP</w:t>
      </w:r>
    </w:p>
    <w:p w:rsidR="00000000" w:rsidDel="00000000" w:rsidP="00000000" w:rsidRDefault="00000000" w:rsidRPr="00000000" w14:paraId="00000081">
      <w:pPr>
        <w:pStyle w:val="Heading3"/>
        <w:rPr/>
      </w:pPr>
      <w:bookmarkStart w:colFirst="0" w:colLast="0" w:name="_heading=h.17dp8vu" w:id="10"/>
      <w:bookmarkEnd w:id="10"/>
      <w:r w:rsidDel="00000000" w:rsidR="00000000" w:rsidRPr="00000000">
        <w:rPr>
          <w:rtl w:val="0"/>
        </w:rPr>
        <w:t xml:space="preserve">Descripción del Proyecto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Aplicación web que permite visualizar cómodamente los datos de producción y consumo de energía eléctrica de una casa con paneles solares.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Los datos almacenados en ficheros se mostrarán en forma de gráficas. Dichas gráficas visualizarán el consumo, producción y desperdicio de energía diaria, mensual o anual según se seleccione.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Para acceder a los ficheros que almacenan los datos existentes, la aplicación necesitará acceder y extraerlos del servidor ya existente y tener la opción de descargarlos en un excel. En caso de que se considere necesario, los datos se almacenarán en una base de datos.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un futuro se estudiará la posibilidad de tener acceso en remoto a la aplicación web.</w:t>
      </w:r>
    </w:p>
    <w:p w:rsidR="00000000" w:rsidDel="00000000" w:rsidP="00000000" w:rsidRDefault="00000000" w:rsidRPr="00000000" w14:paraId="00000086">
      <w:pPr>
        <w:pStyle w:val="Heading3"/>
        <w:rPr/>
      </w:pPr>
      <w:bookmarkStart w:colFirst="0" w:colLast="0" w:name="_heading=h.3rdcrjn" w:id="11"/>
      <w:bookmarkEnd w:id="11"/>
      <w:r w:rsidDel="00000000" w:rsidR="00000000" w:rsidRPr="00000000">
        <w:rPr>
          <w:rtl w:val="0"/>
        </w:rPr>
        <w:t xml:space="preserve">Propósito del proyecto</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La información de producción, consumo y desperdicio de la electricidad en mi casa se almacena en unos ficheros de un servidor. Para consultar dicha información es necesario conectarse a la red del servidor localizado en el contador de luz de casa, descargar los ficheros e interpretar las líneas del fichero. En caso de querer verlo gráficamente hay que copiarlas a un excel y crear una gráfica.</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Al ser un chip el servidor, tiene poca memoria por lo que es necesario borrarlos para liberar espacio.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Todo este proceso se realiza a mano, lo que resulta laborioso y tedioso además de que solo es posible realizarlo en casa.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Este proyecto surge con la intención de consultar y procesar dichos datos con mayor facilidad. De manera que se puedan gestionar los ficheros a la vez que consultar y visualizar la información desde la aplicación web cómodamente.</w:t>
      </w:r>
    </w:p>
    <w:p w:rsidR="00000000" w:rsidDel="00000000" w:rsidP="00000000" w:rsidRDefault="00000000" w:rsidRPr="00000000" w14:paraId="0000008C">
      <w:pPr>
        <w:pStyle w:val="Heading2"/>
        <w:spacing w:after="200" w:before="280" w:line="240" w:lineRule="auto"/>
        <w:rPr/>
      </w:pPr>
      <w:bookmarkStart w:colFirst="0" w:colLast="0" w:name="_heading=h.26in1rg" w:id="12"/>
      <w:bookmarkEnd w:id="12"/>
      <w:r w:rsidDel="00000000" w:rsidR="00000000" w:rsidRPr="00000000">
        <w:rPr>
          <w:rtl w:val="0"/>
        </w:rPr>
        <w:t xml:space="preserve">Normas de actuación del equipo</w:t>
      </w:r>
    </w:p>
    <w:p w:rsidR="00000000" w:rsidDel="00000000" w:rsidP="00000000" w:rsidRDefault="00000000" w:rsidRPr="00000000" w14:paraId="0000008D">
      <w:pPr>
        <w:pStyle w:val="Heading3"/>
        <w:spacing w:before="0" w:lineRule="auto"/>
        <w:rPr/>
      </w:pPr>
      <w:bookmarkStart w:colFirst="0" w:colLast="0" w:name="_heading=h.lnxbz9" w:id="13"/>
      <w:bookmarkEnd w:id="13"/>
      <w:r w:rsidDel="00000000" w:rsidR="00000000" w:rsidRPr="00000000">
        <w:rPr>
          <w:rtl w:val="0"/>
        </w:rPr>
        <w:t xml:space="preserve">Objetivo</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Estudiar temas nuevos que no vistos en clase pero se pueden considerar útiles como el uso de websocket o gráficas en javascript.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Afrontar el reto de gestionar un proyecto sola con la documentación y planificación correspondientes.</w:t>
      </w:r>
    </w:p>
    <w:p w:rsidR="00000000" w:rsidDel="00000000" w:rsidP="00000000" w:rsidRDefault="00000000" w:rsidRPr="00000000" w14:paraId="00000090">
      <w:pPr>
        <w:pStyle w:val="Heading3"/>
        <w:rPr/>
      </w:pPr>
      <w:bookmarkStart w:colFirst="0" w:colLast="0" w:name="_heading=h.35nkun2" w:id="14"/>
      <w:bookmarkEnd w:id="14"/>
      <w:r w:rsidDel="00000000" w:rsidR="00000000" w:rsidRPr="00000000">
        <w:rPr>
          <w:rtl w:val="0"/>
        </w:rPr>
        <w:t xml:space="preserve">Código de Conducta  </w:t>
      </w:r>
    </w:p>
    <w:p w:rsidR="00000000" w:rsidDel="00000000" w:rsidP="00000000" w:rsidRDefault="00000000" w:rsidRPr="00000000" w14:paraId="00000091">
      <w:pPr>
        <w:pStyle w:val="Heading4"/>
        <w:spacing w:line="240" w:lineRule="auto"/>
        <w:rPr/>
      </w:pPr>
      <w:bookmarkStart w:colFirst="0" w:colLast="0" w:name="_heading=h.1ksv4uv" w:id="15"/>
      <w:bookmarkEnd w:id="15"/>
      <w:r w:rsidDel="00000000" w:rsidR="00000000" w:rsidRPr="00000000">
        <w:rPr>
          <w:rtl w:val="0"/>
        </w:rPr>
        <w:t xml:space="preserve">Normas del equipo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 equipo se compromete a seguir las siguientes normas:</w:t>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Asistir todos los viernes de proyecto al lugar de trabajo. </w:t>
      </w:r>
    </w:p>
    <w:p w:rsidR="00000000" w:rsidDel="00000000" w:rsidP="00000000" w:rsidRDefault="00000000" w:rsidRPr="00000000" w14:paraId="0000009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Siempre se deberá asistir antes de las 10:00 AM.</w:t>
      </w:r>
    </w:p>
    <w:p w:rsidR="00000000" w:rsidDel="00000000" w:rsidP="00000000" w:rsidRDefault="00000000" w:rsidRPr="00000000" w14:paraId="0000009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Serán válidas las faltas por motivos de salud.</w:t>
      </w:r>
    </w:p>
    <w:p w:rsidR="00000000" w:rsidDel="00000000" w:rsidP="00000000" w:rsidRDefault="00000000" w:rsidRPr="00000000" w14:paraId="0000009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Los días de teoría el lugar de trabajo será el aula DM2 de CIFP Ciudad Jardin.</w:t>
      </w:r>
    </w:p>
    <w:p w:rsidR="00000000" w:rsidDel="00000000" w:rsidP="00000000" w:rsidRDefault="00000000" w:rsidRPr="00000000" w14:paraId="0000009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 lugar de trabajo será la casa de los miembros y en caso de revisar la documentación el aula DM2 de CIFP Ciudad Jardin.</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Las vías de comunicación internas serán las siguientes:</w:t>
      </w:r>
    </w:p>
    <w:p w:rsidR="00000000" w:rsidDel="00000000" w:rsidP="00000000" w:rsidRDefault="00000000" w:rsidRPr="00000000" w14:paraId="0000009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Telegram</w:t>
      </w:r>
    </w:p>
    <w:p w:rsidR="00000000" w:rsidDel="00000000" w:rsidP="00000000" w:rsidRDefault="00000000" w:rsidRPr="00000000" w14:paraId="0000009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Presencial</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 proyecto estará continuamente actualizado en el repositorio </w:t>
      </w:r>
      <w:r w:rsidDel="00000000" w:rsidR="00000000" w:rsidRPr="00000000">
        <w:rPr>
          <w:rFonts w:ascii="Ubuntu" w:cs="Ubuntu" w:eastAsia="Ubuntu" w:hAnsi="Ubuntu"/>
          <w:b w:val="0"/>
          <w:i w:val="0"/>
          <w:smallCaps w:val="0"/>
          <w:strike w:val="0"/>
          <w:color w:val="83604b"/>
          <w:sz w:val="24"/>
          <w:szCs w:val="24"/>
          <w:u w:val="none"/>
          <w:shd w:fill="auto" w:val="clear"/>
          <w:vertAlign w:val="baseline"/>
          <w:rtl w:val="0"/>
        </w:rPr>
        <w:t xml:space="preserve">https://github.com/Elena2332/solargraf</w:t>
      </w:r>
      <w:r w:rsidDel="00000000" w:rsidR="00000000" w:rsidRPr="00000000">
        <w:rPr>
          <w:rFonts w:ascii="Ubuntu" w:cs="Ubuntu" w:eastAsia="Ubuntu" w:hAnsi="Ubuntu"/>
          <w:b w:val="0"/>
          <w:i w:val="0"/>
          <w:smallCaps w:val="0"/>
          <w:strike w:val="0"/>
          <w:color w:val="986f56"/>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 GitHub con comentarios de commits descriptivos.</w:t>
      </w:r>
    </w:p>
    <w:p w:rsidR="00000000" w:rsidDel="00000000" w:rsidP="00000000" w:rsidRDefault="00000000" w:rsidRPr="00000000" w14:paraId="000000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Los documentos y entregas a realizar serán organizadas en las carpetas de drive.</w:t>
      </w:r>
    </w:p>
    <w:p w:rsidR="00000000" w:rsidDel="00000000" w:rsidP="00000000" w:rsidRDefault="00000000" w:rsidRPr="00000000" w14:paraId="000000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Normas de los entregables:</w:t>
      </w:r>
    </w:p>
    <w:p w:rsidR="00000000" w:rsidDel="00000000" w:rsidP="00000000" w:rsidRDefault="00000000" w:rsidRPr="00000000" w14:paraId="0000009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Se harán las entregas sin exceder el plazo límite.</w:t>
      </w:r>
    </w:p>
    <w:p w:rsidR="00000000" w:rsidDel="00000000" w:rsidP="00000000" w:rsidRDefault="00000000" w:rsidRPr="00000000" w14:paraId="0000009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 ser posible se harán dos entregas.</w:t>
      </w:r>
    </w:p>
    <w:p w:rsidR="00000000" w:rsidDel="00000000" w:rsidP="00000000" w:rsidRDefault="00000000" w:rsidRPr="00000000" w14:paraId="000000A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Una entrega parcial uan semana antes de la fecha límite.</w:t>
      </w:r>
    </w:p>
    <w:p w:rsidR="00000000" w:rsidDel="00000000" w:rsidP="00000000" w:rsidRDefault="00000000" w:rsidRPr="00000000" w14:paraId="000000A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La entrega final.</w:t>
      </w:r>
    </w:p>
    <w:p w:rsidR="00000000" w:rsidDel="00000000" w:rsidP="00000000" w:rsidRDefault="00000000" w:rsidRPr="00000000" w14:paraId="000000A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 ser necesario el feedback del profesorado una entrega extra antes de la final.</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Se establecerán tareas a completar en un tiempo realista que tendrán que llevarse a cabo.</w:t>
      </w:r>
    </w:p>
    <w:p w:rsidR="00000000" w:rsidDel="00000000" w:rsidP="00000000" w:rsidRDefault="00000000" w:rsidRPr="00000000" w14:paraId="000000A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caso de bloqueo en el proceso de desarrollo se buscará ayuda en los compañeros de equipo.</w:t>
      </w:r>
    </w:p>
    <w:p w:rsidR="00000000" w:rsidDel="00000000" w:rsidP="00000000" w:rsidRDefault="00000000" w:rsidRPr="00000000" w14:paraId="000000A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Si el problema no se resuelve se acudirá al profesorado.</w:t>
      </w:r>
    </w:p>
    <w:p w:rsidR="00000000" w:rsidDel="00000000" w:rsidP="00000000" w:rsidRDefault="00000000" w:rsidRPr="00000000" w14:paraId="000000A6">
      <w:pPr>
        <w:pStyle w:val="Heading4"/>
        <w:rPr/>
      </w:pPr>
      <w:bookmarkStart w:colFirst="0" w:colLast="0" w:name="_heading=h.44sinio" w:id="16"/>
      <w:bookmarkEnd w:id="16"/>
      <w:r w:rsidDel="00000000" w:rsidR="00000000" w:rsidRPr="00000000">
        <w:rPr>
          <w:rtl w:val="0"/>
        </w:rPr>
        <w:t xml:space="preserve">Incumplimiento de las normas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Si algún miembro del equipo no cumple con el código de conducta se establecen las siguientes medidas:</w:t>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caso de retrasarse en las tareas asignadas se deberá hacer una de las opciones:</w:t>
      </w:r>
    </w:p>
    <w:p w:rsidR="00000000" w:rsidDel="00000000" w:rsidP="00000000" w:rsidRDefault="00000000" w:rsidRPr="00000000" w14:paraId="000000A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10 abdominales</w:t>
      </w:r>
    </w:p>
    <w:p w:rsidR="00000000" w:rsidDel="00000000" w:rsidP="00000000" w:rsidRDefault="00000000" w:rsidRPr="00000000" w14:paraId="000000A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5 flexiones</w:t>
      </w:r>
    </w:p>
    <w:p w:rsidR="00000000" w:rsidDel="00000000" w:rsidP="00000000" w:rsidRDefault="00000000" w:rsidRPr="00000000" w14:paraId="000000A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20 sentadillas</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caso de incumplimento de cualquier otra norma se cocinará un postre</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heading=h.2jxsxqh" w:id="17"/>
      <w:bookmarkEnd w:id="17"/>
      <w:r w:rsidDel="00000000" w:rsidR="00000000" w:rsidRPr="00000000">
        <w:rPr>
          <w:rtl w:val="0"/>
        </w:rPr>
        <w:t xml:space="preserve">Descripción del proyecto</w:t>
      </w:r>
    </w:p>
    <w:p w:rsidR="00000000" w:rsidDel="00000000" w:rsidP="00000000" w:rsidRDefault="00000000" w:rsidRPr="00000000" w14:paraId="000000AE">
      <w:pPr>
        <w:pStyle w:val="Heading3"/>
        <w:rPr/>
      </w:pPr>
      <w:bookmarkStart w:colFirst="0" w:colLast="0" w:name="_heading=h.z337ya" w:id="18"/>
      <w:bookmarkEnd w:id="18"/>
      <w:r w:rsidDel="00000000" w:rsidR="00000000" w:rsidRPr="00000000">
        <w:rPr>
          <w:rtl w:val="0"/>
        </w:rPr>
        <w:t xml:space="preserve">Objetivos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Desarrollar e implantar una aplicación que ayude a visualizar la gestión de electricidad de una casa con el 19 de mayo como fecha final. Esto incluye a su vez:</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Proporcionar una experiencia agradable al usuario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facilitando el uso de la aplicación mediante una interfaz agradable y accesible y un manejo sencillo e intuitivo.</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Visualizar los datos mediante gráficas utilizando javascript.</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Proporcionar la opción de descargar un archivo excel con los datos recopilados.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3"/>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Establecer una comunicación entre la aplicación web y el servidor externo.</w:t>
      </w:r>
      <w:r w:rsidDel="00000000" w:rsidR="00000000" w:rsidRPr="00000000">
        <w:rPr>
          <w:rtl w:val="0"/>
        </w:rPr>
      </w:r>
    </w:p>
    <w:p w:rsidR="00000000" w:rsidDel="00000000" w:rsidP="00000000" w:rsidRDefault="00000000" w:rsidRPr="00000000" w14:paraId="000000B4">
      <w:pPr>
        <w:pStyle w:val="Heading3"/>
        <w:rPr/>
      </w:pPr>
      <w:bookmarkStart w:colFirst="0" w:colLast="0" w:name="_heading=h.3j2qqm3" w:id="19"/>
      <w:bookmarkEnd w:id="19"/>
      <w:r w:rsidDel="00000000" w:rsidR="00000000" w:rsidRPr="00000000">
        <w:rPr>
          <w:rtl w:val="0"/>
        </w:rPr>
        <w:t xml:space="preserve">Riesgos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Falta de experiencia en el uso de gráficas con javascript. (Medio)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Falta de experiencia en conexión a servidores ajenos mediante javascript. (Alto)</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Falta de experiencia en la gestión de proyectos. (Medio)</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Aparición de problemas técnicos (Pérdidas de información) (Bajo)</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No llegar a acuerdos en las tomas de decisión sobre el proyecto (Bajo)</w:t>
      </w:r>
      <w:r w:rsidDel="00000000" w:rsidR="00000000" w:rsidRPr="00000000">
        <w:rPr>
          <w:rtl w:val="0"/>
        </w:rPr>
      </w:r>
    </w:p>
    <w:p w:rsidR="00000000" w:rsidDel="00000000" w:rsidP="00000000" w:rsidRDefault="00000000" w:rsidRPr="00000000" w14:paraId="000000BA">
      <w:pPr>
        <w:pStyle w:val="Heading3"/>
        <w:rPr/>
      </w:pPr>
      <w:bookmarkStart w:colFirst="0" w:colLast="0" w:name="_heading=h.1y810tw" w:id="20"/>
      <w:bookmarkEnd w:id="20"/>
      <w:r w:rsidDel="00000000" w:rsidR="00000000" w:rsidRPr="00000000">
        <w:rPr>
          <w:rtl w:val="0"/>
        </w:rPr>
        <w:t xml:space="preserve">Interesados en el proyecto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Integrantes de la familia de los miembros del proyecto que quier</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automatizar el procesado de los datos de gestión de electricidad.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Personas en una situación similar a la anterior.</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rPr/>
      </w:pPr>
      <w:bookmarkStart w:colFirst="0" w:colLast="0" w:name="_heading=h.4i7ojhp" w:id="21"/>
      <w:bookmarkEnd w:id="21"/>
      <w:r w:rsidDel="00000000" w:rsidR="00000000" w:rsidRPr="00000000">
        <w:rPr>
          <w:rtl w:val="0"/>
        </w:rPr>
        <w:t xml:space="preserve">Presupuesto aproximado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Para llevar a cabo este proyecto serán necesarios los siguientes elementos: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36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210"/>
        <w:gridCol w:w="1905"/>
        <w:gridCol w:w="1665"/>
        <w:gridCol w:w="1530"/>
        <w:tblGridChange w:id="0">
          <w:tblGrid>
            <w:gridCol w:w="2055"/>
            <w:gridCol w:w="3210"/>
            <w:gridCol w:w="1905"/>
            <w:gridCol w:w="1665"/>
            <w:gridCol w:w="1530"/>
          </w:tblGrid>
        </w:tblGridChange>
      </w:tblGrid>
      <w:tr>
        <w:trPr>
          <w:cantSplit w:val="1"/>
          <w:tblHeader w:val="1"/>
        </w:trPr>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Producto</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Descripción</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Cantidad</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Precio </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Total</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Ordenador</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16 GB RAM</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Windows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 ordenadores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600€</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600€</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Horas de trabajo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Programación y documentación del proyecto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70 horas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10€</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1050€</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Visual Studio Code</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Software en el que desarrollar la aplicación web</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 softwares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Gratuito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0€</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Herramienta visual de BBDD</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Entorno para interactuar con la base de datos en caso de utilizarla</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 herramientas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Gratuito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0€</w:t>
            </w:r>
          </w:p>
        </w:tc>
      </w:tr>
      <w:tr>
        <w:trPr>
          <w:cantSplit w:val="1"/>
          <w:trHeight w:val="420" w:hRule="atLeast"/>
          <w:tblHeader w:val="1"/>
        </w:trPr>
        <w:tc>
          <w:tcPr>
            <w:gridSpan w:val="4"/>
            <w:tcBorders>
              <w:top w:color="f7dabc" w:space="0" w:sz="8" w:val="single"/>
              <w:left w:color="f7dabc" w:space="0" w:sz="8" w:val="single"/>
              <w:bottom w:color="f7dabc" w:space="0" w:sz="8" w:val="single"/>
              <w:right w:color="f7dabc" w:space="0" w:sz="8" w:val="single"/>
            </w:tcBorders>
            <w:shd w:fill="f7dabc" w:val="clea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TOTAL</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1650€</w:t>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No se incluye la infraestructura ajena a este proyecto como son los paneles solares o el servidor que contiene los ficheros. El proyecto consiste solo en la aplicación web que gestiona y visualiza los datos.</w:t>
      </w:r>
    </w:p>
    <w:p w:rsidR="00000000" w:rsidDel="00000000" w:rsidP="00000000" w:rsidRDefault="00000000" w:rsidRPr="00000000" w14:paraId="000000E1">
      <w:pPr>
        <w:pStyle w:val="Heading2"/>
        <w:spacing w:after="0" w:before="0" w:lineRule="auto"/>
        <w:rPr/>
      </w:pPr>
      <w:bookmarkStart w:colFirst="0" w:colLast="0" w:name="_heading=h.2xcytpi" w:id="22"/>
      <w:bookmarkEnd w:id="22"/>
      <w:r w:rsidDel="00000000" w:rsidR="00000000" w:rsidRPr="00000000">
        <w:rPr>
          <w:rtl w:val="0"/>
        </w:rPr>
      </w:r>
    </w:p>
    <w:p w:rsidR="00000000" w:rsidDel="00000000" w:rsidP="00000000" w:rsidRDefault="00000000" w:rsidRPr="00000000" w14:paraId="000000E2">
      <w:pPr>
        <w:pStyle w:val="Heading3"/>
        <w:spacing w:after="0" w:before="0" w:lineRule="auto"/>
        <w:rPr/>
      </w:pPr>
      <w:bookmarkStart w:colFirst="0" w:colLast="0" w:name="_heading=h.1ci93xb" w:id="23"/>
      <w:bookmarkEnd w:id="23"/>
      <w:r w:rsidDel="00000000" w:rsidR="00000000" w:rsidRPr="00000000">
        <w:rPr>
          <w:rtl w:val="0"/>
        </w:rPr>
        <w:t xml:space="preserve">Reuniones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0290.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800"/>
        <w:gridCol w:w="1800"/>
        <w:gridCol w:w="1800"/>
        <w:gridCol w:w="2505"/>
        <w:tblGridChange w:id="0">
          <w:tblGrid>
            <w:gridCol w:w="2385"/>
            <w:gridCol w:w="1800"/>
            <w:gridCol w:w="1800"/>
            <w:gridCol w:w="1800"/>
            <w:gridCol w:w="2505"/>
          </w:tblGrid>
        </w:tblGridChange>
      </w:tblGrid>
      <w:tr>
        <w:trPr>
          <w:cantSplit w:val="1"/>
          <w:tblHeader w:val="1"/>
        </w:trPr>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Dia de la semana</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CFGS</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Aula</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Horario</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Profesora</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34"/>
                <w:szCs w:val="34"/>
                <w:u w:val="none"/>
                <w:shd w:fill="auto" w:val="clear"/>
                <w:vertAlign w:val="baseline"/>
              </w:rPr>
            </w:pPr>
            <w:r w:rsidDel="00000000" w:rsidR="00000000" w:rsidRPr="00000000">
              <w:rPr>
                <w:rFonts w:ascii="Ubuntu" w:cs="Ubuntu" w:eastAsia="Ubuntu" w:hAnsi="Ubuntu"/>
                <w:b w:val="0"/>
                <w:i w:val="0"/>
                <w:smallCaps w:val="0"/>
                <w:strike w:val="0"/>
                <w:color w:val="000000"/>
                <w:sz w:val="34"/>
                <w:szCs w:val="34"/>
                <w:u w:val="none"/>
                <w:shd w:fill="auto" w:val="clear"/>
                <w:vertAlign w:val="baseline"/>
                <w:rtl w:val="0"/>
              </w:rPr>
              <w:t xml:space="preserve">Lunes</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Casa de los miembros</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Presencial</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17:00 a 21:00</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Ninguno</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34"/>
                <w:szCs w:val="34"/>
                <w:u w:val="none"/>
                <w:shd w:fill="auto" w:val="clear"/>
                <w:vertAlign w:val="baseline"/>
              </w:rPr>
            </w:pPr>
            <w:r w:rsidDel="00000000" w:rsidR="00000000" w:rsidRPr="00000000">
              <w:rPr>
                <w:rFonts w:ascii="Ubuntu" w:cs="Ubuntu" w:eastAsia="Ubuntu" w:hAnsi="Ubuntu"/>
                <w:b w:val="0"/>
                <w:i w:val="0"/>
                <w:smallCaps w:val="0"/>
                <w:strike w:val="0"/>
                <w:color w:val="000000"/>
                <w:sz w:val="34"/>
                <w:szCs w:val="34"/>
                <w:u w:val="none"/>
                <w:shd w:fill="auto" w:val="clear"/>
                <w:vertAlign w:val="baseline"/>
                <w:rtl w:val="0"/>
              </w:rPr>
              <w:t xml:space="preserve">Viernes</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DM2</w:t>
            </w:r>
            <w:r w:rsidDel="00000000" w:rsidR="00000000" w:rsidRPr="00000000">
              <w:rPr>
                <w:rtl w:val="0"/>
              </w:rPr>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Aula DM2</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9:00 a 13:00</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Amaia  Zalabarria</w:t>
            </w:r>
          </w:p>
        </w:tc>
      </w:tr>
    </w:tbl>
    <w:p w:rsidR="00000000" w:rsidDel="00000000" w:rsidP="00000000" w:rsidRDefault="00000000" w:rsidRPr="00000000" w14:paraId="000000F3">
      <w:pPr>
        <w:pStyle w:val="Heading1"/>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rPr/>
      </w:pPr>
      <w:bookmarkStart w:colFirst="0" w:colLast="0" w:name="_heading=h.2bn6wsx" w:id="25"/>
      <w:bookmarkEnd w:id="25"/>
      <w:r w:rsidDel="00000000" w:rsidR="00000000" w:rsidRPr="00000000">
        <w:rPr>
          <w:rtl w:val="0"/>
        </w:rPr>
        <w:t xml:space="preserve">Protocolo de comunicación </w:t>
      </w:r>
    </w:p>
    <w:tbl>
      <w:tblPr>
        <w:tblStyle w:val="Table3"/>
        <w:tblW w:w="1030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240"/>
        <w:gridCol w:w="1890"/>
        <w:gridCol w:w="1770"/>
        <w:gridCol w:w="1650"/>
        <w:tblGridChange w:id="0">
          <w:tblGrid>
            <w:gridCol w:w="1755"/>
            <w:gridCol w:w="3240"/>
            <w:gridCol w:w="1890"/>
            <w:gridCol w:w="1770"/>
            <w:gridCol w:w="1650"/>
          </w:tblGrid>
        </w:tblGridChange>
      </w:tblGrid>
      <w:tr>
        <w:trPr>
          <w:cantSplit w:val="1"/>
          <w:tblHeader w:val="1"/>
        </w:trPr>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Asistentes</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Información</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Método</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Programación</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Responsable</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Miembros del equipo </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Tutorías de teoría de proyecto</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Presencial en el aula DM2  de Ciudad Jardín </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Viernes de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9:00 a 14:30</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Amaia Zalabarria</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Miembros del equipo </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Feedback del tutor del proyecto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Moodle</w:t>
            </w:r>
          </w:p>
        </w:tc>
        <w:tc>
          <w:tcPr>
            <w:tcBorders>
              <w:top w:color="f7dabc" w:space="0" w:sz="8" w:val="single"/>
              <w:left w:color="f7dabc" w:space="0" w:sz="8" w:val="single"/>
              <w:bottom w:color="f7dabc" w:space="0" w:sz="8" w:val="single"/>
              <w:right w:color="f7dabc" w:space="0" w:sz="8" w:val="single"/>
            </w:tcBorders>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Una o dos veces por semana</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Amaia Zalabarria y Elena Sanz</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Miembros del equipo </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Desarrollo de la documentación del proyecto.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persona y drive</w:t>
            </w:r>
          </w:p>
        </w:tc>
        <w:tc>
          <w:tcPr>
            <w:tcBorders>
              <w:top w:color="f7dabc" w:space="0" w:sz="8" w:val="single"/>
              <w:left w:color="f7dabc" w:space="0" w:sz="8" w:val="single"/>
              <w:bottom w:color="f7dabc" w:space="0" w:sz="8" w:val="single"/>
              <w:right w:color="f7dabc" w:space="0" w:sz="8" w:val="single"/>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Una o dos veces por semana</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Elena Sanz</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Miembros del equipo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Programación del proyecto.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 persona y github</w:t>
            </w:r>
          </w:p>
        </w:tc>
        <w:tc>
          <w:tcPr>
            <w:tcBorders>
              <w:top w:color="f7dabc" w:space="0" w:sz="8" w:val="single"/>
              <w:left w:color="f7dabc" w:space="0" w:sz="8" w:val="single"/>
              <w:bottom w:color="f7dabc" w:space="0" w:sz="8" w:val="single"/>
              <w:right w:color="f7dabc" w:space="0" w:sz="8" w:val="single"/>
            </w:tcBorders>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Las veces que requiera por semana</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Elena Sanz</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Todos los miembros del equipo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Seguimiento y Control del desarrollo del proyecto.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Presencial o por telegram</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Una vez por semana</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Elena Sanz</w:t>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*Los miembros podrán hacer excepciones (ver código de conducta para saber más)</w:t>
      </w:r>
    </w:p>
    <w:p w:rsidR="00000000" w:rsidDel="00000000" w:rsidP="00000000" w:rsidRDefault="00000000" w:rsidRPr="00000000" w14:paraId="00000116">
      <w:pPr>
        <w:pStyle w:val="Heading2"/>
        <w:spacing w:after="0" w:before="0" w:lineRule="auto"/>
        <w:rPr/>
      </w:pPr>
      <w:bookmarkStart w:colFirst="0" w:colLast="0" w:name="_heading=h.qsh70q" w:id="26"/>
      <w:bookmarkEnd w:id="26"/>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1"/>
        <w:rPr/>
      </w:pPr>
      <w:bookmarkStart w:colFirst="0" w:colLast="0" w:name="_heading=h.3as4poj" w:id="27"/>
      <w:bookmarkEnd w:id="27"/>
      <w:r w:rsidDel="00000000" w:rsidR="00000000" w:rsidRPr="00000000">
        <w:rPr>
          <w:rtl w:val="0"/>
        </w:rPr>
        <w:t xml:space="preserve">Fase 2</w:t>
      </w:r>
      <w:r w:rsidDel="00000000" w:rsidR="00000000" w:rsidRPr="00000000">
        <w:rPr>
          <w:sz w:val="40"/>
          <w:szCs w:val="40"/>
          <w:rtl w:val="0"/>
        </w:rPr>
        <w:t xml:space="preserve">. </w:t>
      </w:r>
      <w:r w:rsidDel="00000000" w:rsidR="00000000" w:rsidRPr="00000000">
        <w:rPr>
          <w:rtl w:val="0"/>
        </w:rPr>
        <w:t xml:space="preserve"> Plan de proyecto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84abce"/>
          <w:sz w:val="58"/>
          <w:szCs w:val="5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2"/>
        <w:widowControl w:val="0"/>
        <w:spacing w:before="0" w:line="240" w:lineRule="auto"/>
        <w:rPr/>
      </w:pPr>
      <w:bookmarkStart w:colFirst="0" w:colLast="0" w:name="_heading=h.1pxezwc" w:id="28"/>
      <w:bookmarkEnd w:id="28"/>
      <w:r w:rsidDel="00000000" w:rsidR="00000000" w:rsidRPr="00000000">
        <w:rPr>
          <w:rtl w:val="0"/>
        </w:rPr>
        <w:t xml:space="preserve">Tareas</w:t>
      </w:r>
    </w:p>
    <w:p w:rsidR="00000000" w:rsidDel="00000000" w:rsidP="00000000" w:rsidRDefault="00000000" w:rsidRPr="00000000" w14:paraId="0000011E">
      <w:pPr>
        <w:pStyle w:val="Heading3"/>
        <w:widowControl w:val="0"/>
        <w:spacing w:before="0" w:lineRule="auto"/>
        <w:rPr/>
      </w:pPr>
      <w:bookmarkStart w:colFirst="0" w:colLast="0" w:name="_heading=h.49x2ik5" w:id="29"/>
      <w:bookmarkEnd w:id="29"/>
      <w:r w:rsidDel="00000000" w:rsidR="00000000" w:rsidRPr="00000000">
        <w:rPr>
          <w:rtl w:val="0"/>
        </w:rPr>
        <w:t xml:space="preserve">Documentación (memoria)</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La tarea documentación tratará de rellenar, corregir y enviar todos los archivos necesarios para cumplimentar correctamente el proyecto. Todo lo que se presente en esta tarea tendrá una subtarea adicional en la que se creará un documento más atractivo y colorido con lo escrito.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Esto se dividirá en tantas subtareas como entregas hay:</w:t>
      </w:r>
    </w:p>
    <w:p w:rsidR="00000000" w:rsidDel="00000000" w:rsidP="00000000" w:rsidRDefault="00000000" w:rsidRPr="00000000" w14:paraId="00000121">
      <w:pPr>
        <w:pStyle w:val="Heading4"/>
        <w:widowControl w:val="0"/>
        <w:spacing w:after="40" w:before="240" w:lineRule="auto"/>
        <w:rPr/>
      </w:pPr>
      <w:bookmarkStart w:colFirst="0" w:colLast="0" w:name="_heading=h.2p2csry" w:id="30"/>
      <w:bookmarkEnd w:id="30"/>
      <w:r w:rsidDel="00000000" w:rsidR="00000000" w:rsidRPr="00000000">
        <w:rPr>
          <w:rtl w:val="0"/>
        </w:rPr>
        <w:t xml:space="preserve">Diseño</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Redactar la documentación correspondiente a la composición, organización y objetivo de los miembros de equipo. También la información general del proyecto como la descripción, objetivos, riesgos e interesados en el mismo.</w:t>
      </w:r>
      <w:r w:rsidDel="00000000" w:rsidR="00000000" w:rsidRPr="00000000">
        <w:rPr>
          <w:rtl w:val="0"/>
        </w:rPr>
      </w:r>
    </w:p>
    <w:p w:rsidR="00000000" w:rsidDel="00000000" w:rsidP="00000000" w:rsidRDefault="00000000" w:rsidRPr="00000000" w14:paraId="00000123">
      <w:pPr>
        <w:pStyle w:val="Heading4"/>
        <w:widowControl w:val="0"/>
        <w:spacing w:after="40" w:before="240" w:lineRule="auto"/>
        <w:rPr/>
      </w:pPr>
      <w:bookmarkStart w:colFirst="0" w:colLast="0" w:name="_heading=h.147n2zr" w:id="31"/>
      <w:bookmarkEnd w:id="31"/>
      <w:r w:rsidDel="00000000" w:rsidR="00000000" w:rsidRPr="00000000">
        <w:rPr>
          <w:rtl w:val="0"/>
        </w:rPr>
        <w:t xml:space="preserve">Planificación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En la subtarea fase 2 de documentación, se describirán todas las tareas con sus fechas de inicio y fin, tiempo estimado. También serán mostrados los recursos materiales además de los humanos con su correspondiente presupuesto.</w:t>
      </w:r>
    </w:p>
    <w:p w:rsidR="00000000" w:rsidDel="00000000" w:rsidP="00000000" w:rsidRDefault="00000000" w:rsidRPr="00000000" w14:paraId="00000125">
      <w:pPr>
        <w:pStyle w:val="Heading4"/>
        <w:widowControl w:val="0"/>
        <w:spacing w:after="40" w:before="240" w:lineRule="auto"/>
        <w:rPr/>
      </w:pPr>
      <w:bookmarkStart w:colFirst="0" w:colLast="0" w:name="_heading=h.3o7alnk" w:id="32"/>
      <w:bookmarkEnd w:id="32"/>
      <w:r w:rsidDel="00000000" w:rsidR="00000000" w:rsidRPr="00000000">
        <w:rPr>
          <w:rtl w:val="0"/>
        </w:rPr>
        <w:t xml:space="preserve">Seguimiento</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 el fin de ser un equipo organizado y cumplir las fechas límites que hemos establecido en cada tarea y subtarea se harán reuniones todos los lunes y viernes. Estas reuniones serán recogidas en actas en las que se especificará tema y notas sobre él. En esta tarea tan bien se llevará el seguimiento de pruebas.</w:t>
      </w:r>
    </w:p>
    <w:p w:rsidR="00000000" w:rsidDel="00000000" w:rsidP="00000000" w:rsidRDefault="00000000" w:rsidRPr="00000000" w14:paraId="00000127">
      <w:pPr>
        <w:pStyle w:val="Heading4"/>
        <w:widowControl w:val="0"/>
        <w:spacing w:after="40" w:before="240" w:lineRule="auto"/>
        <w:rPr/>
      </w:pPr>
      <w:bookmarkStart w:colFirst="0" w:colLast="0" w:name="_heading=h.23ckvvd" w:id="33"/>
      <w:bookmarkEnd w:id="33"/>
      <w:r w:rsidDel="00000000" w:rsidR="00000000" w:rsidRPr="00000000">
        <w:rPr>
          <w:rtl w:val="0"/>
        </w:rPr>
        <w:t xml:space="preserve">Cierre del proyecto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Para hacer el cierre de proyecto se mirará atrás en todo el proceso del proyecto. Plasmamos todos los objetivos, alcanzados y no alcanzados, lo aprendido y las desviaciones en el presupuesto y en la planificación.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widowControl w:val="0"/>
        <w:spacing w:before="360" w:lineRule="auto"/>
        <w:rPr/>
      </w:pPr>
      <w:bookmarkStart w:colFirst="0" w:colLast="0" w:name="_heading=h.ihv636" w:id="34"/>
      <w:bookmarkEnd w:id="34"/>
      <w:r w:rsidDel="00000000" w:rsidR="00000000" w:rsidRPr="00000000">
        <w:rPr>
          <w:rtl w:val="0"/>
        </w:rPr>
        <w:t xml:space="preserve">Documentación Técnica</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 la documentación técnica nos referimos a los manuales de uso e implantación necesarios para el usuario a la vez que al registro de pruebas.</w:t>
      </w:r>
    </w:p>
    <w:p w:rsidR="00000000" w:rsidDel="00000000" w:rsidP="00000000" w:rsidRDefault="00000000" w:rsidRPr="00000000" w14:paraId="0000012C">
      <w:pPr>
        <w:pStyle w:val="Heading4"/>
        <w:widowControl w:val="0"/>
        <w:spacing w:after="40" w:before="240" w:lineRule="auto"/>
        <w:rPr/>
      </w:pPr>
      <w:bookmarkStart w:colFirst="0" w:colLast="0" w:name="_heading=h.32hioqz" w:id="35"/>
      <w:bookmarkEnd w:id="35"/>
      <w:r w:rsidDel="00000000" w:rsidR="00000000" w:rsidRPr="00000000">
        <w:rPr>
          <w:rtl w:val="0"/>
        </w:rPr>
        <w:t xml:space="preserve">Manual del usuario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 el objetivo de facilitar el uso de la aplicación a todos los usuarios del proyecto se hará un manual del usuario. En él se especificará detalladamente el funcionamiento de todas las ventanas, botones, acciones…</w:t>
      </w:r>
    </w:p>
    <w:p w:rsidR="00000000" w:rsidDel="00000000" w:rsidP="00000000" w:rsidRDefault="00000000" w:rsidRPr="00000000" w14:paraId="0000012E">
      <w:pPr>
        <w:pStyle w:val="Heading4"/>
        <w:widowControl w:val="0"/>
        <w:spacing w:after="40" w:before="240" w:lineRule="auto"/>
        <w:rPr/>
      </w:pPr>
      <w:bookmarkStart w:colFirst="0" w:colLast="0" w:name="_heading=h.1hmsyys" w:id="36"/>
      <w:bookmarkEnd w:id="36"/>
      <w:r w:rsidDel="00000000" w:rsidR="00000000" w:rsidRPr="00000000">
        <w:rPr>
          <w:rtl w:val="0"/>
        </w:rPr>
        <w:t xml:space="preserve">Manual de implantación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El manual de implantación recoge todo lo que hay que hacer para que el usuario tenga la aplicación operativa y lista para utilizarla.</w:t>
      </w:r>
    </w:p>
    <w:p w:rsidR="00000000" w:rsidDel="00000000" w:rsidP="00000000" w:rsidRDefault="00000000" w:rsidRPr="00000000" w14:paraId="00000130">
      <w:pPr>
        <w:pStyle w:val="Heading4"/>
        <w:widowControl w:val="0"/>
        <w:spacing w:after="40" w:before="240" w:lineRule="auto"/>
        <w:rPr/>
      </w:pPr>
      <w:bookmarkStart w:colFirst="0" w:colLast="0" w:name="_heading=h.41mghml" w:id="37"/>
      <w:bookmarkEnd w:id="37"/>
      <w:r w:rsidDel="00000000" w:rsidR="00000000" w:rsidRPr="00000000">
        <w:rPr>
          <w:rtl w:val="0"/>
        </w:rPr>
        <w:t xml:space="preserve">Registro de pruebas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Para asegurar que las funcionalidades de la aplicación tienen los resultados esperados llevaremos un registro de pruebas. Aquí se recogerán los resultados de los testeos de las funcionalidades de la aplicación web realizados en un entorno de prueba.</w:t>
      </w:r>
    </w:p>
    <w:p w:rsidR="00000000" w:rsidDel="00000000" w:rsidP="00000000" w:rsidRDefault="00000000" w:rsidRPr="00000000" w14:paraId="00000132">
      <w:pPr>
        <w:pStyle w:val="Heading3"/>
        <w:widowControl w:val="0"/>
        <w:spacing w:before="360" w:lineRule="auto"/>
        <w:rPr/>
      </w:pPr>
      <w:bookmarkStart w:colFirst="0" w:colLast="0" w:name="_heading=h.2grqrue" w:id="38"/>
      <w:bookmarkEnd w:id="38"/>
      <w:r w:rsidDel="00000000" w:rsidR="00000000" w:rsidRPr="00000000">
        <w:rPr>
          <w:rtl w:val="0"/>
        </w:rPr>
        <w:t xml:space="preserve">Desarrollo</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Esta tarea se divide en las subtareas relacionadas a la generación del código necesario ya sea para el desarrollo del funcionamiento, estética de la aplicación web.</w:t>
      </w:r>
    </w:p>
    <w:p w:rsidR="00000000" w:rsidDel="00000000" w:rsidP="00000000" w:rsidRDefault="00000000" w:rsidRPr="00000000" w14:paraId="00000134">
      <w:pPr>
        <w:pStyle w:val="Heading4"/>
        <w:widowControl w:val="0"/>
        <w:spacing w:after="40" w:before="240" w:lineRule="auto"/>
        <w:rPr/>
      </w:pPr>
      <w:bookmarkStart w:colFirst="0" w:colLast="0" w:name="_heading=h.vx1227" w:id="39"/>
      <w:bookmarkEnd w:id="39"/>
      <w:r w:rsidDel="00000000" w:rsidR="00000000" w:rsidRPr="00000000">
        <w:rPr>
          <w:rtl w:val="0"/>
        </w:rPr>
        <w:t xml:space="preserve">Desarrollo de gráficas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Se distribuye en subtareas relacionadas con las gráficas que se muestran en la aplicación web</w:t>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6">
      <w:pPr>
        <w:pStyle w:val="Heading5"/>
        <w:spacing w:before="0" w:lineRule="auto"/>
        <w:rPr/>
      </w:pPr>
      <w:bookmarkStart w:colFirst="0" w:colLast="0" w:name="_heading=h.3fwokq0" w:id="40"/>
      <w:bookmarkEnd w:id="40"/>
      <w:r w:rsidDel="00000000" w:rsidR="00000000" w:rsidRPr="00000000">
        <w:rPr>
          <w:rtl w:val="0"/>
        </w:rPr>
        <w:tab/>
        <w:t xml:space="preserve">Investigar funcionamiento de gráficas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Investigar cómo hacer gráficas en javascript o funcionamiento de librerías en caso de emplearlas.</w:t>
      </w:r>
    </w:p>
    <w:p w:rsidR="00000000" w:rsidDel="00000000" w:rsidP="00000000" w:rsidRDefault="00000000" w:rsidRPr="00000000" w14:paraId="00000138">
      <w:pPr>
        <w:pStyle w:val="Heading5"/>
        <w:spacing w:before="200" w:lineRule="auto"/>
        <w:ind w:left="720" w:firstLine="0"/>
        <w:rPr/>
      </w:pPr>
      <w:bookmarkStart w:colFirst="0" w:colLast="0" w:name="_heading=h.1v1yuxt" w:id="41"/>
      <w:bookmarkEnd w:id="41"/>
      <w:r w:rsidDel="00000000" w:rsidR="00000000" w:rsidRPr="00000000">
        <w:rPr>
          <w:rtl w:val="0"/>
        </w:rPr>
        <w:t xml:space="preserve">Implementar gráficas en la página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ab/>
        <w:t xml:space="preserve">Añadir la gráfica a la interfaz. </w:t>
      </w:r>
    </w:p>
    <w:p w:rsidR="00000000" w:rsidDel="00000000" w:rsidP="00000000" w:rsidRDefault="00000000" w:rsidRPr="00000000" w14:paraId="0000013A">
      <w:pPr>
        <w:pStyle w:val="Heading5"/>
        <w:spacing w:before="200" w:lineRule="auto"/>
        <w:ind w:left="720" w:firstLine="0"/>
        <w:rPr/>
      </w:pPr>
      <w:bookmarkStart w:colFirst="0" w:colLast="0" w:name="_heading=h.4f1mdlm" w:id="42"/>
      <w:bookmarkEnd w:id="42"/>
      <w:r w:rsidDel="00000000" w:rsidR="00000000" w:rsidRPr="00000000">
        <w:rPr>
          <w:rtl w:val="0"/>
        </w:rPr>
        <w:t xml:space="preserve">Selector rango de fechas a mostrar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Crear un selector de fechas para gestionar la información mostrada en la gráfica.</w:t>
      </w:r>
    </w:p>
    <w:p w:rsidR="00000000" w:rsidDel="00000000" w:rsidP="00000000" w:rsidRDefault="00000000" w:rsidRPr="00000000" w14:paraId="0000013C">
      <w:pPr>
        <w:pStyle w:val="Heading4"/>
        <w:widowControl w:val="0"/>
        <w:spacing w:after="40" w:before="240" w:lineRule="auto"/>
        <w:rPr/>
      </w:pPr>
      <w:bookmarkStart w:colFirst="0" w:colLast="0" w:name="_heading=h.2u6wntf" w:id="43"/>
      <w:bookmarkEnd w:id="43"/>
      <w:r w:rsidDel="00000000" w:rsidR="00000000" w:rsidRPr="00000000">
        <w:rPr>
          <w:rtl w:val="0"/>
        </w:rPr>
        <w:t xml:space="preserve">Organización de datos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Se distribuye en subtareas relacionadas con los datos numéricos que se muestran en la aplicación web basados en los datos de ficheros</w:t>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E">
      <w:pPr>
        <w:pStyle w:val="Heading5"/>
        <w:widowControl w:val="0"/>
        <w:spacing w:before="200" w:lineRule="auto"/>
        <w:ind w:left="720" w:firstLine="0"/>
        <w:rPr/>
      </w:pPr>
      <w:bookmarkStart w:colFirst="0" w:colLast="0" w:name="_heading=h.19c6y18" w:id="44"/>
      <w:bookmarkEnd w:id="44"/>
      <w:r w:rsidDel="00000000" w:rsidR="00000000" w:rsidRPr="00000000">
        <w:rPr>
          <w:rtl w:val="0"/>
        </w:rPr>
        <w:t xml:space="preserve">Método lectura de ficheros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Desarrollo de métodos orientados a la extracción de datos de los ficheros almacenados en el proyecto. </w:t>
      </w:r>
    </w:p>
    <w:p w:rsidR="00000000" w:rsidDel="00000000" w:rsidP="00000000" w:rsidRDefault="00000000" w:rsidRPr="00000000" w14:paraId="00000140">
      <w:pPr>
        <w:pStyle w:val="Heading5"/>
        <w:spacing w:before="200" w:lineRule="auto"/>
        <w:ind w:left="720" w:firstLine="0"/>
        <w:rPr/>
      </w:pPr>
      <w:bookmarkStart w:colFirst="0" w:colLast="0" w:name="_heading=h.3tbugp1" w:id="45"/>
      <w:bookmarkEnd w:id="45"/>
      <w:r w:rsidDel="00000000" w:rsidR="00000000" w:rsidRPr="00000000">
        <w:rPr>
          <w:rtl w:val="0"/>
        </w:rPr>
        <w:t xml:space="preserve">Actualizar las gráficas con los datos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ab/>
        <w:t xml:space="preserve">Pasarle datos reales extraídos de los ficheros a la gráfica para mostrarlos.</w:t>
      </w:r>
    </w:p>
    <w:p w:rsidR="00000000" w:rsidDel="00000000" w:rsidP="00000000" w:rsidRDefault="00000000" w:rsidRPr="00000000" w14:paraId="00000142">
      <w:pPr>
        <w:pStyle w:val="Heading5"/>
        <w:spacing w:before="200" w:lineRule="auto"/>
        <w:ind w:left="720" w:firstLine="0"/>
        <w:rPr/>
      </w:pPr>
      <w:bookmarkStart w:colFirst="0" w:colLast="0" w:name="_heading=h.28h4qwu" w:id="46"/>
      <w:bookmarkEnd w:id="46"/>
      <w:r w:rsidDel="00000000" w:rsidR="00000000" w:rsidRPr="00000000">
        <w:rPr>
          <w:rtl w:val="0"/>
        </w:rPr>
        <w:t xml:space="preserve">Calcular medias y totales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ab/>
        <w:t xml:space="preserve">Calcular medias y totales de los datos mostrados en las gráficas.</w:t>
      </w:r>
    </w:p>
    <w:p w:rsidR="00000000" w:rsidDel="00000000" w:rsidP="00000000" w:rsidRDefault="00000000" w:rsidRPr="00000000" w14:paraId="00000144">
      <w:pPr>
        <w:pStyle w:val="Heading5"/>
        <w:spacing w:before="200" w:lineRule="auto"/>
        <w:ind w:left="720" w:firstLine="0"/>
        <w:rPr/>
      </w:pPr>
      <w:bookmarkStart w:colFirst="0" w:colLast="0" w:name="_heading=h.nmf14n" w:id="47"/>
      <w:bookmarkEnd w:id="47"/>
      <w:r w:rsidDel="00000000" w:rsidR="00000000" w:rsidRPr="00000000">
        <w:rPr>
          <w:rtl w:val="0"/>
        </w:rPr>
        <w:t xml:space="preserve">Opción exportar a excel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Generar un fichero excel con los datos de producción, consumición y pérdidas extraídos de los ficheros y posibilitar su descarga.</w:t>
      </w:r>
      <w:r w:rsidDel="00000000" w:rsidR="00000000" w:rsidRPr="00000000">
        <w:rPr>
          <w:rtl w:val="0"/>
        </w:rPr>
      </w:r>
    </w:p>
    <w:p w:rsidR="00000000" w:rsidDel="00000000" w:rsidP="00000000" w:rsidRDefault="00000000" w:rsidRPr="00000000" w14:paraId="00000146">
      <w:pPr>
        <w:pStyle w:val="Heading5"/>
        <w:spacing w:before="200" w:lineRule="auto"/>
        <w:ind w:left="720" w:firstLine="0"/>
        <w:rPr/>
      </w:pPr>
      <w:bookmarkStart w:colFirst="0" w:colLast="0" w:name="_heading=h.37m2jsg" w:id="48"/>
      <w:bookmarkEnd w:id="48"/>
      <w:r w:rsidDel="00000000" w:rsidR="00000000" w:rsidRPr="00000000">
        <w:rPr>
          <w:rtl w:val="0"/>
        </w:rPr>
        <w:t xml:space="preserve">Decidir si emplear una BBDD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Decidir si es necesario el uso de una base de datos para almacenar los datos leídos de los ficheros o no. En caso de ser necesaria se añadirán nuevas tareas a la planificación.</w:t>
      </w:r>
      <w:r w:rsidDel="00000000" w:rsidR="00000000" w:rsidRPr="00000000">
        <w:rPr>
          <w:rtl w:val="0"/>
        </w:rPr>
      </w:r>
    </w:p>
    <w:p w:rsidR="00000000" w:rsidDel="00000000" w:rsidP="00000000" w:rsidRDefault="00000000" w:rsidRPr="00000000" w14:paraId="00000148">
      <w:pPr>
        <w:pStyle w:val="Heading4"/>
        <w:widowControl w:val="0"/>
        <w:spacing w:after="40" w:before="240" w:lineRule="auto"/>
        <w:rPr/>
      </w:pPr>
      <w:bookmarkStart w:colFirst="0" w:colLast="0" w:name="_heading=h.1mrcu09" w:id="49"/>
      <w:bookmarkEnd w:id="49"/>
      <w:r w:rsidDel="00000000" w:rsidR="00000000" w:rsidRPr="00000000">
        <w:rPr>
          <w:rtl w:val="0"/>
        </w:rPr>
        <w:t xml:space="preserve">Gestionar ficheros del servidor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Se divide en las subtareas que tienen que ver con el servidor que contiene los ficheros de datos.</w:t>
      </w:r>
    </w:p>
    <w:p w:rsidR="00000000" w:rsidDel="00000000" w:rsidP="00000000" w:rsidRDefault="00000000" w:rsidRPr="00000000" w14:paraId="0000014A">
      <w:pPr>
        <w:pStyle w:val="Heading5"/>
        <w:widowControl w:val="0"/>
        <w:ind w:left="720" w:firstLine="0"/>
        <w:rPr/>
      </w:pPr>
      <w:bookmarkStart w:colFirst="0" w:colLast="0" w:name="_heading=h.46r0co2" w:id="50"/>
      <w:bookmarkEnd w:id="50"/>
      <w:r w:rsidDel="00000000" w:rsidR="00000000" w:rsidRPr="00000000">
        <w:rPr>
          <w:rtl w:val="0"/>
        </w:rPr>
        <w:t xml:space="preserve">Establecer comunicación con el servidor que contiene los ficheros de datos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Establecer una conexión entre el servidor que contiene los ficheros de datos</w:t>
      </w:r>
    </w:p>
    <w:p w:rsidR="00000000" w:rsidDel="00000000" w:rsidP="00000000" w:rsidRDefault="00000000" w:rsidRPr="00000000" w14:paraId="0000014C">
      <w:pPr>
        <w:pStyle w:val="Heading5"/>
        <w:rPr/>
      </w:pPr>
      <w:bookmarkStart w:colFirst="0" w:colLast="0" w:name="_heading=h.2lwamvv" w:id="51"/>
      <w:bookmarkEnd w:id="51"/>
      <w:r w:rsidDel="00000000" w:rsidR="00000000" w:rsidRPr="00000000">
        <w:rPr>
          <w:rtl w:val="0"/>
        </w:rPr>
        <w:tab/>
        <w:t xml:space="preserve">Copiar ficheros del servidor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La aplicación web trasladará los ficheros que contienen los datos del servidor al ordenador que contiene el proyecto.</w:t>
      </w:r>
    </w:p>
    <w:p w:rsidR="00000000" w:rsidDel="00000000" w:rsidP="00000000" w:rsidRDefault="00000000" w:rsidRPr="00000000" w14:paraId="0000014E">
      <w:pPr>
        <w:pStyle w:val="Heading5"/>
        <w:widowControl w:val="0"/>
        <w:rPr/>
      </w:pPr>
      <w:bookmarkStart w:colFirst="0" w:colLast="0" w:name="_heading=h.111kx3o" w:id="52"/>
      <w:bookmarkEnd w:id="52"/>
      <w:r w:rsidDel="00000000" w:rsidR="00000000" w:rsidRPr="00000000">
        <w:rPr>
          <w:rtl w:val="0"/>
        </w:rPr>
        <w:tab/>
        <w:t xml:space="preserve">Borrar ficheros del servidor (liberar espacio)</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La aplicación borrará los ficheros seleccionados por el usuario del servidor para liberar espacio. Esto se hará sólo a petición del usuario y después de obtener una confirmación.</w:t>
      </w:r>
    </w:p>
    <w:p w:rsidR="00000000" w:rsidDel="00000000" w:rsidP="00000000" w:rsidRDefault="00000000" w:rsidRPr="00000000" w14:paraId="00000150">
      <w:pPr>
        <w:pStyle w:val="Heading4"/>
        <w:widowControl w:val="0"/>
        <w:spacing w:after="40" w:before="240" w:lineRule="auto"/>
        <w:rPr/>
      </w:pPr>
      <w:bookmarkStart w:colFirst="0" w:colLast="0" w:name="_heading=h.3l18frh" w:id="53"/>
      <w:bookmarkEnd w:id="53"/>
      <w:r w:rsidDel="00000000" w:rsidR="00000000" w:rsidRPr="00000000">
        <w:rPr>
          <w:rtl w:val="0"/>
        </w:rPr>
        <w:t xml:space="preserve">Interfaz</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Todas las tareas referentes a la estética y distribución de la pantalla con la que interactúa el usuario.</w:t>
      </w:r>
    </w:p>
    <w:p w:rsidR="00000000" w:rsidDel="00000000" w:rsidP="00000000" w:rsidRDefault="00000000" w:rsidRPr="00000000" w14:paraId="00000152">
      <w:pPr>
        <w:pStyle w:val="Heading5"/>
        <w:widowControl w:val="0"/>
        <w:ind w:left="720" w:firstLine="0"/>
        <w:rPr/>
      </w:pPr>
      <w:bookmarkStart w:colFirst="0" w:colLast="0" w:name="_heading=h.206ipza" w:id="54"/>
      <w:bookmarkEnd w:id="54"/>
      <w:r w:rsidDel="00000000" w:rsidR="00000000" w:rsidRPr="00000000">
        <w:rPr>
          <w:rtl w:val="0"/>
        </w:rPr>
        <w:t xml:space="preserve">Dar estilos a la web</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ab/>
        <w:t xml:space="preserve">Desarrollar un archivo CSS que contenga los estilos de la aplicación web.</w:t>
      </w:r>
    </w:p>
    <w:p w:rsidR="00000000" w:rsidDel="00000000" w:rsidP="00000000" w:rsidRDefault="00000000" w:rsidRPr="00000000" w14:paraId="00000154">
      <w:pPr>
        <w:pStyle w:val="Heading5"/>
        <w:rPr/>
      </w:pPr>
      <w:bookmarkStart w:colFirst="0" w:colLast="0" w:name="_heading=h.4k668n3" w:id="55"/>
      <w:bookmarkEnd w:id="55"/>
      <w:r w:rsidDel="00000000" w:rsidR="00000000" w:rsidRPr="00000000">
        <w:rPr>
          <w:rtl w:val="0"/>
        </w:rPr>
        <w:tab/>
        <w:t xml:space="preserve">Repasar y mejorar la accesibilidad</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Comprobar y mejorar el nivel de accesibilidad de la aplicación web para facilitar su uso.</w:t>
      </w:r>
    </w:p>
    <w:p w:rsidR="00000000" w:rsidDel="00000000" w:rsidP="00000000" w:rsidRDefault="00000000" w:rsidRPr="00000000" w14:paraId="00000156">
      <w:pPr>
        <w:pStyle w:val="Heading3"/>
        <w:widowControl w:val="0"/>
        <w:spacing w:before="360" w:lineRule="auto"/>
        <w:rPr/>
      </w:pPr>
      <w:bookmarkStart w:colFirst="0" w:colLast="0" w:name="_heading=h.2zbgiuw" w:id="56"/>
      <w:bookmarkEnd w:id="56"/>
      <w:r w:rsidDel="00000000" w:rsidR="00000000" w:rsidRPr="00000000">
        <w:rPr>
          <w:rtl w:val="0"/>
        </w:rPr>
        <w:t xml:space="preserve">Presentación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Para finalizar, el proyecto se presentará ante el profesorado y alumnado del CIFP Ciudad Jardín LHII. </w:t>
      </w:r>
      <w:r w:rsidDel="00000000" w:rsidR="00000000" w:rsidRPr="00000000">
        <w:rPr>
          <w:rtl w:val="0"/>
        </w:rPr>
      </w:r>
    </w:p>
    <w:p w:rsidR="00000000" w:rsidDel="00000000" w:rsidP="00000000" w:rsidRDefault="00000000" w:rsidRPr="00000000" w14:paraId="00000158">
      <w:pPr>
        <w:pStyle w:val="Heading4"/>
        <w:widowControl w:val="0"/>
        <w:spacing w:after="40" w:before="240" w:lineRule="auto"/>
        <w:rPr/>
      </w:pPr>
      <w:bookmarkStart w:colFirst="0" w:colLast="0" w:name="_heading=h.1egqt2p" w:id="57"/>
      <w:bookmarkEnd w:id="57"/>
      <w:r w:rsidDel="00000000" w:rsidR="00000000" w:rsidRPr="00000000">
        <w:rPr>
          <w:rtl w:val="0"/>
        </w:rPr>
        <w:t xml:space="preserve">Preparar presentación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Power Point para utilizarlo de guía en la presentación. </w:t>
      </w:r>
    </w:p>
    <w:p w:rsidR="00000000" w:rsidDel="00000000" w:rsidP="00000000" w:rsidRDefault="00000000" w:rsidRPr="00000000" w14:paraId="0000015A">
      <w:pPr>
        <w:pStyle w:val="Heading4"/>
        <w:widowControl w:val="0"/>
        <w:spacing w:after="40" w:before="240" w:lineRule="auto"/>
        <w:rPr/>
      </w:pPr>
      <w:bookmarkStart w:colFirst="0" w:colLast="0" w:name="_heading=h.3ygebqi" w:id="58"/>
      <w:bookmarkEnd w:id="58"/>
      <w:r w:rsidDel="00000000" w:rsidR="00000000" w:rsidRPr="00000000">
        <w:rPr>
          <w:rtl w:val="0"/>
        </w:rPr>
        <w:t xml:space="preserve">Ensayar presentación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evitar nervios y olvidos del guión a la hora de hablar en la presentación se harán 2 ensayos mínimo antes del día clave. El equipo hará los ensayos de la presentación.</w:t>
      </w:r>
    </w:p>
    <w:p w:rsidR="00000000" w:rsidDel="00000000" w:rsidP="00000000" w:rsidRDefault="00000000" w:rsidRPr="00000000" w14:paraId="0000015C">
      <w:pPr>
        <w:pStyle w:val="Heading4"/>
        <w:widowControl w:val="0"/>
        <w:spacing w:after="40" w:before="240" w:lineRule="auto"/>
        <w:rPr/>
      </w:pPr>
      <w:bookmarkStart w:colFirst="0" w:colLast="0" w:name="_heading=h.2dlolyb" w:id="59"/>
      <w:bookmarkEnd w:id="59"/>
      <w:r w:rsidDel="00000000" w:rsidR="00000000" w:rsidRPr="00000000">
        <w:rPr>
          <w:rtl w:val="0"/>
        </w:rPr>
        <w:t xml:space="preserve">Presentar el proyecto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el punto final de todo el trabajo realizado. Se mostrará la presentación explicando todo el proceso de creación y el funcionamiento de la aplicación. Se espera hacer una demostración en directo de cómo usar el proyecto mostrando todas las funcionalidades logradas. En caso de no haber conseguido a tiempo la obtención automática de ficheros o un servidor que aloje la aplicación, se realizará con el portátil con ficheros de información real almacenados previamente.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bookmarkStart w:colFirst="0" w:colLast="0" w:name="_heading=h.sqyw64" w:id="60"/>
      <w:bookmarkEnd w:id="60"/>
      <w:r w:rsidDel="00000000" w:rsidR="00000000" w:rsidRPr="00000000">
        <w:rPr>
          <w:rtl w:val="0"/>
        </w:rPr>
      </w:r>
    </w:p>
    <w:p w:rsidR="00000000" w:rsidDel="00000000" w:rsidP="00000000" w:rsidRDefault="00000000" w:rsidRPr="00000000" w14:paraId="00000160">
      <w:pPr>
        <w:pStyle w:val="Heading1"/>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rFonts w:ascii="Arial" w:cs="Arial" w:eastAsia="Arial" w:hAnsi="Arial"/>
          <w:b w:val="1"/>
          <w:color w:val="f7b26a"/>
          <w:sz w:val="44"/>
          <w:szCs w:val="44"/>
        </w:rPr>
      </w:pPr>
      <w:bookmarkStart w:colFirst="0" w:colLast="0" w:name="_heading=h.3cqmetx" w:id="61"/>
      <w:bookmarkEnd w:id="61"/>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rFonts w:ascii="Arial" w:cs="Arial" w:eastAsia="Arial" w:hAnsi="Arial"/>
          <w:b w:val="1"/>
          <w:color w:val="f7b26a"/>
          <w:sz w:val="44"/>
          <w:szCs w:val="44"/>
        </w:rPr>
      </w:pPr>
      <w:bookmarkStart w:colFirst="0" w:colLast="0" w:name="_heading=h.1rvwp1q" w:id="62"/>
      <w:bookmarkEnd w:id="62"/>
      <w:r w:rsidDel="00000000" w:rsidR="00000000" w:rsidRPr="00000000">
        <w:rPr>
          <w:rFonts w:ascii="Arial" w:cs="Arial" w:eastAsia="Arial" w:hAnsi="Arial"/>
          <w:b w:val="1"/>
          <w:color w:val="f7b26a"/>
          <w:sz w:val="44"/>
          <w:szCs w:val="44"/>
          <w:rtl w:val="0"/>
        </w:rPr>
        <w:t xml:space="preserve">Recursos</w:t>
      </w:r>
    </w:p>
    <w:p w:rsidR="00000000" w:rsidDel="00000000" w:rsidP="00000000" w:rsidRDefault="00000000" w:rsidRPr="00000000" w14:paraId="00000162">
      <w:pPr>
        <w:pStyle w:val="Heading2"/>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b w:val="0"/>
          <w:sz w:val="40"/>
          <w:szCs w:val="40"/>
        </w:rPr>
      </w:pPr>
      <w:bookmarkStart w:colFirst="0" w:colLast="0" w:name="_heading=h.4bvk7pj" w:id="63"/>
      <w:bookmarkEnd w:id="63"/>
      <w:r w:rsidDel="00000000" w:rsidR="00000000" w:rsidRPr="00000000">
        <w:rPr>
          <w:b w:val="0"/>
          <w:sz w:val="40"/>
          <w:szCs w:val="40"/>
          <w:rtl w:val="0"/>
        </w:rPr>
        <w:t xml:space="preserve">Humanos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especificarán los roles, funciones y características de los miembros del equipo. </w:t>
      </w:r>
    </w:p>
    <w:tbl>
      <w:tblPr>
        <w:tblStyle w:val="Table4"/>
        <w:tblW w:w="1036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390"/>
        <w:gridCol w:w="3390"/>
        <w:gridCol w:w="1695"/>
        <w:tblGridChange w:id="0">
          <w:tblGrid>
            <w:gridCol w:w="1890"/>
            <w:gridCol w:w="3390"/>
            <w:gridCol w:w="3390"/>
            <w:gridCol w:w="1695"/>
          </w:tblGrid>
        </w:tblGridChange>
      </w:tblGrid>
      <w:tr>
        <w:trPr>
          <w:cantSplit w:val="1"/>
          <w:tblHeader w:val="1"/>
        </w:trPr>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Perfil</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Funciones</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Características</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Responsable/s</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Gestor del proyecto</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283" w:right="0" w:hanging="285"/>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Asegurarse de que cada componente del equipo cumpla con su tarea de forma efectiva.</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283" w:right="0" w:hanging="283"/>
              <w:jc w:val="left"/>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Encargado de recoger la información y enviarla en las entregas establecidas por el equipo y profesorado</w:t>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283" w:right="0" w:hanging="283"/>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Completar la documentación necesaria </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283" w:right="0" w:hanging="283"/>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Controlar la planificación</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Conocimiento y capacidad en liderar un equipo</w:t>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Carismática</w:t>
            </w:r>
          </w:p>
          <w:p w:rsidR="00000000" w:rsidDel="00000000" w:rsidP="00000000" w:rsidRDefault="00000000" w:rsidRPr="00000000" w14:paraId="000001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Dedicada</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Responsable</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Ordenada</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Conocimiento básico de ofimática</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Elena</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Responsable de comunicación</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283" w:right="0" w:hanging="285"/>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Se coordinará con personas externas al equipo con el fin de aclarar dudas, recibir sugerencias, solicitar necesidades…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Capaz de hablar con las personas externas</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Capaz de comprender y aclarar la información</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Elena</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Control de calidad</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283" w:right="0" w:hanging="285"/>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Comprobar que la aplicación web no de errores de ningún tipo</w:t>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3" w:right="0" w:hanging="285"/>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Comprobar que tenga una interfaz agradable y fácil de usar.</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Atenta a los fallos</w:t>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283" w:right="0" w:hanging="36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Perfeccionista</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Elena y Josechu </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Programador</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283" w:right="0" w:hanging="28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Crear y documentar código eficiente y funcional </w:t>
            </w:r>
          </w:p>
          <w:p w:rsidR="00000000" w:rsidDel="00000000" w:rsidP="00000000" w:rsidRDefault="00000000" w:rsidRPr="00000000" w14:paraId="000001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283" w:right="0" w:hanging="28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Ejecutar las pruebas necesarias</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283" w:right="0" w:hanging="36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Conocimientos de desarrollo de una aplicación web</w:t>
            </w:r>
          </w:p>
          <w:p w:rsidR="00000000" w:rsidDel="00000000" w:rsidP="00000000" w:rsidRDefault="00000000" w:rsidRPr="00000000" w14:paraId="000001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283" w:right="0" w:hanging="36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Dominio de lenguajes HTML, CSS, Javascript, PHP</w:t>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283" w:right="0" w:hanging="36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Conocimientos en gestión de datos (ficheros y bbdd)</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3" w:right="0" w:hanging="36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Capaz de testear el funcionamiento del código</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Elena</w:t>
            </w:r>
          </w:p>
        </w:tc>
      </w:tr>
    </w:tb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b w:val="0"/>
          <w:sz w:val="40"/>
          <w:szCs w:val="40"/>
        </w:rPr>
      </w:pPr>
      <w:bookmarkStart w:colFirst="0" w:colLast="0" w:name="_heading=h.2r0uhxc" w:id="64"/>
      <w:bookmarkEnd w:id="64"/>
      <w:r w:rsidDel="00000000" w:rsidR="00000000" w:rsidRPr="00000000">
        <w:rPr>
          <w:b w:val="0"/>
          <w:sz w:val="40"/>
          <w:szCs w:val="40"/>
          <w:rtl w:val="0"/>
        </w:rPr>
        <w:t xml:space="preserve">Materiales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1"/>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Se detallarán los recursos materiales necesarios para el desarrollo o el éxito del proyecto.</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32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5"/>
        <w:gridCol w:w="1680"/>
        <w:gridCol w:w="5475"/>
        <w:tblGridChange w:id="0">
          <w:tblGrid>
            <w:gridCol w:w="2165"/>
            <w:gridCol w:w="1680"/>
            <w:gridCol w:w="5475"/>
          </w:tblGrid>
        </w:tblGridChange>
      </w:tblGrid>
      <w:tr>
        <w:trPr>
          <w:cantSplit w:val="1"/>
          <w:tblHeader w:val="1"/>
        </w:trPr>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Recurso</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Cantidad</w:t>
            </w:r>
          </w:p>
        </w:tc>
        <w:tc>
          <w:tcPr>
            <w:tcBorders>
              <w:top w:color="f3f3f3" w:space="0" w:sz="8" w:val="single"/>
              <w:left w:color="f3f3f3" w:space="0" w:sz="8" w:val="single"/>
              <w:bottom w:color="f3f3f3" w:space="0" w:sz="8" w:val="single"/>
              <w:right w:color="f3f3f3" w:space="0" w:sz="8" w:val="single"/>
            </w:tcBorders>
            <w:shd w:fill="f7dabc" w:val="clear"/>
            <w:tcMar>
              <w:top w:w="100.0" w:type="dxa"/>
              <w:left w:w="100.0" w:type="dxa"/>
              <w:bottom w:w="100.0" w:type="dxa"/>
              <w:right w:w="100.0" w:type="dxa"/>
            </w:tcM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Descripción</w:t>
            </w:r>
          </w:p>
        </w:tc>
      </w:tr>
      <w:tr>
        <w:trPr>
          <w:cantSplit w:val="1"/>
          <w:tblHeader w:val="1"/>
        </w:trPr>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Ordenador</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1</w:t>
            </w:r>
          </w:p>
        </w:tc>
        <w:tc>
          <w:tcPr>
            <w:tcBorders>
              <w:top w:color="f3f3f3"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000000"/>
                <w:sz w:val="21"/>
                <w:szCs w:val="21"/>
                <w:u w:val="none"/>
                <w:shd w:fill="auto" w:val="clear"/>
                <w:vertAlign w:val="baseline"/>
              </w:rPr>
            </w:pPr>
            <w:r w:rsidDel="00000000" w:rsidR="00000000" w:rsidRPr="00000000">
              <w:rPr>
                <w:rFonts w:ascii="Ubuntu" w:cs="Ubuntu" w:eastAsia="Ubuntu" w:hAnsi="Ubuntu"/>
                <w:b w:val="0"/>
                <w:i w:val="0"/>
                <w:smallCaps w:val="0"/>
                <w:strike w:val="0"/>
                <w:color w:val="000000"/>
                <w:sz w:val="21"/>
                <w:szCs w:val="21"/>
                <w:u w:val="none"/>
                <w:shd w:fill="auto" w:val="clear"/>
                <w:vertAlign w:val="baseline"/>
                <w:rtl w:val="0"/>
              </w:rPr>
              <w:t xml:space="preserve">Para la programación y emulación de la aplicación web se necesitará un ordenador que cumpla los siguientes requisitos:</w:t>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16 GB RAM</w:t>
            </w:r>
          </w:p>
          <w:p w:rsidR="00000000" w:rsidDel="00000000" w:rsidP="00000000" w:rsidRDefault="00000000" w:rsidRPr="00000000" w14:paraId="000001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500 GB</w:t>
            </w:r>
          </w:p>
          <w:p w:rsidR="00000000" w:rsidDel="00000000" w:rsidP="00000000" w:rsidRDefault="00000000" w:rsidRPr="00000000" w14:paraId="000001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Windows</w:t>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5" w:right="0" w:hanging="36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Doble pantalla</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Visual Studio Code</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1</w:t>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Para escribir el código se usará la herramienta Visual Studio, por lo tanto necesitaremos que esté instalado el ordenador.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bookmarkStart w:colFirst="0" w:colLast="0" w:name="_heading=h.1664s55" w:id="65"/>
      <w:bookmarkEnd w:id="65"/>
      <w:r w:rsidDel="00000000" w:rsidR="00000000" w:rsidRPr="00000000">
        <w:rPr>
          <w:rtl w:val="0"/>
        </w:rPr>
      </w:r>
    </w:p>
    <w:p w:rsidR="00000000" w:rsidDel="00000000" w:rsidP="00000000" w:rsidRDefault="00000000" w:rsidRPr="00000000" w14:paraId="0000019B">
      <w:pPr>
        <w:pStyle w:val="Heading1"/>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rFonts w:ascii="Arial" w:cs="Arial" w:eastAsia="Arial" w:hAnsi="Arial"/>
          <w:b w:val="1"/>
          <w:color w:val="f7b26a"/>
          <w:sz w:val="44"/>
          <w:szCs w:val="44"/>
        </w:rPr>
      </w:pPr>
      <w:bookmarkStart w:colFirst="0" w:colLast="0" w:name="_heading=h.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before="240" w:line="240" w:lineRule="auto"/>
        <w:rPr>
          <w:rFonts w:ascii="Arial" w:cs="Arial" w:eastAsia="Arial" w:hAnsi="Arial"/>
          <w:b w:val="1"/>
          <w:color w:val="f7b26a"/>
          <w:sz w:val="44"/>
          <w:szCs w:val="44"/>
        </w:rPr>
      </w:pPr>
      <w:bookmarkStart w:colFirst="0" w:colLast="0" w:name="_heading=h.25b2l0r" w:id="67"/>
      <w:bookmarkEnd w:id="67"/>
      <w:r w:rsidDel="00000000" w:rsidR="00000000" w:rsidRPr="00000000">
        <w:rPr>
          <w:rFonts w:ascii="Arial" w:cs="Arial" w:eastAsia="Arial" w:hAnsi="Arial"/>
          <w:b w:val="1"/>
          <w:color w:val="f7b26a"/>
          <w:sz w:val="44"/>
          <w:szCs w:val="44"/>
          <w:rtl w:val="0"/>
        </w:rPr>
        <w:t xml:space="preserve">Presupuesto</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Para calcular el presupuesto se han seguido las siguientes pautas:</w:t>
      </w:r>
    </w:p>
    <w:p w:rsidR="00000000" w:rsidDel="00000000" w:rsidP="00000000" w:rsidRDefault="00000000" w:rsidRPr="00000000" w14:paraId="000001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Recursos humanos: precio proporcional a las horas trabajadas</w:t>
      </w:r>
    </w:p>
    <w:p w:rsidR="00000000" w:rsidDel="00000000" w:rsidP="00000000" w:rsidRDefault="00000000" w:rsidRPr="00000000" w14:paraId="000001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Recursos materiales: los materiales son comunes a todas las tareas por lo que el precio total se ha prorrateado entre estas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Se detalla un presupuesto por cada tarea y subtarea según la siguiente tabla.</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345.0" w:type="dxa"/>
        <w:jc w:val="center"/>
        <w:tblBorders>
          <w:top w:color="fff6ca" w:space="0" w:sz="12" w:val="single"/>
          <w:left w:color="fff6ca" w:space="0" w:sz="12" w:val="single"/>
          <w:bottom w:color="fff6ca" w:space="0" w:sz="12" w:val="single"/>
          <w:right w:color="fff6ca" w:space="0" w:sz="12" w:val="single"/>
          <w:insideH w:color="fff6ca" w:space="0" w:sz="12" w:val="single"/>
          <w:insideV w:color="fff6ca" w:space="0" w:sz="12" w:val="single"/>
        </w:tblBorders>
        <w:tblLayout w:type="fixed"/>
        <w:tblLook w:val="0600"/>
      </w:tblPr>
      <w:tblGrid>
        <w:gridCol w:w="1560"/>
        <w:gridCol w:w="1725"/>
        <w:gridCol w:w="2205"/>
        <w:gridCol w:w="1275"/>
        <w:gridCol w:w="1230"/>
        <w:gridCol w:w="1350"/>
        <w:tblGridChange w:id="0">
          <w:tblGrid>
            <w:gridCol w:w="1560"/>
            <w:gridCol w:w="1725"/>
            <w:gridCol w:w="2205"/>
            <w:gridCol w:w="1275"/>
            <w:gridCol w:w="1230"/>
            <w:gridCol w:w="1350"/>
          </w:tblGrid>
        </w:tblGridChange>
      </w:tblGrid>
      <w:tr>
        <w:trPr>
          <w:cantSplit w:val="1"/>
          <w:trHeight w:val="315" w:hRule="atLeast"/>
          <w:tblHeader w:val="1"/>
        </w:trPr>
        <w:tc>
          <w:tcPr>
            <w:vMerge w:val="restart"/>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w:t>
            </w:r>
          </w:p>
        </w:tc>
        <w:tc>
          <w:tcPr>
            <w:gridSpan w:val="2"/>
            <w:vMerge w:val="restart"/>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Subtarea</w:t>
            </w:r>
          </w:p>
        </w:tc>
        <w:tc>
          <w:tcPr>
            <w:vMerge w:val="restart"/>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Horas </w:t>
            </w:r>
          </w:p>
        </w:tc>
        <w:tc>
          <w:tcPr>
            <w:gridSpan w:val="2"/>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bottom"/>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w:t>
            </w:r>
          </w:p>
        </w:tc>
        <w:tc>
          <w:tcPr>
            <w:tcBorders>
              <w:top w:color="fff6ca" w:space="0" w:sz="12" w:val="single"/>
              <w:left w:color="fff6ca" w:space="0" w:sz="12" w:val="single"/>
              <w:bottom w:color="fff6ca" w:space="0" w:sz="12" w:val="single"/>
              <w:right w:color="fff6ca" w:space="0" w:sz="12" w:val="single"/>
            </w:tcBorders>
            <w:shd w:fill="f7dabc" w:val="clear"/>
            <w:tcMar>
              <w:top w:w="40.0" w:type="dxa"/>
              <w:left w:w="40.0" w:type="dxa"/>
              <w:bottom w:w="40.0" w:type="dxa"/>
              <w:right w:w="40.0" w:type="dxa"/>
            </w:tcMar>
            <w:vAlign w:val="bottom"/>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Humanos</w:t>
            </w:r>
          </w:p>
        </w:tc>
      </w:tr>
      <w:tr>
        <w:trPr>
          <w:cantSplit w:val="1"/>
          <w:trHeight w:val="315" w:hRule="atLeast"/>
          <w:tblHeader w:val="1"/>
        </w:trPr>
        <w:tc>
          <w:tcPr>
            <w:vMerge w:val="restart"/>
            <w:tcMar>
              <w:top w:w="40.0" w:type="dxa"/>
              <w:left w:w="40.0" w:type="dxa"/>
              <w:bottom w:w="40.0" w:type="dxa"/>
              <w:right w:w="40.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(memoria)</w:t>
            </w:r>
          </w:p>
        </w:tc>
        <w:tc>
          <w:tcPr>
            <w:vMerge w:val="restart"/>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tc>
        <w:tc>
          <w:tcPr>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 conducta</w:t>
            </w:r>
            <w:r w:rsidDel="00000000" w:rsidR="00000000" w:rsidRPr="00000000">
              <w:rPr>
                <w:rtl w:val="0"/>
              </w:rPr>
            </w:r>
          </w:p>
        </w:tc>
        <w:tc>
          <w:tcPr>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comunicación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documento en limpio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300"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del feedback</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fff6ca"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Tareas y cronograma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humanos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materiales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 de seguimiento y evaluación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Seguimiento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Cierre de proyecto</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alcanzados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15"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no alcanzados, razones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00"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Lecciones aprendidas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00" w:hRule="atLeast"/>
          <w:tblHeader w:val="1"/>
        </w:trPr>
        <w:tc>
          <w:tcPr>
            <w:vMerge w:val="continue"/>
            <w:tcMar>
              <w:top w:w="40.0" w:type="dxa"/>
              <w:left w:w="40.0" w:type="dxa"/>
              <w:bottom w:w="40.0" w:type="dxa"/>
              <w:right w:w="40.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Desviación de costes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tc>
      </w:tr>
      <w:tr>
        <w:trPr>
          <w:cantSplit w:val="1"/>
          <w:trHeight w:val="300" w:hRule="atLeast"/>
          <w:tblHeader w:val="1"/>
        </w:trPr>
        <w:tc>
          <w:tcPr>
            <w:vMerge w:val="restart"/>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(técnica)</w:t>
            </w:r>
          </w:p>
        </w:tc>
        <w:tc>
          <w:tcPr>
            <w:gridSpan w:val="2"/>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r w:rsidDel="00000000" w:rsidR="00000000" w:rsidRPr="00000000">
              <w:rPr>
                <w:rtl w:val="0"/>
              </w:rPr>
            </w:r>
          </w:p>
        </w:tc>
        <w:tc>
          <w:tcPr>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h 40 min</w:t>
            </w:r>
          </w:p>
        </w:tc>
        <w:tc>
          <w:tcPr>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253 €</w:t>
            </w:r>
          </w:p>
        </w:tc>
        <w:tc>
          <w:tcPr>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176,7 €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fff6ca"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usuario</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fff6ca"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calculados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fff6ca"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Exportar a excel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fff6ca"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de Implantación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pruebas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r w:rsidDel="00000000" w:rsidR="00000000" w:rsidRPr="00000000">
              <w:rPr>
                <w:rtl w:val="0"/>
              </w:rPr>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h 45 min</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67,5 €</w:t>
            </w:r>
          </w:p>
        </w:tc>
      </w:tr>
      <w:tr>
        <w:trPr>
          <w:cantSplit w:val="1"/>
          <w:trHeight w:val="300" w:hRule="atLeast"/>
          <w:tblHeader w:val="1"/>
        </w:trPr>
        <w:tc>
          <w:tcPr>
            <w:vMerge w:val="restart"/>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w:t>
            </w:r>
          </w:p>
        </w:tc>
        <w:tc>
          <w:tcPr>
            <w:vMerge w:val="restart"/>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gráficas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funcionamiento de gráficas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h</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6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Selector rango de fechas a mostrar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6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de datos</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lectura de ficheros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6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las gráficas con los datos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6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Calcular medias y totales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exportar a excel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Decidir si emplear una BBDD</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efefef" w:space="0" w:sz="7" w:val="single"/>
              <w:right w:color="efefef"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ficheros del servidor</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Establecer comunicación con el servidor que contiene los fichero de datos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efefef" w:space="0" w:sz="7" w:val="single"/>
              <w:right w:color="efefef"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Coger ficheros del servidor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efefef" w:space="0" w:sz="7" w:val="single"/>
              <w:right w:color="efefef"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Borrar ficheros del servidor (liberar espacio)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w:t>
            </w:r>
          </w:p>
        </w:tc>
        <w:tc>
          <w:tcPr>
            <w:tcBorders>
              <w:top w:color="cccccc" w:space="0" w:sz="7" w:val="single"/>
              <w:left w:color="cccccc" w:space="0" w:sz="7" w:val="single"/>
              <w:bottom w:color="cccccc" w:space="0" w:sz="7" w:val="single"/>
              <w:right w:color="cccccc" w:space="0" w:sz="7"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estilos a la web</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40,0 €</w:t>
            </w:r>
          </w:p>
        </w:tc>
      </w:tr>
      <w:tr>
        <w:trPr>
          <w:cantSplit w:val="1"/>
          <w:trHeight w:val="300"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Repasar y mejorar la accesibilidad</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r w:rsidDel="00000000" w:rsidR="00000000" w:rsidRPr="00000000">
              <w:rPr>
                <w:rtl w:val="0"/>
              </w:rPr>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h</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205 €</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310,0 €</w:t>
            </w:r>
          </w:p>
        </w:tc>
      </w:tr>
      <w:tr>
        <w:trPr>
          <w:cantSplit w:val="1"/>
          <w:trHeight w:val="315" w:hRule="atLeast"/>
          <w:tblHeader w:val="1"/>
        </w:trPr>
        <w:tc>
          <w:tcPr>
            <w:vMerge w:val="restart"/>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w:t>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presentación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Ensayar presentación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el proyecto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min</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15,80 €</w:t>
            </w:r>
          </w:p>
        </w:tc>
        <w:tc>
          <w:tcPr>
            <w:tcBorders>
              <w:top w:color="cccccc" w:space="0" w:sz="7" w:val="single"/>
              <w:left w:color="cccccc" w:space="0" w:sz="7" w:val="single"/>
              <w:bottom w:color="cccccc" w:space="0" w:sz="7" w:val="single"/>
              <w:right w:color="cccccc" w:space="0" w:sz="7" w:val="single"/>
            </w:tcBorders>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w:t>
            </w:r>
          </w:p>
        </w:tc>
      </w:tr>
      <w:tr>
        <w:trPr>
          <w:cantSplit w:val="1"/>
          <w:trHeight w:val="315" w:hRule="atLeast"/>
          <w:tblHeader w:val="1"/>
        </w:trPr>
        <w:tc>
          <w:tcPr>
            <w:vMerge w:val="continue"/>
            <w:tcBorders>
              <w:top w:color="fff6ca" w:space="0" w:sz="12" w:val="single"/>
              <w:left w:color="fff6ca" w:space="0" w:sz="12" w:val="single"/>
              <w:bottom w:color="fff6ca" w:space="0" w:sz="12" w:val="single"/>
              <w:right w:color="fff6ca"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r w:rsidDel="00000000" w:rsidR="00000000" w:rsidRPr="00000000">
              <w:rPr>
                <w:rtl w:val="0"/>
              </w:rPr>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h, 20 min</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w:t>
            </w:r>
          </w:p>
        </w:tc>
        <w:tc>
          <w:tcPr>
            <w:tcBorders>
              <w:top w:color="cccccc" w:space="0" w:sz="7" w:val="single"/>
              <w:left w:color="cccccc" w:space="0" w:sz="7" w:val="single"/>
              <w:bottom w:color="fff6ca" w:space="0" w:sz="7" w:val="single"/>
              <w:right w:color="cccccc" w:space="0" w:sz="7" w:val="single"/>
            </w:tcBorders>
            <w:shd w:fill="eae6e6" w:val="clear"/>
            <w:tcMar>
              <w:top w:w="100.0" w:type="dxa"/>
              <w:left w:w="100.0" w:type="dxa"/>
              <w:bottom w:w="100.0" w:type="dxa"/>
              <w:right w:w="100.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51,0 €</w:t>
            </w:r>
          </w:p>
        </w:tc>
      </w:tr>
      <w:tr>
        <w:trPr>
          <w:cantSplit w:val="1"/>
          <w:trHeight w:val="390" w:hRule="atLeast"/>
          <w:tblHeader w:val="1"/>
        </w:trPr>
        <w:tc>
          <w:tcPr>
            <w:gridSpan w:val="3"/>
            <w:vMerge w:val="restart"/>
            <w:tcBorders>
              <w:top w:color="fff6ca" w:space="0" w:sz="12" w:val="single"/>
              <w:left w:color="fff6ca" w:space="0" w:sz="12" w:val="single"/>
              <w:bottom w:color="fff6ca" w:space="0" w:sz="12" w:val="single"/>
              <w:right w:color="fff6ca" w:space="0" w:sz="12" w:val="single"/>
            </w:tcBorders>
            <w:shd w:fill="eae6e6" w:val="clear"/>
            <w:tcMar>
              <w:top w:w="40.0" w:type="dxa"/>
              <w:left w:w="40.0" w:type="dxa"/>
              <w:bottom w:w="40.0" w:type="dxa"/>
              <w:right w:w="40.0" w:type="dxa"/>
            </w:tcMar>
            <w:vAlign w:val="bottom"/>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vMerge w:val="restart"/>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h 45 min</w:t>
            </w:r>
          </w:p>
        </w:tc>
        <w:tc>
          <w:tcPr>
            <w:tcBorders>
              <w:top w:color="cccccc" w:space="0" w:sz="7" w:val="single"/>
              <w:left w:color="cccccc" w:space="0" w:sz="7" w:val="single"/>
              <w:bottom w:color="cccccc"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600 €</w:t>
            </w:r>
          </w:p>
        </w:tc>
        <w:tc>
          <w:tcPr>
            <w:tcBorders>
              <w:top w:color="cccccc" w:space="0" w:sz="7" w:val="single"/>
              <w:left w:color="cccccc" w:space="0" w:sz="7" w:val="single"/>
              <w:bottom w:color="cccccc"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554,2 €</w:t>
            </w:r>
          </w:p>
        </w:tc>
      </w:tr>
      <w:tr>
        <w:trPr>
          <w:cantSplit w:val="1"/>
          <w:trHeight w:val="255" w:hRule="atLeast"/>
          <w:tblHeader w:val="1"/>
        </w:trPr>
        <w:tc>
          <w:tcPr>
            <w:gridSpan w:val="3"/>
            <w:vMerge w:val="continue"/>
            <w:tcBorders>
              <w:top w:color="fff6ca" w:space="0" w:sz="12" w:val="single"/>
              <w:left w:color="fff6ca" w:space="0" w:sz="12" w:val="single"/>
              <w:bottom w:color="fff6ca" w:space="0" w:sz="12" w:val="single"/>
              <w:right w:color="fff6ca" w:space="0" w:sz="12" w:val="single"/>
            </w:tcBorders>
            <w:shd w:fill="eae6e6" w:val="clear"/>
            <w:tcMar>
              <w:top w:w="40.0" w:type="dxa"/>
              <w:left w:w="40.0" w:type="dxa"/>
              <w:bottom w:w="40.0" w:type="dxa"/>
              <w:right w:w="40.0" w:type="dxa"/>
            </w:tcMar>
            <w:vAlign w:val="bottom"/>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cccccc" w:space="0" w:sz="7" w:val="single"/>
              <w:left w:color="cccccc" w:space="0" w:sz="7" w:val="single"/>
              <w:bottom w:color="fff6ca" w:space="0" w:sz="7" w:val="single"/>
              <w:right w:color="cccccc" w:space="0" w:sz="7" w:val="single"/>
            </w:tcBorders>
            <w:shd w:fill="eae6e6" w:val="clear"/>
            <w:tcMar>
              <w:top w:w="40.0" w:type="dxa"/>
              <w:left w:w="40.0" w:type="dxa"/>
              <w:bottom w:w="40.0" w:type="dxa"/>
              <w:right w:w="4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1.155 €</w:t>
            </w:r>
          </w:p>
        </w:tc>
      </w:tr>
    </w:tbl>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pStyle w:val="Heading1"/>
        <w:widowControl w:val="0"/>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pacing w:after="0" w:before="240" w:line="240" w:lineRule="auto"/>
        <w:rPr>
          <w:rFonts w:ascii="Arial" w:cs="Arial" w:eastAsia="Arial" w:hAnsi="Arial"/>
          <w:b w:val="1"/>
          <w:color w:val="f7b26a"/>
          <w:sz w:val="44"/>
          <w:szCs w:val="44"/>
        </w:rPr>
      </w:pPr>
      <w:bookmarkStart w:colFirst="0" w:colLast="0" w:name="_heading=h.kgcv8k" w:id="68"/>
      <w:bookmarkEnd w:id="68"/>
      <w:r w:rsidDel="00000000" w:rsidR="00000000" w:rsidRPr="00000000">
        <w:rPr>
          <w:rFonts w:ascii="Arial" w:cs="Arial" w:eastAsia="Arial" w:hAnsi="Arial"/>
          <w:b w:val="1"/>
          <w:color w:val="f7b26a"/>
          <w:sz w:val="44"/>
          <w:szCs w:val="44"/>
          <w:rtl w:val="0"/>
        </w:rPr>
        <w:t xml:space="preserve">Política de seguimiento y evaluación</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La secretaria tiene acceso a la planificación donde se detallan las tareas asignadas además del responsable, fechas clave y estado. Dicha planificación será actualizada de acuerdo al progreso del proyecto y con el consentimiento de los miembros del equipo que asisten a la reunión.</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En las reuniones se comentarán las tareas realizadas, los puntos de mejora, los contratiempos sufridos y las tareas de la próxima semana. También se debatirán los cambios en la planificación por terminar antes de los plazos o no llegar a estos debido a los contratiempos.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Las reuniones de equipo de proyecto se realizan los lunes dentro del horario 17:00 –21:00 y los viernes de 10:00 –13:00 el secretario se reúne con el tutor de proyecto los días especificados en el calendario del centro.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Se generará la documentación correspondiente registrando la reunión en el historial de reuniones y editando la planificación y cronograma.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8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rPr/>
      </w:pPr>
      <w:bookmarkStart w:colFirst="0" w:colLast="0" w:name="_heading=h.34g0dwd" w:id="69"/>
      <w:bookmarkEnd w:id="69"/>
      <w:r w:rsidDel="00000000" w:rsidR="00000000" w:rsidRPr="00000000">
        <w:rPr>
          <w:rtl w:val="0"/>
        </w:rPr>
      </w:r>
    </w:p>
    <w:p w:rsidR="00000000" w:rsidDel="00000000" w:rsidP="00000000" w:rsidRDefault="00000000" w:rsidRPr="00000000" w14:paraId="000002C0">
      <w:pPr>
        <w:pStyle w:val="Heading1"/>
        <w:rPr/>
      </w:pPr>
      <w:bookmarkStart w:colFirst="0" w:colLast="0" w:name="_heading=h.1jlao46" w:id="70"/>
      <w:bookmarkEnd w:id="70"/>
      <w:r w:rsidDel="00000000" w:rsidR="00000000" w:rsidRPr="00000000">
        <w:rPr>
          <w:rtl w:val="0"/>
        </w:rPr>
      </w:r>
    </w:p>
    <w:p w:rsidR="00000000" w:rsidDel="00000000" w:rsidP="00000000" w:rsidRDefault="00000000" w:rsidRPr="00000000" w14:paraId="000002C1">
      <w:pPr>
        <w:pStyle w:val="Heading1"/>
        <w:rPr/>
      </w:pPr>
      <w:bookmarkStart w:colFirst="0" w:colLast="0" w:name="_heading=h.43ky6rz" w:id="71"/>
      <w:bookmarkEnd w:id="71"/>
      <w:r w:rsidDel="00000000" w:rsidR="00000000" w:rsidRPr="00000000">
        <w:rPr>
          <w:rtl w:val="0"/>
        </w:rPr>
        <w:t xml:space="preserve">Fase 3</w:t>
      </w:r>
      <w:r w:rsidDel="00000000" w:rsidR="00000000" w:rsidRPr="00000000">
        <w:rPr>
          <w:sz w:val="40"/>
          <w:szCs w:val="40"/>
          <w:rtl w:val="0"/>
        </w:rPr>
        <w:t xml:space="preserve">. </w:t>
      </w:r>
      <w:r w:rsidDel="00000000" w:rsidR="00000000" w:rsidRPr="00000000">
        <w:rPr>
          <w:rtl w:val="0"/>
        </w:rPr>
        <w:t xml:space="preserve"> Histórico del proyecto</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Lunes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Abril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50"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510"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funcionamiento de gráficas</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librería comprimida deberá ocupar como mucho de 300KB, y de ser posible menos de 100KB. También debe poder representar correctamente los datos extraídos de los ficheros.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Reunión viernes 7 y 14</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cancelan debido a vacaciones</w:t>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 realizado un seguimiento de los riesgos, no hay cambios</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cambios </w:t>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Lunes 10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Abril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9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510"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funcionamiento de gráficas</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fecha final se retrasa al 7/4/2023. Vamos a emplear la librería Charts.js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Método lectura de ficheros</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han explicado cómo están almacenados los datos de los ficheros</w:t>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 realizado un seguimiento de los riesgos, no hay cambios</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funcionamiento de graficas, fecha inicio: 5/4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funcionamiento de graficas, fecha inicio: 7/4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considera que es necesario más tiempo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 fecha inicio: 6/4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 fecha inicio: 7/4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extendió el tiempo de investigación</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 fecha fin: 8/4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 fecha fin: 10/4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bottom"/>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considera que es necesario más tiempo</w:t>
            </w:r>
          </w:p>
        </w:tc>
      </w:tr>
    </w:tb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Lunes 17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Abril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9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603"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Gestionar ficheros del servidor</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web se aloja directamente en el chip que contiene los ficheros de datos en vez de en un servidor externo por lo que las tareas de establecer la comunicación y coger los ficheros no son necesarias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Implementar gráficas en la página</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considera que la implementación abarca hasta que la gráfica se actualice correctamente con todos los datos y funcione correctamente con el selector de fecha</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Selector de fecha</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 retraso de una semana debido a circunstancias especiales</w:t>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Deterioro en la salud de mama</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Cuidar y velar por la salud de mama</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Retrasos y falta de concentración.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Aparición riesgo ‘Problemas de salud’</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 realizado un seguimiento de los riesgos, no hay cambios</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Establecer comunicación con el servidor que contiene los fichero de datos</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de la planificación</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alojarse la web directamente en el servidor ya no es necesario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Coger ficheros del servidor</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de la planificación</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alojarse la web directamente en el servidor ya no es necesario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8/4</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tiempo estimado: 2h</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gráficas en la página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23/4</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tiempo estimado: 5h</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considera que la implementación abarca hasta que la gráfica se actualice correctamente con todos los datos y funcione correctamente con el selector de fecha</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Selector de rango de fechas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14/4</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17/4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Selector de rango de fechas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17/4</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24/4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retrasos y contratiempos</w:t>
            </w:r>
          </w:p>
        </w:tc>
      </w:tr>
    </w:tbl>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Viernes 21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Abril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9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603"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Reunión del 28</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cancela por vacaciones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Entrega parcial del histórico </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entregarán las actas de reunión junto a la planificación actualizada</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Cálculo de medias y totales</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retrasan las fechas debido a retrasos de tareas anteriores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Exportar datos a excel</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retrasan las fechas debido a retrasos de tareas anteriores</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Decidir si emplear BBDD</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decidirá en la reunión del 1/5</w:t>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de salud</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cambio</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 habido nuevos ataques</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Cálculo de medias y totales</w:t>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17/4</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18/4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Cálculo de medias y totales</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24/4</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25/4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retrasos anteriores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Exportar datos a excel</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18/4</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20/4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Exportar datos a excel</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26/4</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27/4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retrasos anteriores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Exportar datos a excel</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20/4</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23/4</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Exportar datos a excel</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inicio: 1/5</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fecha fin: 1/5</w:t>
            </w:r>
          </w:p>
        </w:tc>
        <w:tc>
          <w:tcPr>
            <w:tcBorders>
              <w:top w:color="efefef" w:space="0" w:sz="4" w:val="single"/>
              <w:left w:color="efefef" w:space="0" w:sz="4" w:val="single"/>
              <w:bottom w:color="efefef" w:space="0" w:sz="4" w:val="single"/>
              <w:right w:color="efefef" w:space="0" w:sz="4" w:val="single"/>
            </w:tcBorders>
            <w:tcMar>
              <w:top w:w="40.0" w:type="dxa"/>
              <w:left w:w="40.0" w:type="dxa"/>
              <w:bottom w:w="40.0" w:type="dxa"/>
              <w:right w:w="40.0" w:type="dxa"/>
            </w:tcM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retrasos anteriores</w:t>
            </w:r>
          </w:p>
        </w:tc>
      </w:tr>
    </w:tbl>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Lunes 24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Abril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9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603"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Tareas programadas</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 continuan las tareas segun la reunion anterior</w:t>
            </w:r>
            <w:r w:rsidDel="00000000" w:rsidR="00000000" w:rsidRPr="00000000">
              <w:rPr>
                <w:rtl w:val="0"/>
              </w:rPr>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Reunión del viernes 28</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 cancela por festivo</w:t>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bl>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35"/>
        <w:gridCol w:w="3510"/>
        <w:tblGridChange w:id="0">
          <w:tblGrid>
            <w:gridCol w:w="2865"/>
            <w:gridCol w:w="2835"/>
            <w:gridCol w:w="3510"/>
          </w:tblGrid>
        </w:tblGridChange>
      </w:tblGrid>
      <w:tr>
        <w:trPr>
          <w:cantSplit w:val="1"/>
          <w:trHeight w:val="28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0"/>
                <w:szCs w:val="20"/>
                <w:u w:val="none"/>
                <w:shd w:fill="auto" w:val="clear"/>
                <w:vertAlign w:val="baseline"/>
              </w:rPr>
            </w:pPr>
            <w:r w:rsidDel="00000000" w:rsidR="00000000" w:rsidRPr="00000000">
              <w:rPr>
                <w:rFonts w:ascii="Arial" w:cs="Arial" w:eastAsia="Arial" w:hAnsi="Arial"/>
                <w:b w:val="0"/>
                <w:i w:val="0"/>
                <w:smallCaps w:val="0"/>
                <w:strike w:val="0"/>
                <w:color w:val="666666"/>
                <w:sz w:val="20"/>
                <w:szCs w:val="20"/>
                <w:u w:val="none"/>
                <w:shd w:fill="auto" w:val="clear"/>
                <w:vertAlign w:val="baseline"/>
                <w:rtl w:val="0"/>
              </w:rPr>
              <w:t xml:space="preserve">Finalidad de la reunión</w:t>
            </w:r>
          </w:p>
        </w:tc>
        <w:tc>
          <w:tcPr>
            <w:vMerge w:val="restart"/>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Martes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2023</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95" w:hRule="atLeast"/>
          <w:tblHeader w:val="1"/>
        </w:trPr>
        <w:tc>
          <w:tcPr>
            <w:gridSpan w:val="2"/>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w:t>
            </w:r>
          </w:p>
        </w:tc>
        <w:tc>
          <w:tcPr>
            <w:vMerge w:val="continue"/>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1"/>
          <w:trHeight w:val="603" w:hRule="atLeast"/>
          <w:tblHeader w:val="1"/>
        </w:trPr>
        <w:tc>
          <w:tcPr>
            <w:gridSpan w:val="2"/>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r>
          </w:p>
        </w:tc>
      </w:tr>
      <w:tr>
        <w:trPr>
          <w:cantSplit w:val="1"/>
          <w:trHeight w:val="300" w:hRule="atLeast"/>
          <w:tblHeader w:val="1"/>
        </w:trPr>
        <w:tc>
          <w:tcPr>
            <w:gridSpan w:val="2"/>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Tareas programadas</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Se pone en pausa todo el proyecto </w:t>
            </w:r>
            <w:r w:rsidDel="00000000" w:rsidR="00000000" w:rsidRPr="00000000">
              <w:rPr>
                <w:rtl w:val="0"/>
              </w:rPr>
            </w:r>
          </w:p>
        </w:tc>
      </w:tr>
      <w:tr>
        <w:trPr>
          <w:cantSplit w:val="1"/>
          <w:trHeight w:val="519"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Repercusión</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Hospitalización de mama</w:t>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proyecto queda en pausa hasta su mejora </w:t>
            </w:r>
          </w:p>
        </w:tc>
      </w:tr>
      <w:tr>
        <w:trPr>
          <w:cantSplit w:val="1"/>
          <w:trHeight w:val="504"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Razón</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problemas que comentar</w:t>
            </w:r>
          </w:p>
        </w:tc>
      </w:tr>
      <w:tr>
        <w:trPr>
          <w:cantSplit w:val="1"/>
          <w:trHeight w:val="300" w:hRule="atLeast"/>
          <w:tblHeader w:val="1"/>
        </w:trPr>
        <w:tc>
          <w:tcPr>
            <w:gridSpan w:val="3"/>
            <w:tcBorders>
              <w:top w:color="efefef" w:space="0" w:sz="4" w:val="single"/>
              <w:left w:color="efefef" w:space="0" w:sz="4" w:val="single"/>
              <w:bottom w:color="efefef" w:space="0" w:sz="4" w:val="single"/>
              <w:right w:color="efefef" w:space="0" w:sz="4" w:val="single"/>
            </w:tcBorders>
            <w:shd w:fill="cae6fe" w:val="clear"/>
            <w:tcMar>
              <w:top w:w="40.0" w:type="dxa"/>
              <w:left w:w="40.0" w:type="dxa"/>
              <w:bottom w:w="40.0" w:type="dxa"/>
              <w:right w:w="40.0" w:type="dxa"/>
            </w:tcM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Cambios</w:t>
            </w:r>
          </w:p>
        </w:tc>
      </w:tr>
      <w:tr>
        <w:trPr>
          <w:cantSplit w:val="1"/>
          <w:trHeight w:val="300" w:hRule="atLeast"/>
          <w:tblHeader w:val="1"/>
        </w:trPr>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Cambio</w:t>
            </w:r>
          </w:p>
        </w:tc>
        <w:tc>
          <w:tcPr>
            <w:tcBorders>
              <w:top w:color="efefef" w:space="0" w:sz="4" w:val="single"/>
              <w:left w:color="efefef" w:space="0" w:sz="4" w:val="single"/>
              <w:bottom w:color="efefef" w:space="0" w:sz="4" w:val="single"/>
              <w:right w:color="efefef"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w:t>
            </w:r>
          </w:p>
        </w:tc>
      </w:tr>
    </w:tbl>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1"/>
        <w:rPr/>
      </w:pPr>
      <w:bookmarkStart w:colFirst="0" w:colLast="0" w:name="_heading=h.2iq8gzs" w:id="72"/>
      <w:bookmarkEnd w:id="72"/>
      <w:r w:rsidDel="00000000" w:rsidR="00000000" w:rsidRPr="00000000">
        <w:rPr>
          <w:rtl w:val="0"/>
        </w:rPr>
      </w:r>
    </w:p>
    <w:p w:rsidR="00000000" w:rsidDel="00000000" w:rsidP="00000000" w:rsidRDefault="00000000" w:rsidRPr="00000000" w14:paraId="000003E0">
      <w:pPr>
        <w:pStyle w:val="Heading1"/>
        <w:rPr/>
      </w:pPr>
      <w:bookmarkStart w:colFirst="0" w:colLast="0" w:name="_heading=h.xvir7l" w:id="73"/>
      <w:bookmarkEnd w:id="73"/>
      <w:r w:rsidDel="00000000" w:rsidR="00000000" w:rsidRPr="00000000">
        <w:rPr>
          <w:rtl w:val="0"/>
        </w:rPr>
      </w:r>
    </w:p>
    <w:p w:rsidR="00000000" w:rsidDel="00000000" w:rsidP="00000000" w:rsidRDefault="00000000" w:rsidRPr="00000000" w14:paraId="000003E1">
      <w:pPr>
        <w:pStyle w:val="Heading1"/>
        <w:widowControl w:val="0"/>
        <w:spacing w:after="200" w:before="480" w:line="240" w:lineRule="auto"/>
        <w:rPr>
          <w:b w:val="1"/>
          <w:color w:val="f7b26a"/>
          <w:sz w:val="44"/>
          <w:szCs w:val="44"/>
        </w:rPr>
      </w:pPr>
      <w:bookmarkStart w:colFirst="0" w:colLast="0" w:name="_heading=h.3hv69ve" w:id="74"/>
      <w:bookmarkEnd w:id="74"/>
      <w:r w:rsidDel="00000000" w:rsidR="00000000" w:rsidRPr="00000000">
        <w:rPr>
          <w:rtl w:val="0"/>
        </w:rPr>
        <w:t xml:space="preserve">Fase 4</w:t>
      </w:r>
      <w:r w:rsidDel="00000000" w:rsidR="00000000" w:rsidRPr="00000000">
        <w:rPr>
          <w:sz w:val="40"/>
          <w:szCs w:val="40"/>
          <w:rtl w:val="0"/>
        </w:rPr>
        <w:t xml:space="preserve">.</w:t>
      </w:r>
      <w:r w:rsidDel="00000000" w:rsidR="00000000" w:rsidRPr="00000000">
        <w:rPr>
          <w:rtl w:val="0"/>
        </w:rPr>
        <w:t xml:space="preserve">  Cierre del proyecto</w:t>
      </w:r>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2"/>
        <w:widowControl w:val="0"/>
        <w:spacing w:before="0" w:line="240" w:lineRule="auto"/>
        <w:jc w:val="both"/>
        <w:rPr>
          <w:color w:val="f7a66a"/>
        </w:rPr>
      </w:pPr>
      <w:bookmarkStart w:colFirst="0" w:colLast="0" w:name="_heading=h.1x0gk37" w:id="75"/>
      <w:bookmarkEnd w:id="75"/>
      <w:r w:rsidDel="00000000" w:rsidR="00000000" w:rsidRPr="00000000">
        <w:rPr>
          <w:color w:val="f7a66a"/>
          <w:rtl w:val="0"/>
        </w:rPr>
        <w:t xml:space="preserve">Objetivos alcanzados</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Al inicio de este proyecto se enumeraron objetivos que se esperaban alcanzar acorde a la fecha de entrega tanto a nivel de proyecto como de equipo. Se han logrado alcanzar los siguientes:</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Mantener una interfaz sencilla y accesible con un manejo sencillo e intuitivo para facilitar el uso de la aplicación.</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Estudiar temas nuevos que no vistos en clase pero considerados útiles como el uso de gráficas en javascript.</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Afrontar el reto de gestionar un proyecto sola con la documentación y planificación correspondientes. Este objetivo se puede considerar alcanzado teniendo en cuenta se han completado todas las entregas dentro de las fechas asignadas, se ha mantenido la planificación actualizada y se ha llevado a cabo el seguimiento dentro de las posibilidades de los miembros del equipo.</w:t>
      </w:r>
    </w:p>
    <w:p w:rsidR="00000000" w:rsidDel="00000000" w:rsidP="00000000" w:rsidRDefault="00000000" w:rsidRPr="00000000" w14:paraId="000003E7">
      <w:pPr>
        <w:pStyle w:val="Heading2"/>
        <w:widowControl w:val="0"/>
        <w:spacing w:after="200" w:before="480" w:line="240" w:lineRule="auto"/>
        <w:jc w:val="both"/>
        <w:rPr>
          <w:color w:val="f7a66a"/>
        </w:rPr>
      </w:pPr>
      <w:bookmarkStart w:colFirst="0" w:colLast="0" w:name="_heading=h.4h042r0" w:id="76"/>
      <w:bookmarkEnd w:id="76"/>
      <w:r w:rsidDel="00000000" w:rsidR="00000000" w:rsidRPr="00000000">
        <w:rPr>
          <w:color w:val="f7a66a"/>
          <w:rtl w:val="0"/>
        </w:rPr>
        <w:t xml:space="preserve">Objetivos no alcanzados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Durante el proceso del desarrollo han ocurrido contratiempos, malentendidos y sucesos de todo tipo lo que ha provocado que algunos objetivos no se hayan alcanzado y queden pendientes para la finalización del proyecto en un futuro. Estos son:</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Visualizar los datos mediante gráficas utilizando javascript. Aunque si muestra los datos del fichero seleccionado, no muestra los de todos a la vez.</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La opción de descargar un archivo excel con los datos recopilados se ha estimado que es innecesaria en una de las reuniones. Esto se debe a que el excel cubría la necesidad de ver los datos gráficamente y esto ya lo satisface la propia aplicación.</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Establecer una comunicación entre la aplicación web y el servidor externo. Este objetivo no es necesario debido a que la aplicación se aloja directamente en el chip servidor. Esto se debe a un malentendido del equipo en el planteamiento original de la aplicación.</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f7b26a"/>
          <w:sz w:val="28"/>
          <w:szCs w:val="28"/>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El desarrollo completo de la aplicación no se ha logrado debido a que algunas tareas necesitan más tiempo del estimado inicialmente como la investigación de librerías por ejemplo. También se debe a retrasos en las tareas debido a la falta de concentración y ausencia de tiempo causadas por la enfermedad grave de un familiar cercano.</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Aunque no se hayan alcanzado ciertos objetivos, el proyecto seguirá adelante para poder cumplir con todo lo previsto, detalles, modificaciones e ideas nueva</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3E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2"/>
        <w:widowControl w:val="0"/>
        <w:spacing w:after="200" w:before="480" w:line="240" w:lineRule="auto"/>
        <w:jc w:val="both"/>
        <w:rPr>
          <w:color w:val="f7a66a"/>
        </w:rPr>
      </w:pPr>
      <w:bookmarkStart w:colFirst="0" w:colLast="0" w:name="_heading=h.2w5ecyt" w:id="77"/>
      <w:bookmarkEnd w:id="77"/>
      <w:r w:rsidDel="00000000" w:rsidR="00000000" w:rsidRPr="00000000">
        <w:rPr>
          <w:color w:val="f7a66a"/>
          <w:rtl w:val="0"/>
        </w:rPr>
        <w:t xml:space="preserve">Objetivos Adicionales</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Así como hay objetivos que no se alcanzaron por falta de tiempo o que se determinaron innecesarios, también aparecieron objetivos que no habían sido contemplados al inicio del proyecto pero que durante el desarrollo aparecen como ideas atractivas o necesidades.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Desarrollar y alojar una aplicación en un chip de 4 megas que cumple la función de servidor.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Coordinar el proceso de desarrollo con el cuidado de un familiar enfermo.</w:t>
      </w:r>
    </w:p>
    <w:p w:rsidR="00000000" w:rsidDel="00000000" w:rsidP="00000000" w:rsidRDefault="00000000" w:rsidRPr="00000000" w14:paraId="000003F3">
      <w:pPr>
        <w:pStyle w:val="Heading2"/>
        <w:widowControl w:val="0"/>
        <w:spacing w:after="0" w:before="480" w:line="240" w:lineRule="auto"/>
        <w:jc w:val="both"/>
        <w:rPr>
          <w:color w:val="f7a66a"/>
        </w:rPr>
      </w:pPr>
      <w:bookmarkStart w:colFirst="0" w:colLast="0" w:name="_heading=h.1baon6m" w:id="78"/>
      <w:bookmarkEnd w:id="78"/>
      <w:r w:rsidDel="00000000" w:rsidR="00000000" w:rsidRPr="00000000">
        <w:rPr>
          <w:color w:val="f7a66a"/>
          <w:rtl w:val="0"/>
        </w:rPr>
        <w:t xml:space="preserve">Lecciones aprendidas</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4788"/>
        <w:tblGridChange w:id="0">
          <w:tblGrid>
            <w:gridCol w:w="4680"/>
            <w:gridCol w:w="4788"/>
          </w:tblGrid>
        </w:tblGridChange>
      </w:tblGrid>
      <w:tr>
        <w:trPr>
          <w:cantSplit w:val="1"/>
          <w:tblHeader w:val="1"/>
        </w:trPr>
        <w:tc>
          <w:tcPr>
            <w:tcBorders>
              <w:top w:color="000000" w:space="0" w:sz="0" w:val="nil"/>
              <w:left w:color="cccccc" w:space="0" w:sz="4" w:val="single"/>
              <w:bottom w:color="000000" w:space="0" w:sz="0" w:val="nil"/>
              <w:right w:color="cccccc"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Logros y puntos fuertes</w:t>
            </w:r>
          </w:p>
        </w:tc>
        <w:tc>
          <w:tcPr>
            <w:tcBorders>
              <w:top w:color="000000" w:space="0" w:sz="0" w:val="nil"/>
              <w:left w:color="cccccc" w:space="0" w:sz="4" w:val="single"/>
              <w:bottom w:color="000000" w:space="0" w:sz="0" w:val="nil"/>
              <w:right w:color="cccccc"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Recomendaciones para el futuro</w:t>
            </w:r>
          </w:p>
        </w:tc>
      </w:tr>
      <w:tr>
        <w:trPr>
          <w:cantSplit w:val="1"/>
          <w:tblHeader w:val="1"/>
        </w:trPr>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Apoyo y asistencia al equipo</w:t>
            </w:r>
          </w:p>
        </w:tc>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 bueno hablar de los inconvenientes encontrados para aportar mejores soluciones a los problemas.</w:t>
            </w:r>
          </w:p>
        </w:tc>
      </w:tr>
      <w:tr>
        <w:trPr>
          <w:cantSplit w:val="1"/>
          <w:tblHeader w:val="1"/>
        </w:trPr>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Evolución y aprendizaje como programadores</w:t>
            </w:r>
          </w:p>
        </w:tc>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Continuar con el entusiasmo aplicado al proyecto.</w:t>
            </w:r>
          </w:p>
        </w:tc>
      </w:tr>
    </w:tbl>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4788"/>
        <w:tblGridChange w:id="0">
          <w:tblGrid>
            <w:gridCol w:w="4680"/>
            <w:gridCol w:w="4788"/>
          </w:tblGrid>
        </w:tblGridChange>
      </w:tblGrid>
      <w:tr>
        <w:trPr>
          <w:cantSplit w:val="1"/>
          <w:tblHeader w:val="1"/>
        </w:trPr>
        <w:tc>
          <w:tcPr>
            <w:tcBorders>
              <w:top w:color="000000" w:space="0" w:sz="0" w:val="nil"/>
              <w:left w:color="cccccc" w:space="0" w:sz="4" w:val="single"/>
              <w:bottom w:color="000000" w:space="0" w:sz="0" w:val="nil"/>
              <w:right w:color="cccccc"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Problemas y puntos débiles</w:t>
            </w:r>
          </w:p>
        </w:tc>
        <w:tc>
          <w:tcPr>
            <w:tcBorders>
              <w:top w:color="000000" w:space="0" w:sz="0" w:val="nil"/>
              <w:left w:color="cccccc" w:space="0" w:sz="4" w:val="single"/>
              <w:bottom w:color="000000" w:space="0" w:sz="0" w:val="nil"/>
              <w:right w:color="cccccc" w:space="0" w:sz="4" w:val="single"/>
            </w:tcBorders>
            <w:shd w:fill="fce5cd" w:val="clear"/>
            <w:tcMar>
              <w:top w:w="40.0" w:type="dxa"/>
              <w:left w:w="40.0" w:type="dxa"/>
              <w:bottom w:w="40.0" w:type="dxa"/>
              <w:right w:w="40.0" w:type="dxa"/>
            </w:tcMar>
            <w:vAlign w:val="bottom"/>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Recomendaciones para el futuro</w:t>
            </w:r>
          </w:p>
        </w:tc>
      </w:tr>
      <w:tr>
        <w:trPr>
          <w:cantSplit w:val="1"/>
          <w:tblHeader w:val="1"/>
        </w:trPr>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No contamos con los imprevistos personales</w:t>
            </w:r>
          </w:p>
        </w:tc>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Añadir un margen de tiempo adicional para contratiempos inesperados.</w:t>
            </w:r>
          </w:p>
        </w:tc>
      </w:tr>
      <w:tr>
        <w:trPr>
          <w:cantSplit w:val="1"/>
          <w:tblHeader w:val="1"/>
        </w:trPr>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Proyecto ambicioso</w:t>
            </w:r>
          </w:p>
        </w:tc>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Ser realistas con las tareas que tenemos que hacer con respecto al tiempo disponible.</w:t>
            </w:r>
          </w:p>
        </w:tc>
      </w:tr>
      <w:tr>
        <w:trPr>
          <w:cantSplit w:val="1"/>
          <w:tblHeader w:val="1"/>
        </w:trPr>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Comunicación entre los miembros del equipo. </w:t>
            </w:r>
          </w:p>
        </w:tc>
        <w:tc>
          <w:tcPr>
            <w:tcBorders>
              <w:top w:color="000000" w:space="0" w:sz="0" w:val="nil"/>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Es importante hablar y acordar todo el proceso y las dudas que surjan para evitar malentendidos.</w:t>
            </w:r>
          </w:p>
        </w:tc>
      </w:tr>
    </w:tbl>
    <w:p w:rsidR="00000000" w:rsidDel="00000000" w:rsidP="00000000" w:rsidRDefault="00000000" w:rsidRPr="00000000" w14:paraId="00000404">
      <w:pPr>
        <w:pStyle w:val="Heading2"/>
        <w:widowControl w:val="0"/>
        <w:spacing w:after="200" w:before="480" w:line="240" w:lineRule="auto"/>
        <w:jc w:val="both"/>
        <w:rPr>
          <w:color w:val="f7a66a"/>
        </w:rPr>
      </w:pPr>
      <w:bookmarkStart w:colFirst="0" w:colLast="0" w:name="_heading=h.3vac5uf" w:id="79"/>
      <w:bookmarkEnd w:id="79"/>
      <w:r w:rsidDel="00000000" w:rsidR="00000000" w:rsidRPr="00000000">
        <w:br w:type="page"/>
      </w:r>
      <w:r w:rsidDel="00000000" w:rsidR="00000000" w:rsidRPr="00000000">
        <w:rPr>
          <w:rtl w:val="0"/>
        </w:rPr>
      </w:r>
    </w:p>
    <w:p w:rsidR="00000000" w:rsidDel="00000000" w:rsidP="00000000" w:rsidRDefault="00000000" w:rsidRPr="00000000" w14:paraId="00000405">
      <w:pPr>
        <w:pStyle w:val="Heading2"/>
        <w:widowControl w:val="0"/>
        <w:spacing w:after="200" w:before="480" w:line="240" w:lineRule="auto"/>
        <w:jc w:val="both"/>
        <w:rPr>
          <w:color w:val="f7a66a"/>
        </w:rPr>
      </w:pPr>
      <w:bookmarkStart w:colFirst="0" w:colLast="0" w:name="_heading=h.2afmg28" w:id="80"/>
      <w:bookmarkEnd w:id="80"/>
      <w:r w:rsidDel="00000000" w:rsidR="00000000" w:rsidRPr="00000000">
        <w:rPr>
          <w:color w:val="f7a66a"/>
          <w:rtl w:val="0"/>
        </w:rPr>
        <w:t xml:space="preserve">Desviación de costes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hanging="15"/>
        <w:jc w:val="both"/>
        <w:rPr/>
      </w:pPr>
      <w:r w:rsidDel="00000000" w:rsidR="00000000" w:rsidRPr="00000000">
        <w:rPr>
          <w:rtl w:val="0"/>
        </w:rPr>
        <w:t xml:space="preserve">En la planificación inicial se estimaron una cantidad de tiempo aproximada para dedicar a cada tarea y, en función de esta estimación se elaboró un presupuesto inicial. En este apartado se estudia la diferencia entre el presupuesto inicial y los costes reales.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hanging="15"/>
        <w:jc w:val="both"/>
        <w:rPr/>
      </w:pPr>
      <w:r w:rsidDel="00000000" w:rsidR="00000000" w:rsidRPr="00000000">
        <w:rPr>
          <w:rtl w:val="0"/>
        </w:rPr>
        <w:t xml:space="preserve">Durante el proyecto ha habido tareas que no se han ajustado al tiempo estimado ya sea porque ha sido necesario dedicar más tiempo o porque se ha finalizado más rápido.</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hanging="15"/>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t xml:space="preserve">También se descontará el coste de las tareas que no se han podido realizar y las tareas eliminadas durante las reuniones por considerarse innecesarias.</w:t>
      </w:r>
      <w:r w:rsidDel="00000000" w:rsidR="00000000" w:rsidRPr="00000000">
        <w:rPr>
          <w:rtl w:val="0"/>
        </w:rPr>
      </w:r>
    </w:p>
    <w:tbl>
      <w:tblPr>
        <w:tblStyle w:val="Table15"/>
        <w:tblW w:w="91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3840"/>
        <w:tblGridChange w:id="0">
          <w:tblGrid>
            <w:gridCol w:w="5295"/>
            <w:gridCol w:w="3840"/>
          </w:tblGrid>
        </w:tblGridChange>
      </w:tblGrid>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9">
            <w:pPr>
              <w:spacing w:after="0" w:before="0" w:line="240" w:lineRule="auto"/>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t xml:space="preserve">Coste estimado inicial</w:t>
            </w:r>
            <w:r w:rsidDel="00000000" w:rsidR="00000000" w:rsidRPr="00000000">
              <w:rPr>
                <w:rtl w:val="0"/>
              </w:rPr>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A">
            <w:pPr>
              <w:spacing w:after="0" w:before="0" w:line="240" w:lineRule="auto"/>
              <w:jc w:val="center"/>
              <w:rPr/>
            </w:pPr>
            <w:r w:rsidDel="00000000" w:rsidR="00000000" w:rsidRPr="00000000">
              <w:rPr>
                <w:rtl w:val="0"/>
              </w:rPr>
              <w:t xml:space="preserve">1650 €</w:t>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B">
            <w:pPr>
              <w:spacing w:after="0" w:before="0" w:line="240" w:lineRule="auto"/>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t xml:space="preserve">Variaciones de tiempo</w:t>
            </w:r>
            <w:r w:rsidDel="00000000" w:rsidR="00000000" w:rsidRPr="00000000">
              <w:rPr>
                <w:rtl w:val="0"/>
              </w:rPr>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t xml:space="preserve">+12,50 €</w:t>
            </w:r>
            <w:r w:rsidDel="00000000" w:rsidR="00000000" w:rsidRPr="00000000">
              <w:rPr>
                <w:rtl w:val="0"/>
              </w:rPr>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D">
            <w:pPr>
              <w:widowControl w:val="0"/>
              <w:spacing w:after="0" w:before="0" w:line="240" w:lineRule="auto"/>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t xml:space="preserve">Tareas no realizadas</w:t>
            </w:r>
            <w:r w:rsidDel="00000000" w:rsidR="00000000" w:rsidRPr="00000000">
              <w:rPr>
                <w:rtl w:val="0"/>
              </w:rPr>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u w:val="none"/>
                <w:shd w:fill="auto" w:val="clear"/>
                <w:vertAlign w:val="baseline"/>
              </w:rPr>
            </w:pPr>
            <w:r w:rsidDel="00000000" w:rsidR="00000000" w:rsidRPr="00000000">
              <w:rPr>
                <w:rtl w:val="0"/>
              </w:rPr>
              <w:t xml:space="preserve">- 90 €</w:t>
            </w:r>
            <w:r w:rsidDel="00000000" w:rsidR="00000000" w:rsidRPr="00000000">
              <w:rPr>
                <w:rtl w:val="0"/>
              </w:rPr>
            </w:r>
          </w:p>
        </w:tc>
      </w:tr>
      <w:tr>
        <w:trPr>
          <w:cantSplit w:val="1"/>
          <w:tblHeader w:val="1"/>
        </w:trPr>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0F">
            <w:pPr>
              <w:spacing w:after="0" w:before="0" w:line="240" w:lineRule="auto"/>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t xml:space="preserve">Coste estimado inicial</w:t>
            </w:r>
            <w:r w:rsidDel="00000000" w:rsidR="00000000" w:rsidRPr="00000000">
              <w:rPr>
                <w:rtl w:val="0"/>
              </w:rPr>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10">
            <w:pPr>
              <w:spacing w:after="0" w:before="0" w:line="240" w:lineRule="auto"/>
              <w:jc w:val="center"/>
              <w:rPr/>
            </w:pPr>
            <w:r w:rsidDel="00000000" w:rsidR="00000000" w:rsidRPr="00000000">
              <w:rPr>
                <w:rtl w:val="0"/>
              </w:rPr>
              <w:t xml:space="preserve">1650 €</w:t>
            </w:r>
          </w:p>
        </w:tc>
      </w:tr>
      <w:tr>
        <w:trPr>
          <w:cantSplit w:val="1"/>
          <w:trHeight w:val="420" w:hRule="atLeast"/>
          <w:tblHeader w:val="1"/>
        </w:trPr>
        <w:tc>
          <w:tcPr>
            <w:tcBorders>
              <w:top w:color="f7dabc" w:space="0" w:sz="8" w:val="single"/>
              <w:left w:color="f7dabc" w:space="0" w:sz="8" w:val="single"/>
              <w:bottom w:color="f7dabc" w:space="0" w:sz="8" w:val="single"/>
              <w:right w:color="f7dabc" w:space="0" w:sz="8" w:val="single"/>
            </w:tcBorders>
            <w:shd w:fill="f7dabc" w:val="clea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u w:val="none"/>
                <w:shd w:fill="auto" w:val="clear"/>
                <w:vertAlign w:val="baseline"/>
              </w:rPr>
            </w:pPr>
            <w:r w:rsidDel="00000000" w:rsidR="00000000" w:rsidRPr="00000000">
              <w:rPr>
                <w:rtl w:val="0"/>
              </w:rPr>
              <w:t xml:space="preserve">Coste Final</w:t>
            </w:r>
            <w:r w:rsidDel="00000000" w:rsidR="00000000" w:rsidRPr="00000000">
              <w:rPr>
                <w:rtl w:val="0"/>
              </w:rPr>
            </w:r>
          </w:p>
        </w:tc>
        <w:tc>
          <w:tcPr>
            <w:tcBorders>
              <w:top w:color="f7dabc" w:space="0" w:sz="8" w:val="single"/>
              <w:left w:color="f7dabc" w:space="0" w:sz="8" w:val="single"/>
              <w:bottom w:color="f7dabc" w:space="0" w:sz="8" w:val="single"/>
              <w:right w:color="f7dabc" w:space="0" w:sz="8" w:val="single"/>
            </w:tcBorders>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1</w:t>
            </w:r>
            <w:r w:rsidDel="00000000" w:rsidR="00000000" w:rsidRPr="00000000">
              <w:rPr>
                <w:rtl w:val="0"/>
              </w:rPr>
              <w:t xml:space="preserve">.1</w:t>
            </w: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37,60 €</w:t>
            </w:r>
          </w:p>
        </w:tc>
      </w:tr>
    </w:tbl>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80" w:line="240" w:lineRule="auto"/>
        <w:ind w:left="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80" w:line="240" w:lineRule="auto"/>
        <w:ind w:left="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6">
      <w:pPr>
        <w:pStyle w:val="Heading1"/>
        <w:widowControl w:val="0"/>
        <w:spacing w:after="200" w:before="480" w:line="240" w:lineRule="auto"/>
        <w:jc w:val="both"/>
        <w:rPr>
          <w:b w:val="1"/>
          <w:color w:val="f7b26a"/>
          <w:sz w:val="44"/>
          <w:szCs w:val="44"/>
        </w:rPr>
      </w:pPr>
      <w:bookmarkStart w:colFirst="0" w:colLast="0" w:name="_heading=h.pkwqa1" w:id="81"/>
      <w:bookmarkEnd w:id="81"/>
      <w:r w:rsidDel="00000000" w:rsidR="00000000" w:rsidRPr="00000000">
        <w:rPr>
          <w:b w:val="1"/>
          <w:color w:val="f7b26a"/>
          <w:sz w:val="44"/>
          <w:szCs w:val="44"/>
          <w:rtl w:val="0"/>
        </w:rPr>
        <w:t xml:space="preserve">Bibliografía</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Librerías investigadas:</w:t>
      </w:r>
    </w:p>
    <w:p w:rsidR="00000000" w:rsidDel="00000000" w:rsidP="00000000" w:rsidRDefault="00000000" w:rsidRPr="00000000" w14:paraId="000004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Ploty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https://plotly.com/javascript/uirevision/</w:t>
      </w: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Ubuntu" w:cs="Ubuntu" w:eastAsia="Ubuntu" w:hAnsi="Ubuntu"/>
          <w:b w:val="0"/>
          <w:smallCaps w:val="0"/>
          <w:strike w:val="0"/>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NVD3.js</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t>
      </w:r>
      <w:r w:rsidDel="00000000" w:rsidR="00000000" w:rsidRPr="00000000">
        <w:rPr>
          <w:rFonts w:ascii="Ubuntu" w:cs="Ubuntu" w:eastAsia="Ubuntu" w:hAnsi="Ubuntu"/>
          <w:b w:val="0"/>
          <w:i w:val="1"/>
          <w:smallCaps w:val="0"/>
          <w:strike w:val="0"/>
          <w:color w:val="615a56"/>
          <w:sz w:val="20"/>
          <w:szCs w:val="20"/>
          <w:u w:val="single"/>
          <w:shd w:fill="auto" w:val="clear"/>
          <w:vertAlign w:val="baseline"/>
          <w:rtl w:val="0"/>
        </w:rPr>
        <w:t xml:space="preserve"> </w:t>
      </w:r>
      <w:hyperlink r:id="rId8">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https://nvd3.org/examples/lineWithFocus.html</w:t>
        </w:r>
      </w:hyperlink>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smallCaps w:val="0"/>
          <w:strike w:val="0"/>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JSCharting</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9">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https://www.freecodecamp.org/news/how-to-make-your-first-javascript-chart/</w:t>
        </w:r>
      </w:hyperlink>
      <w:r w:rsidDel="00000000" w:rsidR="00000000" w:rsidRPr="00000000">
        <w:rPr>
          <w:rtl w:val="0"/>
        </w:rPr>
      </w:r>
    </w:p>
    <w:p w:rsidR="00000000" w:rsidDel="00000000" w:rsidP="00000000" w:rsidRDefault="00000000" w:rsidRPr="00000000" w14:paraId="000004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smallCaps w:val="0"/>
          <w:strike w:val="0"/>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Smothie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0">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http://smoothiecharts.org/</w:t>
        </w:r>
      </w:hyperlink>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Librería empleada:</w:t>
      </w:r>
    </w:p>
    <w:p w:rsidR="00000000" w:rsidDel="00000000" w:rsidP="00000000" w:rsidRDefault="00000000" w:rsidRPr="00000000" w14:paraId="000004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u w:val="none"/>
          <w:shd w:fill="auto" w:val="clear"/>
          <w:vertAlign w:val="baseline"/>
          <w:rtl w:val="0"/>
        </w:rPr>
        <w:t xml:space="preserve">Chart.js</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b w:val="0"/>
          <w:i w:val="1"/>
          <w:smallCaps w:val="0"/>
          <w:strike w:val="0"/>
          <w:color w:val="615a56"/>
          <w:sz w:val="22"/>
          <w:szCs w:val="22"/>
          <w:u w:val="single"/>
          <w:shd w:fill="auto" w:val="clear"/>
          <w:vertAlign w:val="baseline"/>
          <w:rtl w:val="0"/>
        </w:rPr>
        <w:t xml:space="preserve">https://www.chartjs.org/</w:t>
      </w:r>
      <w:r w:rsidDel="00000000" w:rsidR="00000000" w:rsidRPr="00000000">
        <w:rPr>
          <w:rtl w:val="0"/>
        </w:rPr>
      </w:r>
    </w:p>
    <w:p w:rsidR="00000000" w:rsidDel="00000000" w:rsidP="00000000" w:rsidRDefault="00000000" w:rsidRPr="00000000" w14:paraId="0000041E">
      <w:pPr>
        <w:pStyle w:val="Heading1"/>
        <w:widowControl w:val="0"/>
        <w:spacing w:after="200" w:before="480" w:line="240" w:lineRule="auto"/>
        <w:jc w:val="both"/>
        <w:rPr>
          <w:sz w:val="24"/>
          <w:szCs w:val="24"/>
        </w:rPr>
      </w:pPr>
      <w:bookmarkStart w:colFirst="0" w:colLast="0" w:name="_heading=h.39kk8xu" w:id="82"/>
      <w:bookmarkEnd w:id="82"/>
      <w:r w:rsidDel="00000000" w:rsidR="00000000" w:rsidRPr="00000000">
        <w:rPr>
          <w:b w:val="1"/>
          <w:color w:val="f7b26a"/>
          <w:sz w:val="44"/>
          <w:szCs w:val="44"/>
          <w:rtl w:val="0"/>
        </w:rPr>
        <w:t xml:space="preserve">Adjuntos</w: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Archivos adjuntos: </w:t>
      </w:r>
    </w:p>
    <w:p w:rsidR="00000000" w:rsidDel="00000000" w:rsidP="00000000" w:rsidRDefault="00000000" w:rsidRPr="00000000" w14:paraId="0000042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Manual de usuario</w:t>
      </w:r>
    </w:p>
    <w:p w:rsidR="00000000" w:rsidDel="00000000" w:rsidP="00000000" w:rsidRDefault="00000000" w:rsidRPr="00000000" w14:paraId="0000042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Manual de implantación</w:t>
      </w:r>
    </w:p>
    <w:p w:rsidR="00000000" w:rsidDel="00000000" w:rsidP="00000000" w:rsidRDefault="00000000" w:rsidRPr="00000000" w14:paraId="000004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Planificación y cronograma</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1"/>
          <w:smallCaps w:val="0"/>
          <w:strike w:val="0"/>
          <w:color w:val="615a56"/>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Enlace a </w:t>
      </w:r>
      <w:r w:rsidDel="00000000" w:rsidR="00000000" w:rsidRPr="00000000">
        <w:rPr>
          <w:rtl w:val="0"/>
        </w:rPr>
        <w:t xml:space="preserve">G</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itHub</w:t>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w:t>
      </w:r>
      <w:r w:rsidDel="00000000" w:rsidR="00000000" w:rsidRPr="00000000">
        <w:rPr>
          <w:rFonts w:ascii="Ubuntu" w:cs="Ubuntu" w:eastAsia="Ubuntu" w:hAnsi="Ubuntu"/>
          <w:b w:val="0"/>
          <w:i w:val="1"/>
          <w:smallCaps w:val="0"/>
          <w:strike w:val="0"/>
          <w:color w:val="615a56"/>
          <w:sz w:val="20"/>
          <w:szCs w:val="20"/>
          <w:u w:val="none"/>
          <w:shd w:fill="auto" w:val="clear"/>
          <w:vertAlign w:val="baseline"/>
          <w:rtl w:val="0"/>
        </w:rPr>
        <w:t xml:space="preserve"> </w:t>
      </w:r>
      <w:hyperlink r:id="rId11">
        <w:r w:rsidDel="00000000" w:rsidR="00000000" w:rsidRPr="00000000">
          <w:rPr>
            <w:rFonts w:ascii="Ubuntu" w:cs="Ubuntu" w:eastAsia="Ubuntu" w:hAnsi="Ubuntu"/>
            <w:b w:val="0"/>
            <w:i w:val="1"/>
            <w:smallCaps w:val="0"/>
            <w:strike w:val="0"/>
            <w:color w:val="615a56"/>
            <w:sz w:val="24"/>
            <w:szCs w:val="24"/>
            <w:u w:val="single"/>
            <w:shd w:fill="auto" w:val="clear"/>
            <w:vertAlign w:val="baseline"/>
            <w:rtl w:val="0"/>
          </w:rPr>
          <w:t xml:space="preserve">https://github.com/Elena2332/solargraf</w:t>
        </w:r>
      </w:hyperlink>
      <w:r w:rsidDel="00000000" w:rsidR="00000000" w:rsidRPr="00000000">
        <w:rPr>
          <w:rFonts w:ascii="Ubuntu" w:cs="Ubuntu" w:eastAsia="Ubuntu" w:hAnsi="Ubuntu"/>
          <w:b w:val="0"/>
          <w:i w:val="1"/>
          <w:smallCaps w:val="0"/>
          <w:strike w:val="0"/>
          <w:color w:val="615a56"/>
          <w:sz w:val="22"/>
          <w:szCs w:val="22"/>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 continuación se proporciona una imagen del cronograma del proyecto.</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20"/>
          <w:szCs w:val="20"/>
          <w:u w:val="none"/>
          <w:shd w:fill="auto" w:val="clear"/>
          <w:vertAlign w:val="baseline"/>
        </w:rPr>
        <w:drawing>
          <wp:inline distB="114300" distT="114300" distL="114300" distR="114300">
            <wp:extent cx="5731200" cy="2768600"/>
            <wp:effectExtent b="0" l="0" r="0" t="0"/>
            <wp:docPr id="4" name="image2.png"/>
            <a:graphic>
              <a:graphicData uri="http://schemas.openxmlformats.org/drawingml/2006/picture">
                <pic:pic>
                  <pic:nvPicPr>
                    <pic:cNvPr id="0" name="image2.png"/>
                    <pic:cNvPicPr preferRelativeResize="0"/>
                  </pic:nvPicPr>
                  <pic:blipFill>
                    <a:blip r:embed="rId12"/>
                    <a:srcRect b="0" l="0" r="12457"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**Para consultar información más detallada sobre la planificación de este proyecto consulte los archivos adjuntados. En dichos archivos podrá encontrar una planificación más completa y un cronograma para una mejor visualización del proyecto.</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Ubuntu" w:cs="Ubuntu" w:eastAsia="Ubuntu" w:hAnsi="Ubuntu"/>
        <w:b w:val="0"/>
        <w:i w:val="0"/>
        <w:smallCaps w:val="0"/>
        <w:strike w:val="0"/>
        <w:color w:val="724b38"/>
        <w:sz w:val="24"/>
        <w:szCs w:val="24"/>
        <w:u w:val="none"/>
        <w:shd w:fill="auto" w:val="clear"/>
        <w:vertAlign w:val="baseline"/>
      </w:rPr>
    </w:pPr>
    <w:r w:rsidDel="00000000" w:rsidR="00000000" w:rsidRPr="00000000">
      <w:rPr>
        <w:rFonts w:ascii="Ubuntu" w:cs="Ubuntu" w:eastAsia="Ubuntu" w:hAnsi="Ubuntu"/>
        <w:b w:val="0"/>
        <w:i w:val="0"/>
        <w:smallCaps w:val="0"/>
        <w:strike w:val="0"/>
        <w:color w:val="724b38"/>
        <w:sz w:val="24"/>
        <w:szCs w:val="24"/>
        <w:u w:val="none"/>
        <w:shd w:fill="auto" w:val="clear"/>
        <w:vertAlign w:val="baseline"/>
        <w:rtl w:val="0"/>
      </w:rPr>
      <w:t xml:space="preserve">18 de mayo del 2023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4"/>
        <w:szCs w:val="24"/>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Ubuntu" w:cs="Ubuntu" w:eastAsia="Ubuntu" w:hAnsi="Ubuntu"/>
      <w:b w:val="0"/>
      <w:i w:val="0"/>
      <w:smallCaps w:val="0"/>
      <w:strike w:val="0"/>
      <w:color w:val="f7a66a"/>
      <w:sz w:val="58"/>
      <w:szCs w:val="5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Ubuntu" w:cs="Ubuntu" w:eastAsia="Ubuntu" w:hAnsi="Ubuntu"/>
      <w:b w:val="1"/>
      <w:i w:val="0"/>
      <w:smallCaps w:val="0"/>
      <w:strike w:val="0"/>
      <w:color w:val="f7b26a"/>
      <w:sz w:val="44"/>
      <w:szCs w:val="4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Ubuntu" w:cs="Ubuntu" w:eastAsia="Ubuntu" w:hAnsi="Ubuntu"/>
      <w:b w:val="0"/>
      <w:i w:val="0"/>
      <w:smallCaps w:val="0"/>
      <w:strike w:val="0"/>
      <w:color w:val="f7a66a"/>
      <w:sz w:val="40"/>
      <w:szCs w:val="4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Ubuntu" w:cs="Ubuntu" w:eastAsia="Ubuntu" w:hAnsi="Ubuntu"/>
      <w:b w:val="0"/>
      <w:i w:val="0"/>
      <w:smallCaps w:val="0"/>
      <w:strike w:val="0"/>
      <w:color w:val="986f56"/>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Ubuntu" w:cs="Ubuntu" w:eastAsia="Ubuntu" w:hAnsi="Ubuntu"/>
      <w:b w:val="0"/>
      <w:i w:val="0"/>
      <w:smallCaps w:val="0"/>
      <w:strike w:val="0"/>
      <w:color w:val="724b38"/>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Ubuntu" w:cs="Ubuntu" w:eastAsia="Ubuntu" w:hAnsi="Ubuntu"/>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Ubuntu" w:cs="Ubuntu" w:eastAsia="Ubuntu" w:hAnsi="Ubuntu"/>
      <w:b w:val="0"/>
      <w:i w:val="0"/>
      <w:smallCaps w:val="0"/>
      <w:strike w:val="0"/>
      <w:color w:val="000000"/>
      <w:sz w:val="52"/>
      <w:szCs w:val="52"/>
      <w:u w:val="none"/>
      <w:shd w:fill="auto" w:val="clear"/>
      <w:vertAlign w:val="baseline"/>
    </w:rPr>
  </w:style>
  <w:style w:type="paragraph" w:styleId="Normal" w:default="1">
    <w:name w:val="Normal"/>
    <w:qFormat w:val="1"/>
  </w:style>
  <w:style w:type="paragraph" w:styleId="Ttulo1">
    <w:name w:val="heading 1"/>
    <w:basedOn w:val="normal0"/>
    <w:next w:val="normal0"/>
    <w:rsid w:val="00965078"/>
    <w:pPr>
      <w:keepNext w:val="1"/>
      <w:keepLines w:val="1"/>
      <w:spacing w:after="120" w:before="400"/>
      <w:outlineLvl w:val="0"/>
    </w:pPr>
    <w:rPr>
      <w:color w:val="f7a66a"/>
      <w:sz w:val="58"/>
      <w:szCs w:val="58"/>
    </w:rPr>
  </w:style>
  <w:style w:type="paragraph" w:styleId="Ttulo2">
    <w:name w:val="heading 2"/>
    <w:basedOn w:val="normal0"/>
    <w:next w:val="normal0"/>
    <w:rsid w:val="00965078"/>
    <w:pPr>
      <w:keepNext w:val="1"/>
      <w:keepLines w:val="1"/>
      <w:spacing w:after="120" w:before="400"/>
      <w:outlineLvl w:val="1"/>
    </w:pPr>
    <w:rPr>
      <w:b w:val="1"/>
      <w:color w:val="f7b26a"/>
      <w:sz w:val="44"/>
      <w:szCs w:val="44"/>
    </w:rPr>
  </w:style>
  <w:style w:type="paragraph" w:styleId="Ttulo3">
    <w:name w:val="heading 3"/>
    <w:basedOn w:val="normal0"/>
    <w:next w:val="normal0"/>
    <w:rsid w:val="00965078"/>
    <w:pPr>
      <w:keepNext w:val="1"/>
      <w:keepLines w:val="1"/>
      <w:spacing w:after="80" w:before="320" w:line="240" w:lineRule="auto"/>
      <w:outlineLvl w:val="2"/>
    </w:pPr>
    <w:rPr>
      <w:color w:val="f7a66a"/>
      <w:sz w:val="40"/>
      <w:szCs w:val="40"/>
    </w:rPr>
  </w:style>
  <w:style w:type="paragraph" w:styleId="Ttulo4">
    <w:name w:val="heading 4"/>
    <w:basedOn w:val="normal0"/>
    <w:next w:val="normal0"/>
    <w:rsid w:val="00965078"/>
    <w:pPr>
      <w:keepNext w:val="1"/>
      <w:keepLines w:val="1"/>
      <w:spacing w:after="80" w:before="280"/>
      <w:outlineLvl w:val="3"/>
    </w:pPr>
    <w:rPr>
      <w:color w:val="986f56"/>
      <w:sz w:val="28"/>
      <w:szCs w:val="28"/>
    </w:rPr>
  </w:style>
  <w:style w:type="paragraph" w:styleId="Ttulo5">
    <w:name w:val="heading 5"/>
    <w:basedOn w:val="normal0"/>
    <w:next w:val="normal0"/>
    <w:rsid w:val="00965078"/>
    <w:pPr>
      <w:keepNext w:val="1"/>
      <w:keepLines w:val="1"/>
      <w:spacing w:before="240" w:line="240" w:lineRule="auto"/>
      <w:outlineLvl w:val="4"/>
    </w:pPr>
    <w:rPr>
      <w:color w:val="724b38"/>
    </w:rPr>
  </w:style>
  <w:style w:type="paragraph" w:styleId="Ttulo6">
    <w:name w:val="heading 6"/>
    <w:basedOn w:val="normal0"/>
    <w:next w:val="normal0"/>
    <w:rsid w:val="00965078"/>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
    <w:rsid w:val="00965078"/>
  </w:style>
  <w:style w:type="table" w:styleId="TableNormal" w:customStyle="1">
    <w:name w:val="Table Normal"/>
    <w:rsid w:val="00965078"/>
    <w:tblPr>
      <w:tblCellMar>
        <w:top w:w="0.0" w:type="dxa"/>
        <w:left w:w="0.0" w:type="dxa"/>
        <w:bottom w:w="0.0" w:type="dxa"/>
        <w:right w:w="0.0" w:type="dxa"/>
      </w:tblCellMar>
    </w:tblPr>
  </w:style>
  <w:style w:type="paragraph" w:styleId="Ttulo">
    <w:name w:val="Title"/>
    <w:basedOn w:val="normal0"/>
    <w:next w:val="normal0"/>
    <w:rsid w:val="00965078"/>
    <w:pPr>
      <w:keepNext w:val="1"/>
      <w:keepLines w:val="1"/>
      <w:spacing w:after="60"/>
    </w:pPr>
    <w:rPr>
      <w:sz w:val="52"/>
      <w:szCs w:val="52"/>
    </w:rPr>
  </w:style>
  <w:style w:type="paragraph" w:styleId="Subttulo">
    <w:name w:val="Subtitle"/>
    <w:basedOn w:val="normal0"/>
    <w:next w:val="normal0"/>
    <w:rsid w:val="00965078"/>
    <w:pPr>
      <w:keepNext w:val="1"/>
      <w:keepLines w:val="1"/>
      <w:spacing w:after="320"/>
    </w:pPr>
    <w:rPr>
      <w:rFonts w:ascii="Arial" w:cs="Arial" w:eastAsia="Arial" w:hAnsi="Arial"/>
      <w:color w:val="666666"/>
      <w:sz w:val="30"/>
      <w:szCs w:val="30"/>
    </w:rPr>
  </w:style>
  <w:style w:type="table" w:styleId="a" w:customStyle="1">
    <w:basedOn w:val="TableNormal"/>
    <w:rsid w:val="00965078"/>
    <w:tblPr>
      <w:tblStyleRowBandSize w:val="1"/>
      <w:tblStyleColBandSize w:val="1"/>
      <w:tblCellMar>
        <w:top w:w="100.0" w:type="dxa"/>
        <w:left w:w="100.0" w:type="dxa"/>
        <w:bottom w:w="100.0" w:type="dxa"/>
        <w:right w:w="100.0" w:type="dxa"/>
      </w:tblCellMar>
    </w:tblPr>
  </w:style>
  <w:style w:type="table" w:styleId="a0" w:customStyle="1">
    <w:basedOn w:val="TableNormal"/>
    <w:rsid w:val="00965078"/>
    <w:tblPr>
      <w:tblStyleRowBandSize w:val="1"/>
      <w:tblStyleColBandSize w:val="1"/>
      <w:tblCellMar>
        <w:top w:w="100.0" w:type="dxa"/>
        <w:left w:w="100.0" w:type="dxa"/>
        <w:bottom w:w="100.0" w:type="dxa"/>
        <w:right w:w="100.0" w:type="dxa"/>
      </w:tblCellMar>
    </w:tblPr>
  </w:style>
  <w:style w:type="table" w:styleId="a1" w:customStyle="1">
    <w:basedOn w:val="TableNormal"/>
    <w:rsid w:val="00965078"/>
    <w:tblPr>
      <w:tblStyleRowBandSize w:val="1"/>
      <w:tblStyleColBandSize w:val="1"/>
      <w:tblCellMar>
        <w:top w:w="100.0" w:type="dxa"/>
        <w:left w:w="100.0" w:type="dxa"/>
        <w:bottom w:w="100.0" w:type="dxa"/>
        <w:right w:w="100.0" w:type="dxa"/>
      </w:tblCellMar>
    </w:tblPr>
  </w:style>
  <w:style w:type="table" w:styleId="a2" w:customStyle="1">
    <w:basedOn w:val="TableNormal"/>
    <w:rsid w:val="00965078"/>
    <w:tblPr>
      <w:tblStyleRowBandSize w:val="1"/>
      <w:tblStyleColBandSize w:val="1"/>
      <w:tblCellMar>
        <w:top w:w="100.0" w:type="dxa"/>
        <w:left w:w="100.0" w:type="dxa"/>
        <w:bottom w:w="100.0" w:type="dxa"/>
        <w:right w:w="100.0" w:type="dxa"/>
      </w:tblCellMar>
    </w:tblPr>
  </w:style>
  <w:style w:type="table" w:styleId="a3" w:customStyle="1">
    <w:basedOn w:val="TableNormal"/>
    <w:rsid w:val="00965078"/>
    <w:tblPr>
      <w:tblStyleRowBandSize w:val="1"/>
      <w:tblStyleColBandSize w:val="1"/>
      <w:tblCellMar>
        <w:top w:w="100.0" w:type="dxa"/>
        <w:left w:w="100.0" w:type="dxa"/>
        <w:bottom w:w="100.0" w:type="dxa"/>
        <w:right w:w="100.0" w:type="dxa"/>
      </w:tblCellMar>
    </w:tblPr>
  </w:style>
  <w:style w:type="table" w:styleId="a4" w:customStyle="1">
    <w:basedOn w:val="TableNormal"/>
    <w:rsid w:val="00965078"/>
    <w:tblPr>
      <w:tblStyleRowBandSize w:val="1"/>
      <w:tblStyleColBandSize w:val="1"/>
      <w:tblCellMar>
        <w:top w:w="100.0" w:type="dxa"/>
        <w:left w:w="100.0" w:type="dxa"/>
        <w:bottom w:w="100.0" w:type="dxa"/>
        <w:right w:w="100.0" w:type="dxa"/>
      </w:tblCellMar>
    </w:tblPr>
  </w:style>
  <w:style w:type="table" w:styleId="a5" w:customStyle="1">
    <w:basedOn w:val="TableNormal"/>
    <w:rsid w:val="00965078"/>
    <w:tblPr>
      <w:tblStyleRowBandSize w:val="1"/>
      <w:tblStyleColBandSize w:val="1"/>
      <w:tblCellMar>
        <w:top w:w="100.0" w:type="dxa"/>
        <w:left w:w="100.0" w:type="dxa"/>
        <w:bottom w:w="100.0" w:type="dxa"/>
        <w:right w:w="100.0" w:type="dxa"/>
      </w:tblCellMar>
    </w:tblPr>
  </w:style>
  <w:style w:type="table" w:styleId="a6" w:customStyle="1">
    <w:basedOn w:val="TableNormal"/>
    <w:rsid w:val="00965078"/>
    <w:tblPr>
      <w:tblStyleRowBandSize w:val="1"/>
      <w:tblStyleColBandSize w:val="1"/>
      <w:tblCellMar>
        <w:top w:w="100.0" w:type="dxa"/>
        <w:left w:w="100.0" w:type="dxa"/>
        <w:bottom w:w="100.0" w:type="dxa"/>
        <w:right w:w="100.0" w:type="dxa"/>
      </w:tblCellMar>
    </w:tblPr>
  </w:style>
  <w:style w:type="table" w:styleId="a7" w:customStyle="1">
    <w:basedOn w:val="TableNormal"/>
    <w:rsid w:val="00965078"/>
    <w:tblPr>
      <w:tblStyleRowBandSize w:val="1"/>
      <w:tblStyleColBandSize w:val="1"/>
      <w:tblCellMar>
        <w:top w:w="100.0" w:type="dxa"/>
        <w:left w:w="100.0" w:type="dxa"/>
        <w:bottom w:w="100.0" w:type="dxa"/>
        <w:right w:w="100.0" w:type="dxa"/>
      </w:tblCellMar>
    </w:tblPr>
  </w:style>
  <w:style w:type="table" w:styleId="a8" w:customStyle="1">
    <w:basedOn w:val="TableNormal"/>
    <w:rsid w:val="00965078"/>
    <w:tblPr>
      <w:tblStyleRowBandSize w:val="1"/>
      <w:tblStyleColBandSize w:val="1"/>
      <w:tblCellMar>
        <w:top w:w="100.0" w:type="dxa"/>
        <w:left w:w="100.0" w:type="dxa"/>
        <w:bottom w:w="100.0" w:type="dxa"/>
        <w:right w:w="100.0" w:type="dxa"/>
      </w:tblCellMar>
    </w:tblPr>
  </w:style>
  <w:style w:type="table" w:styleId="a9" w:customStyle="1">
    <w:basedOn w:val="TableNormal"/>
    <w:rsid w:val="00965078"/>
    <w:tblPr>
      <w:tblStyleRowBandSize w:val="1"/>
      <w:tblStyleColBandSize w:val="1"/>
      <w:tblCellMar>
        <w:top w:w="100.0" w:type="dxa"/>
        <w:left w:w="100.0" w:type="dxa"/>
        <w:bottom w:w="100.0" w:type="dxa"/>
        <w:right w:w="100.0" w:type="dxa"/>
      </w:tblCellMar>
    </w:tblPr>
  </w:style>
  <w:style w:type="table" w:styleId="aa" w:customStyle="1">
    <w:basedOn w:val="TableNormal"/>
    <w:rsid w:val="00965078"/>
    <w:tblPr>
      <w:tblStyleRowBandSize w:val="1"/>
      <w:tblStyleColBandSize w:val="1"/>
      <w:tblCellMar>
        <w:top w:w="100.0" w:type="dxa"/>
        <w:left w:w="100.0" w:type="dxa"/>
        <w:bottom w:w="100.0" w:type="dxa"/>
        <w:right w:w="100.0" w:type="dxa"/>
      </w:tblCellMar>
    </w:tblPr>
  </w:style>
  <w:style w:type="table" w:styleId="ab" w:customStyle="1">
    <w:basedOn w:val="TableNormal"/>
    <w:rsid w:val="00965078"/>
    <w:tblPr>
      <w:tblStyleRowBandSize w:val="1"/>
      <w:tblStyleColBandSize w:val="1"/>
      <w:tblCellMar>
        <w:top w:w="0.0" w:type="dxa"/>
        <w:left w:w="108.0" w:type="dxa"/>
        <w:bottom w:w="0.0" w:type="dxa"/>
        <w:right w:w="108.0" w:type="dxa"/>
      </w:tblCellMar>
    </w:tblPr>
  </w:style>
  <w:style w:type="table" w:styleId="ac" w:customStyle="1">
    <w:basedOn w:val="TableNormal"/>
    <w:rsid w:val="00965078"/>
    <w:tblPr>
      <w:tblStyleRowBandSize w:val="1"/>
      <w:tblStyleColBandSize w:val="1"/>
      <w:tblCellMar>
        <w:top w:w="0.0" w:type="dxa"/>
        <w:left w:w="108.0" w:type="dxa"/>
        <w:bottom w:w="0.0" w:type="dxa"/>
        <w:right w:w="108.0" w:type="dxa"/>
      </w:tblCellMar>
    </w:tblPr>
  </w:style>
  <w:style w:type="table" w:styleId="ad" w:customStyle="1">
    <w:basedOn w:val="TableNormal"/>
    <w:rsid w:val="00965078"/>
    <w:tblPr>
      <w:tblStyleRowBandSize w:val="1"/>
      <w:tblStyleColBandSize w:val="1"/>
      <w:tblCellMar>
        <w:top w:w="100.0" w:type="dxa"/>
        <w:left w:w="100.0" w:type="dxa"/>
        <w:bottom w:w="100.0" w:type="dxa"/>
        <w:right w:w="100.0" w:type="dxa"/>
      </w:tblCellMar>
    </w:tblPr>
  </w:style>
  <w:style w:type="paragraph" w:styleId="Textodeglobo">
    <w:name w:val="Balloon Text"/>
    <w:basedOn w:val="Normal"/>
    <w:link w:val="TextodegloboCar"/>
    <w:uiPriority w:val="99"/>
    <w:semiHidden w:val="1"/>
    <w:unhideWhenUsed w:val="1"/>
    <w:rsid w:val="0013078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3078F"/>
    <w:rPr>
      <w:rFonts w:ascii="Tahoma" w:cs="Tahoma" w:hAnsi="Tahoma"/>
      <w:sz w:val="16"/>
      <w:szCs w:val="16"/>
    </w:rPr>
  </w:style>
  <w:style w:type="paragraph" w:styleId="Encabezado">
    <w:name w:val="header"/>
    <w:basedOn w:val="Normal"/>
    <w:link w:val="EncabezadoCar"/>
    <w:uiPriority w:val="99"/>
    <w:semiHidden w:val="1"/>
    <w:unhideWhenUsed w:val="1"/>
    <w:rsid w:val="00F55B92"/>
    <w:pPr>
      <w:tabs>
        <w:tab w:val="center" w:pos="4252"/>
        <w:tab w:val="right" w:pos="8504"/>
      </w:tabs>
      <w:spacing w:line="240" w:lineRule="auto"/>
    </w:pPr>
  </w:style>
  <w:style w:type="character" w:styleId="EncabezadoCar" w:customStyle="1">
    <w:name w:val="Encabezado Car"/>
    <w:basedOn w:val="Fuentedeprrafopredeter"/>
    <w:link w:val="Encabezado"/>
    <w:uiPriority w:val="99"/>
    <w:semiHidden w:val="1"/>
    <w:rsid w:val="00F55B92"/>
  </w:style>
  <w:style w:type="paragraph" w:styleId="Piedepgina">
    <w:name w:val="footer"/>
    <w:basedOn w:val="Normal"/>
    <w:link w:val="PiedepginaCar"/>
    <w:uiPriority w:val="99"/>
    <w:semiHidden w:val="1"/>
    <w:unhideWhenUsed w:val="1"/>
    <w:rsid w:val="00F55B92"/>
    <w:pPr>
      <w:tabs>
        <w:tab w:val="center" w:pos="4252"/>
        <w:tab w:val="right" w:pos="8504"/>
      </w:tabs>
      <w:spacing w:line="240" w:lineRule="auto"/>
    </w:pPr>
  </w:style>
  <w:style w:type="character" w:styleId="PiedepginaCar" w:customStyle="1">
    <w:name w:val="Pie de página Car"/>
    <w:basedOn w:val="Fuentedeprrafopredeter"/>
    <w:link w:val="Piedepgina"/>
    <w:uiPriority w:val="99"/>
    <w:semiHidden w:val="1"/>
    <w:rsid w:val="00F55B92"/>
  </w:style>
  <w:style w:type="character" w:styleId="Hipervnculo">
    <w:name w:val="Hyperlink"/>
    <w:basedOn w:val="Fuentedeprrafopredeter"/>
    <w:uiPriority w:val="99"/>
    <w:unhideWhenUsed w:val="1"/>
    <w:rsid w:val="007138EA"/>
    <w:rPr>
      <w:color w:val="0000ff" w:themeColor="hyperlink"/>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Elena2332/solargraf" TargetMode="External"/><Relationship Id="rId10" Type="http://schemas.openxmlformats.org/officeDocument/2006/relationships/hyperlink" Target="http://smoothiecharts.org/" TargetMode="External"/><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codecamp.org/news/how-to-make-your-first-javascript-char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nvd3.org/examples/lineWithFocu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HGWIspR5lvQd6eY1KrONVQR9c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rTGU2MEcwVVJXbWNwbTB6TUJrWmpXVVlaOVBBM1Az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2023-05-18T14:33:00Z</dcterms:created>
</cp:coreProperties>
</file>