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75"/>
        <w:gridCol w:w="7637"/>
      </w:tblGrid>
      <w:tr w:rsidR="0077551D" w14:paraId="22480822" w14:textId="77777777" w:rsidTr="0077551D">
        <w:tc>
          <w:tcPr>
            <w:tcW w:w="1575" w:type="dxa"/>
          </w:tcPr>
          <w:p w14:paraId="0F6A210B" w14:textId="77777777" w:rsidR="001765AA" w:rsidRPr="00ED2306" w:rsidRDefault="001765AA" w:rsidP="00396FDE">
            <w:pPr>
              <w:rPr>
                <w:b/>
                <w:lang w:val="en-US"/>
              </w:rPr>
            </w:pPr>
            <w:r w:rsidRPr="00ED2306">
              <w:rPr>
                <w:b/>
                <w:lang w:val="en-US"/>
              </w:rPr>
              <w:t>ID</w:t>
            </w:r>
          </w:p>
        </w:tc>
        <w:tc>
          <w:tcPr>
            <w:tcW w:w="7637" w:type="dxa"/>
          </w:tcPr>
          <w:p w14:paraId="7582496E" w14:textId="77777777" w:rsidR="001765AA" w:rsidRDefault="001765AA" w:rsidP="00396FDE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</w:tr>
      <w:tr w:rsidR="0077551D" w14:paraId="62D53447" w14:textId="77777777" w:rsidTr="0077551D">
        <w:tc>
          <w:tcPr>
            <w:tcW w:w="1575" w:type="dxa"/>
          </w:tcPr>
          <w:p w14:paraId="406CCDE7" w14:textId="77777777" w:rsidR="001765AA" w:rsidRPr="00ED2306" w:rsidRDefault="001765AA" w:rsidP="00396FDE">
            <w:pPr>
              <w:rPr>
                <w:b/>
                <w:lang w:val="en-US"/>
              </w:rPr>
            </w:pPr>
            <w:r w:rsidRPr="00ED2306">
              <w:rPr>
                <w:b/>
                <w:lang w:val="en-US"/>
              </w:rPr>
              <w:t>State</w:t>
            </w:r>
          </w:p>
        </w:tc>
        <w:tc>
          <w:tcPr>
            <w:tcW w:w="7637" w:type="dxa"/>
          </w:tcPr>
          <w:p w14:paraId="2923F0AF" w14:textId="77777777" w:rsidR="001765AA" w:rsidRDefault="001765AA" w:rsidP="00396FDE">
            <w:pPr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77551D" w14:paraId="4F2913B6" w14:textId="77777777" w:rsidTr="0077551D">
        <w:tc>
          <w:tcPr>
            <w:tcW w:w="1575" w:type="dxa"/>
          </w:tcPr>
          <w:p w14:paraId="2843654E" w14:textId="77777777" w:rsidR="001765AA" w:rsidRPr="00ED2306" w:rsidRDefault="001765AA" w:rsidP="00396FDE">
            <w:pPr>
              <w:rPr>
                <w:b/>
                <w:lang w:val="en-US"/>
              </w:rPr>
            </w:pPr>
            <w:r w:rsidRPr="00ED2306">
              <w:rPr>
                <w:b/>
                <w:lang w:val="en-US"/>
              </w:rPr>
              <w:t>Headline</w:t>
            </w:r>
          </w:p>
        </w:tc>
        <w:tc>
          <w:tcPr>
            <w:tcW w:w="7637" w:type="dxa"/>
          </w:tcPr>
          <w:p w14:paraId="3C922F30" w14:textId="77777777" w:rsidR="001765AA" w:rsidRPr="0077551D" w:rsidRDefault="001765AA" w:rsidP="00396FDE">
            <w:r>
              <w:rPr>
                <w:lang w:val="en-US"/>
              </w:rPr>
              <w:t>WEB</w:t>
            </w:r>
            <w:r w:rsidRPr="0077551D">
              <w:t>:</w:t>
            </w:r>
            <w:r w:rsidR="0077551D">
              <w:t xml:space="preserve"> </w:t>
            </w:r>
            <w:r w:rsidR="0077551D" w:rsidRPr="0077551D">
              <w:t xml:space="preserve">После поля </w:t>
            </w:r>
            <w:r w:rsidR="0077551D">
              <w:t>«</w:t>
            </w:r>
            <w:r w:rsidR="0077551D" w:rsidRPr="0077551D">
              <w:t>Название</w:t>
            </w:r>
            <w:r w:rsidR="0077551D">
              <w:t>»</w:t>
            </w:r>
            <w:r w:rsidR="0077551D" w:rsidRPr="0077551D">
              <w:t xml:space="preserve"> лишние символы (кусок тега переноса строки)</w:t>
            </w:r>
          </w:p>
        </w:tc>
      </w:tr>
      <w:tr w:rsidR="0077551D" w14:paraId="791F1E65" w14:textId="77777777" w:rsidTr="0077551D">
        <w:tc>
          <w:tcPr>
            <w:tcW w:w="1575" w:type="dxa"/>
          </w:tcPr>
          <w:p w14:paraId="75E60DB2" w14:textId="77777777" w:rsidR="001765AA" w:rsidRPr="00ED2306" w:rsidRDefault="001765AA" w:rsidP="00396FDE">
            <w:pPr>
              <w:rPr>
                <w:b/>
                <w:lang w:val="en-US"/>
              </w:rPr>
            </w:pPr>
            <w:r w:rsidRPr="00ED2306">
              <w:rPr>
                <w:b/>
                <w:lang w:val="en-US"/>
              </w:rPr>
              <w:t>Author</w:t>
            </w:r>
          </w:p>
        </w:tc>
        <w:tc>
          <w:tcPr>
            <w:tcW w:w="7637" w:type="dxa"/>
          </w:tcPr>
          <w:p w14:paraId="15A86B0A" w14:textId="77777777" w:rsidR="001765AA" w:rsidRDefault="001765AA" w:rsidP="00396F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ShikunenkoEG</w:t>
            </w:r>
            <w:proofErr w:type="spellEnd"/>
          </w:p>
        </w:tc>
      </w:tr>
      <w:tr w:rsidR="0077551D" w14:paraId="53EB9724" w14:textId="77777777" w:rsidTr="0077551D">
        <w:tc>
          <w:tcPr>
            <w:tcW w:w="1575" w:type="dxa"/>
          </w:tcPr>
          <w:p w14:paraId="39DDF8A3" w14:textId="77777777" w:rsidR="001765AA" w:rsidRPr="00ED2306" w:rsidRDefault="001765AA" w:rsidP="00396FDE">
            <w:pPr>
              <w:rPr>
                <w:b/>
                <w:lang w:val="en-US"/>
              </w:rPr>
            </w:pPr>
            <w:r w:rsidRPr="00ED2306">
              <w:rPr>
                <w:b/>
                <w:lang w:val="en-US"/>
              </w:rPr>
              <w:t>Assigned to</w:t>
            </w:r>
          </w:p>
        </w:tc>
        <w:tc>
          <w:tcPr>
            <w:tcW w:w="7637" w:type="dxa"/>
          </w:tcPr>
          <w:p w14:paraId="13984714" w14:textId="77777777" w:rsidR="001765AA" w:rsidRDefault="001765AA" w:rsidP="00396FDE">
            <w:pPr>
              <w:rPr>
                <w:lang w:val="en-US"/>
              </w:rPr>
            </w:pPr>
            <w:proofErr w:type="spellStart"/>
            <w:r w:rsidRPr="00ED2306">
              <w:rPr>
                <w:lang w:val="en-US"/>
              </w:rPr>
              <w:t>Burtsevads</w:t>
            </w:r>
            <w:proofErr w:type="spellEnd"/>
          </w:p>
        </w:tc>
      </w:tr>
      <w:tr w:rsidR="0077551D" w14:paraId="5DAB550C" w14:textId="77777777" w:rsidTr="0077551D">
        <w:tc>
          <w:tcPr>
            <w:tcW w:w="1575" w:type="dxa"/>
          </w:tcPr>
          <w:p w14:paraId="101227DB" w14:textId="77777777" w:rsidR="001765AA" w:rsidRPr="00ED2306" w:rsidRDefault="001765AA" w:rsidP="00396FDE">
            <w:pPr>
              <w:rPr>
                <w:b/>
                <w:lang w:val="en-US"/>
              </w:rPr>
            </w:pPr>
            <w:r w:rsidRPr="00ED2306">
              <w:rPr>
                <w:b/>
                <w:lang w:val="en-US"/>
              </w:rPr>
              <w:t>Severity</w:t>
            </w:r>
          </w:p>
        </w:tc>
        <w:tc>
          <w:tcPr>
            <w:tcW w:w="7637" w:type="dxa"/>
          </w:tcPr>
          <w:p w14:paraId="238FC5FE" w14:textId="77777777" w:rsidR="001765AA" w:rsidRPr="0077551D" w:rsidRDefault="001765AA" w:rsidP="0077551D">
            <w:pPr>
              <w:shd w:val="clear" w:color="auto" w:fill="FAFCFF"/>
              <w:spacing w:before="100" w:beforeAutospacing="1" w:after="100" w:afterAutospacing="1"/>
              <w:jc w:val="both"/>
              <w:rPr>
                <w:lang w:val="en-US"/>
              </w:rPr>
            </w:pPr>
            <w:r w:rsidRPr="00ED2306">
              <w:rPr>
                <w:lang w:val="en-US"/>
              </w:rPr>
              <w:t xml:space="preserve">S4 </w:t>
            </w:r>
            <w:proofErr w:type="spellStart"/>
            <w:r w:rsidRPr="00ED2306">
              <w:rPr>
                <w:lang w:val="en-US"/>
              </w:rPr>
              <w:t>Незначительный</w:t>
            </w:r>
            <w:proofErr w:type="spellEnd"/>
            <w:r w:rsidRPr="00ED2306">
              <w:rPr>
                <w:lang w:val="en-US"/>
              </w:rPr>
              <w:t xml:space="preserve"> (Minor)</w:t>
            </w:r>
          </w:p>
        </w:tc>
      </w:tr>
      <w:tr w:rsidR="0077551D" w14:paraId="6C2D2429" w14:textId="77777777" w:rsidTr="0077551D">
        <w:tc>
          <w:tcPr>
            <w:tcW w:w="1575" w:type="dxa"/>
          </w:tcPr>
          <w:p w14:paraId="10EA9AE8" w14:textId="77777777" w:rsidR="001765AA" w:rsidRPr="00ED2306" w:rsidRDefault="001765AA" w:rsidP="00396FDE">
            <w:pPr>
              <w:rPr>
                <w:b/>
                <w:lang w:val="en-US"/>
              </w:rPr>
            </w:pPr>
            <w:r w:rsidRPr="00ED2306">
              <w:rPr>
                <w:b/>
                <w:lang w:val="en-US"/>
              </w:rPr>
              <w:t>Priority</w:t>
            </w:r>
          </w:p>
        </w:tc>
        <w:tc>
          <w:tcPr>
            <w:tcW w:w="7637" w:type="dxa"/>
          </w:tcPr>
          <w:p w14:paraId="13457F31" w14:textId="77777777" w:rsidR="001765AA" w:rsidRDefault="001765AA" w:rsidP="0077551D">
            <w:pPr>
              <w:shd w:val="clear" w:color="auto" w:fill="FAFCFF"/>
              <w:spacing w:before="100" w:beforeAutospacing="1" w:after="100" w:afterAutospacing="1"/>
              <w:jc w:val="both"/>
              <w:rPr>
                <w:lang w:val="en-US"/>
              </w:rPr>
            </w:pPr>
            <w:r w:rsidRPr="00ED2306">
              <w:rPr>
                <w:lang w:val="en-US"/>
              </w:rPr>
              <w:t xml:space="preserve">P3 </w:t>
            </w:r>
            <w:proofErr w:type="spellStart"/>
            <w:r w:rsidRPr="00ED2306">
              <w:rPr>
                <w:lang w:val="en-US"/>
              </w:rPr>
              <w:t>Низкий</w:t>
            </w:r>
            <w:proofErr w:type="spellEnd"/>
            <w:r w:rsidRPr="00ED2306">
              <w:rPr>
                <w:lang w:val="en-US"/>
              </w:rPr>
              <w:t xml:space="preserve"> (Low)</w:t>
            </w:r>
          </w:p>
        </w:tc>
      </w:tr>
      <w:tr w:rsidR="0077551D" w:rsidRPr="0077551D" w14:paraId="7A802F7B" w14:textId="77777777" w:rsidTr="0077551D">
        <w:tc>
          <w:tcPr>
            <w:tcW w:w="1575" w:type="dxa"/>
          </w:tcPr>
          <w:p w14:paraId="1AD11CED" w14:textId="77777777" w:rsidR="001765AA" w:rsidRPr="00ED2306" w:rsidRDefault="001765AA" w:rsidP="00396FDE">
            <w:pPr>
              <w:ind w:right="176"/>
              <w:rPr>
                <w:b/>
                <w:lang w:val="en-US"/>
              </w:rPr>
            </w:pPr>
            <w:r w:rsidRPr="00ED2306">
              <w:rPr>
                <w:b/>
                <w:lang w:val="en-US"/>
              </w:rPr>
              <w:t>Environment</w:t>
            </w:r>
          </w:p>
        </w:tc>
        <w:tc>
          <w:tcPr>
            <w:tcW w:w="7637" w:type="dxa"/>
          </w:tcPr>
          <w:p w14:paraId="634F7674" w14:textId="77777777" w:rsidR="001765AA" w:rsidRPr="0077551D" w:rsidRDefault="001765AA" w:rsidP="0077551D">
            <w:pPr>
              <w:spacing w:before="100" w:beforeAutospacing="1" w:after="100" w:afterAutospacing="1"/>
              <w:outlineLvl w:val="0"/>
              <w:rPr>
                <w:lang w:val="en-US"/>
              </w:rPr>
            </w:pPr>
            <w:r>
              <w:rPr>
                <w:lang w:val="en-US"/>
              </w:rPr>
              <w:t>Windows</w:t>
            </w:r>
            <w:r w:rsidRPr="0077551D">
              <w:rPr>
                <w:lang w:val="en-US"/>
              </w:rPr>
              <w:t xml:space="preserve"> 10, </w:t>
            </w:r>
            <w:r>
              <w:rPr>
                <w:lang w:val="en-US"/>
              </w:rPr>
              <w:t>x</w:t>
            </w:r>
            <w:r w:rsidRPr="0077551D">
              <w:rPr>
                <w:lang w:val="en-US"/>
              </w:rPr>
              <w:t>64</w:t>
            </w:r>
            <w:r w:rsidR="0077551D" w:rsidRPr="0077551D">
              <w:rPr>
                <w:lang w:val="en-US"/>
              </w:rPr>
              <w:br/>
            </w:r>
            <w:r w:rsidRPr="00ED2306">
              <w:rPr>
                <w:lang w:val="en-US"/>
              </w:rPr>
              <w:t>Google</w:t>
            </w:r>
            <w:r w:rsidRPr="0077551D">
              <w:rPr>
                <w:lang w:val="en-US"/>
              </w:rPr>
              <w:t xml:space="preserve"> </w:t>
            </w:r>
            <w:r w:rsidRPr="00ED2306">
              <w:rPr>
                <w:lang w:val="en-US"/>
              </w:rPr>
              <w:t>Chrome</w:t>
            </w:r>
            <w:r w:rsidRPr="0077551D">
              <w:rPr>
                <w:lang w:val="en-US"/>
              </w:rPr>
              <w:t xml:space="preserve"> (</w:t>
            </w:r>
            <w:r w:rsidR="0077551D" w:rsidRPr="0077551D">
              <w:rPr>
                <w:lang w:val="en-US"/>
              </w:rPr>
              <w:t xml:space="preserve">версия 92.0.4515.131, официальная сборка, </w:t>
            </w:r>
            <w:r w:rsidR="0077551D" w:rsidRPr="0077551D">
              <w:rPr>
                <w:lang w:val="en-US"/>
              </w:rPr>
              <w:t>64 бит)</w:t>
            </w:r>
          </w:p>
        </w:tc>
      </w:tr>
      <w:tr w:rsidR="0077551D" w:rsidRPr="0077551D" w14:paraId="2F6B9F92" w14:textId="77777777" w:rsidTr="0077551D">
        <w:tc>
          <w:tcPr>
            <w:tcW w:w="1575" w:type="dxa"/>
          </w:tcPr>
          <w:p w14:paraId="22AA7EBE" w14:textId="77777777" w:rsidR="001765AA" w:rsidRPr="00ED2306" w:rsidRDefault="001765AA" w:rsidP="00396FDE">
            <w:pPr>
              <w:rPr>
                <w:b/>
                <w:lang w:val="en-US"/>
              </w:rPr>
            </w:pPr>
            <w:r w:rsidRPr="00ED2306">
              <w:rPr>
                <w:b/>
                <w:lang w:val="en-US"/>
              </w:rPr>
              <w:t>Build#</w:t>
            </w:r>
          </w:p>
        </w:tc>
        <w:tc>
          <w:tcPr>
            <w:tcW w:w="7637" w:type="dxa"/>
          </w:tcPr>
          <w:p w14:paraId="01CCF8A6" w14:textId="77777777" w:rsidR="001765AA" w:rsidRPr="0077551D" w:rsidRDefault="001765AA" w:rsidP="007755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</w:tr>
      <w:tr w:rsidR="0077551D" w:rsidRPr="0077551D" w14:paraId="412F3DC1" w14:textId="77777777" w:rsidTr="0077551D">
        <w:tc>
          <w:tcPr>
            <w:tcW w:w="1575" w:type="dxa"/>
          </w:tcPr>
          <w:p w14:paraId="4ED55E69" w14:textId="77777777" w:rsidR="001765AA" w:rsidRPr="00ED2306" w:rsidRDefault="001765AA" w:rsidP="00396FDE">
            <w:pPr>
              <w:rPr>
                <w:b/>
                <w:lang w:val="en-US"/>
              </w:rPr>
            </w:pPr>
            <w:r w:rsidRPr="00ED2306">
              <w:rPr>
                <w:b/>
                <w:lang w:val="en-US"/>
              </w:rPr>
              <w:t>Fixed in</w:t>
            </w:r>
          </w:p>
        </w:tc>
        <w:tc>
          <w:tcPr>
            <w:tcW w:w="7637" w:type="dxa"/>
          </w:tcPr>
          <w:p w14:paraId="6A93BFBA" w14:textId="77777777" w:rsidR="001765AA" w:rsidRDefault="001765AA" w:rsidP="00396FDE">
            <w:pPr>
              <w:rPr>
                <w:lang w:val="en-US"/>
              </w:rPr>
            </w:pPr>
          </w:p>
        </w:tc>
      </w:tr>
      <w:tr w:rsidR="0077551D" w:rsidRPr="00460320" w14:paraId="6B607480" w14:textId="77777777" w:rsidTr="0077551D">
        <w:tc>
          <w:tcPr>
            <w:tcW w:w="1575" w:type="dxa"/>
          </w:tcPr>
          <w:p w14:paraId="4C60E044" w14:textId="77777777" w:rsidR="001765AA" w:rsidRPr="00ED2306" w:rsidRDefault="001765AA" w:rsidP="00396FDE">
            <w:pPr>
              <w:rPr>
                <w:b/>
                <w:lang w:val="en-US"/>
              </w:rPr>
            </w:pPr>
            <w:r w:rsidRPr="00ED2306">
              <w:rPr>
                <w:b/>
                <w:lang w:val="en-US"/>
              </w:rPr>
              <w:t>Description</w:t>
            </w:r>
          </w:p>
        </w:tc>
        <w:tc>
          <w:tcPr>
            <w:tcW w:w="7637" w:type="dxa"/>
          </w:tcPr>
          <w:p w14:paraId="3B8871A9" w14:textId="77777777" w:rsidR="001765AA" w:rsidRPr="00460320" w:rsidRDefault="0077551D" w:rsidP="00396FDE">
            <w:pPr>
              <w:rPr>
                <w:i/>
              </w:rPr>
            </w:pPr>
            <w:r w:rsidRPr="00460320">
              <w:rPr>
                <w:i/>
              </w:rPr>
              <w:t>Шаги воспроизведения:</w:t>
            </w:r>
          </w:p>
          <w:p w14:paraId="7C7D3BE1" w14:textId="77777777" w:rsidR="0077551D" w:rsidRDefault="0077551D" w:rsidP="0077551D">
            <w:pPr>
              <w:pStyle w:val="a7"/>
              <w:numPr>
                <w:ilvl w:val="0"/>
                <w:numId w:val="3"/>
              </w:numPr>
            </w:pPr>
            <w:r w:rsidRPr="0077551D">
              <w:t xml:space="preserve">Перейдите по ссылке </w:t>
            </w:r>
            <w:hyperlink r:id="rId6" w:history="1">
              <w:r w:rsidRPr="00C92D4B">
                <w:rPr>
                  <w:rStyle w:val="a3"/>
                </w:rPr>
                <w:t>https://checkme.kavichki.com/</w:t>
              </w:r>
            </w:hyperlink>
          </w:p>
          <w:p w14:paraId="6B6F1E9F" w14:textId="5273055C" w:rsidR="0077551D" w:rsidRDefault="0077551D" w:rsidP="0077551D">
            <w:pPr>
              <w:pStyle w:val="a7"/>
              <w:numPr>
                <w:ilvl w:val="0"/>
                <w:numId w:val="3"/>
              </w:numPr>
            </w:pPr>
            <w:r>
              <w:t>На открывшейся странице н</w:t>
            </w:r>
            <w:r w:rsidRPr="0077551D">
              <w:t xml:space="preserve">ажмите </w:t>
            </w:r>
            <w:r w:rsidR="00E14DE6">
              <w:t>ссылку «Добавить новое»</w:t>
            </w:r>
            <w:r w:rsidRPr="0077551D">
              <w:t>.</w:t>
            </w:r>
          </w:p>
          <w:p w14:paraId="20F6AB94" w14:textId="77777777" w:rsidR="0077551D" w:rsidRDefault="0077551D" w:rsidP="00396FDE"/>
          <w:p w14:paraId="3221234F" w14:textId="77777777" w:rsidR="0077551D" w:rsidRPr="00460320" w:rsidRDefault="0077551D" w:rsidP="00396FDE">
            <w:pPr>
              <w:rPr>
                <w:i/>
              </w:rPr>
            </w:pPr>
            <w:r w:rsidRPr="00460320">
              <w:rPr>
                <w:i/>
              </w:rPr>
              <w:t>Ожидаемый результат:</w:t>
            </w:r>
          </w:p>
          <w:p w14:paraId="05F20AC9" w14:textId="77777777" w:rsidR="0069150B" w:rsidRDefault="00E14DE6" w:rsidP="00396FDE">
            <w:r>
              <w:t>Под ссылкой «</w:t>
            </w:r>
            <w:r w:rsidR="00460320" w:rsidRPr="00460320">
              <w:t>Добавить новое</w:t>
            </w:r>
            <w:r>
              <w:t>»</w:t>
            </w:r>
            <w:r w:rsidR="00460320">
              <w:t xml:space="preserve"> отображаются поля</w:t>
            </w:r>
            <w:r>
              <w:t xml:space="preserve"> «</w:t>
            </w:r>
            <w:r w:rsidR="00460320" w:rsidRPr="00460320">
              <w:t>Название</w:t>
            </w:r>
            <w:r>
              <w:t>», «Количество», «</w:t>
            </w:r>
            <w:r w:rsidR="00460320" w:rsidRPr="00460320">
              <w:t>Стоимость</w:t>
            </w:r>
            <w:r>
              <w:t>»</w:t>
            </w:r>
            <w:r w:rsidR="00460320" w:rsidRPr="00460320">
              <w:t>.</w:t>
            </w:r>
            <w:r w:rsidR="00657029">
              <w:t xml:space="preserve"> Отсутствие лишних символов рядом с элементами управления</w:t>
            </w:r>
            <w:r w:rsidR="0069150B">
              <w:t xml:space="preserve">. </w:t>
            </w:r>
          </w:p>
          <w:p w14:paraId="2709A087" w14:textId="77777777" w:rsidR="0069150B" w:rsidRDefault="0069150B" w:rsidP="00396FDE"/>
          <w:p w14:paraId="3B9F4BB5" w14:textId="319472EC" w:rsidR="00460320" w:rsidRPr="00460320" w:rsidRDefault="00657029" w:rsidP="00396FDE">
            <w:pPr>
              <w:rPr>
                <w:i/>
              </w:rPr>
            </w:pPr>
            <w:r>
              <w:rPr>
                <w:i/>
              </w:rPr>
              <w:t>Согласно требованию</w:t>
            </w:r>
            <w:r w:rsidR="00460320" w:rsidRPr="00460320">
              <w:rPr>
                <w:i/>
              </w:rPr>
              <w:t xml:space="preserve"> №12/b</w:t>
            </w:r>
          </w:p>
          <w:p w14:paraId="69282C01" w14:textId="77777777" w:rsidR="0077551D" w:rsidRPr="00460320" w:rsidRDefault="0077551D" w:rsidP="00396FDE">
            <w:pPr>
              <w:rPr>
                <w:i/>
              </w:rPr>
            </w:pPr>
          </w:p>
          <w:p w14:paraId="452D069E" w14:textId="77777777" w:rsidR="0077551D" w:rsidRPr="00460320" w:rsidRDefault="0077551D" w:rsidP="00396FDE">
            <w:pPr>
              <w:rPr>
                <w:i/>
              </w:rPr>
            </w:pPr>
            <w:r w:rsidRPr="00460320">
              <w:rPr>
                <w:i/>
              </w:rPr>
              <w:t>Фактический результат:</w:t>
            </w:r>
          </w:p>
          <w:p w14:paraId="6B63B695" w14:textId="04FADD7B" w:rsidR="00460320" w:rsidRPr="00460320" w:rsidRDefault="00EC5F01" w:rsidP="00EC5F01">
            <w:r>
              <w:t>Под ссылкой «</w:t>
            </w:r>
            <w:r w:rsidR="00460320" w:rsidRPr="00460320">
              <w:t>До</w:t>
            </w:r>
            <w:r w:rsidR="00460320">
              <w:t>бавить новое</w:t>
            </w:r>
            <w:r>
              <w:t>»</w:t>
            </w:r>
            <w:r w:rsidR="00460320">
              <w:t xml:space="preserve"> отображаются поле</w:t>
            </w:r>
            <w:r w:rsidR="00460320" w:rsidRPr="00460320">
              <w:t xml:space="preserve"> </w:t>
            </w:r>
            <w:r>
              <w:t>«</w:t>
            </w:r>
            <w:r w:rsidR="00460320" w:rsidRPr="00460320">
              <w:t>Название</w:t>
            </w:r>
            <w:r>
              <w:t>»</w:t>
            </w:r>
            <w:r w:rsidR="00460320" w:rsidRPr="00460320">
              <w:t>,</w:t>
            </w:r>
            <w:r w:rsidR="00460320">
              <w:t xml:space="preserve"> после чего следует кусок тега (см. </w:t>
            </w:r>
            <w:r w:rsidR="00460320">
              <w:rPr>
                <w:lang w:val="en-US"/>
              </w:rPr>
              <w:t>attach</w:t>
            </w:r>
            <w:r w:rsidR="00460320">
              <w:t>)</w:t>
            </w:r>
          </w:p>
        </w:tc>
      </w:tr>
      <w:tr w:rsidR="0077551D" w:rsidRPr="00460320" w14:paraId="6018D516" w14:textId="77777777" w:rsidTr="0077551D">
        <w:trPr>
          <w:trHeight w:val="1661"/>
        </w:trPr>
        <w:tc>
          <w:tcPr>
            <w:tcW w:w="1575" w:type="dxa"/>
          </w:tcPr>
          <w:p w14:paraId="6E6254CC" w14:textId="77777777" w:rsidR="001765AA" w:rsidRPr="00460320" w:rsidRDefault="001765AA" w:rsidP="00396FDE">
            <w:pPr>
              <w:rPr>
                <w:b/>
              </w:rPr>
            </w:pPr>
            <w:r w:rsidRPr="00ED2306">
              <w:rPr>
                <w:b/>
                <w:lang w:val="en-US"/>
              </w:rPr>
              <w:t>Attachments</w:t>
            </w:r>
          </w:p>
        </w:tc>
        <w:tc>
          <w:tcPr>
            <w:tcW w:w="7637" w:type="dxa"/>
          </w:tcPr>
          <w:p w14:paraId="4D5C1184" w14:textId="77777777" w:rsidR="001765AA" w:rsidRPr="00460320" w:rsidRDefault="0077551D" w:rsidP="00396FDE">
            <w:r>
              <w:rPr>
                <w:noProof/>
                <w:lang w:eastAsia="ru-RU"/>
              </w:rPr>
              <w:drawing>
                <wp:inline distT="0" distB="0" distL="0" distR="0" wp14:anchorId="70F89D50" wp14:editId="0CB7EBE5">
                  <wp:extent cx="4712335" cy="1296006"/>
                  <wp:effectExtent l="0" t="0" r="0" b="0"/>
                  <wp:docPr id="2" name="Рисунок 2" descr="Ошибка_1_После поля Название лишние символы (кусок тега переноса строки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Ошибка_1_После поля Название лишние символы (кусок тега переноса строки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4646" cy="1313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B3888E" w14:textId="77777777" w:rsidR="001765AA" w:rsidRPr="00460320" w:rsidRDefault="001765A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75"/>
        <w:gridCol w:w="7634"/>
      </w:tblGrid>
      <w:tr w:rsidR="00B639C4" w14:paraId="036F7A6E" w14:textId="77777777" w:rsidTr="00EC0EFC">
        <w:tc>
          <w:tcPr>
            <w:tcW w:w="1575" w:type="dxa"/>
          </w:tcPr>
          <w:p w14:paraId="098A8814" w14:textId="77777777" w:rsidR="0077551D" w:rsidRPr="00460320" w:rsidRDefault="0077551D" w:rsidP="00396FDE">
            <w:pPr>
              <w:rPr>
                <w:b/>
              </w:rPr>
            </w:pPr>
            <w:r w:rsidRPr="00ED2306">
              <w:rPr>
                <w:b/>
                <w:lang w:val="en-US"/>
              </w:rPr>
              <w:t>ID</w:t>
            </w:r>
          </w:p>
        </w:tc>
        <w:tc>
          <w:tcPr>
            <w:tcW w:w="7634" w:type="dxa"/>
          </w:tcPr>
          <w:p w14:paraId="22932E99" w14:textId="77777777" w:rsidR="0077551D" w:rsidRPr="00460320" w:rsidRDefault="00B639C4" w:rsidP="00396FDE">
            <w:r>
              <w:t>002</w:t>
            </w:r>
          </w:p>
        </w:tc>
      </w:tr>
      <w:tr w:rsidR="00B639C4" w14:paraId="6D6E8699" w14:textId="77777777" w:rsidTr="00EC0EFC">
        <w:tc>
          <w:tcPr>
            <w:tcW w:w="1575" w:type="dxa"/>
          </w:tcPr>
          <w:p w14:paraId="66B86F14" w14:textId="77777777" w:rsidR="0077551D" w:rsidRPr="00460320" w:rsidRDefault="0077551D" w:rsidP="00396FDE">
            <w:pPr>
              <w:rPr>
                <w:b/>
              </w:rPr>
            </w:pPr>
            <w:r w:rsidRPr="00ED2306">
              <w:rPr>
                <w:b/>
                <w:lang w:val="en-US"/>
              </w:rPr>
              <w:t>State</w:t>
            </w:r>
          </w:p>
        </w:tc>
        <w:tc>
          <w:tcPr>
            <w:tcW w:w="7634" w:type="dxa"/>
          </w:tcPr>
          <w:p w14:paraId="4C8A370B" w14:textId="77777777" w:rsidR="0077551D" w:rsidRPr="00460320" w:rsidRDefault="0077551D" w:rsidP="00396FDE">
            <w:r>
              <w:rPr>
                <w:lang w:val="en-US"/>
              </w:rPr>
              <w:t>New</w:t>
            </w:r>
          </w:p>
        </w:tc>
      </w:tr>
      <w:tr w:rsidR="00B639C4" w14:paraId="157EE17D" w14:textId="77777777" w:rsidTr="00EC0EFC">
        <w:tc>
          <w:tcPr>
            <w:tcW w:w="1575" w:type="dxa"/>
          </w:tcPr>
          <w:p w14:paraId="442E811C" w14:textId="77777777" w:rsidR="0077551D" w:rsidRPr="00460320" w:rsidRDefault="0077551D" w:rsidP="00396FDE">
            <w:pPr>
              <w:rPr>
                <w:b/>
              </w:rPr>
            </w:pPr>
            <w:r w:rsidRPr="00ED2306">
              <w:rPr>
                <w:b/>
                <w:lang w:val="en-US"/>
              </w:rPr>
              <w:t>Headline</w:t>
            </w:r>
          </w:p>
        </w:tc>
        <w:tc>
          <w:tcPr>
            <w:tcW w:w="7634" w:type="dxa"/>
          </w:tcPr>
          <w:p w14:paraId="471BEDCE" w14:textId="77777777" w:rsidR="0077551D" w:rsidRPr="0020719F" w:rsidRDefault="0077551D" w:rsidP="0077551D">
            <w:pPr>
              <w:rPr>
                <w:lang w:val="en-US"/>
              </w:rPr>
            </w:pPr>
            <w:r>
              <w:rPr>
                <w:lang w:val="en-US"/>
              </w:rPr>
              <w:t>WEB</w:t>
            </w:r>
            <w:r w:rsidRPr="0077551D">
              <w:t>:</w:t>
            </w:r>
            <w:r>
              <w:t xml:space="preserve"> </w:t>
            </w:r>
            <w:r w:rsidR="0020719F" w:rsidRPr="0020719F">
              <w:t>Несуществующий тег</w:t>
            </w:r>
            <w:r w:rsidR="0020719F">
              <w:t xml:space="preserve"> </w:t>
            </w:r>
            <w:r w:rsidR="0020719F">
              <w:rPr>
                <w:lang w:val="en-US"/>
              </w:rPr>
              <w:t>&lt;/input&gt;</w:t>
            </w:r>
          </w:p>
        </w:tc>
      </w:tr>
      <w:tr w:rsidR="00B639C4" w14:paraId="7AF396C2" w14:textId="77777777" w:rsidTr="00EC0EFC">
        <w:tc>
          <w:tcPr>
            <w:tcW w:w="1575" w:type="dxa"/>
          </w:tcPr>
          <w:p w14:paraId="3F9D303B" w14:textId="77777777" w:rsidR="0077551D" w:rsidRPr="00460320" w:rsidRDefault="0077551D" w:rsidP="00396FDE">
            <w:pPr>
              <w:rPr>
                <w:b/>
              </w:rPr>
            </w:pPr>
            <w:r w:rsidRPr="00ED2306">
              <w:rPr>
                <w:b/>
                <w:lang w:val="en-US"/>
              </w:rPr>
              <w:t>Author</w:t>
            </w:r>
          </w:p>
        </w:tc>
        <w:tc>
          <w:tcPr>
            <w:tcW w:w="7634" w:type="dxa"/>
          </w:tcPr>
          <w:p w14:paraId="0C502DA4" w14:textId="77777777" w:rsidR="0077551D" w:rsidRPr="00460320" w:rsidRDefault="0077551D" w:rsidP="00396FDE">
            <w:proofErr w:type="spellStart"/>
            <w:r>
              <w:rPr>
                <w:lang w:val="en-US"/>
              </w:rPr>
              <w:t>ShikunenkoEG</w:t>
            </w:r>
            <w:proofErr w:type="spellEnd"/>
          </w:p>
        </w:tc>
      </w:tr>
      <w:tr w:rsidR="00B639C4" w14:paraId="0C93328D" w14:textId="77777777" w:rsidTr="00EC0EFC">
        <w:tc>
          <w:tcPr>
            <w:tcW w:w="1575" w:type="dxa"/>
          </w:tcPr>
          <w:p w14:paraId="6DEB9ACB" w14:textId="77777777" w:rsidR="0077551D" w:rsidRPr="00460320" w:rsidRDefault="0077551D" w:rsidP="00396FDE">
            <w:pPr>
              <w:rPr>
                <w:b/>
              </w:rPr>
            </w:pPr>
            <w:r w:rsidRPr="00ED2306">
              <w:rPr>
                <w:b/>
                <w:lang w:val="en-US"/>
              </w:rPr>
              <w:t>Assigned</w:t>
            </w:r>
            <w:r w:rsidRPr="00460320">
              <w:rPr>
                <w:b/>
              </w:rPr>
              <w:t xml:space="preserve"> </w:t>
            </w:r>
            <w:r w:rsidRPr="00ED2306">
              <w:rPr>
                <w:b/>
                <w:lang w:val="en-US"/>
              </w:rPr>
              <w:t>to</w:t>
            </w:r>
          </w:p>
        </w:tc>
        <w:tc>
          <w:tcPr>
            <w:tcW w:w="7634" w:type="dxa"/>
          </w:tcPr>
          <w:p w14:paraId="029E4394" w14:textId="77777777" w:rsidR="0077551D" w:rsidRPr="00460320" w:rsidRDefault="0077551D" w:rsidP="00396FDE">
            <w:proofErr w:type="spellStart"/>
            <w:r w:rsidRPr="00ED2306">
              <w:rPr>
                <w:lang w:val="en-US"/>
              </w:rPr>
              <w:t>Burtsevads</w:t>
            </w:r>
            <w:proofErr w:type="spellEnd"/>
          </w:p>
        </w:tc>
      </w:tr>
      <w:tr w:rsidR="00B639C4" w14:paraId="64E211B6" w14:textId="77777777" w:rsidTr="00EC0EFC">
        <w:tc>
          <w:tcPr>
            <w:tcW w:w="1575" w:type="dxa"/>
          </w:tcPr>
          <w:p w14:paraId="0606FE08" w14:textId="77777777" w:rsidR="0077551D" w:rsidRPr="00460320" w:rsidRDefault="0077551D" w:rsidP="00396FDE">
            <w:pPr>
              <w:rPr>
                <w:b/>
              </w:rPr>
            </w:pPr>
            <w:r w:rsidRPr="00ED2306">
              <w:rPr>
                <w:b/>
                <w:lang w:val="en-US"/>
              </w:rPr>
              <w:t>Severity</w:t>
            </w:r>
          </w:p>
        </w:tc>
        <w:tc>
          <w:tcPr>
            <w:tcW w:w="7634" w:type="dxa"/>
          </w:tcPr>
          <w:p w14:paraId="554C22DB" w14:textId="77777777" w:rsidR="0077551D" w:rsidRPr="00B639C4" w:rsidRDefault="0077551D" w:rsidP="00B639C4">
            <w:pPr>
              <w:shd w:val="clear" w:color="auto" w:fill="FAFCFF"/>
              <w:spacing w:before="100" w:beforeAutospacing="1" w:after="100" w:afterAutospacing="1"/>
              <w:jc w:val="both"/>
              <w:rPr>
                <w:lang w:val="en-US"/>
              </w:rPr>
            </w:pPr>
            <w:r w:rsidRPr="00ED2306">
              <w:rPr>
                <w:lang w:val="en-US"/>
              </w:rPr>
              <w:t xml:space="preserve">S4 </w:t>
            </w:r>
            <w:proofErr w:type="spellStart"/>
            <w:r w:rsidRPr="00ED2306">
              <w:rPr>
                <w:lang w:val="en-US"/>
              </w:rPr>
              <w:t>Незначительный</w:t>
            </w:r>
            <w:proofErr w:type="spellEnd"/>
            <w:r w:rsidRPr="00ED2306">
              <w:rPr>
                <w:lang w:val="en-US"/>
              </w:rPr>
              <w:t xml:space="preserve"> (Minor)</w:t>
            </w:r>
          </w:p>
        </w:tc>
      </w:tr>
      <w:tr w:rsidR="00B639C4" w14:paraId="39C9D329" w14:textId="77777777" w:rsidTr="00EC0EFC">
        <w:tc>
          <w:tcPr>
            <w:tcW w:w="1575" w:type="dxa"/>
          </w:tcPr>
          <w:p w14:paraId="4FCE6A7A" w14:textId="77777777" w:rsidR="0077551D" w:rsidRPr="00ED2306" w:rsidRDefault="0077551D" w:rsidP="00396FDE">
            <w:pPr>
              <w:rPr>
                <w:b/>
                <w:lang w:val="en-US"/>
              </w:rPr>
            </w:pPr>
            <w:r w:rsidRPr="00ED2306">
              <w:rPr>
                <w:b/>
                <w:lang w:val="en-US"/>
              </w:rPr>
              <w:t>Priority</w:t>
            </w:r>
          </w:p>
        </w:tc>
        <w:tc>
          <w:tcPr>
            <w:tcW w:w="7634" w:type="dxa"/>
          </w:tcPr>
          <w:p w14:paraId="3CD7B1B9" w14:textId="77777777" w:rsidR="0077551D" w:rsidRDefault="0077551D" w:rsidP="00B639C4">
            <w:pPr>
              <w:shd w:val="clear" w:color="auto" w:fill="FAFCFF"/>
              <w:spacing w:before="100" w:beforeAutospacing="1" w:after="100" w:afterAutospacing="1"/>
              <w:jc w:val="both"/>
              <w:rPr>
                <w:lang w:val="en-US"/>
              </w:rPr>
            </w:pPr>
            <w:r w:rsidRPr="00ED2306">
              <w:rPr>
                <w:lang w:val="en-US"/>
              </w:rPr>
              <w:t xml:space="preserve">P3 </w:t>
            </w:r>
            <w:proofErr w:type="spellStart"/>
            <w:r w:rsidRPr="00ED2306">
              <w:rPr>
                <w:lang w:val="en-US"/>
              </w:rPr>
              <w:t>Низкий</w:t>
            </w:r>
            <w:proofErr w:type="spellEnd"/>
            <w:r w:rsidRPr="00ED2306">
              <w:rPr>
                <w:lang w:val="en-US"/>
              </w:rPr>
              <w:t xml:space="preserve"> (Low)</w:t>
            </w:r>
          </w:p>
        </w:tc>
      </w:tr>
      <w:tr w:rsidR="0077551D" w:rsidRPr="0077551D" w14:paraId="30C618F6" w14:textId="77777777" w:rsidTr="00EC0EFC">
        <w:tc>
          <w:tcPr>
            <w:tcW w:w="1575" w:type="dxa"/>
          </w:tcPr>
          <w:p w14:paraId="0EB69447" w14:textId="77777777" w:rsidR="0077551D" w:rsidRPr="00ED2306" w:rsidRDefault="0077551D" w:rsidP="00396FDE">
            <w:pPr>
              <w:ind w:right="176"/>
              <w:rPr>
                <w:b/>
                <w:lang w:val="en-US"/>
              </w:rPr>
            </w:pPr>
            <w:r w:rsidRPr="00ED2306">
              <w:rPr>
                <w:b/>
                <w:lang w:val="en-US"/>
              </w:rPr>
              <w:t>Environment</w:t>
            </w:r>
          </w:p>
        </w:tc>
        <w:tc>
          <w:tcPr>
            <w:tcW w:w="7634" w:type="dxa"/>
          </w:tcPr>
          <w:p w14:paraId="0D632D1B" w14:textId="77777777" w:rsidR="0077551D" w:rsidRPr="0077551D" w:rsidRDefault="0077551D" w:rsidP="00396FDE">
            <w:pPr>
              <w:spacing w:before="100" w:beforeAutospacing="1" w:after="100" w:afterAutospacing="1"/>
              <w:outlineLvl w:val="0"/>
            </w:pPr>
            <w:r>
              <w:rPr>
                <w:lang w:val="en-US"/>
              </w:rPr>
              <w:t>Windows</w:t>
            </w:r>
            <w:r w:rsidRPr="0077551D">
              <w:t xml:space="preserve"> 10, </w:t>
            </w:r>
            <w:r>
              <w:rPr>
                <w:lang w:val="en-US"/>
              </w:rPr>
              <w:t>x</w:t>
            </w:r>
            <w:r w:rsidRPr="0077551D">
              <w:t>64</w:t>
            </w:r>
            <w:r w:rsidRPr="0077551D">
              <w:br/>
            </w:r>
            <w:r w:rsidRPr="00B639C4">
              <w:t>Google</w:t>
            </w:r>
            <w:r w:rsidRPr="0077551D">
              <w:t xml:space="preserve"> </w:t>
            </w:r>
            <w:r w:rsidRPr="00B639C4">
              <w:t>Chrome</w:t>
            </w:r>
            <w:r w:rsidRPr="0077551D">
              <w:t xml:space="preserve"> (</w:t>
            </w:r>
            <w:r w:rsidRPr="00B639C4">
              <w:t>версия 92.0.4515.131, официальная сборка, 64 бит)</w:t>
            </w:r>
          </w:p>
        </w:tc>
      </w:tr>
      <w:tr w:rsidR="0077551D" w:rsidRPr="0077551D" w14:paraId="1ADE8EDA" w14:textId="77777777" w:rsidTr="00EC0EFC">
        <w:tc>
          <w:tcPr>
            <w:tcW w:w="1575" w:type="dxa"/>
          </w:tcPr>
          <w:p w14:paraId="3AB85907" w14:textId="77777777" w:rsidR="0077551D" w:rsidRPr="00ED2306" w:rsidRDefault="0077551D" w:rsidP="00396FDE">
            <w:pPr>
              <w:rPr>
                <w:b/>
                <w:lang w:val="en-US"/>
              </w:rPr>
            </w:pPr>
            <w:r w:rsidRPr="00ED2306">
              <w:rPr>
                <w:b/>
                <w:lang w:val="en-US"/>
              </w:rPr>
              <w:t>Build#</w:t>
            </w:r>
          </w:p>
        </w:tc>
        <w:tc>
          <w:tcPr>
            <w:tcW w:w="7634" w:type="dxa"/>
          </w:tcPr>
          <w:p w14:paraId="4D3C3C35" w14:textId="77777777" w:rsidR="0077551D" w:rsidRDefault="0077551D" w:rsidP="00396FDE">
            <w:pPr>
              <w:rPr>
                <w:lang w:val="en-US"/>
              </w:rPr>
            </w:pPr>
          </w:p>
        </w:tc>
      </w:tr>
      <w:tr w:rsidR="0077551D" w:rsidRPr="0077551D" w14:paraId="008E78C5" w14:textId="77777777" w:rsidTr="00EC0EFC">
        <w:tc>
          <w:tcPr>
            <w:tcW w:w="1575" w:type="dxa"/>
          </w:tcPr>
          <w:p w14:paraId="671B139D" w14:textId="77777777" w:rsidR="0077551D" w:rsidRPr="00ED2306" w:rsidRDefault="0077551D" w:rsidP="00396FDE">
            <w:pPr>
              <w:rPr>
                <w:b/>
                <w:lang w:val="en-US"/>
              </w:rPr>
            </w:pPr>
            <w:r w:rsidRPr="00ED2306">
              <w:rPr>
                <w:b/>
                <w:lang w:val="en-US"/>
              </w:rPr>
              <w:t>Fixed in</w:t>
            </w:r>
          </w:p>
        </w:tc>
        <w:tc>
          <w:tcPr>
            <w:tcW w:w="7634" w:type="dxa"/>
          </w:tcPr>
          <w:p w14:paraId="14CC66BF" w14:textId="77777777" w:rsidR="0077551D" w:rsidRDefault="0077551D" w:rsidP="00396FDE">
            <w:pPr>
              <w:rPr>
                <w:lang w:val="en-US"/>
              </w:rPr>
            </w:pPr>
          </w:p>
        </w:tc>
      </w:tr>
      <w:tr w:rsidR="0077551D" w:rsidRPr="0020719F" w14:paraId="14176A1B" w14:textId="77777777" w:rsidTr="00EC0EFC">
        <w:tc>
          <w:tcPr>
            <w:tcW w:w="1575" w:type="dxa"/>
          </w:tcPr>
          <w:p w14:paraId="74BBC6B3" w14:textId="77777777" w:rsidR="0077551D" w:rsidRPr="00ED2306" w:rsidRDefault="0077551D" w:rsidP="00396FDE">
            <w:pPr>
              <w:rPr>
                <w:b/>
                <w:lang w:val="en-US"/>
              </w:rPr>
            </w:pPr>
            <w:r w:rsidRPr="00ED2306">
              <w:rPr>
                <w:b/>
                <w:lang w:val="en-US"/>
              </w:rPr>
              <w:t>Description</w:t>
            </w:r>
          </w:p>
        </w:tc>
        <w:tc>
          <w:tcPr>
            <w:tcW w:w="7634" w:type="dxa"/>
          </w:tcPr>
          <w:p w14:paraId="62C2B684" w14:textId="77777777" w:rsidR="00894699" w:rsidRPr="0020719F" w:rsidRDefault="00894699" w:rsidP="00894699">
            <w:pPr>
              <w:rPr>
                <w:i/>
              </w:rPr>
            </w:pPr>
            <w:r w:rsidRPr="0020719F">
              <w:rPr>
                <w:i/>
              </w:rPr>
              <w:t>Шаги воспроизведения:</w:t>
            </w:r>
          </w:p>
          <w:p w14:paraId="62E0C423" w14:textId="77777777" w:rsidR="00894699" w:rsidRDefault="00894699" w:rsidP="00894699">
            <w:pPr>
              <w:pStyle w:val="a7"/>
              <w:numPr>
                <w:ilvl w:val="0"/>
                <w:numId w:val="4"/>
              </w:numPr>
            </w:pPr>
            <w:r w:rsidRPr="0077551D">
              <w:t>Перейдите по ссылке</w:t>
            </w:r>
            <w:r w:rsidR="00810A56" w:rsidRPr="0077551D">
              <w:t xml:space="preserve"> </w:t>
            </w:r>
            <w:hyperlink r:id="rId8" w:history="1">
              <w:r w:rsidR="00810A56" w:rsidRPr="00C92D4B">
                <w:rPr>
                  <w:rStyle w:val="a3"/>
                </w:rPr>
                <w:t>https://checkme.kavichki.com/</w:t>
              </w:r>
            </w:hyperlink>
          </w:p>
          <w:p w14:paraId="63D158EA" w14:textId="77777777" w:rsidR="00894699" w:rsidRDefault="0020719F" w:rsidP="0020719F">
            <w:pPr>
              <w:pStyle w:val="a7"/>
              <w:numPr>
                <w:ilvl w:val="0"/>
                <w:numId w:val="4"/>
              </w:numPr>
            </w:pPr>
            <w:r>
              <w:t xml:space="preserve">Открыть </w:t>
            </w:r>
            <w:r w:rsidRPr="0020719F">
              <w:t xml:space="preserve">просмотр </w:t>
            </w:r>
            <w:proofErr w:type="spellStart"/>
            <w:r w:rsidRPr="0020719F">
              <w:t>html</w:t>
            </w:r>
            <w:proofErr w:type="spellEnd"/>
            <w:r w:rsidRPr="0020719F">
              <w:t>-кода страницы сайта</w:t>
            </w:r>
            <w:r w:rsidR="00894699" w:rsidRPr="0077551D">
              <w:t>.</w:t>
            </w:r>
          </w:p>
          <w:p w14:paraId="714CFFEB" w14:textId="531FDE5F" w:rsidR="0020719F" w:rsidRDefault="0020719F" w:rsidP="0020719F">
            <w:pPr>
              <w:pStyle w:val="a7"/>
              <w:numPr>
                <w:ilvl w:val="0"/>
                <w:numId w:val="4"/>
              </w:numPr>
            </w:pPr>
            <w:r>
              <w:t>Перейти к описанию кнопки «Добавить»</w:t>
            </w:r>
            <w:r w:rsidR="00E14DE6">
              <w:t>.</w:t>
            </w:r>
          </w:p>
          <w:p w14:paraId="3202BE54" w14:textId="77777777" w:rsidR="00894699" w:rsidRDefault="00894699" w:rsidP="00894699"/>
          <w:p w14:paraId="2E4C5BFB" w14:textId="77777777" w:rsidR="00894699" w:rsidRPr="0020719F" w:rsidRDefault="00894699" w:rsidP="00894699">
            <w:pPr>
              <w:rPr>
                <w:i/>
              </w:rPr>
            </w:pPr>
            <w:r w:rsidRPr="0020719F">
              <w:rPr>
                <w:i/>
              </w:rPr>
              <w:t>Ожидаемый результат:</w:t>
            </w:r>
          </w:p>
          <w:p w14:paraId="42718041" w14:textId="77777777" w:rsidR="00894699" w:rsidRDefault="0020719F" w:rsidP="00894699">
            <w:r w:rsidRPr="0020719F">
              <w:t>&lt;</w:t>
            </w:r>
            <w:proofErr w:type="spellStart"/>
            <w:r w:rsidRPr="0020719F">
              <w:t>input</w:t>
            </w:r>
            <w:proofErr w:type="spellEnd"/>
            <w:r w:rsidRPr="0020719F">
              <w:t xml:space="preserve"> </w:t>
            </w:r>
            <w:proofErr w:type="spellStart"/>
            <w:r w:rsidRPr="0020719F">
              <w:t>type</w:t>
            </w:r>
            <w:proofErr w:type="spellEnd"/>
            <w:r w:rsidRPr="0020719F">
              <w:t>="</w:t>
            </w:r>
            <w:proofErr w:type="spellStart"/>
            <w:r w:rsidRPr="0020719F">
              <w:t>button</w:t>
            </w:r>
            <w:proofErr w:type="spellEnd"/>
            <w:r w:rsidRPr="0020719F">
              <w:t xml:space="preserve">" </w:t>
            </w:r>
            <w:proofErr w:type="spellStart"/>
            <w:r w:rsidRPr="0020719F">
              <w:t>id</w:t>
            </w:r>
            <w:proofErr w:type="spellEnd"/>
            <w:r w:rsidRPr="0020719F">
              <w:t>="</w:t>
            </w:r>
            <w:proofErr w:type="spellStart"/>
            <w:r w:rsidRPr="0020719F">
              <w:t>add</w:t>
            </w:r>
            <w:proofErr w:type="spellEnd"/>
            <w:r w:rsidRPr="0020719F">
              <w:t xml:space="preserve">" </w:t>
            </w:r>
            <w:proofErr w:type="spellStart"/>
            <w:r w:rsidRPr="0020719F">
              <w:t>value</w:t>
            </w:r>
            <w:proofErr w:type="spellEnd"/>
            <w:r w:rsidRPr="0020719F">
              <w:t>="Добавить"&gt;</w:t>
            </w:r>
          </w:p>
          <w:p w14:paraId="17520FD0" w14:textId="77777777" w:rsidR="00810A56" w:rsidRPr="0020719F" w:rsidRDefault="00810A56" w:rsidP="00894699"/>
          <w:p w14:paraId="42355C01" w14:textId="0C366CE9" w:rsidR="0077551D" w:rsidRPr="0020719F" w:rsidRDefault="00894699" w:rsidP="0020719F">
            <w:r w:rsidRPr="0020719F">
              <w:rPr>
                <w:i/>
              </w:rPr>
              <w:t xml:space="preserve">Фактический </w:t>
            </w:r>
            <w:proofErr w:type="gramStart"/>
            <w:r w:rsidRPr="0020719F">
              <w:rPr>
                <w:i/>
              </w:rPr>
              <w:t>результат:</w:t>
            </w:r>
            <w:r w:rsidR="0020719F" w:rsidRPr="0020719F">
              <w:br/>
              <w:t>&lt;</w:t>
            </w:r>
            <w:proofErr w:type="spellStart"/>
            <w:proofErr w:type="gramEnd"/>
            <w:r w:rsidR="0020719F" w:rsidRPr="0020719F">
              <w:t>input</w:t>
            </w:r>
            <w:proofErr w:type="spellEnd"/>
            <w:r w:rsidR="0020719F" w:rsidRPr="0020719F">
              <w:t xml:space="preserve"> </w:t>
            </w:r>
            <w:proofErr w:type="spellStart"/>
            <w:r w:rsidR="0020719F" w:rsidRPr="0020719F">
              <w:t>type</w:t>
            </w:r>
            <w:proofErr w:type="spellEnd"/>
            <w:r w:rsidR="0020719F" w:rsidRPr="0020719F">
              <w:t>="</w:t>
            </w:r>
            <w:proofErr w:type="spellStart"/>
            <w:r w:rsidR="0020719F" w:rsidRPr="0020719F">
              <w:t>button</w:t>
            </w:r>
            <w:proofErr w:type="spellEnd"/>
            <w:r w:rsidR="0020719F" w:rsidRPr="0020719F">
              <w:t xml:space="preserve">" </w:t>
            </w:r>
            <w:proofErr w:type="spellStart"/>
            <w:r w:rsidR="0020719F" w:rsidRPr="0020719F">
              <w:t>id</w:t>
            </w:r>
            <w:proofErr w:type="spellEnd"/>
            <w:r w:rsidR="0020719F" w:rsidRPr="0020719F">
              <w:t>="</w:t>
            </w:r>
            <w:proofErr w:type="spellStart"/>
            <w:r w:rsidR="0020719F" w:rsidRPr="0020719F">
              <w:t>add</w:t>
            </w:r>
            <w:proofErr w:type="spellEnd"/>
            <w:r w:rsidR="0020719F" w:rsidRPr="0020719F">
              <w:t xml:space="preserve">" </w:t>
            </w:r>
            <w:proofErr w:type="spellStart"/>
            <w:r w:rsidR="0020719F" w:rsidRPr="0020719F">
              <w:t>value</w:t>
            </w:r>
            <w:proofErr w:type="spellEnd"/>
            <w:r w:rsidR="0020719F" w:rsidRPr="0020719F">
              <w:t>="Добавить"&gt;&lt;/</w:t>
            </w:r>
            <w:proofErr w:type="spellStart"/>
            <w:r w:rsidR="0020719F" w:rsidRPr="0020719F">
              <w:t>input</w:t>
            </w:r>
            <w:proofErr w:type="spellEnd"/>
            <w:r w:rsidR="0020719F" w:rsidRPr="0020719F">
              <w:t>&gt;</w:t>
            </w:r>
            <w:r w:rsidR="00B8299D">
              <w:t xml:space="preserve"> </w:t>
            </w:r>
            <w:r w:rsidR="00B8299D">
              <w:t xml:space="preserve">(см. </w:t>
            </w:r>
            <w:r w:rsidR="00B8299D">
              <w:rPr>
                <w:lang w:val="en-US"/>
              </w:rPr>
              <w:t>attach</w:t>
            </w:r>
            <w:r w:rsidR="00B8299D">
              <w:t>)</w:t>
            </w:r>
          </w:p>
        </w:tc>
      </w:tr>
      <w:tr w:rsidR="00B639C4" w:rsidRPr="0077551D" w14:paraId="49AE32F0" w14:textId="77777777" w:rsidTr="00EC0EFC">
        <w:trPr>
          <w:trHeight w:val="1661"/>
        </w:trPr>
        <w:tc>
          <w:tcPr>
            <w:tcW w:w="1575" w:type="dxa"/>
          </w:tcPr>
          <w:p w14:paraId="614E5C2F" w14:textId="77777777" w:rsidR="0077551D" w:rsidRPr="00ED2306" w:rsidRDefault="0077551D" w:rsidP="00396FDE">
            <w:pPr>
              <w:rPr>
                <w:b/>
                <w:lang w:val="en-US"/>
              </w:rPr>
            </w:pPr>
            <w:r w:rsidRPr="00ED2306">
              <w:rPr>
                <w:b/>
                <w:lang w:val="en-US"/>
              </w:rPr>
              <w:lastRenderedPageBreak/>
              <w:t>Attachments</w:t>
            </w:r>
          </w:p>
        </w:tc>
        <w:tc>
          <w:tcPr>
            <w:tcW w:w="7634" w:type="dxa"/>
          </w:tcPr>
          <w:p w14:paraId="163350C4" w14:textId="77777777" w:rsidR="0077551D" w:rsidRDefault="00B639C4" w:rsidP="00396FDE">
            <w:pPr>
              <w:rPr>
                <w:lang w:val="en-US"/>
              </w:rPr>
            </w:pPr>
            <w:r>
              <w:rPr>
                <w:lang w:val="en-US"/>
              </w:rPr>
              <w:pict w14:anchorId="6EB225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5in;height:78.75pt">
                  <v:imagedata r:id="rId9" o:title="Ошибка_2_Несуществующий тег"/>
                </v:shape>
              </w:pict>
            </w:r>
          </w:p>
        </w:tc>
      </w:tr>
    </w:tbl>
    <w:p w14:paraId="3AE502D2" w14:textId="77777777" w:rsidR="0077551D" w:rsidRDefault="0077551D" w:rsidP="0077551D">
      <w:pPr>
        <w:tabs>
          <w:tab w:val="left" w:pos="5449"/>
        </w:tabs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75"/>
        <w:gridCol w:w="7634"/>
      </w:tblGrid>
      <w:tr w:rsidR="004E12E1" w14:paraId="72892FE6" w14:textId="77777777" w:rsidTr="00EC0EFC">
        <w:tc>
          <w:tcPr>
            <w:tcW w:w="1575" w:type="dxa"/>
          </w:tcPr>
          <w:p w14:paraId="7EA9FFC3" w14:textId="77777777" w:rsidR="0077551D" w:rsidRPr="00ED2306" w:rsidRDefault="0077551D" w:rsidP="00396FDE">
            <w:pPr>
              <w:rPr>
                <w:b/>
                <w:lang w:val="en-US"/>
              </w:rPr>
            </w:pPr>
            <w:r w:rsidRPr="00ED2306">
              <w:rPr>
                <w:b/>
                <w:lang w:val="en-US"/>
              </w:rPr>
              <w:t>ID</w:t>
            </w:r>
          </w:p>
        </w:tc>
        <w:tc>
          <w:tcPr>
            <w:tcW w:w="7634" w:type="dxa"/>
          </w:tcPr>
          <w:p w14:paraId="5AC5D4FF" w14:textId="77777777" w:rsidR="0077551D" w:rsidRPr="00B050B4" w:rsidRDefault="00FA08EB" w:rsidP="00B050B4">
            <w:r>
              <w:rPr>
                <w:lang w:val="en-US"/>
              </w:rPr>
              <w:t>00</w:t>
            </w:r>
            <w:r w:rsidR="00B050B4">
              <w:t>3</w:t>
            </w:r>
          </w:p>
        </w:tc>
      </w:tr>
      <w:tr w:rsidR="004E12E1" w14:paraId="7A829C31" w14:textId="77777777" w:rsidTr="00EC0EFC">
        <w:tc>
          <w:tcPr>
            <w:tcW w:w="1575" w:type="dxa"/>
          </w:tcPr>
          <w:p w14:paraId="13FF6EA9" w14:textId="77777777" w:rsidR="0077551D" w:rsidRPr="00ED2306" w:rsidRDefault="0077551D" w:rsidP="00396FDE">
            <w:pPr>
              <w:rPr>
                <w:b/>
                <w:lang w:val="en-US"/>
              </w:rPr>
            </w:pPr>
            <w:r w:rsidRPr="00ED2306">
              <w:rPr>
                <w:b/>
                <w:lang w:val="en-US"/>
              </w:rPr>
              <w:t>State</w:t>
            </w:r>
          </w:p>
        </w:tc>
        <w:tc>
          <w:tcPr>
            <w:tcW w:w="7634" w:type="dxa"/>
          </w:tcPr>
          <w:p w14:paraId="494516A5" w14:textId="77777777" w:rsidR="0077551D" w:rsidRDefault="0077551D" w:rsidP="00396FDE">
            <w:pPr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4E12E1" w14:paraId="0EE8C0A4" w14:textId="77777777" w:rsidTr="00EC0EFC">
        <w:tc>
          <w:tcPr>
            <w:tcW w:w="1575" w:type="dxa"/>
          </w:tcPr>
          <w:p w14:paraId="7FAF0559" w14:textId="77777777" w:rsidR="0077551D" w:rsidRPr="00ED2306" w:rsidRDefault="0077551D" w:rsidP="00396FDE">
            <w:pPr>
              <w:rPr>
                <w:b/>
                <w:lang w:val="en-US"/>
              </w:rPr>
            </w:pPr>
            <w:r w:rsidRPr="00ED2306">
              <w:rPr>
                <w:b/>
                <w:lang w:val="en-US"/>
              </w:rPr>
              <w:t>Headline</w:t>
            </w:r>
          </w:p>
        </w:tc>
        <w:tc>
          <w:tcPr>
            <w:tcW w:w="7634" w:type="dxa"/>
          </w:tcPr>
          <w:p w14:paraId="786D29C7" w14:textId="77777777" w:rsidR="0077551D" w:rsidRPr="0077551D" w:rsidRDefault="0077551D" w:rsidP="00EB6DDF">
            <w:r>
              <w:rPr>
                <w:lang w:val="en-US"/>
              </w:rPr>
              <w:t>WEB</w:t>
            </w:r>
            <w:r w:rsidRPr="0077551D">
              <w:t>:</w:t>
            </w:r>
            <w:r>
              <w:t xml:space="preserve"> </w:t>
            </w:r>
            <w:r w:rsidR="00EB6DDF">
              <w:t xml:space="preserve">Перепутаны данные в </w:t>
            </w:r>
            <w:r w:rsidR="00271628">
              <w:t>колонк</w:t>
            </w:r>
            <w:r w:rsidR="00EB6DDF">
              <w:t>ах «Количество», «Стоимость»</w:t>
            </w:r>
          </w:p>
        </w:tc>
      </w:tr>
      <w:tr w:rsidR="004E12E1" w14:paraId="2265ABB6" w14:textId="77777777" w:rsidTr="00EC0EFC">
        <w:tc>
          <w:tcPr>
            <w:tcW w:w="1575" w:type="dxa"/>
          </w:tcPr>
          <w:p w14:paraId="1233051C" w14:textId="77777777" w:rsidR="0077551D" w:rsidRPr="00ED2306" w:rsidRDefault="0077551D" w:rsidP="00396FDE">
            <w:pPr>
              <w:rPr>
                <w:b/>
                <w:lang w:val="en-US"/>
              </w:rPr>
            </w:pPr>
            <w:r w:rsidRPr="00ED2306">
              <w:rPr>
                <w:b/>
                <w:lang w:val="en-US"/>
              </w:rPr>
              <w:t>Author</w:t>
            </w:r>
          </w:p>
        </w:tc>
        <w:tc>
          <w:tcPr>
            <w:tcW w:w="7634" w:type="dxa"/>
          </w:tcPr>
          <w:p w14:paraId="4A57B91F" w14:textId="77777777" w:rsidR="0077551D" w:rsidRDefault="0077551D" w:rsidP="00396F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ShikunenkoEG</w:t>
            </w:r>
            <w:proofErr w:type="spellEnd"/>
          </w:p>
        </w:tc>
      </w:tr>
      <w:tr w:rsidR="004E12E1" w14:paraId="2EE8F966" w14:textId="77777777" w:rsidTr="00EC0EFC">
        <w:tc>
          <w:tcPr>
            <w:tcW w:w="1575" w:type="dxa"/>
          </w:tcPr>
          <w:p w14:paraId="3179299A" w14:textId="77777777" w:rsidR="0077551D" w:rsidRPr="00ED2306" w:rsidRDefault="0077551D" w:rsidP="00396FDE">
            <w:pPr>
              <w:rPr>
                <w:b/>
                <w:lang w:val="en-US"/>
              </w:rPr>
            </w:pPr>
            <w:r w:rsidRPr="00ED2306">
              <w:rPr>
                <w:b/>
                <w:lang w:val="en-US"/>
              </w:rPr>
              <w:t>Assigned to</w:t>
            </w:r>
          </w:p>
        </w:tc>
        <w:tc>
          <w:tcPr>
            <w:tcW w:w="7634" w:type="dxa"/>
          </w:tcPr>
          <w:p w14:paraId="103DD389" w14:textId="77777777" w:rsidR="0077551D" w:rsidRDefault="0077551D" w:rsidP="00396FDE">
            <w:pPr>
              <w:rPr>
                <w:lang w:val="en-US"/>
              </w:rPr>
            </w:pPr>
            <w:proofErr w:type="spellStart"/>
            <w:r w:rsidRPr="00ED2306">
              <w:rPr>
                <w:lang w:val="en-US"/>
              </w:rPr>
              <w:t>Burtsevads</w:t>
            </w:r>
            <w:proofErr w:type="spellEnd"/>
          </w:p>
        </w:tc>
      </w:tr>
      <w:tr w:rsidR="004E12E1" w14:paraId="1A84AD7D" w14:textId="77777777" w:rsidTr="00EC0EFC">
        <w:tc>
          <w:tcPr>
            <w:tcW w:w="1575" w:type="dxa"/>
          </w:tcPr>
          <w:p w14:paraId="3AB49499" w14:textId="77777777" w:rsidR="0077551D" w:rsidRPr="00ED2306" w:rsidRDefault="0077551D" w:rsidP="00396FDE">
            <w:pPr>
              <w:rPr>
                <w:b/>
                <w:lang w:val="en-US"/>
              </w:rPr>
            </w:pPr>
            <w:r w:rsidRPr="00ED2306">
              <w:rPr>
                <w:b/>
                <w:lang w:val="en-US"/>
              </w:rPr>
              <w:t>Severity</w:t>
            </w:r>
          </w:p>
        </w:tc>
        <w:tc>
          <w:tcPr>
            <w:tcW w:w="7634" w:type="dxa"/>
          </w:tcPr>
          <w:p w14:paraId="3CB5838E" w14:textId="77777777" w:rsidR="0077551D" w:rsidRDefault="0077551D" w:rsidP="00B050B4">
            <w:pPr>
              <w:shd w:val="clear" w:color="auto" w:fill="FAFCFF"/>
              <w:spacing w:before="100" w:beforeAutospacing="1" w:after="100" w:afterAutospacing="1"/>
              <w:jc w:val="both"/>
              <w:rPr>
                <w:lang w:val="en-US"/>
              </w:rPr>
            </w:pPr>
            <w:r w:rsidRPr="00ED2306">
              <w:rPr>
                <w:lang w:val="en-US"/>
              </w:rPr>
              <w:t xml:space="preserve">S2 </w:t>
            </w:r>
            <w:proofErr w:type="spellStart"/>
            <w:r w:rsidRPr="00ED2306">
              <w:rPr>
                <w:lang w:val="en-US"/>
              </w:rPr>
              <w:t>Критический</w:t>
            </w:r>
            <w:proofErr w:type="spellEnd"/>
            <w:r w:rsidRPr="00ED2306">
              <w:rPr>
                <w:lang w:val="en-US"/>
              </w:rPr>
              <w:t xml:space="preserve"> (Critical)</w:t>
            </w:r>
          </w:p>
        </w:tc>
      </w:tr>
      <w:tr w:rsidR="004E12E1" w14:paraId="472B4033" w14:textId="77777777" w:rsidTr="00EC0EFC">
        <w:tc>
          <w:tcPr>
            <w:tcW w:w="1575" w:type="dxa"/>
          </w:tcPr>
          <w:p w14:paraId="6F005226" w14:textId="77777777" w:rsidR="0077551D" w:rsidRPr="00ED2306" w:rsidRDefault="0077551D" w:rsidP="00396FDE">
            <w:pPr>
              <w:rPr>
                <w:b/>
                <w:lang w:val="en-US"/>
              </w:rPr>
            </w:pPr>
            <w:r w:rsidRPr="00ED2306">
              <w:rPr>
                <w:b/>
                <w:lang w:val="en-US"/>
              </w:rPr>
              <w:t>Priority</w:t>
            </w:r>
          </w:p>
        </w:tc>
        <w:tc>
          <w:tcPr>
            <w:tcW w:w="7634" w:type="dxa"/>
          </w:tcPr>
          <w:p w14:paraId="7A5C6F6A" w14:textId="77777777" w:rsidR="0077551D" w:rsidRPr="00B050B4" w:rsidRDefault="0077551D" w:rsidP="00B050B4">
            <w:pPr>
              <w:shd w:val="clear" w:color="auto" w:fill="FAFCFF"/>
              <w:spacing w:before="100" w:beforeAutospacing="1" w:after="100" w:afterAutospacing="1"/>
              <w:jc w:val="both"/>
              <w:rPr>
                <w:lang w:val="en-US"/>
              </w:rPr>
            </w:pPr>
            <w:r w:rsidRPr="00ED2306">
              <w:rPr>
                <w:lang w:val="en-US"/>
              </w:rPr>
              <w:t xml:space="preserve">P1 </w:t>
            </w:r>
            <w:proofErr w:type="spellStart"/>
            <w:r w:rsidRPr="00ED2306">
              <w:rPr>
                <w:lang w:val="en-US"/>
              </w:rPr>
              <w:t>Высокий</w:t>
            </w:r>
            <w:proofErr w:type="spellEnd"/>
            <w:r w:rsidRPr="00ED2306">
              <w:rPr>
                <w:lang w:val="en-US"/>
              </w:rPr>
              <w:t xml:space="preserve"> (High)</w:t>
            </w:r>
          </w:p>
        </w:tc>
      </w:tr>
      <w:tr w:rsidR="0077551D" w:rsidRPr="0077551D" w14:paraId="04FFBE70" w14:textId="77777777" w:rsidTr="00EC0EFC">
        <w:tc>
          <w:tcPr>
            <w:tcW w:w="1575" w:type="dxa"/>
          </w:tcPr>
          <w:p w14:paraId="614AC6C2" w14:textId="77777777" w:rsidR="0077551D" w:rsidRPr="00ED2306" w:rsidRDefault="0077551D" w:rsidP="00396FDE">
            <w:pPr>
              <w:ind w:right="176"/>
              <w:rPr>
                <w:b/>
                <w:lang w:val="en-US"/>
              </w:rPr>
            </w:pPr>
            <w:r w:rsidRPr="00ED2306">
              <w:rPr>
                <w:b/>
                <w:lang w:val="en-US"/>
              </w:rPr>
              <w:t>Environment</w:t>
            </w:r>
          </w:p>
        </w:tc>
        <w:tc>
          <w:tcPr>
            <w:tcW w:w="7634" w:type="dxa"/>
          </w:tcPr>
          <w:p w14:paraId="0CB7DF57" w14:textId="77777777" w:rsidR="0077551D" w:rsidRPr="00751FA8" w:rsidRDefault="0077551D" w:rsidP="00396FDE">
            <w:pPr>
              <w:spacing w:before="100" w:beforeAutospacing="1" w:after="100" w:afterAutospacing="1"/>
              <w:outlineLvl w:val="0"/>
            </w:pPr>
            <w:r>
              <w:rPr>
                <w:lang w:val="en-US"/>
              </w:rPr>
              <w:t>Windows</w:t>
            </w:r>
            <w:r w:rsidRPr="00751FA8">
              <w:t xml:space="preserve"> 10, </w:t>
            </w:r>
            <w:r>
              <w:rPr>
                <w:lang w:val="en-US"/>
              </w:rPr>
              <w:t>x</w:t>
            </w:r>
            <w:r w:rsidRPr="00751FA8">
              <w:t>64</w:t>
            </w:r>
            <w:r w:rsidRPr="00751FA8">
              <w:br/>
            </w:r>
            <w:r w:rsidRPr="00ED2306">
              <w:rPr>
                <w:lang w:val="en-US"/>
              </w:rPr>
              <w:t>Google</w:t>
            </w:r>
            <w:r w:rsidRPr="00751FA8">
              <w:t xml:space="preserve"> </w:t>
            </w:r>
            <w:r w:rsidRPr="00ED2306">
              <w:rPr>
                <w:lang w:val="en-US"/>
              </w:rPr>
              <w:t>Chrome</w:t>
            </w:r>
            <w:r w:rsidRPr="00751FA8">
              <w:t xml:space="preserve"> (версия 92.0.4515.131, официальная сборка, 64</w:t>
            </w:r>
            <w:r w:rsidRPr="00B050B4">
              <w:rPr>
                <w:lang w:val="en-US"/>
              </w:rPr>
              <w:t> </w:t>
            </w:r>
            <w:r w:rsidRPr="00751FA8">
              <w:t>бит)</w:t>
            </w:r>
          </w:p>
        </w:tc>
      </w:tr>
      <w:tr w:rsidR="0077551D" w:rsidRPr="0077551D" w14:paraId="41FC7F8D" w14:textId="77777777" w:rsidTr="00EC0EFC">
        <w:tc>
          <w:tcPr>
            <w:tcW w:w="1575" w:type="dxa"/>
          </w:tcPr>
          <w:p w14:paraId="62397A25" w14:textId="77777777" w:rsidR="0077551D" w:rsidRPr="00ED2306" w:rsidRDefault="0077551D" w:rsidP="00396FDE">
            <w:pPr>
              <w:rPr>
                <w:b/>
                <w:lang w:val="en-US"/>
              </w:rPr>
            </w:pPr>
            <w:r w:rsidRPr="00ED2306">
              <w:rPr>
                <w:b/>
                <w:lang w:val="en-US"/>
              </w:rPr>
              <w:t>Build#</w:t>
            </w:r>
          </w:p>
        </w:tc>
        <w:tc>
          <w:tcPr>
            <w:tcW w:w="7634" w:type="dxa"/>
          </w:tcPr>
          <w:p w14:paraId="520FC4C4" w14:textId="77777777" w:rsidR="0077551D" w:rsidRDefault="0077551D" w:rsidP="00396FDE">
            <w:pPr>
              <w:rPr>
                <w:lang w:val="en-US"/>
              </w:rPr>
            </w:pPr>
          </w:p>
        </w:tc>
      </w:tr>
      <w:tr w:rsidR="0077551D" w:rsidRPr="0077551D" w14:paraId="67FE56E5" w14:textId="77777777" w:rsidTr="00EC0EFC">
        <w:tc>
          <w:tcPr>
            <w:tcW w:w="1575" w:type="dxa"/>
          </w:tcPr>
          <w:p w14:paraId="0EB610BA" w14:textId="77777777" w:rsidR="0077551D" w:rsidRPr="00ED2306" w:rsidRDefault="0077551D" w:rsidP="00396FDE">
            <w:pPr>
              <w:rPr>
                <w:b/>
                <w:lang w:val="en-US"/>
              </w:rPr>
            </w:pPr>
            <w:r w:rsidRPr="00ED2306">
              <w:rPr>
                <w:b/>
                <w:lang w:val="en-US"/>
              </w:rPr>
              <w:t>Fixed in</w:t>
            </w:r>
          </w:p>
        </w:tc>
        <w:tc>
          <w:tcPr>
            <w:tcW w:w="7634" w:type="dxa"/>
          </w:tcPr>
          <w:p w14:paraId="79AC7480" w14:textId="77777777" w:rsidR="0077551D" w:rsidRDefault="0077551D" w:rsidP="00396FDE">
            <w:pPr>
              <w:rPr>
                <w:lang w:val="en-US"/>
              </w:rPr>
            </w:pPr>
          </w:p>
        </w:tc>
      </w:tr>
      <w:tr w:rsidR="0077551D" w:rsidRPr="003D5B34" w14:paraId="3054A593" w14:textId="77777777" w:rsidTr="00EC0EFC">
        <w:tc>
          <w:tcPr>
            <w:tcW w:w="1575" w:type="dxa"/>
          </w:tcPr>
          <w:p w14:paraId="23588DE6" w14:textId="77777777" w:rsidR="0077551D" w:rsidRPr="00ED2306" w:rsidRDefault="0077551D" w:rsidP="00396FDE">
            <w:pPr>
              <w:rPr>
                <w:b/>
                <w:lang w:val="en-US"/>
              </w:rPr>
            </w:pPr>
            <w:r w:rsidRPr="00ED2306">
              <w:rPr>
                <w:b/>
                <w:lang w:val="en-US"/>
              </w:rPr>
              <w:t>Description</w:t>
            </w:r>
          </w:p>
        </w:tc>
        <w:tc>
          <w:tcPr>
            <w:tcW w:w="7634" w:type="dxa"/>
          </w:tcPr>
          <w:p w14:paraId="174869F4" w14:textId="77777777" w:rsidR="00894699" w:rsidRPr="00460320" w:rsidRDefault="00894699" w:rsidP="00894699">
            <w:pPr>
              <w:rPr>
                <w:i/>
              </w:rPr>
            </w:pPr>
            <w:r w:rsidRPr="00460320">
              <w:rPr>
                <w:i/>
              </w:rPr>
              <w:t>Шаги воспроизведения:</w:t>
            </w:r>
          </w:p>
          <w:p w14:paraId="50156E5C" w14:textId="77777777" w:rsidR="00894699" w:rsidRDefault="00894699" w:rsidP="00894699">
            <w:pPr>
              <w:pStyle w:val="a7"/>
              <w:numPr>
                <w:ilvl w:val="0"/>
                <w:numId w:val="6"/>
              </w:numPr>
            </w:pPr>
            <w:r w:rsidRPr="0077551D">
              <w:t xml:space="preserve">Перейдите по ссылке </w:t>
            </w:r>
            <w:hyperlink r:id="rId10" w:history="1">
              <w:r w:rsidRPr="00C92D4B">
                <w:rPr>
                  <w:rStyle w:val="a3"/>
                </w:rPr>
                <w:t>https://checkme.kavichki.com/</w:t>
              </w:r>
            </w:hyperlink>
          </w:p>
          <w:p w14:paraId="6137AC84" w14:textId="77777777" w:rsidR="00B050B4" w:rsidRDefault="00894699" w:rsidP="00D554BD">
            <w:pPr>
              <w:pStyle w:val="a7"/>
              <w:numPr>
                <w:ilvl w:val="0"/>
                <w:numId w:val="6"/>
              </w:numPr>
            </w:pPr>
            <w:r>
              <w:t>На открывшейся странице н</w:t>
            </w:r>
            <w:r w:rsidR="003D5B34">
              <w:t>ажмите «</w:t>
            </w:r>
            <w:r w:rsidRPr="0077551D">
              <w:t>Добавить новое</w:t>
            </w:r>
            <w:r w:rsidR="003D5B34">
              <w:t>»</w:t>
            </w:r>
            <w:r w:rsidRPr="0077551D">
              <w:t>.</w:t>
            </w:r>
            <w:r w:rsidR="00B050B4">
              <w:t xml:space="preserve"> </w:t>
            </w:r>
          </w:p>
          <w:p w14:paraId="2FE22FC7" w14:textId="4CC25392" w:rsidR="00B050B4" w:rsidRDefault="00B050B4" w:rsidP="00D554BD">
            <w:pPr>
              <w:pStyle w:val="a7"/>
              <w:numPr>
                <w:ilvl w:val="0"/>
                <w:numId w:val="6"/>
              </w:numPr>
            </w:pPr>
            <w:r>
              <w:t>В отобразившееся</w:t>
            </w:r>
            <w:r>
              <w:t xml:space="preserve"> поля</w:t>
            </w:r>
            <w:r w:rsidR="003D5B34">
              <w:t xml:space="preserve"> «Название», «</w:t>
            </w:r>
            <w:r w:rsidRPr="00460320">
              <w:t>Количество</w:t>
            </w:r>
            <w:r w:rsidR="003D5B34">
              <w:t>», «</w:t>
            </w:r>
            <w:r w:rsidRPr="00460320">
              <w:t>Стоимость</w:t>
            </w:r>
            <w:r w:rsidR="003D5B34">
              <w:t>»</w:t>
            </w:r>
            <w:r w:rsidR="00E14DE6">
              <w:t xml:space="preserve"> </w:t>
            </w:r>
            <w:r>
              <w:t>внести данные (например, молоко, 15, 5)</w:t>
            </w:r>
            <w:r w:rsidRPr="00460320">
              <w:t xml:space="preserve">.  </w:t>
            </w:r>
          </w:p>
          <w:p w14:paraId="134FA762" w14:textId="77777777" w:rsidR="00B050B4" w:rsidRDefault="00B050B4" w:rsidP="00894699">
            <w:pPr>
              <w:pStyle w:val="a7"/>
              <w:numPr>
                <w:ilvl w:val="0"/>
                <w:numId w:val="6"/>
              </w:numPr>
            </w:pPr>
            <w:r>
              <w:t>Нажать кнопку «Добавить».</w:t>
            </w:r>
          </w:p>
          <w:p w14:paraId="71D51604" w14:textId="77777777" w:rsidR="00894699" w:rsidRDefault="00894699" w:rsidP="00894699"/>
          <w:p w14:paraId="16BA993B" w14:textId="77777777" w:rsidR="00894699" w:rsidRPr="00460320" w:rsidRDefault="00894699" w:rsidP="00894699">
            <w:pPr>
              <w:rPr>
                <w:i/>
              </w:rPr>
            </w:pPr>
            <w:r w:rsidRPr="00460320">
              <w:rPr>
                <w:i/>
              </w:rPr>
              <w:t>Ожидаемый результат:</w:t>
            </w:r>
          </w:p>
          <w:p w14:paraId="0F9536FE" w14:textId="3F2AB7F0" w:rsidR="00894699" w:rsidRDefault="003D5B34" w:rsidP="00894699">
            <w:r>
              <w:t xml:space="preserve">Данные из полей </w:t>
            </w:r>
            <w:r w:rsidR="00EC5F01">
              <w:t>«</w:t>
            </w:r>
            <w:r w:rsidRPr="00460320">
              <w:t>Название</w:t>
            </w:r>
            <w:r w:rsidR="00EC5F01">
              <w:t>»</w:t>
            </w:r>
            <w:r w:rsidRPr="00460320">
              <w:t xml:space="preserve">, </w:t>
            </w:r>
            <w:r w:rsidR="00EC5F01">
              <w:t>«Количество», «</w:t>
            </w:r>
            <w:r w:rsidRPr="00460320">
              <w:t>Стоимость</w:t>
            </w:r>
            <w:r w:rsidR="00EC5F01">
              <w:t>»</w:t>
            </w:r>
            <w:r>
              <w:t xml:space="preserve"> </w:t>
            </w:r>
            <w:r>
              <w:t>отобразились в соответствующих колонках новой записи таблицы.</w:t>
            </w:r>
          </w:p>
          <w:p w14:paraId="6A6B577B" w14:textId="77777777" w:rsidR="003D5B34" w:rsidRDefault="003D5B34" w:rsidP="00894699"/>
          <w:p w14:paraId="33080624" w14:textId="464795B2" w:rsidR="00894699" w:rsidRPr="003D5B34" w:rsidRDefault="0069150B" w:rsidP="00894699">
            <w:pPr>
              <w:rPr>
                <w:i/>
                <w:lang w:val="en-US"/>
              </w:rPr>
            </w:pPr>
            <w:r>
              <w:rPr>
                <w:i/>
              </w:rPr>
              <w:t>Согласно требованию</w:t>
            </w:r>
            <w:r w:rsidRPr="00460320">
              <w:rPr>
                <w:i/>
              </w:rPr>
              <w:t xml:space="preserve"> </w:t>
            </w:r>
            <w:r w:rsidR="00894699" w:rsidRPr="003D5B34">
              <w:rPr>
                <w:i/>
                <w:lang w:val="en-US"/>
              </w:rPr>
              <w:t>№12</w:t>
            </w:r>
            <w:r w:rsidR="003D5B34" w:rsidRPr="003D5B34">
              <w:rPr>
                <w:i/>
                <w:lang w:val="en-US"/>
              </w:rPr>
              <w:t>.</w:t>
            </w:r>
            <w:r w:rsidR="003D5B34">
              <w:rPr>
                <w:i/>
              </w:rPr>
              <w:t>1</w:t>
            </w:r>
            <w:r w:rsidR="00894699" w:rsidRPr="003D5B34">
              <w:rPr>
                <w:i/>
                <w:lang w:val="en-US"/>
              </w:rPr>
              <w:t>/b</w:t>
            </w:r>
          </w:p>
          <w:p w14:paraId="55E0619A" w14:textId="77777777" w:rsidR="00894699" w:rsidRPr="003D5B34" w:rsidRDefault="00894699" w:rsidP="00894699">
            <w:pPr>
              <w:rPr>
                <w:i/>
                <w:lang w:val="en-US"/>
              </w:rPr>
            </w:pPr>
          </w:p>
          <w:p w14:paraId="1C0D3893" w14:textId="77777777" w:rsidR="00894699" w:rsidRPr="003D5B34" w:rsidRDefault="00894699" w:rsidP="00894699">
            <w:pPr>
              <w:rPr>
                <w:i/>
                <w:lang w:val="en-US"/>
              </w:rPr>
            </w:pPr>
            <w:r w:rsidRPr="00460320">
              <w:rPr>
                <w:i/>
              </w:rPr>
              <w:t>Фактический</w:t>
            </w:r>
            <w:r w:rsidRPr="003D5B34">
              <w:rPr>
                <w:i/>
                <w:lang w:val="en-US"/>
              </w:rPr>
              <w:t xml:space="preserve"> </w:t>
            </w:r>
            <w:r w:rsidRPr="00460320">
              <w:rPr>
                <w:i/>
              </w:rPr>
              <w:t>результат</w:t>
            </w:r>
            <w:r w:rsidRPr="003D5B34">
              <w:rPr>
                <w:i/>
                <w:lang w:val="en-US"/>
              </w:rPr>
              <w:t>:</w:t>
            </w:r>
          </w:p>
          <w:p w14:paraId="42401AE5" w14:textId="0D6E5C10" w:rsidR="0077551D" w:rsidRPr="003D5B34" w:rsidRDefault="003D5B34" w:rsidP="003D5B34">
            <w:r>
              <w:t>Данные из поля «Количество» отобразилось в столбце «</w:t>
            </w:r>
            <w:r w:rsidRPr="00460320">
              <w:t>Стоимость</w:t>
            </w:r>
            <w:r>
              <w:t>», данные из поля «Стоимость» отобразилось в столбце «Количество</w:t>
            </w:r>
            <w:r w:rsidR="00B8299D">
              <w:t xml:space="preserve">» </w:t>
            </w:r>
            <w:r w:rsidR="00B8299D">
              <w:t xml:space="preserve">(см. </w:t>
            </w:r>
            <w:r w:rsidR="00B8299D">
              <w:rPr>
                <w:lang w:val="en-US"/>
              </w:rPr>
              <w:t>attach</w:t>
            </w:r>
            <w:r w:rsidR="00B8299D">
              <w:t>)</w:t>
            </w:r>
            <w:r w:rsidR="00B8299D">
              <w:t>.</w:t>
            </w:r>
          </w:p>
        </w:tc>
      </w:tr>
      <w:tr w:rsidR="004E12E1" w:rsidRPr="0077551D" w14:paraId="281643E0" w14:textId="77777777" w:rsidTr="00EC0EFC">
        <w:trPr>
          <w:trHeight w:val="1661"/>
        </w:trPr>
        <w:tc>
          <w:tcPr>
            <w:tcW w:w="1575" w:type="dxa"/>
          </w:tcPr>
          <w:p w14:paraId="3A60BED6" w14:textId="77777777" w:rsidR="0077551D" w:rsidRPr="00ED2306" w:rsidRDefault="0077551D" w:rsidP="00396FDE">
            <w:pPr>
              <w:rPr>
                <w:b/>
                <w:lang w:val="en-US"/>
              </w:rPr>
            </w:pPr>
            <w:r w:rsidRPr="00ED2306">
              <w:rPr>
                <w:b/>
                <w:lang w:val="en-US"/>
              </w:rPr>
              <w:t>Attachments</w:t>
            </w:r>
          </w:p>
        </w:tc>
        <w:tc>
          <w:tcPr>
            <w:tcW w:w="7634" w:type="dxa"/>
          </w:tcPr>
          <w:p w14:paraId="2C85E7B1" w14:textId="77777777" w:rsidR="0077551D" w:rsidRDefault="004E12E1" w:rsidP="00396FDE">
            <w:pPr>
              <w:rPr>
                <w:lang w:val="en-US"/>
              </w:rPr>
            </w:pPr>
            <w:r>
              <w:rPr>
                <w:lang w:val="en-US"/>
              </w:rPr>
              <w:pict w14:anchorId="43450D43">
                <v:shape id="_x0000_i1027" type="#_x0000_t75" style="width:363pt;height:57pt">
                  <v:imagedata r:id="rId11" o:title="Ошибка_4_Перепутаны названия колонок"/>
                </v:shape>
              </w:pict>
            </w:r>
            <w:r>
              <w:rPr>
                <w:lang w:val="en-US"/>
              </w:rPr>
              <w:pict w14:anchorId="4B1AA891">
                <v:shape id="_x0000_i1028" type="#_x0000_t75" style="width:354pt;height:120pt">
                  <v:imagedata r:id="rId12" o:title="Ошибка_4_Перепутаны названия колонок (2)"/>
                </v:shape>
              </w:pict>
            </w:r>
          </w:p>
        </w:tc>
      </w:tr>
    </w:tbl>
    <w:p w14:paraId="7936A24B" w14:textId="77777777" w:rsidR="0077551D" w:rsidRDefault="0077551D" w:rsidP="0077551D">
      <w:pPr>
        <w:tabs>
          <w:tab w:val="left" w:pos="5449"/>
        </w:tabs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75"/>
        <w:gridCol w:w="7634"/>
      </w:tblGrid>
      <w:tr w:rsidR="004E12E1" w:rsidRPr="003D5B34" w14:paraId="2651884C" w14:textId="77777777" w:rsidTr="00EC0EFC">
        <w:tc>
          <w:tcPr>
            <w:tcW w:w="1575" w:type="dxa"/>
          </w:tcPr>
          <w:p w14:paraId="3FFD00BF" w14:textId="77777777" w:rsidR="0077551D" w:rsidRPr="00ED2306" w:rsidRDefault="0077551D" w:rsidP="00396FDE">
            <w:pPr>
              <w:rPr>
                <w:b/>
                <w:lang w:val="en-US"/>
              </w:rPr>
            </w:pPr>
            <w:bookmarkStart w:id="0" w:name="_GoBack"/>
            <w:r w:rsidRPr="00ED2306">
              <w:rPr>
                <w:b/>
                <w:lang w:val="en-US"/>
              </w:rPr>
              <w:t>ID</w:t>
            </w:r>
          </w:p>
        </w:tc>
        <w:tc>
          <w:tcPr>
            <w:tcW w:w="7634" w:type="dxa"/>
          </w:tcPr>
          <w:p w14:paraId="68126FA2" w14:textId="77777777" w:rsidR="0077551D" w:rsidRDefault="00B050B4" w:rsidP="00396FDE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</w:tr>
      <w:tr w:rsidR="004E12E1" w:rsidRPr="003D5B34" w14:paraId="6A03EDD1" w14:textId="77777777" w:rsidTr="00EC0EFC">
        <w:tc>
          <w:tcPr>
            <w:tcW w:w="1575" w:type="dxa"/>
          </w:tcPr>
          <w:p w14:paraId="20E69B69" w14:textId="77777777" w:rsidR="0077551D" w:rsidRPr="00ED2306" w:rsidRDefault="0077551D" w:rsidP="00396FDE">
            <w:pPr>
              <w:rPr>
                <w:b/>
                <w:lang w:val="en-US"/>
              </w:rPr>
            </w:pPr>
            <w:r w:rsidRPr="00ED2306">
              <w:rPr>
                <w:b/>
                <w:lang w:val="en-US"/>
              </w:rPr>
              <w:t>State</w:t>
            </w:r>
          </w:p>
        </w:tc>
        <w:tc>
          <w:tcPr>
            <w:tcW w:w="7634" w:type="dxa"/>
          </w:tcPr>
          <w:p w14:paraId="49E4CFC7" w14:textId="77777777" w:rsidR="0077551D" w:rsidRDefault="0077551D" w:rsidP="00396FDE">
            <w:pPr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4E12E1" w:rsidRPr="00602F83" w14:paraId="76068F01" w14:textId="77777777" w:rsidTr="00EC0EFC">
        <w:tc>
          <w:tcPr>
            <w:tcW w:w="1575" w:type="dxa"/>
          </w:tcPr>
          <w:p w14:paraId="33C753AD" w14:textId="77777777" w:rsidR="0077551D" w:rsidRPr="00ED2306" w:rsidRDefault="0077551D" w:rsidP="00396FDE">
            <w:pPr>
              <w:rPr>
                <w:b/>
                <w:lang w:val="en-US"/>
              </w:rPr>
            </w:pPr>
            <w:r w:rsidRPr="00ED2306">
              <w:rPr>
                <w:b/>
                <w:lang w:val="en-US"/>
              </w:rPr>
              <w:t>Headline</w:t>
            </w:r>
          </w:p>
        </w:tc>
        <w:tc>
          <w:tcPr>
            <w:tcW w:w="7634" w:type="dxa"/>
          </w:tcPr>
          <w:p w14:paraId="00E1EB25" w14:textId="77FDAB33" w:rsidR="0077551D" w:rsidRPr="00602F83" w:rsidRDefault="0077551D" w:rsidP="00CA63B5">
            <w:r>
              <w:rPr>
                <w:lang w:val="en-US"/>
              </w:rPr>
              <w:t>WEB</w:t>
            </w:r>
            <w:r w:rsidRPr="00602F83">
              <w:t>:</w:t>
            </w:r>
            <w:r w:rsidR="00602F83">
              <w:t xml:space="preserve"> </w:t>
            </w:r>
            <w:r w:rsidR="00602F83" w:rsidRPr="00602F83">
              <w:t>Удаляется всегда последняя строка</w:t>
            </w:r>
            <w:r w:rsidR="00CA63B5">
              <w:t xml:space="preserve"> таблицы </w:t>
            </w:r>
            <w:r w:rsidR="00602F83">
              <w:t>покупок</w:t>
            </w:r>
          </w:p>
        </w:tc>
      </w:tr>
      <w:tr w:rsidR="004E12E1" w:rsidRPr="003D5B34" w14:paraId="6DCA1CDE" w14:textId="77777777" w:rsidTr="00EC0EFC">
        <w:tc>
          <w:tcPr>
            <w:tcW w:w="1575" w:type="dxa"/>
          </w:tcPr>
          <w:p w14:paraId="74A90BC7" w14:textId="77777777" w:rsidR="0077551D" w:rsidRPr="00ED2306" w:rsidRDefault="0077551D" w:rsidP="00396FDE">
            <w:pPr>
              <w:rPr>
                <w:b/>
                <w:lang w:val="en-US"/>
              </w:rPr>
            </w:pPr>
            <w:r w:rsidRPr="00ED2306">
              <w:rPr>
                <w:b/>
                <w:lang w:val="en-US"/>
              </w:rPr>
              <w:t>Author</w:t>
            </w:r>
          </w:p>
        </w:tc>
        <w:tc>
          <w:tcPr>
            <w:tcW w:w="7634" w:type="dxa"/>
          </w:tcPr>
          <w:p w14:paraId="1435C4C3" w14:textId="77777777" w:rsidR="0077551D" w:rsidRDefault="0077551D" w:rsidP="00396F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ShikunenkoEG</w:t>
            </w:r>
            <w:proofErr w:type="spellEnd"/>
          </w:p>
        </w:tc>
      </w:tr>
      <w:tr w:rsidR="004E12E1" w:rsidRPr="003D5B34" w14:paraId="3B6BBBEE" w14:textId="77777777" w:rsidTr="00EC0EFC">
        <w:tc>
          <w:tcPr>
            <w:tcW w:w="1575" w:type="dxa"/>
          </w:tcPr>
          <w:p w14:paraId="7DC25B0B" w14:textId="77777777" w:rsidR="0077551D" w:rsidRPr="00ED2306" w:rsidRDefault="0077551D" w:rsidP="00396FDE">
            <w:pPr>
              <w:rPr>
                <w:b/>
                <w:lang w:val="en-US"/>
              </w:rPr>
            </w:pPr>
            <w:r w:rsidRPr="00ED2306">
              <w:rPr>
                <w:b/>
                <w:lang w:val="en-US"/>
              </w:rPr>
              <w:t>Assigned to</w:t>
            </w:r>
          </w:p>
        </w:tc>
        <w:tc>
          <w:tcPr>
            <w:tcW w:w="7634" w:type="dxa"/>
          </w:tcPr>
          <w:p w14:paraId="242BB281" w14:textId="77777777" w:rsidR="0077551D" w:rsidRDefault="0077551D" w:rsidP="00396FDE">
            <w:pPr>
              <w:rPr>
                <w:lang w:val="en-US"/>
              </w:rPr>
            </w:pPr>
            <w:proofErr w:type="spellStart"/>
            <w:r w:rsidRPr="00ED2306">
              <w:rPr>
                <w:lang w:val="en-US"/>
              </w:rPr>
              <w:t>Burtsevads</w:t>
            </w:r>
            <w:proofErr w:type="spellEnd"/>
          </w:p>
        </w:tc>
      </w:tr>
      <w:tr w:rsidR="004E12E1" w14:paraId="5A78C941" w14:textId="77777777" w:rsidTr="00EC0EFC">
        <w:tc>
          <w:tcPr>
            <w:tcW w:w="1575" w:type="dxa"/>
          </w:tcPr>
          <w:p w14:paraId="2F1574BA" w14:textId="77777777" w:rsidR="0077551D" w:rsidRPr="00ED2306" w:rsidRDefault="0077551D" w:rsidP="00396FDE">
            <w:pPr>
              <w:rPr>
                <w:b/>
                <w:lang w:val="en-US"/>
              </w:rPr>
            </w:pPr>
            <w:r w:rsidRPr="00ED2306">
              <w:rPr>
                <w:b/>
                <w:lang w:val="en-US"/>
              </w:rPr>
              <w:t>Severity</w:t>
            </w:r>
          </w:p>
        </w:tc>
        <w:tc>
          <w:tcPr>
            <w:tcW w:w="7634" w:type="dxa"/>
          </w:tcPr>
          <w:p w14:paraId="652BC02F" w14:textId="77777777" w:rsidR="0077551D" w:rsidRDefault="0077551D" w:rsidP="00602F83">
            <w:pPr>
              <w:shd w:val="clear" w:color="auto" w:fill="FAFCFF"/>
              <w:spacing w:before="100" w:beforeAutospacing="1" w:after="100" w:afterAutospacing="1"/>
              <w:jc w:val="both"/>
              <w:rPr>
                <w:lang w:val="en-US"/>
              </w:rPr>
            </w:pPr>
            <w:r w:rsidRPr="00ED2306">
              <w:rPr>
                <w:lang w:val="en-US"/>
              </w:rPr>
              <w:t xml:space="preserve">S2 </w:t>
            </w:r>
            <w:proofErr w:type="spellStart"/>
            <w:r w:rsidRPr="00ED2306">
              <w:rPr>
                <w:lang w:val="en-US"/>
              </w:rPr>
              <w:t>Критический</w:t>
            </w:r>
            <w:proofErr w:type="spellEnd"/>
            <w:r w:rsidRPr="00ED2306">
              <w:rPr>
                <w:lang w:val="en-US"/>
              </w:rPr>
              <w:t xml:space="preserve"> (Critical)</w:t>
            </w:r>
          </w:p>
        </w:tc>
      </w:tr>
      <w:tr w:rsidR="004E12E1" w14:paraId="7FD13682" w14:textId="77777777" w:rsidTr="00EC0EFC">
        <w:tc>
          <w:tcPr>
            <w:tcW w:w="1575" w:type="dxa"/>
          </w:tcPr>
          <w:p w14:paraId="66CD97F4" w14:textId="77777777" w:rsidR="0077551D" w:rsidRPr="00ED2306" w:rsidRDefault="0077551D" w:rsidP="00396FDE">
            <w:pPr>
              <w:rPr>
                <w:b/>
                <w:lang w:val="en-US"/>
              </w:rPr>
            </w:pPr>
            <w:r w:rsidRPr="00ED2306">
              <w:rPr>
                <w:b/>
                <w:lang w:val="en-US"/>
              </w:rPr>
              <w:lastRenderedPageBreak/>
              <w:t>Priority</w:t>
            </w:r>
          </w:p>
        </w:tc>
        <w:tc>
          <w:tcPr>
            <w:tcW w:w="7634" w:type="dxa"/>
          </w:tcPr>
          <w:p w14:paraId="784B6792" w14:textId="77777777" w:rsidR="0077551D" w:rsidRDefault="0077551D" w:rsidP="00602F83">
            <w:pPr>
              <w:shd w:val="clear" w:color="auto" w:fill="FAFCFF"/>
              <w:spacing w:before="100" w:beforeAutospacing="1" w:after="100" w:afterAutospacing="1"/>
              <w:jc w:val="both"/>
              <w:rPr>
                <w:lang w:val="en-US"/>
              </w:rPr>
            </w:pPr>
            <w:r w:rsidRPr="00ED2306">
              <w:rPr>
                <w:lang w:val="en-US"/>
              </w:rPr>
              <w:t xml:space="preserve">P1 </w:t>
            </w:r>
            <w:proofErr w:type="spellStart"/>
            <w:r w:rsidRPr="00ED2306">
              <w:rPr>
                <w:lang w:val="en-US"/>
              </w:rPr>
              <w:t>Высокий</w:t>
            </w:r>
            <w:proofErr w:type="spellEnd"/>
            <w:r w:rsidRPr="00ED2306">
              <w:rPr>
                <w:lang w:val="en-US"/>
              </w:rPr>
              <w:t xml:space="preserve"> (High)</w:t>
            </w:r>
          </w:p>
        </w:tc>
      </w:tr>
      <w:tr w:rsidR="0077551D" w:rsidRPr="0077551D" w14:paraId="49C497C5" w14:textId="77777777" w:rsidTr="00EC0EFC">
        <w:tc>
          <w:tcPr>
            <w:tcW w:w="1575" w:type="dxa"/>
          </w:tcPr>
          <w:p w14:paraId="18251DC7" w14:textId="77777777" w:rsidR="0077551D" w:rsidRPr="00ED2306" w:rsidRDefault="0077551D" w:rsidP="00396FDE">
            <w:pPr>
              <w:ind w:right="176"/>
              <w:rPr>
                <w:b/>
                <w:lang w:val="en-US"/>
              </w:rPr>
            </w:pPr>
            <w:r w:rsidRPr="00ED2306">
              <w:rPr>
                <w:b/>
                <w:lang w:val="en-US"/>
              </w:rPr>
              <w:t>Environment</w:t>
            </w:r>
          </w:p>
        </w:tc>
        <w:tc>
          <w:tcPr>
            <w:tcW w:w="7634" w:type="dxa"/>
          </w:tcPr>
          <w:p w14:paraId="62F41B34" w14:textId="77777777" w:rsidR="0077551D" w:rsidRPr="00602F83" w:rsidRDefault="0077551D" w:rsidP="00396FDE">
            <w:pPr>
              <w:spacing w:before="100" w:beforeAutospacing="1" w:after="100" w:afterAutospacing="1"/>
              <w:outlineLvl w:val="0"/>
              <w:rPr>
                <w:lang w:val="en-US"/>
              </w:rPr>
            </w:pPr>
            <w:r>
              <w:rPr>
                <w:lang w:val="en-US"/>
              </w:rPr>
              <w:t>Windows</w:t>
            </w:r>
            <w:r w:rsidRPr="00602F83">
              <w:rPr>
                <w:lang w:val="en-US"/>
              </w:rPr>
              <w:t xml:space="preserve"> 10, </w:t>
            </w:r>
            <w:r>
              <w:rPr>
                <w:lang w:val="en-US"/>
              </w:rPr>
              <w:t>x</w:t>
            </w:r>
            <w:r w:rsidRPr="00602F83">
              <w:rPr>
                <w:lang w:val="en-US"/>
              </w:rPr>
              <w:t>64</w:t>
            </w:r>
            <w:r w:rsidRPr="00602F83">
              <w:rPr>
                <w:lang w:val="en-US"/>
              </w:rPr>
              <w:br/>
            </w:r>
            <w:r w:rsidRPr="00ED2306">
              <w:rPr>
                <w:lang w:val="en-US"/>
              </w:rPr>
              <w:t>Google</w:t>
            </w:r>
            <w:r w:rsidRPr="00602F83">
              <w:rPr>
                <w:lang w:val="en-US"/>
              </w:rPr>
              <w:t xml:space="preserve"> </w:t>
            </w:r>
            <w:r w:rsidRPr="00ED2306">
              <w:rPr>
                <w:lang w:val="en-US"/>
              </w:rPr>
              <w:t>Chrome</w:t>
            </w:r>
            <w:r w:rsidRPr="00602F83">
              <w:rPr>
                <w:lang w:val="en-US"/>
              </w:rPr>
              <w:t xml:space="preserve"> (версия 92.0.4515.131, официальная сборка, 64 бит)</w:t>
            </w:r>
          </w:p>
        </w:tc>
      </w:tr>
      <w:tr w:rsidR="0077551D" w:rsidRPr="0077551D" w14:paraId="1AF147C9" w14:textId="77777777" w:rsidTr="00EC0EFC">
        <w:tc>
          <w:tcPr>
            <w:tcW w:w="1575" w:type="dxa"/>
          </w:tcPr>
          <w:p w14:paraId="15FF4067" w14:textId="77777777" w:rsidR="0077551D" w:rsidRPr="00ED2306" w:rsidRDefault="0077551D" w:rsidP="00396FDE">
            <w:pPr>
              <w:rPr>
                <w:b/>
                <w:lang w:val="en-US"/>
              </w:rPr>
            </w:pPr>
            <w:r w:rsidRPr="00ED2306">
              <w:rPr>
                <w:b/>
                <w:lang w:val="en-US"/>
              </w:rPr>
              <w:t>Build#</w:t>
            </w:r>
          </w:p>
        </w:tc>
        <w:tc>
          <w:tcPr>
            <w:tcW w:w="7634" w:type="dxa"/>
          </w:tcPr>
          <w:p w14:paraId="7C566F1B" w14:textId="77777777" w:rsidR="0077551D" w:rsidRDefault="0077551D" w:rsidP="00396FDE">
            <w:pPr>
              <w:rPr>
                <w:lang w:val="en-US"/>
              </w:rPr>
            </w:pPr>
          </w:p>
        </w:tc>
      </w:tr>
      <w:tr w:rsidR="0077551D" w:rsidRPr="0077551D" w14:paraId="5274B9B1" w14:textId="77777777" w:rsidTr="00EC0EFC">
        <w:tc>
          <w:tcPr>
            <w:tcW w:w="1575" w:type="dxa"/>
          </w:tcPr>
          <w:p w14:paraId="355BAFEE" w14:textId="77777777" w:rsidR="0077551D" w:rsidRPr="00ED2306" w:rsidRDefault="0077551D" w:rsidP="00396FDE">
            <w:pPr>
              <w:rPr>
                <w:b/>
                <w:lang w:val="en-US"/>
              </w:rPr>
            </w:pPr>
            <w:r w:rsidRPr="00ED2306">
              <w:rPr>
                <w:b/>
                <w:lang w:val="en-US"/>
              </w:rPr>
              <w:t>Fixed in</w:t>
            </w:r>
          </w:p>
        </w:tc>
        <w:tc>
          <w:tcPr>
            <w:tcW w:w="7634" w:type="dxa"/>
          </w:tcPr>
          <w:p w14:paraId="197902FF" w14:textId="77777777" w:rsidR="0077551D" w:rsidRDefault="0077551D" w:rsidP="00396FDE">
            <w:pPr>
              <w:rPr>
                <w:lang w:val="en-US"/>
              </w:rPr>
            </w:pPr>
          </w:p>
        </w:tc>
      </w:tr>
      <w:tr w:rsidR="0077551D" w:rsidRPr="00602F83" w14:paraId="3F61C756" w14:textId="77777777" w:rsidTr="00EC0EFC">
        <w:tc>
          <w:tcPr>
            <w:tcW w:w="1575" w:type="dxa"/>
          </w:tcPr>
          <w:p w14:paraId="630498F6" w14:textId="77777777" w:rsidR="0077551D" w:rsidRPr="00ED2306" w:rsidRDefault="0077551D" w:rsidP="00396FDE">
            <w:pPr>
              <w:rPr>
                <w:b/>
                <w:lang w:val="en-US"/>
              </w:rPr>
            </w:pPr>
            <w:r w:rsidRPr="00ED2306">
              <w:rPr>
                <w:b/>
                <w:lang w:val="en-US"/>
              </w:rPr>
              <w:t>Description</w:t>
            </w:r>
          </w:p>
        </w:tc>
        <w:tc>
          <w:tcPr>
            <w:tcW w:w="7634" w:type="dxa"/>
          </w:tcPr>
          <w:p w14:paraId="426CF128" w14:textId="77777777" w:rsidR="00894699" w:rsidRPr="00460320" w:rsidRDefault="00894699" w:rsidP="00894699">
            <w:pPr>
              <w:rPr>
                <w:i/>
              </w:rPr>
            </w:pPr>
            <w:r w:rsidRPr="00460320">
              <w:rPr>
                <w:i/>
              </w:rPr>
              <w:t>Шаги воспроизведения:</w:t>
            </w:r>
          </w:p>
          <w:p w14:paraId="686C5290" w14:textId="77777777" w:rsidR="00894699" w:rsidRDefault="00894699" w:rsidP="00894699">
            <w:pPr>
              <w:pStyle w:val="a7"/>
              <w:numPr>
                <w:ilvl w:val="0"/>
                <w:numId w:val="7"/>
              </w:numPr>
            </w:pPr>
            <w:r w:rsidRPr="0077551D">
              <w:t xml:space="preserve">Перейдите по ссылке </w:t>
            </w:r>
            <w:hyperlink r:id="rId13" w:history="1">
              <w:r w:rsidRPr="00C92D4B">
                <w:rPr>
                  <w:rStyle w:val="a3"/>
                </w:rPr>
                <w:t>https://checkme.kavichki.com/</w:t>
              </w:r>
            </w:hyperlink>
          </w:p>
          <w:p w14:paraId="1EA83FA6" w14:textId="43215189" w:rsidR="00602F83" w:rsidRDefault="00894699" w:rsidP="00602F83">
            <w:pPr>
              <w:pStyle w:val="a7"/>
              <w:numPr>
                <w:ilvl w:val="0"/>
                <w:numId w:val="7"/>
              </w:numPr>
            </w:pPr>
            <w:r>
              <w:t>На открывшейся странице н</w:t>
            </w:r>
            <w:r w:rsidRPr="0077551D">
              <w:t xml:space="preserve">ажмите </w:t>
            </w:r>
            <w:r w:rsidR="00602F83">
              <w:t>«Удалить» в первой строке в столбце «Действия»</w:t>
            </w:r>
            <w:r w:rsidR="00E14DE6">
              <w:t xml:space="preserve"> таблицы </w:t>
            </w:r>
            <w:r w:rsidR="00602F83">
              <w:t>покупок.</w:t>
            </w:r>
          </w:p>
          <w:p w14:paraId="379E74E8" w14:textId="77777777" w:rsidR="00894699" w:rsidRDefault="00894699" w:rsidP="00894699"/>
          <w:p w14:paraId="54F7CB8F" w14:textId="77777777" w:rsidR="00894699" w:rsidRPr="00460320" w:rsidRDefault="00894699" w:rsidP="00894699">
            <w:pPr>
              <w:rPr>
                <w:i/>
              </w:rPr>
            </w:pPr>
            <w:r w:rsidRPr="00460320">
              <w:rPr>
                <w:i/>
              </w:rPr>
              <w:t>Ожидаемый результат:</w:t>
            </w:r>
          </w:p>
          <w:p w14:paraId="414920A4" w14:textId="29C50FA5" w:rsidR="00894699" w:rsidRDefault="00602F83" w:rsidP="00894699">
            <w:r>
              <w:t xml:space="preserve">Удалилась </w:t>
            </w:r>
            <w:r>
              <w:t>первая</w:t>
            </w:r>
            <w:r>
              <w:t xml:space="preserve"> запись в таблице покупок.</w:t>
            </w:r>
          </w:p>
          <w:p w14:paraId="2D75F870" w14:textId="77777777" w:rsidR="00602F83" w:rsidRDefault="00602F83" w:rsidP="00894699"/>
          <w:p w14:paraId="21C8B7C2" w14:textId="72194AAF" w:rsidR="00894699" w:rsidRPr="00460320" w:rsidRDefault="00CA63B5" w:rsidP="00894699">
            <w:pPr>
              <w:rPr>
                <w:i/>
              </w:rPr>
            </w:pPr>
            <w:r>
              <w:rPr>
                <w:i/>
              </w:rPr>
              <w:t>Согласно требованию</w:t>
            </w:r>
            <w:r w:rsidR="00894699" w:rsidRPr="00460320">
              <w:rPr>
                <w:i/>
              </w:rPr>
              <w:t xml:space="preserve"> </w:t>
            </w:r>
            <w:r w:rsidR="00602F83" w:rsidRPr="00602F83">
              <w:rPr>
                <w:i/>
              </w:rPr>
              <w:t>№12.4/b</w:t>
            </w:r>
          </w:p>
          <w:p w14:paraId="2C3E4380" w14:textId="77777777" w:rsidR="00894699" w:rsidRPr="00460320" w:rsidRDefault="00894699" w:rsidP="00894699">
            <w:pPr>
              <w:rPr>
                <w:i/>
              </w:rPr>
            </w:pPr>
          </w:p>
          <w:p w14:paraId="6BB05DEA" w14:textId="77777777" w:rsidR="00894699" w:rsidRPr="00460320" w:rsidRDefault="00894699" w:rsidP="00894699">
            <w:pPr>
              <w:rPr>
                <w:i/>
              </w:rPr>
            </w:pPr>
            <w:r w:rsidRPr="00460320">
              <w:rPr>
                <w:i/>
              </w:rPr>
              <w:t>Фактический результат:</w:t>
            </w:r>
          </w:p>
          <w:p w14:paraId="680FC0BB" w14:textId="0166DB40" w:rsidR="0077551D" w:rsidRPr="00602F83" w:rsidRDefault="00602F83" w:rsidP="00E14DE6">
            <w:r>
              <w:t>Удалилась последняя запись в таблице покупок</w:t>
            </w:r>
            <w:r w:rsidR="00B8299D">
              <w:t xml:space="preserve"> </w:t>
            </w:r>
            <w:r w:rsidR="00B8299D">
              <w:t xml:space="preserve">(см. </w:t>
            </w:r>
            <w:r w:rsidR="00B8299D">
              <w:rPr>
                <w:lang w:val="en-US"/>
              </w:rPr>
              <w:t>attach</w:t>
            </w:r>
            <w:r w:rsidR="00B8299D">
              <w:t>)</w:t>
            </w:r>
            <w:r>
              <w:t>.</w:t>
            </w:r>
          </w:p>
        </w:tc>
      </w:tr>
      <w:tr w:rsidR="004E12E1" w:rsidRPr="00602F83" w14:paraId="1D7F7588" w14:textId="77777777" w:rsidTr="00EC0EFC">
        <w:trPr>
          <w:trHeight w:val="1661"/>
        </w:trPr>
        <w:tc>
          <w:tcPr>
            <w:tcW w:w="1575" w:type="dxa"/>
          </w:tcPr>
          <w:p w14:paraId="2528FC52" w14:textId="77777777" w:rsidR="0077551D" w:rsidRPr="00602F83" w:rsidRDefault="0077551D" w:rsidP="00396FDE">
            <w:pPr>
              <w:rPr>
                <w:b/>
              </w:rPr>
            </w:pPr>
            <w:r w:rsidRPr="00ED2306">
              <w:rPr>
                <w:b/>
                <w:lang w:val="en-US"/>
              </w:rPr>
              <w:t>Attachments</w:t>
            </w:r>
          </w:p>
        </w:tc>
        <w:tc>
          <w:tcPr>
            <w:tcW w:w="7634" w:type="dxa"/>
          </w:tcPr>
          <w:p w14:paraId="3064939B" w14:textId="77777777" w:rsidR="0077551D" w:rsidRPr="00602F83" w:rsidRDefault="004E12E1" w:rsidP="00396FDE">
            <w:r>
              <w:rPr>
                <w:lang w:val="en-US"/>
              </w:rPr>
              <w:pict w14:anchorId="58C1ABB9">
                <v:shape id="_x0000_i1029" type="#_x0000_t75" style="width:358.5pt;height:113.25pt">
                  <v:imagedata r:id="rId14" o:title="Ошибка_5_Удаляется всегда последняя строка"/>
                </v:shape>
              </w:pict>
            </w:r>
          </w:p>
        </w:tc>
      </w:tr>
      <w:bookmarkEnd w:id="0"/>
    </w:tbl>
    <w:p w14:paraId="3DCC9C2D" w14:textId="77777777" w:rsidR="0077551D" w:rsidRDefault="0077551D" w:rsidP="0077551D">
      <w:pPr>
        <w:tabs>
          <w:tab w:val="left" w:pos="5449"/>
        </w:tabs>
      </w:pPr>
    </w:p>
    <w:p w14:paraId="1F70554D" w14:textId="173B155C" w:rsidR="00312F77" w:rsidRPr="00602F83" w:rsidRDefault="00312F77" w:rsidP="0077551D">
      <w:pPr>
        <w:tabs>
          <w:tab w:val="left" w:pos="5449"/>
        </w:tabs>
      </w:pPr>
      <w:r>
        <w:t>Также были обнаружены следующие дефекты, полное описание которых не приводится (для оценки выполнения задания считаю достаточным примера оформления дефектов, приведенного выше + общий перечень найденных дефектов)</w:t>
      </w:r>
    </w:p>
    <w:p w14:paraId="3595EC2A" w14:textId="6BE0FB71" w:rsidR="00CE407E" w:rsidRPr="0069150B" w:rsidRDefault="00602F83" w:rsidP="00FB6DCD">
      <w:r>
        <w:rPr>
          <w:lang w:val="en-US"/>
        </w:rPr>
        <w:t>ID</w:t>
      </w:r>
      <w:r w:rsidRPr="00602F83">
        <w:t xml:space="preserve"> 005 – </w:t>
      </w:r>
      <w:r>
        <w:t>В названии столбца</w:t>
      </w:r>
      <w:r w:rsidR="00E22B5D">
        <w:t xml:space="preserve"> «Стоимость»</w:t>
      </w:r>
      <w:r>
        <w:t xml:space="preserve"> таблицы покупок</w:t>
      </w:r>
      <w:r w:rsidR="00E22B5D">
        <w:t xml:space="preserve"> пропущена буква</w:t>
      </w:r>
      <w:r w:rsidR="00D64932">
        <w:t>.</w:t>
      </w:r>
      <w:r w:rsidR="00FB6DCD">
        <w:br/>
      </w:r>
      <w:r w:rsidR="00FB6DCD">
        <w:rPr>
          <w:lang w:val="en-US"/>
        </w:rPr>
        <w:t>ID</w:t>
      </w:r>
      <w:r w:rsidR="00D64932">
        <w:t xml:space="preserve"> 006 – </w:t>
      </w:r>
      <w:r w:rsidR="00FB6DCD">
        <w:t>Поле «Стоимость» с маленькой буквы</w:t>
      </w:r>
      <w:r w:rsidR="00D64932">
        <w:t>.</w:t>
      </w:r>
      <w:r w:rsidR="00FB6DCD">
        <w:br/>
      </w:r>
      <w:commentRangeStart w:id="1"/>
      <w:r w:rsidR="00FB6DCD">
        <w:rPr>
          <w:lang w:val="en-US"/>
        </w:rPr>
        <w:t>ID</w:t>
      </w:r>
      <w:r w:rsidR="00FB6DCD">
        <w:t xml:space="preserve"> 007 – Можно добавить пустую запись в таблицу покупок.</w:t>
      </w:r>
      <w:r w:rsidR="00FB6DCD">
        <w:br/>
      </w:r>
      <w:r w:rsidR="00FB6DCD">
        <w:rPr>
          <w:lang w:val="en-US"/>
        </w:rPr>
        <w:t>I</w:t>
      </w:r>
      <w:r w:rsidR="00FB6DCD">
        <w:rPr>
          <w:lang w:val="en-US"/>
        </w:rPr>
        <w:t>D</w:t>
      </w:r>
      <w:r w:rsidR="00FB6DCD">
        <w:t xml:space="preserve"> 008</w:t>
      </w:r>
      <w:r w:rsidR="00FB6DCD" w:rsidRPr="00D64932">
        <w:t xml:space="preserve"> – </w:t>
      </w:r>
      <w:r w:rsidR="00FB6DCD">
        <w:t>Можно добавить запись дубле</w:t>
      </w:r>
      <w:r w:rsidR="00B8765A">
        <w:t>р</w:t>
      </w:r>
      <w:r w:rsidR="00FB6DCD">
        <w:t xml:space="preserve"> в таблицу покупок.</w:t>
      </w:r>
      <w:commentRangeEnd w:id="1"/>
      <w:r w:rsidR="00C56FBE">
        <w:rPr>
          <w:rStyle w:val="a8"/>
        </w:rPr>
        <w:commentReference w:id="1"/>
      </w:r>
      <w:r w:rsidR="000E722B">
        <w:br/>
      </w:r>
      <w:r w:rsidR="004553D0">
        <w:rPr>
          <w:lang w:val="en-US"/>
        </w:rPr>
        <w:t>ID</w:t>
      </w:r>
      <w:r w:rsidR="004553D0">
        <w:t xml:space="preserve"> </w:t>
      </w:r>
      <w:r w:rsidR="004553D0" w:rsidRPr="004553D0">
        <w:t xml:space="preserve">009 – </w:t>
      </w:r>
      <w:r w:rsidR="004553D0">
        <w:t xml:space="preserve">Данные по столбцу «Действия» сортируются (из кода </w:t>
      </w:r>
      <w:r w:rsidR="004553D0" w:rsidRPr="004553D0">
        <w:t>&lt;</w:t>
      </w:r>
      <w:proofErr w:type="spellStart"/>
      <w:proofErr w:type="gramStart"/>
      <w:r w:rsidR="004553D0" w:rsidRPr="004553D0">
        <w:rPr>
          <w:lang w:val="en-US"/>
        </w:rPr>
        <w:t>th</w:t>
      </w:r>
      <w:proofErr w:type="spellEnd"/>
      <w:proofErr w:type="gramEnd"/>
      <w:r w:rsidR="004553D0" w:rsidRPr="004553D0">
        <w:t xml:space="preserve"> </w:t>
      </w:r>
      <w:r w:rsidR="004553D0" w:rsidRPr="004553D0">
        <w:rPr>
          <w:lang w:val="en-US"/>
        </w:rPr>
        <w:t>class</w:t>
      </w:r>
      <w:r w:rsidR="004553D0" w:rsidRPr="004553D0">
        <w:t>="{</w:t>
      </w:r>
      <w:r w:rsidR="004553D0" w:rsidRPr="004553D0">
        <w:rPr>
          <w:lang w:val="en-US"/>
        </w:rPr>
        <w:t>sorter</w:t>
      </w:r>
      <w:r w:rsidR="004553D0" w:rsidRPr="004553D0">
        <w:t xml:space="preserve">: </w:t>
      </w:r>
      <w:r w:rsidR="004553D0" w:rsidRPr="004553D0">
        <w:rPr>
          <w:lang w:val="en-US"/>
        </w:rPr>
        <w:t>false</w:t>
      </w:r>
      <w:r w:rsidR="004553D0" w:rsidRPr="004553D0">
        <w:t xml:space="preserve">} </w:t>
      </w:r>
      <w:r w:rsidR="004553D0" w:rsidRPr="004553D0">
        <w:rPr>
          <w:lang w:val="en-US"/>
        </w:rPr>
        <w:t>header</w:t>
      </w:r>
      <w:r w:rsidR="004553D0" w:rsidRPr="004553D0">
        <w:t>"&gt;Действия&lt;/</w:t>
      </w:r>
      <w:proofErr w:type="spellStart"/>
      <w:r w:rsidR="004553D0" w:rsidRPr="004553D0">
        <w:rPr>
          <w:lang w:val="en-US"/>
        </w:rPr>
        <w:t>th</w:t>
      </w:r>
      <w:proofErr w:type="spellEnd"/>
      <w:r w:rsidR="004553D0" w:rsidRPr="004553D0">
        <w:t>&gt;</w:t>
      </w:r>
      <w:r w:rsidR="004553D0">
        <w:t>)</w:t>
      </w:r>
      <w:r w:rsidR="00C56FBE">
        <w:t>.</w:t>
      </w:r>
      <w:r w:rsidR="0069150B">
        <w:br/>
      </w:r>
      <w:r w:rsidR="0069150B">
        <w:rPr>
          <w:lang w:val="en-US"/>
        </w:rPr>
        <w:t>ID</w:t>
      </w:r>
      <w:r w:rsidR="0069150B">
        <w:t xml:space="preserve"> 010 - </w:t>
      </w:r>
      <w:r w:rsidR="00CE407E">
        <w:t>Цветовая гамма в которой оформлена таблица не удобна для восприятия пользователем</w:t>
      </w:r>
      <w:r w:rsidR="0069150B" w:rsidRPr="0069150B">
        <w:t>/</w:t>
      </w:r>
    </w:p>
    <w:p w14:paraId="45C13C17" w14:textId="171A7333" w:rsidR="00B23AD8" w:rsidRPr="00B23AD8" w:rsidRDefault="00B23AD8" w:rsidP="00FB6DCD">
      <w:proofErr w:type="spellStart"/>
      <w:r w:rsidRPr="00B23AD8">
        <w:t>Q</w:t>
      </w:r>
      <w:r w:rsidRPr="00B23AD8">
        <w:t>uestion</w:t>
      </w:r>
      <w:proofErr w:type="spellEnd"/>
      <w:r w:rsidRPr="00B23AD8">
        <w:t xml:space="preserve"> 1 - Возможно нижний колонт</w:t>
      </w:r>
      <w:r w:rsidR="001A5C30">
        <w:t xml:space="preserve">итул хотели выполнить через </w:t>
      </w:r>
      <w:r w:rsidRPr="00B23AD8">
        <w:t>&lt;</w:t>
      </w:r>
      <w:proofErr w:type="spellStart"/>
      <w:r w:rsidRPr="00B23AD8">
        <w:t>footer</w:t>
      </w:r>
      <w:proofErr w:type="spellEnd"/>
      <w:r w:rsidRPr="00B23AD8">
        <w:t>&gt;</w:t>
      </w:r>
    </w:p>
    <w:p w14:paraId="3963DD58" w14:textId="5C472841" w:rsidR="00B23AD8" w:rsidRPr="004553D0" w:rsidRDefault="0069150B" w:rsidP="00FB6DCD">
      <w:r>
        <w:lastRenderedPageBreak/>
        <w:pict w14:anchorId="68499E9E">
          <v:shape id="_x0000_i1025" type="#_x0000_t75" style="width:450.75pt;height:300pt">
            <v:imagedata r:id="rId17" o:title="Вопрос_1_Возможно нижний колонтитул хотели выполнить через тег footer"/>
          </v:shape>
        </w:pict>
      </w:r>
    </w:p>
    <w:sectPr w:rsidR="00B23AD8" w:rsidRPr="004553D0" w:rsidSect="00EC0E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skv e" w:date="2021-08-19T11:32:00Z" w:initials="se">
    <w:p w14:paraId="2C4DC1BA" w14:textId="22870B59" w:rsidR="00C56FBE" w:rsidRDefault="00C56FBE">
      <w:pPr>
        <w:pStyle w:val="a9"/>
      </w:pPr>
      <w:r>
        <w:rPr>
          <w:rStyle w:val="a8"/>
        </w:rPr>
        <w:annotationRef/>
      </w:r>
      <w:r w:rsidR="0069150B" w:rsidRPr="0069150B">
        <w:t>Ждем от аналитика информации по данному случаю (какое должно быть поведение системы при попытке до</w:t>
      </w:r>
      <w:r w:rsidR="0069150B">
        <w:t>б</w:t>
      </w:r>
      <w:r w:rsidR="0069150B" w:rsidRPr="0069150B">
        <w:t>авить покупку без заполнения полей)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4DC1B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066BE"/>
    <w:multiLevelType w:val="hybridMultilevel"/>
    <w:tmpl w:val="D8DAC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D0DB6"/>
    <w:multiLevelType w:val="hybridMultilevel"/>
    <w:tmpl w:val="D8DAC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57DF7"/>
    <w:multiLevelType w:val="hybridMultilevel"/>
    <w:tmpl w:val="D8DAC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52AAF"/>
    <w:multiLevelType w:val="hybridMultilevel"/>
    <w:tmpl w:val="D8DAC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E4C52"/>
    <w:multiLevelType w:val="hybridMultilevel"/>
    <w:tmpl w:val="D8DAC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B5FB6"/>
    <w:multiLevelType w:val="multilevel"/>
    <w:tmpl w:val="29CE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44F8E"/>
    <w:multiLevelType w:val="multilevel"/>
    <w:tmpl w:val="A2FE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kv e">
    <w15:presenceInfo w15:providerId="None" w15:userId="skv 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63"/>
    <w:rsid w:val="000E722B"/>
    <w:rsid w:val="001765AA"/>
    <w:rsid w:val="001A5C30"/>
    <w:rsid w:val="001A6285"/>
    <w:rsid w:val="0020719F"/>
    <w:rsid w:val="00271628"/>
    <w:rsid w:val="00301A3C"/>
    <w:rsid w:val="00312F77"/>
    <w:rsid w:val="003D5B34"/>
    <w:rsid w:val="004553D0"/>
    <w:rsid w:val="00460320"/>
    <w:rsid w:val="004952FC"/>
    <w:rsid w:val="004E12E1"/>
    <w:rsid w:val="00602F83"/>
    <w:rsid w:val="00657029"/>
    <w:rsid w:val="0069150B"/>
    <w:rsid w:val="00751FA8"/>
    <w:rsid w:val="0077551D"/>
    <w:rsid w:val="00802CA1"/>
    <w:rsid w:val="00810A56"/>
    <w:rsid w:val="00894699"/>
    <w:rsid w:val="009D263B"/>
    <w:rsid w:val="00A45E63"/>
    <w:rsid w:val="00AF3882"/>
    <w:rsid w:val="00B050B4"/>
    <w:rsid w:val="00B23AD8"/>
    <w:rsid w:val="00B639C4"/>
    <w:rsid w:val="00B8299D"/>
    <w:rsid w:val="00B8765A"/>
    <w:rsid w:val="00C56FBE"/>
    <w:rsid w:val="00CA63B5"/>
    <w:rsid w:val="00CE407E"/>
    <w:rsid w:val="00D64932"/>
    <w:rsid w:val="00E14DE6"/>
    <w:rsid w:val="00E22B5D"/>
    <w:rsid w:val="00E75676"/>
    <w:rsid w:val="00EB6DDF"/>
    <w:rsid w:val="00EC0EFC"/>
    <w:rsid w:val="00EC5F01"/>
    <w:rsid w:val="00F2688C"/>
    <w:rsid w:val="00FA08EB"/>
    <w:rsid w:val="00FB6DCD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52B94"/>
  <w15:chartTrackingRefBased/>
  <w15:docId w15:val="{30937EB9-093F-48A6-B21B-6D6F3655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45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5E6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45E63"/>
  </w:style>
  <w:style w:type="character" w:styleId="a3">
    <w:name w:val="Hyperlink"/>
    <w:basedOn w:val="a0"/>
    <w:uiPriority w:val="99"/>
    <w:unhideWhenUsed/>
    <w:rsid w:val="009D263B"/>
    <w:rPr>
      <w:color w:val="0563C1" w:themeColor="hyperlink"/>
      <w:u w:val="single"/>
    </w:rPr>
  </w:style>
  <w:style w:type="table" w:styleId="a4">
    <w:name w:val="Table Grid"/>
    <w:basedOn w:val="a1"/>
    <w:uiPriority w:val="59"/>
    <w:rsid w:val="00176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755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7551D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77551D"/>
    <w:pPr>
      <w:ind w:left="720"/>
      <w:contextualSpacing/>
    </w:pPr>
  </w:style>
  <w:style w:type="character" w:customStyle="1" w:styleId="html-tag">
    <w:name w:val="html-tag"/>
    <w:basedOn w:val="a0"/>
    <w:rsid w:val="0020719F"/>
  </w:style>
  <w:style w:type="character" w:customStyle="1" w:styleId="html-attribute-name">
    <w:name w:val="html-attribute-name"/>
    <w:basedOn w:val="a0"/>
    <w:rsid w:val="0020719F"/>
  </w:style>
  <w:style w:type="character" w:customStyle="1" w:styleId="html-attribute-value">
    <w:name w:val="html-attribute-value"/>
    <w:basedOn w:val="a0"/>
    <w:rsid w:val="0020719F"/>
  </w:style>
  <w:style w:type="character" w:styleId="a8">
    <w:name w:val="annotation reference"/>
    <w:basedOn w:val="a0"/>
    <w:uiPriority w:val="99"/>
    <w:semiHidden/>
    <w:unhideWhenUsed/>
    <w:rsid w:val="00C56FB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56FB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56FB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56FB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56FB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7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ckme.kavichki.com/" TargetMode="External"/><Relationship Id="rId13" Type="http://schemas.openxmlformats.org/officeDocument/2006/relationships/hyperlink" Target="https://checkme.kavichki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heckme.kavichki.com/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10" Type="http://schemas.openxmlformats.org/officeDocument/2006/relationships/hyperlink" Target="https://checkme.kavichki.com/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1857E-7D20-40CD-BDA7-1F49A3E10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4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skv e</dc:creator>
  <cp:keywords/>
  <dc:description/>
  <cp:lastModifiedBy>skv e</cp:lastModifiedBy>
  <cp:revision>34</cp:revision>
  <dcterms:created xsi:type="dcterms:W3CDTF">2021-08-18T10:46:00Z</dcterms:created>
  <dcterms:modified xsi:type="dcterms:W3CDTF">2021-08-19T10:27:00Z</dcterms:modified>
</cp:coreProperties>
</file>