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1C96F" w14:textId="77777777" w:rsidR="007B0DEE" w:rsidRDefault="00D95998">
      <w:pPr>
        <w:pStyle w:val="2"/>
        <w:jc w:val="both"/>
        <w:rPr>
          <w:rFonts w:ascii="IBM Plex Sans" w:eastAsia="IBM Plex Sans" w:hAnsi="IBM Plex Sans" w:cs="IBM Plex Sans"/>
          <w:b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</w:rPr>
        <w:t>Лекция 1. Продолжение знакомства с jupyter notebook</w:t>
      </w:r>
    </w:p>
    <w:p w14:paraId="09E95E8D" w14:textId="77777777" w:rsidR="007B0DEE" w:rsidRDefault="00D95998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На этой лекции мы узнаем:</w:t>
      </w:r>
    </w:p>
    <w:p w14:paraId="58DCF5AD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Узнать, как работать с jupyter notebook эффективней</w:t>
      </w:r>
    </w:p>
    <w:p w14:paraId="2FC9DF5E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Научиться красиво и доступно оформлять jupyter notebook</w:t>
      </w:r>
    </w:p>
    <w:p w14:paraId="6E8AD3BD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Посмотреть на функционал модуля Random</w:t>
      </w:r>
    </w:p>
    <w:p w14:paraId="5EE9FB82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Более детально изучить словари, функции в Python</w:t>
      </w:r>
    </w:p>
    <w:p w14:paraId="5162A230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e) Разобраться с генераторами</w:t>
      </w:r>
    </w:p>
    <w:p w14:paraId="4FF4DDD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f) Познакомиться с list, set, dict comprehensions </w:t>
      </w:r>
    </w:p>
    <w:p w14:paraId="7FF01344" w14:textId="77777777" w:rsidR="007B0DEE" w:rsidRDefault="00D95998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3znysh7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38200972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Markdown - облегчённый язык разметки, созданный с целью обозначен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14:paraId="40172A10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Тэг HTML - элемент языка разметки. Текст, содержащийся между начальным и конечным тегом,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отображается и размещается в соответствии со свойствами, указанными в начальном теге. </w:t>
      </w:r>
    </w:p>
    <w:p w14:paraId="53B584DF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Словарь - неупорядоченная структура данных, которая позволяет хранить пары «ключ — значение». </w:t>
      </w:r>
    </w:p>
    <w:p w14:paraId="75B74FC7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Вложенный словарь – это словарь, содержащий другие словари.</w:t>
      </w:r>
    </w:p>
    <w:p w14:paraId="147C6D4C" w14:textId="77777777" w:rsidR="007B0DEE" w:rsidRDefault="00D95998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фу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нкции — значение, которое передается в функцию при её вызове.</w:t>
      </w:r>
    </w:p>
    <w:p w14:paraId="0479B496" w14:textId="77777777" w:rsidR="007B0DEE" w:rsidRDefault="00D95998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Позиционный аргумент - это аргумент, передаваемый в функцию в определенной последовательности (на определенных позициях), без указания их имен.</w:t>
      </w:r>
    </w:p>
    <w:p w14:paraId="4C1185E7" w14:textId="77777777" w:rsidR="007B0DEE" w:rsidRDefault="00D95998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Именованный аргумент - это аргумент, передаваемые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функцию при помощи имени. </w:t>
      </w:r>
    </w:p>
    <w:p w14:paraId="574ADD96" w14:textId="77777777" w:rsidR="007B0DEE" w:rsidRDefault="00D95998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 - это объект, который сразу при создании не вычисляет значения всех своих элементов. </w:t>
      </w:r>
    </w:p>
    <w:p w14:paraId="6E23A831" w14:textId="77777777" w:rsidR="007B0DEE" w:rsidRDefault="00D95998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2et92p0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lastRenderedPageBreak/>
        <w:t xml:space="preserve">Краткий план лекции </w:t>
      </w:r>
    </w:p>
    <w:p w14:paraId="68F864CC" w14:textId="77777777" w:rsidR="007B0DEE" w:rsidRDefault="00D95998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Jupyter notebook</w:t>
      </w:r>
    </w:p>
    <w:p w14:paraId="1C3FCFD6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Сочетания клавиш в режиме редактирования</w:t>
      </w:r>
    </w:p>
    <w:p w14:paraId="57150388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Сочетания клавиш в режиме ввода команд</w:t>
      </w:r>
    </w:p>
    <w:p w14:paraId="5C355A7C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Markdown</w:t>
      </w:r>
    </w:p>
    <w:p w14:paraId="05DD3E56" w14:textId="77777777" w:rsidR="007B0DEE" w:rsidRDefault="00D95998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Словари</w:t>
      </w:r>
    </w:p>
    <w:p w14:paraId="13AD2351" w14:textId="77777777" w:rsidR="007B0DEE" w:rsidRDefault="00D95998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Модель Random</w:t>
      </w:r>
    </w:p>
    <w:p w14:paraId="74308522" w14:textId="77777777" w:rsidR="007B0DEE" w:rsidRDefault="00D95998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Функции</w:t>
      </w:r>
    </w:p>
    <w:p w14:paraId="047057BA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Аргументы по позиции и по имени </w:t>
      </w:r>
    </w:p>
    <w:p w14:paraId="64E21D1C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Аргументы по умолчанию</w:t>
      </w:r>
    </w:p>
    <w:p w14:paraId="5183B142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*args</w:t>
      </w:r>
    </w:p>
    <w:p w14:paraId="44341502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*kwargs</w:t>
      </w:r>
    </w:p>
    <w:p w14:paraId="1D16B403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Аннотирование типов</w:t>
      </w:r>
    </w:p>
    <w:p w14:paraId="0B04991B" w14:textId="77777777" w:rsidR="007B0DEE" w:rsidRDefault="00D95998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</w:t>
      </w:r>
    </w:p>
    <w:p w14:paraId="4A725542" w14:textId="77777777" w:rsidR="007B0DEE" w:rsidRDefault="00D95998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</w:p>
    <w:p w14:paraId="1F3DA483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list comprehensions</w:t>
      </w:r>
    </w:p>
    <w:p w14:paraId="1ADCFFC5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использование условий</w:t>
      </w:r>
    </w:p>
    <w:p w14:paraId="2B4CFBAA" w14:textId="77777777" w:rsidR="007B0DEE" w:rsidRDefault="00D95998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set и dict comprehensions</w:t>
      </w:r>
    </w:p>
    <w:p w14:paraId="435F6D18" w14:textId="77777777" w:rsidR="007B0DEE" w:rsidRDefault="00D95998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4" w:name="_heading=h.tyjcwt" w:colFirst="0" w:colLast="0"/>
      <w:bookmarkEnd w:id="4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Введение</w:t>
      </w:r>
    </w:p>
    <w:p w14:paraId="3EE8FE5F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Всем привет!</w:t>
      </w:r>
    </w:p>
    <w:p w14:paraId="0B735563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Меня зовут Юля Пономарева, я инженер машинного обучения, работаю чаще с задачами в области компьютерного зрения - это всё, что связано с распознаванием визуальных образов на картинках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видео потоках. Получается, что я дарую зрение машинам. </w:t>
      </w:r>
    </w:p>
    <w:p w14:paraId="629F6665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еще очень часто приходят задачи из области аналитики, где есть большой массив данных, который нужно проанализировать, построить графики, которые наглядно показывают проблему и предложить решени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е. </w:t>
      </w:r>
    </w:p>
    <w:p w14:paraId="182809B5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наиболее запомнившихся проектов:</w:t>
      </w:r>
    </w:p>
    <w:p w14:paraId="53093680" w14:textId="77777777" w:rsidR="007B0DEE" w:rsidRDefault="00D95998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Прогнозирование выручки в новой торговой точке по местоположению</w:t>
      </w:r>
    </w:p>
    <w:p w14:paraId="237CACDC" w14:textId="77777777" w:rsidR="007B0DEE" w:rsidRDefault="00D95998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Прогнозирование стоимости недвижимости по характеристикам квартиры</w:t>
      </w:r>
    </w:p>
    <w:p w14:paraId="01003E08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также рассказываю про машинное обучение и инструменты для аналитиков на </w:t>
      </w:r>
      <w:hyperlink r:id="rId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youtube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канале. </w:t>
      </w:r>
    </w:p>
    <w:p w14:paraId="01585EAD" w14:textId="77777777" w:rsidR="007B0DEE" w:rsidRDefault="00D95998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5" w:name="_heading=h.izh9lffoi7wm" w:colFirst="0" w:colLast="0"/>
      <w:bookmarkEnd w:id="5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Продолжение знакомства с jupyter notebook</w:t>
      </w:r>
    </w:p>
    <w:p w14:paraId="3634B4F1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F0E595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Сегодня будем дальше погружаться в jupyter notebook, узнаем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как эффективно работать с этим инструментом, рассмотрим более детальную работу со структурой данных словарь, обсудим аргументы в функциях и познакомимся с генераторами на Python.  </w:t>
      </w:r>
    </w:p>
    <w:p w14:paraId="0485B998" w14:textId="77777777" w:rsidR="007B0DEE" w:rsidRDefault="00D95998">
      <w:pPr>
        <w:pStyle w:val="3"/>
        <w:ind w:left="720"/>
        <w:jc w:val="center"/>
        <w:rPr>
          <w:rFonts w:ascii="IBM Plex Sans" w:eastAsia="IBM Plex Sans" w:hAnsi="IBM Plex Sans" w:cs="IBM Plex Sans"/>
          <w:b/>
        </w:rPr>
      </w:pPr>
      <w:bookmarkStart w:id="6" w:name="_heading=h.1t3h5sf" w:colFirst="0" w:colLast="0"/>
      <w:bookmarkEnd w:id="6"/>
      <w:r>
        <w:rPr>
          <w:rFonts w:ascii="IBM Plex Sans" w:eastAsia="IBM Plex Sans" w:hAnsi="IBM Plex Sans" w:cs="IBM Plex Sans"/>
          <w:b/>
        </w:rPr>
        <w:t>Jupyter notebook</w:t>
      </w:r>
    </w:p>
    <w:p w14:paraId="192DBA0A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начнем с работы в интерактивной среде разработки. В на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ших ноутбуках есть два вида ячеек. Ниже график показывает два типа ячеек.</w:t>
      </w:r>
    </w:p>
    <w:p w14:paraId="0A46BF7E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5057D10" wp14:editId="1E9BAE80">
            <wp:extent cx="5731200" cy="4318000"/>
            <wp:effectExtent l="0" t="0" r="0" b="0"/>
            <wp:docPr id="1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CFE8B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42DF60E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примеру, для проведения анализа набора данных по успешности рекламной кампании стоит пользоваться jupyter notebook, ведь мы можем писать код, а можем писать текст, что очень удо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бно для записей интерпретаций графиков - визуализировали данные и сразу же их проинтерпретировали в текстовой ячейке ниже. У нас есть возможность вести разработку и параллельно комментировать наши действия.</w:t>
      </w:r>
    </w:p>
    <w:p w14:paraId="224575F1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DCA65F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Также в ноутбуках есть два режима: режим ввода 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оманд и режим редактирования. Обратите внимание, чем они отличаются. Режим ввода команд имеет выделенную синюю область, а режим редактирования имеет зеленую обводку.</w:t>
      </w:r>
    </w:p>
    <w:p w14:paraId="38B645D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5821640" wp14:editId="7A9C8677">
            <wp:extent cx="5731200" cy="1778000"/>
            <wp:effectExtent l="0" t="0" r="0" b="0"/>
            <wp:docPr id="1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1264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режиме ввода команд мы можем перемещаться по ячейкам, удалять их, добавлять новые, ост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анавливать их работу. А во втором режиме можем редактировать содержимое ячейки.</w:t>
      </w:r>
    </w:p>
    <w:p w14:paraId="1846A3AD" w14:textId="77777777" w:rsidR="007B0DEE" w:rsidRDefault="00D95998">
      <w:pPr>
        <w:pStyle w:val="4"/>
        <w:ind w:firstLine="566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7" w:name="_heading=h.4d34og8" w:colFirst="0" w:colLast="0"/>
      <w:bookmarkEnd w:id="7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Сочетания клавиш в режиме редактирования</w:t>
      </w:r>
    </w:p>
    <w:p w14:paraId="6901DF90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теперь пройдемся по горячим сочетаниям клавиш. </w:t>
      </w:r>
    </w:p>
    <w:p w14:paraId="07EA8E9A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Горячие сочетание клавиш (шорткат [англ. shortcut]) — это нажатие</w:t>
      </w:r>
      <w:hyperlink r:id="rId9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кнопки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/</w:t>
      </w:r>
      <w:hyperlink r:id="rId10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>клавиши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(или сочетания клавиш) на клавиатуре, которому назначено некое действие — команды, исполняемые данной системой. </w:t>
      </w:r>
    </w:p>
    <w:p w14:paraId="4C6D640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Примером шортката является знакомое и любимое Ctrl + C для копирования текста и Ctrl + V для вс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тавки скопированного. </w:t>
      </w:r>
    </w:p>
    <w:p w14:paraId="1BA2BE87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D74090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 начнем свое обсуждение с режима ввода редактирования (edit mode), чтобы в нем оказаться нужно нажать на Enter, тогда вы сможете перемещаться в рамках одной ячейки и писать код или текст.</w:t>
      </w:r>
    </w:p>
    <w:p w14:paraId="778C008D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DF6EAD" wp14:editId="53A5CEF8">
            <wp:extent cx="5667375" cy="1514475"/>
            <wp:effectExtent l="0" t="0" r="0" b="0"/>
            <wp:docPr id="16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E105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стандартных команд по работе с текстом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это</w:t>
      </w:r>
    </w:p>
    <w:p w14:paraId="3DC5C1D5" w14:textId="77777777" w:rsidR="007B0DEE" w:rsidRDefault="00D95998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Ctrl+A - выделить всё</w:t>
      </w:r>
    </w:p>
    <w:p w14:paraId="66A9D541" w14:textId="77777777" w:rsidR="007B0DEE" w:rsidRDefault="00D95998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Ctrl+Home - подняться на начало ячейки</w:t>
      </w:r>
    </w:p>
    <w:p w14:paraId="1C670664" w14:textId="77777777" w:rsidR="007B0DEE" w:rsidRDefault="00D95998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Ctrl+End - опуститься на конец ячейки</w:t>
      </w:r>
    </w:p>
    <w:p w14:paraId="376CF3C2" w14:textId="77777777" w:rsidR="007B0DEE" w:rsidRDefault="00D95998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Ctrl+Left - перемещаться на одно слово влево</w:t>
      </w:r>
    </w:p>
    <w:p w14:paraId="69D0339D" w14:textId="77777777" w:rsidR="007B0DEE" w:rsidRDefault="00D95998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Ctrl+Right - перемещаться на одно слово вправо</w:t>
      </w:r>
    </w:p>
    <w:p w14:paraId="7358FB94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7B84C09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Если вы пишите код и хотите сэкономить свое время, то можете пользоваться автодополнением, нажатием на Tab, тогда у вас высветятся подсказки.</w:t>
      </w:r>
    </w:p>
    <w:p w14:paraId="3449C51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B01DE0E" wp14:editId="31B09062">
            <wp:extent cx="5731200" cy="965200"/>
            <wp:effectExtent l="0" t="0" r="0" b="0"/>
            <wp:docPr id="16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A082D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AB86883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вдруг забыли, в каком порядке идут аргументы в функции, то для того, чтобы вспомнить можно нажать на Shi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ft+Tab и выскакивает небольшая документация, посвященная этой функции.</w:t>
      </w:r>
    </w:p>
    <w:p w14:paraId="4F8E2BFA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D9FDC83" wp14:editId="58DB706B">
            <wp:extent cx="5731200" cy="1168400"/>
            <wp:effectExtent l="0" t="0" r="0" b="0"/>
            <wp:docPr id="16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9ED1D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Или же подобную документацию можно получить, если перед функцией написать знак вопроса (?):</w:t>
      </w:r>
    </w:p>
    <w:p w14:paraId="754A3C7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574A91C" wp14:editId="17889B20">
            <wp:extent cx="5731200" cy="2235200"/>
            <wp:effectExtent l="0" t="0" r="0" b="0"/>
            <wp:docPr id="16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E6D49" w14:textId="77777777" w:rsidR="007B0DEE" w:rsidRDefault="007B0DEE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AB34B1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еще несколько приятных сочетаний клавиш:</w:t>
      </w:r>
    </w:p>
    <w:p w14:paraId="3B543BFF" w14:textId="77777777" w:rsidR="007B0DEE" w:rsidRDefault="00D95998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Ctrl+Z - откатить только что сделанное действ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ие</w:t>
      </w:r>
    </w:p>
    <w:p w14:paraId="298E7789" w14:textId="77777777" w:rsidR="007B0DEE" w:rsidRDefault="00D95998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Ctrl+/ - закомментировать или раскомментировать</w:t>
      </w:r>
    </w:p>
    <w:p w14:paraId="598C8AB3" w14:textId="77777777" w:rsidR="007B0DEE" w:rsidRDefault="00D95998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Ctrl+D - удалить целую строку</w:t>
      </w:r>
    </w:p>
    <w:p w14:paraId="7FB1DD40" w14:textId="77777777" w:rsidR="007B0DEE" w:rsidRDefault="00D95998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2s8eyo1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Сочетания клавиш в режиме ввода команд</w:t>
      </w:r>
    </w:p>
    <w:p w14:paraId="6581D37D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 режимом редактирования разобрались, а теперь движемся к режиму команд (command mode), чтобы в нём очутиться нужно нажать на Escape,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тогда вы сможете перемещаться по ячейкам вверх и вниз с помощью клавиш “стрелка вверх” и “стрелка вниз”.</w:t>
      </w:r>
    </w:p>
    <w:p w14:paraId="409B4A56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07F9C9C" w14:textId="77777777" w:rsidR="007B0DEE" w:rsidRDefault="00D95998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- создать новую ячейку сверху</w:t>
      </w:r>
    </w:p>
    <w:p w14:paraId="5AA7DE91" w14:textId="77777777" w:rsidR="007B0DEE" w:rsidRDefault="00D95998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 - создать ячейка снизу текущей</w:t>
      </w:r>
    </w:p>
    <w:p w14:paraId="75124EF8" w14:textId="77777777" w:rsidR="007B0DEE" w:rsidRDefault="00D95998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X - вырезать ячейку</w:t>
      </w:r>
    </w:p>
    <w:p w14:paraId="5A6C6851" w14:textId="77777777" w:rsidR="007B0DEE" w:rsidRDefault="00D95998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 - копировать ячейку</w:t>
      </w:r>
    </w:p>
    <w:p w14:paraId="0BEADEBE" w14:textId="77777777" w:rsidR="007B0DEE" w:rsidRDefault="00D95998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V - вставить ячейку</w:t>
      </w:r>
    </w:p>
    <w:p w14:paraId="4C6FE767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C0D461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интересного еще есть клавиша F, которая находит нужный набор символов и меняет на другое.</w:t>
      </w:r>
    </w:p>
    <w:p w14:paraId="2446BADF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этого во-первых, нужно находится в выбранной ячейке, во-вторых нужно находиться в режиме ввода команд, чтобы была синяя обводка у рамки, ну а в-третьих, нужно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нажать на F.</w:t>
      </w:r>
    </w:p>
    <w:p w14:paraId="487BC0AC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EB3C927" wp14:editId="0238D5A8">
            <wp:extent cx="5734050" cy="2943225"/>
            <wp:effectExtent l="0" t="0" r="0" b="0"/>
            <wp:docPr id="16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 b="34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4E9B6126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9EAC06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Движемся дальше и обсудим, как поменять тип ячейки:</w:t>
      </w:r>
    </w:p>
    <w:p w14:paraId="7DE401D6" w14:textId="77777777" w:rsidR="007B0DEE" w:rsidRDefault="00D95998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хочется из ячейки сделать код, то можно нажать на Y</w:t>
      </w:r>
    </w:p>
    <w:p w14:paraId="2F276774" w14:textId="77777777" w:rsidR="007B0DEE" w:rsidRDefault="00D95998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хочется наоборот поменять на текст, то нажимайте на M.</w:t>
      </w:r>
    </w:p>
    <w:p w14:paraId="15B89899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5C2D5A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вы где-то в коде поймали ошибку, но вам лень считать, в какой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строке это произошло, то можно нажать на L и тогда юпитер покажет нумерацию строк. Если вам надоест смотреть на эти цифры можно нажать снова на L.</w:t>
      </w:r>
    </w:p>
    <w:p w14:paraId="7E8C8BF0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9694481" wp14:editId="3675E4BB">
            <wp:extent cx="5731200" cy="990600"/>
            <wp:effectExtent l="0" t="0" r="0" b="0"/>
            <wp:docPr id="16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16F9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H можно посмотреть на сочетания клавиш, некоторые из которых мы с вами уже посмотрели.</w:t>
      </w:r>
    </w:p>
    <w:p w14:paraId="138217C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3D49892" wp14:editId="6DEE138B">
            <wp:extent cx="5731200" cy="2070100"/>
            <wp:effectExtent l="0" t="0" r="0" b="0"/>
            <wp:docPr id="1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6B16B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76108F9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Если у вас яч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ейка долго выполняется, а у вас нет столько времени, то можно прекратить её выполнение, нажав на I, I.</w:t>
      </w:r>
    </w:p>
    <w:p w14:paraId="70A20DA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чтобы перезапустить весь ноутбук можно нажать на 0,0, но будьте аккуратней, ведь так все ваши переменные сотрутся и всё начнется с чистого листа. Если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 этому готовы, то нажимайте на рестарт. </w:t>
      </w:r>
    </w:p>
    <w:p w14:paraId="13F292C4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70BB06" wp14:editId="3CC3B503">
            <wp:extent cx="5731200" cy="1257300"/>
            <wp:effectExtent l="0" t="0" r="0" b="0"/>
            <wp:docPr id="17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52D9C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7E3B3A7" w14:textId="77777777" w:rsidR="007B0DEE" w:rsidRDefault="00D95998">
      <w:pPr>
        <w:pStyle w:val="4"/>
        <w:ind w:firstLine="566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9" w:name="_heading=h.17dp8vu" w:colFirst="0" w:colLast="0"/>
      <w:bookmarkEnd w:id="9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Markdown</w:t>
      </w:r>
    </w:p>
    <w:p w14:paraId="257002C8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для продвинутых публикаций. </w:t>
      </w:r>
    </w:p>
    <w:p w14:paraId="552788D3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Этот язык разметки нужен для того, чтобы создавать красиво оформленные тексты. Вам не нужно использовать Microsoft Word или подобные программы, чтобы создавать документы с жирным или курсивным начертанием, цитатами, ссылками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таблицами.</w:t>
      </w:r>
    </w:p>
    <w:p w14:paraId="68B8DC25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6E25AF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Плавно переходим к ячейке с текстом и обсудим, как можно её красиво оформить. Можно из ячейки с текстом делать заголовок, путем нажатия на цифры от 1 до 6. 1 - это самый большой заголовок, а 6 - это самый маленький заголовок.</w:t>
      </w:r>
    </w:p>
    <w:p w14:paraId="04C7D82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041A25" wp14:editId="276BC00E">
            <wp:extent cx="3590925" cy="714375"/>
            <wp:effectExtent l="0" t="0" r="0" b="0"/>
            <wp:docPr id="17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BE24E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BB39EEB" wp14:editId="64E4824C">
            <wp:extent cx="3590925" cy="447675"/>
            <wp:effectExtent l="0" t="0" r="0" b="0"/>
            <wp:docPr id="17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57C2A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можно менять заголовок через решетку (#), принцип здесь такой же, 1 решетка - самый большой заголовок, а 6 решеток - самый маленький.</w:t>
      </w:r>
    </w:p>
    <w:p w14:paraId="41D9291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67913A" wp14:editId="793B1BF5">
            <wp:extent cx="3590925" cy="447675"/>
            <wp:effectExtent l="0" t="0" r="0" b="0"/>
            <wp:docPr id="17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9E29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BAC878D" wp14:editId="54D92EAC">
            <wp:extent cx="3590925" cy="447675"/>
            <wp:effectExtent l="0" t="0" r="0" b="0"/>
            <wp:docPr id="17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6C47F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EED2FD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 в самой ячейке с текстом происходит? А там как ни странно можем писать текст, при этом его по-разному оф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ормлять:</w:t>
      </w:r>
    </w:p>
    <w:p w14:paraId="7C509CD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AE05F77" wp14:editId="7CBB300B">
            <wp:extent cx="5734050" cy="1771650"/>
            <wp:effectExtent l="0" t="0" r="0" b="0"/>
            <wp:docPr id="17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3"/>
                    <a:srcRect b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F147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оформления и выделения мы используем символы, которые должны располагаться перед и после фразы или слова, которое нужно оформить.</w:t>
      </w:r>
    </w:p>
    <w:p w14:paraId="60E00F96" w14:textId="77777777" w:rsidR="007B0DEE" w:rsidRDefault="00D95998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** или __ - выделение текста жирным</w:t>
      </w:r>
    </w:p>
    <w:p w14:paraId="0EC2D3D9" w14:textId="77777777" w:rsidR="007B0DEE" w:rsidRDefault="00D95998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 или _ - выделение текста курсивом</w:t>
      </w:r>
    </w:p>
    <w:p w14:paraId="6345E3F4" w14:textId="77777777" w:rsidR="007B0DEE" w:rsidRDefault="00D95998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- - добавление списка в текст</w:t>
      </w:r>
    </w:p>
    <w:p w14:paraId="0B46E35B" w14:textId="77777777" w:rsidR="007B0DEE" w:rsidRDefault="00D95998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писать формулы на языке LaTex</w:t>
      </w:r>
    </w:p>
    <w:p w14:paraId="398CDA1F" w14:textId="77777777" w:rsidR="007B0DEE" w:rsidRDefault="00D95998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плюс можно пользоваться тегами из языка разметки html, чтобы добавлять изображения, ссылки, таблицы и многое другое</w:t>
      </w:r>
    </w:p>
    <w:p w14:paraId="6B98BCB6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D8C9012" w14:textId="77777777" w:rsidR="007B0DEE" w:rsidRDefault="00D95998">
      <w:pPr>
        <w:pStyle w:val="5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0" w:name="_heading=h.3rdcrjn" w:colFirst="0" w:colLast="0"/>
      <w:bookmarkEnd w:id="10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Теги HTML</w:t>
      </w:r>
    </w:p>
    <w:p w14:paraId="747FE96A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Тэг HTML - элемент языка разметки. Текст, содержащийся между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начальным и конечным тегом, отображается и размещается в соответствии со свойствами, указанными в начальном теге. </w:t>
      </w:r>
    </w:p>
    <w:p w14:paraId="6A2A7068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Теги нужны для того, чтобы при отображении язык разметки понимал, что имеет дело не с простым текстом, а с элементом форматирования. И нужно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применить какое-то действие. К примеру, любой сайт, на который вы можете перейти, содержит огромное количество тегов. Без них не было бы такого красивого форматирования страниц с текстами разных начертаний, шрифтов, с таблицами, картинками и гиперссылками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79272B02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EA9D4C6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Рассмотрим пару самых полезных тегов.</w:t>
      </w:r>
    </w:p>
    <w:p w14:paraId="0454A340" w14:textId="77777777" w:rsidR="007B0DEE" w:rsidRDefault="007B0DEE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E077058" w14:textId="77777777" w:rsidR="007B0DEE" w:rsidRDefault="00D95998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img, сюда в src можно передать адрес любой картинки с интернета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42F11B4" wp14:editId="0CC6FC0A">
            <wp:extent cx="4857750" cy="409575"/>
            <wp:effectExtent l="0" t="0" r="0" b="0"/>
            <wp:docPr id="17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4"/>
                    <a:srcRect l="1528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BFB059" wp14:editId="7CDD2051">
            <wp:extent cx="2638425" cy="447675"/>
            <wp:effectExtent l="0" t="0" r="0" b="0"/>
            <wp:docPr id="17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AC3F" w14:textId="77777777" w:rsidR="007B0DEE" w:rsidRDefault="00D95998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&lt;b&gt; оформляем наш текст в этот тег, чтобы он стал жирным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A2DC966" wp14:editId="59941F33">
            <wp:extent cx="4838700" cy="285750"/>
            <wp:effectExtent l="0" t="0" r="0" b="0"/>
            <wp:docPr id="178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 l="15613" b="5546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27DDCDE" wp14:editId="518EF55B">
            <wp:extent cx="2638425" cy="447675"/>
            <wp:effectExtent l="0" t="0" r="0" b="0"/>
            <wp:docPr id="17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5C348" w14:textId="77777777" w:rsidR="007B0DEE" w:rsidRDefault="00D95998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&lt;i&gt; окружаем текст этим тегом, чтобы он был написан курсивом 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467938D" wp14:editId="44946CDA">
            <wp:extent cx="2638425" cy="447675"/>
            <wp:effectExtent l="0" t="0" r="0" b="0"/>
            <wp:docPr id="18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D20BEF1" wp14:editId="3C49CB90">
            <wp:extent cx="2638425" cy="447675"/>
            <wp:effectExtent l="0" t="0" r="0" b="0"/>
            <wp:docPr id="1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16532" w14:textId="77777777" w:rsidR="007B0DEE" w:rsidRDefault="00D95998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&lt;br&gt; чтобы текст писался с новой строки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6132D00" wp14:editId="58B24319">
            <wp:extent cx="5731200" cy="330200"/>
            <wp:effectExtent l="0" t="0" r="0" b="0"/>
            <wp:docPr id="1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9C4F7B7" wp14:editId="245FF4F5">
            <wp:extent cx="2638425" cy="447675"/>
            <wp:effectExtent l="0" t="0" r="0" b="0"/>
            <wp:docPr id="1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3DFF1" w14:textId="77777777" w:rsidR="007B0DEE" w:rsidRDefault="00D95998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давайте обсудим &lt;table&gt;, с помощью него можно создавать таблицы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0452DCE" wp14:editId="48FAE04C">
            <wp:extent cx="5731200" cy="1816100"/>
            <wp:effectExtent l="0" t="0" r="0" b="0"/>
            <wp:docPr id="15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303E9" w14:textId="77777777" w:rsidR="007B0DEE" w:rsidRDefault="00D95998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Сначала пишем тег &lt;table&gt; и &lt;/table&gt;, чтобы указать границы таблицы, затем, чтобы создать строку пишем &lt;tr&gt;, а чтобы написать значение в столбце, п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ишем тег &lt;td&gt;.</w:t>
      </w:r>
    </w:p>
    <w:p w14:paraId="66C9AF93" w14:textId="77777777" w:rsidR="007B0DEE" w:rsidRDefault="00D95998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B7BA0BE" wp14:editId="30D290C3">
            <wp:extent cx="2638425" cy="742950"/>
            <wp:effectExtent l="0" t="0" r="0" b="0"/>
            <wp:docPr id="1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18180" w14:textId="77777777" w:rsidR="007B0DEE" w:rsidRDefault="007B0DEE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1B2094E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Для более комфортной и эффективной работы в интерактивной среде разработки jupyter notebook есть горячие сочетания клавиш, которые мы рассмотрели. А чтобы в ноутбуке было все читаемо и доступно мы познакомились с markdown, который позвол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яет писать форматируемый текст для комментирования кода и фиксирования своих мыслей, выводов и идей. </w:t>
      </w:r>
    </w:p>
    <w:p w14:paraId="361BCE34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3C264B3" w14:textId="77777777" w:rsidR="007B0DEE" w:rsidRDefault="00D95998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1" w:name="_heading=h.26in1rg" w:colFirst="0" w:colLast="0"/>
      <w:bookmarkEnd w:id="11"/>
      <w:r>
        <w:rPr>
          <w:rFonts w:ascii="IBM Plex Sans Medium" w:eastAsia="IBM Plex Sans Medium" w:hAnsi="IBM Plex Sans Medium" w:cs="IBM Plex Sans Medium"/>
        </w:rPr>
        <w:t>Словари</w:t>
      </w:r>
    </w:p>
    <w:p w14:paraId="339E0FA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Отлично, с ноутбуком и markdown’ом разобрались, дальше движемся к расширению наших знаний по структуре данных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dict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будем с ним работать в юпите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 ноутбуке.</w:t>
      </w:r>
    </w:p>
    <w:p w14:paraId="51CA5CD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Словарь - неупорядоченная структура данных, которая позволяет хранить пары «ключ — значение». </w:t>
      </w:r>
    </w:p>
    <w:p w14:paraId="5B589DA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словарь использует строки в качестве ключей, однако ключом может являться в принципе любой неизменяемый тип данных. Значением же конкретного 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люча может быть что угодно.</w:t>
      </w:r>
    </w:p>
    <w:p w14:paraId="71A467E1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B3211A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вспомнить про эту структуру данных и узнать новые подходы для работы с ней, возьмем данные про John Doe, которые лежат в словаре. </w:t>
      </w:r>
    </w:p>
    <w:p w14:paraId="5ADB471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08465C" wp14:editId="6D7FEFC4">
            <wp:extent cx="4752975" cy="1933575"/>
            <wp:effectExtent l="0" t="0" r="0" b="0"/>
            <wp:docPr id="1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l="148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35C5B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достать нужный объект по ключу, к примеру ‘name’, нужно после имени словаря указат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ь квадратные скобки и в них передать имя желаемого ключа.</w:t>
      </w:r>
    </w:p>
    <w:p w14:paraId="183AD37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01E22D2" wp14:editId="7F2AAC6D">
            <wp:extent cx="4676775" cy="781050"/>
            <wp:effectExtent l="0" t="0" r="0" b="0"/>
            <wp:docPr id="1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l="162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F763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можем получить все ключи, для этого вызываем метод keys(), возвращается список из ключей.</w:t>
      </w:r>
    </w:p>
    <w:p w14:paraId="68F6EABA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325BF25" wp14:editId="7A22B77E">
            <wp:extent cx="4752975" cy="838200"/>
            <wp:effectExtent l="0" t="0" r="0" b="0"/>
            <wp:docPr id="1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 l="148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7DE1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аналогии со ключами словаря, для получения всех значений можем вызвать метод values().</w:t>
      </w:r>
    </w:p>
    <w:p w14:paraId="543060F0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0E660CD" wp14:editId="411C4E0C">
            <wp:extent cx="4714875" cy="838200"/>
            <wp:effectExtent l="0" t="0" r="0" b="0"/>
            <wp:docPr id="1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l="155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3BAB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А  если хочется получить и ключи, и значения сразу, то тут используем items(), возвращается кортеж, где в первом элементе будет стоять ключ, а во втором элементе - значение.</w:t>
      </w:r>
    </w:p>
    <w:p w14:paraId="2D1DFA8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5EAF753" wp14:editId="521F2A9B">
            <wp:extent cx="5067300" cy="619125"/>
            <wp:effectExtent l="0" t="0" r="0" b="0"/>
            <wp:docPr id="16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8"/>
                    <a:srcRect l="11626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1124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Вот по этой структуре данных можно итерироваться, получая сразу ключи и значения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за одну итерацию.</w:t>
      </w:r>
    </w:p>
    <w:p w14:paraId="79C692E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0B2551A" wp14:editId="2477834A">
            <wp:extent cx="4914900" cy="1295400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l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E2D1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 же можем добавить новые сведения про John Doe в наши данные. Хотим добавить информацию о росте, для этого пишем новый ключ ‘height’ и через знак равно значение роста.</w:t>
      </w:r>
    </w:p>
    <w:p w14:paraId="1F14935D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7F4743E" wp14:editId="181C3782">
            <wp:extent cx="4991100" cy="828675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l="129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61F9D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если такой ключ уже был, то мы его перезапишем на новое значение, даже если мы этого не хотели.</w:t>
      </w:r>
    </w:p>
    <w:p w14:paraId="2FD7B92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D8A268F" wp14:editId="07F5F57F">
            <wp:extent cx="4981575" cy="828675"/>
            <wp:effectExtent l="0" t="0" r="0" b="0"/>
            <wp:docPr id="1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l="13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6F56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 примеру, у нас уже записан возраст John’а, он у нас 32-летний, а мы вдруг ошибочно хотим снова записать ключ ‘age’. И всё перезаписывается. Это по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ведение кода для нас может быть неприемлемым. </w:t>
      </w:r>
    </w:p>
    <w:p w14:paraId="1460F09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1D7CFCC" wp14:editId="4F4B8399">
            <wp:extent cx="5010150" cy="1323975"/>
            <wp:effectExtent l="0" t="0" r="0" b="0"/>
            <wp:docPr id="10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l="126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9D27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Если боитесь перезаписать существующие ключи, то можете пользоваться методом setdefault(), тогда Python сначала посмотрит, а есть ли такой ключ в словаре и если он есть, то вернет его значение, а если такого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ключа нет, то запишется на то, которое указано в методе. Видим, что у нас ничего не поменялось в ключе возраста, как там был возраст 32, так он и остался:</w:t>
      </w:r>
    </w:p>
    <w:p w14:paraId="3C0B8C9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F047128" wp14:editId="0875DD95">
            <wp:extent cx="3409950" cy="742950"/>
            <wp:effectExtent l="0" t="0" r="0" b="0"/>
            <wp:docPr id="10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CB47A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Есть еще один интересный способ, как можно менять значения в словаре, через метод update(). Метод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update() обновляет словарь элементами из другого объекта словаря или из итерируемых пар ключ-значение. Функция добавляет элемент(ы) в словарь, если ключ отсутствует в словаре. Если ключ находится в словаре, он обновляет ключ новым значением. </w:t>
      </w:r>
    </w:p>
    <w:p w14:paraId="4244745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Попытаемся по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менять возраст John на 14 через метод update() и видим, что здесь нет проверки: а есть ли уже такой ключ, как было в setdefault(), здесь просто происходит перезапись:</w:t>
      </w:r>
    </w:p>
    <w:p w14:paraId="572F835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CC24CA3" wp14:editId="3502C2D6">
            <wp:extent cx="5000625" cy="1171575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l="127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EB61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перезаписывает он не только существующие ключи, но и записывает новые, при этом здесь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записывается вложенный словарь в ключ ‘body’. Вложенный словарь – это словарь, содержащий другие словари.</w:t>
      </w:r>
    </w:p>
    <w:p w14:paraId="192C522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5F9595E" wp14:editId="09E64BE2">
            <wp:extent cx="4267200" cy="2895600"/>
            <wp:effectExtent l="0" t="0" r="0" b="0"/>
            <wp:docPr id="10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81B5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Получить элемент из вложенного словаря можно через обращение к первому ключу ‘body’, где получим словарь:</w:t>
      </w:r>
    </w:p>
    <w:p w14:paraId="531E113A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F9E3AF" wp14:editId="27A08E76">
            <wp:extent cx="3409950" cy="742950"/>
            <wp:effectExtent l="0" t="0" r="0" b="0"/>
            <wp:docPr id="10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7CD7D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затем обращаемся к ключу ‘height’, чт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обы получить рост из словаря:</w:t>
      </w:r>
    </w:p>
    <w:p w14:paraId="4BE3121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5860F32" wp14:editId="1301D233">
            <wp:extent cx="4267200" cy="781050"/>
            <wp:effectExtent l="0" t="0" r="0" b="0"/>
            <wp:docPr id="10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91853" w14:textId="77777777" w:rsidR="007B0DEE" w:rsidRDefault="00D95998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lnxbz9" w:colFirst="0" w:colLast="0"/>
      <w:bookmarkEnd w:id="12"/>
      <w:r>
        <w:rPr>
          <w:rFonts w:ascii="IBM Plex Sans Medium" w:eastAsia="IBM Plex Sans Medium" w:hAnsi="IBM Plex Sans Medium" w:cs="IBM Plex Sans Medium"/>
        </w:rPr>
        <w:t>Модуль Random</w:t>
      </w:r>
    </w:p>
    <w:p w14:paraId="6667158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Модуль random предоставляет функции для генерации случайных чисел или к примеру, для случайного выбора элементов последовательности. Посмотрим на самые полезные функции.</w:t>
      </w:r>
    </w:p>
    <w:p w14:paraId="1BB27D3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разработке программ довольно часто 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озникает необходимость получить некоторое случайно выбранное из множества значение, к примеру, чтобы только на этом объекте показать проведенную работу аналитика, а не чтобы выводить весь массив данных.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br/>
      </w:r>
    </w:p>
    <w:p w14:paraId="297998C5" w14:textId="77777777" w:rsidR="007B0DEE" w:rsidRDefault="00D95998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random.randint(A, B) возвращает случайное целое числ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 из диапазона A до B.</w:t>
      </w:r>
    </w:p>
    <w:p w14:paraId="38E67A7C" w14:textId="77777777" w:rsidR="007B0DEE" w:rsidRDefault="00D95998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7E9AA9F" wp14:editId="6A436329">
            <wp:extent cx="2495550" cy="819150"/>
            <wp:effectExtent l="0" t="0" r="0" b="0"/>
            <wp:docPr id="1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5B45F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значение на выходе всегда будет разное, если будем перезапускать данную ячейку, а чтобы значение случайности всегда было одинаковое можем зафиксировать random seed. И теперь сколько бы мы раз не перезапускали эту ячейку, г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енерация всегда будет одинаковая:</w:t>
      </w:r>
    </w:p>
    <w:p w14:paraId="79158BBB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6400E16" wp14:editId="526934F0">
            <wp:extent cx="2495550" cy="942975"/>
            <wp:effectExtent l="0" t="0" r="0" b="0"/>
            <wp:docPr id="9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E8270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random.random() - возвращает случайное число от 0 до 1:</w:t>
      </w:r>
    </w:p>
    <w:p w14:paraId="3DFEE61E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920B7F3" wp14:editId="673DBA2B">
            <wp:extent cx="2495550" cy="847725"/>
            <wp:effectExtent l="0" t="0" r="0" b="0"/>
            <wp:docPr id="9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EE828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random.uniform(A, B) - возвращает случайное число с плавающей точкой в диапазоне от A до B.</w:t>
      </w:r>
    </w:p>
    <w:p w14:paraId="7AAD4FDF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61BFC1B" wp14:editId="3AA374A5">
            <wp:extent cx="2495550" cy="847725"/>
            <wp:effectExtent l="0" t="0" r="0" b="0"/>
            <wp:docPr id="9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E1C44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random.sample(data, k) - возвращает список длиной k из последовательности data.</w:t>
      </w:r>
    </w:p>
    <w:p w14:paraId="14EF3918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BBEB9CE" wp14:editId="4EEAE1D6">
            <wp:extent cx="3962400" cy="914400"/>
            <wp:effectExtent l="0" t="0" r="0" b="0"/>
            <wp:docPr id="9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DFFC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random.shuffle(data) - перемешивает последовательность, при этом изменяется сама последовательность, ничего не возвращается.</w:t>
      </w:r>
    </w:p>
    <w:p w14:paraId="6EFA0F4A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3E6ABF4" wp14:editId="635F87FB">
            <wp:extent cx="3962400" cy="91440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98B3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random.choice(data) - возвращает случайный элемент из последовательности.</w:t>
      </w:r>
    </w:p>
    <w:p w14:paraId="76CE5DDF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F087F1" wp14:editId="409C07A3">
            <wp:extent cx="3962400" cy="8001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42A3F" w14:textId="77777777" w:rsidR="007B0DEE" w:rsidRDefault="007B0DEE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305A500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A97E357" w14:textId="77777777" w:rsidR="007B0DEE" w:rsidRDefault="00D95998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3" w:name="_heading=h.35nkun2" w:colFirst="0" w:colLast="0"/>
      <w:bookmarkEnd w:id="13"/>
      <w:r>
        <w:rPr>
          <w:rFonts w:ascii="IBM Plex Sans Medium" w:eastAsia="IBM Plex Sans Medium" w:hAnsi="IBM Plex Sans Medium" w:cs="IBM Plex Sans Medium"/>
        </w:rPr>
        <w:t>Функции</w:t>
      </w:r>
    </w:p>
    <w:p w14:paraId="5FF9617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Функция в python - объект, который принимае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 аргументы, производит с ними желаемые действия и возвращает значение. Также функция — это фрагмент программного кода, который решает какую-либо задачу. Его можно вызывать в любом месте основной программы. Функции помогают избегать дублирования кода при м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ногократном его использовании. </w:t>
      </w:r>
    </w:p>
    <w:p w14:paraId="7D1DCCED" w14:textId="77777777" w:rsidR="007B0DEE" w:rsidRDefault="00D95998">
      <w:pPr>
        <w:spacing w:after="240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функции — значение, которое передается в функцию при её вызове.</w:t>
      </w:r>
    </w:p>
    <w:p w14:paraId="7B4B9C1A" w14:textId="77777777" w:rsidR="007B0DEE" w:rsidRDefault="00D95998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1ksv4uv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Аргументы по позиции и по имени </w:t>
      </w:r>
    </w:p>
    <w:p w14:paraId="1EB082F7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Аргументы бывают:</w:t>
      </w:r>
    </w:p>
    <w:p w14:paraId="749CF865" w14:textId="77777777" w:rsidR="007B0DEE" w:rsidRDefault="00D95998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Позиционными</w:t>
      </w:r>
    </w:p>
    <w:p w14:paraId="44F24383" w14:textId="77777777" w:rsidR="007B0DEE" w:rsidRDefault="00D95998">
      <w:pPr>
        <w:ind w:left="144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Позиционный аргумент - это аргумент, передаваемый в функцию в определенной последовате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льности (на определенных позициях), без указания их имен</w:t>
      </w:r>
    </w:p>
    <w:p w14:paraId="1D14C625" w14:textId="77777777" w:rsidR="007B0DEE" w:rsidRDefault="00D95998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Именованными</w:t>
      </w:r>
    </w:p>
    <w:p w14:paraId="41022CD8" w14:textId="77777777" w:rsidR="007B0DEE" w:rsidRDefault="00D95998">
      <w:pPr>
        <w:ind w:left="1417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Именованный аргумент - это аргумент, передаваемые в функцию при помощи имени. </w:t>
      </w:r>
    </w:p>
    <w:p w14:paraId="0B7F252D" w14:textId="77777777" w:rsidR="007B0DEE" w:rsidRDefault="007B0DEE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7C1E67F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функцию подсчета суммы передаем два аргумента по позиции:  </w:t>
      </w:r>
    </w:p>
    <w:p w14:paraId="54B463F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CDDBEF3" wp14:editId="21F335BD">
            <wp:extent cx="4200525" cy="257175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CB030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передать их по имени, первый аргумент называется a, второй называется b:</w:t>
      </w:r>
    </w:p>
    <w:p w14:paraId="0FAFDBA9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A6155C0" wp14:editId="5323622B">
            <wp:extent cx="4200525" cy="1238250"/>
            <wp:effectExtent l="0" t="0" r="0" b="0"/>
            <wp:docPr id="9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A9B0A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мы сначала попытаемся передать аргумент b, а затем аргумент a по порядку, то ничего не получится, ведь по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порядку сначала надо принять a, а только потом b.</w:t>
      </w:r>
    </w:p>
    <w:p w14:paraId="286AB4C3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передать их по именам можно:</w:t>
      </w:r>
    </w:p>
    <w:p w14:paraId="20A5666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F79E709" wp14:editId="52A10ED3">
            <wp:extent cx="4200525" cy="1238250"/>
            <wp:effectExtent l="0" t="0" r="0" b="0"/>
            <wp:docPr id="9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6FEF3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если сначала указать b по имени, а аргумент a по порядку, то будет ошибка, что позиционный аргумент идет после аргумента по имени, так делать в Python нельзя:</w:t>
      </w:r>
    </w:p>
    <w:p w14:paraId="187F6F38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7C2843B" wp14:editId="4C577B2A">
            <wp:extent cx="5731200" cy="1511300"/>
            <wp:effectExtent l="0" t="0" r="0" b="0"/>
            <wp:docPr id="10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6BDA80FF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сначала указать по порядку аргументы, а затем по имени и никаких ошибок:</w:t>
      </w:r>
    </w:p>
    <w:p w14:paraId="3893A5AE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31CC8C8" wp14:editId="124F8849">
            <wp:extent cx="5731200" cy="1282700"/>
            <wp:effectExtent l="0" t="0" r="0" b="0"/>
            <wp:docPr id="1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7E58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 что стратегия такая: сначала все порядковые аргументы, а затем все именованные. </w:t>
      </w:r>
    </w:p>
    <w:p w14:paraId="483DDD76" w14:textId="77777777" w:rsidR="007B0DEE" w:rsidRDefault="00D95998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44sinio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Аргументы по умолчанию</w:t>
      </w:r>
    </w:p>
    <w:p w14:paraId="0865DB27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 функцию можно передавать аргументы по умолчанию, это те аргуме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нты, значения которых будут использованы, если не передали им явное значение при вызове.</w:t>
      </w:r>
    </w:p>
    <w:p w14:paraId="46950E21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Такую функцию можно вызвать без аргументов и всё отработает без ошибок, ведь два аргумента имеют значения, хотя мы их не указывали при вызове: </w:t>
      </w:r>
    </w:p>
    <w:p w14:paraId="5F4BF33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02C1404" wp14:editId="06089979">
            <wp:extent cx="5731200" cy="13843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</w:t>
      </w:r>
    </w:p>
    <w:p w14:paraId="7FBE35AE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если не указ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ать обычный рядовой аргумент, то будет ошибка, что функция ожидает обязательный позиционный аргумент, но он не пришел на вход:</w:t>
      </w:r>
    </w:p>
    <w:p w14:paraId="3F1E56F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F47D65" wp14:editId="487B3547">
            <wp:extent cx="5731200" cy="1968500"/>
            <wp:effectExtent l="0" t="0" r="0" b="0"/>
            <wp:docPr id="1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AF3D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Менять аргументы по умолчанию, конечно же, можно:  </w:t>
      </w:r>
    </w:p>
    <w:p w14:paraId="7B6A0640" w14:textId="77777777" w:rsidR="007B0DEE" w:rsidRDefault="00D95998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6" w:name="_heading=h.2jxsxqh" w:colFirst="0" w:colLast="0"/>
      <w:bookmarkEnd w:id="16"/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9B7B75D" wp14:editId="58024B11">
            <wp:extent cx="5731200" cy="1092200"/>
            <wp:effectExtent l="0" t="0" r="0" b="0"/>
            <wp:docPr id="1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EC275" w14:textId="77777777" w:rsidR="007B0DEE" w:rsidRDefault="00D95998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z337ya" w:colFirst="0" w:colLast="0"/>
      <w:bookmarkEnd w:id="17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Аргумент *args</w:t>
      </w:r>
    </w:p>
    <w:p w14:paraId="72F6CA0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*args — это сокращение от «arguments» (аргументы).</w:t>
      </w:r>
    </w:p>
    <w:p w14:paraId="00B28D3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Оператор * чаще всего ассоциируется у людей с операцией умножения, но в Python он имеет и другой смысл. Этот оператор позволяет «распаковывать» объекты, внутри которых хранятся некие элементы.</w:t>
      </w:r>
    </w:p>
    <w:p w14:paraId="5CDF98CB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Дело в том, что «args» — это всего лишь набор символов, которым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принято обозначать аргументы. Самое главное тут — это оператор *. А то, что именно идёт после него, особой роли не играет. Благодаря использованию * мы создали список позиционных аргументов на основе того, что было передано функции при вызове.</w:t>
      </w:r>
    </w:p>
    <w:p w14:paraId="08F59797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0C533C0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вернемся к функции суммирования двух элементов, а что если элементов будет не два, а три? Нужно будет переписывать функцию.</w:t>
      </w:r>
    </w:p>
    <w:p w14:paraId="385F39EC" w14:textId="77777777" w:rsidR="007B0DEE" w:rsidRDefault="00D95998">
      <w:pPr>
        <w:ind w:left="72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B06B4AC" wp14:editId="7B4E2118">
            <wp:extent cx="5734050" cy="776348"/>
            <wp:effectExtent l="0" t="0" r="0" b="0"/>
            <wp:docPr id="1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511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6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DDF29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аргументов будет не три, а пять, снова изменять функцию.</w:t>
      </w:r>
    </w:p>
    <w:p w14:paraId="38A70C39" w14:textId="77777777" w:rsidR="007B0DEE" w:rsidRDefault="00D95998">
      <w:pPr>
        <w:ind w:left="72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F58843C" wp14:editId="01D5EF02">
            <wp:extent cx="5734050" cy="841215"/>
            <wp:effectExtent l="0" t="0" r="0" b="0"/>
            <wp:docPr id="1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t="47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CC8DC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не менять постоянно реализацию функции можно 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оспользоваться аргументом *args, он помогает, когда в вашу функцию может поступать разное количество входных значений.</w:t>
      </w:r>
    </w:p>
    <w:p w14:paraId="63029E2D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73EC0EC" wp14:editId="0D7BE320">
            <wp:extent cx="5731200" cy="800100"/>
            <wp:effectExtent l="0" t="0" r="0" b="0"/>
            <wp:docPr id="1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B00BB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такая реализация будет работать с разным количеством параметров, хоть с одним, хоть с тремя и так далее:</w:t>
      </w:r>
    </w:p>
    <w:p w14:paraId="67D804B6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C4EE5F" wp14:editId="71F9A676">
            <wp:extent cx="5731200" cy="1498600"/>
            <wp:effectExtent l="0" t="0" r="0" b="0"/>
            <wp:docPr id="1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9A0D8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*args из себя пре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дставляет кортеж, который может быть любой длины, по которому можно итерироваться при желание, или же можно доставать объекты, или же можно просуммировать:</w:t>
      </w:r>
    </w:p>
    <w:p w14:paraId="6EDC596E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173ED43" wp14:editId="2761E880">
            <wp:extent cx="5731200" cy="2438400"/>
            <wp:effectExtent l="0" t="0" r="0" b="0"/>
            <wp:docPr id="1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165FBE6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Так же в args можно передавать элементы разных типов данных:</w:t>
      </w:r>
    </w:p>
    <w:p w14:paraId="72196A5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2214313" wp14:editId="0117222C">
            <wp:extent cx="5731200" cy="3060700"/>
            <wp:effectExtent l="0" t="0" r="0" b="0"/>
            <wp:docPr id="1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1400E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аккуратней с списками, потому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что список - это один элемент:</w:t>
      </w:r>
    </w:p>
    <w:p w14:paraId="34D3389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86A59B" wp14:editId="1B8C3149">
            <wp:extent cx="5731200" cy="1485900"/>
            <wp:effectExtent l="0" t="0" r="0" b="0"/>
            <wp:docPr id="12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FF5F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каждый элемент списка, считался самостоятельным аргументом нужно его распаковать, используя символ звездочки: </w:t>
      </w:r>
    </w:p>
    <w:p w14:paraId="18FAF1A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C4B73D7" wp14:editId="25A7F365">
            <wp:extent cx="5731200" cy="1651000"/>
            <wp:effectExtent l="0" t="0" r="0" b="0"/>
            <wp:docPr id="1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531A3" w14:textId="77777777" w:rsidR="007B0DEE" w:rsidRDefault="00D95998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3j2qqm3" w:colFirst="0" w:colLast="0"/>
      <w:bookmarkEnd w:id="18"/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**kwargs</w:t>
      </w:r>
    </w:p>
    <w:p w14:paraId="3E1E2D3B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**kwargs — сокращение от «keyword arguments» (именованные аргументы).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26BA036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Главное — это д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ва символа **. Благодаря им создается словарь, в котором содержатся именованные аргументы, переданные функции при ее вызове.</w:t>
      </w:r>
    </w:p>
    <w:p w14:paraId="49207D00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Еще один интересный атрибут, у которого похожая логика на args, только здесь атрибуты будут именованными. Аргумент *kwargs из себя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представляет словарь, который может содержать любое количество элементов:</w:t>
      </w:r>
    </w:p>
    <w:p w14:paraId="7E683DE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7313FEF" wp14:editId="776E9048">
            <wp:extent cx="5731200" cy="2501900"/>
            <wp:effectExtent l="0" t="0" r="0" b="0"/>
            <wp:docPr id="1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B4C5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этим ключам при необходимости можно обращаться, а какие-то ключи могут быть проигнорированы:</w:t>
      </w:r>
    </w:p>
    <w:p w14:paraId="324B75E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A21FE7" wp14:editId="51AEC399">
            <wp:extent cx="5734050" cy="3143250"/>
            <wp:effectExtent l="0" t="0" r="0" b="0"/>
            <wp:docPr id="1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4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6D46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 же в функцию с атрибутом **kwargs можно передавать словарь, но его тоже нужно 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аспаковать, используя две звездочки:</w:t>
      </w:r>
    </w:p>
    <w:p w14:paraId="7F3FE94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892A6E4" wp14:editId="6D19384A">
            <wp:extent cx="5734050" cy="1478375"/>
            <wp:effectExtent l="0" t="0" r="0" b="0"/>
            <wp:docPr id="11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 b="53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46164" w14:textId="77777777" w:rsidR="007B0DEE" w:rsidRDefault="00D95998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1y810tw" w:colFirst="0" w:colLast="0"/>
      <w:bookmarkEnd w:id="19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Аннотирование типов</w:t>
      </w:r>
    </w:p>
    <w:p w14:paraId="4179200E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Когда работаете с Python функциями, то возникает неочевидная проблема. Порой забываешь, а какого типа должны быть входные параметры и чего вообще ждать на выходе. Здесь может помочь аннотирование типов. Можно через двоеточие указывать, какой тип ждет функц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ия для каждого аргумента. А для вывода через -&gt; можно указать ожидаемый тип на выходе функции:</w:t>
      </w:r>
    </w:p>
    <w:p w14:paraId="5ECF940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916950" wp14:editId="14821AC6">
            <wp:extent cx="5734050" cy="611780"/>
            <wp:effectExtent l="0" t="0" r="0" b="0"/>
            <wp:docPr id="1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b="787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F7DD4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Функция ждет int - целые числа, передаем их в функцию, всё работает и на выходе получаем int:</w:t>
      </w:r>
    </w:p>
    <w:p w14:paraId="3C3B1651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E49E962" wp14:editId="548B2B11">
            <wp:extent cx="5734050" cy="771629"/>
            <wp:effectExtent l="0" t="0" r="0" b="0"/>
            <wp:docPr id="11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20396" b="528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1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</w:t>
      </w:r>
    </w:p>
    <w:p w14:paraId="41D3F54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если передадим в эту функцию float значения, то снова всё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работает, а на выходе тоже float:</w:t>
      </w:r>
    </w:p>
    <w:p w14:paraId="7B753BB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A001C8A" wp14:editId="7153D384">
            <wp:extent cx="5734050" cy="822703"/>
            <wp:effectExtent l="0" t="0" r="0" b="0"/>
            <wp:docPr id="11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45667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0F20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забавней, когда строки можно передать в функцию для подсчета суммы и всё равно не поймаем ошибку:</w:t>
      </w:r>
    </w:p>
    <w:p w14:paraId="7CD133C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7E652AF" wp14:editId="19FED46D">
            <wp:extent cx="5734050" cy="800100"/>
            <wp:effectExtent l="0" t="0" r="0" b="0"/>
            <wp:docPr id="1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722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C5F92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всё это связано с тем, что аннотирование типов нужно только для разработчика, чтобы он сам не запутался в своем ко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де, Python никак не согласуется с этими аннотациями. Конечно IDE может подсвечивать данный кусок кода и мягко ругаться, но не более, ошибок здесь не будет.</w:t>
      </w:r>
    </w:p>
    <w:p w14:paraId="55AB0455" w14:textId="77777777" w:rsidR="007B0DEE" w:rsidRDefault="007B0DE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CD215BC" w14:textId="77777777" w:rsidR="007B0DEE" w:rsidRDefault="00D95998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20" w:name="_heading=h.4i7ojhp" w:colFirst="0" w:colLast="0"/>
      <w:bookmarkEnd w:id="20"/>
      <w:r>
        <w:rPr>
          <w:rFonts w:ascii="IBM Plex Sans Medium" w:eastAsia="IBM Plex Sans Medium" w:hAnsi="IBM Plex Sans Medium" w:cs="IBM Plex Sans Medium"/>
        </w:rPr>
        <w:t>Генератор</w:t>
      </w:r>
    </w:p>
    <w:p w14:paraId="42989EF8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Допустим, у вас есть файл, который весит десяток гигабайт. Из него нужно выбрать и обработать строки, подходящие под какое-то условие. Что в такой ситуации делать? А можно обрабатывать такие объемы данных небольшими порциями, чтобы не вызывать переполнения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памяти. В Python на этот случай есть специальный инструмент — генераторы.</w:t>
      </w:r>
    </w:p>
    <w:p w14:paraId="7417697B" w14:textId="77777777" w:rsidR="007B0DEE" w:rsidRDefault="00D95998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 - это объект, который сразу при создании не вычисляет значения всех своих элементов. </w:t>
      </w:r>
    </w:p>
    <w:p w14:paraId="41368846" w14:textId="77777777" w:rsidR="007B0DEE" w:rsidRDefault="00D95998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 хранит в памяти:</w:t>
      </w:r>
    </w:p>
    <w:p w14:paraId="6416B12E" w14:textId="77777777" w:rsidR="007B0DEE" w:rsidRDefault="00D95998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последний вычисленный элемент</w:t>
      </w:r>
    </w:p>
    <w:p w14:paraId="5598240D" w14:textId="77777777" w:rsidR="007B0DEE" w:rsidRDefault="00D95998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правило перехода к следующему</w:t>
      </w:r>
    </w:p>
    <w:p w14:paraId="48ABE79B" w14:textId="77777777" w:rsidR="007B0DEE" w:rsidRDefault="00D95998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условие, при котором выполнение прерывается</w:t>
      </w:r>
    </w:p>
    <w:p w14:paraId="05E0F9D5" w14:textId="77777777" w:rsidR="007B0DEE" w:rsidRDefault="00D95998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Вычисление следующего значения происходит лишь при выполнении метода next(). Предыдущее значение при этом теряется.</w:t>
      </w:r>
    </w:p>
    <w:p w14:paraId="22DD0FA9" w14:textId="77777777" w:rsidR="007B0DEE" w:rsidRDefault="00D95998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Этим генераторы отличаются от списков, ведь списки хранят в памяти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все свои элементы, и удалить их можно только программно. Вычисления с помощью генераторов экономят память.</w:t>
      </w:r>
    </w:p>
    <w:p w14:paraId="15AE917A" w14:textId="77777777" w:rsidR="007B0DEE" w:rsidRDefault="007B0DEE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50FA8F2" w14:textId="77777777" w:rsidR="007B0DEE" w:rsidRDefault="00D95998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Чтобы создать генератор, необходимо определить функцию, как обычно, но использовать yield вместо return:</w:t>
      </w:r>
    </w:p>
    <w:p w14:paraId="24D12B86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0280CB2" wp14:editId="7B7C0438">
            <wp:extent cx="2638425" cy="1247775"/>
            <wp:effectExtent l="0" t="0" r="0" b="0"/>
            <wp:docPr id="1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F84D5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Оператор yield приостанавливает функцию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сохраняет локальное состояние, чтобы его можно было возобновить с того места, где оно было остановлено.</w:t>
      </w:r>
    </w:p>
    <w:p w14:paraId="421787FE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Вызов функции не выполняет ее, а функция только возвращает объект-генератор:</w:t>
      </w:r>
    </w:p>
    <w:p w14:paraId="1BC8DFF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FBAC656" wp14:editId="1B57C3F6">
            <wp:extent cx="4448175" cy="904875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58FAE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первом вызове next() выполнение начинается с начала функции и продолжается до оператора yield, где возвращается значение справа от оператора:</w:t>
      </w:r>
    </w:p>
    <w:p w14:paraId="7BA5C479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1056B5E" wp14:editId="17F4B511">
            <wp:extent cx="4448175" cy="838200"/>
            <wp:effectExtent l="0" t="0" r="0" b="0"/>
            <wp:docPr id="1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F53FD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Последующие вызовы next() продолжаются с оператора yield до конца функции, затем новый обход, который идет 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начало функции и выполняется снова до оператора yeild:</w:t>
      </w:r>
    </w:p>
    <w:p w14:paraId="46F5D877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1D2FE55" wp14:editId="3673BC5A">
            <wp:extent cx="4448175" cy="771525"/>
            <wp:effectExtent l="0" t="0" r="0" b="0"/>
            <wp:docPr id="1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E38FA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Потом еще раз тоже самое, но если yield больше не вызывается (в нашем случае означает, что условие while не выполняется, потому что current &gt;= 0), возникает исключение StopIteration:</w:t>
      </w:r>
    </w:p>
    <w:p w14:paraId="655CB04D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10D8863" wp14:editId="4F360093">
            <wp:extent cx="5731200" cy="1485900"/>
            <wp:effectExtent l="0" t="0" r="0" b="0"/>
            <wp:docPr id="1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45FE0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генератору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итерироваться через цикл for. К примеру, создадим объект генератора, который реализовали выше и запишем в переменную gen_a. Теперь по нему можем пройтись в цикле, используя for, печатая каждый элемент на экран:</w:t>
      </w:r>
    </w:p>
    <w:p w14:paraId="673EEF69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5C0F399" wp14:editId="364E1983">
            <wp:extent cx="2724150" cy="1571625"/>
            <wp:effectExtent l="0" t="0" r="0" b="0"/>
            <wp:docPr id="1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38395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захотим еще раз пройтись по э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той же переменной, то ничего не вернется, это снова подтверждение тому, что генератор хранит только один элемент за раз, а не весь массив данных, как это делает список:</w:t>
      </w:r>
    </w:p>
    <w:p w14:paraId="0E8BCF50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D3583C3" wp14:editId="390CD37D">
            <wp:extent cx="2724150" cy="762000"/>
            <wp:effectExtent l="0" t="0" r="0" b="0"/>
            <wp:docPr id="1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CDDFF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Работа с потоками данных и большими файлами, такими например как </w:t>
      </w:r>
      <w:hyperlink r:id="rId81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>CSV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, являются наиболее распространенными вариантами использования генераторов. Предположим, что хотите посчитать количество имеющихся в нем рядов:</w:t>
      </w:r>
    </w:p>
    <w:p w14:paraId="30FD4060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C1A41CB" wp14:editId="565AEB5A">
            <wp:extent cx="4095750" cy="1857375"/>
            <wp:effectExtent l="0" t="0" r="0" b="0"/>
            <wp:docPr id="14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t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B7A50" w14:textId="77777777" w:rsidR="007B0DEE" w:rsidRDefault="00D95998">
      <w:pPr>
        <w:pBdr>
          <w:left w:val="none" w:sz="0" w:space="0" w:color="000000"/>
          <w:right w:val="none" w:sz="0" w:space="0" w:color="000000"/>
        </w:pBdr>
        <w:shd w:val="clear" w:color="auto" w:fill="FFFFFF"/>
        <w:spacing w:after="22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предположить что csv_gen - список. А что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бы его заполнить, csv_reader() открывает файл и загружает его содержимое в csv_gen. Затем итерируемся по списку, увеличивая значение row_count для каждого нового ряда.</w:t>
      </w:r>
    </w:p>
    <w:p w14:paraId="2DB04E4B" w14:textId="77777777" w:rsidR="007B0DEE" w:rsidRDefault="007B0DEE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FB85734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903B708" wp14:editId="1E9197DB">
            <wp:extent cx="4095750" cy="914400"/>
            <wp:effectExtent l="0" t="0" r="0" b="0"/>
            <wp:docPr id="14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b="692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65C6D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Всё кажется довольно логичным, но что, если файл будет слишком большим и не будет пом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ещаться в память? В этом случае при выполнении кода выпадет ошибка по памяти:</w:t>
      </w:r>
    </w:p>
    <w:p w14:paraId="2F44A913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27B8067" wp14:editId="66F9D312">
            <wp:extent cx="4572000" cy="1343025"/>
            <wp:effectExtent l="0" t="0" r="0" b="0"/>
            <wp:docPr id="1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711D2" w14:textId="77777777" w:rsidR="007B0DEE" w:rsidRDefault="00D95998">
      <w:pPr>
        <w:pBdr>
          <w:left w:val="none" w:sz="0" w:space="0" w:color="000000"/>
          <w:right w:val="none" w:sz="0" w:space="0" w:color="000000"/>
        </w:pBdr>
        <w:shd w:val="clear" w:color="auto" w:fill="FFFFFF"/>
        <w:spacing w:after="22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Можем переписать функцию csv_reader через генератор. В этой версии открываем файл, проходим его по строкам и извлекает для чтения только отдельный ряд, вместо того, чтобы возвращать весь файл целиком:</w:t>
      </w:r>
    </w:p>
    <w:p w14:paraId="28138FEA" w14:textId="77777777" w:rsidR="007B0DEE" w:rsidRDefault="00D95998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2349B6" wp14:editId="79CF7B5E">
            <wp:extent cx="4572000" cy="800100"/>
            <wp:effectExtent l="0" t="0" r="0" b="0"/>
            <wp:docPr id="1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4C9C5" w14:textId="77777777" w:rsidR="007B0DEE" w:rsidRDefault="00D95998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Генераторы позволяют запрашивать значения по мере необходимости, делая наш код более эффективным в использовании памяти.</w:t>
      </w:r>
    </w:p>
    <w:p w14:paraId="2E3D422A" w14:textId="77777777" w:rsidR="007B0DEE" w:rsidRDefault="00D95998">
      <w:pPr>
        <w:pStyle w:val="3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21" w:name="_heading=h.2xcytpi" w:colFirst="0" w:colLast="0"/>
      <w:bookmarkEnd w:id="21"/>
      <w:r>
        <w:rPr>
          <w:rFonts w:ascii="IBM Plex Sans Medium" w:eastAsia="IBM Plex Sans Medium" w:hAnsi="IBM Plex Sans Medium" w:cs="IBM Plex Sans Medium"/>
        </w:rPr>
        <w:t>comprehensions</w:t>
      </w:r>
    </w:p>
    <w:p w14:paraId="7F20168D" w14:textId="77777777" w:rsidR="007B0DEE" w:rsidRDefault="00D95998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2" w:name="_heading=h.1ci93xb" w:colFirst="0" w:colLast="0"/>
      <w:bookmarkEnd w:id="22"/>
      <w:r>
        <w:rPr>
          <w:rFonts w:ascii="IBM Plex Sans Medium" w:eastAsia="IBM Plex Sans Medium" w:hAnsi="IBM Plex Sans Medium" w:cs="IBM Plex Sans Medium"/>
          <w:sz w:val="28"/>
          <w:szCs w:val="28"/>
        </w:rPr>
        <w:t>list comprehensions</w:t>
      </w:r>
    </w:p>
    <w:p w14:paraId="0D0E2280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24E44F7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Давайте вспомним про цикл for, если мы пользуемся им, чтобы из одного списка сделать новый список,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то следуем этим пунктам:</w:t>
      </w:r>
    </w:p>
    <w:p w14:paraId="3FB8A7F9" w14:textId="77777777" w:rsidR="007B0DEE" w:rsidRDefault="00D95998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пустой список</w:t>
      </w:r>
    </w:p>
    <w:p w14:paraId="2A10D932" w14:textId="77777777" w:rsidR="007B0DEE" w:rsidRDefault="00D95998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Итерируемся по объекту (или range)</w:t>
      </w:r>
    </w:p>
    <w:p w14:paraId="63690F8E" w14:textId="77777777" w:rsidR="007B0DEE" w:rsidRDefault="00D95998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Добавляем каждый элемент в список</w:t>
      </w:r>
    </w:p>
    <w:p w14:paraId="5086A3DC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7BCC474" wp14:editId="0FC960FF">
            <wp:extent cx="3467100" cy="1343025"/>
            <wp:effectExtent l="0" t="0" r="0" b="0"/>
            <wp:docPr id="1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910A1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можем пользоваться List comprehensions - это чудесный способ составления списков. Можем переписать цикл for всего в одну строку кода:</w:t>
      </w:r>
    </w:p>
    <w:p w14:paraId="060FC4F0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9ADBB9" wp14:editId="3EEC0DD1">
            <wp:extent cx="3486150" cy="971550"/>
            <wp:effectExtent l="0" t="0" r="0" b="0"/>
            <wp:docPr id="14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2D380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Вместо того, чтобы создавать пустой список и добавлять каждый элемент в конец, мы просто определяем список и его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содержимое одновременно, следуя этому формату:</w:t>
      </w:r>
    </w:p>
    <w:p w14:paraId="5578A4B3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0DADAF4" wp14:editId="670E75D1">
            <wp:extent cx="4629150" cy="476250"/>
            <wp:effectExtent l="0" t="0" r="0" b="0"/>
            <wp:docPr id="14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340A5" w14:textId="77777777" w:rsidR="007B0DEE" w:rsidRDefault="00D959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где</w:t>
      </w:r>
    </w:p>
    <w:p w14:paraId="64E3B6B5" w14:textId="77777777" w:rsidR="007B0DEE" w:rsidRDefault="00D95998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expression - какое-то вычисление, вызов функции или любое другое допустимое выражение, которое возвращает значение.</w:t>
      </w:r>
    </w:p>
    <w:p w14:paraId="0EE52383" w14:textId="77777777" w:rsidR="007B0DEE" w:rsidRDefault="00D95998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member - объект или значение в списке или итерируемым объекте.</w:t>
      </w:r>
    </w:p>
    <w:p w14:paraId="078FFF55" w14:textId="77777777" w:rsidR="007B0DEE" w:rsidRDefault="00D95998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iterable - объект, по которому можно итерироваться (список, множество, послед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овательность, генератор)</w:t>
      </w:r>
    </w:p>
    <w:p w14:paraId="3A430FD5" w14:textId="77777777" w:rsidR="007B0DEE" w:rsidRDefault="00D95998">
      <w:pPr>
        <w:pStyle w:val="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3" w:name="_heading=h.3whwml4" w:colFirst="0" w:colLast="0"/>
      <w:bookmarkEnd w:id="23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Использование условий</w:t>
      </w:r>
    </w:p>
    <w:p w14:paraId="39C341C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Условные выражения позволяют отфильтровывать нежелательные значения. Снова сначала рассмотрим реализацию через цикл:</w:t>
      </w:r>
    </w:p>
    <w:p w14:paraId="12C07D7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0CAAF17" wp14:editId="6AABD454">
            <wp:extent cx="4943475" cy="1726129"/>
            <wp:effectExtent l="0" t="0" r="0" b="0"/>
            <wp:docPr id="1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b="372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2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9FAD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теперь с помощью list comprehension:</w:t>
      </w:r>
    </w:p>
    <w:p w14:paraId="17392EA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CFD8596" wp14:editId="04FABAFD">
            <wp:extent cx="4943475" cy="1055484"/>
            <wp:effectExtent l="0" t="0" r="0" b="0"/>
            <wp:docPr id="1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t="616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5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F6BA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Гораздо более наглядно.</w:t>
      </w:r>
    </w:p>
    <w:p w14:paraId="559194D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условия могут быть сложнее, можем возвращать объект из итерируемого объекта или же заменять его на что-то, используя конструкцию if else:</w:t>
      </w:r>
    </w:p>
    <w:p w14:paraId="4D09197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1E43A2D" wp14:editId="4B98A803">
            <wp:extent cx="4943475" cy="1190625"/>
            <wp:effectExtent l="0" t="0" r="0" b="0"/>
            <wp:docPr id="1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38827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условие хочется вынести отдельно, то можно реализовать дополнительную функцию для этого:</w:t>
      </w:r>
    </w:p>
    <w:p w14:paraId="7B2B45C3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A7268DC" wp14:editId="522D9DBB">
            <wp:extent cx="4943475" cy="1800225"/>
            <wp:effectExtent l="0" t="0" r="0" b="0"/>
            <wp:docPr id="1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044F2" w14:textId="77777777" w:rsidR="007B0DEE" w:rsidRDefault="00D95998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4" w:name="_heading=h.2bn6wsx" w:colFirst="0" w:colLast="0"/>
      <w:bookmarkEnd w:id="24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set и dict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</w:p>
    <w:p w14:paraId="5F01E28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list comprehension в Python еще возможно создавать множественные и словарные представления (set comprehensions и dictionary comprehensions).</w:t>
      </w:r>
    </w:p>
    <w:p w14:paraId="665C8DD0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set comprehension почти точно такое же, как и list comprehensions. Разница лишь в том, что за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данные значения обеспечивают, чтобы выходные данные не содержали дубликатов. Создать set comprehension можно, используя фигурные скобки вместо квадратных:</w:t>
      </w:r>
    </w:p>
    <w:p w14:paraId="07B961EC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08F8A8" wp14:editId="62382A2F">
            <wp:extent cx="5731200" cy="1054100"/>
            <wp:effectExtent l="0" t="0" r="0" b="0"/>
            <wp:docPr id="1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E49C9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Dict comprehensions создаются аналогично, только еще добавляется определение ключа:</w:t>
      </w:r>
    </w:p>
    <w:p w14:paraId="6991A6EB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FB72F28" wp14:editId="5198E274">
            <wp:extent cx="5731200" cy="863600"/>
            <wp:effectExtent l="0" t="0" r="0" b="0"/>
            <wp:docPr id="1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D6BCD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напоследок,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замерить производительность подходов, list comprehensions побеждают обычные циклы:</w:t>
      </w:r>
    </w:p>
    <w:p w14:paraId="64DD568F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1345C92" wp14:editId="00D0447B">
            <wp:extent cx="5731200" cy="3035300"/>
            <wp:effectExtent l="0" t="0" r="0" b="0"/>
            <wp:docPr id="13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EA9E8" w14:textId="77777777" w:rsidR="007B0DEE" w:rsidRDefault="00D95998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следующей лекции будем знакомиться с анализом данных с помощью библиотеки Pandas. Она позволяет быстро считать статистики, фильтроваться по данным и сортировать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их.</w:t>
      </w:r>
    </w:p>
    <w:p w14:paraId="56D8E9B8" w14:textId="77777777" w:rsidR="007B0DEE" w:rsidRDefault="00D95998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5" w:name="_heading=h.qzsh7ya6girv" w:colFirst="0" w:colLast="0"/>
      <w:bookmarkEnd w:id="25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Рекомендуемая дополнительная литература или материалы</w:t>
      </w:r>
    </w:p>
    <w:p w14:paraId="5A8B19C6" w14:textId="77777777" w:rsidR="007B0DEE" w:rsidRDefault="00D95998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Модуль Random </w:t>
      </w:r>
      <w:hyperlink r:id="rId94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https://pythonworld.ru/moduli/modul-random.html</w:t>
        </w:r>
      </w:hyperlink>
    </w:p>
    <w:p w14:paraId="2568AA48" w14:textId="77777777" w:rsidR="007B0DEE" w:rsidRDefault="00D95998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Jupyter Notebook для начинающих </w:t>
      </w:r>
      <w:hyperlink r:id="rId95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https://webdevblog.ru/jupyter-notebook-dlya-nachinajushhih-uchebnik/</w:t>
        </w:r>
      </w:hyperlink>
    </w:p>
    <w:p w14:paraId="3B594E78" w14:textId="77777777" w:rsidR="007B0DEE" w:rsidRDefault="00D95998">
      <w:pPr>
        <w:keepLines/>
        <w:numPr>
          <w:ilvl w:val="0"/>
          <w:numId w:val="5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Добавляем в Jupyter Notebook красоту и интерактивность </w:t>
      </w:r>
      <w:hyperlink r:id="rId9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https://habr.com/ru/post/485318/</w:t>
        </w:r>
      </w:hyperlink>
    </w:p>
    <w:p w14:paraId="6C2421EA" w14:textId="77777777" w:rsidR="007B0DEE" w:rsidRDefault="00D95998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генераторы Python </w:t>
      </w:r>
      <w:hyperlink r:id="rId97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https://webdevblog.ru/vvedenie-v-generatory-python/</w:t>
        </w:r>
      </w:hyperlink>
    </w:p>
    <w:p w14:paraId="4136036C" w14:textId="77777777" w:rsidR="007B0DEE" w:rsidRDefault="00D95998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 такое *args и **kwargs в Python? </w:t>
      </w:r>
      <w:hyperlink r:id="rId98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https://habr.com/ru/company/ruvds/blog/482464/</w:t>
        </w:r>
      </w:hyperlink>
    </w:p>
    <w:p w14:paraId="502E11FC" w14:textId="77777777" w:rsidR="007B0DEE" w:rsidRDefault="00D95998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 такое list comprehension? Зачем оно? Какие ещё бывают? </w:t>
      </w:r>
      <w:hyperlink r:id="rId9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https://dvmn.org/encyclopedia/qna/5/chto-takoe-list-comprehension-zachem-ono-kakie-esche-byvajut/</w:t>
        </w:r>
      </w:hyperlink>
    </w:p>
    <w:p w14:paraId="1274E2E4" w14:textId="77777777" w:rsidR="007B0DEE" w:rsidRDefault="00D95998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6" w:name="_heading=h.1pxezwc" w:colFirst="0" w:colLast="0"/>
      <w:bookmarkEnd w:id="26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 Используемая литература или материалы</w:t>
      </w:r>
    </w:p>
    <w:p w14:paraId="2930FF59" w14:textId="77777777" w:rsidR="007B0DEE" w:rsidRDefault="00D95998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Генераторы Python </w:t>
      </w:r>
      <w:hyperlink r:id="rId100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</w:t>
        </w:r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/pythonist.ru/generatory-python-ih-sozdanie-i-ispolzovanie/</w:t>
        </w:r>
      </w:hyperlink>
    </w:p>
    <w:p w14:paraId="57C0CDDA" w14:textId="77777777" w:rsidR="007B0DEE" w:rsidRDefault="00D95998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Когда использовать List Comprehension в Python </w:t>
      </w:r>
      <w:hyperlink r:id="rId10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https://webdevblog.ru/kogda-ispolzovat-list-comprehension-v-python/</w:t>
        </w:r>
      </w:hyperlink>
    </w:p>
    <w:p w14:paraId="1AA5F9D7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C6E782E" w14:textId="77777777" w:rsidR="007B0DEE" w:rsidRDefault="007B0DE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7B0D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auto"/>
    <w:pitch w:val="default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24E"/>
    <w:multiLevelType w:val="multilevel"/>
    <w:tmpl w:val="1E82D7F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CD73EF9"/>
    <w:multiLevelType w:val="multilevel"/>
    <w:tmpl w:val="41C6C6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5D538A"/>
    <w:multiLevelType w:val="multilevel"/>
    <w:tmpl w:val="530C8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FD2ED1"/>
    <w:multiLevelType w:val="multilevel"/>
    <w:tmpl w:val="623AE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671E56"/>
    <w:multiLevelType w:val="multilevel"/>
    <w:tmpl w:val="16BA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F592379"/>
    <w:multiLevelType w:val="multilevel"/>
    <w:tmpl w:val="295AB0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53C6AD7"/>
    <w:multiLevelType w:val="multilevel"/>
    <w:tmpl w:val="196EE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9AA7E13"/>
    <w:multiLevelType w:val="multilevel"/>
    <w:tmpl w:val="C6508F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0F54F6"/>
    <w:multiLevelType w:val="multilevel"/>
    <w:tmpl w:val="49F6C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656139"/>
    <w:multiLevelType w:val="multilevel"/>
    <w:tmpl w:val="0CAA2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8C7216A"/>
    <w:multiLevelType w:val="multilevel"/>
    <w:tmpl w:val="3A100A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2B62D64"/>
    <w:multiLevelType w:val="multilevel"/>
    <w:tmpl w:val="0778EC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C5C266D"/>
    <w:multiLevelType w:val="multilevel"/>
    <w:tmpl w:val="DBEA2F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FAC3AE3"/>
    <w:multiLevelType w:val="multilevel"/>
    <w:tmpl w:val="A18E3A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9"/>
  </w:num>
  <w:num w:numId="5">
    <w:abstractNumId w:val="6"/>
  </w:num>
  <w:num w:numId="6">
    <w:abstractNumId w:val="8"/>
  </w:num>
  <w:num w:numId="7">
    <w:abstractNumId w:val="11"/>
  </w:num>
  <w:num w:numId="8">
    <w:abstractNumId w:val="10"/>
  </w:num>
  <w:num w:numId="9">
    <w:abstractNumId w:val="2"/>
  </w:num>
  <w:num w:numId="10">
    <w:abstractNumId w:val="3"/>
  </w:num>
  <w:num w:numId="11">
    <w:abstractNumId w:val="4"/>
  </w:num>
  <w:num w:numId="12">
    <w:abstractNumId w:val="0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DEE"/>
    <w:rsid w:val="007B0DEE"/>
    <w:rsid w:val="00D9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15317"/>
  <w15:docId w15:val="{D112F7A2-A94A-4C20-8A51-4990EDE3D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yperlink" Target="https://webdevblog.ru/jupyter-notebook-dlya-nachinajushhih-uchebnik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habr.com/ru/post/485318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c/machinelearrrni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ru.wikipedia.org/wiki/%D0%9A%D0%BB%D0%B0%D0%B2%D0%B8%D1%88%D0%B0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realpython.com/courses/reading-and-writing-csv-files/" TargetMode="External"/><Relationship Id="rId86" Type="http://schemas.openxmlformats.org/officeDocument/2006/relationships/image" Target="media/image77.png"/><Relationship Id="rId94" Type="http://schemas.openxmlformats.org/officeDocument/2006/relationships/hyperlink" Target="https://pythonworld.ru/moduli/modul-random.html" TargetMode="External"/><Relationship Id="rId99" Type="http://schemas.openxmlformats.org/officeDocument/2006/relationships/hyperlink" Target="https://dvmn.org/encyclopedia/qna/5/chto-takoe-list-comprehension-zachem-ono-kakie-esche-byvajut/" TargetMode="External"/><Relationship Id="rId101" Type="http://schemas.openxmlformats.org/officeDocument/2006/relationships/hyperlink" Target="https://webdevblog.ru/kogda-ispolzovat-list-comprehension-v-pyth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D%D0%BE%D0%BF%D0%BA%D0%B0_(%D1%82%D0%B5%D1%85%D0%BD%D0%B8%D0%BA%D0%B0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webdevblog.ru/vvedenie-v-generatory-python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https://pythonist.ru/generatory-python-ih-sozdanie-i-ispolzovanie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hyperlink" Target="https://habr.com/ru/company/ruvds/blog/482464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Mkt2rrkIeP3q6KlmLOM/VeBe2g==">AMUW2mUuDK1kVasvmDO0puOe0QPP44yvpBH0PoNZMGGgB/P35A9nfR0U5E+SmnPldNNXkSpRpCJB+MhL4NlNxRk+afe7jVT4aZBqmgA9ClqF5MSY0Vy30QaNgJ9ImhfaQi+ZctZkq4W3DvSCM54d+pcC8+W8aoz75wXY0ldhq90cVLZ6TDWp2GbI62hwc3X9vDpiBzzmMdhAbhzMmlzrWQFHjCKtwTJB6m5MeAmncThnV/SkKGuQs1BXJOfhvJuErJN90sst7G7lfcX0MP5vSUoheP16ebWLjje7u5Yk95ObpDWDk88RpyT1NRcrbX49hJO6mHRili3snFCoAXryfzQICE/sdDuGdDnYP+pSpAMezAP6F9lvm494G4KO2EeKynOSTH0rR5uboKDh99DdpLOGCyHLijI6pf0RGZM9yAaiEtikQqmSx4Z4GO1Mvl+Z1k4+znnnAzQfy4ucP8RfLzQBqIA0NkiyEeeaQwvmLggfr1SzpJz7/1lvifDvBJ/V17CsFtFD7O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3805</Words>
  <Characters>21689</Characters>
  <Application>Microsoft Office Word</Application>
  <DocSecurity>0</DocSecurity>
  <Lines>180</Lines>
  <Paragraphs>50</Paragraphs>
  <ScaleCrop>false</ScaleCrop>
  <Company/>
  <LinksUpToDate>false</LinksUpToDate>
  <CharactersWithSpaces>25444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Agapitova</dc:creator>
  <cp:lastModifiedBy>Elena Agapitova</cp:lastModifiedBy>
  <cp:revision>2</cp:revision>
  <dcterms:created xsi:type="dcterms:W3CDTF">2023-04-26T06:44:00Z</dcterms:created>
  <dcterms:modified xsi:type="dcterms:W3CDTF">2023-04-26T06:44:00Z</dcterms:modified>
</cp:coreProperties>
</file>