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5A6" w:rsidRDefault="002865A6" w:rsidP="002865A6">
      <w:pPr>
        <w:pStyle w:val="a3"/>
        <w:spacing w:before="0" w:beforeAutospacing="0" w:after="0" w:afterAutospacing="0" w:line="360" w:lineRule="atLeast"/>
        <w:rPr>
          <w:rFonts w:ascii="Roboto" w:hAnsi="Roboto"/>
          <w:sz w:val="23"/>
          <w:szCs w:val="23"/>
        </w:rPr>
      </w:pPr>
      <w:r>
        <w:rPr>
          <w:rFonts w:ascii="Roboto" w:hAnsi="Roboto"/>
          <w:color w:val="172B4D"/>
          <w:sz w:val="23"/>
          <w:szCs w:val="23"/>
        </w:rPr>
        <w:t>Скачать проект с репозитория </w:t>
      </w:r>
      <w:hyperlink r:id="rId5" w:tgtFrame="_blank" w:history="1">
        <w:r>
          <w:rPr>
            <w:rStyle w:val="a4"/>
            <w:rFonts w:ascii="var(--tui-text-font)" w:hAnsi="var(--tui-text-font)"/>
            <w:sz w:val="23"/>
            <w:szCs w:val="23"/>
          </w:rPr>
          <w:t>https://github.com/Shemonaev-Alexey/WorkhomeQaAuto.git</w:t>
        </w:r>
      </w:hyperlink>
    </w:p>
    <w:p w:rsidR="002865A6" w:rsidRDefault="002865A6" w:rsidP="002865A6">
      <w:pPr>
        <w:pStyle w:val="a3"/>
        <w:spacing w:before="0" w:beforeAutospacing="0" w:after="0" w:afterAutospacing="0" w:line="360" w:lineRule="atLeast"/>
        <w:rPr>
          <w:rFonts w:ascii="Roboto" w:hAnsi="Roboto"/>
          <w:sz w:val="23"/>
          <w:szCs w:val="23"/>
        </w:rPr>
      </w:pPr>
    </w:p>
    <w:p w:rsidR="002865A6" w:rsidRDefault="002865A6" w:rsidP="002865A6">
      <w:pPr>
        <w:pStyle w:val="a3"/>
        <w:spacing w:before="0" w:beforeAutospacing="0" w:after="0" w:afterAutospacing="0" w:line="360" w:lineRule="atLeast"/>
        <w:rPr>
          <w:rFonts w:ascii="Roboto" w:hAnsi="Roboto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 xml:space="preserve">Написать </w:t>
      </w:r>
      <w:proofErr w:type="spellStart"/>
      <w:r>
        <w:rPr>
          <w:rFonts w:ascii="Roboto" w:hAnsi="Roboto"/>
          <w:color w:val="000000"/>
          <w:sz w:val="23"/>
          <w:szCs w:val="23"/>
        </w:rPr>
        <w:t>автотесты</w:t>
      </w:r>
      <w:proofErr w:type="spellEnd"/>
      <w:r>
        <w:rPr>
          <w:rFonts w:ascii="Roboto" w:hAnsi="Roboto"/>
          <w:color w:val="000000"/>
          <w:sz w:val="23"/>
          <w:szCs w:val="23"/>
        </w:rPr>
        <w:t xml:space="preserve"> на базу данных H2.</w:t>
      </w:r>
    </w:p>
    <w:p w:rsidR="002865A6" w:rsidRDefault="002865A6" w:rsidP="002865A6">
      <w:pPr>
        <w:pStyle w:val="a3"/>
        <w:spacing w:before="0" w:beforeAutospacing="0" w:after="0" w:afterAutospacing="0" w:line="360" w:lineRule="atLeast"/>
        <w:rPr>
          <w:rFonts w:ascii="Roboto" w:hAnsi="Roboto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 xml:space="preserve">База данных заполняется в </w:t>
      </w:r>
      <w:proofErr w:type="spellStart"/>
      <w:r>
        <w:rPr>
          <w:rFonts w:ascii="Roboto" w:hAnsi="Roboto"/>
          <w:color w:val="000000"/>
          <w:sz w:val="23"/>
          <w:szCs w:val="23"/>
        </w:rPr>
        <w:t>BeforeAll</w:t>
      </w:r>
      <w:proofErr w:type="spellEnd"/>
      <w:r>
        <w:rPr>
          <w:rFonts w:ascii="Roboto" w:hAnsi="Roboto"/>
          <w:color w:val="000000"/>
          <w:sz w:val="23"/>
          <w:szCs w:val="23"/>
        </w:rPr>
        <w:t xml:space="preserve">. (Вызвать метод </w:t>
      </w:r>
      <w:proofErr w:type="spellStart"/>
      <w:r>
        <w:rPr>
          <w:rFonts w:ascii="Roboto" w:hAnsi="Roboto"/>
          <w:color w:val="000000"/>
          <w:sz w:val="23"/>
          <w:szCs w:val="23"/>
        </w:rPr>
        <w:t>BeforeUtils.createData</w:t>
      </w:r>
      <w:proofErr w:type="spellEnd"/>
      <w:proofErr w:type="gramStart"/>
      <w:r>
        <w:rPr>
          <w:rFonts w:ascii="Roboto" w:hAnsi="Roboto"/>
          <w:color w:val="000000"/>
          <w:sz w:val="23"/>
          <w:szCs w:val="23"/>
        </w:rPr>
        <w:t>();)</w:t>
      </w:r>
      <w:proofErr w:type="gramEnd"/>
    </w:p>
    <w:p w:rsidR="002865A6" w:rsidRDefault="002865A6" w:rsidP="002865A6">
      <w:pPr>
        <w:pStyle w:val="a3"/>
        <w:spacing w:before="0" w:beforeAutospacing="0" w:after="0" w:afterAutospacing="0" w:line="360" w:lineRule="atLeast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 xml:space="preserve">Интеграцию с базой данных реализовать либо с помощью </w:t>
      </w:r>
      <w:proofErr w:type="gramStart"/>
      <w:r>
        <w:rPr>
          <w:rFonts w:ascii="Roboto" w:hAnsi="Roboto"/>
          <w:color w:val="000000"/>
          <w:sz w:val="23"/>
          <w:szCs w:val="23"/>
        </w:rPr>
        <w:t>JDBC</w:t>
      </w:r>
      <w:proofErr w:type="gramEnd"/>
      <w:r>
        <w:rPr>
          <w:rFonts w:ascii="Roboto" w:hAnsi="Roboto"/>
          <w:color w:val="000000"/>
          <w:sz w:val="23"/>
          <w:szCs w:val="23"/>
        </w:rPr>
        <w:t xml:space="preserve"> либо с помощью </w:t>
      </w:r>
      <w:proofErr w:type="spellStart"/>
      <w:r>
        <w:rPr>
          <w:rFonts w:ascii="Roboto" w:hAnsi="Roboto"/>
          <w:color w:val="000000"/>
          <w:sz w:val="23"/>
          <w:szCs w:val="23"/>
        </w:rPr>
        <w:t>Hibernate</w:t>
      </w:r>
      <w:proofErr w:type="spellEnd"/>
    </w:p>
    <w:p w:rsidR="00A32C7F" w:rsidRDefault="00A32C7F" w:rsidP="002865A6">
      <w:pPr>
        <w:pStyle w:val="a3"/>
        <w:spacing w:before="0" w:beforeAutospacing="0" w:after="0" w:afterAutospacing="0" w:line="360" w:lineRule="atLeast"/>
        <w:rPr>
          <w:rFonts w:ascii="Roboto" w:hAnsi="Roboto"/>
          <w:sz w:val="23"/>
          <w:szCs w:val="23"/>
        </w:rPr>
      </w:pPr>
    </w:p>
    <w:p w:rsidR="002865A6" w:rsidRDefault="002865A6" w:rsidP="002865A6">
      <w:pPr>
        <w:pStyle w:val="a3"/>
        <w:spacing w:before="0" w:beforeAutospacing="0" w:after="0" w:afterAutospacing="0" w:line="360" w:lineRule="atLeast"/>
        <w:rPr>
          <w:rFonts w:ascii="Roboto" w:hAnsi="Roboto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 xml:space="preserve">Создать класс </w:t>
      </w:r>
      <w:proofErr w:type="spellStart"/>
      <w:r w:rsidRPr="00A32C7F">
        <w:rPr>
          <w:rFonts w:ascii="Roboto" w:hAnsi="Roboto"/>
          <w:b/>
          <w:color w:val="000000"/>
          <w:sz w:val="23"/>
          <w:szCs w:val="23"/>
        </w:rPr>
        <w:t>DbClient</w:t>
      </w:r>
      <w:proofErr w:type="spellEnd"/>
      <w:r>
        <w:rPr>
          <w:rFonts w:ascii="Roboto" w:hAnsi="Roboto"/>
          <w:color w:val="000000"/>
          <w:sz w:val="23"/>
          <w:szCs w:val="23"/>
        </w:rPr>
        <w:t xml:space="preserve"> в котором и реализовать логику работы с базой.</w:t>
      </w:r>
    </w:p>
    <w:p w:rsidR="002865A6" w:rsidRDefault="002865A6" w:rsidP="002865A6">
      <w:pPr>
        <w:pStyle w:val="a3"/>
        <w:spacing w:before="0" w:beforeAutospacing="0" w:after="0" w:afterAutospacing="0" w:line="360" w:lineRule="atLeast"/>
        <w:rPr>
          <w:rFonts w:ascii="Roboto" w:hAnsi="Roboto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 xml:space="preserve">Каждый тест должен запускаться в рамках одного </w:t>
      </w:r>
      <w:proofErr w:type="spellStart"/>
      <w:r>
        <w:rPr>
          <w:rFonts w:ascii="Roboto" w:hAnsi="Roboto"/>
          <w:color w:val="000000"/>
          <w:sz w:val="23"/>
          <w:szCs w:val="23"/>
        </w:rPr>
        <w:t>Connection</w:t>
      </w:r>
      <w:proofErr w:type="spellEnd"/>
      <w:r>
        <w:rPr>
          <w:rFonts w:ascii="Roboto" w:hAnsi="Roboto"/>
          <w:color w:val="000000"/>
          <w:sz w:val="23"/>
          <w:szCs w:val="23"/>
        </w:rPr>
        <w:t xml:space="preserve"> (или </w:t>
      </w:r>
      <w:proofErr w:type="spellStart"/>
      <w:r>
        <w:rPr>
          <w:rFonts w:ascii="Roboto" w:hAnsi="Roboto"/>
          <w:color w:val="000000"/>
          <w:sz w:val="23"/>
          <w:szCs w:val="23"/>
        </w:rPr>
        <w:t>Session</w:t>
      </w:r>
      <w:proofErr w:type="spellEnd"/>
      <w:r>
        <w:rPr>
          <w:rFonts w:ascii="Roboto" w:hAnsi="Roboto"/>
          <w:color w:val="000000"/>
          <w:sz w:val="23"/>
          <w:szCs w:val="23"/>
        </w:rPr>
        <w:t xml:space="preserve"> в случае с </w:t>
      </w:r>
      <w:proofErr w:type="spellStart"/>
      <w:r>
        <w:rPr>
          <w:rFonts w:ascii="Roboto" w:hAnsi="Roboto"/>
          <w:color w:val="000000"/>
          <w:sz w:val="23"/>
          <w:szCs w:val="23"/>
        </w:rPr>
        <w:t>Hibernate</w:t>
      </w:r>
      <w:proofErr w:type="spellEnd"/>
      <w:r>
        <w:rPr>
          <w:rFonts w:ascii="Roboto" w:hAnsi="Roboto"/>
          <w:color w:val="000000"/>
          <w:sz w:val="23"/>
          <w:szCs w:val="23"/>
        </w:rPr>
        <w:t>)</w:t>
      </w:r>
    </w:p>
    <w:p w:rsidR="002865A6" w:rsidRDefault="002865A6" w:rsidP="002865A6">
      <w:pPr>
        <w:pStyle w:val="a3"/>
        <w:spacing w:before="0" w:beforeAutospacing="0" w:after="0" w:afterAutospacing="0" w:line="360" w:lineRule="atLeast"/>
        <w:rPr>
          <w:rFonts w:ascii="Roboto" w:hAnsi="Roboto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 xml:space="preserve">Написать </w:t>
      </w:r>
      <w:proofErr w:type="spellStart"/>
      <w:r>
        <w:rPr>
          <w:rFonts w:ascii="Roboto" w:hAnsi="Roboto"/>
          <w:color w:val="000000"/>
          <w:sz w:val="23"/>
          <w:szCs w:val="23"/>
        </w:rPr>
        <w:t>автотесты</w:t>
      </w:r>
      <w:proofErr w:type="spellEnd"/>
      <w:r>
        <w:rPr>
          <w:rFonts w:ascii="Roboto" w:hAnsi="Roboto"/>
          <w:color w:val="000000"/>
          <w:sz w:val="23"/>
          <w:szCs w:val="23"/>
        </w:rPr>
        <w:t xml:space="preserve"> на следующие условия (на каждое условие отдельный </w:t>
      </w:r>
      <w:proofErr w:type="spellStart"/>
      <w:r>
        <w:rPr>
          <w:rFonts w:ascii="Roboto" w:hAnsi="Roboto"/>
          <w:color w:val="000000"/>
          <w:sz w:val="23"/>
          <w:szCs w:val="23"/>
        </w:rPr>
        <w:t>автотест</w:t>
      </w:r>
      <w:proofErr w:type="spellEnd"/>
      <w:r>
        <w:rPr>
          <w:rFonts w:ascii="Roboto" w:hAnsi="Roboto"/>
          <w:color w:val="000000"/>
          <w:sz w:val="23"/>
          <w:szCs w:val="23"/>
        </w:rPr>
        <w:t>)</w:t>
      </w:r>
    </w:p>
    <w:p w:rsidR="002865A6" w:rsidRDefault="002865A6" w:rsidP="002865A6">
      <w:pPr>
        <w:pStyle w:val="a3"/>
        <w:spacing w:before="0" w:beforeAutospacing="0" w:after="0" w:afterAutospacing="0" w:line="360" w:lineRule="atLeast"/>
        <w:rPr>
          <w:rFonts w:ascii="Roboto" w:hAnsi="Roboto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 xml:space="preserve">Условия </w:t>
      </w:r>
      <w:proofErr w:type="spellStart"/>
      <w:r>
        <w:rPr>
          <w:rFonts w:ascii="Roboto" w:hAnsi="Roboto"/>
          <w:color w:val="000000"/>
          <w:sz w:val="23"/>
          <w:szCs w:val="23"/>
        </w:rPr>
        <w:t>автотестов</w:t>
      </w:r>
      <w:proofErr w:type="spellEnd"/>
      <w:r>
        <w:rPr>
          <w:rFonts w:ascii="Roboto" w:hAnsi="Roboto"/>
          <w:color w:val="000000"/>
          <w:sz w:val="23"/>
          <w:szCs w:val="23"/>
        </w:rPr>
        <w:t xml:space="preserve"> написаны в </w:t>
      </w:r>
      <w:proofErr w:type="spellStart"/>
      <w:r>
        <w:rPr>
          <w:rFonts w:ascii="Roboto" w:hAnsi="Roboto"/>
          <w:color w:val="000000"/>
          <w:sz w:val="23"/>
          <w:szCs w:val="23"/>
        </w:rPr>
        <w:t>Readme</w:t>
      </w:r>
      <w:proofErr w:type="spellEnd"/>
      <w:r>
        <w:rPr>
          <w:rFonts w:ascii="Roboto" w:hAnsi="Roboto"/>
          <w:color w:val="000000"/>
          <w:sz w:val="23"/>
          <w:szCs w:val="23"/>
        </w:rPr>
        <w:t xml:space="preserve"> проекта.</w:t>
      </w:r>
    </w:p>
    <w:p w:rsidR="0038360D" w:rsidRDefault="0038360D"/>
    <w:p w:rsidR="002865A6" w:rsidRPr="002865A6" w:rsidRDefault="002865A6" w:rsidP="002865A6">
      <w:pPr>
        <w:shd w:val="clear" w:color="auto" w:fill="2B2B2B"/>
        <w:spacing w:before="240" w:after="240" w:line="240" w:lineRule="auto"/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</w:pPr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>Написать </w:t>
      </w:r>
      <w:proofErr w:type="spellStart"/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>автотесты</w:t>
      </w:r>
      <w:proofErr w:type="spellEnd"/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> на базу данных H2.</w:t>
      </w:r>
    </w:p>
    <w:p w:rsidR="002865A6" w:rsidRPr="002865A6" w:rsidRDefault="002865A6" w:rsidP="002865A6">
      <w:pPr>
        <w:shd w:val="clear" w:color="auto" w:fill="2B2B2B"/>
        <w:spacing w:before="240" w:after="240" w:line="240" w:lineRule="auto"/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</w:pPr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>База данных заполняется в BeforeAll. (Вызвать метод BeforeUtils.createData</w:t>
      </w:r>
      <w:proofErr w:type="gramStart"/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>();)</w:t>
      </w:r>
      <w:proofErr w:type="gramEnd"/>
    </w:p>
    <w:p w:rsidR="002865A6" w:rsidRPr="002865A6" w:rsidRDefault="002865A6" w:rsidP="002865A6">
      <w:pPr>
        <w:shd w:val="clear" w:color="auto" w:fill="2B2B2B"/>
        <w:spacing w:before="240" w:after="240" w:line="240" w:lineRule="auto"/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</w:pPr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>Интеграцию с базой данных реализовать либо с помощью </w:t>
      </w:r>
      <w:proofErr w:type="gramStart"/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>JDBC</w:t>
      </w:r>
      <w:proofErr w:type="gramEnd"/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> либо с помощью Hibernate</w:t>
      </w:r>
    </w:p>
    <w:p w:rsidR="002865A6" w:rsidRPr="002865A6" w:rsidRDefault="002865A6" w:rsidP="002865A6">
      <w:pPr>
        <w:shd w:val="clear" w:color="auto" w:fill="2B2B2B"/>
        <w:spacing w:before="240" w:after="240" w:line="240" w:lineRule="auto"/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</w:pPr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>Создать класс DbClient в котором и реализовать логику работы с базой.</w:t>
      </w:r>
    </w:p>
    <w:p w:rsidR="002865A6" w:rsidRPr="002865A6" w:rsidRDefault="002865A6" w:rsidP="002865A6">
      <w:pPr>
        <w:shd w:val="clear" w:color="auto" w:fill="2B2B2B"/>
        <w:spacing w:before="240" w:after="240" w:line="240" w:lineRule="auto"/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</w:pPr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>Каждый тест должен запускаться в рамках одного Connection (или Session в случае с Hibernate)</w:t>
      </w:r>
    </w:p>
    <w:p w:rsidR="002865A6" w:rsidRPr="002865A6" w:rsidRDefault="002865A6" w:rsidP="002865A6">
      <w:pPr>
        <w:shd w:val="clear" w:color="auto" w:fill="2B2B2B"/>
        <w:spacing w:before="240" w:after="240" w:line="240" w:lineRule="auto"/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</w:pPr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>Написать автотесты на следующие условия (на каждое условие отдельный автотест)</w:t>
      </w:r>
    </w:p>
    <w:p w:rsidR="002865A6" w:rsidRPr="002865A6" w:rsidRDefault="002865A6" w:rsidP="002865A6">
      <w:pPr>
        <w:numPr>
          <w:ilvl w:val="0"/>
          <w:numId w:val="1"/>
        </w:numPr>
        <w:shd w:val="clear" w:color="auto" w:fill="2B2B2B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</w:pPr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 xml:space="preserve">В таблице </w:t>
      </w:r>
      <w:proofErr w:type="spellStart"/>
      <w:proofErr w:type="gramStart"/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>public.animal</w:t>
      </w:r>
      <w:proofErr w:type="spellEnd"/>
      <w:proofErr w:type="gramEnd"/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 xml:space="preserve"> ровно 10 записей</w:t>
      </w:r>
    </w:p>
    <w:p w:rsidR="002865A6" w:rsidRPr="002865A6" w:rsidRDefault="002865A6" w:rsidP="002865A6">
      <w:pPr>
        <w:numPr>
          <w:ilvl w:val="0"/>
          <w:numId w:val="1"/>
        </w:numPr>
        <w:shd w:val="clear" w:color="auto" w:fill="2B2B2B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</w:pPr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 xml:space="preserve">В таблицу </w:t>
      </w:r>
      <w:proofErr w:type="spellStart"/>
      <w:proofErr w:type="gramStart"/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>public.animal</w:t>
      </w:r>
      <w:proofErr w:type="spellEnd"/>
      <w:proofErr w:type="gramEnd"/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 xml:space="preserve"> нельзя добавить строку с индексом от 1 до 10 включительно</w:t>
      </w:r>
    </w:p>
    <w:p w:rsidR="002865A6" w:rsidRPr="002865A6" w:rsidRDefault="002865A6" w:rsidP="002865A6">
      <w:pPr>
        <w:numPr>
          <w:ilvl w:val="0"/>
          <w:numId w:val="1"/>
        </w:numPr>
        <w:shd w:val="clear" w:color="auto" w:fill="2B2B2B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</w:pPr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 xml:space="preserve">В таблицу </w:t>
      </w:r>
      <w:proofErr w:type="spellStart"/>
      <w:proofErr w:type="gramStart"/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>public.workman</w:t>
      </w:r>
      <w:proofErr w:type="spellEnd"/>
      <w:proofErr w:type="gramEnd"/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 xml:space="preserve"> нельзя добавить строку с </w:t>
      </w:r>
      <w:proofErr w:type="spellStart"/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>name</w:t>
      </w:r>
      <w:proofErr w:type="spellEnd"/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 xml:space="preserve"> = </w:t>
      </w:r>
      <w:proofErr w:type="spellStart"/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>null</w:t>
      </w:r>
      <w:proofErr w:type="spellEnd"/>
    </w:p>
    <w:p w:rsidR="002865A6" w:rsidRPr="002865A6" w:rsidRDefault="002865A6" w:rsidP="002865A6">
      <w:pPr>
        <w:numPr>
          <w:ilvl w:val="0"/>
          <w:numId w:val="1"/>
        </w:numPr>
        <w:shd w:val="clear" w:color="auto" w:fill="2B2B2B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</w:pPr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 xml:space="preserve">Если в таблицу </w:t>
      </w:r>
      <w:proofErr w:type="spellStart"/>
      <w:proofErr w:type="gramStart"/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>public.places</w:t>
      </w:r>
      <w:proofErr w:type="spellEnd"/>
      <w:proofErr w:type="gramEnd"/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 xml:space="preserve"> добавить еще одну строку, то в ней будет 6 строк</w:t>
      </w:r>
    </w:p>
    <w:p w:rsidR="002865A6" w:rsidRPr="002865A6" w:rsidRDefault="002865A6" w:rsidP="002865A6">
      <w:pPr>
        <w:numPr>
          <w:ilvl w:val="0"/>
          <w:numId w:val="1"/>
        </w:numPr>
        <w:shd w:val="clear" w:color="auto" w:fill="2B2B2B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</w:pPr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 xml:space="preserve">В таблице </w:t>
      </w:r>
      <w:proofErr w:type="spellStart"/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>public.zoo</w:t>
      </w:r>
      <w:proofErr w:type="spellEnd"/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 xml:space="preserve"> всего три записи с </w:t>
      </w:r>
      <w:proofErr w:type="spellStart"/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>name</w:t>
      </w:r>
      <w:proofErr w:type="spellEnd"/>
      <w:r w:rsidRPr="002865A6">
        <w:rPr>
          <w:rFonts w:ascii="Helvetica" w:eastAsia="Times New Roman" w:hAnsi="Helvetica" w:cs="Times New Roman"/>
          <w:color w:val="BBBBBB"/>
          <w:sz w:val="21"/>
          <w:szCs w:val="21"/>
          <w:lang w:eastAsia="ru-RU"/>
        </w:rPr>
        <w:t xml:space="preserve"> 'Центральный', 'Северный', 'Западный'</w:t>
      </w:r>
    </w:p>
    <w:p w:rsidR="002865A6" w:rsidRPr="00487A4C" w:rsidRDefault="002865A6">
      <w:pPr>
        <w:rPr>
          <w:lang w:val="en-US"/>
        </w:rPr>
      </w:pPr>
      <w:bookmarkStart w:id="0" w:name="_GoBack"/>
      <w:bookmarkEnd w:id="0"/>
    </w:p>
    <w:sectPr w:rsidR="002865A6" w:rsidRPr="00487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var(--tui-text-font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75EE6"/>
    <w:multiLevelType w:val="multilevel"/>
    <w:tmpl w:val="EC2E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CB"/>
    <w:rsid w:val="001F12CB"/>
    <w:rsid w:val="002865A6"/>
    <w:rsid w:val="0038360D"/>
    <w:rsid w:val="00487A4C"/>
    <w:rsid w:val="00A3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757B"/>
  <w15:chartTrackingRefBased/>
  <w15:docId w15:val="{57F19BBE-38EB-4C91-81DF-7E76C3FE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6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865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3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emonaev-Alexey/WorkhomeQaAut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Elenushkaaaa</dc:creator>
  <cp:keywords/>
  <dc:description/>
  <cp:lastModifiedBy>Elenushkaaaa</cp:lastModifiedBy>
  <cp:revision>2</cp:revision>
  <dcterms:created xsi:type="dcterms:W3CDTF">2021-05-03T07:59:00Z</dcterms:created>
  <dcterms:modified xsi:type="dcterms:W3CDTF">2021-05-03T21:12:00Z</dcterms:modified>
</cp:coreProperties>
</file>