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A3" w:rsidRDefault="00A77AAC">
      <w:r>
        <w:rPr>
          <w:lang w:val="en-US"/>
        </w:rPr>
        <w:t>E</w:t>
      </w:r>
      <w:r w:rsidRPr="00A77AAC">
        <w:t>2</w:t>
      </w:r>
      <w:r>
        <w:rPr>
          <w:lang w:val="en-US"/>
        </w:rPr>
        <w:t>E</w:t>
      </w:r>
      <w:r w:rsidRPr="00A77AAC">
        <w:t xml:space="preserve">. </w:t>
      </w:r>
      <w:r>
        <w:t>Протокол тестирования клиентского приложения.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4530"/>
      </w:tblGrid>
      <w:tr w:rsidR="009E623D" w:rsidTr="009E623D">
        <w:tc>
          <w:tcPr>
            <w:tcW w:w="562" w:type="dxa"/>
          </w:tcPr>
          <w:p w:rsidR="009E623D" w:rsidRPr="009E623D" w:rsidRDefault="009E623D" w:rsidP="00A77AAC">
            <w:pPr>
              <w:jc w:val="center"/>
            </w:pPr>
            <w:r>
              <w:t>п/п</w:t>
            </w:r>
          </w:p>
        </w:tc>
        <w:tc>
          <w:tcPr>
            <w:tcW w:w="2127" w:type="dxa"/>
          </w:tcPr>
          <w:p w:rsidR="009E623D" w:rsidRPr="00A77AAC" w:rsidRDefault="009E623D" w:rsidP="00A77A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126" w:type="dxa"/>
          </w:tcPr>
          <w:p w:rsidR="009E623D" w:rsidRPr="00A77AAC" w:rsidRDefault="009E623D" w:rsidP="00A77AAC">
            <w:pPr>
              <w:jc w:val="center"/>
            </w:pPr>
            <w:r>
              <w:t>Действие</w:t>
            </w:r>
          </w:p>
        </w:tc>
        <w:tc>
          <w:tcPr>
            <w:tcW w:w="4530" w:type="dxa"/>
          </w:tcPr>
          <w:p w:rsidR="009E623D" w:rsidRDefault="009E623D" w:rsidP="00A77AAC">
            <w:pPr>
              <w:jc w:val="center"/>
            </w:pPr>
            <w:r>
              <w:t>Ожидаемый результат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>
            <w:r>
              <w:t>1</w:t>
            </w:r>
          </w:p>
        </w:tc>
        <w:tc>
          <w:tcPr>
            <w:tcW w:w="2127" w:type="dxa"/>
          </w:tcPr>
          <w:p w:rsidR="009E623D" w:rsidRPr="00A77AAC" w:rsidRDefault="009E623D">
            <w:r>
              <w:t>Авторизация</w:t>
            </w:r>
          </w:p>
        </w:tc>
        <w:tc>
          <w:tcPr>
            <w:tcW w:w="2126" w:type="dxa"/>
          </w:tcPr>
          <w:p w:rsidR="009E623D" w:rsidRDefault="009E623D">
            <w:r>
              <w:t>Ввод логина и пароля</w:t>
            </w:r>
          </w:p>
        </w:tc>
        <w:tc>
          <w:tcPr>
            <w:tcW w:w="4530" w:type="dxa"/>
          </w:tcPr>
          <w:p w:rsidR="009E623D" w:rsidRDefault="009E623D">
            <w:r>
              <w:t xml:space="preserve">Инициализация пользователя. Получение доступа к функционалу приложения. 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D70BD6">
            <w:r>
              <w:t>2</w:t>
            </w:r>
          </w:p>
        </w:tc>
        <w:tc>
          <w:tcPr>
            <w:tcW w:w="2127" w:type="dxa"/>
          </w:tcPr>
          <w:p w:rsidR="009E623D" w:rsidRDefault="009E623D" w:rsidP="00D70BD6">
            <w:r>
              <w:t>Авторизация администратора</w:t>
            </w:r>
          </w:p>
        </w:tc>
        <w:tc>
          <w:tcPr>
            <w:tcW w:w="2126" w:type="dxa"/>
          </w:tcPr>
          <w:p w:rsidR="009E623D" w:rsidRDefault="009E623D" w:rsidP="00D70BD6">
            <w:r>
              <w:t>Ввод пароля</w:t>
            </w:r>
          </w:p>
        </w:tc>
        <w:tc>
          <w:tcPr>
            <w:tcW w:w="4530" w:type="dxa"/>
          </w:tcPr>
          <w:p w:rsidR="009E623D" w:rsidRDefault="009E623D" w:rsidP="00D70BD6">
            <w:r>
              <w:t>Инициализация администратора. Получение доступа к административному функционалу приложения: управление пользователями, управ</w:t>
            </w:r>
            <w:r>
              <w:t xml:space="preserve">ление </w:t>
            </w:r>
            <w:r>
              <w:t xml:space="preserve">устройствами, обновление </w:t>
            </w:r>
            <w:proofErr w:type="gramStart"/>
            <w:r>
              <w:t>ПО,  изменение</w:t>
            </w:r>
            <w:proofErr w:type="gramEnd"/>
            <w:r>
              <w:t xml:space="preserve"> ключевых настроек.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D70BD6">
            <w:r>
              <w:t>3</w:t>
            </w:r>
          </w:p>
        </w:tc>
        <w:tc>
          <w:tcPr>
            <w:tcW w:w="2127" w:type="dxa"/>
          </w:tcPr>
          <w:p w:rsidR="009E623D" w:rsidRDefault="009E623D" w:rsidP="00D70BD6">
            <w:r>
              <w:t>Регистрация</w:t>
            </w:r>
          </w:p>
        </w:tc>
        <w:tc>
          <w:tcPr>
            <w:tcW w:w="2126" w:type="dxa"/>
          </w:tcPr>
          <w:p w:rsidR="009E623D" w:rsidRDefault="009E623D" w:rsidP="00D70BD6">
            <w:r>
              <w:t>Ввод данных</w:t>
            </w:r>
          </w:p>
        </w:tc>
        <w:tc>
          <w:tcPr>
            <w:tcW w:w="4530" w:type="dxa"/>
          </w:tcPr>
          <w:p w:rsidR="009E623D" w:rsidRDefault="009E623D" w:rsidP="00853C5A">
            <w:r>
              <w:t>Внесение</w:t>
            </w:r>
            <w:r>
              <w:t xml:space="preserve"> пользователя</w:t>
            </w:r>
            <w:r>
              <w:t xml:space="preserve"> в базу данных.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D70BD6">
            <w:r>
              <w:t>4</w:t>
            </w:r>
          </w:p>
        </w:tc>
        <w:tc>
          <w:tcPr>
            <w:tcW w:w="2127" w:type="dxa"/>
          </w:tcPr>
          <w:p w:rsidR="009E623D" w:rsidRDefault="009E623D" w:rsidP="00D70BD6">
            <w:r>
              <w:t>Список устройств</w:t>
            </w:r>
          </w:p>
        </w:tc>
        <w:tc>
          <w:tcPr>
            <w:tcW w:w="2126" w:type="dxa"/>
          </w:tcPr>
          <w:p w:rsidR="009E623D" w:rsidRDefault="009E623D" w:rsidP="00853C5A">
            <w:r>
              <w:t>Открытие списка устройств</w:t>
            </w:r>
          </w:p>
        </w:tc>
        <w:tc>
          <w:tcPr>
            <w:tcW w:w="4530" w:type="dxa"/>
          </w:tcPr>
          <w:p w:rsidR="009E623D" w:rsidRDefault="009E623D" w:rsidP="00853C5A">
            <w:r>
              <w:t xml:space="preserve">Получение списка доступных устройств. Получение доступа для перехода к </w:t>
            </w:r>
            <w:proofErr w:type="gramStart"/>
            <w:r>
              <w:t>управлению  устройством</w:t>
            </w:r>
            <w:proofErr w:type="gramEnd"/>
            <w:r>
              <w:t>.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D70BD6">
            <w:r>
              <w:t>5</w:t>
            </w:r>
          </w:p>
        </w:tc>
        <w:tc>
          <w:tcPr>
            <w:tcW w:w="2127" w:type="dxa"/>
          </w:tcPr>
          <w:p w:rsidR="009E623D" w:rsidRDefault="009E623D" w:rsidP="00D70BD6">
            <w:r>
              <w:t>Функционал устройства</w:t>
            </w:r>
          </w:p>
        </w:tc>
        <w:tc>
          <w:tcPr>
            <w:tcW w:w="2126" w:type="dxa"/>
          </w:tcPr>
          <w:p w:rsidR="009E623D" w:rsidRDefault="009E623D" w:rsidP="00D70BD6">
            <w:r>
              <w:t>Открытие списка функций</w:t>
            </w:r>
          </w:p>
        </w:tc>
        <w:tc>
          <w:tcPr>
            <w:tcW w:w="4530" w:type="dxa"/>
          </w:tcPr>
          <w:p w:rsidR="009E623D" w:rsidRDefault="009E623D" w:rsidP="00853C5A">
            <w:r>
              <w:t xml:space="preserve">Получение списка функций, получение доступа к разным функциям. 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D70BD6">
            <w:r>
              <w:t>6</w:t>
            </w:r>
          </w:p>
        </w:tc>
        <w:tc>
          <w:tcPr>
            <w:tcW w:w="2127" w:type="dxa"/>
          </w:tcPr>
          <w:p w:rsidR="009E623D" w:rsidRDefault="009E623D" w:rsidP="00D70BD6">
            <w:r>
              <w:t>Режимы</w:t>
            </w:r>
          </w:p>
        </w:tc>
        <w:tc>
          <w:tcPr>
            <w:tcW w:w="2126" w:type="dxa"/>
          </w:tcPr>
          <w:p w:rsidR="009E623D" w:rsidRDefault="009E623D" w:rsidP="00D70BD6">
            <w:r>
              <w:t>Открытие списка режимов</w:t>
            </w:r>
          </w:p>
        </w:tc>
        <w:tc>
          <w:tcPr>
            <w:tcW w:w="4530" w:type="dxa"/>
          </w:tcPr>
          <w:p w:rsidR="009E623D" w:rsidRDefault="009E623D" w:rsidP="00D70BD6">
            <w:r>
              <w:t>Получение списка режимов, получение доступа к запуску выбранного режима.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8A77B2">
            <w:r>
              <w:t>7</w:t>
            </w:r>
          </w:p>
        </w:tc>
        <w:tc>
          <w:tcPr>
            <w:tcW w:w="2127" w:type="dxa"/>
          </w:tcPr>
          <w:p w:rsidR="009E623D" w:rsidRDefault="009E623D" w:rsidP="008A77B2">
            <w:r>
              <w:t xml:space="preserve">Новый режим </w:t>
            </w:r>
          </w:p>
        </w:tc>
        <w:tc>
          <w:tcPr>
            <w:tcW w:w="2126" w:type="dxa"/>
          </w:tcPr>
          <w:p w:rsidR="009E623D" w:rsidRDefault="009E623D" w:rsidP="00D70BD6">
            <w:r>
              <w:t>Создание режима</w:t>
            </w:r>
          </w:p>
        </w:tc>
        <w:tc>
          <w:tcPr>
            <w:tcW w:w="4530" w:type="dxa"/>
          </w:tcPr>
          <w:p w:rsidR="009E623D" w:rsidRDefault="009E623D" w:rsidP="00D70BD6">
            <w:r>
              <w:t>Предоставление доступа к вводу данных о режиме. Внесение данных о режиме в базу данных.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8A77B2">
            <w:r>
              <w:t>8</w:t>
            </w:r>
          </w:p>
        </w:tc>
        <w:tc>
          <w:tcPr>
            <w:tcW w:w="2127" w:type="dxa"/>
          </w:tcPr>
          <w:p w:rsidR="009E623D" w:rsidRDefault="009E623D" w:rsidP="008A77B2">
            <w:r>
              <w:t>Статистика</w:t>
            </w:r>
          </w:p>
        </w:tc>
        <w:tc>
          <w:tcPr>
            <w:tcW w:w="2126" w:type="dxa"/>
          </w:tcPr>
          <w:p w:rsidR="009E623D" w:rsidRDefault="009E623D" w:rsidP="00D70BD6">
            <w:r>
              <w:t>Загрузка статистики</w:t>
            </w:r>
          </w:p>
        </w:tc>
        <w:tc>
          <w:tcPr>
            <w:tcW w:w="4530" w:type="dxa"/>
          </w:tcPr>
          <w:p w:rsidR="009E623D" w:rsidRDefault="009E623D" w:rsidP="00D70BD6">
            <w:r>
              <w:t>Получение информации со статистическими данными.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8A77B2">
            <w:r>
              <w:t>9</w:t>
            </w:r>
          </w:p>
        </w:tc>
        <w:tc>
          <w:tcPr>
            <w:tcW w:w="2127" w:type="dxa"/>
          </w:tcPr>
          <w:p w:rsidR="009E623D" w:rsidRDefault="009E623D" w:rsidP="008A77B2">
            <w:r>
              <w:t>Карты</w:t>
            </w:r>
          </w:p>
        </w:tc>
        <w:tc>
          <w:tcPr>
            <w:tcW w:w="2126" w:type="dxa"/>
          </w:tcPr>
          <w:p w:rsidR="009E623D" w:rsidRDefault="009E623D" w:rsidP="00D70BD6">
            <w:r>
              <w:t>Загрузка карт</w:t>
            </w:r>
          </w:p>
        </w:tc>
        <w:tc>
          <w:tcPr>
            <w:tcW w:w="4530" w:type="dxa"/>
          </w:tcPr>
          <w:p w:rsidR="009E623D" w:rsidRDefault="009E623D" w:rsidP="00D70BD6">
            <w:r>
              <w:t>Отображение списка карт и их экземпляров</w:t>
            </w:r>
          </w:p>
        </w:tc>
      </w:tr>
      <w:tr w:rsidR="009E623D" w:rsidTr="009E623D">
        <w:tc>
          <w:tcPr>
            <w:tcW w:w="562" w:type="dxa"/>
          </w:tcPr>
          <w:p w:rsidR="009E623D" w:rsidRDefault="009E623D" w:rsidP="008A77B2">
            <w:r>
              <w:t>10</w:t>
            </w:r>
          </w:p>
        </w:tc>
        <w:tc>
          <w:tcPr>
            <w:tcW w:w="2127" w:type="dxa"/>
          </w:tcPr>
          <w:p w:rsidR="009E623D" w:rsidRDefault="009E623D" w:rsidP="008A77B2">
            <w:r>
              <w:t>Расписание</w:t>
            </w:r>
          </w:p>
        </w:tc>
        <w:tc>
          <w:tcPr>
            <w:tcW w:w="2126" w:type="dxa"/>
          </w:tcPr>
          <w:p w:rsidR="009E623D" w:rsidRDefault="009E623D" w:rsidP="009E623D">
            <w:r>
              <w:t>Открытие расписаний</w:t>
            </w:r>
          </w:p>
        </w:tc>
        <w:tc>
          <w:tcPr>
            <w:tcW w:w="4530" w:type="dxa"/>
          </w:tcPr>
          <w:p w:rsidR="009E623D" w:rsidRDefault="009E623D" w:rsidP="00D70BD6">
            <w:r>
              <w:t>Получение списка расписаний.</w:t>
            </w:r>
          </w:p>
        </w:tc>
      </w:tr>
    </w:tbl>
    <w:p w:rsidR="009E623D" w:rsidRDefault="009E623D" w:rsidP="009E623D">
      <w:pPr>
        <w:rPr>
          <w:lang w:val="en-US"/>
        </w:rPr>
      </w:pPr>
    </w:p>
    <w:p w:rsidR="00AB7AE0" w:rsidRDefault="00AB7AE0">
      <w:pPr>
        <w:rPr>
          <w:lang w:val="en-US"/>
        </w:rPr>
      </w:pPr>
      <w:r>
        <w:rPr>
          <w:lang w:val="en-US"/>
        </w:rPr>
        <w:br w:type="page"/>
      </w:r>
    </w:p>
    <w:p w:rsidR="00AB7AE0" w:rsidRDefault="00AB7AE0" w:rsidP="009E623D">
      <w:pPr>
        <w:rPr>
          <w:lang w:val="en-US"/>
        </w:rPr>
      </w:pPr>
    </w:p>
    <w:p w:rsidR="009E623D" w:rsidRDefault="009E623D" w:rsidP="009E623D">
      <w:r>
        <w:rPr>
          <w:lang w:val="en-US"/>
        </w:rPr>
        <w:t>UAD</w:t>
      </w:r>
      <w:r w:rsidRPr="00A77AAC">
        <w:t xml:space="preserve">. </w:t>
      </w:r>
      <w:r>
        <w:t xml:space="preserve">Протокол тестирования </w:t>
      </w:r>
      <w:r>
        <w:rPr>
          <w:lang w:val="en-US"/>
        </w:rPr>
        <w:t>API</w:t>
      </w:r>
      <w:r>
        <w:t xml:space="preserve"> облачной системы</w:t>
      </w:r>
      <w: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07"/>
        <w:gridCol w:w="2121"/>
        <w:gridCol w:w="6623"/>
      </w:tblGrid>
      <w:tr w:rsidR="009D149E" w:rsidTr="00EE246D">
        <w:tc>
          <w:tcPr>
            <w:tcW w:w="607" w:type="dxa"/>
          </w:tcPr>
          <w:p w:rsidR="009D149E" w:rsidRPr="009E623D" w:rsidRDefault="009D149E" w:rsidP="00FC2A2A">
            <w:pPr>
              <w:jc w:val="center"/>
            </w:pPr>
            <w:r>
              <w:t>п/п</w:t>
            </w:r>
          </w:p>
        </w:tc>
        <w:tc>
          <w:tcPr>
            <w:tcW w:w="2121" w:type="dxa"/>
          </w:tcPr>
          <w:p w:rsidR="009D149E" w:rsidRPr="00A77AAC" w:rsidRDefault="009D149E" w:rsidP="009D149E">
            <w:pPr>
              <w:jc w:val="center"/>
              <w:rPr>
                <w:lang w:val="en-US"/>
              </w:rPr>
            </w:pPr>
            <w:r>
              <w:t>Вызываемый метод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623" w:type="dxa"/>
          </w:tcPr>
          <w:p w:rsidR="009D149E" w:rsidRDefault="009D149E" w:rsidP="00FC2A2A">
            <w:pPr>
              <w:jc w:val="center"/>
            </w:pPr>
            <w:r>
              <w:t>Ожидаемый результат</w:t>
            </w:r>
          </w:p>
        </w:tc>
      </w:tr>
      <w:tr w:rsidR="009D149E" w:rsidTr="00EE246D">
        <w:tc>
          <w:tcPr>
            <w:tcW w:w="607" w:type="dxa"/>
          </w:tcPr>
          <w:p w:rsidR="009D149E" w:rsidRDefault="009D149E" w:rsidP="00FC2A2A">
            <w:r>
              <w:t>1</w:t>
            </w:r>
          </w:p>
        </w:tc>
        <w:tc>
          <w:tcPr>
            <w:tcW w:w="2121" w:type="dxa"/>
          </w:tcPr>
          <w:p w:rsidR="009D149E" w:rsidRPr="009D149E" w:rsidRDefault="009D149E" w:rsidP="00FC2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Autorization</w:t>
            </w:r>
            <w:proofErr w:type="spellEnd"/>
          </w:p>
        </w:tc>
        <w:tc>
          <w:tcPr>
            <w:tcW w:w="6623" w:type="dxa"/>
          </w:tcPr>
          <w:p w:rsidR="009D149E" w:rsidRPr="009D149E" w:rsidRDefault="009D149E" w:rsidP="00FC2A2A">
            <w:r>
              <w:t>Инициализация пользователя</w:t>
            </w:r>
          </w:p>
        </w:tc>
      </w:tr>
      <w:tr w:rsidR="009D149E" w:rsidTr="00EE246D">
        <w:tc>
          <w:tcPr>
            <w:tcW w:w="607" w:type="dxa"/>
          </w:tcPr>
          <w:p w:rsidR="009D149E" w:rsidRPr="009D149E" w:rsidRDefault="009D149E" w:rsidP="00FC2A2A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121" w:type="dxa"/>
          </w:tcPr>
          <w:p w:rsidR="009D149E" w:rsidRPr="009D149E" w:rsidRDefault="009D149E" w:rsidP="00FC2A2A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9D149E" w:rsidRDefault="009D149E" w:rsidP="00FC2A2A">
            <w:r>
              <w:t>Получение страницы с формой для авторизации</w:t>
            </w:r>
            <w:r w:rsidR="00AF7BEA">
              <w:t xml:space="preserve"> </w:t>
            </w:r>
            <w:r w:rsidR="00AF7BEA">
              <w:t>пользователя</w:t>
            </w:r>
          </w:p>
        </w:tc>
      </w:tr>
      <w:tr w:rsidR="009D149E" w:rsidTr="00EE246D">
        <w:tc>
          <w:tcPr>
            <w:tcW w:w="607" w:type="dxa"/>
          </w:tcPr>
          <w:p w:rsidR="009D149E" w:rsidRPr="009D149E" w:rsidRDefault="009D149E" w:rsidP="00FC2A2A">
            <w:r>
              <w:t>1.2</w:t>
            </w:r>
          </w:p>
        </w:tc>
        <w:tc>
          <w:tcPr>
            <w:tcW w:w="2121" w:type="dxa"/>
          </w:tcPr>
          <w:p w:rsidR="009D149E" w:rsidRPr="009D149E" w:rsidRDefault="009D149E" w:rsidP="00FC2A2A">
            <w:r>
              <w:rPr>
                <w:lang w:val="en-US"/>
              </w:rPr>
              <w:t xml:space="preserve">Post – </w:t>
            </w:r>
            <w:r>
              <w:t>запрос</w:t>
            </w:r>
          </w:p>
        </w:tc>
        <w:tc>
          <w:tcPr>
            <w:tcW w:w="6623" w:type="dxa"/>
          </w:tcPr>
          <w:p w:rsidR="009D149E" w:rsidRDefault="009D149E" w:rsidP="00FC2A2A">
            <w:r>
              <w:t>Отправка формы авторизации</w:t>
            </w:r>
            <w:r w:rsidR="00AF7BEA">
              <w:t xml:space="preserve"> </w:t>
            </w:r>
            <w:r w:rsidR="00AF7BEA">
              <w:t>пользователя</w:t>
            </w:r>
          </w:p>
        </w:tc>
      </w:tr>
      <w:tr w:rsidR="009D149E" w:rsidTr="00EE246D">
        <w:tc>
          <w:tcPr>
            <w:tcW w:w="607" w:type="dxa"/>
          </w:tcPr>
          <w:p w:rsidR="009D149E" w:rsidRDefault="009D149E" w:rsidP="00FC2A2A">
            <w:r>
              <w:t>2</w:t>
            </w:r>
          </w:p>
        </w:tc>
        <w:tc>
          <w:tcPr>
            <w:tcW w:w="2121" w:type="dxa"/>
          </w:tcPr>
          <w:p w:rsidR="009D149E" w:rsidRPr="009D149E" w:rsidRDefault="009D149E" w:rsidP="00FC2A2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6623" w:type="dxa"/>
          </w:tcPr>
          <w:p w:rsidR="009D149E" w:rsidRPr="009D149E" w:rsidRDefault="009D149E" w:rsidP="00FC2A2A">
            <w:r>
              <w:t>Инициализация администратора</w:t>
            </w:r>
          </w:p>
        </w:tc>
      </w:tr>
      <w:tr w:rsidR="009D149E" w:rsidTr="00EE246D">
        <w:tc>
          <w:tcPr>
            <w:tcW w:w="607" w:type="dxa"/>
          </w:tcPr>
          <w:p w:rsidR="009D149E" w:rsidRDefault="009D149E" w:rsidP="009D149E">
            <w:r>
              <w:t>2.1</w:t>
            </w:r>
          </w:p>
        </w:tc>
        <w:tc>
          <w:tcPr>
            <w:tcW w:w="2121" w:type="dxa"/>
          </w:tcPr>
          <w:p w:rsidR="009D149E" w:rsidRPr="009D149E" w:rsidRDefault="009D149E" w:rsidP="009D149E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9D149E" w:rsidRDefault="009D149E" w:rsidP="009D149E">
            <w:r>
              <w:t>Получение страницы с формой для авторизации</w:t>
            </w:r>
            <w:r w:rsidR="00AF7BEA">
              <w:t xml:space="preserve"> </w:t>
            </w:r>
            <w:r w:rsidR="00AF7BEA">
              <w:t>администратора</w:t>
            </w:r>
          </w:p>
        </w:tc>
      </w:tr>
      <w:tr w:rsidR="009D149E" w:rsidTr="00EE246D">
        <w:tc>
          <w:tcPr>
            <w:tcW w:w="607" w:type="dxa"/>
          </w:tcPr>
          <w:p w:rsidR="009D149E" w:rsidRDefault="009D149E" w:rsidP="009D149E">
            <w:r>
              <w:t>2.2</w:t>
            </w:r>
          </w:p>
        </w:tc>
        <w:tc>
          <w:tcPr>
            <w:tcW w:w="2121" w:type="dxa"/>
          </w:tcPr>
          <w:p w:rsidR="009D149E" w:rsidRPr="009D149E" w:rsidRDefault="009D149E" w:rsidP="009D149E">
            <w:r>
              <w:rPr>
                <w:lang w:val="en-US"/>
              </w:rPr>
              <w:t xml:space="preserve">Post – </w:t>
            </w:r>
            <w:r>
              <w:t>запрос</w:t>
            </w:r>
          </w:p>
        </w:tc>
        <w:tc>
          <w:tcPr>
            <w:tcW w:w="6623" w:type="dxa"/>
          </w:tcPr>
          <w:p w:rsidR="009D149E" w:rsidRDefault="00AF7BEA" w:rsidP="009D149E">
            <w:r>
              <w:t>Отправка фор</w:t>
            </w:r>
            <w:r w:rsidR="009D149E">
              <w:t>мы авторизации</w:t>
            </w:r>
            <w:r>
              <w:t xml:space="preserve"> </w:t>
            </w:r>
            <w:r>
              <w:t>администратора</w:t>
            </w:r>
          </w:p>
        </w:tc>
      </w:tr>
      <w:tr w:rsidR="009D149E" w:rsidTr="00EE246D">
        <w:tc>
          <w:tcPr>
            <w:tcW w:w="607" w:type="dxa"/>
          </w:tcPr>
          <w:p w:rsidR="009D149E" w:rsidRDefault="00AF7BEA" w:rsidP="009D149E">
            <w:r>
              <w:t>3</w:t>
            </w:r>
          </w:p>
        </w:tc>
        <w:tc>
          <w:tcPr>
            <w:tcW w:w="2121" w:type="dxa"/>
          </w:tcPr>
          <w:p w:rsidR="009D149E" w:rsidRPr="00AF7BEA" w:rsidRDefault="00AF7BEA" w:rsidP="009D149E">
            <w:pPr>
              <w:rPr>
                <w:lang w:val="en-US"/>
              </w:rPr>
            </w:pPr>
            <w:r>
              <w:rPr>
                <w:lang w:val="en-US"/>
              </w:rPr>
              <w:t>Create user</w:t>
            </w:r>
          </w:p>
        </w:tc>
        <w:tc>
          <w:tcPr>
            <w:tcW w:w="6623" w:type="dxa"/>
          </w:tcPr>
          <w:p w:rsidR="009D149E" w:rsidRPr="00AF7BEA" w:rsidRDefault="00AF7BEA" w:rsidP="009D14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пользователь</w:t>
            </w:r>
            <w:proofErr w:type="spellEnd"/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3.1</w:t>
            </w:r>
          </w:p>
        </w:tc>
        <w:tc>
          <w:tcPr>
            <w:tcW w:w="2121" w:type="dxa"/>
          </w:tcPr>
          <w:p w:rsidR="00AF7BEA" w:rsidRPr="009D149E" w:rsidRDefault="00AF7BEA" w:rsidP="00AF7BEA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AF7BEA" w:rsidRDefault="00AF7BEA" w:rsidP="00AF7BEA">
            <w:r>
              <w:t>Получение страницы с формой для создания нового пользователя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3.2</w:t>
            </w:r>
          </w:p>
        </w:tc>
        <w:tc>
          <w:tcPr>
            <w:tcW w:w="2121" w:type="dxa"/>
          </w:tcPr>
          <w:p w:rsidR="00AF7BEA" w:rsidRPr="009D149E" w:rsidRDefault="00AF7BEA" w:rsidP="00AF7BEA">
            <w:r>
              <w:rPr>
                <w:lang w:val="en-US"/>
              </w:rPr>
              <w:t xml:space="preserve">Post – </w:t>
            </w:r>
            <w:r>
              <w:t>запрос</w:t>
            </w:r>
          </w:p>
        </w:tc>
        <w:tc>
          <w:tcPr>
            <w:tcW w:w="6623" w:type="dxa"/>
          </w:tcPr>
          <w:p w:rsidR="00AF7BEA" w:rsidRDefault="00AF7BEA" w:rsidP="00AF7BEA">
            <w:r>
              <w:t xml:space="preserve">Отправка формы </w:t>
            </w:r>
            <w:r>
              <w:t>создания нового пользователя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4</w:t>
            </w:r>
          </w:p>
        </w:tc>
        <w:tc>
          <w:tcPr>
            <w:tcW w:w="2121" w:type="dxa"/>
          </w:tcPr>
          <w:p w:rsidR="00AF7BEA" w:rsidRDefault="00AF7BEA" w:rsidP="00AF7BEA">
            <w:pPr>
              <w:rPr>
                <w:lang w:val="en-US"/>
              </w:rPr>
            </w:pPr>
            <w:r w:rsidRPr="00AF7BEA">
              <w:rPr>
                <w:lang w:val="en-US"/>
              </w:rPr>
              <w:t>list-</w:t>
            </w:r>
            <w:proofErr w:type="spellStart"/>
            <w:r w:rsidRPr="00AF7BEA">
              <w:rPr>
                <w:lang w:val="en-US"/>
              </w:rPr>
              <w:t>mashines</w:t>
            </w:r>
            <w:proofErr w:type="spellEnd"/>
          </w:p>
        </w:tc>
        <w:tc>
          <w:tcPr>
            <w:tcW w:w="6623" w:type="dxa"/>
          </w:tcPr>
          <w:p w:rsidR="00AF7BEA" w:rsidRPr="00AF7BEA" w:rsidRDefault="00AF7BEA" w:rsidP="00AF7BEA">
            <w:r>
              <w:t>Получение списка устройств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4.1</w:t>
            </w:r>
          </w:p>
        </w:tc>
        <w:tc>
          <w:tcPr>
            <w:tcW w:w="2121" w:type="dxa"/>
          </w:tcPr>
          <w:p w:rsidR="00AF7BEA" w:rsidRPr="009D149E" w:rsidRDefault="00AF7BEA" w:rsidP="00AF7BEA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AF7BEA" w:rsidRDefault="00AF7BEA" w:rsidP="00AF7BEA">
            <w:r>
              <w:t>Получение страницы с формой списка доступных устройств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4.2</w:t>
            </w:r>
          </w:p>
        </w:tc>
        <w:tc>
          <w:tcPr>
            <w:tcW w:w="2121" w:type="dxa"/>
          </w:tcPr>
          <w:p w:rsidR="00AF7BEA" w:rsidRPr="009D149E" w:rsidRDefault="00AF7BEA" w:rsidP="00AF7BEA">
            <w:r>
              <w:rPr>
                <w:lang w:val="en-US"/>
              </w:rPr>
              <w:t xml:space="preserve">Post – </w:t>
            </w:r>
            <w:r>
              <w:t>запрос</w:t>
            </w:r>
          </w:p>
        </w:tc>
        <w:tc>
          <w:tcPr>
            <w:tcW w:w="6623" w:type="dxa"/>
          </w:tcPr>
          <w:p w:rsidR="00AF7BEA" w:rsidRDefault="00AF7BEA" w:rsidP="00AF7BEA">
            <w:r>
              <w:t>Отправка запроса на получение функционала выбранного устройства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5</w:t>
            </w:r>
          </w:p>
        </w:tc>
        <w:tc>
          <w:tcPr>
            <w:tcW w:w="2121" w:type="dxa"/>
          </w:tcPr>
          <w:p w:rsidR="00AF7BEA" w:rsidRDefault="00AF7BEA" w:rsidP="00AF7BE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AF7BEA">
              <w:rPr>
                <w:lang w:val="en-US"/>
              </w:rPr>
              <w:t>unctions</w:t>
            </w:r>
          </w:p>
        </w:tc>
        <w:tc>
          <w:tcPr>
            <w:tcW w:w="6623" w:type="dxa"/>
          </w:tcPr>
          <w:p w:rsidR="00AF7BEA" w:rsidRPr="00AF7BEA" w:rsidRDefault="00AF7BEA" w:rsidP="00AF7BEA">
            <w:r>
              <w:t>Список функций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5.1</w:t>
            </w:r>
          </w:p>
        </w:tc>
        <w:tc>
          <w:tcPr>
            <w:tcW w:w="2121" w:type="dxa"/>
          </w:tcPr>
          <w:p w:rsidR="00AF7BEA" w:rsidRPr="009D149E" w:rsidRDefault="00AF7BEA" w:rsidP="00AF7BEA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AF7BEA" w:rsidRDefault="00AF7BEA" w:rsidP="00AF7BEA">
            <w:r>
              <w:t>Получение страницы с формой списка доступного функционала выбранного устройства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6</w:t>
            </w:r>
          </w:p>
        </w:tc>
        <w:tc>
          <w:tcPr>
            <w:tcW w:w="2121" w:type="dxa"/>
          </w:tcPr>
          <w:p w:rsidR="00AF7BEA" w:rsidRPr="00AF7BEA" w:rsidRDefault="00AF7BEA" w:rsidP="00AF7BEA">
            <w:pPr>
              <w:rPr>
                <w:lang w:val="en-US"/>
              </w:rPr>
            </w:pPr>
            <w:r>
              <w:rPr>
                <w:lang w:val="en-US"/>
              </w:rPr>
              <w:t>Modes</w:t>
            </w:r>
          </w:p>
        </w:tc>
        <w:tc>
          <w:tcPr>
            <w:tcW w:w="6623" w:type="dxa"/>
          </w:tcPr>
          <w:p w:rsidR="00AF7BEA" w:rsidRPr="00AF7BEA" w:rsidRDefault="00AF7BEA" w:rsidP="00AF7BEA">
            <w:r>
              <w:t>Список режимов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6.1</w:t>
            </w:r>
          </w:p>
        </w:tc>
        <w:tc>
          <w:tcPr>
            <w:tcW w:w="2121" w:type="dxa"/>
          </w:tcPr>
          <w:p w:rsidR="00AF7BEA" w:rsidRPr="009D149E" w:rsidRDefault="00AF7BEA" w:rsidP="00AF7BEA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AF7BEA" w:rsidRDefault="00AF7BEA" w:rsidP="00EE246D">
            <w:r>
              <w:t xml:space="preserve">Получение списка доступных </w:t>
            </w:r>
            <w:r w:rsidR="00EE246D">
              <w:t>режимов</w:t>
            </w:r>
          </w:p>
        </w:tc>
      </w:tr>
      <w:tr w:rsidR="00AF7BEA" w:rsidTr="00EE246D">
        <w:tc>
          <w:tcPr>
            <w:tcW w:w="607" w:type="dxa"/>
          </w:tcPr>
          <w:p w:rsidR="00AF7BEA" w:rsidRDefault="00AF7BEA" w:rsidP="00AF7BEA">
            <w:r>
              <w:t>6.2</w:t>
            </w:r>
          </w:p>
        </w:tc>
        <w:tc>
          <w:tcPr>
            <w:tcW w:w="2121" w:type="dxa"/>
          </w:tcPr>
          <w:p w:rsidR="00AF7BEA" w:rsidRPr="009D149E" w:rsidRDefault="00AF7BEA" w:rsidP="00AF7BEA">
            <w:r>
              <w:rPr>
                <w:lang w:val="en-US"/>
              </w:rPr>
              <w:t xml:space="preserve">Post – </w:t>
            </w:r>
            <w:r>
              <w:t>запрос</w:t>
            </w:r>
          </w:p>
        </w:tc>
        <w:tc>
          <w:tcPr>
            <w:tcW w:w="6623" w:type="dxa"/>
          </w:tcPr>
          <w:p w:rsidR="00AF7BEA" w:rsidRDefault="00AF7BEA" w:rsidP="00EE246D">
            <w:r>
              <w:t xml:space="preserve">Отправка </w:t>
            </w:r>
            <w:r w:rsidR="00EE246D">
              <w:t>запроса на запуск выбранного режима для данного устройства</w:t>
            </w:r>
          </w:p>
        </w:tc>
      </w:tr>
      <w:tr w:rsidR="00EE246D" w:rsidTr="00EE246D">
        <w:tc>
          <w:tcPr>
            <w:tcW w:w="607" w:type="dxa"/>
          </w:tcPr>
          <w:p w:rsidR="00EE246D" w:rsidRDefault="00EE246D" w:rsidP="00AF7BEA">
            <w:r>
              <w:t>7</w:t>
            </w:r>
          </w:p>
        </w:tc>
        <w:tc>
          <w:tcPr>
            <w:tcW w:w="2121" w:type="dxa"/>
          </w:tcPr>
          <w:p w:rsidR="00EE246D" w:rsidRPr="00EE246D" w:rsidRDefault="00EE246D" w:rsidP="00AF7BEA">
            <w:pPr>
              <w:rPr>
                <w:lang w:val="en-US"/>
              </w:rPr>
            </w:pPr>
            <w:r>
              <w:rPr>
                <w:lang w:val="en-US"/>
              </w:rPr>
              <w:t>Create mode</w:t>
            </w:r>
          </w:p>
        </w:tc>
        <w:tc>
          <w:tcPr>
            <w:tcW w:w="6623" w:type="dxa"/>
          </w:tcPr>
          <w:p w:rsidR="00EE246D" w:rsidRPr="00EE246D" w:rsidRDefault="00EE246D" w:rsidP="00EE246D">
            <w:r>
              <w:rPr>
                <w:lang w:val="en-US"/>
              </w:rPr>
              <w:t>C</w:t>
            </w:r>
            <w:proofErr w:type="spellStart"/>
            <w:r>
              <w:t>оздание</w:t>
            </w:r>
            <w:proofErr w:type="spellEnd"/>
            <w:r>
              <w:t xml:space="preserve"> режима</w:t>
            </w:r>
          </w:p>
        </w:tc>
      </w:tr>
      <w:tr w:rsidR="00EE246D" w:rsidTr="00EE246D">
        <w:tc>
          <w:tcPr>
            <w:tcW w:w="607" w:type="dxa"/>
          </w:tcPr>
          <w:p w:rsidR="00EE246D" w:rsidRDefault="00EE246D" w:rsidP="00EE246D">
            <w:r>
              <w:t>7.1</w:t>
            </w:r>
          </w:p>
        </w:tc>
        <w:tc>
          <w:tcPr>
            <w:tcW w:w="2121" w:type="dxa"/>
          </w:tcPr>
          <w:p w:rsidR="00EE246D" w:rsidRPr="009D149E" w:rsidRDefault="00EE246D" w:rsidP="00EE246D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EE246D" w:rsidRPr="00EE246D" w:rsidRDefault="00EE246D" w:rsidP="00EE246D">
            <w:r>
              <w:t xml:space="preserve">Получение страницы с формой </w:t>
            </w:r>
            <w:r>
              <w:t>ввода данных для создания нового режима</w:t>
            </w:r>
          </w:p>
        </w:tc>
      </w:tr>
      <w:tr w:rsidR="00EE246D" w:rsidTr="00EE246D">
        <w:tc>
          <w:tcPr>
            <w:tcW w:w="607" w:type="dxa"/>
          </w:tcPr>
          <w:p w:rsidR="00EE246D" w:rsidRDefault="00EE246D" w:rsidP="00EE246D">
            <w:r>
              <w:t>7.2</w:t>
            </w:r>
          </w:p>
        </w:tc>
        <w:tc>
          <w:tcPr>
            <w:tcW w:w="2121" w:type="dxa"/>
          </w:tcPr>
          <w:p w:rsidR="00EE246D" w:rsidRPr="009D149E" w:rsidRDefault="00EE246D" w:rsidP="00EE246D">
            <w:r>
              <w:rPr>
                <w:lang w:val="en-US"/>
              </w:rPr>
              <w:t xml:space="preserve">Post – </w:t>
            </w:r>
            <w:r>
              <w:t>запрос</w:t>
            </w:r>
          </w:p>
        </w:tc>
        <w:tc>
          <w:tcPr>
            <w:tcW w:w="6623" w:type="dxa"/>
          </w:tcPr>
          <w:p w:rsidR="00EE246D" w:rsidRDefault="00EE246D" w:rsidP="00EE246D">
            <w:r>
              <w:t>Отправка запроса на внесение нового режима в базу данных</w:t>
            </w:r>
          </w:p>
        </w:tc>
      </w:tr>
      <w:tr w:rsidR="00EE246D" w:rsidTr="00EE246D">
        <w:tc>
          <w:tcPr>
            <w:tcW w:w="607" w:type="dxa"/>
          </w:tcPr>
          <w:p w:rsidR="00EE246D" w:rsidRDefault="00EE246D" w:rsidP="00EE246D">
            <w:r>
              <w:t>8</w:t>
            </w:r>
          </w:p>
        </w:tc>
        <w:tc>
          <w:tcPr>
            <w:tcW w:w="2121" w:type="dxa"/>
          </w:tcPr>
          <w:p w:rsidR="00EE246D" w:rsidRPr="00EE246D" w:rsidRDefault="00EE246D" w:rsidP="00EE246D">
            <w:pPr>
              <w:rPr>
                <w:lang w:val="en-US"/>
              </w:rPr>
            </w:pPr>
            <w:r>
              <w:rPr>
                <w:lang w:val="en-US"/>
              </w:rPr>
              <w:t>Statistic</w:t>
            </w:r>
          </w:p>
        </w:tc>
        <w:tc>
          <w:tcPr>
            <w:tcW w:w="6623" w:type="dxa"/>
          </w:tcPr>
          <w:p w:rsidR="00EE246D" w:rsidRDefault="00EE246D" w:rsidP="00EE246D">
            <w:r>
              <w:t>Получение статистики</w:t>
            </w:r>
          </w:p>
        </w:tc>
      </w:tr>
      <w:tr w:rsidR="00EE246D" w:rsidTr="00EE246D">
        <w:tc>
          <w:tcPr>
            <w:tcW w:w="607" w:type="dxa"/>
          </w:tcPr>
          <w:p w:rsidR="00EE246D" w:rsidRDefault="00EE246D" w:rsidP="00EE246D">
            <w:r>
              <w:t>8.1</w:t>
            </w:r>
          </w:p>
        </w:tc>
        <w:tc>
          <w:tcPr>
            <w:tcW w:w="2121" w:type="dxa"/>
          </w:tcPr>
          <w:p w:rsidR="00EE246D" w:rsidRPr="009D149E" w:rsidRDefault="00EE246D" w:rsidP="00EE246D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EE246D" w:rsidRPr="00EE246D" w:rsidRDefault="00EE246D" w:rsidP="00EE246D">
            <w:r>
              <w:t xml:space="preserve">Получение </w:t>
            </w:r>
            <w:r>
              <w:t xml:space="preserve">информационной </w:t>
            </w:r>
            <w:r>
              <w:t>страницы с</w:t>
            </w:r>
            <w:r>
              <w:t>о статистическими данными</w:t>
            </w:r>
          </w:p>
        </w:tc>
      </w:tr>
      <w:tr w:rsidR="00EE246D" w:rsidTr="00EE246D">
        <w:tc>
          <w:tcPr>
            <w:tcW w:w="607" w:type="dxa"/>
          </w:tcPr>
          <w:p w:rsidR="00EE246D" w:rsidRDefault="00EE246D" w:rsidP="00EE246D">
            <w:r>
              <w:t>9</w:t>
            </w:r>
          </w:p>
        </w:tc>
        <w:tc>
          <w:tcPr>
            <w:tcW w:w="2121" w:type="dxa"/>
          </w:tcPr>
          <w:p w:rsidR="00EE246D" w:rsidRPr="00EE246D" w:rsidRDefault="00EE246D" w:rsidP="00EE246D">
            <w:pPr>
              <w:rPr>
                <w:lang w:val="en-US"/>
              </w:rPr>
            </w:pPr>
            <w:r>
              <w:t>С</w:t>
            </w:r>
            <w:proofErr w:type="spellStart"/>
            <w:r>
              <w:rPr>
                <w:lang w:val="en-US"/>
              </w:rPr>
              <w:t>alendar</w:t>
            </w:r>
            <w:proofErr w:type="spellEnd"/>
          </w:p>
        </w:tc>
        <w:tc>
          <w:tcPr>
            <w:tcW w:w="6623" w:type="dxa"/>
          </w:tcPr>
          <w:p w:rsidR="00EE246D" w:rsidRPr="00EE246D" w:rsidRDefault="00EE246D" w:rsidP="00EE246D">
            <w:r>
              <w:t xml:space="preserve">Получение информационной </w:t>
            </w:r>
            <w:r>
              <w:t>страницы расписания работы</w:t>
            </w:r>
          </w:p>
        </w:tc>
      </w:tr>
      <w:tr w:rsidR="00EE246D" w:rsidTr="00EE246D">
        <w:tc>
          <w:tcPr>
            <w:tcW w:w="607" w:type="dxa"/>
          </w:tcPr>
          <w:p w:rsidR="00EE246D" w:rsidRPr="00EE246D" w:rsidRDefault="00EE246D" w:rsidP="00EE246D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2121" w:type="dxa"/>
          </w:tcPr>
          <w:p w:rsidR="00EE246D" w:rsidRPr="009D149E" w:rsidRDefault="00EE246D" w:rsidP="00EE246D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EE246D" w:rsidRPr="00EE246D" w:rsidRDefault="00EE246D" w:rsidP="00AB7AE0">
            <w:r>
              <w:t xml:space="preserve">Получение </w:t>
            </w:r>
            <w:r>
              <w:t xml:space="preserve">информационной </w:t>
            </w:r>
            <w:r w:rsidR="00AB7AE0">
              <w:t>страницы расписаний режимов работы</w:t>
            </w:r>
          </w:p>
        </w:tc>
      </w:tr>
      <w:tr w:rsidR="00EE246D" w:rsidTr="00EE246D">
        <w:tc>
          <w:tcPr>
            <w:tcW w:w="607" w:type="dxa"/>
          </w:tcPr>
          <w:p w:rsidR="00EE246D" w:rsidRPr="00EE246D" w:rsidRDefault="00EE246D" w:rsidP="00EE246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1" w:type="dxa"/>
          </w:tcPr>
          <w:p w:rsidR="00EE246D" w:rsidRPr="00EE246D" w:rsidRDefault="00EE246D" w:rsidP="00EE246D">
            <w:pPr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6623" w:type="dxa"/>
          </w:tcPr>
          <w:p w:rsidR="00EE246D" w:rsidRDefault="00AB7AE0" w:rsidP="00EE246D">
            <w:r>
              <w:t>Получение списка карт</w:t>
            </w:r>
          </w:p>
        </w:tc>
      </w:tr>
      <w:tr w:rsidR="00EE246D" w:rsidTr="00EE246D">
        <w:tc>
          <w:tcPr>
            <w:tcW w:w="607" w:type="dxa"/>
          </w:tcPr>
          <w:p w:rsidR="00EE246D" w:rsidRPr="00EE246D" w:rsidRDefault="00EE246D" w:rsidP="00EE246D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2121" w:type="dxa"/>
          </w:tcPr>
          <w:p w:rsidR="00EE246D" w:rsidRPr="009D149E" w:rsidRDefault="00EE246D" w:rsidP="00EE246D">
            <w:r>
              <w:rPr>
                <w:lang w:val="en-US"/>
              </w:rPr>
              <w:t xml:space="preserve">Get – </w:t>
            </w:r>
            <w:r>
              <w:t>запрос</w:t>
            </w:r>
          </w:p>
        </w:tc>
        <w:tc>
          <w:tcPr>
            <w:tcW w:w="6623" w:type="dxa"/>
          </w:tcPr>
          <w:p w:rsidR="00EE246D" w:rsidRPr="00EE246D" w:rsidRDefault="00EE246D" w:rsidP="00AB7AE0">
            <w:r>
              <w:t xml:space="preserve">Получение </w:t>
            </w:r>
            <w:r>
              <w:t xml:space="preserve">информационной </w:t>
            </w:r>
            <w:r>
              <w:t>страницы с</w:t>
            </w:r>
            <w:r w:rsidR="00AB7AE0">
              <w:t xml:space="preserve"> картами</w:t>
            </w:r>
          </w:p>
        </w:tc>
      </w:tr>
    </w:tbl>
    <w:p w:rsidR="00A77AAC" w:rsidRPr="009D149E" w:rsidRDefault="00A77AAC" w:rsidP="009E623D">
      <w:bookmarkStart w:id="0" w:name="_GoBack"/>
      <w:bookmarkEnd w:id="0"/>
    </w:p>
    <w:sectPr w:rsidR="00A77AAC" w:rsidRPr="009D1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73"/>
    <w:rsid w:val="00094FA3"/>
    <w:rsid w:val="00853C5A"/>
    <w:rsid w:val="008A77B2"/>
    <w:rsid w:val="009D149E"/>
    <w:rsid w:val="009E623D"/>
    <w:rsid w:val="00A77AAC"/>
    <w:rsid w:val="00AB7AE0"/>
    <w:rsid w:val="00AF7BEA"/>
    <w:rsid w:val="00D70BD6"/>
    <w:rsid w:val="00E44173"/>
    <w:rsid w:val="00E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8358B-AF70-4A56-8F2E-45AD719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836E-8513-47BA-88B2-D26028C5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352</Words>
  <Characters>2498</Characters>
  <Application>Microsoft Office Word</Application>
  <DocSecurity>0</DocSecurity>
  <Lines>166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2023-11-14T18:13:00Z</dcterms:created>
  <dcterms:modified xsi:type="dcterms:W3CDTF">2023-11-14T19:58:00Z</dcterms:modified>
</cp:coreProperties>
</file>