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E5E31" w14:textId="77777777" w:rsidR="000A7733" w:rsidRPr="00F12639" w:rsidRDefault="000A7733" w:rsidP="000A7733">
      <w:pPr>
        <w:pStyle w:val="3"/>
        <w:numPr>
          <w:ilvl w:val="0"/>
          <w:numId w:val="1"/>
        </w:numPr>
        <w:shd w:val="clear" w:color="auto" w:fill="FFFFFF"/>
        <w:spacing w:before="0" w:beforeAutospacing="0" w:after="150" w:afterAutospacing="0" w:line="360" w:lineRule="atLeast"/>
        <w:rPr>
          <w:rFonts w:ascii="Helvetica" w:hAnsi="Helvetica" w:cs="Helvetica"/>
          <w:bCs w:val="0"/>
          <w:color w:val="000000" w:themeColor="text1"/>
          <w:sz w:val="32"/>
          <w:szCs w:val="26"/>
        </w:rPr>
      </w:pPr>
      <w:r w:rsidRPr="00F12639">
        <w:rPr>
          <w:rFonts w:ascii="Helvetica" w:hAnsi="Helvetica" w:cs="Helvetica"/>
          <w:bCs w:val="0"/>
          <w:color w:val="000000" w:themeColor="text1"/>
          <w:sz w:val="32"/>
          <w:szCs w:val="26"/>
        </w:rPr>
        <w:t xml:space="preserve">Скачать и изучить, как разработана игра 3D </w:t>
      </w:r>
      <w:proofErr w:type="spellStart"/>
      <w:r w:rsidRPr="00F12639">
        <w:rPr>
          <w:rFonts w:ascii="Helvetica" w:hAnsi="Helvetica" w:cs="Helvetica"/>
          <w:bCs w:val="0"/>
          <w:color w:val="000000" w:themeColor="text1"/>
          <w:sz w:val="32"/>
          <w:szCs w:val="26"/>
        </w:rPr>
        <w:t>Beginner</w:t>
      </w:r>
      <w:proofErr w:type="spellEnd"/>
      <w:r w:rsidRPr="00F12639">
        <w:rPr>
          <w:rFonts w:ascii="Helvetica" w:hAnsi="Helvetica" w:cs="Helvetica"/>
          <w:bCs w:val="0"/>
          <w:color w:val="000000" w:themeColor="text1"/>
          <w:sz w:val="32"/>
          <w:szCs w:val="26"/>
        </w:rPr>
        <w:t xml:space="preserve">: </w:t>
      </w:r>
      <w:proofErr w:type="spellStart"/>
      <w:r w:rsidRPr="00F12639">
        <w:rPr>
          <w:rFonts w:ascii="Helvetica" w:hAnsi="Helvetica" w:cs="Helvetica"/>
          <w:bCs w:val="0"/>
          <w:color w:val="000000" w:themeColor="text1"/>
          <w:sz w:val="32"/>
          <w:szCs w:val="26"/>
        </w:rPr>
        <w:t>Complete</w:t>
      </w:r>
      <w:proofErr w:type="spellEnd"/>
      <w:r w:rsidRPr="00F12639">
        <w:rPr>
          <w:rFonts w:ascii="Helvetica" w:hAnsi="Helvetica" w:cs="Helvetica"/>
          <w:bCs w:val="0"/>
          <w:color w:val="000000" w:themeColor="text1"/>
          <w:sz w:val="32"/>
          <w:szCs w:val="26"/>
        </w:rPr>
        <w:t xml:space="preserve"> Project.</w:t>
      </w:r>
    </w:p>
    <w:p w14:paraId="79C04069" w14:textId="77777777" w:rsidR="000A7733" w:rsidRPr="00F12639" w:rsidRDefault="000A7733" w:rsidP="000A7733">
      <w:pPr>
        <w:pStyle w:val="3"/>
        <w:shd w:val="clear" w:color="auto" w:fill="FFFFFF"/>
        <w:spacing w:before="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lang w:val="en-US"/>
        </w:rPr>
        <w:t>Done.</w:t>
      </w:r>
    </w:p>
    <w:p w14:paraId="5F73E857" w14:textId="77777777" w:rsidR="000A7733" w:rsidRPr="00F12639" w:rsidRDefault="000A7733" w:rsidP="000A7733">
      <w:pPr>
        <w:pStyle w:val="3"/>
        <w:numPr>
          <w:ilvl w:val="0"/>
          <w:numId w:val="1"/>
        </w:numPr>
        <w:shd w:val="clear" w:color="auto" w:fill="FFFFFF"/>
        <w:spacing w:before="300" w:beforeAutospacing="0" w:after="150" w:afterAutospacing="0" w:line="360" w:lineRule="atLeast"/>
        <w:rPr>
          <w:rFonts w:ascii="Helvetica" w:hAnsi="Helvetica" w:cs="Helvetica"/>
          <w:bCs w:val="0"/>
          <w:color w:val="000000" w:themeColor="text1"/>
          <w:sz w:val="32"/>
          <w:szCs w:val="26"/>
        </w:rPr>
      </w:pPr>
      <w:r w:rsidRPr="00F12639">
        <w:rPr>
          <w:rFonts w:ascii="Helvetica" w:hAnsi="Helvetica" w:cs="Helvetica"/>
          <w:bCs w:val="0"/>
          <w:color w:val="000000" w:themeColor="text1"/>
          <w:sz w:val="32"/>
          <w:szCs w:val="26"/>
        </w:rPr>
        <w:t>Решить, будет ли ваша игра шутером или хоррором/квестом/приключением</w:t>
      </w:r>
    </w:p>
    <w:p w14:paraId="7CA53688" w14:textId="77777777" w:rsidR="000A7733" w:rsidRPr="00F12639" w:rsidRDefault="000A7733" w:rsidP="000A773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rPr>
        <w:t xml:space="preserve">Компьютерная игра в жанре градостроительного и экономического симулятора с элементами стратегии в реальном времени. Хочу реализовать что-то вроде </w:t>
      </w:r>
      <w:r w:rsidRPr="00F12639">
        <w:rPr>
          <w:rFonts w:ascii="Helvetica" w:hAnsi="Helvetica" w:cs="Helvetica"/>
          <w:b w:val="0"/>
          <w:bCs w:val="0"/>
          <w:color w:val="000000" w:themeColor="text1"/>
          <w:sz w:val="26"/>
          <w:szCs w:val="26"/>
          <w:lang w:val="en-US"/>
        </w:rPr>
        <w:t>Anno</w:t>
      </w:r>
      <w:r w:rsidRPr="00F12639">
        <w:rPr>
          <w:rFonts w:ascii="Helvetica" w:hAnsi="Helvetica" w:cs="Helvetica"/>
          <w:b w:val="0"/>
          <w:bCs w:val="0"/>
          <w:color w:val="000000" w:themeColor="text1"/>
          <w:sz w:val="26"/>
          <w:szCs w:val="26"/>
        </w:rPr>
        <w:t xml:space="preserve"> 1800 (</w:t>
      </w:r>
      <w:proofErr w:type="gramStart"/>
      <w:r w:rsidRPr="00F12639">
        <w:rPr>
          <w:rFonts w:ascii="Helvetica" w:hAnsi="Helvetica" w:cs="Helvetica"/>
          <w:b w:val="0"/>
          <w:bCs w:val="0"/>
          <w:color w:val="000000" w:themeColor="text1"/>
          <w:sz w:val="26"/>
          <w:szCs w:val="26"/>
        </w:rPr>
        <w:t>демо-версию</w:t>
      </w:r>
      <w:proofErr w:type="gramEnd"/>
      <w:r w:rsidRPr="00F12639">
        <w:rPr>
          <w:rFonts w:ascii="Helvetica" w:hAnsi="Helvetica" w:cs="Helvetica"/>
          <w:b w:val="0"/>
          <w:bCs w:val="0"/>
          <w:color w:val="000000" w:themeColor="text1"/>
          <w:sz w:val="26"/>
          <w:szCs w:val="26"/>
        </w:rPr>
        <w:t xml:space="preserve"> в рамках курса) в мире </w:t>
      </w:r>
      <w:proofErr w:type="spellStart"/>
      <w:r w:rsidRPr="00F12639">
        <w:rPr>
          <w:rFonts w:ascii="Helvetica" w:hAnsi="Helvetica" w:cs="Helvetica"/>
          <w:b w:val="0"/>
          <w:bCs w:val="0"/>
          <w:color w:val="000000" w:themeColor="text1"/>
          <w:sz w:val="26"/>
          <w:szCs w:val="26"/>
        </w:rPr>
        <w:t>фентези</w:t>
      </w:r>
      <w:proofErr w:type="spellEnd"/>
      <w:r w:rsidRPr="00F12639">
        <w:rPr>
          <w:rFonts w:ascii="Helvetica" w:hAnsi="Helvetica" w:cs="Helvetica"/>
          <w:b w:val="0"/>
          <w:bCs w:val="0"/>
          <w:color w:val="000000" w:themeColor="text1"/>
          <w:sz w:val="26"/>
          <w:szCs w:val="26"/>
        </w:rPr>
        <w:t xml:space="preserve">. </w:t>
      </w:r>
    </w:p>
    <w:p w14:paraId="6929F2F2" w14:textId="77777777" w:rsidR="000A7733" w:rsidRPr="00F12639" w:rsidRDefault="000A7733" w:rsidP="000A773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rPr>
        <w:t>Краткий концепт:</w:t>
      </w:r>
    </w:p>
    <w:p w14:paraId="095A0B5A" w14:textId="77777777" w:rsidR="000A7733" w:rsidRPr="00F12639" w:rsidRDefault="000A7733" w:rsidP="000A773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rPr>
        <w:t>Игрок за деньги строит домики (цветок) в котором живет магическое существо (фея</w:t>
      </w:r>
      <w:r w:rsidR="0017168D">
        <w:rPr>
          <w:rFonts w:ascii="Helvetica" w:hAnsi="Helvetica" w:cs="Helvetica"/>
          <w:b w:val="0"/>
          <w:bCs w:val="0"/>
          <w:color w:val="000000" w:themeColor="text1"/>
          <w:sz w:val="26"/>
          <w:szCs w:val="26"/>
        </w:rPr>
        <w:t>). Фея приносит какой-то доход \</w:t>
      </w:r>
      <w:r w:rsidRPr="00F12639">
        <w:rPr>
          <w:rFonts w:ascii="Helvetica" w:hAnsi="Helvetica" w:cs="Helvetica"/>
          <w:b w:val="0"/>
          <w:bCs w:val="0"/>
          <w:color w:val="000000" w:themeColor="text1"/>
          <w:sz w:val="26"/>
          <w:szCs w:val="26"/>
        </w:rPr>
        <w:t xml:space="preserve"> местной валюте. В одном цветке живет максимум 10 фей. У фей есть свои потребности, которые нужно реализовывать для поднятия уровня счастья. Чем больше уровень счастья, тем больше фей заселяется в дом пока он не станет полным. Например, феи любят работать и им нужно построить плантацию для сбора волшебной пыльцы. Когда домик фей заселен до 10 и феи ни в чем не нуждаются, уровень домика поднимается, он становится вместительным до 20, а феи живущие в нем уже не просто феи, а зубные, приносящие </w:t>
      </w:r>
      <w:proofErr w:type="spellStart"/>
      <w:r w:rsidRPr="00F12639">
        <w:rPr>
          <w:rFonts w:ascii="Helvetica" w:hAnsi="Helvetica" w:cs="Helvetica"/>
          <w:b w:val="0"/>
          <w:bCs w:val="0"/>
          <w:color w:val="000000" w:themeColor="text1"/>
          <w:sz w:val="26"/>
          <w:szCs w:val="26"/>
        </w:rPr>
        <w:t>бОльший</w:t>
      </w:r>
      <w:proofErr w:type="spellEnd"/>
      <w:r w:rsidRPr="00F12639">
        <w:rPr>
          <w:rFonts w:ascii="Helvetica" w:hAnsi="Helvetica" w:cs="Helvetica"/>
          <w:b w:val="0"/>
          <w:bCs w:val="0"/>
          <w:color w:val="000000" w:themeColor="text1"/>
          <w:sz w:val="26"/>
          <w:szCs w:val="26"/>
        </w:rPr>
        <w:t xml:space="preserve"> доход и имеющие больше потребностей.</w:t>
      </w:r>
      <w:r w:rsidRPr="00F12639">
        <w:rPr>
          <w:rFonts w:ascii="Helvetica" w:hAnsi="Helvetica" w:cs="Helvetica"/>
          <w:b w:val="0"/>
          <w:bCs w:val="0"/>
          <w:color w:val="000000" w:themeColor="text1"/>
          <w:sz w:val="26"/>
          <w:szCs w:val="26"/>
        </w:rPr>
        <w:br/>
        <w:t>И так далее развиваем цивилизацию…</w:t>
      </w:r>
    </w:p>
    <w:p w14:paraId="5E724293" w14:textId="77777777" w:rsidR="000A7733" w:rsidRPr="00F12639" w:rsidRDefault="000A7733" w:rsidP="004B3653">
      <w:pPr>
        <w:pStyle w:val="3"/>
        <w:numPr>
          <w:ilvl w:val="0"/>
          <w:numId w:val="1"/>
        </w:numPr>
        <w:shd w:val="clear" w:color="auto" w:fill="FFFFFF"/>
        <w:spacing w:before="300" w:beforeAutospacing="0" w:after="150" w:afterAutospacing="0" w:line="360" w:lineRule="atLeast"/>
        <w:rPr>
          <w:rFonts w:ascii="Helvetica" w:hAnsi="Helvetica" w:cs="Helvetica"/>
          <w:bCs w:val="0"/>
          <w:color w:val="000000" w:themeColor="text1"/>
          <w:sz w:val="26"/>
          <w:szCs w:val="26"/>
        </w:rPr>
      </w:pPr>
      <w:r w:rsidRPr="00F12639">
        <w:rPr>
          <w:rFonts w:ascii="Helvetica" w:hAnsi="Helvetica" w:cs="Helvetica"/>
          <w:bCs w:val="0"/>
          <w:color w:val="000000" w:themeColor="text1"/>
          <w:sz w:val="32"/>
          <w:szCs w:val="26"/>
        </w:rPr>
        <w:t>Сделать в Paint схему вашего будущего проекта из двух уровней:</w:t>
      </w:r>
    </w:p>
    <w:p w14:paraId="6070FB29" w14:textId="77777777" w:rsidR="004B3653" w:rsidRPr="00F12639" w:rsidRDefault="004B3653" w:rsidP="004B3653">
      <w:pPr>
        <w:pStyle w:val="3"/>
        <w:shd w:val="clear" w:color="auto" w:fill="FFFFFF"/>
        <w:spacing w:before="300" w:beforeAutospacing="0" w:after="150" w:afterAutospacing="0" w:line="360" w:lineRule="atLeast"/>
        <w:rPr>
          <w:noProof/>
          <w:color w:val="000000" w:themeColor="text1"/>
        </w:rPr>
      </w:pPr>
      <w:r w:rsidRPr="00F12639">
        <w:rPr>
          <w:rFonts w:ascii="Helvetica" w:hAnsi="Helvetica" w:cs="Helvetica"/>
          <w:b w:val="0"/>
          <w:bCs w:val="0"/>
          <w:color w:val="000000" w:themeColor="text1"/>
          <w:sz w:val="26"/>
          <w:szCs w:val="26"/>
        </w:rPr>
        <w:t xml:space="preserve">Карта состоит из нескольких островов (рис 2, 3, 4). На островах можно выращивать отдельные культуры (не на всех можно вырастить сияющую водоросль для летающих единорогов). Условно, уровень игрока повышается тогда, когда количество жителей переходит определенное количество. Игроку открываются новые возможности. Строение кораблей для путешествий по морю и так далее. С повышением уровня патрульных линий врага становится все больше, что усложняет игру и перемещение. Игрок также может найти портал в Новый мир (новая сцена), где будет новая карта, другой «урожай, жильцы, </w:t>
      </w:r>
      <w:proofErr w:type="gramStart"/>
      <w:r w:rsidRPr="00F12639">
        <w:rPr>
          <w:rFonts w:ascii="Helvetica" w:hAnsi="Helvetica" w:cs="Helvetica"/>
          <w:b w:val="0"/>
          <w:bCs w:val="0"/>
          <w:color w:val="000000" w:themeColor="text1"/>
          <w:sz w:val="26"/>
          <w:szCs w:val="26"/>
        </w:rPr>
        <w:t>враги»  и</w:t>
      </w:r>
      <w:proofErr w:type="gramEnd"/>
      <w:r w:rsidRPr="00F12639">
        <w:rPr>
          <w:rFonts w:ascii="Helvetica" w:hAnsi="Helvetica" w:cs="Helvetica"/>
          <w:b w:val="0"/>
          <w:bCs w:val="0"/>
          <w:color w:val="000000" w:themeColor="text1"/>
          <w:sz w:val="26"/>
          <w:szCs w:val="26"/>
        </w:rPr>
        <w:t xml:space="preserve"> развивать свою цивилизацию там.</w:t>
      </w:r>
    </w:p>
    <w:p w14:paraId="6960341A" w14:textId="77777777" w:rsidR="004B3653" w:rsidRPr="00F12639" w:rsidRDefault="004B3653" w:rsidP="004B3653">
      <w:pPr>
        <w:pStyle w:val="3"/>
        <w:shd w:val="clear" w:color="auto" w:fill="FFFFFF"/>
        <w:spacing w:before="300" w:beforeAutospacing="0" w:after="150" w:afterAutospacing="0" w:line="360" w:lineRule="atLeast"/>
        <w:rPr>
          <w:noProof/>
          <w:color w:val="000000" w:themeColor="text1"/>
        </w:rPr>
      </w:pPr>
    </w:p>
    <w:p w14:paraId="2ABBABFA" w14:textId="77777777" w:rsidR="004B3653" w:rsidRPr="00F12639" w:rsidRDefault="004B3653" w:rsidP="004B3653">
      <w:pPr>
        <w:pStyle w:val="3"/>
        <w:shd w:val="clear" w:color="auto" w:fill="FFFFFF"/>
        <w:spacing w:before="300" w:beforeAutospacing="0" w:after="150" w:afterAutospacing="0" w:line="360" w:lineRule="atLeast"/>
        <w:rPr>
          <w:noProof/>
          <w:color w:val="000000" w:themeColor="text1"/>
        </w:rPr>
      </w:pPr>
      <w:r w:rsidRPr="00F12639">
        <w:rPr>
          <w:noProof/>
          <w:color w:val="000000" w:themeColor="text1"/>
        </w:rPr>
        <w:lastRenderedPageBreak/>
        <w:t>Условные обозначения:</w:t>
      </w:r>
    </w:p>
    <w:p w14:paraId="7CC16A30" w14:textId="77777777" w:rsidR="004B3653" w:rsidRPr="00F12639" w:rsidRDefault="0018476D"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Pr>
          <w:noProof/>
          <w:color w:val="000000" w:themeColor="text1"/>
        </w:rPr>
        <w:pict w14:anchorId="76AE90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51pt">
            <v:imagedata r:id="rId5" o:title="Обозначения (1)"/>
          </v:shape>
        </w:pict>
      </w:r>
    </w:p>
    <w:p w14:paraId="2313A182" w14:textId="77777777" w:rsidR="004B3653" w:rsidRPr="00F12639" w:rsidRDefault="004B3653"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rPr>
        <w:t>Уровень 1 и старт (все, кроме текущего острова в тумане. Необходима разведка для открытия карты)</w:t>
      </w:r>
    </w:p>
    <w:p w14:paraId="4327CB9F" w14:textId="77777777" w:rsidR="004B3653" w:rsidRPr="00F12639" w:rsidRDefault="0018476D"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Pr>
          <w:rFonts w:ascii="Helvetica" w:hAnsi="Helvetica" w:cs="Helvetica"/>
          <w:b w:val="0"/>
          <w:bCs w:val="0"/>
          <w:color w:val="000000" w:themeColor="text1"/>
          <w:sz w:val="26"/>
          <w:szCs w:val="26"/>
        </w:rPr>
        <w:pict w14:anchorId="21F8152D">
          <v:shape id="_x0000_i1026" type="#_x0000_t75" style="width:321.6pt;height:241.8pt">
            <v:imagedata r:id="rId6" o:title="Level 1"/>
          </v:shape>
        </w:pict>
      </w:r>
    </w:p>
    <w:p w14:paraId="68BB72F8" w14:textId="77777777" w:rsidR="00F12639" w:rsidRPr="00F12639" w:rsidRDefault="00F12639"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p>
    <w:p w14:paraId="7A36769F" w14:textId="77777777" w:rsidR="004B3653" w:rsidRPr="00F12639" w:rsidRDefault="004B3653"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rPr>
        <w:lastRenderedPageBreak/>
        <w:t>Уровень 2:</w:t>
      </w:r>
    </w:p>
    <w:p w14:paraId="1671AC7F" w14:textId="77777777" w:rsidR="004B3653" w:rsidRPr="00F12639" w:rsidRDefault="0018476D"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Pr>
          <w:rFonts w:ascii="Helvetica" w:hAnsi="Helvetica" w:cs="Helvetica"/>
          <w:b w:val="0"/>
          <w:bCs w:val="0"/>
          <w:color w:val="000000" w:themeColor="text1"/>
          <w:sz w:val="26"/>
          <w:szCs w:val="26"/>
        </w:rPr>
        <w:pict w14:anchorId="45511D50">
          <v:shape id="_x0000_i1027" type="#_x0000_t75" style="width:370.8pt;height:278.4pt">
            <v:imagedata r:id="rId7" o:title="Level 2"/>
          </v:shape>
        </w:pict>
      </w:r>
    </w:p>
    <w:p w14:paraId="21F34BFF" w14:textId="77777777" w:rsidR="004B3653" w:rsidRPr="00F12639" w:rsidRDefault="004B3653"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sidRPr="00F12639">
        <w:rPr>
          <w:rFonts w:ascii="Helvetica" w:hAnsi="Helvetica" w:cs="Helvetica"/>
          <w:b w:val="0"/>
          <w:bCs w:val="0"/>
          <w:color w:val="000000" w:themeColor="text1"/>
          <w:sz w:val="26"/>
          <w:szCs w:val="26"/>
        </w:rPr>
        <w:t>Новый мир, открытый через портал:</w:t>
      </w:r>
    </w:p>
    <w:p w14:paraId="0DB73089" w14:textId="77777777" w:rsidR="004B3653" w:rsidRPr="00F12639" w:rsidRDefault="0018476D" w:rsidP="004B3653">
      <w:pPr>
        <w:pStyle w:val="3"/>
        <w:shd w:val="clear" w:color="auto" w:fill="FFFFFF"/>
        <w:spacing w:before="300" w:beforeAutospacing="0" w:after="150" w:afterAutospacing="0" w:line="360" w:lineRule="atLeast"/>
        <w:rPr>
          <w:rFonts w:ascii="Helvetica" w:hAnsi="Helvetica" w:cs="Helvetica"/>
          <w:b w:val="0"/>
          <w:bCs w:val="0"/>
          <w:color w:val="000000" w:themeColor="text1"/>
          <w:sz w:val="26"/>
          <w:szCs w:val="26"/>
        </w:rPr>
      </w:pPr>
      <w:r>
        <w:rPr>
          <w:rFonts w:ascii="Helvetica" w:hAnsi="Helvetica" w:cs="Helvetica"/>
          <w:b w:val="0"/>
          <w:bCs w:val="0"/>
          <w:color w:val="000000" w:themeColor="text1"/>
          <w:sz w:val="26"/>
          <w:szCs w:val="26"/>
        </w:rPr>
        <w:pict w14:anchorId="53DE6838">
          <v:shape id="_x0000_i1028" type="#_x0000_t75" style="width:388.2pt;height:291.6pt">
            <v:imagedata r:id="rId8" o:title="new World"/>
          </v:shape>
        </w:pict>
      </w:r>
    </w:p>
    <w:p w14:paraId="47CDA267" w14:textId="77777777" w:rsidR="00F12639" w:rsidRPr="00F12639" w:rsidRDefault="00F12639" w:rsidP="000A7733">
      <w:pPr>
        <w:pStyle w:val="a3"/>
        <w:shd w:val="clear" w:color="auto" w:fill="FFFFFF"/>
        <w:spacing w:before="0" w:beforeAutospacing="0" w:after="0" w:afterAutospacing="0"/>
        <w:rPr>
          <w:rFonts w:ascii="Helvetica" w:hAnsi="Helvetica" w:cs="Helvetica"/>
          <w:color w:val="000000" w:themeColor="text1"/>
          <w:sz w:val="23"/>
          <w:szCs w:val="23"/>
        </w:rPr>
      </w:pPr>
    </w:p>
    <w:p w14:paraId="36DC30D2" w14:textId="77777777" w:rsidR="00F12639" w:rsidRPr="00F12639" w:rsidRDefault="00F12639" w:rsidP="000A7733">
      <w:pPr>
        <w:pStyle w:val="a3"/>
        <w:shd w:val="clear" w:color="auto" w:fill="FFFFFF"/>
        <w:spacing w:before="0" w:beforeAutospacing="0" w:after="0" w:afterAutospacing="0"/>
        <w:rPr>
          <w:rFonts w:ascii="Helvetica" w:hAnsi="Helvetica" w:cs="Helvetica"/>
          <w:color w:val="000000" w:themeColor="text1"/>
          <w:sz w:val="23"/>
          <w:szCs w:val="23"/>
        </w:rPr>
      </w:pPr>
    </w:p>
    <w:p w14:paraId="3849B53E" w14:textId="77777777" w:rsidR="00F12639" w:rsidRPr="00F12639" w:rsidRDefault="00F12639" w:rsidP="000A7733">
      <w:pPr>
        <w:pStyle w:val="a3"/>
        <w:shd w:val="clear" w:color="auto" w:fill="FFFFFF"/>
        <w:spacing w:before="0" w:beforeAutospacing="0" w:after="0" w:afterAutospacing="0"/>
        <w:rPr>
          <w:rFonts w:ascii="Helvetica" w:hAnsi="Helvetica" w:cs="Helvetica"/>
          <w:color w:val="000000" w:themeColor="text1"/>
          <w:sz w:val="23"/>
          <w:szCs w:val="23"/>
        </w:rPr>
      </w:pPr>
    </w:p>
    <w:p w14:paraId="7EBAD3E7" w14:textId="77777777" w:rsidR="00F12639" w:rsidRPr="00F12639" w:rsidRDefault="00F12639" w:rsidP="000A7733">
      <w:pPr>
        <w:pStyle w:val="a3"/>
        <w:shd w:val="clear" w:color="auto" w:fill="FFFFFF"/>
        <w:spacing w:before="0" w:beforeAutospacing="0" w:after="0" w:afterAutospacing="0"/>
        <w:rPr>
          <w:rFonts w:ascii="Helvetica" w:hAnsi="Helvetica" w:cs="Helvetica"/>
          <w:color w:val="000000" w:themeColor="text1"/>
          <w:sz w:val="23"/>
          <w:szCs w:val="23"/>
        </w:rPr>
      </w:pPr>
    </w:p>
    <w:p w14:paraId="60603097" w14:textId="77777777" w:rsidR="00F12639" w:rsidRPr="00F12639" w:rsidRDefault="00F12639" w:rsidP="000A7733">
      <w:pPr>
        <w:pStyle w:val="a3"/>
        <w:shd w:val="clear" w:color="auto" w:fill="FFFFFF"/>
        <w:spacing w:before="0" w:beforeAutospacing="0" w:after="0" w:afterAutospacing="0"/>
        <w:rPr>
          <w:rFonts w:ascii="Helvetica" w:hAnsi="Helvetica" w:cs="Helvetica"/>
          <w:color w:val="000000" w:themeColor="text1"/>
          <w:sz w:val="23"/>
          <w:szCs w:val="23"/>
        </w:rPr>
      </w:pPr>
    </w:p>
    <w:p w14:paraId="6534EB71" w14:textId="77777777" w:rsidR="004B3653" w:rsidRPr="00F12639" w:rsidRDefault="004B3653" w:rsidP="000A7733">
      <w:pPr>
        <w:pStyle w:val="a3"/>
        <w:shd w:val="clear" w:color="auto" w:fill="FFFFFF"/>
        <w:spacing w:before="0" w:beforeAutospacing="0" w:after="0" w:afterAutospacing="0"/>
        <w:rPr>
          <w:rFonts w:ascii="Helvetica" w:hAnsi="Helvetica" w:cs="Helvetica"/>
          <w:color w:val="000000" w:themeColor="text1"/>
          <w:sz w:val="23"/>
          <w:szCs w:val="23"/>
        </w:rPr>
      </w:pPr>
      <w:r w:rsidRPr="00F12639">
        <w:rPr>
          <w:rFonts w:ascii="Helvetica" w:hAnsi="Helvetica" w:cs="Helvetica"/>
          <w:color w:val="000000" w:themeColor="text1"/>
          <w:sz w:val="23"/>
          <w:szCs w:val="23"/>
        </w:rPr>
        <w:lastRenderedPageBreak/>
        <w:t xml:space="preserve">Пояснения по заданию: </w:t>
      </w:r>
    </w:p>
    <w:p w14:paraId="3A393F0B" w14:textId="77777777" w:rsidR="000A7733" w:rsidRPr="00F12639" w:rsidRDefault="000A7733" w:rsidP="000A7733">
      <w:pPr>
        <w:pStyle w:val="a3"/>
        <w:shd w:val="clear" w:color="auto" w:fill="FFFFFF"/>
        <w:spacing w:before="0" w:beforeAutospacing="0" w:after="0" w:afterAutospacing="0"/>
        <w:rPr>
          <w:rFonts w:ascii="Helvetica" w:hAnsi="Helvetica" w:cs="Helvetica"/>
          <w:color w:val="000000" w:themeColor="text1"/>
          <w:sz w:val="23"/>
          <w:szCs w:val="23"/>
        </w:rPr>
      </w:pPr>
      <w:r w:rsidRPr="00F12639">
        <w:rPr>
          <w:rFonts w:ascii="Helvetica" w:hAnsi="Helvetica" w:cs="Helvetica"/>
          <w:b/>
          <w:color w:val="000000" w:themeColor="text1"/>
          <w:sz w:val="23"/>
          <w:szCs w:val="23"/>
        </w:rPr>
        <w:t>a) точка старта</w:t>
      </w:r>
      <w:r w:rsidR="004B3653" w:rsidRPr="00F12639">
        <w:rPr>
          <w:rFonts w:ascii="Helvetica" w:hAnsi="Helvetica" w:cs="Helvetica"/>
          <w:color w:val="000000" w:themeColor="text1"/>
          <w:sz w:val="23"/>
          <w:szCs w:val="23"/>
        </w:rPr>
        <w:t xml:space="preserve"> – синий крестик на уровне 1</w:t>
      </w:r>
      <w:r w:rsidRPr="00F12639">
        <w:rPr>
          <w:rFonts w:ascii="Helvetica" w:hAnsi="Helvetica" w:cs="Helvetica"/>
          <w:color w:val="000000" w:themeColor="text1"/>
          <w:sz w:val="23"/>
          <w:szCs w:val="23"/>
        </w:rPr>
        <w:t>;</w:t>
      </w:r>
      <w:r w:rsidRPr="00F12639">
        <w:rPr>
          <w:color w:val="000000" w:themeColor="text1"/>
        </w:rPr>
        <w:t xml:space="preserve"> </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b) ловушки</w:t>
      </w:r>
      <w:r w:rsidR="004B3653" w:rsidRPr="00F12639">
        <w:rPr>
          <w:rFonts w:ascii="Helvetica" w:hAnsi="Helvetica" w:cs="Helvetica"/>
          <w:color w:val="000000" w:themeColor="text1"/>
          <w:sz w:val="23"/>
          <w:szCs w:val="23"/>
        </w:rPr>
        <w:t xml:space="preserve"> – патрулирующие пираты-русалки (напоминаю, что карта изначально скрыта и маршрут патруля явно не отображается)</w:t>
      </w:r>
      <w:r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c) чек-пойнты (точки сохранения)</w:t>
      </w:r>
      <w:r w:rsidR="004B3653" w:rsidRPr="00F12639">
        <w:rPr>
          <w:rFonts w:ascii="Helvetica" w:hAnsi="Helvetica" w:cs="Helvetica"/>
          <w:b/>
          <w:color w:val="000000" w:themeColor="text1"/>
          <w:sz w:val="23"/>
          <w:szCs w:val="23"/>
        </w:rPr>
        <w:t xml:space="preserve"> </w:t>
      </w:r>
      <w:r w:rsidR="00C74FE7" w:rsidRPr="00F12639">
        <w:rPr>
          <w:rFonts w:ascii="Helvetica" w:hAnsi="Helvetica" w:cs="Helvetica"/>
          <w:color w:val="000000" w:themeColor="text1"/>
          <w:sz w:val="23"/>
          <w:szCs w:val="23"/>
        </w:rPr>
        <w:t xml:space="preserve">– не вижу необходимости для конкретно моей идеи. Можно сделать </w:t>
      </w:r>
      <w:proofErr w:type="spellStart"/>
      <w:r w:rsidR="00C74FE7" w:rsidRPr="00F12639">
        <w:rPr>
          <w:rFonts w:ascii="Helvetica" w:hAnsi="Helvetica" w:cs="Helvetica"/>
          <w:color w:val="000000" w:themeColor="text1"/>
          <w:sz w:val="23"/>
          <w:szCs w:val="23"/>
        </w:rPr>
        <w:t>автосохранение</w:t>
      </w:r>
      <w:proofErr w:type="spellEnd"/>
      <w:r w:rsidR="00C74FE7" w:rsidRPr="00F12639">
        <w:rPr>
          <w:rFonts w:ascii="Helvetica" w:hAnsi="Helvetica" w:cs="Helvetica"/>
          <w:color w:val="000000" w:themeColor="text1"/>
          <w:sz w:val="23"/>
          <w:szCs w:val="23"/>
        </w:rPr>
        <w:t xml:space="preserve"> через </w:t>
      </w:r>
      <w:r w:rsidR="00C74FE7" w:rsidRPr="00F12639">
        <w:rPr>
          <w:rFonts w:ascii="Helvetica" w:hAnsi="Helvetica" w:cs="Helvetica"/>
          <w:color w:val="000000" w:themeColor="text1"/>
          <w:sz w:val="23"/>
          <w:szCs w:val="23"/>
          <w:lang w:val="en-US"/>
        </w:rPr>
        <w:t>n</w:t>
      </w:r>
      <w:r w:rsidR="00C74FE7" w:rsidRPr="00F12639">
        <w:rPr>
          <w:rFonts w:ascii="Helvetica" w:hAnsi="Helvetica" w:cs="Helvetica"/>
          <w:color w:val="000000" w:themeColor="text1"/>
          <w:sz w:val="23"/>
          <w:szCs w:val="23"/>
        </w:rPr>
        <w:t xml:space="preserve"> секунд (настраиваемое) и руками через меню</w:t>
      </w:r>
      <w:r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d) загадки (кнопки, рычаги, двери для которых нужен ключ)</w:t>
      </w:r>
      <w:r w:rsidR="00C74FE7" w:rsidRPr="00F12639">
        <w:rPr>
          <w:rFonts w:ascii="Helvetica" w:hAnsi="Helvetica" w:cs="Helvetica"/>
          <w:b/>
          <w:color w:val="000000" w:themeColor="text1"/>
          <w:sz w:val="23"/>
          <w:szCs w:val="23"/>
        </w:rPr>
        <w:t xml:space="preserve">: </w:t>
      </w:r>
      <w:r w:rsidR="00C74FE7" w:rsidRPr="00F12639">
        <w:rPr>
          <w:rFonts w:ascii="Helvetica" w:hAnsi="Helvetica" w:cs="Helvetica"/>
          <w:color w:val="000000" w:themeColor="text1"/>
          <w:sz w:val="23"/>
          <w:szCs w:val="23"/>
        </w:rPr>
        <w:t xml:space="preserve">само построение города – это загадка. Например, для того, чтобы напоить летающего единорога сказочным молоком, нужно построить плантацию сияющих водорослей и фабрику переработки. Водоросли дают плоды через 15 секунд, плантация перерабатывает в молоко за 30. Значит для исключения переполненности склада имеет смысл поставить 1 плантацию водорослей и две фабрики переработки. Или отправить на продажу излишки водорослей </w:t>
      </w:r>
      <w:r w:rsidR="00C74FE7" w:rsidRPr="00F12639">
        <w:rPr>
          <w:rFonts w:ascii="Helvetica" w:hAnsi="Helvetica" w:cs="Helvetica"/>
          <w:color w:val="000000" w:themeColor="text1"/>
          <w:sz w:val="23"/>
          <w:szCs w:val="23"/>
          <w:lang w:val="en-US"/>
        </w:rPr>
        <w:t>NPC</w:t>
      </w:r>
      <w:r w:rsidR="00C74FE7" w:rsidRPr="00F12639">
        <w:rPr>
          <w:rFonts w:ascii="Helvetica" w:hAnsi="Helvetica" w:cs="Helvetica"/>
          <w:color w:val="000000" w:themeColor="text1"/>
          <w:sz w:val="23"/>
          <w:szCs w:val="23"/>
        </w:rPr>
        <w:t xml:space="preserve"> с которым заключен торговый договор (логика как в </w:t>
      </w:r>
      <w:r w:rsidR="00C74FE7" w:rsidRPr="00F12639">
        <w:rPr>
          <w:rFonts w:ascii="Helvetica" w:hAnsi="Helvetica" w:cs="Helvetica"/>
          <w:color w:val="000000" w:themeColor="text1"/>
          <w:sz w:val="23"/>
          <w:szCs w:val="23"/>
          <w:lang w:val="en-US"/>
        </w:rPr>
        <w:t>Anno</w:t>
      </w:r>
      <w:r w:rsidR="00C74FE7"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 xml:space="preserve">e) объекты (ключи, подбираемые </w:t>
      </w:r>
      <w:proofErr w:type="gramStart"/>
      <w:r w:rsidRPr="00F12639">
        <w:rPr>
          <w:rFonts w:ascii="Helvetica" w:hAnsi="Helvetica" w:cs="Helvetica"/>
          <w:b/>
          <w:color w:val="000000" w:themeColor="text1"/>
          <w:sz w:val="23"/>
          <w:szCs w:val="23"/>
        </w:rPr>
        <w:t>объекты(</w:t>
      </w:r>
      <w:proofErr w:type="gramEnd"/>
      <w:r w:rsidRPr="00F12639">
        <w:rPr>
          <w:rFonts w:ascii="Helvetica" w:hAnsi="Helvetica" w:cs="Helvetica"/>
          <w:b/>
          <w:color w:val="000000" w:themeColor="text1"/>
          <w:sz w:val="23"/>
          <w:szCs w:val="23"/>
        </w:rPr>
        <w:t>жизни, патроны))</w:t>
      </w:r>
      <w:r w:rsidR="00C74FE7" w:rsidRPr="00F12639">
        <w:rPr>
          <w:rFonts w:ascii="Helvetica" w:hAnsi="Helvetica" w:cs="Helvetica"/>
          <w:b/>
          <w:color w:val="000000" w:themeColor="text1"/>
          <w:sz w:val="23"/>
          <w:szCs w:val="23"/>
        </w:rPr>
        <w:t xml:space="preserve"> </w:t>
      </w:r>
      <w:r w:rsidR="00C74FE7" w:rsidRPr="00F12639">
        <w:rPr>
          <w:rFonts w:ascii="Helvetica" w:hAnsi="Helvetica" w:cs="Helvetica"/>
          <w:color w:val="000000" w:themeColor="text1"/>
          <w:sz w:val="23"/>
          <w:szCs w:val="23"/>
        </w:rPr>
        <w:t xml:space="preserve">: в моем случае это строения (домики, дороги, фабрики), какие-то сообщения (о нападения), находки и </w:t>
      </w:r>
      <w:proofErr w:type="spellStart"/>
      <w:r w:rsidR="00C74FE7" w:rsidRPr="00F12639">
        <w:rPr>
          <w:rFonts w:ascii="Helvetica" w:hAnsi="Helvetica" w:cs="Helvetica"/>
          <w:color w:val="000000" w:themeColor="text1"/>
          <w:sz w:val="23"/>
          <w:szCs w:val="23"/>
        </w:rPr>
        <w:t>тд</w:t>
      </w:r>
      <w:proofErr w:type="spellEnd"/>
      <w:r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f) противники</w:t>
      </w:r>
      <w:r w:rsidR="00C74FE7" w:rsidRPr="00F12639">
        <w:rPr>
          <w:rFonts w:ascii="Helvetica" w:hAnsi="Helvetica" w:cs="Helvetica"/>
          <w:color w:val="000000" w:themeColor="text1"/>
          <w:sz w:val="23"/>
          <w:szCs w:val="23"/>
        </w:rPr>
        <w:t xml:space="preserve"> (пираты-русалки на патруле)</w:t>
      </w:r>
      <w:r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g) босс</w:t>
      </w:r>
      <w:r w:rsidR="00C74FE7" w:rsidRPr="00F12639">
        <w:rPr>
          <w:rFonts w:ascii="Helvetica" w:hAnsi="Helvetica" w:cs="Helvetica"/>
          <w:color w:val="000000" w:themeColor="text1"/>
          <w:sz w:val="23"/>
          <w:szCs w:val="23"/>
        </w:rPr>
        <w:t xml:space="preserve"> (логово пиратов-русалок, при уничтожении которых патруля не будет. Но сделать это непросто)</w:t>
      </w:r>
      <w:r w:rsidRPr="00F12639">
        <w:rPr>
          <w:rFonts w:ascii="Helvetica" w:hAnsi="Helvetica" w:cs="Helvetica"/>
          <w:color w:val="000000" w:themeColor="text1"/>
          <w:sz w:val="23"/>
          <w:szCs w:val="23"/>
        </w:rPr>
        <w:t>;</w:t>
      </w:r>
      <w:r w:rsidRPr="00F12639">
        <w:rPr>
          <w:rFonts w:ascii="Helvetica" w:hAnsi="Helvetica" w:cs="Helvetica"/>
          <w:color w:val="000000" w:themeColor="text1"/>
          <w:sz w:val="23"/>
          <w:szCs w:val="23"/>
        </w:rPr>
        <w:br/>
      </w:r>
      <w:r w:rsidRPr="00F12639">
        <w:rPr>
          <w:rFonts w:ascii="Helvetica" w:hAnsi="Helvetica" w:cs="Helvetica"/>
          <w:b/>
          <w:color w:val="000000" w:themeColor="text1"/>
          <w:sz w:val="23"/>
          <w:szCs w:val="23"/>
        </w:rPr>
        <w:t>h) точка выхода</w:t>
      </w:r>
      <w:r w:rsidRPr="00F12639">
        <w:rPr>
          <w:rFonts w:ascii="Helvetica" w:hAnsi="Helvetica" w:cs="Helvetica"/>
          <w:color w:val="000000" w:themeColor="text1"/>
          <w:sz w:val="23"/>
          <w:szCs w:val="23"/>
        </w:rPr>
        <w:t xml:space="preserve"> (можно с загадкой)</w:t>
      </w:r>
      <w:r w:rsidR="00C74FE7" w:rsidRPr="00F12639">
        <w:rPr>
          <w:rFonts w:ascii="Helvetica" w:hAnsi="Helvetica" w:cs="Helvetica"/>
          <w:color w:val="000000" w:themeColor="text1"/>
          <w:sz w:val="23"/>
          <w:szCs w:val="23"/>
        </w:rPr>
        <w:t xml:space="preserve">: переход в новый свет – портал. Выход из игры – </w:t>
      </w:r>
      <w:proofErr w:type="gramStart"/>
      <w:r w:rsidR="00C74FE7" w:rsidRPr="00F12639">
        <w:rPr>
          <w:rFonts w:ascii="Helvetica" w:hAnsi="Helvetica" w:cs="Helvetica"/>
          <w:color w:val="000000" w:themeColor="text1"/>
          <w:sz w:val="23"/>
          <w:szCs w:val="23"/>
        </w:rPr>
        <w:t>меню.</w:t>
      </w:r>
      <w:r w:rsidRPr="00F12639">
        <w:rPr>
          <w:rFonts w:ascii="Helvetica" w:hAnsi="Helvetica" w:cs="Helvetica"/>
          <w:color w:val="000000" w:themeColor="text1"/>
          <w:sz w:val="23"/>
          <w:szCs w:val="23"/>
        </w:rPr>
        <w:t>.</w:t>
      </w:r>
      <w:proofErr w:type="gramEnd"/>
    </w:p>
    <w:p w14:paraId="41345F8A" w14:textId="77777777" w:rsidR="000A7733" w:rsidRPr="00F12639" w:rsidRDefault="000A7733" w:rsidP="000A7733">
      <w:pPr>
        <w:pStyle w:val="3"/>
        <w:shd w:val="clear" w:color="auto" w:fill="FFFFFF"/>
        <w:spacing w:before="300" w:beforeAutospacing="0" w:after="150" w:afterAutospacing="0" w:line="360" w:lineRule="atLeast"/>
        <w:rPr>
          <w:rFonts w:ascii="Helvetica" w:hAnsi="Helvetica" w:cs="Helvetica"/>
          <w:bCs w:val="0"/>
          <w:color w:val="000000" w:themeColor="text1"/>
          <w:sz w:val="32"/>
          <w:szCs w:val="26"/>
        </w:rPr>
      </w:pPr>
      <w:r w:rsidRPr="00F12639">
        <w:rPr>
          <w:rFonts w:ascii="Helvetica" w:hAnsi="Helvetica" w:cs="Helvetica"/>
          <w:bCs w:val="0"/>
          <w:color w:val="000000" w:themeColor="text1"/>
          <w:sz w:val="32"/>
          <w:szCs w:val="26"/>
        </w:rPr>
        <w:t xml:space="preserve">4. В проекте 3D </w:t>
      </w:r>
      <w:proofErr w:type="spellStart"/>
      <w:r w:rsidRPr="00F12639">
        <w:rPr>
          <w:rFonts w:ascii="Helvetica" w:hAnsi="Helvetica" w:cs="Helvetica"/>
          <w:bCs w:val="0"/>
          <w:color w:val="000000" w:themeColor="text1"/>
          <w:sz w:val="32"/>
          <w:szCs w:val="26"/>
        </w:rPr>
        <w:t>Beginner</w:t>
      </w:r>
      <w:proofErr w:type="spellEnd"/>
      <w:r w:rsidRPr="00F12639">
        <w:rPr>
          <w:rFonts w:ascii="Helvetica" w:hAnsi="Helvetica" w:cs="Helvetica"/>
          <w:bCs w:val="0"/>
          <w:color w:val="000000" w:themeColor="text1"/>
          <w:sz w:val="32"/>
          <w:szCs w:val="26"/>
        </w:rPr>
        <w:t xml:space="preserve">: </w:t>
      </w:r>
      <w:proofErr w:type="spellStart"/>
      <w:r w:rsidRPr="00F12639">
        <w:rPr>
          <w:rFonts w:ascii="Helvetica" w:hAnsi="Helvetica" w:cs="Helvetica"/>
          <w:bCs w:val="0"/>
          <w:color w:val="000000" w:themeColor="text1"/>
          <w:sz w:val="32"/>
          <w:szCs w:val="26"/>
        </w:rPr>
        <w:t>Complete</w:t>
      </w:r>
      <w:proofErr w:type="spellEnd"/>
      <w:r w:rsidRPr="00F12639">
        <w:rPr>
          <w:rFonts w:ascii="Helvetica" w:hAnsi="Helvetica" w:cs="Helvetica"/>
          <w:bCs w:val="0"/>
          <w:color w:val="000000" w:themeColor="text1"/>
          <w:sz w:val="32"/>
          <w:szCs w:val="26"/>
        </w:rPr>
        <w:t xml:space="preserve"> Project найти объекты, которые отвечают за игровую логику и управление игроком, внести изменения:</w:t>
      </w:r>
    </w:p>
    <w:p w14:paraId="2C6CE14C" w14:textId="77777777" w:rsidR="0018476D" w:rsidRDefault="000A7733" w:rsidP="000A7733">
      <w:pPr>
        <w:pStyle w:val="a3"/>
        <w:shd w:val="clear" w:color="auto" w:fill="FFFFFF"/>
        <w:spacing w:before="0" w:beforeAutospacing="0" w:after="0" w:afterAutospacing="0"/>
        <w:rPr>
          <w:rFonts w:ascii="Helvetica" w:hAnsi="Helvetica" w:cs="Helvetica"/>
          <w:color w:val="000000" w:themeColor="text1"/>
          <w:sz w:val="23"/>
          <w:szCs w:val="23"/>
        </w:rPr>
      </w:pPr>
      <w:r w:rsidRPr="00F12639">
        <w:rPr>
          <w:rFonts w:ascii="Helvetica" w:hAnsi="Helvetica" w:cs="Helvetica"/>
          <w:color w:val="000000" w:themeColor="text1"/>
          <w:sz w:val="23"/>
          <w:szCs w:val="23"/>
        </w:rPr>
        <w:t>a) изменить маршруты призраков, можно увеличить количество точек;</w:t>
      </w:r>
    </w:p>
    <w:p w14:paraId="4F072B60" w14:textId="77777777" w:rsidR="0018476D" w:rsidRDefault="0018476D" w:rsidP="000A7733">
      <w:pPr>
        <w:pStyle w:val="a3"/>
        <w:shd w:val="clear" w:color="auto" w:fill="FFFFFF"/>
        <w:spacing w:before="0" w:beforeAutospacing="0" w:after="0" w:afterAutospacing="0"/>
        <w:rPr>
          <w:rFonts w:ascii="Helvetica" w:hAnsi="Helvetica" w:cs="Helvetica"/>
          <w:color w:val="000000" w:themeColor="text1"/>
          <w:sz w:val="23"/>
          <w:szCs w:val="23"/>
        </w:rPr>
      </w:pPr>
      <w:r>
        <w:rPr>
          <w:noProof/>
        </w:rPr>
        <w:drawing>
          <wp:inline distT="0" distB="0" distL="0" distR="0" wp14:anchorId="582D17A2" wp14:editId="63514CA7">
            <wp:extent cx="3505200" cy="2604826"/>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09930" cy="2608341"/>
                    </a:xfrm>
                    <a:prstGeom prst="rect">
                      <a:avLst/>
                    </a:prstGeom>
                  </pic:spPr>
                </pic:pic>
              </a:graphicData>
            </a:graphic>
          </wp:inline>
        </w:drawing>
      </w:r>
      <w:r w:rsidR="000A7733" w:rsidRPr="00F12639">
        <w:rPr>
          <w:rFonts w:ascii="Helvetica" w:hAnsi="Helvetica" w:cs="Helvetica"/>
          <w:color w:val="000000" w:themeColor="text1"/>
          <w:sz w:val="23"/>
          <w:szCs w:val="23"/>
        </w:rPr>
        <w:br/>
        <w:t>b) изменить скорость некоторых призраков до 3, а некоторым до 0.5;</w:t>
      </w:r>
    </w:p>
    <w:p w14:paraId="5AB02673" w14:textId="77777777" w:rsidR="0018476D" w:rsidRDefault="0018476D" w:rsidP="000A7733">
      <w:pPr>
        <w:pStyle w:val="a3"/>
        <w:shd w:val="clear" w:color="auto" w:fill="FFFFFF"/>
        <w:spacing w:before="0" w:beforeAutospacing="0" w:after="0" w:afterAutospacing="0"/>
        <w:rPr>
          <w:rFonts w:ascii="Helvetica" w:hAnsi="Helvetica" w:cs="Helvetica"/>
          <w:color w:val="000000" w:themeColor="text1"/>
          <w:sz w:val="23"/>
          <w:szCs w:val="23"/>
        </w:rPr>
      </w:pPr>
      <w:r>
        <w:rPr>
          <w:rFonts w:ascii="Helvetica" w:hAnsi="Helvetica" w:cs="Helvetica"/>
          <w:color w:val="000000" w:themeColor="text1"/>
          <w:sz w:val="23"/>
          <w:szCs w:val="23"/>
        </w:rPr>
        <w:lastRenderedPageBreak/>
        <w:t>Через один изменила (3, 0.5, 3, 0.5):</w:t>
      </w:r>
      <w:r>
        <w:rPr>
          <w:rFonts w:ascii="Helvetica" w:hAnsi="Helvetica" w:cs="Helvetica"/>
          <w:color w:val="000000" w:themeColor="text1"/>
          <w:sz w:val="23"/>
          <w:szCs w:val="23"/>
        </w:rPr>
        <w:br/>
      </w:r>
      <w:r>
        <w:rPr>
          <w:noProof/>
        </w:rPr>
        <w:drawing>
          <wp:inline distT="0" distB="0" distL="0" distR="0" wp14:anchorId="5F286492" wp14:editId="4FA948DF">
            <wp:extent cx="3467100" cy="1745224"/>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5775" cy="1749591"/>
                    </a:xfrm>
                    <a:prstGeom prst="rect">
                      <a:avLst/>
                    </a:prstGeom>
                  </pic:spPr>
                </pic:pic>
              </a:graphicData>
            </a:graphic>
          </wp:inline>
        </w:drawing>
      </w:r>
      <w:r w:rsidR="000A7733" w:rsidRPr="00F12639">
        <w:rPr>
          <w:rFonts w:ascii="Helvetica" w:hAnsi="Helvetica" w:cs="Helvetica"/>
          <w:color w:val="000000" w:themeColor="text1"/>
          <w:sz w:val="23"/>
          <w:szCs w:val="23"/>
        </w:rPr>
        <w:br/>
        <w:t>c) можно изменить изначальный игровой уровень;</w:t>
      </w:r>
    </w:p>
    <w:p w14:paraId="7D036570" w14:textId="77777777" w:rsidR="0018476D" w:rsidRDefault="0018476D" w:rsidP="000A7733">
      <w:pPr>
        <w:pStyle w:val="a3"/>
        <w:shd w:val="clear" w:color="auto" w:fill="FFFFFF"/>
        <w:spacing w:before="0" w:beforeAutospacing="0" w:after="0" w:afterAutospacing="0"/>
        <w:rPr>
          <w:rFonts w:ascii="Helvetica" w:hAnsi="Helvetica" w:cs="Helvetica"/>
          <w:color w:val="000000" w:themeColor="text1"/>
          <w:sz w:val="23"/>
          <w:szCs w:val="23"/>
        </w:rPr>
      </w:pPr>
      <w:r>
        <w:rPr>
          <w:rFonts w:ascii="Helvetica" w:hAnsi="Helvetica" w:cs="Helvetica"/>
          <w:color w:val="000000" w:themeColor="text1"/>
          <w:sz w:val="23"/>
          <w:szCs w:val="23"/>
        </w:rPr>
        <w:t xml:space="preserve">В качестве этого я просто удалила самую ближнюю спальную комнату и проделала сквозной проход к победе (делала, чтобы как раз быстро </w:t>
      </w:r>
      <w:proofErr w:type="spellStart"/>
      <w:r>
        <w:rPr>
          <w:rFonts w:ascii="Helvetica" w:hAnsi="Helvetica" w:cs="Helvetica"/>
          <w:color w:val="000000" w:themeColor="text1"/>
          <w:sz w:val="23"/>
          <w:szCs w:val="23"/>
        </w:rPr>
        <w:t>протестить</w:t>
      </w:r>
      <w:proofErr w:type="spellEnd"/>
      <w:r>
        <w:rPr>
          <w:rFonts w:ascii="Helvetica" w:hAnsi="Helvetica" w:cs="Helvetica"/>
          <w:color w:val="000000" w:themeColor="text1"/>
          <w:sz w:val="23"/>
          <w:szCs w:val="23"/>
        </w:rPr>
        <w:t xml:space="preserve"> изменение картинки при победе)</w:t>
      </w:r>
    </w:p>
    <w:p w14:paraId="2200AAEE" w14:textId="77777777" w:rsidR="0018476D" w:rsidRDefault="0018476D" w:rsidP="000A7733">
      <w:pPr>
        <w:pStyle w:val="a3"/>
        <w:shd w:val="clear" w:color="auto" w:fill="FFFFFF"/>
        <w:spacing w:before="0" w:beforeAutospacing="0" w:after="0" w:afterAutospacing="0"/>
        <w:rPr>
          <w:rFonts w:ascii="Helvetica" w:hAnsi="Helvetica" w:cs="Helvetica"/>
          <w:color w:val="000000" w:themeColor="text1"/>
          <w:sz w:val="23"/>
          <w:szCs w:val="23"/>
        </w:rPr>
      </w:pPr>
      <w:r>
        <w:rPr>
          <w:noProof/>
        </w:rPr>
        <w:drawing>
          <wp:inline distT="0" distB="0" distL="0" distR="0" wp14:anchorId="6DED2164" wp14:editId="637BBA02">
            <wp:extent cx="3083436" cy="16687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8835" cy="1671702"/>
                    </a:xfrm>
                    <a:prstGeom prst="rect">
                      <a:avLst/>
                    </a:prstGeom>
                  </pic:spPr>
                </pic:pic>
              </a:graphicData>
            </a:graphic>
          </wp:inline>
        </w:drawing>
      </w:r>
      <w:r w:rsidR="000A7733" w:rsidRPr="00F12639">
        <w:rPr>
          <w:rFonts w:ascii="Helvetica" w:hAnsi="Helvetica" w:cs="Helvetica"/>
          <w:color w:val="000000" w:themeColor="text1"/>
          <w:sz w:val="23"/>
          <w:szCs w:val="23"/>
        </w:rPr>
        <w:br/>
        <w:t>d) заменить картинки при победе и проигрыше на свои:</w:t>
      </w:r>
    </w:p>
    <w:p w14:paraId="1142031C" w14:textId="4D185956" w:rsidR="000A7733" w:rsidRDefault="0018476D" w:rsidP="000A7733">
      <w:pPr>
        <w:pStyle w:val="a3"/>
        <w:shd w:val="clear" w:color="auto" w:fill="FFFFFF"/>
        <w:spacing w:before="0" w:beforeAutospacing="0" w:after="0" w:afterAutospacing="0"/>
        <w:rPr>
          <w:rFonts w:ascii="Helvetica" w:hAnsi="Helvetica" w:cs="Helvetica"/>
          <w:color w:val="000000" w:themeColor="text1"/>
          <w:sz w:val="23"/>
          <w:szCs w:val="23"/>
        </w:rPr>
      </w:pPr>
      <w:r>
        <w:rPr>
          <w:noProof/>
        </w:rPr>
        <w:drawing>
          <wp:inline distT="0" distB="0" distL="0" distR="0" wp14:anchorId="0E86A638" wp14:editId="2B14F5EE">
            <wp:extent cx="2590800" cy="1910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5150" cy="1913282"/>
                    </a:xfrm>
                    <a:prstGeom prst="rect">
                      <a:avLst/>
                    </a:prstGeom>
                  </pic:spPr>
                </pic:pic>
              </a:graphicData>
            </a:graphic>
          </wp:inline>
        </w:drawing>
      </w:r>
      <w:r>
        <w:rPr>
          <w:noProof/>
        </w:rPr>
        <w:drawing>
          <wp:inline distT="0" distB="0" distL="0" distR="0" wp14:anchorId="1A524CF3" wp14:editId="51372F24">
            <wp:extent cx="2430780" cy="1886161"/>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3501" cy="1896032"/>
                    </a:xfrm>
                    <a:prstGeom prst="rect">
                      <a:avLst/>
                    </a:prstGeom>
                  </pic:spPr>
                </pic:pic>
              </a:graphicData>
            </a:graphic>
          </wp:inline>
        </w:drawing>
      </w:r>
      <w:r w:rsidR="000A7733" w:rsidRPr="00F12639">
        <w:rPr>
          <w:rFonts w:ascii="Helvetica" w:hAnsi="Helvetica" w:cs="Helvetica"/>
          <w:color w:val="000000" w:themeColor="text1"/>
          <w:sz w:val="23"/>
          <w:szCs w:val="23"/>
        </w:rPr>
        <w:br/>
        <w:t xml:space="preserve">e) найти способ заставить Джона </w:t>
      </w:r>
      <w:proofErr w:type="spellStart"/>
      <w:r w:rsidR="000A7733" w:rsidRPr="00F12639">
        <w:rPr>
          <w:rFonts w:ascii="Helvetica" w:hAnsi="Helvetica" w:cs="Helvetica"/>
          <w:color w:val="000000" w:themeColor="text1"/>
          <w:sz w:val="23"/>
          <w:szCs w:val="23"/>
        </w:rPr>
        <w:t>Лемона</w:t>
      </w:r>
      <w:proofErr w:type="spellEnd"/>
      <w:r w:rsidR="000A7733" w:rsidRPr="00F12639">
        <w:rPr>
          <w:rFonts w:ascii="Helvetica" w:hAnsi="Helvetica" w:cs="Helvetica"/>
          <w:color w:val="000000" w:themeColor="text1"/>
          <w:sz w:val="23"/>
          <w:szCs w:val="23"/>
        </w:rPr>
        <w:t xml:space="preserve"> двигаться быстрее.</w:t>
      </w:r>
    </w:p>
    <w:p w14:paraId="3A28093E" w14:textId="3E6120D8" w:rsidR="0018476D" w:rsidRPr="00116BC3" w:rsidRDefault="0037714D" w:rsidP="000A7733">
      <w:pPr>
        <w:pStyle w:val="a3"/>
        <w:shd w:val="clear" w:color="auto" w:fill="FFFFFF"/>
        <w:spacing w:before="0" w:beforeAutospacing="0" w:after="0" w:afterAutospacing="0"/>
        <w:rPr>
          <w:rFonts w:ascii="Helvetica" w:hAnsi="Helvetica" w:cs="Helvetica"/>
          <w:color w:val="000000" w:themeColor="text1"/>
          <w:sz w:val="23"/>
          <w:szCs w:val="23"/>
          <w:lang w:val="en-US"/>
        </w:rPr>
      </w:pPr>
      <w:r>
        <w:rPr>
          <w:rFonts w:ascii="Helvetica" w:hAnsi="Helvetica" w:cs="Helvetica"/>
          <w:color w:val="000000" w:themeColor="text1"/>
          <w:sz w:val="23"/>
          <w:szCs w:val="23"/>
        </w:rPr>
        <w:lastRenderedPageBreak/>
        <w:t>Добавила ему параметр скорости</w:t>
      </w:r>
      <w:r>
        <w:rPr>
          <w:rFonts w:ascii="Helvetica" w:hAnsi="Helvetica" w:cs="Helvetica"/>
          <w:color w:val="000000" w:themeColor="text1"/>
          <w:sz w:val="23"/>
          <w:szCs w:val="23"/>
        </w:rPr>
        <w:br/>
      </w:r>
      <w:r>
        <w:rPr>
          <w:noProof/>
        </w:rPr>
        <w:drawing>
          <wp:inline distT="0" distB="0" distL="0" distR="0" wp14:anchorId="01FFC9F2" wp14:editId="3904B506">
            <wp:extent cx="2704092" cy="204216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3926" cy="2049587"/>
                    </a:xfrm>
                    <a:prstGeom prst="rect">
                      <a:avLst/>
                    </a:prstGeom>
                  </pic:spPr>
                </pic:pic>
              </a:graphicData>
            </a:graphic>
          </wp:inline>
        </w:drawing>
      </w:r>
      <w:r>
        <w:rPr>
          <w:noProof/>
        </w:rPr>
        <w:drawing>
          <wp:inline distT="0" distB="0" distL="0" distR="0" wp14:anchorId="361580B0" wp14:editId="286B6945">
            <wp:extent cx="2274282" cy="16021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flipH="1">
                      <a:off x="0" y="0"/>
                      <a:ext cx="2281482" cy="1607177"/>
                    </a:xfrm>
                    <a:prstGeom prst="rect">
                      <a:avLst/>
                    </a:prstGeom>
                  </pic:spPr>
                </pic:pic>
              </a:graphicData>
            </a:graphic>
          </wp:inline>
        </w:drawing>
      </w:r>
      <w:r>
        <w:rPr>
          <w:noProof/>
        </w:rPr>
        <w:drawing>
          <wp:inline distT="0" distB="0" distL="0" distR="0" wp14:anchorId="2F35D743" wp14:editId="67721F0C">
            <wp:extent cx="2674620" cy="1293710"/>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828" cy="1299615"/>
                    </a:xfrm>
                    <a:prstGeom prst="rect">
                      <a:avLst/>
                    </a:prstGeom>
                  </pic:spPr>
                </pic:pic>
              </a:graphicData>
            </a:graphic>
          </wp:inline>
        </w:drawing>
      </w:r>
    </w:p>
    <w:p w14:paraId="2C7DF1B6" w14:textId="77777777" w:rsidR="00A5504E" w:rsidRPr="00F12639" w:rsidRDefault="00A5504E" w:rsidP="000A7733">
      <w:pPr>
        <w:rPr>
          <w:color w:val="000000" w:themeColor="text1"/>
        </w:rPr>
      </w:pPr>
    </w:p>
    <w:sectPr w:rsidR="00A5504E" w:rsidRPr="00F1263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C749C8"/>
    <w:multiLevelType w:val="hybridMultilevel"/>
    <w:tmpl w:val="65A26A06"/>
    <w:lvl w:ilvl="0" w:tplc="0419000F">
      <w:start w:val="1"/>
      <w:numFmt w:val="decimal"/>
      <w:lvlText w:val="%1."/>
      <w:lvlJc w:val="left"/>
      <w:pPr>
        <w:ind w:left="643" w:hanging="360"/>
      </w:pPr>
      <w:rPr>
        <w:rFonts w:hint="default"/>
      </w:rPr>
    </w:lvl>
    <w:lvl w:ilvl="1" w:tplc="04190019" w:tentative="1">
      <w:start w:val="1"/>
      <w:numFmt w:val="lowerLetter"/>
      <w:lvlText w:val="%2."/>
      <w:lvlJc w:val="left"/>
      <w:pPr>
        <w:ind w:left="1363" w:hanging="360"/>
      </w:pPr>
    </w:lvl>
    <w:lvl w:ilvl="2" w:tplc="0419001B" w:tentative="1">
      <w:start w:val="1"/>
      <w:numFmt w:val="lowerRoman"/>
      <w:lvlText w:val="%3."/>
      <w:lvlJc w:val="right"/>
      <w:pPr>
        <w:ind w:left="2083" w:hanging="180"/>
      </w:pPr>
    </w:lvl>
    <w:lvl w:ilvl="3" w:tplc="0419000F" w:tentative="1">
      <w:start w:val="1"/>
      <w:numFmt w:val="decimal"/>
      <w:lvlText w:val="%4."/>
      <w:lvlJc w:val="left"/>
      <w:pPr>
        <w:ind w:left="2803" w:hanging="360"/>
      </w:pPr>
    </w:lvl>
    <w:lvl w:ilvl="4" w:tplc="04190019" w:tentative="1">
      <w:start w:val="1"/>
      <w:numFmt w:val="lowerLetter"/>
      <w:lvlText w:val="%5."/>
      <w:lvlJc w:val="left"/>
      <w:pPr>
        <w:ind w:left="3523" w:hanging="360"/>
      </w:pPr>
    </w:lvl>
    <w:lvl w:ilvl="5" w:tplc="0419001B" w:tentative="1">
      <w:start w:val="1"/>
      <w:numFmt w:val="lowerRoman"/>
      <w:lvlText w:val="%6."/>
      <w:lvlJc w:val="right"/>
      <w:pPr>
        <w:ind w:left="4243" w:hanging="180"/>
      </w:pPr>
    </w:lvl>
    <w:lvl w:ilvl="6" w:tplc="0419000F" w:tentative="1">
      <w:start w:val="1"/>
      <w:numFmt w:val="decimal"/>
      <w:lvlText w:val="%7."/>
      <w:lvlJc w:val="left"/>
      <w:pPr>
        <w:ind w:left="4963" w:hanging="360"/>
      </w:pPr>
    </w:lvl>
    <w:lvl w:ilvl="7" w:tplc="04190019" w:tentative="1">
      <w:start w:val="1"/>
      <w:numFmt w:val="lowerLetter"/>
      <w:lvlText w:val="%8."/>
      <w:lvlJc w:val="left"/>
      <w:pPr>
        <w:ind w:left="5683" w:hanging="360"/>
      </w:pPr>
    </w:lvl>
    <w:lvl w:ilvl="8" w:tplc="0419001B" w:tentative="1">
      <w:start w:val="1"/>
      <w:numFmt w:val="lowerRoman"/>
      <w:lvlText w:val="%9."/>
      <w:lvlJc w:val="right"/>
      <w:pPr>
        <w:ind w:left="640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733"/>
    <w:rsid w:val="000A7733"/>
    <w:rsid w:val="00116BC3"/>
    <w:rsid w:val="0017168D"/>
    <w:rsid w:val="0018476D"/>
    <w:rsid w:val="001C0366"/>
    <w:rsid w:val="0037714D"/>
    <w:rsid w:val="004B3653"/>
    <w:rsid w:val="00A5504E"/>
    <w:rsid w:val="00C74FE7"/>
    <w:rsid w:val="00F126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C4E1C"/>
  <w15:chartTrackingRefBased/>
  <w15:docId w15:val="{DD7DA164-6656-4AED-8F9D-5CBE4A15A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0A773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A7733"/>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0A7733"/>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8101">
      <w:bodyDiv w:val="1"/>
      <w:marLeft w:val="0"/>
      <w:marRight w:val="0"/>
      <w:marTop w:val="0"/>
      <w:marBottom w:val="0"/>
      <w:divBdr>
        <w:top w:val="none" w:sz="0" w:space="0" w:color="auto"/>
        <w:left w:val="none" w:sz="0" w:space="0" w:color="auto"/>
        <w:bottom w:val="none" w:sz="0" w:space="0" w:color="auto"/>
        <w:right w:val="none" w:sz="0" w:space="0" w:color="auto"/>
      </w:divBdr>
    </w:div>
    <w:div w:id="87164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578</Words>
  <Characters>3300</Characters>
  <Application>Microsoft Office Word</Application>
  <DocSecurity>0</DocSecurity>
  <Lines>27</Lines>
  <Paragraphs>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Елена Гаврилова</cp:lastModifiedBy>
  <cp:revision>2</cp:revision>
  <dcterms:created xsi:type="dcterms:W3CDTF">2021-12-13T16:46:00Z</dcterms:created>
  <dcterms:modified xsi:type="dcterms:W3CDTF">2021-12-13T16:46:00Z</dcterms:modified>
</cp:coreProperties>
</file>