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1EC1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5E49BE3C" w14:textId="2818752D" w:rsidR="005A2872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4D53FAEA" w14:textId="48353010" w:rsidR="000A22BE" w:rsidRPr="000A22BE" w:rsidRDefault="000A22BE" w:rsidP="006B11C0">
      <w:pPr>
        <w:contextualSpacing/>
        <w:jc w:val="center"/>
        <w:rPr>
          <w:rFonts w:ascii="Times New Roman" w:hAnsi="Times New Roman" w:cs="Arial"/>
          <w:b/>
          <w:i/>
          <w:sz w:val="24"/>
          <w:u w:val="single"/>
        </w:rPr>
      </w:pPr>
      <w:r w:rsidRPr="000A22BE">
        <w:rPr>
          <w:rFonts w:ascii="Times New Roman" w:hAnsi="Times New Roman" w:cs="Arial"/>
          <w:b/>
          <w:i/>
          <w:sz w:val="24"/>
          <w:u w:val="single"/>
        </w:rPr>
        <w:t>Дрожжина София ИСП.23.1А</w:t>
      </w:r>
    </w:p>
    <w:p w14:paraId="4E13E1D5" w14:textId="77777777"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6BCB80A4" w14:textId="77777777" w:rsidR="005A2872" w:rsidRPr="000A22BE" w:rsidRDefault="005A2872" w:rsidP="005A2872">
      <w:pPr>
        <w:rPr>
          <w:rFonts w:ascii="Times New Roman" w:hAnsi="Times New Roman"/>
          <w:bCs/>
          <w:iCs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791312BA" w14:textId="77777777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6BC27336" w14:textId="77777777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14:paraId="33180DEF" w14:textId="77777777" w:rsidTr="006D4BD5">
        <w:trPr>
          <w:trHeight w:val="347"/>
        </w:trPr>
        <w:tc>
          <w:tcPr>
            <w:tcW w:w="738" w:type="dxa"/>
          </w:tcPr>
          <w:p w14:paraId="1DCAD262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08F5C582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57A6BFC7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14:paraId="24643DDE" w14:textId="77777777" w:rsidTr="006D4BD5">
        <w:trPr>
          <w:trHeight w:val="347"/>
        </w:trPr>
        <w:tc>
          <w:tcPr>
            <w:tcW w:w="738" w:type="dxa"/>
          </w:tcPr>
          <w:p w14:paraId="68F6A2DE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4252" w:type="dxa"/>
          </w:tcPr>
          <w:p w14:paraId="58D31C3A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20" w:dyaOrig="660" w14:anchorId="230091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45pt;height:33.45pt" o:ole="">
                  <v:imagedata r:id="rId5" o:title=""/>
                </v:shape>
                <o:OLEObject Type="Embed" ProgID="Equation.3" ShapeID="_x0000_i1025" DrawAspect="Content" ObjectID="_1791554504" r:id="rId6"/>
              </w:object>
            </w:r>
          </w:p>
        </w:tc>
        <w:tc>
          <w:tcPr>
            <w:tcW w:w="4247" w:type="dxa"/>
          </w:tcPr>
          <w:p w14:paraId="35EEC765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максимального и минимального значений функции</w:t>
            </w:r>
          </w:p>
        </w:tc>
      </w:tr>
    </w:tbl>
    <w:p w14:paraId="32A8ABD7" w14:textId="709FED32"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25B878F" w14:textId="4C6C3E1C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F9784BF" w14:textId="22CC85A8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B3031A9" w14:textId="22EDD9A4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9C339BA" w14:textId="718A638B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519B691" w14:textId="267DC83F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277DE1F" w14:textId="0B911ECF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957B2FB" w14:textId="147A217A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C62F414" w14:textId="6B3A63ED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3A1871EF" w14:textId="56D7BAF6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D2C40BE" w14:textId="15BC768B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A1C6AD7" w14:textId="2F3BAAB9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F115559" w14:textId="7703FE83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F47D6DB" w14:textId="320A85B9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8B8CEEA" w14:textId="44E6D680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6BFD120" w14:textId="67C6B6A7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D5A1270" w14:textId="13823080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48B61DD" w14:textId="72361A13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0932CFC" w14:textId="4931908B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D830BE7" w14:textId="776C4381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F669A9C" w14:textId="6E461821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2189271" w14:textId="53B6B49E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33BFAC0" w14:textId="4F0F5A10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AFEE823" w14:textId="401C55C4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A130BE2" w14:textId="67BBA21C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446F12D" w14:textId="509F1F7E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387FDF1" w14:textId="1325BFE0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A3EA621" w14:textId="40780AD8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844C58D" w14:textId="615B9E31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D895EEA" w14:textId="77777777" w:rsidR="00E41360" w:rsidRDefault="00E4136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1878859" w14:textId="77777777" w:rsidR="000E359D" w:rsidRDefault="008340E0" w:rsidP="008340E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Блок-схема</w:t>
      </w:r>
    </w:p>
    <w:p w14:paraId="56F17821" w14:textId="6647479B" w:rsidR="008340E0" w:rsidRDefault="000E359D" w:rsidP="000E359D">
      <w:pPr>
        <w:pStyle w:val="a3"/>
        <w:jc w:val="both"/>
        <w:rPr>
          <w:rFonts w:ascii="Times New Roman" w:hAnsi="Times New Roman"/>
          <w:szCs w:val="28"/>
        </w:rPr>
      </w:pPr>
      <w:r w:rsidRPr="000E359D">
        <w:rPr>
          <w:noProof/>
          <w:lang w:eastAsia="ru-RU"/>
        </w:rPr>
        <w:drawing>
          <wp:inline distT="0" distB="0" distL="0" distR="0" wp14:anchorId="49FC578A" wp14:editId="33E4FB98">
            <wp:extent cx="3300393" cy="8730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88" cy="873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FB78" w14:textId="77777777" w:rsidR="000E359D" w:rsidRPr="000E359D" w:rsidRDefault="000E359D" w:rsidP="000E359D">
      <w:pPr>
        <w:pStyle w:val="a3"/>
        <w:jc w:val="both"/>
        <w:rPr>
          <w:rFonts w:ascii="Times New Roman" w:hAnsi="Times New Roman"/>
          <w:szCs w:val="28"/>
        </w:rPr>
      </w:pPr>
    </w:p>
    <w:p w14:paraId="55CD72B7" w14:textId="234EA75F" w:rsidR="008340E0" w:rsidRDefault="008340E0" w:rsidP="008340E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Программа </w:t>
      </w:r>
    </w:p>
    <w:p w14:paraId="3388CC59" w14:textId="3C05BD91" w:rsidR="008340E0" w:rsidRPr="008340E0" w:rsidRDefault="008340E0" w:rsidP="008340E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BCBEC4"/>
          <w:sz w:val="20"/>
          <w:szCs w:val="20"/>
          <w:lang w:eastAsia="ru-RU"/>
        </w:rPr>
      </w:pPr>
      <w:proofErr w:type="spellStart"/>
      <w:r w:rsidRPr="008340E0">
        <w:rPr>
          <w:rFonts w:cs="Courier New"/>
          <w:color w:val="CF8E6D"/>
          <w:sz w:val="20"/>
          <w:szCs w:val="20"/>
          <w:lang w:eastAsia="ru-RU"/>
        </w:rPr>
        <w:t>import</w:t>
      </w:r>
      <w:proofErr w:type="spellEnd"/>
      <w:r w:rsidRPr="008340E0">
        <w:rPr>
          <w:rFonts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math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num_var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int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input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6AAB73"/>
          <w:sz w:val="20"/>
          <w:szCs w:val="20"/>
          <w:lang w:eastAsia="ru-RU"/>
        </w:rPr>
        <w:t>'Номер варианта  №='</w:t>
      </w:r>
      <w:r w:rsidRPr="008340E0">
        <w:rPr>
          <w:rFonts w:cs="Courier New"/>
          <w:color w:val="BCBEC4"/>
          <w:sz w:val="20"/>
          <w:szCs w:val="20"/>
          <w:lang w:eastAsia="ru-RU"/>
        </w:rPr>
        <w:t>))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print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6AAB73"/>
          <w:sz w:val="20"/>
          <w:szCs w:val="20"/>
          <w:lang w:eastAsia="ru-RU"/>
        </w:rPr>
        <w:t>'Дрожжина София Юрьевна'</w:t>
      </w:r>
      <w:r w:rsidRPr="008340E0">
        <w:rPr>
          <w:rFonts w:cs="Courier New"/>
          <w:color w:val="BCBEC4"/>
          <w:sz w:val="20"/>
          <w:szCs w:val="20"/>
          <w:lang w:eastAsia="ru-RU"/>
        </w:rPr>
        <w:t>)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print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6AAB73"/>
          <w:sz w:val="20"/>
          <w:szCs w:val="20"/>
          <w:lang w:eastAsia="ru-RU"/>
        </w:rPr>
        <w:t>'Группа ИСП.23.1А'</w:t>
      </w:r>
      <w:r w:rsidRPr="008340E0">
        <w:rPr>
          <w:rFonts w:cs="Courier New"/>
          <w:color w:val="BCBEC4"/>
          <w:sz w:val="20"/>
          <w:szCs w:val="20"/>
          <w:lang w:eastAsia="ru-RU"/>
        </w:rPr>
        <w:t>)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x = </w:t>
      </w:r>
      <w:r w:rsidRPr="008340E0">
        <w:rPr>
          <w:rFonts w:cs="Courier New"/>
          <w:color w:val="2AACB8"/>
          <w:sz w:val="20"/>
          <w:szCs w:val="20"/>
          <w:lang w:eastAsia="ru-RU"/>
        </w:rPr>
        <w:t>0</w:t>
      </w:r>
      <w:r w:rsidRPr="008340E0">
        <w:rPr>
          <w:rFonts w:cs="Courier New"/>
          <w:color w:val="2AACB8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min_y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= </w:t>
      </w:r>
      <w:r w:rsidRPr="008340E0">
        <w:rPr>
          <w:rFonts w:cs="Courier New"/>
          <w:color w:val="2AACB8"/>
          <w:sz w:val="20"/>
          <w:szCs w:val="20"/>
          <w:lang w:eastAsia="ru-RU"/>
        </w:rPr>
        <w:t>1000</w:t>
      </w:r>
      <w:r w:rsidRPr="008340E0">
        <w:rPr>
          <w:rFonts w:cs="Courier New"/>
          <w:color w:val="2AACB8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max_y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= -</w:t>
      </w:r>
      <w:r w:rsidRPr="008340E0">
        <w:rPr>
          <w:rFonts w:cs="Courier New"/>
          <w:color w:val="2AACB8"/>
          <w:sz w:val="20"/>
          <w:szCs w:val="20"/>
          <w:lang w:eastAsia="ru-RU"/>
        </w:rPr>
        <w:t>1000</w:t>
      </w:r>
      <w:r w:rsidRPr="008340E0">
        <w:rPr>
          <w:rFonts w:cs="Courier New"/>
          <w:color w:val="2AACB8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CF8E6D"/>
          <w:sz w:val="20"/>
          <w:szCs w:val="20"/>
          <w:lang w:eastAsia="ru-RU"/>
        </w:rPr>
        <w:t>while</w:t>
      </w:r>
      <w:proofErr w:type="spellEnd"/>
      <w:r w:rsidRPr="008340E0">
        <w:rPr>
          <w:rFonts w:cs="Courier New"/>
          <w:color w:val="CF8E6D"/>
          <w:sz w:val="20"/>
          <w:szCs w:val="20"/>
          <w:lang w:eastAsia="ru-RU"/>
        </w:rPr>
        <w:t xml:space="preserve"> </w:t>
      </w:r>
      <w:r w:rsidRPr="008340E0">
        <w:rPr>
          <w:rFonts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num_var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: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math.cos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abs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2AACB8"/>
          <w:sz w:val="20"/>
          <w:szCs w:val="20"/>
          <w:lang w:eastAsia="ru-RU"/>
        </w:rPr>
        <w:t>2</w:t>
      </w:r>
      <w:r w:rsidRPr="008340E0">
        <w:rPr>
          <w:rFonts w:cs="Courier New"/>
          <w:color w:val="BCBEC4"/>
          <w:sz w:val="20"/>
          <w:szCs w:val="20"/>
          <w:lang w:eastAsia="ru-RU"/>
        </w:rPr>
        <w:t>*x)) / (</w:t>
      </w:r>
      <w:r w:rsidRPr="008340E0">
        <w:rPr>
          <w:rFonts w:cs="Courier New"/>
          <w:color w:val="2AACB8"/>
          <w:sz w:val="20"/>
          <w:szCs w:val="20"/>
          <w:lang w:eastAsia="ru-RU"/>
        </w:rPr>
        <w:t>2</w:t>
      </w:r>
      <w:r w:rsidRPr="008340E0">
        <w:rPr>
          <w:rFonts w:cs="Courier New"/>
          <w:color w:val="BCBEC4"/>
          <w:sz w:val="20"/>
          <w:szCs w:val="20"/>
          <w:lang w:eastAsia="ru-RU"/>
        </w:rPr>
        <w:t>*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math.pi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- x) -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math.sin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2AACB8"/>
          <w:sz w:val="20"/>
          <w:szCs w:val="20"/>
          <w:lang w:eastAsia="ru-RU"/>
        </w:rPr>
        <w:t>3</w:t>
      </w:r>
      <w:r w:rsidRPr="008340E0">
        <w:rPr>
          <w:rFonts w:cs="Courier New"/>
          <w:color w:val="BCBEC4"/>
          <w:sz w:val="20"/>
          <w:szCs w:val="20"/>
          <w:lang w:eastAsia="ru-RU"/>
        </w:rPr>
        <w:t xml:space="preserve">*x + </w:t>
      </w:r>
      <w:r w:rsidRPr="008340E0">
        <w:rPr>
          <w:rFonts w:cs="Courier New"/>
          <w:color w:val="2AACB8"/>
          <w:sz w:val="20"/>
          <w:szCs w:val="20"/>
          <w:lang w:eastAsia="ru-RU"/>
        </w:rPr>
        <w:t>2.1</w:t>
      </w:r>
      <w:r w:rsidRPr="008340E0">
        <w:rPr>
          <w:rFonts w:cs="Courier New"/>
          <w:color w:val="BCBEC4"/>
          <w:sz w:val="20"/>
          <w:szCs w:val="20"/>
          <w:lang w:eastAsia="ru-RU"/>
        </w:rPr>
        <w:t>)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print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proofErr w:type="spellStart"/>
      <w:r w:rsidRPr="008340E0">
        <w:rPr>
          <w:rFonts w:cs="Courier New"/>
          <w:color w:val="6AAB73"/>
          <w:sz w:val="20"/>
          <w:szCs w:val="20"/>
          <w:lang w:eastAsia="ru-RU"/>
        </w:rPr>
        <w:t>f'x</w:t>
      </w:r>
      <w:proofErr w:type="spellEnd"/>
      <w:r w:rsidRPr="008340E0">
        <w:rPr>
          <w:rFonts w:cs="Courier New"/>
          <w:color w:val="6AAB73"/>
          <w:sz w:val="20"/>
          <w:szCs w:val="20"/>
          <w:lang w:eastAsia="ru-RU"/>
        </w:rPr>
        <w:t xml:space="preserve"> </w:t>
      </w:r>
      <w:r w:rsidRPr="008340E0">
        <w:rPr>
          <w:rFonts w:cs="Courier New"/>
          <w:color w:val="CF8E6D"/>
          <w:sz w:val="20"/>
          <w:szCs w:val="20"/>
          <w:lang w:eastAsia="ru-RU"/>
        </w:rPr>
        <w:t>{</w:t>
      </w:r>
      <w:r w:rsidRPr="008340E0">
        <w:rPr>
          <w:rFonts w:cs="Courier New"/>
          <w:color w:val="BCBEC4"/>
          <w:sz w:val="20"/>
          <w:szCs w:val="20"/>
          <w:lang w:eastAsia="ru-RU"/>
        </w:rPr>
        <w:t>x</w:t>
      </w:r>
      <w:r w:rsidRPr="008340E0">
        <w:rPr>
          <w:rFonts w:cs="Courier New"/>
          <w:color w:val="CF8E6D"/>
          <w:sz w:val="20"/>
          <w:szCs w:val="20"/>
          <w:lang w:eastAsia="ru-RU"/>
        </w:rPr>
        <w:t>:</w:t>
      </w:r>
      <w:r w:rsidRPr="008340E0">
        <w:rPr>
          <w:rFonts w:cs="Courier New"/>
          <w:color w:val="6AAB73"/>
          <w:sz w:val="20"/>
          <w:szCs w:val="20"/>
          <w:lang w:eastAsia="ru-RU"/>
        </w:rPr>
        <w:t>.3f</w:t>
      </w:r>
      <w:r w:rsidRPr="008340E0">
        <w:rPr>
          <w:rFonts w:cs="Courier New"/>
          <w:color w:val="CF8E6D"/>
          <w:sz w:val="20"/>
          <w:szCs w:val="20"/>
          <w:lang w:eastAsia="ru-RU"/>
        </w:rPr>
        <w:t>}</w:t>
      </w:r>
      <w:r w:rsidRPr="008340E0">
        <w:rPr>
          <w:rFonts w:cs="Courier New"/>
          <w:color w:val="6AAB73"/>
          <w:sz w:val="20"/>
          <w:szCs w:val="20"/>
          <w:lang w:eastAsia="ru-RU"/>
        </w:rPr>
        <w:t xml:space="preserve">  y </w:t>
      </w:r>
      <w:r w:rsidRPr="008340E0">
        <w:rPr>
          <w:rFonts w:cs="Courier New"/>
          <w:color w:val="CF8E6D"/>
          <w:sz w:val="20"/>
          <w:szCs w:val="20"/>
          <w:lang w:eastAsia="ru-RU"/>
        </w:rPr>
        <w:t>{</w:t>
      </w:r>
      <w:r w:rsidRPr="008340E0">
        <w:rPr>
          <w:rFonts w:cs="Courier New"/>
          <w:color w:val="BCBEC4"/>
          <w:sz w:val="20"/>
          <w:szCs w:val="20"/>
          <w:lang w:eastAsia="ru-RU"/>
        </w:rPr>
        <w:t>y</w:t>
      </w:r>
      <w:r w:rsidRPr="008340E0">
        <w:rPr>
          <w:rFonts w:cs="Courier New"/>
          <w:color w:val="CF8E6D"/>
          <w:sz w:val="20"/>
          <w:szCs w:val="20"/>
          <w:lang w:eastAsia="ru-RU"/>
        </w:rPr>
        <w:t>:</w:t>
      </w:r>
      <w:r w:rsidRPr="008340E0">
        <w:rPr>
          <w:rFonts w:cs="Courier New"/>
          <w:color w:val="6AAB73"/>
          <w:sz w:val="20"/>
          <w:szCs w:val="20"/>
          <w:lang w:eastAsia="ru-RU"/>
        </w:rPr>
        <w:t>.3f</w:t>
      </w:r>
      <w:r w:rsidRPr="008340E0">
        <w:rPr>
          <w:rFonts w:cs="Courier New"/>
          <w:color w:val="CF8E6D"/>
          <w:sz w:val="20"/>
          <w:szCs w:val="20"/>
          <w:lang w:eastAsia="ru-RU"/>
        </w:rPr>
        <w:t>}</w:t>
      </w:r>
      <w:r w:rsidRPr="008340E0">
        <w:rPr>
          <w:rFonts w:cs="Courier New"/>
          <w:color w:val="6AAB73"/>
          <w:sz w:val="20"/>
          <w:szCs w:val="20"/>
          <w:lang w:eastAsia="ru-RU"/>
        </w:rPr>
        <w:t>'</w:t>
      </w:r>
      <w:r w:rsidRPr="008340E0">
        <w:rPr>
          <w:rFonts w:cs="Courier New"/>
          <w:color w:val="BCBEC4"/>
          <w:sz w:val="20"/>
          <w:szCs w:val="20"/>
          <w:lang w:eastAsia="ru-RU"/>
        </w:rPr>
        <w:t>)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x += </w:t>
      </w:r>
      <w:r w:rsidRPr="008340E0">
        <w:rPr>
          <w:rFonts w:cs="Courier New"/>
          <w:color w:val="2AACB8"/>
          <w:sz w:val="20"/>
          <w:szCs w:val="20"/>
          <w:lang w:eastAsia="ru-RU"/>
        </w:rPr>
        <w:t xml:space="preserve">0.1 </w:t>
      </w:r>
      <w:r w:rsidRPr="008340E0">
        <w:rPr>
          <w:rFonts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num_var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340E0">
        <w:rPr>
          <w:rFonts w:cs="Courier New"/>
          <w:color w:val="CF8E6D"/>
          <w:sz w:val="20"/>
          <w:szCs w:val="20"/>
          <w:lang w:eastAsia="ru-RU"/>
        </w:rPr>
        <w:t>if</w:t>
      </w:r>
      <w:proofErr w:type="spellEnd"/>
      <w:r w:rsidRPr="008340E0">
        <w:rPr>
          <w:rFonts w:cs="Courier New"/>
          <w:color w:val="CF8E6D"/>
          <w:sz w:val="20"/>
          <w:szCs w:val="20"/>
          <w:lang w:eastAsia="ru-RU"/>
        </w:rPr>
        <w:t xml:space="preserve"> </w:t>
      </w:r>
      <w:r w:rsidRPr="008340E0">
        <w:rPr>
          <w:rFonts w:cs="Courier New"/>
          <w:color w:val="BCBEC4"/>
          <w:sz w:val="20"/>
          <w:szCs w:val="20"/>
          <w:lang w:eastAsia="ru-RU"/>
        </w:rPr>
        <w:t xml:space="preserve">y &lt;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min_y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: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min_y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= y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340E0">
        <w:rPr>
          <w:rFonts w:cs="Courier New"/>
          <w:color w:val="CF8E6D"/>
          <w:sz w:val="20"/>
          <w:szCs w:val="20"/>
          <w:lang w:eastAsia="ru-RU"/>
        </w:rPr>
        <w:t>if</w:t>
      </w:r>
      <w:proofErr w:type="spellEnd"/>
      <w:r w:rsidRPr="008340E0">
        <w:rPr>
          <w:rFonts w:cs="Courier New"/>
          <w:color w:val="CF8E6D"/>
          <w:sz w:val="20"/>
          <w:szCs w:val="20"/>
          <w:lang w:eastAsia="ru-RU"/>
        </w:rPr>
        <w:t xml:space="preserve"> </w:t>
      </w:r>
      <w:r w:rsidRPr="008340E0">
        <w:rPr>
          <w:rFonts w:cs="Courier New"/>
          <w:color w:val="BCBEC4"/>
          <w:sz w:val="20"/>
          <w:szCs w:val="20"/>
          <w:lang w:eastAsia="ru-RU"/>
        </w:rPr>
        <w:t xml:space="preserve">y &gt;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max_y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: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max_y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= y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mul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min_y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8340E0">
        <w:rPr>
          <w:rFonts w:cs="Courier New"/>
          <w:color w:val="BCBEC4"/>
          <w:sz w:val="20"/>
          <w:szCs w:val="20"/>
          <w:lang w:eastAsia="ru-RU"/>
        </w:rPr>
        <w:t>max_y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print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6AAB73"/>
          <w:sz w:val="20"/>
          <w:szCs w:val="20"/>
          <w:lang w:eastAsia="ru-RU"/>
        </w:rPr>
        <w:t>'Произведение максимального и минимального значений функции:'</w:t>
      </w:r>
      <w:r w:rsidRPr="008340E0">
        <w:rPr>
          <w:rFonts w:cs="Courier New"/>
          <w:color w:val="BCBEC4"/>
          <w:sz w:val="20"/>
          <w:szCs w:val="20"/>
          <w:lang w:eastAsia="ru-RU"/>
        </w:rPr>
        <w:t>)</w:t>
      </w:r>
      <w:r w:rsidRPr="008340E0">
        <w:rPr>
          <w:rFonts w:cs="Courier New"/>
          <w:color w:val="BCBEC4"/>
          <w:sz w:val="20"/>
          <w:szCs w:val="20"/>
          <w:lang w:eastAsia="ru-RU"/>
        </w:rPr>
        <w:br/>
      </w:r>
      <w:proofErr w:type="spellStart"/>
      <w:r w:rsidRPr="008340E0">
        <w:rPr>
          <w:rFonts w:cs="Courier New"/>
          <w:color w:val="8888C6"/>
          <w:sz w:val="20"/>
          <w:szCs w:val="20"/>
          <w:lang w:eastAsia="ru-RU"/>
        </w:rPr>
        <w:t>print</w:t>
      </w:r>
      <w:proofErr w:type="spellEnd"/>
      <w:r w:rsidRPr="008340E0">
        <w:rPr>
          <w:rFonts w:cs="Courier New"/>
          <w:color w:val="BCBEC4"/>
          <w:sz w:val="20"/>
          <w:szCs w:val="20"/>
          <w:lang w:eastAsia="ru-RU"/>
        </w:rPr>
        <w:t>(</w:t>
      </w:r>
      <w:r w:rsidRPr="008340E0">
        <w:rPr>
          <w:rFonts w:cs="Courier New"/>
          <w:color w:val="6AAB73"/>
          <w:sz w:val="20"/>
          <w:szCs w:val="20"/>
          <w:lang w:eastAsia="ru-RU"/>
        </w:rPr>
        <w:t>f'</w:t>
      </w:r>
      <w:r w:rsidRPr="008340E0">
        <w:rPr>
          <w:rFonts w:cs="Courier New"/>
          <w:color w:val="CF8E6D"/>
          <w:sz w:val="20"/>
          <w:szCs w:val="20"/>
          <w:lang w:eastAsia="ru-RU"/>
        </w:rPr>
        <w:t>{</w:t>
      </w:r>
      <w:r w:rsidRPr="008340E0">
        <w:rPr>
          <w:rFonts w:cs="Courier New"/>
          <w:color w:val="BCBEC4"/>
          <w:sz w:val="20"/>
          <w:szCs w:val="20"/>
          <w:lang w:eastAsia="ru-RU"/>
        </w:rPr>
        <w:t>mul</w:t>
      </w:r>
      <w:r w:rsidRPr="008340E0">
        <w:rPr>
          <w:rFonts w:cs="Courier New"/>
          <w:color w:val="CF8E6D"/>
          <w:sz w:val="20"/>
          <w:szCs w:val="20"/>
          <w:lang w:eastAsia="ru-RU"/>
        </w:rPr>
        <w:t>:</w:t>
      </w:r>
      <w:r w:rsidRPr="008340E0">
        <w:rPr>
          <w:rFonts w:cs="Courier New"/>
          <w:color w:val="6AAB73"/>
          <w:sz w:val="20"/>
          <w:szCs w:val="20"/>
          <w:lang w:eastAsia="ru-RU"/>
        </w:rPr>
        <w:t>.3f</w:t>
      </w:r>
      <w:r w:rsidRPr="008340E0">
        <w:rPr>
          <w:rFonts w:cs="Courier New"/>
          <w:color w:val="CF8E6D"/>
          <w:sz w:val="20"/>
          <w:szCs w:val="20"/>
          <w:lang w:eastAsia="ru-RU"/>
        </w:rPr>
        <w:t>}</w:t>
      </w:r>
      <w:r w:rsidRPr="008340E0">
        <w:rPr>
          <w:rFonts w:cs="Courier New"/>
          <w:color w:val="6AAB73"/>
          <w:sz w:val="20"/>
          <w:szCs w:val="20"/>
          <w:lang w:eastAsia="ru-RU"/>
        </w:rPr>
        <w:t>'</w:t>
      </w:r>
      <w:r w:rsidRPr="008340E0">
        <w:rPr>
          <w:rFonts w:cs="Courier New"/>
          <w:color w:val="BCBEC4"/>
          <w:sz w:val="20"/>
          <w:szCs w:val="20"/>
          <w:lang w:eastAsia="ru-RU"/>
        </w:rPr>
        <w:t>)</w:t>
      </w:r>
    </w:p>
    <w:p w14:paraId="1B77A674" w14:textId="77777777" w:rsidR="008340E0" w:rsidRDefault="008340E0" w:rsidP="008340E0">
      <w:pPr>
        <w:pStyle w:val="a3"/>
        <w:jc w:val="both"/>
        <w:rPr>
          <w:rFonts w:ascii="Times New Roman" w:hAnsi="Times New Roman"/>
          <w:szCs w:val="28"/>
        </w:rPr>
      </w:pPr>
    </w:p>
    <w:p w14:paraId="6B73E01E" w14:textId="327B7E47" w:rsidR="008340E0" w:rsidRDefault="008340E0" w:rsidP="008340E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Скрины ошибок </w:t>
      </w:r>
    </w:p>
    <w:p w14:paraId="3D910E0B" w14:textId="77777777" w:rsidR="00320448" w:rsidRDefault="00320448" w:rsidP="00320448">
      <w:pPr>
        <w:pStyle w:val="a3"/>
        <w:jc w:val="both"/>
        <w:rPr>
          <w:rFonts w:ascii="Times New Roman" w:hAnsi="Times New Roman"/>
          <w:noProof/>
        </w:rPr>
      </w:pPr>
      <w:r w:rsidRPr="00923065">
        <w:rPr>
          <w:rFonts w:ascii="Times New Roman" w:hAnsi="Times New Roman"/>
          <w:noProof/>
        </w:rPr>
        <w:t xml:space="preserve">Произошло зацикливание </w:t>
      </w:r>
    </w:p>
    <w:p w14:paraId="46A831F3" w14:textId="77777777" w:rsidR="00320448" w:rsidRDefault="00320448" w:rsidP="00320448">
      <w:pPr>
        <w:pStyle w:val="a3"/>
        <w:jc w:val="both"/>
        <w:rPr>
          <w:rFonts w:ascii="Times New Roman" w:hAnsi="Times New Roman"/>
          <w:szCs w:val="28"/>
        </w:rPr>
      </w:pPr>
    </w:p>
    <w:p w14:paraId="399F1D66" w14:textId="3568EB38" w:rsidR="008D2278" w:rsidRDefault="008D2278" w:rsidP="008D2278">
      <w:pPr>
        <w:pStyle w:val="a3"/>
        <w:jc w:val="both"/>
        <w:rPr>
          <w:noProof/>
        </w:rPr>
      </w:pPr>
      <w:r w:rsidRPr="008D2278">
        <w:rPr>
          <w:rFonts w:ascii="Times New Roman" w:hAnsi="Times New Roman"/>
          <w:noProof/>
          <w:szCs w:val="28"/>
        </w:rPr>
        <w:drawing>
          <wp:inline distT="0" distB="0" distL="0" distR="0" wp14:anchorId="5EABDFD1" wp14:editId="02B65009">
            <wp:extent cx="2267266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78">
        <w:rPr>
          <w:noProof/>
        </w:rPr>
        <w:t xml:space="preserve"> </w:t>
      </w:r>
      <w:r w:rsidRPr="008D2278">
        <w:rPr>
          <w:rFonts w:ascii="Times New Roman" w:hAnsi="Times New Roman"/>
          <w:noProof/>
          <w:szCs w:val="28"/>
        </w:rPr>
        <w:drawing>
          <wp:inline distT="0" distB="0" distL="0" distR="0" wp14:anchorId="72992F92" wp14:editId="79C2DFC8">
            <wp:extent cx="1924319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4F27" w14:textId="37355340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13C78E0D" w14:textId="69A14D5B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6C218495" w14:textId="5CE830E1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52A7FF2E" w14:textId="11F56094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0D86D194" w14:textId="0822DD02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3C8538B8" w14:textId="5DDDBE03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1ECF6AC2" w14:textId="163F5D03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42E0329B" w14:textId="2E023A7A" w:rsid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</w:p>
    <w:p w14:paraId="268A2FD1" w14:textId="64B01ABD" w:rsidR="00320448" w:rsidRPr="00320448" w:rsidRDefault="00320448" w:rsidP="008D2278">
      <w:pPr>
        <w:pStyle w:val="a3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Из-за отсутсвия скобок в знаменателе, программа вывела неправильные значения </w:t>
      </w:r>
      <w:r>
        <w:rPr>
          <w:rFonts w:ascii="Times New Roman" w:hAnsi="Times New Roman"/>
          <w:noProof/>
          <w:lang w:val="en-US"/>
        </w:rPr>
        <w:t>x</w:t>
      </w:r>
      <w:r w:rsidRPr="00320448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и </w:t>
      </w:r>
      <w:r>
        <w:rPr>
          <w:rFonts w:ascii="Times New Roman" w:hAnsi="Times New Roman"/>
          <w:noProof/>
          <w:lang w:val="en-US"/>
        </w:rPr>
        <w:t>y</w:t>
      </w:r>
    </w:p>
    <w:p w14:paraId="35212C0D" w14:textId="34818993" w:rsidR="00320448" w:rsidRDefault="00320448" w:rsidP="008D2278">
      <w:pPr>
        <w:pStyle w:val="a3"/>
        <w:jc w:val="both"/>
        <w:rPr>
          <w:rFonts w:ascii="Times New Roman" w:hAnsi="Times New Roman"/>
          <w:szCs w:val="28"/>
          <w:lang w:val="en-US"/>
        </w:rPr>
      </w:pPr>
      <w:r w:rsidRPr="00320448"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2CFE7DDB" wp14:editId="04C5D4CE">
            <wp:extent cx="5940425" cy="330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2B8" w14:textId="7079C645" w:rsidR="00320448" w:rsidRPr="00923065" w:rsidRDefault="00320448" w:rsidP="008D2278">
      <w:pPr>
        <w:pStyle w:val="a3"/>
        <w:jc w:val="both"/>
        <w:rPr>
          <w:rFonts w:ascii="Times New Roman" w:hAnsi="Times New Roman"/>
          <w:szCs w:val="28"/>
          <w:lang w:val="en-US"/>
        </w:rPr>
      </w:pPr>
      <w:r w:rsidRPr="00320448"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AB82A26" wp14:editId="7BCD06C0">
            <wp:extent cx="4476810" cy="3208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627" cy="32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018" w14:textId="1AFAD1C8" w:rsidR="008340E0" w:rsidRPr="008340E0" w:rsidRDefault="008340E0" w:rsidP="008340E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Скрины выполнения</w:t>
      </w:r>
    </w:p>
    <w:p w14:paraId="0DF895D0" w14:textId="3BA20CA6" w:rsidR="006B11C0" w:rsidRDefault="008340E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8340E0">
        <w:rPr>
          <w:rFonts w:ascii="Times New Roman" w:hAnsi="Times New Roman"/>
          <w:b/>
          <w:i/>
          <w:noProof/>
          <w:szCs w:val="28"/>
        </w:rPr>
        <w:drawing>
          <wp:inline distT="0" distB="0" distL="0" distR="0" wp14:anchorId="52CC0369" wp14:editId="7D81CFC9">
            <wp:extent cx="4926868" cy="38535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051" cy="38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11BF" w14:textId="77777777" w:rsidR="004F535B" w:rsidRPr="000A22BE" w:rsidRDefault="004F535B">
      <w:pPr>
        <w:rPr>
          <w:lang w:val="en-US"/>
        </w:rPr>
      </w:pPr>
    </w:p>
    <w:sectPr w:rsidR="004F535B" w:rsidRPr="000A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6E6"/>
    <w:multiLevelType w:val="hybridMultilevel"/>
    <w:tmpl w:val="0A38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0A22BE"/>
    <w:rsid w:val="000E359D"/>
    <w:rsid w:val="001673AC"/>
    <w:rsid w:val="00320448"/>
    <w:rsid w:val="004F535B"/>
    <w:rsid w:val="00540BF0"/>
    <w:rsid w:val="005A2872"/>
    <w:rsid w:val="006B11C0"/>
    <w:rsid w:val="008340E0"/>
    <w:rsid w:val="008D2278"/>
    <w:rsid w:val="00923065"/>
    <w:rsid w:val="00E33678"/>
    <w:rsid w:val="00E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E7B0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E4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Sofia .</cp:lastModifiedBy>
  <cp:revision>3</cp:revision>
  <dcterms:created xsi:type="dcterms:W3CDTF">2024-10-27T14:03:00Z</dcterms:created>
  <dcterms:modified xsi:type="dcterms:W3CDTF">2024-10-27T14:15:00Z</dcterms:modified>
</cp:coreProperties>
</file>