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471C" w14:textId="77777777" w:rsidR="001734BD" w:rsidRPr="002B7A15" w:rsidRDefault="001734BD" w:rsidP="001734BD">
      <w:pPr>
        <w:pStyle w:val="Code"/>
        <w:sectPr w:rsidR="001734BD" w:rsidRPr="002B7A15" w:rsidSect="00881BED">
          <w:headerReference w:type="default" r:id="rId12"/>
          <w:headerReference w:type="first" r:id="rId13"/>
          <w:pgSz w:w="11906" w:h="16838" w:code="9"/>
          <w:pgMar w:top="2268" w:right="1418" w:bottom="1701" w:left="1418" w:header="567" w:footer="567" w:gutter="0"/>
          <w:pgNumType w:start="0"/>
          <w:cols w:space="708"/>
          <w:titlePg/>
          <w:docGrid w:linePitch="360"/>
        </w:sectPr>
      </w:pPr>
      <w:r w:rsidRPr="002B7A15">
        <w:drawing>
          <wp:anchor distT="0" distB="0" distL="114300" distR="114300" simplePos="0" relativeHeight="251890688" behindDoc="0" locked="0" layoutInCell="1" allowOverlap="1" wp14:anchorId="6E8FDF90" wp14:editId="55E545BF">
            <wp:simplePos x="0" y="0"/>
            <wp:positionH relativeFrom="column">
              <wp:posOffset>2455968</wp:posOffset>
            </wp:positionH>
            <wp:positionV relativeFrom="paragraph">
              <wp:posOffset>-1139825</wp:posOffset>
            </wp:positionV>
            <wp:extent cx="3529965" cy="882015"/>
            <wp:effectExtent l="0" t="0" r="0" b="0"/>
            <wp:wrapNone/>
            <wp:docPr id="224" name="Grafik 224" descr="Logo: Freistaat Thüringen Zentrale Überwachungsstelle für digitale Barrierefreiheit Thüring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Grafik 224" descr="Logo: Freistaat Thüringen Zentrale Überwachungsstelle für digitale Barrierefreiheit Thüringen "/>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3529965" cy="88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mc:AlternateContent>
          <mc:Choice Requires="wpg">
            <w:drawing>
              <wp:anchor distT="0" distB="0" distL="114300" distR="114300" simplePos="0" relativeHeight="251889664" behindDoc="1" locked="0" layoutInCell="1" allowOverlap="1" wp14:anchorId="7E44ABA9" wp14:editId="07582783">
                <wp:simplePos x="0" y="0"/>
                <wp:positionH relativeFrom="margin">
                  <wp:align>center</wp:align>
                </wp:positionH>
                <wp:positionV relativeFrom="paragraph">
                  <wp:posOffset>-1139190</wp:posOffset>
                </wp:positionV>
                <wp:extent cx="6942455" cy="10046970"/>
                <wp:effectExtent l="0" t="0" r="0" b="0"/>
                <wp:wrapNone/>
                <wp:docPr id="696" name="Gruppieren 6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942455" cy="10046970"/>
                          <a:chOff x="57152" y="0"/>
                          <a:chExt cx="6942667" cy="10047111"/>
                        </a:xfrm>
                      </wpg:grpSpPr>
                      <pic:pic xmlns:pic="http://schemas.openxmlformats.org/drawingml/2006/picture">
                        <pic:nvPicPr>
                          <pic:cNvPr id="699" name="Grafik 699" descr="blau"/>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57152" y="0"/>
                            <a:ext cx="6942667" cy="10047111"/>
                          </a:xfrm>
                          <a:prstGeom prst="rect">
                            <a:avLst/>
                          </a:prstGeom>
                          <a:noFill/>
                          <a:ln>
                            <a:noFill/>
                          </a:ln>
                        </pic:spPr>
                      </pic:pic>
                      <pic:pic xmlns:pic="http://schemas.openxmlformats.org/drawingml/2006/picture">
                        <pic:nvPicPr>
                          <pic:cNvPr id="700" name="Grafik 700" descr="löwe_coloriert"/>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691467" y="6445956"/>
                            <a:ext cx="3251200" cy="3601155"/>
                          </a:xfrm>
                          <a:prstGeom prst="rect">
                            <a:avLst/>
                          </a:prstGeom>
                          <a:noFill/>
                          <a:ln>
                            <a:noFill/>
                          </a:ln>
                        </pic:spPr>
                      </pic:pic>
                    </wpg:wgp>
                  </a:graphicData>
                </a:graphic>
                <wp14:sizeRelV relativeFrom="margin">
                  <wp14:pctHeight>0</wp14:pctHeight>
                </wp14:sizeRelV>
              </wp:anchor>
            </w:drawing>
          </mc:Choice>
          <mc:Fallback>
            <w:pict>
              <v:group w14:anchorId="5753D393" id="Gruppieren 696" o:spid="_x0000_s1026" alt="&quot;&quot;" style="position:absolute;margin-left:0;margin-top:-89.7pt;width:546.65pt;height:791.1pt;z-index:-251426816;mso-position-horizontal:center;mso-position-horizontal-relative:margin;mso-height-relative:margin" coordorigin="571" coordsize="69426,10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99" o:spid="_x0000_s1027" type="#_x0000_t75" alt="blau" style="position:absolute;left:571;width:69427;height:100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">
                  <v:imagedata r:id="rId17" o:title="blau"/>
                  <o:lock v:ext="edit" aspectratio="f"/>
                </v:shape>
                <v:shape id="Grafik 700" o:spid="_x0000_s1028" type="#_x0000_t75" alt="löwe_coloriert" style="position:absolute;left:36914;top:64459;width:32512;height:36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">
                  <v:imagedata r:id="rId18" o:title="löwe_coloriert"/>
                </v:shape>
                <w10:wrap anchorx="margin"/>
              </v:group>
            </w:pict>
          </mc:Fallback>
        </mc:AlternateContent>
      </w:r>
    </w:p>
    <w:p w14:paraId="7FBFC613" w14:textId="77777777" w:rsidR="001734BD" w:rsidRPr="002B7A15" w:rsidRDefault="001734BD" w:rsidP="00EB6D51">
      <w:pPr>
        <w:pStyle w:val="Bodytext"/>
        <w:spacing w:after="480"/>
        <w:rPr>
          <w:color w:val="FFFFFF"/>
          <w:sz w:val="80"/>
          <w:szCs w:val="80"/>
        </w:rPr>
      </w:pPr>
      <w:r w:rsidRPr="002B7A15">
        <w:rPr>
          <w:color w:val="FFFFFF"/>
          <w:sz w:val="80"/>
          <w:szCs w:val="80"/>
        </w:rPr>
        <w:t xml:space="preserve">Digitale </w:t>
      </w:r>
      <w:commentRangeStart w:id="2"/>
      <w:r w:rsidRPr="002B7A15">
        <w:rPr>
          <w:color w:val="FFFFFF"/>
          <w:sz w:val="80"/>
          <w:szCs w:val="80"/>
        </w:rPr>
        <w:t>Barrierefreiheit</w:t>
      </w:r>
      <w:commentRangeEnd w:id="2"/>
      <w:r w:rsidR="007E2F45" w:rsidRPr="002B7A15">
        <w:rPr>
          <w:rStyle w:val="Kommentarzeichen"/>
          <w:color w:val="FFFFFF"/>
          <w:sz w:val="80"/>
          <w:szCs w:val="80"/>
        </w:rPr>
        <w:commentReference w:id="2"/>
      </w:r>
      <w:r w:rsidRPr="002B7A15">
        <w:rPr>
          <w:color w:val="FFFFFF"/>
          <w:sz w:val="80"/>
          <w:szCs w:val="80"/>
        </w:rPr>
        <w:t xml:space="preserve"> </w:t>
      </w:r>
    </w:p>
    <w:p w14:paraId="7B1EBCFC" w14:textId="77777777" w:rsidR="001734BD" w:rsidRPr="002B7A15" w:rsidRDefault="001734BD" w:rsidP="00EB6D51">
      <w:pPr>
        <w:pStyle w:val="Bodytext"/>
        <w:spacing w:after="0" w:line="240" w:lineRule="auto"/>
        <w:rPr>
          <w:b/>
          <w:color w:val="FFFFFF"/>
          <w:sz w:val="80"/>
          <w:szCs w:val="80"/>
        </w:rPr>
      </w:pPr>
      <w:r w:rsidRPr="002B7A15">
        <w:rPr>
          <w:color w:val="FFFFFF"/>
          <w:sz w:val="80"/>
          <w:szCs w:val="80"/>
        </w:rPr>
        <w:t>Informationsbericht</w:t>
      </w:r>
    </w:p>
    <w:p w14:paraId="654519F0" w14:textId="77777777" w:rsidR="001734BD" w:rsidRPr="002B7A15" w:rsidRDefault="001734BD" w:rsidP="00EB6D51">
      <w:pPr>
        <w:pStyle w:val="Bodytext"/>
        <w:spacing w:after="480" w:line="240" w:lineRule="auto"/>
        <w:rPr>
          <w:color w:val="FFFFFF"/>
        </w:rPr>
      </w:pPr>
      <w:r w:rsidRPr="002B7A15">
        <w:rPr>
          <w:color w:val="FFFFFF"/>
          <w:sz w:val="80"/>
          <w:szCs w:val="80"/>
        </w:rPr>
        <w:t xml:space="preserve">über die </w:t>
      </w:r>
      <w:r w:rsidR="00C25C83" w:rsidRPr="002B7A15">
        <w:rPr>
          <w:color w:val="FFFFFF"/>
          <w:sz w:val="80"/>
          <w:szCs w:val="80"/>
        </w:rPr>
        <w:t>vereinfachte</w:t>
      </w:r>
      <w:r w:rsidRPr="002B7A15">
        <w:rPr>
          <w:color w:val="FFFFFF"/>
          <w:sz w:val="80"/>
          <w:szCs w:val="80"/>
        </w:rPr>
        <w:t xml:space="preserve"> Prüfung Ihrer Website</w:t>
      </w:r>
    </w:p>
    <w:p w14:paraId="2700F8E9" w14:textId="77777777" w:rsidR="001734BD" w:rsidRPr="002B7A15" w:rsidRDefault="001734BD" w:rsidP="001734BD">
      <w:pPr>
        <w:pStyle w:val="Bodytext"/>
        <w:rPr>
          <w:color w:val="FFFFFF"/>
          <w:sz w:val="44"/>
          <w:szCs w:val="44"/>
        </w:rPr>
      </w:pPr>
      <w:r w:rsidRPr="002B7A15">
        <w:rPr>
          <w:color w:val="FFFFFF"/>
          <w:sz w:val="44"/>
          <w:szCs w:val="44"/>
        </w:rPr>
        <w:t xml:space="preserve">Überprüfung der Barrierefreiheit </w:t>
      </w:r>
      <w:r w:rsidR="00C372EB" w:rsidRPr="002B7A15">
        <w:rPr>
          <w:color w:val="FFFFFF"/>
          <w:sz w:val="44"/>
          <w:szCs w:val="44"/>
        </w:rPr>
        <w:t>gemäß</w:t>
      </w:r>
      <w:r w:rsidRPr="002B7A15">
        <w:rPr>
          <w:color w:val="FFFFFF"/>
          <w:sz w:val="44"/>
          <w:szCs w:val="44"/>
        </w:rPr>
        <w:t xml:space="preserve"> </w:t>
      </w:r>
      <w:r w:rsidR="00E47135" w:rsidRPr="002B7A15">
        <w:rPr>
          <w:color w:val="FFFFFF"/>
          <w:sz w:val="44"/>
          <w:szCs w:val="44"/>
        </w:rPr>
        <w:t>Mindestempfehlung des Bundes</w:t>
      </w:r>
      <w:r w:rsidRPr="002B7A15">
        <w:rPr>
          <w:color w:val="FFFFFF"/>
          <w:sz w:val="44"/>
          <w:szCs w:val="44"/>
        </w:rPr>
        <w:br/>
        <w:t>WCAG 2.1/EN</w:t>
      </w:r>
      <w:r w:rsidR="007E2F45" w:rsidRPr="002B7A15">
        <w:rPr>
          <w:color w:val="FFFFFF"/>
          <w:sz w:val="44"/>
          <w:szCs w:val="44"/>
        </w:rPr>
        <w:t> </w:t>
      </w:r>
      <w:r w:rsidRPr="002B7A15">
        <w:rPr>
          <w:color w:val="FFFFFF"/>
          <w:sz w:val="44"/>
          <w:szCs w:val="44"/>
        </w:rPr>
        <w:t>30</w:t>
      </w:r>
      <w:r w:rsidR="008673E6" w:rsidRPr="002B7A15">
        <w:rPr>
          <w:color w:val="FFFFFF"/>
          <w:sz w:val="44"/>
          <w:szCs w:val="44"/>
        </w:rPr>
        <w:t>1</w:t>
      </w:r>
      <w:r w:rsidR="007E2F45" w:rsidRPr="002B7A15">
        <w:rPr>
          <w:color w:val="FFFFFF"/>
          <w:sz w:val="44"/>
          <w:szCs w:val="44"/>
        </w:rPr>
        <w:t> </w:t>
      </w:r>
      <w:r w:rsidRPr="002B7A15">
        <w:rPr>
          <w:color w:val="FFFFFF"/>
          <w:sz w:val="44"/>
          <w:szCs w:val="44"/>
        </w:rPr>
        <w:t>549</w:t>
      </w:r>
    </w:p>
    <w:p w14:paraId="6B59CB9F" w14:textId="77777777" w:rsidR="00077A71" w:rsidRPr="002B7A15" w:rsidRDefault="00077A71" w:rsidP="00395AA7">
      <w:pPr>
        <w:rPr>
          <w:b/>
          <w:color w:val="FFFFFF"/>
          <w:sz w:val="28"/>
          <w:szCs w:val="28"/>
        </w:rPr>
      </w:pPr>
    </w:p>
    <w:p w14:paraId="6EE58FD1" w14:textId="77777777" w:rsidR="00A95A23" w:rsidRPr="002B7A15" w:rsidRDefault="004B1FC6" w:rsidP="00C34F58">
      <w:pPr>
        <w:pStyle w:val="Inhaltsverzeichnis"/>
        <w:pageBreakBefore/>
        <w:rPr>
          <w:noProof/>
        </w:rPr>
      </w:pPr>
      <w:commentRangeStart w:id="3"/>
      <w:r w:rsidRPr="002B7A15">
        <w:rPr>
          <w:noProof/>
        </w:rPr>
        <w:lastRenderedPageBreak/>
        <w:t>Inhaltsverzeichnis</w:t>
      </w:r>
      <w:commentRangeEnd w:id="3"/>
      <w:r w:rsidR="00FE1625" w:rsidRPr="002B7A15">
        <w:rPr>
          <w:rStyle w:val="Kommentarzeichen"/>
          <w:noProof/>
          <w:sz w:val="28"/>
          <w:szCs w:val="28"/>
        </w:rPr>
        <w:commentReference w:id="3"/>
      </w:r>
    </w:p>
    <w:bookmarkStart w:id="4" w:name="_Umbruch_(!)"/>
    <w:bookmarkStart w:id="5" w:name="_Sonstiges"/>
    <w:bookmarkStart w:id="6" w:name="_Erklärung_zur_Barrierefreiheit"/>
    <w:bookmarkEnd w:id="4"/>
    <w:bookmarkEnd w:id="5"/>
    <w:bookmarkEnd w:id="6"/>
    <w:p w14:paraId="77CB24E8" w14:textId="77777777" w:rsidR="003150B1" w:rsidRPr="002B7A15" w:rsidRDefault="0066467D">
      <w:pPr>
        <w:pStyle w:val="Verzeichnis1"/>
        <w:tabs>
          <w:tab w:val="right" w:leader="dot" w:pos="9060"/>
        </w:tabs>
        <w:rPr>
          <w:rFonts w:eastAsiaTheme="minorEastAsia" w:cstheme="minorBidi"/>
          <w:b w:val="0"/>
          <w:bCs w:val="0"/>
          <w:noProof/>
          <w:snapToGrid/>
          <w:color w:val="auto"/>
          <w:kern w:val="2"/>
          <w:sz w:val="24"/>
          <w:szCs w:val="24"/>
          <w14:ligatures w14:val="standardContextual"/>
        </w:rPr>
      </w:pPr>
      <w:r w:rsidRPr="002B7A15">
        <w:rPr>
          <w:b w:val="0"/>
          <w:iCs/>
          <w:caps/>
          <w:noProof/>
          <w:sz w:val="24"/>
          <w:szCs w:val="24"/>
        </w:rPr>
        <w:fldChar w:fldCharType="begin"/>
      </w:r>
      <w:r w:rsidRPr="002B7A15">
        <w:rPr>
          <w:b w:val="0"/>
          <w:iCs/>
          <w:caps/>
          <w:noProof/>
          <w:sz w:val="24"/>
          <w:szCs w:val="24"/>
        </w:rPr>
        <w:instrText xml:space="preserve"> TOC \o "1-3" \h \z \u </w:instrText>
      </w:r>
      <w:r w:rsidRPr="002B7A15">
        <w:rPr>
          <w:b w:val="0"/>
          <w:iCs/>
          <w:caps/>
          <w:noProof/>
          <w:sz w:val="24"/>
          <w:szCs w:val="24"/>
        </w:rPr>
        <w:fldChar w:fldCharType="separate"/>
      </w:r>
      <w:hyperlink w:anchor="_Toc216953254" w:history="1">
        <w:r w:rsidR="003150B1" w:rsidRPr="002B7A15">
          <w:rPr>
            <w:rStyle w:val="Hyperlink"/>
            <w:noProof/>
          </w:rPr>
          <w:t>Einführung und Rechtsgrundlagen zum Barrierefreiheitstest</w:t>
        </w:r>
        <w:r w:rsidR="003150B1" w:rsidRPr="002B7A15">
          <w:rPr>
            <w:noProof/>
            <w:webHidden/>
          </w:rPr>
          <w:tab/>
        </w:r>
        <w:r w:rsidR="003150B1" w:rsidRPr="002B7A15">
          <w:rPr>
            <w:noProof/>
            <w:webHidden/>
          </w:rPr>
          <w:fldChar w:fldCharType="begin"/>
        </w:r>
        <w:r w:rsidR="003150B1" w:rsidRPr="002B7A15">
          <w:rPr>
            <w:noProof/>
            <w:webHidden/>
          </w:rPr>
          <w:instrText xml:space="preserve"> PAGEREF _Toc216953254 \h </w:instrText>
        </w:r>
        <w:r w:rsidR="003150B1" w:rsidRPr="002B7A15">
          <w:rPr>
            <w:noProof/>
            <w:webHidden/>
          </w:rPr>
        </w:r>
        <w:r w:rsidR="003150B1" w:rsidRPr="002B7A15">
          <w:rPr>
            <w:noProof/>
            <w:webHidden/>
          </w:rPr>
          <w:fldChar w:fldCharType="separate"/>
        </w:r>
        <w:r w:rsidR="003150B1" w:rsidRPr="002B7A15">
          <w:rPr>
            <w:noProof/>
            <w:webHidden/>
          </w:rPr>
          <w:t>2</w:t>
        </w:r>
        <w:r w:rsidR="003150B1" w:rsidRPr="002B7A15">
          <w:rPr>
            <w:noProof/>
            <w:webHidden/>
          </w:rPr>
          <w:fldChar w:fldCharType="end"/>
        </w:r>
      </w:hyperlink>
    </w:p>
    <w:p w14:paraId="4753CC58"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55" w:history="1">
        <w:r w:rsidRPr="002B7A15">
          <w:rPr>
            <w:rStyle w:val="Hyperlink"/>
            <w:noProof/>
          </w:rPr>
          <w:t>1</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Allgemeine Informationen</w:t>
        </w:r>
        <w:r w:rsidRPr="002B7A15">
          <w:rPr>
            <w:noProof/>
            <w:webHidden/>
          </w:rPr>
          <w:tab/>
        </w:r>
        <w:r w:rsidRPr="002B7A15">
          <w:rPr>
            <w:noProof/>
            <w:webHidden/>
          </w:rPr>
          <w:fldChar w:fldCharType="begin"/>
        </w:r>
        <w:r w:rsidRPr="002B7A15">
          <w:rPr>
            <w:noProof/>
            <w:webHidden/>
          </w:rPr>
          <w:instrText xml:space="preserve"> PAGEREF _Toc216953255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74D333BE"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6" w:history="1">
        <w:r w:rsidRPr="002B7A15">
          <w:rPr>
            <w:rStyle w:val="Hyperlink"/>
            <w:noProof/>
          </w:rPr>
          <w:t>1.1</w:t>
        </w:r>
        <w:r w:rsidRPr="002B7A15">
          <w:rPr>
            <w:rFonts w:eastAsiaTheme="minorEastAsia" w:cstheme="minorBidi"/>
            <w:noProof/>
            <w:snapToGrid/>
            <w:color w:val="auto"/>
            <w:kern w:val="2"/>
            <w:sz w:val="24"/>
            <w:szCs w:val="24"/>
            <w14:ligatures w14:val="standardContextual"/>
          </w:rPr>
          <w:tab/>
        </w:r>
        <w:r w:rsidRPr="002B7A15">
          <w:rPr>
            <w:rStyle w:val="Hyperlink"/>
            <w:noProof/>
          </w:rPr>
          <w:t>Hinweise zum Prüfbericht</w:t>
        </w:r>
        <w:r w:rsidRPr="002B7A15">
          <w:rPr>
            <w:noProof/>
            <w:webHidden/>
          </w:rPr>
          <w:tab/>
        </w:r>
        <w:r w:rsidRPr="002B7A15">
          <w:rPr>
            <w:noProof/>
            <w:webHidden/>
          </w:rPr>
          <w:fldChar w:fldCharType="begin"/>
        </w:r>
        <w:r w:rsidRPr="002B7A15">
          <w:rPr>
            <w:noProof/>
            <w:webHidden/>
          </w:rPr>
          <w:instrText xml:space="preserve"> PAGEREF _Toc216953256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6574EFD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7" w:history="1">
        <w:r w:rsidRPr="002B7A15">
          <w:rPr>
            <w:rStyle w:val="Hyperlink"/>
            <w:rFonts w:ascii="ArialMT" w:hAnsi="ArialMT" w:cs="ArialMT"/>
            <w:noProof/>
          </w:rPr>
          <w:t>1.2</w:t>
        </w:r>
        <w:r w:rsidRPr="002B7A15">
          <w:rPr>
            <w:rFonts w:eastAsiaTheme="minorEastAsia" w:cstheme="minorBidi"/>
            <w:noProof/>
            <w:snapToGrid/>
            <w:color w:val="auto"/>
            <w:kern w:val="2"/>
            <w:sz w:val="24"/>
            <w:szCs w:val="24"/>
            <w14:ligatures w14:val="standardContextual"/>
          </w:rPr>
          <w:tab/>
        </w:r>
        <w:r w:rsidRPr="002B7A15">
          <w:rPr>
            <w:rStyle w:val="Hyperlink"/>
            <w:noProof/>
          </w:rPr>
          <w:t>Vielfalt der Nutzergruppen</w:t>
        </w:r>
        <w:r w:rsidRPr="002B7A15">
          <w:rPr>
            <w:noProof/>
            <w:webHidden/>
          </w:rPr>
          <w:tab/>
        </w:r>
        <w:r w:rsidRPr="002B7A15">
          <w:rPr>
            <w:noProof/>
            <w:webHidden/>
          </w:rPr>
          <w:fldChar w:fldCharType="begin"/>
        </w:r>
        <w:r w:rsidRPr="002B7A15">
          <w:rPr>
            <w:noProof/>
            <w:webHidden/>
          </w:rPr>
          <w:instrText xml:space="preserve"> PAGEREF _Toc216953257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220FF1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8" w:history="1">
        <w:r w:rsidRPr="002B7A15">
          <w:rPr>
            <w:rStyle w:val="Hyperlink"/>
            <w:noProof/>
          </w:rPr>
          <w:t>1.2.1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kognitiven Einschränkungen (kognitive Einschränkungen)</w:t>
        </w:r>
        <w:r w:rsidRPr="002B7A15">
          <w:rPr>
            <w:noProof/>
            <w:webHidden/>
          </w:rPr>
          <w:tab/>
        </w:r>
        <w:r w:rsidRPr="002B7A15">
          <w:rPr>
            <w:noProof/>
            <w:webHidden/>
          </w:rPr>
          <w:fldChar w:fldCharType="begin"/>
        </w:r>
        <w:r w:rsidRPr="002B7A15">
          <w:rPr>
            <w:noProof/>
            <w:webHidden/>
          </w:rPr>
          <w:instrText xml:space="preserve"> PAGEREF _Toc216953258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6E5F65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9" w:history="1">
        <w:r w:rsidRPr="002B7A15">
          <w:rPr>
            <w:rStyle w:val="Hyperlink"/>
            <w:noProof/>
          </w:rPr>
          <w:t>1.2.2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Sehbehinderte und sehschwache Menschen (eingeschränktes Sehvermögen)</w:t>
        </w:r>
        <w:r w:rsidRPr="002B7A15">
          <w:rPr>
            <w:noProof/>
            <w:webHidden/>
          </w:rPr>
          <w:tab/>
        </w:r>
        <w:r w:rsidRPr="002B7A15">
          <w:rPr>
            <w:noProof/>
            <w:webHidden/>
          </w:rPr>
          <w:fldChar w:fldCharType="begin"/>
        </w:r>
        <w:r w:rsidRPr="002B7A15">
          <w:rPr>
            <w:noProof/>
            <w:webHidden/>
          </w:rPr>
          <w:instrText xml:space="preserve"> PAGEREF _Toc216953259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4F28F054"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0" w:history="1">
        <w:r w:rsidRPr="002B7A15">
          <w:rPr>
            <w:rStyle w:val="Hyperlink"/>
            <w:noProof/>
          </w:rPr>
          <w:t>1.2.3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Blinde und hochgradig sehbehinderte Menschen (kein Sehvermögen)</w:t>
        </w:r>
        <w:r w:rsidRPr="002B7A15">
          <w:rPr>
            <w:noProof/>
            <w:webHidden/>
          </w:rPr>
          <w:tab/>
        </w:r>
        <w:r w:rsidRPr="002B7A15">
          <w:rPr>
            <w:noProof/>
            <w:webHidden/>
          </w:rPr>
          <w:fldChar w:fldCharType="begin"/>
        </w:r>
        <w:r w:rsidRPr="002B7A15">
          <w:rPr>
            <w:noProof/>
            <w:webHidden/>
          </w:rPr>
          <w:instrText xml:space="preserve"> PAGEREF _Toc216953260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7098963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1" w:history="1">
        <w:r w:rsidRPr="002B7A15">
          <w:rPr>
            <w:rStyle w:val="Hyperlink"/>
            <w:noProof/>
          </w:rPr>
          <w:t>1.2.4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einer Farbsehschwäche (Farbwahrnehmung)</w:t>
        </w:r>
        <w:r w:rsidRPr="002B7A15">
          <w:rPr>
            <w:noProof/>
            <w:webHidden/>
          </w:rPr>
          <w:tab/>
        </w:r>
        <w:r w:rsidRPr="002B7A15">
          <w:rPr>
            <w:noProof/>
            <w:webHidden/>
          </w:rPr>
          <w:fldChar w:fldCharType="begin"/>
        </w:r>
        <w:r w:rsidRPr="002B7A15">
          <w:rPr>
            <w:noProof/>
            <w:webHidden/>
          </w:rPr>
          <w:instrText xml:space="preserve"> PAGEREF _Toc216953261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8C88631"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2" w:history="1">
        <w:r w:rsidRPr="002B7A15">
          <w:rPr>
            <w:rStyle w:val="Hyperlink"/>
            <w:noProof/>
          </w:rPr>
          <w:t>1.2.5</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Gehörlose Menschen (Hörvermögen)</w:t>
        </w:r>
        <w:r w:rsidRPr="002B7A15">
          <w:rPr>
            <w:noProof/>
            <w:webHidden/>
          </w:rPr>
          <w:tab/>
        </w:r>
        <w:r w:rsidRPr="002B7A15">
          <w:rPr>
            <w:noProof/>
            <w:webHidden/>
          </w:rPr>
          <w:fldChar w:fldCharType="begin"/>
        </w:r>
        <w:r w:rsidRPr="002B7A15">
          <w:rPr>
            <w:noProof/>
            <w:webHidden/>
          </w:rPr>
          <w:instrText xml:space="preserve"> PAGEREF _Toc216953262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FD0CC29"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3" w:history="1">
        <w:r w:rsidRPr="002B7A15">
          <w:rPr>
            <w:rStyle w:val="Hyperlink"/>
            <w:noProof/>
          </w:rPr>
          <w:t>1.2.6</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Sprachstörungen (Sprachvermögen)</w:t>
        </w:r>
        <w:r w:rsidRPr="002B7A15">
          <w:rPr>
            <w:noProof/>
            <w:webHidden/>
          </w:rPr>
          <w:tab/>
        </w:r>
        <w:r w:rsidRPr="002B7A15">
          <w:rPr>
            <w:noProof/>
            <w:webHidden/>
          </w:rPr>
          <w:fldChar w:fldCharType="begin"/>
        </w:r>
        <w:r w:rsidRPr="002B7A15">
          <w:rPr>
            <w:noProof/>
            <w:webHidden/>
          </w:rPr>
          <w:instrText xml:space="preserve"> PAGEREF _Toc216953263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783509DF"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4" w:history="1">
        <w:r w:rsidRPr="002B7A15">
          <w:rPr>
            <w:rStyle w:val="Hyperlink"/>
            <w:noProof/>
          </w:rPr>
          <w:t>1.2.7</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Motorisch eingeschränkte Menschen (Motorik/Feinmotorik)</w:t>
        </w:r>
        <w:r w:rsidRPr="002B7A15">
          <w:rPr>
            <w:noProof/>
            <w:webHidden/>
          </w:rPr>
          <w:tab/>
        </w:r>
        <w:r w:rsidRPr="002B7A15">
          <w:rPr>
            <w:noProof/>
            <w:webHidden/>
          </w:rPr>
          <w:fldChar w:fldCharType="begin"/>
        </w:r>
        <w:r w:rsidRPr="002B7A15">
          <w:rPr>
            <w:noProof/>
            <w:webHidden/>
          </w:rPr>
          <w:instrText xml:space="preserve"> PAGEREF _Toc216953264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5C8AD12"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5" w:history="1">
        <w:r w:rsidRPr="002B7A15">
          <w:rPr>
            <w:rStyle w:val="Hyperlink"/>
            <w:noProof/>
          </w:rPr>
          <w:t>1.2.8</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Photosensibilität (Anfallsleiden)</w:t>
        </w:r>
        <w:r w:rsidRPr="002B7A15">
          <w:rPr>
            <w:noProof/>
            <w:webHidden/>
          </w:rPr>
          <w:tab/>
        </w:r>
        <w:r w:rsidRPr="002B7A15">
          <w:rPr>
            <w:noProof/>
            <w:webHidden/>
          </w:rPr>
          <w:fldChar w:fldCharType="begin"/>
        </w:r>
        <w:r w:rsidRPr="002B7A15">
          <w:rPr>
            <w:noProof/>
            <w:webHidden/>
          </w:rPr>
          <w:instrText xml:space="preserve"> PAGEREF _Toc216953265 \h </w:instrText>
        </w:r>
        <w:r w:rsidRPr="002B7A15">
          <w:rPr>
            <w:noProof/>
            <w:webHidden/>
          </w:rPr>
        </w:r>
        <w:r w:rsidRPr="002B7A15">
          <w:rPr>
            <w:noProof/>
            <w:webHidden/>
          </w:rPr>
          <w:fldChar w:fldCharType="separate"/>
        </w:r>
        <w:r w:rsidRPr="002B7A15">
          <w:rPr>
            <w:noProof/>
            <w:webHidden/>
          </w:rPr>
          <w:t>7</w:t>
        </w:r>
        <w:r w:rsidRPr="002B7A15">
          <w:rPr>
            <w:noProof/>
            <w:webHidden/>
          </w:rPr>
          <w:fldChar w:fldCharType="end"/>
        </w:r>
      </w:hyperlink>
    </w:p>
    <w:p w14:paraId="1EA44529"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66" w:history="1">
        <w:r w:rsidRPr="002B7A15">
          <w:rPr>
            <w:rStyle w:val="Hyperlink"/>
            <w:noProof/>
          </w:rPr>
          <w:t>2</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Angaben zur Prüfung</w:t>
        </w:r>
        <w:r w:rsidRPr="002B7A15">
          <w:rPr>
            <w:noProof/>
            <w:webHidden/>
          </w:rPr>
          <w:tab/>
        </w:r>
        <w:r w:rsidRPr="002B7A15">
          <w:rPr>
            <w:noProof/>
            <w:webHidden/>
          </w:rPr>
          <w:fldChar w:fldCharType="begin"/>
        </w:r>
        <w:r w:rsidRPr="002B7A15">
          <w:rPr>
            <w:noProof/>
            <w:webHidden/>
          </w:rPr>
          <w:instrText xml:space="preserve"> PAGEREF _Toc216953266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EFE038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7" w:history="1">
        <w:r w:rsidRPr="002B7A15">
          <w:rPr>
            <w:rStyle w:val="Hyperlink"/>
            <w:noProof/>
          </w:rPr>
          <w:t>2.1</w:t>
        </w:r>
        <w:r w:rsidRPr="002B7A15">
          <w:rPr>
            <w:rFonts w:eastAsiaTheme="minorEastAsia" w:cstheme="minorBidi"/>
            <w:noProof/>
            <w:snapToGrid/>
            <w:color w:val="auto"/>
            <w:kern w:val="2"/>
            <w:sz w:val="24"/>
            <w:szCs w:val="24"/>
            <w14:ligatures w14:val="standardContextual"/>
          </w:rPr>
          <w:tab/>
        </w:r>
        <w:r w:rsidRPr="002B7A15">
          <w:rPr>
            <w:rStyle w:val="Hyperlink"/>
            <w:noProof/>
          </w:rPr>
          <w:t>Gesetzliche Grundlagen und Richtlinien</w:t>
        </w:r>
        <w:r w:rsidRPr="002B7A15">
          <w:rPr>
            <w:noProof/>
            <w:webHidden/>
          </w:rPr>
          <w:tab/>
        </w:r>
        <w:r w:rsidRPr="002B7A15">
          <w:rPr>
            <w:noProof/>
            <w:webHidden/>
          </w:rPr>
          <w:fldChar w:fldCharType="begin"/>
        </w:r>
        <w:r w:rsidRPr="002B7A15">
          <w:rPr>
            <w:noProof/>
            <w:webHidden/>
          </w:rPr>
          <w:instrText xml:space="preserve"> PAGEREF _Toc216953267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1D9E60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8" w:history="1">
        <w:r w:rsidRPr="002B7A15">
          <w:rPr>
            <w:rStyle w:val="Hyperlink"/>
            <w:noProof/>
          </w:rPr>
          <w:t>2.2</w:t>
        </w:r>
        <w:r w:rsidRPr="002B7A15">
          <w:rPr>
            <w:rFonts w:eastAsiaTheme="minorEastAsia" w:cstheme="minorBidi"/>
            <w:noProof/>
            <w:snapToGrid/>
            <w:color w:val="auto"/>
            <w:kern w:val="2"/>
            <w:sz w:val="24"/>
            <w:szCs w:val="24"/>
            <w14:ligatures w14:val="standardContextual"/>
          </w:rPr>
          <w:tab/>
        </w:r>
        <w:r w:rsidRPr="002B7A15">
          <w:rPr>
            <w:rStyle w:val="Hyperlink"/>
            <w:noProof/>
          </w:rPr>
          <w:t>Organisatorische Angaben und Systemumgebung</w:t>
        </w:r>
        <w:r w:rsidRPr="002B7A15">
          <w:rPr>
            <w:noProof/>
            <w:webHidden/>
          </w:rPr>
          <w:tab/>
        </w:r>
        <w:r w:rsidRPr="002B7A15">
          <w:rPr>
            <w:noProof/>
            <w:webHidden/>
          </w:rPr>
          <w:fldChar w:fldCharType="begin"/>
        </w:r>
        <w:r w:rsidRPr="002B7A15">
          <w:rPr>
            <w:noProof/>
            <w:webHidden/>
          </w:rPr>
          <w:instrText xml:space="preserve"> PAGEREF _Toc216953268 \h </w:instrText>
        </w:r>
        <w:r w:rsidRPr="002B7A15">
          <w:rPr>
            <w:noProof/>
            <w:webHidden/>
          </w:rPr>
        </w:r>
        <w:r w:rsidRPr="002B7A15">
          <w:rPr>
            <w:noProof/>
            <w:webHidden/>
          </w:rPr>
          <w:fldChar w:fldCharType="separate"/>
        </w:r>
        <w:r w:rsidRPr="002B7A15">
          <w:rPr>
            <w:noProof/>
            <w:webHidden/>
          </w:rPr>
          <w:t>10</w:t>
        </w:r>
        <w:r w:rsidRPr="002B7A15">
          <w:rPr>
            <w:noProof/>
            <w:webHidden/>
          </w:rPr>
          <w:fldChar w:fldCharType="end"/>
        </w:r>
      </w:hyperlink>
    </w:p>
    <w:p w14:paraId="6F5B474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9" w:history="1">
        <w:r w:rsidRPr="002B7A15">
          <w:rPr>
            <w:rStyle w:val="Hyperlink"/>
            <w:noProof/>
          </w:rPr>
          <w:t>2.3</w:t>
        </w:r>
        <w:r w:rsidRPr="002B7A15">
          <w:rPr>
            <w:rFonts w:eastAsiaTheme="minorEastAsia" w:cstheme="minorBidi"/>
            <w:noProof/>
            <w:snapToGrid/>
            <w:color w:val="auto"/>
            <w:kern w:val="2"/>
            <w:sz w:val="24"/>
            <w:szCs w:val="24"/>
            <w14:ligatures w14:val="standardContextual"/>
          </w:rPr>
          <w:tab/>
        </w:r>
        <w:r w:rsidRPr="002B7A15">
          <w:rPr>
            <w:rStyle w:val="Hyperlink"/>
            <w:noProof/>
          </w:rPr>
          <w:t>Testumfang</w:t>
        </w:r>
        <w:r w:rsidRPr="002B7A15">
          <w:rPr>
            <w:noProof/>
            <w:webHidden/>
          </w:rPr>
          <w:tab/>
        </w:r>
        <w:r w:rsidRPr="002B7A15">
          <w:rPr>
            <w:noProof/>
            <w:webHidden/>
          </w:rPr>
          <w:fldChar w:fldCharType="begin"/>
        </w:r>
        <w:r w:rsidRPr="002B7A15">
          <w:rPr>
            <w:noProof/>
            <w:webHidden/>
          </w:rPr>
          <w:instrText xml:space="preserve"> PAGEREF _Toc216953269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1BCB5939"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0" w:history="1">
        <w:r w:rsidRPr="002B7A15">
          <w:rPr>
            <w:rStyle w:val="Hyperlink"/>
            <w:noProof/>
          </w:rPr>
          <w:t>2.4</w:t>
        </w:r>
        <w:r w:rsidRPr="002B7A15">
          <w:rPr>
            <w:rFonts w:eastAsiaTheme="minorEastAsia" w:cstheme="minorBidi"/>
            <w:noProof/>
            <w:snapToGrid/>
            <w:color w:val="auto"/>
            <w:kern w:val="2"/>
            <w:sz w:val="24"/>
            <w:szCs w:val="24"/>
            <w14:ligatures w14:val="standardContextual"/>
          </w:rPr>
          <w:tab/>
        </w:r>
        <w:r w:rsidRPr="002B7A15">
          <w:rPr>
            <w:rStyle w:val="Hyperlink"/>
            <w:noProof/>
          </w:rPr>
          <w:t>Testdurchführung</w:t>
        </w:r>
        <w:r w:rsidRPr="002B7A15">
          <w:rPr>
            <w:noProof/>
            <w:webHidden/>
          </w:rPr>
          <w:tab/>
        </w:r>
        <w:r w:rsidRPr="002B7A15">
          <w:rPr>
            <w:noProof/>
            <w:webHidden/>
          </w:rPr>
          <w:fldChar w:fldCharType="begin"/>
        </w:r>
        <w:r w:rsidRPr="002B7A15">
          <w:rPr>
            <w:noProof/>
            <w:webHidden/>
          </w:rPr>
          <w:instrText xml:space="preserve"> PAGEREF _Toc216953270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632AAA1C"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1" w:history="1">
        <w:r w:rsidRPr="002B7A15">
          <w:rPr>
            <w:rStyle w:val="Hyperlink"/>
            <w:noProof/>
          </w:rPr>
          <w:t>2.5</w:t>
        </w:r>
        <w:r w:rsidRPr="002B7A15">
          <w:rPr>
            <w:rFonts w:eastAsiaTheme="minorEastAsia" w:cstheme="minorBidi"/>
            <w:noProof/>
            <w:snapToGrid/>
            <w:color w:val="auto"/>
            <w:kern w:val="2"/>
            <w:sz w:val="24"/>
            <w:szCs w:val="24"/>
            <w14:ligatures w14:val="standardContextual"/>
          </w:rPr>
          <w:tab/>
        </w:r>
        <w:r w:rsidRPr="002B7A15">
          <w:rPr>
            <w:rStyle w:val="Hyperlink"/>
            <w:noProof/>
          </w:rPr>
          <w:t>Testausschlüsse</w:t>
        </w:r>
        <w:r w:rsidRPr="002B7A15">
          <w:rPr>
            <w:noProof/>
            <w:webHidden/>
          </w:rPr>
          <w:tab/>
        </w:r>
        <w:r w:rsidRPr="002B7A15">
          <w:rPr>
            <w:noProof/>
            <w:webHidden/>
          </w:rPr>
          <w:fldChar w:fldCharType="begin"/>
        </w:r>
        <w:r w:rsidRPr="002B7A15">
          <w:rPr>
            <w:noProof/>
            <w:webHidden/>
          </w:rPr>
          <w:instrText xml:space="preserve"> PAGEREF _Toc216953271 \h </w:instrText>
        </w:r>
        <w:r w:rsidRPr="002B7A15">
          <w:rPr>
            <w:noProof/>
            <w:webHidden/>
          </w:rPr>
        </w:r>
        <w:r w:rsidRPr="002B7A15">
          <w:rPr>
            <w:noProof/>
            <w:webHidden/>
          </w:rPr>
          <w:fldChar w:fldCharType="separate"/>
        </w:r>
        <w:r w:rsidRPr="002B7A15">
          <w:rPr>
            <w:noProof/>
            <w:webHidden/>
          </w:rPr>
          <w:t>12</w:t>
        </w:r>
        <w:r w:rsidRPr="002B7A15">
          <w:rPr>
            <w:noProof/>
            <w:webHidden/>
          </w:rPr>
          <w:fldChar w:fldCharType="end"/>
        </w:r>
      </w:hyperlink>
    </w:p>
    <w:p w14:paraId="76CCDC2B"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2" w:history="1">
        <w:r w:rsidRPr="002B7A15">
          <w:rPr>
            <w:rStyle w:val="Hyperlink"/>
            <w:noProof/>
          </w:rPr>
          <w:t>3</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Ergebnis der Prüfung</w:t>
        </w:r>
        <w:r w:rsidRPr="002B7A15">
          <w:rPr>
            <w:noProof/>
            <w:webHidden/>
          </w:rPr>
          <w:tab/>
        </w:r>
        <w:r w:rsidRPr="002B7A15">
          <w:rPr>
            <w:noProof/>
            <w:webHidden/>
          </w:rPr>
          <w:fldChar w:fldCharType="begin"/>
        </w:r>
        <w:r w:rsidRPr="002B7A15">
          <w:rPr>
            <w:noProof/>
            <w:webHidden/>
          </w:rPr>
          <w:instrText xml:space="preserve"> PAGEREF _Toc216953272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2C276252"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3" w:history="1">
        <w:r w:rsidRPr="002B7A15">
          <w:rPr>
            <w:rStyle w:val="Hyperlink"/>
            <w:noProof/>
          </w:rPr>
          <w:t>3.1</w:t>
        </w:r>
        <w:r w:rsidRPr="002B7A15">
          <w:rPr>
            <w:rFonts w:eastAsiaTheme="minorEastAsia" w:cstheme="minorBidi"/>
            <w:noProof/>
            <w:snapToGrid/>
            <w:color w:val="auto"/>
            <w:kern w:val="2"/>
            <w:sz w:val="24"/>
            <w:szCs w:val="24"/>
            <w14:ligatures w14:val="standardContextual"/>
          </w:rPr>
          <w:tab/>
        </w:r>
        <w:r w:rsidRPr="002B7A15">
          <w:rPr>
            <w:rStyle w:val="Hyperlink"/>
            <w:noProof/>
          </w:rPr>
          <w:t>Fazit</w:t>
        </w:r>
        <w:r w:rsidRPr="002B7A15">
          <w:rPr>
            <w:noProof/>
            <w:webHidden/>
          </w:rPr>
          <w:tab/>
        </w:r>
        <w:r w:rsidRPr="002B7A15">
          <w:rPr>
            <w:noProof/>
            <w:webHidden/>
          </w:rPr>
          <w:fldChar w:fldCharType="begin"/>
        </w:r>
        <w:r w:rsidRPr="002B7A15">
          <w:rPr>
            <w:noProof/>
            <w:webHidden/>
          </w:rPr>
          <w:instrText xml:space="preserve"> PAGEREF _Toc216953273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7DF3B1A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4" w:history="1">
        <w:r w:rsidRPr="002B7A15">
          <w:rPr>
            <w:rStyle w:val="Hyperlink"/>
            <w:noProof/>
          </w:rPr>
          <w:t>3.2</w:t>
        </w:r>
        <w:r w:rsidRPr="002B7A15">
          <w:rPr>
            <w:rFonts w:eastAsiaTheme="minorEastAsia" w:cstheme="minorBidi"/>
            <w:noProof/>
            <w:snapToGrid/>
            <w:color w:val="auto"/>
            <w:kern w:val="2"/>
            <w:sz w:val="24"/>
            <w:szCs w:val="24"/>
            <w14:ligatures w14:val="standardContextual"/>
          </w:rPr>
          <w:tab/>
        </w:r>
        <w:r w:rsidRPr="002B7A15">
          <w:rPr>
            <w:rStyle w:val="Hyperlink"/>
            <w:noProof/>
          </w:rPr>
          <w:t>Bewertung der Anforderungen</w:t>
        </w:r>
        <w:r w:rsidRPr="002B7A15">
          <w:rPr>
            <w:noProof/>
            <w:webHidden/>
          </w:rPr>
          <w:tab/>
        </w:r>
        <w:r w:rsidRPr="002B7A15">
          <w:rPr>
            <w:noProof/>
            <w:webHidden/>
          </w:rPr>
          <w:fldChar w:fldCharType="begin"/>
        </w:r>
        <w:r w:rsidRPr="002B7A15">
          <w:rPr>
            <w:noProof/>
            <w:webHidden/>
          </w:rPr>
          <w:instrText xml:space="preserve"> PAGEREF _Toc216953274 \h </w:instrText>
        </w:r>
        <w:r w:rsidRPr="002B7A15">
          <w:rPr>
            <w:noProof/>
            <w:webHidden/>
          </w:rPr>
        </w:r>
        <w:r w:rsidRPr="002B7A15">
          <w:rPr>
            <w:noProof/>
            <w:webHidden/>
          </w:rPr>
          <w:fldChar w:fldCharType="separate"/>
        </w:r>
        <w:r w:rsidRPr="002B7A15">
          <w:rPr>
            <w:noProof/>
            <w:webHidden/>
          </w:rPr>
          <w:t>15</w:t>
        </w:r>
        <w:r w:rsidRPr="002B7A15">
          <w:rPr>
            <w:noProof/>
            <w:webHidden/>
          </w:rPr>
          <w:fldChar w:fldCharType="end"/>
        </w:r>
      </w:hyperlink>
    </w:p>
    <w:p w14:paraId="08F2AFD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5" w:history="1">
        <w:r w:rsidRPr="002B7A15">
          <w:rPr>
            <w:rStyle w:val="Hyperlink"/>
            <w:noProof/>
          </w:rPr>
          <w:t>3.2.1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gemäß Mindestempfehlung des Bundes (25 Anforderungen aus dem Abschnitt 9 der EN 301 549)</w:t>
        </w:r>
        <w:r w:rsidRPr="002B7A15">
          <w:rPr>
            <w:noProof/>
            <w:webHidden/>
          </w:rPr>
          <w:tab/>
        </w:r>
        <w:r w:rsidRPr="002B7A15">
          <w:rPr>
            <w:noProof/>
            <w:webHidden/>
          </w:rPr>
          <w:fldChar w:fldCharType="begin"/>
        </w:r>
        <w:r w:rsidRPr="002B7A15">
          <w:rPr>
            <w:noProof/>
            <w:webHidden/>
          </w:rPr>
          <w:instrText xml:space="preserve"> PAGEREF _Toc216953275 \h </w:instrText>
        </w:r>
        <w:r w:rsidRPr="002B7A15">
          <w:rPr>
            <w:noProof/>
            <w:webHidden/>
          </w:rPr>
        </w:r>
        <w:r w:rsidRPr="002B7A15">
          <w:rPr>
            <w:noProof/>
            <w:webHidden/>
          </w:rPr>
          <w:fldChar w:fldCharType="separate"/>
        </w:r>
        <w:r w:rsidRPr="002B7A15">
          <w:rPr>
            <w:noProof/>
            <w:webHidden/>
          </w:rPr>
          <w:t>16</w:t>
        </w:r>
        <w:r w:rsidRPr="002B7A15">
          <w:rPr>
            <w:noProof/>
            <w:webHidden/>
          </w:rPr>
          <w:fldChar w:fldCharType="end"/>
        </w:r>
      </w:hyperlink>
    </w:p>
    <w:p w14:paraId="61511EE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6" w:history="1">
        <w:r w:rsidRPr="002B7A15">
          <w:rPr>
            <w:rStyle w:val="Hyperlink"/>
            <w:noProof/>
          </w:rPr>
          <w:t>3.2.2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zusätzlicher Anforderungen</w:t>
        </w:r>
        <w:r w:rsidRPr="002B7A15">
          <w:rPr>
            <w:noProof/>
            <w:webHidden/>
          </w:rPr>
          <w:tab/>
        </w:r>
        <w:r w:rsidRPr="002B7A15">
          <w:rPr>
            <w:noProof/>
            <w:webHidden/>
          </w:rPr>
          <w:fldChar w:fldCharType="begin"/>
        </w:r>
        <w:r w:rsidRPr="002B7A15">
          <w:rPr>
            <w:noProof/>
            <w:webHidden/>
          </w:rPr>
          <w:instrText xml:space="preserve"> PAGEREF _Toc216953276 \h </w:instrText>
        </w:r>
        <w:r w:rsidRPr="002B7A15">
          <w:rPr>
            <w:noProof/>
            <w:webHidden/>
          </w:rPr>
        </w:r>
        <w:r w:rsidRPr="002B7A15">
          <w:rPr>
            <w:noProof/>
            <w:webHidden/>
          </w:rPr>
          <w:fldChar w:fldCharType="separate"/>
        </w:r>
        <w:r w:rsidRPr="002B7A15">
          <w:rPr>
            <w:noProof/>
            <w:webHidden/>
          </w:rPr>
          <w:t>19</w:t>
        </w:r>
        <w:r w:rsidRPr="002B7A15">
          <w:rPr>
            <w:noProof/>
            <w:webHidden/>
          </w:rPr>
          <w:fldChar w:fldCharType="end"/>
        </w:r>
      </w:hyperlink>
    </w:p>
    <w:p w14:paraId="001C570C"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7" w:history="1">
        <w:r w:rsidRPr="002B7A15">
          <w:rPr>
            <w:rStyle w:val="Hyperlink"/>
            <w:noProof/>
          </w:rPr>
          <w:t>4</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gemäß Mindestempfehlung des Bundes der EN 301 549-Anforderungen</w:t>
        </w:r>
        <w:r w:rsidRPr="002B7A15">
          <w:rPr>
            <w:noProof/>
            <w:webHidden/>
          </w:rPr>
          <w:tab/>
        </w:r>
        <w:r w:rsidRPr="002B7A15">
          <w:rPr>
            <w:noProof/>
            <w:webHidden/>
          </w:rPr>
          <w:fldChar w:fldCharType="begin"/>
        </w:r>
        <w:r w:rsidRPr="002B7A15">
          <w:rPr>
            <w:noProof/>
            <w:webHidden/>
          </w:rPr>
          <w:instrText xml:space="preserve"> PAGEREF _Toc216953277 \h </w:instrText>
        </w:r>
        <w:r w:rsidRPr="002B7A15">
          <w:rPr>
            <w:noProof/>
            <w:webHidden/>
          </w:rPr>
        </w:r>
        <w:r w:rsidRPr="002B7A15">
          <w:rPr>
            <w:noProof/>
            <w:webHidden/>
          </w:rPr>
          <w:fldChar w:fldCharType="separate"/>
        </w:r>
        <w:r w:rsidRPr="002B7A15">
          <w:rPr>
            <w:noProof/>
            <w:webHidden/>
          </w:rPr>
          <w:t>20</w:t>
        </w:r>
        <w:r w:rsidRPr="002B7A15">
          <w:rPr>
            <w:noProof/>
            <w:webHidden/>
          </w:rPr>
          <w:fldChar w:fldCharType="end"/>
        </w:r>
      </w:hyperlink>
    </w:p>
    <w:p w14:paraId="5A441EE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8" w:history="1">
        <w:r w:rsidRPr="002B7A15">
          <w:rPr>
            <w:rStyle w:val="Hyperlink"/>
            <w:noProof/>
          </w:rPr>
          <w:t>4.1</w:t>
        </w:r>
        <w:r w:rsidRPr="002B7A15">
          <w:rPr>
            <w:rFonts w:eastAsiaTheme="minorEastAsia" w:cstheme="minorBidi"/>
            <w:noProof/>
            <w:snapToGrid/>
            <w:color w:val="auto"/>
            <w:kern w:val="2"/>
            <w:sz w:val="24"/>
            <w:szCs w:val="24"/>
            <w14:ligatures w14:val="standardContextual"/>
          </w:rPr>
          <w:tab/>
        </w:r>
        <w:r w:rsidRPr="002B7A15">
          <w:rPr>
            <w:rStyle w:val="Hyperlink"/>
            <w:noProof/>
          </w:rPr>
          <w:t>Web</w:t>
        </w:r>
        <w:r w:rsidRPr="002B7A15">
          <w:rPr>
            <w:noProof/>
            <w:webHidden/>
          </w:rPr>
          <w:tab/>
        </w:r>
        <w:r w:rsidRPr="002B7A15">
          <w:rPr>
            <w:noProof/>
            <w:webHidden/>
          </w:rPr>
          <w:fldChar w:fldCharType="begin"/>
        </w:r>
        <w:r w:rsidRPr="002B7A15">
          <w:rPr>
            <w:noProof/>
            <w:webHidden/>
          </w:rPr>
          <w:instrText xml:space="preserve"> PAGEREF _Toc216953278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02618E7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9" w:history="1">
        <w:r w:rsidRPr="002B7A15">
          <w:rPr>
            <w:rStyle w:val="Hyperlink"/>
            <w:noProof/>
          </w:rPr>
          <w:t>4.1.1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Wahrnehmbar</w:t>
        </w:r>
        <w:r w:rsidRPr="002B7A15">
          <w:rPr>
            <w:noProof/>
            <w:webHidden/>
          </w:rPr>
          <w:tab/>
        </w:r>
        <w:r w:rsidRPr="002B7A15">
          <w:rPr>
            <w:noProof/>
            <w:webHidden/>
          </w:rPr>
          <w:fldChar w:fldCharType="begin"/>
        </w:r>
        <w:r w:rsidRPr="002B7A15">
          <w:rPr>
            <w:noProof/>
            <w:webHidden/>
          </w:rPr>
          <w:instrText xml:space="preserve"> PAGEREF _Toc216953279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73A2016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0" w:history="1">
        <w:r w:rsidRPr="002B7A15">
          <w:rPr>
            <w:rStyle w:val="Hyperlink"/>
            <w:noProof/>
          </w:rPr>
          <w:t>4.1.2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Bedienbar</w:t>
        </w:r>
        <w:r w:rsidRPr="002B7A15">
          <w:rPr>
            <w:noProof/>
            <w:webHidden/>
          </w:rPr>
          <w:tab/>
        </w:r>
        <w:r w:rsidRPr="002B7A15">
          <w:rPr>
            <w:noProof/>
            <w:webHidden/>
          </w:rPr>
          <w:fldChar w:fldCharType="begin"/>
        </w:r>
        <w:r w:rsidRPr="002B7A15">
          <w:rPr>
            <w:noProof/>
            <w:webHidden/>
          </w:rPr>
          <w:instrText xml:space="preserve"> PAGEREF _Toc216953280 \h </w:instrText>
        </w:r>
        <w:r w:rsidRPr="002B7A15">
          <w:rPr>
            <w:noProof/>
            <w:webHidden/>
          </w:rPr>
        </w:r>
        <w:r w:rsidRPr="002B7A15">
          <w:rPr>
            <w:noProof/>
            <w:webHidden/>
          </w:rPr>
          <w:fldChar w:fldCharType="separate"/>
        </w:r>
        <w:r w:rsidRPr="002B7A15">
          <w:rPr>
            <w:noProof/>
            <w:webHidden/>
          </w:rPr>
          <w:t>28</w:t>
        </w:r>
        <w:r w:rsidRPr="002B7A15">
          <w:rPr>
            <w:noProof/>
            <w:webHidden/>
          </w:rPr>
          <w:fldChar w:fldCharType="end"/>
        </w:r>
      </w:hyperlink>
    </w:p>
    <w:p w14:paraId="291BC3E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1" w:history="1">
        <w:r w:rsidRPr="002B7A15">
          <w:rPr>
            <w:rStyle w:val="Hyperlink"/>
            <w:noProof/>
          </w:rPr>
          <w:t>4.1.3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Verständlich</w:t>
        </w:r>
        <w:r w:rsidRPr="002B7A15">
          <w:rPr>
            <w:noProof/>
            <w:webHidden/>
          </w:rPr>
          <w:tab/>
        </w:r>
        <w:r w:rsidRPr="002B7A15">
          <w:rPr>
            <w:noProof/>
            <w:webHidden/>
          </w:rPr>
          <w:fldChar w:fldCharType="begin"/>
        </w:r>
        <w:r w:rsidRPr="002B7A15">
          <w:rPr>
            <w:noProof/>
            <w:webHidden/>
          </w:rPr>
          <w:instrText xml:space="preserve"> PAGEREF _Toc216953281 \h </w:instrText>
        </w:r>
        <w:r w:rsidRPr="002B7A15">
          <w:rPr>
            <w:noProof/>
            <w:webHidden/>
          </w:rPr>
        </w:r>
        <w:r w:rsidRPr="002B7A15">
          <w:rPr>
            <w:noProof/>
            <w:webHidden/>
          </w:rPr>
          <w:fldChar w:fldCharType="separate"/>
        </w:r>
        <w:r w:rsidRPr="002B7A15">
          <w:rPr>
            <w:noProof/>
            <w:webHidden/>
          </w:rPr>
          <w:t>32</w:t>
        </w:r>
        <w:r w:rsidRPr="002B7A15">
          <w:rPr>
            <w:noProof/>
            <w:webHidden/>
          </w:rPr>
          <w:fldChar w:fldCharType="end"/>
        </w:r>
      </w:hyperlink>
    </w:p>
    <w:p w14:paraId="2937416C"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2" w:history="1">
        <w:r w:rsidRPr="002B7A15">
          <w:rPr>
            <w:rStyle w:val="Hyperlink"/>
            <w:noProof/>
          </w:rPr>
          <w:t>4.1.4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Robust</w:t>
        </w:r>
        <w:r w:rsidRPr="002B7A15">
          <w:rPr>
            <w:noProof/>
            <w:webHidden/>
          </w:rPr>
          <w:tab/>
        </w:r>
        <w:r w:rsidRPr="002B7A15">
          <w:rPr>
            <w:noProof/>
            <w:webHidden/>
          </w:rPr>
          <w:fldChar w:fldCharType="begin"/>
        </w:r>
        <w:r w:rsidRPr="002B7A15">
          <w:rPr>
            <w:noProof/>
            <w:webHidden/>
          </w:rPr>
          <w:instrText xml:space="preserve"> PAGEREF _Toc216953282 \h </w:instrText>
        </w:r>
        <w:r w:rsidRPr="002B7A15">
          <w:rPr>
            <w:noProof/>
            <w:webHidden/>
          </w:rPr>
        </w:r>
        <w:r w:rsidRPr="002B7A15">
          <w:rPr>
            <w:noProof/>
            <w:webHidden/>
          </w:rPr>
          <w:fldChar w:fldCharType="separate"/>
        </w:r>
        <w:r w:rsidRPr="002B7A15">
          <w:rPr>
            <w:noProof/>
            <w:webHidden/>
          </w:rPr>
          <w:t>34</w:t>
        </w:r>
        <w:r w:rsidRPr="002B7A15">
          <w:rPr>
            <w:noProof/>
            <w:webHidden/>
          </w:rPr>
          <w:fldChar w:fldCharType="end"/>
        </w:r>
      </w:hyperlink>
    </w:p>
    <w:p w14:paraId="47D5912B"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3" w:history="1">
        <w:r w:rsidRPr="002B7A15">
          <w:rPr>
            <w:rStyle w:val="Hyperlink"/>
            <w:noProof/>
          </w:rPr>
          <w:t>4.2</w:t>
        </w:r>
        <w:r w:rsidRPr="002B7A15">
          <w:rPr>
            <w:rFonts w:eastAsiaTheme="minorEastAsia" w:cstheme="minorBidi"/>
            <w:noProof/>
            <w:snapToGrid/>
            <w:color w:val="auto"/>
            <w:kern w:val="2"/>
            <w:sz w:val="24"/>
            <w:szCs w:val="24"/>
            <w14:ligatures w14:val="standardContextual"/>
          </w:rPr>
          <w:tab/>
        </w:r>
        <w:r w:rsidRPr="002B7A15">
          <w:rPr>
            <w:rStyle w:val="Hyperlink"/>
            <w:noProof/>
          </w:rPr>
          <w:t>Dokumentation und unterstützende Dienste</w:t>
        </w:r>
        <w:r w:rsidRPr="002B7A15">
          <w:rPr>
            <w:noProof/>
            <w:webHidden/>
          </w:rPr>
          <w:tab/>
        </w:r>
        <w:r w:rsidRPr="002B7A15">
          <w:rPr>
            <w:noProof/>
            <w:webHidden/>
          </w:rPr>
          <w:fldChar w:fldCharType="begin"/>
        </w:r>
        <w:r w:rsidRPr="002B7A15">
          <w:rPr>
            <w:noProof/>
            <w:webHidden/>
          </w:rPr>
          <w:instrText xml:space="preserve"> PAGEREF _Toc216953283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672EFCA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4" w:history="1">
        <w:r w:rsidRPr="002B7A15">
          <w:rPr>
            <w:rStyle w:val="Hyperlink"/>
            <w:noProof/>
          </w:rPr>
          <w:t>4.2.1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Unterstützende Dienste</w:t>
        </w:r>
        <w:r w:rsidRPr="002B7A15">
          <w:rPr>
            <w:noProof/>
            <w:webHidden/>
          </w:rPr>
          <w:tab/>
        </w:r>
        <w:r w:rsidRPr="002B7A15">
          <w:rPr>
            <w:noProof/>
            <w:webHidden/>
          </w:rPr>
          <w:fldChar w:fldCharType="begin"/>
        </w:r>
        <w:r w:rsidRPr="002B7A15">
          <w:rPr>
            <w:noProof/>
            <w:webHidden/>
          </w:rPr>
          <w:instrText xml:space="preserve"> PAGEREF _Toc216953284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109F914D"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85" w:history="1">
        <w:r w:rsidRPr="002B7A15">
          <w:rPr>
            <w:rStyle w:val="Hyperlink"/>
            <w:noProof/>
          </w:rPr>
          <w:t>5</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zusätzlicher nationaler und internationaler Anforderungen</w:t>
        </w:r>
        <w:r w:rsidRPr="002B7A15">
          <w:rPr>
            <w:noProof/>
            <w:webHidden/>
          </w:rPr>
          <w:tab/>
        </w:r>
        <w:r w:rsidRPr="002B7A15">
          <w:rPr>
            <w:noProof/>
            <w:webHidden/>
          </w:rPr>
          <w:fldChar w:fldCharType="begin"/>
        </w:r>
        <w:r w:rsidRPr="002B7A15">
          <w:rPr>
            <w:noProof/>
            <w:webHidden/>
          </w:rPr>
          <w:instrText xml:space="preserve"> PAGEREF _Toc216953285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5495E96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6" w:history="1">
        <w:r w:rsidRPr="002B7A15">
          <w:rPr>
            <w:rStyle w:val="Hyperlink"/>
            <w:noProof/>
          </w:rPr>
          <w:t>5.1</w:t>
        </w:r>
        <w:r w:rsidRPr="002B7A15">
          <w:rPr>
            <w:rFonts w:eastAsiaTheme="minorEastAsia" w:cstheme="minorBidi"/>
            <w:noProof/>
            <w:snapToGrid/>
            <w:color w:val="auto"/>
            <w:kern w:val="2"/>
            <w:sz w:val="24"/>
            <w:szCs w:val="24"/>
            <w14:ligatures w14:val="standardContextual"/>
          </w:rPr>
          <w:tab/>
        </w:r>
        <w:r w:rsidRPr="002B7A15">
          <w:rPr>
            <w:rStyle w:val="Hyperlink"/>
            <w:noProof/>
          </w:rPr>
          <w:t>Technische Dokumentprüfung</w:t>
        </w:r>
        <w:r w:rsidRPr="002B7A15">
          <w:rPr>
            <w:noProof/>
            <w:webHidden/>
          </w:rPr>
          <w:tab/>
        </w:r>
        <w:r w:rsidRPr="002B7A15">
          <w:rPr>
            <w:noProof/>
            <w:webHidden/>
          </w:rPr>
          <w:fldChar w:fldCharType="begin"/>
        </w:r>
        <w:r w:rsidRPr="002B7A15">
          <w:rPr>
            <w:noProof/>
            <w:webHidden/>
          </w:rPr>
          <w:instrText xml:space="preserve"> PAGEREF _Toc216953286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1627D14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7" w:history="1">
        <w:r w:rsidRPr="002B7A15">
          <w:rPr>
            <w:rStyle w:val="Hyperlink"/>
            <w:noProof/>
          </w:rPr>
          <w:t>5.2</w:t>
        </w:r>
        <w:r w:rsidRPr="002B7A15">
          <w:rPr>
            <w:rFonts w:eastAsiaTheme="minorEastAsia" w:cstheme="minorBidi"/>
            <w:noProof/>
            <w:snapToGrid/>
            <w:color w:val="auto"/>
            <w:kern w:val="2"/>
            <w:sz w:val="24"/>
            <w:szCs w:val="24"/>
            <w14:ligatures w14:val="standardContextual"/>
          </w:rPr>
          <w:tab/>
        </w:r>
        <w:r w:rsidRPr="002B7A15">
          <w:rPr>
            <w:rStyle w:val="Hyperlink"/>
            <w:noProof/>
          </w:rPr>
          <w:t>Erklärung zur Barrierefreiheit</w:t>
        </w:r>
        <w:r w:rsidRPr="002B7A15">
          <w:rPr>
            <w:noProof/>
            <w:webHidden/>
          </w:rPr>
          <w:tab/>
        </w:r>
        <w:r w:rsidRPr="002B7A15">
          <w:rPr>
            <w:noProof/>
            <w:webHidden/>
          </w:rPr>
          <w:fldChar w:fldCharType="begin"/>
        </w:r>
        <w:r w:rsidRPr="002B7A15">
          <w:rPr>
            <w:noProof/>
            <w:webHidden/>
          </w:rPr>
          <w:instrText xml:space="preserve"> PAGEREF _Toc216953287 \h </w:instrText>
        </w:r>
        <w:r w:rsidRPr="002B7A15">
          <w:rPr>
            <w:noProof/>
            <w:webHidden/>
          </w:rPr>
        </w:r>
        <w:r w:rsidRPr="002B7A15">
          <w:rPr>
            <w:noProof/>
            <w:webHidden/>
          </w:rPr>
          <w:fldChar w:fldCharType="separate"/>
        </w:r>
        <w:r w:rsidRPr="002B7A15">
          <w:rPr>
            <w:noProof/>
            <w:webHidden/>
          </w:rPr>
          <w:t>37</w:t>
        </w:r>
        <w:r w:rsidRPr="002B7A15">
          <w:rPr>
            <w:noProof/>
            <w:webHidden/>
          </w:rPr>
          <w:fldChar w:fldCharType="end"/>
        </w:r>
      </w:hyperlink>
    </w:p>
    <w:p w14:paraId="1093BDB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8" w:history="1">
        <w:r w:rsidRPr="002B7A15">
          <w:rPr>
            <w:rStyle w:val="Hyperlink"/>
            <w:noProof/>
          </w:rPr>
          <w:t>5.3</w:t>
        </w:r>
        <w:r w:rsidRPr="002B7A15">
          <w:rPr>
            <w:rFonts w:eastAsiaTheme="minorEastAsia" w:cstheme="minorBidi"/>
            <w:noProof/>
            <w:snapToGrid/>
            <w:color w:val="auto"/>
            <w:kern w:val="2"/>
            <w:sz w:val="24"/>
            <w:szCs w:val="24"/>
            <w14:ligatures w14:val="standardContextual"/>
          </w:rPr>
          <w:tab/>
        </w:r>
        <w:r w:rsidRPr="002B7A15">
          <w:rPr>
            <w:rStyle w:val="Hyperlink"/>
            <w:noProof/>
          </w:rPr>
          <w:t>Feedback-Mechanismus</w:t>
        </w:r>
        <w:r w:rsidRPr="002B7A15">
          <w:rPr>
            <w:noProof/>
            <w:webHidden/>
          </w:rPr>
          <w:tab/>
        </w:r>
        <w:r w:rsidRPr="002B7A15">
          <w:rPr>
            <w:noProof/>
            <w:webHidden/>
          </w:rPr>
          <w:fldChar w:fldCharType="begin"/>
        </w:r>
        <w:r w:rsidRPr="002B7A15">
          <w:rPr>
            <w:noProof/>
            <w:webHidden/>
          </w:rPr>
          <w:instrText xml:space="preserve"> PAGEREF _Toc216953288 \h </w:instrText>
        </w:r>
        <w:r w:rsidRPr="002B7A15">
          <w:rPr>
            <w:noProof/>
            <w:webHidden/>
          </w:rPr>
        </w:r>
        <w:r w:rsidRPr="002B7A15">
          <w:rPr>
            <w:noProof/>
            <w:webHidden/>
          </w:rPr>
          <w:fldChar w:fldCharType="separate"/>
        </w:r>
        <w:r w:rsidRPr="002B7A15">
          <w:rPr>
            <w:noProof/>
            <w:webHidden/>
          </w:rPr>
          <w:t>38</w:t>
        </w:r>
        <w:r w:rsidRPr="002B7A15">
          <w:rPr>
            <w:noProof/>
            <w:webHidden/>
          </w:rPr>
          <w:fldChar w:fldCharType="end"/>
        </w:r>
      </w:hyperlink>
    </w:p>
    <w:p w14:paraId="0EE1450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9" w:history="1">
        <w:r w:rsidRPr="002B7A15">
          <w:rPr>
            <w:rStyle w:val="Hyperlink"/>
            <w:noProof/>
          </w:rPr>
          <w:t>5.4</w:t>
        </w:r>
        <w:r w:rsidRPr="002B7A15">
          <w:rPr>
            <w:rFonts w:eastAsiaTheme="minorEastAsia" w:cstheme="minorBidi"/>
            <w:noProof/>
            <w:snapToGrid/>
            <w:color w:val="auto"/>
            <w:kern w:val="2"/>
            <w:sz w:val="24"/>
            <w:szCs w:val="24"/>
            <w14:ligatures w14:val="standardContextual"/>
          </w:rPr>
          <w:tab/>
        </w:r>
        <w:r w:rsidRPr="002B7A15">
          <w:rPr>
            <w:rStyle w:val="Hyperlink"/>
            <w:noProof/>
          </w:rPr>
          <w:t>Weitere Anforderungen</w:t>
        </w:r>
        <w:r w:rsidRPr="002B7A15">
          <w:rPr>
            <w:noProof/>
            <w:webHidden/>
          </w:rPr>
          <w:tab/>
        </w:r>
        <w:r w:rsidRPr="002B7A15">
          <w:rPr>
            <w:noProof/>
            <w:webHidden/>
          </w:rPr>
          <w:fldChar w:fldCharType="begin"/>
        </w:r>
        <w:r w:rsidRPr="002B7A15">
          <w:rPr>
            <w:noProof/>
            <w:webHidden/>
          </w:rPr>
          <w:instrText xml:space="preserve"> PAGEREF _Toc216953289 \h </w:instrText>
        </w:r>
        <w:r w:rsidRPr="002B7A15">
          <w:rPr>
            <w:noProof/>
            <w:webHidden/>
          </w:rPr>
        </w:r>
        <w:r w:rsidRPr="002B7A15">
          <w:rPr>
            <w:noProof/>
            <w:webHidden/>
          </w:rPr>
          <w:fldChar w:fldCharType="separate"/>
        </w:r>
        <w:r w:rsidRPr="002B7A15">
          <w:rPr>
            <w:noProof/>
            <w:webHidden/>
          </w:rPr>
          <w:t>39</w:t>
        </w:r>
        <w:r w:rsidRPr="002B7A15">
          <w:rPr>
            <w:noProof/>
            <w:webHidden/>
          </w:rPr>
          <w:fldChar w:fldCharType="end"/>
        </w:r>
      </w:hyperlink>
    </w:p>
    <w:p w14:paraId="7321346A"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0" w:history="1">
        <w:r w:rsidRPr="002B7A15">
          <w:rPr>
            <w:rStyle w:val="Hyperlink"/>
            <w:noProof/>
          </w:rPr>
          <w:t>6</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Sonstige Auffälligkeiten</w:t>
        </w:r>
        <w:r w:rsidRPr="002B7A15">
          <w:rPr>
            <w:noProof/>
            <w:webHidden/>
          </w:rPr>
          <w:tab/>
        </w:r>
        <w:r w:rsidRPr="002B7A15">
          <w:rPr>
            <w:noProof/>
            <w:webHidden/>
          </w:rPr>
          <w:fldChar w:fldCharType="begin"/>
        </w:r>
        <w:r w:rsidRPr="002B7A15">
          <w:rPr>
            <w:noProof/>
            <w:webHidden/>
          </w:rPr>
          <w:instrText xml:space="preserve"> PAGEREF _Toc216953290 \h </w:instrText>
        </w:r>
        <w:r w:rsidRPr="002B7A15">
          <w:rPr>
            <w:noProof/>
            <w:webHidden/>
          </w:rPr>
        </w:r>
        <w:r w:rsidRPr="002B7A15">
          <w:rPr>
            <w:noProof/>
            <w:webHidden/>
          </w:rPr>
          <w:fldChar w:fldCharType="separate"/>
        </w:r>
        <w:r w:rsidRPr="002B7A15">
          <w:rPr>
            <w:noProof/>
            <w:webHidden/>
          </w:rPr>
          <w:t>40</w:t>
        </w:r>
        <w:r w:rsidRPr="002B7A15">
          <w:rPr>
            <w:noProof/>
            <w:webHidden/>
          </w:rPr>
          <w:fldChar w:fldCharType="end"/>
        </w:r>
      </w:hyperlink>
    </w:p>
    <w:p w14:paraId="5BE4CCC7"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1" w:history="1">
        <w:r w:rsidRPr="002B7A15">
          <w:rPr>
            <w:rStyle w:val="Hyperlink"/>
            <w:noProof/>
          </w:rPr>
          <w:t>7</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Glossar</w:t>
        </w:r>
        <w:r w:rsidRPr="002B7A15">
          <w:rPr>
            <w:noProof/>
            <w:webHidden/>
          </w:rPr>
          <w:tab/>
        </w:r>
        <w:r w:rsidRPr="002B7A15">
          <w:rPr>
            <w:noProof/>
            <w:webHidden/>
          </w:rPr>
          <w:fldChar w:fldCharType="begin"/>
        </w:r>
        <w:r w:rsidRPr="002B7A15">
          <w:rPr>
            <w:noProof/>
            <w:webHidden/>
          </w:rPr>
          <w:instrText xml:space="preserve"> PAGEREF _Toc216953291 \h </w:instrText>
        </w:r>
        <w:r w:rsidRPr="002B7A15">
          <w:rPr>
            <w:noProof/>
            <w:webHidden/>
          </w:rPr>
        </w:r>
        <w:r w:rsidRPr="002B7A15">
          <w:rPr>
            <w:noProof/>
            <w:webHidden/>
          </w:rPr>
          <w:fldChar w:fldCharType="separate"/>
        </w:r>
        <w:r w:rsidRPr="002B7A15">
          <w:rPr>
            <w:noProof/>
            <w:webHidden/>
          </w:rPr>
          <w:t>41</w:t>
        </w:r>
        <w:r w:rsidRPr="002B7A15">
          <w:rPr>
            <w:noProof/>
            <w:webHidden/>
          </w:rPr>
          <w:fldChar w:fldCharType="end"/>
        </w:r>
      </w:hyperlink>
    </w:p>
    <w:p w14:paraId="7390DB50"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2" w:history="1">
        <w:r w:rsidRPr="002B7A15">
          <w:rPr>
            <w:rStyle w:val="Hyperlink"/>
            <w:noProof/>
          </w:rPr>
          <w:t>8</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Kontakt und Verantwortlichkeiten</w:t>
        </w:r>
        <w:r w:rsidRPr="002B7A15">
          <w:rPr>
            <w:noProof/>
            <w:webHidden/>
          </w:rPr>
          <w:tab/>
        </w:r>
        <w:r w:rsidRPr="002B7A15">
          <w:rPr>
            <w:noProof/>
            <w:webHidden/>
          </w:rPr>
          <w:fldChar w:fldCharType="begin"/>
        </w:r>
        <w:r w:rsidRPr="002B7A15">
          <w:rPr>
            <w:noProof/>
            <w:webHidden/>
          </w:rPr>
          <w:instrText xml:space="preserve"> PAGEREF _Toc216953292 \h </w:instrText>
        </w:r>
        <w:r w:rsidRPr="002B7A15">
          <w:rPr>
            <w:noProof/>
            <w:webHidden/>
          </w:rPr>
        </w:r>
        <w:r w:rsidRPr="002B7A15">
          <w:rPr>
            <w:noProof/>
            <w:webHidden/>
          </w:rPr>
          <w:fldChar w:fldCharType="separate"/>
        </w:r>
        <w:r w:rsidRPr="002B7A15">
          <w:rPr>
            <w:noProof/>
            <w:webHidden/>
          </w:rPr>
          <w:t>47</w:t>
        </w:r>
        <w:r w:rsidRPr="002B7A15">
          <w:rPr>
            <w:noProof/>
            <w:webHidden/>
          </w:rPr>
          <w:fldChar w:fldCharType="end"/>
        </w:r>
      </w:hyperlink>
    </w:p>
    <w:p w14:paraId="173A70EB" w14:textId="77777777" w:rsidR="00507CA7" w:rsidRPr="002B7A15" w:rsidRDefault="0066467D" w:rsidP="00507CA7">
      <w:pPr>
        <w:pStyle w:val="Verzeichnis1"/>
        <w:keepLines/>
        <w:tabs>
          <w:tab w:val="left" w:pos="480"/>
          <w:tab w:val="right" w:leader="dot" w:pos="9060"/>
        </w:tabs>
        <w:rPr>
          <w:b w:val="0"/>
          <w:iCs/>
          <w:caps/>
          <w:noProof/>
        </w:rPr>
      </w:pPr>
      <w:r w:rsidRPr="002B7A15">
        <w:rPr>
          <w:b w:val="0"/>
          <w:iCs/>
          <w:caps/>
          <w:noProof/>
          <w:sz w:val="24"/>
          <w:szCs w:val="24"/>
        </w:rPr>
        <w:fldChar w:fldCharType="end"/>
      </w:r>
    </w:p>
    <w:p w14:paraId="380AADBB" w14:textId="77777777" w:rsidR="00BA1914" w:rsidRPr="002B7A15" w:rsidRDefault="00BA1914" w:rsidP="00BA1914">
      <w:pPr>
        <w:pStyle w:val="berschrift1"/>
        <w:numPr>
          <w:ilvl w:val="0"/>
          <w:numId w:val="0"/>
        </w:numPr>
        <w:rPr>
          <w:noProof/>
        </w:rPr>
      </w:pPr>
      <w:bookmarkStart w:id="7" w:name="_Toc76556365"/>
      <w:bookmarkStart w:id="8" w:name="_Toc103720102"/>
      <w:bookmarkStart w:id="9" w:name="_Toc216953254"/>
      <w:bookmarkStart w:id="10" w:name="_Toc29559831"/>
      <w:bookmarkStart w:id="11" w:name="_Toc34815499"/>
      <w:bookmarkStart w:id="12" w:name="_Toc29559828"/>
      <w:bookmarkStart w:id="13" w:name="_Toc34815496"/>
      <w:bookmarkStart w:id="14" w:name="_Toc374518796"/>
      <w:bookmarkStart w:id="15" w:name="_Toc374522087"/>
      <w:bookmarkStart w:id="16" w:name="_Toc374518801"/>
      <w:bookmarkStart w:id="17" w:name="_Toc374522092"/>
      <w:r w:rsidRPr="002B7A15">
        <w:rPr>
          <w:noProof/>
        </w:rPr>
        <w:lastRenderedPageBreak/>
        <w:t>Einführung und Rechtsgrundlagen zum Barrierefreiheitstest</w:t>
      </w:r>
      <w:bookmarkEnd w:id="7"/>
      <w:bookmarkEnd w:id="8"/>
      <w:bookmarkEnd w:id="9"/>
    </w:p>
    <w:p w14:paraId="0CB7A7EB" w14:textId="77777777" w:rsidR="00BA1914" w:rsidRPr="002B7A15" w:rsidRDefault="00BA1914" w:rsidP="00BA1914">
      <w:pPr>
        <w:pStyle w:val="Bodytext"/>
      </w:pPr>
      <w:r w:rsidRPr="002B7A15">
        <w:t>Sehr geehrte Damen und Herren,</w:t>
      </w:r>
    </w:p>
    <w:p w14:paraId="7CB192B2" w14:textId="77777777" w:rsidR="00BA1914" w:rsidRPr="002B7A15" w:rsidRDefault="00BA1914" w:rsidP="00BA1914">
      <w:pPr>
        <w:pStyle w:val="Bodytext"/>
      </w:pPr>
      <w:r w:rsidRPr="002B7A15">
        <w:t>öffentliche Stellen und Verwaltungen halten oftmals ein umfangreiches und mit viel Aufwand erstelltes Informationsangebot für Familien, Vereine oder Unternehmen, kurz für alle Bürgerinnen und Bürger bereit. Umso wichtiger ist es, dass alle von diesem Angebot Gebrauch machen können. Dabei darf es keine Rolle spielen, ob jemand eine körperliche oder eine kognitive Einschränkung, eine leichte oder schwere Behinderung hat.</w:t>
      </w:r>
    </w:p>
    <w:p w14:paraId="4355BCF0" w14:textId="77777777" w:rsidR="00BA1914" w:rsidRPr="002B7A15" w:rsidRDefault="00BA1914" w:rsidP="00BA1914">
      <w:pPr>
        <w:pStyle w:val="Bodytext"/>
      </w:pPr>
      <w:r w:rsidRPr="002B7A15">
        <w:t>Um diese Angebote für alle Interessenten nutzerfreundlich bedienbar, leicht verständlich und auch auf mobilen Geräten erfahrbar zu machen, müssen sie barrierefrei sein.</w:t>
      </w:r>
    </w:p>
    <w:p w14:paraId="4B3E09D8" w14:textId="77777777" w:rsidR="00BA1914" w:rsidRPr="002B7A15" w:rsidRDefault="00BA1914" w:rsidP="00BA1914">
      <w:pPr>
        <w:pStyle w:val="Bodytext"/>
      </w:pPr>
      <w:r w:rsidRPr="002B7A15">
        <w:t>Mit dem Thüringer Gesetz über den barrierefreien Zugang zu den Websites und mobilen Anwendungen öffentlicher Stellen (ThürBarrWebG) und der Thüringer Barrierefreie-Informationstechnik-Verordnung (ThürBITVO) wurden in Thüringen die europarechtlichen Vorgaben zur barrierefreien Gestaltung von Internet- und Intranetangeboten sowie mobilen Anwendungen öffentlicher Stellen umgesetzt.</w:t>
      </w:r>
    </w:p>
    <w:p w14:paraId="260C8853" w14:textId="77777777" w:rsidR="00BA1914" w:rsidRPr="002B7A15" w:rsidRDefault="00BA1914" w:rsidP="00BA1914">
      <w:pPr>
        <w:pStyle w:val="Bodytext"/>
      </w:pPr>
      <w:r w:rsidRPr="002B7A15">
        <w:t>Gemäß § 1 ThürBarrWebG müssen spätestens seit dem 23. September 2020 und ab dem 23. Juni 2021 mobile Anwendungen öffentlicher Stellen barrierefrei sein.</w:t>
      </w:r>
    </w:p>
    <w:p w14:paraId="49D69E5C" w14:textId="77777777" w:rsidR="00BA1914" w:rsidRPr="002B7A15" w:rsidRDefault="00BA1914" w:rsidP="00BA1914">
      <w:pPr>
        <w:pStyle w:val="Bodytext"/>
      </w:pPr>
      <w:r w:rsidRPr="002B7A15">
        <w:t xml:space="preserve">Ob Informationsangebote auf Webseiten oder mobilen Anwendungen barrierefrei sind, lässt sich prüfen. Deshalb wurde beim </w:t>
      </w:r>
      <w:r w:rsidR="00F53724" w:rsidRPr="002B7A15">
        <w:t>Thüringer Ministerium für Digitales und Infrastruktur</w:t>
      </w:r>
      <w:r w:rsidRPr="002B7A15">
        <w:t xml:space="preserve"> nach § 4 ThürBarrWebG eine Überwachungsstelle eingerichtet, die die Einhaltung der Bestimmungen über die Barrierefreiheit überprüft. Die Auswahl der zu prüfenden Websites und mobilen Anwendungen erfolgt stichprobenartig und nach dem Zufallsprinzip unter Berücksichtigung unterschiedlicher staatlicher Ebenen, inhaltlicher Ausrichtung und der regionalen Verteilung. </w:t>
      </w:r>
    </w:p>
    <w:p w14:paraId="498610D4" w14:textId="77777777" w:rsidR="00BA1914" w:rsidRPr="002B7A15" w:rsidRDefault="00BA1914" w:rsidP="00BA1914">
      <w:pPr>
        <w:pStyle w:val="Bodytext"/>
      </w:pPr>
      <w:r w:rsidRPr="002B7A15">
        <w:t xml:space="preserve">Für den aktuellen Prüfungszeitraum wurde Ihre Website/mobile Anwendung zur Prüfung ausgewählt. Die im Rahmen der Prüfung getroffenen Feststellungen sind in den nachstehenden Informationen zusammengefasst. Die Informationen in diesem Bericht sollen Ihnen helfen, Ihr Internetangebot zu verbessern. Deshalb werden Regelungen und Begriffe zum Thema barrierefreie Webangebote kurz erläutert. Im detaillierten Ergebnisbericht erfahren Sie, welche digitalen Inhalte bereits gut wahrnehmbar sind, und wo noch technische oder inhaltliche Barrieren bestehen. </w:t>
      </w:r>
    </w:p>
    <w:p w14:paraId="374073F3" w14:textId="77777777" w:rsidR="00BA1914" w:rsidRPr="002B7A15" w:rsidRDefault="00BA1914" w:rsidP="00BA1914">
      <w:pPr>
        <w:spacing w:after="0"/>
        <w:jc w:val="left"/>
        <w:rPr>
          <w:rFonts w:eastAsiaTheme="minorHAnsi" w:cs="ArialMT"/>
          <w:bCs w:val="0"/>
          <w:snapToGrid/>
          <w:szCs w:val="20"/>
          <w:lang w:eastAsia="en-US"/>
        </w:rPr>
      </w:pPr>
      <w:r w:rsidRPr="002B7A15">
        <w:br w:type="page"/>
      </w:r>
    </w:p>
    <w:p w14:paraId="3EAD1070" w14:textId="77777777" w:rsidR="00BA1914" w:rsidRPr="002B7A15" w:rsidRDefault="00BA1914" w:rsidP="00BA1914">
      <w:pPr>
        <w:pStyle w:val="Bodytext"/>
        <w:rPr>
          <w:color w:val="auto"/>
        </w:rPr>
      </w:pPr>
      <w:r w:rsidRPr="002B7A15">
        <w:rPr>
          <w:color w:val="auto"/>
        </w:rPr>
        <w:lastRenderedPageBreak/>
        <w:t xml:space="preserve">Es wird darum gebeten, die im Ergebnis der Prüfung gefundenen Barrieren innerhalb von 6 Monaten zu beseitigen. Da Ihre Webseite lediglich stichprobenartig geprüft wurde (der Umfang der Stichprobe wird auf den Folgeseiten erläutert), wird eine eigenständige Überprüfung und ggf. Korrektur des gesamten Webauftritts/der gesamten mobilen Anwendung im Sinne der in diesem Dokument aufgeführten Lösungsideen vorgeschlagen. Es wird darauf hingewiesen, dass die Überwachungsstelle für Barrierefreiheit dazu angehalten ist, Folgeprüfungen durchzuführen, so dass Ihre Website oder mobile Anwendung erneut Gegenstand einer Prüfung sein kann. </w:t>
      </w:r>
    </w:p>
    <w:p w14:paraId="105C6664" w14:textId="77777777" w:rsidR="00BA1914" w:rsidRPr="002B7A15" w:rsidRDefault="00800D78" w:rsidP="00BA1914">
      <w:pPr>
        <w:pStyle w:val="Bodytext"/>
      </w:pPr>
      <w:r w:rsidRPr="002B7A15">
        <w:rPr>
          <w:color w:val="auto"/>
        </w:rPr>
        <w:t>Sie werden gebeten</w:t>
      </w:r>
      <w:r w:rsidR="00BA1914" w:rsidRPr="002B7A15">
        <w:rPr>
          <w:color w:val="auto"/>
        </w:rPr>
        <w:t xml:space="preserve">, es als unser gemeinsames Anliegen zu verstehen, die digitalen Angebote der öffentlichen Stellen auch für Menschen mit Behinderungen zugänglich und attraktiv zu gestalten. </w:t>
      </w:r>
    </w:p>
    <w:p w14:paraId="43D0CBAA" w14:textId="77777777" w:rsidR="00BA1914" w:rsidRPr="002B7A15" w:rsidRDefault="00BA1914" w:rsidP="00BA1914">
      <w:pPr>
        <w:pStyle w:val="Bodytext"/>
      </w:pPr>
      <w:r w:rsidRPr="002B7A15">
        <w:t>Mit freundlichen Grüßen</w:t>
      </w:r>
    </w:p>
    <w:p w14:paraId="3C222195" w14:textId="77777777" w:rsidR="00BA1914" w:rsidRPr="002B7A15" w:rsidRDefault="00BA1914" w:rsidP="00BA1914">
      <w:pPr>
        <w:pStyle w:val="Bodytext"/>
      </w:pPr>
      <w:r w:rsidRPr="002B7A15">
        <w:t>Ihre Zentrale Überwachungsstelle für digitale Barrierefreiheit in Thüringen</w:t>
      </w:r>
    </w:p>
    <w:p w14:paraId="046F2F65" w14:textId="77777777" w:rsidR="00E875C5" w:rsidRPr="002B7A15" w:rsidRDefault="00E875C5" w:rsidP="00AA138A">
      <w:pPr>
        <w:pStyle w:val="berschrift1"/>
        <w:rPr>
          <w:noProof/>
        </w:rPr>
      </w:pPr>
      <w:bookmarkStart w:id="18" w:name="_Toc216953255"/>
      <w:r w:rsidRPr="002B7A15">
        <w:rPr>
          <w:noProof/>
        </w:rPr>
        <w:t>Allgemeine Informationen</w:t>
      </w:r>
      <w:bookmarkEnd w:id="10"/>
      <w:bookmarkEnd w:id="11"/>
      <w:bookmarkEnd w:id="18"/>
    </w:p>
    <w:p w14:paraId="3879D623" w14:textId="77777777" w:rsidR="00E875C5" w:rsidRPr="002B7A15" w:rsidRDefault="00E875C5" w:rsidP="00E875C5">
      <w:pPr>
        <w:pStyle w:val="berschrift2"/>
        <w:rPr>
          <w:noProof/>
        </w:rPr>
      </w:pPr>
      <w:bookmarkStart w:id="19" w:name="_Toc216953256"/>
      <w:r w:rsidRPr="002B7A15">
        <w:rPr>
          <w:noProof/>
        </w:rPr>
        <w:t xml:space="preserve">Hinweise </w:t>
      </w:r>
      <w:r w:rsidR="000A61DD" w:rsidRPr="002B7A15">
        <w:rPr>
          <w:noProof/>
        </w:rPr>
        <w:t>zum Prüfbericht</w:t>
      </w:r>
      <w:bookmarkEnd w:id="19"/>
    </w:p>
    <w:p w14:paraId="3518C925" w14:textId="77777777" w:rsidR="007D0F26" w:rsidRPr="002B7A15" w:rsidRDefault="00E875C5" w:rsidP="00E875C5">
      <w:pPr>
        <w:pStyle w:val="Bodytext"/>
        <w:rPr>
          <w:b/>
          <w:bCs/>
        </w:rPr>
      </w:pPr>
      <w:r w:rsidRPr="002B7A15">
        <w:rPr>
          <w:b/>
          <w:bCs/>
        </w:rPr>
        <w:t>Barrierefreiheit</w:t>
      </w:r>
    </w:p>
    <w:p w14:paraId="12E94E69" w14:textId="77777777" w:rsidR="00E875C5" w:rsidRPr="002B7A15" w:rsidRDefault="00E875C5" w:rsidP="00E875C5">
      <w:pPr>
        <w:pStyle w:val="Bodytext"/>
      </w:pPr>
      <w:r w:rsidRPr="002B7A15">
        <w:t xml:space="preserve">Dieses Dokument ist nicht vollständig barrierefrei. </w:t>
      </w:r>
    </w:p>
    <w:p w14:paraId="1B71CDF1" w14:textId="77777777" w:rsidR="00E875C5" w:rsidRPr="002B7A15" w:rsidRDefault="00E875C5" w:rsidP="007E618C">
      <w:pPr>
        <w:pStyle w:val="Bodytext"/>
        <w:numPr>
          <w:ilvl w:val="0"/>
          <w:numId w:val="42"/>
        </w:numPr>
        <w:spacing w:after="60"/>
        <w:ind w:left="714" w:hanging="357"/>
      </w:pPr>
      <w:r w:rsidRPr="002B7A15">
        <w:t>Es fehlen aussagekräftige Alternativtexte für Grafiken.</w:t>
      </w:r>
    </w:p>
    <w:p w14:paraId="77F64813" w14:textId="77777777" w:rsidR="00E875C5" w:rsidRPr="002B7A15" w:rsidRDefault="00E875C5" w:rsidP="007E618C">
      <w:pPr>
        <w:pStyle w:val="Bodytext"/>
        <w:numPr>
          <w:ilvl w:val="0"/>
          <w:numId w:val="42"/>
        </w:numPr>
        <w:spacing w:after="60"/>
        <w:ind w:left="714" w:hanging="357"/>
      </w:pPr>
      <w:r w:rsidRPr="002B7A15">
        <w:t>Einige Überschriften sind nicht ausgezeichnet. Für Kapitel 7 (Glossar) fehlt die Auszeichnung der Überschriften vollständig.</w:t>
      </w:r>
    </w:p>
    <w:p w14:paraId="3E380394" w14:textId="77777777" w:rsidR="00E875C5" w:rsidRPr="002B7A15" w:rsidRDefault="00E875C5" w:rsidP="007E618C">
      <w:pPr>
        <w:pStyle w:val="Bodytext"/>
        <w:numPr>
          <w:ilvl w:val="0"/>
          <w:numId w:val="42"/>
        </w:numPr>
        <w:spacing w:after="60"/>
        <w:ind w:left="714" w:hanging="357"/>
      </w:pPr>
      <w:r w:rsidRPr="002B7A15">
        <w:t>Einige Texte enthalten Verweise, die ausschließlich sensorische Merkmale wie Farbe und Position nutzen.</w:t>
      </w:r>
    </w:p>
    <w:p w14:paraId="05EE1637" w14:textId="77777777" w:rsidR="00E875C5" w:rsidRPr="002B7A15" w:rsidRDefault="00E875C5" w:rsidP="007E618C">
      <w:pPr>
        <w:pStyle w:val="Bodytext"/>
        <w:numPr>
          <w:ilvl w:val="0"/>
          <w:numId w:val="42"/>
        </w:numPr>
        <w:spacing w:after="60"/>
        <w:ind w:left="714" w:hanging="357"/>
      </w:pPr>
      <w:r w:rsidRPr="002B7A15">
        <w:t>Der Dokumenttitel ist unter Umständen nicht aussagekräftig.</w:t>
      </w:r>
    </w:p>
    <w:p w14:paraId="19D70078" w14:textId="77777777" w:rsidR="00CC3CF9" w:rsidRPr="002B7A15" w:rsidRDefault="00CC3CF9" w:rsidP="007E618C">
      <w:pPr>
        <w:pStyle w:val="Bodytext"/>
        <w:numPr>
          <w:ilvl w:val="0"/>
          <w:numId w:val="42"/>
        </w:numPr>
        <w:spacing w:after="60"/>
        <w:ind w:left="714" w:hanging="357"/>
      </w:pPr>
      <w:bookmarkStart w:id="20" w:name="_Hlk216780570"/>
      <w:r w:rsidRPr="002B7A15">
        <w:t xml:space="preserve">Es fehlen </w:t>
      </w:r>
      <w:r w:rsidR="00F73957" w:rsidRPr="002B7A15">
        <w:t xml:space="preserve">teilweise </w:t>
      </w:r>
      <w:r w:rsidRPr="002B7A15">
        <w:t>Sprachauszeichnungen für fremdsprachige Textabschnitte</w:t>
      </w:r>
      <w:bookmarkEnd w:id="20"/>
      <w:r w:rsidR="00F73957" w:rsidRPr="002B7A15">
        <w:t>.</w:t>
      </w:r>
    </w:p>
    <w:p w14:paraId="6839AFD1" w14:textId="77777777" w:rsidR="00E875C5" w:rsidRPr="002B7A15" w:rsidRDefault="00E875C5" w:rsidP="007E618C">
      <w:pPr>
        <w:pStyle w:val="Bodytext"/>
        <w:numPr>
          <w:ilvl w:val="0"/>
          <w:numId w:val="42"/>
        </w:numPr>
      </w:pPr>
      <w:r w:rsidRPr="002B7A15">
        <w:t>Vereinzelt werden Teile des Dokuments bei der Umwandlung ins PDF nicht konform zu DIN ISO</w:t>
      </w:r>
      <w:r w:rsidR="008E1D25" w:rsidRPr="002B7A15">
        <w:t> </w:t>
      </w:r>
      <w:r w:rsidRPr="002B7A15">
        <w:t>14289-1:2016-12 (PDF/UA) konvertiert.</w:t>
      </w:r>
      <w:r w:rsidR="00066841" w:rsidRPr="002B7A15">
        <w:t xml:space="preserve"> </w:t>
      </w:r>
    </w:p>
    <w:p w14:paraId="081AD5EC" w14:textId="77777777" w:rsidR="009D607D" w:rsidRPr="002B7A15" w:rsidRDefault="009D607D" w:rsidP="007E618C">
      <w:pPr>
        <w:pStyle w:val="Bodytext"/>
        <w:numPr>
          <w:ilvl w:val="0"/>
          <w:numId w:val="42"/>
        </w:numPr>
      </w:pPr>
      <w:r w:rsidRPr="002B7A15">
        <w:rPr>
          <w:bCs/>
        </w:rPr>
        <w:t>Für fremdsprachige Textabschnitte fehlt vereinzelt die Sprachauszeichnung.</w:t>
      </w:r>
    </w:p>
    <w:p w14:paraId="088D6EEB" w14:textId="77777777" w:rsidR="007D0F26" w:rsidRPr="002B7A15" w:rsidRDefault="00E875C5" w:rsidP="007D0F26">
      <w:pPr>
        <w:pStyle w:val="Bodytext"/>
        <w:spacing w:before="240"/>
        <w:rPr>
          <w:b/>
          <w:bCs/>
        </w:rPr>
      </w:pPr>
      <w:r w:rsidRPr="002B7A15">
        <w:rPr>
          <w:b/>
          <w:bCs/>
        </w:rPr>
        <w:t>Personenbezogene Formulierungen</w:t>
      </w:r>
    </w:p>
    <w:p w14:paraId="34E4D8FB" w14:textId="77777777" w:rsidR="00043139" w:rsidRPr="002B7A15" w:rsidRDefault="00E875C5" w:rsidP="008A6A60">
      <w:pPr>
        <w:pStyle w:val="Bodytext"/>
      </w:pPr>
      <w:r w:rsidRPr="002B7A15">
        <w:t>In diesem Prüfbericht wird aus Gründen der sprachlichen Vereinfachung nur die männliche Anrede verwendet. Es sind jedoch stets Personen aller Geschlechter gleichermaßen gemeint.</w:t>
      </w:r>
    </w:p>
    <w:p w14:paraId="4A64E415" w14:textId="77777777" w:rsidR="007B12CA" w:rsidRPr="002B7A15" w:rsidRDefault="007B12CA" w:rsidP="007B12CA">
      <w:pPr>
        <w:pStyle w:val="berschrift2"/>
        <w:pageBreakBefore/>
        <w:rPr>
          <w:rFonts w:ascii="ArialMT" w:hAnsi="ArialMT" w:cs="ArialMT"/>
          <w:noProof/>
        </w:rPr>
      </w:pPr>
      <w:bookmarkStart w:id="21" w:name="_Toc184920328"/>
      <w:bookmarkStart w:id="22" w:name="_Toc185255425"/>
      <w:bookmarkStart w:id="23" w:name="_Toc185430031"/>
      <w:bookmarkStart w:id="24" w:name="_Toc216953257"/>
      <w:r w:rsidRPr="002B7A15">
        <w:rPr>
          <w:noProof/>
        </w:rPr>
        <w:t>Vielfalt der Nutzergruppen</w:t>
      </w:r>
      <w:bookmarkEnd w:id="21"/>
      <w:bookmarkEnd w:id="22"/>
      <w:bookmarkEnd w:id="23"/>
      <w:bookmarkEnd w:id="24"/>
    </w:p>
    <w:p w14:paraId="1B8EDDBC" w14:textId="77777777" w:rsidR="007B12CA" w:rsidRPr="002B7A15" w:rsidRDefault="007B12CA" w:rsidP="0078553B">
      <w:pPr>
        <w:pStyle w:val="berschrift3"/>
        <w:pageBreakBefore w:val="0"/>
        <w:rPr>
          <w:rStyle w:val="berschrift3Zchn"/>
          <w:b/>
          <w:iCs/>
          <w:noProof/>
          <w:snapToGrid w:val="0"/>
        </w:rPr>
      </w:pPr>
      <w:bookmarkStart w:id="25" w:name="_Toc184920329"/>
      <w:bookmarkStart w:id="26" w:name="_Toc185255426"/>
      <w:bookmarkStart w:id="27" w:name="_Toc185430032"/>
      <w:bookmarkStart w:id="28" w:name="_Toc216953258"/>
      <w:r w:rsidRPr="002B7A15">
        <w:rPr>
          <w:rStyle w:val="berschrift3Zchn"/>
          <w:b/>
          <w:iCs/>
          <w:noProof/>
          <w:snapToGrid w:val="0"/>
        </w:rPr>
        <w:t xml:space="preserve">Menschen mit kognitiven Einschränkungen </w:t>
      </w:r>
      <w:bookmarkEnd w:id="25"/>
      <w:bookmarkEnd w:id="26"/>
      <w:bookmarkEnd w:id="27"/>
      <w:r w:rsidR="00841826" w:rsidRPr="002B7A15">
        <w:rPr>
          <w:rStyle w:val="berschrift3Zchn"/>
          <w:b/>
          <w:iCs/>
          <w:noProof/>
          <w:snapToGrid w:val="0"/>
        </w:rPr>
        <w:t>(kognitive</w:t>
      </w:r>
      <w:r w:rsidR="00841826" w:rsidRPr="002B7A15">
        <w:rPr>
          <w:noProof/>
        </w:rPr>
        <w:t xml:space="preserve"> </w:t>
      </w:r>
      <w:r w:rsidR="00841826" w:rsidRPr="002B7A15">
        <w:rPr>
          <w:rStyle w:val="berschrift3Zchn"/>
          <w:b/>
          <w:iCs/>
          <w:noProof/>
          <w:snapToGrid w:val="0"/>
        </w:rPr>
        <w:t>Einschränkungen)</w:t>
      </w:r>
      <w:bookmarkEnd w:id="28"/>
    </w:p>
    <w:p w14:paraId="52DD428C"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kognitiven Einschränkungen können Probleme beim Erfassen und Verstehen von Inhalten einer Anwendung haben. Sie haben meist Probleme, lange und umständlich formulierte Texte mit schwierigen Schachtelsätzen und Fremdwörtern sowie eine komplexe Navigation bzw. Maskenstruktur zu verstehen. </w:t>
      </w:r>
    </w:p>
    <w:p w14:paraId="0D4ED91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Deswegen ist es sinnvoll, Anwendungen</w:t>
      </w:r>
      <w:r w:rsidR="002A0D92" w:rsidRPr="002B7A15">
        <w:rPr>
          <w:rFonts w:eastAsiaTheme="minorHAnsi" w:cs="ArialMT"/>
          <w:bCs w:val="0"/>
          <w:snapToGrid/>
          <w:szCs w:val="20"/>
          <w:lang w:eastAsia="en-US"/>
        </w:rPr>
        <w:t xml:space="preserve"> in</w:t>
      </w:r>
      <w:r w:rsidRPr="002B7A15">
        <w:rPr>
          <w:rFonts w:eastAsiaTheme="minorHAnsi" w:cs="ArialMT"/>
          <w:bCs w:val="0"/>
          <w:snapToGrid/>
          <w:szCs w:val="20"/>
          <w:lang w:eastAsia="en-US"/>
        </w:rPr>
        <w:t xml:space="preserve"> einfacher Sprache zu verfassen oder Übersetzungen in Leichte Sprache anzubieten.</w:t>
      </w:r>
    </w:p>
    <w:p w14:paraId="24EC08BA" w14:textId="77777777" w:rsidR="007B12CA" w:rsidRPr="002B7A15" w:rsidRDefault="007B12CA" w:rsidP="007B12CA">
      <w:pPr>
        <w:pStyle w:val="berschrift3"/>
        <w:pageBreakBefore w:val="0"/>
        <w:rPr>
          <w:noProof/>
        </w:rPr>
      </w:pPr>
      <w:bookmarkStart w:id="29" w:name="_Toc184920330"/>
      <w:bookmarkStart w:id="30" w:name="_Toc185255427"/>
      <w:bookmarkStart w:id="31" w:name="_Toc185430033"/>
      <w:bookmarkStart w:id="32" w:name="_Toc216953259"/>
      <w:bookmarkStart w:id="33" w:name="_Toc29559837"/>
      <w:bookmarkStart w:id="34" w:name="_Toc34815505"/>
      <w:r w:rsidRPr="002B7A15">
        <w:rPr>
          <w:noProof/>
        </w:rPr>
        <w:t>Sehbehinderte und sehschwache Menschen (eingeschränktes Sehvermögen)</w:t>
      </w:r>
      <w:bookmarkEnd w:id="29"/>
      <w:bookmarkEnd w:id="30"/>
      <w:bookmarkEnd w:id="31"/>
      <w:bookmarkEnd w:id="32"/>
    </w:p>
    <w:p w14:paraId="0E177D3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Sehbehinderungen können von einem gewissen Sehverlust, einem Verlust der Sehschärfe, einer erhöhten oder verminderten Empfindlichkeit gegenüber Farben bis hin zu einem vollständigen oder nicht korrigierbaren Verlust des Sehvermögens auf einem oder beiden Augen reichen. </w:t>
      </w:r>
    </w:p>
    <w:p w14:paraId="362BA94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weniger als 30 % Sehkraft verwenden teilweise eine Vergrößerungs-software, die den Bildschirminhalt vergrößert. Sehschwache, insbesondere ältere Menschen, benötigen beispielsweise die Anpassungsmöglichkeit der Schrift, um die Schriftgröße an ihre Sehleistung anpassen zu können. Idealerweise sollte dies für jede Anwendung einstellbar sein. </w:t>
      </w:r>
    </w:p>
    <w:p w14:paraId="440A0420" w14:textId="77777777" w:rsidR="007B12CA" w:rsidRPr="002B7A15" w:rsidRDefault="007B12CA" w:rsidP="007B12CA">
      <w:pPr>
        <w:pStyle w:val="berschrift3"/>
        <w:pageBreakBefore w:val="0"/>
        <w:rPr>
          <w:noProof/>
        </w:rPr>
      </w:pPr>
      <w:bookmarkStart w:id="35" w:name="_Toc184920331"/>
      <w:bookmarkStart w:id="36" w:name="_Toc185255428"/>
      <w:bookmarkStart w:id="37" w:name="_Toc185430034"/>
      <w:bookmarkStart w:id="38" w:name="_Toc216953260"/>
      <w:bookmarkStart w:id="39" w:name="_Toc29559838"/>
      <w:bookmarkStart w:id="40" w:name="_Toc34815506"/>
      <w:bookmarkEnd w:id="33"/>
      <w:bookmarkEnd w:id="34"/>
      <w:r w:rsidRPr="002B7A15">
        <w:rPr>
          <w:noProof/>
        </w:rPr>
        <w:t>Blinde und hochgradig sehbehinderte Menschen (kein Sehvermögen)</w:t>
      </w:r>
      <w:bookmarkEnd w:id="35"/>
      <w:bookmarkEnd w:id="36"/>
      <w:bookmarkEnd w:id="37"/>
      <w:bookmarkEnd w:id="38"/>
    </w:p>
    <w:p w14:paraId="4F4D18B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Blinde Menschen haben ihr Sehvermögen vollständig bzw. nahezu vollständig verloren. Teilweise haben Sie einen Sehrest von 2 % oder weniger. </w:t>
      </w:r>
    </w:p>
    <w:p w14:paraId="5BB9FD3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Hochgradig sehbehindert zu sein bedeutet, dass die Sehschärfe auf dem besseren Auge trotz Korrektur (zum Beispiel mit Brille oder Kontaktlinsen) nicht mehr als 5 % bis 2 % entspricht. </w:t>
      </w:r>
    </w:p>
    <w:p w14:paraId="0933436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Blinde und auch hochgradig sehbehinderte Menschen haben oft ähnliche Herausforderungen. Grafiken, Bilder oder Text, der in Bildern enthalten ist, sind für diese Menschen unzugänglich und sollten daher mit einem alternativen Text ergänzt werden. Gut strukturierte Texte können über eine Braillezeile oder Sprachausgabe mit entsprechender Software (Screenreader) gelesen bzw. abgerufen werden.</w:t>
      </w:r>
    </w:p>
    <w:p w14:paraId="0EAD90E6" w14:textId="77777777" w:rsidR="007B12CA" w:rsidRPr="002B7A15" w:rsidRDefault="007B12CA" w:rsidP="007B12CA">
      <w:pPr>
        <w:pStyle w:val="berschrift3"/>
        <w:rPr>
          <w:noProof/>
        </w:rPr>
      </w:pPr>
      <w:bookmarkStart w:id="41" w:name="_Toc184920332"/>
      <w:bookmarkStart w:id="42" w:name="_Toc185255429"/>
      <w:bookmarkStart w:id="43" w:name="_Toc185430035"/>
      <w:bookmarkStart w:id="44" w:name="_Toc216953261"/>
      <w:bookmarkEnd w:id="39"/>
      <w:bookmarkEnd w:id="40"/>
      <w:r w:rsidRPr="002B7A15">
        <w:rPr>
          <w:noProof/>
        </w:rPr>
        <w:t>Menschen mit einer Farbsehschwäche (Farbwahrnehmung)</w:t>
      </w:r>
      <w:bookmarkEnd w:id="41"/>
      <w:bookmarkEnd w:id="42"/>
      <w:bookmarkEnd w:id="43"/>
      <w:bookmarkEnd w:id="44"/>
    </w:p>
    <w:p w14:paraId="339C902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einer Farbfehlsichtigkeit, z. B. (zum Beispiel) einer Rot/Grün-Sehschwäche, brauchen starke Kontraste und gut lesbare Schriften sowie Kontrolle über die Farbe von Text und Hintergrund. </w:t>
      </w:r>
    </w:p>
    <w:p w14:paraId="18534F1C" w14:textId="77777777" w:rsidR="007B12CA" w:rsidRPr="002B7A15" w:rsidRDefault="007B12CA" w:rsidP="007B12CA">
      <w:pPr>
        <w:pStyle w:val="berschrift3"/>
        <w:pageBreakBefore w:val="0"/>
        <w:rPr>
          <w:noProof/>
        </w:rPr>
      </w:pPr>
      <w:bookmarkStart w:id="45" w:name="_Toc184920333"/>
      <w:bookmarkStart w:id="46" w:name="_Toc185255430"/>
      <w:bookmarkStart w:id="47" w:name="_Toc185430036"/>
      <w:bookmarkStart w:id="48" w:name="_Toc216953262"/>
      <w:r w:rsidRPr="002B7A15">
        <w:rPr>
          <w:noProof/>
        </w:rPr>
        <w:t>Gehörlose Menschen (Hörvermögen)</w:t>
      </w:r>
      <w:bookmarkEnd w:id="45"/>
      <w:bookmarkEnd w:id="46"/>
      <w:bookmarkEnd w:id="47"/>
      <w:bookmarkEnd w:id="48"/>
    </w:p>
    <w:p w14:paraId="4F0EB35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Hörbehinderungen können von einer eingeschränkten Hörfähigkeit bis hin zu einem völligen Hörverlust reichen. Gehörlose Menschen sind nicht in der Lage akustische Inhalte wahrzunehmen. Sie haben oft als erste Sprache Gebärdensprache gelernt und nutzen dies zur Kommunikation. Für sie ist die Schriftsprache eine Fremdsprache und daher meist schwer verständlich. </w:t>
      </w:r>
    </w:p>
    <w:p w14:paraId="02023BF1" w14:textId="77777777" w:rsidR="007B12CA" w:rsidRPr="002B7A15" w:rsidRDefault="007B12CA" w:rsidP="007B12CA">
      <w:pPr>
        <w:widowControl w:val="0"/>
        <w:autoSpaceDE w:val="0"/>
        <w:autoSpaceDN w:val="0"/>
        <w:adjustRightInd w:val="0"/>
        <w:spacing w:line="288" w:lineRule="auto"/>
        <w:jc w:val="left"/>
        <w:textAlignment w:val="center"/>
      </w:pPr>
      <w:r w:rsidRPr="002B7A15">
        <w:t>Akustische Inhalte sollten durch visuell wahrnehmbar</w:t>
      </w:r>
      <w:r w:rsidRPr="002B7A15">
        <w:rPr>
          <w:color w:val="auto"/>
        </w:rPr>
        <w:t xml:space="preserve">e Inhalte (z. B. Untertitel, Transkriptionen) ergänzt oder von ihnen begleitet werden. </w:t>
      </w:r>
    </w:p>
    <w:p w14:paraId="2AC2364A" w14:textId="77777777" w:rsidR="007B12CA" w:rsidRPr="002B7A15" w:rsidRDefault="007B12CA" w:rsidP="007B12CA">
      <w:pPr>
        <w:pStyle w:val="berschrift3"/>
        <w:pageBreakBefore w:val="0"/>
        <w:rPr>
          <w:noProof/>
        </w:rPr>
      </w:pPr>
      <w:bookmarkStart w:id="49" w:name="_Toc184920334"/>
      <w:bookmarkStart w:id="50" w:name="_Toc185255431"/>
      <w:bookmarkStart w:id="51" w:name="_Toc185430037"/>
      <w:bookmarkStart w:id="52" w:name="_Toc216953263"/>
      <w:r w:rsidRPr="002B7A15">
        <w:rPr>
          <w:noProof/>
        </w:rPr>
        <w:t>Menschen mit Sprachstörungen (Sprachvermögen)</w:t>
      </w:r>
      <w:bookmarkEnd w:id="49"/>
      <w:bookmarkEnd w:id="50"/>
      <w:bookmarkEnd w:id="51"/>
      <w:bookmarkEnd w:id="52"/>
    </w:p>
    <w:p w14:paraId="77A96F0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Sprachstörungen können von leicht undeutlicher Sprache bis hin zur völligen Unfähigkeit zu sprechen reichen. Die Ursachen hierfür sind sehr vielfältig. Wenn IKT (Informations- und Kommunikationstechnologie) sprachliche Eingaben erfordert, wie beispielsweise telefonischer Kontakt, muss mindestens eine Alternative bereitgestellt werden, die keine sprachliche Äußerung erfordert. </w:t>
      </w:r>
    </w:p>
    <w:p w14:paraId="3A154E96" w14:textId="77777777" w:rsidR="007B12CA" w:rsidRPr="002B7A15" w:rsidRDefault="007B12CA" w:rsidP="007B12CA">
      <w:pPr>
        <w:pStyle w:val="berschrift3"/>
        <w:pageBreakBefore w:val="0"/>
        <w:rPr>
          <w:noProof/>
        </w:rPr>
      </w:pPr>
      <w:bookmarkStart w:id="53" w:name="_Toc184920335"/>
      <w:bookmarkStart w:id="54" w:name="_Toc185255432"/>
      <w:bookmarkStart w:id="55" w:name="_Toc185430038"/>
      <w:bookmarkStart w:id="56" w:name="_Toc216953264"/>
      <w:r w:rsidRPr="002B7A15">
        <w:rPr>
          <w:noProof/>
        </w:rPr>
        <w:t>Motorisch eingeschränkte Menschen (Motorik/Feinmotorik)</w:t>
      </w:r>
      <w:bookmarkEnd w:id="53"/>
      <w:bookmarkEnd w:id="54"/>
      <w:bookmarkEnd w:id="55"/>
      <w:bookmarkEnd w:id="56"/>
    </w:p>
    <w:p w14:paraId="5E74B1D3"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Motorische Einschränkungen können die Grob- oder Feinmotorik oder beides betreffen. Die Gründe hierfür sind vielfältig und variieren von temporären Einschränkungen (z.</w:t>
      </w:r>
      <w:r w:rsidR="008E1D25" w:rsidRPr="002B7A15">
        <w:rPr>
          <w:rFonts w:eastAsiaTheme="minorHAnsi" w:cs="ArialMT"/>
          <w:bCs w:val="0"/>
          <w:snapToGrid/>
          <w:szCs w:val="20"/>
          <w:lang w:eastAsia="en-US"/>
        </w:rPr>
        <w:t> </w:t>
      </w:r>
      <w:r w:rsidRPr="002B7A15">
        <w:rPr>
          <w:rFonts w:eastAsiaTheme="minorHAnsi" w:cs="ArialMT"/>
          <w:bCs w:val="0"/>
          <w:snapToGrid/>
          <w:szCs w:val="20"/>
          <w:lang w:eastAsia="en-US"/>
        </w:rPr>
        <w:t xml:space="preserve">B. durch Unfall), Schubhaft verlaufenden Einschränkungen (z. B. Rheuma) bis hin zu permanenten Einschränkungen (z. B. Spasmen, Muskelschwäche, Lähmungen). Körperliche und motorische Beeinträchtigungen führen zu Einschränkungen in der selbstständigen, zielgerichteten Bewegung des Körpers oder einer oder mehrerer Extremitäten. </w:t>
      </w:r>
    </w:p>
    <w:p w14:paraId="3DD6C39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color w:val="auto"/>
          <w:szCs w:val="20"/>
          <w:lang w:eastAsia="en-US"/>
        </w:rPr>
      </w:pPr>
      <w:r w:rsidRPr="002B7A15">
        <w:rPr>
          <w:rFonts w:eastAsiaTheme="minorHAnsi" w:cs="ArialMT"/>
          <w:bCs w:val="0"/>
          <w:snapToGrid/>
          <w:color w:val="auto"/>
          <w:szCs w:val="20"/>
          <w:lang w:eastAsia="en-US"/>
        </w:rPr>
        <w:t>Menschen mit motorischen Einschränkungen können häufig keine Maus bedienen und müssen mit der Tastatur oder anderen assistiven Technologien navigieren. Daher muss eine geräteunabhängige Navigation ermöglicht werden.</w:t>
      </w:r>
    </w:p>
    <w:p w14:paraId="731B67AD" w14:textId="77777777" w:rsidR="007B12CA" w:rsidRPr="002B7A15" w:rsidRDefault="007B12CA" w:rsidP="007B12CA">
      <w:pPr>
        <w:pStyle w:val="berschrift3"/>
        <w:pageBreakBefore w:val="0"/>
        <w:rPr>
          <w:noProof/>
        </w:rPr>
      </w:pPr>
      <w:bookmarkStart w:id="57" w:name="_Toc184920336"/>
      <w:bookmarkStart w:id="58" w:name="_Toc185255433"/>
      <w:bookmarkStart w:id="59" w:name="_Toc185430039"/>
      <w:bookmarkStart w:id="60" w:name="_Toc216953265"/>
      <w:r w:rsidRPr="002B7A15">
        <w:rPr>
          <w:noProof/>
        </w:rPr>
        <w:t>Photosensibilität (Anfallsleiden)</w:t>
      </w:r>
      <w:bookmarkEnd w:id="57"/>
      <w:bookmarkEnd w:id="58"/>
      <w:bookmarkEnd w:id="59"/>
      <w:bookmarkEnd w:id="60"/>
    </w:p>
    <w:p w14:paraId="7D654B8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Anfallserkrankungen können die Aktivitäten eines Menschen stark beeinträchtigen. Die Anfälle können unterschiedliche Ursachen haben und verlaufen von mild über schwer bis hin zur Bewusstlosigkeit. </w:t>
      </w:r>
    </w:p>
    <w:p w14:paraId="320FB1F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Photosensitive Epilepsie ist eine Erkrankung, bei der Anfälle z. B. durch blinkende, flackernde Lichter aber auch durch stark kontrastierte, sich bewegende Muster ausgelöst werden können. </w:t>
      </w:r>
    </w:p>
    <w:p w14:paraId="1F2C346B" w14:textId="77777777" w:rsidR="007B12CA" w:rsidRPr="002B7A15" w:rsidRDefault="007B12CA" w:rsidP="007B12CA">
      <w:pPr>
        <w:pStyle w:val="Bodytext"/>
      </w:pPr>
      <w:r w:rsidRPr="002B7A15">
        <w:t>Solche Inhalte und Muster sollten daher vermieden werden.</w:t>
      </w:r>
    </w:p>
    <w:p w14:paraId="7DE3A9DC" w14:textId="77777777" w:rsidR="00581B3C" w:rsidRPr="002B7A15" w:rsidRDefault="00581B3C" w:rsidP="00581B3C">
      <w:pPr>
        <w:pStyle w:val="berschrift1"/>
        <w:suppressAutoHyphens/>
        <w:spacing w:before="240" w:line="288" w:lineRule="auto"/>
        <w:rPr>
          <w:noProof/>
        </w:rPr>
      </w:pPr>
      <w:bookmarkStart w:id="61" w:name="_Legende_und_Erläuterung"/>
      <w:bookmarkStart w:id="62" w:name="_Toc34815509"/>
      <w:bookmarkStart w:id="63" w:name="_Toc216953266"/>
      <w:bookmarkEnd w:id="12"/>
      <w:bookmarkEnd w:id="13"/>
      <w:bookmarkEnd w:id="61"/>
      <w:r w:rsidRPr="002B7A15">
        <w:rPr>
          <w:noProof/>
        </w:rPr>
        <w:t>Angaben zur Prüfung</w:t>
      </w:r>
      <w:bookmarkEnd w:id="62"/>
      <w:bookmarkEnd w:id="63"/>
    </w:p>
    <w:p w14:paraId="21F85795" w14:textId="77777777" w:rsidR="00581B3C" w:rsidRPr="002B7A15" w:rsidRDefault="00581B3C" w:rsidP="00581B3C">
      <w:pPr>
        <w:pStyle w:val="berschrift2"/>
        <w:rPr>
          <w:noProof/>
        </w:rPr>
      </w:pPr>
      <w:bookmarkStart w:id="64" w:name="_Toc29559833"/>
      <w:bookmarkStart w:id="65" w:name="_Toc34815501"/>
      <w:bookmarkStart w:id="66" w:name="_Toc216953267"/>
      <w:r w:rsidRPr="002B7A15">
        <w:rPr>
          <w:noProof/>
        </w:rPr>
        <w:t>Gesetzliche Grundlagen und Richtlinien</w:t>
      </w:r>
      <w:bookmarkEnd w:id="64"/>
      <w:bookmarkEnd w:id="65"/>
      <w:bookmarkEnd w:id="66"/>
    </w:p>
    <w:p w14:paraId="4F44AFF1" w14:textId="77777777" w:rsidR="001F41C8" w:rsidRPr="002B7A15" w:rsidRDefault="001F41C8" w:rsidP="001F41C8">
      <w:pPr>
        <w:pStyle w:val="Bodytext"/>
        <w:rPr>
          <w:szCs w:val="23"/>
        </w:rPr>
      </w:pPr>
      <w:r w:rsidRPr="002B7A15">
        <w:t>Die Prüfung erfolgt auf Grundlage des Thüringer Gesetzes über den barrierefreien Zugang zu den Websites und mobilen Anwendungen öffentlicher Stellen</w:t>
      </w:r>
      <w:r w:rsidR="00B34914" w:rsidRPr="002B7A15">
        <w:t xml:space="preserve"> (ThürBarrWebG)</w:t>
      </w:r>
      <w:r w:rsidRPr="002B7A15">
        <w:t>.</w:t>
      </w:r>
    </w:p>
    <w:p w14:paraId="191E8EF7" w14:textId="77777777" w:rsidR="00404229" w:rsidRPr="002B7A15" w:rsidRDefault="00404229" w:rsidP="00404229">
      <w:pPr>
        <w:pStyle w:val="Bodytext"/>
      </w:pPr>
      <w:r w:rsidRPr="002B7A15">
        <w:t>Grundlage für die Prüfung ist die Vorgabe des Bundes zur Durchführung der vereinfachten Prüfung gemäß den Mindestempfehlungen. Das Prüfraster enthält 2</w:t>
      </w:r>
      <w:r w:rsidR="00BC7001" w:rsidRPr="002B7A15">
        <w:t>5</w:t>
      </w:r>
      <w:r w:rsidRPr="002B7A15">
        <w:t xml:space="preserve"> Anforderungen aus dem Abschnitt 9 der technischen Norm EN 301 549 (Version 3.2.1) und der Tabelle A.1 aus dem Anhang A.</w:t>
      </w:r>
    </w:p>
    <w:p w14:paraId="445F481C" w14:textId="77777777" w:rsidR="00404229" w:rsidRPr="002B7A15" w:rsidRDefault="00404229" w:rsidP="00404229">
      <w:pPr>
        <w:pStyle w:val="Bodytext"/>
        <w:rPr>
          <w:color w:val="auto"/>
        </w:rPr>
      </w:pPr>
      <w:r w:rsidRPr="002B7A15">
        <w:rPr>
          <w:color w:val="auto"/>
        </w:rPr>
        <w:t>Mit dem Prüfraster werden sowohl alle Nutzerbedürfnisse an die Barrierefreiheit als auch alle Grundsätze der WCAG 2.1 erfüllt, wie es der Durchführungsbeschluss EU 2018/1524 mit seinem Verweis auf die EN</w:t>
      </w:r>
      <w:r w:rsidR="00F73957" w:rsidRPr="002B7A15">
        <w:rPr>
          <w:color w:val="auto"/>
        </w:rPr>
        <w:t> </w:t>
      </w:r>
      <w:r w:rsidRPr="002B7A15">
        <w:rPr>
          <w:color w:val="auto"/>
        </w:rPr>
        <w:t>301</w:t>
      </w:r>
      <w:r w:rsidR="00F73957" w:rsidRPr="002B7A15">
        <w:rPr>
          <w:color w:val="auto"/>
        </w:rPr>
        <w:t> </w:t>
      </w:r>
      <w:r w:rsidRPr="002B7A15">
        <w:rPr>
          <w:color w:val="auto"/>
        </w:rPr>
        <w:t>549 und die hier benannten Anforderungen fordert. Darüber hinaus stellt das Prüfraster sicher, dass die Barrierefreiheit im Rahmen der vereinfachten Prüfung möglichst umfassend geprüft wird.</w:t>
      </w:r>
    </w:p>
    <w:p w14:paraId="165E44B9" w14:textId="77777777" w:rsidR="0085037C" w:rsidRPr="002B7A15" w:rsidRDefault="00581B3C" w:rsidP="00581B3C">
      <w:pPr>
        <w:pStyle w:val="Bodytext"/>
      </w:pPr>
      <w:r w:rsidRPr="002B7A15">
        <w:t>Internationale Anforderungen an die Barrierefreiheit wurden in der Norm durch die Aufnahme der WCAG 2.1 Kriterien (Konformitätsstufen A und AA) berücksichtigt. Die WCAG-Vorgaben der Konformitätsstufe AAA werden nicht mit geprüft, da diese keine Muss-Kriterien darstellen.</w:t>
      </w:r>
      <w:r w:rsidR="00F87863" w:rsidRPr="002B7A15">
        <w:t xml:space="preserve"> </w:t>
      </w:r>
    </w:p>
    <w:p w14:paraId="397F2BEC" w14:textId="77777777" w:rsidR="0085037C" w:rsidRPr="002B7A15" w:rsidRDefault="00F87863" w:rsidP="00581B3C">
      <w:pPr>
        <w:pStyle w:val="Bodytext"/>
      </w:pPr>
      <w:r w:rsidRPr="002B7A15">
        <w:t xml:space="preserve">Der Prüfbericht enthält die ermittelten Auffälligkeiten in Bezug auf die Barrierefreiheit für Menschen mit Behinderung nach der Tabelle B.1 aus dem Anhang B der EN 301 549. </w:t>
      </w:r>
    </w:p>
    <w:p w14:paraId="5EC4D7D8" w14:textId="77777777" w:rsidR="00695706" w:rsidRPr="002B7A15" w:rsidRDefault="00695706" w:rsidP="00581B3C">
      <w:pPr>
        <w:pStyle w:val="Bodytext"/>
        <w:rPr>
          <w:color w:val="auto"/>
        </w:rPr>
      </w:pPr>
      <w:r w:rsidRPr="002B7A15">
        <w:rPr>
          <w:color w:val="auto"/>
        </w:rPr>
        <w:t>Überprüft werden die Vorgaben der EN</w:t>
      </w:r>
      <w:r w:rsidR="007E2F45" w:rsidRPr="002B7A15">
        <w:rPr>
          <w:color w:val="auto"/>
        </w:rPr>
        <w:t> </w:t>
      </w:r>
      <w:r w:rsidRPr="002B7A15">
        <w:rPr>
          <w:color w:val="auto"/>
        </w:rPr>
        <w:t>301</w:t>
      </w:r>
      <w:r w:rsidR="007E2F45" w:rsidRPr="002B7A15">
        <w:rPr>
          <w:color w:val="auto"/>
        </w:rPr>
        <w:t> </w:t>
      </w:r>
      <w:r w:rsidRPr="002B7A15">
        <w:rPr>
          <w:color w:val="auto"/>
        </w:rPr>
        <w:t xml:space="preserve">549 anhand des </w:t>
      </w:r>
      <w:r w:rsidRPr="002B7A15">
        <w:t>BITV-Tests</w:t>
      </w:r>
      <w:r w:rsidRPr="002B7A15">
        <w:rPr>
          <w:color w:val="auto"/>
        </w:rPr>
        <w:t xml:space="preserve">. Zusätzliche, nicht vom BITV-Test abgedeckte Anforderungen und </w:t>
      </w:r>
      <w:r w:rsidRPr="002B7A15">
        <w:t>nationale Anforderungen auf Bundes- bzw. Bundesländerebene</w:t>
      </w:r>
      <w:r w:rsidRPr="002B7A15">
        <w:rPr>
          <w:color w:val="auto"/>
        </w:rPr>
        <w:t xml:space="preserve"> werden durch das hauseigene Testvorgehen untersucht.</w:t>
      </w:r>
    </w:p>
    <w:p w14:paraId="409974E0" w14:textId="77777777" w:rsidR="0085037C" w:rsidRPr="002B7A15" w:rsidRDefault="0085037C" w:rsidP="0081168D">
      <w:pPr>
        <w:pStyle w:val="Bodytext"/>
        <w:pageBreakBefore/>
        <w:spacing w:before="240"/>
        <w:rPr>
          <w:b/>
          <w:bCs/>
          <w:color w:val="auto"/>
        </w:rPr>
      </w:pPr>
      <w:r w:rsidRPr="002B7A15">
        <w:rPr>
          <w:b/>
          <w:bCs/>
          <w:color w:val="auto"/>
        </w:rPr>
        <w:t xml:space="preserve">Verlinkungen zu den </w:t>
      </w:r>
      <w:r w:rsidR="00C4534A" w:rsidRPr="002B7A15">
        <w:rPr>
          <w:b/>
          <w:bCs/>
          <w:color w:val="auto"/>
        </w:rPr>
        <w:t>g</w:t>
      </w:r>
      <w:r w:rsidRPr="002B7A15">
        <w:rPr>
          <w:b/>
          <w:bCs/>
          <w:color w:val="auto"/>
        </w:rPr>
        <w:t>esetzliche</w:t>
      </w:r>
      <w:r w:rsidR="00C4534A" w:rsidRPr="002B7A15">
        <w:rPr>
          <w:b/>
          <w:bCs/>
          <w:color w:val="auto"/>
        </w:rPr>
        <w:t>n</w:t>
      </w:r>
      <w:r w:rsidRPr="002B7A15">
        <w:rPr>
          <w:b/>
          <w:bCs/>
          <w:color w:val="auto"/>
        </w:rPr>
        <w:t xml:space="preserve"> Grundlagen und Richtlinien</w:t>
      </w:r>
    </w:p>
    <w:p w14:paraId="5A25956F" w14:textId="77777777" w:rsidR="00581B3C" w:rsidRPr="002B7A15" w:rsidRDefault="00BA1914" w:rsidP="002D4A63">
      <w:pPr>
        <w:pStyle w:val="Bodytext"/>
      </w:pPr>
      <w:hyperlink r:id="rId23" w:history="1">
        <w:r w:rsidRPr="002B7A15">
          <w:rPr>
            <w:rStyle w:val="Hyperlink"/>
          </w:rPr>
          <w:t>ThürBarrWebG</w:t>
        </w:r>
      </w:hyperlink>
      <w:r w:rsidRPr="002B7A15">
        <w:rPr>
          <w:rStyle w:val="jnlangue"/>
        </w:rPr>
        <w:t xml:space="preserve">: </w:t>
      </w:r>
      <w:r w:rsidRPr="002B7A15">
        <w:t>Thüringer Gesetz über den barrierefreien Zugang zu den Websites und mobilen Anwendungen öffentlicher Stellen</w:t>
      </w:r>
      <w:r w:rsidR="00F87863" w:rsidRPr="002B7A15">
        <w:t>.</w:t>
      </w:r>
    </w:p>
    <w:p w14:paraId="6EE297EA" w14:textId="77777777" w:rsidR="002D4A63" w:rsidRPr="002B7A15" w:rsidRDefault="00BA1914" w:rsidP="002D4A63">
      <w:pPr>
        <w:pStyle w:val="Bodytext"/>
      </w:pPr>
      <w:hyperlink r:id="rId24" w:history="1">
        <w:r w:rsidRPr="002B7A15">
          <w:rPr>
            <w:rStyle w:val="Hyperlink"/>
          </w:rPr>
          <w:t>ThürBITVO</w:t>
        </w:r>
      </w:hyperlink>
      <w:r w:rsidRPr="002B7A15">
        <w:t>: Thüringer Verordnung zur Schaffung barrierefreier Informationstechnik nach dem Thüringer Gesetz über den barrierefreien Zugang zu den Websites und mobilen Anwendungen öffentlicher Stellen</w:t>
      </w:r>
      <w:r w:rsidR="00F87863" w:rsidRPr="002B7A15">
        <w:t>.</w:t>
      </w:r>
    </w:p>
    <w:p w14:paraId="05EAEEFD" w14:textId="77777777" w:rsidR="002D4A63" w:rsidRPr="002B7A15" w:rsidRDefault="00581B3C" w:rsidP="002D4A63">
      <w:pPr>
        <w:pStyle w:val="Bodytext"/>
        <w:rPr>
          <w:color w:val="auto"/>
          <w:szCs w:val="24"/>
        </w:rPr>
      </w:pPr>
      <w:hyperlink r:id="rId25" w:history="1">
        <w:r w:rsidRPr="002B7A15">
          <w:rPr>
            <w:rStyle w:val="Hyperlink"/>
            <w:szCs w:val="24"/>
          </w:rPr>
          <w:t>EU-Richtlinie 2016/2102</w:t>
        </w:r>
      </w:hyperlink>
      <w:r w:rsidR="0085037C" w:rsidRPr="002B7A15">
        <w:t xml:space="preserve">: </w:t>
      </w:r>
      <w:r w:rsidRPr="002B7A15">
        <w:t>Richtlinie des Europäischen Parlaments und des Rates vom 26. Oktober 2016 über den barrierefreien Zugang zu den Webs</w:t>
      </w:r>
      <w:r w:rsidR="00F73957" w:rsidRPr="002B7A15">
        <w:t>i</w:t>
      </w:r>
      <w:r w:rsidRPr="002B7A15">
        <w:t>te</w:t>
      </w:r>
      <w:r w:rsidR="00F73957" w:rsidRPr="002B7A15">
        <w:t>s</w:t>
      </w:r>
      <w:r w:rsidRPr="002B7A15">
        <w:t xml:space="preserve"> und mobilen Anwendungen öffentlicher Stellen</w:t>
      </w:r>
      <w:r w:rsidR="002D4A63" w:rsidRPr="002B7A15">
        <w:t xml:space="preserve">. </w:t>
      </w:r>
    </w:p>
    <w:p w14:paraId="20DF0082" w14:textId="77777777" w:rsidR="000F04EF" w:rsidRPr="002B7A15" w:rsidRDefault="000F04EF" w:rsidP="002D4A63">
      <w:pPr>
        <w:pStyle w:val="Bodytext"/>
        <w:rPr>
          <w:color w:val="auto"/>
        </w:rPr>
      </w:pPr>
      <w:hyperlink r:id="rId26" w:history="1">
        <w:r w:rsidRPr="002B7A15">
          <w:rPr>
            <w:rStyle w:val="Hyperlink"/>
          </w:rPr>
          <w:t>EN</w:t>
        </w:r>
        <w:r w:rsidR="007E2F45" w:rsidRPr="002B7A15">
          <w:rPr>
            <w:rStyle w:val="Hyperlink"/>
          </w:rPr>
          <w:t> </w:t>
        </w:r>
        <w:r w:rsidRPr="002B7A15">
          <w:rPr>
            <w:rStyle w:val="Hyperlink"/>
          </w:rPr>
          <w:t>301</w:t>
        </w:r>
        <w:r w:rsidR="007E2F45" w:rsidRPr="002B7A15">
          <w:rPr>
            <w:rStyle w:val="Hyperlink"/>
          </w:rPr>
          <w:t> </w:t>
        </w:r>
        <w:r w:rsidRPr="002B7A15">
          <w:rPr>
            <w:rStyle w:val="Hyperlink"/>
          </w:rPr>
          <w:t>549 Version 3.2.1</w:t>
        </w:r>
      </w:hyperlink>
      <w:r w:rsidR="0085037C" w:rsidRPr="002B7A15">
        <w:t xml:space="preserve">: </w:t>
      </w:r>
      <w:r w:rsidRPr="002B7A15">
        <w:t>Barrierefreiheitsanforderungen für IKT-Produkte und -Dienstleistungen</w:t>
      </w:r>
      <w:r w:rsidR="007D0F26" w:rsidRPr="002B7A15">
        <w:t>.</w:t>
      </w:r>
    </w:p>
    <w:bookmarkStart w:id="67" w:name="_Toc26516089"/>
    <w:p w14:paraId="26232F3B" w14:textId="77777777" w:rsidR="00B34914" w:rsidRPr="002B7A15" w:rsidRDefault="002D4A63" w:rsidP="002D4A63">
      <w:pPr>
        <w:pStyle w:val="Bodytext"/>
      </w:pPr>
      <w:r w:rsidRPr="002B7A15">
        <w:rPr>
          <w:rStyle w:val="Hyperlink"/>
          <w:color w:val="131819" w:themeColor="text1"/>
          <w:u w:val="none"/>
        </w:rPr>
        <w:fldChar w:fldCharType="begin"/>
      </w:r>
      <w:r w:rsidRPr="002B7A15">
        <w:rPr>
          <w:rStyle w:val="Hyperlink"/>
          <w:color w:val="131819" w:themeColor="text1"/>
          <w:u w:val="none"/>
        </w:rPr>
        <w:instrText xml:space="preserve"> HYPERLINK "https://www.w3.org/TR/WCAG21/" </w:instrText>
      </w:r>
      <w:r w:rsidRPr="002B7A15">
        <w:rPr>
          <w:rStyle w:val="Hyperlink"/>
          <w:color w:val="131819" w:themeColor="text1"/>
          <w:u w:val="none"/>
        </w:rPr>
      </w:r>
      <w:r w:rsidRPr="002B7A15">
        <w:rPr>
          <w:rStyle w:val="Hyperlink"/>
          <w:color w:val="131819" w:themeColor="text1"/>
          <w:u w:val="none"/>
        </w:rPr>
        <w:fldChar w:fldCharType="separate"/>
      </w:r>
      <w:r w:rsidR="00581B3C" w:rsidRPr="002B7A15">
        <w:rPr>
          <w:rStyle w:val="Hyperlink"/>
        </w:rPr>
        <w:t>WCAG 2.1</w:t>
      </w:r>
      <w:bookmarkEnd w:id="67"/>
      <w:r w:rsidRPr="002B7A15">
        <w:rPr>
          <w:rStyle w:val="Hyperlink"/>
          <w:color w:val="131819" w:themeColor="text1"/>
          <w:u w:val="none"/>
        </w:rPr>
        <w:fldChar w:fldCharType="end"/>
      </w:r>
      <w:r w:rsidR="0085037C" w:rsidRPr="002B7A15">
        <w:t xml:space="preserve">: </w:t>
      </w:r>
      <w:r w:rsidR="00F87863" w:rsidRPr="002B7A15">
        <w:t xml:space="preserve">Die </w:t>
      </w:r>
      <w:r w:rsidRPr="002B7A15">
        <w:t>Web</w:t>
      </w:r>
      <w:r w:rsidRPr="002B7A15">
        <w:rPr>
          <w:rStyle w:val="Hyperlink"/>
          <w:color w:val="131819" w:themeColor="text1"/>
          <w:u w:val="none"/>
        </w:rPr>
        <w:t xml:space="preserve"> Content Accessibility Guidelines</w:t>
      </w:r>
      <w:r w:rsidR="00F87863" w:rsidRPr="002B7A15">
        <w:rPr>
          <w:rStyle w:val="Hyperlink"/>
          <w:color w:val="131819" w:themeColor="text1"/>
          <w:u w:val="none"/>
        </w:rPr>
        <w:t xml:space="preserve"> definieren, wie Webinhalte für Menschen mit Behinderungen zugänglich gemacht werden können </w:t>
      </w:r>
      <w:r w:rsidR="00695706" w:rsidRPr="002B7A15">
        <w:rPr>
          <w:rStyle w:val="Hyperlink"/>
          <w:color w:val="131819" w:themeColor="text1"/>
          <w:u w:val="none"/>
        </w:rPr>
        <w:t>(</w:t>
      </w:r>
      <w:hyperlink r:id="rId27" w:history="1">
        <w:r w:rsidR="00F87863" w:rsidRPr="002B7A15">
          <w:rPr>
            <w:rStyle w:val="Hyperlink"/>
          </w:rPr>
          <w:t>inoffizielle Übersetzung</w:t>
        </w:r>
      </w:hyperlink>
      <w:r w:rsidR="00F87863" w:rsidRPr="002B7A15">
        <w:t>).</w:t>
      </w:r>
    </w:p>
    <w:p w14:paraId="2ED7A029" w14:textId="77777777" w:rsidR="000F04EF" w:rsidRPr="002B7A15" w:rsidRDefault="00F87863" w:rsidP="008E1D25">
      <w:pPr>
        <w:pStyle w:val="Bodytext"/>
        <w:rPr>
          <w:rStyle w:val="Hyperlink"/>
          <w:color w:val="131819" w:themeColor="text1"/>
          <w:u w:val="none"/>
        </w:rPr>
      </w:pPr>
      <w:hyperlink r:id="rId28" w:history="1">
        <w:r w:rsidRPr="002B7A15">
          <w:rPr>
            <w:rStyle w:val="Hyperlink"/>
          </w:rPr>
          <w:t>BITV-Test</w:t>
        </w:r>
      </w:hyperlink>
      <w:r w:rsidR="002D4A63" w:rsidRPr="002B7A15">
        <w:t>:</w:t>
      </w:r>
      <w:r w:rsidR="0085037C" w:rsidRPr="002B7A15">
        <w:t xml:space="preserve"> </w:t>
      </w:r>
      <w:r w:rsidR="002D4A63" w:rsidRPr="002B7A15">
        <w:rPr>
          <w:rStyle w:val="Hyperlink"/>
          <w:color w:val="131819" w:themeColor="text1"/>
          <w:u w:val="none"/>
        </w:rPr>
        <w:t>Der BITV-Test ist ein Verfahren zur Prüfung der Barrierefreiheit von Websites und Webanwendungen.</w:t>
      </w:r>
    </w:p>
    <w:p w14:paraId="21280170" w14:textId="77777777" w:rsidR="00B34914" w:rsidRPr="002B7A15" w:rsidRDefault="00B34914" w:rsidP="00B34914">
      <w:pPr>
        <w:pStyle w:val="Bodytext"/>
        <w:spacing w:before="240"/>
        <w:rPr>
          <w:rStyle w:val="Hyperlink"/>
          <w:b/>
          <w:bCs/>
          <w:color w:val="auto"/>
          <w:u w:val="none"/>
        </w:rPr>
      </w:pPr>
      <w:r w:rsidRPr="002B7A15">
        <w:rPr>
          <w:b/>
          <w:bCs/>
          <w:color w:val="auto"/>
        </w:rPr>
        <w:t>Weitere Verlinkungen</w:t>
      </w:r>
    </w:p>
    <w:p w14:paraId="16CBF68A" w14:textId="77777777" w:rsidR="00B34914" w:rsidRPr="002B7A15" w:rsidRDefault="00B34914" w:rsidP="00B34914">
      <w:pPr>
        <w:pStyle w:val="Bodytext"/>
        <w:spacing w:line="360" w:lineRule="auto"/>
        <w:rPr>
          <w:rStyle w:val="Hyperlink"/>
        </w:rPr>
      </w:pPr>
      <w:hyperlink r:id="rId29" w:history="1">
        <w:r w:rsidRPr="002B7A15">
          <w:rPr>
            <w:rStyle w:val="Hyperlink"/>
          </w:rPr>
          <w:t>BIK für Alle</w:t>
        </w:r>
      </w:hyperlink>
    </w:p>
    <w:p w14:paraId="29BDBF3C" w14:textId="77777777" w:rsidR="00B34914" w:rsidRPr="002B7A15" w:rsidRDefault="00B34914" w:rsidP="00B34914">
      <w:pPr>
        <w:pStyle w:val="Bodytext"/>
        <w:spacing w:line="360" w:lineRule="auto"/>
      </w:pPr>
      <w:hyperlink r:id="rId30" w:history="1">
        <w:r w:rsidRPr="002B7A15">
          <w:rPr>
            <w:rStyle w:val="Hyperlink"/>
          </w:rPr>
          <w:t>Thüringer Überwachungsstelle</w:t>
        </w:r>
      </w:hyperlink>
    </w:p>
    <w:p w14:paraId="6F5E35FD" w14:textId="77777777" w:rsidR="00B34914" w:rsidRPr="002B7A15" w:rsidRDefault="00B34914" w:rsidP="00B34914">
      <w:pPr>
        <w:pStyle w:val="Bodytext"/>
        <w:spacing w:line="360" w:lineRule="auto"/>
        <w:rPr>
          <w:rStyle w:val="Hyperlink"/>
        </w:rPr>
      </w:pPr>
      <w:hyperlink r:id="rId31" w:history="1">
        <w:r w:rsidRPr="002B7A15">
          <w:rPr>
            <w:rStyle w:val="Hyperlink"/>
          </w:rPr>
          <w:t>Thüringer Durchsetzungsstelle</w:t>
        </w:r>
      </w:hyperlink>
    </w:p>
    <w:p w14:paraId="0C4A18E9" w14:textId="77777777" w:rsidR="00B34914" w:rsidRPr="002B7A15" w:rsidRDefault="00B34914" w:rsidP="00B34914">
      <w:pPr>
        <w:pStyle w:val="Bodytext"/>
        <w:spacing w:line="360" w:lineRule="auto"/>
        <w:rPr>
          <w:rStyle w:val="Hyperlink"/>
          <w:color w:val="131819" w:themeColor="text1"/>
          <w:u w:val="none"/>
        </w:rPr>
      </w:pPr>
      <w:hyperlink r:id="rId32" w:history="1">
        <w:r w:rsidRPr="002B7A15">
          <w:rPr>
            <w:rStyle w:val="Hyperlink"/>
          </w:rPr>
          <w:t>Bundesfachstelle für Barrierefreiheit</w:t>
        </w:r>
      </w:hyperlink>
    </w:p>
    <w:p w14:paraId="11AA48A3" w14:textId="77777777" w:rsidR="00581B3C" w:rsidRPr="002B7A15" w:rsidRDefault="00581B3C" w:rsidP="00F87863">
      <w:pPr>
        <w:pStyle w:val="berschrift2"/>
        <w:pageBreakBefore/>
        <w:rPr>
          <w:noProof/>
        </w:rPr>
      </w:pPr>
      <w:bookmarkStart w:id="68" w:name="_Toc34815510"/>
      <w:bookmarkStart w:id="69" w:name="_Toc216953268"/>
      <w:commentRangeStart w:id="70"/>
      <w:r w:rsidRPr="002B7A15">
        <w:rPr>
          <w:noProof/>
        </w:rPr>
        <w:t>Organisatorische Angaben und Systemumgebung</w:t>
      </w:r>
      <w:bookmarkEnd w:id="68"/>
      <w:bookmarkEnd w:id="69"/>
      <w:commentRangeEnd w:id="70"/>
      <w:r w:rsidR="00CE363C" w:rsidRPr="002B7A15">
        <w:rPr>
          <w:rStyle w:val="Kommentarzeichen"/>
          <w:noProof/>
          <w:sz w:val="26"/>
          <w:szCs w:val="28"/>
        </w:rPr>
        <w:commentReference w:id="70"/>
      </w:r>
    </w:p>
    <w:p w14:paraId="4CB14C36" w14:textId="77777777" w:rsidR="00581B3C" w:rsidRPr="002B7A15" w:rsidRDefault="00581B3C" w:rsidP="00581B3C">
      <w:pPr>
        <w:pStyle w:val="Bodytext"/>
      </w:pPr>
      <w:r w:rsidRPr="002B7A15">
        <w:t>Um eine Vergleichbarkeit und Reproduzierbarkeit der Prüfergebnisse zu gewährleisten, wird im Folgenden die Testumgebung beschrieben:</w:t>
      </w:r>
    </w:p>
    <w:tbl>
      <w:tblPr>
        <w:tblW w:w="0" w:type="auto"/>
        <w:tblLook w:val="0480" w:firstRow="0" w:lastRow="0" w:firstColumn="1" w:lastColumn="0" w:noHBand="0" w:noVBand="1"/>
      </w:tblPr>
      <w:tblGrid>
        <w:gridCol w:w="3198"/>
        <w:gridCol w:w="5872"/>
      </w:tblGrid>
      <w:tr w:rsidR="00581B3C" w:rsidRPr="002B7A15" w14:paraId="2753A897" w14:textId="77777777" w:rsidTr="008443C2">
        <w:trPr>
          <w:trHeight w:val="454"/>
        </w:trPr>
        <w:tc>
          <w:tcPr>
            <w:tcW w:w="3198" w:type="dxa"/>
          </w:tcPr>
          <w:p w14:paraId="48C599E5" w14:textId="77777777" w:rsidR="00581B3C" w:rsidRPr="002B7A15" w:rsidRDefault="00581B3C" w:rsidP="0070042D">
            <w:pPr>
              <w:pStyle w:val="Bodytext"/>
            </w:pPr>
            <w:r w:rsidRPr="002B7A15">
              <w:t>Auftraggeber:</w:t>
            </w:r>
          </w:p>
        </w:tc>
        <w:tc>
          <w:tcPr>
            <w:tcW w:w="5872" w:type="dxa"/>
          </w:tcPr>
          <w:p w14:paraId="5FADBDB5" w14:textId="77777777" w:rsidR="00581B3C" w:rsidRPr="002B7A15" w:rsidRDefault="001F41C8" w:rsidP="0070042D">
            <w:pPr>
              <w:pStyle w:val="Bodytext"/>
            </w:pPr>
            <w:r w:rsidRPr="002B7A15">
              <w:t xml:space="preserve">Land </w:t>
            </w:r>
            <w:r w:rsidR="00BE4762" w:rsidRPr="002B7A15">
              <w:t>Thüringen</w:t>
            </w:r>
          </w:p>
        </w:tc>
      </w:tr>
      <w:tr w:rsidR="00581B3C" w:rsidRPr="002B7A15" w14:paraId="1CF738CB" w14:textId="77777777" w:rsidTr="008443C2">
        <w:trPr>
          <w:trHeight w:val="454"/>
        </w:trPr>
        <w:tc>
          <w:tcPr>
            <w:tcW w:w="3198" w:type="dxa"/>
          </w:tcPr>
          <w:p w14:paraId="4F77688B" w14:textId="77777777" w:rsidR="00581B3C" w:rsidRPr="002B7A15" w:rsidRDefault="00581B3C" w:rsidP="0070042D">
            <w:pPr>
              <w:pStyle w:val="Bodytext"/>
            </w:pPr>
            <w:commentRangeStart w:id="71"/>
            <w:r w:rsidRPr="002B7A15">
              <w:t>Dienstleistungsbereich:</w:t>
            </w:r>
          </w:p>
        </w:tc>
        <w:tc>
          <w:tcPr>
            <w:tcW w:w="5872" w:type="dxa"/>
          </w:tcPr>
          <w:p w14:paraId="32F28579" w14:textId="77777777" w:rsidR="00581B3C" w:rsidRPr="002B7A15" w:rsidRDefault="00581B3C" w:rsidP="0070042D">
            <w:pPr>
              <w:pStyle w:val="Bodytext"/>
            </w:pPr>
            <w:r w:rsidRPr="002B7A15">
              <w:t>…</w:t>
            </w:r>
            <w:commentRangeEnd w:id="71"/>
            <w:r w:rsidR="00CE363C" w:rsidRPr="002B7A15">
              <w:rPr>
                <w:rStyle w:val="Kommentarzeichen"/>
                <w:sz w:val="24"/>
                <w:szCs w:val="20"/>
              </w:rPr>
              <w:commentReference w:id="71"/>
            </w:r>
          </w:p>
        </w:tc>
      </w:tr>
      <w:tr w:rsidR="00BE4762" w:rsidRPr="002B7A15" w14:paraId="068D7573" w14:textId="77777777" w:rsidTr="008443C2">
        <w:trPr>
          <w:trHeight w:val="454"/>
        </w:trPr>
        <w:tc>
          <w:tcPr>
            <w:tcW w:w="3198" w:type="dxa"/>
          </w:tcPr>
          <w:p w14:paraId="534A824F" w14:textId="77777777" w:rsidR="00BE4762" w:rsidRPr="002B7A15" w:rsidRDefault="00BE4762" w:rsidP="0070042D">
            <w:pPr>
              <w:pStyle w:val="Bodytext"/>
            </w:pPr>
            <w:commentRangeStart w:id="72"/>
            <w:r w:rsidRPr="002B7A15">
              <w:t>Region</w:t>
            </w:r>
            <w:commentRangeEnd w:id="72"/>
            <w:r w:rsidR="00CE363C" w:rsidRPr="002B7A15">
              <w:rPr>
                <w:rStyle w:val="Kommentarzeichen"/>
                <w:sz w:val="24"/>
                <w:szCs w:val="20"/>
              </w:rPr>
              <w:commentReference w:id="72"/>
            </w:r>
            <w:r w:rsidRPr="002B7A15">
              <w:t>:</w:t>
            </w:r>
          </w:p>
        </w:tc>
        <w:tc>
          <w:tcPr>
            <w:tcW w:w="5872" w:type="dxa"/>
          </w:tcPr>
          <w:p w14:paraId="6C76043C" w14:textId="77777777" w:rsidR="00BE4762" w:rsidRPr="002B7A15" w:rsidRDefault="00BE4762" w:rsidP="0070042D">
            <w:pPr>
              <w:pStyle w:val="Bodytext"/>
            </w:pPr>
            <w:r w:rsidRPr="002B7A15">
              <w:t>…</w:t>
            </w:r>
          </w:p>
        </w:tc>
      </w:tr>
      <w:tr w:rsidR="007E2F45" w:rsidRPr="002B7A15" w14:paraId="73FD48D1" w14:textId="77777777" w:rsidTr="008443C2">
        <w:trPr>
          <w:trHeight w:val="454"/>
        </w:trPr>
        <w:tc>
          <w:tcPr>
            <w:tcW w:w="3198" w:type="dxa"/>
          </w:tcPr>
          <w:p w14:paraId="7BDF75CB" w14:textId="77777777" w:rsidR="007E2F45" w:rsidRPr="002B7A15" w:rsidRDefault="007E2F45" w:rsidP="0070042D">
            <w:pPr>
              <w:pStyle w:val="Bodytext"/>
            </w:pPr>
            <w:commentRangeStart w:id="73"/>
            <w:r w:rsidRPr="002B7A15">
              <w:t>Verwaltungsebene</w:t>
            </w:r>
            <w:commentRangeEnd w:id="73"/>
            <w:r w:rsidR="00CE363C" w:rsidRPr="002B7A15">
              <w:rPr>
                <w:rStyle w:val="Kommentarzeichen"/>
                <w:sz w:val="24"/>
                <w:szCs w:val="20"/>
              </w:rPr>
              <w:commentReference w:id="73"/>
            </w:r>
            <w:r w:rsidRPr="002B7A15">
              <w:t>:</w:t>
            </w:r>
          </w:p>
        </w:tc>
        <w:tc>
          <w:tcPr>
            <w:tcW w:w="5872" w:type="dxa"/>
          </w:tcPr>
          <w:p w14:paraId="46B6F5B7" w14:textId="77777777" w:rsidR="007E2F45" w:rsidRPr="002B7A15" w:rsidRDefault="007E2F45" w:rsidP="0070042D">
            <w:pPr>
              <w:pStyle w:val="Bodytext"/>
            </w:pPr>
          </w:p>
        </w:tc>
      </w:tr>
      <w:tr w:rsidR="00581B3C" w:rsidRPr="002B7A15" w14:paraId="5C69B3FF" w14:textId="77777777" w:rsidTr="008443C2">
        <w:trPr>
          <w:trHeight w:val="454"/>
        </w:trPr>
        <w:tc>
          <w:tcPr>
            <w:tcW w:w="3198" w:type="dxa"/>
          </w:tcPr>
          <w:p w14:paraId="56DF63E0" w14:textId="77777777" w:rsidR="00581B3C" w:rsidRPr="002B7A15" w:rsidRDefault="00581B3C" w:rsidP="0070042D">
            <w:pPr>
              <w:pStyle w:val="Bodytext"/>
            </w:pPr>
            <w:r w:rsidRPr="002B7A15">
              <w:t>Prüfungsumfang:</w:t>
            </w:r>
          </w:p>
        </w:tc>
        <w:tc>
          <w:tcPr>
            <w:tcW w:w="5872" w:type="dxa"/>
          </w:tcPr>
          <w:p w14:paraId="53075C38" w14:textId="77777777" w:rsidR="00581B3C" w:rsidRPr="002B7A15" w:rsidRDefault="008D3BA8" w:rsidP="0070042D">
            <w:pPr>
              <w:pStyle w:val="Bodytext"/>
            </w:pPr>
            <w:r w:rsidRPr="002B7A15">
              <w:t>V</w:t>
            </w:r>
            <w:r w:rsidR="00581B3C" w:rsidRPr="002B7A15">
              <w:t>ereinfacht</w:t>
            </w:r>
            <w:r w:rsidRPr="002B7A15">
              <w:t>e Prüfung</w:t>
            </w:r>
          </w:p>
        </w:tc>
      </w:tr>
      <w:tr w:rsidR="00581B3C" w:rsidRPr="002B7A15" w14:paraId="59FC5114" w14:textId="77777777" w:rsidTr="008443C2">
        <w:trPr>
          <w:trHeight w:val="454"/>
        </w:trPr>
        <w:tc>
          <w:tcPr>
            <w:tcW w:w="3198" w:type="dxa"/>
          </w:tcPr>
          <w:p w14:paraId="5E2B2DCE" w14:textId="77777777" w:rsidR="00581B3C" w:rsidRPr="002B7A15" w:rsidRDefault="00581B3C" w:rsidP="0070042D">
            <w:pPr>
              <w:pStyle w:val="Bodytext"/>
            </w:pPr>
            <w:r w:rsidRPr="002B7A15">
              <w:t>Prüfzeitraum:</w:t>
            </w:r>
          </w:p>
        </w:tc>
        <w:tc>
          <w:tcPr>
            <w:tcW w:w="5872" w:type="dxa"/>
          </w:tcPr>
          <w:p w14:paraId="39890E74" w14:textId="77777777" w:rsidR="00581B3C" w:rsidRPr="002B7A15" w:rsidRDefault="00581B3C" w:rsidP="0070042D">
            <w:pPr>
              <w:pStyle w:val="Bodytext"/>
            </w:pPr>
            <w:r w:rsidRPr="002B7A15">
              <w:t xml:space="preserve">KW </w:t>
            </w:r>
            <w:commentRangeStart w:id="74"/>
            <w:r w:rsidRPr="002B7A15">
              <w:t>…/202</w:t>
            </w:r>
            <w:commentRangeEnd w:id="74"/>
            <w:r w:rsidR="00FE1625" w:rsidRPr="002B7A15">
              <w:rPr>
                <w:rStyle w:val="Kommentarzeichen"/>
                <w:sz w:val="24"/>
                <w:szCs w:val="20"/>
              </w:rPr>
              <w:commentReference w:id="74"/>
            </w:r>
            <w:r w:rsidR="00A9754C" w:rsidRPr="002B7A15">
              <w:t>6</w:t>
            </w:r>
          </w:p>
        </w:tc>
      </w:tr>
      <w:tr w:rsidR="00581B3C" w:rsidRPr="002B7A15" w14:paraId="66742B11" w14:textId="77777777" w:rsidTr="008443C2">
        <w:trPr>
          <w:trHeight w:val="454"/>
        </w:trPr>
        <w:tc>
          <w:tcPr>
            <w:tcW w:w="3198" w:type="dxa"/>
          </w:tcPr>
          <w:p w14:paraId="3FBF5D68" w14:textId="77777777" w:rsidR="00581B3C" w:rsidRPr="002B7A15" w:rsidRDefault="00581B3C" w:rsidP="0070042D">
            <w:pPr>
              <w:pStyle w:val="Bodytext"/>
            </w:pPr>
            <w:r w:rsidRPr="002B7A15">
              <w:t>Ort der Prüfung:</w:t>
            </w:r>
          </w:p>
        </w:tc>
        <w:tc>
          <w:tcPr>
            <w:tcW w:w="5872" w:type="dxa"/>
          </w:tcPr>
          <w:p w14:paraId="2B6F4343" w14:textId="77777777" w:rsidR="00581B3C" w:rsidRPr="002B7A15" w:rsidRDefault="00581B3C" w:rsidP="0070042D">
            <w:pPr>
              <w:pStyle w:val="Bodytext"/>
            </w:pPr>
            <w:r w:rsidRPr="002B7A15">
              <w:t>Materna Information &amp; Communications SE</w:t>
            </w:r>
          </w:p>
        </w:tc>
      </w:tr>
      <w:tr w:rsidR="00581B3C" w:rsidRPr="002B7A15" w14:paraId="4E80F7E7" w14:textId="77777777" w:rsidTr="008443C2">
        <w:trPr>
          <w:trHeight w:val="454"/>
        </w:trPr>
        <w:tc>
          <w:tcPr>
            <w:tcW w:w="3198" w:type="dxa"/>
          </w:tcPr>
          <w:p w14:paraId="11A52131" w14:textId="77777777" w:rsidR="00581B3C" w:rsidRPr="002B7A15" w:rsidRDefault="00581B3C" w:rsidP="0070042D">
            <w:pPr>
              <w:pStyle w:val="Bodytext"/>
            </w:pPr>
            <w:r w:rsidRPr="002B7A15">
              <w:t>Analyse durchgeführt von:</w:t>
            </w:r>
          </w:p>
        </w:tc>
        <w:tc>
          <w:tcPr>
            <w:tcW w:w="5872" w:type="dxa"/>
          </w:tcPr>
          <w:p w14:paraId="06F70B81" w14:textId="77777777" w:rsidR="00581B3C" w:rsidRPr="002B7A15" w:rsidRDefault="008E1D25" w:rsidP="00D50AD6">
            <w:pPr>
              <w:pStyle w:val="Bodytext"/>
            </w:pPr>
            <w:r w:rsidRPr="002B7A15">
              <w:t>Competence Center Digital Accessibility/Digitale Barrierefreiheit</w:t>
            </w:r>
          </w:p>
        </w:tc>
      </w:tr>
      <w:tr w:rsidR="00581B3C" w:rsidRPr="002B7A15" w14:paraId="25BACE88" w14:textId="77777777" w:rsidTr="008443C2">
        <w:trPr>
          <w:trHeight w:val="454"/>
        </w:trPr>
        <w:tc>
          <w:tcPr>
            <w:tcW w:w="3198" w:type="dxa"/>
          </w:tcPr>
          <w:p w14:paraId="44B340EB" w14:textId="77777777" w:rsidR="00581B3C" w:rsidRPr="002B7A15" w:rsidRDefault="00581B3C" w:rsidP="0070042D">
            <w:pPr>
              <w:pStyle w:val="Bodytext"/>
            </w:pPr>
            <w:r w:rsidRPr="002B7A15">
              <mc:AlternateContent>
                <mc:Choice Requires="wps">
                  <w:drawing>
                    <wp:anchor distT="0" distB="0" distL="114300" distR="114300" simplePos="0" relativeHeight="251886592" behindDoc="0" locked="0" layoutInCell="1" allowOverlap="1" wp14:anchorId="63E57481" wp14:editId="5969B212">
                      <wp:simplePos x="0" y="0"/>
                      <wp:positionH relativeFrom="column">
                        <wp:posOffset>3810</wp:posOffset>
                      </wp:positionH>
                      <wp:positionV relativeFrom="paragraph">
                        <wp:posOffset>92287</wp:posOffset>
                      </wp:positionV>
                      <wp:extent cx="5724000" cy="0"/>
                      <wp:effectExtent l="0" t="0" r="0" b="0"/>
                      <wp:wrapNone/>
                      <wp:docPr id="4" name="Gerader Verbinde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08D2C" id="Gerader Verbinder 4" o:spid="_x0000_s1026" alt="&quot;&quot;"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7.25pt" to="451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" strokecolor="#131819 [3213]"/>
                  </w:pict>
                </mc:Fallback>
              </mc:AlternateContent>
            </w:r>
          </w:p>
        </w:tc>
        <w:tc>
          <w:tcPr>
            <w:tcW w:w="5872" w:type="dxa"/>
          </w:tcPr>
          <w:p w14:paraId="2BCE55B5" w14:textId="77777777" w:rsidR="00581B3C" w:rsidRPr="002B7A15" w:rsidRDefault="00581B3C" w:rsidP="0070042D">
            <w:pPr>
              <w:pStyle w:val="Bodytext"/>
            </w:pPr>
          </w:p>
        </w:tc>
      </w:tr>
      <w:tr w:rsidR="00581B3C" w:rsidRPr="002B7A15" w14:paraId="45E3CFEC" w14:textId="77777777" w:rsidTr="008443C2">
        <w:trPr>
          <w:trHeight w:val="454"/>
        </w:trPr>
        <w:tc>
          <w:tcPr>
            <w:tcW w:w="3198" w:type="dxa"/>
          </w:tcPr>
          <w:p w14:paraId="0A91FFB7" w14:textId="77777777" w:rsidR="00581B3C" w:rsidRPr="002B7A15" w:rsidRDefault="00581B3C" w:rsidP="0070042D">
            <w:pPr>
              <w:pStyle w:val="Bodytext"/>
            </w:pPr>
            <w:commentRangeStart w:id="75"/>
            <w:r w:rsidRPr="002B7A15">
              <w:t>Name des Webauftritts:</w:t>
            </w:r>
            <w:commentRangeEnd w:id="75"/>
            <w:r w:rsidR="00CE363C" w:rsidRPr="002B7A15">
              <w:rPr>
                <w:rStyle w:val="Kommentarzeichen"/>
                <w:sz w:val="24"/>
                <w:szCs w:val="20"/>
              </w:rPr>
              <w:commentReference w:id="75"/>
            </w:r>
          </w:p>
        </w:tc>
        <w:tc>
          <w:tcPr>
            <w:tcW w:w="5872" w:type="dxa"/>
          </w:tcPr>
          <w:p w14:paraId="1E0BCDD3" w14:textId="77777777" w:rsidR="00581B3C" w:rsidRPr="002B7A15" w:rsidRDefault="00581B3C" w:rsidP="0070042D">
            <w:pPr>
              <w:pStyle w:val="Bodytext"/>
            </w:pPr>
            <w:r w:rsidRPr="002B7A15">
              <w:t>…</w:t>
            </w:r>
          </w:p>
        </w:tc>
      </w:tr>
      <w:tr w:rsidR="00581B3C" w:rsidRPr="002B7A15" w14:paraId="75990838" w14:textId="77777777" w:rsidTr="008443C2">
        <w:trPr>
          <w:trHeight w:val="454"/>
        </w:trPr>
        <w:tc>
          <w:tcPr>
            <w:tcW w:w="3198" w:type="dxa"/>
          </w:tcPr>
          <w:p w14:paraId="4FAC7A62" w14:textId="77777777" w:rsidR="00581B3C" w:rsidRPr="002B7A15" w:rsidRDefault="00581B3C" w:rsidP="0070042D">
            <w:pPr>
              <w:pStyle w:val="Bodytext"/>
            </w:pPr>
            <w:commentRangeStart w:id="76"/>
            <w:r w:rsidRPr="002B7A15">
              <w:t>Version des Webauftritts:</w:t>
            </w:r>
            <w:commentRangeEnd w:id="76"/>
            <w:r w:rsidR="00CE363C" w:rsidRPr="002B7A15">
              <w:rPr>
                <w:rStyle w:val="Kommentarzeichen"/>
                <w:sz w:val="24"/>
                <w:szCs w:val="20"/>
              </w:rPr>
              <w:commentReference w:id="76"/>
            </w:r>
          </w:p>
        </w:tc>
        <w:tc>
          <w:tcPr>
            <w:tcW w:w="5872" w:type="dxa"/>
          </w:tcPr>
          <w:p w14:paraId="26DFDFCA" w14:textId="77777777" w:rsidR="00581B3C" w:rsidRPr="002B7A15" w:rsidRDefault="00581B3C" w:rsidP="0070042D">
            <w:pPr>
              <w:pStyle w:val="Bodytext"/>
            </w:pPr>
            <w:r w:rsidRPr="002B7A15">
              <w:t>…</w:t>
            </w:r>
          </w:p>
        </w:tc>
      </w:tr>
      <w:tr w:rsidR="00581B3C" w:rsidRPr="002B7A15" w14:paraId="2D74983A" w14:textId="77777777" w:rsidTr="008443C2">
        <w:trPr>
          <w:trHeight w:val="454"/>
        </w:trPr>
        <w:tc>
          <w:tcPr>
            <w:tcW w:w="3198" w:type="dxa"/>
          </w:tcPr>
          <w:p w14:paraId="0ADD4342" w14:textId="77777777" w:rsidR="00581B3C" w:rsidRPr="002B7A15" w:rsidRDefault="00581B3C" w:rsidP="0070042D">
            <w:pPr>
              <w:pStyle w:val="Bodytext"/>
            </w:pPr>
            <w:r w:rsidRPr="002B7A15">
              <w:t>Betriebssystem:</w:t>
            </w:r>
          </w:p>
        </w:tc>
        <w:tc>
          <w:tcPr>
            <w:tcW w:w="5872" w:type="dxa"/>
          </w:tcPr>
          <w:p w14:paraId="6569F8A4" w14:textId="77777777" w:rsidR="00581B3C" w:rsidRPr="002B7A15" w:rsidRDefault="00581B3C" w:rsidP="0070042D">
            <w:pPr>
              <w:pStyle w:val="Bodytext"/>
              <w:tabs>
                <w:tab w:val="left" w:pos="2055"/>
              </w:tabs>
            </w:pPr>
            <w:r w:rsidRPr="002B7A15">
              <w:t>Windows 1</w:t>
            </w:r>
            <w:r w:rsidR="00FE1625" w:rsidRPr="002B7A15">
              <w:t>1</w:t>
            </w:r>
            <w:r w:rsidRPr="002B7A15">
              <w:t xml:space="preserve"> (Version </w:t>
            </w:r>
            <w:r w:rsidR="007A530C" w:rsidRPr="002B7A15">
              <w:t>2</w:t>
            </w:r>
            <w:r w:rsidR="00FE1625" w:rsidRPr="002B7A15">
              <w:t>3</w:t>
            </w:r>
            <w:r w:rsidR="007A530C" w:rsidRPr="002B7A15">
              <w:t>H2</w:t>
            </w:r>
            <w:r w:rsidRPr="002B7A15">
              <w:t>)</w:t>
            </w:r>
          </w:p>
        </w:tc>
      </w:tr>
      <w:tr w:rsidR="00581B3C" w:rsidRPr="002B7A15" w14:paraId="78B31195" w14:textId="77777777" w:rsidTr="008443C2">
        <w:trPr>
          <w:trHeight w:val="454"/>
        </w:trPr>
        <w:tc>
          <w:tcPr>
            <w:tcW w:w="3198" w:type="dxa"/>
          </w:tcPr>
          <w:p w14:paraId="6D00AB14" w14:textId="77777777" w:rsidR="00581B3C" w:rsidRPr="002B7A15" w:rsidRDefault="00581B3C" w:rsidP="0070042D">
            <w:pPr>
              <w:pStyle w:val="Bodytext"/>
            </w:pPr>
            <w:r w:rsidRPr="002B7A15">
              <w:t>Browser:</w:t>
            </w:r>
          </w:p>
        </w:tc>
        <w:tc>
          <w:tcPr>
            <w:tcW w:w="5872" w:type="dxa"/>
          </w:tcPr>
          <w:p w14:paraId="4DB01F71" w14:textId="77777777" w:rsidR="00581B3C" w:rsidRPr="002B7A15" w:rsidRDefault="00581B3C" w:rsidP="0070042D">
            <w:pPr>
              <w:pStyle w:val="Bodytext"/>
            </w:pPr>
            <w:r w:rsidRPr="002B7A15">
              <w:t>Firefox (Version …)</w:t>
            </w:r>
          </w:p>
        </w:tc>
      </w:tr>
      <w:tr w:rsidR="008519AA" w:rsidRPr="002B7A15" w14:paraId="0A902635" w14:textId="77777777" w:rsidTr="008443C2">
        <w:trPr>
          <w:trHeight w:val="454"/>
        </w:trPr>
        <w:tc>
          <w:tcPr>
            <w:tcW w:w="3198" w:type="dxa"/>
          </w:tcPr>
          <w:p w14:paraId="08B671AD" w14:textId="77777777" w:rsidR="008519AA" w:rsidRPr="002B7A15" w:rsidRDefault="008519AA" w:rsidP="0070042D">
            <w:pPr>
              <w:pStyle w:val="Bodytext"/>
            </w:pPr>
            <w:commentRangeStart w:id="77"/>
            <w:r w:rsidRPr="002B7A15">
              <w:t>2. Browser:</w:t>
            </w:r>
            <w:commentRangeEnd w:id="77"/>
            <w:r w:rsidR="000C13E1" w:rsidRPr="002B7A15">
              <w:rPr>
                <w:rStyle w:val="Kommentarzeichen"/>
                <w:sz w:val="24"/>
                <w:szCs w:val="20"/>
              </w:rPr>
              <w:commentReference w:id="77"/>
            </w:r>
          </w:p>
        </w:tc>
        <w:tc>
          <w:tcPr>
            <w:tcW w:w="5872" w:type="dxa"/>
          </w:tcPr>
          <w:p w14:paraId="5A33A6BA" w14:textId="77777777" w:rsidR="008519AA" w:rsidRPr="002B7A15" w:rsidRDefault="008519AA" w:rsidP="0070042D">
            <w:pPr>
              <w:pStyle w:val="Bodytext"/>
            </w:pPr>
            <w:r w:rsidRPr="002B7A15">
              <w:t>Chrome (Version …)</w:t>
            </w:r>
          </w:p>
        </w:tc>
      </w:tr>
      <w:tr w:rsidR="00581B3C" w:rsidRPr="002B7A15" w14:paraId="63D72BFC" w14:textId="77777777" w:rsidTr="008443C2">
        <w:trPr>
          <w:trHeight w:val="454"/>
        </w:trPr>
        <w:tc>
          <w:tcPr>
            <w:tcW w:w="3198" w:type="dxa"/>
          </w:tcPr>
          <w:p w14:paraId="571683AA" w14:textId="77777777" w:rsidR="00581B3C" w:rsidRPr="002B7A15" w:rsidRDefault="00581B3C" w:rsidP="0070042D">
            <w:pPr>
              <w:pStyle w:val="Bodytext"/>
            </w:pPr>
            <w:commentRangeStart w:id="78"/>
            <w:r w:rsidRPr="002B7A15">
              <w:t>Bildschirmauflösung</w:t>
            </w:r>
            <w:commentRangeEnd w:id="78"/>
            <w:r w:rsidR="00FE1625" w:rsidRPr="002B7A15">
              <w:rPr>
                <w:rStyle w:val="Kommentarzeichen"/>
                <w:sz w:val="24"/>
                <w:szCs w:val="20"/>
              </w:rPr>
              <w:commentReference w:id="78"/>
            </w:r>
            <w:r w:rsidRPr="002B7A15">
              <w:t>:</w:t>
            </w:r>
          </w:p>
        </w:tc>
        <w:tc>
          <w:tcPr>
            <w:tcW w:w="5872" w:type="dxa"/>
          </w:tcPr>
          <w:p w14:paraId="15C5E461" w14:textId="77777777" w:rsidR="00581B3C" w:rsidRPr="002B7A15" w:rsidRDefault="00581B3C" w:rsidP="0070042D">
            <w:pPr>
              <w:pStyle w:val="Bodytext"/>
            </w:pPr>
            <w:r w:rsidRPr="002B7A15">
              <w:t xml:space="preserve">1920 </w:t>
            </w:r>
            <w:r w:rsidRPr="002B7A15">
              <w:sym w:font="Symbol" w:char="F0B4"/>
            </w:r>
            <w:r w:rsidRPr="002B7A15">
              <w:t xml:space="preserve"> 1080</w:t>
            </w:r>
          </w:p>
        </w:tc>
      </w:tr>
      <w:tr w:rsidR="00581B3C" w:rsidRPr="002B7A15" w14:paraId="59C690FB" w14:textId="77777777" w:rsidTr="008443C2">
        <w:trPr>
          <w:trHeight w:val="454"/>
        </w:trPr>
        <w:tc>
          <w:tcPr>
            <w:tcW w:w="3198" w:type="dxa"/>
          </w:tcPr>
          <w:p w14:paraId="50BF5F14" w14:textId="77777777" w:rsidR="00581B3C" w:rsidRPr="002B7A15" w:rsidRDefault="00581B3C" w:rsidP="0070042D">
            <w:pPr>
              <w:pStyle w:val="Bodytext"/>
            </w:pPr>
          </w:p>
        </w:tc>
        <w:tc>
          <w:tcPr>
            <w:tcW w:w="5872" w:type="dxa"/>
          </w:tcPr>
          <w:p w14:paraId="58AF57C2" w14:textId="77777777" w:rsidR="00581B3C" w:rsidRPr="002B7A15" w:rsidRDefault="00581B3C" w:rsidP="0070042D">
            <w:pPr>
              <w:pStyle w:val="Bodytext"/>
            </w:pPr>
            <w:r w:rsidRPr="002B7A15">
              <mc:AlternateContent>
                <mc:Choice Requires="wps">
                  <w:drawing>
                    <wp:anchor distT="0" distB="0" distL="114300" distR="114300" simplePos="0" relativeHeight="251887616" behindDoc="0" locked="0" layoutInCell="1" allowOverlap="1" wp14:anchorId="21D40E65" wp14:editId="46E151E0">
                      <wp:simplePos x="0" y="0"/>
                      <wp:positionH relativeFrom="column">
                        <wp:posOffset>-2032000</wp:posOffset>
                      </wp:positionH>
                      <wp:positionV relativeFrom="paragraph">
                        <wp:posOffset>99695</wp:posOffset>
                      </wp:positionV>
                      <wp:extent cx="5724000" cy="0"/>
                      <wp:effectExtent l="0" t="0" r="0" b="0"/>
                      <wp:wrapNone/>
                      <wp:docPr id="7" name="Gerader Verbinde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2B9511" id="Gerader Verbinder 7" o:spid="_x0000_s1026" alt="&quot;&quot;" style="position:absolute;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pt,7.85pt" to="29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" strokecolor="#131819 [3213]"/>
                  </w:pict>
                </mc:Fallback>
              </mc:AlternateContent>
            </w:r>
          </w:p>
        </w:tc>
      </w:tr>
      <w:tr w:rsidR="00581B3C" w:rsidRPr="002B7A15" w14:paraId="2DFC9257" w14:textId="77777777" w:rsidTr="008443C2">
        <w:trPr>
          <w:trHeight w:val="454"/>
        </w:trPr>
        <w:tc>
          <w:tcPr>
            <w:tcW w:w="3198" w:type="dxa"/>
          </w:tcPr>
          <w:p w14:paraId="31B4CF6A" w14:textId="77777777" w:rsidR="00581B3C" w:rsidRPr="002B7A15" w:rsidRDefault="00581B3C" w:rsidP="0070042D">
            <w:pPr>
              <w:pStyle w:val="Bodytext"/>
            </w:pPr>
            <w:r w:rsidRPr="002B7A15">
              <w:t>Screenreader:</w:t>
            </w:r>
          </w:p>
        </w:tc>
        <w:tc>
          <w:tcPr>
            <w:tcW w:w="5872" w:type="dxa"/>
          </w:tcPr>
          <w:p w14:paraId="0085F45F" w14:textId="77777777" w:rsidR="00581B3C" w:rsidRPr="002B7A15" w:rsidRDefault="00581B3C" w:rsidP="0070042D">
            <w:pPr>
              <w:pStyle w:val="Bodytext"/>
            </w:pPr>
            <w:r w:rsidRPr="002B7A15">
              <w:t>NVDA (Version 202</w:t>
            </w:r>
            <w:r w:rsidR="00841826" w:rsidRPr="002B7A15">
              <w:t>5</w:t>
            </w:r>
            <w:r w:rsidRPr="002B7A15">
              <w:t>.</w:t>
            </w:r>
            <w:r w:rsidR="00FE1625" w:rsidRPr="002B7A15">
              <w:t>3.</w:t>
            </w:r>
            <w:r w:rsidR="00841826" w:rsidRPr="002B7A15">
              <w:t>1</w:t>
            </w:r>
            <w:r w:rsidRPr="002B7A15">
              <w:t>)</w:t>
            </w:r>
          </w:p>
        </w:tc>
      </w:tr>
      <w:tr w:rsidR="00581B3C" w:rsidRPr="002B7A15" w14:paraId="1E6B1F45" w14:textId="77777777" w:rsidTr="008443C2">
        <w:trPr>
          <w:trHeight w:val="454"/>
        </w:trPr>
        <w:tc>
          <w:tcPr>
            <w:tcW w:w="3198" w:type="dxa"/>
          </w:tcPr>
          <w:p w14:paraId="4D86E56E" w14:textId="77777777" w:rsidR="00581B3C" w:rsidRPr="002B7A15" w:rsidRDefault="00581B3C" w:rsidP="0070042D">
            <w:pPr>
              <w:pStyle w:val="Bodytext"/>
            </w:pPr>
            <w:r w:rsidRPr="002B7A15">
              <w:t>Kontrastmessung:</w:t>
            </w:r>
          </w:p>
        </w:tc>
        <w:tc>
          <w:tcPr>
            <w:tcW w:w="5872" w:type="dxa"/>
          </w:tcPr>
          <w:p w14:paraId="4B1C796D" w14:textId="77777777" w:rsidR="00581B3C" w:rsidRPr="002B7A15" w:rsidRDefault="00581B3C" w:rsidP="0070042D">
            <w:pPr>
              <w:pStyle w:val="Bodytext"/>
            </w:pPr>
            <w:r w:rsidRPr="002B7A15">
              <w:t>Colour Contrast Analyser (Version 3.</w:t>
            </w:r>
            <w:r w:rsidR="00841826" w:rsidRPr="002B7A15">
              <w:t>5</w:t>
            </w:r>
            <w:r w:rsidR="00584E98" w:rsidRPr="002B7A15">
              <w:t>.</w:t>
            </w:r>
            <w:r w:rsidR="00FE1625" w:rsidRPr="002B7A15">
              <w:t>1</w:t>
            </w:r>
            <w:r w:rsidRPr="002B7A15">
              <w:t>)</w:t>
            </w:r>
          </w:p>
        </w:tc>
      </w:tr>
      <w:tr w:rsidR="00581B3C" w:rsidRPr="002B7A15" w14:paraId="077AD3CD" w14:textId="77777777" w:rsidTr="008443C2">
        <w:trPr>
          <w:trHeight w:val="454"/>
        </w:trPr>
        <w:tc>
          <w:tcPr>
            <w:tcW w:w="3198" w:type="dxa"/>
          </w:tcPr>
          <w:p w14:paraId="0E9B5749" w14:textId="77777777" w:rsidR="00581B3C" w:rsidRPr="002B7A15" w:rsidRDefault="00581B3C" w:rsidP="0070042D">
            <w:pPr>
              <w:pStyle w:val="Bodytext"/>
            </w:pPr>
            <w:r w:rsidRPr="002B7A15">
              <w:t>Dokumentenprüfung:</w:t>
            </w:r>
          </w:p>
        </w:tc>
        <w:tc>
          <w:tcPr>
            <w:tcW w:w="5872" w:type="dxa"/>
          </w:tcPr>
          <w:p w14:paraId="78704E5A" w14:textId="77777777" w:rsidR="00581B3C" w:rsidRPr="002B7A15" w:rsidRDefault="00581B3C" w:rsidP="0070042D">
            <w:pPr>
              <w:pStyle w:val="Bodytext"/>
            </w:pPr>
            <w:r w:rsidRPr="002B7A15">
              <w:t>PDF Accessibility Checker 202</w:t>
            </w:r>
            <w:r w:rsidR="00FE1625" w:rsidRPr="002B7A15">
              <w:t>4</w:t>
            </w:r>
            <w:r w:rsidRPr="002B7A15">
              <w:t xml:space="preserve"> (Version 2</w:t>
            </w:r>
            <w:r w:rsidR="00FE1625" w:rsidRPr="002B7A15">
              <w:t>4</w:t>
            </w:r>
            <w:r w:rsidRPr="002B7A15">
              <w:t>.</w:t>
            </w:r>
            <w:r w:rsidR="0055125D" w:rsidRPr="002B7A15">
              <w:t>4</w:t>
            </w:r>
            <w:r w:rsidRPr="002B7A15">
              <w:t>.</w:t>
            </w:r>
            <w:r w:rsidR="00841826" w:rsidRPr="002B7A15">
              <w:t>4</w:t>
            </w:r>
            <w:r w:rsidRPr="002B7A15">
              <w:t>)</w:t>
            </w:r>
          </w:p>
        </w:tc>
      </w:tr>
    </w:tbl>
    <w:p w14:paraId="0E1C11C1" w14:textId="77777777" w:rsidR="007D0F26" w:rsidRPr="002B7A15" w:rsidRDefault="000F04EF" w:rsidP="007D0F26">
      <w:pPr>
        <w:pStyle w:val="Bodytextfett"/>
        <w:spacing w:before="240"/>
        <w:jc w:val="left"/>
      </w:pPr>
      <w:r w:rsidRPr="002B7A15">
        <w:t>Hinweis</w:t>
      </w:r>
    </w:p>
    <w:p w14:paraId="65E1C804" w14:textId="77777777" w:rsidR="00581B3C" w:rsidRPr="002B7A15" w:rsidRDefault="00581B3C" w:rsidP="00FE1625">
      <w:pPr>
        <w:pStyle w:val="Bodytext"/>
      </w:pPr>
      <w:r w:rsidRPr="002B7A15">
        <w:t>Die Testergebnisse sind nur in diesem Systemkontext gültig. Bei Änderung der Systemumgebung (Betriebssystem, Browser, assistive Test-Software etc.) können die Ergebnisse abweichen.</w:t>
      </w:r>
    </w:p>
    <w:p w14:paraId="21C3366B" w14:textId="77777777" w:rsidR="00581B3C" w:rsidRPr="002B7A15" w:rsidRDefault="00581B3C" w:rsidP="00581B3C">
      <w:pPr>
        <w:pStyle w:val="berschrift2"/>
        <w:pageBreakBefore/>
        <w:suppressAutoHyphens/>
        <w:spacing w:after="120" w:line="288" w:lineRule="auto"/>
        <w:rPr>
          <w:noProof/>
        </w:rPr>
      </w:pPr>
      <w:bookmarkStart w:id="79" w:name="_Toc34815511"/>
      <w:bookmarkStart w:id="80" w:name="_Toc216953269"/>
      <w:bookmarkStart w:id="81" w:name="_Toc450733024"/>
      <w:bookmarkStart w:id="82" w:name="_Toc504467924"/>
      <w:commentRangeStart w:id="83"/>
      <w:r w:rsidRPr="002B7A15">
        <w:rPr>
          <w:noProof/>
        </w:rPr>
        <w:t>Testumfang</w:t>
      </w:r>
      <w:bookmarkEnd w:id="79"/>
      <w:bookmarkEnd w:id="80"/>
      <w:commentRangeEnd w:id="83"/>
      <w:r w:rsidR="007071DD" w:rsidRPr="002B7A15">
        <w:rPr>
          <w:rStyle w:val="Kommentarzeichen"/>
          <w:noProof/>
          <w:sz w:val="26"/>
          <w:szCs w:val="28"/>
        </w:rPr>
        <w:commentReference w:id="83"/>
      </w:r>
    </w:p>
    <w:p w14:paraId="590B6F1A" w14:textId="77777777" w:rsidR="00581B3C" w:rsidRPr="002B7A15" w:rsidRDefault="00581B3C" w:rsidP="00581B3C">
      <w:pPr>
        <w:pStyle w:val="Bodytext"/>
      </w:pPr>
      <w:r w:rsidRPr="002B7A15">
        <w:t xml:space="preserve">Folgende </w:t>
      </w:r>
      <w:r w:rsidR="0015272B" w:rsidRPr="002B7A15">
        <w:t>Seiten</w:t>
      </w:r>
      <w:r w:rsidRPr="002B7A15">
        <w:t xml:space="preserve"> wurden</w:t>
      </w:r>
      <w:r w:rsidR="00C25C83" w:rsidRPr="002B7A15">
        <w:t xml:space="preserve"> im Rahmen der vereinfachten Überwachungsmethode</w:t>
      </w:r>
      <w:r w:rsidRPr="002B7A15">
        <w:t xml:space="preserve"> primär untersucht:</w:t>
      </w:r>
    </w:p>
    <w:p w14:paraId="26B2162F" w14:textId="77777777" w:rsidR="00581B3C" w:rsidRPr="002B7A15" w:rsidRDefault="00581B3C" w:rsidP="007E618C">
      <w:pPr>
        <w:pStyle w:val="Bodytext"/>
        <w:numPr>
          <w:ilvl w:val="0"/>
          <w:numId w:val="36"/>
        </w:numPr>
        <w:spacing w:after="60"/>
        <w:ind w:left="714" w:hanging="357"/>
        <w:textAlignment w:val="auto"/>
      </w:pPr>
      <w:commentRangeStart w:id="84"/>
      <w:r w:rsidRPr="002B7A15">
        <w:t>Startseite</w:t>
      </w:r>
    </w:p>
    <w:p w14:paraId="1909C578" w14:textId="77777777" w:rsidR="00581B3C" w:rsidRPr="002B7A15" w:rsidRDefault="00581B3C" w:rsidP="007E618C">
      <w:pPr>
        <w:pStyle w:val="Bodytext"/>
        <w:numPr>
          <w:ilvl w:val="0"/>
          <w:numId w:val="36"/>
        </w:numPr>
        <w:spacing w:after="60"/>
        <w:ind w:left="714" w:hanging="357"/>
        <w:textAlignment w:val="auto"/>
      </w:pPr>
      <w:r w:rsidRPr="002B7A15">
        <w:t>Kontakt</w:t>
      </w:r>
    </w:p>
    <w:p w14:paraId="26E94F82" w14:textId="77777777" w:rsidR="00581B3C" w:rsidRPr="002B7A15" w:rsidRDefault="00581B3C" w:rsidP="007E618C">
      <w:pPr>
        <w:pStyle w:val="Bodytext"/>
        <w:numPr>
          <w:ilvl w:val="0"/>
          <w:numId w:val="36"/>
        </w:numPr>
        <w:spacing w:after="60"/>
        <w:ind w:left="714" w:hanging="357"/>
        <w:textAlignment w:val="auto"/>
      </w:pPr>
      <w:r w:rsidRPr="002B7A15">
        <w:t>Inhaltsseite 1</w:t>
      </w:r>
    </w:p>
    <w:p w14:paraId="5F9BE991" w14:textId="77777777" w:rsidR="00581B3C" w:rsidRPr="002B7A15" w:rsidRDefault="00581B3C" w:rsidP="007E618C">
      <w:pPr>
        <w:pStyle w:val="Bodytext"/>
        <w:numPr>
          <w:ilvl w:val="0"/>
          <w:numId w:val="36"/>
        </w:numPr>
        <w:spacing w:after="60"/>
        <w:ind w:left="714" w:hanging="357"/>
        <w:textAlignment w:val="auto"/>
      </w:pPr>
      <w:r w:rsidRPr="002B7A15">
        <w:t>Inhaltsseite 2</w:t>
      </w:r>
      <w:commentRangeEnd w:id="84"/>
      <w:r w:rsidR="00FE1625" w:rsidRPr="002B7A15">
        <w:rPr>
          <w:rStyle w:val="Kommentarzeichen"/>
          <w:sz w:val="24"/>
          <w:szCs w:val="20"/>
        </w:rPr>
        <w:commentReference w:id="84"/>
      </w:r>
    </w:p>
    <w:p w14:paraId="7B5C5A7B" w14:textId="77777777" w:rsidR="007D0F26" w:rsidRPr="002B7A15" w:rsidRDefault="000F04EF" w:rsidP="00307D87">
      <w:pPr>
        <w:pStyle w:val="Bodytextfett"/>
        <w:jc w:val="left"/>
        <w:rPr>
          <w:rStyle w:val="inline-comment-marker"/>
          <w:b w:val="0"/>
          <w:bCs w:val="0"/>
          <w:color w:val="000000"/>
        </w:rPr>
      </w:pPr>
      <w:r w:rsidRPr="002B7A15">
        <w:rPr>
          <w:rStyle w:val="inline-comment-marker"/>
          <w:color w:val="000000"/>
        </w:rPr>
        <w:t>Hinweis</w:t>
      </w:r>
    </w:p>
    <w:p w14:paraId="210815B9" w14:textId="77777777" w:rsidR="000F04EF" w:rsidRPr="002B7A15" w:rsidRDefault="000F04EF" w:rsidP="00307D87">
      <w:pPr>
        <w:pStyle w:val="Bodytext"/>
      </w:pPr>
      <w:r w:rsidRPr="002B7A15">
        <w:t xml:space="preserve">Eine hundertprozentige Testabdeckung ist nicht, beziehungsweise nur in seltenen Fällen möglich. Deshalb kann nicht ausgeschlossen werden, dass in anderen als den </w:t>
      </w:r>
      <w:r w:rsidR="007071DD" w:rsidRPr="002B7A15">
        <w:t>überprüften</w:t>
      </w:r>
      <w:r w:rsidRPr="002B7A15">
        <w:t xml:space="preserve"> Bereichen des Webauftritts Mängel existieren, die in diesem Dokument nicht aufgeführt sind. Dies sind eventuell auch Mängel, die für Menschen mit Behinderung die vollständige Zugänglichkeit zur Anwendung erschweren oder verhindern.</w:t>
      </w:r>
    </w:p>
    <w:p w14:paraId="4E36298E" w14:textId="77777777" w:rsidR="00A123D4" w:rsidRPr="002B7A15" w:rsidRDefault="00581B3C" w:rsidP="00581B3C">
      <w:pPr>
        <w:pStyle w:val="berschrift2"/>
        <w:suppressAutoHyphens/>
        <w:spacing w:after="120" w:line="288" w:lineRule="auto"/>
        <w:rPr>
          <w:noProof/>
        </w:rPr>
      </w:pPr>
      <w:bookmarkStart w:id="85" w:name="_Toc34815512"/>
      <w:bookmarkStart w:id="86" w:name="_Toc216953270"/>
      <w:commentRangeStart w:id="87"/>
      <w:r w:rsidRPr="002B7A15">
        <w:rPr>
          <w:noProof/>
        </w:rPr>
        <w:t>Test</w:t>
      </w:r>
      <w:r w:rsidR="00A123D4" w:rsidRPr="002B7A15">
        <w:rPr>
          <w:noProof/>
        </w:rPr>
        <w:t>d</w:t>
      </w:r>
      <w:r w:rsidRPr="002B7A15">
        <w:rPr>
          <w:noProof/>
        </w:rPr>
        <w:t>urchführung</w:t>
      </w:r>
      <w:bookmarkEnd w:id="81"/>
      <w:bookmarkEnd w:id="82"/>
      <w:bookmarkEnd w:id="85"/>
      <w:bookmarkEnd w:id="86"/>
      <w:commentRangeEnd w:id="87"/>
      <w:r w:rsidR="00307D87" w:rsidRPr="002B7A15">
        <w:rPr>
          <w:rStyle w:val="Kommentarzeichen"/>
          <w:noProof/>
          <w:sz w:val="26"/>
          <w:szCs w:val="28"/>
        </w:rPr>
        <w:commentReference w:id="87"/>
      </w:r>
      <w:r w:rsidR="00A123D4" w:rsidRPr="002B7A15">
        <w:rPr>
          <w:noProof/>
        </w:rPr>
        <w:t xml:space="preserve"> </w:t>
      </w:r>
    </w:p>
    <w:p w14:paraId="0EE51424" w14:textId="77777777" w:rsidR="00A123D4" w:rsidRPr="002B7A15" w:rsidRDefault="00A123D4" w:rsidP="00A123D4">
      <w:pPr>
        <w:pStyle w:val="Bodytext"/>
      </w:pPr>
      <w:bookmarkStart w:id="88" w:name="_Hlk123829577"/>
      <w:r w:rsidRPr="002B7A15">
        <w:t>Sofern gleiche Auffälligkeiten an verschiedenen Stellen auftreten, wird aus Gründen der Übersichtlichkeit zum Teil nur das erstmalige Auftreten beschrieben oder mehrere Screenshots mit nur einer Beschreibung zusammengefasst. Die aufgeführten Screenshots und Beschreibungen stellen somit nur einen Teil der tatsächlich gefundenen Auffälligkeiten und Fehler dar und haben beispielhaften Charakter.</w:t>
      </w:r>
      <w:r w:rsidR="0013590E" w:rsidRPr="002B7A15">
        <w:t xml:space="preserve"> Des Weiteren sind e</w:t>
      </w:r>
      <w:r w:rsidRPr="002B7A15">
        <w:t>inzelne Aussagen nur im umgebenen Kontext gültig.</w:t>
      </w:r>
    </w:p>
    <w:bookmarkEnd w:id="88"/>
    <w:p w14:paraId="05425D9B" w14:textId="77777777" w:rsidR="00E216E5" w:rsidRPr="002B7A15" w:rsidRDefault="00A123D4" w:rsidP="00A123D4">
      <w:pPr>
        <w:pStyle w:val="Bodytext"/>
      </w:pPr>
      <w:r w:rsidRPr="002B7A15">
        <w:t>In den Abbildungsbeschreibungen der Screenshots wird auf d</w:t>
      </w:r>
      <w:r w:rsidR="0015272B" w:rsidRPr="002B7A15">
        <w:t>ie</w:t>
      </w:r>
      <w:r w:rsidRPr="002B7A15">
        <w:t xml:space="preserve"> unter</w:t>
      </w:r>
      <w:r w:rsidR="0015272B" w:rsidRPr="002B7A15">
        <w:t xml:space="preserve"> </w:t>
      </w:r>
      <w:r w:rsidRPr="002B7A15">
        <w:t>„2.3</w:t>
      </w:r>
      <w:r w:rsidR="0015272B" w:rsidRPr="002B7A15">
        <w:t> </w:t>
      </w:r>
      <w:r w:rsidRPr="002B7A15">
        <w:t xml:space="preserve">Testumfang“ gelisteten </w:t>
      </w:r>
      <w:r w:rsidR="0015272B" w:rsidRPr="002B7A15">
        <w:t>Seiten</w:t>
      </w:r>
      <w:r w:rsidRPr="002B7A15">
        <w:t xml:space="preserve"> verwiesen, um zu identifizieren, in welchen Bereichen die Screenshots erstellt wurden.</w:t>
      </w:r>
    </w:p>
    <w:p w14:paraId="5E0DC372" w14:textId="77777777" w:rsidR="00307D87" w:rsidRPr="002B7A15" w:rsidRDefault="00307D87" w:rsidP="00A123D4">
      <w:pPr>
        <w:pStyle w:val="Bodytext"/>
      </w:pPr>
      <w:commentRangeStart w:id="89"/>
      <w:r w:rsidRPr="002B7A15">
        <w:t>Werden bei Webauftritten Cookies oder Cookie-Banner eingesetzt, so wird für die Prüfung stets mit den minimal notwendigen Einstellungen getestet.</w:t>
      </w:r>
      <w:commentRangeEnd w:id="89"/>
      <w:r w:rsidRPr="002B7A15">
        <w:rPr>
          <w:rStyle w:val="Kommentarzeichen"/>
          <w:sz w:val="24"/>
          <w:szCs w:val="20"/>
        </w:rPr>
        <w:commentReference w:id="89"/>
      </w:r>
    </w:p>
    <w:p w14:paraId="510FD8D6" w14:textId="77777777" w:rsidR="00581B3C" w:rsidRPr="002B7A15" w:rsidRDefault="00A123D4" w:rsidP="008D3BA8">
      <w:pPr>
        <w:pStyle w:val="berschrift2"/>
        <w:pageBreakBefore/>
        <w:suppressAutoHyphens/>
        <w:spacing w:after="120" w:line="288" w:lineRule="auto"/>
        <w:rPr>
          <w:noProof/>
        </w:rPr>
      </w:pPr>
      <w:bookmarkStart w:id="90" w:name="_Toc216953271"/>
      <w:commentRangeStart w:id="91"/>
      <w:r w:rsidRPr="002B7A15">
        <w:rPr>
          <w:noProof/>
        </w:rPr>
        <w:t>Testausschlüsse</w:t>
      </w:r>
      <w:bookmarkEnd w:id="90"/>
      <w:commentRangeEnd w:id="91"/>
      <w:r w:rsidR="00FE1625" w:rsidRPr="002B7A15">
        <w:rPr>
          <w:rStyle w:val="Kommentarzeichen"/>
          <w:noProof/>
          <w:sz w:val="26"/>
          <w:szCs w:val="28"/>
        </w:rPr>
        <w:commentReference w:id="91"/>
      </w:r>
    </w:p>
    <w:p w14:paraId="67FE5D36"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bookmarkStart w:id="92" w:name="_Ausschlüsse_von_der"/>
      <w:bookmarkStart w:id="93" w:name="_Toc424652714"/>
      <w:bookmarkStart w:id="94" w:name="_Toc425507199"/>
      <w:bookmarkStart w:id="95" w:name="_Toc425515874"/>
      <w:bookmarkStart w:id="96" w:name="_Toc425528492"/>
      <w:bookmarkStart w:id="97" w:name="_Toc429051602"/>
      <w:bookmarkStart w:id="98" w:name="_Toc429482784"/>
      <w:bookmarkStart w:id="99" w:name="_Toc430074962"/>
      <w:bookmarkStart w:id="100" w:name="_Toc430245664"/>
      <w:bookmarkStart w:id="101" w:name="_Toc430246553"/>
      <w:bookmarkStart w:id="102" w:name="_Toc450733025"/>
      <w:bookmarkStart w:id="103" w:name="_Toc504467925"/>
      <w:bookmarkEnd w:id="92"/>
      <w:r w:rsidRPr="002B7A15">
        <w:rPr>
          <w:rFonts w:eastAsiaTheme="minorHAnsi" w:cs="ArialMT"/>
          <w:bCs w:val="0"/>
          <w:snapToGrid/>
          <w:szCs w:val="20"/>
          <w:lang w:eastAsia="en-US"/>
        </w:rPr>
        <w:t>Im Rahmen dieser Prüfung wurden bestimmte Bereiche, Funktionalitäten oder Module der Anwendung von der Untersuchung ausgenommen.</w:t>
      </w:r>
    </w:p>
    <w:p w14:paraId="244AC7CC"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Insbesondere betrifft dies: </w:t>
      </w:r>
    </w:p>
    <w:p w14:paraId="63DF952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Download- bzw. Installationsroutinen</w:t>
      </w:r>
    </w:p>
    <w:p w14:paraId="1369F44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externe Einrichtungsprozesse (z. B. E-Mail-Kommunikation zur Registrierung)</w:t>
      </w:r>
    </w:p>
    <w:p w14:paraId="62CD0BFA"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verlinkte externe Webseiten, welche keinen Teil des Funktionsumfangs der Anwendung darstellen</w:t>
      </w:r>
    </w:p>
    <w:p w14:paraId="6F515AE5"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eingebundene Drittanbietersoftware wie zum Beispiel</w:t>
      </w:r>
    </w:p>
    <w:p w14:paraId="1F1904A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Spam-Sicherheitsschutz (z. B. reCAPTCHA) </w:t>
      </w:r>
    </w:p>
    <w:p w14:paraId="1DD4E92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eingebettete Kartenanwendungen (z. B. Google Maps)</w:t>
      </w:r>
    </w:p>
    <w:p w14:paraId="0C01D052"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Social Media Feeds (z. B. Facebook, Instagram)</w:t>
      </w:r>
    </w:p>
    <w:p w14:paraId="3CA18805"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Cookie-Einstellungen</w:t>
      </w:r>
    </w:p>
    <w:p w14:paraId="1BEC046E"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Drittanbietersoftware wurde nur insoweit betrachtet, um sicherzustellen, dass sie die Nutzung der Seite nicht blockiert. Eine weitergehende Prüfung der Barrierefreiheit innerhalb der Drittanbietersoftware fand nicht statt.</w:t>
      </w:r>
    </w:p>
    <w:p w14:paraId="4872B6EB" w14:textId="77777777" w:rsidR="00E216E5" w:rsidRPr="002B7A15" w:rsidRDefault="00E216E5" w:rsidP="00581B3C">
      <w:pPr>
        <w:pStyle w:val="Bodytext"/>
        <w:rPr>
          <w:rFonts w:cs="Arial"/>
          <w:color w:val="131819"/>
        </w:rPr>
      </w:pPr>
      <w:r w:rsidRPr="002B7A15">
        <w:rPr>
          <w:rFonts w:cs="Arial"/>
          <w:color w:val="131819"/>
        </w:rPr>
        <w:t>Nach ThürBarrWebG §1 sollen Inhalte von Dritten, die von der betreffenden öffentlichen Stelle weder finanziert noch entwickelt werden noch deren Kontrolle unterliegen</w:t>
      </w:r>
      <w:r w:rsidR="008673E6" w:rsidRPr="002B7A15">
        <w:rPr>
          <w:rFonts w:cs="Arial"/>
          <w:color w:val="131819"/>
        </w:rPr>
        <w:t>,</w:t>
      </w:r>
      <w:r w:rsidRPr="002B7A15">
        <w:rPr>
          <w:rFonts w:cs="Arial"/>
          <w:color w:val="131819"/>
        </w:rPr>
        <w:t xml:space="preserve"> nicht gewertet werden</w:t>
      </w:r>
      <w:r w:rsidR="008D3BA8" w:rsidRPr="002B7A15">
        <w:rPr>
          <w:rFonts w:cs="Arial"/>
          <w:color w:val="131819"/>
        </w:rPr>
        <w:t>.</w:t>
      </w:r>
    </w:p>
    <w:p w14:paraId="73E02FBB" w14:textId="77777777" w:rsidR="002218FF" w:rsidRPr="002B7A15" w:rsidRDefault="002218FF" w:rsidP="002218FF">
      <w:pPr>
        <w:pStyle w:val="berschrift1"/>
        <w:rPr>
          <w:noProof/>
        </w:rPr>
      </w:pPr>
      <w:bookmarkStart w:id="104" w:name="_Toc216953272"/>
      <w:bookmarkEnd w:id="93"/>
      <w:bookmarkEnd w:id="94"/>
      <w:bookmarkEnd w:id="95"/>
      <w:bookmarkEnd w:id="96"/>
      <w:bookmarkEnd w:id="97"/>
      <w:bookmarkEnd w:id="98"/>
      <w:bookmarkEnd w:id="99"/>
      <w:bookmarkEnd w:id="100"/>
      <w:bookmarkEnd w:id="101"/>
      <w:bookmarkEnd w:id="102"/>
      <w:bookmarkEnd w:id="103"/>
      <w:r w:rsidRPr="002B7A15">
        <w:rPr>
          <w:noProof/>
        </w:rPr>
        <w:t>Ergebnis der Prüfung</w:t>
      </w:r>
      <w:bookmarkEnd w:id="104"/>
    </w:p>
    <w:p w14:paraId="7A941B61" w14:textId="77777777" w:rsidR="004A0439" w:rsidRPr="002B7A15" w:rsidRDefault="004A0439" w:rsidP="00581B3C">
      <w:pPr>
        <w:pStyle w:val="berschrift2"/>
        <w:rPr>
          <w:noProof/>
        </w:rPr>
      </w:pPr>
      <w:bookmarkStart w:id="105" w:name="_Toc29559829"/>
      <w:bookmarkStart w:id="106" w:name="_Toc34815497"/>
      <w:bookmarkStart w:id="107" w:name="_Toc216953273"/>
      <w:r w:rsidRPr="002B7A15">
        <w:rPr>
          <w:noProof/>
        </w:rPr>
        <w:t>Fazit</w:t>
      </w:r>
      <w:bookmarkEnd w:id="105"/>
      <w:bookmarkEnd w:id="106"/>
      <w:bookmarkEnd w:id="107"/>
    </w:p>
    <w:p w14:paraId="1EEB6196" w14:textId="77777777" w:rsidR="001F41C8" w:rsidRPr="002B7A15" w:rsidRDefault="001F41C8" w:rsidP="001F41C8">
      <w:pPr>
        <w:pStyle w:val="Bodytext"/>
        <w:rPr>
          <w:snapToGrid w:val="0"/>
        </w:rPr>
      </w:pPr>
      <w:r w:rsidRPr="002B7A15">
        <w:t xml:space="preserve">Der Webauftritt </w:t>
      </w:r>
      <w:commentRangeStart w:id="108"/>
      <w:r w:rsidRPr="002B7A15">
        <w:t>…</w:t>
      </w:r>
      <w:commentRangeEnd w:id="108"/>
      <w:r w:rsidR="00C25C83" w:rsidRPr="002B7A15">
        <w:rPr>
          <w:rStyle w:val="Kommentarzeichen"/>
          <w:sz w:val="24"/>
          <w:szCs w:val="20"/>
        </w:rPr>
        <w:commentReference w:id="108"/>
      </w:r>
      <w:r w:rsidRPr="002B7A15">
        <w:t xml:space="preserve"> wurde stichprobenartig auf Barrierefreiheit </w:t>
      </w:r>
      <w:r w:rsidRPr="002B7A15">
        <w:rPr>
          <w:snapToGrid w:val="0"/>
        </w:rPr>
        <w:t>untersucht.</w:t>
      </w:r>
    </w:p>
    <w:p w14:paraId="470B6905" w14:textId="77777777" w:rsidR="00AF7BC4" w:rsidRPr="002B7A15" w:rsidRDefault="001F41C8" w:rsidP="001F41C8">
      <w:pPr>
        <w:pStyle w:val="Bodytext"/>
        <w:rPr>
          <w:szCs w:val="23"/>
        </w:rPr>
      </w:pPr>
      <w:r w:rsidRPr="002B7A15">
        <w:rPr>
          <w:szCs w:val="23"/>
        </w:rPr>
        <w:t>Bei der durchgeführten Prüfung handelt es sich um eine</w:t>
      </w:r>
      <w:r w:rsidR="00C25C83" w:rsidRPr="002B7A15">
        <w:rPr>
          <w:szCs w:val="23"/>
        </w:rPr>
        <w:t xml:space="preserve"> </w:t>
      </w:r>
      <w:r w:rsidRPr="002B7A15">
        <w:t>vereinfacht</w:t>
      </w:r>
      <w:r w:rsidR="002A21A3" w:rsidRPr="002B7A15">
        <w:t>e</w:t>
      </w:r>
      <w:r w:rsidR="00C25C83" w:rsidRPr="002B7A15">
        <w:t xml:space="preserve"> </w:t>
      </w:r>
      <w:r w:rsidRPr="002B7A15">
        <w:rPr>
          <w:szCs w:val="23"/>
        </w:rPr>
        <w:t>Prüfung</w:t>
      </w:r>
      <w:r w:rsidR="00683BED" w:rsidRPr="002B7A15">
        <w:rPr>
          <w:szCs w:val="23"/>
        </w:rPr>
        <w:t xml:space="preserve"> gemäß Mindestempfehlung</w:t>
      </w:r>
      <w:r w:rsidR="00AF7BC4" w:rsidRPr="002B7A15">
        <w:rPr>
          <w:szCs w:val="23"/>
        </w:rPr>
        <w:t xml:space="preserve">. </w:t>
      </w:r>
    </w:p>
    <w:p w14:paraId="1BC8C121" w14:textId="77777777" w:rsidR="00404229" w:rsidRPr="002B7A15" w:rsidRDefault="00404229" w:rsidP="00404229">
      <w:pPr>
        <w:pStyle w:val="Bodytext"/>
        <w:rPr>
          <w:szCs w:val="23"/>
        </w:rPr>
      </w:pPr>
      <w:r w:rsidRPr="002B7A15">
        <w:rPr>
          <w:szCs w:val="23"/>
        </w:rPr>
        <w:t>Das Prüfraster umfasst 2</w:t>
      </w:r>
      <w:r w:rsidR="000E4E0C" w:rsidRPr="002B7A15">
        <w:rPr>
          <w:szCs w:val="23"/>
        </w:rPr>
        <w:t>5</w:t>
      </w:r>
      <w:r w:rsidRPr="002B7A15">
        <w:rPr>
          <w:szCs w:val="23"/>
        </w:rPr>
        <w:t xml:space="preserve"> Anforderungen aus dem Abschnitt 9 der technischen Norm EN 301 549 (Version 3.2.1). </w:t>
      </w:r>
    </w:p>
    <w:p w14:paraId="7FA5E06F" w14:textId="77777777" w:rsidR="00404229" w:rsidRPr="002B7A15" w:rsidRDefault="00404229" w:rsidP="00404229">
      <w:pPr>
        <w:pStyle w:val="Bodytext"/>
      </w:pPr>
      <w:r w:rsidRPr="002B7A15">
        <w:rPr>
          <w:szCs w:val="23"/>
        </w:rPr>
        <w:t>Z</w:t>
      </w:r>
      <w:r w:rsidRPr="002B7A15">
        <w:t>ur Erfüllung der Konformität müssen diese 2</w:t>
      </w:r>
      <w:r w:rsidR="000E4E0C" w:rsidRPr="002B7A15">
        <w:t>5</w:t>
      </w:r>
      <w:r w:rsidRPr="002B7A15">
        <w:t xml:space="preserve"> Anforderungen sowie die Vorgaben der EN 301 549 (Tabelle A.1), und damit auch der WCAG 2.1 (Konformitätsstufen A und AA), bestanden sein. </w:t>
      </w:r>
    </w:p>
    <w:p w14:paraId="199FED2D" w14:textId="77777777" w:rsidR="00404229" w:rsidRPr="002B7A15" w:rsidRDefault="00404229" w:rsidP="00404229">
      <w:pPr>
        <w:pStyle w:val="Bodytext"/>
        <w:rPr>
          <w:szCs w:val="23"/>
        </w:rPr>
      </w:pPr>
      <w:r w:rsidRPr="002B7A15">
        <w:rPr>
          <w:szCs w:val="23"/>
        </w:rPr>
        <w:t>Neben den Mindestempfehlungen wurden drei zusätzliche Anforderungen geprüft. Die Barrierefreiheit eingebundener Dokumente sowie die Erklärung zur Barrierefreiheit und der Feedback-Mechanismus wurden ebenfalls untersucht und bewertet.</w:t>
      </w:r>
    </w:p>
    <w:p w14:paraId="275A8BB9" w14:textId="77777777" w:rsidR="00404229" w:rsidRPr="002B7A15" w:rsidRDefault="00404229" w:rsidP="00404229">
      <w:pPr>
        <w:pStyle w:val="Bodytext"/>
        <w:rPr>
          <w:snapToGrid w:val="0"/>
        </w:rPr>
      </w:pPr>
      <w:r w:rsidRPr="002B7A15">
        <w:rPr>
          <w:snapToGrid w:val="0"/>
        </w:rPr>
        <w:t>Eine Anforderung gilt als bestanden, wenn keiner der einzelnen Prüfschritte mit „nicht bestanden“ bewertet wurde.</w:t>
      </w:r>
    </w:p>
    <w:p w14:paraId="57AF10C5" w14:textId="77777777" w:rsidR="00FE1625" w:rsidRPr="002B7A15" w:rsidRDefault="004A0439" w:rsidP="00FE1625">
      <w:pPr>
        <w:pStyle w:val="Bodytext"/>
      </w:pPr>
      <w:r w:rsidRPr="002B7A15">
        <w:t>Es muss festgestellt werden, dass der Webauftritt nicht für alle Nutzergruppen gleichwertig zugänglich ist.</w:t>
      </w:r>
      <w:r w:rsidR="000457D0" w:rsidRPr="002B7A15">
        <w:t xml:space="preserve"> </w:t>
      </w:r>
    </w:p>
    <w:p w14:paraId="72234A3A" w14:textId="77777777" w:rsidR="00FE1625" w:rsidRPr="002B7A15" w:rsidRDefault="00FE1625" w:rsidP="00FE1625">
      <w:pPr>
        <w:pStyle w:val="Bodytext"/>
        <w:rPr>
          <w:szCs w:val="23"/>
        </w:rPr>
      </w:pPr>
      <w:bookmarkStart w:id="109" w:name="_Hlk96417765"/>
      <w:commentRangeStart w:id="110"/>
      <w:r w:rsidRPr="002B7A15">
        <w:rPr>
          <w:b/>
          <w:bCs/>
          <w:szCs w:val="23"/>
        </w:rPr>
        <w:t>Fazit ergänzen</w:t>
      </w:r>
      <w:r w:rsidRPr="002B7A15">
        <w:rPr>
          <w:szCs w:val="23"/>
        </w:rPr>
        <w:t>.</w:t>
      </w:r>
      <w:commentRangeEnd w:id="110"/>
      <w:r w:rsidRPr="002B7A15">
        <w:rPr>
          <w:rStyle w:val="Kommentarzeichen"/>
          <w:sz w:val="24"/>
          <w:szCs w:val="23"/>
        </w:rPr>
        <w:commentReference w:id="110"/>
      </w:r>
    </w:p>
    <w:p w14:paraId="4EE38C27" w14:textId="77777777" w:rsidR="00FE1625" w:rsidRPr="002B7A15" w:rsidRDefault="00FE1625">
      <w:pPr>
        <w:spacing w:after="0"/>
        <w:jc w:val="left"/>
        <w:rPr>
          <w:rFonts w:eastAsiaTheme="minorHAnsi" w:cs="ArialMT"/>
          <w:bCs w:val="0"/>
          <w:snapToGrid/>
          <w:szCs w:val="20"/>
          <w:lang w:eastAsia="en-US"/>
        </w:rPr>
      </w:pPr>
      <w:r w:rsidRPr="002B7A15">
        <w:br w:type="page"/>
      </w:r>
    </w:p>
    <w:p w14:paraId="0A84A264" w14:textId="77777777" w:rsidR="001268F4" w:rsidRPr="002B7A15" w:rsidRDefault="001268F4" w:rsidP="00FE1625">
      <w:pPr>
        <w:pStyle w:val="Bodytext"/>
        <w:rPr>
          <w:szCs w:val="23"/>
        </w:rPr>
      </w:pPr>
      <w:commentRangeStart w:id="111"/>
      <w:r w:rsidRPr="002B7A15">
        <w:t xml:space="preserve">… (…%) der </w:t>
      </w:r>
      <w:r w:rsidR="00B23F67" w:rsidRPr="002B7A15">
        <w:t>2</w:t>
      </w:r>
      <w:r w:rsidR="000E4E0C" w:rsidRPr="002B7A15">
        <w:t>7</w:t>
      </w:r>
      <w:r w:rsidRPr="002B7A15">
        <w:t xml:space="preserve"> Anforderungen sind aktuell bestanden, … (…%) im Wesentlichen bestanden und … (…%) sind nicht anwendbar. </w:t>
      </w:r>
      <w:bookmarkStart w:id="112" w:name="_Hlk96421286"/>
      <w:r w:rsidRPr="002B7A15">
        <w:t xml:space="preserve">Die Barrierefreiheit des Webauftritts ist nicht gegeben, da … (…%) </w:t>
      </w:r>
      <w:r w:rsidR="00FE1625" w:rsidRPr="002B7A15">
        <w:t xml:space="preserve">der </w:t>
      </w:r>
      <w:r w:rsidRPr="002B7A15">
        <w:t xml:space="preserve">Anforderungen nicht bestanden </w:t>
      </w:r>
      <w:r w:rsidR="00FE1625" w:rsidRPr="002B7A15">
        <w:t>wurden</w:t>
      </w:r>
      <w:r w:rsidRPr="002B7A15">
        <w:t xml:space="preserve">. </w:t>
      </w:r>
      <w:bookmarkEnd w:id="112"/>
      <w:commentRangeEnd w:id="111"/>
      <w:r w:rsidR="008E1D25" w:rsidRPr="002B7A15">
        <w:rPr>
          <w:rStyle w:val="Kommentarzeichen"/>
          <w:sz w:val="24"/>
          <w:szCs w:val="23"/>
        </w:rPr>
        <w:commentReference w:id="111"/>
      </w:r>
    </w:p>
    <w:p w14:paraId="1D569139" w14:textId="77777777" w:rsidR="008A6A60" w:rsidRPr="002B7A15" w:rsidRDefault="008A6A60" w:rsidP="00AD2FA5">
      <w:pPr>
        <w:pStyle w:val="Bodytext"/>
        <w:rPr>
          <w:sz w:val="23"/>
          <w:szCs w:val="23"/>
        </w:rPr>
      </w:pPr>
      <w:r w:rsidRPr="002B7A15">
        <w:drawing>
          <wp:inline distT="0" distB="0" distL="0" distR="0" wp14:anchorId="0B44D4BC" wp14:editId="4B5E2FDF">
            <wp:extent cx="5759450" cy="3618865"/>
            <wp:effectExtent l="0" t="0" r="12700" b="635"/>
            <wp:docPr id="22" name="Diagramm 22" descr="Barrierefreiheitskonformität in Prozent Kreisdiagram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D0E08B5" w14:textId="77777777" w:rsidR="00FE1625" w:rsidRPr="002B7A15" w:rsidRDefault="00FE1625" w:rsidP="00FE1625">
      <w:pPr>
        <w:pStyle w:val="Beschriftung"/>
        <w:rPr>
          <w:noProof/>
        </w:rPr>
      </w:pPr>
      <w:r w:rsidRPr="002B7A15">
        <w:rPr>
          <w:noProof/>
        </w:rPr>
        <w:t xml:space="preserve">Abbildung </w:t>
      </w:r>
      <w:r w:rsidRPr="002B7A15">
        <w:rPr>
          <w:noProof/>
        </w:rPr>
        <w:fldChar w:fldCharType="begin"/>
      </w:r>
      <w:r w:rsidRPr="002B7A15">
        <w:rPr>
          <w:noProof/>
        </w:rPr>
        <w:instrText xml:space="preserve"> SEQ Abbildung \* ARABIC </w:instrText>
      </w:r>
      <w:r w:rsidRPr="002B7A15">
        <w:rPr>
          <w:noProof/>
        </w:rPr>
        <w:fldChar w:fldCharType="separate"/>
      </w:r>
      <w:r w:rsidR="00CA4B03">
        <w:rPr>
          <w:noProof/>
        </w:rPr>
        <w:t>1</w:t>
      </w:r>
      <w:r w:rsidRPr="002B7A15">
        <w:rPr>
          <w:noProof/>
        </w:rPr>
        <w:fldChar w:fldCharType="end"/>
      </w:r>
      <w:r w:rsidR="00F32B8A" w:rsidRPr="002B7A15">
        <w:rPr>
          <w:noProof/>
        </w:rPr>
        <w:t>:</w:t>
      </w:r>
      <w:r w:rsidRPr="002B7A15">
        <w:rPr>
          <w:noProof/>
        </w:rPr>
        <w:t xml:space="preserve"> Ergebnis der Prüfung</w:t>
      </w:r>
    </w:p>
    <w:p w14:paraId="3E70C8CB" w14:textId="77777777" w:rsidR="004A0439" w:rsidRPr="002B7A15" w:rsidRDefault="004A0439" w:rsidP="004A0439">
      <w:pPr>
        <w:pStyle w:val="berschrift2"/>
        <w:pageBreakBefore/>
        <w:rPr>
          <w:noProof/>
        </w:rPr>
      </w:pPr>
      <w:bookmarkStart w:id="113" w:name="_Bewertung_der_WCAG-Erfolgskriterien"/>
      <w:bookmarkStart w:id="114" w:name="_Toc34815498"/>
      <w:bookmarkStart w:id="115" w:name="_Toc216953274"/>
      <w:bookmarkStart w:id="116" w:name="_Toc398634030"/>
      <w:bookmarkStart w:id="117" w:name="_Toc403386746"/>
      <w:bookmarkStart w:id="118" w:name="_Toc504467909"/>
      <w:bookmarkEnd w:id="109"/>
      <w:bookmarkEnd w:id="113"/>
      <w:r w:rsidRPr="002B7A15">
        <w:rPr>
          <w:noProof/>
        </w:rPr>
        <w:t xml:space="preserve">Bewertung der </w:t>
      </w:r>
      <w:bookmarkEnd w:id="114"/>
      <w:r w:rsidR="00F94B06" w:rsidRPr="002B7A15">
        <w:rPr>
          <w:noProof/>
        </w:rPr>
        <w:t>Anforderungen</w:t>
      </w:r>
      <w:bookmarkEnd w:id="115"/>
    </w:p>
    <w:p w14:paraId="07D3E0B4" w14:textId="77777777" w:rsidR="002F286D" w:rsidRPr="002B7A15" w:rsidRDefault="002F286D" w:rsidP="002F286D">
      <w:pPr>
        <w:pStyle w:val="Bodytext"/>
        <w:rPr>
          <w:color w:val="auto"/>
        </w:rPr>
      </w:pPr>
      <w:bookmarkStart w:id="119" w:name="_Hlk96420112"/>
      <w:r w:rsidRPr="002B7A15">
        <w:t>Die Bewertung einer Anforderung</w:t>
      </w:r>
      <w:r w:rsidRPr="002B7A15">
        <w:rPr>
          <w:b/>
          <w:bCs/>
        </w:rPr>
        <w:t xml:space="preserve"> </w:t>
      </w:r>
      <w:r w:rsidRPr="002B7A15">
        <w:t xml:space="preserve">erfolgt </w:t>
      </w:r>
      <w:r w:rsidRPr="002B7A15">
        <w:rPr>
          <w:color w:val="auto"/>
        </w:rPr>
        <w:t>anhand folgender Symbole: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726"/>
        <w:gridCol w:w="8334"/>
      </w:tblGrid>
      <w:tr w:rsidR="00652A57" w:rsidRPr="002B7A15" w14:paraId="324A2CA8" w14:textId="77777777" w:rsidTr="0007265C">
        <w:trPr>
          <w:trHeight w:val="567"/>
        </w:trPr>
        <w:tc>
          <w:tcPr>
            <w:tcW w:w="726" w:type="dxa"/>
          </w:tcPr>
          <w:bookmarkEnd w:id="119"/>
          <w:p w14:paraId="665FFB68" w14:textId="77777777" w:rsidR="00652A57" w:rsidRPr="002B7A15" w:rsidRDefault="00652A57" w:rsidP="002E14E4">
            <w:pPr>
              <w:pStyle w:val="Bodytext"/>
              <w:spacing w:after="0" w:line="240" w:lineRule="auto"/>
              <w:jc w:val="center"/>
              <w:rPr>
                <w:color w:val="auto"/>
              </w:rPr>
            </w:pPr>
            <w:r w:rsidRPr="002B7A15">
              <w:rPr>
                <w:color w:val="auto"/>
                <w:lang w:eastAsia="de-DE"/>
              </w:rPr>
              <w:drawing>
                <wp:inline distT="0" distB="0" distL="0" distR="0" wp14:anchorId="5E6C8689" wp14:editId="6C62562B">
                  <wp:extent cx="320400" cy="320400"/>
                  <wp:effectExtent l="0" t="0" r="3810" b="3810"/>
                  <wp:docPr id="695" name="Grafik 695" descr="Grüner Haken -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Grafik 695" descr="Grüner Haken - Bestanden"/>
                          <pic:cNvPicPr/>
                        </pic:nvPicPr>
                        <pic:blipFill>
                          <a:blip r:embed="rId34">
                            <a:extLst>
                              <a:ext uri="{96DAC541-7B7A-43D3-8B79-37D633B846F1}">
                                <asvg:svgBlip xmlns:asvg="http://schemas.microsoft.com/office/drawing/2016/SVG/main" r:embed="rId35"/>
                              </a:ext>
                            </a:extLst>
                          </a:blip>
                          <a:stretch>
                            <a:fillRect/>
                          </a:stretch>
                        </pic:blipFill>
                        <pic:spPr>
                          <a:xfrm>
                            <a:off x="0" y="0"/>
                            <a:ext cx="320400" cy="320400"/>
                          </a:xfrm>
                          <a:prstGeom prst="rect">
                            <a:avLst/>
                          </a:prstGeom>
                        </pic:spPr>
                      </pic:pic>
                    </a:graphicData>
                  </a:graphic>
                </wp:inline>
              </w:drawing>
            </w:r>
          </w:p>
        </w:tc>
        <w:tc>
          <w:tcPr>
            <w:tcW w:w="8334" w:type="dxa"/>
          </w:tcPr>
          <w:p w14:paraId="0B3CB075" w14:textId="77777777" w:rsidR="00652A57" w:rsidRPr="002B7A15" w:rsidRDefault="00F94B06" w:rsidP="002E14E4">
            <w:pPr>
              <w:spacing w:after="0"/>
              <w:jc w:val="left"/>
              <w:rPr>
                <w:color w:val="auto"/>
              </w:rPr>
            </w:pPr>
            <w:r w:rsidRPr="002B7A15">
              <w:t>Die Anforderung</w:t>
            </w:r>
            <w:r w:rsidR="00B8030A" w:rsidRPr="002B7A15">
              <w:t xml:space="preserve"> ist bestanden.</w:t>
            </w:r>
          </w:p>
        </w:tc>
      </w:tr>
      <w:tr w:rsidR="00997A5C" w:rsidRPr="002B7A15" w14:paraId="658C0153" w14:textId="77777777" w:rsidTr="0007265C">
        <w:trPr>
          <w:trHeight w:val="567"/>
        </w:trPr>
        <w:tc>
          <w:tcPr>
            <w:tcW w:w="726" w:type="dxa"/>
          </w:tcPr>
          <w:p w14:paraId="629FECB1" w14:textId="77777777" w:rsidR="00997A5C" w:rsidRPr="002B7A15" w:rsidRDefault="00997A5C" w:rsidP="00997A5C">
            <w:pPr>
              <w:pStyle w:val="Bodytext"/>
              <w:spacing w:after="0" w:line="240" w:lineRule="auto"/>
              <w:jc w:val="center"/>
              <w:rPr>
                <w:color w:val="auto"/>
                <w:lang w:eastAsia="de-DE"/>
              </w:rPr>
            </w:pPr>
            <w:r w:rsidRPr="002B7A15">
              <w:rPr>
                <w:color w:val="auto"/>
                <w:lang w:eastAsia="de-DE"/>
              </w:rPr>
              <w:drawing>
                <wp:inline distT="0" distB="0" distL="0" distR="0" wp14:anchorId="006B0D49" wp14:editId="155893EE">
                  <wp:extent cx="316800" cy="316800"/>
                  <wp:effectExtent l="0" t="0" r="7620" b="7620"/>
                  <wp:docPr id="28" name="Grafik 28" descr="Orangefarbener Pfeil nach oben - Prüfschritt im Wesentlichen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Orangefarbener Pfeil nach oben - Prüfschritt im Wesentlichen bestanden"/>
                          <pic:cNvPicPr/>
                        </pic:nvPicPr>
                        <pic:blipFill>
                          <a:blip r:embed="rId36">
                            <a:extLst>
                              <a:ext uri="{96DAC541-7B7A-43D3-8B79-37D633B846F1}">
                                <asvg:svgBlip xmlns:asvg="http://schemas.microsoft.com/office/drawing/2016/SVG/main" r:embed="rId37"/>
                              </a:ext>
                            </a:extLst>
                          </a:blip>
                          <a:stretch>
                            <a:fillRect/>
                          </a:stretch>
                        </pic:blipFill>
                        <pic:spPr>
                          <a:xfrm>
                            <a:off x="0" y="0"/>
                            <a:ext cx="316800" cy="316800"/>
                          </a:xfrm>
                          <a:prstGeom prst="rect">
                            <a:avLst/>
                          </a:prstGeom>
                        </pic:spPr>
                      </pic:pic>
                    </a:graphicData>
                  </a:graphic>
                </wp:inline>
              </w:drawing>
            </w:r>
          </w:p>
        </w:tc>
        <w:tc>
          <w:tcPr>
            <w:tcW w:w="8334" w:type="dxa"/>
          </w:tcPr>
          <w:p w14:paraId="2C481CF7" w14:textId="77777777" w:rsidR="00997A5C" w:rsidRPr="002B7A15" w:rsidRDefault="00997A5C" w:rsidP="00997A5C">
            <w:pPr>
              <w:spacing w:after="0"/>
              <w:jc w:val="left"/>
            </w:pPr>
            <w:r w:rsidRPr="002B7A15">
              <w:t>Die Anforderung ist im Wesentlichen bestanden.</w:t>
            </w:r>
          </w:p>
        </w:tc>
      </w:tr>
      <w:tr w:rsidR="00997A5C" w:rsidRPr="002B7A15" w14:paraId="09EF0527" w14:textId="77777777" w:rsidTr="0007265C">
        <w:trPr>
          <w:trHeight w:val="567"/>
        </w:trPr>
        <w:tc>
          <w:tcPr>
            <w:tcW w:w="726" w:type="dxa"/>
          </w:tcPr>
          <w:p w14:paraId="471BC5F0"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291DCAB4" wp14:editId="5B106D44">
                  <wp:extent cx="320400" cy="320400"/>
                  <wp:effectExtent l="0" t="0" r="3810" b="3810"/>
                  <wp:docPr id="697" name="Grafik 697" descr="Rotes Kreuz - Nicht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Grafik 697" descr="Rotes Kreuz - Nicht bestanden"/>
                          <pic:cNvPicPr/>
                        </pic:nvPicPr>
                        <pic:blipFill>
                          <a:blip r:embed="rId38">
                            <a:extLst>
                              <a:ext uri="{96DAC541-7B7A-43D3-8B79-37D633B846F1}">
                                <asvg:svgBlip xmlns:asvg="http://schemas.microsoft.com/office/drawing/2016/SVG/main" r:embed="rId39"/>
                              </a:ext>
                            </a:extLst>
                          </a:blip>
                          <a:stretch>
                            <a:fillRect/>
                          </a:stretch>
                        </pic:blipFill>
                        <pic:spPr>
                          <a:xfrm>
                            <a:off x="0" y="0"/>
                            <a:ext cx="320400" cy="320400"/>
                          </a:xfrm>
                          <a:prstGeom prst="rect">
                            <a:avLst/>
                          </a:prstGeom>
                        </pic:spPr>
                      </pic:pic>
                    </a:graphicData>
                  </a:graphic>
                </wp:inline>
              </w:drawing>
            </w:r>
          </w:p>
        </w:tc>
        <w:tc>
          <w:tcPr>
            <w:tcW w:w="8334" w:type="dxa"/>
          </w:tcPr>
          <w:p w14:paraId="0F855A89" w14:textId="77777777" w:rsidR="00997A5C" w:rsidRPr="002B7A15" w:rsidRDefault="00997A5C" w:rsidP="00997A5C">
            <w:pPr>
              <w:spacing w:after="0"/>
              <w:rPr>
                <w:color w:val="auto"/>
              </w:rPr>
            </w:pPr>
            <w:r w:rsidRPr="002B7A15">
              <w:t>Die Anforderung ist nicht bestanden.</w:t>
            </w:r>
          </w:p>
        </w:tc>
      </w:tr>
      <w:tr w:rsidR="00997A5C" w:rsidRPr="002B7A15" w14:paraId="4C360683" w14:textId="77777777" w:rsidTr="0007265C">
        <w:trPr>
          <w:trHeight w:val="567"/>
        </w:trPr>
        <w:tc>
          <w:tcPr>
            <w:tcW w:w="726" w:type="dxa"/>
          </w:tcPr>
          <w:p w14:paraId="31A5524E"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5D95F36A" wp14:editId="05068B70">
                  <wp:extent cx="324000" cy="324000"/>
                  <wp:effectExtent l="0" t="0" r="0" b="0"/>
                  <wp:docPr id="683" name="Grafik 683" descr="Schwarzer diagonaler Strich - Nicht anwend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Grafik 683" descr="Schwarzer diagonaler Strich - Nicht anwendbar"/>
                          <pic:cNvPicPr/>
                        </pic:nvPicPr>
                        <pic:blipFill>
                          <a:blip r:embed="rId40">
                            <a:extLst>
                              <a:ext uri="{96DAC541-7B7A-43D3-8B79-37D633B846F1}">
                                <asvg:svgBlip xmlns:asvg="http://schemas.microsoft.com/office/drawing/2016/SVG/main" r:embed="rId41"/>
                              </a:ext>
                            </a:extLst>
                          </a:blip>
                          <a:stretch>
                            <a:fillRect/>
                          </a:stretch>
                        </pic:blipFill>
                        <pic:spPr>
                          <a:xfrm>
                            <a:off x="0" y="0"/>
                            <a:ext cx="324000" cy="324000"/>
                          </a:xfrm>
                          <a:prstGeom prst="rect">
                            <a:avLst/>
                          </a:prstGeom>
                        </pic:spPr>
                      </pic:pic>
                    </a:graphicData>
                  </a:graphic>
                </wp:inline>
              </w:drawing>
            </w:r>
          </w:p>
        </w:tc>
        <w:tc>
          <w:tcPr>
            <w:tcW w:w="8334" w:type="dxa"/>
          </w:tcPr>
          <w:p w14:paraId="2E534976" w14:textId="77777777" w:rsidR="00997A5C" w:rsidRPr="002B7A15" w:rsidRDefault="00997A5C" w:rsidP="00997A5C">
            <w:pPr>
              <w:spacing w:after="0"/>
              <w:rPr>
                <w:color w:val="auto"/>
              </w:rPr>
            </w:pPr>
            <w:r w:rsidRPr="002B7A15">
              <w:t>Die Anforderung ist nicht anwendbar.</w:t>
            </w:r>
          </w:p>
        </w:tc>
      </w:tr>
      <w:tr w:rsidR="00997A5C" w:rsidRPr="002B7A15" w14:paraId="1981D4AC" w14:textId="77777777" w:rsidTr="0007265C">
        <w:trPr>
          <w:trHeight w:val="567"/>
        </w:trPr>
        <w:tc>
          <w:tcPr>
            <w:tcW w:w="726" w:type="dxa"/>
          </w:tcPr>
          <w:p w14:paraId="4FA4B6D7" w14:textId="77777777" w:rsidR="00997A5C" w:rsidRPr="002B7A15" w:rsidRDefault="00997A5C" w:rsidP="007071DD">
            <w:pPr>
              <w:pStyle w:val="Bodytext"/>
              <w:spacing w:after="0" w:line="240" w:lineRule="auto"/>
              <w:jc w:val="center"/>
              <w:rPr>
                <w:color w:val="auto"/>
                <w:lang w:eastAsia="de-DE"/>
              </w:rPr>
            </w:pPr>
            <w:r w:rsidRPr="002B7A15">
              <w:rPr>
                <w:color w:val="auto"/>
                <w:lang w:eastAsia="de-DE"/>
              </w:rPr>
              <w:drawing>
                <wp:inline distT="0" distB="0" distL="0" distR="0" wp14:anchorId="10BAB6CA" wp14:editId="0AED5129">
                  <wp:extent cx="324000" cy="324000"/>
                  <wp:effectExtent l="0" t="0" r="0" b="0"/>
                  <wp:docPr id="1" name="Grafik 1" descr="Schwarzer Punkt - Nicht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Schwarzer Punkt - Nicht geprüft"/>
                          <pic:cNvPicPr/>
                        </pic:nvPicPr>
                        <pic:blipFill>
                          <a:blip r:embed="rId42">
                            <a:extLst>
                              <a:ext uri="{96DAC541-7B7A-43D3-8B79-37D633B846F1}">
                                <asvg:svgBlip xmlns:asvg="http://schemas.microsoft.com/office/drawing/2016/SVG/main" r:embed="rId43"/>
                              </a:ext>
                            </a:extLst>
                          </a:blip>
                          <a:stretch>
                            <a:fillRect/>
                          </a:stretch>
                        </pic:blipFill>
                        <pic:spPr>
                          <a:xfrm>
                            <a:off x="0" y="0"/>
                            <a:ext cx="324000" cy="324000"/>
                          </a:xfrm>
                          <a:prstGeom prst="rect">
                            <a:avLst/>
                          </a:prstGeom>
                        </pic:spPr>
                      </pic:pic>
                    </a:graphicData>
                  </a:graphic>
                </wp:inline>
              </w:drawing>
            </w:r>
          </w:p>
        </w:tc>
        <w:tc>
          <w:tcPr>
            <w:tcW w:w="8334" w:type="dxa"/>
          </w:tcPr>
          <w:p w14:paraId="7D073B7B" w14:textId="77777777" w:rsidR="00997A5C" w:rsidRPr="002B7A15" w:rsidRDefault="00997A5C" w:rsidP="00997A5C">
            <w:pPr>
              <w:spacing w:after="0"/>
            </w:pPr>
            <w:r w:rsidRPr="002B7A15">
              <w:t xml:space="preserve">Die Anforderung ist nicht </w:t>
            </w:r>
            <w:r w:rsidR="001268F4" w:rsidRPr="002B7A15">
              <w:t>geprüft</w:t>
            </w:r>
            <w:r w:rsidRPr="002B7A15">
              <w:t>.</w:t>
            </w:r>
          </w:p>
        </w:tc>
      </w:tr>
    </w:tbl>
    <w:p w14:paraId="24C88F0C" w14:textId="77777777" w:rsidR="002F286D" w:rsidRPr="002B7A15" w:rsidRDefault="002F286D" w:rsidP="002F286D">
      <w:pPr>
        <w:pStyle w:val="Bodytext"/>
        <w:spacing w:before="240"/>
      </w:pPr>
      <w:r w:rsidRPr="002B7A15">
        <w:t>Die Bewertung „</w:t>
      </w:r>
      <w:r w:rsidRPr="002B7A15">
        <w:rPr>
          <w:b/>
          <w:bCs/>
        </w:rPr>
        <w:t>bestanden</w:t>
      </w:r>
      <w:r w:rsidRPr="002B7A15">
        <w:t xml:space="preserve">“ wird für Prüfschritte verwendet, </w:t>
      </w:r>
      <w:r w:rsidR="001D3D5C" w:rsidRPr="002B7A15">
        <w:t>zu</w:t>
      </w:r>
      <w:r w:rsidRPr="002B7A15">
        <w:t xml:space="preserve"> denen keine Auffälligkeiten gefunden wurden. </w:t>
      </w:r>
    </w:p>
    <w:p w14:paraId="3D247A8E" w14:textId="77777777" w:rsidR="00712900" w:rsidRPr="002B7A15" w:rsidRDefault="00712900" w:rsidP="00712900">
      <w:pPr>
        <w:pStyle w:val="Bodytext"/>
      </w:pPr>
      <w:bookmarkStart w:id="120" w:name="_Hlk96422099"/>
      <w:bookmarkStart w:id="121" w:name="_Hlk126233890"/>
      <w:bookmarkStart w:id="122" w:name="_Hlk96420144"/>
      <w:bookmarkStart w:id="123" w:name="_Hlk96420347"/>
      <w:r w:rsidRPr="002B7A15">
        <w:t>Die mit der Bewertung „</w:t>
      </w:r>
      <w:r w:rsidRPr="002B7A15">
        <w:rPr>
          <w:b/>
          <w:bCs/>
        </w:rPr>
        <w:t>im Wesentlichen bestanden</w:t>
      </w:r>
      <w:r w:rsidRPr="002B7A15">
        <w:t xml:space="preserve">“ markierten Auffälligkeiten weisen auf geringe Einschränkung der Barrierefreiheit hin. Solche Auffälligkeiten sollten ebenfalls bei der Weiterentwicklung berücksichtigt werden. Zu beachten ist, dass bei der Bewertung </w:t>
      </w:r>
      <w:bookmarkStart w:id="124" w:name="_Hlk96420228"/>
      <w:r w:rsidRPr="002B7A15">
        <w:t>der EN</w:t>
      </w:r>
      <w:r w:rsidR="007071DD" w:rsidRPr="002B7A15">
        <w:t> </w:t>
      </w:r>
      <w:r w:rsidRPr="002B7A15">
        <w:t>301</w:t>
      </w:r>
      <w:r w:rsidR="007071DD" w:rsidRPr="002B7A15">
        <w:t> </w:t>
      </w:r>
      <w:r w:rsidRPr="002B7A15">
        <w:t>549 und den zusätzlichen Anforderungen</w:t>
      </w:r>
      <w:bookmarkEnd w:id="124"/>
      <w:r w:rsidRPr="002B7A15">
        <w:t>, diese Bewertungsstufe entfällt. Es ist lediglich eine Unterscheidung zwischen „bestanden“ (konform) und „nicht bestanden“ (nicht konform) vorgesehen. Gibt es zu einer Anforderung nur eine</w:t>
      </w:r>
      <w:r w:rsidR="007071DD" w:rsidRPr="002B7A15">
        <w:t xml:space="preserve"> Auffälligkeit</w:t>
      </w:r>
      <w:r w:rsidRPr="002B7A15">
        <w:t xml:space="preserve">, </w:t>
      </w:r>
      <w:r w:rsidR="007071DD" w:rsidRPr="002B7A15">
        <w:t xml:space="preserve">die </w:t>
      </w:r>
      <w:r w:rsidRPr="002B7A15">
        <w:t xml:space="preserve">mit „im Wesentlichen bestanden“ bewertet ist, ist also die gesamte Anforderung als „bestanden“ zu bewerten. </w:t>
      </w:r>
    </w:p>
    <w:p w14:paraId="3B7E6018" w14:textId="77777777" w:rsidR="00712900" w:rsidRPr="002B7A15" w:rsidRDefault="00712900" w:rsidP="00712900">
      <w:pPr>
        <w:pStyle w:val="Bodytext"/>
      </w:pPr>
      <w:bookmarkStart w:id="125" w:name="_Hlk96420160"/>
      <w:bookmarkStart w:id="126" w:name="_Hlk96421393"/>
      <w:bookmarkEnd w:id="120"/>
      <w:r w:rsidRPr="002B7A15">
        <w:t>Die Bewertung „</w:t>
      </w:r>
      <w:r w:rsidRPr="002B7A15">
        <w:rPr>
          <w:b/>
          <w:bCs/>
        </w:rPr>
        <w:t>nicht bestanden</w:t>
      </w:r>
      <w:r w:rsidRPr="002B7A15">
        <w:t>“ wird für Auffälligkeiten verwendet, die Menschen mit Behinderung die Zugänglichkeit erschweren, beziehungsweise durch die eine Zugänglichkeit nicht oder nicht vollständig gegeben ist.</w:t>
      </w:r>
    </w:p>
    <w:p w14:paraId="7A394FA2" w14:textId="77777777" w:rsidR="00712900" w:rsidRPr="002B7A15" w:rsidRDefault="00712900" w:rsidP="00712900">
      <w:pPr>
        <w:pStyle w:val="Bodytext"/>
      </w:pPr>
      <w:bookmarkStart w:id="127" w:name="_Hlk123831090"/>
      <w:bookmarkEnd w:id="125"/>
      <w:bookmarkEnd w:id="126"/>
      <w:r w:rsidRPr="002B7A15">
        <w:t>Die Bewertung „</w:t>
      </w:r>
      <w:r w:rsidRPr="002B7A15">
        <w:rPr>
          <w:b/>
          <w:bCs/>
        </w:rPr>
        <w:t>nicht anwendbar</w:t>
      </w:r>
      <w:r w:rsidRPr="002B7A15">
        <w:t>“ wird verwendet, wenn keine entsprechende Funktionalität vorhanden ist und somit die Kriterien keine Anwendung finden. Nach der EN</w:t>
      </w:r>
      <w:r w:rsidR="007071DD" w:rsidRPr="002B7A15">
        <w:t> </w:t>
      </w:r>
      <w:r w:rsidRPr="002B7A15">
        <w:t>301</w:t>
      </w:r>
      <w:r w:rsidR="007071DD" w:rsidRPr="002B7A15">
        <w:t> </w:t>
      </w:r>
      <w:r w:rsidRPr="002B7A15">
        <w:t>549 wird bei den Anforderungen 6.2.1.1, 6.2.2.1, 6.2.2.2, 6.2.2.3, 6.2.3</w:t>
      </w:r>
      <w:r w:rsidR="007071DD" w:rsidRPr="002B7A15">
        <w:t> </w:t>
      </w:r>
      <w:r w:rsidRPr="002B7A15">
        <w:t>a/b/c/d und 6.2.4 zusätzlich unterschieden, ob eine Hardwarekomponente (z.</w:t>
      </w:r>
      <w:r w:rsidR="007071DD" w:rsidRPr="002B7A15">
        <w:t> </w:t>
      </w:r>
      <w:r w:rsidRPr="002B7A15">
        <w:t>B. Referenz-Terminal) vorhanden ist, was wiederum mit „nicht prüfbar“ zu bewerten ist. In diesem Prüfbericht wird diese Differenzierung nicht vorgenommen und eine Anforderung auch dann mit „nicht anwendbar“ gewertet, wenn keine entsprechende Hardwarekomponente vorhanden ist.</w:t>
      </w:r>
    </w:p>
    <w:bookmarkEnd w:id="121"/>
    <w:bookmarkEnd w:id="127"/>
    <w:p w14:paraId="03B0EEAB" w14:textId="77777777" w:rsidR="00C933EF" w:rsidRPr="002B7A15" w:rsidRDefault="00C933EF" w:rsidP="00C933EF">
      <w:pPr>
        <w:pStyle w:val="Bodytext"/>
      </w:pPr>
      <w:r w:rsidRPr="002B7A15">
        <w:t>Die Bewertung „</w:t>
      </w:r>
      <w:r w:rsidRPr="002B7A15">
        <w:rPr>
          <w:b/>
          <w:bCs/>
        </w:rPr>
        <w:t>nicht geprüft</w:t>
      </w:r>
      <w:r w:rsidRPr="002B7A15">
        <w:t>“ wird nur verwendet, wenn einzelne Prüfschritte von der Prüfung ausgeschlossen wurden.</w:t>
      </w:r>
    </w:p>
    <w:p w14:paraId="35C0D07E" w14:textId="77777777" w:rsidR="0098464C" w:rsidRPr="002B7A15" w:rsidRDefault="0098464C" w:rsidP="008E1D25">
      <w:pPr>
        <w:pStyle w:val="Bodytext"/>
        <w:pageBreakBefore/>
      </w:pPr>
      <w:r w:rsidRPr="002B7A15">
        <w:t>Setzt sich die Bewertung einer Anforderung aus mehreren Prüfschritten zusammen, gilt jeweils die schlechteste Bewertung der einzelnen Prüfschritte für die gesamte Anforderung.</w:t>
      </w:r>
    </w:p>
    <w:p w14:paraId="410B385B" w14:textId="77777777" w:rsidR="002F286D" w:rsidRPr="002B7A15" w:rsidRDefault="00250B17" w:rsidP="00053750">
      <w:pPr>
        <w:pStyle w:val="berschrift3"/>
        <w:pageBreakBefore w:val="0"/>
        <w:rPr>
          <w:noProof/>
        </w:rPr>
      </w:pPr>
      <w:bookmarkStart w:id="128" w:name="_Toc216953275"/>
      <w:bookmarkEnd w:id="122"/>
      <w:r w:rsidRPr="002B7A15">
        <w:rPr>
          <w:noProof/>
        </w:rPr>
        <w:t>Bewertung</w:t>
      </w:r>
      <w:r w:rsidR="00E47135" w:rsidRPr="002B7A15">
        <w:rPr>
          <w:noProof/>
        </w:rPr>
        <w:t xml:space="preserve"> </w:t>
      </w:r>
      <w:r w:rsidR="00683BED" w:rsidRPr="002B7A15">
        <w:rPr>
          <w:noProof/>
        </w:rPr>
        <w:t xml:space="preserve">gemäß </w:t>
      </w:r>
      <w:r w:rsidR="00E47135" w:rsidRPr="002B7A15">
        <w:rPr>
          <w:noProof/>
        </w:rPr>
        <w:t>Mindestempfehlung des Bundes</w:t>
      </w:r>
      <w:r w:rsidRPr="002B7A15">
        <w:rPr>
          <w:noProof/>
        </w:rPr>
        <w:t xml:space="preserve"> </w:t>
      </w:r>
      <w:r w:rsidR="00683BED" w:rsidRPr="002B7A15">
        <w:rPr>
          <w:noProof/>
        </w:rPr>
        <w:t>(2</w:t>
      </w:r>
      <w:r w:rsidR="000E4E0C" w:rsidRPr="002B7A15">
        <w:rPr>
          <w:noProof/>
        </w:rPr>
        <w:t>5</w:t>
      </w:r>
      <w:r w:rsidR="00805773" w:rsidRPr="002B7A15">
        <w:rPr>
          <w:noProof/>
        </w:rPr>
        <w:t> </w:t>
      </w:r>
      <w:r w:rsidR="00683BED" w:rsidRPr="002B7A15">
        <w:rPr>
          <w:noProof/>
        </w:rPr>
        <w:t xml:space="preserve">Anforderungen aus dem Abschnitt 9 der </w:t>
      </w:r>
      <w:r w:rsidRPr="002B7A15">
        <w:rPr>
          <w:noProof/>
        </w:rPr>
        <w:t>EN</w:t>
      </w:r>
      <w:r w:rsidR="007071DD" w:rsidRPr="002B7A15">
        <w:rPr>
          <w:noProof/>
        </w:rPr>
        <w:t> </w:t>
      </w:r>
      <w:r w:rsidRPr="002B7A15">
        <w:rPr>
          <w:noProof/>
        </w:rPr>
        <w:t>301</w:t>
      </w:r>
      <w:r w:rsidR="007071DD" w:rsidRPr="002B7A15">
        <w:rPr>
          <w:noProof/>
        </w:rPr>
        <w:t> </w:t>
      </w:r>
      <w:r w:rsidRPr="002B7A15">
        <w:rPr>
          <w:noProof/>
        </w:rPr>
        <w:t>549</w:t>
      </w:r>
      <w:r w:rsidR="00805773" w:rsidRPr="002B7A15">
        <w:rPr>
          <w:noProof/>
        </w:rPr>
        <w:t>)</w:t>
      </w:r>
      <w:bookmarkEnd w:id="128"/>
    </w:p>
    <w:p w14:paraId="667DD8F1" w14:textId="77777777" w:rsidR="00F0319A" w:rsidRPr="002B7A15" w:rsidRDefault="00F0319A" w:rsidP="00F0319A">
      <w:pPr>
        <w:pStyle w:val="Bodytext"/>
      </w:pPr>
      <w:r w:rsidRPr="002B7A15">
        <w:t xml:space="preserve">Diese Auswertung bezieht sich nur auf die betrachteten Seiten und Bereiche. </w:t>
      </w:r>
      <w:r w:rsidRPr="002B7A15">
        <w:br/>
        <w:t>Es können noch weitere Auffälligkeiten in anderen Bereichen des Webauftritts vorhanden sein, die sich in der Bewertung eventuell nicht widerspiegeln.</w:t>
      </w:r>
    </w:p>
    <w:tbl>
      <w:tblPr>
        <w:tblW w:w="0" w:type="auto"/>
        <w:jc w:val="center"/>
        <w:tblCellMar>
          <w:left w:w="68" w:type="dxa"/>
          <w:right w:w="70" w:type="dxa"/>
        </w:tblCellMar>
        <w:tblLook w:val="04A0" w:firstRow="1" w:lastRow="0" w:firstColumn="1" w:lastColumn="0" w:noHBand="0" w:noVBand="1"/>
      </w:tblPr>
      <w:tblGrid>
        <w:gridCol w:w="6792"/>
        <w:gridCol w:w="2268"/>
      </w:tblGrid>
      <w:tr w:rsidR="004A0439" w:rsidRPr="002B7A15" w14:paraId="18A0FF0B" w14:textId="77777777" w:rsidTr="005C5785">
        <w:trPr>
          <w:trHeight w:val="330"/>
          <w:tblHeader/>
          <w:jc w:val="center"/>
        </w:trPr>
        <w:tc>
          <w:tcPr>
            <w:tcW w:w="6792" w:type="dxa"/>
            <w:tcBorders>
              <w:top w:val="single" w:sz="4" w:space="0" w:color="auto"/>
              <w:left w:val="single" w:sz="4" w:space="0" w:color="auto"/>
              <w:bottom w:val="single" w:sz="8" w:space="0" w:color="auto"/>
              <w:right w:val="single" w:sz="8" w:space="0" w:color="auto"/>
            </w:tcBorders>
            <w:vAlign w:val="center"/>
            <w:hideMark/>
          </w:tcPr>
          <w:bookmarkEnd w:id="123"/>
          <w:p w14:paraId="04F8863F" w14:textId="77777777" w:rsidR="004A0439" w:rsidRPr="002B7A15" w:rsidRDefault="00902173" w:rsidP="003A3FCA">
            <w:pPr>
              <w:spacing w:after="0"/>
              <w:jc w:val="left"/>
              <w:rPr>
                <w:b/>
                <w:snapToGrid/>
                <w:color w:val="000000"/>
              </w:rPr>
            </w:pPr>
            <w:r w:rsidRPr="002B7A15">
              <w:rPr>
                <w:b/>
                <w:snapToGrid/>
                <w:color w:val="000000"/>
              </w:rPr>
              <w:t>EN</w:t>
            </w:r>
            <w:r w:rsidR="00B23F67" w:rsidRPr="002B7A15">
              <w:rPr>
                <w:b/>
                <w:snapToGrid/>
                <w:color w:val="000000"/>
              </w:rPr>
              <w:t xml:space="preserve"> </w:t>
            </w:r>
            <w:r w:rsidRPr="002B7A15">
              <w:rPr>
                <w:b/>
                <w:snapToGrid/>
                <w:color w:val="000000"/>
              </w:rPr>
              <w:t>301</w:t>
            </w:r>
            <w:r w:rsidR="00B23F67" w:rsidRPr="002B7A15">
              <w:rPr>
                <w:b/>
                <w:snapToGrid/>
                <w:color w:val="000000"/>
              </w:rPr>
              <w:t xml:space="preserve"> </w:t>
            </w:r>
            <w:r w:rsidRPr="002B7A15">
              <w:rPr>
                <w:b/>
                <w:snapToGrid/>
                <w:color w:val="000000"/>
              </w:rPr>
              <w:t>549</w:t>
            </w:r>
            <w:r w:rsidR="00683BED" w:rsidRPr="002B7A15">
              <w:rPr>
                <w:b/>
                <w:snapToGrid/>
                <w:color w:val="000000"/>
              </w:rPr>
              <w:t xml:space="preserve"> geprüfte Anforderungen</w:t>
            </w:r>
            <w:r w:rsidR="00520827" w:rsidRPr="002B7A15">
              <w:rPr>
                <w:b/>
                <w:snapToGrid/>
                <w:color w:val="000000"/>
              </w:rPr>
              <w:t xml:space="preserve"> </w:t>
            </w:r>
          </w:p>
        </w:tc>
        <w:tc>
          <w:tcPr>
            <w:tcW w:w="2268" w:type="dxa"/>
            <w:tcBorders>
              <w:top w:val="single" w:sz="4" w:space="0" w:color="auto"/>
              <w:left w:val="nil"/>
              <w:bottom w:val="single" w:sz="8" w:space="0" w:color="auto"/>
              <w:right w:val="single" w:sz="4" w:space="0" w:color="auto"/>
            </w:tcBorders>
            <w:vAlign w:val="center"/>
            <w:hideMark/>
          </w:tcPr>
          <w:p w14:paraId="4D42D98E" w14:textId="77777777" w:rsidR="004A0439" w:rsidRPr="002B7A15" w:rsidRDefault="006B60C8" w:rsidP="00E51039">
            <w:pPr>
              <w:spacing w:after="0"/>
              <w:jc w:val="center"/>
              <w:rPr>
                <w:b/>
                <w:snapToGrid/>
                <w:color w:val="000000"/>
              </w:rPr>
            </w:pPr>
            <w:commentRangeStart w:id="129"/>
            <w:r w:rsidRPr="002B7A15">
              <w:rPr>
                <w:b/>
                <w:snapToGrid/>
                <w:color w:val="000000"/>
              </w:rPr>
              <w:t>Bewertung</w:t>
            </w:r>
            <w:commentRangeEnd w:id="129"/>
            <w:r w:rsidR="007B12CA" w:rsidRPr="002B7A15">
              <w:rPr>
                <w:rStyle w:val="Kommentarzeichen"/>
                <w:b/>
                <w:snapToGrid/>
                <w:color w:val="000000"/>
                <w:sz w:val="24"/>
                <w:szCs w:val="24"/>
              </w:rPr>
              <w:commentReference w:id="129"/>
            </w:r>
          </w:p>
        </w:tc>
      </w:tr>
      <w:tr w:rsidR="0064781A" w:rsidRPr="002B7A15" w14:paraId="44F63B0C" w14:textId="77777777" w:rsidTr="00304734">
        <w:trPr>
          <w:trHeight w:val="567"/>
          <w:jc w:val="center"/>
        </w:trPr>
        <w:tc>
          <w:tcPr>
            <w:tcW w:w="6792" w:type="dxa"/>
            <w:tcBorders>
              <w:top w:val="nil"/>
              <w:left w:val="single" w:sz="4" w:space="0" w:color="auto"/>
              <w:bottom w:val="single" w:sz="4" w:space="0" w:color="auto"/>
              <w:right w:val="single" w:sz="4" w:space="0" w:color="auto"/>
            </w:tcBorders>
            <w:vAlign w:val="center"/>
            <w:hideMark/>
          </w:tcPr>
          <w:p w14:paraId="73651665" w14:textId="77777777" w:rsidR="0064781A" w:rsidRPr="002B7A15" w:rsidRDefault="0064781A" w:rsidP="0064781A">
            <w:pPr>
              <w:spacing w:after="0"/>
              <w:jc w:val="left"/>
              <w:rPr>
                <w:bCs w:val="0"/>
                <w:snapToGrid/>
                <w:color w:val="000000"/>
              </w:rPr>
            </w:pPr>
            <w:hyperlink w:anchor="_Nicht-Text-Inhalt" w:history="1">
              <w:r w:rsidRPr="002B7A15">
                <w:rPr>
                  <w:rStyle w:val="Hyperlink"/>
                </w:rPr>
                <w:t>9.1.1.1</w:t>
              </w:r>
            </w:hyperlink>
            <w:r w:rsidRPr="002B7A15">
              <w:t xml:space="preserve"> Nicht-Text-Inhalt</w:t>
            </w:r>
          </w:p>
        </w:tc>
        <w:sdt>
          <w:sdtPr>
            <w:alias w:val="Prüfschritt erfüllt?"/>
            <w:tag w:val="Prüfschritt erfüllt?"/>
            <w:id w:val="-719598810"/>
            <w:placeholder>
              <w:docPart w:val="201C07D9A8124CA3A7A5BBE28B74FEC1"/>
            </w:placeholder>
            <w:docPartList>
              <w:docPartGallery w:val="Custom Quick Parts"/>
            </w:docPartList>
          </w:sdtPr>
          <w:sdtContent>
            <w:tc>
              <w:tcPr>
                <w:tcW w:w="2268" w:type="dxa"/>
                <w:tcBorders>
                  <w:top w:val="nil"/>
                  <w:left w:val="nil"/>
                  <w:bottom w:val="nil"/>
                  <w:right w:val="single" w:sz="4" w:space="0" w:color="auto"/>
                </w:tcBorders>
                <w:noWrap/>
                <w:vAlign w:val="center"/>
                <w:hideMark/>
              </w:tcPr>
              <w:p w14:paraId="081912E3" w14:textId="77777777" w:rsidR="0064781A" w:rsidRPr="002B7A15" w:rsidRDefault="0064781A" w:rsidP="006F7768">
                <w:pPr>
                  <w:pStyle w:val="PlatzhalterDokumentbaustein"/>
                </w:pPr>
                <w:r w:rsidRPr="002B7A15">
                  <w:rPr>
                    <w:rStyle w:val="Platzhaltertext"/>
                    <w:color w:val="263032" w:themeColor="text1" w:themeTint="E6"/>
                  </w:rPr>
                  <w:t>Wählen Sie einen Dokumentbaustein aus.</w:t>
                </w:r>
              </w:p>
            </w:tc>
          </w:sdtContent>
        </w:sdt>
      </w:tr>
      <w:tr w:rsidR="0064781A" w:rsidRPr="002B7A15" w14:paraId="08B6FAA8"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3544181F" w14:textId="77777777" w:rsidR="0064781A" w:rsidRPr="002B7A15" w:rsidRDefault="0064781A" w:rsidP="0064781A">
            <w:pPr>
              <w:spacing w:after="0"/>
              <w:jc w:val="left"/>
              <w:rPr>
                <w:bCs w:val="0"/>
                <w:snapToGrid/>
                <w:color w:val="000000"/>
              </w:rPr>
            </w:pPr>
            <w:hyperlink w:anchor="_Untertitel_(aufgezeichnet)_(Prüfsch" w:history="1">
              <w:r w:rsidRPr="002B7A15">
                <w:rPr>
                  <w:rStyle w:val="Hyperlink"/>
                </w:rPr>
                <w:t>9.1.2.2</w:t>
              </w:r>
            </w:hyperlink>
            <w:r w:rsidRPr="002B7A15">
              <w:t xml:space="preserve"> Untertitel (aufgezeichnet)</w:t>
            </w:r>
          </w:p>
        </w:tc>
        <w:sdt>
          <w:sdtPr>
            <w:rPr>
              <w:color w:val="000000"/>
            </w:rPr>
            <w:alias w:val="Prüfschritt erfüllt?"/>
            <w:tag w:val="Prüfschritt erfüllt?"/>
            <w:id w:val="-1357810710"/>
            <w:placeholder>
              <w:docPart w:val="38C27D4E7C5D4A048184954554C2AE7B"/>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105E3229"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10333AB9"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6EBAB580" w14:textId="77777777" w:rsidR="0064781A" w:rsidRPr="002B7A15" w:rsidRDefault="0064781A" w:rsidP="0064781A">
            <w:pPr>
              <w:spacing w:after="0"/>
              <w:jc w:val="left"/>
              <w:rPr>
                <w:bCs w:val="0"/>
                <w:snapToGrid/>
                <w:color w:val="000000"/>
              </w:rPr>
            </w:pPr>
            <w:hyperlink w:anchor="_Info_und_Beziehungen" w:history="1">
              <w:r w:rsidRPr="002B7A15">
                <w:rPr>
                  <w:rStyle w:val="Hyperlink"/>
                </w:rPr>
                <w:t>9.1.3.1</w:t>
              </w:r>
            </w:hyperlink>
            <w:r w:rsidRPr="002B7A15">
              <w:t xml:space="preserve"> Info und Beziehungen</w:t>
            </w:r>
          </w:p>
        </w:tc>
        <w:sdt>
          <w:sdtPr>
            <w:rPr>
              <w:color w:val="000000"/>
            </w:rPr>
            <w:alias w:val="Prüfschritt erfüllt?"/>
            <w:tag w:val="Prüfschritt erfüllt?"/>
            <w:id w:val="864404946"/>
            <w:placeholder>
              <w:docPart w:val="0B12CB416A46447BA786731B3511C500"/>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0BD1F1BB"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2839C405"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18608FFE" w14:textId="77777777" w:rsidR="0064781A" w:rsidRPr="002B7A15" w:rsidRDefault="0064781A" w:rsidP="0064781A">
            <w:pPr>
              <w:spacing w:after="0"/>
              <w:jc w:val="left"/>
              <w:rPr>
                <w:bCs w:val="0"/>
                <w:snapToGrid/>
                <w:color w:val="000000"/>
              </w:rPr>
            </w:pPr>
            <w:hyperlink w:anchor="_Farbe" w:history="1">
              <w:r w:rsidRPr="002B7A15">
                <w:rPr>
                  <w:rStyle w:val="Hyperlink"/>
                </w:rPr>
                <w:t>9.1.4.1</w:t>
              </w:r>
            </w:hyperlink>
            <w:r w:rsidRPr="002B7A15">
              <w:t xml:space="preserve"> Benutzung von Farbe</w:t>
            </w:r>
            <w:r w:rsidRPr="002B7A15">
              <w:rPr>
                <w:bCs w:val="0"/>
                <w:snapToGrid/>
                <w:color w:val="000000"/>
              </w:rPr>
              <w:t xml:space="preserve"> </w:t>
            </w:r>
          </w:p>
        </w:tc>
        <w:sdt>
          <w:sdtPr>
            <w:rPr>
              <w:color w:val="000000"/>
            </w:rPr>
            <w:alias w:val="Prüfschritt erfüllt?"/>
            <w:tag w:val="Prüfschritt erfüllt?"/>
            <w:id w:val="1613395626"/>
            <w:placeholder>
              <w:docPart w:val="D9A15B4FF2254BAC91657F91B0F48D53"/>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4B80D35F"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29F22068"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4B21CBDB" w14:textId="77777777" w:rsidR="0064781A" w:rsidRPr="002B7A15" w:rsidRDefault="0064781A" w:rsidP="0064781A">
            <w:pPr>
              <w:spacing w:after="0"/>
              <w:jc w:val="left"/>
              <w:rPr>
                <w:bCs w:val="0"/>
                <w:snapToGrid/>
                <w:color w:val="000000"/>
              </w:rPr>
            </w:pPr>
            <w:hyperlink w:anchor="_Kontrast_(Minimum)_(Prüfschritt" w:history="1">
              <w:r w:rsidRPr="002B7A15">
                <w:rPr>
                  <w:rStyle w:val="Hyperlink"/>
                </w:rPr>
                <w:t>9.1.4.3</w:t>
              </w:r>
            </w:hyperlink>
            <w:r w:rsidRPr="002B7A15">
              <w:t xml:space="preserve"> Kontrast (Minimum)</w:t>
            </w:r>
          </w:p>
        </w:tc>
        <w:sdt>
          <w:sdtPr>
            <w:rPr>
              <w:color w:val="000000"/>
            </w:rPr>
            <w:alias w:val="Prüfschritt erfüllt?"/>
            <w:tag w:val="Prüfschritt erfüllt?"/>
            <w:id w:val="1452899883"/>
            <w:placeholder>
              <w:docPart w:val="91EFEC95B0C24941833A3DCA6E030673"/>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6A967ACE"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654873C8"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48D1FB04" w14:textId="77777777" w:rsidR="0064781A" w:rsidRPr="002B7A15" w:rsidRDefault="0064781A" w:rsidP="0064781A">
            <w:pPr>
              <w:spacing w:after="0"/>
              <w:jc w:val="left"/>
              <w:rPr>
                <w:bCs w:val="0"/>
                <w:snapToGrid/>
                <w:color w:val="000000"/>
              </w:rPr>
            </w:pPr>
            <w:hyperlink w:anchor="_Textgröße_ändern_(Prüfschritt" w:history="1">
              <w:r w:rsidRPr="002B7A15">
                <w:rPr>
                  <w:rStyle w:val="Hyperlink"/>
                </w:rPr>
                <w:t>9.1.4.4</w:t>
              </w:r>
            </w:hyperlink>
            <w:r w:rsidRPr="002B7A15">
              <w:t xml:space="preserve"> Textgröße ändern</w:t>
            </w:r>
          </w:p>
        </w:tc>
        <w:sdt>
          <w:sdtPr>
            <w:rPr>
              <w:color w:val="000000"/>
            </w:rPr>
            <w:alias w:val="Prüfschritt erfüllt?"/>
            <w:tag w:val="Prüfschritt erfüllt?"/>
            <w:id w:val="-2078746641"/>
            <w:placeholder>
              <w:docPart w:val="A39C4D6EF79E478C8580A5487969DAFF"/>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3A979C00"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42854FEF"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278E99F2" w14:textId="77777777" w:rsidR="0064781A" w:rsidRPr="002B7A15" w:rsidRDefault="0064781A" w:rsidP="0064781A">
            <w:pPr>
              <w:spacing w:after="0"/>
              <w:jc w:val="left"/>
              <w:rPr>
                <w:bCs w:val="0"/>
                <w:snapToGrid/>
                <w:color w:val="000000"/>
              </w:rPr>
            </w:pPr>
            <w:hyperlink w:anchor="_Automatischer_Umbruch_(Reflow)" w:history="1">
              <w:r w:rsidRPr="002B7A15">
                <w:rPr>
                  <w:rStyle w:val="Hyperlink"/>
                </w:rPr>
                <w:t>9.1.4.10</w:t>
              </w:r>
            </w:hyperlink>
            <w:r w:rsidRPr="002B7A15">
              <w:t xml:space="preserve"> Automatischer Umbruch (Reflow)</w:t>
            </w:r>
          </w:p>
        </w:tc>
        <w:sdt>
          <w:sdtPr>
            <w:rPr>
              <w:color w:val="000000"/>
            </w:rPr>
            <w:alias w:val="Prüfschritt erfüllt?"/>
            <w:tag w:val="Prüfschritt erfüllt?"/>
            <w:id w:val="1241755620"/>
            <w:placeholder>
              <w:docPart w:val="899E4FDF0A114DFF823FC315E3FAF158"/>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24B4AE09"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7AD0E504"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0F58544D" w14:textId="77777777" w:rsidR="0064781A" w:rsidRPr="002B7A15" w:rsidRDefault="0064781A" w:rsidP="0064781A">
            <w:pPr>
              <w:spacing w:after="0"/>
              <w:jc w:val="left"/>
              <w:rPr>
                <w:bCs w:val="0"/>
                <w:snapToGrid/>
                <w:color w:val="000000"/>
              </w:rPr>
            </w:pPr>
            <w:hyperlink w:anchor="_Nicht-Text-Kontrast_(Prüfschritt_9." w:history="1">
              <w:r w:rsidRPr="002B7A15">
                <w:rPr>
                  <w:rStyle w:val="Hyperlink"/>
                </w:rPr>
                <w:t>9.1.4.11</w:t>
              </w:r>
            </w:hyperlink>
            <w:r w:rsidRPr="002B7A15">
              <w:t xml:space="preserve"> Nicht-Text-Kontrast</w:t>
            </w:r>
          </w:p>
        </w:tc>
        <w:sdt>
          <w:sdtPr>
            <w:rPr>
              <w:color w:val="000000"/>
            </w:rPr>
            <w:alias w:val="Prüfschritt erfüllt?"/>
            <w:tag w:val="Prüfschritt erfüllt?"/>
            <w:id w:val="945973902"/>
            <w:placeholder>
              <w:docPart w:val="E2091447FE5543F3A997E11603A95C4C"/>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4AA6C498"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7093B7F3"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3AEEB693" w14:textId="77777777" w:rsidR="0064781A" w:rsidRPr="002B7A15" w:rsidRDefault="0064781A" w:rsidP="0064781A">
            <w:pPr>
              <w:spacing w:after="0"/>
              <w:jc w:val="left"/>
              <w:rPr>
                <w:bCs w:val="0"/>
                <w:snapToGrid/>
                <w:color w:val="000000"/>
              </w:rPr>
            </w:pPr>
            <w:hyperlink w:anchor="_Textabstand_(Prüfschritt_9.1.4.12)" w:history="1">
              <w:r w:rsidRPr="002B7A15">
                <w:rPr>
                  <w:rStyle w:val="Hyperlink"/>
                </w:rPr>
                <w:t>9.1.4.12</w:t>
              </w:r>
            </w:hyperlink>
            <w:r w:rsidRPr="002B7A15">
              <w:t xml:space="preserve"> Textabstand</w:t>
            </w:r>
          </w:p>
        </w:tc>
        <w:sdt>
          <w:sdtPr>
            <w:rPr>
              <w:color w:val="000000"/>
            </w:rPr>
            <w:alias w:val="Prüfschritt erfüllt?"/>
            <w:tag w:val="Prüfschritt erfüllt?"/>
            <w:id w:val="-338236571"/>
            <w:placeholder>
              <w:docPart w:val="973EDCB6E6AB4F829DE9217DAB70D5E3"/>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72DF036F"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479372B5"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6E04E494" w14:textId="77777777" w:rsidR="0064781A" w:rsidRPr="002B7A15" w:rsidRDefault="0064781A" w:rsidP="0064781A">
            <w:pPr>
              <w:spacing w:after="0"/>
              <w:jc w:val="left"/>
              <w:rPr>
                <w:bCs w:val="0"/>
                <w:snapToGrid/>
                <w:color w:val="000000"/>
              </w:rPr>
            </w:pPr>
            <w:hyperlink w:anchor="_Eingeblendete_Inhalte" w:history="1">
              <w:r w:rsidRPr="002B7A15">
                <w:rPr>
                  <w:rStyle w:val="Hyperlink"/>
                </w:rPr>
                <w:t>9.1.4.13</w:t>
              </w:r>
            </w:hyperlink>
            <w:r w:rsidRPr="002B7A15">
              <w:t xml:space="preserve"> Eingeblendeter Inhalt bei Darüberschweben (Hover) oder Fokus</w:t>
            </w:r>
          </w:p>
        </w:tc>
        <w:sdt>
          <w:sdtPr>
            <w:rPr>
              <w:color w:val="000000"/>
            </w:rPr>
            <w:alias w:val="Prüfschritt erfüllt?"/>
            <w:tag w:val="Prüfschritt erfüllt?"/>
            <w:id w:val="1146855473"/>
            <w:placeholder>
              <w:docPart w:val="D13FF96CC55644458564B84833E3A4E9"/>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4CC1F2FB"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2A26C0A6"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7EA45654" w14:textId="77777777" w:rsidR="0064781A" w:rsidRPr="002B7A15" w:rsidRDefault="0064781A" w:rsidP="0064781A">
            <w:pPr>
              <w:spacing w:after="0"/>
              <w:jc w:val="left"/>
              <w:rPr>
                <w:bCs w:val="0"/>
                <w:snapToGrid/>
                <w:color w:val="000000"/>
              </w:rPr>
            </w:pPr>
            <w:hyperlink w:anchor="_Tastatur_(Prüfschritt_9.2.1.1)" w:history="1">
              <w:r w:rsidRPr="002B7A15">
                <w:rPr>
                  <w:rStyle w:val="Hyperlink"/>
                </w:rPr>
                <w:t>9.2.1.1</w:t>
              </w:r>
            </w:hyperlink>
            <w:r w:rsidRPr="002B7A15">
              <w:t xml:space="preserve"> Tastatur</w:t>
            </w:r>
          </w:p>
        </w:tc>
        <w:sdt>
          <w:sdtPr>
            <w:rPr>
              <w:color w:val="000000"/>
            </w:rPr>
            <w:alias w:val="Prüfschritt erfüllt?"/>
            <w:tag w:val="Prüfschritt erfüllt?"/>
            <w:id w:val="945578024"/>
            <w:placeholder>
              <w:docPart w:val="B38473D8DA3E4502A798BE2D70249100"/>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0190C6C9"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145112A3"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2BB9598D" w14:textId="77777777" w:rsidR="0064781A" w:rsidRPr="002B7A15" w:rsidRDefault="0064781A" w:rsidP="0064781A">
            <w:pPr>
              <w:spacing w:after="0"/>
              <w:jc w:val="left"/>
              <w:rPr>
                <w:bCs w:val="0"/>
                <w:snapToGrid/>
                <w:color w:val="000000"/>
              </w:rPr>
            </w:pPr>
            <w:hyperlink w:anchor="_Dreimaliges_Aufblitzen_–" w:history="1">
              <w:r w:rsidRPr="002B7A15">
                <w:rPr>
                  <w:rStyle w:val="Hyperlink"/>
                </w:rPr>
                <w:t>9.2.3.1</w:t>
              </w:r>
            </w:hyperlink>
            <w:r w:rsidRPr="002B7A15">
              <w:t xml:space="preserve"> Blitzen, dreimalig oder unterhalb Grenzwert</w:t>
            </w:r>
          </w:p>
        </w:tc>
        <w:sdt>
          <w:sdtPr>
            <w:rPr>
              <w:color w:val="000000"/>
            </w:rPr>
            <w:alias w:val="Prüfschritt erfüllt?"/>
            <w:tag w:val="Prüfschritt erfüllt?"/>
            <w:id w:val="-72749386"/>
            <w:placeholder>
              <w:docPart w:val="AA0B416808014228AA3A8F2E4B63FC06"/>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00AD52E0"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6D51E43E"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0544BC57" w14:textId="77777777" w:rsidR="0064781A" w:rsidRPr="002B7A15" w:rsidRDefault="0064781A" w:rsidP="0064781A">
            <w:pPr>
              <w:spacing w:after="0"/>
              <w:jc w:val="left"/>
              <w:rPr>
                <w:bCs w:val="0"/>
                <w:snapToGrid/>
                <w:color w:val="000000"/>
              </w:rPr>
            </w:pPr>
            <w:hyperlink w:anchor="_Blöcke_überspringen_(Prüfschritt" w:history="1">
              <w:r w:rsidRPr="002B7A15">
                <w:rPr>
                  <w:rStyle w:val="Hyperlink"/>
                </w:rPr>
                <w:t>9.2.4.1</w:t>
              </w:r>
            </w:hyperlink>
            <w:r w:rsidRPr="002B7A15">
              <w:t xml:space="preserve"> Blöcke überspringen</w:t>
            </w:r>
          </w:p>
        </w:tc>
        <w:sdt>
          <w:sdtPr>
            <w:rPr>
              <w:color w:val="000000"/>
            </w:rPr>
            <w:alias w:val="Prüfschritt erfüllt?"/>
            <w:tag w:val="Prüfschritt erfüllt?"/>
            <w:id w:val="-1348171081"/>
            <w:placeholder>
              <w:docPart w:val="F85533063CD147C7AA40A33BED431B90"/>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38FA1705"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341C866C"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79AE1F06" w14:textId="77777777" w:rsidR="0064781A" w:rsidRPr="002B7A15" w:rsidRDefault="0064781A" w:rsidP="0064781A">
            <w:pPr>
              <w:spacing w:after="0"/>
              <w:jc w:val="left"/>
              <w:rPr>
                <w:bCs w:val="0"/>
                <w:snapToGrid/>
                <w:color w:val="000000"/>
              </w:rPr>
            </w:pPr>
            <w:hyperlink w:anchor="_Webseiten-Titel" w:history="1">
              <w:r w:rsidRPr="002B7A15">
                <w:rPr>
                  <w:rStyle w:val="Hyperlink"/>
                </w:rPr>
                <w:t>9.2.4.2</w:t>
              </w:r>
            </w:hyperlink>
            <w:r w:rsidRPr="002B7A15">
              <w:t xml:space="preserve"> Seite mit Titel</w:t>
            </w:r>
          </w:p>
        </w:tc>
        <w:sdt>
          <w:sdtPr>
            <w:rPr>
              <w:color w:val="000000"/>
            </w:rPr>
            <w:alias w:val="Prüfschritt erfüllt?"/>
            <w:tag w:val="Prüfschritt erfüllt?"/>
            <w:id w:val="353462905"/>
            <w:placeholder>
              <w:docPart w:val="A461648CFEE54D6885A9C735A084E49C"/>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27E916CD"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2A113266"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455DAFCE" w14:textId="77777777" w:rsidR="0064781A" w:rsidRPr="002B7A15" w:rsidRDefault="0064781A" w:rsidP="0064781A">
            <w:pPr>
              <w:spacing w:after="0"/>
              <w:jc w:val="left"/>
              <w:rPr>
                <w:bCs w:val="0"/>
                <w:snapToGrid/>
                <w:color w:val="000000"/>
              </w:rPr>
            </w:pPr>
            <w:hyperlink w:anchor="_Fokus-Reihenfolge_(Prüfschritt_9.2." w:history="1">
              <w:r w:rsidRPr="002B7A15">
                <w:rPr>
                  <w:rStyle w:val="Hyperlink"/>
                </w:rPr>
                <w:t>9.2.4.3</w:t>
              </w:r>
            </w:hyperlink>
            <w:r w:rsidRPr="002B7A15">
              <w:t xml:space="preserve"> Fokus-Reihenfolge</w:t>
            </w:r>
          </w:p>
        </w:tc>
        <w:sdt>
          <w:sdtPr>
            <w:rPr>
              <w:color w:val="000000"/>
            </w:rPr>
            <w:alias w:val="Prüfschritt erfüllt?"/>
            <w:tag w:val="Prüfschritt erfüllt?"/>
            <w:id w:val="-1780716550"/>
            <w:placeholder>
              <w:docPart w:val="E3538BA793F24A69A363E2B0A4893086"/>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362E521F"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3ABB0BD2"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70C7434D" w14:textId="77777777" w:rsidR="0064781A" w:rsidRPr="002B7A15" w:rsidRDefault="0064781A" w:rsidP="0064781A">
            <w:pPr>
              <w:spacing w:after="0"/>
              <w:jc w:val="left"/>
              <w:rPr>
                <w:bCs w:val="0"/>
                <w:snapToGrid/>
                <w:color w:val="000000"/>
              </w:rPr>
            </w:pPr>
            <w:hyperlink w:anchor="_Zweck_eines_Links" w:history="1">
              <w:r w:rsidRPr="002B7A15">
                <w:rPr>
                  <w:rStyle w:val="Hyperlink"/>
                </w:rPr>
                <w:t>9.2.4.4</w:t>
              </w:r>
            </w:hyperlink>
            <w:r w:rsidRPr="002B7A15">
              <w:t xml:space="preserve"> Linkzweck (im Kontext)</w:t>
            </w:r>
          </w:p>
        </w:tc>
        <w:sdt>
          <w:sdtPr>
            <w:rPr>
              <w:color w:val="000000"/>
            </w:rPr>
            <w:alias w:val="Prüfschritt erfüllt?"/>
            <w:tag w:val="Prüfschritt erfüllt?"/>
            <w:id w:val="727809190"/>
            <w:placeholder>
              <w:docPart w:val="AD1AAF752AB04081BCE73A1BA2F1297F"/>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276DCF6B"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5E737D63"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34C149DC" w14:textId="77777777" w:rsidR="0064781A" w:rsidRPr="002B7A15" w:rsidRDefault="0064781A" w:rsidP="0064781A">
            <w:pPr>
              <w:spacing w:after="0"/>
              <w:jc w:val="left"/>
              <w:rPr>
                <w:bCs w:val="0"/>
                <w:snapToGrid/>
                <w:color w:val="000000"/>
              </w:rPr>
            </w:pPr>
            <w:hyperlink w:anchor="_Verschiedene_Möglichkeiten_(Prüfsch" w:history="1">
              <w:r w:rsidRPr="002B7A15">
                <w:rPr>
                  <w:rStyle w:val="Hyperlink"/>
                </w:rPr>
                <w:t>9.2.4.5</w:t>
              </w:r>
            </w:hyperlink>
            <w:r w:rsidRPr="002B7A15">
              <w:t xml:space="preserve"> Verschiedene Möglichkeiten</w:t>
            </w:r>
          </w:p>
        </w:tc>
        <w:sdt>
          <w:sdtPr>
            <w:rPr>
              <w:color w:val="000000"/>
            </w:rPr>
            <w:alias w:val="Prüfschritt erfüllt?"/>
            <w:tag w:val="Prüfschritt erfüllt?"/>
            <w:id w:val="-1931350465"/>
            <w:placeholder>
              <w:docPart w:val="D4ECCE3D72CC4038A860400B9ADA5A7E"/>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763B5D34"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4296F2A1"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0F9E3594" w14:textId="77777777" w:rsidR="0064781A" w:rsidRPr="002B7A15" w:rsidRDefault="0064781A" w:rsidP="0064781A">
            <w:pPr>
              <w:spacing w:after="0"/>
              <w:jc w:val="left"/>
              <w:rPr>
                <w:bCs w:val="0"/>
                <w:snapToGrid/>
                <w:color w:val="000000"/>
              </w:rPr>
            </w:pPr>
            <w:hyperlink w:anchor="_Überschriften_und_Beschriftungen" w:history="1">
              <w:r w:rsidRPr="002B7A15">
                <w:rPr>
                  <w:rStyle w:val="Hyperlink"/>
                </w:rPr>
                <w:t>9.2.4.6</w:t>
              </w:r>
            </w:hyperlink>
            <w:r w:rsidRPr="002B7A15">
              <w:t xml:space="preserve"> Überschriften und Beschriftungen (Labels)</w:t>
            </w:r>
          </w:p>
        </w:tc>
        <w:sdt>
          <w:sdtPr>
            <w:rPr>
              <w:color w:val="000000"/>
            </w:rPr>
            <w:alias w:val="Prüfschritt erfüllt?"/>
            <w:tag w:val="Prüfschritt erfüllt?"/>
            <w:id w:val="394776583"/>
            <w:placeholder>
              <w:docPart w:val="640A2390E58C441CAB69216BFB3E9FA4"/>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437A36D9"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30588FCA"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33E6F57D" w14:textId="77777777" w:rsidR="0064781A" w:rsidRPr="002B7A15" w:rsidRDefault="0064781A" w:rsidP="0064781A">
            <w:pPr>
              <w:spacing w:after="0"/>
              <w:jc w:val="left"/>
              <w:rPr>
                <w:bCs w:val="0"/>
                <w:snapToGrid/>
                <w:color w:val="000000"/>
              </w:rPr>
            </w:pPr>
            <w:hyperlink w:anchor="_Fokus_sichtbar_(Prüfschritt" w:history="1">
              <w:r w:rsidRPr="002B7A15">
                <w:rPr>
                  <w:rStyle w:val="Hyperlink"/>
                </w:rPr>
                <w:t>9.2.4.7</w:t>
              </w:r>
            </w:hyperlink>
            <w:r w:rsidRPr="002B7A15">
              <w:t xml:space="preserve"> Fokus sichtbar</w:t>
            </w:r>
          </w:p>
        </w:tc>
        <w:sdt>
          <w:sdtPr>
            <w:rPr>
              <w:color w:val="000000"/>
            </w:rPr>
            <w:alias w:val="Prüfschritt erfüllt?"/>
            <w:tag w:val="Prüfschritt erfüllt?"/>
            <w:id w:val="-1954703033"/>
            <w:placeholder>
              <w:docPart w:val="6ED147E0C3B94DEFA22B9F5F171D3884"/>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3E647E92"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425CE058"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50910FAC" w14:textId="77777777" w:rsidR="0064781A" w:rsidRPr="002B7A15" w:rsidRDefault="0064781A" w:rsidP="0064781A">
            <w:pPr>
              <w:spacing w:after="0"/>
              <w:jc w:val="left"/>
              <w:rPr>
                <w:bCs w:val="0"/>
                <w:snapToGrid/>
                <w:color w:val="000000"/>
              </w:rPr>
            </w:pPr>
            <w:hyperlink w:anchor="_Sprache_(!)" w:history="1">
              <w:r w:rsidRPr="002B7A15">
                <w:rPr>
                  <w:rStyle w:val="Hyperlink"/>
                </w:rPr>
                <w:t>9.3.1.1</w:t>
              </w:r>
            </w:hyperlink>
            <w:r w:rsidRPr="002B7A15">
              <w:t xml:space="preserve"> Sprache der Seite</w:t>
            </w:r>
          </w:p>
        </w:tc>
        <w:sdt>
          <w:sdtPr>
            <w:rPr>
              <w:color w:val="000000"/>
            </w:rPr>
            <w:alias w:val="Prüfschritt erfüllt?"/>
            <w:tag w:val="Prüfschritt erfüllt?"/>
            <w:id w:val="1082030296"/>
            <w:placeholder>
              <w:docPart w:val="5527AE2458D24FAF84B81DB5BF5DDEDC"/>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68132AC6"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3B34CCF5"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001777D3" w14:textId="77777777" w:rsidR="0064781A" w:rsidRPr="002B7A15" w:rsidRDefault="0064781A" w:rsidP="0064781A">
            <w:pPr>
              <w:spacing w:after="0"/>
              <w:jc w:val="left"/>
              <w:rPr>
                <w:bCs w:val="0"/>
                <w:snapToGrid/>
                <w:color w:val="000000"/>
              </w:rPr>
            </w:pPr>
            <w:hyperlink w:anchor="_Fehlerkennzeichnung_(Prüfschritt_9." w:history="1">
              <w:r w:rsidRPr="002B7A15">
                <w:rPr>
                  <w:rStyle w:val="Hyperlink"/>
                </w:rPr>
                <w:t>9.3.3.1</w:t>
              </w:r>
            </w:hyperlink>
            <w:r w:rsidRPr="002B7A15">
              <w:t xml:space="preserve"> </w:t>
            </w:r>
            <w:r w:rsidRPr="002B7A15">
              <w:rPr>
                <w:bCs w:val="0"/>
                <w:snapToGrid/>
                <w:color w:val="000000"/>
              </w:rPr>
              <w:t>Fehlerkennzeichnung</w:t>
            </w:r>
          </w:p>
        </w:tc>
        <w:sdt>
          <w:sdtPr>
            <w:rPr>
              <w:color w:val="000000"/>
            </w:rPr>
            <w:alias w:val="Prüfschritt erfüllt?"/>
            <w:tag w:val="Prüfschritt erfüllt?"/>
            <w:id w:val="-2142633799"/>
            <w:placeholder>
              <w:docPart w:val="176648A8195043FBB0048C4A60CAB45A"/>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1F5C83B0"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6731153F"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73A7A832" w14:textId="77777777" w:rsidR="0064781A" w:rsidRPr="002B7A15" w:rsidRDefault="0064781A" w:rsidP="0064781A">
            <w:pPr>
              <w:spacing w:after="0"/>
              <w:jc w:val="left"/>
              <w:rPr>
                <w:bCs w:val="0"/>
                <w:snapToGrid/>
                <w:color w:val="000000"/>
              </w:rPr>
            </w:pPr>
            <w:hyperlink w:anchor="_Beschriftungen_(!)_1" w:history="1">
              <w:r w:rsidRPr="002B7A15">
                <w:rPr>
                  <w:rStyle w:val="Hyperlink"/>
                </w:rPr>
                <w:t>9.3.3.2</w:t>
              </w:r>
            </w:hyperlink>
            <w:r w:rsidRPr="002B7A15">
              <w:t xml:space="preserve"> Beschriftungen (Labels) oder Anweisungen</w:t>
            </w:r>
          </w:p>
        </w:tc>
        <w:sdt>
          <w:sdtPr>
            <w:rPr>
              <w:color w:val="000000"/>
            </w:rPr>
            <w:alias w:val="Prüfschritt erfüllt?"/>
            <w:tag w:val="Prüfschritt erfüllt?"/>
            <w:id w:val="1727255517"/>
            <w:placeholder>
              <w:docPart w:val="54E895AFF39F421C9E3D7C933830B216"/>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01EC742A"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C855AB" w:rsidRPr="002B7A15" w14:paraId="6003DD12"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tcPr>
          <w:p w14:paraId="6108EF3F" w14:textId="77777777" w:rsidR="00C855AB" w:rsidRPr="002B7A15" w:rsidRDefault="00C855AB" w:rsidP="0064781A">
            <w:pPr>
              <w:spacing w:after="0"/>
              <w:jc w:val="left"/>
            </w:pPr>
            <w:hyperlink w:anchor="_Name,_Rolle,_Wert" w:history="1">
              <w:r w:rsidRPr="002B7A15">
                <w:rPr>
                  <w:rStyle w:val="Hyperlink"/>
                </w:rPr>
                <w:t>9.4.1.</w:t>
              </w:r>
              <w:r w:rsidR="000E4E0C" w:rsidRPr="002B7A15">
                <w:rPr>
                  <w:rStyle w:val="Hyperlink"/>
                </w:rPr>
                <w:t>2</w:t>
              </w:r>
            </w:hyperlink>
            <w:r w:rsidRPr="002B7A15">
              <w:t xml:space="preserve"> Name Rolle Wert </w:t>
            </w:r>
          </w:p>
        </w:tc>
        <w:sdt>
          <w:sdtPr>
            <w:rPr>
              <w:color w:val="000000"/>
            </w:rPr>
            <w:alias w:val="Prüfschritt erfüllt?"/>
            <w:tag w:val="Prüfschritt erfüllt?"/>
            <w:id w:val="-1598559726"/>
            <w:placeholder>
              <w:docPart w:val="A6B78FADEE2642F78276A163E5483D7D"/>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2ECF412B" w14:textId="77777777" w:rsidR="00C855AB" w:rsidRPr="002B7A15" w:rsidRDefault="00C855AB"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8D3BA8" w:rsidRPr="002B7A15" w14:paraId="6FCF5715"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tcPr>
          <w:p w14:paraId="0F44DC33" w14:textId="77777777" w:rsidR="008D3BA8" w:rsidRPr="002B7A15" w:rsidRDefault="000E4E0C" w:rsidP="0064781A">
            <w:pPr>
              <w:spacing w:after="0"/>
              <w:jc w:val="left"/>
            </w:pPr>
            <w:hyperlink w:anchor="_Statusmeldungen_(Prüfschritt_9.4.1." w:history="1">
              <w:r w:rsidRPr="002B7A15">
                <w:rPr>
                  <w:rStyle w:val="Hyperlink"/>
                </w:rPr>
                <w:t>9.4.1</w:t>
              </w:r>
              <w:r w:rsidR="008D3BA8" w:rsidRPr="002B7A15">
                <w:rPr>
                  <w:rStyle w:val="Hyperlink"/>
                </w:rPr>
                <w:t>.</w:t>
              </w:r>
              <w:r w:rsidRPr="002B7A15">
                <w:rPr>
                  <w:rStyle w:val="Hyperlink"/>
                </w:rPr>
                <w:t>3</w:t>
              </w:r>
            </w:hyperlink>
            <w:r w:rsidR="008D3BA8" w:rsidRPr="002B7A15">
              <w:t xml:space="preserve"> Statusmeldungen</w:t>
            </w:r>
          </w:p>
        </w:tc>
        <w:sdt>
          <w:sdtPr>
            <w:rPr>
              <w:color w:val="000000"/>
            </w:rPr>
            <w:alias w:val="Prüfschritt erfüllt?"/>
            <w:tag w:val="Prüfschritt erfüllt?"/>
            <w:id w:val="-719986449"/>
            <w:placeholder>
              <w:docPart w:val="B987A8E7B0D74440A8760D4C506531E5"/>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5FC05024" w14:textId="77777777" w:rsidR="008D3BA8" w:rsidRPr="002B7A15" w:rsidRDefault="008D3BA8"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72136429"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tcPr>
          <w:p w14:paraId="004CB0F3" w14:textId="77777777" w:rsidR="0064781A" w:rsidRPr="002B7A15" w:rsidRDefault="000E4E0C" w:rsidP="0064781A">
            <w:pPr>
              <w:spacing w:after="0"/>
              <w:jc w:val="left"/>
            </w:pPr>
            <w:hyperlink w:anchor="_Informationen_zu_Barrierefreiheits-" w:history="1">
              <w:r w:rsidRPr="002B7A15">
                <w:rPr>
                  <w:rStyle w:val="Hyperlink"/>
                </w:rPr>
                <w:t>12.2.3</w:t>
              </w:r>
            </w:hyperlink>
            <w:r w:rsidR="00332943" w:rsidRPr="002B7A15">
              <w:t xml:space="preserve"> E</w:t>
            </w:r>
            <w:r w:rsidR="0064781A" w:rsidRPr="002B7A15">
              <w:t>ffektive Kommunikation</w:t>
            </w:r>
          </w:p>
        </w:tc>
        <w:sdt>
          <w:sdtPr>
            <w:rPr>
              <w:color w:val="000000"/>
            </w:rPr>
            <w:alias w:val="Prüfschritt erfüllt?"/>
            <w:tag w:val="Prüfschritt erfüllt?"/>
            <w:id w:val="1487124696"/>
            <w:placeholder>
              <w:docPart w:val="7965466EBB4545C9892D39CB7FCC77C1"/>
            </w:placeholder>
            <w:showingPlcHdr/>
            <w:docPartList>
              <w:docPartGallery w:val="Custom Quick Parts"/>
            </w:docPartList>
          </w:sdtPr>
          <w:sdtContent>
            <w:tc>
              <w:tcPr>
                <w:tcW w:w="2268" w:type="dxa"/>
                <w:tcBorders>
                  <w:top w:val="single" w:sz="4" w:space="0" w:color="auto"/>
                  <w:left w:val="nil"/>
                  <w:bottom w:val="single" w:sz="4" w:space="0" w:color="auto"/>
                  <w:right w:val="single" w:sz="4" w:space="0" w:color="auto"/>
                </w:tcBorders>
                <w:noWrap/>
                <w:vAlign w:val="center"/>
              </w:tcPr>
              <w:p w14:paraId="192D188C"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bl>
    <w:p w14:paraId="6CF67508" w14:textId="77777777" w:rsidR="00250B17" w:rsidRPr="002B7A15" w:rsidRDefault="00250B17" w:rsidP="007071DD">
      <w:pPr>
        <w:pStyle w:val="berschrift3"/>
        <w:rPr>
          <w:noProof/>
        </w:rPr>
      </w:pPr>
      <w:bookmarkStart w:id="130" w:name="_Toc216953276"/>
      <w:bookmarkStart w:id="131" w:name="_Hlk31963572"/>
      <w:bookmarkStart w:id="132" w:name="_Hlk96420375"/>
      <w:bookmarkStart w:id="133" w:name="_Hlk96422163"/>
      <w:r w:rsidRPr="002B7A15">
        <w:rPr>
          <w:noProof/>
        </w:rPr>
        <w:t>Bewertung zusätzlicher Anforderungen</w:t>
      </w:r>
      <w:bookmarkEnd w:id="130"/>
    </w:p>
    <w:p w14:paraId="45F494CA" w14:textId="77777777" w:rsidR="000228C7" w:rsidRPr="002B7A15" w:rsidRDefault="00847F31" w:rsidP="00993996">
      <w:pPr>
        <w:pStyle w:val="Bodytext"/>
      </w:pPr>
      <w:bookmarkStart w:id="134" w:name="_Hlk96413712"/>
      <w:r w:rsidRPr="002B7A15">
        <w:t xml:space="preserve">Bei der Bewertung zusätzlicher internationaler und nationaler Anforderungen wird </w:t>
      </w:r>
      <w:r w:rsidR="0029119F" w:rsidRPr="002B7A15">
        <w:t>in der folgenden Tabelle einerseits</w:t>
      </w:r>
      <w:r w:rsidRPr="002B7A15">
        <w:t xml:space="preserve"> das Vorhandensein einer Anforderung </w:t>
      </w:r>
      <w:r w:rsidR="00993996" w:rsidRPr="002B7A15">
        <w:t xml:space="preserve">und </w:t>
      </w:r>
      <w:r w:rsidR="0029119F" w:rsidRPr="002B7A15">
        <w:t>anderseits</w:t>
      </w:r>
      <w:r w:rsidR="00993996" w:rsidRPr="002B7A15">
        <w:t xml:space="preserve"> die Bewertung dieser Anforderung gesondert erfasst. </w:t>
      </w:r>
      <w:r w:rsidR="009559CB" w:rsidRPr="002B7A15">
        <w:t>Für das abschließende Fazit</w:t>
      </w:r>
      <w:r w:rsidR="00FE21BA" w:rsidRPr="002B7A15">
        <w:t xml:space="preserve"> </w:t>
      </w:r>
      <w:r w:rsidR="00993996" w:rsidRPr="002B7A15">
        <w:t xml:space="preserve">wird </w:t>
      </w:r>
      <w:r w:rsidR="00FE21BA" w:rsidRPr="002B7A15">
        <w:t xml:space="preserve">ausschließlich die Bewertung </w:t>
      </w:r>
      <w:r w:rsidR="00993996" w:rsidRPr="002B7A15">
        <w:t>herangezogen.</w:t>
      </w:r>
    </w:p>
    <w:p w14:paraId="52FCDDFA" w14:textId="77777777" w:rsidR="0084097D" w:rsidRPr="002B7A15" w:rsidRDefault="0084097D" w:rsidP="0084097D">
      <w:pPr>
        <w:widowControl w:val="0"/>
        <w:autoSpaceDE w:val="0"/>
        <w:autoSpaceDN w:val="0"/>
        <w:adjustRightInd w:val="0"/>
        <w:spacing w:line="288" w:lineRule="auto"/>
        <w:jc w:val="left"/>
        <w:textAlignment w:val="center"/>
        <w:rPr>
          <w:rFonts w:eastAsiaTheme="minorHAnsi" w:cs="ArialMT"/>
          <w:bCs w:val="0"/>
          <w:snapToGrid/>
          <w:szCs w:val="20"/>
          <w:lang w:eastAsia="en-US"/>
        </w:rPr>
      </w:pPr>
      <w:commentRangeStart w:id="135"/>
      <w:r w:rsidRPr="002B7A15">
        <w:rPr>
          <w:rFonts w:eastAsiaTheme="minorHAnsi" w:cs="ArialMT"/>
          <w:bCs w:val="0"/>
          <w:snapToGrid/>
          <w:szCs w:val="20"/>
          <w:lang w:eastAsia="en-US"/>
        </w:rPr>
        <w:t>Nach erfolgreichem Bestehen des PAC-Tests werden die nachfolgenden Prüfkriterien gemäß EN 301 549, Abschnitt 10, auf das betreffende PDF-Dokument angewendet. Ziel dieser ergänzenden Prüfung ist es, festzustellen, ob das Dokument Barrierefreiheitsfehler aufweist, die durch die automatisierte PAC-Prüfung nicht erkannt wurden.</w:t>
      </w:r>
      <w:commentRangeEnd w:id="135"/>
      <w:r w:rsidRPr="002B7A15">
        <w:rPr>
          <w:rStyle w:val="Kommentarzeichen"/>
          <w:rFonts w:eastAsiaTheme="minorHAnsi" w:cs="ArialMT"/>
          <w:bCs w:val="0"/>
          <w:snapToGrid/>
          <w:sz w:val="24"/>
          <w:szCs w:val="20"/>
          <w:lang w:eastAsia="en-US"/>
        </w:rPr>
        <w:commentReference w:id="135"/>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558"/>
        <w:gridCol w:w="2502"/>
      </w:tblGrid>
      <w:tr w:rsidR="00F74342" w:rsidRPr="002B7A15" w14:paraId="13BF4586" w14:textId="77777777" w:rsidTr="005C5785">
        <w:trPr>
          <w:trHeight w:val="205"/>
          <w:tblHeader/>
          <w:jc w:val="center"/>
        </w:trPr>
        <w:tc>
          <w:tcPr>
            <w:tcW w:w="6558" w:type="dxa"/>
            <w:vAlign w:val="center"/>
          </w:tcPr>
          <w:p w14:paraId="49DC9C6E" w14:textId="77777777" w:rsidR="00F74342" w:rsidRPr="002B7A15" w:rsidRDefault="00F74342" w:rsidP="0059166A">
            <w:pPr>
              <w:spacing w:after="0"/>
              <w:jc w:val="left"/>
              <w:rPr>
                <w:b/>
              </w:rPr>
            </w:pPr>
            <w:bookmarkStart w:id="136" w:name="_Hlk96420401"/>
            <w:bookmarkEnd w:id="131"/>
            <w:bookmarkEnd w:id="132"/>
            <w:bookmarkEnd w:id="134"/>
            <w:r w:rsidRPr="002B7A15">
              <w:rPr>
                <w:b/>
              </w:rPr>
              <w:t xml:space="preserve">Zusätzliche </w:t>
            </w:r>
            <w:r w:rsidR="00112AA4" w:rsidRPr="002B7A15">
              <w:rPr>
                <w:b/>
              </w:rPr>
              <w:t xml:space="preserve">internationale und nationale </w:t>
            </w:r>
            <w:r w:rsidRPr="002B7A15">
              <w:rPr>
                <w:b/>
              </w:rPr>
              <w:t>Anforderung</w:t>
            </w:r>
          </w:p>
        </w:tc>
        <w:tc>
          <w:tcPr>
            <w:tcW w:w="2502" w:type="dxa"/>
            <w:noWrap/>
            <w:vAlign w:val="center"/>
          </w:tcPr>
          <w:p w14:paraId="2F6A1548" w14:textId="77777777" w:rsidR="00F74342" w:rsidRPr="002B7A15" w:rsidRDefault="006B60C8" w:rsidP="0059166A">
            <w:pPr>
              <w:pStyle w:val="Bodytext"/>
              <w:spacing w:before="60" w:after="0" w:line="240" w:lineRule="auto"/>
              <w:jc w:val="center"/>
              <w:rPr>
                <w:b/>
                <w:color w:val="000000"/>
              </w:rPr>
            </w:pPr>
            <w:commentRangeStart w:id="137"/>
            <w:r w:rsidRPr="002B7A15">
              <w:rPr>
                <w:b/>
                <w:color w:val="000000"/>
              </w:rPr>
              <w:t>Bewertung</w:t>
            </w:r>
            <w:commentRangeEnd w:id="137"/>
            <w:r w:rsidR="008E1D25" w:rsidRPr="002B7A15">
              <w:rPr>
                <w:rStyle w:val="Kommentarzeichen"/>
                <w:b/>
                <w:color w:val="000000"/>
                <w:sz w:val="24"/>
                <w:szCs w:val="20"/>
              </w:rPr>
              <w:commentReference w:id="137"/>
            </w:r>
          </w:p>
        </w:tc>
      </w:tr>
      <w:tr w:rsidR="00F74342" w:rsidRPr="002B7A15" w14:paraId="1013FE01" w14:textId="77777777" w:rsidTr="0059166A">
        <w:trPr>
          <w:trHeight w:val="567"/>
          <w:jc w:val="center"/>
        </w:trPr>
        <w:tc>
          <w:tcPr>
            <w:tcW w:w="6558" w:type="dxa"/>
            <w:vAlign w:val="center"/>
          </w:tcPr>
          <w:p w14:paraId="2BDADB68" w14:textId="77777777" w:rsidR="00F74342" w:rsidRPr="002B7A15" w:rsidRDefault="008C58E0" w:rsidP="0059166A">
            <w:pPr>
              <w:spacing w:after="0"/>
              <w:jc w:val="left"/>
            </w:pPr>
            <w:hyperlink w:anchor="_Technische_Dokumentprüfung_1" w:history="1">
              <w:r w:rsidRPr="002B7A15">
                <w:rPr>
                  <w:rStyle w:val="Hyperlink"/>
                </w:rPr>
                <w:t>Technische Dokumentprüfung</w:t>
              </w:r>
            </w:hyperlink>
            <w:r w:rsidR="006B6516" w:rsidRPr="002B7A15">
              <w:rPr>
                <w:rStyle w:val="Hyperlink"/>
                <w:color w:val="auto"/>
                <w:u w:val="none"/>
              </w:rPr>
              <w:t xml:space="preserve"> (Bewertung)</w:t>
            </w:r>
          </w:p>
        </w:tc>
        <w:sdt>
          <w:sdtPr>
            <w:rPr>
              <w:color w:val="000000"/>
            </w:rPr>
            <w:alias w:val="Prüfschritt erfüllt"/>
            <w:tag w:val="Prüfschritt erfüllt"/>
            <w:id w:val="612554585"/>
            <w:placeholder>
              <w:docPart w:val="509272A9A63844B9BB60FED61D121BC1"/>
            </w:placeholder>
            <w:docPartList>
              <w:docPartGallery w:val="Custom Quick Parts"/>
            </w:docPartList>
          </w:sdtPr>
          <w:sdtContent>
            <w:sdt>
              <w:sdtPr>
                <w:rPr>
                  <w:color w:val="000000"/>
                </w:rPr>
                <w:alias w:val="Prüfschritt erfüllt"/>
                <w:tag w:val="Prüfschritt erfüllt"/>
                <w:id w:val="780300490"/>
                <w:placeholder>
                  <w:docPart w:val="64B59F5B9D564087A1A74CA250AF90FD"/>
                </w:placeholder>
                <w:showingPlcHdr/>
                <w:docPartList>
                  <w:docPartGallery w:val="Custom Quick Parts"/>
                </w:docPartList>
              </w:sdtPr>
              <w:sdtContent>
                <w:tc>
                  <w:tcPr>
                    <w:tcW w:w="2502" w:type="dxa"/>
                    <w:noWrap/>
                    <w:vAlign w:val="center"/>
                  </w:tcPr>
                  <w:p w14:paraId="061FE154" w14:textId="77777777" w:rsidR="00F74342" w:rsidRPr="002B7A15" w:rsidRDefault="0059166A" w:rsidP="0059166A">
                    <w:pPr>
                      <w:pStyle w:val="Bodytext"/>
                      <w:spacing w:before="60" w:after="0" w:line="240" w:lineRule="auto"/>
                      <w:jc w:val="center"/>
                      <w:rPr>
                        <w:color w:val="000000"/>
                      </w:rPr>
                    </w:pPr>
                    <w:r w:rsidRPr="002B7A15">
                      <w:rPr>
                        <w:rStyle w:val="PlatzhalterDokumentbausteinZchn"/>
                        <w:lang w:val="de-DE"/>
                      </w:rPr>
                      <w:t>Wählen Sie einen Dokumentbaustein aus.</w:t>
                    </w:r>
                  </w:p>
                </w:tc>
              </w:sdtContent>
            </w:sdt>
          </w:sdtContent>
        </w:sdt>
      </w:tr>
      <w:tr w:rsidR="0059166A" w:rsidRPr="002B7A15" w14:paraId="6B9C363A"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A041F76" w14:textId="77777777" w:rsidR="0059166A" w:rsidRPr="002B7A15" w:rsidRDefault="0059166A" w:rsidP="0059166A">
            <w:pPr>
              <w:spacing w:after="0"/>
              <w:jc w:val="left"/>
            </w:pPr>
            <w:commentRangeStart w:id="138"/>
            <w:r w:rsidRPr="002B7A15">
              <w:t>10.1.1.1 Nicht-Text-Inhalt</w:t>
            </w:r>
            <w:commentRangeEnd w:id="138"/>
            <w:r w:rsidRPr="002B7A15">
              <w:rPr>
                <w:rStyle w:val="Kommentarzeichen"/>
                <w:sz w:val="24"/>
                <w:szCs w:val="24"/>
              </w:rPr>
              <w:commentReference w:id="138"/>
            </w:r>
          </w:p>
        </w:tc>
        <w:sdt>
          <w:sdtPr>
            <w:rPr>
              <w:color w:val="000000"/>
            </w:rPr>
            <w:alias w:val="Prüfschritt erfüllt"/>
            <w:tag w:val="Prüfschritt erfüllt"/>
            <w:id w:val="-1863112994"/>
            <w:placeholder>
              <w:docPart w:val="3E92DBE83D38435CA169AC59CE2B6FA8"/>
            </w:placeholder>
            <w:docPartList>
              <w:docPartGallery w:val="Custom Quick Parts"/>
            </w:docPartList>
          </w:sdtPr>
          <w:sdtContent>
            <w:sdt>
              <w:sdtPr>
                <w:rPr>
                  <w:color w:val="000000"/>
                </w:rPr>
                <w:alias w:val="Prüfschritt erfüllt"/>
                <w:tag w:val="Prüfschritt erfüllt"/>
                <w:id w:val="-138889805"/>
                <w:placeholder>
                  <w:docPart w:val="59E04CEDFEB04240AE9C8D1B2F469C56"/>
                </w:placeholder>
                <w:showingPlcHdr/>
                <w:docPartList>
                  <w:docPartGallery w:val="Custom Quick Parts"/>
                </w:docPartList>
              </w:sdtPr>
              <w:sdtContent>
                <w:tc>
                  <w:tcPr>
                    <w:tcW w:w="2502" w:type="dxa"/>
                    <w:tcBorders>
                      <w:top w:val="single" w:sz="4" w:space="0" w:color="auto"/>
                      <w:left w:val="single" w:sz="4" w:space="0" w:color="auto"/>
                      <w:bottom w:val="single" w:sz="4" w:space="0" w:color="auto"/>
                      <w:right w:val="single" w:sz="4" w:space="0" w:color="auto"/>
                    </w:tcBorders>
                    <w:noWrap/>
                    <w:vAlign w:val="center"/>
                  </w:tcPr>
                  <w:p w14:paraId="3B37ED6D" w14:textId="77777777" w:rsidR="0059166A" w:rsidRPr="002B7A15" w:rsidRDefault="0059166A" w:rsidP="0059166A">
                    <w:pPr>
                      <w:spacing w:after="0"/>
                      <w:ind w:left="360"/>
                      <w:jc w:val="center"/>
                    </w:pPr>
                    <w:r w:rsidRPr="002B7A15">
                      <w:rPr>
                        <w:rStyle w:val="PlatzhalterDokumentbausteinZchn"/>
                        <w:lang w:val="de-DE"/>
                      </w:rPr>
                      <w:t>Wählen Sie einen Dokumentbaustein aus.</w:t>
                    </w:r>
                  </w:p>
                </w:tc>
              </w:sdtContent>
            </w:sdt>
          </w:sdtContent>
        </w:sdt>
      </w:tr>
      <w:tr w:rsidR="0059166A" w:rsidRPr="002B7A15" w14:paraId="5BB4E462"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2D941C9" w14:textId="77777777" w:rsidR="0059166A" w:rsidRPr="002B7A15" w:rsidRDefault="0059166A" w:rsidP="0059166A">
            <w:pPr>
              <w:spacing w:after="0"/>
              <w:jc w:val="left"/>
            </w:pPr>
            <w:r w:rsidRPr="002B7A15">
              <w:t>10.1.3.1 Infos und Beziehungen</w:t>
            </w:r>
          </w:p>
        </w:tc>
        <w:sdt>
          <w:sdtPr>
            <w:rPr>
              <w:color w:val="000000"/>
            </w:rPr>
            <w:alias w:val="Prüfschritt erfüllt"/>
            <w:tag w:val="Prüfschritt erfüllt"/>
            <w:id w:val="-1583667856"/>
            <w:placeholder>
              <w:docPart w:val="F666834B3CAE46EB8AD1E35924BB1131"/>
            </w:placeholder>
            <w:docPartList>
              <w:docPartGallery w:val="Custom Quick Parts"/>
            </w:docPartList>
          </w:sdtPr>
          <w:sdtContent>
            <w:sdt>
              <w:sdtPr>
                <w:rPr>
                  <w:color w:val="000000"/>
                </w:rPr>
                <w:alias w:val="Prüfschritt erfüllt"/>
                <w:tag w:val="Prüfschritt erfüllt"/>
                <w:id w:val="-758437150"/>
                <w:placeholder>
                  <w:docPart w:val="E8FAF8A95CCA44C6A787CCBC81B265A4"/>
                </w:placeholder>
                <w:docPartList>
                  <w:docPartGallery w:val="Custom Quick Parts"/>
                </w:docPartList>
              </w:sdtPr>
              <w:sdtContent>
                <w:sdt>
                  <w:sdtPr>
                    <w:rPr>
                      <w:color w:val="000000"/>
                    </w:rPr>
                    <w:alias w:val="Prüfschritt erfüllt"/>
                    <w:tag w:val="Prüfschritt erfüllt"/>
                    <w:id w:val="-661622035"/>
                    <w:placeholder>
                      <w:docPart w:val="B1700CBEEE834FD7B74B828AA541B75D"/>
                    </w:placeholder>
                    <w:showingPlcHdr/>
                    <w:docPartList>
                      <w:docPartGallery w:val="Custom Quick Parts"/>
                    </w:docPartList>
                  </w:sdtPr>
                  <w:sdtContent>
                    <w:tc>
                      <w:tcPr>
                        <w:tcW w:w="2502" w:type="dxa"/>
                        <w:tcBorders>
                          <w:top w:val="single" w:sz="4" w:space="0" w:color="auto"/>
                          <w:left w:val="single" w:sz="4" w:space="0" w:color="auto"/>
                          <w:bottom w:val="single" w:sz="4" w:space="0" w:color="auto"/>
                          <w:right w:val="single" w:sz="4" w:space="0" w:color="auto"/>
                        </w:tcBorders>
                        <w:noWrap/>
                        <w:vAlign w:val="center"/>
                      </w:tcPr>
                      <w:p w14:paraId="43BD9975" w14:textId="77777777" w:rsidR="0059166A" w:rsidRPr="002B7A15" w:rsidRDefault="0059166A" w:rsidP="0059166A">
                        <w:pPr>
                          <w:spacing w:after="0"/>
                          <w:ind w:left="360"/>
                          <w:jc w:val="center"/>
                        </w:pPr>
                        <w:r w:rsidRPr="002B7A15">
                          <w:rPr>
                            <w:rStyle w:val="PlatzhalterDokumentbausteinZchn"/>
                            <w:lang w:val="de-DE"/>
                          </w:rPr>
                          <w:t>Wählen Sie einen Dokumentbaustein aus.</w:t>
                        </w:r>
                      </w:p>
                    </w:tc>
                  </w:sdtContent>
                </w:sdt>
              </w:sdtContent>
            </w:sdt>
          </w:sdtContent>
        </w:sdt>
      </w:tr>
      <w:tr w:rsidR="0059166A" w:rsidRPr="002B7A15" w14:paraId="3D0F8D05"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5AA7D5C" w14:textId="77777777" w:rsidR="0059166A" w:rsidRPr="002B7A15" w:rsidRDefault="0059166A" w:rsidP="0059166A">
            <w:pPr>
              <w:spacing w:after="0"/>
              <w:jc w:val="left"/>
            </w:pPr>
            <w:r w:rsidRPr="002B7A15">
              <w:t>10.1.3.2 Bedeutungsvolle Reihenfolge</w:t>
            </w:r>
          </w:p>
        </w:tc>
        <w:sdt>
          <w:sdtPr>
            <w:alias w:val="Prüfschritt erfüllt"/>
            <w:tag w:val="Prüfschritt erfüllt"/>
            <w:id w:val="-1589370350"/>
            <w:placeholder>
              <w:docPart w:val="28091CE72F7C42FFA93B5BFEB5514BB2"/>
            </w:placeholder>
            <w:docPartList>
              <w:docPartGallery w:val="Custom Quick Parts"/>
            </w:docPartList>
          </w:sdtPr>
          <w:sdtContent>
            <w:sdt>
              <w:sdtPr>
                <w:alias w:val="Prüfschritt erfüllt"/>
                <w:tag w:val="Prüfschritt erfüllt"/>
                <w:id w:val="-482929843"/>
                <w:placeholder>
                  <w:docPart w:val="BD925CFFEF4646E2AE2B23D237074BD0"/>
                </w:placeholder>
                <w:showingPlcHdr/>
                <w:docPartList>
                  <w:docPartGallery w:val="Custom Quick Parts"/>
                </w:docPartList>
              </w:sdtPr>
              <w:sdtEndPr>
                <w:rPr>
                  <w:color w:val="000000"/>
                </w:rPr>
              </w:sdtEndPr>
              <w:sdtContent>
                <w:tc>
                  <w:tcPr>
                    <w:tcW w:w="2502" w:type="dxa"/>
                    <w:tcBorders>
                      <w:top w:val="single" w:sz="4" w:space="0" w:color="auto"/>
                      <w:left w:val="single" w:sz="4" w:space="0" w:color="auto"/>
                      <w:bottom w:val="single" w:sz="4" w:space="0" w:color="auto"/>
                      <w:right w:val="single" w:sz="4" w:space="0" w:color="auto"/>
                    </w:tcBorders>
                    <w:noWrap/>
                    <w:vAlign w:val="center"/>
                    <w:hideMark/>
                  </w:tcPr>
                  <w:p w14:paraId="389812A1" w14:textId="77777777" w:rsidR="0059166A" w:rsidRPr="002B7A15" w:rsidRDefault="0059166A" w:rsidP="0059166A">
                    <w:pPr>
                      <w:spacing w:after="0"/>
                      <w:ind w:left="360"/>
                      <w:jc w:val="center"/>
                    </w:pPr>
                    <w:r w:rsidRPr="002B7A15">
                      <w:rPr>
                        <w:rStyle w:val="PlatzhalterDokumentbausteinZchn"/>
                        <w:lang w:val="de-DE"/>
                      </w:rPr>
                      <w:t>Wählen Sie einen Dokumentbaustein aus.</w:t>
                    </w:r>
                  </w:p>
                </w:tc>
              </w:sdtContent>
            </w:sdt>
          </w:sdtContent>
        </w:sdt>
      </w:tr>
      <w:tr w:rsidR="0059166A" w:rsidRPr="002B7A15" w14:paraId="26ACC8C3"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18A1CD30" w14:textId="77777777" w:rsidR="0059166A" w:rsidRPr="002B7A15" w:rsidRDefault="0059166A" w:rsidP="0059166A">
            <w:pPr>
              <w:spacing w:after="0"/>
              <w:jc w:val="left"/>
            </w:pPr>
            <w:bookmarkStart w:id="139" w:name="_Hlk185253051"/>
            <w:r w:rsidRPr="002B7A15">
              <w:t>10.1.4.3 Kontrast (Minimum)</w:t>
            </w:r>
            <w:bookmarkEnd w:id="139"/>
          </w:p>
        </w:tc>
        <w:sdt>
          <w:sdtPr>
            <w:rPr>
              <w:color w:val="000000"/>
            </w:rPr>
            <w:alias w:val="Prüfschritt erfüllt"/>
            <w:tag w:val="Prüfschritt erfüllt"/>
            <w:id w:val="89978541"/>
            <w:placeholder>
              <w:docPart w:val="C1BE69999D7540FABD3A8EC980A4EBFA"/>
            </w:placeholder>
            <w:docPartList>
              <w:docPartGallery w:val="Custom Quick Parts"/>
            </w:docPartList>
          </w:sdtPr>
          <w:sdtContent>
            <w:sdt>
              <w:sdtPr>
                <w:rPr>
                  <w:color w:val="000000"/>
                </w:rPr>
                <w:alias w:val="Prüfschritt erfüllt"/>
                <w:tag w:val="Prüfschritt erfüllt"/>
                <w:id w:val="-1009752964"/>
                <w:placeholder>
                  <w:docPart w:val="3DC5218CD18C490D81CFF46D4DA2DFB8"/>
                </w:placeholder>
                <w:showingPlcHdr/>
                <w:docPartList>
                  <w:docPartGallery w:val="Custom Quick Parts"/>
                </w:docPartList>
              </w:sdtPr>
              <w:sdtContent>
                <w:tc>
                  <w:tcPr>
                    <w:tcW w:w="2502" w:type="dxa"/>
                    <w:tcBorders>
                      <w:top w:val="single" w:sz="4" w:space="0" w:color="auto"/>
                      <w:left w:val="single" w:sz="4" w:space="0" w:color="auto"/>
                      <w:bottom w:val="single" w:sz="4" w:space="0" w:color="auto"/>
                      <w:right w:val="single" w:sz="4" w:space="0" w:color="auto"/>
                    </w:tcBorders>
                    <w:noWrap/>
                    <w:vAlign w:val="center"/>
                    <w:hideMark/>
                  </w:tcPr>
                  <w:p w14:paraId="12497226" w14:textId="77777777" w:rsidR="0059166A" w:rsidRPr="002B7A15" w:rsidRDefault="0059166A" w:rsidP="0059166A">
                    <w:pPr>
                      <w:spacing w:after="0"/>
                      <w:jc w:val="center"/>
                    </w:pPr>
                    <w:r w:rsidRPr="002B7A15">
                      <w:rPr>
                        <w:rStyle w:val="PlatzhalterDokumentbausteinZchn"/>
                        <w:lang w:val="de-DE"/>
                      </w:rPr>
                      <w:t>Wählen Sie einen Dokumentbaustein aus.</w:t>
                    </w:r>
                  </w:p>
                </w:tc>
              </w:sdtContent>
            </w:sdt>
          </w:sdtContent>
        </w:sdt>
      </w:tr>
      <w:tr w:rsidR="0059166A" w:rsidRPr="002B7A15" w14:paraId="32E6465E"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D9EBA14" w14:textId="77777777" w:rsidR="0059166A" w:rsidRPr="002B7A15" w:rsidRDefault="0059166A" w:rsidP="0059166A">
            <w:pPr>
              <w:spacing w:after="0"/>
              <w:jc w:val="left"/>
            </w:pPr>
            <w:r w:rsidRPr="002B7A15">
              <w:t>10.1.4.11 Kontrastabstand von Nicht-Text-Inhalten</w:t>
            </w:r>
          </w:p>
        </w:tc>
        <w:sdt>
          <w:sdtPr>
            <w:alias w:val="Prüfschritt erfüllt"/>
            <w:tag w:val="Prüfschritt erfüllt"/>
            <w:id w:val="1171535923"/>
            <w:placeholder>
              <w:docPart w:val="4F1BF53760B240308553F9D071F886C6"/>
            </w:placeholder>
            <w:docPartList>
              <w:docPartGallery w:val="Custom Quick Parts"/>
            </w:docPartList>
          </w:sdtPr>
          <w:sdtContent>
            <w:sdt>
              <w:sdtPr>
                <w:alias w:val="Prüfschritt erfüllt"/>
                <w:tag w:val="Prüfschritt erfüllt"/>
                <w:id w:val="-700316040"/>
                <w:placeholder>
                  <w:docPart w:val="2AB1379F7515458D867BEDC84CFC663F"/>
                </w:placeholder>
                <w:docPartList>
                  <w:docPartGallery w:val="Custom Quick Parts"/>
                </w:docPartList>
              </w:sdtPr>
              <w:sdtEndPr>
                <w:rPr>
                  <w:color w:val="000000"/>
                </w:rPr>
              </w:sdtEndPr>
              <w:sdtContent>
                <w:sdt>
                  <w:sdtPr>
                    <w:alias w:val="Prüfschritt erfüllt"/>
                    <w:tag w:val="Prüfschritt erfüllt"/>
                    <w:id w:val="1103144357"/>
                    <w:placeholder>
                      <w:docPart w:val="AA5B8AF6CC814C728C98D2E8773E0D69"/>
                    </w:placeholder>
                    <w:showingPlcHdr/>
                    <w:docPartList>
                      <w:docPartGallery w:val="Custom Quick Parts"/>
                    </w:docPartList>
                  </w:sdtPr>
                  <w:sdtEndPr>
                    <w:rPr>
                      <w:color w:val="000000"/>
                    </w:rPr>
                  </w:sdtEndPr>
                  <w:sdtContent>
                    <w:tc>
                      <w:tcPr>
                        <w:tcW w:w="2502" w:type="dxa"/>
                        <w:tcBorders>
                          <w:top w:val="single" w:sz="4" w:space="0" w:color="auto"/>
                          <w:left w:val="single" w:sz="4" w:space="0" w:color="auto"/>
                          <w:bottom w:val="single" w:sz="4" w:space="0" w:color="auto"/>
                          <w:right w:val="single" w:sz="4" w:space="0" w:color="auto"/>
                        </w:tcBorders>
                        <w:noWrap/>
                        <w:vAlign w:val="center"/>
                        <w:hideMark/>
                      </w:tcPr>
                      <w:p w14:paraId="5D5577EA" w14:textId="77777777" w:rsidR="0059166A" w:rsidRPr="002B7A15" w:rsidRDefault="0059166A" w:rsidP="0059166A">
                        <w:pPr>
                          <w:spacing w:after="0"/>
                          <w:jc w:val="center"/>
                        </w:pPr>
                        <w:r w:rsidRPr="002B7A15">
                          <w:rPr>
                            <w:rStyle w:val="PlatzhalterDokumentbausteinZchn"/>
                            <w:lang w:val="de-DE"/>
                          </w:rPr>
                          <w:t>Wählen Sie einen Dokumentbaustein aus.</w:t>
                        </w:r>
                      </w:p>
                    </w:tc>
                  </w:sdtContent>
                </w:sdt>
              </w:sdtContent>
            </w:sdt>
          </w:sdtContent>
        </w:sdt>
      </w:tr>
      <w:tr w:rsidR="007071DD" w:rsidRPr="002B7A15" w14:paraId="177878D8" w14:textId="77777777" w:rsidTr="0059166A">
        <w:trPr>
          <w:trHeight w:val="567"/>
          <w:jc w:val="center"/>
        </w:trPr>
        <w:tc>
          <w:tcPr>
            <w:tcW w:w="6558" w:type="dxa"/>
            <w:vAlign w:val="center"/>
          </w:tcPr>
          <w:p w14:paraId="47264F60" w14:textId="77777777" w:rsidR="007071DD" w:rsidRPr="002B7A15" w:rsidRDefault="007071DD" w:rsidP="0059166A">
            <w:pPr>
              <w:spacing w:after="0"/>
              <w:jc w:val="left"/>
            </w:pPr>
            <w:r w:rsidRPr="002B7A15">
              <w:t>Erklärung zur Barrierefreiheit (vorhanden)</w:t>
            </w:r>
          </w:p>
        </w:tc>
        <w:tc>
          <w:tcPr>
            <w:tcW w:w="2502" w:type="dxa"/>
            <w:noWrap/>
            <w:vAlign w:val="center"/>
          </w:tcPr>
          <w:p w14:paraId="23BFFDCD" w14:textId="77777777" w:rsidR="007071DD" w:rsidRPr="002B7A15" w:rsidRDefault="007071DD" w:rsidP="0059166A">
            <w:pPr>
              <w:pStyle w:val="Bodytext"/>
              <w:spacing w:before="60" w:after="0" w:line="240" w:lineRule="auto"/>
              <w:jc w:val="center"/>
              <w:rPr>
                <w:color w:val="000000"/>
              </w:rPr>
            </w:pPr>
            <w:commentRangeStart w:id="140"/>
            <w:r w:rsidRPr="002B7A15">
              <w:rPr>
                <w:color w:val="000000"/>
              </w:rPr>
              <w:t xml:space="preserve">nicht </w:t>
            </w:r>
            <w:commentRangeEnd w:id="140"/>
            <w:r w:rsidR="008E1D25" w:rsidRPr="002B7A15">
              <w:rPr>
                <w:rStyle w:val="Kommentarzeichen"/>
                <w:color w:val="000000"/>
                <w:sz w:val="24"/>
                <w:szCs w:val="20"/>
              </w:rPr>
              <w:commentReference w:id="140"/>
            </w:r>
            <w:r w:rsidRPr="002B7A15">
              <w:rPr>
                <w:color w:val="000000"/>
              </w:rPr>
              <w:t>vorhanden</w:t>
            </w:r>
          </w:p>
        </w:tc>
      </w:tr>
      <w:tr w:rsidR="007071DD" w:rsidRPr="002B7A15" w14:paraId="61F7CD78" w14:textId="77777777" w:rsidTr="0059166A">
        <w:trPr>
          <w:trHeight w:val="567"/>
          <w:jc w:val="center"/>
        </w:trPr>
        <w:tc>
          <w:tcPr>
            <w:tcW w:w="6558" w:type="dxa"/>
            <w:vAlign w:val="center"/>
          </w:tcPr>
          <w:p w14:paraId="03C0A202" w14:textId="77777777" w:rsidR="007071DD" w:rsidRPr="002B7A15" w:rsidRDefault="007071DD" w:rsidP="0059166A">
            <w:pPr>
              <w:spacing w:after="0"/>
              <w:jc w:val="left"/>
            </w:pPr>
            <w:hyperlink w:anchor="_Erklärung_zur_Barrierefreiheit_1" w:history="1">
              <w:r w:rsidRPr="002B7A15">
                <w:rPr>
                  <w:rStyle w:val="Hyperlink"/>
                </w:rPr>
                <w:t>Erklärung zur Barrierefreiheit</w:t>
              </w:r>
            </w:hyperlink>
            <w:r w:rsidRPr="002B7A15">
              <w:rPr>
                <w:rStyle w:val="Hyperlink"/>
                <w:color w:val="auto"/>
                <w:u w:val="none"/>
              </w:rPr>
              <w:t xml:space="preserve"> (Bewertung)</w:t>
            </w:r>
          </w:p>
        </w:tc>
        <w:sdt>
          <w:sdtPr>
            <w:rPr>
              <w:color w:val="000000"/>
            </w:rPr>
            <w:alias w:val="Prüfschritt erfüllt"/>
            <w:tag w:val="Prüfschritt erfüllt"/>
            <w:id w:val="-148597417"/>
            <w:placeholder>
              <w:docPart w:val="33F875E670AC4C8B9F2034D4F7E10D38"/>
            </w:placeholder>
            <w:docPartList>
              <w:docPartGallery w:val="Custom Quick Parts"/>
            </w:docPartList>
          </w:sdtPr>
          <w:sdtContent>
            <w:sdt>
              <w:sdtPr>
                <w:rPr>
                  <w:color w:val="000000"/>
                </w:rPr>
                <w:alias w:val="Prüfschritt erfüllt"/>
                <w:tag w:val="Prüfschritt erfüllt"/>
                <w:id w:val="-206568975"/>
                <w:placeholder>
                  <w:docPart w:val="897F8BB6D20F443C87760A174364417F"/>
                </w:placeholder>
                <w:showingPlcHdr/>
                <w:docPartList>
                  <w:docPartGallery w:val="Custom Quick Parts"/>
                </w:docPartList>
              </w:sdtPr>
              <w:sdtContent>
                <w:tc>
                  <w:tcPr>
                    <w:tcW w:w="2502" w:type="dxa"/>
                    <w:noWrap/>
                    <w:vAlign w:val="center"/>
                  </w:tcPr>
                  <w:p w14:paraId="1013C84C" w14:textId="77777777" w:rsidR="007071DD" w:rsidRPr="002B7A15" w:rsidRDefault="0059166A" w:rsidP="0059166A">
                    <w:pPr>
                      <w:pStyle w:val="Bodytext"/>
                      <w:spacing w:before="60" w:after="0" w:line="240" w:lineRule="auto"/>
                      <w:jc w:val="center"/>
                      <w:rPr>
                        <w:color w:val="000000"/>
                      </w:rPr>
                    </w:pPr>
                    <w:r w:rsidRPr="002B7A15">
                      <w:rPr>
                        <w:rStyle w:val="PlatzhalterDokumentbausteinZchn"/>
                        <w:lang w:val="de-DE"/>
                      </w:rPr>
                      <w:t>Wählen Sie einen Dokumentbaustein aus.</w:t>
                    </w:r>
                  </w:p>
                </w:tc>
              </w:sdtContent>
            </w:sdt>
          </w:sdtContent>
        </w:sdt>
      </w:tr>
      <w:tr w:rsidR="007071DD" w:rsidRPr="002B7A15" w14:paraId="4DAB4E09" w14:textId="77777777" w:rsidTr="0059166A">
        <w:trPr>
          <w:trHeight w:val="567"/>
          <w:jc w:val="center"/>
        </w:trPr>
        <w:tc>
          <w:tcPr>
            <w:tcW w:w="6558" w:type="dxa"/>
            <w:vAlign w:val="center"/>
          </w:tcPr>
          <w:p w14:paraId="7A9267D5" w14:textId="77777777" w:rsidR="007071DD" w:rsidRPr="002B7A15" w:rsidRDefault="007071DD" w:rsidP="0059166A">
            <w:pPr>
              <w:spacing w:after="0"/>
              <w:jc w:val="left"/>
            </w:pPr>
            <w:r w:rsidRPr="002B7A15">
              <w:t>Feedback-Mechanismus (vorhanden)</w:t>
            </w:r>
          </w:p>
        </w:tc>
        <w:tc>
          <w:tcPr>
            <w:tcW w:w="2502" w:type="dxa"/>
            <w:noWrap/>
            <w:vAlign w:val="center"/>
          </w:tcPr>
          <w:p w14:paraId="5DA63E27" w14:textId="77777777" w:rsidR="007071DD" w:rsidRPr="002B7A15" w:rsidRDefault="007071DD" w:rsidP="0059166A">
            <w:pPr>
              <w:pStyle w:val="Bodytext"/>
              <w:spacing w:before="60" w:after="0" w:line="240" w:lineRule="auto"/>
              <w:jc w:val="center"/>
              <w:rPr>
                <w:color w:val="000000"/>
              </w:rPr>
            </w:pPr>
            <w:commentRangeStart w:id="141"/>
            <w:r w:rsidRPr="002B7A15">
              <w:rPr>
                <w:color w:val="000000"/>
              </w:rPr>
              <w:t xml:space="preserve">nicht </w:t>
            </w:r>
            <w:commentRangeEnd w:id="141"/>
            <w:r w:rsidR="008E1D25" w:rsidRPr="002B7A15">
              <w:rPr>
                <w:rStyle w:val="Kommentarzeichen"/>
                <w:color w:val="000000"/>
                <w:sz w:val="24"/>
                <w:szCs w:val="20"/>
              </w:rPr>
              <w:commentReference w:id="141"/>
            </w:r>
            <w:r w:rsidRPr="002B7A15">
              <w:rPr>
                <w:color w:val="000000"/>
              </w:rPr>
              <w:t>vorhanden</w:t>
            </w:r>
          </w:p>
        </w:tc>
      </w:tr>
      <w:tr w:rsidR="007071DD" w:rsidRPr="002B7A15" w14:paraId="2990FF41" w14:textId="77777777" w:rsidTr="0059166A">
        <w:trPr>
          <w:trHeight w:val="567"/>
          <w:jc w:val="center"/>
        </w:trPr>
        <w:tc>
          <w:tcPr>
            <w:tcW w:w="6558" w:type="dxa"/>
            <w:vAlign w:val="center"/>
          </w:tcPr>
          <w:p w14:paraId="3FDD9060" w14:textId="77777777" w:rsidR="007071DD" w:rsidRPr="002B7A15" w:rsidRDefault="007071DD" w:rsidP="0059166A">
            <w:pPr>
              <w:spacing w:after="0"/>
              <w:jc w:val="left"/>
            </w:pPr>
            <w:hyperlink w:anchor="_Feedback-Mechanismus" w:history="1">
              <w:r w:rsidRPr="002B7A15">
                <w:rPr>
                  <w:rStyle w:val="Hyperlink"/>
                </w:rPr>
                <w:t>Feedback-Mechanismus</w:t>
              </w:r>
            </w:hyperlink>
            <w:r w:rsidRPr="002B7A15">
              <w:rPr>
                <w:rStyle w:val="Hyperlink"/>
                <w:color w:val="auto"/>
                <w:u w:val="none"/>
              </w:rPr>
              <w:t xml:space="preserve"> (Bewertung)</w:t>
            </w:r>
          </w:p>
        </w:tc>
        <w:sdt>
          <w:sdtPr>
            <w:rPr>
              <w:color w:val="000000"/>
            </w:rPr>
            <w:alias w:val="Prüfschritt erfüllt"/>
            <w:tag w:val="Prüfschritt erfüllt"/>
            <w:id w:val="1932391102"/>
            <w:placeholder>
              <w:docPart w:val="BD805B65377F46D9A1FA7B3724AE0CD5"/>
            </w:placeholder>
            <w:docPartList>
              <w:docPartGallery w:val="Custom Quick Parts"/>
            </w:docPartList>
          </w:sdtPr>
          <w:sdtContent>
            <w:sdt>
              <w:sdtPr>
                <w:rPr>
                  <w:color w:val="000000"/>
                </w:rPr>
                <w:alias w:val="Prüfschritt erfüllt"/>
                <w:tag w:val="Prüfschritt erfüllt"/>
                <w:id w:val="-1830350930"/>
                <w:placeholder>
                  <w:docPart w:val="9E0262C6FF1C49EDBC2DE97A78B64CB0"/>
                </w:placeholder>
                <w:showingPlcHdr/>
                <w:docPartList>
                  <w:docPartGallery w:val="Custom Quick Parts"/>
                </w:docPartList>
              </w:sdtPr>
              <w:sdtContent>
                <w:tc>
                  <w:tcPr>
                    <w:tcW w:w="2502" w:type="dxa"/>
                    <w:noWrap/>
                    <w:vAlign w:val="center"/>
                  </w:tcPr>
                  <w:p w14:paraId="31F89C4D" w14:textId="77777777" w:rsidR="007071DD" w:rsidRPr="002B7A15" w:rsidRDefault="0059166A" w:rsidP="0059166A">
                    <w:pPr>
                      <w:pStyle w:val="Bodytext"/>
                      <w:spacing w:before="60" w:after="0" w:line="240" w:lineRule="auto"/>
                      <w:jc w:val="center"/>
                      <w:rPr>
                        <w:color w:val="000000"/>
                      </w:rPr>
                    </w:pPr>
                    <w:r w:rsidRPr="002B7A15">
                      <w:rPr>
                        <w:rStyle w:val="PlatzhalterDokumentbausteinZchn"/>
                        <w:lang w:val="de-DE"/>
                      </w:rPr>
                      <w:t>Wählen Sie einen Dokumentbaustein aus.</w:t>
                    </w:r>
                  </w:p>
                </w:tc>
              </w:sdtContent>
            </w:sdt>
          </w:sdtContent>
        </w:sdt>
      </w:tr>
    </w:tbl>
    <w:p w14:paraId="3A9D2CD1" w14:textId="77777777" w:rsidR="004A0439" w:rsidRPr="002B7A15" w:rsidRDefault="00DF73E3" w:rsidP="002A0D92">
      <w:pPr>
        <w:pStyle w:val="berschrift1"/>
        <w:tabs>
          <w:tab w:val="clear" w:pos="851"/>
        </w:tabs>
        <w:suppressAutoHyphens/>
        <w:spacing w:before="240" w:line="288" w:lineRule="auto"/>
        <w:ind w:left="567" w:hanging="567"/>
        <w:rPr>
          <w:noProof/>
        </w:rPr>
      </w:pPr>
      <w:bookmarkStart w:id="142" w:name="_Ausführliche_Auswertung_der"/>
      <w:bookmarkStart w:id="143" w:name="_Toc216953277"/>
      <w:bookmarkEnd w:id="116"/>
      <w:bookmarkEnd w:id="117"/>
      <w:bookmarkEnd w:id="118"/>
      <w:bookmarkEnd w:id="133"/>
      <w:bookmarkEnd w:id="136"/>
      <w:bookmarkEnd w:id="142"/>
      <w:r w:rsidRPr="002B7A15">
        <w:rPr>
          <w:noProof/>
        </w:rPr>
        <w:t xml:space="preserve">Auswertung </w:t>
      </w:r>
      <w:r w:rsidR="00683BED" w:rsidRPr="002B7A15">
        <w:rPr>
          <w:noProof/>
        </w:rPr>
        <w:t>gemäß Mindestempfehlung</w:t>
      </w:r>
      <w:r w:rsidR="00E47135" w:rsidRPr="002B7A15">
        <w:rPr>
          <w:noProof/>
        </w:rPr>
        <w:t xml:space="preserve"> des Bundes </w:t>
      </w:r>
      <w:r w:rsidR="00B01AD8" w:rsidRPr="002B7A15">
        <w:rPr>
          <w:noProof/>
        </w:rPr>
        <w:t>der</w:t>
      </w:r>
      <w:r w:rsidR="002A0D92" w:rsidRPr="002B7A15">
        <w:rPr>
          <w:noProof/>
        </w:rPr>
        <w:t xml:space="preserve"> </w:t>
      </w:r>
      <w:r w:rsidR="00B01AD8" w:rsidRPr="002B7A15">
        <w:rPr>
          <w:noProof/>
        </w:rPr>
        <w:t>EN 301 549</w:t>
      </w:r>
      <w:r w:rsidR="00BB71B4" w:rsidRPr="002B7A15">
        <w:rPr>
          <w:noProof/>
        </w:rPr>
        <w:t>-Anforderungen</w:t>
      </w:r>
      <w:bookmarkEnd w:id="143"/>
    </w:p>
    <w:p w14:paraId="3ACD1D5A" w14:textId="77777777" w:rsidR="0029119F" w:rsidRPr="002B7A15" w:rsidRDefault="0029119F" w:rsidP="0029119F">
      <w:pPr>
        <w:pStyle w:val="Bodytext"/>
        <w:rPr>
          <w:strike/>
        </w:rPr>
      </w:pPr>
      <w:r w:rsidRPr="002B7A15">
        <w:t>Im Folgenden sind die Ergebnisse zu den 2</w:t>
      </w:r>
      <w:r w:rsidR="00BC7001" w:rsidRPr="002B7A15">
        <w:t>5</w:t>
      </w:r>
      <w:r w:rsidRPr="002B7A15">
        <w:t xml:space="preserve"> geprüften Mindestempfehlungen der EN 301 549 dargestellt. Die Prüfschritt-Nummern aus der Gliederung der EN 301 549 stehen in Klammern im Prüfschritttitel</w:t>
      </w:r>
      <w:r w:rsidRPr="002B7A15">
        <w:rPr>
          <w:color w:val="000000"/>
        </w:rPr>
        <w:t>.</w:t>
      </w:r>
    </w:p>
    <w:p w14:paraId="69EBCDD9" w14:textId="77777777" w:rsidR="00564FC7" w:rsidRPr="002B7A15" w:rsidRDefault="00564FC7" w:rsidP="00564FC7">
      <w:pPr>
        <w:pStyle w:val="Bodytext"/>
      </w:pPr>
      <w:r w:rsidRPr="002B7A15">
        <w:t>Zu jeder Anforderung gibt es jeweils einen oder mehrere Prüfschritte. Diese sind in den jeweiligen Kapiteln der Anforderungen aufgeführt und werden einzeln bewertet.</w:t>
      </w:r>
    </w:p>
    <w:p w14:paraId="1644FAF7" w14:textId="77777777" w:rsidR="00712900" w:rsidRPr="002B7A15" w:rsidRDefault="00712900" w:rsidP="00712900">
      <w:pPr>
        <w:pStyle w:val="Bodytext"/>
      </w:pPr>
      <w:r w:rsidRPr="002B7A15">
        <w:t>Die kursiv gedruckten Textabschnitte geben die Anforderungen der EN 301 549 wieder. Verweist die EN 301 549 auf die WCAG 2.1, so werden an entsprechender Stelle die Richtlinien, Prinzipien und Erfolgskriterien der WCAG 2.1 genannt. Bestehen Anforderungen aus mehreren Prüfschritten, wird auf die BITV-Test-Prüfschritte hingewiesen.</w:t>
      </w:r>
    </w:p>
    <w:p w14:paraId="6F5C963E" w14:textId="77777777" w:rsidR="00712900" w:rsidRPr="002B7A15" w:rsidRDefault="00712900">
      <w:pPr>
        <w:spacing w:after="0"/>
        <w:jc w:val="left"/>
        <w:rPr>
          <w:rFonts w:eastAsiaTheme="minorHAnsi" w:cs="ArialMT"/>
          <w:b/>
          <w:snapToGrid/>
          <w:color w:val="auto"/>
          <w:szCs w:val="20"/>
        </w:rPr>
      </w:pPr>
      <w:bookmarkStart w:id="144" w:name="_Erhaltung_von_Barrierefreiheitsinfo"/>
      <w:bookmarkStart w:id="145" w:name="_Möglichkeiten_der_Bedienung"/>
      <w:bookmarkStart w:id="146" w:name="_Taktiler_oder_auditorischer"/>
      <w:bookmarkStart w:id="147" w:name="_Tastenwiederholung"/>
      <w:bookmarkStart w:id="148" w:name="_Anzeige_von_RTT"/>
      <w:bookmarkStart w:id="149" w:name="_Visueller_Anzeiger_von"/>
      <w:bookmarkEnd w:id="144"/>
      <w:bookmarkEnd w:id="145"/>
      <w:bookmarkEnd w:id="146"/>
      <w:bookmarkEnd w:id="147"/>
      <w:bookmarkEnd w:id="148"/>
      <w:bookmarkEnd w:id="149"/>
      <w:r w:rsidRPr="002B7A15">
        <w:rPr>
          <w:b/>
          <w:bCs w:val="0"/>
          <w:color w:val="auto"/>
        </w:rPr>
        <w:br w:type="page"/>
      </w:r>
    </w:p>
    <w:p w14:paraId="4DFCB16C" w14:textId="77777777" w:rsidR="00C00986" w:rsidRPr="002B7A15" w:rsidRDefault="00C00986" w:rsidP="00564FC7">
      <w:pPr>
        <w:pStyle w:val="berschrift2"/>
        <w:pageBreakBefore/>
        <w:rPr>
          <w:noProof/>
        </w:rPr>
      </w:pPr>
      <w:bookmarkStart w:id="150" w:name="_Interoperabilität"/>
      <w:bookmarkStart w:id="151" w:name="_Bildfrequenz"/>
      <w:bookmarkStart w:id="152" w:name="_Eigenschaften_von_Untertiteln"/>
      <w:bookmarkStart w:id="153" w:name="_Synchronisation_der_Audiodeskriptio"/>
      <w:bookmarkStart w:id="154" w:name="_Toc216953278"/>
      <w:bookmarkEnd w:id="150"/>
      <w:bookmarkEnd w:id="151"/>
      <w:bookmarkEnd w:id="152"/>
      <w:bookmarkEnd w:id="153"/>
      <w:r w:rsidRPr="002B7A15">
        <w:rPr>
          <w:noProof/>
        </w:rPr>
        <w:t>Web</w:t>
      </w:r>
      <w:bookmarkEnd w:id="154"/>
    </w:p>
    <w:p w14:paraId="722F6176" w14:textId="77777777" w:rsidR="004A0439" w:rsidRPr="002B7A15" w:rsidRDefault="004A0439" w:rsidP="00C00986">
      <w:pPr>
        <w:pStyle w:val="berschrift3"/>
        <w:pageBreakBefore w:val="0"/>
        <w:rPr>
          <w:noProof/>
        </w:rPr>
      </w:pPr>
      <w:bookmarkStart w:id="155" w:name="_Toc504467926"/>
      <w:bookmarkStart w:id="156" w:name="_Toc34815515"/>
      <w:bookmarkStart w:id="157" w:name="_Toc216953279"/>
      <w:r w:rsidRPr="002B7A15">
        <w:rPr>
          <w:noProof/>
        </w:rPr>
        <w:t>Wahrnehmba</w:t>
      </w:r>
      <w:bookmarkEnd w:id="155"/>
      <w:bookmarkEnd w:id="156"/>
      <w:r w:rsidR="009E2772" w:rsidRPr="002B7A15">
        <w:rPr>
          <w:noProof/>
        </w:rPr>
        <w:t>r</w:t>
      </w:r>
      <w:bookmarkEnd w:id="157"/>
    </w:p>
    <w:p w14:paraId="1EBAD4EB" w14:textId="77777777" w:rsidR="0045378B" w:rsidRPr="002B7A15" w:rsidRDefault="004A0439" w:rsidP="004A0439">
      <w:pPr>
        <w:pStyle w:val="Bodytext"/>
        <w:rPr>
          <w:i/>
        </w:rPr>
      </w:pPr>
      <w:r w:rsidRPr="002B7A15">
        <w:rPr>
          <w:i/>
        </w:rPr>
        <w:t xml:space="preserve">WCAG-Prinzip: </w:t>
      </w:r>
      <w:r w:rsidR="00E650BC" w:rsidRPr="002B7A15">
        <w:rPr>
          <w:i/>
        </w:rPr>
        <w:t>„</w:t>
      </w:r>
      <w:r w:rsidR="009E2772" w:rsidRPr="002B7A15">
        <w:rPr>
          <w:i/>
        </w:rPr>
        <w:t>Informationen und Bestandteile der Benutzerschnittstelle müssen den Benutzern so präsentiert werden, dass diese sie wahrnehmen können.</w:t>
      </w:r>
      <w:r w:rsidR="00E650BC" w:rsidRPr="002B7A15">
        <w:rPr>
          <w:i/>
        </w:rPr>
        <w:t>“</w:t>
      </w:r>
    </w:p>
    <w:p w14:paraId="00870854" w14:textId="77777777" w:rsidR="004A0439" w:rsidRPr="002B7A15" w:rsidRDefault="004A0439" w:rsidP="00DE1B8F">
      <w:pPr>
        <w:pStyle w:val="berschrift4"/>
        <w:rPr>
          <w:noProof/>
        </w:rPr>
      </w:pPr>
      <w:bookmarkStart w:id="158" w:name="_Anforderung:_Alternativen_für"/>
      <w:bookmarkStart w:id="159" w:name="_Toc34815516"/>
      <w:bookmarkEnd w:id="158"/>
      <w:r w:rsidRPr="002B7A15">
        <w:rPr>
          <w:noProof/>
        </w:rPr>
        <w:t>Text</w:t>
      </w:r>
      <w:r w:rsidR="00352CB9" w:rsidRPr="002B7A15">
        <w:rPr>
          <w:noProof/>
        </w:rPr>
        <w:t>-A</w:t>
      </w:r>
      <w:r w:rsidRPr="002B7A15">
        <w:rPr>
          <w:noProof/>
        </w:rPr>
        <w:t>lternativen</w:t>
      </w:r>
      <w:bookmarkEnd w:id="159"/>
    </w:p>
    <w:p w14:paraId="57572088" w14:textId="77777777" w:rsidR="004A0439" w:rsidRPr="002B7A15" w:rsidRDefault="004A0439" w:rsidP="004A0439">
      <w:pPr>
        <w:pStyle w:val="Bodytext"/>
        <w:rPr>
          <w:i/>
        </w:rPr>
      </w:pPr>
      <w:r w:rsidRPr="002B7A15">
        <w:rPr>
          <w:i/>
        </w:rPr>
        <w:t>WCAG-Richtlinie:</w:t>
      </w:r>
      <w:r w:rsidR="00285E18" w:rsidRPr="002B7A15">
        <w:rPr>
          <w:i/>
        </w:rPr>
        <w:t xml:space="preserve"> </w:t>
      </w:r>
      <w:r w:rsidR="00E650BC" w:rsidRPr="002B7A15">
        <w:rPr>
          <w:i/>
        </w:rPr>
        <w:t>„</w:t>
      </w:r>
      <w:r w:rsidR="009E2772" w:rsidRPr="002B7A15">
        <w:rPr>
          <w:i/>
        </w:rPr>
        <w:t>Stellen Sie Textalternativen für alle Nicht-Text-Inhalte zur Verfügung, so dass diese in andere vom Benutzer benötigte Formen geändert werden können, wie zum Beispiel Großschrift, Braille, Symbole oder einfachere Sprache.</w:t>
      </w:r>
      <w:r w:rsidR="00E650BC" w:rsidRPr="002B7A15">
        <w:rPr>
          <w:i/>
        </w:rPr>
        <w:t>“</w:t>
      </w:r>
    </w:p>
    <w:p w14:paraId="4487ED14" w14:textId="77777777" w:rsidR="004A0439" w:rsidRPr="002B7A15" w:rsidRDefault="004A0439" w:rsidP="007E618C">
      <w:pPr>
        <w:pStyle w:val="berschrift5"/>
        <w:numPr>
          <w:ilvl w:val="4"/>
          <w:numId w:val="41"/>
        </w:numPr>
      </w:pPr>
      <w:bookmarkStart w:id="160" w:name="_Nicht-Text-Inhalt_(!)"/>
      <w:bookmarkStart w:id="161" w:name="_Nicht-Text-Inhalt"/>
      <w:bookmarkStart w:id="162" w:name="_Toc504467928"/>
      <w:bookmarkStart w:id="163" w:name="_Toc34815517"/>
      <w:bookmarkEnd w:id="160"/>
      <w:bookmarkEnd w:id="161"/>
      <w:r w:rsidRPr="002B7A15">
        <w:t>Nicht-Text-Inhalt</w:t>
      </w:r>
      <w:bookmarkEnd w:id="162"/>
      <w:bookmarkEnd w:id="163"/>
      <w:r w:rsidR="00332943" w:rsidRPr="002B7A15">
        <w:t xml:space="preserve"> (Prüfschritt 9.1.1.1)</w:t>
      </w:r>
    </w:p>
    <w:p w14:paraId="2D9EFE3F" w14:textId="77777777" w:rsidR="004A0439" w:rsidRPr="002B7A15" w:rsidRDefault="004A0439" w:rsidP="00726508">
      <w:pPr>
        <w:pStyle w:val="Bodytext"/>
        <w:rPr>
          <w:i/>
        </w:rPr>
      </w:pPr>
      <w:r w:rsidRPr="002B7A15">
        <w:rPr>
          <w:i/>
        </w:rPr>
        <w:t xml:space="preserve">WCAG-Erfolgskriterium: </w:t>
      </w:r>
      <w:r w:rsidR="00E650BC" w:rsidRPr="002B7A15">
        <w:rPr>
          <w:i/>
        </w:rPr>
        <w:t>„</w:t>
      </w:r>
      <w:r w:rsidR="00726508" w:rsidRPr="002B7A15">
        <w:rPr>
          <w:i/>
        </w:rPr>
        <w:t>Alle Nicht-Text-Inhalte, die dem Benutzer präsentiert werden, haben eine Textalternative, die einem äquivalenten Zweck dient</w:t>
      </w:r>
      <w:r w:rsidRPr="002B7A15">
        <w:rPr>
          <w:i/>
        </w:rPr>
        <w:t xml:space="preserve"> […]</w:t>
      </w:r>
      <w:r w:rsidR="00E650BC" w:rsidRPr="002B7A15">
        <w:rPr>
          <w:i/>
        </w:rPr>
        <w:t>“</w:t>
      </w:r>
    </w:p>
    <w:p>
      <w:pPr>
        <w:pStyle w:val="Bodytext"/>
      </w:pPr>
      <w:r>
        <w:t>{#test_object_results_9_1_1_1}</w:t>
      </w:r>
    </w:p>
    <w:p>
      <w:pPr>
        <w:pStyle w:val="Bodytext"/>
      </w:pPr>
      <w:r>
        <w:t>{#has_alias_label}</w:t>
      </w:r>
    </w:p>
    <w:p>
      <w:pPr>
        <w:pStyle w:val="Bodytext"/>
      </w:pPr>
      <w:r>
        <w:t>{alias_label}</w:t>
      </w:r>
    </w:p>
    <w:p>
      <w:pPr>
        <w:pStyle w:val="Bodytext"/>
      </w:pPr>
      <w:r>
        <w:t>{url}</w:t>
      </w:r>
    </w:p>
    <w:p>
      <w:pPr>
        <w:pStyle w:val="Bodytext"/>
      </w:pPr>
      <w:r>
        <w:t>Bewertung: {%rating_icon} {rating}</w:t>
      </w:r>
    </w:p>
    <w:p>
      <w:pPr>
        <w:pStyle w:val="Bodytext"/>
      </w:pPr>
      <w:r>
        <w:t>{/has_alias_label}</w:t>
      </w:r>
    </w:p>
    <w:p>
      <w:pPr>
        <w:pStyle w:val="Bodytext"/>
      </w:pPr>
      <w:r>
        <w:t>{#screenshots}</w:t>
      </w:r>
    </w:p>
    <w:p>
      <w:pPr>
        <w:pStyle w:val="Bodytext"/>
      </w:pPr>
      <w:r>
        <w:t>{%screenshot}</w:t>
      </w:r>
    </w:p>
    <w:p>
      <w:pPr>
        <w:pStyle w:val="Bodytext"/>
      </w:pPr>
      <w:r>
        <w:t>Abbildung {element}, {page}</w:t>
      </w:r>
    </w:p>
    <w:p>
      <w:pPr>
        <w:pStyle w:val="Bodytext"/>
      </w:pPr>
      <w:r>
        <w:t>{/screenshots}</w:t>
      </w:r>
    </w:p>
    <w:p>
      <w:pPr>
        <w:pStyle w:val="Bodytext"/>
      </w:pPr>
      <w:r>
        <w:t>{#has_description}</w:t>
      </w:r>
    </w:p>
    <w:p>
      <w:pPr>
        <w:pStyle w:val="Bodytext"/>
      </w:pPr>
      <w:r>
        <w:t>{~~description}</w:t>
      </w:r>
    </w:p>
    <w:p>
      <w:pPr>
        <w:pStyle w:val="Bodytext"/>
      </w:pPr>
      <w:r>
        <w:t>{/has_description}</w:t>
      </w:r>
    </w:p>
    <w:p>
      <w:pPr>
        <w:pStyle w:val="Bodytext"/>
      </w:pPr>
      <w:r>
        <w:t>Prüfschritt: {%rating_icon} {rating}</w:t>
      </w:r>
    </w:p>
    <w:p>
      <w:pPr>
        <w:pStyle w:val="Bodytext"/>
      </w:pPr>
      <w:r>
        <w:t>{/test_object_results_9_1_1_1}</w:t>
      </w:r>
    </w:p>
    <w:p w14:paraId="478C7288" w14:textId="77777777" w:rsidR="00F57AA1" w:rsidRPr="002B7A15" w:rsidRDefault="00F57AA1" w:rsidP="00BC6389">
      <w:pPr>
        <w:pStyle w:val="berschrift6"/>
        <w:keepLines/>
        <w:pageBreakBefore w:val="0"/>
      </w:pPr>
      <w:bookmarkStart w:id="164" w:name="_Alternativtexte_für_Bedienelemente"/>
      <w:bookmarkStart w:id="165" w:name="_Sonstiges_1"/>
      <w:bookmarkStart w:id="166" w:name="_Sonstige_Auffälligkeiten"/>
      <w:bookmarkStart w:id="167" w:name="_Toc34815518"/>
      <w:bookmarkStart w:id="168" w:name="_Ref31357826"/>
      <w:bookmarkStart w:id="169" w:name="_Toc34815595"/>
      <w:bookmarkEnd w:id="164"/>
      <w:bookmarkEnd w:id="165"/>
      <w:bookmarkEnd w:id="166"/>
      <w:r w:rsidRPr="002B7A15">
        <w:t xml:space="preserve">Alternativtexte für </w:t>
      </w:r>
      <w:bookmarkEnd w:id="167"/>
      <w:r w:rsidR="0007331B" w:rsidRPr="002B7A15">
        <w:t>Bedienelemente (Prüfschritt 9.1.1.1a)</w:t>
      </w:r>
    </w:p>
    <w:p w14:paraId="7212955C"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Grafische Bedienelemente haben sinnvolle Alternativtexte.</w:t>
      </w:r>
      <w:r w:rsidR="008E1D25" w:rsidRPr="002B7A15">
        <w:rPr>
          <w:i/>
        </w:rPr>
        <w:t>“</w:t>
      </w:r>
    </w:p>
    <w:p w14:paraId="4DF8CEFA" w14:textId="77777777" w:rsidR="0045378B" w:rsidRPr="002B7A15" w:rsidRDefault="0045378B" w:rsidP="00BC6389">
      <w:pPr>
        <w:pStyle w:val="Bodytext"/>
        <w:keepLines/>
        <w:rPr>
          <w:iCs/>
        </w:rPr>
      </w:pPr>
    </w:p>
    <w:p w14:paraId="5D291DAB" w14:textId="77777777" w:rsidR="00F57AA1" w:rsidRPr="002B7A15" w:rsidRDefault="00F57AA1" w:rsidP="00BC6389">
      <w:pPr>
        <w:pStyle w:val="berschrift6"/>
        <w:keepLines/>
        <w:pageBreakBefore w:val="0"/>
      </w:pPr>
      <w:bookmarkStart w:id="170" w:name="_Alternativtexte_für_Grafiken"/>
      <w:bookmarkStart w:id="171" w:name="_Toc34815519"/>
      <w:bookmarkEnd w:id="170"/>
      <w:r w:rsidRPr="002B7A15">
        <w:t xml:space="preserve">Alternativtexte für Grafiken und </w:t>
      </w:r>
      <w:bookmarkEnd w:id="171"/>
      <w:r w:rsidR="0007331B" w:rsidRPr="002B7A15">
        <w:t>Objekte (Prüfschritt 9.1.1.1b)</w:t>
      </w:r>
    </w:p>
    <w:p w14:paraId="0D640297" w14:textId="77777777" w:rsidR="000548D5"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Informative Grafiken und Bilder haben sinnvolle Textalternativen. Objekte wie Video- und Audio-Dateien sowie Applets haben zumindest kurze beschreibende Textalternativen.</w:t>
      </w:r>
      <w:r w:rsidR="008E1D25" w:rsidRPr="002B7A15">
        <w:rPr>
          <w:i/>
        </w:rPr>
        <w:t>“</w:t>
      </w:r>
    </w:p>
    <w:p w14:paraId="50C409AF" w14:textId="77777777" w:rsidR="0026239B" w:rsidRPr="002B7A15" w:rsidRDefault="0026239B" w:rsidP="00BC6389">
      <w:pPr>
        <w:pStyle w:val="Bodytext"/>
        <w:keepLines/>
        <w:rPr>
          <w:iCs/>
        </w:rPr>
      </w:pPr>
    </w:p>
    <w:p w14:paraId="0BB46C93" w14:textId="77777777" w:rsidR="00F57AA1" w:rsidRPr="002B7A15" w:rsidRDefault="00F57AA1" w:rsidP="001602E4">
      <w:pPr>
        <w:pStyle w:val="berschrift4"/>
        <w:pageBreakBefore/>
        <w:rPr>
          <w:noProof/>
        </w:rPr>
      </w:pPr>
      <w:bookmarkStart w:id="172" w:name="_Leere_alt-Attribute_für"/>
      <w:bookmarkStart w:id="173" w:name="_Toc34815522"/>
      <w:bookmarkStart w:id="174" w:name="_Toc41380460"/>
      <w:bookmarkStart w:id="175" w:name="_Toc41392891"/>
      <w:bookmarkStart w:id="176" w:name="_Toc46389409"/>
      <w:bookmarkEnd w:id="172"/>
      <w:r w:rsidRPr="002B7A15">
        <w:rPr>
          <w:noProof/>
        </w:rPr>
        <w:t>Zeitbasierte Medien</w:t>
      </w:r>
      <w:bookmarkEnd w:id="173"/>
      <w:bookmarkEnd w:id="174"/>
      <w:bookmarkEnd w:id="175"/>
      <w:bookmarkEnd w:id="176"/>
    </w:p>
    <w:p w14:paraId="23B5E965"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Stellen Sie Alternativen für zeitbasierte Medien zur Verfügung.</w:t>
      </w:r>
      <w:r w:rsidR="00CD2F96" w:rsidRPr="002B7A15">
        <w:rPr>
          <w:i/>
        </w:rPr>
        <w:t>“</w:t>
      </w:r>
    </w:p>
    <w:p w14:paraId="14C77EB1" w14:textId="77777777" w:rsidR="00F57AA1" w:rsidRPr="002B7A15" w:rsidRDefault="00F57AA1" w:rsidP="00BC6389">
      <w:pPr>
        <w:pStyle w:val="berschrift5"/>
        <w:keepLines/>
      </w:pPr>
      <w:bookmarkStart w:id="177" w:name="_Aufgezeichnete_Audio-_und"/>
      <w:bookmarkStart w:id="178" w:name="_Reines_Audio_und"/>
      <w:bookmarkStart w:id="179" w:name="_Erweiterte_Untertitel_(Captions)"/>
      <w:bookmarkStart w:id="180" w:name="_Untertitel_(aufgezeichnet)"/>
      <w:bookmarkStart w:id="181" w:name="_Untertitel_(aufgezeichnet)_(Prüfsch"/>
      <w:bookmarkStart w:id="182" w:name="_Toc34815524"/>
      <w:bookmarkStart w:id="183" w:name="_Toc41380462"/>
      <w:bookmarkStart w:id="184" w:name="_Toc41392893"/>
      <w:bookmarkStart w:id="185" w:name="_Toc46389411"/>
      <w:bookmarkEnd w:id="177"/>
      <w:bookmarkEnd w:id="178"/>
      <w:bookmarkEnd w:id="179"/>
      <w:bookmarkEnd w:id="180"/>
      <w:bookmarkEnd w:id="181"/>
      <w:r w:rsidRPr="002B7A15">
        <w:t>Untertitel (</w:t>
      </w:r>
      <w:bookmarkEnd w:id="182"/>
      <w:bookmarkEnd w:id="183"/>
      <w:bookmarkEnd w:id="184"/>
      <w:bookmarkEnd w:id="185"/>
      <w:r w:rsidR="0007331B" w:rsidRPr="002B7A15">
        <w:t>aufgezeichnet) (Prüfschritt 9.1.2.2)</w:t>
      </w:r>
    </w:p>
    <w:p w14:paraId="44540C37" w14:textId="77777777" w:rsidR="00F57AA1" w:rsidRPr="002B7A15" w:rsidRDefault="00F57AA1" w:rsidP="00BC6389">
      <w:pPr>
        <w:pStyle w:val="Bodytext"/>
        <w:keepLines/>
        <w:rPr>
          <w:i/>
        </w:rPr>
      </w:pPr>
      <w:r w:rsidRPr="002B7A15">
        <w:rPr>
          <w:i/>
        </w:rPr>
        <w:t xml:space="preserve">WCAG-Erfolgskriterium: </w:t>
      </w:r>
      <w:r w:rsidR="00CD2F96" w:rsidRPr="002B7A15">
        <w:rPr>
          <w:i/>
        </w:rPr>
        <w:t>„</w:t>
      </w:r>
      <w:r w:rsidRPr="002B7A15">
        <w:rPr>
          <w:i/>
        </w:rPr>
        <w:t>Untertitel werden für alle aufgezeichneten Audioinhalte in synchronisierten Medien bereitgestellt, außer die Medien sind eine Medienalternative für Text und als solche deutlich gekennzeichnet.</w:t>
      </w:r>
      <w:r w:rsidR="00CD2F96" w:rsidRPr="002B7A15">
        <w:rPr>
          <w:i/>
        </w:rPr>
        <w:t>“</w:t>
      </w:r>
    </w:p>
    <w:p>
      <w:pPr>
        <w:pStyle w:val="Bodytext"/>
      </w:pPr>
      <w:r>
        <w:rPr>
          <w:rFonts w:ascii="Arial" w:hAnsi="Arial"/>
          <w:sz w:val="20"/>
        </w:rPr>
        <w:t>{#test_object_results_9_1_2_2}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{/test_object_results_9_1_2_2}</w:t>
      </w:r>
    </w:p>
    <w:p w14:paraId="6765717F" w14:textId="77777777" w:rsidR="00F57AA1" w:rsidRPr="002B7A15" w:rsidRDefault="00F57AA1" w:rsidP="00BC6389">
      <w:pPr>
        <w:pStyle w:val="Bodytext"/>
        <w:keepLines/>
        <w:rPr>
          <w:bCs/>
        </w:rPr>
      </w:pPr>
    </w:p>
    <w:p w14:paraId="39BFF4F9" w14:textId="77777777" w:rsidR="00F57AA1" w:rsidRPr="002B7A15" w:rsidRDefault="00F57AA1" w:rsidP="00EF0609">
      <w:pPr>
        <w:pStyle w:val="berschrift4"/>
        <w:pageBreakBefore/>
        <w:rPr>
          <w:noProof/>
        </w:rPr>
      </w:pPr>
      <w:bookmarkStart w:id="186" w:name="_Audio-Deskription_oder_Volltext-Alt"/>
      <w:bookmarkStart w:id="187" w:name="_Audiodeskription_oder_Medienalterna"/>
      <w:bookmarkStart w:id="188" w:name="_Gestaltung_von_Inhalten"/>
      <w:bookmarkStart w:id="189" w:name="_Toc34815528"/>
      <w:bookmarkStart w:id="190" w:name="_Toc41380466"/>
      <w:bookmarkStart w:id="191" w:name="_Toc41392897"/>
      <w:bookmarkStart w:id="192" w:name="_Toc46389415"/>
      <w:bookmarkEnd w:id="186"/>
      <w:bookmarkEnd w:id="187"/>
      <w:bookmarkEnd w:id="188"/>
      <w:r w:rsidRPr="002B7A15">
        <w:rPr>
          <w:noProof/>
        </w:rPr>
        <w:t>Anpassbar</w:t>
      </w:r>
      <w:bookmarkEnd w:id="189"/>
      <w:bookmarkEnd w:id="190"/>
      <w:bookmarkEnd w:id="191"/>
      <w:bookmarkEnd w:id="192"/>
    </w:p>
    <w:p w14:paraId="1425B426"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Erstellen Sie Inhalte, die auf verschiedene Arten dargestellt werden können (</w:t>
      </w:r>
      <w:r w:rsidR="00E21915" w:rsidRPr="002B7A15">
        <w:rPr>
          <w:i/>
        </w:rPr>
        <w:t>z.</w:t>
      </w:r>
      <w:r w:rsidR="0066467D" w:rsidRPr="002B7A15">
        <w:rPr>
          <w:i/>
        </w:rPr>
        <w:t> </w:t>
      </w:r>
      <w:r w:rsidR="00E21915" w:rsidRPr="002B7A15">
        <w:rPr>
          <w:i/>
        </w:rPr>
        <w:t>B.</w:t>
      </w:r>
      <w:r w:rsidRPr="002B7A15">
        <w:rPr>
          <w:i/>
        </w:rPr>
        <w:t xml:space="preserve"> einfacheres Layout), ohne dass Informationen oder Struktur verloren gehen.</w:t>
      </w:r>
      <w:r w:rsidR="00CD2F96" w:rsidRPr="002B7A15">
        <w:rPr>
          <w:i/>
        </w:rPr>
        <w:t>“</w:t>
      </w:r>
    </w:p>
    <w:p w14:paraId="057CD86B" w14:textId="77777777" w:rsidR="00F57AA1" w:rsidRPr="002B7A15" w:rsidRDefault="00F57AA1" w:rsidP="007E618C">
      <w:pPr>
        <w:pStyle w:val="berschrift5"/>
        <w:numPr>
          <w:ilvl w:val="4"/>
          <w:numId w:val="39"/>
        </w:numPr>
      </w:pPr>
      <w:bookmarkStart w:id="193" w:name="_Info_und_Beziehungen"/>
      <w:bookmarkStart w:id="194" w:name="_Toc504467936"/>
      <w:bookmarkStart w:id="195" w:name="_Toc34815529"/>
      <w:bookmarkStart w:id="196" w:name="_Toc41380467"/>
      <w:bookmarkStart w:id="197" w:name="_Toc41392898"/>
      <w:bookmarkStart w:id="198" w:name="_Toc46389416"/>
      <w:bookmarkEnd w:id="193"/>
      <w:r w:rsidRPr="002B7A15">
        <w:t>Info</w:t>
      </w:r>
      <w:bookmarkEnd w:id="194"/>
      <w:r w:rsidRPr="002B7A15">
        <w:t xml:space="preserve"> und Beziehungen</w:t>
      </w:r>
      <w:bookmarkEnd w:id="195"/>
      <w:bookmarkEnd w:id="196"/>
      <w:bookmarkEnd w:id="197"/>
      <w:bookmarkEnd w:id="198"/>
    </w:p>
    <w:p w14:paraId="218746B5" w14:textId="77777777" w:rsidR="00F57AA1" w:rsidRPr="002B7A15" w:rsidRDefault="00F57AA1" w:rsidP="00F57AA1">
      <w:pPr>
        <w:pStyle w:val="Bodytext"/>
        <w:rPr>
          <w:i/>
        </w:rPr>
      </w:pPr>
      <w:r w:rsidRPr="002B7A15">
        <w:rPr>
          <w:i/>
        </w:rPr>
        <w:t xml:space="preserve">WCAG-Erfolgskriterium: </w:t>
      </w:r>
      <w:r w:rsidR="00CD2F96" w:rsidRPr="002B7A15">
        <w:rPr>
          <w:i/>
        </w:rPr>
        <w:t>„</w:t>
      </w:r>
      <w:r w:rsidRPr="002B7A15">
        <w:rPr>
          <w:i/>
        </w:rPr>
        <w:t>Informationen, Struktur und Beziehungen, die über die Darstellung vermittelt werden, können durch Software bestimmt werden oder stehen in Textform zur Verfügung.</w:t>
      </w:r>
      <w:r w:rsidR="00CD2F96" w:rsidRPr="002B7A15">
        <w:rPr>
          <w:i/>
        </w:rPr>
        <w:t>“</w:t>
      </w:r>
    </w:p>
    <w:p>
      <w:pPr>
        <w:pStyle w:val="Bodytext"/>
      </w:pPr>
      <w:r>
        <w:t>{#test_object_results_9_1_3_1}</w:t>
      </w:r>
    </w:p>
    <w:p>
      <w:pPr>
        <w:pStyle w:val="Bodytext"/>
      </w:pPr>
      <w:r>
        <w:t>{#has_alias_label}</w:t>
      </w:r>
    </w:p>
    <w:p>
      <w:pPr>
        <w:pStyle w:val="Bodytext"/>
      </w:pPr>
      <w:r>
        <w:t>{alias_label}</w:t>
      </w:r>
    </w:p>
    <w:p>
      <w:pPr>
        <w:pStyle w:val="Bodytext"/>
      </w:pPr>
      <w:r>
        <w:t>{url}</w:t>
      </w:r>
    </w:p>
    <w:p>
      <w:pPr>
        <w:pStyle w:val="Bodytext"/>
      </w:pPr>
      <w:r>
        <w:t>Bewertung: {%rating_icon} {rating}</w:t>
      </w:r>
    </w:p>
    <w:p>
      <w:pPr>
        <w:pStyle w:val="Bodytext"/>
      </w:pPr>
      <w:r>
        <w:t>{/has_alias_label}</w:t>
      </w:r>
    </w:p>
    <w:p>
      <w:pPr>
        <w:pStyle w:val="Bodytext"/>
      </w:pPr>
      <w:r>
        <w:t>{#screenshots}</w:t>
      </w:r>
    </w:p>
    <w:p>
      <w:pPr>
        <w:pStyle w:val="Bodytext"/>
      </w:pPr>
      <w:r>
        <w:t>{%screenshot}</w:t>
      </w:r>
    </w:p>
    <w:p>
      <w:pPr>
        <w:pStyle w:val="Bodytext"/>
      </w:pPr>
      <w:r>
        <w:t>Abbildung {element}, {page}</w:t>
      </w:r>
    </w:p>
    <w:p>
      <w:pPr>
        <w:pStyle w:val="Bodytext"/>
      </w:pPr>
      <w:r>
        <w:t>{/screenshots}</w:t>
      </w:r>
    </w:p>
    <w:p>
      <w:pPr>
        <w:pStyle w:val="Bodytext"/>
      </w:pPr>
      <w:r>
        <w:t>{#has_description}</w:t>
      </w:r>
    </w:p>
    <w:p>
      <w:pPr>
        <w:pStyle w:val="Bodytext"/>
      </w:pPr>
      <w:r>
        <w:t>{~~description}</w:t>
      </w:r>
    </w:p>
    <w:p>
      <w:pPr>
        <w:pStyle w:val="Bodytext"/>
      </w:pPr>
      <w:r>
        <w:t>{/has_description}</w:t>
      </w:r>
    </w:p>
    <w:p>
      <w:pPr>
        <w:pStyle w:val="Bodytext"/>
      </w:pPr>
      <w:r>
        <w:t>Prüfschritt: {%rating_icon} {rating}</w:t>
      </w:r>
    </w:p>
    <w:p>
      <w:pPr>
        <w:pStyle w:val="Bodytext"/>
      </w:pPr>
      <w:r>
        <w:t>{/test_object_results_9_1_3_1}</w:t>
      </w:r>
    </w:p>
    <w:p w14:paraId="5DB04C51" w14:textId="77777777" w:rsidR="00F57AA1" w:rsidRPr="002B7A15" w:rsidRDefault="00F57AA1" w:rsidP="00BC6389">
      <w:pPr>
        <w:pStyle w:val="berschrift6"/>
        <w:keepLines/>
        <w:pageBreakBefore w:val="0"/>
      </w:pPr>
      <w:bookmarkStart w:id="199" w:name="_HTML-Strukturelemente_für_Überschri"/>
      <w:bookmarkStart w:id="200" w:name="_Toc34815530"/>
      <w:bookmarkEnd w:id="199"/>
      <w:r w:rsidRPr="002B7A15">
        <w:t xml:space="preserve">HTML-Strukturelemente für </w:t>
      </w:r>
      <w:bookmarkEnd w:id="200"/>
      <w:r w:rsidR="0007331B" w:rsidRPr="002B7A15">
        <w:t>Überschriften (Prüfschritt 9.1.3.1a)</w:t>
      </w:r>
    </w:p>
    <w:p w14:paraId="4F6CB2F7"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Seiteninhalte sind durch Überschriften erschlossen</w:t>
      </w:r>
      <w:r w:rsidR="0066467D" w:rsidRPr="002B7A15">
        <w:rPr>
          <w:i/>
        </w:rPr>
        <w:t>“</w:t>
      </w:r>
      <w:r w:rsidR="00F57AA1" w:rsidRPr="002B7A15">
        <w:rPr>
          <w:i/>
        </w:rPr>
        <w:t>.</w:t>
      </w:r>
    </w:p>
    <w:p w14:paraId="181A8B05" w14:textId="77777777" w:rsidR="000903DC" w:rsidRPr="002B7A15" w:rsidRDefault="000903DC" w:rsidP="00BC6389">
      <w:pPr>
        <w:pStyle w:val="Bodytext"/>
        <w:keepLines/>
      </w:pPr>
    </w:p>
    <w:p w14:paraId="4D53F7C3" w14:textId="77777777" w:rsidR="00F57AA1" w:rsidRPr="002B7A15" w:rsidRDefault="00F57AA1" w:rsidP="00BC6389">
      <w:pPr>
        <w:pStyle w:val="berschrift6"/>
        <w:keepLines/>
        <w:pageBreakBefore w:val="0"/>
      </w:pPr>
      <w:bookmarkStart w:id="201" w:name="_HTML-Strukturelemente_für_Listen"/>
      <w:bookmarkStart w:id="202" w:name="_Toc34815531"/>
      <w:bookmarkEnd w:id="201"/>
      <w:r w:rsidRPr="002B7A15">
        <w:t xml:space="preserve">HTML-Strukturelemente für </w:t>
      </w:r>
      <w:bookmarkEnd w:id="202"/>
      <w:r w:rsidR="0007331B" w:rsidRPr="002B7A15">
        <w:t>Listen (Prüfschritt 9.1.3.1b)</w:t>
      </w:r>
    </w:p>
    <w:p w14:paraId="2954CF7B"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Listen (einschließlich Menüs) sind mit den vorgesehenen HTML-Strukturelementen ausgezeichnet.</w:t>
      </w:r>
      <w:r w:rsidR="0066467D" w:rsidRPr="002B7A15">
        <w:rPr>
          <w:i/>
        </w:rPr>
        <w:t>“</w:t>
      </w:r>
    </w:p>
    <w:p w14:paraId="35A85AC8" w14:textId="77777777" w:rsidR="000548D5" w:rsidRPr="002B7A15" w:rsidRDefault="000548D5" w:rsidP="00BC6389">
      <w:pPr>
        <w:pStyle w:val="Bodytext"/>
        <w:keepLines/>
      </w:pPr>
    </w:p>
    <w:p w14:paraId="16AF6DDF" w14:textId="77777777" w:rsidR="00F57AA1" w:rsidRPr="002B7A15" w:rsidRDefault="00F57AA1" w:rsidP="00BC6389">
      <w:pPr>
        <w:pStyle w:val="berschrift6"/>
        <w:keepLines/>
        <w:pageBreakBefore w:val="0"/>
      </w:pPr>
      <w:bookmarkStart w:id="203" w:name="_Toc34815532"/>
      <w:r w:rsidRPr="002B7A15">
        <w:t xml:space="preserve">HTML-Strukturelemente für </w:t>
      </w:r>
      <w:bookmarkEnd w:id="203"/>
      <w:r w:rsidR="0007331B" w:rsidRPr="002B7A15">
        <w:t>Zitate (Prüfschritt 9.1.3.1c)</w:t>
      </w:r>
    </w:p>
    <w:p w14:paraId="6316B4DD"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Als eigenständige Abschnitte gefasste Zitate sind mit blockquote ausgezeichnet.</w:t>
      </w:r>
      <w:r w:rsidR="0066467D" w:rsidRPr="002B7A15">
        <w:rPr>
          <w:i/>
        </w:rPr>
        <w:t>“</w:t>
      </w:r>
    </w:p>
    <w:p w14:paraId="79256C9B" w14:textId="77777777" w:rsidR="000548D5" w:rsidRPr="002B7A15" w:rsidRDefault="000548D5" w:rsidP="00BC6389">
      <w:pPr>
        <w:pStyle w:val="Bodytext"/>
        <w:keepLines/>
      </w:pPr>
    </w:p>
    <w:p w14:paraId="2BC46CD9" w14:textId="77777777" w:rsidR="00F57AA1" w:rsidRPr="002B7A15" w:rsidRDefault="00F57AA1" w:rsidP="00BC6389">
      <w:pPr>
        <w:pStyle w:val="berschrift6"/>
        <w:keepLines/>
        <w:pageBreakBefore w:val="0"/>
      </w:pPr>
      <w:bookmarkStart w:id="204" w:name="_Inhalte_gegliedert_-&gt;"/>
      <w:bookmarkStart w:id="205" w:name="_Toc34815533"/>
      <w:bookmarkEnd w:id="204"/>
      <w:r w:rsidRPr="002B7A15">
        <w:t xml:space="preserve">Inhalte </w:t>
      </w:r>
      <w:bookmarkEnd w:id="205"/>
      <w:r w:rsidR="0007331B" w:rsidRPr="002B7A15">
        <w:t>gegliedert (Prüfschritt 9.1.3.1d)</w:t>
      </w:r>
    </w:p>
    <w:p w14:paraId="29908219"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Absätze, und Texthervorhebungen sind mit geeigneten Strukturelementen ausgezeichnet.</w:t>
      </w:r>
      <w:r w:rsidR="0066467D" w:rsidRPr="002B7A15">
        <w:rPr>
          <w:i/>
        </w:rPr>
        <w:t>“</w:t>
      </w:r>
    </w:p>
    <w:p w14:paraId="27DBB494" w14:textId="77777777" w:rsidR="000548D5" w:rsidRPr="002B7A15" w:rsidRDefault="000548D5" w:rsidP="00BC6389">
      <w:pPr>
        <w:pStyle w:val="Bodytext"/>
        <w:keepLines/>
      </w:pPr>
    </w:p>
    <w:p w14:paraId="32AB4DC9" w14:textId="77777777" w:rsidR="00F57AA1" w:rsidRPr="002B7A15" w:rsidRDefault="00F57AA1" w:rsidP="00BC6389">
      <w:pPr>
        <w:pStyle w:val="berschrift6"/>
        <w:keepLines/>
        <w:pageBreakBefore w:val="0"/>
      </w:pPr>
      <w:bookmarkStart w:id="206" w:name="_Datentabellen_richtig_aufgebaut"/>
      <w:bookmarkStart w:id="207" w:name="_Toc34815534"/>
      <w:bookmarkEnd w:id="206"/>
      <w:r w:rsidRPr="002B7A15">
        <w:t xml:space="preserve">Datentabellen richtig </w:t>
      </w:r>
      <w:bookmarkEnd w:id="207"/>
      <w:r w:rsidR="0007331B" w:rsidRPr="002B7A15">
        <w:t>aufgebaut (Prüfschritt 9.1.3.1e)</w:t>
      </w:r>
    </w:p>
    <w:p w14:paraId="70D3DE73"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Datentabellen sind richtig aufgebaut und ausgezeichnet.</w:t>
      </w:r>
      <w:r w:rsidR="0066467D" w:rsidRPr="002B7A15">
        <w:rPr>
          <w:i/>
        </w:rPr>
        <w:t>“</w:t>
      </w:r>
    </w:p>
    <w:p w14:paraId="0B09D818" w14:textId="77777777" w:rsidR="000548D5" w:rsidRPr="002B7A15" w:rsidRDefault="000548D5" w:rsidP="00BC6389">
      <w:pPr>
        <w:pStyle w:val="Bodytext"/>
        <w:keepLines/>
      </w:pPr>
    </w:p>
    <w:p w14:paraId="13B3BD01" w14:textId="77777777" w:rsidR="00F57AA1" w:rsidRPr="002B7A15" w:rsidRDefault="00F57AA1" w:rsidP="00B11C64">
      <w:pPr>
        <w:pStyle w:val="berschrift6"/>
        <w:keepLines/>
        <w:pageBreakBefore w:val="0"/>
        <w:tabs>
          <w:tab w:val="clear" w:pos="1134"/>
          <w:tab w:val="num" w:pos="1843"/>
        </w:tabs>
        <w:ind w:left="1701" w:hanging="1701"/>
      </w:pPr>
      <w:bookmarkStart w:id="208" w:name="_Toc34815535"/>
      <w:r w:rsidRPr="002B7A15">
        <w:t xml:space="preserve">Zuordnung von </w:t>
      </w:r>
      <w:bookmarkEnd w:id="208"/>
      <w:r w:rsidR="0007331B" w:rsidRPr="002B7A15">
        <w:t>Tabellenzellen (Prüfschritt 9.1.3.1f)</w:t>
      </w:r>
    </w:p>
    <w:p w14:paraId="71669040" w14:textId="77777777" w:rsidR="00F57AA1" w:rsidRPr="002B7A15" w:rsidRDefault="00515F90" w:rsidP="00B11C64">
      <w:pPr>
        <w:pStyle w:val="Bodytext"/>
        <w:keepLines/>
        <w:rPr>
          <w:i/>
        </w:rPr>
      </w:pPr>
      <w:r w:rsidRPr="002B7A15">
        <w:rPr>
          <w:i/>
          <w:iCs/>
        </w:rPr>
        <w:t>BITV-Test-Prüfschritt</w:t>
      </w:r>
      <w:r w:rsidR="00F57AA1" w:rsidRPr="002B7A15">
        <w:rPr>
          <w:i/>
          <w:iCs/>
        </w:rPr>
        <w:t>:</w:t>
      </w:r>
      <w:r w:rsidR="00EB4696" w:rsidRPr="002B7A15">
        <w:rPr>
          <w:i/>
          <w:iCs/>
        </w:rPr>
        <w:t xml:space="preserve"> </w:t>
      </w:r>
      <w:r w:rsidR="0066467D" w:rsidRPr="002B7A15">
        <w:rPr>
          <w:i/>
          <w:iCs/>
        </w:rPr>
        <w:t>„</w:t>
      </w:r>
      <w:r w:rsidR="00F57AA1" w:rsidRPr="002B7A15">
        <w:rPr>
          <w:i/>
          <w:iCs/>
        </w:rPr>
        <w:t>In</w:t>
      </w:r>
      <w:r w:rsidR="00F57AA1" w:rsidRPr="002B7A15">
        <w:rPr>
          <w:i/>
        </w:rPr>
        <w:t xml:space="preserve"> komplexen Datentabellen ist der Bezug von Überschriften und Inhalten definiert, Zuordnungen von Überschriften in einfachen Datentabellen sind korrekt.“</w:t>
      </w:r>
    </w:p>
    <w:p w14:paraId="06B8CCA2" w14:textId="77777777" w:rsidR="000548D5" w:rsidRPr="002B7A15" w:rsidRDefault="000548D5" w:rsidP="00B11C64">
      <w:pPr>
        <w:pStyle w:val="Bodytext"/>
        <w:keepLines/>
      </w:pPr>
    </w:p>
    <w:p w14:paraId="7A8F0D2F" w14:textId="77777777" w:rsidR="00800D78" w:rsidRPr="002B7A15" w:rsidRDefault="00F57AA1" w:rsidP="00800D78">
      <w:pPr>
        <w:pStyle w:val="berschrift6"/>
        <w:keepLines/>
        <w:pageBreakBefore w:val="0"/>
      </w:pPr>
      <w:bookmarkStart w:id="209" w:name="_Kein_Strukturmarkup_für"/>
      <w:bookmarkStart w:id="210" w:name="_Toc34815536"/>
      <w:bookmarkEnd w:id="209"/>
      <w:r w:rsidRPr="002B7A15">
        <w:t xml:space="preserve">Kein Strukturmarkup für </w:t>
      </w:r>
      <w:bookmarkEnd w:id="210"/>
      <w:r w:rsidR="0007331B" w:rsidRPr="002B7A15">
        <w:t>Layouttabellen (Prüfschritt 9.1.3.1g)</w:t>
      </w:r>
    </w:p>
    <w:p w14:paraId="5CF9B5F7"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Für Datentabellen vorgesehenes Mark-up wird nicht für Layouttabellen verwendet.</w:t>
      </w:r>
      <w:r w:rsidR="0066467D" w:rsidRPr="002B7A15">
        <w:rPr>
          <w:i/>
        </w:rPr>
        <w:t>“</w:t>
      </w:r>
    </w:p>
    <w:p w14:paraId="72C6A22A" w14:textId="77777777" w:rsidR="000548D5" w:rsidRPr="002B7A15" w:rsidRDefault="000548D5" w:rsidP="00B11C64">
      <w:pPr>
        <w:pStyle w:val="Bodytext"/>
        <w:keepLines/>
      </w:pPr>
    </w:p>
    <w:p w14:paraId="49481281" w14:textId="77777777" w:rsidR="00F57AA1" w:rsidRPr="002B7A15" w:rsidRDefault="00F57AA1" w:rsidP="00A15763">
      <w:pPr>
        <w:pStyle w:val="berschrift6"/>
        <w:keepLines/>
        <w:pageBreakBefore w:val="0"/>
        <w:tabs>
          <w:tab w:val="clear" w:pos="567"/>
          <w:tab w:val="clear" w:pos="1134"/>
          <w:tab w:val="clear" w:pos="1418"/>
        </w:tabs>
        <w:ind w:left="1418" w:hanging="1418"/>
      </w:pPr>
      <w:bookmarkStart w:id="211" w:name="_Toc34815537"/>
      <w:r w:rsidRPr="002B7A15">
        <w:t xml:space="preserve">Beschriftung von Formularelementen programmatisch </w:t>
      </w:r>
      <w:bookmarkEnd w:id="211"/>
      <w:r w:rsidR="0007331B" w:rsidRPr="002B7A15">
        <w:t>ermittelbar (Prüfschritt 9.1.3.1h)</w:t>
      </w:r>
    </w:p>
    <w:p w14:paraId="6CFAB268"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Beschriftungen von Formularfeldern sind richtig verknüpft.</w:t>
      </w:r>
      <w:r w:rsidR="0066467D" w:rsidRPr="002B7A15">
        <w:rPr>
          <w:i/>
        </w:rPr>
        <w:t>“</w:t>
      </w:r>
    </w:p>
    <w:p w14:paraId="689B2DEC" w14:textId="77777777" w:rsidR="000548D5" w:rsidRPr="002B7A15" w:rsidRDefault="000548D5" w:rsidP="00B11C64">
      <w:pPr>
        <w:pStyle w:val="Bodytext"/>
        <w:keepLines/>
      </w:pPr>
    </w:p>
    <w:p w14:paraId="243DB78A" w14:textId="77777777" w:rsidR="00F57AA1" w:rsidRPr="002B7A15" w:rsidRDefault="00F57AA1" w:rsidP="005D4149">
      <w:pPr>
        <w:pStyle w:val="berschrift4"/>
        <w:pageBreakBefore/>
        <w:rPr>
          <w:noProof/>
        </w:rPr>
      </w:pPr>
      <w:bookmarkStart w:id="212" w:name="_Aussagekräftige_Reihenfolge_(!)"/>
      <w:bookmarkStart w:id="213" w:name="_Bedeutungsvolle_Reihenfolge_(!)"/>
      <w:bookmarkStart w:id="214" w:name="_Zweck_von_Eingaben"/>
      <w:bookmarkStart w:id="215" w:name="_Eingabezweck_bestimmen_(!)"/>
      <w:bookmarkStart w:id="216" w:name="_Wahrnehmung_des_Inhalts"/>
      <w:bookmarkStart w:id="217" w:name="_Toc34815542"/>
      <w:bookmarkStart w:id="218" w:name="_Toc41380472"/>
      <w:bookmarkStart w:id="219" w:name="_Toc41392903"/>
      <w:bookmarkStart w:id="220" w:name="_Toc46389421"/>
      <w:bookmarkEnd w:id="212"/>
      <w:bookmarkEnd w:id="213"/>
      <w:bookmarkEnd w:id="214"/>
      <w:bookmarkEnd w:id="215"/>
      <w:bookmarkEnd w:id="216"/>
      <w:r w:rsidRPr="002B7A15">
        <w:rPr>
          <w:noProof/>
        </w:rPr>
        <w:t>Unterscheidbar</w:t>
      </w:r>
      <w:bookmarkEnd w:id="217"/>
      <w:bookmarkEnd w:id="218"/>
      <w:bookmarkEnd w:id="219"/>
      <w:bookmarkEnd w:id="220"/>
    </w:p>
    <w:p w14:paraId="6EB6E5D2"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Machen Sie es Benutzern leichter, Inhalt zu sehen und zu hören einschließlich der Trennung von Vorder- und Hintergrund.</w:t>
      </w:r>
      <w:r w:rsidR="00CD2F96" w:rsidRPr="002B7A15">
        <w:rPr>
          <w:i/>
        </w:rPr>
        <w:t>“</w:t>
      </w:r>
    </w:p>
    <w:p w14:paraId="799BAE6F" w14:textId="77777777" w:rsidR="00F57AA1" w:rsidRPr="002B7A15" w:rsidRDefault="00F57AA1" w:rsidP="007E618C">
      <w:pPr>
        <w:pStyle w:val="berschrift5"/>
        <w:keepLines/>
        <w:numPr>
          <w:ilvl w:val="4"/>
          <w:numId w:val="44"/>
        </w:numPr>
      </w:pPr>
      <w:bookmarkStart w:id="221" w:name="_Farbe"/>
      <w:bookmarkStart w:id="222" w:name="_Benutzung_von_Farbe"/>
      <w:bookmarkStart w:id="223" w:name="_Toc504467940"/>
      <w:bookmarkStart w:id="224" w:name="_Toc34815543"/>
      <w:bookmarkStart w:id="225" w:name="_Toc41380473"/>
      <w:bookmarkStart w:id="226" w:name="_Toc41392904"/>
      <w:bookmarkStart w:id="227" w:name="_Toc46389422"/>
      <w:bookmarkEnd w:id="221"/>
      <w:bookmarkEnd w:id="222"/>
      <w:r w:rsidRPr="002B7A15">
        <w:t xml:space="preserve">Benutzung von </w:t>
      </w:r>
      <w:bookmarkEnd w:id="223"/>
      <w:bookmarkEnd w:id="224"/>
      <w:bookmarkEnd w:id="225"/>
      <w:bookmarkEnd w:id="226"/>
      <w:bookmarkEnd w:id="227"/>
      <w:r w:rsidR="0007331B" w:rsidRPr="002B7A15">
        <w:t>Farbe (Prüfschritt 9.1.4.1)</w:t>
      </w:r>
    </w:p>
    <w:p w14:paraId="647FCFFC" w14:textId="77777777" w:rsidR="00F57AA1" w:rsidRPr="002B7A15" w:rsidRDefault="00F57AA1" w:rsidP="00B11C64">
      <w:pPr>
        <w:pStyle w:val="Bodytext"/>
        <w:keepLines/>
        <w:rPr>
          <w:i/>
        </w:rPr>
      </w:pPr>
      <w:r w:rsidRPr="002B7A15">
        <w:rPr>
          <w:i/>
        </w:rPr>
        <w:t xml:space="preserve">WCAG-Erfolgskriterium: </w:t>
      </w:r>
      <w:r w:rsidR="0066467D" w:rsidRPr="002B7A15">
        <w:rPr>
          <w:i/>
        </w:rPr>
        <w:t>„</w:t>
      </w:r>
      <w:r w:rsidRPr="002B7A15">
        <w:rPr>
          <w:i/>
        </w:rPr>
        <w:t>Farbe wird nicht als einziges visuelles Mittel benutzt, um Informationen zu vermitteln, eine Handlung zu kennzeichnen, eine Reaktion zu veranlassen oder ein visuelles Element zu unterscheiden.</w:t>
      </w:r>
      <w:r w:rsidR="0066467D" w:rsidRPr="002B7A15">
        <w:rPr>
          <w:i/>
        </w:rPr>
        <w:t>“</w:t>
      </w:r>
    </w:p>
    <w:p>
      <w:pPr>
        <w:pStyle w:val="Bodytext"/>
      </w:pPr>
      <w:r>
        <w:rPr>
          <w:rFonts w:ascii="Arial" w:hAnsi="Arial"/>
          <w:sz w:val="20"/>
        </w:rPr>
        <w:t>{#test_object_results_9_1_4_1}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{/test_object_results_9_1_4_1}</w:t>
      </w:r>
    </w:p>
    <w:p w14:paraId="165AD389" w14:textId="77777777" w:rsidR="000548D5" w:rsidRPr="002B7A15" w:rsidRDefault="000548D5" w:rsidP="00B11C64">
      <w:pPr>
        <w:pStyle w:val="Bodytext"/>
        <w:keepLines/>
      </w:pPr>
    </w:p>
    <w:p w14:paraId="3571F235" w14:textId="77777777" w:rsidR="00F57AA1" w:rsidRPr="002B7A15" w:rsidRDefault="00F57AA1" w:rsidP="00B11C64">
      <w:pPr>
        <w:pStyle w:val="berschrift5"/>
        <w:keepLines/>
      </w:pPr>
      <w:bookmarkStart w:id="228" w:name="_Audio-Kontrolle"/>
      <w:bookmarkStart w:id="229" w:name="_Audio-Steuerelement"/>
      <w:bookmarkStart w:id="230" w:name="_Kontrast_(!)"/>
      <w:bookmarkStart w:id="231" w:name="_Kontrast_(Minimum)_(!)"/>
      <w:bookmarkStart w:id="232" w:name="_Kontrast_(Minimum)_(Prüfschritt"/>
      <w:bookmarkStart w:id="233" w:name="_Toc504467942"/>
      <w:bookmarkStart w:id="234" w:name="_Toc34815545"/>
      <w:bookmarkStart w:id="235" w:name="_Toc41380475"/>
      <w:bookmarkStart w:id="236" w:name="_Toc41392906"/>
      <w:bookmarkStart w:id="237" w:name="_Toc46389424"/>
      <w:bookmarkEnd w:id="228"/>
      <w:bookmarkEnd w:id="229"/>
      <w:bookmarkEnd w:id="230"/>
      <w:bookmarkEnd w:id="231"/>
      <w:bookmarkEnd w:id="232"/>
      <w:r w:rsidRPr="002B7A15">
        <w:t>Kontrast</w:t>
      </w:r>
      <w:bookmarkEnd w:id="233"/>
      <w:r w:rsidRPr="002B7A15">
        <w:t xml:space="preserve"> (</w:t>
      </w:r>
      <w:bookmarkEnd w:id="234"/>
      <w:bookmarkEnd w:id="235"/>
      <w:bookmarkEnd w:id="236"/>
      <w:bookmarkEnd w:id="237"/>
      <w:r w:rsidR="0007331B" w:rsidRPr="002B7A15">
        <w:t>Minimum) (Prüfschritt 9.1.4.3)</w:t>
      </w:r>
    </w:p>
    <w:p w14:paraId="6F65A102" w14:textId="77777777" w:rsidR="000E2EF4" w:rsidRPr="002B7A15" w:rsidRDefault="00F57AA1" w:rsidP="000E2EF4">
      <w:pPr>
        <w:pStyle w:val="Bodytext"/>
        <w:rPr>
          <w:i/>
        </w:rPr>
      </w:pPr>
      <w:r w:rsidRPr="002B7A15">
        <w:rPr>
          <w:i/>
        </w:rPr>
        <w:t xml:space="preserve">WCAG-Erfolgskriterium: </w:t>
      </w:r>
      <w:r w:rsidR="00BE62D4" w:rsidRPr="002B7A15">
        <w:rPr>
          <w:i/>
        </w:rPr>
        <w:t>„</w:t>
      </w:r>
      <w:r w:rsidR="000E2EF4" w:rsidRPr="002B7A15">
        <w:rPr>
          <w:i/>
        </w:rPr>
        <w:t>Die visuelle Darstellung von Text und Bildern von Text hat ein Kontrastverhältnis von mindestens 4,5:1 mit folgenden Ausnahmen:</w:t>
      </w:r>
    </w:p>
    <w:p>
      <w:pPr>
        <w:pStyle w:val="Bodytext"/>
      </w:pPr>
      <w:r>
        <w:rPr>
          <w:rFonts w:ascii="Arial" w:hAnsi="Arial"/>
          <w:sz w:val="20"/>
        </w:rPr>
        <w:t>{#test_object_results_9_1_4_3}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{/test_object_results_9_1_4_3}</w:t>
      </w:r>
    </w:p>
    <w:p w14:paraId="28DECE0D" w14:textId="77777777" w:rsidR="00EF51F4" w:rsidRPr="002B7A15" w:rsidRDefault="00EF51F4" w:rsidP="007E618C">
      <w:pPr>
        <w:pStyle w:val="Bodytext"/>
        <w:numPr>
          <w:ilvl w:val="0"/>
          <w:numId w:val="60"/>
        </w:numPr>
        <w:spacing w:after="60"/>
        <w:ind w:left="714" w:hanging="357"/>
        <w:rPr>
          <w:i/>
        </w:rPr>
      </w:pPr>
      <w:r w:rsidRPr="002B7A15">
        <w:rPr>
          <w:i/>
        </w:rPr>
        <w:t xml:space="preserve">Großer Text“ (ab </w:t>
      </w:r>
      <w:r w:rsidRPr="002B7A15">
        <w:rPr>
          <w:rFonts w:cs="Arial"/>
          <w:i/>
          <w:color w:val="131819"/>
        </w:rPr>
        <w:t>24px oder 18,7px gefettet</w:t>
      </w:r>
      <w:r w:rsidRPr="002B7A15">
        <w:rPr>
          <w:i/>
        </w:rPr>
        <w:t>): „und Bilder von großem Text haben ein Kontrastverhältnis von mindestens 3:1;</w:t>
      </w:r>
    </w:p>
    <w:p w14:paraId="06939A2C" w14:textId="77777777" w:rsidR="000E2EF4" w:rsidRPr="002B7A15" w:rsidRDefault="000E2EF4" w:rsidP="007E618C">
      <w:pPr>
        <w:pStyle w:val="Bodytext"/>
        <w:numPr>
          <w:ilvl w:val="0"/>
          <w:numId w:val="60"/>
        </w:numPr>
        <w:spacing w:after="60"/>
        <w:ind w:left="714" w:hanging="357"/>
        <w:rPr>
          <w:i/>
        </w:rPr>
      </w:pPr>
      <w:r w:rsidRPr="002B7A15">
        <w:rPr>
          <w:i/>
        </w:rPr>
        <w:t>Nebensächlich: Für Text oder Bilder eines Textes, die Teil eines inaktiven Bestandteils der Benutzerschnittstelle, rein dekorativ, für niemanden sichtbar oder Teil eines Bildes sind, welches signifikanten anderen visuellen Inhalt enthält, gibt es keine Kontrastanforderung.</w:t>
      </w:r>
    </w:p>
    <w:p w14:paraId="678E4E77" w14:textId="77777777" w:rsidR="00BE62D4" w:rsidRPr="002B7A15" w:rsidRDefault="000E2EF4" w:rsidP="007E618C">
      <w:pPr>
        <w:pStyle w:val="Bodytext"/>
        <w:numPr>
          <w:ilvl w:val="0"/>
          <w:numId w:val="60"/>
        </w:numPr>
        <w:rPr>
          <w:i/>
        </w:rPr>
      </w:pPr>
      <w:r w:rsidRPr="002B7A15">
        <w:rPr>
          <w:i/>
        </w:rPr>
        <w:t>Wortbildmarken: Text, der Teil eines Logos oder eines Markennamens ist, hat keine Kontrastanforderungen.“</w:t>
      </w:r>
    </w:p>
    <w:p w14:paraId="59652C2E" w14:textId="77777777" w:rsidR="000548D5" w:rsidRPr="002B7A15" w:rsidRDefault="000548D5" w:rsidP="00B11C64">
      <w:pPr>
        <w:pStyle w:val="Bodytext"/>
        <w:keepLines/>
      </w:pPr>
      <w:bookmarkStart w:id="238" w:name="_Toc34815546"/>
      <w:bookmarkStart w:id="239" w:name="_Toc41380476"/>
      <w:bookmarkStart w:id="240" w:name="_Toc41392907"/>
      <w:bookmarkStart w:id="241" w:name="_Toc46389425"/>
    </w:p>
    <w:p w14:paraId="195CD1B5" w14:textId="77777777" w:rsidR="00F57AA1" w:rsidRPr="002B7A15" w:rsidRDefault="00F57AA1" w:rsidP="00B11C64">
      <w:pPr>
        <w:pStyle w:val="berschrift5"/>
        <w:keepLines/>
      </w:pPr>
      <w:bookmarkStart w:id="242" w:name="_Textgröße_ändern"/>
      <w:bookmarkStart w:id="243" w:name="_Textgröße_ändern_(Prüfschritt"/>
      <w:bookmarkEnd w:id="242"/>
      <w:bookmarkEnd w:id="243"/>
      <w:r w:rsidRPr="002B7A15">
        <w:t xml:space="preserve">Textgröße </w:t>
      </w:r>
      <w:bookmarkEnd w:id="238"/>
      <w:bookmarkEnd w:id="239"/>
      <w:bookmarkEnd w:id="240"/>
      <w:bookmarkEnd w:id="241"/>
      <w:r w:rsidR="0007331B" w:rsidRPr="002B7A15">
        <w:t>ändern (Prüfschritt 9.1.4.4)</w:t>
      </w:r>
    </w:p>
    <w:p w14:paraId="18E5BCEF" w14:textId="77777777" w:rsidR="00F57AA1" w:rsidRPr="002B7A15" w:rsidRDefault="00F57AA1" w:rsidP="00B11C64">
      <w:pPr>
        <w:pStyle w:val="Bodytext"/>
        <w:keepLines/>
        <w:rPr>
          <w:i/>
        </w:rPr>
      </w:pPr>
      <w:r w:rsidRPr="002B7A15">
        <w:rPr>
          <w:i/>
        </w:rPr>
        <w:t xml:space="preserve">WCAG-Erfolgskriterium: </w:t>
      </w:r>
      <w:r w:rsidR="00BE62D4" w:rsidRPr="002B7A15">
        <w:rPr>
          <w:i/>
        </w:rPr>
        <w:t>„</w:t>
      </w:r>
      <w:r w:rsidRPr="002B7A15">
        <w:rPr>
          <w:i/>
        </w:rPr>
        <w:t>Mit Ausnahme von Untertiteln und Bildern eines Textes, kann Text ohne assistierende Technik um bis zu 200 Prozent geändert werden, ohne dass dabei Inhalt oder Funktionalität verloren geht.</w:t>
      </w:r>
      <w:r w:rsidR="00BE62D4" w:rsidRPr="002B7A15">
        <w:rPr>
          <w:i/>
        </w:rPr>
        <w:t>“</w:t>
      </w:r>
    </w:p>
    <w:p>
      <w:pPr>
        <w:pStyle w:val="Bodytext"/>
      </w:pPr>
      <w:r>
        <w:rPr>
          <w:rFonts w:ascii="Arial" w:hAnsi="Arial"/>
          <w:sz w:val="20"/>
        </w:rPr>
        <w:t>{#test_object_results_9_1_4_4}</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{/test_object_results_9_1_4_4}</w:t>
      </w:r>
    </w:p>
    <w:p w14:paraId="408DEECC" w14:textId="77777777" w:rsidR="000548D5" w:rsidRPr="002B7A15" w:rsidRDefault="000548D5" w:rsidP="00B11C64">
      <w:pPr>
        <w:pStyle w:val="Bodytext"/>
        <w:keepLines/>
      </w:pPr>
    </w:p>
    <w:p w14:paraId="200ED703" w14:textId="77777777" w:rsidR="00F57AA1" w:rsidRPr="002B7A15" w:rsidRDefault="00A23690" w:rsidP="00564FC7">
      <w:pPr>
        <w:pStyle w:val="berschrift5"/>
      </w:pPr>
      <w:bookmarkStart w:id="244" w:name="_Schriftgrafiken_(!)"/>
      <w:bookmarkStart w:id="245" w:name="_Bilder_von_Text"/>
      <w:bookmarkStart w:id="246" w:name="_Automatischer_Umbruch_(Reflow)"/>
      <w:bookmarkEnd w:id="244"/>
      <w:bookmarkEnd w:id="245"/>
      <w:bookmarkEnd w:id="246"/>
      <w:r w:rsidRPr="002B7A15">
        <w:t>Automatischer Umbruch (</w:t>
      </w:r>
      <w:r w:rsidR="0007331B" w:rsidRPr="002B7A15">
        <w:t>Reflow) (Prüfschritt 9.1.4.10)</w:t>
      </w:r>
    </w:p>
    <w:p w14:paraId="745B4BD4" w14:textId="77777777" w:rsidR="000E2EF4" w:rsidRPr="002B7A15" w:rsidRDefault="00F57AA1" w:rsidP="000E2EF4">
      <w:pPr>
        <w:pStyle w:val="Bodytext"/>
        <w:rPr>
          <w:i/>
          <w:color w:val="000000"/>
        </w:rPr>
      </w:pPr>
      <w:r w:rsidRPr="002B7A15">
        <w:rPr>
          <w:i/>
          <w:color w:val="000000"/>
        </w:rPr>
        <w:t xml:space="preserve">WCAG-Erfolgskriterium: </w:t>
      </w:r>
      <w:bookmarkStart w:id="247" w:name="_Hlk90476866"/>
      <w:r w:rsidR="00BE62D4" w:rsidRPr="002B7A15">
        <w:rPr>
          <w:i/>
          <w:color w:val="000000"/>
        </w:rPr>
        <w:t>„</w:t>
      </w:r>
      <w:bookmarkEnd w:id="247"/>
      <w:r w:rsidR="000E2EF4" w:rsidRPr="002B7A15">
        <w:rPr>
          <w:i/>
          <w:color w:val="000000"/>
        </w:rPr>
        <w:t>Inhalte können ohne Informations- oder Funktionsverlust dargestellt werden, ohne dass dafür ein Scrollen in zwei Dimensionen erforderlich ist für:</w:t>
      </w:r>
    </w:p>
    <w:p>
      <w:pPr>
        <w:pStyle w:val="Bodytext"/>
      </w:pPr>
      <w:r>
        <w:rPr>
          <w:rFonts w:ascii="Arial" w:hAnsi="Arial"/>
          <w:sz w:val="20"/>
        </w:rPr>
        <w:t>{#test_object_results_9_1_4_10}</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{/test_object_results_9_1_4_10}</w:t>
      </w:r>
    </w:p>
    <w:p w14:paraId="6D78F7A1" w14:textId="77777777" w:rsidR="000E2EF4" w:rsidRPr="002B7A15" w:rsidRDefault="000E2EF4" w:rsidP="007E618C">
      <w:pPr>
        <w:pStyle w:val="Bodytext"/>
        <w:numPr>
          <w:ilvl w:val="0"/>
          <w:numId w:val="62"/>
        </w:numPr>
        <w:spacing w:after="60"/>
        <w:ind w:left="714" w:hanging="357"/>
        <w:rPr>
          <w:i/>
          <w:color w:val="000000"/>
        </w:rPr>
      </w:pPr>
      <w:r w:rsidRPr="002B7A15">
        <w:rPr>
          <w:i/>
          <w:color w:val="000000"/>
        </w:rPr>
        <w:t>vertikal scrollenden Inhalt mit einer Breite, die 320 CSS-Pixeln entspricht;</w:t>
      </w:r>
    </w:p>
    <w:p w14:paraId="54C0BFD1" w14:textId="77777777" w:rsidR="000E2EF4" w:rsidRPr="002B7A15" w:rsidRDefault="000E2EF4" w:rsidP="007E618C">
      <w:pPr>
        <w:pStyle w:val="Bodytext"/>
        <w:numPr>
          <w:ilvl w:val="0"/>
          <w:numId w:val="62"/>
        </w:numPr>
        <w:rPr>
          <w:i/>
          <w:color w:val="000000"/>
        </w:rPr>
      </w:pPr>
      <w:r w:rsidRPr="002B7A15">
        <w:rPr>
          <w:i/>
          <w:color w:val="000000"/>
        </w:rPr>
        <w:t>horizontal scrollenden Inhalt mit einer Höhe, die 256 CSS-Pixeln entspricht.</w:t>
      </w:r>
    </w:p>
    <w:p w14:paraId="018B9729" w14:textId="77777777" w:rsidR="00BE62D4" w:rsidRPr="002B7A15" w:rsidRDefault="000E2EF4" w:rsidP="000E2EF4">
      <w:pPr>
        <w:pStyle w:val="Bodytext"/>
        <w:rPr>
          <w:i/>
          <w:color w:val="000000"/>
        </w:rPr>
      </w:pPr>
      <w:r w:rsidRPr="002B7A15">
        <w:rPr>
          <w:i/>
          <w:color w:val="000000"/>
        </w:rPr>
        <w:t>Eine Ausnahme bilden Teile des Inhalts, deren Verwendung oder Bedeutung ein zweidimensionales Layout erfordern.“</w:t>
      </w:r>
    </w:p>
    <w:p w14:paraId="6332B863" w14:textId="77777777" w:rsidR="000548D5" w:rsidRPr="002B7A15" w:rsidRDefault="000548D5" w:rsidP="00B11C64">
      <w:pPr>
        <w:pStyle w:val="Bodytext"/>
        <w:keepLines/>
      </w:pPr>
    </w:p>
    <w:p w14:paraId="2BD8AC85" w14:textId="77777777" w:rsidR="00F57AA1" w:rsidRPr="002B7A15" w:rsidRDefault="00F57AA1" w:rsidP="00B11C64">
      <w:pPr>
        <w:pStyle w:val="berschrift5"/>
        <w:keepLines/>
      </w:pPr>
      <w:bookmarkStart w:id="248" w:name="_Nicht-Text_Kontrast"/>
      <w:bookmarkStart w:id="249" w:name="_Nicht-Text-Kontrast_(!)"/>
      <w:bookmarkStart w:id="250" w:name="_Nicht-Text-Kontrast_(Prüfschritt_9."/>
      <w:bookmarkStart w:id="251" w:name="_Toc34815549"/>
      <w:bookmarkStart w:id="252" w:name="_Toc41380479"/>
      <w:bookmarkStart w:id="253" w:name="_Toc41392910"/>
      <w:bookmarkStart w:id="254" w:name="_Toc46389428"/>
      <w:bookmarkEnd w:id="248"/>
      <w:bookmarkEnd w:id="249"/>
      <w:bookmarkEnd w:id="250"/>
      <w:r w:rsidRPr="002B7A15">
        <w:t>Nicht-Text-</w:t>
      </w:r>
      <w:bookmarkEnd w:id="251"/>
      <w:bookmarkEnd w:id="252"/>
      <w:bookmarkEnd w:id="253"/>
      <w:bookmarkEnd w:id="254"/>
      <w:r w:rsidR="0007331B" w:rsidRPr="002B7A15">
        <w:t>Kontrast (Prüfschritt 9.1.4.11)</w:t>
      </w:r>
    </w:p>
    <w:p w14:paraId="325F479A" w14:textId="77777777" w:rsidR="000E2EF4" w:rsidRPr="002B7A15" w:rsidRDefault="00F57AA1" w:rsidP="000E2EF4">
      <w:pPr>
        <w:pStyle w:val="Bodytext"/>
        <w:rPr>
          <w:i/>
          <w:color w:val="000000"/>
        </w:rPr>
      </w:pPr>
      <w:r w:rsidRPr="002B7A15">
        <w:rPr>
          <w:i/>
          <w:color w:val="000000"/>
        </w:rPr>
        <w:t xml:space="preserve">WCAG-Erfolgskriterium: </w:t>
      </w:r>
      <w:r w:rsidR="00BE62D4" w:rsidRPr="002B7A15">
        <w:rPr>
          <w:i/>
          <w:color w:val="000000"/>
        </w:rPr>
        <w:t>„</w:t>
      </w:r>
      <w:r w:rsidR="000E2EF4" w:rsidRPr="002B7A15">
        <w:rPr>
          <w:i/>
          <w:color w:val="000000"/>
        </w:rPr>
        <w:t>Ein Kontrastverhältnis von mindestens 3:1 zu benachbarten Farben gilt für die visuelle Präsentation von:</w:t>
      </w:r>
    </w:p>
    <w:p>
      <w:pPr>
        <w:pStyle w:val="Bodytext"/>
      </w:pPr>
      <w:r>
        <w:rPr>
          <w:rFonts w:ascii="Arial" w:hAnsi="Arial"/>
          <w:sz w:val="20"/>
        </w:rPr>
        <w:t>{#test_object_results_9_1_4_11}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{/test_object_results_9_1_4_11}</w:t>
      </w:r>
    </w:p>
    <w:p w14:paraId="0C4ABE42" w14:textId="77777777" w:rsidR="000E2EF4" w:rsidRPr="002B7A15" w:rsidRDefault="000E2EF4" w:rsidP="007E618C">
      <w:pPr>
        <w:pStyle w:val="Bodytext"/>
        <w:numPr>
          <w:ilvl w:val="0"/>
          <w:numId w:val="63"/>
        </w:numPr>
        <w:spacing w:after="60"/>
        <w:ind w:left="714" w:hanging="357"/>
        <w:rPr>
          <w:i/>
          <w:color w:val="000000"/>
        </w:rPr>
      </w:pPr>
      <w:r w:rsidRPr="002B7A15">
        <w:rPr>
          <w:i/>
          <w:color w:val="000000"/>
        </w:rPr>
        <w:t>Bestandteilen der Benutzerschnittstelle: Visuelle Informationen, die zur Identifizierung von Bestandteilen der Benutzerschnittstelle und Zuständen benötigt werden, außer bei inaktiven Bestandteilen oder wenn das Aussehen des Bestandteils durch den Benutzeragenten bestimmt und nicht vom Autor geändert wird;</w:t>
      </w:r>
    </w:p>
    <w:p w14:paraId="2A719F41" w14:textId="77777777" w:rsidR="00F57AA1" w:rsidRPr="002B7A15" w:rsidRDefault="000E2EF4" w:rsidP="007E618C">
      <w:pPr>
        <w:pStyle w:val="Bodytext"/>
        <w:numPr>
          <w:ilvl w:val="0"/>
          <w:numId w:val="63"/>
        </w:numPr>
        <w:rPr>
          <w:i/>
          <w:color w:val="000000"/>
        </w:rPr>
      </w:pPr>
      <w:r w:rsidRPr="002B7A15">
        <w:rPr>
          <w:i/>
          <w:color w:val="000000"/>
        </w:rPr>
        <w:t>Grafische Objekte: Teile von Grafiken, die zum Verständnis des Inhalts erforderlich sind, es sei denn, eine bestimmte Präsentation von Grafiken ist unentbehrlich für die zu vermittelnde Information.“</w:t>
      </w:r>
    </w:p>
    <w:p w14:paraId="63F739B5" w14:textId="77777777" w:rsidR="000548D5" w:rsidRPr="002B7A15" w:rsidRDefault="000548D5" w:rsidP="00B11C64">
      <w:pPr>
        <w:pStyle w:val="Bodytext"/>
        <w:keepLines/>
      </w:pPr>
    </w:p>
    <w:p w14:paraId="1E6DBE55" w14:textId="77777777" w:rsidR="00F57AA1" w:rsidRPr="002B7A15" w:rsidRDefault="00F57AA1" w:rsidP="00BC6389">
      <w:pPr>
        <w:pStyle w:val="berschrift5"/>
        <w:keepLines/>
      </w:pPr>
      <w:bookmarkStart w:id="255" w:name="_Textabstände"/>
      <w:bookmarkStart w:id="256" w:name="_Textabstand_(!)"/>
      <w:bookmarkStart w:id="257" w:name="_Textabstand_(Prüfschritt_9.1.4.12)"/>
      <w:bookmarkStart w:id="258" w:name="_Toc34815550"/>
      <w:bookmarkStart w:id="259" w:name="_Toc41380480"/>
      <w:bookmarkStart w:id="260" w:name="_Toc41392911"/>
      <w:bookmarkStart w:id="261" w:name="_Toc46389429"/>
      <w:bookmarkEnd w:id="255"/>
      <w:bookmarkEnd w:id="256"/>
      <w:bookmarkEnd w:id="257"/>
      <w:r w:rsidRPr="002B7A15">
        <w:t>Textabst</w:t>
      </w:r>
      <w:bookmarkEnd w:id="258"/>
      <w:r w:rsidRPr="002B7A15">
        <w:t>and</w:t>
      </w:r>
      <w:bookmarkEnd w:id="259"/>
      <w:bookmarkEnd w:id="260"/>
      <w:bookmarkEnd w:id="261"/>
      <w:r w:rsidR="0007331B" w:rsidRPr="002B7A15">
        <w:t xml:space="preserve"> (Prüfschritt 9.1.4.12)</w:t>
      </w:r>
    </w:p>
    <w:p w14:paraId="732B73BB"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Bei Inhalten, die mit Auszeichnungssprachen implementiert werden, die die folgenden Stileigenschaften für Text unterstützen, kommt es zu keinem Verlust von Inhalt oder Funktionalität, wenn man sämtliche folgenden Einstellungen vornimmt und keine andere Stileigenschaft ändert:</w:t>
      </w:r>
    </w:p>
    <w:p>
      <w:pPr>
        <w:pStyle w:val="Bodytext"/>
      </w:pPr>
      <w:r>
        <w:rPr>
          <w:rFonts w:ascii="Arial" w:hAnsi="Arial"/>
          <w:sz w:val="20"/>
        </w:rPr>
        <w:t>{#test_object_results_9_1_4_12}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{/test_object_results_9_1_4_12}</w:t>
      </w:r>
    </w:p>
    <w:p w14:paraId="6503B741"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Zeilenhöhe (Zeilenabstand) auf mindestens das 1,5-Fache der Schriftgröße;</w:t>
      </w:r>
    </w:p>
    <w:p w14:paraId="5A9A2F39"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Abstand nach Absätzen auf mindestens das 2-Fache der Schriftgröße;</w:t>
      </w:r>
    </w:p>
    <w:p w14:paraId="68128C26"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Buchstabenabstand (Laufweite) auf mindestens das 0,12-Fache der Schriftgröße;</w:t>
      </w:r>
    </w:p>
    <w:p w14:paraId="2A9783F8" w14:textId="77777777" w:rsidR="00F57AA1" w:rsidRPr="002B7A15" w:rsidRDefault="000E2EF4" w:rsidP="007E618C">
      <w:pPr>
        <w:pStyle w:val="Bodytext"/>
        <w:numPr>
          <w:ilvl w:val="0"/>
          <w:numId w:val="64"/>
        </w:numPr>
        <w:rPr>
          <w:color w:val="000000"/>
        </w:rPr>
      </w:pPr>
      <w:r w:rsidRPr="002B7A15">
        <w:rPr>
          <w:i/>
          <w:color w:val="000000"/>
        </w:rPr>
        <w:t>Wortabstand auf mindestens das 0,16-Fache der Schriftgröße. […]“</w:t>
      </w:r>
    </w:p>
    <w:p w14:paraId="11AE85BB" w14:textId="77777777" w:rsidR="00C7418D" w:rsidRPr="002B7A15" w:rsidRDefault="00C7418D" w:rsidP="00BC6389">
      <w:pPr>
        <w:pStyle w:val="Bodytext"/>
        <w:keepLines/>
      </w:pPr>
    </w:p>
    <w:p w14:paraId="6F4D1918" w14:textId="77777777" w:rsidR="00F57AA1" w:rsidRPr="002B7A15" w:rsidRDefault="00A23690" w:rsidP="0007331B">
      <w:pPr>
        <w:pStyle w:val="berschrift5"/>
        <w:keepLines/>
        <w:jc w:val="left"/>
      </w:pPr>
      <w:bookmarkStart w:id="262" w:name="_Eingeblendete_Inhalte"/>
      <w:bookmarkStart w:id="263" w:name="_Eingeblendeter_Inhalt_bei"/>
      <w:bookmarkEnd w:id="262"/>
      <w:bookmarkEnd w:id="263"/>
      <w:r w:rsidRPr="002B7A15">
        <w:t xml:space="preserve">Eingeblendeter Inhalt bei Darüberschweben (Hover) oder </w:t>
      </w:r>
      <w:r w:rsidR="0007331B" w:rsidRPr="002B7A15">
        <w:t>Fokus (Prüfschritt 9.1.4.13)</w:t>
      </w:r>
    </w:p>
    <w:p w14:paraId="7BC89677"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Wenn durch das Überfahren mit dem Zeiger oder durch Tastaturfokus zusätzlicher Inhalt sichtbar wird, der anschließend bei Entfernen des Zeigers oder des Tastaturfokus wieder ausgeblendet wird, muss folgendes zutreffen:</w:t>
      </w:r>
    </w:p>
    <w:p>
      <w:pPr>
        <w:pStyle w:val="Bodytext"/>
      </w:pPr>
      <w:r>
        <w:rPr>
          <w:rFonts w:ascii="Arial" w:hAnsi="Arial"/>
          <w:sz w:val="20"/>
        </w:rPr>
        <w:t>{#test_object_results_9_1_4_13}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{/test_object_results_9_1_4_13}</w:t>
      </w:r>
    </w:p>
    <w:p w14:paraId="59415109"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Verwerfbar: Es gibt einen Mechanismus, um den zusätzlichen Inhalt zu verwerfen, ohne den Zeiger oder den Tastaturfokus zu bewegen, es sei denn, der zusätzliche Inhalt kommuniziert einen Eingabefehler oder verdeckt oder ersetzt andere Inhalte nicht; </w:t>
      </w:r>
    </w:p>
    <w:p w14:paraId="39CE9F36"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Überfahrbar: Wenn zusätzlicher Inhalt durch Überfahren mit dem Zeiger ausgelöst werden kann, dann kann der Zeiger über den zusätzlichen Inhalt bewegt werden, ohne dass der zusätzliche Inhalt verschwindet; </w:t>
      </w:r>
    </w:p>
    <w:p w14:paraId="46BEA565" w14:textId="77777777" w:rsidR="000E2EF4" w:rsidRPr="002B7A15" w:rsidRDefault="000E2EF4" w:rsidP="007E618C">
      <w:pPr>
        <w:pStyle w:val="Bodytext"/>
        <w:numPr>
          <w:ilvl w:val="0"/>
          <w:numId w:val="65"/>
        </w:numPr>
        <w:rPr>
          <w:i/>
          <w:color w:val="000000"/>
        </w:rPr>
      </w:pPr>
      <w:r w:rsidRPr="002B7A15">
        <w:rPr>
          <w:i/>
          <w:color w:val="000000"/>
        </w:rPr>
        <w:t xml:space="preserve">Beständig: Der zusätzliche Inhalt bleibt sichtbar, bis der Auslöser des „Hover“ oder „Focus“ entfernt wird, der Benutzer ihn verwirft oder die dazugehörige Information nicht mehr gültig ist. </w:t>
      </w:r>
    </w:p>
    <w:p w14:paraId="1ADBF82C" w14:textId="77777777" w:rsidR="00C7418D" w:rsidRPr="002B7A15" w:rsidRDefault="000E2EF4" w:rsidP="000E2EF4">
      <w:pPr>
        <w:pStyle w:val="Bodytext"/>
        <w:rPr>
          <w:color w:val="000000"/>
        </w:rPr>
      </w:pPr>
      <w:r w:rsidRPr="002B7A15">
        <w:rPr>
          <w:i/>
          <w:color w:val="000000"/>
        </w:rPr>
        <w:t>Ausnahme: Die visuelle Darstellung des zusätzlichen Inhalts wird durch den Benutzeragenten gesteuert und nicht durch den Autor verändert.“</w:t>
      </w:r>
    </w:p>
    <w:p w14:paraId="03CC79B8" w14:textId="77777777" w:rsidR="00BC6389" w:rsidRPr="002B7A15" w:rsidRDefault="00BC6389" w:rsidP="00B11C64">
      <w:pPr>
        <w:pStyle w:val="Bodytext"/>
        <w:keepLines/>
      </w:pPr>
    </w:p>
    <w:p w14:paraId="56663121" w14:textId="77777777" w:rsidR="00F57AA1" w:rsidRPr="002B7A15" w:rsidRDefault="00F57AA1" w:rsidP="00CB44AB">
      <w:pPr>
        <w:pStyle w:val="berschrift3"/>
        <w:rPr>
          <w:noProof/>
        </w:rPr>
      </w:pPr>
      <w:bookmarkStart w:id="264" w:name="_Toc504467945"/>
      <w:bookmarkStart w:id="265" w:name="_Toc34815552"/>
      <w:bookmarkStart w:id="266" w:name="_Toc41380482"/>
      <w:bookmarkStart w:id="267" w:name="_Toc41392913"/>
      <w:bookmarkStart w:id="268" w:name="_Toc46389431"/>
      <w:bookmarkStart w:id="269" w:name="_Toc216953280"/>
      <w:r w:rsidRPr="002B7A15">
        <w:rPr>
          <w:noProof/>
        </w:rPr>
        <w:t>Bedienbar</w:t>
      </w:r>
      <w:bookmarkEnd w:id="264"/>
      <w:bookmarkEnd w:id="265"/>
      <w:bookmarkEnd w:id="266"/>
      <w:bookmarkEnd w:id="267"/>
      <w:bookmarkEnd w:id="268"/>
      <w:bookmarkEnd w:id="269"/>
    </w:p>
    <w:p w14:paraId="29779C0D" w14:textId="77777777" w:rsidR="00F57AA1" w:rsidRPr="002B7A15" w:rsidRDefault="00F57AA1" w:rsidP="00F57AA1">
      <w:pPr>
        <w:pStyle w:val="Bodytext"/>
        <w:rPr>
          <w:i/>
        </w:rPr>
      </w:pPr>
      <w:r w:rsidRPr="002B7A15">
        <w:rPr>
          <w:i/>
        </w:rPr>
        <w:t xml:space="preserve">WCAG-Prinzip: </w:t>
      </w:r>
      <w:r w:rsidR="00C7418D" w:rsidRPr="002B7A15">
        <w:rPr>
          <w:i/>
        </w:rPr>
        <w:t>„</w:t>
      </w:r>
      <w:r w:rsidRPr="002B7A15">
        <w:rPr>
          <w:i/>
        </w:rPr>
        <w:t>Bestandteile der Benutzerschnittstelle und Navigation müssen bedienbar sein.</w:t>
      </w:r>
      <w:r w:rsidR="00C7418D" w:rsidRPr="002B7A15">
        <w:rPr>
          <w:i/>
        </w:rPr>
        <w:t>“</w:t>
      </w:r>
    </w:p>
    <w:p w14:paraId="6CAA6920" w14:textId="77777777" w:rsidR="00F57AA1" w:rsidRPr="002B7A15" w:rsidRDefault="00C7418D" w:rsidP="00CB44AB">
      <w:pPr>
        <w:pStyle w:val="berschrift4"/>
        <w:rPr>
          <w:noProof/>
        </w:rPr>
      </w:pPr>
      <w:bookmarkStart w:id="270" w:name="_Tastaturzugänglichkeit"/>
      <w:bookmarkEnd w:id="270"/>
      <w:r w:rsidRPr="002B7A15">
        <w:rPr>
          <w:noProof/>
        </w:rPr>
        <w:t>T</w:t>
      </w:r>
      <w:r w:rsidR="00A23690" w:rsidRPr="002B7A15">
        <w:rPr>
          <w:noProof/>
        </w:rPr>
        <w:t>astaturbedienbar</w:t>
      </w:r>
    </w:p>
    <w:p w14:paraId="608FD8A0" w14:textId="77777777" w:rsidR="00F57AA1" w:rsidRPr="002B7A15" w:rsidRDefault="00F57AA1" w:rsidP="00F57AA1">
      <w:pPr>
        <w:pStyle w:val="Bodytext"/>
        <w:rPr>
          <w:i/>
        </w:rPr>
      </w:pPr>
      <w:r w:rsidRPr="002B7A15">
        <w:rPr>
          <w:i/>
        </w:rPr>
        <w:t xml:space="preserve">WCAG-Richtlinie: </w:t>
      </w:r>
      <w:r w:rsidR="00C7418D" w:rsidRPr="002B7A15">
        <w:rPr>
          <w:i/>
        </w:rPr>
        <w:t>„</w:t>
      </w:r>
      <w:r w:rsidRPr="002B7A15">
        <w:rPr>
          <w:i/>
        </w:rPr>
        <w:t>Sorgen Sie dafür, dass alle Funktionalitäten per Tastatur zugänglich sind.</w:t>
      </w:r>
      <w:r w:rsidR="00C7418D" w:rsidRPr="002B7A15">
        <w:rPr>
          <w:i/>
        </w:rPr>
        <w:t>“</w:t>
      </w:r>
    </w:p>
    <w:p w14:paraId="09765077" w14:textId="77777777" w:rsidR="00F57AA1" w:rsidRPr="002B7A15" w:rsidRDefault="00F57AA1" w:rsidP="007E618C">
      <w:pPr>
        <w:pStyle w:val="berschrift5"/>
        <w:keepLines/>
        <w:numPr>
          <w:ilvl w:val="4"/>
          <w:numId w:val="45"/>
        </w:numPr>
      </w:pPr>
      <w:bookmarkStart w:id="271" w:name="_Tastaturbedienbarkeit"/>
      <w:bookmarkStart w:id="272" w:name="_Tastaturbedienbarkeit_(!)"/>
      <w:bookmarkStart w:id="273" w:name="_Tastatur"/>
      <w:bookmarkStart w:id="274" w:name="_Tastatur_(Prüfschritt_9.2.1.1)"/>
      <w:bookmarkStart w:id="275" w:name="_Toc504467947"/>
      <w:bookmarkStart w:id="276" w:name="_Toc34815554"/>
      <w:bookmarkStart w:id="277" w:name="_Toc41380484"/>
      <w:bookmarkStart w:id="278" w:name="_Toc41392915"/>
      <w:bookmarkStart w:id="279" w:name="_Toc46389433"/>
      <w:bookmarkEnd w:id="271"/>
      <w:bookmarkEnd w:id="272"/>
      <w:bookmarkEnd w:id="273"/>
      <w:bookmarkEnd w:id="274"/>
      <w:r w:rsidRPr="002B7A15">
        <w:t>Tastatur</w:t>
      </w:r>
      <w:bookmarkEnd w:id="275"/>
      <w:bookmarkEnd w:id="276"/>
      <w:bookmarkEnd w:id="277"/>
      <w:bookmarkEnd w:id="278"/>
      <w:bookmarkEnd w:id="279"/>
      <w:r w:rsidR="0007331B" w:rsidRPr="002B7A15">
        <w:t xml:space="preserve"> (Prüfschritt 9.2.1.1)</w:t>
      </w:r>
    </w:p>
    <w:p w14:paraId="1AF98CA5" w14:textId="77777777" w:rsidR="00F57AA1" w:rsidRPr="002B7A15" w:rsidRDefault="00F57AA1" w:rsidP="00B11C64">
      <w:pPr>
        <w:pStyle w:val="Bodytext"/>
        <w:keepLines/>
        <w:rPr>
          <w:i/>
        </w:rPr>
      </w:pPr>
      <w:r w:rsidRPr="002B7A15">
        <w:rPr>
          <w:i/>
        </w:rPr>
        <w:t xml:space="preserve">WCAG-Erfolgskriterium: </w:t>
      </w:r>
      <w:r w:rsidR="00C7418D" w:rsidRPr="002B7A15">
        <w:rPr>
          <w:i/>
        </w:rPr>
        <w:t>„</w:t>
      </w:r>
      <w:r w:rsidRPr="002B7A15">
        <w:rPr>
          <w:i/>
        </w:rPr>
        <w:t>Alle Funktionalitäten des Inhalts sind durch eine Tastaturschnittstelle bedienbar, ohne dass eine bestimmte Zeiteinteilung für einzelne Tastenanschläge erforderlich ist, außer wenn die zugrunde liegende Funktion Eingaben verlangt, die vom Pfad der Bewegung des Benutzers und nicht nur von den Endpunkten abhängig sind.</w:t>
      </w:r>
      <w:r w:rsidR="00C7418D" w:rsidRPr="002B7A15">
        <w:rPr>
          <w:i/>
        </w:rPr>
        <w:t>“</w:t>
      </w:r>
    </w:p>
    <w:p>
      <w:pPr>
        <w:pStyle w:val="Bodytext"/>
      </w:pPr>
      <w:r>
        <w:rPr>
          <w:rFonts w:ascii="Arial" w:hAnsi="Arial"/>
          <w:sz w:val="20"/>
        </w:rPr>
        <w:t>{#test_object_results_9_2_1_1}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{/test_object_results_9_2_1_1}</w:t>
      </w:r>
    </w:p>
    <w:p w14:paraId="72955E3F" w14:textId="77777777" w:rsidR="000548D5" w:rsidRPr="002B7A15" w:rsidRDefault="000548D5" w:rsidP="00B11C64">
      <w:pPr>
        <w:pStyle w:val="Bodytext"/>
        <w:keepLines/>
      </w:pPr>
      <w:bookmarkStart w:id="280" w:name="_Ohne_Maus_nutzbar"/>
      <w:bookmarkEnd w:id="280"/>
    </w:p>
    <w:p w14:paraId="674D7B97" w14:textId="77777777" w:rsidR="00F57AA1" w:rsidRPr="002B7A15" w:rsidRDefault="00F57AA1" w:rsidP="00C10A0C">
      <w:pPr>
        <w:pStyle w:val="berschrift4"/>
        <w:pageBreakBefore/>
        <w:rPr>
          <w:noProof/>
        </w:rPr>
      </w:pPr>
      <w:bookmarkStart w:id="281" w:name="_Keine_Tastaturfalle"/>
      <w:bookmarkStart w:id="282" w:name="_Tastaturkurzbefehle"/>
      <w:bookmarkStart w:id="283" w:name="_Tastaturkürzel"/>
      <w:bookmarkStart w:id="284" w:name="_Abruf_von_Inhalten"/>
      <w:bookmarkStart w:id="285" w:name="_Pausieren,_stoppen,_ausblenden_1"/>
      <w:bookmarkStart w:id="286" w:name="_Vermeidung_von_epileptischen"/>
      <w:bookmarkStart w:id="287" w:name="_Toc34815560"/>
      <w:bookmarkStart w:id="288" w:name="_Toc41380490"/>
      <w:bookmarkStart w:id="289" w:name="_Toc41392921"/>
      <w:bookmarkStart w:id="290" w:name="_Toc46389439"/>
      <w:bookmarkEnd w:id="281"/>
      <w:bookmarkEnd w:id="282"/>
      <w:bookmarkEnd w:id="283"/>
      <w:bookmarkEnd w:id="284"/>
      <w:bookmarkEnd w:id="285"/>
      <w:bookmarkEnd w:id="286"/>
      <w:r w:rsidRPr="002B7A15">
        <w:rPr>
          <w:noProof/>
        </w:rPr>
        <w:t>Anfälle</w:t>
      </w:r>
      <w:bookmarkEnd w:id="287"/>
      <w:r w:rsidRPr="002B7A15">
        <w:rPr>
          <w:noProof/>
        </w:rPr>
        <w:t xml:space="preserve"> und körperliche Reaktionen</w:t>
      </w:r>
      <w:bookmarkEnd w:id="288"/>
      <w:bookmarkEnd w:id="289"/>
      <w:bookmarkEnd w:id="290"/>
    </w:p>
    <w:p w14:paraId="228B2E7E"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Gestalten Sie Inhalte nicht auf Arten, von denen bekannt ist, dass sie zu Anfällen führen.</w:t>
      </w:r>
      <w:r w:rsidR="00A23690" w:rsidRPr="002B7A15">
        <w:rPr>
          <w:i/>
        </w:rPr>
        <w:t>“</w:t>
      </w:r>
    </w:p>
    <w:p w14:paraId="50835B0F" w14:textId="77777777" w:rsidR="00F57AA1" w:rsidRPr="002B7A15" w:rsidRDefault="00F57AA1" w:rsidP="007E618C">
      <w:pPr>
        <w:pStyle w:val="berschrift5"/>
        <w:numPr>
          <w:ilvl w:val="4"/>
          <w:numId w:val="48"/>
        </w:numPr>
      </w:pPr>
      <w:bookmarkStart w:id="291" w:name="_Dreimaliges_Aufblitzen_–"/>
      <w:bookmarkStart w:id="292" w:name="_Blitzen,_dreimalig_oder"/>
      <w:bookmarkStart w:id="293" w:name="_Toc41380491"/>
      <w:bookmarkStart w:id="294" w:name="_Toc41392922"/>
      <w:bookmarkStart w:id="295" w:name="_Toc46389440"/>
      <w:bookmarkEnd w:id="291"/>
      <w:bookmarkEnd w:id="292"/>
      <w:r w:rsidRPr="002B7A15">
        <w:t xml:space="preserve">Blitzen, dreimalig oder unterhalb </w:t>
      </w:r>
      <w:bookmarkEnd w:id="293"/>
      <w:bookmarkEnd w:id="294"/>
      <w:bookmarkEnd w:id="295"/>
      <w:r w:rsidR="0007331B" w:rsidRPr="002B7A15">
        <w:t>Grenzwert (Prüfschritt 9.2.3.1)</w:t>
      </w:r>
    </w:p>
    <w:p w14:paraId="5A492CA2" w14:textId="77777777" w:rsidR="00F57AA1" w:rsidRPr="002B7A15" w:rsidRDefault="00F57AA1" w:rsidP="00F57AA1">
      <w:pPr>
        <w:pStyle w:val="Bodytext"/>
        <w:rPr>
          <w:i/>
        </w:rPr>
      </w:pPr>
      <w:r w:rsidRPr="002B7A15">
        <w:rPr>
          <w:i/>
        </w:rPr>
        <w:t xml:space="preserve">WCAG-Erfolgskriterium: </w:t>
      </w:r>
      <w:r w:rsidR="00A23690" w:rsidRPr="002B7A15">
        <w:rPr>
          <w:i/>
        </w:rPr>
        <w:t>„</w:t>
      </w:r>
      <w:r w:rsidRPr="002B7A15">
        <w:rPr>
          <w:i/>
        </w:rPr>
        <w:t>Webseiten enthalten nichts, was öfter als dreimal in einem beliebigen, eine Sekunde dauernden Zeitraum blitzt, oder der Blitz ist unterhalb der allgemeinen Grenzwerte zu Blitzen und roten Blitzen.</w:t>
      </w:r>
      <w:r w:rsidR="00A23690" w:rsidRPr="002B7A15">
        <w:rPr>
          <w:i/>
        </w:rPr>
        <w:t>“</w:t>
      </w:r>
    </w:p>
    <w:p>
      <w:pPr>
        <w:pStyle w:val="Bodytext"/>
      </w:pPr>
      <w:r>
        <w:rPr>
          <w:rFonts w:ascii="Arial" w:hAnsi="Arial"/>
          <w:sz w:val="20"/>
        </w:rPr>
        <w:t>{#test_object_results_9_2_3_1}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{/test_object_results_9_2_3_1}</w:t>
      </w:r>
    </w:p>
    <w:p w14:paraId="4442290E" w14:textId="77777777" w:rsidR="000548D5" w:rsidRPr="002B7A15" w:rsidRDefault="000548D5" w:rsidP="00363256">
      <w:pPr>
        <w:pStyle w:val="Bodytext"/>
      </w:pPr>
    </w:p>
    <w:p w14:paraId="392DCEA2" w14:textId="77777777" w:rsidR="00F57AA1" w:rsidRPr="002B7A15" w:rsidRDefault="00F57AA1" w:rsidP="00BC6457">
      <w:pPr>
        <w:pStyle w:val="berschrift4"/>
        <w:pageBreakBefore/>
        <w:rPr>
          <w:noProof/>
        </w:rPr>
      </w:pPr>
      <w:bookmarkStart w:id="296" w:name="_Orientierungs-_und_Navigationshilfe"/>
      <w:bookmarkStart w:id="297" w:name="_Toc34815562"/>
      <w:bookmarkStart w:id="298" w:name="_Toc41380492"/>
      <w:bookmarkStart w:id="299" w:name="_Toc41392923"/>
      <w:bookmarkStart w:id="300" w:name="_Toc46389441"/>
      <w:bookmarkEnd w:id="296"/>
      <w:r w:rsidRPr="002B7A15">
        <w:rPr>
          <w:noProof/>
        </w:rPr>
        <w:t>Navigierbar</w:t>
      </w:r>
      <w:bookmarkEnd w:id="297"/>
      <w:bookmarkEnd w:id="298"/>
      <w:bookmarkEnd w:id="299"/>
      <w:bookmarkEnd w:id="300"/>
    </w:p>
    <w:p w14:paraId="2D5D00CF"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Stellen Sie Mittel zur Verfügung, um Benutzer dabei zu unterstützen zu navigieren, Inhalte zu finden und zu bestimmen, wo sie sich befinden.</w:t>
      </w:r>
      <w:r w:rsidR="00A23690" w:rsidRPr="002B7A15">
        <w:rPr>
          <w:i/>
        </w:rPr>
        <w:t>“</w:t>
      </w:r>
    </w:p>
    <w:p w14:paraId="63F4C483" w14:textId="77777777" w:rsidR="00F57AA1" w:rsidRPr="002B7A15" w:rsidRDefault="00F57AA1" w:rsidP="007E618C">
      <w:pPr>
        <w:pStyle w:val="berschrift5"/>
        <w:keepLines/>
        <w:numPr>
          <w:ilvl w:val="4"/>
          <w:numId w:val="49"/>
        </w:numPr>
      </w:pPr>
      <w:bookmarkStart w:id="301" w:name="_Umgehen_von_Elementgruppen"/>
      <w:bookmarkStart w:id="302" w:name="_Blöcke_überspringen_(!)"/>
      <w:bookmarkStart w:id="303" w:name="_Blöcke_überspringen_(Prüfschritt"/>
      <w:bookmarkStart w:id="304" w:name="_Toc34815563"/>
      <w:bookmarkStart w:id="305" w:name="_Toc41380493"/>
      <w:bookmarkStart w:id="306" w:name="_Toc41392924"/>
      <w:bookmarkStart w:id="307" w:name="_Toc46389442"/>
      <w:bookmarkEnd w:id="301"/>
      <w:bookmarkEnd w:id="302"/>
      <w:bookmarkEnd w:id="303"/>
      <w:r w:rsidRPr="002B7A15">
        <w:t xml:space="preserve">Blöcke </w:t>
      </w:r>
      <w:bookmarkEnd w:id="304"/>
      <w:bookmarkEnd w:id="305"/>
      <w:bookmarkEnd w:id="306"/>
      <w:bookmarkEnd w:id="307"/>
      <w:r w:rsidR="0007331B" w:rsidRPr="002B7A15">
        <w:t xml:space="preserve">überspringen </w:t>
      </w:r>
      <w:bookmarkStart w:id="308" w:name="_Hlk103719010"/>
      <w:r w:rsidR="0007331B" w:rsidRPr="002B7A15">
        <w:t>(Prüfschritt 9.2.4.1)</w:t>
      </w:r>
      <w:bookmarkEnd w:id="308"/>
    </w:p>
    <w:p w14:paraId="4023C21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einen Mechanismus, um Inhaltsblöcke zu umgehen, die auf verschiedenen Webseiten wiederholt werden.</w:t>
      </w:r>
      <w:r w:rsidR="00A23690" w:rsidRPr="002B7A15">
        <w:rPr>
          <w:i/>
        </w:rPr>
        <w:t>“</w:t>
      </w:r>
    </w:p>
    <w:p>
      <w:pPr>
        <w:pStyle w:val="Bodytext"/>
      </w:pPr>
      <w:r>
        <w:rPr>
          <w:rFonts w:ascii="Arial" w:hAnsi="Arial"/>
          <w:sz w:val="20"/>
        </w:rPr>
        <w:t>{#test_object_results_9_2_4_1}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{/test_object_results_9_2_4_1}</w:t>
      </w:r>
    </w:p>
    <w:p w14:paraId="36D9A06E" w14:textId="77777777" w:rsidR="000548D5" w:rsidRPr="002B7A15" w:rsidRDefault="000548D5" w:rsidP="00B11C64">
      <w:pPr>
        <w:pStyle w:val="Bodytext"/>
        <w:keepLines/>
      </w:pPr>
    </w:p>
    <w:p w14:paraId="55EC7F04" w14:textId="77777777" w:rsidR="00F57AA1" w:rsidRPr="002B7A15" w:rsidRDefault="00F57AA1" w:rsidP="00B11C64">
      <w:pPr>
        <w:pStyle w:val="berschrift5"/>
        <w:keepLines/>
      </w:pPr>
      <w:bookmarkStart w:id="309" w:name="_Webseiten-Titel"/>
      <w:bookmarkStart w:id="310" w:name="_Seite_mit_Titel"/>
      <w:bookmarkStart w:id="311" w:name="_Toc34815564"/>
      <w:bookmarkStart w:id="312" w:name="_Toc41380494"/>
      <w:bookmarkStart w:id="313" w:name="_Toc41392925"/>
      <w:bookmarkStart w:id="314" w:name="_Toc46389443"/>
      <w:bookmarkEnd w:id="309"/>
      <w:bookmarkEnd w:id="310"/>
      <w:r w:rsidRPr="002B7A15">
        <w:t xml:space="preserve">Seite mit </w:t>
      </w:r>
      <w:bookmarkEnd w:id="311"/>
      <w:bookmarkEnd w:id="312"/>
      <w:bookmarkEnd w:id="313"/>
      <w:bookmarkEnd w:id="314"/>
      <w:r w:rsidR="0007331B" w:rsidRPr="002B7A15">
        <w:t>Titel (Prüfschritt 9.2.4.2)</w:t>
      </w:r>
    </w:p>
    <w:p w14:paraId="6CD19B3C"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Webseiten haben einen Titel, der Thema oder Zweck beschreibt.</w:t>
      </w:r>
      <w:r w:rsidR="00A23690" w:rsidRPr="002B7A15">
        <w:rPr>
          <w:i/>
        </w:rPr>
        <w:t>“</w:t>
      </w:r>
    </w:p>
    <w:p>
      <w:pPr>
        <w:pStyle w:val="Bodytext"/>
      </w:pPr>
      <w:r>
        <w:rPr>
          <w:rFonts w:ascii="Arial" w:hAnsi="Arial"/>
          <w:sz w:val="20"/>
        </w:rPr>
        <w:t>{#test_object_results_9_2_4_2}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{/test_object_results_9_2_4_2}</w:t>
      </w:r>
    </w:p>
    <w:p w14:paraId="403D4462" w14:textId="77777777" w:rsidR="000548D5" w:rsidRPr="002B7A15" w:rsidRDefault="000548D5" w:rsidP="00B11C64">
      <w:pPr>
        <w:pStyle w:val="Bodytext"/>
        <w:keepLines/>
      </w:pPr>
    </w:p>
    <w:p w14:paraId="0975398C" w14:textId="77777777" w:rsidR="00F57AA1" w:rsidRPr="002B7A15" w:rsidRDefault="00F57AA1" w:rsidP="00B11C64">
      <w:pPr>
        <w:pStyle w:val="berschrift5"/>
        <w:keepLines/>
      </w:pPr>
      <w:bookmarkStart w:id="315" w:name="_Fokus-Reihenfolge_(!)"/>
      <w:bookmarkStart w:id="316" w:name="_Fokus-Reihenfolge_(Prüfschritt_9.2."/>
      <w:bookmarkStart w:id="317" w:name="_Toc504467957"/>
      <w:bookmarkStart w:id="318" w:name="_Toc34815565"/>
      <w:bookmarkStart w:id="319" w:name="_Toc41380495"/>
      <w:bookmarkStart w:id="320" w:name="_Toc41392926"/>
      <w:bookmarkStart w:id="321" w:name="_Toc46389444"/>
      <w:bookmarkEnd w:id="315"/>
      <w:bookmarkEnd w:id="316"/>
      <w:r w:rsidRPr="002B7A15">
        <w:t>Fokus-</w:t>
      </w:r>
      <w:bookmarkEnd w:id="317"/>
      <w:bookmarkEnd w:id="318"/>
      <w:bookmarkEnd w:id="319"/>
      <w:bookmarkEnd w:id="320"/>
      <w:bookmarkEnd w:id="321"/>
      <w:r w:rsidR="0007331B" w:rsidRPr="002B7A15">
        <w:t>Reihenfolge (Prüfschritt 9.2.4.3)</w:t>
      </w:r>
    </w:p>
    <w:p w14:paraId="712D707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Wenn eine Webseite der Reihe nach navigiert werden kann und die Reihenfolge der Navigation die Bedeutung oder Bedienung beeinflusst, erhalten fokussierbare Komponenten den Fokus in einer Reihenfolge, der Bedeutung und Bedienbarkeit aufrechterhält.</w:t>
      </w:r>
      <w:bookmarkStart w:id="322" w:name="_Toc504467958"/>
      <w:r w:rsidR="00A23690" w:rsidRPr="002B7A15">
        <w:rPr>
          <w:i/>
        </w:rPr>
        <w:t>“</w:t>
      </w:r>
    </w:p>
    <w:p>
      <w:pPr>
        <w:pStyle w:val="Bodytext"/>
      </w:pPr>
      <w:r>
        <w:rPr>
          <w:rFonts w:ascii="Arial" w:hAnsi="Arial"/>
          <w:sz w:val="20"/>
        </w:rPr>
        <w:t>{#test_object_results_9_2_4_3}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{/test_object_results_9_2_4_3}</w:t>
      </w:r>
    </w:p>
    <w:p w14:paraId="773FB547" w14:textId="77777777" w:rsidR="000548D5" w:rsidRPr="002B7A15" w:rsidRDefault="000548D5" w:rsidP="00B11C64">
      <w:pPr>
        <w:pStyle w:val="Bodytext"/>
        <w:keepLines/>
      </w:pPr>
    </w:p>
    <w:p w14:paraId="621A6C56" w14:textId="77777777" w:rsidR="00F57AA1" w:rsidRPr="002B7A15" w:rsidRDefault="00F57AA1" w:rsidP="00B11C64">
      <w:pPr>
        <w:pStyle w:val="berschrift5"/>
        <w:keepLines/>
      </w:pPr>
      <w:bookmarkStart w:id="323" w:name="_Zweck_eines_Links"/>
      <w:bookmarkStart w:id="324" w:name="_Linkzweck_(im_Kontext)"/>
      <w:bookmarkStart w:id="325" w:name="_Toc34815566"/>
      <w:bookmarkStart w:id="326" w:name="_Toc41380496"/>
      <w:bookmarkStart w:id="327" w:name="_Toc41392927"/>
      <w:bookmarkStart w:id="328" w:name="_Toc46389445"/>
      <w:bookmarkEnd w:id="323"/>
      <w:bookmarkEnd w:id="324"/>
      <w:r w:rsidRPr="002B7A15">
        <w:t xml:space="preserve">Linkzweck (im </w:t>
      </w:r>
      <w:bookmarkEnd w:id="322"/>
      <w:bookmarkEnd w:id="325"/>
      <w:bookmarkEnd w:id="326"/>
      <w:bookmarkEnd w:id="327"/>
      <w:bookmarkEnd w:id="328"/>
      <w:r w:rsidR="0007331B" w:rsidRPr="002B7A15">
        <w:t>Kontext) (Prüfschritt 9.2.4.4)</w:t>
      </w:r>
    </w:p>
    <w:p w14:paraId="2ABB0FB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Der Zweck jedes Links kann durch den Linktext allein oder durch den Linktext zusammen mit seinem durch Software bestimmten Link-Kontext bestimmt werden außer in Fällen, in denen der Zweck des Links mehrdeutig für Benutzer im Allgemeinen wäre.</w:t>
      </w:r>
      <w:r w:rsidR="00A23690" w:rsidRPr="002B7A15">
        <w:rPr>
          <w:i/>
        </w:rPr>
        <w:t>“</w:t>
      </w:r>
    </w:p>
    <w:p>
      <w:pPr>
        <w:pStyle w:val="Bodytext"/>
      </w:pPr>
      <w:r>
        <w:rPr>
          <w:rFonts w:ascii="Arial" w:hAnsi="Arial"/>
          <w:sz w:val="20"/>
        </w:rPr>
        <w:t>{#test_object_results_9_2_4_4}</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{/test_object_results_9_2_4_4}</w:t>
      </w:r>
    </w:p>
    <w:p w14:paraId="6556853E" w14:textId="77777777" w:rsidR="00F57AA1" w:rsidRPr="002B7A15" w:rsidRDefault="00F57AA1" w:rsidP="00B11C64">
      <w:pPr>
        <w:pStyle w:val="Bodytext"/>
        <w:keepLines/>
      </w:pPr>
    </w:p>
    <w:p w14:paraId="43428A58" w14:textId="77777777" w:rsidR="00F57AA1" w:rsidRPr="002B7A15" w:rsidRDefault="00F57AA1" w:rsidP="00B11C64">
      <w:pPr>
        <w:pStyle w:val="berschrift5"/>
        <w:keepLines/>
      </w:pPr>
      <w:bookmarkStart w:id="329" w:name="_Verschiedene_Möglichkeiten"/>
      <w:bookmarkStart w:id="330" w:name="_Verschiedene_Möglichkeiten_(Prüfsch"/>
      <w:bookmarkStart w:id="331" w:name="_Toc34815567"/>
      <w:bookmarkStart w:id="332" w:name="_Toc41380497"/>
      <w:bookmarkStart w:id="333" w:name="_Toc41392928"/>
      <w:bookmarkStart w:id="334" w:name="_Toc46389446"/>
      <w:bookmarkEnd w:id="329"/>
      <w:bookmarkEnd w:id="330"/>
      <w:r w:rsidRPr="002B7A15">
        <w:t xml:space="preserve">Verschiedene </w:t>
      </w:r>
      <w:bookmarkEnd w:id="331"/>
      <w:bookmarkEnd w:id="332"/>
      <w:bookmarkEnd w:id="333"/>
      <w:bookmarkEnd w:id="334"/>
      <w:r w:rsidR="0007331B" w:rsidRPr="002B7A15">
        <w:t>Möglichkeiten (Prüfschritt 9.2.4.5)</w:t>
      </w:r>
    </w:p>
    <w:p w14:paraId="6AC21E3E"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mehr als eine Methode, um eine Webseite innerhalb eines Satzes von Webseiten zu finden, außer die Webseite ist das Ergebnis oder ein Schritt innerhalb eines Prozesses.</w:t>
      </w:r>
      <w:r w:rsidR="00A23690" w:rsidRPr="002B7A15">
        <w:rPr>
          <w:i/>
        </w:rPr>
        <w:t>“</w:t>
      </w:r>
    </w:p>
    <w:p>
      <w:pPr>
        <w:pStyle w:val="Bodytext"/>
      </w:pPr>
      <w:r>
        <w:rPr>
          <w:rFonts w:ascii="Arial" w:hAnsi="Arial"/>
          <w:sz w:val="20"/>
        </w:rPr>
        <w:t>{#test_object_results_9_2_4_5}</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{/test_object_results_9_2_4_5}</w:t>
      </w:r>
    </w:p>
    <w:p w14:paraId="340F2D48" w14:textId="77777777" w:rsidR="000548D5" w:rsidRPr="002B7A15" w:rsidRDefault="000548D5" w:rsidP="00B11C64">
      <w:pPr>
        <w:pStyle w:val="Bodytext"/>
        <w:keepLines/>
      </w:pPr>
    </w:p>
    <w:p w14:paraId="4548E731" w14:textId="77777777" w:rsidR="00F57AA1" w:rsidRPr="002B7A15" w:rsidRDefault="00F57AA1" w:rsidP="00B11C64">
      <w:pPr>
        <w:pStyle w:val="berschrift5"/>
        <w:keepLines/>
      </w:pPr>
      <w:bookmarkStart w:id="335" w:name="_Überschriften_und_Beschriftungen"/>
      <w:bookmarkStart w:id="336" w:name="_Toc34815568"/>
      <w:bookmarkStart w:id="337" w:name="_Toc41380498"/>
      <w:bookmarkStart w:id="338" w:name="_Toc41392929"/>
      <w:bookmarkStart w:id="339" w:name="_Toc46389447"/>
      <w:bookmarkEnd w:id="335"/>
      <w:r w:rsidRPr="002B7A15">
        <w:t>Überschriften und Beschriftungen (</w:t>
      </w:r>
      <w:bookmarkEnd w:id="336"/>
      <w:bookmarkEnd w:id="337"/>
      <w:bookmarkEnd w:id="338"/>
      <w:bookmarkEnd w:id="339"/>
      <w:r w:rsidR="0007331B" w:rsidRPr="002B7A15">
        <w:t>Labels) (Prüfschritt 9.2.4.6)</w:t>
      </w:r>
    </w:p>
    <w:p w14:paraId="18DA19F2" w14:textId="77777777" w:rsidR="00573F37"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Überschriften und Labels beschreiben ein Thema oder einen Zweck.</w:t>
      </w:r>
      <w:bookmarkStart w:id="340" w:name="_Aussagekräftige_Überschriften_und"/>
      <w:bookmarkEnd w:id="340"/>
      <w:r w:rsidR="00A23690" w:rsidRPr="002B7A15">
        <w:rPr>
          <w:i/>
        </w:rPr>
        <w:t>“</w:t>
      </w:r>
    </w:p>
    <w:p>
      <w:pPr>
        <w:pStyle w:val="Bodytext"/>
      </w:pPr>
      <w:r>
        <w:rPr>
          <w:rFonts w:ascii="Arial" w:hAnsi="Arial"/>
          <w:sz w:val="20"/>
        </w:rPr>
        <w:t>{#test_object_results_9_2_4_6}</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{/test_object_results_9_2_4_6}</w:t>
      </w:r>
    </w:p>
    <w:p w14:paraId="022215E9" w14:textId="77777777" w:rsidR="000548D5" w:rsidRPr="002B7A15" w:rsidRDefault="000548D5" w:rsidP="00B11C64">
      <w:pPr>
        <w:pStyle w:val="Bodytext"/>
        <w:keepLines/>
      </w:pPr>
    </w:p>
    <w:p w14:paraId="70AF3993" w14:textId="77777777" w:rsidR="00F57AA1" w:rsidRPr="002B7A15" w:rsidRDefault="00F57AA1" w:rsidP="00B11C64">
      <w:pPr>
        <w:pStyle w:val="berschrift5"/>
        <w:keepLines/>
      </w:pPr>
      <w:bookmarkStart w:id="341" w:name="_Sichtbarer_Fokus_(!)"/>
      <w:bookmarkStart w:id="342" w:name="_Sichtbarer_Fokus_(!)_1"/>
      <w:bookmarkStart w:id="343" w:name="_Fokus_sichtbar_(!)"/>
      <w:bookmarkStart w:id="344" w:name="_Fokus_sichtbar_(Prüfschritt"/>
      <w:bookmarkStart w:id="345" w:name="_Toc34815569"/>
      <w:bookmarkStart w:id="346" w:name="_Toc41380499"/>
      <w:bookmarkStart w:id="347" w:name="_Toc41392930"/>
      <w:bookmarkStart w:id="348" w:name="_Toc46389448"/>
      <w:bookmarkEnd w:id="341"/>
      <w:bookmarkEnd w:id="342"/>
      <w:bookmarkEnd w:id="343"/>
      <w:bookmarkEnd w:id="344"/>
      <w:r w:rsidRPr="002B7A15">
        <w:t xml:space="preserve">Fokus </w:t>
      </w:r>
      <w:bookmarkEnd w:id="345"/>
      <w:bookmarkEnd w:id="346"/>
      <w:bookmarkEnd w:id="347"/>
      <w:bookmarkEnd w:id="348"/>
      <w:r w:rsidR="0007331B" w:rsidRPr="002B7A15">
        <w:t>sichtbar (Prüfschritt 9.2.4.7)</w:t>
      </w:r>
    </w:p>
    <w:p w14:paraId="0D40A38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Jede durch Tastatur bedienbare Benutzerschnittstelle hat einen Bedienmodus, bei dem der Tastaturfokus sichtbar ist.</w:t>
      </w:r>
      <w:r w:rsidR="00A23690" w:rsidRPr="002B7A15">
        <w:rPr>
          <w:i/>
        </w:rPr>
        <w:t>“</w:t>
      </w:r>
    </w:p>
    <w:p>
      <w:pPr>
        <w:pStyle w:val="Bodytext"/>
      </w:pPr>
      <w:r>
        <w:rPr>
          <w:rFonts w:ascii="Arial" w:hAnsi="Arial"/>
          <w:sz w:val="20"/>
        </w:rPr>
        <w:t>{#test_object_results_9_2_4_7}</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{/test_object_results_9_2_4_7}</w:t>
      </w:r>
    </w:p>
    <w:p w14:paraId="03CD7A63" w14:textId="77777777" w:rsidR="000548D5" w:rsidRPr="002B7A15" w:rsidRDefault="000548D5" w:rsidP="00B11C64">
      <w:pPr>
        <w:pStyle w:val="Bodytext"/>
        <w:keepLines/>
      </w:pPr>
      <w:bookmarkStart w:id="349" w:name="_Toc34815570"/>
      <w:bookmarkStart w:id="350" w:name="_Toc41380500"/>
      <w:bookmarkStart w:id="351" w:name="_Toc41392931"/>
      <w:bookmarkStart w:id="352" w:name="_Toc46389449"/>
    </w:p>
    <w:p w14:paraId="7CDCD85D" w14:textId="77777777" w:rsidR="00F57AA1" w:rsidRPr="002B7A15" w:rsidRDefault="00F57AA1" w:rsidP="00424127">
      <w:pPr>
        <w:pStyle w:val="berschrift3"/>
        <w:rPr>
          <w:noProof/>
        </w:rPr>
      </w:pPr>
      <w:bookmarkStart w:id="353" w:name="_Toc504467963"/>
      <w:bookmarkStart w:id="354" w:name="_Toc34815575"/>
      <w:bookmarkStart w:id="355" w:name="_Toc41380505"/>
      <w:bookmarkStart w:id="356" w:name="_Toc41392936"/>
      <w:bookmarkStart w:id="357" w:name="_Toc46389454"/>
      <w:bookmarkStart w:id="358" w:name="_Toc216953281"/>
      <w:bookmarkEnd w:id="349"/>
      <w:bookmarkEnd w:id="350"/>
      <w:bookmarkEnd w:id="351"/>
      <w:bookmarkEnd w:id="352"/>
      <w:r w:rsidRPr="002B7A15">
        <w:rPr>
          <w:noProof/>
        </w:rPr>
        <w:t>Verständlich</w:t>
      </w:r>
      <w:bookmarkEnd w:id="353"/>
      <w:bookmarkEnd w:id="354"/>
      <w:bookmarkEnd w:id="355"/>
      <w:bookmarkEnd w:id="356"/>
      <w:bookmarkEnd w:id="357"/>
      <w:bookmarkEnd w:id="358"/>
    </w:p>
    <w:p w14:paraId="3F657506" w14:textId="77777777" w:rsidR="00F57AA1" w:rsidRPr="002B7A15" w:rsidRDefault="00F57AA1" w:rsidP="00F57AA1">
      <w:pPr>
        <w:pStyle w:val="Bodytext"/>
        <w:rPr>
          <w:i/>
        </w:rPr>
      </w:pPr>
      <w:r w:rsidRPr="002B7A15">
        <w:rPr>
          <w:i/>
        </w:rPr>
        <w:t xml:space="preserve">WCAG-Prinzip: </w:t>
      </w:r>
      <w:r w:rsidR="001973E0" w:rsidRPr="002B7A15">
        <w:rPr>
          <w:i/>
        </w:rPr>
        <w:t>„</w:t>
      </w:r>
      <w:r w:rsidRPr="002B7A15">
        <w:rPr>
          <w:i/>
        </w:rPr>
        <w:t>Informationen und Bedienung der Benutzerschnittstelle müssen verständlich sein.</w:t>
      </w:r>
      <w:r w:rsidR="001973E0" w:rsidRPr="002B7A15">
        <w:rPr>
          <w:i/>
        </w:rPr>
        <w:t>“</w:t>
      </w:r>
    </w:p>
    <w:p w14:paraId="32475028" w14:textId="77777777" w:rsidR="00F57AA1" w:rsidRPr="002B7A15" w:rsidRDefault="00F57AA1" w:rsidP="00424127">
      <w:pPr>
        <w:pStyle w:val="berschrift4"/>
        <w:rPr>
          <w:noProof/>
        </w:rPr>
      </w:pPr>
      <w:bookmarkStart w:id="359" w:name="_Texte_sind_lesbar"/>
      <w:bookmarkStart w:id="360" w:name="_Toc34815576"/>
      <w:bookmarkStart w:id="361" w:name="_Toc41380506"/>
      <w:bookmarkStart w:id="362" w:name="_Toc41392937"/>
      <w:bookmarkStart w:id="363" w:name="_Toc46389455"/>
      <w:bookmarkEnd w:id="359"/>
      <w:r w:rsidRPr="002B7A15">
        <w:rPr>
          <w:noProof/>
        </w:rPr>
        <w:t>Lesbar</w:t>
      </w:r>
      <w:bookmarkEnd w:id="360"/>
      <w:bookmarkEnd w:id="361"/>
      <w:bookmarkEnd w:id="362"/>
      <w:bookmarkEnd w:id="363"/>
    </w:p>
    <w:p w14:paraId="74DAD45D"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Machen Sie Inhalt lesbar und verständlich.</w:t>
      </w:r>
      <w:r w:rsidR="001973E0" w:rsidRPr="002B7A15">
        <w:rPr>
          <w:i/>
        </w:rPr>
        <w:t>“</w:t>
      </w:r>
    </w:p>
    <w:p w14:paraId="0A11D8B8" w14:textId="77777777" w:rsidR="00F57AA1" w:rsidRPr="002B7A15" w:rsidRDefault="00F57AA1" w:rsidP="007E618C">
      <w:pPr>
        <w:pStyle w:val="berschrift5"/>
        <w:keepLines/>
        <w:numPr>
          <w:ilvl w:val="4"/>
          <w:numId w:val="51"/>
        </w:numPr>
      </w:pPr>
      <w:bookmarkStart w:id="364" w:name="_Sprache_(!)"/>
      <w:bookmarkStart w:id="365" w:name="_Sprache_der_Seite"/>
      <w:bookmarkStart w:id="366" w:name="_Toc34815577"/>
      <w:bookmarkStart w:id="367" w:name="_Toc41380507"/>
      <w:bookmarkStart w:id="368" w:name="_Toc41392938"/>
      <w:bookmarkStart w:id="369" w:name="_Toc46389456"/>
      <w:bookmarkEnd w:id="364"/>
      <w:bookmarkEnd w:id="365"/>
      <w:r w:rsidRPr="002B7A15">
        <w:t xml:space="preserve">Sprache der </w:t>
      </w:r>
      <w:bookmarkEnd w:id="366"/>
      <w:bookmarkEnd w:id="367"/>
      <w:bookmarkEnd w:id="368"/>
      <w:bookmarkEnd w:id="369"/>
      <w:r w:rsidR="0007331B" w:rsidRPr="002B7A15">
        <w:t>Seite (Prüfschritt 9.3.1.1)</w:t>
      </w:r>
    </w:p>
    <w:p w14:paraId="69B3B1BB"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Die voreingestellte menschliche Sprache jeder Webseite kann durch Software bestimmt werden.</w:t>
      </w:r>
      <w:r w:rsidR="001973E0" w:rsidRPr="002B7A15">
        <w:rPr>
          <w:i/>
        </w:rPr>
        <w:t>“</w:t>
      </w:r>
    </w:p>
    <w:p>
      <w:pPr>
        <w:pStyle w:val="Bodytext"/>
      </w:pPr>
      <w:r>
        <w:rPr>
          <w:rFonts w:ascii="Arial" w:hAnsi="Arial"/>
          <w:sz w:val="20"/>
        </w:rPr>
        <w:t>{#test_object_results_9_3_1_1}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{/test_object_results_9_3_1_1}</w:t>
      </w:r>
    </w:p>
    <w:p w14:paraId="2DB63730" w14:textId="77777777" w:rsidR="000548D5" w:rsidRPr="002B7A15" w:rsidRDefault="000548D5" w:rsidP="00DB022D">
      <w:pPr>
        <w:pStyle w:val="Bodytext"/>
        <w:keepLines/>
      </w:pPr>
      <w:bookmarkStart w:id="370" w:name="_Toc504467966"/>
      <w:bookmarkStart w:id="371" w:name="_Toc34815578"/>
    </w:p>
    <w:p w14:paraId="427007A0" w14:textId="77777777" w:rsidR="00F57AA1" w:rsidRPr="002B7A15" w:rsidRDefault="00F57AA1" w:rsidP="000D19F4">
      <w:pPr>
        <w:pStyle w:val="berschrift4"/>
        <w:pageBreakBefore/>
        <w:rPr>
          <w:noProof/>
        </w:rPr>
      </w:pPr>
      <w:bookmarkStart w:id="372" w:name="_Sprache_von_Teilen_1"/>
      <w:bookmarkStart w:id="373" w:name="_Aufbau_und_Benutzung"/>
      <w:bookmarkStart w:id="374" w:name="_Fehlervermeidung/-korrektur_(NR)"/>
      <w:bookmarkStart w:id="375" w:name="_Toc41380514"/>
      <w:bookmarkStart w:id="376" w:name="_Toc41392945"/>
      <w:bookmarkStart w:id="377" w:name="_Toc46389463"/>
      <w:bookmarkEnd w:id="370"/>
      <w:bookmarkEnd w:id="371"/>
      <w:bookmarkEnd w:id="372"/>
      <w:bookmarkEnd w:id="373"/>
      <w:bookmarkEnd w:id="374"/>
      <w:r w:rsidRPr="002B7A15">
        <w:rPr>
          <w:noProof/>
        </w:rPr>
        <w:t>Eingabeunterstützung</w:t>
      </w:r>
      <w:bookmarkEnd w:id="375"/>
      <w:bookmarkEnd w:id="376"/>
      <w:bookmarkEnd w:id="377"/>
    </w:p>
    <w:p w14:paraId="5EE16123"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Helfen Sie den Benutzern dabei, Fehler zu vermeiden und zu korrigieren.</w:t>
      </w:r>
      <w:r w:rsidR="001973E0" w:rsidRPr="002B7A15">
        <w:rPr>
          <w:i/>
        </w:rPr>
        <w:t>“</w:t>
      </w:r>
    </w:p>
    <w:p w14:paraId="075857A8" w14:textId="77777777" w:rsidR="00F57AA1" w:rsidRPr="002B7A15" w:rsidRDefault="00F57AA1" w:rsidP="007E618C">
      <w:pPr>
        <w:pStyle w:val="berschrift5"/>
        <w:keepLines/>
        <w:numPr>
          <w:ilvl w:val="4"/>
          <w:numId w:val="53"/>
        </w:numPr>
      </w:pPr>
      <w:bookmarkStart w:id="378" w:name="_Fehleridentifizierung_(!)"/>
      <w:bookmarkStart w:id="379" w:name="_Fehlerkennzeichnung_(!)"/>
      <w:bookmarkStart w:id="380" w:name="_Fehlerkennzeichnung_(Prüfschritt_9."/>
      <w:bookmarkStart w:id="381" w:name="_Toc504467973"/>
      <w:bookmarkStart w:id="382" w:name="_Toc34815585"/>
      <w:bookmarkStart w:id="383" w:name="_Toc41380515"/>
      <w:bookmarkStart w:id="384" w:name="_Toc41392946"/>
      <w:bookmarkStart w:id="385" w:name="_Toc46389464"/>
      <w:bookmarkEnd w:id="378"/>
      <w:bookmarkEnd w:id="379"/>
      <w:bookmarkEnd w:id="380"/>
      <w:r w:rsidRPr="002B7A15">
        <w:t>Fehler</w:t>
      </w:r>
      <w:bookmarkEnd w:id="381"/>
      <w:bookmarkEnd w:id="382"/>
      <w:r w:rsidRPr="002B7A15">
        <w:t>kennzeichnung</w:t>
      </w:r>
      <w:bookmarkEnd w:id="383"/>
      <w:bookmarkEnd w:id="384"/>
      <w:bookmarkEnd w:id="385"/>
      <w:r w:rsidR="0007331B" w:rsidRPr="002B7A15">
        <w:t xml:space="preserve"> (Prüfschritt 9.3.3.1)</w:t>
      </w:r>
    </w:p>
    <w:p w14:paraId="632776A3"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ein Eingabefehler automatisch erkannt wird, dann wird das fehlerhafte Element identifiziert und der Fehler wird dem Benutzer in Textform beschrieben.</w:t>
      </w:r>
      <w:r w:rsidR="001973E0" w:rsidRPr="002B7A15">
        <w:rPr>
          <w:i/>
        </w:rPr>
        <w:t>“</w:t>
      </w:r>
    </w:p>
    <w:p>
      <w:pPr>
        <w:pStyle w:val="Bodytext"/>
      </w:pPr>
      <w:r>
        <w:rPr>
          <w:rFonts w:ascii="Arial" w:hAnsi="Arial"/>
          <w:sz w:val="20"/>
        </w:rPr>
        <w:t>{#test_object_results_9_3_3_1}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{/test_object_results_9_3_3_1}</w:t>
      </w:r>
    </w:p>
    <w:p w14:paraId="7BFF244D" w14:textId="77777777" w:rsidR="000548D5" w:rsidRPr="002B7A15" w:rsidRDefault="000548D5" w:rsidP="00DB022D">
      <w:pPr>
        <w:pStyle w:val="Bodytext"/>
        <w:keepLines/>
      </w:pPr>
    </w:p>
    <w:p w14:paraId="06209D0E" w14:textId="77777777" w:rsidR="00F57AA1" w:rsidRPr="002B7A15" w:rsidRDefault="00F57AA1" w:rsidP="00DB022D">
      <w:pPr>
        <w:pStyle w:val="berschrift5"/>
        <w:keepLines/>
      </w:pPr>
      <w:bookmarkStart w:id="386" w:name="_Beschriftungen_(!)_1"/>
      <w:bookmarkStart w:id="387" w:name="_Beschriftungen_(Labels)_oder"/>
      <w:bookmarkStart w:id="388" w:name="_Beschriftungen_(Labels)_oder_1"/>
      <w:bookmarkStart w:id="389" w:name="_Toc504467974"/>
      <w:bookmarkStart w:id="390" w:name="_Toc34815586"/>
      <w:bookmarkStart w:id="391" w:name="_Toc41380516"/>
      <w:bookmarkStart w:id="392" w:name="_Toc41392947"/>
      <w:bookmarkStart w:id="393" w:name="_Toc46389465"/>
      <w:bookmarkEnd w:id="386"/>
      <w:bookmarkEnd w:id="387"/>
      <w:bookmarkEnd w:id="388"/>
      <w:r w:rsidRPr="002B7A15">
        <w:t>Beschriftungen</w:t>
      </w:r>
      <w:bookmarkEnd w:id="389"/>
      <w:r w:rsidRPr="002B7A15">
        <w:t xml:space="preserve"> (Labels) oder </w:t>
      </w:r>
      <w:bookmarkEnd w:id="390"/>
      <w:bookmarkEnd w:id="391"/>
      <w:bookmarkEnd w:id="392"/>
      <w:bookmarkEnd w:id="393"/>
      <w:r w:rsidR="0007331B" w:rsidRPr="002B7A15">
        <w:t>Anweisungen (Prüfschritt 9.3.3.2)</w:t>
      </w:r>
    </w:p>
    <w:p w14:paraId="2C35D7F6"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der Inhalt eine Eingabe durch den Benutzer verlangt werden Beschriftungen (Labels) oder Anweisungen bereitgestellt.</w:t>
      </w:r>
      <w:r w:rsidR="001973E0" w:rsidRPr="002B7A15">
        <w:rPr>
          <w:i/>
        </w:rPr>
        <w:t>“</w:t>
      </w:r>
    </w:p>
    <w:p>
      <w:pPr>
        <w:pStyle w:val="Bodytext"/>
      </w:pPr>
      <w:r>
        <w:rPr>
          <w:rFonts w:ascii="Arial" w:hAnsi="Arial"/>
          <w:sz w:val="20"/>
        </w:rPr>
        <w:t>{#test_object_results_9_3_3_2}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{/test_object_results_9_3_3_2}</w:t>
      </w:r>
    </w:p>
    <w:p w14:paraId="28AAC2D9" w14:textId="77777777" w:rsidR="000548D5" w:rsidRPr="002B7A15" w:rsidRDefault="000548D5" w:rsidP="00DB022D">
      <w:pPr>
        <w:pStyle w:val="Bodytext"/>
        <w:keepLines/>
      </w:pPr>
    </w:p>
    <w:p w14:paraId="3A01C770" w14:textId="77777777" w:rsidR="0059166A" w:rsidRPr="002B7A15" w:rsidRDefault="00717682" w:rsidP="00717682">
      <w:pPr>
        <w:pStyle w:val="berschrift3"/>
        <w:rPr>
          <w:noProof/>
        </w:rPr>
      </w:pPr>
      <w:bookmarkStart w:id="394" w:name="_Korrekturvorschläge_(!)"/>
      <w:bookmarkStart w:id="395" w:name="_Vorschlag_bei_Fehler"/>
      <w:bookmarkStart w:id="396" w:name="_Name,_Rolle,_Wert_1"/>
      <w:bookmarkStart w:id="397" w:name="_Konformitätsanforderungen_der_WCAG"/>
      <w:bookmarkStart w:id="398" w:name="_Toc216953282"/>
      <w:bookmarkEnd w:id="394"/>
      <w:bookmarkEnd w:id="395"/>
      <w:bookmarkEnd w:id="396"/>
      <w:bookmarkEnd w:id="397"/>
      <w:r w:rsidRPr="002B7A15">
        <w:rPr>
          <w:noProof/>
        </w:rPr>
        <w:t>Robust</w:t>
      </w:r>
      <w:bookmarkEnd w:id="398"/>
    </w:p>
    <w:p w14:paraId="714CEDE6" w14:textId="77777777" w:rsidR="00717682" w:rsidRPr="002B7A15" w:rsidRDefault="00717682" w:rsidP="00717682">
      <w:pPr>
        <w:pStyle w:val="Bodytext"/>
        <w:rPr>
          <w:i/>
          <w:iCs/>
        </w:rPr>
      </w:pPr>
      <w:r w:rsidRPr="002B7A15">
        <w:rPr>
          <w:i/>
          <w:iCs/>
        </w:rPr>
        <w:t>WCAG-Prinzip: „Inhalte müssen robust genug sein, damit sie zuverlässig von einer großen Auswahl an Benutzeragenten einschließlich assistierender Techniken interpretiert werden können.“</w:t>
      </w:r>
    </w:p>
    <w:p w14:paraId="2F4F8512" w14:textId="77777777" w:rsidR="00717682" w:rsidRPr="002B7A15" w:rsidRDefault="00717682" w:rsidP="00717682">
      <w:pPr>
        <w:pStyle w:val="Bodytext"/>
      </w:pPr>
    </w:p>
    <w:p w14:paraId="18B0C867" w14:textId="77777777" w:rsidR="00717682" w:rsidRPr="002B7A15" w:rsidRDefault="00717682" w:rsidP="00717682">
      <w:pPr>
        <w:pStyle w:val="berschrift4"/>
        <w:rPr>
          <w:noProof/>
        </w:rPr>
      </w:pPr>
      <w:bookmarkStart w:id="399" w:name="_Name,_Rolle,_Wert"/>
      <w:bookmarkEnd w:id="399"/>
      <w:r w:rsidRPr="002B7A15">
        <w:rPr>
          <w:noProof/>
        </w:rPr>
        <w:t>Name, Rolle, Wert (Prüfschritt 9.4.1.2)</w:t>
      </w:r>
    </w:p>
    <w:p w14:paraId="5104C81F" w14:textId="77777777" w:rsidR="00717682" w:rsidRPr="002B7A15" w:rsidRDefault="00717682" w:rsidP="00C855AB">
      <w:pPr>
        <w:pStyle w:val="Bodytext"/>
        <w:rPr>
          <w:i/>
          <w:iCs/>
        </w:rPr>
      </w:pPr>
      <w:r w:rsidRPr="002B7A15">
        <w:rPr>
          <w:i/>
          <w:iCs/>
        </w:rPr>
        <w:t>WCAG-Erfolgskriterium: „Für alle Bestandteile der Benutzerschnittstelle (einschließlich, aber nicht beschränkt auf: Formularelemente, Links und durch Skripte generierte Komponenten) können Name und Rolle durch Software bestimmt werden; Zustände, Eigenschaften und Werte, die vom Benutzer festgelegt werden können, können durch Software festgelegt sein; und die Benachrichtigung über Änderungen an diesen Elementen steht den Benutzeragenten zur Verfügung, einschließlich assistierender Techniken.“</w:t>
      </w:r>
    </w:p>
    <w:p>
      <w:pPr>
        <w:pStyle w:val="Bodytext"/>
      </w:pPr>
      <w:r>
        <w:rPr>
          <w:rFonts w:ascii="Arial" w:hAnsi="Arial"/>
          <w:sz w:val="20"/>
        </w:rPr>
        <w:t>{#test_object_results_9_4_1_2}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{/test_object_results_9_4_1_2}</w:t>
      </w:r>
    </w:p>
    <w:p w14:paraId="3F7E29A6" w14:textId="77777777" w:rsidR="008D3BA8" w:rsidRPr="002B7A15" w:rsidRDefault="008D3BA8" w:rsidP="008D3BA8">
      <w:pPr>
        <w:pStyle w:val="Bodytext"/>
      </w:pPr>
    </w:p>
    <w:p w14:paraId="66109DB8" w14:textId="77777777" w:rsidR="008D3BA8" w:rsidRPr="002B7A15" w:rsidRDefault="008D3BA8" w:rsidP="008D3BA8">
      <w:pPr>
        <w:pStyle w:val="berschrift4"/>
        <w:rPr>
          <w:noProof/>
        </w:rPr>
      </w:pPr>
      <w:bookmarkStart w:id="400" w:name="_Statusmeldungen_(Prüfschritt_9.4.1."/>
      <w:bookmarkEnd w:id="400"/>
      <w:r w:rsidRPr="002B7A15">
        <w:rPr>
          <w:noProof/>
        </w:rPr>
        <w:t>Statusmeldungen (Prüfschritt 9.4.1.3)</w:t>
      </w:r>
    </w:p>
    <w:p w14:paraId="267F8293" w14:textId="77777777" w:rsidR="008D3BA8" w:rsidRPr="002B7A15" w:rsidRDefault="008D3BA8" w:rsidP="008D3BA8">
      <w:pPr>
        <w:keepLines/>
        <w:widowControl w:val="0"/>
        <w:autoSpaceDE w:val="0"/>
        <w:autoSpaceDN w:val="0"/>
        <w:adjustRightInd w:val="0"/>
        <w:spacing w:line="288" w:lineRule="auto"/>
        <w:jc w:val="left"/>
        <w:rPr>
          <w:rFonts w:eastAsia="Calibri" w:cs="ArialMT"/>
          <w:bCs w:val="0"/>
          <w:snapToGrid/>
          <w:color w:val="000000"/>
          <w:szCs w:val="20"/>
          <w:lang w:eastAsia="en-US"/>
        </w:rPr>
      </w:pPr>
      <w:r w:rsidRPr="002B7A15">
        <w:rPr>
          <w:rFonts w:eastAsia="Calibri" w:cs="ArialMT"/>
          <w:bCs w:val="0"/>
          <w:i/>
          <w:snapToGrid/>
          <w:color w:val="000000"/>
          <w:szCs w:val="20"/>
          <w:lang w:eastAsia="en-US"/>
        </w:rPr>
        <w:t>WCAG-Erfolgskriterium: „In Inhalten, die mit Auszeichnungssprachen implementiert sind, können Statusmeldungen mittels Rollen oder Eigenschaften durch Software bestimmt werden, so dass sie dem Benutzer von assistierenden Techniken präsentiert werden können, ohne Fokus zu erhalten.“</w:t>
      </w:r>
    </w:p>
    <w:p>
      <w:pPr>
        <w:pStyle w:val="Bodytext"/>
      </w:pPr>
      <w:r>
        <w:rPr>
          <w:rFonts w:ascii="Arial" w:hAnsi="Arial"/>
          <w:sz w:val="20"/>
        </w:rPr>
        <w:t>{#test_object_results_9_4_1_3}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{/test_object_results_9_4_1_3}</w:t>
      </w:r>
    </w:p>
    <w:p w14:paraId="04C0F602" w14:textId="77777777" w:rsidR="008D3BA8" w:rsidRPr="002B7A15" w:rsidRDefault="008D3BA8" w:rsidP="008D3BA8">
      <w:pPr>
        <w:pStyle w:val="Bodytext"/>
      </w:pPr>
    </w:p>
    <w:p w14:paraId="79AA4B78" w14:textId="77777777" w:rsidR="00B57B4A" w:rsidRPr="002B7A15" w:rsidRDefault="00775907" w:rsidP="00775907">
      <w:pPr>
        <w:pStyle w:val="berschrift2"/>
        <w:pageBreakBefore/>
        <w:rPr>
          <w:noProof/>
        </w:rPr>
      </w:pPr>
      <w:bookmarkStart w:id="401" w:name="_Benutzerpräferenzen"/>
      <w:bookmarkStart w:id="402" w:name="_Inhaltstechnologie"/>
      <w:bookmarkStart w:id="403" w:name="_Reparaturunterstützung_1"/>
      <w:bookmarkStart w:id="404" w:name="_Toc216953283"/>
      <w:bookmarkEnd w:id="401"/>
      <w:bookmarkEnd w:id="402"/>
      <w:bookmarkEnd w:id="403"/>
      <w:r w:rsidRPr="002B7A15">
        <w:rPr>
          <w:noProof/>
        </w:rPr>
        <w:t>Dokumentation und unterstützende Dienste</w:t>
      </w:r>
      <w:bookmarkEnd w:id="404"/>
    </w:p>
    <w:p w14:paraId="151E22E6" w14:textId="77777777" w:rsidR="00775907" w:rsidRPr="002B7A15" w:rsidRDefault="00775907" w:rsidP="00712900">
      <w:pPr>
        <w:pStyle w:val="berschrift3"/>
        <w:pageBreakBefore w:val="0"/>
        <w:rPr>
          <w:noProof/>
        </w:rPr>
      </w:pPr>
      <w:bookmarkStart w:id="405" w:name="_Toc216953284"/>
      <w:r w:rsidRPr="002B7A15">
        <w:rPr>
          <w:noProof/>
        </w:rPr>
        <w:t>Unterstützende Dienste</w:t>
      </w:r>
      <w:bookmarkEnd w:id="405"/>
    </w:p>
    <w:p w14:paraId="402D7F09" w14:textId="77777777" w:rsidR="00775907" w:rsidRPr="002B7A15" w:rsidRDefault="00775907" w:rsidP="00DB022D">
      <w:pPr>
        <w:pStyle w:val="berschrift4"/>
        <w:rPr>
          <w:noProof/>
        </w:rPr>
      </w:pPr>
      <w:bookmarkStart w:id="406" w:name="_Informationen_zu_Barrierefreiheits-"/>
      <w:bookmarkStart w:id="407" w:name="_Effektive_Kommunikation"/>
      <w:bookmarkStart w:id="408" w:name="_Effektive_Kommunikation_(Prüfschrit"/>
      <w:bookmarkEnd w:id="406"/>
      <w:bookmarkEnd w:id="407"/>
      <w:bookmarkEnd w:id="408"/>
      <w:r w:rsidRPr="002B7A15">
        <w:rPr>
          <w:noProof/>
        </w:rPr>
        <w:t xml:space="preserve">Effektive </w:t>
      </w:r>
      <w:r w:rsidR="0007331B" w:rsidRPr="002B7A15">
        <w:rPr>
          <w:noProof/>
        </w:rPr>
        <w:t>Kommunikation (Prüfschritt 12.2.3)</w:t>
      </w:r>
    </w:p>
    <w:p w14:paraId="2C6F5FED" w14:textId="77777777" w:rsidR="00775907" w:rsidRPr="002B7A15" w:rsidRDefault="00775907" w:rsidP="00DB022D">
      <w:pPr>
        <w:pStyle w:val="Bodytext"/>
        <w:keepLines/>
        <w:rPr>
          <w:i/>
          <w:iCs/>
        </w:rPr>
      </w:pPr>
      <w:r w:rsidRPr="002B7A15">
        <w:rPr>
          <w:i/>
          <w:iCs/>
        </w:rPr>
        <w:t>EN</w:t>
      </w:r>
      <w:r w:rsidR="00730166" w:rsidRPr="002B7A15">
        <w:rPr>
          <w:i/>
          <w:iCs/>
        </w:rPr>
        <w:t> </w:t>
      </w:r>
      <w:r w:rsidRPr="002B7A15">
        <w:rPr>
          <w:i/>
          <w:iCs/>
        </w:rPr>
        <w:t>301</w:t>
      </w:r>
      <w:r w:rsidR="00730166" w:rsidRPr="002B7A15">
        <w:rPr>
          <w:i/>
          <w:iCs/>
        </w:rPr>
        <w:t> </w:t>
      </w:r>
      <w:r w:rsidRPr="002B7A15">
        <w:rPr>
          <w:i/>
          <w:iCs/>
        </w:rPr>
        <w:t>549: „IKT unterstützende Dienste müssen den Kommunikationserfordernissen von Personen mit Behinderungen entweder direkt oder durch Weiterleitung an eine Fachstelle nachkommen.“</w:t>
      </w:r>
    </w:p>
    <w:p>
      <w:pPr>
        <w:pStyle w:val="Bodytext"/>
      </w:pPr>
      <w:r>
        <w:rPr>
          <w:rFonts w:ascii="Arial" w:hAnsi="Arial"/>
          <w:sz w:val="20"/>
        </w:rPr>
        <w:t>{#test_object_results_12_2_3}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{/test_object_results_12_2_3}</w:t>
      </w:r>
    </w:p>
    <w:p w14:paraId="47BFD0E7" w14:textId="77777777" w:rsidR="00775907" w:rsidRPr="002B7A15" w:rsidRDefault="00775907" w:rsidP="00DB022D">
      <w:pPr>
        <w:pStyle w:val="Bodytext"/>
        <w:keepLines/>
      </w:pPr>
    </w:p>
    <w:p w14:paraId="24BE0489" w14:textId="77777777" w:rsidR="009A0086" w:rsidRPr="002B7A15" w:rsidRDefault="00BB71B4" w:rsidP="00A02793">
      <w:pPr>
        <w:pStyle w:val="berschrift1"/>
        <w:tabs>
          <w:tab w:val="clear" w:pos="567"/>
          <w:tab w:val="clear" w:pos="851"/>
        </w:tabs>
        <w:ind w:left="567" w:hanging="567"/>
        <w:rPr>
          <w:noProof/>
        </w:rPr>
      </w:pPr>
      <w:bookmarkStart w:id="409" w:name="_Barrierefreie_Dokumentation"/>
      <w:bookmarkStart w:id="410" w:name="_Sonstige_Auffälligkeiten_1"/>
      <w:bookmarkStart w:id="411" w:name="_Bewertung_zusätzlicher_nationaler"/>
      <w:bookmarkStart w:id="412" w:name="_Toc216953285"/>
      <w:bookmarkEnd w:id="168"/>
      <w:bookmarkEnd w:id="169"/>
      <w:bookmarkEnd w:id="409"/>
      <w:bookmarkEnd w:id="410"/>
      <w:bookmarkEnd w:id="411"/>
      <w:r w:rsidRPr="002B7A15">
        <w:rPr>
          <w:noProof/>
        </w:rPr>
        <w:t>Aus</w:t>
      </w:r>
      <w:r w:rsidR="00F40281" w:rsidRPr="002B7A15">
        <w:rPr>
          <w:noProof/>
        </w:rPr>
        <w:t xml:space="preserve">wertung </w:t>
      </w:r>
      <w:r w:rsidR="000656B7" w:rsidRPr="002B7A15">
        <w:rPr>
          <w:noProof/>
        </w:rPr>
        <w:t>zusätzlicher nationaler und internationaler Anforderungen</w:t>
      </w:r>
      <w:bookmarkEnd w:id="412"/>
    </w:p>
    <w:p w14:paraId="28C0D4B6" w14:textId="77777777" w:rsidR="00051DAE" w:rsidRPr="002B7A15" w:rsidRDefault="00051DAE" w:rsidP="00051DAE">
      <w:pPr>
        <w:pStyle w:val="Bodytext"/>
      </w:pPr>
      <w:bookmarkStart w:id="413" w:name="_Technische_Dokumentprüfung"/>
      <w:bookmarkEnd w:id="413"/>
      <w:r w:rsidRPr="002B7A15">
        <w:t>In diesem Kapitel sind die Ergebnisse der Bewertung etwaiger zusätzlicher Anforderungen auf Bundes-, Landes- oder EU-Ebene aufgeführt.</w:t>
      </w:r>
    </w:p>
    <w:p w14:paraId="08AD14E6" w14:textId="77777777" w:rsidR="009715D1" w:rsidRPr="002B7A15" w:rsidRDefault="00D93075" w:rsidP="007E618C">
      <w:pPr>
        <w:pStyle w:val="berschrift2"/>
        <w:numPr>
          <w:ilvl w:val="1"/>
          <w:numId w:val="57"/>
        </w:numPr>
        <w:ind w:left="567"/>
        <w:rPr>
          <w:noProof/>
        </w:rPr>
      </w:pPr>
      <w:bookmarkStart w:id="414" w:name="_Technische_Dokumentprüfung_1"/>
      <w:bookmarkStart w:id="415" w:name="_Toc216953286"/>
      <w:bookmarkEnd w:id="414"/>
      <w:r w:rsidRPr="002B7A15">
        <w:rPr>
          <w:noProof/>
        </w:rPr>
        <w:t>Technische Dokumentprüfung</w:t>
      </w:r>
      <w:bookmarkEnd w:id="415"/>
    </w:p>
    <w:p w14:paraId="730779AB" w14:textId="77777777" w:rsidR="007B12CA" w:rsidRPr="002B7A15" w:rsidRDefault="007B12CA" w:rsidP="007B12CA">
      <w:pPr>
        <w:pStyle w:val="Bodytext"/>
      </w:pPr>
      <w:commentRangeStart w:id="416"/>
      <w:r w:rsidRPr="002B7A15">
        <w:t>Auf der Seite „</w:t>
      </w:r>
      <w:r w:rsidRPr="002B7A15">
        <w:rPr>
          <w:i/>
          <w:iCs/>
        </w:rPr>
        <w:t>…</w:t>
      </w:r>
      <w:r w:rsidRPr="002B7A15">
        <w:t>“ wurde das PDF-Dokument „</w:t>
      </w:r>
      <w:r w:rsidRPr="002B7A15">
        <w:rPr>
          <w:i/>
          <w:iCs/>
        </w:rPr>
        <w:t>…</w:t>
      </w:r>
      <w:r w:rsidRPr="002B7A15">
        <w:t>“ auf Barrierefreiheit untersucht.</w:t>
      </w:r>
      <w:commentRangeEnd w:id="416"/>
      <w:r w:rsidRPr="002B7A15">
        <w:rPr>
          <w:rStyle w:val="Kommentarzeichen"/>
          <w:sz w:val="24"/>
          <w:szCs w:val="20"/>
        </w:rPr>
        <w:commentReference w:id="416"/>
      </w:r>
    </w:p>
    <w:p w14:paraId="00D38538" w14:textId="77777777" w:rsidR="007B12CA" w:rsidRPr="002B7A15" w:rsidRDefault="007B12CA" w:rsidP="007B12CA">
      <w:pPr>
        <w:pStyle w:val="Bodytext"/>
      </w:pPr>
    </w:p>
    <w:p w14:paraId="4DAA5EA1" w14:textId="77777777" w:rsidR="007B12CA" w:rsidRPr="002B7A15" w:rsidRDefault="007B12CA" w:rsidP="007B12CA">
      <w:pPr>
        <w:pStyle w:val="Bodytext"/>
      </w:pPr>
      <w:r w:rsidRPr="002B7A15">
        <w:t xml:space="preserve">Die Auswertung des PDF Accessibility Checker hat ergeben, dass das PDF-Dokument Probleme in der strukturellen Auszeichnung aufweist, </w:t>
      </w:r>
      <w:commentRangeStart w:id="417"/>
      <w:r w:rsidRPr="002B7A15">
        <w:t>zum Beispiel ist das Dokument nicht mit Tags versehen.</w:t>
      </w:r>
    </w:p>
    <w:p w14:paraId="1BFD238E" w14:textId="77777777" w:rsidR="007B12CA" w:rsidRPr="002B7A15" w:rsidRDefault="007B12CA" w:rsidP="007B12CA">
      <w:pPr>
        <w:pStyle w:val="Bodytext"/>
        <w:rPr>
          <w:bCs/>
        </w:rPr>
      </w:pPr>
      <w:r w:rsidRPr="002B7A15">
        <w:rPr>
          <w:bCs/>
        </w:rPr>
        <w:t>Bei der Prüfung mit dem Screenreader wurde deutlich, dass beispielsweise Überschriften nicht als solche ausgezeichnet sind.</w:t>
      </w:r>
      <w:commentRangeEnd w:id="417"/>
      <w:r w:rsidRPr="002B7A15">
        <w:rPr>
          <w:rStyle w:val="Kommentarzeichen"/>
          <w:bCs/>
          <w:sz w:val="24"/>
          <w:szCs w:val="20"/>
        </w:rPr>
        <w:commentReference w:id="417"/>
      </w:r>
    </w:p>
    <w:p w14:paraId="5949AE17" w14:textId="77777777" w:rsidR="007B12CA" w:rsidRPr="002B7A15" w:rsidRDefault="007B12CA" w:rsidP="007B12CA">
      <w:pPr>
        <w:pStyle w:val="Bodytext"/>
        <w:rPr>
          <w:bCs/>
        </w:rPr>
      </w:pPr>
      <w:commentRangeStart w:id="418"/>
      <w:r w:rsidRPr="002B7A15">
        <w:rPr>
          <w:bCs/>
        </w:rPr>
        <w:t>Zum Zeitpunkt dieser Prüfung wurden keine PDF-Dokumente angeboten.</w:t>
      </w:r>
      <w:commentRangeEnd w:id="418"/>
      <w:r w:rsidRPr="002B7A15">
        <w:rPr>
          <w:rStyle w:val="Kommentarzeichen"/>
          <w:bCs/>
          <w:sz w:val="24"/>
          <w:szCs w:val="20"/>
        </w:rPr>
        <w:commentReference w:id="418"/>
      </w:r>
    </w:p>
    <w:p>
      <w:pPr>
        <w:pStyle w:val="berschrift3"/>
      </w:pPr>
      <w:r>
        <w:rPr>
          <w:rFonts w:ascii="Arial" w:hAnsi="Arial"/>
          <w:sz w:val="20"/>
        </w:rPr>
        <w:t>Ergebnisse der technischen Dokumentprüfung</w:t>
      </w:r>
    </w:p>
    <w:p>
      <w:pPr>
        <w:pStyle w:val="Bodytext"/>
      </w:pPr>
      <w:r>
        <w:rPr>
          <w:rFonts w:ascii="Arial" w:hAnsi="Arial"/>
          <w:sz w:val="20"/>
        </w:rPr>
        <w:t>{#test_object_results_DOC_results}</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{/test_object_results_DOC_results}</w:t>
      </w:r>
    </w:p>
    <w:p>
      <w:pPr>
        <w:pStyle w:val="berschrift3"/>
      </w:pPr>
      <w:r>
        <w:rPr>
          <w:rFonts w:ascii="Arial" w:hAnsi="Arial"/>
          <w:sz w:val="20"/>
        </w:rPr>
        <w:t>10.1.1.1 Nicht-Text-Inhalt</w:t>
      </w:r>
    </w:p>
    <w:p>
      <w:pPr>
        <w:pStyle w:val="Bodytext"/>
      </w:pPr>
      <w:r>
        <w:rPr>
          <w:rFonts w:ascii="Arial" w:hAnsi="Arial"/>
          <w:sz w:val="20"/>
        </w:rPr>
        <w:t>{#test_object_results_10_1_1_1}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{/test_object_results_10_1_1_1}</w:t>
      </w:r>
    </w:p>
    <w:p>
      <w:pPr>
        <w:pStyle w:val="berschrift3"/>
      </w:pPr>
      <w:r>
        <w:rPr>
          <w:rFonts w:ascii="Arial" w:hAnsi="Arial"/>
          <w:sz w:val="20"/>
        </w:rPr>
        <w:t>10.1.3.1 Infos und Beziehungen</w:t>
      </w:r>
    </w:p>
    <w:p>
      <w:pPr>
        <w:pStyle w:val="Bodytext"/>
      </w:pPr>
      <w:r>
        <w:rPr>
          <w:rFonts w:ascii="Arial" w:hAnsi="Arial"/>
          <w:sz w:val="20"/>
        </w:rPr>
        <w:t>{#test_object_results_10_1_3_1}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{/test_object_results_10_1_3_1}</w:t>
      </w:r>
    </w:p>
    <w:p>
      <w:pPr>
        <w:pStyle w:val="berschrift3"/>
      </w:pPr>
      <w:r>
        <w:rPr>
          <w:rFonts w:ascii="Arial" w:hAnsi="Arial"/>
          <w:sz w:val="20"/>
        </w:rPr>
        <w:t>10.1.3.2 Bedeutungsvolle Reihenfolge</w:t>
      </w:r>
    </w:p>
    <w:p>
      <w:pPr>
        <w:pStyle w:val="Bodytext"/>
      </w:pPr>
      <w:r>
        <w:rPr>
          <w:rFonts w:ascii="Arial" w:hAnsi="Arial"/>
          <w:sz w:val="20"/>
        </w:rPr>
        <w:t>{#test_object_results_10_1_3_2}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{/test_object_results_10_1_3_2}</w:t>
      </w:r>
    </w:p>
    <w:p>
      <w:pPr>
        <w:pStyle w:val="berschrift3"/>
      </w:pPr>
      <w:r>
        <w:rPr>
          <w:rFonts w:ascii="Arial" w:hAnsi="Arial"/>
          <w:sz w:val="20"/>
        </w:rPr>
        <w:t>10.1.4.3 Kontrast (Minimum)</w:t>
      </w:r>
    </w:p>
    <w:p>
      <w:pPr>
        <w:pStyle w:val="Bodytext"/>
      </w:pPr>
      <w:r>
        <w:rPr>
          <w:rFonts w:ascii="Arial" w:hAnsi="Arial"/>
          <w:sz w:val="20"/>
        </w:rPr>
        <w:t>{#test_object_results_10_1_4_3}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{/test_object_results_10_1_4_3}</w:t>
      </w:r>
    </w:p>
    <w:p>
      <w:pPr>
        <w:pStyle w:val="berschrift3"/>
      </w:pPr>
      <w:r>
        <w:rPr>
          <w:rFonts w:ascii="Arial" w:hAnsi="Arial"/>
          <w:sz w:val="20"/>
        </w:rPr>
        <w:t>10.1.4.11 Nicht-Text-Kontrast</w:t>
      </w:r>
    </w:p>
    <w:p>
      <w:pPr>
        <w:pStyle w:val="Bodytext"/>
      </w:pPr>
      <w:r>
        <w:rPr>
          <w:rFonts w:ascii="Arial" w:hAnsi="Arial"/>
          <w:sz w:val="20"/>
        </w:rPr>
        <w:t>{#test_object_results_10_1_4_11}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{/test_object_results_10_1_4_11}</w:t>
      </w:r>
    </w:p>
    <w:p w14:paraId="2E833F3C" w14:textId="77777777" w:rsidR="00F5084D" w:rsidRPr="002B7A15" w:rsidRDefault="00F5084D" w:rsidP="00DB022D">
      <w:pPr>
        <w:pStyle w:val="berschrift2"/>
        <w:pageBreakBefore/>
        <w:rPr>
          <w:noProof/>
        </w:rPr>
      </w:pPr>
      <w:bookmarkStart w:id="419" w:name="_Erklärung_zur_Barrierefreiheit_1"/>
      <w:bookmarkStart w:id="420" w:name="_Toc41392958"/>
      <w:bookmarkStart w:id="421" w:name="_Toc41394999"/>
      <w:bookmarkStart w:id="422" w:name="_Toc216953287"/>
      <w:bookmarkStart w:id="423" w:name="_Hlk34380474"/>
      <w:bookmarkStart w:id="424" w:name="_Hlk41566564"/>
      <w:bookmarkEnd w:id="419"/>
      <w:r w:rsidRPr="002B7A15">
        <w:rPr>
          <w:noProof/>
        </w:rPr>
        <w:t>Erklärung zur Barrierefreiheit</w:t>
      </w:r>
      <w:bookmarkEnd w:id="420"/>
      <w:bookmarkEnd w:id="421"/>
      <w:bookmarkEnd w:id="422"/>
    </w:p>
    <w:p w14:paraId="7C1D9B2A" w14:textId="77777777" w:rsidR="00FD5AAC" w:rsidRPr="002B7A15" w:rsidRDefault="00BE4762" w:rsidP="00FD5AAC">
      <w:pPr>
        <w:pStyle w:val="Bodytext"/>
      </w:pPr>
      <w:r w:rsidRPr="002B7A15">
        <w:t xml:space="preserve">Die Vorgaben zur Erklärung zur Barrierefreiheit sind im </w:t>
      </w:r>
      <w:hyperlink r:id="rId44" w:history="1">
        <w:r w:rsidRPr="002B7A15">
          <w:rPr>
            <w:rStyle w:val="Hyperlink"/>
          </w:rPr>
          <w:t>Thüringer Gesetz über den barrierefreien Zugang zu den Websites und mobilen Anwendungen öffentlicher Stellen (ThürBarrWebG)</w:t>
        </w:r>
      </w:hyperlink>
      <w:r w:rsidRPr="002B7A15">
        <w:t xml:space="preserve"> zu finden</w:t>
      </w:r>
      <w:r w:rsidR="00FD5AAC" w:rsidRPr="002B7A15">
        <w:t>.</w:t>
      </w:r>
      <w:r w:rsidR="00581B3C" w:rsidRPr="002B7A15">
        <w:t xml:space="preserve"> Eine </w:t>
      </w:r>
      <w:hyperlink r:id="rId45" w:history="1">
        <w:r w:rsidR="00581B3C" w:rsidRPr="002B7A15">
          <w:rPr>
            <w:rStyle w:val="Hyperlink"/>
          </w:rPr>
          <w:t>Mustererklärung zur Barrierefreiheit</w:t>
        </w:r>
      </w:hyperlink>
      <w:r w:rsidR="00581B3C" w:rsidRPr="002B7A15">
        <w:t xml:space="preserve"> wird </w:t>
      </w:r>
      <w:r w:rsidR="00562708" w:rsidRPr="002B7A15">
        <w:t xml:space="preserve">von der Überwachungsstelle des Bundes für Barrierefreiheit von Informationstechnik </w:t>
      </w:r>
      <w:r w:rsidR="00581B3C" w:rsidRPr="002B7A15">
        <w:t>angeboten.</w:t>
      </w:r>
    </w:p>
    <w:p w14:paraId="16D68735" w14:textId="77777777" w:rsidR="00B42DB7" w:rsidRPr="002B7A15" w:rsidRDefault="0095640D" w:rsidP="00B42DB7">
      <w:pPr>
        <w:pStyle w:val="Bodytext"/>
      </w:pPr>
      <w:commentRangeStart w:id="425"/>
      <w:r w:rsidRPr="002B7A15">
        <w:t>In dem</w:t>
      </w:r>
      <w:r w:rsidR="00B42DB7" w:rsidRPr="002B7A15">
        <w:t xml:space="preserve"> geprüften Webauftritt ist </w:t>
      </w:r>
      <w:r w:rsidR="00B42DB7" w:rsidRPr="002B7A15">
        <w:rPr>
          <w:b/>
          <w:bCs/>
        </w:rPr>
        <w:t>keine</w:t>
      </w:r>
      <w:r w:rsidR="00B42DB7" w:rsidRPr="002B7A15">
        <w:t xml:space="preserve"> Seite zur Erklärung zur Barrierefreiheit vorhanden. Solch eine Seite sollte folgende </w:t>
      </w:r>
      <w:r w:rsidR="00C56BD4" w:rsidRPr="002B7A15">
        <w:t>Anforderungen</w:t>
      </w:r>
      <w:r w:rsidR="00B42DB7" w:rsidRPr="002B7A15">
        <w:t xml:space="preserve"> erfüllen:</w:t>
      </w:r>
      <w:commentRangeEnd w:id="425"/>
      <w:r w:rsidR="0066467D" w:rsidRPr="002B7A15">
        <w:rPr>
          <w:rStyle w:val="Kommentarzeichen"/>
          <w:sz w:val="24"/>
          <w:szCs w:val="20"/>
        </w:rPr>
        <w:commentReference w:id="425"/>
      </w:r>
    </w:p>
    <w:p w14:paraId="3F0DB3ED" w14:textId="77777777" w:rsidR="00C56BD4" w:rsidRPr="002B7A15" w:rsidRDefault="00C56BD4" w:rsidP="00B42DB7">
      <w:pPr>
        <w:pStyle w:val="Bodytext"/>
      </w:pPr>
      <w:commentRangeStart w:id="426"/>
      <w:r w:rsidRPr="002B7A15">
        <w:t>In dem geprüften Webauftritt ist eine Seite zur Erklärung zur Barrierefreiheit vorhanden, welche allerdings nicht die folgenden Anforderungen erfüllt:</w:t>
      </w:r>
      <w:commentRangeEnd w:id="426"/>
      <w:r w:rsidR="0066467D" w:rsidRPr="002B7A15">
        <w:rPr>
          <w:rStyle w:val="Kommentarzeichen"/>
          <w:sz w:val="24"/>
          <w:szCs w:val="20"/>
        </w:rPr>
        <w:commentReference w:id="426"/>
      </w:r>
    </w:p>
    <w:p w14:paraId="0BBC635E" w14:textId="77777777" w:rsidR="00B42DB7" w:rsidRPr="002B7A15" w:rsidRDefault="00B42DB7" w:rsidP="007E618C">
      <w:pPr>
        <w:pStyle w:val="Bodytext"/>
        <w:numPr>
          <w:ilvl w:val="0"/>
          <w:numId w:val="37"/>
        </w:numPr>
      </w:pPr>
      <w:commentRangeStart w:id="427"/>
      <w:r w:rsidRPr="002B7A15">
        <w:t>Verlinkung zu der Seite auf dem gesamten Webauftritt</w:t>
      </w:r>
    </w:p>
    <w:p w14:paraId="553CBF93" w14:textId="77777777" w:rsidR="00B42DB7" w:rsidRPr="002B7A15" w:rsidRDefault="00B42DB7" w:rsidP="007E618C">
      <w:pPr>
        <w:pStyle w:val="Bodytext"/>
        <w:numPr>
          <w:ilvl w:val="0"/>
          <w:numId w:val="37"/>
        </w:numPr>
      </w:pPr>
      <w:r w:rsidRPr="002B7A15">
        <w:rPr>
          <w:bCs/>
        </w:rPr>
        <w:t>Benennung der Teile des Inhalts, die nicht vollständig barrierefrei gestaltet sind</w:t>
      </w:r>
    </w:p>
    <w:p w14:paraId="168E4D9C" w14:textId="77777777" w:rsidR="00B42DB7" w:rsidRPr="002B7A15" w:rsidRDefault="00B42DB7" w:rsidP="007E618C">
      <w:pPr>
        <w:pStyle w:val="Bodytext"/>
        <w:numPr>
          <w:ilvl w:val="0"/>
          <w:numId w:val="37"/>
        </w:numPr>
      </w:pPr>
      <w:r w:rsidRPr="002B7A15">
        <w:t>Hinweis auf barrierefrei gestaltete Alternativen (falls vorhanden)</w:t>
      </w:r>
    </w:p>
    <w:p w14:paraId="6C442007" w14:textId="77777777" w:rsidR="00B42DB7" w:rsidRPr="002B7A15" w:rsidRDefault="00B42DB7" w:rsidP="007E618C">
      <w:pPr>
        <w:pStyle w:val="Bodytext"/>
        <w:numPr>
          <w:ilvl w:val="0"/>
          <w:numId w:val="37"/>
        </w:numPr>
      </w:pPr>
      <w:r w:rsidRPr="002B7A15">
        <w:t>Beschreibung und Verlinkung zur elektronischen Kontaktaufnahme</w:t>
      </w:r>
    </w:p>
    <w:p w14:paraId="0C8D9BE4" w14:textId="77777777" w:rsidR="00B42DB7" w:rsidRPr="002B7A15" w:rsidRDefault="00B42DB7" w:rsidP="007E618C">
      <w:pPr>
        <w:pStyle w:val="Bodytext"/>
        <w:numPr>
          <w:ilvl w:val="0"/>
          <w:numId w:val="37"/>
        </w:numPr>
      </w:pPr>
      <w:r w:rsidRPr="002B7A15">
        <w:t>Hinweise auf das Durchsetzungsverfahren mit Verlinkung der Schlichtungsstelle</w:t>
      </w:r>
      <w:commentRangeEnd w:id="427"/>
      <w:r w:rsidR="0066467D" w:rsidRPr="002B7A15">
        <w:rPr>
          <w:rStyle w:val="Kommentarzeichen"/>
          <w:sz w:val="24"/>
          <w:szCs w:val="20"/>
        </w:rPr>
        <w:commentReference w:id="427"/>
      </w:r>
    </w:p>
    <w:p w14:paraId="2FA22A4F" w14:textId="77777777" w:rsidR="00307D87" w:rsidRPr="002B7A15" w:rsidRDefault="00307D87" w:rsidP="007E618C">
      <w:pPr>
        <w:pStyle w:val="Bodytext"/>
        <w:numPr>
          <w:ilvl w:val="0"/>
          <w:numId w:val="37"/>
        </w:numPr>
      </w:pPr>
      <w:commentRangeStart w:id="428"/>
      <w:r w:rsidRPr="002B7A15">
        <w:t xml:space="preserve">Die Erklärung zur Barrierefreiheit muss entsprechend </w:t>
      </w:r>
      <w:bookmarkStart w:id="429" w:name="_Hlk164091266"/>
      <w:r w:rsidR="002264A7" w:rsidRPr="002B7A15">
        <w:fldChar w:fldCharType="begin"/>
      </w:r>
      <w:r w:rsidR="002264A7" w:rsidRPr="002B7A15">
        <w:instrText>HYPERLINK "https://landesrecht.thueringen.de/bsth/document/jlr-BITVTHpP3"</w:instrText>
      </w:r>
      <w:r w:rsidR="002264A7" w:rsidRPr="002B7A15">
        <w:fldChar w:fldCharType="separate"/>
      </w:r>
      <w:r w:rsidR="002264A7" w:rsidRPr="002B7A15">
        <w:rPr>
          <w:rStyle w:val="Hyperlink"/>
        </w:rPr>
        <w:t>§ 3 Abs. 3 ThürBITVO</w:t>
      </w:r>
      <w:r w:rsidR="002264A7" w:rsidRPr="002B7A15">
        <w:fldChar w:fldCharType="end"/>
      </w:r>
      <w:bookmarkEnd w:id="429"/>
      <w:r w:rsidRPr="002B7A15">
        <w:t xml:space="preserve"> einmal jährlich bzw. bei jeder wesentlichen Änderung der Webs</w:t>
      </w:r>
      <w:r w:rsidR="00730166" w:rsidRPr="002B7A15">
        <w:t>ei</w:t>
      </w:r>
      <w:r w:rsidRPr="002B7A15">
        <w:t>te aktualisiert werden.</w:t>
      </w:r>
      <w:commentRangeEnd w:id="428"/>
      <w:r w:rsidR="002264A7" w:rsidRPr="002B7A15">
        <w:rPr>
          <w:rStyle w:val="Kommentarzeichen"/>
          <w:sz w:val="24"/>
          <w:szCs w:val="20"/>
        </w:rPr>
        <w:commentReference w:id="428"/>
      </w:r>
    </w:p>
    <w:p w14:paraId="7B3DE02D" w14:textId="77777777" w:rsidR="00307D87" w:rsidRPr="002B7A15" w:rsidRDefault="00307D87" w:rsidP="007E618C">
      <w:pPr>
        <w:pStyle w:val="Bodytext"/>
        <w:numPr>
          <w:ilvl w:val="0"/>
          <w:numId w:val="37"/>
        </w:numPr>
      </w:pPr>
      <w:r w:rsidRPr="002B7A15">
        <w:t xml:space="preserve">Die Erklärung zur Barrierefreiheit muss entsprechend </w:t>
      </w:r>
      <w:hyperlink r:id="rId46" w:history="1">
        <w:r w:rsidR="002264A7" w:rsidRPr="002B7A15">
          <w:rPr>
            <w:rStyle w:val="Hyperlink"/>
          </w:rPr>
          <w:t>§ 3 Abs. 3 ThürBITVO</w:t>
        </w:r>
      </w:hyperlink>
      <w:r w:rsidRPr="002B7A15">
        <w:t xml:space="preserve"> einmal jährlich bzw. bei jeder wesentlichen Änderung der Webs</w:t>
      </w:r>
      <w:r w:rsidR="00730166" w:rsidRPr="002B7A15">
        <w:t>ei</w:t>
      </w:r>
      <w:r w:rsidRPr="002B7A15">
        <w:t xml:space="preserve">te aktualisiert werden. Die Erklärung wurde am </w:t>
      </w:r>
      <w:commentRangeStart w:id="430"/>
      <w:r w:rsidRPr="002B7A15">
        <w:t>[Datum einfügen]</w:t>
      </w:r>
      <w:commentRangeEnd w:id="430"/>
      <w:r w:rsidR="002264A7" w:rsidRPr="002B7A15">
        <w:rPr>
          <w:rStyle w:val="Kommentarzeichen"/>
          <w:sz w:val="24"/>
          <w:szCs w:val="20"/>
        </w:rPr>
        <w:commentReference w:id="430"/>
      </w:r>
      <w:r w:rsidRPr="002B7A15">
        <w:t xml:space="preserve"> erstellt; ein späteres Datum der letzten Aktualisierung ist nicht vorhanden. Es ist somit nicht ersichtlich, wann bzw. ob innerhalb des letzten Jahres eine Aktualisierung </w:t>
      </w:r>
      <w:r w:rsidR="002264A7" w:rsidRPr="002B7A15">
        <w:t>vorgenommen wurde.</w:t>
      </w:r>
    </w:p>
    <w:p>
      <w:pPr>
        <w:pStyle w:val="Bodytext"/>
      </w:pPr>
      <w:r>
        <w:rPr>
          <w:rFonts w:ascii="Arial" w:hAnsi="Arial"/>
          <w:sz w:val="20"/>
        </w:rPr>
        <w:t>{#test_object_results_NAT_erkl_rung_zur_barrierefreiheit}</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{/test_object_results_NAT_erkl_rung_zur_barrierefreiheit}</w:t>
      </w:r>
    </w:p>
    <w:p w14:paraId="731A8616" w14:textId="77777777" w:rsidR="009B066C" w:rsidRPr="002B7A15" w:rsidRDefault="009B066C" w:rsidP="007B12CA">
      <w:pPr>
        <w:pStyle w:val="berschrift2"/>
        <w:pageBreakBefore/>
        <w:rPr>
          <w:noProof/>
        </w:rPr>
      </w:pPr>
      <w:bookmarkStart w:id="432" w:name="_Feedback-Mechanismus_(Erklärung_zur"/>
      <w:bookmarkStart w:id="433" w:name="_Feedback-Mechanismus"/>
      <w:bookmarkStart w:id="434" w:name="_Toc216953288"/>
      <w:bookmarkEnd w:id="423"/>
      <w:bookmarkEnd w:id="432"/>
      <w:bookmarkEnd w:id="433"/>
      <w:r w:rsidRPr="002B7A15">
        <w:rPr>
          <w:noProof/>
        </w:rPr>
        <w:t>Feedback-Mechanismus</w:t>
      </w:r>
      <w:bookmarkEnd w:id="434"/>
    </w:p>
    <w:p w14:paraId="5B96E67D" w14:textId="77777777" w:rsidR="00BE4762" w:rsidRPr="002B7A15" w:rsidRDefault="00BE4762" w:rsidP="00BE4762">
      <w:pPr>
        <w:pStyle w:val="Bodytext"/>
      </w:pPr>
      <w:r w:rsidRPr="002B7A15">
        <w:t xml:space="preserve">Die Vorgaben zur Erklärung zur Barrierefreiheit sind im </w:t>
      </w:r>
      <w:hyperlink r:id="rId47" w:history="1">
        <w:r w:rsidRPr="002B7A15">
          <w:rPr>
            <w:rStyle w:val="Hyperlink"/>
          </w:rPr>
          <w:t>Thüringer Gesetz über den barrierefreien Zugang zu den Websites und mobilen Anwendungen öffentlicher Stellen (ThürBarrWebG)</w:t>
        </w:r>
      </w:hyperlink>
      <w:r w:rsidRPr="002B7A15">
        <w:t xml:space="preserve"> zu finden.</w:t>
      </w:r>
    </w:p>
    <w:p w14:paraId="471523D9" w14:textId="77777777" w:rsidR="00FD5AAC" w:rsidRPr="002B7A15" w:rsidRDefault="00FD5AAC" w:rsidP="00FD5AAC">
      <w:pPr>
        <w:pStyle w:val="Bodytext"/>
      </w:pPr>
      <w:commentRangeStart w:id="435"/>
      <w:r w:rsidRPr="002B7A15">
        <w:t xml:space="preserve">Eine Möglichkeit zur elektronischen Kontaktaufnahme ist </w:t>
      </w:r>
      <w:r w:rsidR="0095640D" w:rsidRPr="002B7A15">
        <w:t>in dem</w:t>
      </w:r>
      <w:r w:rsidRPr="002B7A15">
        <w:t xml:space="preserve"> geprüften Webauftritt gegeben. Diese müsste allerdings in der Erklärung zur Barrierefreiheit beschrieben und verlinkt sein.</w:t>
      </w:r>
      <w:commentRangeEnd w:id="435"/>
      <w:r w:rsidR="0066467D" w:rsidRPr="002B7A15">
        <w:rPr>
          <w:rStyle w:val="Kommentarzeichen"/>
          <w:sz w:val="24"/>
          <w:szCs w:val="20"/>
        </w:rPr>
        <w:commentReference w:id="435"/>
      </w:r>
    </w:p>
    <w:p>
      <w:pPr>
        <w:pStyle w:val="Bodytext"/>
      </w:pPr>
      <w:r>
        <w:rPr>
          <w:rFonts w:ascii="Arial" w:hAnsi="Arial"/>
          <w:sz w:val="20"/>
        </w:rPr>
        <w:t>{#test_object_results_NAT_feedback_mechanismus}</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{/test_object_results_NAT_feedback_mechanismus}</w:t>
      </w:r>
    </w:p>
    <w:p w14:paraId="3F66C940" w14:textId="77777777" w:rsidR="002A0D92" w:rsidRPr="002B7A15" w:rsidRDefault="002A0D92" w:rsidP="00C855AB">
      <w:pPr>
        <w:pStyle w:val="berschrift2"/>
        <w:pageBreakBefore/>
        <w:rPr>
          <w:noProof/>
        </w:rPr>
      </w:pPr>
      <w:bookmarkStart w:id="438" w:name="_Toc188454037"/>
      <w:bookmarkStart w:id="439" w:name="_Toc216953289"/>
      <w:r w:rsidRPr="002B7A15">
        <w:rPr>
          <w:noProof/>
        </w:rPr>
        <w:t>Weitere Anforderungen</w:t>
      </w:r>
      <w:bookmarkEnd w:id="438"/>
      <w:bookmarkEnd w:id="439"/>
    </w:p>
    <w:p w14:paraId="65436D78" w14:textId="77777777" w:rsidR="002A0D92" w:rsidRPr="002B7A15" w:rsidRDefault="002A0D92" w:rsidP="002A0D92">
      <w:pPr>
        <w:pStyle w:val="Bodytext"/>
      </w:pPr>
      <w:commentRangeStart w:id="440"/>
      <w:r w:rsidRPr="002B7A15">
        <w:t>Folgende</w:t>
      </w:r>
      <w:commentRangeEnd w:id="440"/>
      <w:r w:rsidRPr="002B7A15">
        <w:rPr>
          <w:rStyle w:val="Kommentarzeichen"/>
          <w:sz w:val="24"/>
          <w:szCs w:val="20"/>
        </w:rPr>
        <w:commentReference w:id="440"/>
      </w:r>
      <w:r w:rsidRPr="002B7A15">
        <w:t xml:space="preserve"> Anforderungen werden ausschließlich für statistische Zwecke untersucht und ausgewertet.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80" w:firstRow="0" w:lastRow="0" w:firstColumn="1" w:lastColumn="0" w:noHBand="0" w:noVBand="1"/>
      </w:tblPr>
      <w:tblGrid>
        <w:gridCol w:w="6792"/>
        <w:gridCol w:w="2268"/>
      </w:tblGrid>
      <w:tr w:rsidR="002A0D92" w:rsidRPr="002B7A15" w14:paraId="726D7ABA"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6CB90E6" w14:textId="77777777" w:rsidR="002A0D92" w:rsidRPr="002B7A15" w:rsidRDefault="00DB2429" w:rsidP="002A0D92">
            <w:pPr>
              <w:spacing w:after="0"/>
              <w:jc w:val="left"/>
              <w:rPr>
                <w:b/>
              </w:rPr>
            </w:pPr>
            <w:r w:rsidRPr="002B7A15">
              <w:rPr>
                <w:b/>
              </w:rPr>
              <w:t>A</w:t>
            </w:r>
            <w:r w:rsidR="002A0D92" w:rsidRPr="002B7A15">
              <w:rPr>
                <w:b/>
              </w:rPr>
              <w:t xml:space="preserve">ktenzeichen: </w:t>
            </w:r>
          </w:p>
        </w:tc>
        <w:tc>
          <w:tcPr>
            <w:tcW w:w="2268" w:type="dxa"/>
            <w:tcBorders>
              <w:top w:val="single" w:sz="4" w:space="0" w:color="auto"/>
              <w:left w:val="single" w:sz="4" w:space="0" w:color="auto"/>
              <w:bottom w:val="single" w:sz="4" w:space="0" w:color="auto"/>
              <w:right w:val="single" w:sz="4" w:space="0" w:color="auto"/>
            </w:tcBorders>
            <w:noWrap/>
            <w:vAlign w:val="center"/>
          </w:tcPr>
          <w:p w14:paraId="2A82AE82" w14:textId="77777777" w:rsidR="002A0D92" w:rsidRPr="002B7A15" w:rsidRDefault="002A0D92" w:rsidP="002A0D92">
            <w:pPr>
              <w:widowControl w:val="0"/>
              <w:autoSpaceDE w:val="0"/>
              <w:autoSpaceDN w:val="0"/>
              <w:adjustRightInd w:val="0"/>
              <w:spacing w:before="60" w:after="0" w:line="288" w:lineRule="auto"/>
              <w:textAlignment w:val="center"/>
              <w:rPr>
                <w:rFonts w:eastAsiaTheme="minorHAnsi" w:cs="ArialMT"/>
                <w:bCs w:val="0"/>
                <w:snapToGrid/>
                <w:szCs w:val="20"/>
                <w:lang w:eastAsia="en-US"/>
              </w:rPr>
            </w:pPr>
            <w:r w:rsidRPr="002B7A15">
              <w:rPr>
                <w:rFonts w:eastAsiaTheme="minorHAnsi" w:cs="ArialMT"/>
                <w:bCs w:val="0"/>
                <w:snapToGrid/>
                <w:color w:val="000000"/>
                <w:szCs w:val="20"/>
                <w:lang w:eastAsia="en-US"/>
              </w:rPr>
              <w:t>TFM</w:t>
            </w:r>
            <w:commentRangeStart w:id="441"/>
            <w:r w:rsidRPr="002B7A15">
              <w:rPr>
                <w:rFonts w:eastAsiaTheme="minorHAnsi" w:cs="ArialMT"/>
                <w:bCs w:val="0"/>
                <w:snapToGrid/>
                <w:color w:val="000000"/>
                <w:szCs w:val="20"/>
                <w:lang w:eastAsia="en-US"/>
              </w:rPr>
              <w:t>-x</w:t>
            </w:r>
            <w:r w:rsidR="00730166" w:rsidRPr="002B7A15">
              <w:rPr>
                <w:rFonts w:eastAsiaTheme="minorHAnsi" w:cs="ArialMT"/>
                <w:bCs w:val="0"/>
                <w:snapToGrid/>
                <w:color w:val="000000"/>
                <w:szCs w:val="20"/>
                <w:lang w:eastAsia="en-US"/>
              </w:rPr>
              <w:t>x</w:t>
            </w:r>
            <w:r w:rsidRPr="002B7A15">
              <w:rPr>
                <w:rFonts w:eastAsiaTheme="minorHAnsi" w:cs="ArialMT"/>
                <w:bCs w:val="0"/>
                <w:snapToGrid/>
                <w:color w:val="000000"/>
                <w:szCs w:val="20"/>
                <w:lang w:eastAsia="en-US"/>
              </w:rPr>
              <w:t>xx-</w:t>
            </w:r>
            <w:commentRangeEnd w:id="441"/>
            <w:r w:rsidRPr="002B7A15">
              <w:rPr>
                <w:rStyle w:val="Kommentarzeichen"/>
                <w:rFonts w:eastAsiaTheme="minorHAnsi" w:cs="ArialMT"/>
                <w:bCs w:val="0"/>
                <w:snapToGrid/>
                <w:color w:val="000000"/>
                <w:sz w:val="24"/>
                <w:szCs w:val="20"/>
                <w:lang w:eastAsia="en-US"/>
              </w:rPr>
              <w:commentReference w:id="441"/>
            </w:r>
            <w:r w:rsidRPr="002B7A15">
              <w:rPr>
                <w:rFonts w:eastAsiaTheme="minorHAnsi" w:cs="ArialMT"/>
                <w:bCs w:val="0"/>
                <w:snapToGrid/>
                <w:color w:val="000000"/>
                <w:szCs w:val="20"/>
                <w:lang w:eastAsia="en-US"/>
              </w:rPr>
              <w:t>xxxx</w:t>
            </w:r>
          </w:p>
        </w:tc>
      </w:tr>
      <w:tr w:rsidR="00DB2429" w:rsidRPr="002B7A15" w14:paraId="42FCEECE"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D0A390A" w14:textId="77777777" w:rsidR="00DB2429" w:rsidRPr="002B7A15" w:rsidRDefault="00DB2429" w:rsidP="002A0D92">
            <w:pPr>
              <w:spacing w:after="0"/>
              <w:jc w:val="left"/>
              <w:rPr>
                <w:bCs w:val="0"/>
              </w:rPr>
            </w:pPr>
            <w:commentRangeStart w:id="442"/>
            <w:r w:rsidRPr="002B7A15">
              <w:rPr>
                <w:bCs w:val="0"/>
              </w:rPr>
              <w:t>Datum der Prüfung:</w:t>
            </w:r>
            <w:commentRangeEnd w:id="442"/>
            <w:r w:rsidR="000C13E1" w:rsidRPr="002B7A15">
              <w:rPr>
                <w:rStyle w:val="Kommentarzeichen"/>
                <w:bCs w:val="0"/>
                <w:sz w:val="24"/>
                <w:szCs w:val="24"/>
              </w:rPr>
              <w:commentReference w:id="442"/>
            </w:r>
          </w:p>
        </w:tc>
        <w:tc>
          <w:tcPr>
            <w:tcW w:w="2268" w:type="dxa"/>
            <w:tcBorders>
              <w:top w:val="single" w:sz="4" w:space="0" w:color="auto"/>
              <w:left w:val="single" w:sz="4" w:space="0" w:color="auto"/>
              <w:bottom w:val="single" w:sz="4" w:space="0" w:color="auto"/>
              <w:right w:val="single" w:sz="4" w:space="0" w:color="auto"/>
            </w:tcBorders>
            <w:noWrap/>
            <w:vAlign w:val="center"/>
          </w:tcPr>
          <w:p w14:paraId="3C3B1E0F" w14:textId="77777777" w:rsidR="00DB2429" w:rsidRPr="002B7A15" w:rsidRDefault="00DB2429" w:rsidP="002A0D92">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p>
        </w:tc>
      </w:tr>
      <w:tr w:rsidR="002A0D92" w:rsidRPr="002B7A15" w14:paraId="58F91B83" w14:textId="77777777" w:rsidTr="009934A6">
        <w:trPr>
          <w:trHeight w:val="205"/>
          <w:jc w:val="center"/>
        </w:trPr>
        <w:tc>
          <w:tcPr>
            <w:tcW w:w="6792" w:type="dxa"/>
            <w:vAlign w:val="center"/>
          </w:tcPr>
          <w:p w14:paraId="7C622801" w14:textId="77777777" w:rsidR="002A0D92" w:rsidRPr="002B7A15" w:rsidRDefault="002A0D92" w:rsidP="002A0D92">
            <w:pPr>
              <w:spacing w:after="0"/>
              <w:jc w:val="left"/>
              <w:rPr>
                <w:b/>
              </w:rPr>
            </w:pPr>
            <w:r w:rsidRPr="002B7A15">
              <w:rPr>
                <w:b/>
              </w:rPr>
              <w:t>Zusätzliche Anforderungen</w:t>
            </w:r>
          </w:p>
        </w:tc>
        <w:tc>
          <w:tcPr>
            <w:tcW w:w="2268" w:type="dxa"/>
            <w:noWrap/>
            <w:vAlign w:val="center"/>
          </w:tcPr>
          <w:p w14:paraId="5CA5A007"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
                <w:bCs w:val="0"/>
                <w:snapToGrid/>
                <w:color w:val="000000"/>
                <w:szCs w:val="20"/>
                <w:lang w:eastAsia="en-US"/>
              </w:rPr>
            </w:pPr>
            <w:commentRangeStart w:id="443"/>
            <w:r w:rsidRPr="002B7A15">
              <w:rPr>
                <w:rFonts w:eastAsiaTheme="minorHAnsi" w:cs="ArialMT"/>
                <w:b/>
                <w:bCs w:val="0"/>
                <w:snapToGrid/>
                <w:color w:val="000000"/>
                <w:szCs w:val="20"/>
                <w:lang w:eastAsia="en-US"/>
              </w:rPr>
              <w:t>Bewertung</w:t>
            </w:r>
            <w:commentRangeEnd w:id="443"/>
            <w:r w:rsidRPr="002B7A15">
              <w:rPr>
                <w:rStyle w:val="Kommentarzeichen"/>
                <w:rFonts w:eastAsiaTheme="minorHAnsi" w:cs="ArialMT"/>
                <w:b/>
                <w:bCs w:val="0"/>
                <w:snapToGrid/>
                <w:color w:val="000000"/>
                <w:sz w:val="24"/>
                <w:szCs w:val="20"/>
                <w:lang w:eastAsia="en-US"/>
              </w:rPr>
              <w:commentReference w:id="443"/>
            </w:r>
          </w:p>
        </w:tc>
      </w:tr>
      <w:tr w:rsidR="00DB2429" w:rsidRPr="002B7A15" w14:paraId="1CDD44B2" w14:textId="77777777" w:rsidTr="009934A6">
        <w:trPr>
          <w:trHeight w:val="567"/>
          <w:jc w:val="center"/>
        </w:trPr>
        <w:tc>
          <w:tcPr>
            <w:tcW w:w="6792" w:type="dxa"/>
            <w:tcBorders>
              <w:bottom w:val="single" w:sz="4" w:space="0" w:color="auto"/>
            </w:tcBorders>
            <w:vAlign w:val="center"/>
          </w:tcPr>
          <w:p w14:paraId="67A14ACD" w14:textId="77777777" w:rsidR="00DB2429" w:rsidRPr="002B7A15" w:rsidRDefault="00DB2429" w:rsidP="002A0D92">
            <w:pPr>
              <w:spacing w:after="0"/>
              <w:jc w:val="left"/>
              <w:rPr>
                <w:color w:val="auto"/>
              </w:rPr>
            </w:pPr>
            <w:r w:rsidRPr="002B7A15">
              <w:t>Geltendmachung einer unverhältnismäßigen Belastung in der Erklärung zur Barrierefreiheit (vorhanden)</w:t>
            </w:r>
          </w:p>
        </w:tc>
        <w:tc>
          <w:tcPr>
            <w:tcW w:w="2268" w:type="dxa"/>
            <w:tcBorders>
              <w:bottom w:val="single" w:sz="4" w:space="0" w:color="auto"/>
            </w:tcBorders>
            <w:noWrap/>
            <w:vAlign w:val="center"/>
          </w:tcPr>
          <w:p w14:paraId="31BF8E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w:t>
            </w:r>
            <w:commentRangeStart w:id="444"/>
            <w:r w:rsidRPr="002B7A15">
              <w:rPr>
                <w:rFonts w:eastAsiaTheme="minorHAnsi" w:cs="ArialMT"/>
                <w:bCs w:val="0"/>
                <w:snapToGrid/>
                <w:color w:val="000000"/>
                <w:szCs w:val="20"/>
                <w:lang w:eastAsia="en-US"/>
              </w:rPr>
              <w:t>/ nein</w:t>
            </w:r>
            <w:commentRangeEnd w:id="444"/>
            <w:r w:rsidRPr="002B7A15">
              <w:rPr>
                <w:rStyle w:val="Kommentarzeichen"/>
                <w:rFonts w:eastAsiaTheme="minorHAnsi" w:cs="ArialMT"/>
                <w:bCs w:val="0"/>
                <w:snapToGrid/>
                <w:color w:val="000000"/>
                <w:sz w:val="24"/>
                <w:szCs w:val="20"/>
                <w:lang w:eastAsia="en-US"/>
              </w:rPr>
              <w:commentReference w:id="444"/>
            </w:r>
          </w:p>
        </w:tc>
      </w:tr>
      <w:tr w:rsidR="002A0D92" w:rsidRPr="002B7A15" w14:paraId="2F19F360" w14:textId="77777777" w:rsidTr="009934A6">
        <w:trPr>
          <w:trHeight w:val="567"/>
          <w:jc w:val="center"/>
        </w:trPr>
        <w:tc>
          <w:tcPr>
            <w:tcW w:w="6792" w:type="dxa"/>
            <w:tcBorders>
              <w:bottom w:val="single" w:sz="4" w:space="0" w:color="auto"/>
            </w:tcBorders>
            <w:vAlign w:val="center"/>
          </w:tcPr>
          <w:p w14:paraId="6FA130C3" w14:textId="77777777" w:rsidR="002A0D92" w:rsidRPr="002B7A15" w:rsidRDefault="002A0D92" w:rsidP="002A0D92">
            <w:pPr>
              <w:spacing w:after="0"/>
              <w:jc w:val="left"/>
            </w:pPr>
            <w:r w:rsidRPr="002B7A15">
              <w:rPr>
                <w:color w:val="auto"/>
              </w:rPr>
              <w:t>Ist das geprüfte PDF-Dokument getaggt (Bewertung)</w:t>
            </w:r>
            <w:r w:rsidRPr="002B7A15">
              <w:t xml:space="preserve"> </w:t>
            </w:r>
          </w:p>
        </w:tc>
        <w:sdt>
          <w:sdtPr>
            <w:rPr>
              <w:color w:val="000000"/>
            </w:rPr>
            <w:alias w:val="Prüfschritt erfüllt?"/>
            <w:tag w:val="Prüfschritt erfüllt?"/>
            <w:id w:val="-1504497425"/>
            <w:placeholder>
              <w:docPart w:val="8E75CD3FC13A4FDAA56A83D0E2D7C0F6"/>
            </w:placeholder>
            <w:showingPlcHdr/>
            <w:docPartList>
              <w:docPartGallery w:val="Custom Quick Parts"/>
            </w:docPartList>
          </w:sdtPr>
          <w:sdtContent>
            <w:tc>
              <w:tcPr>
                <w:tcW w:w="2268" w:type="dxa"/>
                <w:tcBorders>
                  <w:bottom w:val="single" w:sz="4" w:space="0" w:color="auto"/>
                </w:tcBorders>
                <w:noWrap/>
                <w:vAlign w:val="center"/>
              </w:tcPr>
              <w:p w14:paraId="15D8895A" w14:textId="77777777" w:rsidR="002A0D92" w:rsidRPr="002B7A15" w:rsidRDefault="00A02B3D"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Style w:val="PlatzhalterDokumentbausteinZchn"/>
                    <w:lang w:val="de-DE"/>
                  </w:rPr>
                  <w:t>Wählen Sie einen Dokumentbaustein aus.</w:t>
                </w:r>
              </w:p>
            </w:tc>
          </w:sdtContent>
        </w:sdt>
      </w:tr>
      <w:tr w:rsidR="002A0D92" w:rsidRPr="002B7A15" w14:paraId="5D55E09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19A6DC3" w14:textId="77777777" w:rsidR="002A0D92" w:rsidRPr="002B7A15" w:rsidRDefault="00DB2429" w:rsidP="002A0D92">
            <w:pPr>
              <w:spacing w:after="0"/>
              <w:jc w:val="left"/>
            </w:pPr>
            <w:r w:rsidRPr="002B7A15">
              <w:rPr>
                <w:b/>
              </w:rPr>
              <w:t>Inhalte in Leichter Sprache (vorhanden)</w:t>
            </w:r>
          </w:p>
        </w:tc>
        <w:tc>
          <w:tcPr>
            <w:tcW w:w="2268" w:type="dxa"/>
            <w:tcBorders>
              <w:top w:val="single" w:sz="4" w:space="0" w:color="A6A6A6" w:themeColor="background1" w:themeShade="A6"/>
              <w:bottom w:val="single" w:sz="4" w:space="0" w:color="auto"/>
            </w:tcBorders>
            <w:noWrap/>
            <w:vAlign w:val="center"/>
          </w:tcPr>
          <w:p w14:paraId="6C719B0B" w14:textId="77777777" w:rsidR="002A0D92"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4279B5D6"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295FAC4" w14:textId="77777777" w:rsidR="00DB2429" w:rsidRPr="002B7A15" w:rsidRDefault="00DB2429" w:rsidP="002A0D92">
            <w:pPr>
              <w:spacing w:after="0"/>
              <w:jc w:val="left"/>
              <w:rPr>
                <w:bCs w:val="0"/>
              </w:rPr>
            </w:pPr>
            <w:r w:rsidRPr="002B7A15">
              <w:t>Informationen zu den wesentlichen Inhalten in LS</w:t>
            </w:r>
          </w:p>
        </w:tc>
        <w:tc>
          <w:tcPr>
            <w:tcW w:w="2268" w:type="dxa"/>
            <w:tcBorders>
              <w:top w:val="single" w:sz="4" w:space="0" w:color="A6A6A6" w:themeColor="background1" w:themeShade="A6"/>
              <w:bottom w:val="single" w:sz="4" w:space="0" w:color="auto"/>
            </w:tcBorders>
            <w:noWrap/>
            <w:vAlign w:val="center"/>
          </w:tcPr>
          <w:p w14:paraId="0EC1F8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0A5FFBF"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241A7DC" w14:textId="77777777" w:rsidR="00DB2429" w:rsidRPr="002B7A15" w:rsidRDefault="00DB2429" w:rsidP="002A0D92">
            <w:pPr>
              <w:spacing w:after="0"/>
              <w:jc w:val="left"/>
              <w:rPr>
                <w:bCs w:val="0"/>
              </w:rPr>
            </w:pPr>
            <w:r w:rsidRPr="002B7A15">
              <w:t>Hinweise zur Navigation in LS</w:t>
            </w:r>
          </w:p>
        </w:tc>
        <w:tc>
          <w:tcPr>
            <w:tcW w:w="2268" w:type="dxa"/>
            <w:tcBorders>
              <w:top w:val="single" w:sz="4" w:space="0" w:color="A6A6A6" w:themeColor="background1" w:themeShade="A6"/>
              <w:bottom w:val="single" w:sz="4" w:space="0" w:color="auto"/>
            </w:tcBorders>
            <w:noWrap/>
            <w:vAlign w:val="center"/>
          </w:tcPr>
          <w:p w14:paraId="3BD189F3"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048FB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2B5145BD" w14:textId="77777777" w:rsidR="00DB2429" w:rsidRPr="002B7A15" w:rsidRDefault="00DB2429" w:rsidP="002A0D92">
            <w:pPr>
              <w:spacing w:after="0"/>
              <w:jc w:val="left"/>
              <w:rPr>
                <w:bCs w:val="0"/>
              </w:rPr>
            </w:pPr>
            <w:r w:rsidRPr="002B7A15">
              <w:t>eine Erläuterung der wesentlichen Inhalte der Erklärung zur Barrierefreiheit in LS</w:t>
            </w:r>
          </w:p>
        </w:tc>
        <w:tc>
          <w:tcPr>
            <w:tcW w:w="2268" w:type="dxa"/>
            <w:tcBorders>
              <w:top w:val="single" w:sz="4" w:space="0" w:color="A6A6A6" w:themeColor="background1" w:themeShade="A6"/>
              <w:bottom w:val="single" w:sz="4" w:space="0" w:color="auto"/>
            </w:tcBorders>
            <w:noWrap/>
            <w:vAlign w:val="center"/>
          </w:tcPr>
          <w:p w14:paraId="67ED272B"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2587503D"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A0A12F5" w14:textId="77777777" w:rsidR="00DB2429" w:rsidRPr="002B7A15" w:rsidRDefault="00DB2429" w:rsidP="002A0D92">
            <w:pPr>
              <w:spacing w:after="0"/>
              <w:jc w:val="left"/>
              <w:rPr>
                <w:bCs w:val="0"/>
              </w:rPr>
            </w:pPr>
            <w:r w:rsidRPr="002B7A15">
              <w:t>sofern vorhanden, Hinweise auf weitere vorhandene Informationen in Leichter Sprache</w:t>
            </w:r>
          </w:p>
        </w:tc>
        <w:tc>
          <w:tcPr>
            <w:tcW w:w="2268" w:type="dxa"/>
            <w:tcBorders>
              <w:top w:val="single" w:sz="4" w:space="0" w:color="A6A6A6" w:themeColor="background1" w:themeShade="A6"/>
              <w:bottom w:val="single" w:sz="4" w:space="0" w:color="auto"/>
            </w:tcBorders>
            <w:noWrap/>
            <w:vAlign w:val="center"/>
          </w:tcPr>
          <w:p w14:paraId="0F8612AE"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6216DD1"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31E0262" w14:textId="77777777" w:rsidR="00DB2429" w:rsidRPr="002B7A15" w:rsidRDefault="00DB2429" w:rsidP="002A0D92">
            <w:pPr>
              <w:spacing w:after="0"/>
              <w:jc w:val="left"/>
            </w:pPr>
            <w:r w:rsidRPr="002B7A15">
              <w:rPr>
                <w:b/>
              </w:rPr>
              <w:t>Inhalte in Deutscher Gebärdensprache (vorhanden)</w:t>
            </w:r>
          </w:p>
        </w:tc>
        <w:tc>
          <w:tcPr>
            <w:tcW w:w="2268" w:type="dxa"/>
            <w:tcBorders>
              <w:top w:val="single" w:sz="4" w:space="0" w:color="A6A6A6" w:themeColor="background1" w:themeShade="A6"/>
              <w:bottom w:val="single" w:sz="4" w:space="0" w:color="auto"/>
            </w:tcBorders>
            <w:noWrap/>
            <w:vAlign w:val="center"/>
          </w:tcPr>
          <w:p w14:paraId="414E5BB8"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8F487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7B7EF22B" w14:textId="77777777" w:rsidR="00DB2429" w:rsidRPr="002B7A15" w:rsidRDefault="00DB2429" w:rsidP="002A0D92">
            <w:pPr>
              <w:spacing w:after="0"/>
              <w:jc w:val="left"/>
            </w:pPr>
            <w:r w:rsidRPr="002B7A15">
              <w:t>Informationen zu den wesentlichen Inhalten in Gebärdensprache</w:t>
            </w:r>
          </w:p>
        </w:tc>
        <w:tc>
          <w:tcPr>
            <w:tcW w:w="2268" w:type="dxa"/>
            <w:tcBorders>
              <w:top w:val="single" w:sz="4" w:space="0" w:color="A6A6A6" w:themeColor="background1" w:themeShade="A6"/>
              <w:bottom w:val="single" w:sz="4" w:space="0" w:color="auto"/>
            </w:tcBorders>
            <w:noWrap/>
            <w:vAlign w:val="center"/>
          </w:tcPr>
          <w:p w14:paraId="501D5694"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376F975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63DB5810" w14:textId="77777777" w:rsidR="00DB2429" w:rsidRPr="002B7A15" w:rsidRDefault="00DB2429" w:rsidP="002A0D92">
            <w:pPr>
              <w:spacing w:after="0"/>
              <w:jc w:val="left"/>
            </w:pPr>
            <w:r w:rsidRPr="002B7A15">
              <w:t>Hinweise zur Navigation in Gebärdensprache</w:t>
            </w:r>
          </w:p>
        </w:tc>
        <w:tc>
          <w:tcPr>
            <w:tcW w:w="2268" w:type="dxa"/>
            <w:tcBorders>
              <w:top w:val="single" w:sz="4" w:space="0" w:color="A6A6A6" w:themeColor="background1" w:themeShade="A6"/>
              <w:bottom w:val="single" w:sz="4" w:space="0" w:color="auto"/>
            </w:tcBorders>
            <w:noWrap/>
            <w:vAlign w:val="center"/>
          </w:tcPr>
          <w:p w14:paraId="70CE5A6A"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01871E0A"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F0D7769" w14:textId="77777777" w:rsidR="00DB2429" w:rsidRPr="002B7A15" w:rsidRDefault="00DB2429" w:rsidP="002A0D92">
            <w:pPr>
              <w:spacing w:after="0"/>
              <w:jc w:val="left"/>
            </w:pPr>
            <w:r w:rsidRPr="002B7A15">
              <w:t>eine Erläuterung der wesentlichen Inhalte der Erklärung zur Barrierefreiheit in Gebärdensprache</w:t>
            </w:r>
          </w:p>
        </w:tc>
        <w:tc>
          <w:tcPr>
            <w:tcW w:w="2268" w:type="dxa"/>
            <w:tcBorders>
              <w:top w:val="single" w:sz="4" w:space="0" w:color="A6A6A6" w:themeColor="background1" w:themeShade="A6"/>
              <w:bottom w:val="single" w:sz="4" w:space="0" w:color="auto"/>
            </w:tcBorders>
            <w:noWrap/>
            <w:vAlign w:val="center"/>
          </w:tcPr>
          <w:p w14:paraId="52AAE7B0"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6DBD44B3"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3798039B" w14:textId="77777777" w:rsidR="00DB2429" w:rsidRPr="002B7A15" w:rsidRDefault="00DB2429" w:rsidP="002A0D92">
            <w:pPr>
              <w:spacing w:after="0"/>
              <w:jc w:val="left"/>
            </w:pPr>
            <w:r w:rsidRPr="002B7A15">
              <w:t>sofern vorhanden, Hinweise auf weitere vorhandene Informationen in Deutscher Gebärdensprache</w:t>
            </w:r>
          </w:p>
        </w:tc>
        <w:tc>
          <w:tcPr>
            <w:tcW w:w="2268" w:type="dxa"/>
            <w:tcBorders>
              <w:top w:val="single" w:sz="4" w:space="0" w:color="A6A6A6" w:themeColor="background1" w:themeShade="A6"/>
              <w:bottom w:val="single" w:sz="4" w:space="0" w:color="auto"/>
            </w:tcBorders>
            <w:noWrap/>
            <w:vAlign w:val="center"/>
          </w:tcPr>
          <w:p w14:paraId="5DCF1DF6"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2A0D92" w:rsidRPr="002B7A15" w14:paraId="02A0708C" w14:textId="77777777" w:rsidTr="009934A6">
        <w:trPr>
          <w:trHeight w:val="567"/>
          <w:jc w:val="center"/>
        </w:trPr>
        <w:tc>
          <w:tcPr>
            <w:tcW w:w="6792" w:type="dxa"/>
            <w:tcBorders>
              <w:top w:val="single" w:sz="4" w:space="0" w:color="auto"/>
              <w:bottom w:val="single" w:sz="4" w:space="0" w:color="auto"/>
            </w:tcBorders>
            <w:vAlign w:val="center"/>
          </w:tcPr>
          <w:p w14:paraId="11017B2B" w14:textId="77777777" w:rsidR="002A0D92" w:rsidRPr="002B7A15" w:rsidRDefault="002A0D92" w:rsidP="002A0D92">
            <w:pPr>
              <w:spacing w:after="0"/>
              <w:jc w:val="left"/>
              <w:rPr>
                <w:b/>
                <w:bCs w:val="0"/>
              </w:rPr>
            </w:pPr>
            <w:r w:rsidRPr="002B7A15">
              <w:rPr>
                <w:b/>
                <w:bCs w:val="0"/>
              </w:rPr>
              <w:t>Zusätzliche Barrierefreiheitstools (vorhanden)</w:t>
            </w:r>
          </w:p>
        </w:tc>
        <w:tc>
          <w:tcPr>
            <w:tcW w:w="2268" w:type="dxa"/>
            <w:tcBorders>
              <w:top w:val="single" w:sz="4" w:space="0" w:color="auto"/>
              <w:bottom w:val="single" w:sz="4" w:space="0" w:color="auto"/>
            </w:tcBorders>
            <w:noWrap/>
            <w:vAlign w:val="center"/>
          </w:tcPr>
          <w:p w14:paraId="00DEE915"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26DA3A9D" w14:textId="77777777" w:rsidTr="009934A6">
        <w:trPr>
          <w:trHeight w:val="567"/>
          <w:jc w:val="center"/>
        </w:trPr>
        <w:tc>
          <w:tcPr>
            <w:tcW w:w="6792" w:type="dxa"/>
            <w:tcBorders>
              <w:top w:val="single" w:sz="4" w:space="0" w:color="auto"/>
              <w:bottom w:val="single" w:sz="4" w:space="0" w:color="auto"/>
            </w:tcBorders>
            <w:vAlign w:val="center"/>
          </w:tcPr>
          <w:p w14:paraId="600A5AE3" w14:textId="77777777" w:rsidR="002A0D92" w:rsidRPr="002B7A15" w:rsidRDefault="00DB2429" w:rsidP="002A0D92">
            <w:pPr>
              <w:spacing w:after="0"/>
              <w:jc w:val="left"/>
            </w:pPr>
            <w:r w:rsidRPr="002B7A15">
              <w:t>Overlay-Tool (vorhanden)</w:t>
            </w:r>
          </w:p>
        </w:tc>
        <w:tc>
          <w:tcPr>
            <w:tcW w:w="2268" w:type="dxa"/>
            <w:tcBorders>
              <w:top w:val="single" w:sz="4" w:space="0" w:color="auto"/>
              <w:bottom w:val="single" w:sz="4" w:space="0" w:color="auto"/>
            </w:tcBorders>
            <w:noWrap/>
            <w:vAlign w:val="center"/>
          </w:tcPr>
          <w:p w14:paraId="084DAC5E"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1CE389EC" w14:textId="77777777" w:rsidTr="009934A6">
        <w:trPr>
          <w:trHeight w:val="567"/>
          <w:jc w:val="center"/>
        </w:trPr>
        <w:tc>
          <w:tcPr>
            <w:tcW w:w="6792" w:type="dxa"/>
            <w:tcBorders>
              <w:top w:val="single" w:sz="4" w:space="0" w:color="auto"/>
              <w:bottom w:val="single" w:sz="4" w:space="0" w:color="auto"/>
            </w:tcBorders>
            <w:vAlign w:val="center"/>
          </w:tcPr>
          <w:p w14:paraId="1D074FCF" w14:textId="77777777" w:rsidR="002A0D92" w:rsidRPr="002B7A15" w:rsidRDefault="00DB2429" w:rsidP="002A0D92">
            <w:pPr>
              <w:spacing w:after="0"/>
              <w:jc w:val="left"/>
            </w:pPr>
            <w:r w:rsidRPr="002B7A15">
              <w:t>Vorlesefunktion (vorhanden)</w:t>
            </w:r>
          </w:p>
        </w:tc>
        <w:tc>
          <w:tcPr>
            <w:tcW w:w="2268" w:type="dxa"/>
            <w:tcBorders>
              <w:top w:val="single" w:sz="4" w:space="0" w:color="auto"/>
              <w:bottom w:val="single" w:sz="4" w:space="0" w:color="auto"/>
            </w:tcBorders>
            <w:noWrap/>
            <w:vAlign w:val="center"/>
          </w:tcPr>
          <w:p w14:paraId="3C8D8992"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4EEB7E2A" w14:textId="77777777" w:rsidTr="009934A6">
        <w:trPr>
          <w:trHeight w:val="567"/>
          <w:jc w:val="center"/>
        </w:trPr>
        <w:tc>
          <w:tcPr>
            <w:tcW w:w="6792" w:type="dxa"/>
            <w:tcBorders>
              <w:top w:val="single" w:sz="4" w:space="0" w:color="auto"/>
              <w:bottom w:val="single" w:sz="4" w:space="0" w:color="auto"/>
            </w:tcBorders>
            <w:vAlign w:val="center"/>
          </w:tcPr>
          <w:p w14:paraId="602EDB14" w14:textId="77777777" w:rsidR="002A0D92" w:rsidRPr="002B7A15" w:rsidRDefault="002A0D92" w:rsidP="002A0D92">
            <w:pPr>
              <w:spacing w:after="0"/>
              <w:jc w:val="left"/>
            </w:pPr>
            <w:r w:rsidRPr="002B7A15">
              <w:t>Kontrastfunktion (vorhanden)</w:t>
            </w:r>
          </w:p>
        </w:tc>
        <w:tc>
          <w:tcPr>
            <w:tcW w:w="2268" w:type="dxa"/>
            <w:tcBorders>
              <w:top w:val="single" w:sz="4" w:space="0" w:color="auto"/>
              <w:bottom w:val="single" w:sz="4" w:space="0" w:color="auto"/>
            </w:tcBorders>
            <w:noWrap/>
            <w:vAlign w:val="center"/>
          </w:tcPr>
          <w:p w14:paraId="00977EE3"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006AB622" w14:textId="77777777" w:rsidTr="009934A6">
        <w:trPr>
          <w:trHeight w:val="567"/>
          <w:jc w:val="center"/>
        </w:trPr>
        <w:tc>
          <w:tcPr>
            <w:tcW w:w="6792" w:type="dxa"/>
            <w:tcBorders>
              <w:top w:val="single" w:sz="4" w:space="0" w:color="auto"/>
              <w:bottom w:val="single" w:sz="4" w:space="0" w:color="auto"/>
            </w:tcBorders>
            <w:vAlign w:val="center"/>
          </w:tcPr>
          <w:p w14:paraId="3B53F7D6" w14:textId="77777777" w:rsidR="002A0D92" w:rsidRPr="002B7A15" w:rsidRDefault="00DB2429" w:rsidP="002A0D92">
            <w:pPr>
              <w:spacing w:after="0"/>
              <w:jc w:val="left"/>
            </w:pPr>
            <w:r w:rsidRPr="002B7A15">
              <w:t>Schriftvergrößerung (vorhanden)</w:t>
            </w:r>
          </w:p>
        </w:tc>
        <w:tc>
          <w:tcPr>
            <w:tcW w:w="2268" w:type="dxa"/>
            <w:tcBorders>
              <w:top w:val="single" w:sz="4" w:space="0" w:color="auto"/>
              <w:bottom w:val="single" w:sz="4" w:space="0" w:color="auto"/>
            </w:tcBorders>
            <w:noWrap/>
            <w:vAlign w:val="center"/>
          </w:tcPr>
          <w:p w14:paraId="1F57A53C"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bl>
    <w:p w14:paraId="18D9E6D5" w14:textId="77777777" w:rsidR="00706413" w:rsidRPr="002B7A15" w:rsidRDefault="00706413" w:rsidP="004A0439">
      <w:pPr>
        <w:pStyle w:val="berschrift1"/>
        <w:rPr>
          <w:noProof/>
        </w:rPr>
      </w:pPr>
      <w:bookmarkStart w:id="445" w:name="_Sonstige_Auffälligkeiten_2"/>
      <w:bookmarkStart w:id="446" w:name="_Toc216953290"/>
      <w:bookmarkEnd w:id="445"/>
      <w:commentRangeStart w:id="447"/>
      <w:r w:rsidRPr="002B7A15">
        <w:rPr>
          <w:noProof/>
        </w:rPr>
        <w:t>Sonstige Auffälligkeiten</w:t>
      </w:r>
      <w:bookmarkEnd w:id="446"/>
      <w:commentRangeEnd w:id="447"/>
      <w:r w:rsidR="002264A7" w:rsidRPr="002B7A15">
        <w:rPr>
          <w:rStyle w:val="Kommentarzeichen"/>
          <w:noProof/>
          <w:sz w:val="28"/>
          <w:szCs w:val="24"/>
        </w:rPr>
        <w:commentReference w:id="447"/>
      </w:r>
    </w:p>
    <w:p w14:paraId="7A7940DC" w14:textId="77777777" w:rsidR="00557A78" w:rsidRPr="002B7A15" w:rsidRDefault="00557A78" w:rsidP="00557A78">
      <w:pPr>
        <w:pStyle w:val="Bodytext"/>
      </w:pPr>
      <w:r w:rsidRPr="002B7A15">
        <w:t xml:space="preserve">Auffälligkeiten der Barrierefreiheit (Accessibility) und auch der Gebrauchstauglichkeit (Usability), welche nicht in der EN 301 549 adressiert werden, sind hier ohne eine Bewertung aufgeführt. </w:t>
      </w:r>
      <w:r w:rsidRPr="002B7A15">
        <w:rPr>
          <w:color w:val="auto"/>
        </w:rPr>
        <w:t>Auch</w:t>
      </w:r>
      <w:r w:rsidRPr="002B7A15">
        <w:t xml:space="preserve"> diese Auffälligkeiten sollten bei der Weiterentwicklung Beachtung finden.</w:t>
      </w:r>
    </w:p>
    <w:p w14:paraId="18BA2834" w14:textId="77777777" w:rsidR="00557A78" w:rsidRPr="002B7A15" w:rsidRDefault="00557A78" w:rsidP="00557A78">
      <w:pPr>
        <w:pStyle w:val="Bodytext"/>
      </w:pPr>
      <w:commentRangeStart w:id="448"/>
      <w:r w:rsidRPr="002B7A15">
        <w:t>Es wurden keine weiteren Auffälligkeiten festgestellt.</w:t>
      </w:r>
      <w:commentRangeEnd w:id="448"/>
      <w:r w:rsidR="002264A7" w:rsidRPr="002B7A15">
        <w:rPr>
          <w:rStyle w:val="Kommentarzeichen"/>
          <w:sz w:val="24"/>
          <w:szCs w:val="20"/>
        </w:rPr>
        <w:commentReference w:id="448"/>
      </w:r>
    </w:p>
    <w:p w14:paraId="38A520E4" w14:textId="77777777" w:rsidR="004A0439" w:rsidRPr="002B7A15" w:rsidRDefault="004A0439" w:rsidP="004A0439">
      <w:pPr>
        <w:pStyle w:val="berschrift1"/>
        <w:rPr>
          <w:noProof/>
        </w:rPr>
      </w:pPr>
      <w:bookmarkStart w:id="449" w:name="_Glossar_1"/>
      <w:bookmarkStart w:id="450" w:name="_Toc216953291"/>
      <w:bookmarkEnd w:id="449"/>
      <w:r w:rsidRPr="002B7A15">
        <w:rPr>
          <w:noProof/>
        </w:rPr>
        <w:t>Glossar</w:t>
      </w:r>
      <w:bookmarkEnd w:id="437"/>
      <w:bookmarkEnd w:id="450"/>
    </w:p>
    <w:p w14:paraId="31EBA80A" w14:textId="77777777" w:rsidR="00FB591D" w:rsidRPr="002B7A15" w:rsidRDefault="00FB591D" w:rsidP="00FB591D">
      <w:pPr>
        <w:pStyle w:val="Bodytextfett"/>
      </w:pPr>
      <w:r w:rsidRPr="002B7A15">
        <w:t>Assistive Technologie</w:t>
      </w:r>
    </w:p>
    <w:p w14:paraId="389A5FF9" w14:textId="77777777" w:rsidR="00FB591D" w:rsidRPr="002B7A15" w:rsidRDefault="00FB591D" w:rsidP="00FB591D">
      <w:pPr>
        <w:pStyle w:val="Bodytext"/>
        <w:ind w:left="567"/>
      </w:pPr>
      <w:r w:rsidRPr="002B7A15">
        <w:t>Hard- oder Software, die entwickelt wurde, um behinderte Menschen bei der Nutzung eines Computers zu unterstützen.</w:t>
      </w:r>
    </w:p>
    <w:p w14:paraId="1560B338" w14:textId="77777777" w:rsidR="00FB591D" w:rsidRPr="002B7A15" w:rsidRDefault="00FB591D" w:rsidP="00FB591D">
      <w:pPr>
        <w:pStyle w:val="Bodytextfett"/>
      </w:pPr>
      <w:r w:rsidRPr="002B7A15">
        <w:t>ARIA (Accessible Rich Internet Applications)</w:t>
      </w:r>
    </w:p>
    <w:p w14:paraId="39C82411" w14:textId="77777777" w:rsidR="00FB591D" w:rsidRPr="002B7A15" w:rsidRDefault="00FB591D" w:rsidP="00FB591D">
      <w:pPr>
        <w:pStyle w:val="Bodytext"/>
        <w:ind w:left="567"/>
      </w:pPr>
      <w:r w:rsidRPr="002B7A15">
        <w:t>Siehe unter WAI-ARIA</w:t>
      </w:r>
    </w:p>
    <w:p w14:paraId="4E1C66E8" w14:textId="77777777" w:rsidR="00FB591D" w:rsidRPr="002B7A15" w:rsidRDefault="00FB591D" w:rsidP="00FB591D">
      <w:pPr>
        <w:pStyle w:val="Bodytextfett"/>
      </w:pPr>
      <w:r w:rsidRPr="002B7A15">
        <w:t>Barrierefreiheit (Accessibility)</w:t>
      </w:r>
    </w:p>
    <w:p w14:paraId="32A4BE1B" w14:textId="77777777" w:rsidR="00FB591D" w:rsidRPr="002B7A15" w:rsidRDefault="00FB591D" w:rsidP="00FB591D">
      <w:pPr>
        <w:pStyle w:val="Bodytext"/>
        <w:ind w:left="567"/>
      </w:pPr>
      <w:r w:rsidRPr="002B7A15">
        <w:t>Der Begriff Barrierefreiheit beschreibt im Kontext dieses Berichts die uneingeschränkte Nutzbarbarkeit der Software durch Menschen mit Behinderung(en).</w:t>
      </w:r>
    </w:p>
    <w:p w14:paraId="751DD3E4" w14:textId="77777777" w:rsidR="00FB591D" w:rsidRPr="002B7A15" w:rsidRDefault="00FB591D" w:rsidP="00FB591D">
      <w:pPr>
        <w:pStyle w:val="Bodytextfett"/>
      </w:pPr>
      <w:r w:rsidRPr="002B7A15">
        <w:t>Bildschirmvergrößerung/Bildschirmlupe</w:t>
      </w:r>
    </w:p>
    <w:p w14:paraId="1456D9FA" w14:textId="77777777" w:rsidR="00FB591D" w:rsidRPr="002B7A15" w:rsidRDefault="00FB591D" w:rsidP="00FB591D">
      <w:pPr>
        <w:pStyle w:val="Bodytext"/>
        <w:ind w:left="567"/>
      </w:pPr>
      <w:r w:rsidRPr="002B7A15">
        <w:t>Assistive Technologie, die es sehbehinderten Menschen erlaubt, Bildschirminhalte am PC in vergrößerter Form darzustellen. Zusätzlich wird diese Technologie durch eine Sprachausgabe unterstützt.</w:t>
      </w:r>
    </w:p>
    <w:p w14:paraId="62F500F1" w14:textId="77777777" w:rsidR="00FB591D" w:rsidRPr="002B7A15" w:rsidRDefault="00FB591D" w:rsidP="00FB591D">
      <w:pPr>
        <w:pStyle w:val="Bodytextfett"/>
      </w:pPr>
      <w:r w:rsidRPr="002B7A15">
        <w:t>Breadcrumb-Navigation (auch Brotkrümel- oder Brotkrumen-Navigation)</w:t>
      </w:r>
    </w:p>
    <w:p w14:paraId="6C32156F" w14:textId="77777777" w:rsidR="00FB591D" w:rsidRPr="002B7A15" w:rsidRDefault="00FB591D" w:rsidP="00FB591D">
      <w:pPr>
        <w:pStyle w:val="Bodytext"/>
        <w:ind w:left="567"/>
      </w:pPr>
      <w:r w:rsidRPr="002B7A15">
        <w:t>Die Breadcrumb-Navigation ist ein Entwurfsmuster für die Gestaltung grafischer Benutzeroberflächen. Üblicherweise ist es eine Textzeile, die dem Benutzer anzeigt, in welcher Verzweigung er sich innerhalb einer Applikation befindet.</w:t>
      </w:r>
    </w:p>
    <w:p w14:paraId="586D3524" w14:textId="77777777" w:rsidR="00FB591D" w:rsidRPr="002B7A15" w:rsidRDefault="00FB591D" w:rsidP="00FB591D">
      <w:pPr>
        <w:pStyle w:val="Bodytextfett"/>
      </w:pPr>
      <w:r w:rsidRPr="002B7A15">
        <w:t>Button</w:t>
      </w:r>
    </w:p>
    <w:p w14:paraId="709C7C9E" w14:textId="77777777" w:rsidR="00FB591D" w:rsidRPr="002B7A15" w:rsidRDefault="00FB591D" w:rsidP="00FB591D">
      <w:pPr>
        <w:pStyle w:val="Bodytext"/>
        <w:ind w:firstLine="567"/>
      </w:pPr>
      <w:r w:rsidRPr="002B7A15">
        <w:t>Schaltfläche</w:t>
      </w:r>
    </w:p>
    <w:p w14:paraId="3E65B1BC" w14:textId="77777777" w:rsidR="00FB591D" w:rsidRPr="002B7A15" w:rsidRDefault="00FB591D" w:rsidP="00FB591D">
      <w:pPr>
        <w:pStyle w:val="Bodytextfett"/>
      </w:pPr>
      <w:r w:rsidRPr="002B7A15">
        <w:t>Colo</w:t>
      </w:r>
      <w:r w:rsidR="00AB697A" w:rsidRPr="002B7A15">
        <w:t>u</w:t>
      </w:r>
      <w:r w:rsidRPr="002B7A15">
        <w:t>r Contrast Analyser (CCA)</w:t>
      </w:r>
    </w:p>
    <w:p w14:paraId="5E604858" w14:textId="77777777" w:rsidR="00FB591D" w:rsidRPr="002B7A15" w:rsidRDefault="00FB591D" w:rsidP="00FB591D">
      <w:pPr>
        <w:pStyle w:val="Bodytext"/>
        <w:ind w:firstLine="567"/>
      </w:pPr>
      <w:r w:rsidRPr="002B7A15">
        <w:t>Messwerkzeug zur Bestimmung des Kontrastverhältnisses</w:t>
      </w:r>
      <w:r w:rsidR="00717682" w:rsidRPr="002B7A15">
        <w:t>.</w:t>
      </w:r>
    </w:p>
    <w:p w14:paraId="2EC44A03" w14:textId="77777777" w:rsidR="00FB591D" w:rsidRPr="002B7A15" w:rsidRDefault="00FB591D" w:rsidP="00FB591D">
      <w:pPr>
        <w:pStyle w:val="Bodytextfett"/>
      </w:pPr>
      <w:r w:rsidRPr="002B7A15">
        <w:t>CAPTCHA</w:t>
      </w:r>
    </w:p>
    <w:p w14:paraId="3B581A19" w14:textId="77777777" w:rsidR="00FB591D" w:rsidRPr="002B7A15" w:rsidRDefault="00FB591D" w:rsidP="00FB591D">
      <w:pPr>
        <w:pStyle w:val="Bodytext"/>
        <w:ind w:left="567"/>
      </w:pPr>
      <w:r w:rsidRPr="002B7A15">
        <w:t xml:space="preserve">Abkürzung für </w:t>
      </w:r>
      <w:r w:rsidRPr="002B7A15">
        <w:rPr>
          <w:i/>
        </w:rPr>
        <w:t>„Completely Automated Public Turing Test to Tell Computers and Humans Apart”</w:t>
      </w:r>
      <w:r w:rsidRPr="002B7A15">
        <w:t xml:space="preserve"> (Deutsch: „Vollautomatischer öffentlicher Turing-Test, um Computer und Menschen zu unterscheiden“). Bei Captchas werden Nutzer oft aufgefordert, einen Text einzugeben, der in einem unklaren Bild oder in einer Audio-Datei mit Hintergrundrauschen dargestellt ist.</w:t>
      </w:r>
    </w:p>
    <w:p w14:paraId="3DEE1616" w14:textId="77777777" w:rsidR="00FB591D" w:rsidRPr="002B7A15" w:rsidRDefault="00FB591D" w:rsidP="00FB591D">
      <w:pPr>
        <w:pStyle w:val="Bodytextfett"/>
      </w:pPr>
      <w:r w:rsidRPr="002B7A15">
        <w:t>Checkbox</w:t>
      </w:r>
    </w:p>
    <w:p w14:paraId="71D21E22" w14:textId="77777777" w:rsidR="00FB591D" w:rsidRPr="002B7A15" w:rsidRDefault="00FB591D" w:rsidP="00FB591D">
      <w:pPr>
        <w:pStyle w:val="Bodytext"/>
        <w:ind w:left="567"/>
      </w:pPr>
      <w:r w:rsidRPr="002B7A15">
        <w:t>Anwählbare Schaltfläche, in der der Benutzer einen Haken oder ein Kreuz als aktive Markierung setzen kann.</w:t>
      </w:r>
    </w:p>
    <w:p w14:paraId="24DAFDE2" w14:textId="77777777" w:rsidR="00FB591D" w:rsidRPr="002B7A15" w:rsidRDefault="00FB591D" w:rsidP="00FB591D">
      <w:pPr>
        <w:pStyle w:val="Bodytextfett"/>
      </w:pPr>
      <w:r w:rsidRPr="002B7A15">
        <w:t>CSS (Cascading Style Sheets)</w:t>
      </w:r>
    </w:p>
    <w:p w14:paraId="004A8093" w14:textId="77777777" w:rsidR="00FB591D" w:rsidRPr="002B7A15" w:rsidRDefault="00FB591D" w:rsidP="00FB591D">
      <w:pPr>
        <w:pStyle w:val="Bodytext"/>
        <w:ind w:left="567"/>
      </w:pPr>
      <w:r w:rsidRPr="002B7A15">
        <w:t>CSS ist eine Formatierungssprache für HTML-, SVG- und XML-Dokumente, die es erlaubt, für Elemente auf der Seite das Aussehen festzulegen.</w:t>
      </w:r>
    </w:p>
    <w:p w14:paraId="45334717" w14:textId="77777777" w:rsidR="00FB591D" w:rsidRPr="002B7A15" w:rsidRDefault="00FB591D" w:rsidP="00FB591D">
      <w:pPr>
        <w:pStyle w:val="Bodytextfett"/>
      </w:pPr>
      <w:r w:rsidRPr="002B7A15">
        <w:t>Date-Picker</w:t>
      </w:r>
    </w:p>
    <w:p w14:paraId="5B3B2655" w14:textId="77777777" w:rsidR="00FB591D" w:rsidRPr="002B7A15" w:rsidRDefault="00FB591D" w:rsidP="00FB591D">
      <w:pPr>
        <w:pStyle w:val="Bodytext"/>
        <w:ind w:left="567"/>
      </w:pPr>
      <w:r w:rsidRPr="002B7A15">
        <w:t>Die geöffnete Kalenderansicht und deren Bedienelemente zum Auswählen und Blättern in den Tagen, Monaten und Jahren.</w:t>
      </w:r>
    </w:p>
    <w:p w14:paraId="073A5F1A" w14:textId="77777777" w:rsidR="00FB591D" w:rsidRPr="002B7A15" w:rsidRDefault="00FB591D" w:rsidP="00FB591D">
      <w:pPr>
        <w:pStyle w:val="Bodytextfett"/>
      </w:pPr>
      <w:r w:rsidRPr="002B7A15">
        <w:t>Dekorative Elemente</w:t>
      </w:r>
    </w:p>
    <w:p w14:paraId="655F2237" w14:textId="77777777" w:rsidR="00FB591D" w:rsidRPr="002B7A15" w:rsidRDefault="00FB591D" w:rsidP="00FB591D">
      <w:pPr>
        <w:pStyle w:val="Bodytext"/>
        <w:ind w:left="567"/>
      </w:pPr>
      <w:r w:rsidRPr="002B7A15">
        <w:t xml:space="preserve">Dienen nur einem ästhetischen Zweck, liefern keine Informationen und haben keine weiteren Funktionen. </w:t>
      </w:r>
    </w:p>
    <w:p w14:paraId="0DB0738C" w14:textId="77777777" w:rsidR="00FB591D" w:rsidRPr="002B7A15" w:rsidRDefault="00FB591D" w:rsidP="00FB591D">
      <w:pPr>
        <w:pStyle w:val="Bodytextfett"/>
      </w:pPr>
      <w:r w:rsidRPr="002B7A15">
        <w:t>Eingabefehler</w:t>
      </w:r>
    </w:p>
    <w:p w14:paraId="454D73FD" w14:textId="77777777" w:rsidR="00FB591D" w:rsidRPr="002B7A15" w:rsidRDefault="00FB591D" w:rsidP="00FB591D">
      <w:pPr>
        <w:pStyle w:val="Bodytext"/>
        <w:ind w:left="567"/>
      </w:pPr>
      <w:r w:rsidRPr="002B7A15">
        <w:t>Von Nutzern eingegebene Informationen, die vom System nicht akzeptiert werden.</w:t>
      </w:r>
    </w:p>
    <w:p w14:paraId="4767783E" w14:textId="77777777" w:rsidR="00FB591D" w:rsidRPr="002B7A15" w:rsidRDefault="00FB591D" w:rsidP="00FB591D">
      <w:pPr>
        <w:pStyle w:val="Bodytextfett"/>
      </w:pPr>
      <w:r w:rsidRPr="002B7A15">
        <w:t>Erklärung zur Barrierefreiheit</w:t>
      </w:r>
    </w:p>
    <w:p w14:paraId="677CB95D" w14:textId="77777777" w:rsidR="00FB591D" w:rsidRPr="002B7A15" w:rsidRDefault="00FB591D" w:rsidP="00FB591D">
      <w:pPr>
        <w:pStyle w:val="Bodytext"/>
        <w:ind w:left="567"/>
      </w:pPr>
      <w:r w:rsidRPr="002B7A15">
        <w:t>Öffentliche Stellen müssen eine detaillierte Erklärung zur Barrierefreiheit auf ihren Webseiten bereitstellen und diese regelmäßig aktualisieren. Es muss genannt werden, welche Teile des Inhalts nicht barrierefrei zugänglich sind, warum dies so ist und ob Alternativen zur Verfügung stehen. Weiterhin enthält die Erklärung einen "Feedback-Mechanismus", mit dem Nutzer Mängel mitteilen und ausgenommene Informationen in zugänglicher Form anfordern können. Öffentliche Webseitenbetreiber müssen hierzu eine barrierefrei gestaltete Möglichkeit schaffen, elektronisch Kontakt aufzunehmen</w:t>
      </w:r>
      <w:r w:rsidR="00695A22" w:rsidRPr="002B7A15">
        <w:t>.</w:t>
      </w:r>
    </w:p>
    <w:p w14:paraId="36E012A2" w14:textId="77777777" w:rsidR="00FB591D" w:rsidRPr="002B7A15" w:rsidRDefault="00FB591D" w:rsidP="00FB591D">
      <w:pPr>
        <w:pStyle w:val="Bodytextfett"/>
      </w:pPr>
      <w:r w:rsidRPr="002B7A15">
        <w:t>Gebärdensprache</w:t>
      </w:r>
    </w:p>
    <w:p w14:paraId="4D378F44" w14:textId="77777777" w:rsidR="00FB591D" w:rsidRPr="002B7A15" w:rsidRDefault="00FB591D" w:rsidP="00FB591D">
      <w:pPr>
        <w:pStyle w:val="Bodytext"/>
        <w:ind w:left="567"/>
      </w:pPr>
      <w:r w:rsidRPr="002B7A15">
        <w:t xml:space="preserve">Eine visuell wahrnehmbare natürliche Sprache, die insbesondere von nicht-hörenden und schwerhörenden Menschen zur Kommunikation genutzt wird. Kommuniziert wird mit einer Verbindung von Gestik, </w:t>
      </w:r>
      <w:r w:rsidR="007B12CA" w:rsidRPr="002B7A15">
        <w:t>Mimik</w:t>
      </w:r>
      <w:r w:rsidRPr="002B7A15">
        <w:t>, lautlos gesprochenen Wörtern und Körperhaltung.</w:t>
      </w:r>
    </w:p>
    <w:p w14:paraId="6780094E" w14:textId="77777777" w:rsidR="00FB591D" w:rsidRPr="002B7A15" w:rsidRDefault="00FB591D" w:rsidP="00FB591D">
      <w:pPr>
        <w:pStyle w:val="Bodytextfett"/>
      </w:pPr>
      <w:r w:rsidRPr="002B7A15">
        <w:t>Hamburger-Menü</w:t>
      </w:r>
    </w:p>
    <w:p w14:paraId="35F1DADD" w14:textId="77777777" w:rsidR="00FB591D" w:rsidRPr="002B7A15" w:rsidRDefault="00FB591D" w:rsidP="00FB591D">
      <w:pPr>
        <w:pStyle w:val="Bodytext"/>
        <w:ind w:left="567"/>
      </w:pPr>
      <w:r w:rsidRPr="002B7A15">
        <w:t xml:space="preserve">Ein Icon mit drei waagerechten, parallel zueinander platzierten Strichen, das eine Menüliste symbolisiert. </w:t>
      </w:r>
    </w:p>
    <w:p w14:paraId="1A662ED9" w14:textId="77777777" w:rsidR="00FB591D" w:rsidRPr="002B7A15" w:rsidRDefault="00FB591D" w:rsidP="004F5EC2">
      <w:pPr>
        <w:pStyle w:val="Bodytextfett"/>
      </w:pPr>
      <w:r w:rsidRPr="002B7A15">
        <w:t>HTML-Attribute</w:t>
      </w:r>
    </w:p>
    <w:p w14:paraId="5D1FF726" w14:textId="77777777" w:rsidR="00FB591D" w:rsidRPr="002B7A15" w:rsidRDefault="00FB591D" w:rsidP="00FB591D">
      <w:pPr>
        <w:pStyle w:val="Bodytext"/>
        <w:ind w:left="567"/>
      </w:pPr>
      <w:r w:rsidRPr="002B7A15">
        <w:t>Bringen zusätzliche Informationen in ein HTML-Tag, beispielsweise Alternativtext für Nicht-Text-Inhalte (</w:t>
      </w:r>
      <w:r w:rsidRPr="002B7A15">
        <w:rPr>
          <w:rFonts w:ascii="Courier New" w:hAnsi="Courier New" w:cs="Courier New"/>
        </w:rPr>
        <w:t>alt</w:t>
      </w:r>
      <w:r w:rsidRPr="002B7A15">
        <w:t>-Attribut), Sprachauszeichnung (</w:t>
      </w:r>
      <w:r w:rsidRPr="002B7A15">
        <w:rPr>
          <w:rFonts w:ascii="Courier New" w:hAnsi="Courier New" w:cs="Courier New"/>
        </w:rPr>
        <w:t>lang</w:t>
      </w:r>
      <w:r w:rsidRPr="002B7A15">
        <w:t>-Attribut) oder eine URL für einen Link (</w:t>
      </w:r>
      <w:r w:rsidRPr="002B7A15">
        <w:rPr>
          <w:rFonts w:ascii="Courier New" w:hAnsi="Courier New" w:cs="Courier New"/>
        </w:rPr>
        <w:t>href</w:t>
      </w:r>
      <w:r w:rsidRPr="002B7A15">
        <w:t>-Attribut).</w:t>
      </w:r>
    </w:p>
    <w:p w14:paraId="2E594F1D" w14:textId="77777777" w:rsidR="00FB591D" w:rsidRPr="002B7A15" w:rsidRDefault="00FB591D" w:rsidP="00FB591D">
      <w:pPr>
        <w:pStyle w:val="Bodytextfett"/>
      </w:pPr>
      <w:r w:rsidRPr="002B7A15">
        <w:t>HTML-Tags</w:t>
      </w:r>
    </w:p>
    <w:p w14:paraId="333CCB00" w14:textId="77777777" w:rsidR="00FB591D" w:rsidRPr="002B7A15" w:rsidRDefault="00FB591D" w:rsidP="00FB591D">
      <w:pPr>
        <w:pStyle w:val="Bodytext"/>
        <w:ind w:left="567"/>
      </w:pPr>
      <w:r w:rsidRPr="002B7A15">
        <w:t>Anweisungen in spitzen Klammern, auch HTML-Markup genannt. Sie legen Struktur und Aufbau einer Seite fest, beispielsweise durch Überschriften (</w:t>
      </w:r>
      <w:r w:rsidRPr="002B7A15">
        <w:rPr>
          <w:rFonts w:ascii="Courier New" w:hAnsi="Courier New" w:cs="Courier New"/>
        </w:rPr>
        <w:t xml:space="preserve">h1 </w:t>
      </w:r>
      <w:r w:rsidRPr="002B7A15">
        <w:t xml:space="preserve">bis </w:t>
      </w:r>
      <w:r w:rsidRPr="002B7A15">
        <w:rPr>
          <w:rFonts w:ascii="Courier New" w:hAnsi="Courier New" w:cs="Courier New"/>
        </w:rPr>
        <w:t>h6</w:t>
      </w:r>
      <w:r w:rsidRPr="002B7A15">
        <w:t>), Tabellen (</w:t>
      </w:r>
      <w:r w:rsidRPr="002B7A15">
        <w:rPr>
          <w:rFonts w:ascii="Courier New" w:hAnsi="Courier New" w:cs="Courier New"/>
        </w:rPr>
        <w:t>table</w:t>
      </w:r>
      <w:r w:rsidRPr="002B7A15">
        <w:t>), Absätze (</w:t>
      </w:r>
      <w:r w:rsidRPr="002B7A15">
        <w:rPr>
          <w:rFonts w:ascii="Courier New" w:hAnsi="Courier New" w:cs="Courier New"/>
        </w:rPr>
        <w:t>p</w:t>
      </w:r>
      <w:r w:rsidRPr="002B7A15">
        <w:t>) oder Zitate (</w:t>
      </w:r>
      <w:r w:rsidRPr="002B7A15">
        <w:rPr>
          <w:rFonts w:ascii="Courier New" w:hAnsi="Courier New" w:cs="Courier New"/>
        </w:rPr>
        <w:t>blockquote</w:t>
      </w:r>
      <w:r w:rsidRPr="002B7A15">
        <w:t>).</w:t>
      </w:r>
    </w:p>
    <w:p w14:paraId="3E449312" w14:textId="77777777" w:rsidR="00FB591D" w:rsidRPr="002B7A15" w:rsidRDefault="00FB591D" w:rsidP="00FB591D">
      <w:pPr>
        <w:pStyle w:val="Bodytextfett"/>
      </w:pPr>
      <w:r w:rsidRPr="002B7A15">
        <w:t>ID</w:t>
      </w:r>
    </w:p>
    <w:p w14:paraId="67CAEBBC" w14:textId="77777777" w:rsidR="00FB591D" w:rsidRPr="002B7A15" w:rsidRDefault="00FB591D" w:rsidP="00FB591D">
      <w:pPr>
        <w:pStyle w:val="Bodytext"/>
        <w:ind w:left="567"/>
      </w:pPr>
      <w:r w:rsidRPr="002B7A15">
        <w:t>Kurzform für Identifikator, wobei ein eindeutiger Bezeichner in HTML- und XML-Dokumenten gemeint ist.</w:t>
      </w:r>
    </w:p>
    <w:p w14:paraId="6EC26F19" w14:textId="77777777" w:rsidR="00FB591D" w:rsidRPr="002B7A15" w:rsidRDefault="00FB591D" w:rsidP="00FB591D">
      <w:pPr>
        <w:pStyle w:val="Bodytextfett"/>
      </w:pPr>
      <w:r w:rsidRPr="002B7A15">
        <w:t>JAWS</w:t>
      </w:r>
    </w:p>
    <w:p w14:paraId="342D1030" w14:textId="77777777" w:rsidR="00FB591D" w:rsidRPr="002B7A15" w:rsidRDefault="00FB591D" w:rsidP="00FB591D">
      <w:pPr>
        <w:pStyle w:val="Bodytext"/>
        <w:ind w:left="567"/>
      </w:pPr>
      <w:r w:rsidRPr="002B7A15">
        <w:t xml:space="preserve">JAWS (von Job Access With Speech, englisch für „Arbeitszugang mit Sprache“) ist ein kostenpflichtiger </w:t>
      </w:r>
      <w:hyperlink r:id="rId48" w:tooltip="Screenreader" w:history="1">
        <w:r w:rsidRPr="002B7A15">
          <w:t>Screenreader</w:t>
        </w:r>
      </w:hyperlink>
      <w:r w:rsidRPr="002B7A15">
        <w:t xml:space="preserve">, der Textausgabe vom Computerbildschirm per </w:t>
      </w:r>
      <w:hyperlink r:id="rId49" w:tooltip="Braillezeile" w:history="1">
        <w:r w:rsidRPr="002B7A15">
          <w:t>Braillezeile</w:t>
        </w:r>
      </w:hyperlink>
      <w:r w:rsidRPr="002B7A15">
        <w:t xml:space="preserve"> und/oder </w:t>
      </w:r>
      <w:hyperlink r:id="rId50" w:tooltip="Sprachsynthese" w:history="1">
        <w:r w:rsidRPr="002B7A15">
          <w:t>Sprachausgabe</w:t>
        </w:r>
      </w:hyperlink>
      <w:r w:rsidRPr="002B7A15">
        <w:t xml:space="preserve"> ermöglicht. Die Software gilt als Marktführer im Bereich der Bildschirmleseprogramme. </w:t>
      </w:r>
    </w:p>
    <w:p w14:paraId="3FD2CFE3" w14:textId="77777777" w:rsidR="00FB591D" w:rsidRPr="002B7A15" w:rsidRDefault="00FB591D" w:rsidP="00FB591D">
      <w:pPr>
        <w:pStyle w:val="Bodytextfett"/>
      </w:pPr>
      <w:r w:rsidRPr="002B7A15">
        <w:t>Label (Beschriftung)</w:t>
      </w:r>
    </w:p>
    <w:p w14:paraId="157E1820" w14:textId="77777777" w:rsidR="00FB591D" w:rsidRPr="002B7A15" w:rsidRDefault="00FB591D" w:rsidP="00FB591D">
      <w:pPr>
        <w:pStyle w:val="Bodytext"/>
        <w:ind w:left="567"/>
      </w:pPr>
      <w:r w:rsidRPr="002B7A15">
        <w:t>Text oder andere Komponenten mit einer Text-Alternative, die den Nutzern präsentiert wird, um eine Komponente im Webinhalt aufzuzeigen. Ein Label wird allen Nutzerinnen und Nutzern präsentiert, während ein Bezeichner versteckt sein kann und nur assistiven Technologien gegenüber freigestellt wird. In vielen Fällen sind Label und Bezeichner gleich. Der Begriff ist nicht nur beschränkt auf das Label-Element in HTML.</w:t>
      </w:r>
    </w:p>
    <w:p w14:paraId="2170433E" w14:textId="77777777" w:rsidR="00FB591D" w:rsidRPr="002B7A15" w:rsidRDefault="00FB591D" w:rsidP="00FB591D">
      <w:pPr>
        <w:pStyle w:val="Bodytextfett"/>
      </w:pPr>
      <w:r w:rsidRPr="002B7A15">
        <w:t>Leichte Sprache</w:t>
      </w:r>
    </w:p>
    <w:p w14:paraId="6AD05D2A" w14:textId="77777777" w:rsidR="00FB591D" w:rsidRPr="002B7A15" w:rsidRDefault="00FB591D" w:rsidP="00FB591D">
      <w:pPr>
        <w:pStyle w:val="Bodytext"/>
        <w:ind w:left="567"/>
      </w:pPr>
      <w:r w:rsidRPr="002B7A15">
        <w:t>Eine speziell geregelte einfache Sprache. Die sprachliche Ausdrucksweise des Deutschen zielt dabei auf die besonders leichte Verständlichkeit und soll Menschen, die aus unterschiedlichen Gründen über eine geringe Kompetenz in der deutschen Sprache verfügen, das Verstehen von Texten erleichtern.</w:t>
      </w:r>
    </w:p>
    <w:p w14:paraId="56930493" w14:textId="77777777" w:rsidR="00FB591D" w:rsidRPr="002B7A15" w:rsidRDefault="00FB591D" w:rsidP="00FB591D">
      <w:pPr>
        <w:pStyle w:val="Bodytextfett"/>
      </w:pPr>
      <w:r w:rsidRPr="002B7A15">
        <w:t>Link (Hyperlink)</w:t>
      </w:r>
    </w:p>
    <w:p w14:paraId="61236008" w14:textId="77777777" w:rsidR="00FB591D" w:rsidRPr="002B7A15" w:rsidRDefault="00FB591D" w:rsidP="00FB591D">
      <w:pPr>
        <w:pStyle w:val="Bodytext"/>
        <w:ind w:left="567"/>
      </w:pPr>
      <w:r w:rsidRPr="002B7A15">
        <w:t>Verweis in einem elektronischen Dokument auf ein beliebiges Verweisziel. Das Verweisziel kann sich in jeder Quelle befinden, die über den elektronischen Datenaustausch erreichbar ist.</w:t>
      </w:r>
    </w:p>
    <w:p w14:paraId="2527EA93" w14:textId="77777777" w:rsidR="00FB591D" w:rsidRPr="002B7A15" w:rsidRDefault="00FB591D" w:rsidP="004F5EC2">
      <w:pPr>
        <w:pStyle w:val="Bodytextfett"/>
      </w:pPr>
      <w:r w:rsidRPr="002B7A15">
        <w:t>Markup Sprache</w:t>
      </w:r>
    </w:p>
    <w:p w14:paraId="075ED0D0" w14:textId="77777777" w:rsidR="00FB591D" w:rsidRPr="002B7A15" w:rsidRDefault="00FB591D" w:rsidP="00FB591D">
      <w:pPr>
        <w:pStyle w:val="Bodytext"/>
        <w:ind w:left="567"/>
      </w:pPr>
      <w:r w:rsidRPr="002B7A15">
        <w:t>Auch „Auszeichnungssprache“ genannt. Markup-Sprache ist eine Kategorie von Programmiersprachen, die zum Beispiel HTML (Hypertext Markup Language) oder XML (Extensible Markup Language) umfasst.</w:t>
      </w:r>
    </w:p>
    <w:p w14:paraId="5B7D7302" w14:textId="77777777" w:rsidR="00FB591D" w:rsidRPr="002B7A15" w:rsidRDefault="00FB591D" w:rsidP="004F5EC2">
      <w:pPr>
        <w:pStyle w:val="Bodytextfett"/>
        <w:pageBreakBefore/>
      </w:pPr>
      <w:r w:rsidRPr="002B7A15">
        <w:t>Medien-Alternative für Text</w:t>
      </w:r>
    </w:p>
    <w:p w14:paraId="76B1FD73" w14:textId="77777777" w:rsidR="00FB591D" w:rsidRPr="002B7A15" w:rsidRDefault="00FB591D" w:rsidP="00FB591D">
      <w:pPr>
        <w:pStyle w:val="Bodytext"/>
        <w:ind w:left="567"/>
      </w:pPr>
      <w:r w:rsidRPr="002B7A15">
        <w:t>Medien, die nicht mehr Informationen liefern als die, die bereits direkt im Text oder mittels Text-Alternativen dargestellt sind. Eine Medien-Alternative zur Darstellung von Text wird für diejenigen Nutzer bereitgestellt, die von alternativen Präsentationen des Textes profitieren. Medien-Alternativen zur Darstellung von Text können reine Audio-, reine Video- (einschließlich Gebärdensprachvideos) oder gemischte Audio-Video-Darstellungen sein.</w:t>
      </w:r>
    </w:p>
    <w:p w14:paraId="255509EF" w14:textId="77777777" w:rsidR="00FB591D" w:rsidRPr="002B7A15" w:rsidRDefault="00FB591D" w:rsidP="00FB591D">
      <w:pPr>
        <w:pStyle w:val="Bodytextfett"/>
      </w:pPr>
      <w:r w:rsidRPr="002B7A15">
        <w:t>Mouseover</w:t>
      </w:r>
    </w:p>
    <w:p w14:paraId="4A6AD1B1" w14:textId="77777777" w:rsidR="00FB591D" w:rsidRPr="002B7A15" w:rsidRDefault="00FB591D" w:rsidP="00FB591D">
      <w:pPr>
        <w:pStyle w:val="Bodytext"/>
        <w:ind w:left="567"/>
      </w:pPr>
      <w:r w:rsidRPr="002B7A15">
        <w:t>Anzeige, wenn der Cursor mit der Maus auf eine bestimmte Stelle zeigt und diese dadurch ihren Zustand bzw. ihr Anzeigeverhalten ändert.</w:t>
      </w:r>
    </w:p>
    <w:p w14:paraId="7EFB5228" w14:textId="77777777" w:rsidR="00FB591D" w:rsidRPr="002B7A15" w:rsidRDefault="00FB591D" w:rsidP="00FB591D">
      <w:pPr>
        <w:pStyle w:val="Bodytextfett"/>
      </w:pPr>
      <w:r w:rsidRPr="002B7A15">
        <w:t>Navigationssequenz/Navigationsreihenfolge</w:t>
      </w:r>
    </w:p>
    <w:p w14:paraId="0A8BC717" w14:textId="77777777" w:rsidR="00FB591D" w:rsidRPr="002B7A15" w:rsidRDefault="00FB591D" w:rsidP="00FB591D">
      <w:pPr>
        <w:pStyle w:val="Bodytext"/>
        <w:ind w:left="567"/>
      </w:pPr>
      <w:r w:rsidRPr="002B7A15">
        <w:t>Die Navigationssequenz ist die Reihenfolge des von Element zu Element fortschreitenden Fokuswechsels, wenn zur Navigation eine Tastaturschnittstelle (</w:t>
      </w:r>
      <w:r w:rsidR="00E21915" w:rsidRPr="002B7A15">
        <w:t>z.</w:t>
      </w:r>
      <w:r w:rsidR="007B12CA" w:rsidRPr="002B7A15">
        <w:t> </w:t>
      </w:r>
      <w:r w:rsidR="00E21915" w:rsidRPr="002B7A15">
        <w:t>B.</w:t>
      </w:r>
      <w:r w:rsidRPr="002B7A15">
        <w:t xml:space="preserve"> </w:t>
      </w:r>
      <w:r w:rsidR="009F38B1" w:rsidRPr="002B7A15">
        <w:t>TAB</w:t>
      </w:r>
      <w:r w:rsidRPr="002B7A15">
        <w:t>-Taste) verwendet wird.</w:t>
      </w:r>
    </w:p>
    <w:p w14:paraId="2F6168E4" w14:textId="77777777" w:rsidR="00FB591D" w:rsidRPr="002B7A15" w:rsidRDefault="00FB591D" w:rsidP="00FB591D">
      <w:pPr>
        <w:pStyle w:val="Bodytextfett"/>
      </w:pPr>
      <w:r w:rsidRPr="002B7A15">
        <w:t>Nicht-Text-Inhalt</w:t>
      </w:r>
    </w:p>
    <w:p w14:paraId="4701BAC2" w14:textId="77777777" w:rsidR="00FB591D" w:rsidRPr="002B7A15" w:rsidRDefault="00FB591D" w:rsidP="00FB591D">
      <w:pPr>
        <w:pStyle w:val="Bodytext"/>
        <w:ind w:left="567"/>
      </w:pPr>
      <w:r w:rsidRPr="002B7A15">
        <w:t>Inhalt, der keine Abfolge von Buchstaben darstellt, der durch Programme erkennbar ist oder dessen Abfolge keine natürliche Sprache darstellt, beispielsweise Emoticons, Bilder oder Videos.</w:t>
      </w:r>
    </w:p>
    <w:p w14:paraId="28668CB4" w14:textId="77777777" w:rsidR="00FB591D" w:rsidRPr="002B7A15" w:rsidRDefault="00FB591D" w:rsidP="00FB591D">
      <w:pPr>
        <w:pStyle w:val="Bodytext"/>
      </w:pPr>
      <w:r w:rsidRPr="002B7A15">
        <w:rPr>
          <w:b/>
        </w:rPr>
        <w:t>Nutzer einer Screenreadersoftware</w:t>
      </w:r>
    </w:p>
    <w:p w14:paraId="0130A245" w14:textId="77777777" w:rsidR="00FB591D" w:rsidRPr="002B7A15" w:rsidRDefault="00FB591D" w:rsidP="007E618C">
      <w:pPr>
        <w:pStyle w:val="Listenabsatz"/>
        <w:numPr>
          <w:ilvl w:val="0"/>
          <w:numId w:val="33"/>
        </w:numPr>
        <w:spacing w:line="288" w:lineRule="auto"/>
      </w:pPr>
      <w:r w:rsidRPr="002B7A15">
        <w:t xml:space="preserve">Hochgradig sehbehinderte Anwender (Sehkraft trotz Hilfsmittel, </w:t>
      </w:r>
      <w:r w:rsidR="00E21915" w:rsidRPr="002B7A15">
        <w:t>z.</w:t>
      </w:r>
      <w:r w:rsidR="007B12CA" w:rsidRPr="002B7A15">
        <w:t> </w:t>
      </w:r>
      <w:r w:rsidR="00E21915" w:rsidRPr="002B7A15">
        <w:t>B.</w:t>
      </w:r>
      <w:r w:rsidRPr="002B7A15">
        <w:t xml:space="preserve"> Brille, weniger als 5</w:t>
      </w:r>
      <w:r w:rsidR="007B12CA" w:rsidRPr="002B7A15">
        <w:t> </w:t>
      </w:r>
      <w:r w:rsidRPr="002B7A15">
        <w:t>%)</w:t>
      </w:r>
    </w:p>
    <w:p w14:paraId="41CDF27B" w14:textId="77777777" w:rsidR="00FB591D" w:rsidRPr="002B7A15" w:rsidRDefault="00FB591D" w:rsidP="007E618C">
      <w:pPr>
        <w:pStyle w:val="Listenabsatz"/>
        <w:numPr>
          <w:ilvl w:val="0"/>
          <w:numId w:val="33"/>
        </w:numPr>
        <w:spacing w:line="288" w:lineRule="auto"/>
      </w:pPr>
      <w:r w:rsidRPr="002B7A15">
        <w:t xml:space="preserve">Blinde Anwender (Sehkraft trotz Hilfsmittel, </w:t>
      </w:r>
      <w:r w:rsidR="00E21915" w:rsidRPr="002B7A15">
        <w:t>z</w:t>
      </w:r>
      <w:r w:rsidR="0066467D" w:rsidRPr="002B7A15">
        <w:t>. </w:t>
      </w:r>
      <w:r w:rsidR="00E21915" w:rsidRPr="002B7A15">
        <w:t>B.</w:t>
      </w:r>
      <w:r w:rsidRPr="002B7A15">
        <w:t xml:space="preserve"> Brille, weniger als 2</w:t>
      </w:r>
      <w:r w:rsidR="007B12CA" w:rsidRPr="002B7A15">
        <w:t> </w:t>
      </w:r>
      <w:r w:rsidRPr="002B7A15">
        <w:t>%)</w:t>
      </w:r>
    </w:p>
    <w:p w14:paraId="14DC221E" w14:textId="77777777" w:rsidR="00FB591D" w:rsidRPr="002B7A15" w:rsidRDefault="00FB591D" w:rsidP="007E618C">
      <w:pPr>
        <w:pStyle w:val="Listenabsatz"/>
        <w:numPr>
          <w:ilvl w:val="0"/>
          <w:numId w:val="33"/>
        </w:numPr>
        <w:spacing w:line="288" w:lineRule="auto"/>
      </w:pPr>
      <w:r w:rsidRPr="002B7A15">
        <w:t>Nutzen primär die Tastatur bzw. eine Braillezeile zur Navigation</w:t>
      </w:r>
    </w:p>
    <w:p w14:paraId="5C159823" w14:textId="77777777" w:rsidR="00FB591D" w:rsidRPr="002B7A15" w:rsidRDefault="00FB591D" w:rsidP="00FB591D">
      <w:pPr>
        <w:jc w:val="left"/>
        <w:rPr>
          <w:b/>
        </w:rPr>
      </w:pPr>
      <w:r w:rsidRPr="002B7A15">
        <w:rPr>
          <w:b/>
        </w:rPr>
        <w:t xml:space="preserve">Nutzer einer Vergrößerungssoftware </w:t>
      </w:r>
    </w:p>
    <w:p w14:paraId="437A5C3E" w14:textId="77777777" w:rsidR="00FB591D" w:rsidRPr="002B7A15" w:rsidRDefault="00FB591D" w:rsidP="007E618C">
      <w:pPr>
        <w:pStyle w:val="Listenabsatz"/>
        <w:numPr>
          <w:ilvl w:val="0"/>
          <w:numId w:val="34"/>
        </w:numPr>
        <w:spacing w:line="288" w:lineRule="auto"/>
      </w:pPr>
      <w:r w:rsidRPr="002B7A15">
        <w:t xml:space="preserve">Stark sehbehinderte Anwender (Sehkraft trotz Hilfsmittel, </w:t>
      </w:r>
      <w:r w:rsidR="00E21915" w:rsidRPr="002B7A15">
        <w:t>z.</w:t>
      </w:r>
      <w:r w:rsidR="007B12CA" w:rsidRPr="002B7A15">
        <w:t> </w:t>
      </w:r>
      <w:r w:rsidR="00E21915" w:rsidRPr="002B7A15">
        <w:t>B.</w:t>
      </w:r>
      <w:r w:rsidRPr="002B7A15">
        <w:t xml:space="preserve"> Brille, weniger als 30</w:t>
      </w:r>
      <w:r w:rsidR="007B12CA" w:rsidRPr="002B7A15">
        <w:t> </w:t>
      </w:r>
      <w:r w:rsidRPr="002B7A15">
        <w:t>%)</w:t>
      </w:r>
    </w:p>
    <w:p w14:paraId="48319515" w14:textId="77777777" w:rsidR="00FB591D" w:rsidRPr="002B7A15" w:rsidRDefault="00FB591D" w:rsidP="007E618C">
      <w:pPr>
        <w:pStyle w:val="Listenabsatz"/>
        <w:numPr>
          <w:ilvl w:val="0"/>
          <w:numId w:val="34"/>
        </w:numPr>
        <w:spacing w:line="288" w:lineRule="auto"/>
      </w:pPr>
      <w:r w:rsidRPr="002B7A15">
        <w:t>Nutzen PC-Maus und Tastatur (insbesondere in Formularen)</w:t>
      </w:r>
    </w:p>
    <w:p w14:paraId="31312950" w14:textId="77777777" w:rsidR="00FB591D" w:rsidRPr="002B7A15" w:rsidRDefault="00FB591D" w:rsidP="00FB591D">
      <w:pPr>
        <w:pStyle w:val="Bodytextfett"/>
      </w:pPr>
      <w:r w:rsidRPr="002B7A15">
        <w:t>NVDA</w:t>
      </w:r>
    </w:p>
    <w:p w14:paraId="460A9E01" w14:textId="77777777" w:rsidR="00FB591D" w:rsidRPr="002B7A15" w:rsidRDefault="00FB591D" w:rsidP="00FB591D">
      <w:pPr>
        <w:pStyle w:val="Bodytext"/>
        <w:ind w:firstLine="567"/>
      </w:pPr>
      <w:r w:rsidRPr="002B7A15">
        <w:t>Freier Screenreader</w:t>
      </w:r>
    </w:p>
    <w:p w14:paraId="205C7231" w14:textId="77777777" w:rsidR="00FB591D" w:rsidRPr="002B7A15" w:rsidRDefault="00FB591D" w:rsidP="00FB591D">
      <w:pPr>
        <w:pStyle w:val="Bodytextfett"/>
      </w:pPr>
      <w:r w:rsidRPr="002B7A15">
        <w:t>Paginator</w:t>
      </w:r>
    </w:p>
    <w:p w14:paraId="159595E0" w14:textId="77777777" w:rsidR="00FB591D" w:rsidRPr="002B7A15" w:rsidRDefault="00FB591D" w:rsidP="00FB591D">
      <w:pPr>
        <w:pStyle w:val="Bodytext"/>
        <w:ind w:left="567"/>
      </w:pPr>
      <w:r w:rsidRPr="002B7A15">
        <w:t xml:space="preserve">Bedienelemente zum Einstellen, Navigieren und seitenweisen Blättern innerhalb einer Datensatz-Tabelle, </w:t>
      </w:r>
      <w:r w:rsidR="00E21915" w:rsidRPr="002B7A15">
        <w:t>z.</w:t>
      </w:r>
      <w:r w:rsidR="007B12CA" w:rsidRPr="002B7A15">
        <w:t> </w:t>
      </w:r>
      <w:r w:rsidR="00E21915" w:rsidRPr="002B7A15">
        <w:t>B.</w:t>
      </w:r>
      <w:r w:rsidRPr="002B7A15">
        <w:t xml:space="preserve"> erste Seite, vorherige Seite, nächste Seite, letzte Seite, Anzahl der Datensätze je Seite… </w:t>
      </w:r>
    </w:p>
    <w:p w14:paraId="26A35E36" w14:textId="77777777" w:rsidR="00FB591D" w:rsidRPr="002B7A15" w:rsidRDefault="00FB591D" w:rsidP="00FB591D">
      <w:pPr>
        <w:pStyle w:val="Bodytextfett"/>
      </w:pPr>
      <w:r w:rsidRPr="002B7A15">
        <w:t>Radiobutton</w:t>
      </w:r>
    </w:p>
    <w:p w14:paraId="6461FB0E" w14:textId="77777777" w:rsidR="00FB591D" w:rsidRPr="002B7A15" w:rsidRDefault="00FB591D" w:rsidP="00FB591D">
      <w:pPr>
        <w:pStyle w:val="Bodytext"/>
        <w:ind w:left="567"/>
      </w:pPr>
      <w:r w:rsidRPr="002B7A15">
        <w:t>Anwählbare Schaltfläche, in der der Benutzer durch Setzen eines Kreises/Punktes eine Zustandsänderung markieren kann.</w:t>
      </w:r>
    </w:p>
    <w:p w14:paraId="1DE94631" w14:textId="77777777" w:rsidR="00FB591D" w:rsidRPr="002B7A15" w:rsidRDefault="00FB591D" w:rsidP="00FB591D">
      <w:pPr>
        <w:pStyle w:val="Bodytextfett"/>
      </w:pPr>
      <w:r w:rsidRPr="002B7A15">
        <w:t>Schriftgrafik</w:t>
      </w:r>
    </w:p>
    <w:p w14:paraId="1936942E" w14:textId="77777777" w:rsidR="00FB591D" w:rsidRPr="002B7A15" w:rsidRDefault="00FB591D" w:rsidP="00FB591D">
      <w:pPr>
        <w:pStyle w:val="Bodytext"/>
        <w:ind w:left="567"/>
      </w:pPr>
      <w:r w:rsidRPr="002B7A15">
        <w:t>Text, der in nicht-textlicher Form (zum Beispiel als Bild) dargestellt wird, um einen bestimmten visuellen Effekt zu erzielen. Dies gilt nicht für einen Text, der Teil eines Bildes ist, das einen anderen wesentlichen visuellen Inhalt hat.</w:t>
      </w:r>
    </w:p>
    <w:p w14:paraId="5DDF5C09" w14:textId="77777777" w:rsidR="00FB591D" w:rsidRPr="002B7A15" w:rsidRDefault="00FB591D" w:rsidP="00FB591D">
      <w:pPr>
        <w:pStyle w:val="Bodytextfett"/>
      </w:pPr>
      <w:r w:rsidRPr="002B7A15">
        <w:t>Shortcut</w:t>
      </w:r>
    </w:p>
    <w:p w14:paraId="5CDAAF5E" w14:textId="77777777" w:rsidR="00FB591D" w:rsidRPr="002B7A15" w:rsidRDefault="00FB591D" w:rsidP="00FB591D">
      <w:pPr>
        <w:pStyle w:val="Bodytext"/>
        <w:ind w:firstLine="567"/>
      </w:pPr>
      <w:r w:rsidRPr="002B7A15">
        <w:t>Tastaturkürzel, Tastenkombination</w:t>
      </w:r>
    </w:p>
    <w:p w14:paraId="4C868AC8" w14:textId="77777777" w:rsidR="00FB591D" w:rsidRPr="002B7A15" w:rsidRDefault="00FB591D" w:rsidP="00FB591D">
      <w:pPr>
        <w:pStyle w:val="Bodytextfett"/>
      </w:pPr>
      <w:r w:rsidRPr="002B7A15">
        <w:t>Screenreader</w:t>
      </w:r>
    </w:p>
    <w:p w14:paraId="6086E821" w14:textId="77777777" w:rsidR="00FB591D" w:rsidRPr="002B7A15" w:rsidRDefault="00FB591D" w:rsidP="00FB591D">
      <w:pPr>
        <w:pStyle w:val="Bodytext"/>
        <w:ind w:left="567"/>
      </w:pPr>
      <w:r w:rsidRPr="002B7A15">
        <w:t>Assistive Technologie, die es blinden Nutzern ermöglicht, mit einem PC zu arbeiten. Dazu werden Bildschirminhalte akustisch in Form einer Sprachausgabe oder taktil als Punktschrift auf einer Braillezeile wiedergegeben.</w:t>
      </w:r>
    </w:p>
    <w:p w14:paraId="32843326" w14:textId="77777777" w:rsidR="00FB591D" w:rsidRPr="002B7A15" w:rsidRDefault="00FB591D" w:rsidP="00FB591D">
      <w:pPr>
        <w:pStyle w:val="Bodytext"/>
      </w:pPr>
      <w:r w:rsidRPr="002B7A15">
        <w:rPr>
          <w:b/>
        </w:rPr>
        <w:t>SuperNova</w:t>
      </w:r>
    </w:p>
    <w:p w14:paraId="14AB07A2" w14:textId="77777777" w:rsidR="00FB591D" w:rsidRPr="002B7A15" w:rsidRDefault="00FB591D" w:rsidP="00FB591D">
      <w:pPr>
        <w:pStyle w:val="Bodytext"/>
        <w:ind w:firstLine="567"/>
      </w:pPr>
      <w:r w:rsidRPr="002B7A15">
        <w:t>Kommerzielle Bildschirmvergrößerungssoftware</w:t>
      </w:r>
    </w:p>
    <w:p w14:paraId="005088A1" w14:textId="77777777" w:rsidR="00FB591D" w:rsidRPr="002B7A15" w:rsidRDefault="00FB591D" w:rsidP="00FB591D">
      <w:pPr>
        <w:pStyle w:val="Bodytextfett"/>
      </w:pPr>
      <w:r w:rsidRPr="002B7A15">
        <w:t>Synchronisierte Medien</w:t>
      </w:r>
    </w:p>
    <w:p w14:paraId="2C963380" w14:textId="77777777" w:rsidR="00FB591D" w:rsidRPr="002B7A15" w:rsidRDefault="00FB591D" w:rsidP="00FB591D">
      <w:pPr>
        <w:pStyle w:val="Bodytext"/>
        <w:ind w:left="567"/>
      </w:pPr>
      <w:r w:rsidRPr="002B7A15">
        <w:t>Synchronisierte Medien sind Audio- und Video-Inhalte, die mit anderen Formaten zur Darstellung von Informationen und/oder mit zeitabhängigen interaktiven Komponenten synchronisiert werden. Dies gilt nicht für Medien, die als Medien-Alternative für Text klar gekennzeichnet sind.</w:t>
      </w:r>
    </w:p>
    <w:p w14:paraId="19427305" w14:textId="77777777" w:rsidR="00FB591D" w:rsidRPr="002B7A15" w:rsidRDefault="00FB591D" w:rsidP="00FB591D">
      <w:pPr>
        <w:pStyle w:val="Bodytextfett"/>
      </w:pPr>
      <w:r w:rsidRPr="002B7A15">
        <w:t>TAB-Navigation/Tabben</w:t>
      </w:r>
    </w:p>
    <w:p w14:paraId="25434D8D" w14:textId="77777777" w:rsidR="00FB591D" w:rsidRPr="002B7A15" w:rsidRDefault="00FB591D" w:rsidP="00FB591D">
      <w:pPr>
        <w:pStyle w:val="Bodytext"/>
        <w:ind w:firstLine="567"/>
      </w:pPr>
      <w:r w:rsidRPr="002B7A15">
        <w:t>Tastaturnavigation mittels T</w:t>
      </w:r>
      <w:r w:rsidR="009F38B1" w:rsidRPr="002B7A15">
        <w:t>AB</w:t>
      </w:r>
      <w:r w:rsidRPr="002B7A15">
        <w:t>-Taste</w:t>
      </w:r>
    </w:p>
    <w:p w14:paraId="2202DFAF" w14:textId="77777777" w:rsidR="00FB591D" w:rsidRPr="002B7A15" w:rsidRDefault="00FB591D" w:rsidP="00FB591D">
      <w:pPr>
        <w:jc w:val="left"/>
        <w:rPr>
          <w:b/>
        </w:rPr>
      </w:pPr>
      <w:r w:rsidRPr="002B7A15">
        <w:rPr>
          <w:b/>
        </w:rPr>
        <w:t>Tastaturnutzer</w:t>
      </w:r>
    </w:p>
    <w:p w14:paraId="634BFEA9" w14:textId="77777777" w:rsidR="00FB591D" w:rsidRPr="002B7A15" w:rsidRDefault="00FB591D" w:rsidP="007E618C">
      <w:pPr>
        <w:pStyle w:val="Listenabsatz"/>
        <w:numPr>
          <w:ilvl w:val="0"/>
          <w:numId w:val="34"/>
        </w:numPr>
        <w:spacing w:line="288" w:lineRule="auto"/>
      </w:pPr>
      <w:r w:rsidRPr="002B7A15">
        <w:t>Hochgradig sehbehinderte Anwender</w:t>
      </w:r>
    </w:p>
    <w:p w14:paraId="75757B2C" w14:textId="77777777" w:rsidR="00FB591D" w:rsidRPr="002B7A15" w:rsidRDefault="00FB591D" w:rsidP="007E618C">
      <w:pPr>
        <w:pStyle w:val="Listenabsatz"/>
        <w:numPr>
          <w:ilvl w:val="0"/>
          <w:numId w:val="34"/>
        </w:numPr>
        <w:spacing w:line="288" w:lineRule="auto"/>
      </w:pPr>
      <w:r w:rsidRPr="002B7A15">
        <w:t xml:space="preserve">Blinde Anwender </w:t>
      </w:r>
    </w:p>
    <w:p w14:paraId="370348C3" w14:textId="77777777" w:rsidR="00FB591D" w:rsidRPr="002B7A15" w:rsidRDefault="00FB591D" w:rsidP="007E618C">
      <w:pPr>
        <w:pStyle w:val="Listenabsatz"/>
        <w:numPr>
          <w:ilvl w:val="0"/>
          <w:numId w:val="34"/>
        </w:numPr>
        <w:spacing w:after="360" w:line="288" w:lineRule="auto"/>
      </w:pPr>
      <w:r w:rsidRPr="002B7A15">
        <w:t xml:space="preserve">Motorisch eingeschränkte Anwender </w:t>
      </w:r>
    </w:p>
    <w:p w14:paraId="140B2B66" w14:textId="77777777" w:rsidR="00FB591D" w:rsidRPr="002B7A15" w:rsidRDefault="00FB591D" w:rsidP="004F5EC2">
      <w:pPr>
        <w:pStyle w:val="Bodytextfett"/>
      </w:pPr>
      <w:r w:rsidRPr="002B7A15">
        <w:t>Text Alternative (Alternativtext)</w:t>
      </w:r>
    </w:p>
    <w:p w14:paraId="0B8C9145" w14:textId="77777777" w:rsidR="00FB591D" w:rsidRPr="002B7A15" w:rsidRDefault="00FB591D" w:rsidP="00FB591D">
      <w:pPr>
        <w:pStyle w:val="Bodytext"/>
        <w:ind w:left="567"/>
      </w:pPr>
      <w:r w:rsidRPr="002B7A15">
        <w:t>Durch Programme erkennbarer Text, der anstelle eines Nicht-Text-Inhalts oder zusätzlich zu einem Nicht-Text-Inhalt verwendet wird.</w:t>
      </w:r>
    </w:p>
    <w:p w14:paraId="2AADB3CC" w14:textId="77777777" w:rsidR="00FB591D" w:rsidRPr="002B7A15" w:rsidRDefault="00FB591D" w:rsidP="004F5EC2">
      <w:pPr>
        <w:pStyle w:val="Bodytextfett"/>
        <w:pageBreakBefore/>
      </w:pPr>
      <w:r w:rsidRPr="002B7A15">
        <w:t>Usability</w:t>
      </w:r>
    </w:p>
    <w:p w14:paraId="64D767A2" w14:textId="77777777" w:rsidR="00FB591D" w:rsidRPr="002B7A15" w:rsidRDefault="00320746" w:rsidP="00FB591D">
      <w:pPr>
        <w:pStyle w:val="Bodytext"/>
        <w:ind w:left="567"/>
      </w:pPr>
      <w:r w:rsidRPr="002B7A15">
        <w:t>Gebrauchstauglichkeit</w:t>
      </w:r>
      <w:r w:rsidR="0066467D" w:rsidRPr="002B7A15">
        <w:t xml:space="preserve"> (Usability)</w:t>
      </w:r>
      <w:r w:rsidRPr="002B7A15">
        <w:t xml:space="preserve"> ist d</w:t>
      </w:r>
      <w:r w:rsidR="00FB591D" w:rsidRPr="002B7A15">
        <w:t>as Ausmaß, in dem ein Produkt, System oder Dienst durch bestimmte Benutzer in einem bestimmten Anwendungskontext genutzt werden kann, um bestimmte Ziele effektiv, effizient und zufriedenstellend zu erreichen. Benutzerfreundlichkeit</w:t>
      </w:r>
      <w:r w:rsidR="00C3770D" w:rsidRPr="002B7A15">
        <w:t xml:space="preserve"> ist der </w:t>
      </w:r>
      <w:r w:rsidR="007252B5" w:rsidRPr="002B7A15">
        <w:t>umgangssprachlich</w:t>
      </w:r>
      <w:r w:rsidR="00C3770D" w:rsidRPr="002B7A15">
        <w:t xml:space="preserve"> geläufigere Begriff.</w:t>
      </w:r>
    </w:p>
    <w:p w14:paraId="36AF997A" w14:textId="77777777" w:rsidR="00FB591D" w:rsidRPr="002B7A15" w:rsidRDefault="00FB591D" w:rsidP="00FB591D">
      <w:pPr>
        <w:pStyle w:val="Bodytextfett"/>
      </w:pPr>
      <w:r w:rsidRPr="002B7A15">
        <w:t>W3C-Checker (W3C Markup Validation Service)</w:t>
      </w:r>
    </w:p>
    <w:p w14:paraId="099FBF2E" w14:textId="77777777" w:rsidR="00FB591D" w:rsidRPr="002B7A15" w:rsidRDefault="00FB591D" w:rsidP="00FB591D">
      <w:pPr>
        <w:pStyle w:val="Bodytext"/>
        <w:ind w:left="567"/>
      </w:pPr>
      <w:r w:rsidRPr="002B7A15">
        <w:t xml:space="preserve">Validator des World Wide Web Consortiums (W3C) mit dem der Quellcode von Webseiten auf wohlgeformtes, syntaktisch korrektes, valides HTML-Markup überprüft werden kann (siehe </w:t>
      </w:r>
      <w:hyperlink r:id="rId51" w:history="1">
        <w:r w:rsidRPr="002B7A15">
          <w:rPr>
            <w:rStyle w:val="Hyperlink"/>
          </w:rPr>
          <w:t>https://validator.w3.org/</w:t>
        </w:r>
      </w:hyperlink>
      <w:r w:rsidRPr="002B7A15">
        <w:t xml:space="preserve">).  </w:t>
      </w:r>
    </w:p>
    <w:p w14:paraId="507603BA" w14:textId="77777777" w:rsidR="00FB591D" w:rsidRPr="002B7A15" w:rsidRDefault="00FB591D" w:rsidP="00FB591D">
      <w:pPr>
        <w:pStyle w:val="Bodytextfett"/>
      </w:pPr>
      <w:r w:rsidRPr="002B7A15">
        <w:t>WAI-ARIA (</w:t>
      </w:r>
      <w:r w:rsidRPr="002B7A15">
        <w:rPr>
          <w:iCs/>
        </w:rPr>
        <w:t>Web Accessibility Initiative - Accessible Rich Internet Applications</w:t>
      </w:r>
      <w:r w:rsidRPr="002B7A15">
        <w:t>)</w:t>
      </w:r>
    </w:p>
    <w:p w14:paraId="5A79E35D" w14:textId="77777777" w:rsidR="00FB591D" w:rsidRPr="002B7A15" w:rsidRDefault="00FB591D" w:rsidP="00FB591D">
      <w:pPr>
        <w:pStyle w:val="Bodytext"/>
        <w:ind w:left="567"/>
      </w:pPr>
      <w:r w:rsidRPr="002B7A15">
        <w:t>Empfohlener Webstandard des W3C. Er soll HTML, aber auch SVG, und besonders Webanwendungen besser zugänglich machen, insbesondere für blinde Anwender, die Screenreader verwenden</w:t>
      </w:r>
      <w:r w:rsidR="007252B5" w:rsidRPr="002B7A15">
        <w:t xml:space="preserve"> (siehe </w:t>
      </w:r>
      <w:hyperlink r:id="rId52" w:history="1">
        <w:r w:rsidR="007252B5" w:rsidRPr="002B7A15">
          <w:rPr>
            <w:rStyle w:val="Hyperlink"/>
          </w:rPr>
          <w:t>https://w3.org/TR/wai-aria/</w:t>
        </w:r>
      </w:hyperlink>
      <w:r w:rsidR="007252B5" w:rsidRPr="002B7A15">
        <w:t>).</w:t>
      </w:r>
    </w:p>
    <w:p w14:paraId="11145D1A" w14:textId="77777777" w:rsidR="00FB591D" w:rsidRPr="002B7A15" w:rsidRDefault="00FB591D" w:rsidP="00FB591D">
      <w:pPr>
        <w:pStyle w:val="Bodytextfett"/>
      </w:pPr>
      <w:r w:rsidRPr="002B7A15">
        <w:t>Zeitgesteuerte Medien</w:t>
      </w:r>
    </w:p>
    <w:p w14:paraId="55445AA7" w14:textId="77777777" w:rsidR="00FB591D" w:rsidRPr="002B7A15" w:rsidRDefault="00FB591D" w:rsidP="00FB591D">
      <w:pPr>
        <w:pStyle w:val="Bodytext"/>
        <w:ind w:left="567"/>
      </w:pPr>
      <w:r w:rsidRPr="002B7A15">
        <w:t>Kombination verschiedener Medien (z.</w:t>
      </w:r>
      <w:r w:rsidR="007B12CA" w:rsidRPr="002B7A15">
        <w:t> </w:t>
      </w:r>
      <w:r w:rsidRPr="002B7A15">
        <w:t>B. Text, Bild, Animation, Audio, Video) mit interaktiven zeitabhängigen Komponenten. Ziel zeitgesteuerter Medien ist es, Informationen steuerbar zu machen und damit das Verständnis bei den Nutzerinnen und Nutzern zu erhöhen.</w:t>
      </w:r>
    </w:p>
    <w:p w14:paraId="3A5698F4" w14:textId="77777777" w:rsidR="00FB591D" w:rsidRPr="002B7A15" w:rsidRDefault="00FB591D" w:rsidP="00FB591D">
      <w:pPr>
        <w:pStyle w:val="Bodytextfett"/>
      </w:pPr>
      <w:r w:rsidRPr="002B7A15">
        <w:t>Zoomtext</w:t>
      </w:r>
    </w:p>
    <w:p w14:paraId="27368BC7" w14:textId="77777777" w:rsidR="00CC275B" w:rsidRPr="002B7A15" w:rsidRDefault="00FB591D" w:rsidP="00CC275B">
      <w:pPr>
        <w:pStyle w:val="Bodytext"/>
        <w:ind w:firstLine="567"/>
      </w:pPr>
      <w:r w:rsidRPr="002B7A15">
        <w:t>Kommerzielle Bildschirmvergrößerungssoftware</w:t>
      </w:r>
    </w:p>
    <w:p w14:paraId="729D218A" w14:textId="77777777" w:rsidR="00CC275B" w:rsidRPr="002B7A15" w:rsidRDefault="00CC275B" w:rsidP="00CC275B">
      <w:pPr>
        <w:pStyle w:val="berschrift1"/>
        <w:rPr>
          <w:noProof/>
        </w:rPr>
      </w:pPr>
      <w:bookmarkStart w:id="451" w:name="_Toc76556423"/>
      <w:bookmarkStart w:id="452" w:name="_Toc103720198"/>
      <w:bookmarkStart w:id="453" w:name="_Toc216953292"/>
      <w:r w:rsidRPr="002B7A15">
        <w:rPr>
          <w:noProof/>
        </w:rPr>
        <w:t>Kontakt und Verantwortlichkeiten</w:t>
      </w:r>
      <w:bookmarkEnd w:id="451"/>
      <w:bookmarkEnd w:id="452"/>
      <w:bookmarkEnd w:id="453"/>
    </w:p>
    <w:p w14:paraId="111C9995" w14:textId="77777777" w:rsidR="00CC275B" w:rsidRPr="002B7A15" w:rsidRDefault="00F53724" w:rsidP="0066467D">
      <w:pPr>
        <w:pStyle w:val="Mengentext1"/>
        <w:spacing w:before="480"/>
        <w:rPr>
          <w:b/>
          <w:noProof/>
        </w:rPr>
      </w:pPr>
      <w:r w:rsidRPr="002B7A15">
        <w:rPr>
          <w:b/>
          <w:noProof/>
        </w:rPr>
        <w:t>Thüringer Ministerium für Digitales und Infrastruktur</w:t>
      </w:r>
    </w:p>
    <w:p w14:paraId="113C92B8" w14:textId="77777777" w:rsidR="00CC275B" w:rsidRPr="002B7A15" w:rsidRDefault="00CC275B" w:rsidP="00CC275B">
      <w:pPr>
        <w:pStyle w:val="Mengentext1"/>
        <w:rPr>
          <w:b/>
          <w:noProof/>
        </w:rPr>
      </w:pPr>
      <w:r w:rsidRPr="002B7A15">
        <w:rPr>
          <w:b/>
          <w:noProof/>
        </w:rPr>
        <w:t>Zentrale Überwachungsstelle für digitale Barrierefreiheit:</w:t>
      </w:r>
    </w:p>
    <w:p w14:paraId="5BD5490D" w14:textId="77777777" w:rsidR="00CC275B" w:rsidRPr="002B7A15" w:rsidRDefault="00CC275B" w:rsidP="00CC275B">
      <w:pPr>
        <w:pStyle w:val="Mengentext1"/>
        <w:rPr>
          <w:noProof/>
        </w:rPr>
      </w:pPr>
      <w:r w:rsidRPr="002B7A15">
        <w:rPr>
          <w:noProof/>
        </w:rPr>
        <w:t>Ludwig-Erhard-Ring 7</w:t>
      </w:r>
    </w:p>
    <w:p w14:paraId="20605802" w14:textId="77777777" w:rsidR="00CC275B" w:rsidRPr="002B7A15" w:rsidRDefault="00CC275B" w:rsidP="00CC275B">
      <w:pPr>
        <w:pStyle w:val="Mengentext1"/>
        <w:rPr>
          <w:noProof/>
        </w:rPr>
      </w:pPr>
      <w:r w:rsidRPr="002B7A15">
        <w:rPr>
          <w:noProof/>
        </w:rPr>
        <w:t>99099 Erfurt</w:t>
      </w:r>
    </w:p>
    <w:p w14:paraId="2B1D07DD" w14:textId="77777777" w:rsidR="00CC275B" w:rsidRPr="002B7A15" w:rsidRDefault="00CC275B" w:rsidP="00CC275B">
      <w:pPr>
        <w:pStyle w:val="Mengentext1"/>
        <w:rPr>
          <w:noProof/>
        </w:rPr>
      </w:pPr>
      <w:r w:rsidRPr="002B7A15">
        <w:rPr>
          <w:noProof/>
        </w:rPr>
        <w:t xml:space="preserve">Telefon: </w:t>
      </w:r>
      <w:r w:rsidR="006274BC" w:rsidRPr="002B7A15">
        <w:rPr>
          <w:noProof/>
        </w:rPr>
        <w:t>0361 57361155</w:t>
      </w:r>
      <w:r w:rsidR="00EC6B27" w:rsidRPr="002B7A15">
        <w:rPr>
          <w:noProof/>
        </w:rPr>
        <w:t>3</w:t>
      </w:r>
    </w:p>
    <w:p w14:paraId="13C37989" w14:textId="77777777" w:rsidR="00CC275B" w:rsidRPr="002B7A15" w:rsidRDefault="00CC275B" w:rsidP="00CC275B">
      <w:pPr>
        <w:pStyle w:val="Mengentext1"/>
        <w:rPr>
          <w:noProof/>
        </w:rPr>
      </w:pPr>
      <w:r w:rsidRPr="002B7A15">
        <w:rPr>
          <w:noProof/>
        </w:rPr>
        <w:t xml:space="preserve">E-Mail: </w:t>
      </w:r>
      <w:hyperlink r:id="rId53" w:history="1">
        <w:r w:rsidR="00DD1C00" w:rsidRPr="002B7A15">
          <w:rPr>
            <w:rStyle w:val="Hyperlink"/>
            <w:noProof/>
          </w:rPr>
          <w:t>ueberwachung-digitale-barrierefreiheit@tmdi.thueringen.de</w:t>
        </w:r>
      </w:hyperlink>
    </w:p>
    <w:p w14:paraId="4D1A44DA" w14:textId="77777777" w:rsidR="00CC275B" w:rsidRPr="002B7A15" w:rsidRDefault="00CC275B" w:rsidP="0066467D">
      <w:pPr>
        <w:pStyle w:val="Mengentext1"/>
        <w:spacing w:before="720"/>
        <w:rPr>
          <w:b/>
          <w:noProof/>
        </w:rPr>
      </w:pPr>
      <w:r w:rsidRPr="002B7A15">
        <w:rPr>
          <w:b/>
          <w:noProof/>
        </w:rPr>
        <w:t>Operative Durchführung der Prüfung: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6978"/>
      </w:tblGrid>
      <w:tr w:rsidR="00CC275B" w:rsidRPr="002B7A15" w14:paraId="769A58DF" w14:textId="77777777" w:rsidTr="004064CB">
        <w:tc>
          <w:tcPr>
            <w:tcW w:w="2093" w:type="dxa"/>
          </w:tcPr>
          <w:p w14:paraId="03D02EFF" w14:textId="77777777" w:rsidR="00CC275B" w:rsidRPr="002B7A15" w:rsidRDefault="00A9754C" w:rsidP="004064CB">
            <w:pPr>
              <w:pStyle w:val="Mengentext1"/>
              <w:rPr>
                <w:noProof/>
              </w:rPr>
            </w:pPr>
            <w:r w:rsidRPr="002B7A15">
              <w:rPr>
                <w:noProof/>
              </w:rPr>
              <w:drawing>
                <wp:inline distT="0" distB="0" distL="0" distR="0" wp14:anchorId="16C6F6A5" wp14:editId="3EDCA22F">
                  <wp:extent cx="1181100" cy="1757246"/>
                  <wp:effectExtent l="0" t="0" r="0" b="0"/>
                  <wp:docPr id="1906510242" name="Grafik 1" descr="Logo Barrierefreiheit geprüft Matern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0242" name="Grafik 1" descr="Logo Barrierefreiheit geprüft Materna 2026"/>
                          <pic:cNvPicPr>
                            <a:picLocks noChangeAspect="1" noChangeArrowheads="1"/>
                          </pic:cNvPicPr>
                        </pic:nvPicPr>
                        <pic:blipFill>
                          <a:blip r:embed="rId54" cstate="screen">
                            <a:extLst>
                              <a:ext uri="{28A0092B-C50C-407E-A947-70E740481C1C}">
                                <a14:useLocalDpi xmlns:a14="http://schemas.microsoft.com/office/drawing/2010/main"/>
                              </a:ext>
                            </a:extLst>
                          </a:blip>
                          <a:srcRect/>
                          <a:stretch>
                            <a:fillRect/>
                          </a:stretch>
                        </pic:blipFill>
                        <pic:spPr bwMode="auto">
                          <a:xfrm>
                            <a:off x="0" y="0"/>
                            <a:ext cx="1186767" cy="1765677"/>
                          </a:xfrm>
                          <a:prstGeom prst="rect">
                            <a:avLst/>
                          </a:prstGeom>
                          <a:noFill/>
                          <a:ln>
                            <a:noFill/>
                          </a:ln>
                        </pic:spPr>
                      </pic:pic>
                    </a:graphicData>
                  </a:graphic>
                </wp:inline>
              </w:drawing>
            </w:r>
          </w:p>
        </w:tc>
        <w:tc>
          <w:tcPr>
            <w:tcW w:w="7117" w:type="dxa"/>
          </w:tcPr>
          <w:p w14:paraId="64A7B145" w14:textId="77777777" w:rsidR="00CC275B" w:rsidRPr="002B7A15" w:rsidRDefault="0066467D" w:rsidP="004064CB">
            <w:pPr>
              <w:pStyle w:val="Mengentext1"/>
              <w:jc w:val="left"/>
              <w:rPr>
                <w:noProof/>
              </w:rPr>
            </w:pPr>
            <w:r w:rsidRPr="002B7A15">
              <w:rPr>
                <w:noProof/>
              </w:rPr>
              <w:t>Competence Center Digital Accessibility/Digitale Barrierefreiheit</w:t>
            </w:r>
            <w:r w:rsidRPr="002B7A15">
              <w:rPr>
                <w:noProof/>
              </w:rPr>
              <w:br/>
            </w:r>
            <w:r w:rsidRPr="002B7A15">
              <w:rPr>
                <w:noProof/>
              </w:rPr>
              <w:br/>
            </w:r>
            <w:r w:rsidR="00CC275B" w:rsidRPr="002B7A15">
              <w:rPr>
                <w:noProof/>
              </w:rPr>
              <w:t>Materna Information &amp; Communications SE</w:t>
            </w:r>
          </w:p>
          <w:p w14:paraId="10488C98" w14:textId="77777777" w:rsidR="00CC275B" w:rsidRPr="002B7A15" w:rsidRDefault="007B12CA" w:rsidP="004064CB">
            <w:pPr>
              <w:pStyle w:val="Mengentext1"/>
              <w:jc w:val="left"/>
              <w:rPr>
                <w:noProof/>
              </w:rPr>
            </w:pPr>
            <w:r w:rsidRPr="002B7A15">
              <w:rPr>
                <w:noProof/>
              </w:rPr>
              <w:t>Robert-Schuman-Straße 20</w:t>
            </w:r>
          </w:p>
          <w:p w14:paraId="4A46659B" w14:textId="77777777" w:rsidR="00CC275B" w:rsidRPr="002B7A15" w:rsidRDefault="00CC275B" w:rsidP="004064CB">
            <w:pPr>
              <w:pStyle w:val="Mengentext1"/>
              <w:jc w:val="left"/>
              <w:rPr>
                <w:noProof/>
              </w:rPr>
            </w:pPr>
            <w:r w:rsidRPr="002B7A15">
              <w:rPr>
                <w:noProof/>
              </w:rPr>
              <w:t>44</w:t>
            </w:r>
            <w:r w:rsidR="007B12CA" w:rsidRPr="002B7A15">
              <w:rPr>
                <w:noProof/>
              </w:rPr>
              <w:t>263</w:t>
            </w:r>
            <w:r w:rsidRPr="002B7A15">
              <w:rPr>
                <w:noProof/>
              </w:rPr>
              <w:t xml:space="preserve"> Dortmund, Germany</w:t>
            </w:r>
          </w:p>
          <w:p w14:paraId="09B4C29B" w14:textId="77777777" w:rsidR="00CC275B" w:rsidRPr="002B7A15" w:rsidRDefault="0066467D" w:rsidP="004064CB">
            <w:pPr>
              <w:pStyle w:val="Mengentext1"/>
              <w:rPr>
                <w:noProof/>
              </w:rPr>
            </w:pPr>
            <w:r w:rsidRPr="002B7A15">
              <w:rPr>
                <w:noProof/>
              </w:rPr>
              <w:br/>
            </w:r>
            <w:hyperlink r:id="rId55" w:history="1">
              <w:r w:rsidR="00CC275B" w:rsidRPr="002B7A15">
                <w:rPr>
                  <w:rStyle w:val="Hyperlink"/>
                  <w:noProof/>
                </w:rPr>
                <w:t>https://www.materna.com</w:t>
              </w:r>
            </w:hyperlink>
          </w:p>
        </w:tc>
      </w:tr>
    </w:tbl>
    <w:p w14:paraId="1A50556E" w14:textId="77777777" w:rsidR="00241515" w:rsidRPr="002B7A15" w:rsidRDefault="00241515" w:rsidP="00CC275B">
      <w:pPr>
        <w:pStyle w:val="Bodytext"/>
        <w:ind w:firstLine="567"/>
      </w:pPr>
    </w:p>
    <w:p w14:paraId="16EA1E87" w14:textId="77777777" w:rsidR="00241515" w:rsidRPr="002B7A15" w:rsidRDefault="00241515" w:rsidP="00241515">
      <w:pPr>
        <w:pStyle w:val="Bodytext"/>
        <w:ind w:firstLine="567"/>
        <w:sectPr w:rsidR="00241515" w:rsidRPr="002B7A15" w:rsidSect="00881BED">
          <w:headerReference w:type="default" r:id="rId56"/>
          <w:footerReference w:type="default" r:id="rId57"/>
          <w:type w:val="continuous"/>
          <w:pgSz w:w="11906" w:h="16838" w:code="9"/>
          <w:pgMar w:top="2268" w:right="1418" w:bottom="1701" w:left="1418" w:header="567" w:footer="0" w:gutter="0"/>
          <w:cols w:space="708"/>
          <w:docGrid w:linePitch="360"/>
        </w:sectPr>
      </w:pPr>
    </w:p>
    <w:p w14:paraId="2EA1D20C" w14:textId="77777777" w:rsidR="00241515" w:rsidRPr="00241515" w:rsidRDefault="00111C9F" w:rsidP="00CC275B">
      <w:r w:rsidRPr="002B7A15">
        <w:rPr>
          <w:snapToGrid/>
        </w:rPr>
        <mc:AlternateContent>
          <mc:Choice Requires="wps">
            <w:drawing>
              <wp:anchor distT="0" distB="0" distL="114300" distR="114300" simplePos="0" relativeHeight="251894784" behindDoc="1" locked="0" layoutInCell="1" allowOverlap="1" wp14:anchorId="127E47EF" wp14:editId="332A7C6B">
                <wp:simplePos x="0" y="0"/>
                <wp:positionH relativeFrom="column">
                  <wp:posOffset>-39370</wp:posOffset>
                </wp:positionH>
                <wp:positionV relativeFrom="paragraph">
                  <wp:posOffset>2979420</wp:posOffset>
                </wp:positionV>
                <wp:extent cx="4522470" cy="1840230"/>
                <wp:effectExtent l="0" t="0" r="11430" b="26670"/>
                <wp:wrapNone/>
                <wp:docPr id="253257551" name="Rechteck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22470" cy="1840230"/>
                        </a:xfrm>
                        <a:prstGeom prst="rect">
                          <a:avLst/>
                        </a:prstGeom>
                        <a:solidFill>
                          <a:srgbClr val="505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56824" id="Rechteck 1" o:spid="_x0000_s1026" alt="&quot;&quot;" style="position:absolute;margin-left:-3.1pt;margin-top:234.6pt;width:356.1pt;height:144.9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" fillcolor="#505050" strokecolor="#181c20 [484]" strokeweight="2pt"/>
            </w:pict>
          </mc:Fallback>
        </mc:AlternateContent>
      </w:r>
      <w:r w:rsidR="00800118" w:rsidRPr="002B7A15">
        <mc:AlternateContent>
          <mc:Choice Requires="wps">
            <w:drawing>
              <wp:anchor distT="45720" distB="45720" distL="114300" distR="114300" simplePos="0" relativeHeight="251893760" behindDoc="0" locked="0" layoutInCell="1" allowOverlap="1" wp14:anchorId="52B9BCB7" wp14:editId="6B67A609">
                <wp:simplePos x="0" y="0"/>
                <wp:positionH relativeFrom="margin">
                  <wp:align>left</wp:align>
                </wp:positionH>
                <wp:positionV relativeFrom="paragraph">
                  <wp:posOffset>3122930</wp:posOffset>
                </wp:positionV>
                <wp:extent cx="4343400" cy="154940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549400"/>
                        </a:xfrm>
                        <a:prstGeom prst="rect">
                          <a:avLst/>
                        </a:prstGeom>
                        <a:noFill/>
                        <a:ln w="9525">
                          <a:noFill/>
                          <a:miter lim="800000"/>
                          <a:headEnd/>
                          <a:tailEnd/>
                        </a:ln>
                      </wps:spPr>
                      <wps:txb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B9BCB7" id="_x0000_t202" coordsize="21600,21600" o:spt="202" path="m,l,21600r21600,l21600,xe">
                <v:stroke joinstyle="miter"/>
                <v:path gradientshapeok="t" o:connecttype="rect"/>
              </v:shapetype>
              <v:shape id="Textfeld 2" o:spid="_x0000_s1026" type="#_x0000_t202" style="position:absolute;left:0;text-align:left;margin-left:0;margin-top:245.9pt;width:342pt;height:122pt;z-index:251893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" filled="f" stroked="f">
                <v:textbo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v:textbox>
                <w10:wrap type="square" anchorx="margin"/>
              </v:shape>
            </w:pict>
          </mc:Fallback>
        </mc:AlternateContent>
      </w:r>
      <w:r w:rsidR="00800118" w:rsidRPr="002B7A15">
        <w:rPr>
          <w:b/>
          <w:color w:val="FFFFFF" w:themeColor="background1"/>
          <w:sz w:val="28"/>
          <w:szCs w:val="28"/>
        </w:rPr>
        <w:drawing>
          <wp:anchor distT="0" distB="0" distL="114300" distR="114300" simplePos="0" relativeHeight="251892736" behindDoc="1" locked="1" layoutInCell="1" allowOverlap="1" wp14:anchorId="4E683B4D" wp14:editId="4C4ED542">
            <wp:simplePos x="0" y="0"/>
            <wp:positionH relativeFrom="margin">
              <wp:posOffset>-596900</wp:posOffset>
            </wp:positionH>
            <wp:positionV relativeFrom="paragraph">
              <wp:posOffset>-1093470</wp:posOffset>
            </wp:positionV>
            <wp:extent cx="6944360" cy="10046970"/>
            <wp:effectExtent l="0" t="0" r="8890" b="0"/>
            <wp:wrapNone/>
            <wp:docPr id="225" name="Grafik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Grafik 225">
                      <a:extLst>
                        <a:ext uri="{C183D7F6-B498-43B3-948B-1728B52AA6E4}">
                          <adec:decorative xmlns:adec="http://schemas.microsoft.com/office/drawing/2017/decorative" val="1"/>
                        </a:ext>
                      </a:extLst>
                    </pic:cNvPr>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6944360" cy="1004697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41515" w:rsidRPr="00241515" w:rsidSect="00881BED">
      <w:headerReference w:type="default" r:id="rId58"/>
      <w:footerReference w:type="default" r:id="rId59"/>
      <w:pgSz w:w="11906" w:h="16838" w:code="9"/>
      <w:pgMar w:top="2268" w:right="1418" w:bottom="1701" w:left="1418" w:header="567"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eumann, Silke" w:date="2024-12-19T12:27:00Z" w:initials="SN">
    <w:p w14:paraId="5DF1F3E8" w14:textId="77777777" w:rsidR="007E2F45" w:rsidRPr="002B7A15" w:rsidRDefault="007E2F45" w:rsidP="007E2F45">
      <w:pPr>
        <w:pStyle w:val="Kommentartext"/>
        <w:jc w:val="left"/>
      </w:pPr>
      <w:r w:rsidRPr="002B7A15">
        <w:rPr>
          <w:rStyle w:val="Kommentarzeichen"/>
        </w:rPr>
        <w:annotationRef/>
      </w:r>
      <w:r w:rsidRPr="002B7A15">
        <w:rPr>
          <w:color w:val="131819"/>
        </w:rPr>
        <w:t>Alle Kommentare, die nicht mit PM (Projekt Manager) gekennzeichnet sind, müssen abgearbeitet und entfernt werden.</w:t>
      </w:r>
      <w:r w:rsidRPr="002B7A15">
        <w:rPr>
          <w:color w:val="131819"/>
        </w:rPr>
        <w:br/>
        <w:t>Falls der Prüfbericht nicht zusätzlich vom PM bearbeitet wird, müssen auch die Abschnitte mit diesen Kommentaren bearbeitet werden.</w:t>
      </w:r>
    </w:p>
    <w:p w14:paraId="2626F382" w14:textId="77777777" w:rsidR="007E2F45" w:rsidRPr="002B7A15" w:rsidRDefault="007E2F45" w:rsidP="007E2F45">
      <w:pPr>
        <w:pStyle w:val="Kommentartext"/>
        <w:ind w:left="720"/>
        <w:jc w:val="left"/>
      </w:pPr>
    </w:p>
    <w:p w14:paraId="3F588F1A" w14:textId="77777777" w:rsidR="007E2F45" w:rsidRPr="002B7A15" w:rsidRDefault="007E2F45" w:rsidP="007E2F45">
      <w:pPr>
        <w:pStyle w:val="Kommentartext"/>
        <w:jc w:val="left"/>
      </w:pPr>
      <w:r w:rsidRPr="002B7A15">
        <w:rPr>
          <w:b/>
          <w:color w:val="131819"/>
        </w:rPr>
        <w:t>PM:</w:t>
      </w:r>
      <w:r w:rsidRPr="002B7A15">
        <w:rPr>
          <w:color w:val="131819"/>
        </w:rPr>
        <w:br/>
        <w:t>Fußbereich anpassen: Dokumentenname (ohne Initialen) und Datum.</w:t>
      </w:r>
    </w:p>
  </w:comment>
  <w:comment w:id="3" w:author="Neumann, Silke" w:date="2024-04-15T16:07:00Z" w:initials="SN">
    <w:p w14:paraId="4376C039" w14:textId="77777777" w:rsidR="00FE1625" w:rsidRPr="002B7A15" w:rsidRDefault="00FE1625" w:rsidP="00FE1625">
      <w:pPr>
        <w:pStyle w:val="Kommentartext"/>
        <w:jc w:val="left"/>
      </w:pPr>
      <w:r w:rsidRPr="002B7A15">
        <w:rPr>
          <w:rStyle w:val="Kommentarzeichen"/>
        </w:rPr>
        <w:annotationRef/>
      </w:r>
      <w:r w:rsidRPr="002B7A15">
        <w:rPr>
          <w:b/>
          <w:color w:val="131819"/>
        </w:rPr>
        <w:t>PM:</w:t>
      </w:r>
    </w:p>
    <w:p w14:paraId="3DB91423" w14:textId="77777777" w:rsidR="00FE1625" w:rsidRPr="002B7A15" w:rsidRDefault="00FE1625" w:rsidP="00FE1625">
      <w:pPr>
        <w:pStyle w:val="Kommentartext"/>
        <w:jc w:val="left"/>
      </w:pPr>
      <w:r w:rsidRPr="002B7A15">
        <w:rPr>
          <w:color w:val="131819"/>
        </w:rPr>
        <w:t>Inhaltsverzeichnis zum Schluss aktualisieren:</w:t>
      </w:r>
    </w:p>
    <w:p w14:paraId="00465CDC" w14:textId="77777777" w:rsidR="00FE1625" w:rsidRPr="002B7A15" w:rsidRDefault="00FE1625" w:rsidP="00FE1625">
      <w:pPr>
        <w:pStyle w:val="Kommentartext"/>
        <w:jc w:val="left"/>
      </w:pPr>
      <w:r w:rsidRPr="002B7A15">
        <w:rPr>
          <w:i/>
          <w:iCs/>
          <w:color w:val="131819"/>
        </w:rPr>
        <w:t xml:space="preserve">Rechtsklick auf das Inhaltsverzeichnis </w:t>
      </w:r>
      <w:r w:rsidRPr="002B7A15">
        <w:t>-</w:t>
      </w:r>
      <w:r w:rsidRPr="002B7A15">
        <w:rPr>
          <w:i/>
          <w:iCs/>
          <w:color w:val="131819"/>
        </w:rPr>
        <w:t xml:space="preserve"> Felder aktualisieren - Gesamtes Verzeichnis aktualisieren - OK</w:t>
      </w:r>
    </w:p>
  </w:comment>
  <w:comment w:id="70" w:author="Neumann, Silke" w:date="2024-12-19T12:33:00Z" w:initials="SN">
    <w:p w14:paraId="266504BE" w14:textId="77777777" w:rsidR="00CE363C" w:rsidRPr="002B7A15" w:rsidRDefault="00CE363C" w:rsidP="00CE363C">
      <w:pPr>
        <w:pStyle w:val="Kommentartext"/>
        <w:jc w:val="left"/>
      </w:pPr>
      <w:r w:rsidRPr="002B7A15">
        <w:rPr>
          <w:rStyle w:val="Kommentarzeichen"/>
        </w:rPr>
        <w:annotationRef/>
      </w:r>
      <w:r w:rsidRPr="002B7A15">
        <w:rPr>
          <w:color w:val="131819"/>
        </w:rPr>
        <w:t>Tabelle anpassen und Versionsnummern überprüfen.</w:t>
      </w:r>
    </w:p>
    <w:p w14:paraId="0C73B5EF" w14:textId="77777777" w:rsidR="00CE363C" w:rsidRPr="002B7A15" w:rsidRDefault="00CE363C" w:rsidP="00CE363C">
      <w:pPr>
        <w:pStyle w:val="Kommentartext"/>
        <w:jc w:val="left"/>
      </w:pPr>
      <w:r w:rsidRPr="002B7A15">
        <w:rPr>
          <w:i/>
          <w:iCs/>
          <w:color w:val="131819"/>
        </w:rPr>
        <w:t>Hinweis: Versionsnummern immer in Klammern schreiben, z. B. Firefox (Version 80)</w:t>
      </w:r>
    </w:p>
    <w:p w14:paraId="4E174992" w14:textId="77777777" w:rsidR="00CE363C" w:rsidRPr="002B7A15" w:rsidRDefault="00CE363C" w:rsidP="00CE363C">
      <w:pPr>
        <w:pStyle w:val="Kommentartext"/>
        <w:jc w:val="left"/>
      </w:pPr>
    </w:p>
    <w:p w14:paraId="6E6E4545" w14:textId="77777777" w:rsidR="00CE363C" w:rsidRPr="002B7A15" w:rsidRDefault="00CE363C" w:rsidP="00CE363C">
      <w:pPr>
        <w:pStyle w:val="Kommentartext"/>
        <w:jc w:val="left"/>
      </w:pPr>
      <w:r w:rsidRPr="002B7A15">
        <w:rPr>
          <w:b/>
          <w:color w:val="131819"/>
        </w:rPr>
        <w:t>Für Informationen zum Dienstleistungsbereich, Region Verwaltungsebene Jira-Ticket beachten.</w:t>
      </w:r>
    </w:p>
  </w:comment>
  <w:comment w:id="71" w:author="Neumann, Silke" w:date="2024-12-19T12:32:00Z" w:initials="SN">
    <w:p w14:paraId="1764631A" w14:textId="77777777" w:rsidR="00CE363C" w:rsidRPr="002B7A15" w:rsidRDefault="00CE363C" w:rsidP="00CE363C">
      <w:pPr>
        <w:pStyle w:val="Kommentartext"/>
        <w:jc w:val="left"/>
      </w:pPr>
      <w:r w:rsidRPr="002B7A15">
        <w:rPr>
          <w:rStyle w:val="Kommentarzeichen"/>
        </w:rPr>
        <w:annotationRef/>
      </w:r>
      <w:r w:rsidRPr="002B7A15">
        <w:t>Bitte dem Jira Ticket entnehmen</w:t>
      </w:r>
    </w:p>
  </w:comment>
  <w:comment w:id="72" w:author="Neumann, Silke" w:date="2024-12-19T12:34:00Z" w:initials="SN">
    <w:p w14:paraId="013A99D1"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73" w:author="Neumann, Silke" w:date="2024-12-19T12:34:00Z" w:initials="SN">
    <w:p w14:paraId="402B9156"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74" w:author="Neumann, Silke" w:date="2024-04-15T16:09:00Z" w:initials="SN">
    <w:p w14:paraId="627362BD" w14:textId="77777777" w:rsidR="00FE1625" w:rsidRPr="002B7A15" w:rsidRDefault="00FE1625" w:rsidP="00FE1625">
      <w:pPr>
        <w:pStyle w:val="Kommentartext"/>
        <w:jc w:val="left"/>
      </w:pPr>
      <w:r w:rsidRPr="002B7A15">
        <w:rPr>
          <w:rStyle w:val="Kommentarzeichen"/>
        </w:rPr>
        <w:annotationRef/>
      </w:r>
      <w:r w:rsidRPr="002B7A15">
        <w:rPr>
          <w:color w:val="131819"/>
        </w:rPr>
        <w:t xml:space="preserve">Kalenderwoche der Prüfung eintragen und ggf. Jahr anpassen. </w:t>
      </w:r>
    </w:p>
  </w:comment>
  <w:comment w:id="75" w:author="Neumann, Silke" w:date="2024-12-19T12:35:00Z" w:initials="SN">
    <w:p w14:paraId="7F9FD16F" w14:textId="77777777" w:rsidR="00CE363C" w:rsidRPr="002B7A15" w:rsidRDefault="00CE363C" w:rsidP="00CE363C">
      <w:pPr>
        <w:pStyle w:val="Kommentartext"/>
        <w:jc w:val="left"/>
      </w:pPr>
      <w:r w:rsidRPr="002B7A15">
        <w:rPr>
          <w:rStyle w:val="Kommentarzeichen"/>
        </w:rPr>
        <w:annotationRef/>
      </w:r>
      <w:r w:rsidRPr="002B7A15">
        <w:rPr>
          <w:color w:val="131819"/>
        </w:rPr>
        <w:t>URL der Startseite aus der Browser-Adresszeile kopieren und genauso hier reinkopieren.</w:t>
      </w:r>
    </w:p>
  </w:comment>
  <w:comment w:id="76" w:author="Neumann, Silke" w:date="2024-12-19T12:35:00Z" w:initials="SN">
    <w:p w14:paraId="31329B4B" w14:textId="77777777" w:rsidR="00CE363C" w:rsidRPr="002B7A15" w:rsidRDefault="00CE363C" w:rsidP="00CE363C">
      <w:pPr>
        <w:pStyle w:val="Kommentartext"/>
        <w:jc w:val="left"/>
      </w:pPr>
      <w:r w:rsidRPr="002B7A15">
        <w:rPr>
          <w:rStyle w:val="Kommentarzeichen"/>
        </w:rPr>
        <w:annotationRef/>
      </w:r>
      <w:r w:rsidRPr="002B7A15">
        <w:rPr>
          <w:color w:val="131819"/>
        </w:rPr>
        <w:t>Optional, wenn nicht vorhanden Zeile löschen (betrifft meist nur Webanwendungen).</w:t>
      </w:r>
    </w:p>
  </w:comment>
  <w:comment w:id="77" w:author="Passarge, Philipp" w:date="2025-12-11T11:48:00Z" w:initials="PP">
    <w:p w14:paraId="7D7C4B68" w14:textId="77777777" w:rsidR="000C13E1" w:rsidRPr="002B7A15" w:rsidRDefault="000C13E1" w:rsidP="000C13E1">
      <w:pPr>
        <w:pStyle w:val="Kommentartext"/>
        <w:jc w:val="left"/>
      </w:pPr>
      <w:r w:rsidRPr="002B7A15">
        <w:rPr>
          <w:rStyle w:val="Kommentarzeichen"/>
        </w:rPr>
        <w:annotationRef/>
      </w:r>
      <w:r w:rsidRPr="002B7A15">
        <w:t xml:space="preserve">Optional, wenn ein zweiter Browser zum Testen verwendet wurde. Andernfalls diese Zeile löschen. </w:t>
      </w:r>
    </w:p>
  </w:comment>
  <w:comment w:id="78" w:author="Neumann, Silke" w:date="2024-04-15T16:10:00Z" w:initials="SN">
    <w:p w14:paraId="2465D9B5" w14:textId="77777777" w:rsidR="00FE1625" w:rsidRPr="002B7A15" w:rsidRDefault="00FE1625" w:rsidP="00FE1625">
      <w:pPr>
        <w:pStyle w:val="Kommentartext"/>
        <w:jc w:val="left"/>
      </w:pPr>
      <w:r w:rsidRPr="002B7A15">
        <w:rPr>
          <w:rStyle w:val="Kommentarzeichen"/>
        </w:rPr>
        <w:annotationRef/>
      </w:r>
      <w:r w:rsidRPr="002B7A15">
        <w:rPr>
          <w:i/>
          <w:iCs/>
          <w:color w:val="131819"/>
        </w:rPr>
        <w:t>Hinweis zur Angabe der Auflösung:</w:t>
      </w:r>
    </w:p>
    <w:p w14:paraId="725DB138" w14:textId="77777777" w:rsidR="00FE1625" w:rsidRPr="002B7A15" w:rsidRDefault="00FE1625" w:rsidP="007E618C">
      <w:pPr>
        <w:pStyle w:val="Kommentartext"/>
        <w:numPr>
          <w:ilvl w:val="0"/>
          <w:numId w:val="76"/>
        </w:numPr>
        <w:jc w:val="left"/>
      </w:pPr>
      <w:r w:rsidRPr="002B7A15">
        <w:rPr>
          <w:i/>
          <w:iCs/>
        </w:rPr>
        <w:t xml:space="preserve"> immer Breite x Höhe</w:t>
      </w:r>
    </w:p>
    <w:p w14:paraId="0F64A197" w14:textId="77777777" w:rsidR="00FE1625" w:rsidRPr="002B7A15" w:rsidRDefault="00FE1625" w:rsidP="007E618C">
      <w:pPr>
        <w:pStyle w:val="Kommentartext"/>
        <w:numPr>
          <w:ilvl w:val="0"/>
          <w:numId w:val="76"/>
        </w:numPr>
        <w:jc w:val="left"/>
      </w:pPr>
      <w:r w:rsidRPr="002B7A15">
        <w:rPr>
          <w:i/>
          <w:iCs/>
        </w:rPr>
        <w:t xml:space="preserve"> keine Punkte setzen</w:t>
      </w:r>
    </w:p>
  </w:comment>
  <w:comment w:id="83" w:author="Neumann, Silke" w:date="2024-12-19T12:36:00Z" w:initials="SN">
    <w:p w14:paraId="2297D53B" w14:textId="77777777" w:rsidR="007071DD" w:rsidRPr="002B7A15" w:rsidRDefault="007071DD" w:rsidP="007071DD">
      <w:pPr>
        <w:pStyle w:val="Kommentartext"/>
        <w:numPr>
          <w:ilvl w:val="0"/>
          <w:numId w:val="83"/>
        </w:numPr>
        <w:jc w:val="left"/>
      </w:pPr>
      <w:r w:rsidRPr="002B7A15">
        <w:rPr>
          <w:rStyle w:val="Kommentarzeichen"/>
        </w:rPr>
        <w:annotationRef/>
      </w:r>
      <w:r w:rsidRPr="002B7A15">
        <w:rPr>
          <w:color w:val="131819"/>
        </w:rPr>
        <w:t xml:space="preserve"> Seiten Auflisten und verlinken.</w:t>
      </w:r>
    </w:p>
    <w:p w14:paraId="35DBF4D4" w14:textId="77777777" w:rsidR="007071DD" w:rsidRPr="002B7A15" w:rsidRDefault="007071DD" w:rsidP="007071DD">
      <w:pPr>
        <w:pStyle w:val="Kommentartext"/>
        <w:numPr>
          <w:ilvl w:val="0"/>
          <w:numId w:val="83"/>
        </w:numPr>
        <w:jc w:val="left"/>
      </w:pPr>
      <w:r w:rsidRPr="002B7A15">
        <w:rPr>
          <w:color w:val="131819"/>
        </w:rPr>
        <w:t xml:space="preserve"> Wenn vorhanden bei der Auswahl der Inhaltsseiten am Dienstleistungsbereich orientieren.</w:t>
      </w:r>
    </w:p>
  </w:comment>
  <w:comment w:id="84" w:author="Neumann, Silke" w:date="2024-04-15T16:13:00Z" w:initials="SN">
    <w:p w14:paraId="524C2BED" w14:textId="77777777" w:rsidR="00FE1625" w:rsidRPr="002B7A15" w:rsidRDefault="00FE1625" w:rsidP="00FE1625">
      <w:pPr>
        <w:pStyle w:val="Kommentartext"/>
        <w:jc w:val="left"/>
      </w:pPr>
      <w:r w:rsidRPr="002B7A15">
        <w:rPr>
          <w:rStyle w:val="Kommentarzeichen"/>
        </w:rPr>
        <w:annotationRef/>
      </w:r>
      <w:r w:rsidRPr="002B7A15">
        <w:rPr>
          <w:b/>
          <w:color w:val="131819"/>
        </w:rPr>
        <w:t>eingehende Prüfung</w:t>
      </w:r>
    </w:p>
    <w:p w14:paraId="4F3E04CE" w14:textId="77777777" w:rsidR="00FE1625" w:rsidRPr="002B7A15" w:rsidRDefault="00FE1625" w:rsidP="007E618C">
      <w:pPr>
        <w:pStyle w:val="Kommentartext"/>
        <w:numPr>
          <w:ilvl w:val="0"/>
          <w:numId w:val="79"/>
        </w:numPr>
        <w:jc w:val="left"/>
      </w:pPr>
      <w:r w:rsidRPr="002B7A15">
        <w:rPr>
          <w:color w:val="131819"/>
        </w:rPr>
        <w:t xml:space="preserve"> Nicht gefundene Pflichtseiten angeben</w:t>
      </w:r>
    </w:p>
    <w:p w14:paraId="194B2748" w14:textId="77777777" w:rsidR="00FE1625" w:rsidRPr="002B7A15" w:rsidRDefault="00FE1625" w:rsidP="00FE1625">
      <w:pPr>
        <w:pStyle w:val="Kommentartext"/>
        <w:jc w:val="left"/>
      </w:pPr>
    </w:p>
    <w:p w14:paraId="732EC3D4" w14:textId="77777777" w:rsidR="00FE1625" w:rsidRPr="002B7A15" w:rsidRDefault="00FE1625" w:rsidP="00FE1625">
      <w:pPr>
        <w:pStyle w:val="Kommentartext"/>
        <w:jc w:val="left"/>
      </w:pPr>
      <w:r w:rsidRPr="002B7A15">
        <w:rPr>
          <w:b/>
          <w:color w:val="131819"/>
        </w:rPr>
        <w:t>vereinfachten Prüfung</w:t>
      </w:r>
    </w:p>
    <w:p w14:paraId="641B9194" w14:textId="77777777" w:rsidR="00FE1625" w:rsidRPr="002B7A15" w:rsidRDefault="00FE1625" w:rsidP="007E618C">
      <w:pPr>
        <w:pStyle w:val="Kommentartext"/>
        <w:numPr>
          <w:ilvl w:val="0"/>
          <w:numId w:val="80"/>
        </w:numPr>
        <w:jc w:val="left"/>
      </w:pPr>
      <w:r w:rsidRPr="002B7A15">
        <w:rPr>
          <w:color w:val="131819"/>
        </w:rPr>
        <w:t xml:space="preserve"> Wenn vorhanden müssen all diese Seiten bei einer vereinfachten Prüfung geprüft werden.</w:t>
      </w:r>
    </w:p>
    <w:p w14:paraId="10ACB475" w14:textId="77777777" w:rsidR="00FE1625" w:rsidRPr="002B7A15" w:rsidRDefault="00FE1625" w:rsidP="007E618C">
      <w:pPr>
        <w:pStyle w:val="Kommentartext"/>
        <w:numPr>
          <w:ilvl w:val="0"/>
          <w:numId w:val="80"/>
        </w:numPr>
        <w:jc w:val="left"/>
      </w:pPr>
      <w:r w:rsidRPr="002B7A15">
        <w:rPr>
          <w:color w:val="131819"/>
        </w:rPr>
        <w:t xml:space="preserve"> Wenn kein Kontaktformular vorhanden ist, dann ein anderes Formular prüfen.</w:t>
      </w:r>
    </w:p>
  </w:comment>
  <w:comment w:id="87" w:author="Neumann, Silke" w:date="2024-04-15T16:23:00Z" w:initials="SN">
    <w:p w14:paraId="4C93B03D" w14:textId="77777777" w:rsidR="00307D87" w:rsidRPr="002B7A15" w:rsidRDefault="00307D87" w:rsidP="00307D87">
      <w:pPr>
        <w:pStyle w:val="Kommentartext"/>
        <w:jc w:val="left"/>
      </w:pPr>
      <w:r w:rsidRPr="002B7A15">
        <w:rPr>
          <w:rStyle w:val="Kommentarzeichen"/>
        </w:rPr>
        <w:annotationRef/>
      </w:r>
      <w:r w:rsidRPr="002B7A15">
        <w:rPr>
          <w:color w:val="131819"/>
        </w:rPr>
        <w:t>Bei Problemen in der Testdurchführung können diese hier beschrieben werden.</w:t>
      </w:r>
    </w:p>
    <w:p w14:paraId="58DCF5CA" w14:textId="77777777" w:rsidR="00307D87" w:rsidRPr="002B7A15" w:rsidRDefault="00307D87" w:rsidP="00307D87">
      <w:pPr>
        <w:pStyle w:val="Kommentartext"/>
        <w:jc w:val="left"/>
      </w:pPr>
      <w:r w:rsidRPr="002B7A15">
        <w:rPr>
          <w:i/>
          <w:iCs/>
          <w:color w:val="131819"/>
        </w:rPr>
        <w:t>Beispiele:</w:t>
      </w:r>
    </w:p>
    <w:p w14:paraId="2FCE3A39" w14:textId="77777777" w:rsidR="00307D87" w:rsidRPr="002B7A15" w:rsidRDefault="00307D87" w:rsidP="007E618C">
      <w:pPr>
        <w:pStyle w:val="Kommentartext"/>
        <w:numPr>
          <w:ilvl w:val="0"/>
          <w:numId w:val="82"/>
        </w:numPr>
        <w:jc w:val="left"/>
      </w:pPr>
      <w:r w:rsidRPr="002B7A15">
        <w:rPr>
          <w:i/>
          <w:iCs/>
          <w:color w:val="131819"/>
        </w:rPr>
        <w:t xml:space="preserve"> Der verfügbare Arbeitsspeicher war mit 1GB zu gering, sodass der Screenreader JAWS die Inhalte teilweise nicht oder unverständlich ausgegeben hat.</w:t>
      </w:r>
    </w:p>
    <w:p w14:paraId="159C6F81" w14:textId="77777777" w:rsidR="00307D87" w:rsidRPr="002B7A15" w:rsidRDefault="00307D87" w:rsidP="007E618C">
      <w:pPr>
        <w:pStyle w:val="Kommentartext"/>
        <w:numPr>
          <w:ilvl w:val="0"/>
          <w:numId w:val="82"/>
        </w:numPr>
        <w:jc w:val="left"/>
      </w:pPr>
      <w:r w:rsidRPr="002B7A15">
        <w:rPr>
          <w:i/>
          <w:iCs/>
          <w:color w:val="131819"/>
        </w:rPr>
        <w:t>Nach ThürBarrWebG §1 sollen Inhalte von Dritten, die von der betreffenden öffentlichen Stelle weder finanziert noch entwickelt werden noch deren Kontrolle unterliegen nicht gewertet werden. Daher wurden Auffälligkeiten auf der Seite „…“ nur unter Sonstiges aufgenommen.</w:t>
      </w:r>
    </w:p>
  </w:comment>
  <w:comment w:id="89" w:author="Neumann, Silke" w:date="2024-04-15T16:23:00Z" w:initials="SN">
    <w:p w14:paraId="2D6E76B0" w14:textId="77777777" w:rsidR="00307D87" w:rsidRPr="002B7A15" w:rsidRDefault="00307D87" w:rsidP="00307D87">
      <w:pPr>
        <w:pStyle w:val="Kommentartext"/>
        <w:jc w:val="left"/>
      </w:pPr>
      <w:r w:rsidRPr="002B7A15">
        <w:rPr>
          <w:rStyle w:val="Kommentarzeichen"/>
        </w:rPr>
        <w:annotationRef/>
      </w:r>
      <w:r w:rsidRPr="002B7A15">
        <w:rPr>
          <w:color w:val="131819"/>
        </w:rPr>
        <w:t xml:space="preserve">Cookie-Banner mit den minimal notwendigen Einstellungen in die Prüfung einbeziehen und gegebenenfalls die genauen Einstellungen beim Finding dokumentieren. </w:t>
      </w:r>
    </w:p>
  </w:comment>
  <w:comment w:id="91" w:author="Neumann, Silke" w:date="2024-04-15T16:15:00Z" w:initials="SN">
    <w:p w14:paraId="01CC1B14" w14:textId="77777777" w:rsidR="00FE1625" w:rsidRPr="002B7A15" w:rsidRDefault="00FE1625" w:rsidP="00FE1625">
      <w:pPr>
        <w:pStyle w:val="Kommentartext"/>
        <w:jc w:val="left"/>
      </w:pPr>
      <w:r w:rsidRPr="002B7A15">
        <w:rPr>
          <w:rStyle w:val="Kommentarzeichen"/>
        </w:rPr>
        <w:annotationRef/>
      </w:r>
      <w:r w:rsidRPr="002B7A15">
        <w:rPr>
          <w:b/>
          <w:color w:val="131819"/>
        </w:rPr>
        <w:t xml:space="preserve">Falls nötig weitere Ausschlüsse angeben. </w:t>
      </w:r>
      <w:r w:rsidRPr="002B7A15">
        <w:rPr>
          <w:b/>
          <w:i/>
          <w:iCs/>
          <w:color w:val="131819"/>
        </w:rPr>
        <w:t>Beispiele:</w:t>
      </w:r>
    </w:p>
    <w:p w14:paraId="0E377947" w14:textId="77777777" w:rsidR="00FE1625" w:rsidRPr="002B7A15" w:rsidRDefault="00FE1625" w:rsidP="007E618C">
      <w:pPr>
        <w:pStyle w:val="Kommentartext"/>
        <w:numPr>
          <w:ilvl w:val="0"/>
          <w:numId w:val="81"/>
        </w:numPr>
        <w:jc w:val="left"/>
      </w:pPr>
      <w:r w:rsidRPr="002B7A15">
        <w:rPr>
          <w:i/>
          <w:iCs/>
          <w:color w:val="131819"/>
        </w:rPr>
        <w:t xml:space="preserve"> Die Verteilung und Aktualisierung des Adobe Flash Players wurde vom Hersteller am 31.12.2020 eingestellt. Inhalte, die diese Erweiterung voraussetzen, wurden daher nicht berücksichtigt.</w:t>
      </w:r>
    </w:p>
    <w:p w14:paraId="01345651" w14:textId="77777777" w:rsidR="00FE1625" w:rsidRPr="002B7A15" w:rsidRDefault="00FE1625" w:rsidP="007E618C">
      <w:pPr>
        <w:pStyle w:val="Kommentartext"/>
        <w:numPr>
          <w:ilvl w:val="0"/>
          <w:numId w:val="81"/>
        </w:numPr>
        <w:jc w:val="left"/>
      </w:pPr>
      <w:r w:rsidRPr="002B7A15">
        <w:rPr>
          <w:i/>
          <w:iCs/>
          <w:color w:val="131819"/>
        </w:rPr>
        <w:t xml:space="preserve"> Die Seite wurde in der deutschen Sprachversion überprüft, andere Sprachversionen wurden nicht berücksichtigt.</w:t>
      </w:r>
    </w:p>
  </w:comment>
  <w:comment w:id="108" w:author="Neumann, Silke" w:date="2024-12-19T13:16:00Z" w:initials="SN">
    <w:p w14:paraId="4FE00A69" w14:textId="77777777" w:rsidR="00C25C83" w:rsidRPr="002B7A15" w:rsidRDefault="00C25C83" w:rsidP="00C25C83">
      <w:pPr>
        <w:pStyle w:val="Kommentartext"/>
        <w:jc w:val="left"/>
      </w:pPr>
      <w:r w:rsidRPr="002B7A15">
        <w:rPr>
          <w:rStyle w:val="Kommentarzeichen"/>
        </w:rPr>
        <w:annotationRef/>
      </w:r>
      <w:r w:rsidRPr="002B7A15">
        <w:rPr>
          <w:color w:val="131819"/>
        </w:rPr>
        <w:t>URL oder Name anpassen</w:t>
      </w:r>
      <w:r w:rsidRPr="002B7A15">
        <w:rPr>
          <w:color w:val="131819"/>
        </w:rPr>
        <w:br/>
      </w:r>
      <w:r w:rsidRPr="002B7A15">
        <w:rPr>
          <w:i/>
          <w:iCs/>
          <w:color w:val="131819"/>
        </w:rPr>
        <w:t>Hinweis: URL ohne https</w:t>
      </w:r>
    </w:p>
  </w:comment>
  <w:comment w:id="110" w:author="Neumann, Silke" w:date="2024-04-15T16:18:00Z" w:initials="SN">
    <w:p w14:paraId="60FC45B2" w14:textId="77777777" w:rsidR="00FE1625" w:rsidRPr="002B7A15" w:rsidRDefault="00FE1625" w:rsidP="00FE1625">
      <w:pPr>
        <w:pStyle w:val="Kommentartext"/>
        <w:jc w:val="left"/>
      </w:pPr>
      <w:r w:rsidRPr="002B7A15">
        <w:rPr>
          <w:rStyle w:val="Kommentarzeichen"/>
        </w:rPr>
        <w:annotationRef/>
      </w:r>
      <w:r w:rsidRPr="002B7A15">
        <w:rPr>
          <w:b/>
        </w:rPr>
        <w:t>Bei eingehenden Prüfungen:</w:t>
      </w:r>
    </w:p>
    <w:p w14:paraId="490AA404" w14:textId="77777777" w:rsidR="00FE1625" w:rsidRPr="002B7A15" w:rsidRDefault="00FE1625" w:rsidP="00FE1625">
      <w:pPr>
        <w:pStyle w:val="Kommentartext"/>
        <w:jc w:val="left"/>
      </w:pPr>
      <w:r w:rsidRPr="002B7A15">
        <w:rPr>
          <w:color w:val="131819"/>
        </w:rPr>
        <w:t>Kurzes Fazit der Testung formulieren.</w:t>
      </w:r>
    </w:p>
    <w:p w14:paraId="38430BF0" w14:textId="77777777" w:rsidR="00FE1625" w:rsidRPr="002B7A15" w:rsidRDefault="00FE1625" w:rsidP="00FE1625">
      <w:pPr>
        <w:pStyle w:val="Kommentartext"/>
        <w:jc w:val="left"/>
      </w:pPr>
      <w:r w:rsidRPr="002B7A15">
        <w:rPr>
          <w:color w:val="131819"/>
        </w:rPr>
        <w:t>Besonders schwerwiegende Probleme benennen und hierbei bitte Bezug zu Nutzergruppen herstellen, die besonders von den festgestellten Mängeln betroffen sind.</w:t>
      </w:r>
    </w:p>
    <w:p w14:paraId="7F2DD1E5" w14:textId="77777777" w:rsidR="00FE1625" w:rsidRPr="002B7A15" w:rsidRDefault="00FE1625" w:rsidP="00FE1625">
      <w:pPr>
        <w:pStyle w:val="Kommentartext"/>
        <w:jc w:val="left"/>
      </w:pPr>
      <w:r w:rsidRPr="002B7A15">
        <w:rPr>
          <w:i/>
          <w:iCs/>
          <w:color w:val="131819"/>
        </w:rPr>
        <w:t>Beispiel: Die festgestellten Mängel in der Tastaturzugänglichkeit und die fehlende Fokushervorhebung führen dazu, dass insbesondere Screenreader-Nutzern und motorisch eingeschränkten Menschen die Zugänglichkeit erschwert wird.</w:t>
      </w:r>
    </w:p>
  </w:comment>
  <w:comment w:id="111" w:author="Neumann, Silke" w:date="2025-01-03T17:52:00Z" w:initials="SN">
    <w:p w14:paraId="1BDA4AFC" w14:textId="77777777" w:rsidR="00547E1D" w:rsidRPr="002B7A15" w:rsidRDefault="008E1D25" w:rsidP="00547E1D">
      <w:pPr>
        <w:pStyle w:val="Kommentartext"/>
        <w:jc w:val="left"/>
      </w:pPr>
      <w:r w:rsidRPr="002B7A15">
        <w:rPr>
          <w:rStyle w:val="Kommentarzeichen"/>
        </w:rPr>
        <w:annotationRef/>
      </w:r>
      <w:r w:rsidR="00547E1D" w:rsidRPr="002B7A15">
        <w:rPr>
          <w:b/>
          <w:color w:val="131819"/>
        </w:rPr>
        <w:t>PM:</w:t>
      </w:r>
    </w:p>
    <w:p w14:paraId="207B64B7" w14:textId="77777777" w:rsidR="00547E1D" w:rsidRPr="002B7A15" w:rsidRDefault="00547E1D" w:rsidP="00547E1D">
      <w:pPr>
        <w:pStyle w:val="Kommentartext"/>
        <w:jc w:val="left"/>
      </w:pPr>
      <w:r w:rsidRPr="002B7A15">
        <w:rPr>
          <w:color w:val="131819"/>
        </w:rPr>
        <w:t>… (…%) der Anforderungen sind aktuell bestanden und … (…%) im Wesentlichen bestanden. … (…%) sind nicht anwendbar und … (…%) nicht geprüft.</w:t>
      </w:r>
    </w:p>
    <w:p w14:paraId="38D378AD" w14:textId="77777777" w:rsidR="00547E1D" w:rsidRPr="002B7A15" w:rsidRDefault="00547E1D" w:rsidP="00547E1D">
      <w:pPr>
        <w:pStyle w:val="Kommentartext"/>
        <w:jc w:val="left"/>
      </w:pPr>
    </w:p>
    <w:p w14:paraId="23C96788" w14:textId="77777777" w:rsidR="00547E1D" w:rsidRPr="002B7A15" w:rsidRDefault="00547E1D" w:rsidP="00547E1D">
      <w:pPr>
        <w:pStyle w:val="Kommentartext"/>
        <w:jc w:val="left"/>
      </w:pPr>
      <w:r w:rsidRPr="002B7A15">
        <w:rPr>
          <w:color w:val="131819"/>
        </w:rPr>
        <w:t xml:space="preserve">Abbildungsbeschriftung dem Diagramm zufügen. </w:t>
      </w:r>
      <w:r w:rsidRPr="002B7A15">
        <w:rPr>
          <w:i/>
          <w:iCs/>
          <w:color w:val="131819"/>
        </w:rPr>
        <w:t>Hinweis: Dadurch werden alle folgenden Abbildungsnummern automatisch neu hochgezählt und eventuelle Nummerierung-Fehler behoben.</w:t>
      </w:r>
    </w:p>
  </w:comment>
  <w:comment w:id="129" w:author="Neumann, Silke" w:date="2024-12-19T13:06:00Z" w:initials="SN">
    <w:p w14:paraId="0095885A" w14:textId="77777777" w:rsidR="007B12CA" w:rsidRPr="002B7A15" w:rsidRDefault="007B12CA" w:rsidP="007B12CA">
      <w:pPr>
        <w:pStyle w:val="Kommentartext"/>
        <w:jc w:val="left"/>
      </w:pPr>
      <w:r w:rsidRPr="002B7A15">
        <w:rPr>
          <w:rStyle w:val="Kommentarzeichen"/>
        </w:rPr>
        <w:annotationRef/>
      </w:r>
      <w:r w:rsidRPr="002B7A15">
        <w:rPr>
          <w:color w:val="131819"/>
        </w:rPr>
        <w:t>Tabelle nach der QS ausfüllen</w:t>
      </w:r>
    </w:p>
    <w:p w14:paraId="039CA42A" w14:textId="77777777" w:rsidR="007B12CA" w:rsidRPr="002B7A15" w:rsidRDefault="007B12CA" w:rsidP="007B12CA">
      <w:pPr>
        <w:pStyle w:val="Kommentartext"/>
        <w:jc w:val="left"/>
      </w:pPr>
      <w:r w:rsidRPr="002B7A15">
        <w:rPr>
          <w:i/>
          <w:iCs/>
          <w:color w:val="131819"/>
        </w:rPr>
        <w:t>Hinweis:</w:t>
      </w:r>
    </w:p>
    <w:p w14:paraId="2B528CF8" w14:textId="77777777" w:rsidR="007B12CA" w:rsidRPr="002B7A15" w:rsidRDefault="007B12CA" w:rsidP="007B12CA">
      <w:pPr>
        <w:pStyle w:val="Kommentartext"/>
        <w:jc w:val="left"/>
      </w:pPr>
      <w:r w:rsidRPr="002B7A15">
        <w:rPr>
          <w:i/>
          <w:iCs/>
          <w:color w:val="131819"/>
        </w:rPr>
        <w:t>STRG + Mausklick auf den Link führt zum Prüfschritt</w:t>
      </w:r>
    </w:p>
    <w:p w14:paraId="18F6BD6D" w14:textId="77777777" w:rsidR="007B12CA" w:rsidRPr="002B7A15" w:rsidRDefault="007B12CA" w:rsidP="007B12CA">
      <w:pPr>
        <w:pStyle w:val="Kommentartext"/>
        <w:jc w:val="left"/>
      </w:pPr>
      <w:r w:rsidRPr="002B7A15">
        <w:rPr>
          <w:i/>
          <w:iCs/>
          <w:color w:val="131819"/>
        </w:rPr>
        <w:t>ALT + Pfeiltaste Links führt zurück zur Tabelle</w:t>
      </w:r>
    </w:p>
  </w:comment>
  <w:comment w:id="135" w:author="Neumann, Silke" w:date="2025-12-18T18:38:00Z" w:initials="SN">
    <w:p w14:paraId="4CCDC30B" w14:textId="77777777" w:rsidR="0084097D" w:rsidRPr="002B7A15" w:rsidRDefault="0084097D" w:rsidP="0084097D">
      <w:pPr>
        <w:pStyle w:val="Kommentartext"/>
      </w:pPr>
      <w:r w:rsidRPr="002B7A15">
        <w:rPr>
          <w:rStyle w:val="Kommentarzeichen"/>
        </w:rPr>
        <w:annotationRef/>
      </w:r>
      <w:r w:rsidRPr="002B7A15">
        <w:rPr>
          <w:b/>
        </w:rPr>
        <w:t>PM:</w:t>
      </w:r>
      <w:r w:rsidRPr="002B7A15">
        <w:t xml:space="preserve"> Absatz löschen wenn der PAC Test negativ ausgefallen ist.</w:t>
      </w:r>
    </w:p>
  </w:comment>
  <w:comment w:id="137" w:author="Neumann, Silke" w:date="2025-01-03T17:54:00Z" w:initials="SN">
    <w:p w14:paraId="0CC06749" w14:textId="77777777" w:rsidR="008E1D25" w:rsidRPr="002B7A15" w:rsidRDefault="008E1D25" w:rsidP="008E1D25">
      <w:pPr>
        <w:pStyle w:val="Kommentartext"/>
        <w:jc w:val="left"/>
      </w:pPr>
      <w:r w:rsidRPr="002B7A15">
        <w:rPr>
          <w:rStyle w:val="Kommentarzeichen"/>
        </w:rPr>
        <w:annotationRef/>
      </w:r>
      <w:r w:rsidRPr="002B7A15">
        <w:rPr>
          <w:color w:val="131819"/>
        </w:rPr>
        <w:t>Tabelle nach der QS ausfüllen</w:t>
      </w:r>
    </w:p>
    <w:p w14:paraId="4C471510" w14:textId="77777777" w:rsidR="008E1D25" w:rsidRPr="002B7A15" w:rsidRDefault="008E1D25" w:rsidP="008E1D25">
      <w:pPr>
        <w:pStyle w:val="Kommentartext"/>
        <w:jc w:val="left"/>
      </w:pPr>
      <w:r w:rsidRPr="002B7A15">
        <w:rPr>
          <w:i/>
          <w:iCs/>
          <w:color w:val="131819"/>
        </w:rPr>
        <w:t>Bewertung: Wenn nicht vorhanden dann pnb</w:t>
      </w:r>
    </w:p>
  </w:comment>
  <w:comment w:id="138" w:author="Neumann, Silke" w:date="2024-12-16T14:18:00Z" w:initials="SN">
    <w:p w14:paraId="5DFFF3D5" w14:textId="77777777" w:rsidR="0059166A" w:rsidRPr="002B7A15" w:rsidRDefault="0059166A" w:rsidP="0059166A">
      <w:pPr>
        <w:pStyle w:val="Kommentartext"/>
        <w:jc w:val="left"/>
      </w:pPr>
      <w:r w:rsidRPr="002B7A15">
        <w:rPr>
          <w:rStyle w:val="Kommentarzeichen"/>
        </w:rPr>
        <w:annotationRef/>
      </w:r>
      <w:r w:rsidRPr="002B7A15">
        <w:rPr>
          <w:color w:val="131819"/>
        </w:rPr>
        <w:t xml:space="preserve">Die Bewertung der Prüfschritte 10.1.1.1 bis 10.1.4.11 soll nur durchgeführt werden wenn der PAC Test positiv ist. </w:t>
      </w:r>
      <w:r w:rsidRPr="002B7A15">
        <w:rPr>
          <w:color w:val="131819"/>
        </w:rPr>
        <w:br/>
        <w:t xml:space="preserve">Zeilen können bei Bedarf (bei negativem PAC) gelöscht werden. </w:t>
      </w:r>
    </w:p>
  </w:comment>
  <w:comment w:id="140" w:author="Neumann, Silke" w:date="2025-01-03T17:54:00Z" w:initials="SN">
    <w:p w14:paraId="3F3A173C" w14:textId="77777777" w:rsidR="008E1D25" w:rsidRPr="002B7A15" w:rsidRDefault="008E1D25" w:rsidP="008E1D25">
      <w:pPr>
        <w:pStyle w:val="Kommentartext"/>
        <w:jc w:val="left"/>
      </w:pPr>
      <w:r w:rsidRPr="002B7A15">
        <w:rPr>
          <w:rStyle w:val="Kommentarzeichen"/>
        </w:rPr>
        <w:annotationRef/>
      </w:r>
      <w:r w:rsidRPr="002B7A15">
        <w:rPr>
          <w:color w:val="131819"/>
        </w:rPr>
        <w:t>Das Markierte Wort löschen, wenn EzB vorhanden.</w:t>
      </w:r>
    </w:p>
  </w:comment>
  <w:comment w:id="141" w:author="Neumann, Silke" w:date="2025-01-03T17:54:00Z" w:initials="SN">
    <w:p w14:paraId="329A1F01" w14:textId="77777777" w:rsidR="008E1D25" w:rsidRPr="002B7A15" w:rsidRDefault="008E1D25" w:rsidP="008E1D25">
      <w:pPr>
        <w:pStyle w:val="Kommentartext"/>
        <w:jc w:val="left"/>
      </w:pPr>
      <w:r w:rsidRPr="002B7A15">
        <w:rPr>
          <w:rStyle w:val="Kommentarzeichen"/>
        </w:rPr>
        <w:annotationRef/>
      </w:r>
      <w:r w:rsidRPr="002B7A15">
        <w:rPr>
          <w:color w:val="131819"/>
        </w:rPr>
        <w:t>Das Markierte Wort löschen, wenn Feedback vorhanden.</w:t>
      </w:r>
    </w:p>
  </w:comment>
  <w:comment w:id="416" w:author="Neumann, Silke" w:date="2024-12-18T14:37:00Z" w:initials="SN">
    <w:p w14:paraId="5DA44AC5" w14:textId="77777777" w:rsidR="007B12CA" w:rsidRPr="002B7A15" w:rsidRDefault="007B12CA" w:rsidP="007B12CA">
      <w:pPr>
        <w:pStyle w:val="Kommentartext"/>
        <w:jc w:val="left"/>
      </w:pPr>
      <w:r w:rsidRPr="002B7A15">
        <w:rPr>
          <w:rStyle w:val="Kommentarzeichen"/>
        </w:rPr>
        <w:annotationRef/>
      </w:r>
      <w:r w:rsidRPr="002B7A15">
        <w:rPr>
          <w:color w:val="131819"/>
        </w:rPr>
        <w:t>URL der Seite angeben und verlinken.</w:t>
      </w:r>
    </w:p>
    <w:p w14:paraId="02D54681" w14:textId="77777777" w:rsidR="007B12CA" w:rsidRPr="002B7A15" w:rsidRDefault="007B12CA" w:rsidP="007B12CA">
      <w:pPr>
        <w:pStyle w:val="Kommentartext"/>
        <w:jc w:val="left"/>
      </w:pPr>
      <w:r w:rsidRPr="002B7A15">
        <w:rPr>
          <w:i/>
          <w:iCs/>
          <w:color w:val="131819"/>
        </w:rPr>
        <w:t>Hinweis: URL ohne https</w:t>
      </w:r>
    </w:p>
    <w:p w14:paraId="4AFE7BA9" w14:textId="77777777" w:rsidR="007B12CA" w:rsidRPr="002B7A15" w:rsidRDefault="007B12CA" w:rsidP="007B12CA">
      <w:pPr>
        <w:pStyle w:val="Kommentartext"/>
        <w:jc w:val="left"/>
      </w:pPr>
      <w:r w:rsidRPr="002B7A15">
        <w:rPr>
          <w:color w:val="131819"/>
        </w:rPr>
        <w:t>Dateiname mit Suffix (.pdf) eintragen.</w:t>
      </w:r>
    </w:p>
  </w:comment>
  <w:comment w:id="417" w:author="Neumann, Silke" w:date="2024-12-18T14:39:00Z" w:initials="SN">
    <w:p w14:paraId="1FDAD01A" w14:textId="77777777" w:rsidR="007B12CA" w:rsidRPr="002B7A15" w:rsidRDefault="007B12CA" w:rsidP="007B12CA">
      <w:pPr>
        <w:pStyle w:val="Kommentartext"/>
        <w:jc w:val="left"/>
      </w:pPr>
      <w:r w:rsidRPr="002B7A15">
        <w:rPr>
          <w:rStyle w:val="Kommentarzeichen"/>
        </w:rPr>
        <w:annotationRef/>
      </w:r>
      <w:r w:rsidRPr="002B7A15">
        <w:rPr>
          <w:color w:val="131819"/>
        </w:rPr>
        <w:t>Gegebenenfalls anpassen.</w:t>
      </w:r>
    </w:p>
    <w:p w14:paraId="286E276D" w14:textId="77777777" w:rsidR="007B12CA" w:rsidRPr="002B7A15" w:rsidRDefault="007B12CA" w:rsidP="007B12CA">
      <w:pPr>
        <w:pStyle w:val="Kommentartext"/>
        <w:jc w:val="left"/>
      </w:pPr>
      <w:r w:rsidRPr="002B7A15">
        <w:t xml:space="preserve">Prüfen ob das Dokument mit Tags versehen wurde. </w:t>
      </w:r>
    </w:p>
    <w:p w14:paraId="24EB39FF" w14:textId="77777777" w:rsidR="007B12CA" w:rsidRPr="002B7A15" w:rsidRDefault="007B12CA" w:rsidP="007B12CA">
      <w:pPr>
        <w:pStyle w:val="Kommentartext"/>
        <w:jc w:val="left"/>
      </w:pPr>
      <w:r w:rsidRPr="002B7A15">
        <w:rPr>
          <w:color w:val="131819"/>
        </w:rPr>
        <w:t>Immer kurz mit Screenreader testen. Insbesondere, Spaltenformat, Listen, Formularfelder, Links, Text auslesen und Tabellen etc.</w:t>
      </w:r>
    </w:p>
  </w:comment>
  <w:comment w:id="418" w:author="Neumann, Silke" w:date="2024-12-18T14:39:00Z" w:initials="SN">
    <w:p w14:paraId="6F1CA45B" w14:textId="77777777" w:rsidR="007B12CA" w:rsidRPr="002B7A15" w:rsidRDefault="007B12CA" w:rsidP="007B12CA">
      <w:pPr>
        <w:pStyle w:val="Kommentartext"/>
        <w:jc w:val="left"/>
      </w:pPr>
      <w:r w:rsidRPr="002B7A15">
        <w:rPr>
          <w:rStyle w:val="Kommentarzeichen"/>
        </w:rPr>
        <w:annotationRef/>
      </w:r>
      <w:r w:rsidRPr="002B7A15">
        <w:rPr>
          <w:color w:val="131819"/>
        </w:rPr>
        <w:t>Entfernen, wenn eine PDF geprüft wurde.</w:t>
      </w:r>
    </w:p>
  </w:comment>
  <w:comment w:id="425" w:author="Neumann, Silke" w:date="2025-01-03T17:59:00Z" w:initials="SN">
    <w:p w14:paraId="38DA2428"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Entfernen, wenn </w:t>
      </w:r>
      <w:r w:rsidRPr="002B7A15">
        <w:rPr>
          <w:b/>
          <w:color w:val="131819"/>
        </w:rPr>
        <w:t>eine</w:t>
      </w:r>
      <w:r w:rsidRPr="002B7A15">
        <w:rPr>
          <w:color w:val="131819"/>
        </w:rPr>
        <w:t xml:space="preserve"> EzB vorhanden ist.</w:t>
      </w:r>
    </w:p>
  </w:comment>
  <w:comment w:id="426" w:author="Neumann, Silke" w:date="2025-01-03T18:00:00Z" w:initials="SN">
    <w:p w14:paraId="23A9D7FE"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Entfernen wenn </w:t>
      </w:r>
      <w:r w:rsidRPr="002B7A15">
        <w:rPr>
          <w:b/>
          <w:color w:val="131819"/>
        </w:rPr>
        <w:t>keine</w:t>
      </w:r>
      <w:r w:rsidRPr="002B7A15">
        <w:rPr>
          <w:color w:val="131819"/>
        </w:rPr>
        <w:t xml:space="preserve"> EzB vorhanden ist.</w:t>
      </w:r>
    </w:p>
  </w:comment>
  <w:comment w:id="427" w:author="Neumann, Silke" w:date="2025-01-03T18:00:00Z" w:initials="SN">
    <w:p w14:paraId="45CFED5C" w14:textId="77777777" w:rsidR="0066467D" w:rsidRPr="002B7A15" w:rsidRDefault="0066467D" w:rsidP="0066467D">
      <w:pPr>
        <w:pStyle w:val="Kommentartext"/>
        <w:jc w:val="left"/>
      </w:pPr>
      <w:r w:rsidRPr="002B7A15">
        <w:rPr>
          <w:rStyle w:val="Kommentarzeichen"/>
        </w:rPr>
        <w:annotationRef/>
      </w:r>
      <w:r w:rsidRPr="002B7A15">
        <w:rPr>
          <w:color w:val="131819"/>
        </w:rPr>
        <w:t>Liste ggf. anpassen.</w:t>
      </w:r>
    </w:p>
  </w:comment>
  <w:comment w:id="428" w:author="Neumann, Silke" w:date="2024-04-15T16:34:00Z" w:initials="SN">
    <w:p w14:paraId="54D1C434" w14:textId="77777777" w:rsidR="002264A7" w:rsidRPr="002B7A15" w:rsidRDefault="002264A7" w:rsidP="002264A7">
      <w:pPr>
        <w:pStyle w:val="Kommentartext"/>
        <w:jc w:val="left"/>
      </w:pPr>
      <w:r w:rsidRPr="002B7A15">
        <w:rPr>
          <w:rStyle w:val="Kommentarzeichen"/>
        </w:rPr>
        <w:annotationRef/>
      </w:r>
      <w:r w:rsidRPr="002B7A15">
        <w:t xml:space="preserve">Listenpunkt löschen wenn eine EzB vorhanden ist. </w:t>
      </w:r>
    </w:p>
  </w:comment>
  <w:comment w:id="430" w:author="Neumann, Silke" w:date="2024-04-15T16:38:00Z" w:initials="NS">
    <w:p w14:paraId="0E60DA4E" w14:textId="77777777" w:rsidR="002264A7" w:rsidRPr="002B7A15" w:rsidRDefault="002264A7" w:rsidP="002264A7">
      <w:pPr>
        <w:pStyle w:val="Kommentartext"/>
        <w:jc w:val="left"/>
      </w:pPr>
      <w:r w:rsidRPr="002B7A15">
        <w:rPr>
          <w:rStyle w:val="Kommentarzeichen"/>
        </w:rPr>
        <w:annotationRef/>
      </w:r>
      <w:r w:rsidRPr="002B7A15">
        <w:t xml:space="preserve">Bei vorhandener EzB das Datum der letzten Aktualisierung eintragen. </w:t>
      </w:r>
      <w:r w:rsidRPr="002B7A15">
        <w:br/>
        <w:t xml:space="preserve">Ist keine EzB vorhanden, kann der gesamte Listenpunkt gelöscht werden. </w:t>
      </w:r>
    </w:p>
  </w:comment>
  <w:comment w:id="431" w:author="Neumann, Silke" w:date="2024-04-15T16:38:00Z" w:initials="NS">
    <w:p w14:paraId="34A3ACE4" w14:textId="77777777" w:rsidR="002264A7" w:rsidRPr="002B7A15" w:rsidRDefault="002264A7" w:rsidP="002264A7">
      <w:pPr>
        <w:pStyle w:val="Kommentartext"/>
        <w:jc w:val="left"/>
      </w:pPr>
      <w:r w:rsidRPr="002B7A15">
        <w:rPr>
          <w:rStyle w:val="Kommentarzeichen"/>
        </w:rPr>
        <w:annotationRef/>
      </w:r>
      <w:r w:rsidRPr="002B7A15">
        <w:t xml:space="preserve">Hier kann mit piwb bewertet werden, sofern lediglich die Liste der nicht barrierefreien Inhalte unvollständig ist. </w:t>
      </w:r>
    </w:p>
  </w:comment>
  <w:comment w:id="435" w:author="Neumann, Silke" w:date="2025-01-03T18:00:00Z" w:initials="SN">
    <w:p w14:paraId="062C7668"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Gegebenenfalls anpassen </w:t>
      </w:r>
    </w:p>
    <w:p w14:paraId="72C72382" w14:textId="77777777" w:rsidR="0066467D" w:rsidRPr="002B7A15" w:rsidRDefault="0066467D" w:rsidP="0066467D">
      <w:pPr>
        <w:pStyle w:val="Kommentartext"/>
        <w:jc w:val="left"/>
      </w:pPr>
      <w:r w:rsidRPr="002B7A15">
        <w:rPr>
          <w:i/>
          <w:iCs/>
          <w:color w:val="131819"/>
        </w:rPr>
        <w:t>Hinweis: wenn keine Erklärung zur Barrierefreiheit vorhanden ist, dann ist dieser Prüfschritt automatisch nicht bestanden.</w:t>
      </w:r>
    </w:p>
  </w:comment>
  <w:comment w:id="440" w:author="Neumann, Silke" w:date="2025-01-22T11:23:00Z" w:initials="SN">
    <w:p w14:paraId="5CAA271D" w14:textId="77777777" w:rsidR="002A0D92" w:rsidRPr="002B7A15" w:rsidRDefault="002A0D92" w:rsidP="002A0D92">
      <w:pPr>
        <w:pStyle w:val="Kommentartext"/>
        <w:jc w:val="left"/>
      </w:pPr>
      <w:r w:rsidRPr="002B7A15">
        <w:rPr>
          <w:rStyle w:val="Kommentarzeichen"/>
        </w:rPr>
        <w:annotationRef/>
      </w:r>
      <w:r w:rsidRPr="002B7A15">
        <w:rPr>
          <w:b/>
        </w:rPr>
        <w:t>PM:</w:t>
      </w:r>
      <w:r w:rsidRPr="002B7A15">
        <w:br/>
        <w:t xml:space="preserve">Die Daten in den Excel-Import für die BFIT übernehmen. </w:t>
      </w:r>
    </w:p>
    <w:p w14:paraId="06AB6B2A" w14:textId="77777777" w:rsidR="002A0D92" w:rsidRPr="002B7A15" w:rsidRDefault="002A0D92" w:rsidP="002A0D92">
      <w:pPr>
        <w:pStyle w:val="Kommentartext"/>
        <w:jc w:val="left"/>
      </w:pPr>
    </w:p>
    <w:p w14:paraId="793AE5BF" w14:textId="77777777" w:rsidR="002A0D92" w:rsidRPr="002B7A15" w:rsidRDefault="002A0D92" w:rsidP="002A0D92">
      <w:pPr>
        <w:pStyle w:val="Kommentartext"/>
        <w:jc w:val="left"/>
      </w:pPr>
      <w:r w:rsidRPr="002B7A15">
        <w:rPr>
          <w:b/>
        </w:rPr>
        <w:t>Komplette Seite vor dem Versand an die Überwachungsstelle aus dem Bericht löschen.</w:t>
      </w:r>
      <w:r w:rsidRPr="002B7A15">
        <w:t xml:space="preserve"> </w:t>
      </w:r>
      <w:r w:rsidRPr="002B7A15">
        <w:br/>
      </w:r>
    </w:p>
  </w:comment>
  <w:comment w:id="441" w:author="Neumann, Silke" w:date="2025-01-23T16:39:00Z" w:initials="SN">
    <w:p w14:paraId="638CD921" w14:textId="77777777" w:rsidR="002A0D92" w:rsidRPr="002B7A15" w:rsidRDefault="002A0D92" w:rsidP="002A0D92">
      <w:pPr>
        <w:pStyle w:val="Kommentartext"/>
        <w:jc w:val="left"/>
      </w:pPr>
      <w:r w:rsidRPr="002B7A15">
        <w:rPr>
          <w:rStyle w:val="Kommentarzeichen"/>
        </w:rPr>
        <w:annotationRef/>
      </w:r>
      <w:r w:rsidRPr="002B7A15">
        <w:rPr>
          <w:color w:val="131819"/>
        </w:rPr>
        <w:t xml:space="preserve">Bitte dem Jira-Ticket, aus der Zusammenfassung entnehmen und hier eintragen. </w:t>
      </w:r>
      <w:r w:rsidRPr="002B7A15">
        <w:rPr>
          <w:color w:val="131819"/>
        </w:rPr>
        <w:br/>
      </w:r>
    </w:p>
  </w:comment>
  <w:comment w:id="442" w:author="Passarge, Philipp" w:date="2025-12-11T11:50:00Z" w:initials="PP">
    <w:p w14:paraId="2D72B3DC" w14:textId="77777777" w:rsidR="000C13E1" w:rsidRPr="002B7A15" w:rsidRDefault="000C13E1" w:rsidP="000C13E1">
      <w:pPr>
        <w:pStyle w:val="Kommentartext"/>
        <w:jc w:val="left"/>
      </w:pPr>
      <w:r w:rsidRPr="002B7A15">
        <w:rPr>
          <w:rStyle w:val="Kommentarzeichen"/>
        </w:rPr>
        <w:annotationRef/>
      </w:r>
      <w:r w:rsidRPr="002B7A15">
        <w:t>Bitte das Datum des Prüfungsbeginns eintragen</w:t>
      </w:r>
    </w:p>
  </w:comment>
  <w:comment w:id="443" w:author="Neumann, Silke" w:date="2024-12-18T13:46:00Z" w:initials="SN">
    <w:p w14:paraId="246AD5D7" w14:textId="77777777" w:rsidR="002A0D92" w:rsidRPr="002B7A15" w:rsidRDefault="002A0D92" w:rsidP="002A0D92">
      <w:pPr>
        <w:pStyle w:val="Kommentartext"/>
        <w:jc w:val="left"/>
      </w:pPr>
      <w:r w:rsidRPr="002B7A15">
        <w:rPr>
          <w:rStyle w:val="Kommentarzeichen"/>
        </w:rPr>
        <w:annotationRef/>
      </w:r>
      <w:r w:rsidRPr="002B7A15">
        <w:t>Tabelle bitte ausfüllen</w:t>
      </w:r>
    </w:p>
  </w:comment>
  <w:comment w:id="444" w:author="Neumann, Silke" w:date="2024-12-18T13:56:00Z" w:initials="SN">
    <w:p w14:paraId="319A678E" w14:textId="77777777" w:rsidR="00DB2429" w:rsidRPr="002B7A15" w:rsidRDefault="00DB2429" w:rsidP="00DB2429">
      <w:pPr>
        <w:pStyle w:val="Kommentartext"/>
        <w:jc w:val="left"/>
      </w:pPr>
      <w:r w:rsidRPr="002B7A15">
        <w:rPr>
          <w:rStyle w:val="Kommentarzeichen"/>
        </w:rPr>
        <w:annotationRef/>
      </w:r>
      <w:r w:rsidRPr="002B7A15">
        <w:rPr>
          <w:color w:val="131819"/>
        </w:rPr>
        <w:t>Markierten Text löschen, wenn in der EzB eine unverhältnismäßige Belastung geltend gemacht wird.</w:t>
      </w:r>
    </w:p>
  </w:comment>
  <w:comment w:id="447" w:author="Neumann, Silke" w:date="2024-04-15T16:40:00Z" w:initials="NS">
    <w:p w14:paraId="0B83933F" w14:textId="77777777" w:rsidR="002264A7" w:rsidRPr="002B7A15" w:rsidRDefault="002264A7" w:rsidP="002264A7">
      <w:pPr>
        <w:pStyle w:val="Kommentartext"/>
        <w:jc w:val="left"/>
      </w:pPr>
      <w:r w:rsidRPr="002B7A15">
        <w:rPr>
          <w:rStyle w:val="Kommentarzeichen"/>
        </w:rPr>
        <w:annotationRef/>
      </w:r>
      <w:r w:rsidRPr="002B7A15">
        <w:t xml:space="preserve">Nur bei eingehenden Prüfungen sonstige Auffälligkeiten vermerken. </w:t>
      </w:r>
    </w:p>
  </w:comment>
  <w:comment w:id="448" w:author="Neumann, Silke" w:date="2024-04-15T16:39:00Z" w:initials="NS">
    <w:p w14:paraId="51B49780" w14:textId="77777777" w:rsidR="002264A7" w:rsidRPr="0084097D" w:rsidRDefault="002264A7" w:rsidP="002264A7">
      <w:pPr>
        <w:pStyle w:val="Kommentartext"/>
        <w:jc w:val="left"/>
      </w:pPr>
      <w:r w:rsidRPr="002B7A15">
        <w:rPr>
          <w:rStyle w:val="Kommentarzeichen"/>
        </w:rPr>
        <w:annotationRef/>
      </w:r>
      <w:r w:rsidRPr="002B7A15">
        <w:rPr>
          <w:color w:val="131819"/>
        </w:rPr>
        <w:t>Entfernen, wenn sonstige Auffälligkeiten dokumentiert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88F1A" w15:done="0"/>
  <w15:commentEx w15:paraId="00465CDC" w15:done="0"/>
  <w15:commentEx w15:paraId="6E6E4545" w15:done="0"/>
  <w15:commentEx w15:paraId="1764631A" w15:done="0"/>
  <w15:commentEx w15:paraId="013A99D1" w15:done="0"/>
  <w15:commentEx w15:paraId="402B9156" w15:done="0"/>
  <w15:commentEx w15:paraId="627362BD" w15:done="0"/>
  <w15:commentEx w15:paraId="7F9FD16F" w15:done="0"/>
  <w15:commentEx w15:paraId="31329B4B" w15:done="0"/>
  <w15:commentEx w15:paraId="7D7C4B68" w15:done="0"/>
  <w15:commentEx w15:paraId="0F64A197" w15:done="0"/>
  <w15:commentEx w15:paraId="35DBF4D4" w15:done="0"/>
  <w15:commentEx w15:paraId="10ACB475" w15:done="0"/>
  <w15:commentEx w15:paraId="159C6F81" w15:done="0"/>
  <w15:commentEx w15:paraId="2D6E76B0" w15:done="0"/>
  <w15:commentEx w15:paraId="01345651" w15:done="0"/>
  <w15:commentEx w15:paraId="4FE00A69" w15:done="0"/>
  <w15:commentEx w15:paraId="7F2DD1E5" w15:done="0"/>
  <w15:commentEx w15:paraId="23C96788" w15:done="0"/>
  <w15:commentEx w15:paraId="18F6BD6D" w15:done="0"/>
  <w15:commentEx w15:paraId="4CCDC30B" w15:done="0"/>
  <w15:commentEx w15:paraId="4C471510" w15:done="0"/>
  <w15:commentEx w15:paraId="5DFFF3D5" w15:done="0"/>
  <w15:commentEx w15:paraId="3F3A173C" w15:done="0"/>
  <w15:commentEx w15:paraId="329A1F01" w15:done="0"/>
  <w15:commentEx w15:paraId="4AFE7BA9" w15:done="0"/>
  <w15:commentEx w15:paraId="24EB39FF" w15:done="0"/>
  <w15:commentEx w15:paraId="6F1CA45B" w15:done="0"/>
  <w15:commentEx w15:paraId="38DA2428" w15:done="0"/>
  <w15:commentEx w15:paraId="23A9D7FE" w15:done="0"/>
  <w15:commentEx w15:paraId="45CFED5C" w15:done="0"/>
  <w15:commentEx w15:paraId="54D1C434" w15:done="0"/>
  <w15:commentEx w15:paraId="0E60DA4E" w15:done="0"/>
  <w15:commentEx w15:paraId="34A3ACE4" w15:done="0"/>
  <w15:commentEx w15:paraId="72C72382" w15:done="0"/>
  <w15:commentEx w15:paraId="793AE5BF" w15:done="0"/>
  <w15:commentEx w15:paraId="638CD921" w15:done="0"/>
  <w15:commentEx w15:paraId="2D72B3DC" w15:done="0"/>
  <w15:commentEx w15:paraId="246AD5D7" w15:done="0"/>
  <w15:commentEx w15:paraId="319A678E" w15:done="0"/>
  <w15:commentEx w15:paraId="0B83933F" w15:done="0"/>
  <w15:commentEx w15:paraId="51B497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9DC2E8" w16cex:dateUtc="2024-12-19T11:27:00Z"/>
  <w16cex:commentExtensible w16cex:durableId="12B32BA3" w16cex:dateUtc="2024-04-15T14:07:00Z"/>
  <w16cex:commentExtensible w16cex:durableId="493FDA0B" w16cex:dateUtc="2024-12-19T11:33:00Z"/>
  <w16cex:commentExtensible w16cex:durableId="6CCB83F5" w16cex:dateUtc="2024-12-19T11:32:00Z"/>
  <w16cex:commentExtensible w16cex:durableId="10F42888" w16cex:dateUtc="2024-12-19T11:34:00Z"/>
  <w16cex:commentExtensible w16cex:durableId="55180377" w16cex:dateUtc="2024-12-19T11:34:00Z"/>
  <w16cex:commentExtensible w16cex:durableId="206F9F93" w16cex:dateUtc="2024-04-15T14:09:00Z"/>
  <w16cex:commentExtensible w16cex:durableId="4EC58334" w16cex:dateUtc="2024-12-19T11:35:00Z"/>
  <w16cex:commentExtensible w16cex:durableId="490D0784" w16cex:dateUtc="2024-12-19T11:35:00Z"/>
  <w16cex:commentExtensible w16cex:durableId="7D987295" w16cex:dateUtc="2025-12-11T10:48:00Z"/>
  <w16cex:commentExtensible w16cex:durableId="27902B25" w16cex:dateUtc="2024-04-15T14:10:00Z"/>
  <w16cex:commentExtensible w16cex:durableId="7A354887" w16cex:dateUtc="2024-12-19T11:36:00Z"/>
  <w16cex:commentExtensible w16cex:durableId="274AF2B5" w16cex:dateUtc="2024-04-15T14:13:00Z"/>
  <w16cex:commentExtensible w16cex:durableId="248F56B7" w16cex:dateUtc="2024-04-15T14:23:00Z"/>
  <w16cex:commentExtensible w16cex:durableId="57C1943D" w16cex:dateUtc="2024-04-15T14:23:00Z"/>
  <w16cex:commentExtensible w16cex:durableId="6A8E769E" w16cex:dateUtc="2024-04-15T14:15:00Z"/>
  <w16cex:commentExtensible w16cex:durableId="24EEEAC9" w16cex:dateUtc="2024-12-19T12:16:00Z"/>
  <w16cex:commentExtensible w16cex:durableId="38F69B5A" w16cex:dateUtc="2024-04-15T14:18:00Z"/>
  <w16cex:commentExtensible w16cex:durableId="4861E06F" w16cex:dateUtc="2025-01-03T16:52:00Z"/>
  <w16cex:commentExtensible w16cex:durableId="45EB6079" w16cex:dateUtc="2024-12-19T12:06:00Z"/>
  <w16cex:commentExtensible w16cex:durableId="13817471" w16cex:dateUtc="2025-12-18T17:38:00Z"/>
  <w16cex:commentExtensible w16cex:durableId="56A09505" w16cex:dateUtc="2025-01-03T16:54:00Z"/>
  <w16cex:commentExtensible w16cex:durableId="209A9B45" w16cex:dateUtc="2024-12-19T11:49:00Z"/>
  <w16cex:commentExtensible w16cex:durableId="25A6176C" w16cex:dateUtc="2025-01-03T16:54:00Z"/>
  <w16cex:commentExtensible w16cex:durableId="6A758919" w16cex:dateUtc="2025-01-03T16:54:00Z"/>
  <w16cex:commentExtensible w16cex:durableId="6126FBD6" w16cex:dateUtc="2024-12-18T13:37:00Z"/>
  <w16cex:commentExtensible w16cex:durableId="63F21889" w16cex:dateUtc="2024-12-18T13:39:00Z"/>
  <w16cex:commentExtensible w16cex:durableId="18386C2C" w16cex:dateUtc="2024-12-18T13:39:00Z"/>
  <w16cex:commentExtensible w16cex:durableId="64AA3725" w16cex:dateUtc="2025-01-03T16:59:00Z"/>
  <w16cex:commentExtensible w16cex:durableId="096C6D27" w16cex:dateUtc="2025-01-03T17:00:00Z"/>
  <w16cex:commentExtensible w16cex:durableId="6D2DA358" w16cex:dateUtc="2025-01-03T17:00:00Z"/>
  <w16cex:commentExtensible w16cex:durableId="33A2AE6C" w16cex:dateUtc="2024-04-15T14:34:00Z"/>
  <w16cex:commentExtensible w16cex:durableId="09964FA9" w16cex:dateUtc="2024-04-15T14:38:00Z"/>
  <w16cex:commentExtensible w16cex:durableId="4EAD573A" w16cex:dateUtc="2024-04-15T14:38:00Z"/>
  <w16cex:commentExtensible w16cex:durableId="397F0ABD" w16cex:dateUtc="2025-01-03T17:00:00Z"/>
  <w16cex:commentExtensible w16cex:durableId="4DA973B0" w16cex:dateUtc="2025-01-22T10:23:00Z"/>
  <w16cex:commentExtensible w16cex:durableId="5FFC17A4" w16cex:dateUtc="2025-01-23T15:39:00Z"/>
  <w16cex:commentExtensible w16cex:durableId="2004431A" w16cex:dateUtc="2025-12-11T10:50:00Z"/>
  <w16cex:commentExtensible w16cex:durableId="30F8B6B4" w16cex:dateUtc="2024-12-18T12:46:00Z"/>
  <w16cex:commentExtensible w16cex:durableId="44DF253C" w16cex:dateUtc="2024-12-18T12:56:00Z"/>
  <w16cex:commentExtensible w16cex:durableId="1420CFBE" w16cex:dateUtc="2024-04-15T14:40:00Z"/>
  <w16cex:commentExtensible w16cex:durableId="58C1921D" w16cex:dateUtc="2024-04-1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88F1A" w16cid:durableId="5C9DC2E8"/>
  <w16cid:commentId w16cid:paraId="00465CDC" w16cid:durableId="12B32BA3"/>
  <w16cid:commentId w16cid:paraId="6E6E4545" w16cid:durableId="493FDA0B"/>
  <w16cid:commentId w16cid:paraId="1764631A" w16cid:durableId="6CCB83F5"/>
  <w16cid:commentId w16cid:paraId="013A99D1" w16cid:durableId="10F42888"/>
  <w16cid:commentId w16cid:paraId="402B9156" w16cid:durableId="55180377"/>
  <w16cid:commentId w16cid:paraId="627362BD" w16cid:durableId="206F9F93"/>
  <w16cid:commentId w16cid:paraId="7F9FD16F" w16cid:durableId="4EC58334"/>
  <w16cid:commentId w16cid:paraId="31329B4B" w16cid:durableId="490D0784"/>
  <w16cid:commentId w16cid:paraId="7D7C4B68" w16cid:durableId="7D987295"/>
  <w16cid:commentId w16cid:paraId="0F64A197" w16cid:durableId="27902B25"/>
  <w16cid:commentId w16cid:paraId="35DBF4D4" w16cid:durableId="7A354887"/>
  <w16cid:commentId w16cid:paraId="10ACB475" w16cid:durableId="274AF2B5"/>
  <w16cid:commentId w16cid:paraId="159C6F81" w16cid:durableId="248F56B7"/>
  <w16cid:commentId w16cid:paraId="2D6E76B0" w16cid:durableId="57C1943D"/>
  <w16cid:commentId w16cid:paraId="01345651" w16cid:durableId="6A8E769E"/>
  <w16cid:commentId w16cid:paraId="4FE00A69" w16cid:durableId="24EEEAC9"/>
  <w16cid:commentId w16cid:paraId="7F2DD1E5" w16cid:durableId="38F69B5A"/>
  <w16cid:commentId w16cid:paraId="23C96788" w16cid:durableId="4861E06F"/>
  <w16cid:commentId w16cid:paraId="18F6BD6D" w16cid:durableId="45EB6079"/>
  <w16cid:commentId w16cid:paraId="4CCDC30B" w16cid:durableId="13817471"/>
  <w16cid:commentId w16cid:paraId="4C471510" w16cid:durableId="56A09505"/>
  <w16cid:commentId w16cid:paraId="5DFFF3D5" w16cid:durableId="209A9B45"/>
  <w16cid:commentId w16cid:paraId="3F3A173C" w16cid:durableId="25A6176C"/>
  <w16cid:commentId w16cid:paraId="329A1F01" w16cid:durableId="6A758919"/>
  <w16cid:commentId w16cid:paraId="4AFE7BA9" w16cid:durableId="6126FBD6"/>
  <w16cid:commentId w16cid:paraId="24EB39FF" w16cid:durableId="63F21889"/>
  <w16cid:commentId w16cid:paraId="6F1CA45B" w16cid:durableId="18386C2C"/>
  <w16cid:commentId w16cid:paraId="38DA2428" w16cid:durableId="64AA3725"/>
  <w16cid:commentId w16cid:paraId="23A9D7FE" w16cid:durableId="096C6D27"/>
  <w16cid:commentId w16cid:paraId="45CFED5C" w16cid:durableId="6D2DA358"/>
  <w16cid:commentId w16cid:paraId="54D1C434" w16cid:durableId="33A2AE6C"/>
  <w16cid:commentId w16cid:paraId="0E60DA4E" w16cid:durableId="09964FA9"/>
  <w16cid:commentId w16cid:paraId="34A3ACE4" w16cid:durableId="4EAD573A"/>
  <w16cid:commentId w16cid:paraId="72C72382" w16cid:durableId="397F0ABD"/>
  <w16cid:commentId w16cid:paraId="793AE5BF" w16cid:durableId="4DA973B0"/>
  <w16cid:commentId w16cid:paraId="638CD921" w16cid:durableId="5FFC17A4"/>
  <w16cid:commentId w16cid:paraId="2D72B3DC" w16cid:durableId="2004431A"/>
  <w16cid:commentId w16cid:paraId="246AD5D7" w16cid:durableId="30F8B6B4"/>
  <w16cid:commentId w16cid:paraId="319A678E" w16cid:durableId="44DF253C"/>
  <w16cid:commentId w16cid:paraId="0B83933F" w16cid:durableId="1420CFBE"/>
  <w16cid:commentId w16cid:paraId="51B49780" w16cid:durableId="58C192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1E586" w14:textId="77777777" w:rsidR="00F135D0" w:rsidRPr="002B7A15" w:rsidRDefault="00F135D0" w:rsidP="00395AA7">
      <w:r w:rsidRPr="002B7A15">
        <w:separator/>
      </w:r>
    </w:p>
    <w:p w14:paraId="3A5F0FDC" w14:textId="77777777" w:rsidR="00F135D0" w:rsidRPr="002B7A15" w:rsidRDefault="00F135D0" w:rsidP="00395AA7"/>
    <w:p w14:paraId="6BF03E04" w14:textId="77777777" w:rsidR="00F135D0" w:rsidRPr="002B7A15" w:rsidRDefault="00F135D0" w:rsidP="00395AA7"/>
  </w:endnote>
  <w:endnote w:type="continuationSeparator" w:id="0">
    <w:p w14:paraId="4FFA46D2" w14:textId="77777777" w:rsidR="00F135D0" w:rsidRPr="002B7A15" w:rsidRDefault="00F135D0" w:rsidP="00395AA7">
      <w:r w:rsidRPr="002B7A15">
        <w:continuationSeparator/>
      </w:r>
    </w:p>
    <w:p w14:paraId="4F7BB93C" w14:textId="77777777" w:rsidR="00F135D0" w:rsidRPr="002B7A15" w:rsidRDefault="00F135D0" w:rsidP="00395AA7"/>
    <w:p w14:paraId="587E0F8F" w14:textId="77777777" w:rsidR="00F135D0" w:rsidRPr="002B7A15" w:rsidRDefault="00F135D0" w:rsidP="00395A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CDB1D5C2-3CF4-47CB-9A95-FA66112E2136}"/>
    <w:embedBold r:id="rId2" w:subsetted="1" w:fontKey="{C30495E9-6589-491A-BC47-D694C660380D}"/>
    <w:embedItalic r:id="rId3" w:subsetted="1" w:fontKey="{E56D75F1-8ADE-4B13-9E8E-82DE24CD56E3}"/>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5778"/>
      <w:gridCol w:w="1890"/>
      <w:gridCol w:w="1505"/>
    </w:tblGrid>
    <w:tr w:rsidR="00AA7A3B" w:rsidRPr="002B7A15" w14:paraId="1A1CDB3E" w14:textId="77777777" w:rsidTr="008D3BA8">
      <w:trPr>
        <w:trHeight w:val="312"/>
      </w:trPr>
      <w:tc>
        <w:tcPr>
          <w:tcW w:w="5778" w:type="dxa"/>
          <w:vAlign w:val="center"/>
        </w:tcPr>
        <w:p w14:paraId="4089B23F" w14:textId="77777777" w:rsidR="00AA7A3B" w:rsidRPr="002B7A15" w:rsidRDefault="001D4D1C" w:rsidP="00AA7A3B">
          <w:pPr>
            <w:pStyle w:val="Fuzeile"/>
            <w:spacing w:after="0"/>
            <w:jc w:val="left"/>
            <w:rPr>
              <w:sz w:val="16"/>
              <w:szCs w:val="16"/>
            </w:rPr>
          </w:pPr>
          <w:r w:rsidRPr="002B7A15">
            <w:rPr>
              <w:sz w:val="16"/>
              <w:szCs w:val="16"/>
            </w:rPr>
            <w:t>© Materna 202</w:t>
          </w:r>
          <w:r w:rsidR="008519AA" w:rsidRPr="002B7A15">
            <w:rPr>
              <w:sz w:val="16"/>
              <w:szCs w:val="16"/>
            </w:rPr>
            <w:t>6</w:t>
          </w:r>
        </w:p>
      </w:tc>
      <w:tc>
        <w:tcPr>
          <w:tcW w:w="1890" w:type="dxa"/>
          <w:vAlign w:val="center"/>
        </w:tcPr>
        <w:p w14:paraId="7D87E00B" w14:textId="77777777" w:rsidR="00AA7A3B" w:rsidRPr="002B7A15" w:rsidRDefault="00AA7A3B" w:rsidP="00AA7A3B">
          <w:pPr>
            <w:pStyle w:val="Fuzeile"/>
            <w:spacing w:after="0"/>
            <w:rPr>
              <w:sz w:val="16"/>
              <w:szCs w:val="16"/>
            </w:rPr>
          </w:pPr>
        </w:p>
      </w:tc>
      <w:tc>
        <w:tcPr>
          <w:tcW w:w="1505" w:type="dxa"/>
          <w:vAlign w:val="center"/>
        </w:tcPr>
        <w:p w14:paraId="60AAF8EF" w14:textId="77777777" w:rsidR="00AA7A3B" w:rsidRPr="002B7A15" w:rsidRDefault="00AA7A3B" w:rsidP="00AA7A3B">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1D4D1C" w:rsidRPr="002B7A15" w14:paraId="1C759285" w14:textId="77777777" w:rsidTr="008D3BA8">
      <w:trPr>
        <w:trHeight w:val="312"/>
      </w:trPr>
      <w:tc>
        <w:tcPr>
          <w:tcW w:w="5778" w:type="dxa"/>
          <w:vAlign w:val="center"/>
        </w:tcPr>
        <w:p w14:paraId="60139B02" w14:textId="77777777" w:rsidR="001D4D1C" w:rsidRPr="002B7A15" w:rsidRDefault="001D4D1C" w:rsidP="00AA7A3B">
          <w:pPr>
            <w:pStyle w:val="Fuzeile"/>
            <w:spacing w:after="0"/>
            <w:jc w:val="left"/>
            <w:rPr>
              <w:sz w:val="16"/>
              <w:szCs w:val="16"/>
            </w:rPr>
          </w:pPr>
          <w:r w:rsidRPr="002B7A15">
            <w:rPr>
              <w:sz w:val="16"/>
              <w:szCs w:val="16"/>
            </w:rPr>
            <w:t>Competence Center Digital Accessibility/Digitale Barrierefreiheit</w:t>
          </w:r>
        </w:p>
      </w:tc>
      <w:tc>
        <w:tcPr>
          <w:tcW w:w="1890" w:type="dxa"/>
          <w:vAlign w:val="center"/>
        </w:tcPr>
        <w:p w14:paraId="6B2E927C" w14:textId="77777777" w:rsidR="001D4D1C" w:rsidRPr="002B7A15" w:rsidRDefault="001D4D1C" w:rsidP="00AA7A3B">
          <w:pPr>
            <w:pStyle w:val="Fuzeile"/>
            <w:spacing w:after="0"/>
            <w:rPr>
              <w:sz w:val="16"/>
              <w:szCs w:val="16"/>
            </w:rPr>
          </w:pPr>
        </w:p>
      </w:tc>
      <w:tc>
        <w:tcPr>
          <w:tcW w:w="1505" w:type="dxa"/>
          <w:vAlign w:val="center"/>
        </w:tcPr>
        <w:p w14:paraId="74B69B6D" w14:textId="77777777" w:rsidR="001D4D1C" w:rsidRPr="002B7A15" w:rsidRDefault="001D4D1C" w:rsidP="00AA7A3B">
          <w:pPr>
            <w:pStyle w:val="Fuzeile"/>
            <w:spacing w:after="0"/>
            <w:rPr>
              <w:sz w:val="16"/>
              <w:szCs w:val="16"/>
            </w:rPr>
          </w:pPr>
          <w:r w:rsidRPr="002B7A15">
            <w:rPr>
              <w:sz w:val="16"/>
              <w:szCs w:val="16"/>
            </w:rPr>
            <w:t>Stand 01.01.202</w:t>
          </w:r>
          <w:r w:rsidR="008519AA" w:rsidRPr="002B7A15">
            <w:rPr>
              <w:sz w:val="16"/>
              <w:szCs w:val="16"/>
            </w:rPr>
            <w:t>6</w:t>
          </w:r>
        </w:p>
      </w:tc>
    </w:tr>
    <w:tr w:rsidR="000E2EF4" w:rsidRPr="002B7A15" w14:paraId="1BCD5F3B" w14:textId="77777777" w:rsidTr="008D3BA8">
      <w:trPr>
        <w:trHeight w:val="312"/>
      </w:trPr>
      <w:tc>
        <w:tcPr>
          <w:tcW w:w="5778" w:type="dxa"/>
          <w:vAlign w:val="center"/>
        </w:tcPr>
        <w:p w14:paraId="6582BDC6" w14:textId="77777777" w:rsidR="000E2EF4" w:rsidRPr="002B7A15" w:rsidRDefault="001D4D1C" w:rsidP="00913491">
          <w:pPr>
            <w:pStyle w:val="Fuzeile"/>
            <w:tabs>
              <w:tab w:val="clear" w:pos="4536"/>
            </w:tabs>
            <w:spacing w:after="0"/>
            <w:jc w:val="left"/>
            <w:rPr>
              <w:snapToGrid/>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1890" w:type="dxa"/>
          <w:vAlign w:val="center"/>
        </w:tcPr>
        <w:p w14:paraId="63B73D61" w14:textId="77777777" w:rsidR="000E2EF4" w:rsidRPr="002B7A15" w:rsidRDefault="008D3BA8" w:rsidP="00913491">
          <w:pPr>
            <w:pStyle w:val="Fuzeile"/>
            <w:spacing w:after="0"/>
            <w:rPr>
              <w:sz w:val="16"/>
              <w:szCs w:val="16"/>
            </w:rPr>
          </w:pPr>
          <w:r w:rsidRPr="002B7A15">
            <w:rPr>
              <w:sz w:val="16"/>
              <w:szCs w:val="16"/>
            </w:rPr>
            <w:t>öffentlich</w:t>
          </w:r>
        </w:p>
      </w:tc>
      <w:tc>
        <w:tcPr>
          <w:tcW w:w="1505" w:type="dxa"/>
          <w:vAlign w:val="center"/>
        </w:tcPr>
        <w:p w14:paraId="07BA9406" w14:textId="77777777" w:rsidR="000E2EF4" w:rsidRPr="002B7A15" w:rsidRDefault="000E2EF4" w:rsidP="00913491">
          <w:pPr>
            <w:pStyle w:val="Fuzeile"/>
            <w:spacing w:after="0"/>
            <w:rPr>
              <w:sz w:val="16"/>
              <w:szCs w:val="16"/>
            </w:rPr>
          </w:pPr>
          <w:r w:rsidRPr="002B7A15">
            <w:rPr>
              <w:sz w:val="16"/>
              <w:szCs w:val="16"/>
            </w:rPr>
            <w:t>Version 1.0</w:t>
          </w:r>
        </w:p>
      </w:tc>
    </w:tr>
  </w:tbl>
  <w:p w14:paraId="30CB24FD" w14:textId="77777777" w:rsidR="000E2EF4" w:rsidRPr="002B7A15" w:rsidRDefault="000E2EF4" w:rsidP="00395A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7230"/>
      <w:gridCol w:w="283"/>
      <w:gridCol w:w="1559"/>
    </w:tblGrid>
    <w:tr w:rsidR="000E2EF4" w:rsidRPr="002B7A15" w14:paraId="1EE01C35" w14:textId="77777777" w:rsidTr="003556C6">
      <w:trPr>
        <w:trHeight w:val="312"/>
      </w:trPr>
      <w:tc>
        <w:tcPr>
          <w:tcW w:w="7230" w:type="dxa"/>
          <w:vAlign w:val="center"/>
        </w:tcPr>
        <w:p w14:paraId="2BD96672" w14:textId="77777777" w:rsidR="000E2EF4" w:rsidRPr="002B7A15" w:rsidRDefault="00AA7A3B" w:rsidP="00913491">
          <w:pPr>
            <w:pStyle w:val="Fuzeile"/>
            <w:spacing w:after="0"/>
            <w:jc w:val="left"/>
            <w:rPr>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283" w:type="dxa"/>
          <w:vAlign w:val="center"/>
        </w:tcPr>
        <w:p w14:paraId="4E3BDAC9" w14:textId="77777777" w:rsidR="000E2EF4" w:rsidRPr="002B7A15" w:rsidRDefault="000E2EF4" w:rsidP="00913491">
          <w:pPr>
            <w:pStyle w:val="Fuzeile"/>
            <w:spacing w:after="0"/>
            <w:rPr>
              <w:sz w:val="16"/>
              <w:szCs w:val="16"/>
            </w:rPr>
          </w:pPr>
        </w:p>
      </w:tc>
      <w:tc>
        <w:tcPr>
          <w:tcW w:w="1559" w:type="dxa"/>
          <w:vAlign w:val="center"/>
        </w:tcPr>
        <w:p w14:paraId="694533C6" w14:textId="77777777" w:rsidR="000E2EF4" w:rsidRPr="002B7A15" w:rsidRDefault="000E2EF4" w:rsidP="00913491">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3F48FE" w:rsidRPr="002B7A15" w14:paraId="42EF4C8B" w14:textId="77777777" w:rsidTr="003556C6">
      <w:trPr>
        <w:trHeight w:val="312"/>
      </w:trPr>
      <w:tc>
        <w:tcPr>
          <w:tcW w:w="7230" w:type="dxa"/>
          <w:vAlign w:val="center"/>
        </w:tcPr>
        <w:p w14:paraId="16A6D89A" w14:textId="77777777" w:rsidR="000A6CD9" w:rsidRPr="002B7A15" w:rsidRDefault="00AA7A3B" w:rsidP="003F48FE">
          <w:pPr>
            <w:pStyle w:val="Fuzeile"/>
            <w:tabs>
              <w:tab w:val="clear" w:pos="4536"/>
            </w:tabs>
            <w:spacing w:after="0"/>
            <w:jc w:val="left"/>
            <w:rPr>
              <w:snapToGrid/>
              <w:sz w:val="16"/>
              <w:szCs w:val="16"/>
            </w:rPr>
          </w:pPr>
          <w:r w:rsidRPr="002B7A15">
            <w:rPr>
              <w:sz w:val="16"/>
              <w:szCs w:val="16"/>
            </w:rPr>
            <w:t>Stand 01.01.2022</w:t>
          </w:r>
        </w:p>
      </w:tc>
      <w:tc>
        <w:tcPr>
          <w:tcW w:w="283" w:type="dxa"/>
          <w:vAlign w:val="center"/>
        </w:tcPr>
        <w:p w14:paraId="19D03A07" w14:textId="77777777" w:rsidR="000A6CD9" w:rsidRPr="002B7A15" w:rsidRDefault="000A6CD9" w:rsidP="003F48FE">
          <w:pPr>
            <w:pStyle w:val="Fuzeile"/>
            <w:spacing w:after="0"/>
            <w:rPr>
              <w:sz w:val="16"/>
              <w:szCs w:val="16"/>
            </w:rPr>
          </w:pPr>
        </w:p>
      </w:tc>
      <w:tc>
        <w:tcPr>
          <w:tcW w:w="1559" w:type="dxa"/>
          <w:vAlign w:val="center"/>
        </w:tcPr>
        <w:p w14:paraId="644EED37" w14:textId="77777777" w:rsidR="000A6CD9" w:rsidRPr="002B7A15" w:rsidRDefault="00AA7A3B" w:rsidP="003F48FE">
          <w:pPr>
            <w:pStyle w:val="Fuzeile"/>
            <w:spacing w:after="0"/>
            <w:rPr>
              <w:sz w:val="16"/>
              <w:szCs w:val="16"/>
            </w:rPr>
          </w:pPr>
          <w:r w:rsidRPr="002B7A15">
            <w:rPr>
              <w:sz w:val="16"/>
              <w:szCs w:val="16"/>
            </w:rPr>
            <w:t>Version 1.0</w:t>
          </w:r>
        </w:p>
      </w:tc>
    </w:tr>
  </w:tbl>
  <w:p w14:paraId="71584A1C" w14:textId="77777777" w:rsidR="000E2EF4" w:rsidRPr="002B7A15" w:rsidRDefault="000E2EF4" w:rsidP="00395AA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A0EB4" w14:textId="77777777" w:rsidR="00F135D0" w:rsidRPr="002B7A15" w:rsidRDefault="00F135D0" w:rsidP="00395AA7">
      <w:r w:rsidRPr="002B7A15">
        <w:separator/>
      </w:r>
    </w:p>
    <w:p w14:paraId="6192EBC7" w14:textId="77777777" w:rsidR="00F135D0" w:rsidRPr="002B7A15" w:rsidRDefault="00F135D0" w:rsidP="00395AA7"/>
    <w:p w14:paraId="5C6C09B5" w14:textId="77777777" w:rsidR="00F135D0" w:rsidRPr="002B7A15" w:rsidRDefault="00F135D0" w:rsidP="00395AA7"/>
  </w:footnote>
  <w:footnote w:type="continuationSeparator" w:id="0">
    <w:p w14:paraId="740588A5" w14:textId="77777777" w:rsidR="00F135D0" w:rsidRPr="002B7A15" w:rsidRDefault="00F135D0" w:rsidP="00395AA7">
      <w:r w:rsidRPr="002B7A15">
        <w:continuationSeparator/>
      </w:r>
    </w:p>
    <w:p w14:paraId="13580F6A" w14:textId="77777777" w:rsidR="00F135D0" w:rsidRPr="002B7A15" w:rsidRDefault="00F135D0" w:rsidP="00395AA7"/>
    <w:p w14:paraId="34541785" w14:textId="77777777" w:rsidR="00F135D0" w:rsidRPr="002B7A15" w:rsidRDefault="00F135D0" w:rsidP="00395A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A3D0" w14:textId="77777777" w:rsidR="001734BD" w:rsidRPr="002B7A15" w:rsidRDefault="001734BD" w:rsidP="00395AA7">
    <w:pPr>
      <w:rPr>
        <w:snapToGrid/>
      </w:rPr>
    </w:pPr>
    <w:r w:rsidRPr="002B7A15">
      <w:rPr>
        <w:snapToGrid/>
      </w:rPr>
      <w:drawing>
        <wp:anchor distT="0" distB="0" distL="114300" distR="114300" simplePos="0" relativeHeight="251723776" behindDoc="1" locked="0" layoutInCell="1" allowOverlap="1" wp14:anchorId="5B4D31F7" wp14:editId="5CEC0A98">
          <wp:simplePos x="0" y="0"/>
          <wp:positionH relativeFrom="column">
            <wp:posOffset>-884555</wp:posOffset>
          </wp:positionH>
          <wp:positionV relativeFrom="paragraph">
            <wp:posOffset>117475</wp:posOffset>
          </wp:positionV>
          <wp:extent cx="7543800" cy="10107930"/>
          <wp:effectExtent l="0" t="0" r="0" b="7620"/>
          <wp:wrapTight wrapText="bothSides">
            <wp:wrapPolygon edited="0">
              <wp:start x="0" y="0"/>
              <wp:lineTo x="0" y="21576"/>
              <wp:lineTo x="21545" y="21576"/>
              <wp:lineTo x="21545" y="0"/>
              <wp:lineTo x="0" y="0"/>
            </wp:wrapPolygon>
          </wp:wrapTight>
          <wp:docPr id="249" name="Grafik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Grafik 249">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t="4290" b="888"/>
                  <a:stretch/>
                </pic:blipFill>
                <pic:spPr bwMode="auto">
                  <a:xfrm>
                    <a:off x="0" y="0"/>
                    <a:ext cx="7543800" cy="10107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7A15">
      <w:rPr>
        <w:snapToGrid/>
      </w:rPr>
      <w:drawing>
        <wp:anchor distT="0" distB="0" distL="114300" distR="114300" simplePos="0" relativeHeight="251726848" behindDoc="1" locked="0" layoutInCell="1" allowOverlap="1" wp14:anchorId="21D03271" wp14:editId="48902519">
          <wp:simplePos x="0" y="0"/>
          <wp:positionH relativeFrom="margin">
            <wp:posOffset>-547370</wp:posOffset>
          </wp:positionH>
          <wp:positionV relativeFrom="paragraph">
            <wp:posOffset>-440055</wp:posOffset>
          </wp:positionV>
          <wp:extent cx="1431290" cy="1428750"/>
          <wp:effectExtent l="0" t="0" r="0" b="0"/>
          <wp:wrapTight wrapText="bothSides">
            <wp:wrapPolygon edited="0">
              <wp:start x="0" y="0"/>
              <wp:lineTo x="0" y="21312"/>
              <wp:lineTo x="21274" y="21312"/>
              <wp:lineTo x="21274" y="0"/>
              <wp:lineTo x="0" y="0"/>
            </wp:wrapPolygon>
          </wp:wrapTight>
          <wp:docPr id="250" name="Grafik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Grafik 250">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431290" cy="1428750"/>
                  </a:xfrm>
                  <a:prstGeom prst="rect">
                    <a:avLst/>
                  </a:prstGeom>
                </pic:spPr>
              </pic:pic>
            </a:graphicData>
          </a:graphic>
          <wp14:sizeRelH relativeFrom="margin">
            <wp14:pctWidth>0</wp14:pctWidth>
          </wp14:sizeRelH>
          <wp14:sizeRelV relativeFrom="margin">
            <wp14:pctHeight>0</wp14:pctHeight>
          </wp14:sizeRelV>
        </wp:anchor>
      </w:drawing>
    </w:r>
    <w:r w:rsidRPr="002B7A15">
      <w:rPr>
        <w:snapToGrid/>
      </w:rPr>
      <mc:AlternateContent>
        <mc:Choice Requires="wps">
          <w:drawing>
            <wp:anchor distT="0" distB="0" distL="114300" distR="114300" simplePos="0" relativeHeight="251727872" behindDoc="0" locked="0" layoutInCell="1" allowOverlap="1" wp14:anchorId="6D51A62F" wp14:editId="26F60E52">
              <wp:simplePos x="0" y="0"/>
              <wp:positionH relativeFrom="column">
                <wp:posOffset>2681605</wp:posOffset>
              </wp:positionH>
              <wp:positionV relativeFrom="paragraph">
                <wp:posOffset>5694045</wp:posOffset>
              </wp:positionV>
              <wp:extent cx="3962400" cy="1771650"/>
              <wp:effectExtent l="0" t="0" r="0" b="0"/>
              <wp:wrapNone/>
              <wp:docPr id="31" name="Rechteck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62400" cy="1771650"/>
                      </a:xfrm>
                      <a:prstGeom prst="rect">
                        <a:avLst/>
                      </a:prstGeom>
                      <a:solidFill>
                        <a:srgbClr val="3A3E41">
                          <a:alpha val="8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C7CEC" id="Rechteck 31" o:spid="_x0000_s1026" alt="&quot;&quot;" style="position:absolute;margin-left:211.15pt;margin-top:448.35pt;width:312pt;height:13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" fillcolor="#3a3e41" stroked="f" strokeweight="2pt">
              <v:fill opacity="55769f"/>
            </v:rect>
          </w:pict>
        </mc:Fallback>
      </mc:AlternateContent>
    </w:r>
    <w:r w:rsidRPr="002B7A15">
      <w:rPr>
        <w:snapToGrid/>
      </w:rPr>
      <mc:AlternateContent>
        <mc:Choice Requires="wps">
          <w:drawing>
            <wp:anchor distT="0" distB="0" distL="114300" distR="114300" simplePos="0" relativeHeight="251729920" behindDoc="0" locked="1" layoutInCell="1" allowOverlap="1" wp14:anchorId="5DAE5860" wp14:editId="04813983">
              <wp:simplePos x="0" y="0"/>
              <wp:positionH relativeFrom="margin">
                <wp:align>right</wp:align>
              </wp:positionH>
              <wp:positionV relativeFrom="page">
                <wp:posOffset>7086600</wp:posOffset>
              </wp:positionV>
              <wp:extent cx="3063240" cy="739140"/>
              <wp:effectExtent l="0" t="0" r="0" b="381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739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DFF23" w14:textId="77777777" w:rsidR="001734BD" w:rsidRPr="002B7A15" w:rsidRDefault="001734BD" w:rsidP="00395AA7">
                          <w:r w:rsidRPr="002B7A15">
                            <w:t>Untertitel bitte hier eintragen: Arial 12 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E5860" id="_x0000_t202" coordsize="21600,21600" o:spt="202" path="m,l,21600r21600,l21600,xe">
              <v:stroke joinstyle="miter"/>
              <v:path gradientshapeok="t" o:connecttype="rect"/>
            </v:shapetype>
            <v:shape id="Text Box 13" o:spid="_x0000_s1027" type="#_x0000_t202" style="position:absolute;left:0;text-align:left;margin-left:190pt;margin-top:558pt;width:241.2pt;height:58.2pt;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" filled="f" stroked="f">
              <v:textbox>
                <w:txbxContent>
                  <w:p w14:paraId="057DFF23" w14:textId="77777777" w:rsidR="001734BD" w:rsidRPr="002B7A15" w:rsidRDefault="001734BD" w:rsidP="00395AA7">
                    <w:r w:rsidRPr="002B7A15">
                      <w:t>Untertitel bitte hier eintragen: Arial 12 Pt</w:t>
                    </w:r>
                  </w:p>
                </w:txbxContent>
              </v:textbox>
              <w10:wrap anchorx="margin" anchory="page"/>
              <w10:anchorlock/>
            </v:shape>
          </w:pict>
        </mc:Fallback>
      </mc:AlternateContent>
    </w:r>
    <w:r w:rsidRPr="002B7A15">
      <w:rPr>
        <w:snapToGrid/>
      </w:rPr>
      <mc:AlternateContent>
        <mc:Choice Requires="wps">
          <w:drawing>
            <wp:anchor distT="0" distB="0" distL="114300" distR="114300" simplePos="0" relativeHeight="251728896" behindDoc="0" locked="1" layoutInCell="1" allowOverlap="1" wp14:anchorId="6C8819E0" wp14:editId="3C55848F">
              <wp:simplePos x="0" y="0"/>
              <wp:positionH relativeFrom="margin">
                <wp:posOffset>2700020</wp:posOffset>
              </wp:positionH>
              <wp:positionV relativeFrom="page">
                <wp:posOffset>6362700</wp:posOffset>
              </wp:positionV>
              <wp:extent cx="3686175" cy="1581150"/>
              <wp:effectExtent l="0" t="0" r="0" b="0"/>
              <wp:wrapNone/>
              <wp:docPr id="2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58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19D5B" w14:textId="77777777" w:rsidR="001734BD" w:rsidRPr="002B7A15" w:rsidRDefault="001734BD" w:rsidP="00395AA7">
                          <w:bookmarkStart w:id="0" w:name="_Toc392850482"/>
                          <w:r w:rsidRPr="002B7A15">
                            <w:t>Titel des Dokumentes bitte hiereintragen. Arial 14 P, fett</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819E0" id="_x0000_s1028" type="#_x0000_t202" style="position:absolute;left:0;text-align:left;margin-left:212.6pt;margin-top:501pt;width:290.25pt;height:12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" filled="f" stroked="f">
              <v:textbox>
                <w:txbxContent>
                  <w:p w14:paraId="2F119D5B" w14:textId="77777777" w:rsidR="001734BD" w:rsidRPr="002B7A15" w:rsidRDefault="001734BD" w:rsidP="00395AA7">
                    <w:bookmarkStart w:id="1" w:name="_Toc392850482"/>
                    <w:r w:rsidRPr="002B7A15">
                      <w:t>Titel des Dokumentes bitte hiereintragen. Arial 14 P, fett</w:t>
                    </w:r>
                    <w:bookmarkEnd w:id="1"/>
                  </w:p>
                </w:txbxContent>
              </v:textbox>
              <w10:wrap anchorx="margin" anchory="page"/>
              <w10:anchorlock/>
            </v:shape>
          </w:pict>
        </mc:Fallback>
      </mc:AlternateContent>
    </w:r>
  </w:p>
  <w:p w14:paraId="674E48B0" w14:textId="77777777" w:rsidR="001734BD" w:rsidRPr="002B7A15" w:rsidRDefault="001734BD" w:rsidP="00395AA7">
    <w:pPr>
      <w:rPr>
        <w:snapToGrid/>
      </w:rPr>
    </w:pPr>
    <w:r w:rsidRPr="002B7A15">
      <w:rPr>
        <w:snapToGrid/>
      </w:rPr>
      <w:drawing>
        <wp:inline distT="0" distB="0" distL="0" distR="0" wp14:anchorId="37CB483A" wp14:editId="0F901EB0">
          <wp:extent cx="5760720" cy="8148320"/>
          <wp:effectExtent l="0" t="0" r="0" b="5080"/>
          <wp:docPr id="682" name="Grafik 6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Grafik 68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760720" cy="8148320"/>
                  </a:xfrm>
                  <a:prstGeom prst="rect">
                    <a:avLst/>
                  </a:prstGeom>
                </pic:spPr>
              </pic:pic>
            </a:graphicData>
          </a:graphic>
        </wp:inline>
      </w:drawing>
    </w:r>
  </w:p>
  <w:p w14:paraId="414777E1" w14:textId="77777777" w:rsidR="001734BD" w:rsidRPr="002B7A15" w:rsidRDefault="001734BD" w:rsidP="00395AA7">
    <w:r w:rsidRPr="002B7A15">
      <w:rPr>
        <w:snapToGrid/>
      </w:rPr>
      <w:drawing>
        <wp:anchor distT="0" distB="0" distL="114300" distR="114300" simplePos="0" relativeHeight="251725824" behindDoc="0" locked="0" layoutInCell="1" allowOverlap="1" wp14:anchorId="3EE94A53" wp14:editId="665F533E">
          <wp:simplePos x="0" y="0"/>
          <wp:positionH relativeFrom="column">
            <wp:posOffset>6828790</wp:posOffset>
          </wp:positionH>
          <wp:positionV relativeFrom="paragraph">
            <wp:posOffset>3124200</wp:posOffset>
          </wp:positionV>
          <wp:extent cx="496570" cy="342900"/>
          <wp:effectExtent l="0" t="0" r="0" b="0"/>
          <wp:wrapNone/>
          <wp:docPr id="684"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w:rPr>
        <w:snapToGrid/>
      </w:rPr>
      <w:drawing>
        <wp:anchor distT="0" distB="0" distL="114300" distR="114300" simplePos="0" relativeHeight="251724800" behindDoc="0" locked="0" layoutInCell="1" allowOverlap="1" wp14:anchorId="0CDA0BDE" wp14:editId="297884EC">
          <wp:simplePos x="0" y="0"/>
          <wp:positionH relativeFrom="column">
            <wp:posOffset>6828790</wp:posOffset>
          </wp:positionH>
          <wp:positionV relativeFrom="paragraph">
            <wp:posOffset>3124200</wp:posOffset>
          </wp:positionV>
          <wp:extent cx="496570" cy="342900"/>
          <wp:effectExtent l="0" t="0" r="0" b="0"/>
          <wp:wrapNone/>
          <wp:docPr id="685"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42DE" w14:textId="77777777" w:rsidR="001734BD" w:rsidRPr="002B7A15" w:rsidRDefault="001734BD" w:rsidP="00EA0253">
    <w:pPr>
      <w:pStyle w:val="Kopfzeile"/>
      <w:tabs>
        <w:tab w:val="clear" w:pos="4536"/>
        <w:tab w:val="clear" w:pos="9072"/>
        <w:tab w:val="left" w:pos="8202"/>
      </w:tabs>
    </w:pPr>
    <w:r w:rsidRPr="002B7A1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6105" w14:textId="77777777" w:rsidR="000E2EF4" w:rsidRPr="002B7A15" w:rsidRDefault="000E2EF4" w:rsidP="00395A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424" w14:textId="77777777" w:rsidR="000E2EF4" w:rsidRPr="002B7A15" w:rsidRDefault="000E2EF4" w:rsidP="00CC275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D7C250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E5E726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E86629B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1F6EC9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A68804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AAB49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6E303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642EA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30D68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72CED4E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1F5F8C"/>
    <w:multiLevelType w:val="hybridMultilevel"/>
    <w:tmpl w:val="70B8D9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26926C4"/>
    <w:multiLevelType w:val="hybridMultilevel"/>
    <w:tmpl w:val="C86EA95C"/>
    <w:lvl w:ilvl="0" w:tplc="F9E441DC">
      <w:start w:val="27"/>
      <w:numFmt w:val="lowerLetter"/>
      <w:pStyle w:val="Stufe2Nummerierung3Ebene"/>
      <w:lvlText w:val="%1."/>
      <w:lvlJc w:val="left"/>
      <w:pPr>
        <w:tabs>
          <w:tab w:val="num" w:pos="3102"/>
        </w:tabs>
        <w:ind w:left="3102" w:hanging="360"/>
      </w:pPr>
      <w:rPr>
        <w:rFonts w:hint="default"/>
      </w:rPr>
    </w:lvl>
    <w:lvl w:ilvl="1" w:tplc="04070019" w:tentative="1">
      <w:start w:val="1"/>
      <w:numFmt w:val="lowerLetter"/>
      <w:lvlText w:val="%2."/>
      <w:lvlJc w:val="left"/>
      <w:pPr>
        <w:tabs>
          <w:tab w:val="num" w:pos="3028"/>
        </w:tabs>
        <w:ind w:left="3028" w:hanging="360"/>
      </w:pPr>
    </w:lvl>
    <w:lvl w:ilvl="2" w:tplc="0407001B" w:tentative="1">
      <w:start w:val="1"/>
      <w:numFmt w:val="lowerRoman"/>
      <w:lvlText w:val="%3."/>
      <w:lvlJc w:val="right"/>
      <w:pPr>
        <w:tabs>
          <w:tab w:val="num" w:pos="3748"/>
        </w:tabs>
        <w:ind w:left="3748" w:hanging="180"/>
      </w:pPr>
    </w:lvl>
    <w:lvl w:ilvl="3" w:tplc="0407000F" w:tentative="1">
      <w:start w:val="1"/>
      <w:numFmt w:val="decimal"/>
      <w:lvlText w:val="%4."/>
      <w:lvlJc w:val="left"/>
      <w:pPr>
        <w:tabs>
          <w:tab w:val="num" w:pos="4468"/>
        </w:tabs>
        <w:ind w:left="4468" w:hanging="360"/>
      </w:pPr>
    </w:lvl>
    <w:lvl w:ilvl="4" w:tplc="04070019" w:tentative="1">
      <w:start w:val="1"/>
      <w:numFmt w:val="lowerLetter"/>
      <w:lvlText w:val="%5."/>
      <w:lvlJc w:val="left"/>
      <w:pPr>
        <w:tabs>
          <w:tab w:val="num" w:pos="5188"/>
        </w:tabs>
        <w:ind w:left="5188" w:hanging="360"/>
      </w:pPr>
    </w:lvl>
    <w:lvl w:ilvl="5" w:tplc="0407001B" w:tentative="1">
      <w:start w:val="1"/>
      <w:numFmt w:val="lowerRoman"/>
      <w:lvlText w:val="%6."/>
      <w:lvlJc w:val="right"/>
      <w:pPr>
        <w:tabs>
          <w:tab w:val="num" w:pos="5908"/>
        </w:tabs>
        <w:ind w:left="5908" w:hanging="180"/>
      </w:pPr>
    </w:lvl>
    <w:lvl w:ilvl="6" w:tplc="0407000F" w:tentative="1">
      <w:start w:val="1"/>
      <w:numFmt w:val="decimal"/>
      <w:lvlText w:val="%7."/>
      <w:lvlJc w:val="left"/>
      <w:pPr>
        <w:tabs>
          <w:tab w:val="num" w:pos="6628"/>
        </w:tabs>
        <w:ind w:left="6628" w:hanging="360"/>
      </w:pPr>
    </w:lvl>
    <w:lvl w:ilvl="7" w:tplc="04070019" w:tentative="1">
      <w:start w:val="1"/>
      <w:numFmt w:val="lowerLetter"/>
      <w:lvlText w:val="%8."/>
      <w:lvlJc w:val="left"/>
      <w:pPr>
        <w:tabs>
          <w:tab w:val="num" w:pos="7348"/>
        </w:tabs>
        <w:ind w:left="7348" w:hanging="360"/>
      </w:pPr>
    </w:lvl>
    <w:lvl w:ilvl="8" w:tplc="0407001B" w:tentative="1">
      <w:start w:val="1"/>
      <w:numFmt w:val="lowerRoman"/>
      <w:lvlText w:val="%9."/>
      <w:lvlJc w:val="right"/>
      <w:pPr>
        <w:tabs>
          <w:tab w:val="num" w:pos="8068"/>
        </w:tabs>
        <w:ind w:left="8068" w:hanging="180"/>
      </w:pPr>
    </w:lvl>
  </w:abstractNum>
  <w:abstractNum w:abstractNumId="12" w15:restartNumberingAfterBreak="0">
    <w:nsid w:val="06E35117"/>
    <w:multiLevelType w:val="hybridMultilevel"/>
    <w:tmpl w:val="318ADE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914641D"/>
    <w:multiLevelType w:val="singleLevel"/>
    <w:tmpl w:val="FE2ED072"/>
    <w:lvl w:ilvl="0">
      <w:start w:val="1"/>
      <w:numFmt w:val="bullet"/>
      <w:pStyle w:val="sstHeading1"/>
      <w:lvlText w:val=""/>
      <w:lvlJc w:val="left"/>
      <w:pPr>
        <w:tabs>
          <w:tab w:val="num" w:pos="360"/>
        </w:tabs>
        <w:ind w:left="360" w:hanging="360"/>
      </w:pPr>
      <w:rPr>
        <w:rFonts w:ascii="Symbol" w:hAnsi="Symbol" w:hint="default"/>
      </w:rPr>
    </w:lvl>
  </w:abstractNum>
  <w:abstractNum w:abstractNumId="14" w15:restartNumberingAfterBreak="0">
    <w:nsid w:val="0A4B1A9C"/>
    <w:multiLevelType w:val="hybridMultilevel"/>
    <w:tmpl w:val="0756C64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C059BE"/>
    <w:multiLevelType w:val="hybridMultilevel"/>
    <w:tmpl w:val="2226646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FCE1342"/>
    <w:multiLevelType w:val="hybridMultilevel"/>
    <w:tmpl w:val="DB2A9C0C"/>
    <w:lvl w:ilvl="0" w:tplc="FCBEC5A8">
      <w:start w:val="1"/>
      <w:numFmt w:val="bullet"/>
      <w:lvlText w:val=""/>
      <w:lvlJc w:val="left"/>
      <w:pPr>
        <w:ind w:left="720" w:hanging="360"/>
      </w:pPr>
      <w:rPr>
        <w:rFonts w:ascii="Symbol" w:hAnsi="Symbol"/>
      </w:rPr>
    </w:lvl>
    <w:lvl w:ilvl="1" w:tplc="55D2D79A">
      <w:start w:val="1"/>
      <w:numFmt w:val="bullet"/>
      <w:lvlText w:val=""/>
      <w:lvlJc w:val="left"/>
      <w:pPr>
        <w:ind w:left="720" w:hanging="360"/>
      </w:pPr>
      <w:rPr>
        <w:rFonts w:ascii="Symbol" w:hAnsi="Symbol"/>
      </w:rPr>
    </w:lvl>
    <w:lvl w:ilvl="2" w:tplc="BCBAA600">
      <w:start w:val="1"/>
      <w:numFmt w:val="bullet"/>
      <w:lvlText w:val=""/>
      <w:lvlJc w:val="left"/>
      <w:pPr>
        <w:ind w:left="720" w:hanging="360"/>
      </w:pPr>
      <w:rPr>
        <w:rFonts w:ascii="Symbol" w:hAnsi="Symbol"/>
      </w:rPr>
    </w:lvl>
    <w:lvl w:ilvl="3" w:tplc="CF522ED6">
      <w:start w:val="1"/>
      <w:numFmt w:val="bullet"/>
      <w:lvlText w:val=""/>
      <w:lvlJc w:val="left"/>
      <w:pPr>
        <w:ind w:left="720" w:hanging="360"/>
      </w:pPr>
      <w:rPr>
        <w:rFonts w:ascii="Symbol" w:hAnsi="Symbol"/>
      </w:rPr>
    </w:lvl>
    <w:lvl w:ilvl="4" w:tplc="3C8046AA">
      <w:start w:val="1"/>
      <w:numFmt w:val="bullet"/>
      <w:lvlText w:val=""/>
      <w:lvlJc w:val="left"/>
      <w:pPr>
        <w:ind w:left="720" w:hanging="360"/>
      </w:pPr>
      <w:rPr>
        <w:rFonts w:ascii="Symbol" w:hAnsi="Symbol"/>
      </w:rPr>
    </w:lvl>
    <w:lvl w:ilvl="5" w:tplc="7E725CA4">
      <w:start w:val="1"/>
      <w:numFmt w:val="bullet"/>
      <w:lvlText w:val=""/>
      <w:lvlJc w:val="left"/>
      <w:pPr>
        <w:ind w:left="720" w:hanging="360"/>
      </w:pPr>
      <w:rPr>
        <w:rFonts w:ascii="Symbol" w:hAnsi="Symbol"/>
      </w:rPr>
    </w:lvl>
    <w:lvl w:ilvl="6" w:tplc="746A6550">
      <w:start w:val="1"/>
      <w:numFmt w:val="bullet"/>
      <w:lvlText w:val=""/>
      <w:lvlJc w:val="left"/>
      <w:pPr>
        <w:ind w:left="720" w:hanging="360"/>
      </w:pPr>
      <w:rPr>
        <w:rFonts w:ascii="Symbol" w:hAnsi="Symbol"/>
      </w:rPr>
    </w:lvl>
    <w:lvl w:ilvl="7" w:tplc="37005C5A">
      <w:start w:val="1"/>
      <w:numFmt w:val="bullet"/>
      <w:lvlText w:val=""/>
      <w:lvlJc w:val="left"/>
      <w:pPr>
        <w:ind w:left="720" w:hanging="360"/>
      </w:pPr>
      <w:rPr>
        <w:rFonts w:ascii="Symbol" w:hAnsi="Symbol"/>
      </w:rPr>
    </w:lvl>
    <w:lvl w:ilvl="8" w:tplc="5B22B552">
      <w:start w:val="1"/>
      <w:numFmt w:val="bullet"/>
      <w:lvlText w:val=""/>
      <w:lvlJc w:val="left"/>
      <w:pPr>
        <w:ind w:left="720" w:hanging="360"/>
      </w:pPr>
      <w:rPr>
        <w:rFonts w:ascii="Symbol" w:hAnsi="Symbol"/>
      </w:rPr>
    </w:lvl>
  </w:abstractNum>
  <w:abstractNum w:abstractNumId="17" w15:restartNumberingAfterBreak="0">
    <w:nsid w:val="16415E1E"/>
    <w:multiLevelType w:val="hybridMultilevel"/>
    <w:tmpl w:val="DD22060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95D4956"/>
    <w:multiLevelType w:val="hybridMultilevel"/>
    <w:tmpl w:val="7400B468"/>
    <w:lvl w:ilvl="0" w:tplc="6A1E91CE">
      <w:start w:val="1"/>
      <w:numFmt w:val="bullet"/>
      <w:lvlRestart w:val="0"/>
      <w:pStyle w:val="Stufe1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A23130"/>
    <w:multiLevelType w:val="hybridMultilevel"/>
    <w:tmpl w:val="542C90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3192E7B"/>
    <w:multiLevelType w:val="hybridMultilevel"/>
    <w:tmpl w:val="CC28A5C6"/>
    <w:lvl w:ilvl="0" w:tplc="BD10C056">
      <w:start w:val="1"/>
      <w:numFmt w:val="bullet"/>
      <w:pStyle w:val="Stufe0Aufzhlung2Ebene"/>
      <w:lvlText w:val=""/>
      <w:lvlJc w:val="left"/>
      <w:pPr>
        <w:tabs>
          <w:tab w:val="num" w:pos="397"/>
        </w:tabs>
        <w:ind w:left="397"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5945ECE"/>
    <w:multiLevelType w:val="hybridMultilevel"/>
    <w:tmpl w:val="AB8E0E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8393F4A"/>
    <w:multiLevelType w:val="hybridMultilevel"/>
    <w:tmpl w:val="0D6C4CB8"/>
    <w:lvl w:ilvl="0" w:tplc="9F84FF44">
      <w:start w:val="1"/>
      <w:numFmt w:val="lowerLetter"/>
      <w:pStyle w:val="Stufe1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290A3123"/>
    <w:multiLevelType w:val="hybridMultilevel"/>
    <w:tmpl w:val="A710B03E"/>
    <w:lvl w:ilvl="0" w:tplc="5A281106">
      <w:start w:val="1"/>
      <w:numFmt w:val="bullet"/>
      <w:lvlRestart w:val="0"/>
      <w:pStyle w:val="Stufe0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9EE3F3A"/>
    <w:multiLevelType w:val="hybridMultilevel"/>
    <w:tmpl w:val="280CC560"/>
    <w:lvl w:ilvl="0" w:tplc="C54EF3D8">
      <w:start w:val="1"/>
      <w:numFmt w:val="lowerLetter"/>
      <w:pStyle w:val="Stufe0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2C004213"/>
    <w:multiLevelType w:val="hybridMultilevel"/>
    <w:tmpl w:val="5AF4CA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C754B22"/>
    <w:multiLevelType w:val="hybridMultilevel"/>
    <w:tmpl w:val="358462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36F6827"/>
    <w:multiLevelType w:val="hybridMultilevel"/>
    <w:tmpl w:val="C49AE4B6"/>
    <w:lvl w:ilvl="0" w:tplc="04070001">
      <w:start w:val="1"/>
      <w:numFmt w:val="bullet"/>
      <w:lvlText w:val=""/>
      <w:lvlJc w:val="left"/>
      <w:pPr>
        <w:ind w:left="792" w:hanging="360"/>
      </w:pPr>
      <w:rPr>
        <w:rFonts w:ascii="Symbol" w:hAnsi="Symbol" w:hint="default"/>
      </w:rPr>
    </w:lvl>
    <w:lvl w:ilvl="1" w:tplc="04070003" w:tentative="1">
      <w:start w:val="1"/>
      <w:numFmt w:val="bullet"/>
      <w:lvlText w:val="o"/>
      <w:lvlJc w:val="left"/>
      <w:pPr>
        <w:ind w:left="1512" w:hanging="360"/>
      </w:pPr>
      <w:rPr>
        <w:rFonts w:ascii="Courier New" w:hAnsi="Courier New" w:cs="Courier New" w:hint="default"/>
      </w:rPr>
    </w:lvl>
    <w:lvl w:ilvl="2" w:tplc="04070005" w:tentative="1">
      <w:start w:val="1"/>
      <w:numFmt w:val="bullet"/>
      <w:lvlText w:val=""/>
      <w:lvlJc w:val="left"/>
      <w:pPr>
        <w:ind w:left="2232" w:hanging="360"/>
      </w:pPr>
      <w:rPr>
        <w:rFonts w:ascii="Wingdings" w:hAnsi="Wingdings" w:hint="default"/>
      </w:rPr>
    </w:lvl>
    <w:lvl w:ilvl="3" w:tplc="04070001" w:tentative="1">
      <w:start w:val="1"/>
      <w:numFmt w:val="bullet"/>
      <w:lvlText w:val=""/>
      <w:lvlJc w:val="left"/>
      <w:pPr>
        <w:ind w:left="2952" w:hanging="360"/>
      </w:pPr>
      <w:rPr>
        <w:rFonts w:ascii="Symbol" w:hAnsi="Symbol" w:hint="default"/>
      </w:rPr>
    </w:lvl>
    <w:lvl w:ilvl="4" w:tplc="04070003" w:tentative="1">
      <w:start w:val="1"/>
      <w:numFmt w:val="bullet"/>
      <w:lvlText w:val="o"/>
      <w:lvlJc w:val="left"/>
      <w:pPr>
        <w:ind w:left="3672" w:hanging="360"/>
      </w:pPr>
      <w:rPr>
        <w:rFonts w:ascii="Courier New" w:hAnsi="Courier New" w:cs="Courier New" w:hint="default"/>
      </w:rPr>
    </w:lvl>
    <w:lvl w:ilvl="5" w:tplc="04070005" w:tentative="1">
      <w:start w:val="1"/>
      <w:numFmt w:val="bullet"/>
      <w:lvlText w:val=""/>
      <w:lvlJc w:val="left"/>
      <w:pPr>
        <w:ind w:left="4392" w:hanging="360"/>
      </w:pPr>
      <w:rPr>
        <w:rFonts w:ascii="Wingdings" w:hAnsi="Wingdings" w:hint="default"/>
      </w:rPr>
    </w:lvl>
    <w:lvl w:ilvl="6" w:tplc="04070001" w:tentative="1">
      <w:start w:val="1"/>
      <w:numFmt w:val="bullet"/>
      <w:lvlText w:val=""/>
      <w:lvlJc w:val="left"/>
      <w:pPr>
        <w:ind w:left="5112" w:hanging="360"/>
      </w:pPr>
      <w:rPr>
        <w:rFonts w:ascii="Symbol" w:hAnsi="Symbol" w:hint="default"/>
      </w:rPr>
    </w:lvl>
    <w:lvl w:ilvl="7" w:tplc="04070003" w:tentative="1">
      <w:start w:val="1"/>
      <w:numFmt w:val="bullet"/>
      <w:lvlText w:val="o"/>
      <w:lvlJc w:val="left"/>
      <w:pPr>
        <w:ind w:left="5832" w:hanging="360"/>
      </w:pPr>
      <w:rPr>
        <w:rFonts w:ascii="Courier New" w:hAnsi="Courier New" w:cs="Courier New" w:hint="default"/>
      </w:rPr>
    </w:lvl>
    <w:lvl w:ilvl="8" w:tplc="04070005" w:tentative="1">
      <w:start w:val="1"/>
      <w:numFmt w:val="bullet"/>
      <w:lvlText w:val=""/>
      <w:lvlJc w:val="left"/>
      <w:pPr>
        <w:ind w:left="6552" w:hanging="360"/>
      </w:pPr>
      <w:rPr>
        <w:rFonts w:ascii="Wingdings" w:hAnsi="Wingdings" w:hint="default"/>
      </w:rPr>
    </w:lvl>
  </w:abstractNum>
  <w:abstractNum w:abstractNumId="28" w15:restartNumberingAfterBreak="0">
    <w:nsid w:val="33EA5B6E"/>
    <w:multiLevelType w:val="hybridMultilevel"/>
    <w:tmpl w:val="7FF2DFEE"/>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9" w15:restartNumberingAfterBreak="0">
    <w:nsid w:val="35163BD4"/>
    <w:multiLevelType w:val="hybridMultilevel"/>
    <w:tmpl w:val="DF6233C8"/>
    <w:lvl w:ilvl="0" w:tplc="053C3F38">
      <w:start w:val="1"/>
      <w:numFmt w:val="bullet"/>
      <w:lvlText w:val=""/>
      <w:lvlJc w:val="left"/>
      <w:pPr>
        <w:ind w:left="720" w:hanging="360"/>
      </w:pPr>
      <w:rPr>
        <w:rFonts w:ascii="Symbol" w:hAnsi="Symbol"/>
      </w:rPr>
    </w:lvl>
    <w:lvl w:ilvl="1" w:tplc="CA3272CC">
      <w:start w:val="1"/>
      <w:numFmt w:val="bullet"/>
      <w:lvlText w:val=""/>
      <w:lvlJc w:val="left"/>
      <w:pPr>
        <w:ind w:left="720" w:hanging="360"/>
      </w:pPr>
      <w:rPr>
        <w:rFonts w:ascii="Symbol" w:hAnsi="Symbol"/>
      </w:rPr>
    </w:lvl>
    <w:lvl w:ilvl="2" w:tplc="A0ECE84A">
      <w:start w:val="1"/>
      <w:numFmt w:val="bullet"/>
      <w:lvlText w:val=""/>
      <w:lvlJc w:val="left"/>
      <w:pPr>
        <w:ind w:left="720" w:hanging="360"/>
      </w:pPr>
      <w:rPr>
        <w:rFonts w:ascii="Symbol" w:hAnsi="Symbol"/>
      </w:rPr>
    </w:lvl>
    <w:lvl w:ilvl="3" w:tplc="F334A10A">
      <w:start w:val="1"/>
      <w:numFmt w:val="bullet"/>
      <w:lvlText w:val=""/>
      <w:lvlJc w:val="left"/>
      <w:pPr>
        <w:ind w:left="720" w:hanging="360"/>
      </w:pPr>
      <w:rPr>
        <w:rFonts w:ascii="Symbol" w:hAnsi="Symbol"/>
      </w:rPr>
    </w:lvl>
    <w:lvl w:ilvl="4" w:tplc="6ADE4612">
      <w:start w:val="1"/>
      <w:numFmt w:val="bullet"/>
      <w:lvlText w:val=""/>
      <w:lvlJc w:val="left"/>
      <w:pPr>
        <w:ind w:left="720" w:hanging="360"/>
      </w:pPr>
      <w:rPr>
        <w:rFonts w:ascii="Symbol" w:hAnsi="Symbol"/>
      </w:rPr>
    </w:lvl>
    <w:lvl w:ilvl="5" w:tplc="8B5A5EC0">
      <w:start w:val="1"/>
      <w:numFmt w:val="bullet"/>
      <w:lvlText w:val=""/>
      <w:lvlJc w:val="left"/>
      <w:pPr>
        <w:ind w:left="720" w:hanging="360"/>
      </w:pPr>
      <w:rPr>
        <w:rFonts w:ascii="Symbol" w:hAnsi="Symbol"/>
      </w:rPr>
    </w:lvl>
    <w:lvl w:ilvl="6" w:tplc="73421CE0">
      <w:start w:val="1"/>
      <w:numFmt w:val="bullet"/>
      <w:lvlText w:val=""/>
      <w:lvlJc w:val="left"/>
      <w:pPr>
        <w:ind w:left="720" w:hanging="360"/>
      </w:pPr>
      <w:rPr>
        <w:rFonts w:ascii="Symbol" w:hAnsi="Symbol"/>
      </w:rPr>
    </w:lvl>
    <w:lvl w:ilvl="7" w:tplc="384045C4">
      <w:start w:val="1"/>
      <w:numFmt w:val="bullet"/>
      <w:lvlText w:val=""/>
      <w:lvlJc w:val="left"/>
      <w:pPr>
        <w:ind w:left="720" w:hanging="360"/>
      </w:pPr>
      <w:rPr>
        <w:rFonts w:ascii="Symbol" w:hAnsi="Symbol"/>
      </w:rPr>
    </w:lvl>
    <w:lvl w:ilvl="8" w:tplc="0220D042">
      <w:start w:val="1"/>
      <w:numFmt w:val="bullet"/>
      <w:lvlText w:val=""/>
      <w:lvlJc w:val="left"/>
      <w:pPr>
        <w:ind w:left="720" w:hanging="360"/>
      </w:pPr>
      <w:rPr>
        <w:rFonts w:ascii="Symbol" w:hAnsi="Symbol"/>
      </w:rPr>
    </w:lvl>
  </w:abstractNum>
  <w:abstractNum w:abstractNumId="30" w15:restartNumberingAfterBreak="0">
    <w:nsid w:val="36187980"/>
    <w:multiLevelType w:val="hybridMultilevel"/>
    <w:tmpl w:val="C6E6F05E"/>
    <w:lvl w:ilvl="0" w:tplc="87100C12">
      <w:start w:val="1"/>
      <w:numFmt w:val="decimal"/>
      <w:pStyle w:val="Stufe1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392040C4"/>
    <w:multiLevelType w:val="hybridMultilevel"/>
    <w:tmpl w:val="4D6698B0"/>
    <w:lvl w:ilvl="0" w:tplc="75B65820">
      <w:start w:val="1"/>
      <w:numFmt w:val="bullet"/>
      <w:pStyle w:val="Mengentext2Aufzhlung"/>
      <w:lvlText w:val=""/>
      <w:lvlJc w:val="left"/>
      <w:pPr>
        <w:ind w:left="785" w:hanging="360"/>
      </w:pPr>
      <w:rPr>
        <w:rFonts w:ascii="Wingdings" w:hAnsi="Wingdings" w:hint="default"/>
        <w:color w:val="C30A17"/>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2" w15:restartNumberingAfterBreak="0">
    <w:nsid w:val="39FD6F95"/>
    <w:multiLevelType w:val="hybridMultilevel"/>
    <w:tmpl w:val="D1C05CA0"/>
    <w:lvl w:ilvl="0" w:tplc="D986A2E8">
      <w:start w:val="1"/>
      <w:numFmt w:val="bullet"/>
      <w:lvlText w:val=""/>
      <w:lvlJc w:val="left"/>
      <w:pPr>
        <w:ind w:left="720" w:hanging="360"/>
      </w:pPr>
      <w:rPr>
        <w:rFonts w:ascii="Symbol" w:hAnsi="Symbol"/>
      </w:rPr>
    </w:lvl>
    <w:lvl w:ilvl="1" w:tplc="2AFC5366">
      <w:start w:val="1"/>
      <w:numFmt w:val="bullet"/>
      <w:lvlText w:val=""/>
      <w:lvlJc w:val="left"/>
      <w:pPr>
        <w:ind w:left="720" w:hanging="360"/>
      </w:pPr>
      <w:rPr>
        <w:rFonts w:ascii="Symbol" w:hAnsi="Symbol"/>
      </w:rPr>
    </w:lvl>
    <w:lvl w:ilvl="2" w:tplc="D996E9B6">
      <w:start w:val="1"/>
      <w:numFmt w:val="bullet"/>
      <w:lvlText w:val=""/>
      <w:lvlJc w:val="left"/>
      <w:pPr>
        <w:ind w:left="720" w:hanging="360"/>
      </w:pPr>
      <w:rPr>
        <w:rFonts w:ascii="Symbol" w:hAnsi="Symbol"/>
      </w:rPr>
    </w:lvl>
    <w:lvl w:ilvl="3" w:tplc="782C9822">
      <w:start w:val="1"/>
      <w:numFmt w:val="bullet"/>
      <w:lvlText w:val=""/>
      <w:lvlJc w:val="left"/>
      <w:pPr>
        <w:ind w:left="720" w:hanging="360"/>
      </w:pPr>
      <w:rPr>
        <w:rFonts w:ascii="Symbol" w:hAnsi="Symbol"/>
      </w:rPr>
    </w:lvl>
    <w:lvl w:ilvl="4" w:tplc="B90A242E">
      <w:start w:val="1"/>
      <w:numFmt w:val="bullet"/>
      <w:lvlText w:val=""/>
      <w:lvlJc w:val="left"/>
      <w:pPr>
        <w:ind w:left="720" w:hanging="360"/>
      </w:pPr>
      <w:rPr>
        <w:rFonts w:ascii="Symbol" w:hAnsi="Symbol"/>
      </w:rPr>
    </w:lvl>
    <w:lvl w:ilvl="5" w:tplc="852EC60E">
      <w:start w:val="1"/>
      <w:numFmt w:val="bullet"/>
      <w:lvlText w:val=""/>
      <w:lvlJc w:val="left"/>
      <w:pPr>
        <w:ind w:left="720" w:hanging="360"/>
      </w:pPr>
      <w:rPr>
        <w:rFonts w:ascii="Symbol" w:hAnsi="Symbol"/>
      </w:rPr>
    </w:lvl>
    <w:lvl w:ilvl="6" w:tplc="9000E824">
      <w:start w:val="1"/>
      <w:numFmt w:val="bullet"/>
      <w:lvlText w:val=""/>
      <w:lvlJc w:val="left"/>
      <w:pPr>
        <w:ind w:left="720" w:hanging="360"/>
      </w:pPr>
      <w:rPr>
        <w:rFonts w:ascii="Symbol" w:hAnsi="Symbol"/>
      </w:rPr>
    </w:lvl>
    <w:lvl w:ilvl="7" w:tplc="2E84E622">
      <w:start w:val="1"/>
      <w:numFmt w:val="bullet"/>
      <w:lvlText w:val=""/>
      <w:lvlJc w:val="left"/>
      <w:pPr>
        <w:ind w:left="720" w:hanging="360"/>
      </w:pPr>
      <w:rPr>
        <w:rFonts w:ascii="Symbol" w:hAnsi="Symbol"/>
      </w:rPr>
    </w:lvl>
    <w:lvl w:ilvl="8" w:tplc="564E83B2">
      <w:start w:val="1"/>
      <w:numFmt w:val="bullet"/>
      <w:lvlText w:val=""/>
      <w:lvlJc w:val="left"/>
      <w:pPr>
        <w:ind w:left="720" w:hanging="360"/>
      </w:pPr>
      <w:rPr>
        <w:rFonts w:ascii="Symbol" w:hAnsi="Symbol"/>
      </w:rPr>
    </w:lvl>
  </w:abstractNum>
  <w:abstractNum w:abstractNumId="33" w15:restartNumberingAfterBreak="0">
    <w:nsid w:val="3C95532F"/>
    <w:multiLevelType w:val="hybridMultilevel"/>
    <w:tmpl w:val="AF90CFD2"/>
    <w:lvl w:ilvl="0" w:tplc="EA601F70">
      <w:start w:val="1"/>
      <w:numFmt w:val="decimal"/>
      <w:pStyle w:val="NummerierunginTabell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4" w15:restartNumberingAfterBreak="0">
    <w:nsid w:val="3D801D09"/>
    <w:multiLevelType w:val="hybridMultilevel"/>
    <w:tmpl w:val="1AFA7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FAF5372"/>
    <w:multiLevelType w:val="hybridMultilevel"/>
    <w:tmpl w:val="994098FA"/>
    <w:lvl w:ilvl="0" w:tplc="A04CEA42">
      <w:start w:val="1"/>
      <w:numFmt w:val="bullet"/>
      <w:pStyle w:val="Mengentext3Aufzhlung"/>
      <w:lvlText w:val=""/>
      <w:lvlJc w:val="left"/>
      <w:pPr>
        <w:ind w:left="1211" w:hanging="360"/>
      </w:pPr>
      <w:rPr>
        <w:rFonts w:ascii="Wingdings" w:hAnsi="Wingdings" w:hint="default"/>
        <w:color w:val="C30A17"/>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6" w15:restartNumberingAfterBreak="0">
    <w:nsid w:val="4240536D"/>
    <w:multiLevelType w:val="hybridMultilevel"/>
    <w:tmpl w:val="9D2E9C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EE0FE7"/>
    <w:multiLevelType w:val="hybridMultilevel"/>
    <w:tmpl w:val="95544CE8"/>
    <w:lvl w:ilvl="0" w:tplc="342A9430">
      <w:start w:val="1"/>
      <w:numFmt w:val="bullet"/>
      <w:pStyle w:val="Stufe1Aufzhlung2Ebene"/>
      <w:lvlText w:val=""/>
      <w:lvlJc w:val="left"/>
      <w:pPr>
        <w:tabs>
          <w:tab w:val="num" w:pos="794"/>
        </w:tabs>
        <w:ind w:left="794"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9BB44C5"/>
    <w:multiLevelType w:val="hybridMultilevel"/>
    <w:tmpl w:val="0042470A"/>
    <w:lvl w:ilvl="0" w:tplc="7C3EEEE6">
      <w:start w:val="1"/>
      <w:numFmt w:val="decimal"/>
      <w:pStyle w:val="Stufe2Nummerierung1Ebene"/>
      <w:lvlText w:val="%1."/>
      <w:lvlJc w:val="left"/>
      <w:pPr>
        <w:tabs>
          <w:tab w:val="num" w:pos="1514"/>
        </w:tabs>
        <w:ind w:left="1514" w:hanging="360"/>
      </w:pPr>
    </w:lvl>
    <w:lvl w:ilvl="1" w:tplc="04070019" w:tentative="1">
      <w:start w:val="1"/>
      <w:numFmt w:val="lowerLetter"/>
      <w:lvlText w:val="%2."/>
      <w:lvlJc w:val="left"/>
      <w:pPr>
        <w:tabs>
          <w:tab w:val="num" w:pos="2234"/>
        </w:tabs>
        <w:ind w:left="2234" w:hanging="360"/>
      </w:pPr>
    </w:lvl>
    <w:lvl w:ilvl="2" w:tplc="0407001B" w:tentative="1">
      <w:start w:val="1"/>
      <w:numFmt w:val="lowerRoman"/>
      <w:lvlText w:val="%3."/>
      <w:lvlJc w:val="right"/>
      <w:pPr>
        <w:tabs>
          <w:tab w:val="num" w:pos="2954"/>
        </w:tabs>
        <w:ind w:left="2954" w:hanging="180"/>
      </w:pPr>
    </w:lvl>
    <w:lvl w:ilvl="3" w:tplc="0407000F" w:tentative="1">
      <w:start w:val="1"/>
      <w:numFmt w:val="decimal"/>
      <w:lvlText w:val="%4."/>
      <w:lvlJc w:val="left"/>
      <w:pPr>
        <w:tabs>
          <w:tab w:val="num" w:pos="3674"/>
        </w:tabs>
        <w:ind w:left="3674" w:hanging="360"/>
      </w:pPr>
    </w:lvl>
    <w:lvl w:ilvl="4" w:tplc="04070019" w:tentative="1">
      <w:start w:val="1"/>
      <w:numFmt w:val="lowerLetter"/>
      <w:lvlText w:val="%5."/>
      <w:lvlJc w:val="left"/>
      <w:pPr>
        <w:tabs>
          <w:tab w:val="num" w:pos="4394"/>
        </w:tabs>
        <w:ind w:left="4394" w:hanging="360"/>
      </w:pPr>
    </w:lvl>
    <w:lvl w:ilvl="5" w:tplc="0407001B" w:tentative="1">
      <w:start w:val="1"/>
      <w:numFmt w:val="lowerRoman"/>
      <w:lvlText w:val="%6."/>
      <w:lvlJc w:val="right"/>
      <w:pPr>
        <w:tabs>
          <w:tab w:val="num" w:pos="5114"/>
        </w:tabs>
        <w:ind w:left="5114" w:hanging="180"/>
      </w:pPr>
    </w:lvl>
    <w:lvl w:ilvl="6" w:tplc="0407000F" w:tentative="1">
      <w:start w:val="1"/>
      <w:numFmt w:val="decimal"/>
      <w:lvlText w:val="%7."/>
      <w:lvlJc w:val="left"/>
      <w:pPr>
        <w:tabs>
          <w:tab w:val="num" w:pos="5834"/>
        </w:tabs>
        <w:ind w:left="5834" w:hanging="360"/>
      </w:pPr>
    </w:lvl>
    <w:lvl w:ilvl="7" w:tplc="04070019" w:tentative="1">
      <w:start w:val="1"/>
      <w:numFmt w:val="lowerLetter"/>
      <w:lvlText w:val="%8."/>
      <w:lvlJc w:val="left"/>
      <w:pPr>
        <w:tabs>
          <w:tab w:val="num" w:pos="6554"/>
        </w:tabs>
        <w:ind w:left="6554" w:hanging="360"/>
      </w:pPr>
    </w:lvl>
    <w:lvl w:ilvl="8" w:tplc="0407001B" w:tentative="1">
      <w:start w:val="1"/>
      <w:numFmt w:val="lowerRoman"/>
      <w:lvlText w:val="%9."/>
      <w:lvlJc w:val="right"/>
      <w:pPr>
        <w:tabs>
          <w:tab w:val="num" w:pos="7274"/>
        </w:tabs>
        <w:ind w:left="7274" w:hanging="180"/>
      </w:pPr>
    </w:lvl>
  </w:abstractNum>
  <w:abstractNum w:abstractNumId="39" w15:restartNumberingAfterBreak="0">
    <w:nsid w:val="4AA428C0"/>
    <w:multiLevelType w:val="hybridMultilevel"/>
    <w:tmpl w:val="035AE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B117E4E"/>
    <w:multiLevelType w:val="hybridMultilevel"/>
    <w:tmpl w:val="8710E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CB6348E"/>
    <w:multiLevelType w:val="hybridMultilevel"/>
    <w:tmpl w:val="7FD8F764"/>
    <w:lvl w:ilvl="0" w:tplc="5C9E8F3C">
      <w:start w:val="1"/>
      <w:numFmt w:val="bullet"/>
      <w:lvlRestart w:val="0"/>
      <w:pStyle w:val="Stufe2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837"/>
        </w:tabs>
        <w:ind w:left="1837" w:hanging="360"/>
      </w:pPr>
      <w:rPr>
        <w:rFonts w:ascii="Courier New" w:hAnsi="Courier New" w:cs="Courier New" w:hint="default"/>
      </w:rPr>
    </w:lvl>
    <w:lvl w:ilvl="2" w:tplc="04070005" w:tentative="1">
      <w:start w:val="1"/>
      <w:numFmt w:val="bullet"/>
      <w:lvlText w:val=""/>
      <w:lvlJc w:val="left"/>
      <w:pPr>
        <w:tabs>
          <w:tab w:val="num" w:pos="2557"/>
        </w:tabs>
        <w:ind w:left="2557" w:hanging="360"/>
      </w:pPr>
      <w:rPr>
        <w:rFonts w:ascii="Wingdings" w:hAnsi="Wingdings" w:hint="default"/>
      </w:rPr>
    </w:lvl>
    <w:lvl w:ilvl="3" w:tplc="04070001" w:tentative="1">
      <w:start w:val="1"/>
      <w:numFmt w:val="bullet"/>
      <w:lvlText w:val=""/>
      <w:lvlJc w:val="left"/>
      <w:pPr>
        <w:tabs>
          <w:tab w:val="num" w:pos="3277"/>
        </w:tabs>
        <w:ind w:left="3277" w:hanging="360"/>
      </w:pPr>
      <w:rPr>
        <w:rFonts w:ascii="Symbol" w:hAnsi="Symbol" w:hint="default"/>
      </w:rPr>
    </w:lvl>
    <w:lvl w:ilvl="4" w:tplc="04070003" w:tentative="1">
      <w:start w:val="1"/>
      <w:numFmt w:val="bullet"/>
      <w:lvlText w:val="o"/>
      <w:lvlJc w:val="left"/>
      <w:pPr>
        <w:tabs>
          <w:tab w:val="num" w:pos="3997"/>
        </w:tabs>
        <w:ind w:left="3997" w:hanging="360"/>
      </w:pPr>
      <w:rPr>
        <w:rFonts w:ascii="Courier New" w:hAnsi="Courier New" w:cs="Courier New" w:hint="default"/>
      </w:rPr>
    </w:lvl>
    <w:lvl w:ilvl="5" w:tplc="04070005" w:tentative="1">
      <w:start w:val="1"/>
      <w:numFmt w:val="bullet"/>
      <w:lvlText w:val=""/>
      <w:lvlJc w:val="left"/>
      <w:pPr>
        <w:tabs>
          <w:tab w:val="num" w:pos="4717"/>
        </w:tabs>
        <w:ind w:left="4717" w:hanging="360"/>
      </w:pPr>
      <w:rPr>
        <w:rFonts w:ascii="Wingdings" w:hAnsi="Wingdings" w:hint="default"/>
      </w:rPr>
    </w:lvl>
    <w:lvl w:ilvl="6" w:tplc="04070001" w:tentative="1">
      <w:start w:val="1"/>
      <w:numFmt w:val="bullet"/>
      <w:lvlText w:val=""/>
      <w:lvlJc w:val="left"/>
      <w:pPr>
        <w:tabs>
          <w:tab w:val="num" w:pos="5437"/>
        </w:tabs>
        <w:ind w:left="5437" w:hanging="360"/>
      </w:pPr>
      <w:rPr>
        <w:rFonts w:ascii="Symbol" w:hAnsi="Symbol" w:hint="default"/>
      </w:rPr>
    </w:lvl>
    <w:lvl w:ilvl="7" w:tplc="04070003" w:tentative="1">
      <w:start w:val="1"/>
      <w:numFmt w:val="bullet"/>
      <w:lvlText w:val="o"/>
      <w:lvlJc w:val="left"/>
      <w:pPr>
        <w:tabs>
          <w:tab w:val="num" w:pos="6157"/>
        </w:tabs>
        <w:ind w:left="6157" w:hanging="360"/>
      </w:pPr>
      <w:rPr>
        <w:rFonts w:ascii="Courier New" w:hAnsi="Courier New" w:cs="Courier New" w:hint="default"/>
      </w:rPr>
    </w:lvl>
    <w:lvl w:ilvl="8" w:tplc="04070005" w:tentative="1">
      <w:start w:val="1"/>
      <w:numFmt w:val="bullet"/>
      <w:lvlText w:val=""/>
      <w:lvlJc w:val="left"/>
      <w:pPr>
        <w:tabs>
          <w:tab w:val="num" w:pos="6877"/>
        </w:tabs>
        <w:ind w:left="6877" w:hanging="360"/>
      </w:pPr>
      <w:rPr>
        <w:rFonts w:ascii="Wingdings" w:hAnsi="Wingdings" w:hint="default"/>
      </w:rPr>
    </w:lvl>
  </w:abstractNum>
  <w:abstractNum w:abstractNumId="42" w15:restartNumberingAfterBreak="0">
    <w:nsid w:val="4E7F122E"/>
    <w:multiLevelType w:val="hybridMultilevel"/>
    <w:tmpl w:val="2B688A24"/>
    <w:lvl w:ilvl="0" w:tplc="0F2A395A">
      <w:start w:val="1"/>
      <w:numFmt w:val="decimal"/>
      <w:pStyle w:val="Stufe0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3" w15:restartNumberingAfterBreak="0">
    <w:nsid w:val="4FA94867"/>
    <w:multiLevelType w:val="hybridMultilevel"/>
    <w:tmpl w:val="AF060348"/>
    <w:lvl w:ilvl="0" w:tplc="294229C0">
      <w:start w:val="1"/>
      <w:numFmt w:val="bullet"/>
      <w:lvlText w:val=""/>
      <w:lvlJc w:val="left"/>
      <w:pPr>
        <w:ind w:left="720" w:hanging="360"/>
      </w:pPr>
      <w:rPr>
        <w:rFonts w:ascii="Symbol" w:hAnsi="Symbol"/>
      </w:rPr>
    </w:lvl>
    <w:lvl w:ilvl="1" w:tplc="20E2F3F0">
      <w:start w:val="1"/>
      <w:numFmt w:val="bullet"/>
      <w:lvlText w:val=""/>
      <w:lvlJc w:val="left"/>
      <w:pPr>
        <w:ind w:left="720" w:hanging="360"/>
      </w:pPr>
      <w:rPr>
        <w:rFonts w:ascii="Symbol" w:hAnsi="Symbol"/>
      </w:rPr>
    </w:lvl>
    <w:lvl w:ilvl="2" w:tplc="02E691A6">
      <w:start w:val="1"/>
      <w:numFmt w:val="bullet"/>
      <w:lvlText w:val=""/>
      <w:lvlJc w:val="left"/>
      <w:pPr>
        <w:ind w:left="720" w:hanging="360"/>
      </w:pPr>
      <w:rPr>
        <w:rFonts w:ascii="Symbol" w:hAnsi="Symbol"/>
      </w:rPr>
    </w:lvl>
    <w:lvl w:ilvl="3" w:tplc="39582D18">
      <w:start w:val="1"/>
      <w:numFmt w:val="bullet"/>
      <w:lvlText w:val=""/>
      <w:lvlJc w:val="left"/>
      <w:pPr>
        <w:ind w:left="720" w:hanging="360"/>
      </w:pPr>
      <w:rPr>
        <w:rFonts w:ascii="Symbol" w:hAnsi="Symbol"/>
      </w:rPr>
    </w:lvl>
    <w:lvl w:ilvl="4" w:tplc="6180CD42">
      <w:start w:val="1"/>
      <w:numFmt w:val="bullet"/>
      <w:lvlText w:val=""/>
      <w:lvlJc w:val="left"/>
      <w:pPr>
        <w:ind w:left="720" w:hanging="360"/>
      </w:pPr>
      <w:rPr>
        <w:rFonts w:ascii="Symbol" w:hAnsi="Symbol"/>
      </w:rPr>
    </w:lvl>
    <w:lvl w:ilvl="5" w:tplc="D4D8F086">
      <w:start w:val="1"/>
      <w:numFmt w:val="bullet"/>
      <w:lvlText w:val=""/>
      <w:lvlJc w:val="left"/>
      <w:pPr>
        <w:ind w:left="720" w:hanging="360"/>
      </w:pPr>
      <w:rPr>
        <w:rFonts w:ascii="Symbol" w:hAnsi="Symbol"/>
      </w:rPr>
    </w:lvl>
    <w:lvl w:ilvl="6" w:tplc="D74613B8">
      <w:start w:val="1"/>
      <w:numFmt w:val="bullet"/>
      <w:lvlText w:val=""/>
      <w:lvlJc w:val="left"/>
      <w:pPr>
        <w:ind w:left="720" w:hanging="360"/>
      </w:pPr>
      <w:rPr>
        <w:rFonts w:ascii="Symbol" w:hAnsi="Symbol"/>
      </w:rPr>
    </w:lvl>
    <w:lvl w:ilvl="7" w:tplc="E9561726">
      <w:start w:val="1"/>
      <w:numFmt w:val="bullet"/>
      <w:lvlText w:val=""/>
      <w:lvlJc w:val="left"/>
      <w:pPr>
        <w:ind w:left="720" w:hanging="360"/>
      </w:pPr>
      <w:rPr>
        <w:rFonts w:ascii="Symbol" w:hAnsi="Symbol"/>
      </w:rPr>
    </w:lvl>
    <w:lvl w:ilvl="8" w:tplc="528427CA">
      <w:start w:val="1"/>
      <w:numFmt w:val="bullet"/>
      <w:lvlText w:val=""/>
      <w:lvlJc w:val="left"/>
      <w:pPr>
        <w:ind w:left="720" w:hanging="360"/>
      </w:pPr>
      <w:rPr>
        <w:rFonts w:ascii="Symbol" w:hAnsi="Symbol"/>
      </w:rPr>
    </w:lvl>
  </w:abstractNum>
  <w:abstractNum w:abstractNumId="44" w15:restartNumberingAfterBreak="0">
    <w:nsid w:val="522522B8"/>
    <w:multiLevelType w:val="hybridMultilevel"/>
    <w:tmpl w:val="59E64D4A"/>
    <w:lvl w:ilvl="0" w:tplc="9D9E2C6C">
      <w:start w:val="1"/>
      <w:numFmt w:val="bullet"/>
      <w:lvlText w:val=""/>
      <w:lvlJc w:val="left"/>
      <w:pPr>
        <w:ind w:left="720" w:hanging="360"/>
      </w:pPr>
      <w:rPr>
        <w:rFonts w:ascii="Symbol" w:hAnsi="Symbol"/>
      </w:rPr>
    </w:lvl>
    <w:lvl w:ilvl="1" w:tplc="82BCF410">
      <w:start w:val="1"/>
      <w:numFmt w:val="bullet"/>
      <w:lvlText w:val=""/>
      <w:lvlJc w:val="left"/>
      <w:pPr>
        <w:ind w:left="720" w:hanging="360"/>
      </w:pPr>
      <w:rPr>
        <w:rFonts w:ascii="Symbol" w:hAnsi="Symbol"/>
      </w:rPr>
    </w:lvl>
    <w:lvl w:ilvl="2" w:tplc="B3D0A136">
      <w:start w:val="1"/>
      <w:numFmt w:val="bullet"/>
      <w:lvlText w:val=""/>
      <w:lvlJc w:val="left"/>
      <w:pPr>
        <w:ind w:left="720" w:hanging="360"/>
      </w:pPr>
      <w:rPr>
        <w:rFonts w:ascii="Symbol" w:hAnsi="Symbol"/>
      </w:rPr>
    </w:lvl>
    <w:lvl w:ilvl="3" w:tplc="39FE5030">
      <w:start w:val="1"/>
      <w:numFmt w:val="bullet"/>
      <w:lvlText w:val=""/>
      <w:lvlJc w:val="left"/>
      <w:pPr>
        <w:ind w:left="720" w:hanging="360"/>
      </w:pPr>
      <w:rPr>
        <w:rFonts w:ascii="Symbol" w:hAnsi="Symbol"/>
      </w:rPr>
    </w:lvl>
    <w:lvl w:ilvl="4" w:tplc="AF6EB452">
      <w:start w:val="1"/>
      <w:numFmt w:val="bullet"/>
      <w:lvlText w:val=""/>
      <w:lvlJc w:val="left"/>
      <w:pPr>
        <w:ind w:left="720" w:hanging="360"/>
      </w:pPr>
      <w:rPr>
        <w:rFonts w:ascii="Symbol" w:hAnsi="Symbol"/>
      </w:rPr>
    </w:lvl>
    <w:lvl w:ilvl="5" w:tplc="543E2616">
      <w:start w:val="1"/>
      <w:numFmt w:val="bullet"/>
      <w:lvlText w:val=""/>
      <w:lvlJc w:val="left"/>
      <w:pPr>
        <w:ind w:left="720" w:hanging="360"/>
      </w:pPr>
      <w:rPr>
        <w:rFonts w:ascii="Symbol" w:hAnsi="Symbol"/>
      </w:rPr>
    </w:lvl>
    <w:lvl w:ilvl="6" w:tplc="5F2A447C">
      <w:start w:val="1"/>
      <w:numFmt w:val="bullet"/>
      <w:lvlText w:val=""/>
      <w:lvlJc w:val="left"/>
      <w:pPr>
        <w:ind w:left="720" w:hanging="360"/>
      </w:pPr>
      <w:rPr>
        <w:rFonts w:ascii="Symbol" w:hAnsi="Symbol"/>
      </w:rPr>
    </w:lvl>
    <w:lvl w:ilvl="7" w:tplc="9A064AC8">
      <w:start w:val="1"/>
      <w:numFmt w:val="bullet"/>
      <w:lvlText w:val=""/>
      <w:lvlJc w:val="left"/>
      <w:pPr>
        <w:ind w:left="720" w:hanging="360"/>
      </w:pPr>
      <w:rPr>
        <w:rFonts w:ascii="Symbol" w:hAnsi="Symbol"/>
      </w:rPr>
    </w:lvl>
    <w:lvl w:ilvl="8" w:tplc="6D0A9604">
      <w:start w:val="1"/>
      <w:numFmt w:val="bullet"/>
      <w:lvlText w:val=""/>
      <w:lvlJc w:val="left"/>
      <w:pPr>
        <w:ind w:left="720" w:hanging="360"/>
      </w:pPr>
      <w:rPr>
        <w:rFonts w:ascii="Symbol" w:hAnsi="Symbol"/>
      </w:rPr>
    </w:lvl>
  </w:abstractNum>
  <w:abstractNum w:abstractNumId="45" w15:restartNumberingAfterBreak="0">
    <w:nsid w:val="55002DE3"/>
    <w:multiLevelType w:val="hybridMultilevel"/>
    <w:tmpl w:val="25440C3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6" w15:restartNumberingAfterBreak="0">
    <w:nsid w:val="56012B96"/>
    <w:multiLevelType w:val="hybridMultilevel"/>
    <w:tmpl w:val="B2EA491A"/>
    <w:lvl w:ilvl="0" w:tplc="15DAAB36">
      <w:start w:val="1"/>
      <w:numFmt w:val="bullet"/>
      <w:pStyle w:val="Stufe2Aufzhlung2Ebene"/>
      <w:lvlText w:val=""/>
      <w:lvlJc w:val="left"/>
      <w:pPr>
        <w:tabs>
          <w:tab w:val="num" w:pos="1191"/>
        </w:tabs>
        <w:ind w:left="1191" w:hanging="397"/>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795308E"/>
    <w:multiLevelType w:val="hybridMultilevel"/>
    <w:tmpl w:val="21448B9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5A872A90"/>
    <w:multiLevelType w:val="hybridMultilevel"/>
    <w:tmpl w:val="3BD004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8F4244"/>
    <w:multiLevelType w:val="hybridMultilevel"/>
    <w:tmpl w:val="D5721A3C"/>
    <w:lvl w:ilvl="0" w:tplc="BAFE2E1E">
      <w:start w:val="27"/>
      <w:numFmt w:val="lowerLetter"/>
      <w:pStyle w:val="Stufe1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50" w15:restartNumberingAfterBreak="0">
    <w:nsid w:val="5CA27354"/>
    <w:multiLevelType w:val="hybridMultilevel"/>
    <w:tmpl w:val="5FA80BC2"/>
    <w:lvl w:ilvl="0" w:tplc="BA0E5A68">
      <w:start w:val="1"/>
      <w:numFmt w:val="bullet"/>
      <w:pStyle w:val="MaternaAufzhlung"/>
      <w:lvlText w:val=""/>
      <w:lvlJc w:val="left"/>
      <w:pPr>
        <w:ind w:left="720" w:hanging="360"/>
      </w:pPr>
      <w:rPr>
        <w:rFonts w:ascii="Wingdings" w:hAnsi="Wingdings" w:hint="default"/>
        <w:color w:val="DC3E00"/>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61705EBC"/>
    <w:multiLevelType w:val="hybridMultilevel"/>
    <w:tmpl w:val="4F6EC248"/>
    <w:lvl w:ilvl="0" w:tplc="B91260AA">
      <w:start w:val="1"/>
      <w:numFmt w:val="bullet"/>
      <w:lvlText w:val=""/>
      <w:lvlJc w:val="left"/>
      <w:pPr>
        <w:ind w:left="720" w:hanging="360"/>
      </w:pPr>
      <w:rPr>
        <w:rFonts w:ascii="Symbol" w:hAnsi="Symbol"/>
      </w:rPr>
    </w:lvl>
    <w:lvl w:ilvl="1" w:tplc="DADCDBAC">
      <w:start w:val="1"/>
      <w:numFmt w:val="bullet"/>
      <w:lvlText w:val=""/>
      <w:lvlJc w:val="left"/>
      <w:pPr>
        <w:ind w:left="720" w:hanging="360"/>
      </w:pPr>
      <w:rPr>
        <w:rFonts w:ascii="Symbol" w:hAnsi="Symbol"/>
      </w:rPr>
    </w:lvl>
    <w:lvl w:ilvl="2" w:tplc="D0B8CA7C">
      <w:start w:val="1"/>
      <w:numFmt w:val="bullet"/>
      <w:lvlText w:val=""/>
      <w:lvlJc w:val="left"/>
      <w:pPr>
        <w:ind w:left="720" w:hanging="360"/>
      </w:pPr>
      <w:rPr>
        <w:rFonts w:ascii="Symbol" w:hAnsi="Symbol"/>
      </w:rPr>
    </w:lvl>
    <w:lvl w:ilvl="3" w:tplc="780E23A0">
      <w:start w:val="1"/>
      <w:numFmt w:val="bullet"/>
      <w:lvlText w:val=""/>
      <w:lvlJc w:val="left"/>
      <w:pPr>
        <w:ind w:left="720" w:hanging="360"/>
      </w:pPr>
      <w:rPr>
        <w:rFonts w:ascii="Symbol" w:hAnsi="Symbol"/>
      </w:rPr>
    </w:lvl>
    <w:lvl w:ilvl="4" w:tplc="2376BF1A">
      <w:start w:val="1"/>
      <w:numFmt w:val="bullet"/>
      <w:lvlText w:val=""/>
      <w:lvlJc w:val="left"/>
      <w:pPr>
        <w:ind w:left="720" w:hanging="360"/>
      </w:pPr>
      <w:rPr>
        <w:rFonts w:ascii="Symbol" w:hAnsi="Symbol"/>
      </w:rPr>
    </w:lvl>
    <w:lvl w:ilvl="5" w:tplc="F36C1A40">
      <w:start w:val="1"/>
      <w:numFmt w:val="bullet"/>
      <w:lvlText w:val=""/>
      <w:lvlJc w:val="left"/>
      <w:pPr>
        <w:ind w:left="720" w:hanging="360"/>
      </w:pPr>
      <w:rPr>
        <w:rFonts w:ascii="Symbol" w:hAnsi="Symbol"/>
      </w:rPr>
    </w:lvl>
    <w:lvl w:ilvl="6" w:tplc="48F8A47A">
      <w:start w:val="1"/>
      <w:numFmt w:val="bullet"/>
      <w:lvlText w:val=""/>
      <w:lvlJc w:val="left"/>
      <w:pPr>
        <w:ind w:left="720" w:hanging="360"/>
      </w:pPr>
      <w:rPr>
        <w:rFonts w:ascii="Symbol" w:hAnsi="Symbol"/>
      </w:rPr>
    </w:lvl>
    <w:lvl w:ilvl="7" w:tplc="4DFA0946">
      <w:start w:val="1"/>
      <w:numFmt w:val="bullet"/>
      <w:lvlText w:val=""/>
      <w:lvlJc w:val="left"/>
      <w:pPr>
        <w:ind w:left="720" w:hanging="360"/>
      </w:pPr>
      <w:rPr>
        <w:rFonts w:ascii="Symbol" w:hAnsi="Symbol"/>
      </w:rPr>
    </w:lvl>
    <w:lvl w:ilvl="8" w:tplc="1494C496">
      <w:start w:val="1"/>
      <w:numFmt w:val="bullet"/>
      <w:lvlText w:val=""/>
      <w:lvlJc w:val="left"/>
      <w:pPr>
        <w:ind w:left="720" w:hanging="360"/>
      </w:pPr>
      <w:rPr>
        <w:rFonts w:ascii="Symbol" w:hAnsi="Symbol"/>
      </w:rPr>
    </w:lvl>
  </w:abstractNum>
  <w:abstractNum w:abstractNumId="52" w15:restartNumberingAfterBreak="0">
    <w:nsid w:val="61E9004D"/>
    <w:multiLevelType w:val="hybridMultilevel"/>
    <w:tmpl w:val="C11E3B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6314527B"/>
    <w:multiLevelType w:val="hybridMultilevel"/>
    <w:tmpl w:val="F272C724"/>
    <w:lvl w:ilvl="0" w:tplc="5A26BC8C">
      <w:start w:val="1"/>
      <w:numFmt w:val="bullet"/>
      <w:pStyle w:val="Aufzhlung"/>
      <w:lvlText w:val=""/>
      <w:lvlJc w:val="left"/>
      <w:pPr>
        <w:ind w:left="360" w:hanging="360"/>
      </w:pPr>
      <w:rPr>
        <w:rFonts w:ascii="Wingdings" w:hAnsi="Wingdings" w:hint="default"/>
        <w:color w:val="DC3E0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4" w15:restartNumberingAfterBreak="0">
    <w:nsid w:val="63F90230"/>
    <w:multiLevelType w:val="hybridMultilevel"/>
    <w:tmpl w:val="261ECD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4776408"/>
    <w:multiLevelType w:val="hybridMultilevel"/>
    <w:tmpl w:val="F65263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6A64170"/>
    <w:multiLevelType w:val="hybridMultilevel"/>
    <w:tmpl w:val="5B38EAFA"/>
    <w:lvl w:ilvl="0" w:tplc="05A6F200">
      <w:start w:val="1"/>
      <w:numFmt w:val="bullet"/>
      <w:lvlText w:val=""/>
      <w:lvlJc w:val="left"/>
      <w:pPr>
        <w:ind w:left="720" w:hanging="360"/>
      </w:pPr>
      <w:rPr>
        <w:rFonts w:ascii="Symbol" w:hAnsi="Symbol"/>
      </w:rPr>
    </w:lvl>
    <w:lvl w:ilvl="1" w:tplc="87BA4D54">
      <w:start w:val="1"/>
      <w:numFmt w:val="bullet"/>
      <w:lvlText w:val=""/>
      <w:lvlJc w:val="left"/>
      <w:pPr>
        <w:ind w:left="720" w:hanging="360"/>
      </w:pPr>
      <w:rPr>
        <w:rFonts w:ascii="Symbol" w:hAnsi="Symbol"/>
      </w:rPr>
    </w:lvl>
    <w:lvl w:ilvl="2" w:tplc="E9CA6DF4">
      <w:start w:val="1"/>
      <w:numFmt w:val="bullet"/>
      <w:lvlText w:val=""/>
      <w:lvlJc w:val="left"/>
      <w:pPr>
        <w:ind w:left="720" w:hanging="360"/>
      </w:pPr>
      <w:rPr>
        <w:rFonts w:ascii="Symbol" w:hAnsi="Symbol"/>
      </w:rPr>
    </w:lvl>
    <w:lvl w:ilvl="3" w:tplc="B6F205DC">
      <w:start w:val="1"/>
      <w:numFmt w:val="bullet"/>
      <w:lvlText w:val=""/>
      <w:lvlJc w:val="left"/>
      <w:pPr>
        <w:ind w:left="720" w:hanging="360"/>
      </w:pPr>
      <w:rPr>
        <w:rFonts w:ascii="Symbol" w:hAnsi="Symbol"/>
      </w:rPr>
    </w:lvl>
    <w:lvl w:ilvl="4" w:tplc="3EDCDECC">
      <w:start w:val="1"/>
      <w:numFmt w:val="bullet"/>
      <w:lvlText w:val=""/>
      <w:lvlJc w:val="left"/>
      <w:pPr>
        <w:ind w:left="720" w:hanging="360"/>
      </w:pPr>
      <w:rPr>
        <w:rFonts w:ascii="Symbol" w:hAnsi="Symbol"/>
      </w:rPr>
    </w:lvl>
    <w:lvl w:ilvl="5" w:tplc="E4902BA4">
      <w:start w:val="1"/>
      <w:numFmt w:val="bullet"/>
      <w:lvlText w:val=""/>
      <w:lvlJc w:val="left"/>
      <w:pPr>
        <w:ind w:left="720" w:hanging="360"/>
      </w:pPr>
      <w:rPr>
        <w:rFonts w:ascii="Symbol" w:hAnsi="Symbol"/>
      </w:rPr>
    </w:lvl>
    <w:lvl w:ilvl="6" w:tplc="9EFA6556">
      <w:start w:val="1"/>
      <w:numFmt w:val="bullet"/>
      <w:lvlText w:val=""/>
      <w:lvlJc w:val="left"/>
      <w:pPr>
        <w:ind w:left="720" w:hanging="360"/>
      </w:pPr>
      <w:rPr>
        <w:rFonts w:ascii="Symbol" w:hAnsi="Symbol"/>
      </w:rPr>
    </w:lvl>
    <w:lvl w:ilvl="7" w:tplc="1E120E4C">
      <w:start w:val="1"/>
      <w:numFmt w:val="bullet"/>
      <w:lvlText w:val=""/>
      <w:lvlJc w:val="left"/>
      <w:pPr>
        <w:ind w:left="720" w:hanging="360"/>
      </w:pPr>
      <w:rPr>
        <w:rFonts w:ascii="Symbol" w:hAnsi="Symbol"/>
      </w:rPr>
    </w:lvl>
    <w:lvl w:ilvl="8" w:tplc="D1645E5C">
      <w:start w:val="1"/>
      <w:numFmt w:val="bullet"/>
      <w:lvlText w:val=""/>
      <w:lvlJc w:val="left"/>
      <w:pPr>
        <w:ind w:left="720" w:hanging="360"/>
      </w:pPr>
      <w:rPr>
        <w:rFonts w:ascii="Symbol" w:hAnsi="Symbol"/>
      </w:rPr>
    </w:lvl>
  </w:abstractNum>
  <w:abstractNum w:abstractNumId="57" w15:restartNumberingAfterBreak="0">
    <w:nsid w:val="675C0DED"/>
    <w:multiLevelType w:val="hybridMultilevel"/>
    <w:tmpl w:val="C55CE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B0860C3"/>
    <w:multiLevelType w:val="hybridMultilevel"/>
    <w:tmpl w:val="B38A42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6C890464"/>
    <w:multiLevelType w:val="hybridMultilevel"/>
    <w:tmpl w:val="20CED2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E3F2D6B"/>
    <w:multiLevelType w:val="multilevel"/>
    <w:tmpl w:val="5226F8B6"/>
    <w:lvl w:ilvl="0">
      <w:start w:val="1"/>
      <w:numFmt w:val="decimal"/>
      <w:pStyle w:val="berschrift1"/>
      <w:lvlText w:val="%1"/>
      <w:lvlJc w:val="left"/>
      <w:pPr>
        <w:tabs>
          <w:tab w:val="num" w:pos="851"/>
        </w:tabs>
        <w:ind w:left="851" w:hanging="851"/>
      </w:pPr>
      <w:rPr>
        <w:rFonts w:hint="default"/>
        <w:color w:val="auto"/>
      </w:rPr>
    </w:lvl>
    <w:lvl w:ilvl="1">
      <w:start w:val="1"/>
      <w:numFmt w:val="decimal"/>
      <w:pStyle w:val="berschrift2"/>
      <w:lvlText w:val="%1.%2"/>
      <w:lvlJc w:val="left"/>
      <w:pPr>
        <w:tabs>
          <w:tab w:val="num" w:pos="851"/>
        </w:tabs>
        <w:ind w:left="851" w:hanging="567"/>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851"/>
        </w:tabs>
        <w:ind w:left="851" w:hanging="851"/>
      </w:pPr>
      <w:rPr>
        <w:rFonts w:hint="default"/>
      </w:rPr>
    </w:lvl>
    <w:lvl w:ilvl="4">
      <w:start w:val="1"/>
      <w:numFmt w:val="decimal"/>
      <w:lvlRestart w:val="0"/>
      <w:pStyle w:val="berschrift5"/>
      <w:lvlText w:val="%1.%2.%3.%4.%5"/>
      <w:lvlJc w:val="left"/>
      <w:pPr>
        <w:tabs>
          <w:tab w:val="num" w:pos="1134"/>
        </w:tabs>
        <w:ind w:left="1134" w:hanging="1134"/>
      </w:pPr>
      <w:rPr>
        <w:rFonts w:hint="default"/>
      </w:rPr>
    </w:lvl>
    <w:lvl w:ilvl="5">
      <w:start w:val="1"/>
      <w:numFmt w:val="lowerLetter"/>
      <w:pStyle w:val="berschrift6"/>
      <w:lvlText w:val="%1.%2.%3.%4.%5.%6"/>
      <w:lvlJc w:val="left"/>
      <w:pPr>
        <w:tabs>
          <w:tab w:val="num" w:pos="1134"/>
        </w:tabs>
        <w:ind w:left="1134" w:hanging="1134"/>
      </w:pPr>
      <w:rPr>
        <w:rFonts w:hint="default"/>
      </w:rPr>
    </w:lvl>
    <w:lvl w:ilvl="6">
      <w:start w:val="1"/>
      <w:numFmt w:val="decimal"/>
      <w:pStyle w:val="berschrift7"/>
      <w:lvlText w:val="%1.%2.%3.%4.%5.%6.%7"/>
      <w:lvlJc w:val="left"/>
      <w:pPr>
        <w:tabs>
          <w:tab w:val="num" w:pos="1418"/>
        </w:tabs>
        <w:ind w:left="1418" w:hanging="1418"/>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61" w15:restartNumberingAfterBreak="0">
    <w:nsid w:val="6E8C2FAF"/>
    <w:multiLevelType w:val="hybridMultilevel"/>
    <w:tmpl w:val="F7D07F4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2" w15:restartNumberingAfterBreak="0">
    <w:nsid w:val="700243E8"/>
    <w:multiLevelType w:val="hybridMultilevel"/>
    <w:tmpl w:val="CA607ED2"/>
    <w:lvl w:ilvl="0" w:tplc="E38854E2">
      <w:start w:val="1"/>
      <w:numFmt w:val="bullet"/>
      <w:pStyle w:val="Mengentext1Aufzhlung"/>
      <w:lvlText w:val=""/>
      <w:lvlJc w:val="left"/>
      <w:pPr>
        <w:ind w:left="360" w:hanging="360"/>
      </w:pPr>
      <w:rPr>
        <w:rFonts w:ascii="Wingdings" w:hAnsi="Wingdings" w:hint="default"/>
        <w:color w:val="C30A17"/>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762D7035"/>
    <w:multiLevelType w:val="hybridMultilevel"/>
    <w:tmpl w:val="BD40B33E"/>
    <w:lvl w:ilvl="0" w:tplc="0616F21A">
      <w:start w:val="1"/>
      <w:numFmt w:val="bullet"/>
      <w:lvlText w:val=""/>
      <w:lvlJc w:val="left"/>
      <w:pPr>
        <w:ind w:left="720" w:hanging="360"/>
      </w:pPr>
      <w:rPr>
        <w:rFonts w:ascii="Symbol" w:hAnsi="Symbol"/>
      </w:rPr>
    </w:lvl>
    <w:lvl w:ilvl="1" w:tplc="7DBC295A">
      <w:start w:val="1"/>
      <w:numFmt w:val="bullet"/>
      <w:lvlText w:val=""/>
      <w:lvlJc w:val="left"/>
      <w:pPr>
        <w:ind w:left="720" w:hanging="360"/>
      </w:pPr>
      <w:rPr>
        <w:rFonts w:ascii="Symbol" w:hAnsi="Symbol"/>
      </w:rPr>
    </w:lvl>
    <w:lvl w:ilvl="2" w:tplc="D1868414">
      <w:start w:val="1"/>
      <w:numFmt w:val="bullet"/>
      <w:lvlText w:val=""/>
      <w:lvlJc w:val="left"/>
      <w:pPr>
        <w:ind w:left="720" w:hanging="360"/>
      </w:pPr>
      <w:rPr>
        <w:rFonts w:ascii="Symbol" w:hAnsi="Symbol"/>
      </w:rPr>
    </w:lvl>
    <w:lvl w:ilvl="3" w:tplc="5AA016BC">
      <w:start w:val="1"/>
      <w:numFmt w:val="bullet"/>
      <w:lvlText w:val=""/>
      <w:lvlJc w:val="left"/>
      <w:pPr>
        <w:ind w:left="720" w:hanging="360"/>
      </w:pPr>
      <w:rPr>
        <w:rFonts w:ascii="Symbol" w:hAnsi="Symbol"/>
      </w:rPr>
    </w:lvl>
    <w:lvl w:ilvl="4" w:tplc="A5E868C8">
      <w:start w:val="1"/>
      <w:numFmt w:val="bullet"/>
      <w:lvlText w:val=""/>
      <w:lvlJc w:val="left"/>
      <w:pPr>
        <w:ind w:left="720" w:hanging="360"/>
      </w:pPr>
      <w:rPr>
        <w:rFonts w:ascii="Symbol" w:hAnsi="Symbol"/>
      </w:rPr>
    </w:lvl>
    <w:lvl w:ilvl="5" w:tplc="559E268C">
      <w:start w:val="1"/>
      <w:numFmt w:val="bullet"/>
      <w:lvlText w:val=""/>
      <w:lvlJc w:val="left"/>
      <w:pPr>
        <w:ind w:left="720" w:hanging="360"/>
      </w:pPr>
      <w:rPr>
        <w:rFonts w:ascii="Symbol" w:hAnsi="Symbol"/>
      </w:rPr>
    </w:lvl>
    <w:lvl w:ilvl="6" w:tplc="38463834">
      <w:start w:val="1"/>
      <w:numFmt w:val="bullet"/>
      <w:lvlText w:val=""/>
      <w:lvlJc w:val="left"/>
      <w:pPr>
        <w:ind w:left="720" w:hanging="360"/>
      </w:pPr>
      <w:rPr>
        <w:rFonts w:ascii="Symbol" w:hAnsi="Symbol"/>
      </w:rPr>
    </w:lvl>
    <w:lvl w:ilvl="7" w:tplc="98C2DBA6">
      <w:start w:val="1"/>
      <w:numFmt w:val="bullet"/>
      <w:lvlText w:val=""/>
      <w:lvlJc w:val="left"/>
      <w:pPr>
        <w:ind w:left="720" w:hanging="360"/>
      </w:pPr>
      <w:rPr>
        <w:rFonts w:ascii="Symbol" w:hAnsi="Symbol"/>
      </w:rPr>
    </w:lvl>
    <w:lvl w:ilvl="8" w:tplc="E7CAC1EE">
      <w:start w:val="1"/>
      <w:numFmt w:val="bullet"/>
      <w:lvlText w:val=""/>
      <w:lvlJc w:val="left"/>
      <w:pPr>
        <w:ind w:left="720" w:hanging="360"/>
      </w:pPr>
      <w:rPr>
        <w:rFonts w:ascii="Symbol" w:hAnsi="Symbol"/>
      </w:rPr>
    </w:lvl>
  </w:abstractNum>
  <w:abstractNum w:abstractNumId="64" w15:restartNumberingAfterBreak="0">
    <w:nsid w:val="766C6E0B"/>
    <w:multiLevelType w:val="hybridMultilevel"/>
    <w:tmpl w:val="CEBC7ABC"/>
    <w:lvl w:ilvl="0" w:tplc="C25A96C8">
      <w:start w:val="27"/>
      <w:numFmt w:val="lowerLetter"/>
      <w:pStyle w:val="Stufe0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65" w15:restartNumberingAfterBreak="0">
    <w:nsid w:val="78C318DE"/>
    <w:multiLevelType w:val="hybridMultilevel"/>
    <w:tmpl w:val="50D0BE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7E962121"/>
    <w:multiLevelType w:val="hybridMultilevel"/>
    <w:tmpl w:val="2E4ECD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05351064">
    <w:abstractNumId w:val="50"/>
  </w:num>
  <w:num w:numId="2" w16cid:durableId="2087337417">
    <w:abstractNumId w:val="53"/>
  </w:num>
  <w:num w:numId="3" w16cid:durableId="1946225063">
    <w:abstractNumId w:val="9"/>
  </w:num>
  <w:num w:numId="4" w16cid:durableId="1681663818">
    <w:abstractNumId w:val="62"/>
  </w:num>
  <w:num w:numId="5" w16cid:durableId="1230002226">
    <w:abstractNumId w:val="31"/>
  </w:num>
  <w:num w:numId="6" w16cid:durableId="1606765948">
    <w:abstractNumId w:val="35"/>
  </w:num>
  <w:num w:numId="7" w16cid:durableId="128741240">
    <w:abstractNumId w:val="13"/>
  </w:num>
  <w:num w:numId="8" w16cid:durableId="440221311">
    <w:abstractNumId w:val="60"/>
  </w:num>
  <w:num w:numId="9" w16cid:durableId="478614757">
    <w:abstractNumId w:val="7"/>
  </w:num>
  <w:num w:numId="10" w16cid:durableId="432554750">
    <w:abstractNumId w:val="6"/>
  </w:num>
  <w:num w:numId="11" w16cid:durableId="384372986">
    <w:abstractNumId w:val="5"/>
  </w:num>
  <w:num w:numId="12" w16cid:durableId="496729358">
    <w:abstractNumId w:val="4"/>
  </w:num>
  <w:num w:numId="13" w16cid:durableId="1634215605">
    <w:abstractNumId w:val="8"/>
  </w:num>
  <w:num w:numId="14" w16cid:durableId="244729998">
    <w:abstractNumId w:val="3"/>
  </w:num>
  <w:num w:numId="15" w16cid:durableId="463424400">
    <w:abstractNumId w:val="2"/>
  </w:num>
  <w:num w:numId="16" w16cid:durableId="675619884">
    <w:abstractNumId w:val="1"/>
  </w:num>
  <w:num w:numId="17" w16cid:durableId="1412191287">
    <w:abstractNumId w:val="0"/>
  </w:num>
  <w:num w:numId="18" w16cid:durableId="670721743">
    <w:abstractNumId w:val="24"/>
  </w:num>
  <w:num w:numId="19" w16cid:durableId="2042976325">
    <w:abstractNumId w:val="23"/>
  </w:num>
  <w:num w:numId="20" w16cid:durableId="839198738">
    <w:abstractNumId w:val="20"/>
  </w:num>
  <w:num w:numId="21" w16cid:durableId="1965379268">
    <w:abstractNumId w:val="18"/>
  </w:num>
  <w:num w:numId="22" w16cid:durableId="120810977">
    <w:abstractNumId w:val="37"/>
  </w:num>
  <w:num w:numId="23" w16cid:durableId="858390980">
    <w:abstractNumId w:val="30"/>
  </w:num>
  <w:num w:numId="24" w16cid:durableId="198400593">
    <w:abstractNumId w:val="22"/>
  </w:num>
  <w:num w:numId="25" w16cid:durableId="1875075342">
    <w:abstractNumId w:val="41"/>
  </w:num>
  <w:num w:numId="26" w16cid:durableId="1851336973">
    <w:abstractNumId w:val="38"/>
  </w:num>
  <w:num w:numId="27" w16cid:durableId="1316225120">
    <w:abstractNumId w:val="46"/>
  </w:num>
  <w:num w:numId="28" w16cid:durableId="418135852">
    <w:abstractNumId w:val="64"/>
  </w:num>
  <w:num w:numId="29" w16cid:durableId="1418674848">
    <w:abstractNumId w:val="49"/>
  </w:num>
  <w:num w:numId="30" w16cid:durableId="1633825558">
    <w:abstractNumId w:val="11"/>
  </w:num>
  <w:num w:numId="31" w16cid:durableId="1645037089">
    <w:abstractNumId w:val="33"/>
    <w:lvlOverride w:ilvl="0">
      <w:startOverride w:val="1"/>
    </w:lvlOverride>
  </w:num>
  <w:num w:numId="32" w16cid:durableId="1757898215">
    <w:abstractNumId w:val="42"/>
  </w:num>
  <w:num w:numId="33" w16cid:durableId="2032753671">
    <w:abstractNumId w:val="66"/>
  </w:num>
  <w:num w:numId="34" w16cid:durableId="739599189">
    <w:abstractNumId w:val="55"/>
  </w:num>
  <w:num w:numId="35" w16cid:durableId="1175807368">
    <w:abstractNumId w:val="25"/>
  </w:num>
  <w:num w:numId="36" w16cid:durableId="1022584812">
    <w:abstractNumId w:val="26"/>
  </w:num>
  <w:num w:numId="37" w16cid:durableId="251548667">
    <w:abstractNumId w:val="28"/>
  </w:num>
  <w:num w:numId="38" w16cid:durableId="130620191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19686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05568088">
    <w:abstractNumId w:val="60"/>
    <w:lvlOverride w:ilvl="0">
      <w:startOverride w:val="4"/>
    </w:lvlOverride>
    <w:lvlOverride w:ilvl="1">
      <w:startOverride w:val="6"/>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226795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14379064">
    <w:abstractNumId w:val="48"/>
  </w:num>
  <w:num w:numId="43" w16cid:durableId="558440437">
    <w:abstractNumId w:val="60"/>
    <w:lvlOverride w:ilvl="0">
      <w:startOverride w:val="4"/>
    </w:lvlOverride>
    <w:lvlOverride w:ilvl="1">
      <w:startOverride w:val="6"/>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8296887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849056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6772937">
    <w:abstractNumId w:val="60"/>
    <w:lvlOverride w:ilvl="0">
      <w:startOverride w:val="4"/>
    </w:lvlOverride>
    <w:lvlOverride w:ilvl="1">
      <w:startOverride w:val="9"/>
    </w:lvlOverride>
    <w:lvlOverride w:ilvl="2">
      <w:startOverride w:val="2"/>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47" w16cid:durableId="10970816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5060607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220075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286134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8183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8640635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0128099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3406390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70106191">
    <w:abstractNumId w:val="15"/>
  </w:num>
  <w:num w:numId="56" w16cid:durableId="1391882040">
    <w:abstractNumId w:val="14"/>
  </w:num>
  <w:num w:numId="57" w16cid:durableId="1180587847">
    <w:abstractNumId w:val="6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41964847">
    <w:abstractNumId w:val="47"/>
  </w:num>
  <w:num w:numId="59" w16cid:durableId="1623345409">
    <w:abstractNumId w:val="36"/>
  </w:num>
  <w:num w:numId="60" w16cid:durableId="18551826">
    <w:abstractNumId w:val="39"/>
  </w:num>
  <w:num w:numId="61" w16cid:durableId="1338264201">
    <w:abstractNumId w:val="54"/>
  </w:num>
  <w:num w:numId="62" w16cid:durableId="2051539485">
    <w:abstractNumId w:val="58"/>
  </w:num>
  <w:num w:numId="63" w16cid:durableId="186991144">
    <w:abstractNumId w:val="57"/>
  </w:num>
  <w:num w:numId="64" w16cid:durableId="1039478930">
    <w:abstractNumId w:val="10"/>
  </w:num>
  <w:num w:numId="65" w16cid:durableId="1161190268">
    <w:abstractNumId w:val="21"/>
  </w:num>
  <w:num w:numId="66" w16cid:durableId="1339195356">
    <w:abstractNumId w:val="40"/>
  </w:num>
  <w:num w:numId="67" w16cid:durableId="814030731">
    <w:abstractNumId w:val="34"/>
  </w:num>
  <w:num w:numId="68" w16cid:durableId="243222259">
    <w:abstractNumId w:val="59"/>
  </w:num>
  <w:num w:numId="69" w16cid:durableId="811213230">
    <w:abstractNumId w:val="65"/>
  </w:num>
  <w:num w:numId="70" w16cid:durableId="1101682942">
    <w:abstractNumId w:val="12"/>
  </w:num>
  <w:num w:numId="71" w16cid:durableId="1247688584">
    <w:abstractNumId w:val="45"/>
  </w:num>
  <w:num w:numId="72" w16cid:durableId="807359051">
    <w:abstractNumId w:val="17"/>
  </w:num>
  <w:num w:numId="73" w16cid:durableId="120656845">
    <w:abstractNumId w:val="61"/>
  </w:num>
  <w:num w:numId="74" w16cid:durableId="923877164">
    <w:abstractNumId w:val="27"/>
  </w:num>
  <w:num w:numId="75" w16cid:durableId="1928148682">
    <w:abstractNumId w:val="19"/>
  </w:num>
  <w:num w:numId="76" w16cid:durableId="827787855">
    <w:abstractNumId w:val="51"/>
  </w:num>
  <w:num w:numId="77" w16cid:durableId="262539428">
    <w:abstractNumId w:val="29"/>
  </w:num>
  <w:num w:numId="78" w16cid:durableId="1086684142">
    <w:abstractNumId w:val="44"/>
  </w:num>
  <w:num w:numId="79" w16cid:durableId="1444878423">
    <w:abstractNumId w:val="16"/>
  </w:num>
  <w:num w:numId="80" w16cid:durableId="1667174003">
    <w:abstractNumId w:val="43"/>
  </w:num>
  <w:num w:numId="81" w16cid:durableId="879900643">
    <w:abstractNumId w:val="63"/>
  </w:num>
  <w:num w:numId="82" w16cid:durableId="1501920167">
    <w:abstractNumId w:val="32"/>
  </w:num>
  <w:num w:numId="83" w16cid:durableId="914128280">
    <w:abstractNumId w:val="56"/>
  </w:num>
  <w:num w:numId="84" w16cid:durableId="353457993">
    <w:abstractNumId w:val="52"/>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umann, Silke">
    <w15:presenceInfo w15:providerId="AD" w15:userId="S::silke.neumann@materna.group::4f026b0e-841f-4512-a196-37cd8dc99e77"/>
  </w15:person>
  <w15:person w15:author="Passarge, Philipp">
    <w15:presenceInfo w15:providerId="AD" w15:userId="S::philipp.passarge@materna.group::1a22a54d-1017-4e8c-8d77-398f06e67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ttachedTemplate r:id="rId1"/>
  <w:defaultTabStop w:val="56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03"/>
    <w:rsid w:val="00000036"/>
    <w:rsid w:val="00000595"/>
    <w:rsid w:val="00000D9C"/>
    <w:rsid w:val="00001DAD"/>
    <w:rsid w:val="00002CC9"/>
    <w:rsid w:val="00003986"/>
    <w:rsid w:val="000041F1"/>
    <w:rsid w:val="00004725"/>
    <w:rsid w:val="00006143"/>
    <w:rsid w:val="00006B0D"/>
    <w:rsid w:val="0000728C"/>
    <w:rsid w:val="0000774E"/>
    <w:rsid w:val="0000797C"/>
    <w:rsid w:val="00007B8E"/>
    <w:rsid w:val="00007CCB"/>
    <w:rsid w:val="00011254"/>
    <w:rsid w:val="000112DB"/>
    <w:rsid w:val="00011DDB"/>
    <w:rsid w:val="00012ADC"/>
    <w:rsid w:val="00012E53"/>
    <w:rsid w:val="000136CB"/>
    <w:rsid w:val="000169A3"/>
    <w:rsid w:val="00020044"/>
    <w:rsid w:val="000206A4"/>
    <w:rsid w:val="000228C7"/>
    <w:rsid w:val="000230C4"/>
    <w:rsid w:val="0002311B"/>
    <w:rsid w:val="0002393D"/>
    <w:rsid w:val="00025231"/>
    <w:rsid w:val="00025838"/>
    <w:rsid w:val="00025E40"/>
    <w:rsid w:val="000264E5"/>
    <w:rsid w:val="000273B9"/>
    <w:rsid w:val="000276E3"/>
    <w:rsid w:val="00027CB4"/>
    <w:rsid w:val="000306AA"/>
    <w:rsid w:val="00030BCD"/>
    <w:rsid w:val="00031593"/>
    <w:rsid w:val="0003159E"/>
    <w:rsid w:val="00033064"/>
    <w:rsid w:val="00033592"/>
    <w:rsid w:val="000339FD"/>
    <w:rsid w:val="00033DC0"/>
    <w:rsid w:val="00033FAC"/>
    <w:rsid w:val="00034B52"/>
    <w:rsid w:val="00035FEA"/>
    <w:rsid w:val="000362E9"/>
    <w:rsid w:val="000370E7"/>
    <w:rsid w:val="00037AAE"/>
    <w:rsid w:val="00037C8A"/>
    <w:rsid w:val="000411FD"/>
    <w:rsid w:val="00041C60"/>
    <w:rsid w:val="00042A2D"/>
    <w:rsid w:val="00043139"/>
    <w:rsid w:val="00044EFF"/>
    <w:rsid w:val="000457D0"/>
    <w:rsid w:val="000462A4"/>
    <w:rsid w:val="000478EE"/>
    <w:rsid w:val="00047EA6"/>
    <w:rsid w:val="00050184"/>
    <w:rsid w:val="000507A2"/>
    <w:rsid w:val="00051DAE"/>
    <w:rsid w:val="00052A03"/>
    <w:rsid w:val="0005353C"/>
    <w:rsid w:val="00053750"/>
    <w:rsid w:val="00054645"/>
    <w:rsid w:val="000548D5"/>
    <w:rsid w:val="00055A1F"/>
    <w:rsid w:val="00055AD9"/>
    <w:rsid w:val="00056331"/>
    <w:rsid w:val="000563BC"/>
    <w:rsid w:val="00057F7C"/>
    <w:rsid w:val="00062599"/>
    <w:rsid w:val="00062B64"/>
    <w:rsid w:val="00062E5F"/>
    <w:rsid w:val="000638EB"/>
    <w:rsid w:val="000640F4"/>
    <w:rsid w:val="0006520B"/>
    <w:rsid w:val="000656B7"/>
    <w:rsid w:val="000660C3"/>
    <w:rsid w:val="000661F9"/>
    <w:rsid w:val="000663B3"/>
    <w:rsid w:val="00066841"/>
    <w:rsid w:val="000670C8"/>
    <w:rsid w:val="000704D2"/>
    <w:rsid w:val="00071349"/>
    <w:rsid w:val="0007265C"/>
    <w:rsid w:val="0007331B"/>
    <w:rsid w:val="00073724"/>
    <w:rsid w:val="00073740"/>
    <w:rsid w:val="00074150"/>
    <w:rsid w:val="000744A7"/>
    <w:rsid w:val="0007551B"/>
    <w:rsid w:val="0007592B"/>
    <w:rsid w:val="00075C4B"/>
    <w:rsid w:val="00075F48"/>
    <w:rsid w:val="00076163"/>
    <w:rsid w:val="000764D7"/>
    <w:rsid w:val="000767EA"/>
    <w:rsid w:val="000774E6"/>
    <w:rsid w:val="00077A71"/>
    <w:rsid w:val="00080425"/>
    <w:rsid w:val="00080CE6"/>
    <w:rsid w:val="000816B1"/>
    <w:rsid w:val="00084381"/>
    <w:rsid w:val="00085E02"/>
    <w:rsid w:val="000865EE"/>
    <w:rsid w:val="00086611"/>
    <w:rsid w:val="0008731C"/>
    <w:rsid w:val="000903DC"/>
    <w:rsid w:val="00090A4F"/>
    <w:rsid w:val="0009130A"/>
    <w:rsid w:val="0009134C"/>
    <w:rsid w:val="00091E25"/>
    <w:rsid w:val="000927AA"/>
    <w:rsid w:val="00092E29"/>
    <w:rsid w:val="00092E47"/>
    <w:rsid w:val="0009333F"/>
    <w:rsid w:val="0009389B"/>
    <w:rsid w:val="00093B31"/>
    <w:rsid w:val="000944DF"/>
    <w:rsid w:val="00094D06"/>
    <w:rsid w:val="0009698C"/>
    <w:rsid w:val="00096A7E"/>
    <w:rsid w:val="00096F69"/>
    <w:rsid w:val="0009701B"/>
    <w:rsid w:val="0009795E"/>
    <w:rsid w:val="00097BEB"/>
    <w:rsid w:val="000A007C"/>
    <w:rsid w:val="000A04A6"/>
    <w:rsid w:val="000A18A5"/>
    <w:rsid w:val="000A1AFF"/>
    <w:rsid w:val="000A3181"/>
    <w:rsid w:val="000A5185"/>
    <w:rsid w:val="000A5700"/>
    <w:rsid w:val="000A5BF9"/>
    <w:rsid w:val="000A60AA"/>
    <w:rsid w:val="000A6193"/>
    <w:rsid w:val="000A6197"/>
    <w:rsid w:val="000A61C7"/>
    <w:rsid w:val="000A61DD"/>
    <w:rsid w:val="000A6CD9"/>
    <w:rsid w:val="000A73F4"/>
    <w:rsid w:val="000A76C9"/>
    <w:rsid w:val="000B0032"/>
    <w:rsid w:val="000B0170"/>
    <w:rsid w:val="000B10A5"/>
    <w:rsid w:val="000B1150"/>
    <w:rsid w:val="000B11C7"/>
    <w:rsid w:val="000B2484"/>
    <w:rsid w:val="000B3F29"/>
    <w:rsid w:val="000B4514"/>
    <w:rsid w:val="000B5455"/>
    <w:rsid w:val="000B5996"/>
    <w:rsid w:val="000B69A6"/>
    <w:rsid w:val="000B6ED7"/>
    <w:rsid w:val="000B7070"/>
    <w:rsid w:val="000B78E3"/>
    <w:rsid w:val="000C0413"/>
    <w:rsid w:val="000C0F28"/>
    <w:rsid w:val="000C13E1"/>
    <w:rsid w:val="000C17BD"/>
    <w:rsid w:val="000C21BE"/>
    <w:rsid w:val="000C2778"/>
    <w:rsid w:val="000C4001"/>
    <w:rsid w:val="000C51F7"/>
    <w:rsid w:val="000C5364"/>
    <w:rsid w:val="000C5441"/>
    <w:rsid w:val="000C57DD"/>
    <w:rsid w:val="000C5A5B"/>
    <w:rsid w:val="000C6563"/>
    <w:rsid w:val="000C6CB2"/>
    <w:rsid w:val="000C70E8"/>
    <w:rsid w:val="000C7465"/>
    <w:rsid w:val="000D0D3C"/>
    <w:rsid w:val="000D1252"/>
    <w:rsid w:val="000D19F4"/>
    <w:rsid w:val="000D2820"/>
    <w:rsid w:val="000D362E"/>
    <w:rsid w:val="000D4018"/>
    <w:rsid w:val="000D4AE1"/>
    <w:rsid w:val="000D77DF"/>
    <w:rsid w:val="000D7CC8"/>
    <w:rsid w:val="000D7E68"/>
    <w:rsid w:val="000E04DD"/>
    <w:rsid w:val="000E1EAA"/>
    <w:rsid w:val="000E1F3E"/>
    <w:rsid w:val="000E2793"/>
    <w:rsid w:val="000E2EF4"/>
    <w:rsid w:val="000E396C"/>
    <w:rsid w:val="000E4338"/>
    <w:rsid w:val="000E4B4A"/>
    <w:rsid w:val="000E4E0C"/>
    <w:rsid w:val="000E541B"/>
    <w:rsid w:val="000E5E8F"/>
    <w:rsid w:val="000E6E01"/>
    <w:rsid w:val="000E7D92"/>
    <w:rsid w:val="000F04EF"/>
    <w:rsid w:val="000F084F"/>
    <w:rsid w:val="000F1154"/>
    <w:rsid w:val="000F1AF6"/>
    <w:rsid w:val="000F1B8F"/>
    <w:rsid w:val="000F21C8"/>
    <w:rsid w:val="000F2765"/>
    <w:rsid w:val="000F3336"/>
    <w:rsid w:val="000F396A"/>
    <w:rsid w:val="000F3DAD"/>
    <w:rsid w:val="000F44FE"/>
    <w:rsid w:val="000F4C85"/>
    <w:rsid w:val="000F5852"/>
    <w:rsid w:val="000F616D"/>
    <w:rsid w:val="000F664D"/>
    <w:rsid w:val="000F6BFB"/>
    <w:rsid w:val="000F6C74"/>
    <w:rsid w:val="000F7E23"/>
    <w:rsid w:val="001001DE"/>
    <w:rsid w:val="00102938"/>
    <w:rsid w:val="00102C83"/>
    <w:rsid w:val="0010345D"/>
    <w:rsid w:val="00103974"/>
    <w:rsid w:val="00103A00"/>
    <w:rsid w:val="00103A08"/>
    <w:rsid w:val="0010513B"/>
    <w:rsid w:val="00105B84"/>
    <w:rsid w:val="0010676A"/>
    <w:rsid w:val="00107009"/>
    <w:rsid w:val="001073D9"/>
    <w:rsid w:val="0011074F"/>
    <w:rsid w:val="00110C3F"/>
    <w:rsid w:val="00111C9F"/>
    <w:rsid w:val="00111CE3"/>
    <w:rsid w:val="00112004"/>
    <w:rsid w:val="001129AB"/>
    <w:rsid w:val="00112AA4"/>
    <w:rsid w:val="001130BD"/>
    <w:rsid w:val="00115260"/>
    <w:rsid w:val="0011629E"/>
    <w:rsid w:val="00116366"/>
    <w:rsid w:val="00116AEA"/>
    <w:rsid w:val="00116EC2"/>
    <w:rsid w:val="00117BBC"/>
    <w:rsid w:val="00121128"/>
    <w:rsid w:val="00121629"/>
    <w:rsid w:val="00121973"/>
    <w:rsid w:val="001226CC"/>
    <w:rsid w:val="00122C15"/>
    <w:rsid w:val="00122DAF"/>
    <w:rsid w:val="00124F81"/>
    <w:rsid w:val="0012637F"/>
    <w:rsid w:val="001268F4"/>
    <w:rsid w:val="0013147C"/>
    <w:rsid w:val="00131804"/>
    <w:rsid w:val="00132307"/>
    <w:rsid w:val="0013324A"/>
    <w:rsid w:val="00133EC5"/>
    <w:rsid w:val="00134DC2"/>
    <w:rsid w:val="00134E9B"/>
    <w:rsid w:val="001350B9"/>
    <w:rsid w:val="0013590E"/>
    <w:rsid w:val="001361FB"/>
    <w:rsid w:val="00136A62"/>
    <w:rsid w:val="00137759"/>
    <w:rsid w:val="00137CD6"/>
    <w:rsid w:val="00137E4C"/>
    <w:rsid w:val="001401C6"/>
    <w:rsid w:val="00140907"/>
    <w:rsid w:val="00140F13"/>
    <w:rsid w:val="00141903"/>
    <w:rsid w:val="001422C6"/>
    <w:rsid w:val="00142827"/>
    <w:rsid w:val="00142FD0"/>
    <w:rsid w:val="00143B48"/>
    <w:rsid w:val="00143F18"/>
    <w:rsid w:val="00144E93"/>
    <w:rsid w:val="001450F2"/>
    <w:rsid w:val="00145138"/>
    <w:rsid w:val="001451A4"/>
    <w:rsid w:val="00145406"/>
    <w:rsid w:val="00145AF1"/>
    <w:rsid w:val="00145D08"/>
    <w:rsid w:val="00145E7E"/>
    <w:rsid w:val="00146962"/>
    <w:rsid w:val="00146A28"/>
    <w:rsid w:val="00146F19"/>
    <w:rsid w:val="00146FF2"/>
    <w:rsid w:val="00147944"/>
    <w:rsid w:val="00150062"/>
    <w:rsid w:val="001516C6"/>
    <w:rsid w:val="00152631"/>
    <w:rsid w:val="0015272B"/>
    <w:rsid w:val="00152C94"/>
    <w:rsid w:val="00152E3E"/>
    <w:rsid w:val="00154A21"/>
    <w:rsid w:val="00155B9C"/>
    <w:rsid w:val="00155FD4"/>
    <w:rsid w:val="001561A2"/>
    <w:rsid w:val="00156F6B"/>
    <w:rsid w:val="001575A6"/>
    <w:rsid w:val="001602E4"/>
    <w:rsid w:val="00160741"/>
    <w:rsid w:val="00161444"/>
    <w:rsid w:val="001620C1"/>
    <w:rsid w:val="001622F4"/>
    <w:rsid w:val="00162CDB"/>
    <w:rsid w:val="00162E9B"/>
    <w:rsid w:val="00162EDD"/>
    <w:rsid w:val="00162F31"/>
    <w:rsid w:val="00165357"/>
    <w:rsid w:val="001667D0"/>
    <w:rsid w:val="00167137"/>
    <w:rsid w:val="001679C7"/>
    <w:rsid w:val="001701DB"/>
    <w:rsid w:val="00170CE5"/>
    <w:rsid w:val="00170EFF"/>
    <w:rsid w:val="00172381"/>
    <w:rsid w:val="001734BD"/>
    <w:rsid w:val="00173A6B"/>
    <w:rsid w:val="00174303"/>
    <w:rsid w:val="0017470F"/>
    <w:rsid w:val="00175149"/>
    <w:rsid w:val="00175C41"/>
    <w:rsid w:val="00176088"/>
    <w:rsid w:val="00177500"/>
    <w:rsid w:val="001802A2"/>
    <w:rsid w:val="00180FE1"/>
    <w:rsid w:val="00181F48"/>
    <w:rsid w:val="001822EF"/>
    <w:rsid w:val="00182406"/>
    <w:rsid w:val="00182FA9"/>
    <w:rsid w:val="0018359D"/>
    <w:rsid w:val="00183750"/>
    <w:rsid w:val="001846CE"/>
    <w:rsid w:val="00187B04"/>
    <w:rsid w:val="00187B9C"/>
    <w:rsid w:val="00187DD8"/>
    <w:rsid w:val="00190C4D"/>
    <w:rsid w:val="00191902"/>
    <w:rsid w:val="00193ABD"/>
    <w:rsid w:val="0019605F"/>
    <w:rsid w:val="00196A9B"/>
    <w:rsid w:val="00196AD1"/>
    <w:rsid w:val="001973E0"/>
    <w:rsid w:val="001A106F"/>
    <w:rsid w:val="001A1230"/>
    <w:rsid w:val="001A1EBC"/>
    <w:rsid w:val="001A3089"/>
    <w:rsid w:val="001A32D3"/>
    <w:rsid w:val="001A345B"/>
    <w:rsid w:val="001A361F"/>
    <w:rsid w:val="001A58EA"/>
    <w:rsid w:val="001A5925"/>
    <w:rsid w:val="001A5CDB"/>
    <w:rsid w:val="001A67CE"/>
    <w:rsid w:val="001A69A3"/>
    <w:rsid w:val="001B1310"/>
    <w:rsid w:val="001B136A"/>
    <w:rsid w:val="001B18FD"/>
    <w:rsid w:val="001B1E68"/>
    <w:rsid w:val="001B203E"/>
    <w:rsid w:val="001B27CC"/>
    <w:rsid w:val="001B31D4"/>
    <w:rsid w:val="001B3725"/>
    <w:rsid w:val="001B43E3"/>
    <w:rsid w:val="001B4699"/>
    <w:rsid w:val="001B5F1A"/>
    <w:rsid w:val="001B6038"/>
    <w:rsid w:val="001B6978"/>
    <w:rsid w:val="001C0913"/>
    <w:rsid w:val="001C09A0"/>
    <w:rsid w:val="001C0D85"/>
    <w:rsid w:val="001C12AD"/>
    <w:rsid w:val="001C2382"/>
    <w:rsid w:val="001C3377"/>
    <w:rsid w:val="001C3DCF"/>
    <w:rsid w:val="001C407F"/>
    <w:rsid w:val="001C432B"/>
    <w:rsid w:val="001C4412"/>
    <w:rsid w:val="001C477F"/>
    <w:rsid w:val="001C4824"/>
    <w:rsid w:val="001C4AD0"/>
    <w:rsid w:val="001C572A"/>
    <w:rsid w:val="001C634A"/>
    <w:rsid w:val="001C69DC"/>
    <w:rsid w:val="001C6C05"/>
    <w:rsid w:val="001C7088"/>
    <w:rsid w:val="001D04A9"/>
    <w:rsid w:val="001D089A"/>
    <w:rsid w:val="001D0ADE"/>
    <w:rsid w:val="001D1B09"/>
    <w:rsid w:val="001D1E34"/>
    <w:rsid w:val="001D24CD"/>
    <w:rsid w:val="001D31E3"/>
    <w:rsid w:val="001D36AF"/>
    <w:rsid w:val="001D3801"/>
    <w:rsid w:val="001D3D5C"/>
    <w:rsid w:val="001D494C"/>
    <w:rsid w:val="001D4A4A"/>
    <w:rsid w:val="001D4D1C"/>
    <w:rsid w:val="001D56CC"/>
    <w:rsid w:val="001D679F"/>
    <w:rsid w:val="001D6F1B"/>
    <w:rsid w:val="001D6F78"/>
    <w:rsid w:val="001D7F36"/>
    <w:rsid w:val="001E082B"/>
    <w:rsid w:val="001E0D92"/>
    <w:rsid w:val="001E2167"/>
    <w:rsid w:val="001E2B49"/>
    <w:rsid w:val="001E6728"/>
    <w:rsid w:val="001E77E1"/>
    <w:rsid w:val="001E7B5A"/>
    <w:rsid w:val="001E7EAC"/>
    <w:rsid w:val="001F0831"/>
    <w:rsid w:val="001F0B9A"/>
    <w:rsid w:val="001F1065"/>
    <w:rsid w:val="001F114F"/>
    <w:rsid w:val="001F202F"/>
    <w:rsid w:val="001F41C8"/>
    <w:rsid w:val="001F4923"/>
    <w:rsid w:val="001F5D9D"/>
    <w:rsid w:val="001F6D9B"/>
    <w:rsid w:val="001F7173"/>
    <w:rsid w:val="001F757A"/>
    <w:rsid w:val="001F776F"/>
    <w:rsid w:val="0020019C"/>
    <w:rsid w:val="002002C4"/>
    <w:rsid w:val="002009FC"/>
    <w:rsid w:val="00200C80"/>
    <w:rsid w:val="00201CF7"/>
    <w:rsid w:val="00202A41"/>
    <w:rsid w:val="00203862"/>
    <w:rsid w:val="00204458"/>
    <w:rsid w:val="0020490D"/>
    <w:rsid w:val="002049EE"/>
    <w:rsid w:val="00204EB7"/>
    <w:rsid w:val="00204F4E"/>
    <w:rsid w:val="00206050"/>
    <w:rsid w:val="00206664"/>
    <w:rsid w:val="002123B0"/>
    <w:rsid w:val="00213D3E"/>
    <w:rsid w:val="00214164"/>
    <w:rsid w:val="0021488F"/>
    <w:rsid w:val="00214E3F"/>
    <w:rsid w:val="00216FD4"/>
    <w:rsid w:val="002178E1"/>
    <w:rsid w:val="00217C02"/>
    <w:rsid w:val="00217CA8"/>
    <w:rsid w:val="00217D86"/>
    <w:rsid w:val="002206A4"/>
    <w:rsid w:val="002210FE"/>
    <w:rsid w:val="002218FF"/>
    <w:rsid w:val="00222909"/>
    <w:rsid w:val="00222E4A"/>
    <w:rsid w:val="00222F19"/>
    <w:rsid w:val="00223701"/>
    <w:rsid w:val="00223C58"/>
    <w:rsid w:val="00223FC0"/>
    <w:rsid w:val="002255AA"/>
    <w:rsid w:val="002264A7"/>
    <w:rsid w:val="00226AC0"/>
    <w:rsid w:val="00226D02"/>
    <w:rsid w:val="00226F9E"/>
    <w:rsid w:val="00227769"/>
    <w:rsid w:val="00227B43"/>
    <w:rsid w:val="00230033"/>
    <w:rsid w:val="0023014E"/>
    <w:rsid w:val="002305D0"/>
    <w:rsid w:val="002310AD"/>
    <w:rsid w:val="002321E5"/>
    <w:rsid w:val="0023222C"/>
    <w:rsid w:val="002332EE"/>
    <w:rsid w:val="002342C1"/>
    <w:rsid w:val="00235AFD"/>
    <w:rsid w:val="002372DA"/>
    <w:rsid w:val="0024049C"/>
    <w:rsid w:val="00241515"/>
    <w:rsid w:val="00242379"/>
    <w:rsid w:val="002423BC"/>
    <w:rsid w:val="0024273B"/>
    <w:rsid w:val="00243CA6"/>
    <w:rsid w:val="0024406A"/>
    <w:rsid w:val="00244A5D"/>
    <w:rsid w:val="00245A7B"/>
    <w:rsid w:val="00245B7A"/>
    <w:rsid w:val="002465D7"/>
    <w:rsid w:val="00247025"/>
    <w:rsid w:val="00247A0E"/>
    <w:rsid w:val="0025064E"/>
    <w:rsid w:val="00250B17"/>
    <w:rsid w:val="00251A09"/>
    <w:rsid w:val="002522B7"/>
    <w:rsid w:val="002524C5"/>
    <w:rsid w:val="002534FB"/>
    <w:rsid w:val="00253E50"/>
    <w:rsid w:val="00253F04"/>
    <w:rsid w:val="0025508A"/>
    <w:rsid w:val="002567A0"/>
    <w:rsid w:val="00256CF0"/>
    <w:rsid w:val="00257C27"/>
    <w:rsid w:val="00257EB4"/>
    <w:rsid w:val="002600FF"/>
    <w:rsid w:val="00260743"/>
    <w:rsid w:val="00261F75"/>
    <w:rsid w:val="0026239B"/>
    <w:rsid w:val="002623AD"/>
    <w:rsid w:val="002630FB"/>
    <w:rsid w:val="0026544A"/>
    <w:rsid w:val="002654B7"/>
    <w:rsid w:val="00265A75"/>
    <w:rsid w:val="00265A7A"/>
    <w:rsid w:val="00265C53"/>
    <w:rsid w:val="00266A5F"/>
    <w:rsid w:val="00267341"/>
    <w:rsid w:val="00271A99"/>
    <w:rsid w:val="00271B69"/>
    <w:rsid w:val="0027201D"/>
    <w:rsid w:val="00273A3A"/>
    <w:rsid w:val="0027451B"/>
    <w:rsid w:val="00274C53"/>
    <w:rsid w:val="00274DF6"/>
    <w:rsid w:val="00274E3A"/>
    <w:rsid w:val="00275412"/>
    <w:rsid w:val="00275BAD"/>
    <w:rsid w:val="0027629C"/>
    <w:rsid w:val="002764A6"/>
    <w:rsid w:val="00276AAD"/>
    <w:rsid w:val="002771BF"/>
    <w:rsid w:val="002772A9"/>
    <w:rsid w:val="00277C4A"/>
    <w:rsid w:val="00280957"/>
    <w:rsid w:val="002817E2"/>
    <w:rsid w:val="002820AA"/>
    <w:rsid w:val="00282B57"/>
    <w:rsid w:val="00282D5E"/>
    <w:rsid w:val="002833A9"/>
    <w:rsid w:val="00285192"/>
    <w:rsid w:val="00285863"/>
    <w:rsid w:val="00285E18"/>
    <w:rsid w:val="0028655B"/>
    <w:rsid w:val="0028774D"/>
    <w:rsid w:val="002910E9"/>
    <w:rsid w:val="0029119F"/>
    <w:rsid w:val="002912B8"/>
    <w:rsid w:val="002913B3"/>
    <w:rsid w:val="002918C2"/>
    <w:rsid w:val="00291CEF"/>
    <w:rsid w:val="00292155"/>
    <w:rsid w:val="00292376"/>
    <w:rsid w:val="00292739"/>
    <w:rsid w:val="0029274A"/>
    <w:rsid w:val="00293611"/>
    <w:rsid w:val="00294204"/>
    <w:rsid w:val="00295664"/>
    <w:rsid w:val="0029797C"/>
    <w:rsid w:val="002A08D9"/>
    <w:rsid w:val="002A0AF4"/>
    <w:rsid w:val="002A0BF3"/>
    <w:rsid w:val="002A0D92"/>
    <w:rsid w:val="002A0DC1"/>
    <w:rsid w:val="002A10FF"/>
    <w:rsid w:val="002A110B"/>
    <w:rsid w:val="002A21A3"/>
    <w:rsid w:val="002A2DB8"/>
    <w:rsid w:val="002A4117"/>
    <w:rsid w:val="002A48A0"/>
    <w:rsid w:val="002A5392"/>
    <w:rsid w:val="002A57AC"/>
    <w:rsid w:val="002A58A4"/>
    <w:rsid w:val="002A59AF"/>
    <w:rsid w:val="002A769F"/>
    <w:rsid w:val="002A7F8C"/>
    <w:rsid w:val="002B0E53"/>
    <w:rsid w:val="002B34CB"/>
    <w:rsid w:val="002B357D"/>
    <w:rsid w:val="002B39A6"/>
    <w:rsid w:val="002B3A31"/>
    <w:rsid w:val="002B5BAF"/>
    <w:rsid w:val="002B5D37"/>
    <w:rsid w:val="002B6461"/>
    <w:rsid w:val="002B75E6"/>
    <w:rsid w:val="002B7A15"/>
    <w:rsid w:val="002C037F"/>
    <w:rsid w:val="002C142E"/>
    <w:rsid w:val="002C1AEF"/>
    <w:rsid w:val="002C20D4"/>
    <w:rsid w:val="002C2DA8"/>
    <w:rsid w:val="002C2E93"/>
    <w:rsid w:val="002C3109"/>
    <w:rsid w:val="002C31A5"/>
    <w:rsid w:val="002C3524"/>
    <w:rsid w:val="002C4D9E"/>
    <w:rsid w:val="002C4E81"/>
    <w:rsid w:val="002C4FC8"/>
    <w:rsid w:val="002C506C"/>
    <w:rsid w:val="002C544D"/>
    <w:rsid w:val="002C546B"/>
    <w:rsid w:val="002C63AA"/>
    <w:rsid w:val="002C7425"/>
    <w:rsid w:val="002D022F"/>
    <w:rsid w:val="002D04AD"/>
    <w:rsid w:val="002D1CA1"/>
    <w:rsid w:val="002D1EC5"/>
    <w:rsid w:val="002D2244"/>
    <w:rsid w:val="002D39CE"/>
    <w:rsid w:val="002D3DDD"/>
    <w:rsid w:val="002D3EC4"/>
    <w:rsid w:val="002D41D4"/>
    <w:rsid w:val="002D4723"/>
    <w:rsid w:val="002D4A63"/>
    <w:rsid w:val="002D65CE"/>
    <w:rsid w:val="002D7DDF"/>
    <w:rsid w:val="002E002C"/>
    <w:rsid w:val="002E14E4"/>
    <w:rsid w:val="002E3066"/>
    <w:rsid w:val="002E329D"/>
    <w:rsid w:val="002E3691"/>
    <w:rsid w:val="002E47BD"/>
    <w:rsid w:val="002E4D80"/>
    <w:rsid w:val="002E4D87"/>
    <w:rsid w:val="002E5BDF"/>
    <w:rsid w:val="002E697D"/>
    <w:rsid w:val="002E69A8"/>
    <w:rsid w:val="002F001F"/>
    <w:rsid w:val="002F0A8C"/>
    <w:rsid w:val="002F0EE5"/>
    <w:rsid w:val="002F286D"/>
    <w:rsid w:val="002F299F"/>
    <w:rsid w:val="002F487D"/>
    <w:rsid w:val="002F4A68"/>
    <w:rsid w:val="002F5A22"/>
    <w:rsid w:val="002F678F"/>
    <w:rsid w:val="002F68A9"/>
    <w:rsid w:val="002F703B"/>
    <w:rsid w:val="002F79D8"/>
    <w:rsid w:val="002F7BA1"/>
    <w:rsid w:val="00300561"/>
    <w:rsid w:val="00300C50"/>
    <w:rsid w:val="00301333"/>
    <w:rsid w:val="00303353"/>
    <w:rsid w:val="0030378E"/>
    <w:rsid w:val="00303B73"/>
    <w:rsid w:val="00304734"/>
    <w:rsid w:val="00304FC5"/>
    <w:rsid w:val="00305A22"/>
    <w:rsid w:val="00306442"/>
    <w:rsid w:val="00307D87"/>
    <w:rsid w:val="00310547"/>
    <w:rsid w:val="00311051"/>
    <w:rsid w:val="003113AD"/>
    <w:rsid w:val="00312E5B"/>
    <w:rsid w:val="00313D4E"/>
    <w:rsid w:val="003150B1"/>
    <w:rsid w:val="00315C06"/>
    <w:rsid w:val="00315F10"/>
    <w:rsid w:val="00316EB8"/>
    <w:rsid w:val="00317CB1"/>
    <w:rsid w:val="00320746"/>
    <w:rsid w:val="00321E6B"/>
    <w:rsid w:val="003229F2"/>
    <w:rsid w:val="00322C95"/>
    <w:rsid w:val="003238FA"/>
    <w:rsid w:val="00323F62"/>
    <w:rsid w:val="00324C87"/>
    <w:rsid w:val="003268C4"/>
    <w:rsid w:val="003268DA"/>
    <w:rsid w:val="00330063"/>
    <w:rsid w:val="0033051F"/>
    <w:rsid w:val="00330A4A"/>
    <w:rsid w:val="00331329"/>
    <w:rsid w:val="003319F7"/>
    <w:rsid w:val="00332120"/>
    <w:rsid w:val="00332943"/>
    <w:rsid w:val="003341F5"/>
    <w:rsid w:val="00334BE8"/>
    <w:rsid w:val="00334D11"/>
    <w:rsid w:val="00335119"/>
    <w:rsid w:val="0033617B"/>
    <w:rsid w:val="003365DC"/>
    <w:rsid w:val="00336A7B"/>
    <w:rsid w:val="0033735E"/>
    <w:rsid w:val="0033781A"/>
    <w:rsid w:val="003379CC"/>
    <w:rsid w:val="00340A21"/>
    <w:rsid w:val="0034149B"/>
    <w:rsid w:val="00341ADE"/>
    <w:rsid w:val="003422DA"/>
    <w:rsid w:val="003433BA"/>
    <w:rsid w:val="003436A0"/>
    <w:rsid w:val="003439B1"/>
    <w:rsid w:val="00343C88"/>
    <w:rsid w:val="00344581"/>
    <w:rsid w:val="003449C4"/>
    <w:rsid w:val="003451B2"/>
    <w:rsid w:val="003459D7"/>
    <w:rsid w:val="00346A10"/>
    <w:rsid w:val="00346A52"/>
    <w:rsid w:val="00347782"/>
    <w:rsid w:val="003478B6"/>
    <w:rsid w:val="003501DF"/>
    <w:rsid w:val="003503B0"/>
    <w:rsid w:val="003508B9"/>
    <w:rsid w:val="00350E32"/>
    <w:rsid w:val="00352CB9"/>
    <w:rsid w:val="00353245"/>
    <w:rsid w:val="00353363"/>
    <w:rsid w:val="00354D5B"/>
    <w:rsid w:val="003556C6"/>
    <w:rsid w:val="00355DB2"/>
    <w:rsid w:val="00356356"/>
    <w:rsid w:val="003563B2"/>
    <w:rsid w:val="003564BD"/>
    <w:rsid w:val="00356DE9"/>
    <w:rsid w:val="00357A4A"/>
    <w:rsid w:val="0036151F"/>
    <w:rsid w:val="003620DD"/>
    <w:rsid w:val="00363256"/>
    <w:rsid w:val="00363A64"/>
    <w:rsid w:val="00365FBC"/>
    <w:rsid w:val="00372616"/>
    <w:rsid w:val="003730EA"/>
    <w:rsid w:val="00374088"/>
    <w:rsid w:val="0037498E"/>
    <w:rsid w:val="00376527"/>
    <w:rsid w:val="00376AE5"/>
    <w:rsid w:val="003811EE"/>
    <w:rsid w:val="003822AE"/>
    <w:rsid w:val="00384C41"/>
    <w:rsid w:val="00384DB8"/>
    <w:rsid w:val="00386113"/>
    <w:rsid w:val="00386BE1"/>
    <w:rsid w:val="0039026E"/>
    <w:rsid w:val="00391B9E"/>
    <w:rsid w:val="00394024"/>
    <w:rsid w:val="00395441"/>
    <w:rsid w:val="00395AA7"/>
    <w:rsid w:val="003964EC"/>
    <w:rsid w:val="00396AEC"/>
    <w:rsid w:val="003A0677"/>
    <w:rsid w:val="003A101A"/>
    <w:rsid w:val="003A3FCA"/>
    <w:rsid w:val="003A5E8F"/>
    <w:rsid w:val="003A78E3"/>
    <w:rsid w:val="003B0632"/>
    <w:rsid w:val="003B08AB"/>
    <w:rsid w:val="003B1C54"/>
    <w:rsid w:val="003B1F9B"/>
    <w:rsid w:val="003B2DF5"/>
    <w:rsid w:val="003B350E"/>
    <w:rsid w:val="003B4076"/>
    <w:rsid w:val="003B49BC"/>
    <w:rsid w:val="003B5461"/>
    <w:rsid w:val="003B57E9"/>
    <w:rsid w:val="003B5A56"/>
    <w:rsid w:val="003B5F55"/>
    <w:rsid w:val="003B6E0E"/>
    <w:rsid w:val="003B7AED"/>
    <w:rsid w:val="003C0687"/>
    <w:rsid w:val="003C1436"/>
    <w:rsid w:val="003C1A21"/>
    <w:rsid w:val="003C2273"/>
    <w:rsid w:val="003C250D"/>
    <w:rsid w:val="003C345C"/>
    <w:rsid w:val="003C38C6"/>
    <w:rsid w:val="003C496C"/>
    <w:rsid w:val="003C55F7"/>
    <w:rsid w:val="003C752D"/>
    <w:rsid w:val="003C76E1"/>
    <w:rsid w:val="003D1342"/>
    <w:rsid w:val="003D1C16"/>
    <w:rsid w:val="003D2243"/>
    <w:rsid w:val="003D265A"/>
    <w:rsid w:val="003D2999"/>
    <w:rsid w:val="003D327A"/>
    <w:rsid w:val="003D55B8"/>
    <w:rsid w:val="003D5835"/>
    <w:rsid w:val="003D5BE9"/>
    <w:rsid w:val="003D6B69"/>
    <w:rsid w:val="003D6C32"/>
    <w:rsid w:val="003D7012"/>
    <w:rsid w:val="003D731F"/>
    <w:rsid w:val="003D76AB"/>
    <w:rsid w:val="003E00EC"/>
    <w:rsid w:val="003E1733"/>
    <w:rsid w:val="003E35BA"/>
    <w:rsid w:val="003E372F"/>
    <w:rsid w:val="003E4985"/>
    <w:rsid w:val="003E4F54"/>
    <w:rsid w:val="003E518B"/>
    <w:rsid w:val="003E605D"/>
    <w:rsid w:val="003E61A5"/>
    <w:rsid w:val="003E6F9C"/>
    <w:rsid w:val="003E7AA9"/>
    <w:rsid w:val="003E7ABC"/>
    <w:rsid w:val="003F0552"/>
    <w:rsid w:val="003F2379"/>
    <w:rsid w:val="003F38F3"/>
    <w:rsid w:val="003F40ED"/>
    <w:rsid w:val="003F4C0E"/>
    <w:rsid w:val="003F503A"/>
    <w:rsid w:val="003F660D"/>
    <w:rsid w:val="003F7094"/>
    <w:rsid w:val="003F7235"/>
    <w:rsid w:val="003F7B2A"/>
    <w:rsid w:val="004010A6"/>
    <w:rsid w:val="00401808"/>
    <w:rsid w:val="00402282"/>
    <w:rsid w:val="00402C70"/>
    <w:rsid w:val="00402FE1"/>
    <w:rsid w:val="00403926"/>
    <w:rsid w:val="00404229"/>
    <w:rsid w:val="00404649"/>
    <w:rsid w:val="004066DF"/>
    <w:rsid w:val="00407310"/>
    <w:rsid w:val="0040744C"/>
    <w:rsid w:val="004075CC"/>
    <w:rsid w:val="004077CC"/>
    <w:rsid w:val="00410238"/>
    <w:rsid w:val="00410565"/>
    <w:rsid w:val="00411386"/>
    <w:rsid w:val="00411BF3"/>
    <w:rsid w:val="004121A1"/>
    <w:rsid w:val="004122E9"/>
    <w:rsid w:val="0041261B"/>
    <w:rsid w:val="00412DC0"/>
    <w:rsid w:val="0041312D"/>
    <w:rsid w:val="004142DF"/>
    <w:rsid w:val="00416DEA"/>
    <w:rsid w:val="00416F35"/>
    <w:rsid w:val="00417380"/>
    <w:rsid w:val="00420077"/>
    <w:rsid w:val="004210F2"/>
    <w:rsid w:val="004211BF"/>
    <w:rsid w:val="004214AB"/>
    <w:rsid w:val="00421F05"/>
    <w:rsid w:val="00422AE3"/>
    <w:rsid w:val="00423CB4"/>
    <w:rsid w:val="00423D5E"/>
    <w:rsid w:val="00424127"/>
    <w:rsid w:val="004245E8"/>
    <w:rsid w:val="00424AA3"/>
    <w:rsid w:val="00424AEF"/>
    <w:rsid w:val="00424B98"/>
    <w:rsid w:val="00424C9E"/>
    <w:rsid w:val="00425D1A"/>
    <w:rsid w:val="00426C29"/>
    <w:rsid w:val="00427BF0"/>
    <w:rsid w:val="00431614"/>
    <w:rsid w:val="004318E3"/>
    <w:rsid w:val="00432105"/>
    <w:rsid w:val="00432989"/>
    <w:rsid w:val="004344A7"/>
    <w:rsid w:val="00437D30"/>
    <w:rsid w:val="004406ED"/>
    <w:rsid w:val="004419DA"/>
    <w:rsid w:val="00441DA1"/>
    <w:rsid w:val="0044337D"/>
    <w:rsid w:val="00443923"/>
    <w:rsid w:val="0044453B"/>
    <w:rsid w:val="00444836"/>
    <w:rsid w:val="0044551B"/>
    <w:rsid w:val="00445C65"/>
    <w:rsid w:val="00445DAD"/>
    <w:rsid w:val="00445E62"/>
    <w:rsid w:val="004460D9"/>
    <w:rsid w:val="00447E3D"/>
    <w:rsid w:val="00452E91"/>
    <w:rsid w:val="00453346"/>
    <w:rsid w:val="0045378B"/>
    <w:rsid w:val="00453E20"/>
    <w:rsid w:val="004546C7"/>
    <w:rsid w:val="0045481C"/>
    <w:rsid w:val="00454AAA"/>
    <w:rsid w:val="00454DA9"/>
    <w:rsid w:val="0045598B"/>
    <w:rsid w:val="00455D03"/>
    <w:rsid w:val="00455ECC"/>
    <w:rsid w:val="004564D8"/>
    <w:rsid w:val="00456C1C"/>
    <w:rsid w:val="00456C6F"/>
    <w:rsid w:val="00456D47"/>
    <w:rsid w:val="004612F5"/>
    <w:rsid w:val="004612F8"/>
    <w:rsid w:val="004625A8"/>
    <w:rsid w:val="00462D23"/>
    <w:rsid w:val="0046355E"/>
    <w:rsid w:val="004643D2"/>
    <w:rsid w:val="004648E7"/>
    <w:rsid w:val="00465851"/>
    <w:rsid w:val="00465A54"/>
    <w:rsid w:val="00466771"/>
    <w:rsid w:val="00467625"/>
    <w:rsid w:val="00467B7A"/>
    <w:rsid w:val="00471AEE"/>
    <w:rsid w:val="00474D89"/>
    <w:rsid w:val="00476651"/>
    <w:rsid w:val="00477365"/>
    <w:rsid w:val="00477658"/>
    <w:rsid w:val="00480416"/>
    <w:rsid w:val="004809C9"/>
    <w:rsid w:val="0048163E"/>
    <w:rsid w:val="004823E1"/>
    <w:rsid w:val="00484539"/>
    <w:rsid w:val="00484EE1"/>
    <w:rsid w:val="004851F3"/>
    <w:rsid w:val="00485445"/>
    <w:rsid w:val="00485857"/>
    <w:rsid w:val="00485934"/>
    <w:rsid w:val="00485F6D"/>
    <w:rsid w:val="00486689"/>
    <w:rsid w:val="00486DD9"/>
    <w:rsid w:val="0048728F"/>
    <w:rsid w:val="00487669"/>
    <w:rsid w:val="00487ECE"/>
    <w:rsid w:val="00487FB0"/>
    <w:rsid w:val="0049001D"/>
    <w:rsid w:val="00490982"/>
    <w:rsid w:val="00490B03"/>
    <w:rsid w:val="00491E64"/>
    <w:rsid w:val="0049235C"/>
    <w:rsid w:val="004924B8"/>
    <w:rsid w:val="0049270F"/>
    <w:rsid w:val="00492AE8"/>
    <w:rsid w:val="004937B6"/>
    <w:rsid w:val="0049465E"/>
    <w:rsid w:val="00495187"/>
    <w:rsid w:val="0049524F"/>
    <w:rsid w:val="00495F64"/>
    <w:rsid w:val="0049650D"/>
    <w:rsid w:val="004A0439"/>
    <w:rsid w:val="004A172A"/>
    <w:rsid w:val="004A30D7"/>
    <w:rsid w:val="004A525B"/>
    <w:rsid w:val="004A6846"/>
    <w:rsid w:val="004A6CD7"/>
    <w:rsid w:val="004A6E30"/>
    <w:rsid w:val="004A790D"/>
    <w:rsid w:val="004B1FC6"/>
    <w:rsid w:val="004B219B"/>
    <w:rsid w:val="004B2D94"/>
    <w:rsid w:val="004B379D"/>
    <w:rsid w:val="004B3D21"/>
    <w:rsid w:val="004B3EE0"/>
    <w:rsid w:val="004B5652"/>
    <w:rsid w:val="004B5846"/>
    <w:rsid w:val="004B67D5"/>
    <w:rsid w:val="004B6E06"/>
    <w:rsid w:val="004C19FE"/>
    <w:rsid w:val="004C1C81"/>
    <w:rsid w:val="004C43BF"/>
    <w:rsid w:val="004C4994"/>
    <w:rsid w:val="004C4EEB"/>
    <w:rsid w:val="004C6F41"/>
    <w:rsid w:val="004C7C61"/>
    <w:rsid w:val="004D1E26"/>
    <w:rsid w:val="004D2ED6"/>
    <w:rsid w:val="004D3505"/>
    <w:rsid w:val="004D3754"/>
    <w:rsid w:val="004D396A"/>
    <w:rsid w:val="004D42F6"/>
    <w:rsid w:val="004D4F0D"/>
    <w:rsid w:val="004D5192"/>
    <w:rsid w:val="004D54D3"/>
    <w:rsid w:val="004D54F1"/>
    <w:rsid w:val="004E20F9"/>
    <w:rsid w:val="004E29BC"/>
    <w:rsid w:val="004E2A1A"/>
    <w:rsid w:val="004E2C89"/>
    <w:rsid w:val="004E2D9F"/>
    <w:rsid w:val="004E42E9"/>
    <w:rsid w:val="004E47C8"/>
    <w:rsid w:val="004E4FD0"/>
    <w:rsid w:val="004E51AB"/>
    <w:rsid w:val="004E6071"/>
    <w:rsid w:val="004E6850"/>
    <w:rsid w:val="004E6D5A"/>
    <w:rsid w:val="004F0F1D"/>
    <w:rsid w:val="004F29D7"/>
    <w:rsid w:val="004F349D"/>
    <w:rsid w:val="004F3582"/>
    <w:rsid w:val="004F35C2"/>
    <w:rsid w:val="004F38C5"/>
    <w:rsid w:val="004F4019"/>
    <w:rsid w:val="004F40B4"/>
    <w:rsid w:val="004F4416"/>
    <w:rsid w:val="004F5495"/>
    <w:rsid w:val="004F569D"/>
    <w:rsid w:val="004F5EC2"/>
    <w:rsid w:val="004F602A"/>
    <w:rsid w:val="004F607B"/>
    <w:rsid w:val="0050020D"/>
    <w:rsid w:val="00501822"/>
    <w:rsid w:val="00502B26"/>
    <w:rsid w:val="005030DD"/>
    <w:rsid w:val="00503EB6"/>
    <w:rsid w:val="00503F0E"/>
    <w:rsid w:val="00504298"/>
    <w:rsid w:val="00504E75"/>
    <w:rsid w:val="00504F6C"/>
    <w:rsid w:val="0050550C"/>
    <w:rsid w:val="005058FF"/>
    <w:rsid w:val="0050648A"/>
    <w:rsid w:val="00507432"/>
    <w:rsid w:val="005076F7"/>
    <w:rsid w:val="00507CA7"/>
    <w:rsid w:val="005104B5"/>
    <w:rsid w:val="005119DD"/>
    <w:rsid w:val="00512286"/>
    <w:rsid w:val="00515548"/>
    <w:rsid w:val="00515F90"/>
    <w:rsid w:val="00520229"/>
    <w:rsid w:val="00520827"/>
    <w:rsid w:val="00520E25"/>
    <w:rsid w:val="00520E29"/>
    <w:rsid w:val="00521EE8"/>
    <w:rsid w:val="00521F1E"/>
    <w:rsid w:val="005226A9"/>
    <w:rsid w:val="00522D90"/>
    <w:rsid w:val="00522EA3"/>
    <w:rsid w:val="0052477D"/>
    <w:rsid w:val="00524DE1"/>
    <w:rsid w:val="00525EA4"/>
    <w:rsid w:val="0052609E"/>
    <w:rsid w:val="005260DD"/>
    <w:rsid w:val="0052680E"/>
    <w:rsid w:val="00526D0E"/>
    <w:rsid w:val="005304D0"/>
    <w:rsid w:val="005329A5"/>
    <w:rsid w:val="0053354C"/>
    <w:rsid w:val="00533DBF"/>
    <w:rsid w:val="005347F7"/>
    <w:rsid w:val="00534F2E"/>
    <w:rsid w:val="005355DF"/>
    <w:rsid w:val="00535753"/>
    <w:rsid w:val="005370D2"/>
    <w:rsid w:val="005372A6"/>
    <w:rsid w:val="0053763B"/>
    <w:rsid w:val="00537880"/>
    <w:rsid w:val="00540041"/>
    <w:rsid w:val="005417DE"/>
    <w:rsid w:val="00541DD3"/>
    <w:rsid w:val="00542C8F"/>
    <w:rsid w:val="0054458A"/>
    <w:rsid w:val="005452ED"/>
    <w:rsid w:val="005473A8"/>
    <w:rsid w:val="005479C0"/>
    <w:rsid w:val="00547D1E"/>
    <w:rsid w:val="00547E1D"/>
    <w:rsid w:val="00550E8D"/>
    <w:rsid w:val="00551017"/>
    <w:rsid w:val="0055125D"/>
    <w:rsid w:val="00551DA8"/>
    <w:rsid w:val="00552641"/>
    <w:rsid w:val="00554075"/>
    <w:rsid w:val="00554192"/>
    <w:rsid w:val="00555D09"/>
    <w:rsid w:val="00556A7F"/>
    <w:rsid w:val="00556B86"/>
    <w:rsid w:val="00556B94"/>
    <w:rsid w:val="00557A78"/>
    <w:rsid w:val="00557E8B"/>
    <w:rsid w:val="00560291"/>
    <w:rsid w:val="00560970"/>
    <w:rsid w:val="00560AD5"/>
    <w:rsid w:val="00560D5E"/>
    <w:rsid w:val="0056100C"/>
    <w:rsid w:val="00561762"/>
    <w:rsid w:val="005617FF"/>
    <w:rsid w:val="00561B60"/>
    <w:rsid w:val="00562519"/>
    <w:rsid w:val="00562708"/>
    <w:rsid w:val="005629E9"/>
    <w:rsid w:val="00562A7A"/>
    <w:rsid w:val="00564A4E"/>
    <w:rsid w:val="00564FC7"/>
    <w:rsid w:val="005654EE"/>
    <w:rsid w:val="00565C92"/>
    <w:rsid w:val="00565E14"/>
    <w:rsid w:val="005661AC"/>
    <w:rsid w:val="00566CD4"/>
    <w:rsid w:val="00566F8E"/>
    <w:rsid w:val="00570005"/>
    <w:rsid w:val="00570262"/>
    <w:rsid w:val="00570717"/>
    <w:rsid w:val="0057200E"/>
    <w:rsid w:val="00572A67"/>
    <w:rsid w:val="00572B62"/>
    <w:rsid w:val="00573F37"/>
    <w:rsid w:val="00574118"/>
    <w:rsid w:val="005746BB"/>
    <w:rsid w:val="00574E4C"/>
    <w:rsid w:val="0057706B"/>
    <w:rsid w:val="0057751F"/>
    <w:rsid w:val="0057770F"/>
    <w:rsid w:val="005779E1"/>
    <w:rsid w:val="00580FB5"/>
    <w:rsid w:val="00581B3C"/>
    <w:rsid w:val="00582F25"/>
    <w:rsid w:val="0058326A"/>
    <w:rsid w:val="005832F9"/>
    <w:rsid w:val="0058332A"/>
    <w:rsid w:val="00583AC9"/>
    <w:rsid w:val="00584346"/>
    <w:rsid w:val="00584E98"/>
    <w:rsid w:val="0058508A"/>
    <w:rsid w:val="00585284"/>
    <w:rsid w:val="005869EE"/>
    <w:rsid w:val="0058799D"/>
    <w:rsid w:val="0059006B"/>
    <w:rsid w:val="00590755"/>
    <w:rsid w:val="005908C4"/>
    <w:rsid w:val="0059133A"/>
    <w:rsid w:val="00591474"/>
    <w:rsid w:val="0059166A"/>
    <w:rsid w:val="00592EE6"/>
    <w:rsid w:val="00593127"/>
    <w:rsid w:val="0059357D"/>
    <w:rsid w:val="005950A2"/>
    <w:rsid w:val="00596324"/>
    <w:rsid w:val="0059748E"/>
    <w:rsid w:val="005A0FDF"/>
    <w:rsid w:val="005A1940"/>
    <w:rsid w:val="005A2210"/>
    <w:rsid w:val="005A32D3"/>
    <w:rsid w:val="005A350B"/>
    <w:rsid w:val="005A368B"/>
    <w:rsid w:val="005A3A89"/>
    <w:rsid w:val="005A6083"/>
    <w:rsid w:val="005A6E57"/>
    <w:rsid w:val="005B01EC"/>
    <w:rsid w:val="005B06FA"/>
    <w:rsid w:val="005B1839"/>
    <w:rsid w:val="005B3E94"/>
    <w:rsid w:val="005B5364"/>
    <w:rsid w:val="005B6890"/>
    <w:rsid w:val="005C07E6"/>
    <w:rsid w:val="005C096E"/>
    <w:rsid w:val="005C0F7C"/>
    <w:rsid w:val="005C169C"/>
    <w:rsid w:val="005C29FE"/>
    <w:rsid w:val="005C4538"/>
    <w:rsid w:val="005C5785"/>
    <w:rsid w:val="005C6691"/>
    <w:rsid w:val="005D093D"/>
    <w:rsid w:val="005D0BAB"/>
    <w:rsid w:val="005D1F7F"/>
    <w:rsid w:val="005D29EB"/>
    <w:rsid w:val="005D3331"/>
    <w:rsid w:val="005D35CD"/>
    <w:rsid w:val="005D3C5D"/>
    <w:rsid w:val="005D4149"/>
    <w:rsid w:val="005D52A4"/>
    <w:rsid w:val="005D56BE"/>
    <w:rsid w:val="005D5902"/>
    <w:rsid w:val="005D5F45"/>
    <w:rsid w:val="005D607A"/>
    <w:rsid w:val="005D7115"/>
    <w:rsid w:val="005D7206"/>
    <w:rsid w:val="005D7379"/>
    <w:rsid w:val="005E0D15"/>
    <w:rsid w:val="005E0D9B"/>
    <w:rsid w:val="005E1139"/>
    <w:rsid w:val="005E147E"/>
    <w:rsid w:val="005E15A6"/>
    <w:rsid w:val="005E1A53"/>
    <w:rsid w:val="005E1D0A"/>
    <w:rsid w:val="005E2604"/>
    <w:rsid w:val="005E2609"/>
    <w:rsid w:val="005E2ABD"/>
    <w:rsid w:val="005E5D1A"/>
    <w:rsid w:val="005E6F48"/>
    <w:rsid w:val="005F00AA"/>
    <w:rsid w:val="005F1486"/>
    <w:rsid w:val="005F3C09"/>
    <w:rsid w:val="005F5500"/>
    <w:rsid w:val="005F5982"/>
    <w:rsid w:val="005F6870"/>
    <w:rsid w:val="005F69CC"/>
    <w:rsid w:val="005F6A0C"/>
    <w:rsid w:val="005F74C7"/>
    <w:rsid w:val="005F7AA8"/>
    <w:rsid w:val="006004C9"/>
    <w:rsid w:val="006014E3"/>
    <w:rsid w:val="00602BFE"/>
    <w:rsid w:val="00603AA3"/>
    <w:rsid w:val="00607B5E"/>
    <w:rsid w:val="00607F90"/>
    <w:rsid w:val="0061016C"/>
    <w:rsid w:val="00610227"/>
    <w:rsid w:val="006105F0"/>
    <w:rsid w:val="00611AC8"/>
    <w:rsid w:val="00611C70"/>
    <w:rsid w:val="006122D7"/>
    <w:rsid w:val="006124F1"/>
    <w:rsid w:val="00612701"/>
    <w:rsid w:val="00613474"/>
    <w:rsid w:val="00613AC7"/>
    <w:rsid w:val="006145AB"/>
    <w:rsid w:val="0061491F"/>
    <w:rsid w:val="00614A63"/>
    <w:rsid w:val="00614BFD"/>
    <w:rsid w:val="006150EC"/>
    <w:rsid w:val="00615A93"/>
    <w:rsid w:val="006163B1"/>
    <w:rsid w:val="006163E2"/>
    <w:rsid w:val="00616DF4"/>
    <w:rsid w:val="00620D75"/>
    <w:rsid w:val="00621A04"/>
    <w:rsid w:val="00622429"/>
    <w:rsid w:val="006228EC"/>
    <w:rsid w:val="006234D6"/>
    <w:rsid w:val="00623E78"/>
    <w:rsid w:val="00624E07"/>
    <w:rsid w:val="00624EA5"/>
    <w:rsid w:val="00625518"/>
    <w:rsid w:val="006274BC"/>
    <w:rsid w:val="00627D59"/>
    <w:rsid w:val="00630DE2"/>
    <w:rsid w:val="00633190"/>
    <w:rsid w:val="0063472B"/>
    <w:rsid w:val="006347B5"/>
    <w:rsid w:val="00634898"/>
    <w:rsid w:val="00635C82"/>
    <w:rsid w:val="00636601"/>
    <w:rsid w:val="00636E69"/>
    <w:rsid w:val="00642085"/>
    <w:rsid w:val="0064216C"/>
    <w:rsid w:val="006427A2"/>
    <w:rsid w:val="00642E03"/>
    <w:rsid w:val="00643459"/>
    <w:rsid w:val="006434BF"/>
    <w:rsid w:val="00643AB6"/>
    <w:rsid w:val="00645280"/>
    <w:rsid w:val="0064781A"/>
    <w:rsid w:val="00647B2D"/>
    <w:rsid w:val="00647D35"/>
    <w:rsid w:val="006500DD"/>
    <w:rsid w:val="00650A10"/>
    <w:rsid w:val="00650F68"/>
    <w:rsid w:val="00651B7E"/>
    <w:rsid w:val="00652A57"/>
    <w:rsid w:val="00652E10"/>
    <w:rsid w:val="00652ECA"/>
    <w:rsid w:val="00652F88"/>
    <w:rsid w:val="0065393A"/>
    <w:rsid w:val="00654124"/>
    <w:rsid w:val="00654880"/>
    <w:rsid w:val="00655220"/>
    <w:rsid w:val="00655538"/>
    <w:rsid w:val="006556EF"/>
    <w:rsid w:val="006567A4"/>
    <w:rsid w:val="00657FB0"/>
    <w:rsid w:val="00660125"/>
    <w:rsid w:val="0066073B"/>
    <w:rsid w:val="00660850"/>
    <w:rsid w:val="00663A1D"/>
    <w:rsid w:val="0066467D"/>
    <w:rsid w:val="00665014"/>
    <w:rsid w:val="0066613C"/>
    <w:rsid w:val="006662EC"/>
    <w:rsid w:val="00666586"/>
    <w:rsid w:val="0066659B"/>
    <w:rsid w:val="00666BE7"/>
    <w:rsid w:val="006702DC"/>
    <w:rsid w:val="006704C0"/>
    <w:rsid w:val="00670ED4"/>
    <w:rsid w:val="00671AF7"/>
    <w:rsid w:val="00672F90"/>
    <w:rsid w:val="00672F9F"/>
    <w:rsid w:val="00675A37"/>
    <w:rsid w:val="00676F79"/>
    <w:rsid w:val="00680C89"/>
    <w:rsid w:val="00682883"/>
    <w:rsid w:val="006829C0"/>
    <w:rsid w:val="00682A95"/>
    <w:rsid w:val="00682D7C"/>
    <w:rsid w:val="00683071"/>
    <w:rsid w:val="00683BED"/>
    <w:rsid w:val="00685437"/>
    <w:rsid w:val="0068578C"/>
    <w:rsid w:val="00685C1D"/>
    <w:rsid w:val="00686F22"/>
    <w:rsid w:val="006879CD"/>
    <w:rsid w:val="0069042D"/>
    <w:rsid w:val="006909EF"/>
    <w:rsid w:val="006910E7"/>
    <w:rsid w:val="006914E9"/>
    <w:rsid w:val="0069164F"/>
    <w:rsid w:val="00691C41"/>
    <w:rsid w:val="00691DA8"/>
    <w:rsid w:val="00692782"/>
    <w:rsid w:val="00692CE0"/>
    <w:rsid w:val="00693276"/>
    <w:rsid w:val="00693766"/>
    <w:rsid w:val="006942BB"/>
    <w:rsid w:val="00694434"/>
    <w:rsid w:val="00695706"/>
    <w:rsid w:val="00695A22"/>
    <w:rsid w:val="00696C91"/>
    <w:rsid w:val="0069709D"/>
    <w:rsid w:val="006A0121"/>
    <w:rsid w:val="006A0C28"/>
    <w:rsid w:val="006A2BCF"/>
    <w:rsid w:val="006A2C2B"/>
    <w:rsid w:val="006A318D"/>
    <w:rsid w:val="006A320F"/>
    <w:rsid w:val="006A3B10"/>
    <w:rsid w:val="006A4296"/>
    <w:rsid w:val="006A4302"/>
    <w:rsid w:val="006A4BB4"/>
    <w:rsid w:val="006A58A2"/>
    <w:rsid w:val="006A5961"/>
    <w:rsid w:val="006A5B41"/>
    <w:rsid w:val="006A7D83"/>
    <w:rsid w:val="006B08B5"/>
    <w:rsid w:val="006B0FBB"/>
    <w:rsid w:val="006B2618"/>
    <w:rsid w:val="006B2F9B"/>
    <w:rsid w:val="006B302E"/>
    <w:rsid w:val="006B365A"/>
    <w:rsid w:val="006B4430"/>
    <w:rsid w:val="006B4512"/>
    <w:rsid w:val="006B5706"/>
    <w:rsid w:val="006B60C8"/>
    <w:rsid w:val="006B6516"/>
    <w:rsid w:val="006B654B"/>
    <w:rsid w:val="006B67A1"/>
    <w:rsid w:val="006B694F"/>
    <w:rsid w:val="006B6C7C"/>
    <w:rsid w:val="006C042C"/>
    <w:rsid w:val="006C0C76"/>
    <w:rsid w:val="006C20A6"/>
    <w:rsid w:val="006C248B"/>
    <w:rsid w:val="006C34C7"/>
    <w:rsid w:val="006C3A9F"/>
    <w:rsid w:val="006C3CFB"/>
    <w:rsid w:val="006C3F92"/>
    <w:rsid w:val="006C402E"/>
    <w:rsid w:val="006C5BFA"/>
    <w:rsid w:val="006C68F9"/>
    <w:rsid w:val="006C6A54"/>
    <w:rsid w:val="006C6C73"/>
    <w:rsid w:val="006C6D9F"/>
    <w:rsid w:val="006C772B"/>
    <w:rsid w:val="006C7C2D"/>
    <w:rsid w:val="006D022E"/>
    <w:rsid w:val="006D078C"/>
    <w:rsid w:val="006D0AF5"/>
    <w:rsid w:val="006D0CC1"/>
    <w:rsid w:val="006D4740"/>
    <w:rsid w:val="006D4E46"/>
    <w:rsid w:val="006D5A83"/>
    <w:rsid w:val="006D5AD6"/>
    <w:rsid w:val="006D5AE5"/>
    <w:rsid w:val="006D5FD5"/>
    <w:rsid w:val="006D6B1F"/>
    <w:rsid w:val="006D6B3F"/>
    <w:rsid w:val="006D74D3"/>
    <w:rsid w:val="006D7EBF"/>
    <w:rsid w:val="006E0886"/>
    <w:rsid w:val="006E19BC"/>
    <w:rsid w:val="006E1F50"/>
    <w:rsid w:val="006E22F4"/>
    <w:rsid w:val="006E2A44"/>
    <w:rsid w:val="006E3868"/>
    <w:rsid w:val="006E3BD9"/>
    <w:rsid w:val="006E3F27"/>
    <w:rsid w:val="006E4736"/>
    <w:rsid w:val="006E5C45"/>
    <w:rsid w:val="006E602A"/>
    <w:rsid w:val="006E73C2"/>
    <w:rsid w:val="006F0983"/>
    <w:rsid w:val="006F0E4A"/>
    <w:rsid w:val="006F1647"/>
    <w:rsid w:val="006F2114"/>
    <w:rsid w:val="006F26AB"/>
    <w:rsid w:val="006F319E"/>
    <w:rsid w:val="006F31A6"/>
    <w:rsid w:val="006F32A7"/>
    <w:rsid w:val="006F39CF"/>
    <w:rsid w:val="006F3E1E"/>
    <w:rsid w:val="006F4457"/>
    <w:rsid w:val="006F4677"/>
    <w:rsid w:val="006F4FC3"/>
    <w:rsid w:val="006F54FD"/>
    <w:rsid w:val="006F5609"/>
    <w:rsid w:val="006F5BF2"/>
    <w:rsid w:val="006F601B"/>
    <w:rsid w:val="006F7768"/>
    <w:rsid w:val="007000F4"/>
    <w:rsid w:val="00700CE7"/>
    <w:rsid w:val="00701957"/>
    <w:rsid w:val="007047E8"/>
    <w:rsid w:val="00704B2D"/>
    <w:rsid w:val="00704B4E"/>
    <w:rsid w:val="00704D2A"/>
    <w:rsid w:val="00705B4A"/>
    <w:rsid w:val="00705C3C"/>
    <w:rsid w:val="00706049"/>
    <w:rsid w:val="00706413"/>
    <w:rsid w:val="00706805"/>
    <w:rsid w:val="007071DD"/>
    <w:rsid w:val="00710320"/>
    <w:rsid w:val="00710402"/>
    <w:rsid w:val="00710B40"/>
    <w:rsid w:val="00711CBA"/>
    <w:rsid w:val="00712900"/>
    <w:rsid w:val="00712B20"/>
    <w:rsid w:val="007130B8"/>
    <w:rsid w:val="007140F2"/>
    <w:rsid w:val="007150E1"/>
    <w:rsid w:val="007156CB"/>
    <w:rsid w:val="0071581E"/>
    <w:rsid w:val="0071642F"/>
    <w:rsid w:val="00716AE0"/>
    <w:rsid w:val="0071767C"/>
    <w:rsid w:val="00717682"/>
    <w:rsid w:val="0071773C"/>
    <w:rsid w:val="00717775"/>
    <w:rsid w:val="007208F5"/>
    <w:rsid w:val="00720B4F"/>
    <w:rsid w:val="007216AC"/>
    <w:rsid w:val="00722618"/>
    <w:rsid w:val="00722DFD"/>
    <w:rsid w:val="00722FCF"/>
    <w:rsid w:val="007230C7"/>
    <w:rsid w:val="007236CC"/>
    <w:rsid w:val="00723CF5"/>
    <w:rsid w:val="007244AA"/>
    <w:rsid w:val="00724739"/>
    <w:rsid w:val="007248CC"/>
    <w:rsid w:val="007252B5"/>
    <w:rsid w:val="00725CE2"/>
    <w:rsid w:val="00726508"/>
    <w:rsid w:val="0072653A"/>
    <w:rsid w:val="00726DFC"/>
    <w:rsid w:val="00727704"/>
    <w:rsid w:val="00730166"/>
    <w:rsid w:val="00731E3D"/>
    <w:rsid w:val="00732004"/>
    <w:rsid w:val="00732774"/>
    <w:rsid w:val="00732A3B"/>
    <w:rsid w:val="0073332B"/>
    <w:rsid w:val="007339AA"/>
    <w:rsid w:val="00735149"/>
    <w:rsid w:val="0073668B"/>
    <w:rsid w:val="0073704C"/>
    <w:rsid w:val="00737499"/>
    <w:rsid w:val="00737725"/>
    <w:rsid w:val="00737EC5"/>
    <w:rsid w:val="00740693"/>
    <w:rsid w:val="00740B85"/>
    <w:rsid w:val="00742D74"/>
    <w:rsid w:val="00743755"/>
    <w:rsid w:val="00743C4F"/>
    <w:rsid w:val="00745007"/>
    <w:rsid w:val="0074598E"/>
    <w:rsid w:val="00745BD8"/>
    <w:rsid w:val="00745E71"/>
    <w:rsid w:val="00746473"/>
    <w:rsid w:val="00746740"/>
    <w:rsid w:val="00746E02"/>
    <w:rsid w:val="00747542"/>
    <w:rsid w:val="00747A7A"/>
    <w:rsid w:val="0075073E"/>
    <w:rsid w:val="00750A17"/>
    <w:rsid w:val="007516FA"/>
    <w:rsid w:val="007522A0"/>
    <w:rsid w:val="0075308F"/>
    <w:rsid w:val="00753854"/>
    <w:rsid w:val="00753C0C"/>
    <w:rsid w:val="00754172"/>
    <w:rsid w:val="00754AD6"/>
    <w:rsid w:val="00760629"/>
    <w:rsid w:val="00760877"/>
    <w:rsid w:val="00760E95"/>
    <w:rsid w:val="007624B1"/>
    <w:rsid w:val="00762E40"/>
    <w:rsid w:val="007635FD"/>
    <w:rsid w:val="00765C69"/>
    <w:rsid w:val="00766652"/>
    <w:rsid w:val="0076764C"/>
    <w:rsid w:val="0076790E"/>
    <w:rsid w:val="0077030F"/>
    <w:rsid w:val="00770E0B"/>
    <w:rsid w:val="007739A1"/>
    <w:rsid w:val="00774820"/>
    <w:rsid w:val="00775907"/>
    <w:rsid w:val="0077593C"/>
    <w:rsid w:val="0077593D"/>
    <w:rsid w:val="00776728"/>
    <w:rsid w:val="00776ECA"/>
    <w:rsid w:val="0078163E"/>
    <w:rsid w:val="007817EE"/>
    <w:rsid w:val="007818C0"/>
    <w:rsid w:val="007820B6"/>
    <w:rsid w:val="007820C3"/>
    <w:rsid w:val="007821D6"/>
    <w:rsid w:val="00783027"/>
    <w:rsid w:val="007834CC"/>
    <w:rsid w:val="007843EE"/>
    <w:rsid w:val="00784F09"/>
    <w:rsid w:val="00784F85"/>
    <w:rsid w:val="0078503A"/>
    <w:rsid w:val="0078553B"/>
    <w:rsid w:val="00785913"/>
    <w:rsid w:val="00786FAB"/>
    <w:rsid w:val="007871B8"/>
    <w:rsid w:val="007873C9"/>
    <w:rsid w:val="0079001B"/>
    <w:rsid w:val="00790260"/>
    <w:rsid w:val="0079031C"/>
    <w:rsid w:val="00790944"/>
    <w:rsid w:val="00790C57"/>
    <w:rsid w:val="007916E0"/>
    <w:rsid w:val="00791DB9"/>
    <w:rsid w:val="00792B58"/>
    <w:rsid w:val="00793225"/>
    <w:rsid w:val="0079378D"/>
    <w:rsid w:val="00794178"/>
    <w:rsid w:val="0079428F"/>
    <w:rsid w:val="007943D0"/>
    <w:rsid w:val="00795003"/>
    <w:rsid w:val="0079567C"/>
    <w:rsid w:val="00795992"/>
    <w:rsid w:val="00796D6E"/>
    <w:rsid w:val="00797E82"/>
    <w:rsid w:val="007A0214"/>
    <w:rsid w:val="007A0F36"/>
    <w:rsid w:val="007A1E5A"/>
    <w:rsid w:val="007A23DB"/>
    <w:rsid w:val="007A331E"/>
    <w:rsid w:val="007A424A"/>
    <w:rsid w:val="007A530C"/>
    <w:rsid w:val="007A5337"/>
    <w:rsid w:val="007A54F0"/>
    <w:rsid w:val="007A6050"/>
    <w:rsid w:val="007A6698"/>
    <w:rsid w:val="007A6AB1"/>
    <w:rsid w:val="007A6C6D"/>
    <w:rsid w:val="007A786F"/>
    <w:rsid w:val="007B06A8"/>
    <w:rsid w:val="007B12CA"/>
    <w:rsid w:val="007B18AE"/>
    <w:rsid w:val="007B394C"/>
    <w:rsid w:val="007B4034"/>
    <w:rsid w:val="007B492A"/>
    <w:rsid w:val="007C11D1"/>
    <w:rsid w:val="007C1D4B"/>
    <w:rsid w:val="007C236A"/>
    <w:rsid w:val="007C29F9"/>
    <w:rsid w:val="007C36B3"/>
    <w:rsid w:val="007C542C"/>
    <w:rsid w:val="007C6749"/>
    <w:rsid w:val="007C6FD9"/>
    <w:rsid w:val="007C7DE3"/>
    <w:rsid w:val="007D0616"/>
    <w:rsid w:val="007D0F26"/>
    <w:rsid w:val="007D12B1"/>
    <w:rsid w:val="007D1BA6"/>
    <w:rsid w:val="007D2C94"/>
    <w:rsid w:val="007D35E5"/>
    <w:rsid w:val="007D4FE0"/>
    <w:rsid w:val="007D52F7"/>
    <w:rsid w:val="007D69B6"/>
    <w:rsid w:val="007D761F"/>
    <w:rsid w:val="007D7832"/>
    <w:rsid w:val="007E163F"/>
    <w:rsid w:val="007E1CCE"/>
    <w:rsid w:val="007E276A"/>
    <w:rsid w:val="007E2F45"/>
    <w:rsid w:val="007E2FA0"/>
    <w:rsid w:val="007E4321"/>
    <w:rsid w:val="007E4F4A"/>
    <w:rsid w:val="007E580A"/>
    <w:rsid w:val="007E5B7C"/>
    <w:rsid w:val="007E618C"/>
    <w:rsid w:val="007E6605"/>
    <w:rsid w:val="007E6A09"/>
    <w:rsid w:val="007E7164"/>
    <w:rsid w:val="007F02F4"/>
    <w:rsid w:val="007F08CE"/>
    <w:rsid w:val="007F1868"/>
    <w:rsid w:val="007F18A9"/>
    <w:rsid w:val="007F21E2"/>
    <w:rsid w:val="007F28FF"/>
    <w:rsid w:val="007F38A8"/>
    <w:rsid w:val="007F39A2"/>
    <w:rsid w:val="007F3E63"/>
    <w:rsid w:val="007F48E3"/>
    <w:rsid w:val="007F50A8"/>
    <w:rsid w:val="007F5175"/>
    <w:rsid w:val="007F566F"/>
    <w:rsid w:val="007F69D7"/>
    <w:rsid w:val="007F6C43"/>
    <w:rsid w:val="007F6FDB"/>
    <w:rsid w:val="007F754A"/>
    <w:rsid w:val="00800118"/>
    <w:rsid w:val="0080078B"/>
    <w:rsid w:val="00800C47"/>
    <w:rsid w:val="00800D78"/>
    <w:rsid w:val="00802835"/>
    <w:rsid w:val="00803976"/>
    <w:rsid w:val="00804C7B"/>
    <w:rsid w:val="00805773"/>
    <w:rsid w:val="008060F9"/>
    <w:rsid w:val="00810376"/>
    <w:rsid w:val="0081168D"/>
    <w:rsid w:val="00812235"/>
    <w:rsid w:val="008123C2"/>
    <w:rsid w:val="0081252E"/>
    <w:rsid w:val="008130DB"/>
    <w:rsid w:val="008145EA"/>
    <w:rsid w:val="008147B1"/>
    <w:rsid w:val="00814890"/>
    <w:rsid w:val="0081506A"/>
    <w:rsid w:val="00816ADD"/>
    <w:rsid w:val="008174AA"/>
    <w:rsid w:val="008201CA"/>
    <w:rsid w:val="00821567"/>
    <w:rsid w:val="00821A78"/>
    <w:rsid w:val="00822439"/>
    <w:rsid w:val="00822ACE"/>
    <w:rsid w:val="00823982"/>
    <w:rsid w:val="00823C3D"/>
    <w:rsid w:val="008242C9"/>
    <w:rsid w:val="008250FB"/>
    <w:rsid w:val="00825165"/>
    <w:rsid w:val="00825567"/>
    <w:rsid w:val="008260A2"/>
    <w:rsid w:val="008266E0"/>
    <w:rsid w:val="008269BB"/>
    <w:rsid w:val="00827072"/>
    <w:rsid w:val="00831B8E"/>
    <w:rsid w:val="0083305B"/>
    <w:rsid w:val="0083321B"/>
    <w:rsid w:val="0083446C"/>
    <w:rsid w:val="00834E2B"/>
    <w:rsid w:val="00835620"/>
    <w:rsid w:val="00837477"/>
    <w:rsid w:val="00837846"/>
    <w:rsid w:val="0084097D"/>
    <w:rsid w:val="008409D6"/>
    <w:rsid w:val="00840A66"/>
    <w:rsid w:val="00841826"/>
    <w:rsid w:val="008421AD"/>
    <w:rsid w:val="0084240C"/>
    <w:rsid w:val="0084290C"/>
    <w:rsid w:val="008430A4"/>
    <w:rsid w:val="00843131"/>
    <w:rsid w:val="00843C8D"/>
    <w:rsid w:val="008443C2"/>
    <w:rsid w:val="0084460B"/>
    <w:rsid w:val="00844B04"/>
    <w:rsid w:val="00844C43"/>
    <w:rsid w:val="0084591F"/>
    <w:rsid w:val="008461ED"/>
    <w:rsid w:val="00846398"/>
    <w:rsid w:val="00847A96"/>
    <w:rsid w:val="00847F31"/>
    <w:rsid w:val="0085016C"/>
    <w:rsid w:val="0085037C"/>
    <w:rsid w:val="00850D8E"/>
    <w:rsid w:val="008519AA"/>
    <w:rsid w:val="00854A86"/>
    <w:rsid w:val="00855389"/>
    <w:rsid w:val="00856EC1"/>
    <w:rsid w:val="00857231"/>
    <w:rsid w:val="008575DC"/>
    <w:rsid w:val="00857B50"/>
    <w:rsid w:val="0086230D"/>
    <w:rsid w:val="008655BE"/>
    <w:rsid w:val="008673AA"/>
    <w:rsid w:val="008673E6"/>
    <w:rsid w:val="00867E7C"/>
    <w:rsid w:val="00867E7E"/>
    <w:rsid w:val="00870072"/>
    <w:rsid w:val="008708DA"/>
    <w:rsid w:val="00870A08"/>
    <w:rsid w:val="008711B5"/>
    <w:rsid w:val="008716D9"/>
    <w:rsid w:val="00871CB6"/>
    <w:rsid w:val="0087447C"/>
    <w:rsid w:val="00874C98"/>
    <w:rsid w:val="00875278"/>
    <w:rsid w:val="00876A9D"/>
    <w:rsid w:val="00881BED"/>
    <w:rsid w:val="00882B5C"/>
    <w:rsid w:val="00883ABE"/>
    <w:rsid w:val="008851CA"/>
    <w:rsid w:val="0088633D"/>
    <w:rsid w:val="008867E2"/>
    <w:rsid w:val="00886818"/>
    <w:rsid w:val="00886B76"/>
    <w:rsid w:val="008873EC"/>
    <w:rsid w:val="00887C3C"/>
    <w:rsid w:val="00892BD9"/>
    <w:rsid w:val="0089309B"/>
    <w:rsid w:val="00893565"/>
    <w:rsid w:val="00894BE2"/>
    <w:rsid w:val="00894C99"/>
    <w:rsid w:val="008957FD"/>
    <w:rsid w:val="00895F7D"/>
    <w:rsid w:val="00896C6F"/>
    <w:rsid w:val="00897837"/>
    <w:rsid w:val="008A007A"/>
    <w:rsid w:val="008A0264"/>
    <w:rsid w:val="008A0622"/>
    <w:rsid w:val="008A0F34"/>
    <w:rsid w:val="008A1AAC"/>
    <w:rsid w:val="008A23C3"/>
    <w:rsid w:val="008A27B0"/>
    <w:rsid w:val="008A659F"/>
    <w:rsid w:val="008A6A60"/>
    <w:rsid w:val="008A6F4D"/>
    <w:rsid w:val="008B0983"/>
    <w:rsid w:val="008B1902"/>
    <w:rsid w:val="008B5957"/>
    <w:rsid w:val="008B753E"/>
    <w:rsid w:val="008B7CEB"/>
    <w:rsid w:val="008C090A"/>
    <w:rsid w:val="008C13D7"/>
    <w:rsid w:val="008C272E"/>
    <w:rsid w:val="008C31FF"/>
    <w:rsid w:val="008C36BB"/>
    <w:rsid w:val="008C3A01"/>
    <w:rsid w:val="008C49DE"/>
    <w:rsid w:val="008C58E0"/>
    <w:rsid w:val="008C5B52"/>
    <w:rsid w:val="008C733C"/>
    <w:rsid w:val="008D0389"/>
    <w:rsid w:val="008D0C92"/>
    <w:rsid w:val="008D12E8"/>
    <w:rsid w:val="008D13CC"/>
    <w:rsid w:val="008D1981"/>
    <w:rsid w:val="008D30D9"/>
    <w:rsid w:val="008D3BA8"/>
    <w:rsid w:val="008D58D8"/>
    <w:rsid w:val="008D59BD"/>
    <w:rsid w:val="008D6262"/>
    <w:rsid w:val="008D6290"/>
    <w:rsid w:val="008D6C4F"/>
    <w:rsid w:val="008D7A96"/>
    <w:rsid w:val="008E0A83"/>
    <w:rsid w:val="008E1D24"/>
    <w:rsid w:val="008E1D25"/>
    <w:rsid w:val="008E1E92"/>
    <w:rsid w:val="008E450E"/>
    <w:rsid w:val="008E5C0B"/>
    <w:rsid w:val="008E66AD"/>
    <w:rsid w:val="008E70F8"/>
    <w:rsid w:val="008E7D8C"/>
    <w:rsid w:val="008E7EDC"/>
    <w:rsid w:val="008E7F8E"/>
    <w:rsid w:val="008F0D2D"/>
    <w:rsid w:val="008F1F4D"/>
    <w:rsid w:val="008F2A66"/>
    <w:rsid w:val="008F30A7"/>
    <w:rsid w:val="008F3EA7"/>
    <w:rsid w:val="008F3FA4"/>
    <w:rsid w:val="008F41DB"/>
    <w:rsid w:val="008F43B7"/>
    <w:rsid w:val="008F4CFA"/>
    <w:rsid w:val="008F4D86"/>
    <w:rsid w:val="008F5212"/>
    <w:rsid w:val="008F5370"/>
    <w:rsid w:val="008F5EEA"/>
    <w:rsid w:val="008F716E"/>
    <w:rsid w:val="00900BEA"/>
    <w:rsid w:val="009014B4"/>
    <w:rsid w:val="00901B41"/>
    <w:rsid w:val="00902173"/>
    <w:rsid w:val="00903418"/>
    <w:rsid w:val="009036E2"/>
    <w:rsid w:val="00903D79"/>
    <w:rsid w:val="00903E46"/>
    <w:rsid w:val="0090457C"/>
    <w:rsid w:val="00904BA6"/>
    <w:rsid w:val="00904F7E"/>
    <w:rsid w:val="00907957"/>
    <w:rsid w:val="009079B6"/>
    <w:rsid w:val="009101D5"/>
    <w:rsid w:val="00910DC9"/>
    <w:rsid w:val="00912655"/>
    <w:rsid w:val="00912C2F"/>
    <w:rsid w:val="00913491"/>
    <w:rsid w:val="0091370D"/>
    <w:rsid w:val="00913A8B"/>
    <w:rsid w:val="00913B7D"/>
    <w:rsid w:val="00914ECC"/>
    <w:rsid w:val="0091566E"/>
    <w:rsid w:val="00917163"/>
    <w:rsid w:val="009179E1"/>
    <w:rsid w:val="00920A5C"/>
    <w:rsid w:val="0092219B"/>
    <w:rsid w:val="00922EE9"/>
    <w:rsid w:val="009233CE"/>
    <w:rsid w:val="00923F5E"/>
    <w:rsid w:val="0092626A"/>
    <w:rsid w:val="00926301"/>
    <w:rsid w:val="00930921"/>
    <w:rsid w:val="009309E3"/>
    <w:rsid w:val="00932018"/>
    <w:rsid w:val="00934F81"/>
    <w:rsid w:val="00935697"/>
    <w:rsid w:val="00935C79"/>
    <w:rsid w:val="00935F2F"/>
    <w:rsid w:val="009362D7"/>
    <w:rsid w:val="0093647F"/>
    <w:rsid w:val="00936D65"/>
    <w:rsid w:val="00937593"/>
    <w:rsid w:val="009409CC"/>
    <w:rsid w:val="009420AD"/>
    <w:rsid w:val="009431EA"/>
    <w:rsid w:val="0094352B"/>
    <w:rsid w:val="009443E5"/>
    <w:rsid w:val="00945E2E"/>
    <w:rsid w:val="0094658E"/>
    <w:rsid w:val="00946E88"/>
    <w:rsid w:val="00950363"/>
    <w:rsid w:val="00951024"/>
    <w:rsid w:val="0095243E"/>
    <w:rsid w:val="00953C2A"/>
    <w:rsid w:val="00953EFD"/>
    <w:rsid w:val="009552B1"/>
    <w:rsid w:val="009552CC"/>
    <w:rsid w:val="009559CB"/>
    <w:rsid w:val="00956305"/>
    <w:rsid w:val="0095640D"/>
    <w:rsid w:val="00960321"/>
    <w:rsid w:val="00960773"/>
    <w:rsid w:val="0096152F"/>
    <w:rsid w:val="009619AE"/>
    <w:rsid w:val="00962EE4"/>
    <w:rsid w:val="00963ACD"/>
    <w:rsid w:val="00964B1B"/>
    <w:rsid w:val="009651D1"/>
    <w:rsid w:val="00966074"/>
    <w:rsid w:val="00966A07"/>
    <w:rsid w:val="00966DCF"/>
    <w:rsid w:val="00967924"/>
    <w:rsid w:val="00967F18"/>
    <w:rsid w:val="009704F9"/>
    <w:rsid w:val="00971039"/>
    <w:rsid w:val="009710FD"/>
    <w:rsid w:val="009712C0"/>
    <w:rsid w:val="009715D1"/>
    <w:rsid w:val="00971DD4"/>
    <w:rsid w:val="00971F06"/>
    <w:rsid w:val="009722FD"/>
    <w:rsid w:val="00972AD7"/>
    <w:rsid w:val="00974A50"/>
    <w:rsid w:val="00975F4D"/>
    <w:rsid w:val="00976048"/>
    <w:rsid w:val="00976146"/>
    <w:rsid w:val="00976395"/>
    <w:rsid w:val="00976788"/>
    <w:rsid w:val="00976BB6"/>
    <w:rsid w:val="0097750F"/>
    <w:rsid w:val="009778E7"/>
    <w:rsid w:val="00977FC5"/>
    <w:rsid w:val="00980274"/>
    <w:rsid w:val="009812CF"/>
    <w:rsid w:val="009815FE"/>
    <w:rsid w:val="00982D9B"/>
    <w:rsid w:val="00983983"/>
    <w:rsid w:val="0098464C"/>
    <w:rsid w:val="00984D21"/>
    <w:rsid w:val="009854C8"/>
    <w:rsid w:val="009855F9"/>
    <w:rsid w:val="0098788D"/>
    <w:rsid w:val="00987BB4"/>
    <w:rsid w:val="00987CE7"/>
    <w:rsid w:val="0099003A"/>
    <w:rsid w:val="0099086C"/>
    <w:rsid w:val="00990DCE"/>
    <w:rsid w:val="009910DB"/>
    <w:rsid w:val="0099264F"/>
    <w:rsid w:val="009926F1"/>
    <w:rsid w:val="009934A6"/>
    <w:rsid w:val="00993996"/>
    <w:rsid w:val="00993BF8"/>
    <w:rsid w:val="00993F60"/>
    <w:rsid w:val="009960BE"/>
    <w:rsid w:val="009967F1"/>
    <w:rsid w:val="00996F37"/>
    <w:rsid w:val="00997A5C"/>
    <w:rsid w:val="009A0086"/>
    <w:rsid w:val="009A0692"/>
    <w:rsid w:val="009A117F"/>
    <w:rsid w:val="009A120D"/>
    <w:rsid w:val="009A18A4"/>
    <w:rsid w:val="009A1A5F"/>
    <w:rsid w:val="009A282D"/>
    <w:rsid w:val="009A307B"/>
    <w:rsid w:val="009A3C90"/>
    <w:rsid w:val="009A527C"/>
    <w:rsid w:val="009A53D6"/>
    <w:rsid w:val="009A58CD"/>
    <w:rsid w:val="009A5A29"/>
    <w:rsid w:val="009A5D68"/>
    <w:rsid w:val="009A6F02"/>
    <w:rsid w:val="009A6F5C"/>
    <w:rsid w:val="009A7150"/>
    <w:rsid w:val="009B00F5"/>
    <w:rsid w:val="009B0484"/>
    <w:rsid w:val="009B066C"/>
    <w:rsid w:val="009B12F2"/>
    <w:rsid w:val="009B1DFB"/>
    <w:rsid w:val="009B3FF5"/>
    <w:rsid w:val="009B4FE8"/>
    <w:rsid w:val="009B512A"/>
    <w:rsid w:val="009B5AB2"/>
    <w:rsid w:val="009B63F0"/>
    <w:rsid w:val="009B6537"/>
    <w:rsid w:val="009B7353"/>
    <w:rsid w:val="009B7D9E"/>
    <w:rsid w:val="009C00EC"/>
    <w:rsid w:val="009C1022"/>
    <w:rsid w:val="009C138F"/>
    <w:rsid w:val="009C170E"/>
    <w:rsid w:val="009C2AA2"/>
    <w:rsid w:val="009C408A"/>
    <w:rsid w:val="009C44EF"/>
    <w:rsid w:val="009C466A"/>
    <w:rsid w:val="009C53C9"/>
    <w:rsid w:val="009C577C"/>
    <w:rsid w:val="009C6685"/>
    <w:rsid w:val="009C737E"/>
    <w:rsid w:val="009C7504"/>
    <w:rsid w:val="009D025C"/>
    <w:rsid w:val="009D062E"/>
    <w:rsid w:val="009D0F5B"/>
    <w:rsid w:val="009D1E8E"/>
    <w:rsid w:val="009D25BC"/>
    <w:rsid w:val="009D2C88"/>
    <w:rsid w:val="009D388E"/>
    <w:rsid w:val="009D39E9"/>
    <w:rsid w:val="009D4777"/>
    <w:rsid w:val="009D5BF8"/>
    <w:rsid w:val="009D607D"/>
    <w:rsid w:val="009D7351"/>
    <w:rsid w:val="009E09A0"/>
    <w:rsid w:val="009E25AE"/>
    <w:rsid w:val="009E2772"/>
    <w:rsid w:val="009E2CD6"/>
    <w:rsid w:val="009E2EA0"/>
    <w:rsid w:val="009E4C30"/>
    <w:rsid w:val="009E6F05"/>
    <w:rsid w:val="009E6F8A"/>
    <w:rsid w:val="009F0590"/>
    <w:rsid w:val="009F06FE"/>
    <w:rsid w:val="009F0CAE"/>
    <w:rsid w:val="009F16B0"/>
    <w:rsid w:val="009F2062"/>
    <w:rsid w:val="009F290A"/>
    <w:rsid w:val="009F38B1"/>
    <w:rsid w:val="009F489C"/>
    <w:rsid w:val="009F4AC7"/>
    <w:rsid w:val="009F57A6"/>
    <w:rsid w:val="009F5B0E"/>
    <w:rsid w:val="009F601B"/>
    <w:rsid w:val="009F645A"/>
    <w:rsid w:val="009F645E"/>
    <w:rsid w:val="009F6D3F"/>
    <w:rsid w:val="009F72D3"/>
    <w:rsid w:val="009F7AB7"/>
    <w:rsid w:val="00A007CB"/>
    <w:rsid w:val="00A013B0"/>
    <w:rsid w:val="00A02793"/>
    <w:rsid w:val="00A02B3D"/>
    <w:rsid w:val="00A02F77"/>
    <w:rsid w:val="00A036CE"/>
    <w:rsid w:val="00A03A62"/>
    <w:rsid w:val="00A04468"/>
    <w:rsid w:val="00A05177"/>
    <w:rsid w:val="00A0590C"/>
    <w:rsid w:val="00A059E1"/>
    <w:rsid w:val="00A06073"/>
    <w:rsid w:val="00A06420"/>
    <w:rsid w:val="00A070E9"/>
    <w:rsid w:val="00A07F55"/>
    <w:rsid w:val="00A104F7"/>
    <w:rsid w:val="00A10546"/>
    <w:rsid w:val="00A10DFD"/>
    <w:rsid w:val="00A123D4"/>
    <w:rsid w:val="00A12439"/>
    <w:rsid w:val="00A12DEA"/>
    <w:rsid w:val="00A1322D"/>
    <w:rsid w:val="00A133DD"/>
    <w:rsid w:val="00A13D3D"/>
    <w:rsid w:val="00A140A1"/>
    <w:rsid w:val="00A14EBF"/>
    <w:rsid w:val="00A15336"/>
    <w:rsid w:val="00A15763"/>
    <w:rsid w:val="00A15796"/>
    <w:rsid w:val="00A15907"/>
    <w:rsid w:val="00A162A4"/>
    <w:rsid w:val="00A16570"/>
    <w:rsid w:val="00A1683F"/>
    <w:rsid w:val="00A178C3"/>
    <w:rsid w:val="00A2032F"/>
    <w:rsid w:val="00A22363"/>
    <w:rsid w:val="00A225C4"/>
    <w:rsid w:val="00A22C3F"/>
    <w:rsid w:val="00A22C94"/>
    <w:rsid w:val="00A2315D"/>
    <w:rsid w:val="00A23690"/>
    <w:rsid w:val="00A2369D"/>
    <w:rsid w:val="00A23871"/>
    <w:rsid w:val="00A242D2"/>
    <w:rsid w:val="00A24E76"/>
    <w:rsid w:val="00A25160"/>
    <w:rsid w:val="00A25500"/>
    <w:rsid w:val="00A26230"/>
    <w:rsid w:val="00A269AB"/>
    <w:rsid w:val="00A30626"/>
    <w:rsid w:val="00A31437"/>
    <w:rsid w:val="00A31C5F"/>
    <w:rsid w:val="00A320B1"/>
    <w:rsid w:val="00A34147"/>
    <w:rsid w:val="00A34622"/>
    <w:rsid w:val="00A354CF"/>
    <w:rsid w:val="00A35560"/>
    <w:rsid w:val="00A35870"/>
    <w:rsid w:val="00A3652E"/>
    <w:rsid w:val="00A3672B"/>
    <w:rsid w:val="00A36DC1"/>
    <w:rsid w:val="00A37826"/>
    <w:rsid w:val="00A378F2"/>
    <w:rsid w:val="00A37ADC"/>
    <w:rsid w:val="00A37B83"/>
    <w:rsid w:val="00A37E22"/>
    <w:rsid w:val="00A4088B"/>
    <w:rsid w:val="00A40A4C"/>
    <w:rsid w:val="00A40F5C"/>
    <w:rsid w:val="00A42A67"/>
    <w:rsid w:val="00A43383"/>
    <w:rsid w:val="00A43751"/>
    <w:rsid w:val="00A44374"/>
    <w:rsid w:val="00A443C8"/>
    <w:rsid w:val="00A449BF"/>
    <w:rsid w:val="00A44E5D"/>
    <w:rsid w:val="00A44F96"/>
    <w:rsid w:val="00A463E1"/>
    <w:rsid w:val="00A4663D"/>
    <w:rsid w:val="00A46683"/>
    <w:rsid w:val="00A46FF0"/>
    <w:rsid w:val="00A4745D"/>
    <w:rsid w:val="00A47A15"/>
    <w:rsid w:val="00A50136"/>
    <w:rsid w:val="00A51211"/>
    <w:rsid w:val="00A515A7"/>
    <w:rsid w:val="00A51823"/>
    <w:rsid w:val="00A51B7F"/>
    <w:rsid w:val="00A53672"/>
    <w:rsid w:val="00A53FEA"/>
    <w:rsid w:val="00A55DD7"/>
    <w:rsid w:val="00A56187"/>
    <w:rsid w:val="00A567F4"/>
    <w:rsid w:val="00A56C4E"/>
    <w:rsid w:val="00A56D43"/>
    <w:rsid w:val="00A57987"/>
    <w:rsid w:val="00A600FF"/>
    <w:rsid w:val="00A601BA"/>
    <w:rsid w:val="00A60986"/>
    <w:rsid w:val="00A616C5"/>
    <w:rsid w:val="00A62EB5"/>
    <w:rsid w:val="00A64485"/>
    <w:rsid w:val="00A64782"/>
    <w:rsid w:val="00A659FF"/>
    <w:rsid w:val="00A65D46"/>
    <w:rsid w:val="00A708E3"/>
    <w:rsid w:val="00A709AF"/>
    <w:rsid w:val="00A72033"/>
    <w:rsid w:val="00A721E6"/>
    <w:rsid w:val="00A72938"/>
    <w:rsid w:val="00A72AD7"/>
    <w:rsid w:val="00A72CEF"/>
    <w:rsid w:val="00A72E13"/>
    <w:rsid w:val="00A72FAE"/>
    <w:rsid w:val="00A762B5"/>
    <w:rsid w:val="00A7704F"/>
    <w:rsid w:val="00A77755"/>
    <w:rsid w:val="00A81F3E"/>
    <w:rsid w:val="00A83528"/>
    <w:rsid w:val="00A840AD"/>
    <w:rsid w:val="00A852DF"/>
    <w:rsid w:val="00A853C4"/>
    <w:rsid w:val="00A8592D"/>
    <w:rsid w:val="00A85F5D"/>
    <w:rsid w:val="00A861F1"/>
    <w:rsid w:val="00A86BDB"/>
    <w:rsid w:val="00A879AC"/>
    <w:rsid w:val="00A9197B"/>
    <w:rsid w:val="00A92350"/>
    <w:rsid w:val="00A92540"/>
    <w:rsid w:val="00A942F4"/>
    <w:rsid w:val="00A958E1"/>
    <w:rsid w:val="00A95A23"/>
    <w:rsid w:val="00A963EE"/>
    <w:rsid w:val="00A9754C"/>
    <w:rsid w:val="00A975FD"/>
    <w:rsid w:val="00A97C8D"/>
    <w:rsid w:val="00AA031F"/>
    <w:rsid w:val="00AA077F"/>
    <w:rsid w:val="00AA0CDF"/>
    <w:rsid w:val="00AA0F7F"/>
    <w:rsid w:val="00AA10DF"/>
    <w:rsid w:val="00AA138A"/>
    <w:rsid w:val="00AA14E3"/>
    <w:rsid w:val="00AA20E0"/>
    <w:rsid w:val="00AA3163"/>
    <w:rsid w:val="00AA61D0"/>
    <w:rsid w:val="00AA672E"/>
    <w:rsid w:val="00AA7A3B"/>
    <w:rsid w:val="00AB03E5"/>
    <w:rsid w:val="00AB0588"/>
    <w:rsid w:val="00AB0951"/>
    <w:rsid w:val="00AB0E09"/>
    <w:rsid w:val="00AB172F"/>
    <w:rsid w:val="00AB2216"/>
    <w:rsid w:val="00AB24CD"/>
    <w:rsid w:val="00AB2B60"/>
    <w:rsid w:val="00AB3869"/>
    <w:rsid w:val="00AB697A"/>
    <w:rsid w:val="00AB717F"/>
    <w:rsid w:val="00AB762D"/>
    <w:rsid w:val="00AB7946"/>
    <w:rsid w:val="00AC0A1A"/>
    <w:rsid w:val="00AC0FAA"/>
    <w:rsid w:val="00AC2B27"/>
    <w:rsid w:val="00AC2D17"/>
    <w:rsid w:val="00AC2E7F"/>
    <w:rsid w:val="00AC3328"/>
    <w:rsid w:val="00AC399B"/>
    <w:rsid w:val="00AC3A15"/>
    <w:rsid w:val="00AC3B65"/>
    <w:rsid w:val="00AC44C7"/>
    <w:rsid w:val="00AC4B80"/>
    <w:rsid w:val="00AC55C2"/>
    <w:rsid w:val="00AC5CB5"/>
    <w:rsid w:val="00AC6BE1"/>
    <w:rsid w:val="00AD02C7"/>
    <w:rsid w:val="00AD15CD"/>
    <w:rsid w:val="00AD2FA5"/>
    <w:rsid w:val="00AD470A"/>
    <w:rsid w:val="00AD56B2"/>
    <w:rsid w:val="00AD5D96"/>
    <w:rsid w:val="00AD6110"/>
    <w:rsid w:val="00AD70F1"/>
    <w:rsid w:val="00AD7367"/>
    <w:rsid w:val="00AE117C"/>
    <w:rsid w:val="00AE16BC"/>
    <w:rsid w:val="00AE2373"/>
    <w:rsid w:val="00AE24B7"/>
    <w:rsid w:val="00AE3571"/>
    <w:rsid w:val="00AE3F96"/>
    <w:rsid w:val="00AE42A2"/>
    <w:rsid w:val="00AE49BD"/>
    <w:rsid w:val="00AE49F0"/>
    <w:rsid w:val="00AE6942"/>
    <w:rsid w:val="00AE7C56"/>
    <w:rsid w:val="00AF2686"/>
    <w:rsid w:val="00AF411E"/>
    <w:rsid w:val="00AF44FD"/>
    <w:rsid w:val="00AF49D5"/>
    <w:rsid w:val="00AF5096"/>
    <w:rsid w:val="00AF5333"/>
    <w:rsid w:val="00AF5FEE"/>
    <w:rsid w:val="00AF651A"/>
    <w:rsid w:val="00AF6969"/>
    <w:rsid w:val="00AF6A5A"/>
    <w:rsid w:val="00AF7BC4"/>
    <w:rsid w:val="00B0042A"/>
    <w:rsid w:val="00B006A6"/>
    <w:rsid w:val="00B00C13"/>
    <w:rsid w:val="00B00D87"/>
    <w:rsid w:val="00B0104B"/>
    <w:rsid w:val="00B01AD8"/>
    <w:rsid w:val="00B02106"/>
    <w:rsid w:val="00B02C5A"/>
    <w:rsid w:val="00B035E2"/>
    <w:rsid w:val="00B05EB1"/>
    <w:rsid w:val="00B078E5"/>
    <w:rsid w:val="00B07C40"/>
    <w:rsid w:val="00B07C5E"/>
    <w:rsid w:val="00B07F14"/>
    <w:rsid w:val="00B07F2C"/>
    <w:rsid w:val="00B10574"/>
    <w:rsid w:val="00B10726"/>
    <w:rsid w:val="00B11912"/>
    <w:rsid w:val="00B11C64"/>
    <w:rsid w:val="00B12080"/>
    <w:rsid w:val="00B1223D"/>
    <w:rsid w:val="00B1362F"/>
    <w:rsid w:val="00B14110"/>
    <w:rsid w:val="00B141C4"/>
    <w:rsid w:val="00B14DE0"/>
    <w:rsid w:val="00B162F7"/>
    <w:rsid w:val="00B1661E"/>
    <w:rsid w:val="00B1741F"/>
    <w:rsid w:val="00B17874"/>
    <w:rsid w:val="00B202B4"/>
    <w:rsid w:val="00B21270"/>
    <w:rsid w:val="00B2159F"/>
    <w:rsid w:val="00B233C6"/>
    <w:rsid w:val="00B23F67"/>
    <w:rsid w:val="00B24137"/>
    <w:rsid w:val="00B26440"/>
    <w:rsid w:val="00B26569"/>
    <w:rsid w:val="00B2767F"/>
    <w:rsid w:val="00B27877"/>
    <w:rsid w:val="00B27E22"/>
    <w:rsid w:val="00B27EB4"/>
    <w:rsid w:val="00B307ED"/>
    <w:rsid w:val="00B30ADB"/>
    <w:rsid w:val="00B3249E"/>
    <w:rsid w:val="00B3272F"/>
    <w:rsid w:val="00B33819"/>
    <w:rsid w:val="00B33AA4"/>
    <w:rsid w:val="00B34914"/>
    <w:rsid w:val="00B34D9F"/>
    <w:rsid w:val="00B36386"/>
    <w:rsid w:val="00B364AE"/>
    <w:rsid w:val="00B369D6"/>
    <w:rsid w:val="00B36BD6"/>
    <w:rsid w:val="00B3703B"/>
    <w:rsid w:val="00B3722E"/>
    <w:rsid w:val="00B37B1C"/>
    <w:rsid w:val="00B405B4"/>
    <w:rsid w:val="00B406DB"/>
    <w:rsid w:val="00B409F3"/>
    <w:rsid w:val="00B416ED"/>
    <w:rsid w:val="00B4272E"/>
    <w:rsid w:val="00B42731"/>
    <w:rsid w:val="00B42D84"/>
    <w:rsid w:val="00B42DB7"/>
    <w:rsid w:val="00B458E9"/>
    <w:rsid w:val="00B46A91"/>
    <w:rsid w:val="00B46F65"/>
    <w:rsid w:val="00B47307"/>
    <w:rsid w:val="00B50057"/>
    <w:rsid w:val="00B5181A"/>
    <w:rsid w:val="00B5230B"/>
    <w:rsid w:val="00B544B8"/>
    <w:rsid w:val="00B54B6E"/>
    <w:rsid w:val="00B55018"/>
    <w:rsid w:val="00B551FD"/>
    <w:rsid w:val="00B553ED"/>
    <w:rsid w:val="00B56435"/>
    <w:rsid w:val="00B57787"/>
    <w:rsid w:val="00B57B4A"/>
    <w:rsid w:val="00B600A5"/>
    <w:rsid w:val="00B60817"/>
    <w:rsid w:val="00B60A40"/>
    <w:rsid w:val="00B60E65"/>
    <w:rsid w:val="00B61DF3"/>
    <w:rsid w:val="00B63B2D"/>
    <w:rsid w:val="00B64769"/>
    <w:rsid w:val="00B64ED0"/>
    <w:rsid w:val="00B6534F"/>
    <w:rsid w:val="00B6726F"/>
    <w:rsid w:val="00B6751D"/>
    <w:rsid w:val="00B708B0"/>
    <w:rsid w:val="00B714EC"/>
    <w:rsid w:val="00B721B9"/>
    <w:rsid w:val="00B722BD"/>
    <w:rsid w:val="00B73345"/>
    <w:rsid w:val="00B73777"/>
    <w:rsid w:val="00B75007"/>
    <w:rsid w:val="00B752CF"/>
    <w:rsid w:val="00B75B99"/>
    <w:rsid w:val="00B76757"/>
    <w:rsid w:val="00B76AE4"/>
    <w:rsid w:val="00B76DAD"/>
    <w:rsid w:val="00B8030A"/>
    <w:rsid w:val="00B805EF"/>
    <w:rsid w:val="00B81122"/>
    <w:rsid w:val="00B813C9"/>
    <w:rsid w:val="00B818F3"/>
    <w:rsid w:val="00B83597"/>
    <w:rsid w:val="00B83747"/>
    <w:rsid w:val="00B8392E"/>
    <w:rsid w:val="00B84B14"/>
    <w:rsid w:val="00B84BE2"/>
    <w:rsid w:val="00B857C3"/>
    <w:rsid w:val="00B86BA3"/>
    <w:rsid w:val="00B87169"/>
    <w:rsid w:val="00B901E0"/>
    <w:rsid w:val="00B907CE"/>
    <w:rsid w:val="00B908EE"/>
    <w:rsid w:val="00B91068"/>
    <w:rsid w:val="00B914BB"/>
    <w:rsid w:val="00B91755"/>
    <w:rsid w:val="00B91EFA"/>
    <w:rsid w:val="00B92AEC"/>
    <w:rsid w:val="00B9337D"/>
    <w:rsid w:val="00B935A5"/>
    <w:rsid w:val="00B9448A"/>
    <w:rsid w:val="00B948AD"/>
    <w:rsid w:val="00B95296"/>
    <w:rsid w:val="00B957A0"/>
    <w:rsid w:val="00B95B1C"/>
    <w:rsid w:val="00B95CAF"/>
    <w:rsid w:val="00B96604"/>
    <w:rsid w:val="00B96CFF"/>
    <w:rsid w:val="00BA01B1"/>
    <w:rsid w:val="00BA059D"/>
    <w:rsid w:val="00BA087F"/>
    <w:rsid w:val="00BA096B"/>
    <w:rsid w:val="00BA16AF"/>
    <w:rsid w:val="00BA17A8"/>
    <w:rsid w:val="00BA1914"/>
    <w:rsid w:val="00BA2832"/>
    <w:rsid w:val="00BA2940"/>
    <w:rsid w:val="00BA586B"/>
    <w:rsid w:val="00BA6A4C"/>
    <w:rsid w:val="00BA6B19"/>
    <w:rsid w:val="00BA713B"/>
    <w:rsid w:val="00BA7BD5"/>
    <w:rsid w:val="00BB05CC"/>
    <w:rsid w:val="00BB1428"/>
    <w:rsid w:val="00BB1534"/>
    <w:rsid w:val="00BB3266"/>
    <w:rsid w:val="00BB3A5B"/>
    <w:rsid w:val="00BB48ED"/>
    <w:rsid w:val="00BB64F7"/>
    <w:rsid w:val="00BB658E"/>
    <w:rsid w:val="00BB710C"/>
    <w:rsid w:val="00BB71B4"/>
    <w:rsid w:val="00BC02C6"/>
    <w:rsid w:val="00BC12F6"/>
    <w:rsid w:val="00BC13C5"/>
    <w:rsid w:val="00BC15A1"/>
    <w:rsid w:val="00BC1887"/>
    <w:rsid w:val="00BC29D4"/>
    <w:rsid w:val="00BC2F26"/>
    <w:rsid w:val="00BC3441"/>
    <w:rsid w:val="00BC35DC"/>
    <w:rsid w:val="00BC46E4"/>
    <w:rsid w:val="00BC4D23"/>
    <w:rsid w:val="00BC6389"/>
    <w:rsid w:val="00BC6457"/>
    <w:rsid w:val="00BC7001"/>
    <w:rsid w:val="00BC743E"/>
    <w:rsid w:val="00BC7AB0"/>
    <w:rsid w:val="00BD0457"/>
    <w:rsid w:val="00BD2B6C"/>
    <w:rsid w:val="00BD400C"/>
    <w:rsid w:val="00BD4573"/>
    <w:rsid w:val="00BD50FF"/>
    <w:rsid w:val="00BD6259"/>
    <w:rsid w:val="00BD65D1"/>
    <w:rsid w:val="00BD6C31"/>
    <w:rsid w:val="00BD714B"/>
    <w:rsid w:val="00BD76D0"/>
    <w:rsid w:val="00BE018E"/>
    <w:rsid w:val="00BE05D2"/>
    <w:rsid w:val="00BE14B9"/>
    <w:rsid w:val="00BE180F"/>
    <w:rsid w:val="00BE2393"/>
    <w:rsid w:val="00BE2794"/>
    <w:rsid w:val="00BE34AF"/>
    <w:rsid w:val="00BE36BF"/>
    <w:rsid w:val="00BE425D"/>
    <w:rsid w:val="00BE4762"/>
    <w:rsid w:val="00BE62D4"/>
    <w:rsid w:val="00BE7402"/>
    <w:rsid w:val="00BF15BF"/>
    <w:rsid w:val="00BF1A92"/>
    <w:rsid w:val="00BF1BB1"/>
    <w:rsid w:val="00BF3937"/>
    <w:rsid w:val="00BF4CC2"/>
    <w:rsid w:val="00BF54E6"/>
    <w:rsid w:val="00BF6031"/>
    <w:rsid w:val="00BF648D"/>
    <w:rsid w:val="00BF6D82"/>
    <w:rsid w:val="00BF7A62"/>
    <w:rsid w:val="00BF7EF9"/>
    <w:rsid w:val="00C003E7"/>
    <w:rsid w:val="00C00986"/>
    <w:rsid w:val="00C00D8C"/>
    <w:rsid w:val="00C01F08"/>
    <w:rsid w:val="00C03F4A"/>
    <w:rsid w:val="00C046CD"/>
    <w:rsid w:val="00C0676F"/>
    <w:rsid w:val="00C075C0"/>
    <w:rsid w:val="00C10A0C"/>
    <w:rsid w:val="00C10DBE"/>
    <w:rsid w:val="00C11482"/>
    <w:rsid w:val="00C11B96"/>
    <w:rsid w:val="00C11DBA"/>
    <w:rsid w:val="00C11E6C"/>
    <w:rsid w:val="00C12080"/>
    <w:rsid w:val="00C1341E"/>
    <w:rsid w:val="00C13E2F"/>
    <w:rsid w:val="00C14EF5"/>
    <w:rsid w:val="00C14F7D"/>
    <w:rsid w:val="00C157CD"/>
    <w:rsid w:val="00C16211"/>
    <w:rsid w:val="00C16994"/>
    <w:rsid w:val="00C16B64"/>
    <w:rsid w:val="00C16ED5"/>
    <w:rsid w:val="00C171FC"/>
    <w:rsid w:val="00C17C6C"/>
    <w:rsid w:val="00C21C8C"/>
    <w:rsid w:val="00C22850"/>
    <w:rsid w:val="00C243CA"/>
    <w:rsid w:val="00C25C83"/>
    <w:rsid w:val="00C26795"/>
    <w:rsid w:val="00C26F22"/>
    <w:rsid w:val="00C271D1"/>
    <w:rsid w:val="00C30035"/>
    <w:rsid w:val="00C301E0"/>
    <w:rsid w:val="00C31280"/>
    <w:rsid w:val="00C31B21"/>
    <w:rsid w:val="00C31F07"/>
    <w:rsid w:val="00C3381B"/>
    <w:rsid w:val="00C343FC"/>
    <w:rsid w:val="00C34D02"/>
    <w:rsid w:val="00C34DAD"/>
    <w:rsid w:val="00C34F58"/>
    <w:rsid w:val="00C351B4"/>
    <w:rsid w:val="00C3520D"/>
    <w:rsid w:val="00C3658E"/>
    <w:rsid w:val="00C36820"/>
    <w:rsid w:val="00C372EB"/>
    <w:rsid w:val="00C3766E"/>
    <w:rsid w:val="00C3770D"/>
    <w:rsid w:val="00C403F8"/>
    <w:rsid w:val="00C40B89"/>
    <w:rsid w:val="00C42218"/>
    <w:rsid w:val="00C42AF7"/>
    <w:rsid w:val="00C43D09"/>
    <w:rsid w:val="00C44863"/>
    <w:rsid w:val="00C44A6F"/>
    <w:rsid w:val="00C44B97"/>
    <w:rsid w:val="00C4534A"/>
    <w:rsid w:val="00C45675"/>
    <w:rsid w:val="00C460E4"/>
    <w:rsid w:val="00C46AB0"/>
    <w:rsid w:val="00C46D64"/>
    <w:rsid w:val="00C47337"/>
    <w:rsid w:val="00C47BB0"/>
    <w:rsid w:val="00C47D62"/>
    <w:rsid w:val="00C50B51"/>
    <w:rsid w:val="00C513CE"/>
    <w:rsid w:val="00C51D36"/>
    <w:rsid w:val="00C528E1"/>
    <w:rsid w:val="00C52933"/>
    <w:rsid w:val="00C53462"/>
    <w:rsid w:val="00C53BE1"/>
    <w:rsid w:val="00C5412D"/>
    <w:rsid w:val="00C546E8"/>
    <w:rsid w:val="00C54BEC"/>
    <w:rsid w:val="00C55709"/>
    <w:rsid w:val="00C5607A"/>
    <w:rsid w:val="00C56BD4"/>
    <w:rsid w:val="00C56CED"/>
    <w:rsid w:val="00C571F0"/>
    <w:rsid w:val="00C60BC1"/>
    <w:rsid w:val="00C60EE1"/>
    <w:rsid w:val="00C60F18"/>
    <w:rsid w:val="00C6128A"/>
    <w:rsid w:val="00C61968"/>
    <w:rsid w:val="00C623D9"/>
    <w:rsid w:val="00C62F1B"/>
    <w:rsid w:val="00C6312C"/>
    <w:rsid w:val="00C633ED"/>
    <w:rsid w:val="00C63DF5"/>
    <w:rsid w:val="00C64734"/>
    <w:rsid w:val="00C64F81"/>
    <w:rsid w:val="00C658CA"/>
    <w:rsid w:val="00C66D12"/>
    <w:rsid w:val="00C672AD"/>
    <w:rsid w:val="00C67C2F"/>
    <w:rsid w:val="00C714CF"/>
    <w:rsid w:val="00C71BC7"/>
    <w:rsid w:val="00C726F7"/>
    <w:rsid w:val="00C727AF"/>
    <w:rsid w:val="00C72AEC"/>
    <w:rsid w:val="00C72EB9"/>
    <w:rsid w:val="00C73472"/>
    <w:rsid w:val="00C736F0"/>
    <w:rsid w:val="00C73CAD"/>
    <w:rsid w:val="00C7418D"/>
    <w:rsid w:val="00C749C4"/>
    <w:rsid w:val="00C750D7"/>
    <w:rsid w:val="00C7615F"/>
    <w:rsid w:val="00C768B7"/>
    <w:rsid w:val="00C774F7"/>
    <w:rsid w:val="00C809CD"/>
    <w:rsid w:val="00C8171C"/>
    <w:rsid w:val="00C81945"/>
    <w:rsid w:val="00C81EF6"/>
    <w:rsid w:val="00C82894"/>
    <w:rsid w:val="00C83097"/>
    <w:rsid w:val="00C83FC3"/>
    <w:rsid w:val="00C843A2"/>
    <w:rsid w:val="00C855AB"/>
    <w:rsid w:val="00C85EE1"/>
    <w:rsid w:val="00C87EFC"/>
    <w:rsid w:val="00C90A01"/>
    <w:rsid w:val="00C90FC1"/>
    <w:rsid w:val="00C91665"/>
    <w:rsid w:val="00C92551"/>
    <w:rsid w:val="00C9296B"/>
    <w:rsid w:val="00C92BE1"/>
    <w:rsid w:val="00C93287"/>
    <w:rsid w:val="00C933EF"/>
    <w:rsid w:val="00C938E1"/>
    <w:rsid w:val="00C94870"/>
    <w:rsid w:val="00C94AD9"/>
    <w:rsid w:val="00C951C0"/>
    <w:rsid w:val="00C9643D"/>
    <w:rsid w:val="00C9683C"/>
    <w:rsid w:val="00C96BB1"/>
    <w:rsid w:val="00C96CB9"/>
    <w:rsid w:val="00C977D9"/>
    <w:rsid w:val="00CA00DC"/>
    <w:rsid w:val="00CA347A"/>
    <w:rsid w:val="00CA39B9"/>
    <w:rsid w:val="00CA48DD"/>
    <w:rsid w:val="00CA4B03"/>
    <w:rsid w:val="00CA508C"/>
    <w:rsid w:val="00CA67DD"/>
    <w:rsid w:val="00CA6C9F"/>
    <w:rsid w:val="00CA7841"/>
    <w:rsid w:val="00CB0992"/>
    <w:rsid w:val="00CB0D6E"/>
    <w:rsid w:val="00CB18D2"/>
    <w:rsid w:val="00CB1CFD"/>
    <w:rsid w:val="00CB1EBE"/>
    <w:rsid w:val="00CB2078"/>
    <w:rsid w:val="00CB44AB"/>
    <w:rsid w:val="00CB5340"/>
    <w:rsid w:val="00CB6340"/>
    <w:rsid w:val="00CB758A"/>
    <w:rsid w:val="00CB7BA4"/>
    <w:rsid w:val="00CC0E09"/>
    <w:rsid w:val="00CC0FCF"/>
    <w:rsid w:val="00CC275B"/>
    <w:rsid w:val="00CC2D15"/>
    <w:rsid w:val="00CC2E0E"/>
    <w:rsid w:val="00CC3009"/>
    <w:rsid w:val="00CC34D1"/>
    <w:rsid w:val="00CC3CF9"/>
    <w:rsid w:val="00CC4ED2"/>
    <w:rsid w:val="00CC5542"/>
    <w:rsid w:val="00CC611C"/>
    <w:rsid w:val="00CC6B25"/>
    <w:rsid w:val="00CC6DEF"/>
    <w:rsid w:val="00CD04A1"/>
    <w:rsid w:val="00CD0576"/>
    <w:rsid w:val="00CD08D8"/>
    <w:rsid w:val="00CD1433"/>
    <w:rsid w:val="00CD1C4D"/>
    <w:rsid w:val="00CD2CA9"/>
    <w:rsid w:val="00CD2F96"/>
    <w:rsid w:val="00CD3108"/>
    <w:rsid w:val="00CD3365"/>
    <w:rsid w:val="00CD403B"/>
    <w:rsid w:val="00CD68B8"/>
    <w:rsid w:val="00CD6A4B"/>
    <w:rsid w:val="00CD7AD0"/>
    <w:rsid w:val="00CE0152"/>
    <w:rsid w:val="00CE165E"/>
    <w:rsid w:val="00CE2172"/>
    <w:rsid w:val="00CE2190"/>
    <w:rsid w:val="00CE267D"/>
    <w:rsid w:val="00CE2B85"/>
    <w:rsid w:val="00CE363C"/>
    <w:rsid w:val="00CE3811"/>
    <w:rsid w:val="00CE3D9F"/>
    <w:rsid w:val="00CE5C91"/>
    <w:rsid w:val="00CE5D47"/>
    <w:rsid w:val="00CE6B39"/>
    <w:rsid w:val="00CE76C9"/>
    <w:rsid w:val="00CE7FC4"/>
    <w:rsid w:val="00CF05C3"/>
    <w:rsid w:val="00CF0C62"/>
    <w:rsid w:val="00CF17EE"/>
    <w:rsid w:val="00CF1E87"/>
    <w:rsid w:val="00CF2E55"/>
    <w:rsid w:val="00CF4CD2"/>
    <w:rsid w:val="00CF6765"/>
    <w:rsid w:val="00CF6B4F"/>
    <w:rsid w:val="00CF79A8"/>
    <w:rsid w:val="00CF7EA1"/>
    <w:rsid w:val="00D00A8E"/>
    <w:rsid w:val="00D00AA0"/>
    <w:rsid w:val="00D01E10"/>
    <w:rsid w:val="00D0220D"/>
    <w:rsid w:val="00D023AF"/>
    <w:rsid w:val="00D0279B"/>
    <w:rsid w:val="00D037A8"/>
    <w:rsid w:val="00D04090"/>
    <w:rsid w:val="00D04732"/>
    <w:rsid w:val="00D04A2D"/>
    <w:rsid w:val="00D055DE"/>
    <w:rsid w:val="00D05622"/>
    <w:rsid w:val="00D0625A"/>
    <w:rsid w:val="00D06BF2"/>
    <w:rsid w:val="00D06C28"/>
    <w:rsid w:val="00D06F5D"/>
    <w:rsid w:val="00D111C2"/>
    <w:rsid w:val="00D119F5"/>
    <w:rsid w:val="00D121D5"/>
    <w:rsid w:val="00D123BB"/>
    <w:rsid w:val="00D12CE8"/>
    <w:rsid w:val="00D136CB"/>
    <w:rsid w:val="00D1476A"/>
    <w:rsid w:val="00D14E60"/>
    <w:rsid w:val="00D15D4D"/>
    <w:rsid w:val="00D16609"/>
    <w:rsid w:val="00D16637"/>
    <w:rsid w:val="00D17813"/>
    <w:rsid w:val="00D203A3"/>
    <w:rsid w:val="00D2073B"/>
    <w:rsid w:val="00D2182C"/>
    <w:rsid w:val="00D21FD9"/>
    <w:rsid w:val="00D2214F"/>
    <w:rsid w:val="00D22830"/>
    <w:rsid w:val="00D22C2B"/>
    <w:rsid w:val="00D242E7"/>
    <w:rsid w:val="00D24CD9"/>
    <w:rsid w:val="00D25912"/>
    <w:rsid w:val="00D25DE1"/>
    <w:rsid w:val="00D300D4"/>
    <w:rsid w:val="00D30A6B"/>
    <w:rsid w:val="00D3207E"/>
    <w:rsid w:val="00D32624"/>
    <w:rsid w:val="00D32CE0"/>
    <w:rsid w:val="00D35DA4"/>
    <w:rsid w:val="00D361C3"/>
    <w:rsid w:val="00D3669E"/>
    <w:rsid w:val="00D36F7C"/>
    <w:rsid w:val="00D37162"/>
    <w:rsid w:val="00D37FB6"/>
    <w:rsid w:val="00D401C3"/>
    <w:rsid w:val="00D40336"/>
    <w:rsid w:val="00D409C2"/>
    <w:rsid w:val="00D41CF5"/>
    <w:rsid w:val="00D41F2C"/>
    <w:rsid w:val="00D426DA"/>
    <w:rsid w:val="00D42B30"/>
    <w:rsid w:val="00D42E81"/>
    <w:rsid w:val="00D42F01"/>
    <w:rsid w:val="00D435C5"/>
    <w:rsid w:val="00D44817"/>
    <w:rsid w:val="00D46D46"/>
    <w:rsid w:val="00D46EC5"/>
    <w:rsid w:val="00D46F43"/>
    <w:rsid w:val="00D472E9"/>
    <w:rsid w:val="00D477AD"/>
    <w:rsid w:val="00D50480"/>
    <w:rsid w:val="00D505CA"/>
    <w:rsid w:val="00D50AD6"/>
    <w:rsid w:val="00D51873"/>
    <w:rsid w:val="00D5202F"/>
    <w:rsid w:val="00D533B2"/>
    <w:rsid w:val="00D55F97"/>
    <w:rsid w:val="00D561CC"/>
    <w:rsid w:val="00D56827"/>
    <w:rsid w:val="00D60172"/>
    <w:rsid w:val="00D61215"/>
    <w:rsid w:val="00D6235F"/>
    <w:rsid w:val="00D624A5"/>
    <w:rsid w:val="00D62C1E"/>
    <w:rsid w:val="00D63079"/>
    <w:rsid w:val="00D631C2"/>
    <w:rsid w:val="00D63CD1"/>
    <w:rsid w:val="00D650E5"/>
    <w:rsid w:val="00D65FA0"/>
    <w:rsid w:val="00D66AAF"/>
    <w:rsid w:val="00D701C5"/>
    <w:rsid w:val="00D716E0"/>
    <w:rsid w:val="00D73BCB"/>
    <w:rsid w:val="00D75796"/>
    <w:rsid w:val="00D7652B"/>
    <w:rsid w:val="00D76E3C"/>
    <w:rsid w:val="00D77216"/>
    <w:rsid w:val="00D80652"/>
    <w:rsid w:val="00D814AB"/>
    <w:rsid w:val="00D82182"/>
    <w:rsid w:val="00D82E9E"/>
    <w:rsid w:val="00D83F0D"/>
    <w:rsid w:val="00D8434B"/>
    <w:rsid w:val="00D8481D"/>
    <w:rsid w:val="00D85C34"/>
    <w:rsid w:val="00D85D2B"/>
    <w:rsid w:val="00D86742"/>
    <w:rsid w:val="00D86DA7"/>
    <w:rsid w:val="00D904C8"/>
    <w:rsid w:val="00D91EC3"/>
    <w:rsid w:val="00D92581"/>
    <w:rsid w:val="00D926B6"/>
    <w:rsid w:val="00D92797"/>
    <w:rsid w:val="00D93075"/>
    <w:rsid w:val="00D93316"/>
    <w:rsid w:val="00D9355F"/>
    <w:rsid w:val="00D93B36"/>
    <w:rsid w:val="00D95C86"/>
    <w:rsid w:val="00D95D03"/>
    <w:rsid w:val="00D965B6"/>
    <w:rsid w:val="00D96E1B"/>
    <w:rsid w:val="00D9795C"/>
    <w:rsid w:val="00DA0014"/>
    <w:rsid w:val="00DA1C9C"/>
    <w:rsid w:val="00DA3482"/>
    <w:rsid w:val="00DA4059"/>
    <w:rsid w:val="00DA4E14"/>
    <w:rsid w:val="00DA5681"/>
    <w:rsid w:val="00DA5842"/>
    <w:rsid w:val="00DA61AE"/>
    <w:rsid w:val="00DA643E"/>
    <w:rsid w:val="00DA679D"/>
    <w:rsid w:val="00DA76F8"/>
    <w:rsid w:val="00DA7D58"/>
    <w:rsid w:val="00DB022D"/>
    <w:rsid w:val="00DB193E"/>
    <w:rsid w:val="00DB2429"/>
    <w:rsid w:val="00DB272D"/>
    <w:rsid w:val="00DB54D6"/>
    <w:rsid w:val="00DB565D"/>
    <w:rsid w:val="00DB603A"/>
    <w:rsid w:val="00DB6169"/>
    <w:rsid w:val="00DB63E9"/>
    <w:rsid w:val="00DB645C"/>
    <w:rsid w:val="00DB715D"/>
    <w:rsid w:val="00DB749A"/>
    <w:rsid w:val="00DB7CF8"/>
    <w:rsid w:val="00DB7E2F"/>
    <w:rsid w:val="00DC00D6"/>
    <w:rsid w:val="00DC0379"/>
    <w:rsid w:val="00DC1041"/>
    <w:rsid w:val="00DC1658"/>
    <w:rsid w:val="00DC182E"/>
    <w:rsid w:val="00DC3539"/>
    <w:rsid w:val="00DC38ED"/>
    <w:rsid w:val="00DC3C8F"/>
    <w:rsid w:val="00DC41BA"/>
    <w:rsid w:val="00DC4A4F"/>
    <w:rsid w:val="00DC4F0C"/>
    <w:rsid w:val="00DC532D"/>
    <w:rsid w:val="00DC5652"/>
    <w:rsid w:val="00DC7D26"/>
    <w:rsid w:val="00DD0135"/>
    <w:rsid w:val="00DD06C9"/>
    <w:rsid w:val="00DD06F2"/>
    <w:rsid w:val="00DD1C00"/>
    <w:rsid w:val="00DD2955"/>
    <w:rsid w:val="00DD2A49"/>
    <w:rsid w:val="00DD2E77"/>
    <w:rsid w:val="00DD3692"/>
    <w:rsid w:val="00DD3C74"/>
    <w:rsid w:val="00DD4EF3"/>
    <w:rsid w:val="00DD6D66"/>
    <w:rsid w:val="00DD7F5B"/>
    <w:rsid w:val="00DE003C"/>
    <w:rsid w:val="00DE1044"/>
    <w:rsid w:val="00DE1B8F"/>
    <w:rsid w:val="00DE1B90"/>
    <w:rsid w:val="00DE3526"/>
    <w:rsid w:val="00DE5784"/>
    <w:rsid w:val="00DE5B9B"/>
    <w:rsid w:val="00DE5C3B"/>
    <w:rsid w:val="00DE5CD4"/>
    <w:rsid w:val="00DE68C2"/>
    <w:rsid w:val="00DE6E0D"/>
    <w:rsid w:val="00DE7466"/>
    <w:rsid w:val="00DE7B4C"/>
    <w:rsid w:val="00DF06C2"/>
    <w:rsid w:val="00DF0944"/>
    <w:rsid w:val="00DF0C0C"/>
    <w:rsid w:val="00DF0D55"/>
    <w:rsid w:val="00DF1917"/>
    <w:rsid w:val="00DF2550"/>
    <w:rsid w:val="00DF37AC"/>
    <w:rsid w:val="00DF3CDC"/>
    <w:rsid w:val="00DF3E24"/>
    <w:rsid w:val="00DF4D71"/>
    <w:rsid w:val="00DF5215"/>
    <w:rsid w:val="00DF6198"/>
    <w:rsid w:val="00DF73E3"/>
    <w:rsid w:val="00DF7FD3"/>
    <w:rsid w:val="00E0070A"/>
    <w:rsid w:val="00E00E97"/>
    <w:rsid w:val="00E0131B"/>
    <w:rsid w:val="00E018B3"/>
    <w:rsid w:val="00E01AFE"/>
    <w:rsid w:val="00E027D9"/>
    <w:rsid w:val="00E02852"/>
    <w:rsid w:val="00E02B60"/>
    <w:rsid w:val="00E02D33"/>
    <w:rsid w:val="00E030DC"/>
    <w:rsid w:val="00E035C4"/>
    <w:rsid w:val="00E0365D"/>
    <w:rsid w:val="00E03A9C"/>
    <w:rsid w:val="00E03DCD"/>
    <w:rsid w:val="00E03EEE"/>
    <w:rsid w:val="00E05FA1"/>
    <w:rsid w:val="00E060EF"/>
    <w:rsid w:val="00E071E0"/>
    <w:rsid w:val="00E07FE3"/>
    <w:rsid w:val="00E10C10"/>
    <w:rsid w:val="00E1111A"/>
    <w:rsid w:val="00E11704"/>
    <w:rsid w:val="00E11B09"/>
    <w:rsid w:val="00E123DC"/>
    <w:rsid w:val="00E12E87"/>
    <w:rsid w:val="00E146FF"/>
    <w:rsid w:val="00E14E2B"/>
    <w:rsid w:val="00E15146"/>
    <w:rsid w:val="00E15271"/>
    <w:rsid w:val="00E15B36"/>
    <w:rsid w:val="00E16809"/>
    <w:rsid w:val="00E172A0"/>
    <w:rsid w:val="00E17754"/>
    <w:rsid w:val="00E17A98"/>
    <w:rsid w:val="00E200DB"/>
    <w:rsid w:val="00E20262"/>
    <w:rsid w:val="00E20AE7"/>
    <w:rsid w:val="00E213DB"/>
    <w:rsid w:val="00E216E5"/>
    <w:rsid w:val="00E21915"/>
    <w:rsid w:val="00E22681"/>
    <w:rsid w:val="00E2439A"/>
    <w:rsid w:val="00E24645"/>
    <w:rsid w:val="00E2498A"/>
    <w:rsid w:val="00E254FF"/>
    <w:rsid w:val="00E26CE9"/>
    <w:rsid w:val="00E2720B"/>
    <w:rsid w:val="00E27240"/>
    <w:rsid w:val="00E30613"/>
    <w:rsid w:val="00E3157C"/>
    <w:rsid w:val="00E31CE6"/>
    <w:rsid w:val="00E32BB0"/>
    <w:rsid w:val="00E331F8"/>
    <w:rsid w:val="00E3454D"/>
    <w:rsid w:val="00E376D0"/>
    <w:rsid w:val="00E37DD0"/>
    <w:rsid w:val="00E40F03"/>
    <w:rsid w:val="00E4123F"/>
    <w:rsid w:val="00E41C92"/>
    <w:rsid w:val="00E41F18"/>
    <w:rsid w:val="00E42032"/>
    <w:rsid w:val="00E4215D"/>
    <w:rsid w:val="00E42B1D"/>
    <w:rsid w:val="00E42CE3"/>
    <w:rsid w:val="00E43B6B"/>
    <w:rsid w:val="00E43F40"/>
    <w:rsid w:val="00E44845"/>
    <w:rsid w:val="00E44F27"/>
    <w:rsid w:val="00E45800"/>
    <w:rsid w:val="00E465B9"/>
    <w:rsid w:val="00E47135"/>
    <w:rsid w:val="00E4791E"/>
    <w:rsid w:val="00E50018"/>
    <w:rsid w:val="00E50CDD"/>
    <w:rsid w:val="00E51039"/>
    <w:rsid w:val="00E5185D"/>
    <w:rsid w:val="00E51F30"/>
    <w:rsid w:val="00E536D6"/>
    <w:rsid w:val="00E53D99"/>
    <w:rsid w:val="00E554D4"/>
    <w:rsid w:val="00E556C0"/>
    <w:rsid w:val="00E559DE"/>
    <w:rsid w:val="00E5631D"/>
    <w:rsid w:val="00E565CE"/>
    <w:rsid w:val="00E574A3"/>
    <w:rsid w:val="00E57AFD"/>
    <w:rsid w:val="00E57E03"/>
    <w:rsid w:val="00E61240"/>
    <w:rsid w:val="00E634B8"/>
    <w:rsid w:val="00E64547"/>
    <w:rsid w:val="00E650BC"/>
    <w:rsid w:val="00E65B14"/>
    <w:rsid w:val="00E65B2D"/>
    <w:rsid w:val="00E65EF7"/>
    <w:rsid w:val="00E6630F"/>
    <w:rsid w:val="00E66A1D"/>
    <w:rsid w:val="00E66C4F"/>
    <w:rsid w:val="00E674AD"/>
    <w:rsid w:val="00E67A14"/>
    <w:rsid w:val="00E67C05"/>
    <w:rsid w:val="00E70A97"/>
    <w:rsid w:val="00E7106D"/>
    <w:rsid w:val="00E7141F"/>
    <w:rsid w:val="00E71CBB"/>
    <w:rsid w:val="00E73308"/>
    <w:rsid w:val="00E74CEF"/>
    <w:rsid w:val="00E74FFA"/>
    <w:rsid w:val="00E7795D"/>
    <w:rsid w:val="00E77B68"/>
    <w:rsid w:val="00E804BB"/>
    <w:rsid w:val="00E8081D"/>
    <w:rsid w:val="00E808ED"/>
    <w:rsid w:val="00E80DA9"/>
    <w:rsid w:val="00E8140C"/>
    <w:rsid w:val="00E82D19"/>
    <w:rsid w:val="00E834C7"/>
    <w:rsid w:val="00E8462A"/>
    <w:rsid w:val="00E84E05"/>
    <w:rsid w:val="00E84F52"/>
    <w:rsid w:val="00E850D0"/>
    <w:rsid w:val="00E859D9"/>
    <w:rsid w:val="00E85A09"/>
    <w:rsid w:val="00E86663"/>
    <w:rsid w:val="00E8676C"/>
    <w:rsid w:val="00E86A7E"/>
    <w:rsid w:val="00E86E7B"/>
    <w:rsid w:val="00E86EC9"/>
    <w:rsid w:val="00E8744C"/>
    <w:rsid w:val="00E875C5"/>
    <w:rsid w:val="00E87ABD"/>
    <w:rsid w:val="00E90825"/>
    <w:rsid w:val="00E918F8"/>
    <w:rsid w:val="00E921B9"/>
    <w:rsid w:val="00E92433"/>
    <w:rsid w:val="00E93880"/>
    <w:rsid w:val="00E93D21"/>
    <w:rsid w:val="00E94D23"/>
    <w:rsid w:val="00E94EAF"/>
    <w:rsid w:val="00E95515"/>
    <w:rsid w:val="00E95C30"/>
    <w:rsid w:val="00E962E4"/>
    <w:rsid w:val="00EA0253"/>
    <w:rsid w:val="00EA057B"/>
    <w:rsid w:val="00EA0587"/>
    <w:rsid w:val="00EA0AA6"/>
    <w:rsid w:val="00EA2801"/>
    <w:rsid w:val="00EA2847"/>
    <w:rsid w:val="00EA288E"/>
    <w:rsid w:val="00EA2D67"/>
    <w:rsid w:val="00EA43D7"/>
    <w:rsid w:val="00EA4CCD"/>
    <w:rsid w:val="00EA5288"/>
    <w:rsid w:val="00EA5866"/>
    <w:rsid w:val="00EA68C4"/>
    <w:rsid w:val="00EA73EB"/>
    <w:rsid w:val="00EB08CC"/>
    <w:rsid w:val="00EB2AB8"/>
    <w:rsid w:val="00EB3E38"/>
    <w:rsid w:val="00EB4456"/>
    <w:rsid w:val="00EB4696"/>
    <w:rsid w:val="00EB4D77"/>
    <w:rsid w:val="00EB4DEF"/>
    <w:rsid w:val="00EB4F37"/>
    <w:rsid w:val="00EB5161"/>
    <w:rsid w:val="00EB5B8F"/>
    <w:rsid w:val="00EB5BBC"/>
    <w:rsid w:val="00EB5DA1"/>
    <w:rsid w:val="00EB6D51"/>
    <w:rsid w:val="00EB7590"/>
    <w:rsid w:val="00EB7619"/>
    <w:rsid w:val="00EC136D"/>
    <w:rsid w:val="00EC1DAB"/>
    <w:rsid w:val="00EC2426"/>
    <w:rsid w:val="00EC257C"/>
    <w:rsid w:val="00EC26DA"/>
    <w:rsid w:val="00EC2A16"/>
    <w:rsid w:val="00EC2E83"/>
    <w:rsid w:val="00EC3D15"/>
    <w:rsid w:val="00EC4AA0"/>
    <w:rsid w:val="00EC4CEA"/>
    <w:rsid w:val="00EC563A"/>
    <w:rsid w:val="00EC6B27"/>
    <w:rsid w:val="00EC7311"/>
    <w:rsid w:val="00ED0623"/>
    <w:rsid w:val="00ED0CFD"/>
    <w:rsid w:val="00ED1268"/>
    <w:rsid w:val="00ED37D6"/>
    <w:rsid w:val="00ED3911"/>
    <w:rsid w:val="00ED3A1E"/>
    <w:rsid w:val="00ED3C82"/>
    <w:rsid w:val="00ED3CB4"/>
    <w:rsid w:val="00ED3EB9"/>
    <w:rsid w:val="00ED4023"/>
    <w:rsid w:val="00ED5FE4"/>
    <w:rsid w:val="00ED6360"/>
    <w:rsid w:val="00ED6A9D"/>
    <w:rsid w:val="00ED761D"/>
    <w:rsid w:val="00ED789B"/>
    <w:rsid w:val="00ED7955"/>
    <w:rsid w:val="00ED7C83"/>
    <w:rsid w:val="00EE0916"/>
    <w:rsid w:val="00EE1F36"/>
    <w:rsid w:val="00EE2018"/>
    <w:rsid w:val="00EE25AB"/>
    <w:rsid w:val="00EE4ADC"/>
    <w:rsid w:val="00EE53E0"/>
    <w:rsid w:val="00EE5D01"/>
    <w:rsid w:val="00EE66CB"/>
    <w:rsid w:val="00EE6B1E"/>
    <w:rsid w:val="00EE6CD6"/>
    <w:rsid w:val="00EE7491"/>
    <w:rsid w:val="00EE78A9"/>
    <w:rsid w:val="00EF0284"/>
    <w:rsid w:val="00EF0609"/>
    <w:rsid w:val="00EF1560"/>
    <w:rsid w:val="00EF1825"/>
    <w:rsid w:val="00EF31F2"/>
    <w:rsid w:val="00EF3A7E"/>
    <w:rsid w:val="00EF481C"/>
    <w:rsid w:val="00EF4B7B"/>
    <w:rsid w:val="00EF4FDC"/>
    <w:rsid w:val="00EF51F4"/>
    <w:rsid w:val="00EF5F1B"/>
    <w:rsid w:val="00EF675A"/>
    <w:rsid w:val="00EF6972"/>
    <w:rsid w:val="00EF7329"/>
    <w:rsid w:val="00EF7913"/>
    <w:rsid w:val="00EF7EB3"/>
    <w:rsid w:val="00F000EF"/>
    <w:rsid w:val="00F00522"/>
    <w:rsid w:val="00F009E2"/>
    <w:rsid w:val="00F01C7E"/>
    <w:rsid w:val="00F01CFB"/>
    <w:rsid w:val="00F01FAD"/>
    <w:rsid w:val="00F02A60"/>
    <w:rsid w:val="00F02E74"/>
    <w:rsid w:val="00F02E93"/>
    <w:rsid w:val="00F0319A"/>
    <w:rsid w:val="00F038A4"/>
    <w:rsid w:val="00F03E84"/>
    <w:rsid w:val="00F0445B"/>
    <w:rsid w:val="00F04541"/>
    <w:rsid w:val="00F04586"/>
    <w:rsid w:val="00F0587F"/>
    <w:rsid w:val="00F060EE"/>
    <w:rsid w:val="00F0660E"/>
    <w:rsid w:val="00F11435"/>
    <w:rsid w:val="00F115EA"/>
    <w:rsid w:val="00F125B2"/>
    <w:rsid w:val="00F12E56"/>
    <w:rsid w:val="00F135D0"/>
    <w:rsid w:val="00F14DAF"/>
    <w:rsid w:val="00F15044"/>
    <w:rsid w:val="00F17255"/>
    <w:rsid w:val="00F17FC9"/>
    <w:rsid w:val="00F20132"/>
    <w:rsid w:val="00F20BCA"/>
    <w:rsid w:val="00F21432"/>
    <w:rsid w:val="00F219AD"/>
    <w:rsid w:val="00F22E63"/>
    <w:rsid w:val="00F23059"/>
    <w:rsid w:val="00F23402"/>
    <w:rsid w:val="00F245AC"/>
    <w:rsid w:val="00F247C1"/>
    <w:rsid w:val="00F2528E"/>
    <w:rsid w:val="00F253E9"/>
    <w:rsid w:val="00F25583"/>
    <w:rsid w:val="00F25838"/>
    <w:rsid w:val="00F26854"/>
    <w:rsid w:val="00F310B3"/>
    <w:rsid w:val="00F3138E"/>
    <w:rsid w:val="00F3146D"/>
    <w:rsid w:val="00F32169"/>
    <w:rsid w:val="00F3230F"/>
    <w:rsid w:val="00F329E4"/>
    <w:rsid w:val="00F32B8A"/>
    <w:rsid w:val="00F33847"/>
    <w:rsid w:val="00F34066"/>
    <w:rsid w:val="00F35967"/>
    <w:rsid w:val="00F368D1"/>
    <w:rsid w:val="00F369FD"/>
    <w:rsid w:val="00F40281"/>
    <w:rsid w:val="00F405A5"/>
    <w:rsid w:val="00F42486"/>
    <w:rsid w:val="00F42A87"/>
    <w:rsid w:val="00F43E8A"/>
    <w:rsid w:val="00F445EE"/>
    <w:rsid w:val="00F45355"/>
    <w:rsid w:val="00F45DBE"/>
    <w:rsid w:val="00F46B47"/>
    <w:rsid w:val="00F46CCD"/>
    <w:rsid w:val="00F477B5"/>
    <w:rsid w:val="00F50503"/>
    <w:rsid w:val="00F50708"/>
    <w:rsid w:val="00F507CD"/>
    <w:rsid w:val="00F5084D"/>
    <w:rsid w:val="00F508D6"/>
    <w:rsid w:val="00F50C6C"/>
    <w:rsid w:val="00F51B7E"/>
    <w:rsid w:val="00F521C6"/>
    <w:rsid w:val="00F52708"/>
    <w:rsid w:val="00F532E9"/>
    <w:rsid w:val="00F53724"/>
    <w:rsid w:val="00F54C43"/>
    <w:rsid w:val="00F55821"/>
    <w:rsid w:val="00F55880"/>
    <w:rsid w:val="00F57501"/>
    <w:rsid w:val="00F57AA1"/>
    <w:rsid w:val="00F57E80"/>
    <w:rsid w:val="00F60809"/>
    <w:rsid w:val="00F60C5B"/>
    <w:rsid w:val="00F63574"/>
    <w:rsid w:val="00F63A65"/>
    <w:rsid w:val="00F655E5"/>
    <w:rsid w:val="00F65602"/>
    <w:rsid w:val="00F65772"/>
    <w:rsid w:val="00F65C37"/>
    <w:rsid w:val="00F660C7"/>
    <w:rsid w:val="00F66EDF"/>
    <w:rsid w:val="00F7077E"/>
    <w:rsid w:val="00F70C95"/>
    <w:rsid w:val="00F715BF"/>
    <w:rsid w:val="00F72A51"/>
    <w:rsid w:val="00F72C18"/>
    <w:rsid w:val="00F72EE9"/>
    <w:rsid w:val="00F73338"/>
    <w:rsid w:val="00F73957"/>
    <w:rsid w:val="00F73A0C"/>
    <w:rsid w:val="00F74342"/>
    <w:rsid w:val="00F74519"/>
    <w:rsid w:val="00F75667"/>
    <w:rsid w:val="00F76729"/>
    <w:rsid w:val="00F76AC0"/>
    <w:rsid w:val="00F776D5"/>
    <w:rsid w:val="00F80B91"/>
    <w:rsid w:val="00F811A1"/>
    <w:rsid w:val="00F82AF0"/>
    <w:rsid w:val="00F83CD5"/>
    <w:rsid w:val="00F85476"/>
    <w:rsid w:val="00F85543"/>
    <w:rsid w:val="00F85642"/>
    <w:rsid w:val="00F860B6"/>
    <w:rsid w:val="00F86A81"/>
    <w:rsid w:val="00F86B0B"/>
    <w:rsid w:val="00F87863"/>
    <w:rsid w:val="00F87988"/>
    <w:rsid w:val="00F91BD2"/>
    <w:rsid w:val="00F9307D"/>
    <w:rsid w:val="00F9459F"/>
    <w:rsid w:val="00F94B06"/>
    <w:rsid w:val="00F94D37"/>
    <w:rsid w:val="00F95339"/>
    <w:rsid w:val="00F9563D"/>
    <w:rsid w:val="00F96A0A"/>
    <w:rsid w:val="00F976CB"/>
    <w:rsid w:val="00FA0E75"/>
    <w:rsid w:val="00FA0FB0"/>
    <w:rsid w:val="00FA1116"/>
    <w:rsid w:val="00FA134C"/>
    <w:rsid w:val="00FA1BBE"/>
    <w:rsid w:val="00FA1F3A"/>
    <w:rsid w:val="00FA3903"/>
    <w:rsid w:val="00FA5666"/>
    <w:rsid w:val="00FA58AA"/>
    <w:rsid w:val="00FA716F"/>
    <w:rsid w:val="00FA72A3"/>
    <w:rsid w:val="00FA79CC"/>
    <w:rsid w:val="00FB0358"/>
    <w:rsid w:val="00FB3264"/>
    <w:rsid w:val="00FB34AF"/>
    <w:rsid w:val="00FB3BBF"/>
    <w:rsid w:val="00FB53FC"/>
    <w:rsid w:val="00FB5590"/>
    <w:rsid w:val="00FB591D"/>
    <w:rsid w:val="00FB5CB3"/>
    <w:rsid w:val="00FB6AED"/>
    <w:rsid w:val="00FB732A"/>
    <w:rsid w:val="00FB7EFB"/>
    <w:rsid w:val="00FC019A"/>
    <w:rsid w:val="00FC083F"/>
    <w:rsid w:val="00FC1F63"/>
    <w:rsid w:val="00FC3375"/>
    <w:rsid w:val="00FC3932"/>
    <w:rsid w:val="00FC413A"/>
    <w:rsid w:val="00FC50AA"/>
    <w:rsid w:val="00FC590F"/>
    <w:rsid w:val="00FC617D"/>
    <w:rsid w:val="00FD09CB"/>
    <w:rsid w:val="00FD0C68"/>
    <w:rsid w:val="00FD1094"/>
    <w:rsid w:val="00FD11C0"/>
    <w:rsid w:val="00FD142A"/>
    <w:rsid w:val="00FD1463"/>
    <w:rsid w:val="00FD246F"/>
    <w:rsid w:val="00FD2475"/>
    <w:rsid w:val="00FD474A"/>
    <w:rsid w:val="00FD5AAC"/>
    <w:rsid w:val="00FD69D5"/>
    <w:rsid w:val="00FE00CF"/>
    <w:rsid w:val="00FE07C6"/>
    <w:rsid w:val="00FE1625"/>
    <w:rsid w:val="00FE21BA"/>
    <w:rsid w:val="00FE27A2"/>
    <w:rsid w:val="00FE396A"/>
    <w:rsid w:val="00FE4248"/>
    <w:rsid w:val="00FE5243"/>
    <w:rsid w:val="00FE6E61"/>
    <w:rsid w:val="00FE773B"/>
    <w:rsid w:val="00FF0147"/>
    <w:rsid w:val="00FF260E"/>
    <w:rsid w:val="00FF37F6"/>
    <w:rsid w:val="00FF39E7"/>
    <w:rsid w:val="00FF39EC"/>
    <w:rsid w:val="00FF5E06"/>
    <w:rsid w:val="00FF77E3"/>
    <w:rsid w:val="00FF77EA"/>
    <w:rsid w:val="00FF7E4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A7F8F"/>
  <w14:discardImageEditingData/>
  <w14:defaultImageDpi w14:val="150"/>
  <w15:docId w15:val="{4AABB731-3070-4934-816F-6E43FD84631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52A57"/>
    <w:pPr>
      <w:spacing w:after="120"/>
      <w:jc w:val="both"/>
    </w:pPr>
    <w:rPr>
      <w:rFonts w:ascii="Arial" w:hAnsi="Arial" w:cs="Arial"/>
      <w:bCs/>
      <w:noProof/>
      <w:snapToGrid w:val="0"/>
      <w:color w:val="131819" w:themeColor="text1"/>
      <w:sz w:val="24"/>
      <w:szCs w:val="24"/>
    </w:rPr>
  </w:style>
  <w:style w:type="paragraph" w:styleId="berschrift1">
    <w:name w:val="heading 1"/>
    <w:next w:val="Mengentext1"/>
    <w:link w:val="berschrift1Zchn"/>
    <w:qFormat/>
    <w:rsid w:val="00363A64"/>
    <w:pPr>
      <w:keepNext/>
      <w:keepLines/>
      <w:pageBreakBefore/>
      <w:numPr>
        <w:numId w:val="8"/>
      </w:numPr>
      <w:tabs>
        <w:tab w:val="left" w:pos="567"/>
      </w:tabs>
      <w:spacing w:before="360" w:after="240"/>
      <w:outlineLvl w:val="0"/>
    </w:pPr>
    <w:rPr>
      <w:rFonts w:ascii="Arial" w:hAnsi="Arial" w:cs="Arial"/>
      <w:b/>
      <w:bCs/>
      <w:snapToGrid w:val="0"/>
      <w:sz w:val="28"/>
      <w:szCs w:val="24"/>
    </w:rPr>
  </w:style>
  <w:style w:type="paragraph" w:styleId="berschrift2">
    <w:name w:val="heading 2"/>
    <w:basedOn w:val="berschrift1"/>
    <w:next w:val="Mengentext1"/>
    <w:link w:val="berschrift2Zchn"/>
    <w:qFormat/>
    <w:rsid w:val="00A3672B"/>
    <w:pPr>
      <w:pageBreakBefore w:val="0"/>
      <w:numPr>
        <w:ilvl w:val="1"/>
      </w:numPr>
      <w:tabs>
        <w:tab w:val="clear" w:pos="851"/>
        <w:tab w:val="num" w:pos="567"/>
        <w:tab w:val="left" w:pos="1134"/>
      </w:tabs>
      <w:ind w:left="567"/>
      <w:outlineLvl w:val="1"/>
    </w:pPr>
    <w:rPr>
      <w:iCs/>
      <w:sz w:val="26"/>
      <w:szCs w:val="28"/>
    </w:rPr>
  </w:style>
  <w:style w:type="paragraph" w:styleId="berschrift3">
    <w:name w:val="heading 3"/>
    <w:basedOn w:val="berschrift2"/>
    <w:next w:val="Mengentext1"/>
    <w:link w:val="berschrift3Zchn"/>
    <w:qFormat/>
    <w:rsid w:val="00094D06"/>
    <w:pPr>
      <w:pageBreakBefore/>
      <w:numPr>
        <w:ilvl w:val="2"/>
      </w:numPr>
      <w:outlineLvl w:val="2"/>
    </w:pPr>
    <w:rPr>
      <w:bCs w:val="0"/>
      <w:szCs w:val="26"/>
    </w:rPr>
  </w:style>
  <w:style w:type="paragraph" w:styleId="berschrift4">
    <w:name w:val="heading 4"/>
    <w:basedOn w:val="berschrift3"/>
    <w:next w:val="Mengentext1"/>
    <w:link w:val="berschrift4Zchn"/>
    <w:qFormat/>
    <w:rsid w:val="008060F9"/>
    <w:pPr>
      <w:pageBreakBefore w:val="0"/>
      <w:numPr>
        <w:ilvl w:val="3"/>
      </w:numPr>
      <w:tabs>
        <w:tab w:val="left" w:pos="1021"/>
      </w:tabs>
      <w:outlineLvl w:val="3"/>
    </w:pPr>
    <w:rPr>
      <w:bCs/>
      <w:iCs w:val="0"/>
      <w:szCs w:val="28"/>
    </w:rPr>
  </w:style>
  <w:style w:type="paragraph" w:styleId="berschrift5">
    <w:name w:val="heading 5"/>
    <w:basedOn w:val="Standard"/>
    <w:next w:val="Standard"/>
    <w:link w:val="berschrift5Zchn"/>
    <w:qFormat/>
    <w:rsid w:val="00BC6389"/>
    <w:pPr>
      <w:keepNext/>
      <w:numPr>
        <w:ilvl w:val="4"/>
        <w:numId w:val="8"/>
      </w:numPr>
      <w:tabs>
        <w:tab w:val="left" w:pos="1134"/>
      </w:tabs>
      <w:spacing w:before="240" w:after="240"/>
      <w:outlineLvl w:val="4"/>
    </w:pPr>
    <w:rPr>
      <w:b/>
      <w:iCs/>
      <w:szCs w:val="26"/>
    </w:rPr>
  </w:style>
  <w:style w:type="paragraph" w:styleId="berschrift6">
    <w:name w:val="heading 6"/>
    <w:basedOn w:val="Standard"/>
    <w:next w:val="Standard"/>
    <w:qFormat/>
    <w:rsid w:val="00DE1B8F"/>
    <w:pPr>
      <w:keepNext/>
      <w:pageBreakBefore/>
      <w:numPr>
        <w:ilvl w:val="5"/>
        <w:numId w:val="8"/>
      </w:numPr>
      <w:tabs>
        <w:tab w:val="left" w:pos="567"/>
        <w:tab w:val="left" w:pos="1418"/>
      </w:tabs>
      <w:spacing w:before="240" w:after="240"/>
      <w:jc w:val="left"/>
      <w:outlineLvl w:val="5"/>
    </w:pPr>
    <w:rPr>
      <w:b/>
      <w:snapToGrid/>
    </w:rPr>
  </w:style>
  <w:style w:type="paragraph" w:styleId="berschrift7">
    <w:name w:val="heading 7"/>
    <w:basedOn w:val="Standard"/>
    <w:next w:val="Standard"/>
    <w:qFormat/>
    <w:pPr>
      <w:keepNext/>
      <w:numPr>
        <w:ilvl w:val="6"/>
        <w:numId w:val="8"/>
      </w:numPr>
      <w:spacing w:before="120" w:after="60"/>
      <w:jc w:val="left"/>
      <w:outlineLvl w:val="6"/>
    </w:pPr>
    <w:rPr>
      <w:rFonts w:ascii="Times New Roman" w:hAnsi="Times New Roman" w:cs="Times New Roman"/>
      <w:i/>
      <w:iCs/>
    </w:rPr>
  </w:style>
  <w:style w:type="paragraph" w:styleId="berschrift8">
    <w:name w:val="heading 8"/>
    <w:basedOn w:val="Standard"/>
    <w:next w:val="Standard"/>
    <w:qFormat/>
    <w:pPr>
      <w:keepNext/>
      <w:numPr>
        <w:ilvl w:val="7"/>
        <w:numId w:val="8"/>
      </w:numPr>
      <w:spacing w:before="120" w:after="60"/>
      <w:jc w:val="left"/>
      <w:outlineLvl w:val="7"/>
    </w:pPr>
    <w:rPr>
      <w:b/>
      <w:bCs w:val="0"/>
      <w:i/>
    </w:rPr>
  </w:style>
  <w:style w:type="paragraph" w:styleId="berschrift9">
    <w:name w:val="heading 9"/>
    <w:basedOn w:val="Standard"/>
    <w:next w:val="Standard"/>
    <w:qFormat/>
    <w:pPr>
      <w:keepNext/>
      <w:numPr>
        <w:ilvl w:val="8"/>
        <w:numId w:val="8"/>
      </w:numPr>
      <w:spacing w:before="120" w:after="60"/>
      <w:jc w:val="left"/>
      <w:outlineLvl w:val="8"/>
    </w:pPr>
    <w:rPr>
      <w:i/>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autoRedefine/>
    <w:uiPriority w:val="39"/>
    <w:qFormat/>
    <w:rsid w:val="007E2F45"/>
    <w:pPr>
      <w:spacing w:before="120" w:after="120"/>
    </w:pPr>
    <w:rPr>
      <w:rFonts w:asciiTheme="minorHAnsi" w:hAnsiTheme="minorHAnsi" w:cstheme="minorHAnsi"/>
      <w:b/>
      <w:bCs/>
      <w:snapToGrid w:val="0"/>
      <w:color w:val="131819" w:themeColor="text1"/>
    </w:rPr>
  </w:style>
  <w:style w:type="character" w:styleId="Hyperlink">
    <w:name w:val="Hyperlink"/>
    <w:uiPriority w:val="99"/>
    <w:qFormat/>
    <w:rsid w:val="001C7088"/>
    <w:rPr>
      <w:rFonts w:ascii="Arial" w:hAnsi="Arial"/>
      <w:caps w:val="0"/>
      <w:smallCaps w:val="0"/>
      <w:color w:val="0000FF"/>
      <w:sz w:val="24"/>
      <w:u w:val="single"/>
    </w:rPr>
  </w:style>
  <w:style w:type="character" w:styleId="Seitenzahl">
    <w:name w:val="page number"/>
    <w:basedOn w:val="Absatz-Standardschriftart"/>
  </w:style>
  <w:style w:type="paragraph" w:customStyle="1" w:styleId="Mengentext1Aufzhlung">
    <w:name w:val="Mengentext 1 Aufzählung"/>
    <w:basedOn w:val="Mengentext1"/>
    <w:qFormat/>
    <w:rsid w:val="00A72E13"/>
    <w:pPr>
      <w:numPr>
        <w:numId w:val="4"/>
      </w:numPr>
      <w:tabs>
        <w:tab w:val="left" w:pos="425"/>
      </w:tabs>
      <w:jc w:val="left"/>
    </w:pPr>
  </w:style>
  <w:style w:type="paragraph" w:customStyle="1" w:styleId="Mengentext2Aufzhlung">
    <w:name w:val="Mengentext 2 Aufzählung"/>
    <w:basedOn w:val="Mengentext1Aufzhlung"/>
    <w:qFormat/>
    <w:rsid w:val="00A72E13"/>
    <w:pPr>
      <w:numPr>
        <w:numId w:val="5"/>
      </w:numPr>
      <w:tabs>
        <w:tab w:val="left" w:pos="851"/>
      </w:tabs>
    </w:pPr>
  </w:style>
  <w:style w:type="paragraph" w:styleId="Verzeichnis2">
    <w:name w:val="toc 2"/>
    <w:basedOn w:val="Verzeichnis1"/>
    <w:autoRedefine/>
    <w:uiPriority w:val="39"/>
    <w:qFormat/>
    <w:rsid w:val="007E2F45"/>
    <w:pPr>
      <w:spacing w:before="0" w:after="0"/>
      <w:ind w:left="240"/>
    </w:pPr>
    <w:rPr>
      <w:b w:val="0"/>
      <w:bCs w:val="0"/>
    </w:rPr>
  </w:style>
  <w:style w:type="paragraph" w:styleId="Verzeichnis3">
    <w:name w:val="toc 3"/>
    <w:basedOn w:val="Verzeichnis2"/>
    <w:uiPriority w:val="39"/>
    <w:qFormat/>
    <w:rsid w:val="001C7088"/>
    <w:pPr>
      <w:ind w:left="480"/>
    </w:pPr>
    <w:rPr>
      <w:i/>
      <w:iCs/>
    </w:rPr>
  </w:style>
  <w:style w:type="paragraph" w:styleId="Verzeichnis4">
    <w:name w:val="toc 4"/>
    <w:basedOn w:val="Verzeichnis3"/>
    <w:autoRedefine/>
    <w:uiPriority w:val="39"/>
    <w:rsid w:val="00800D78"/>
    <w:pPr>
      <w:ind w:left="720"/>
    </w:pPr>
    <w:rPr>
      <w:i w:val="0"/>
      <w:iCs w:val="0"/>
      <w:sz w:val="18"/>
      <w:szCs w:val="18"/>
    </w:rPr>
  </w:style>
  <w:style w:type="paragraph" w:styleId="Titel">
    <w:name w:val="Title"/>
    <w:basedOn w:val="Standard"/>
    <w:next w:val="Standard"/>
    <w:link w:val="TitelZchn"/>
    <w:qFormat/>
    <w:rsid w:val="00395AA7"/>
    <w:pPr>
      <w:widowControl w:val="0"/>
      <w:spacing w:after="60"/>
      <w:jc w:val="left"/>
      <w:outlineLvl w:val="0"/>
    </w:pPr>
    <w:rPr>
      <w:rFonts w:cs="Times New Roman"/>
      <w:b/>
      <w:color w:val="FFFFFF" w:themeColor="background1"/>
      <w:kern w:val="28"/>
      <w:sz w:val="28"/>
      <w:szCs w:val="32"/>
    </w:rPr>
  </w:style>
  <w:style w:type="paragraph" w:styleId="Untertitel">
    <w:name w:val="Subtitle"/>
    <w:basedOn w:val="Standard"/>
    <w:next w:val="Standard"/>
    <w:qFormat/>
    <w:pPr>
      <w:spacing w:after="60"/>
      <w:jc w:val="left"/>
      <w:outlineLvl w:val="1"/>
    </w:pPr>
  </w:style>
  <w:style w:type="paragraph" w:customStyle="1" w:styleId="Mengentext3Aufzhlung">
    <w:name w:val="Mengentext 3 Aufzählung"/>
    <w:basedOn w:val="Mengentext2Aufzhlung"/>
    <w:rsid w:val="00A72E13"/>
    <w:pPr>
      <w:numPr>
        <w:numId w:val="6"/>
      </w:numPr>
    </w:pPr>
  </w:style>
  <w:style w:type="paragraph" w:customStyle="1" w:styleId="Aufzhlung">
    <w:name w:val="Aufzählung"/>
    <w:basedOn w:val="Standard"/>
    <w:pPr>
      <w:keepNext/>
      <w:keepLines/>
      <w:numPr>
        <w:numId w:val="2"/>
      </w:numPr>
    </w:pPr>
    <w:rPr>
      <w:rFonts w:cs="Times New Roman"/>
      <w:bCs w:val="0"/>
      <w:snapToGrid/>
      <w:szCs w:val="20"/>
    </w:rPr>
  </w:style>
  <w:style w:type="paragraph" w:customStyle="1" w:styleId="Headline">
    <w:name w:val="Headline"/>
    <w:next w:val="Themenberschrift"/>
    <w:qFormat/>
    <w:rsid w:val="00EB4F37"/>
    <w:pPr>
      <w:keepNext/>
      <w:keepLines/>
      <w:spacing w:after="240"/>
    </w:pPr>
    <w:rPr>
      <w:rFonts w:ascii="Arial" w:hAnsi="Arial" w:cs="Arial"/>
      <w:b/>
      <w:bCs/>
      <w:snapToGrid w:val="0"/>
      <w:color w:val="3A3E41"/>
      <w:sz w:val="32"/>
      <w:szCs w:val="32"/>
    </w:rPr>
  </w:style>
  <w:style w:type="paragraph" w:styleId="Beschriftung">
    <w:name w:val="caption"/>
    <w:next w:val="Bodytext"/>
    <w:qFormat/>
    <w:rsid w:val="00FD142A"/>
    <w:pPr>
      <w:spacing w:after="240" w:before="0"/>
    </w:pPr>
    <w:rPr>
      <w:rFonts w:ascii="Arial" w:hAnsi="Arial" w:cs="Arial"/>
      <w:b/>
      <w:bCs/>
      <w:i/>
      <w:snapToGrid w:val="0"/>
      <w:sz w:val="20"/>
    </w:rPr>
  </w:style>
  <w:style w:type="paragraph" w:styleId="Verzeichnis5">
    <w:name w:val="toc 5"/>
    <w:basedOn w:val="Standard"/>
    <w:next w:val="Standard"/>
    <w:autoRedefine/>
    <w:uiPriority w:val="39"/>
    <w:pPr>
      <w:spacing w:after="0"/>
      <w:ind w:left="960"/>
      <w:jc w:val="left"/>
    </w:pPr>
    <w:rPr>
      <w:rFonts w:asciiTheme="minorHAnsi" w:hAnsiTheme="minorHAnsi" w:cstheme="minorHAnsi"/>
      <w:bCs w:val="0"/>
      <w:sz w:val="18"/>
      <w:szCs w:val="18"/>
    </w:rPr>
  </w:style>
  <w:style w:type="paragraph" w:styleId="Verzeichnis6">
    <w:name w:val="toc 6"/>
    <w:basedOn w:val="Standard"/>
    <w:next w:val="Standard"/>
    <w:autoRedefine/>
    <w:uiPriority w:val="39"/>
    <w:pPr>
      <w:spacing w:after="0"/>
      <w:ind w:left="1200"/>
      <w:jc w:val="left"/>
    </w:pPr>
    <w:rPr>
      <w:rFonts w:asciiTheme="minorHAnsi" w:hAnsiTheme="minorHAnsi" w:cstheme="minorHAnsi"/>
      <w:bCs w:val="0"/>
      <w:sz w:val="18"/>
      <w:szCs w:val="18"/>
    </w:rPr>
  </w:style>
  <w:style w:type="paragraph" w:styleId="Verzeichnis7">
    <w:name w:val="toc 7"/>
    <w:basedOn w:val="Standard"/>
    <w:next w:val="Standard"/>
    <w:autoRedefine/>
    <w:uiPriority w:val="39"/>
    <w:pPr>
      <w:spacing w:after="0"/>
      <w:ind w:left="1440"/>
      <w:jc w:val="left"/>
    </w:pPr>
    <w:rPr>
      <w:rFonts w:asciiTheme="minorHAnsi" w:hAnsiTheme="minorHAnsi" w:cstheme="minorHAnsi"/>
      <w:bCs w:val="0"/>
      <w:sz w:val="18"/>
      <w:szCs w:val="18"/>
    </w:rPr>
  </w:style>
  <w:style w:type="paragraph" w:styleId="Verzeichnis8">
    <w:name w:val="toc 8"/>
    <w:basedOn w:val="Standard"/>
    <w:next w:val="Standard"/>
    <w:autoRedefine/>
    <w:uiPriority w:val="39"/>
    <w:pPr>
      <w:spacing w:after="0"/>
      <w:ind w:left="1680"/>
      <w:jc w:val="left"/>
    </w:pPr>
    <w:rPr>
      <w:rFonts w:asciiTheme="minorHAnsi" w:hAnsiTheme="minorHAnsi" w:cstheme="minorHAnsi"/>
      <w:bCs w:val="0"/>
      <w:sz w:val="18"/>
      <w:szCs w:val="18"/>
    </w:rPr>
  </w:style>
  <w:style w:type="paragraph" w:styleId="Verzeichnis9">
    <w:name w:val="toc 9"/>
    <w:basedOn w:val="Standard"/>
    <w:next w:val="Standard"/>
    <w:autoRedefine/>
    <w:uiPriority w:val="39"/>
    <w:pPr>
      <w:spacing w:after="0"/>
      <w:ind w:left="1920"/>
      <w:jc w:val="left"/>
    </w:pPr>
    <w:rPr>
      <w:rFonts w:asciiTheme="minorHAnsi" w:hAnsiTheme="minorHAnsi" w:cstheme="minorHAnsi"/>
      <w:bCs w:val="0"/>
      <w:sz w:val="18"/>
      <w:szCs w:val="18"/>
    </w:rPr>
  </w:style>
  <w:style w:type="paragraph" w:styleId="Kopfzeile">
    <w:name w:val="header"/>
    <w:basedOn w:val="Standard"/>
    <w:link w:val="KopfzeileZchn"/>
    <w:pPr>
      <w:tabs>
        <w:tab w:val="center" w:pos="4536"/>
        <w:tab w:val="right" w:pos="9072"/>
      </w:tabs>
    </w:pPr>
  </w:style>
  <w:style w:type="paragraph" w:styleId="Fuzeile">
    <w:name w:val="footer"/>
    <w:basedOn w:val="Standard"/>
    <w:link w:val="FuzeileZchn"/>
    <w:pPr>
      <w:tabs>
        <w:tab w:val="center" w:pos="4536"/>
        <w:tab w:val="right" w:pos="9072"/>
      </w:tabs>
    </w:pPr>
  </w:style>
  <w:style w:type="paragraph" w:styleId="Inhaltsverzeichnisberschrift">
    <w:name w:val="TOC Heading"/>
    <w:basedOn w:val="berschrift1"/>
    <w:next w:val="Standard"/>
    <w:uiPriority w:val="39"/>
    <w:unhideWhenUsed/>
    <w:qFormat/>
    <w:rsid w:val="004B1FC6"/>
    <w:pPr>
      <w:spacing w:before="480" w:after="0" w:line="276" w:lineRule="auto"/>
      <w:outlineLvl w:val="9"/>
    </w:pPr>
    <w:rPr>
      <w:rFonts w:ascii="Cambria" w:hAnsi="Cambria" w:cs="Times New Roman"/>
      <w:snapToGrid/>
      <w:color w:val="365F91"/>
      <w:szCs w:val="28"/>
      <w:lang w:eastAsia="en-US"/>
    </w:rPr>
  </w:style>
  <w:style w:type="table" w:styleId="Tabellenraster">
    <w:name w:val="Table Grid"/>
    <w:basedOn w:val="NormaleTabelle"/>
    <w:rsid w:val="00445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44551B"/>
    <w:rPr>
      <w:rFonts w:ascii="Arial" w:hAnsi="Arial" w:cs="Arial"/>
      <w:bCs/>
      <w:snapToGrid w:val="0"/>
      <w:color w:val="00214E"/>
      <w:szCs w:val="24"/>
    </w:rPr>
  </w:style>
  <w:style w:type="paragraph" w:styleId="Sprechblasentext">
    <w:name w:val="Balloon Text"/>
    <w:basedOn w:val="Standard"/>
    <w:link w:val="SprechblasentextZchn"/>
    <w:semiHidden/>
    <w:unhideWhenUsed/>
    <w:rsid w:val="000C6CB2"/>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C6CB2"/>
    <w:rPr>
      <w:rFonts w:ascii="Tahoma" w:hAnsi="Tahoma" w:cs="Tahoma"/>
      <w:bCs/>
      <w:snapToGrid w:val="0"/>
      <w:color w:val="00214E"/>
      <w:sz w:val="16"/>
      <w:szCs w:val="16"/>
    </w:rPr>
  </w:style>
  <w:style w:type="paragraph" w:customStyle="1" w:styleId="Themenberschrift">
    <w:name w:val="Themenüberschrift"/>
    <w:next w:val="Mengentext1berschrift"/>
    <w:link w:val="ThemenberschriftZchn"/>
    <w:qFormat/>
    <w:rsid w:val="00FD0C68"/>
    <w:pPr>
      <w:spacing w:after="240"/>
    </w:pPr>
    <w:rPr>
      <w:rFonts w:ascii="Arial" w:hAnsi="Arial" w:cs="Arial"/>
      <w:b/>
      <w:bCs/>
      <w:snapToGrid w:val="0"/>
      <w:color w:val="C30A17"/>
      <w:szCs w:val="24"/>
    </w:rPr>
  </w:style>
  <w:style w:type="character" w:customStyle="1" w:styleId="berschrift1Zchn">
    <w:name w:val="Überschrift 1 Zchn"/>
    <w:basedOn w:val="Absatz-Standardschriftart"/>
    <w:link w:val="berschrift1"/>
    <w:rsid w:val="00363A64"/>
    <w:rPr>
      <w:rFonts w:ascii="Arial" w:hAnsi="Arial" w:cs="Arial"/>
      <w:b/>
      <w:bCs/>
      <w:snapToGrid w:val="0"/>
      <w:sz w:val="28"/>
      <w:szCs w:val="24"/>
    </w:rPr>
  </w:style>
  <w:style w:type="character" w:customStyle="1" w:styleId="ThemenberschriftZchn">
    <w:name w:val="Themenüberschrift Zchn"/>
    <w:basedOn w:val="berschrift1Zchn"/>
    <w:link w:val="Themenberschrift"/>
    <w:rsid w:val="00FD0C68"/>
    <w:rPr>
      <w:rFonts w:ascii="Arial" w:hAnsi="Arial" w:cs="Arial"/>
      <w:b/>
      <w:bCs/>
      <w:snapToGrid w:val="0"/>
      <w:color w:val="C30A17"/>
      <w:sz w:val="28"/>
      <w:szCs w:val="24"/>
    </w:rPr>
  </w:style>
  <w:style w:type="paragraph" w:customStyle="1" w:styleId="Mengentext1">
    <w:name w:val="Mengentext 1"/>
    <w:link w:val="Mengentext1Zchn"/>
    <w:qFormat/>
    <w:rsid w:val="00AF5333"/>
    <w:pPr>
      <w:spacing w:after="120"/>
      <w:jc w:val="both"/>
    </w:pPr>
    <w:rPr>
      <w:rFonts w:ascii="Arial" w:hAnsi="Arial" w:cs="Arial"/>
      <w:bCs/>
      <w:snapToGrid w:val="0"/>
      <w:color w:val="131819" w:themeColor="text1"/>
      <w:sz w:val="24"/>
      <w:szCs w:val="24"/>
    </w:rPr>
  </w:style>
  <w:style w:type="paragraph" w:customStyle="1" w:styleId="MaternaAufzhlung">
    <w:name w:val="Materna Aufzählung"/>
    <w:basedOn w:val="Standard"/>
    <w:rsid w:val="0079428F"/>
    <w:pPr>
      <w:numPr>
        <w:numId w:val="1"/>
      </w:numPr>
    </w:pPr>
  </w:style>
  <w:style w:type="character" w:customStyle="1" w:styleId="Mengentext1Zchn">
    <w:name w:val="Mengentext 1 Zchn"/>
    <w:basedOn w:val="Absatz-Standardschriftart"/>
    <w:link w:val="Mengentext1"/>
    <w:rsid w:val="00AF5333"/>
    <w:rPr>
      <w:rFonts w:ascii="Arial" w:hAnsi="Arial" w:cs="Arial"/>
      <w:bCs/>
      <w:snapToGrid w:val="0"/>
      <w:color w:val="131819" w:themeColor="text1"/>
      <w:sz w:val="24"/>
      <w:szCs w:val="24"/>
    </w:rPr>
  </w:style>
  <w:style w:type="paragraph" w:customStyle="1" w:styleId="Mengentext2">
    <w:name w:val="Mengentext 2"/>
    <w:basedOn w:val="Mengentext1"/>
    <w:qFormat/>
    <w:rsid w:val="0021488F"/>
    <w:pPr>
      <w:ind w:left="284"/>
    </w:pPr>
  </w:style>
  <w:style w:type="paragraph" w:customStyle="1" w:styleId="Mengentext3">
    <w:name w:val="Mengentext 3"/>
    <w:basedOn w:val="Mengentext2"/>
    <w:qFormat/>
    <w:rsid w:val="0021488F"/>
    <w:pPr>
      <w:ind w:left="567"/>
    </w:pPr>
  </w:style>
  <w:style w:type="paragraph" w:customStyle="1" w:styleId="Mengentext1berschrift">
    <w:name w:val="Mengentext 1 Überschrift"/>
    <w:basedOn w:val="Mengentext1"/>
    <w:next w:val="Mengentext1"/>
    <w:qFormat/>
    <w:rsid w:val="00EB4F37"/>
    <w:pPr>
      <w:keepNext/>
      <w:keepLines/>
      <w:spacing w:before="240"/>
      <w:jc w:val="left"/>
    </w:pPr>
    <w:rPr>
      <w:b/>
    </w:rPr>
  </w:style>
  <w:style w:type="paragraph" w:customStyle="1" w:styleId="Mengentext2berschrift">
    <w:name w:val="Mengentext 2 Überschrift"/>
    <w:basedOn w:val="Mengentext1berschrift"/>
    <w:next w:val="Mengentext2"/>
    <w:qFormat/>
    <w:rsid w:val="003503B0"/>
    <w:pPr>
      <w:ind w:left="284"/>
    </w:pPr>
  </w:style>
  <w:style w:type="paragraph" w:customStyle="1" w:styleId="Mengentext3berschrift">
    <w:name w:val="Mengentext 3 Überschrift"/>
    <w:basedOn w:val="Mengentext2berschrift"/>
    <w:next w:val="Mengentext3"/>
    <w:qFormat/>
    <w:rsid w:val="0092626A"/>
    <w:pPr>
      <w:ind w:left="567"/>
    </w:pPr>
  </w:style>
  <w:style w:type="paragraph" w:customStyle="1" w:styleId="Grafik">
    <w:name w:val="Grafik"/>
    <w:next w:val="Beschriftung"/>
    <w:qFormat/>
    <w:rsid w:val="00A72938"/>
    <w:pPr>
      <w:keepNext/>
      <w:keepLines/>
      <w:spacing w:before="240" w:after="240"/>
      <w:jc w:val="center"/>
    </w:pPr>
    <w:rPr>
      <w:rFonts w:ascii="Arial" w:hAnsi="Arial" w:cs="Arial"/>
      <w:bCs/>
      <w:noProof/>
      <w:snapToGrid w:val="0"/>
      <w:color w:val="131819" w:themeColor="text1"/>
      <w:szCs w:val="24"/>
    </w:rPr>
  </w:style>
  <w:style w:type="paragraph" w:customStyle="1" w:styleId="Inhaltsverzeichnis">
    <w:name w:val="Inhaltsverzeichnis"/>
    <w:next w:val="Verzeichnis1"/>
    <w:qFormat/>
    <w:rsid w:val="00B07F14"/>
    <w:pPr>
      <w:spacing w:after="240"/>
    </w:pPr>
    <w:rPr>
      <w:rFonts w:ascii="Arial" w:hAnsi="Arial" w:cs="Arial"/>
      <w:b/>
      <w:bCs/>
      <w:snapToGrid w:val="0"/>
      <w:color w:val="131819" w:themeColor="text1"/>
      <w:sz w:val="28"/>
      <w:szCs w:val="28"/>
    </w:rPr>
  </w:style>
  <w:style w:type="paragraph" w:styleId="Zitat">
    <w:name w:val="Quote"/>
    <w:basedOn w:val="Standard"/>
    <w:next w:val="Standard"/>
    <w:link w:val="ZitatZchn"/>
    <w:uiPriority w:val="29"/>
    <w:qFormat/>
    <w:rsid w:val="00A72E13"/>
    <w:rPr>
      <w:i/>
      <w:iCs/>
      <w:color w:val="3A3E41"/>
    </w:rPr>
  </w:style>
  <w:style w:type="character" w:customStyle="1" w:styleId="ZitatZchn">
    <w:name w:val="Zitat Zchn"/>
    <w:basedOn w:val="Absatz-Standardschriftart"/>
    <w:link w:val="Zitat"/>
    <w:uiPriority w:val="29"/>
    <w:rsid w:val="00A72E13"/>
    <w:rPr>
      <w:rFonts w:ascii="Arial" w:hAnsi="Arial" w:cs="Arial"/>
      <w:bCs/>
      <w:i/>
      <w:iCs/>
      <w:snapToGrid w:val="0"/>
      <w:color w:val="3A3E41"/>
      <w:szCs w:val="24"/>
    </w:rPr>
  </w:style>
  <w:style w:type="paragraph" w:customStyle="1" w:styleId="Tabelleberschrift">
    <w:name w:val="Tabelle Überschrift"/>
    <w:basedOn w:val="Tabelle"/>
    <w:qFormat/>
    <w:rsid w:val="00CE5C91"/>
    <w:rPr>
      <w:b/>
      <w:bCs w:val="0"/>
    </w:rPr>
  </w:style>
  <w:style w:type="paragraph" w:customStyle="1" w:styleId="Tabelle">
    <w:name w:val="Tabelle"/>
    <w:qFormat/>
    <w:rsid w:val="00DC4A4F"/>
    <w:pPr>
      <w:spacing w:before="60" w:after="60"/>
    </w:pPr>
    <w:rPr>
      <w:rFonts w:ascii="Arial" w:hAnsi="Arial" w:cs="Arial"/>
      <w:bCs/>
      <w:snapToGrid w:val="0"/>
      <w:color w:val="FFFFFF" w:themeColor="background1"/>
      <w:szCs w:val="24"/>
    </w:rPr>
  </w:style>
  <w:style w:type="paragraph" w:customStyle="1" w:styleId="23spHeadline">
    <w:name w:val="2+3sp Headline"/>
    <w:basedOn w:val="Standard"/>
    <w:uiPriority w:val="99"/>
    <w:rsid w:val="003620DD"/>
    <w:pPr>
      <w:tabs>
        <w:tab w:val="left" w:pos="283"/>
        <w:tab w:val="left" w:pos="567"/>
        <w:tab w:val="right" w:leader="dot" w:pos="3112"/>
      </w:tabs>
      <w:autoSpaceDE w:val="0"/>
      <w:autoSpaceDN w:val="0"/>
      <w:adjustRightInd w:val="0"/>
      <w:spacing w:after="0" w:line="283" w:lineRule="atLeast"/>
      <w:textAlignment w:val="center"/>
    </w:pPr>
    <w:rPr>
      <w:rFonts w:ascii="DIN-Regular" w:hAnsi="DIN-Regular" w:cs="DIN-Regular"/>
      <w:bCs w:val="0"/>
      <w:snapToGrid/>
      <w:color w:val="000070"/>
      <w:sz w:val="19"/>
      <w:szCs w:val="19"/>
    </w:rPr>
  </w:style>
  <w:style w:type="character" w:customStyle="1" w:styleId="berschrift3Zchn">
    <w:name w:val="Überschrift 3 Zchn"/>
    <w:basedOn w:val="Absatz-Standardschriftart"/>
    <w:link w:val="berschrift3"/>
    <w:rsid w:val="00094D06"/>
    <w:rPr>
      <w:rFonts w:ascii="Arial" w:hAnsi="Arial" w:cs="Arial"/>
      <w:b/>
      <w:iCs/>
      <w:snapToGrid w:val="0"/>
      <w:sz w:val="26"/>
      <w:szCs w:val="26"/>
    </w:rPr>
  </w:style>
  <w:style w:type="character" w:customStyle="1" w:styleId="Headline2Zchn">
    <w:name w:val="Headline 2 Zchn"/>
    <w:basedOn w:val="Absatz-Standardschriftart"/>
    <w:link w:val="Headline2"/>
    <w:locked/>
    <w:rsid w:val="00B76AE4"/>
    <w:rPr>
      <w:rFonts w:ascii="Arial" w:hAnsi="Arial" w:cs="Arial"/>
      <w:b/>
      <w:bCs/>
      <w:sz w:val="24"/>
      <w:szCs w:val="28"/>
    </w:rPr>
  </w:style>
  <w:style w:type="paragraph" w:customStyle="1" w:styleId="Headline2">
    <w:name w:val="Headline 2"/>
    <w:basedOn w:val="Standard"/>
    <w:link w:val="Headline2Zchn"/>
    <w:qFormat/>
    <w:rsid w:val="00B76AE4"/>
    <w:pPr>
      <w:keepNext/>
      <w:keepLines/>
      <w:snapToGrid w:val="0"/>
      <w:jc w:val="left"/>
    </w:pPr>
    <w:rPr>
      <w:b/>
      <w:snapToGrid/>
      <w:color w:val="auto"/>
      <w:szCs w:val="28"/>
    </w:rPr>
  </w:style>
  <w:style w:type="character" w:customStyle="1" w:styleId="Headline3Zchn">
    <w:name w:val="Headline 3 Zchn"/>
    <w:basedOn w:val="Absatz-Standardschriftart"/>
    <w:link w:val="Headline3"/>
    <w:locked/>
    <w:rsid w:val="00C47D62"/>
    <w:rPr>
      <w:rFonts w:ascii="Arial" w:hAnsi="Arial" w:cs="Arial"/>
      <w:b/>
      <w:bCs/>
      <w:color w:val="3A3E41"/>
      <w:sz w:val="24"/>
      <w:szCs w:val="24"/>
    </w:rPr>
  </w:style>
  <w:style w:type="paragraph" w:customStyle="1" w:styleId="Headline3">
    <w:name w:val="Headline 3"/>
    <w:basedOn w:val="Standard"/>
    <w:link w:val="Headline3Zchn"/>
    <w:qFormat/>
    <w:rsid w:val="00C47D62"/>
    <w:pPr>
      <w:keepNext/>
      <w:keepLines/>
      <w:snapToGrid w:val="0"/>
      <w:jc w:val="left"/>
    </w:pPr>
    <w:rPr>
      <w:b/>
      <w:snapToGrid/>
      <w:color w:val="3A3E41"/>
    </w:rPr>
  </w:style>
  <w:style w:type="character" w:customStyle="1" w:styleId="TitelZchn">
    <w:name w:val="Titel Zchn"/>
    <w:basedOn w:val="Absatz-Standardschriftart"/>
    <w:link w:val="Titel"/>
    <w:uiPriority w:val="10"/>
    <w:rsid w:val="00395AA7"/>
    <w:rPr>
      <w:rFonts w:ascii="Arial" w:hAnsi="Arial"/>
      <w:b/>
      <w:bCs/>
      <w:snapToGrid w:val="0"/>
      <w:color w:val="FFFFFF" w:themeColor="background1"/>
      <w:kern w:val="28"/>
      <w:sz w:val="28"/>
      <w:szCs w:val="32"/>
    </w:rPr>
  </w:style>
  <w:style w:type="paragraph" w:customStyle="1" w:styleId="Fomulartext">
    <w:name w:val="Fomulartext"/>
    <w:basedOn w:val="Standard"/>
    <w:qFormat/>
    <w:rsid w:val="00395AA7"/>
    <w:pPr>
      <w:widowControl w:val="0"/>
      <w:autoSpaceDE w:val="0"/>
      <w:autoSpaceDN w:val="0"/>
      <w:adjustRightInd w:val="0"/>
      <w:spacing w:after="170" w:line="288" w:lineRule="auto"/>
      <w:textAlignment w:val="center"/>
    </w:pPr>
    <w:rPr>
      <w:rFonts w:eastAsiaTheme="minorHAnsi" w:cs="ArialMT"/>
      <w:bCs w:val="0"/>
      <w:snapToGrid/>
      <w:szCs w:val="22"/>
      <w:lang w:eastAsia="en-US"/>
    </w:rPr>
  </w:style>
  <w:style w:type="paragraph" w:customStyle="1" w:styleId="EinfAbs">
    <w:name w:val="[Einf. Abs.]"/>
    <w:basedOn w:val="Standard"/>
    <w:link w:val="EinfAbsZchn"/>
    <w:uiPriority w:val="99"/>
    <w:rsid w:val="00395AA7"/>
    <w:pPr>
      <w:widowControl w:val="0"/>
      <w:autoSpaceDE w:val="0"/>
      <w:autoSpaceDN w:val="0"/>
      <w:adjustRightInd w:val="0"/>
      <w:spacing w:after="0" w:line="288" w:lineRule="auto"/>
      <w:textAlignment w:val="center"/>
    </w:pPr>
    <w:rPr>
      <w:rFonts w:ascii="MinionPro-Regular" w:hAnsi="MinionPro-Regular" w:cs="MinionPro-Regular"/>
      <w:bCs w:val="0"/>
      <w:snapToGrid/>
      <w:color w:val="000000"/>
    </w:rPr>
  </w:style>
  <w:style w:type="character" w:customStyle="1" w:styleId="EinfAbsZchn">
    <w:name w:val="[Einf. Abs.] Zchn"/>
    <w:basedOn w:val="Absatz-Standardschriftart"/>
    <w:link w:val="EinfAbs"/>
    <w:uiPriority w:val="99"/>
    <w:rsid w:val="00395AA7"/>
    <w:rPr>
      <w:rFonts w:ascii="MinionPro-Regular" w:hAnsi="MinionPro-Regular" w:cs="MinionPro-Regular"/>
      <w:color w:val="000000"/>
      <w:sz w:val="24"/>
      <w:szCs w:val="24"/>
    </w:rPr>
  </w:style>
  <w:style w:type="paragraph" w:customStyle="1" w:styleId="Bodytext">
    <w:name w:val="Bodytext"/>
    <w:basedOn w:val="Standard"/>
    <w:link w:val="BodytextZchn"/>
    <w:qFormat/>
    <w:rsid w:val="00183750"/>
    <w:pPr>
      <w:widowControl w:val="0"/>
      <w:autoSpaceDE w:val="0"/>
      <w:autoSpaceDN w:val="0"/>
      <w:adjustRightInd w:val="0"/>
      <w:spacing w:line="288" w:lineRule="auto" w:before="0" w:after="120"/>
      <w:jc w:val="left"/>
      <w:textAlignment w:val="center"/>
    </w:pPr>
    <w:rPr>
      <w:rFonts w:eastAsiaTheme="minorHAnsi" w:cs="ArialMT" w:ascii="Arial" w:hAnsi="Arial"/>
      <w:bCs w:val="0"/>
      <w:snapToGrid/>
      <w:sz w:val="24"/>
      <w:szCs w:val="20"/>
      <w:lang w:eastAsia="en-US"/>
    </w:rPr>
  </w:style>
  <w:style w:type="paragraph" w:styleId="Listenabsatz">
    <w:name w:val="List Paragraph"/>
    <w:basedOn w:val="Standard"/>
    <w:uiPriority w:val="34"/>
    <w:qFormat/>
    <w:rsid w:val="00395AA7"/>
    <w:pPr>
      <w:spacing w:line="259" w:lineRule="auto"/>
      <w:ind w:left="720"/>
      <w:contextualSpacing/>
      <w:jc w:val="left"/>
    </w:pPr>
    <w:rPr>
      <w:rFonts w:eastAsiaTheme="minorHAnsi" w:cstheme="minorBidi"/>
      <w:bCs w:val="0"/>
      <w:snapToGrid/>
      <w:color w:val="auto"/>
      <w:szCs w:val="22"/>
      <w:lang w:eastAsia="en-US"/>
    </w:rPr>
  </w:style>
  <w:style w:type="paragraph" w:styleId="StandardWeb">
    <w:name w:val="Normal (Web)"/>
    <w:basedOn w:val="Standard"/>
    <w:uiPriority w:val="99"/>
    <w:unhideWhenUsed/>
    <w:rsid w:val="00CD7AD0"/>
    <w:pPr>
      <w:spacing w:before="100" w:beforeAutospacing="1" w:after="100" w:afterAutospacing="1"/>
      <w:jc w:val="left"/>
    </w:pPr>
    <w:rPr>
      <w:rFonts w:ascii="Times New Roman" w:hAnsi="Times New Roman" w:cs="Times New Roman"/>
      <w:bCs w:val="0"/>
      <w:snapToGrid/>
      <w:color w:val="auto"/>
    </w:rPr>
  </w:style>
  <w:style w:type="character" w:styleId="HTMLCode">
    <w:name w:val="HTML Code"/>
    <w:basedOn w:val="Absatz-Standardschriftart"/>
    <w:uiPriority w:val="99"/>
    <w:unhideWhenUsed/>
    <w:rsid w:val="00CD7AD0"/>
    <w:rPr>
      <w:rFonts w:ascii="Courier New" w:eastAsia="Times New Roman" w:hAnsi="Courier New" w:cs="Courier New"/>
      <w:sz w:val="20"/>
      <w:szCs w:val="20"/>
    </w:rPr>
  </w:style>
  <w:style w:type="paragraph" w:styleId="Aufzhlungszeichen">
    <w:name w:val="List Bullet"/>
    <w:basedOn w:val="Standard"/>
    <w:unhideWhenUsed/>
    <w:rsid w:val="007E6A09"/>
    <w:pPr>
      <w:numPr>
        <w:numId w:val="3"/>
      </w:numPr>
      <w:contextualSpacing/>
    </w:pPr>
  </w:style>
  <w:style w:type="character" w:styleId="Kommentarzeichen">
    <w:name w:val="annotation reference"/>
    <w:basedOn w:val="Absatz-Standardschriftart"/>
    <w:semiHidden/>
    <w:unhideWhenUsed/>
    <w:rsid w:val="003C752D"/>
    <w:rPr>
      <w:sz w:val="16"/>
      <w:szCs w:val="16"/>
    </w:rPr>
  </w:style>
  <w:style w:type="paragraph" w:styleId="Kommentartext">
    <w:name w:val="annotation text"/>
    <w:basedOn w:val="Standard"/>
    <w:link w:val="KommentartextZchn"/>
    <w:unhideWhenUsed/>
    <w:rsid w:val="003C752D"/>
    <w:rPr>
      <w:sz w:val="20"/>
      <w:szCs w:val="20"/>
    </w:rPr>
  </w:style>
  <w:style w:type="character" w:customStyle="1" w:styleId="KommentartextZchn">
    <w:name w:val="Kommentartext Zchn"/>
    <w:basedOn w:val="Absatz-Standardschriftart"/>
    <w:link w:val="Kommentartext"/>
    <w:rsid w:val="003C752D"/>
    <w:rPr>
      <w:rFonts w:ascii="Arial" w:hAnsi="Arial" w:cs="Arial"/>
      <w:bCs/>
      <w:snapToGrid w:val="0"/>
      <w:color w:val="131819" w:themeColor="text1"/>
    </w:rPr>
  </w:style>
  <w:style w:type="paragraph" w:styleId="Kommentarthema">
    <w:name w:val="annotation subject"/>
    <w:basedOn w:val="Kommentartext"/>
    <w:next w:val="Kommentartext"/>
    <w:link w:val="KommentarthemaZchn"/>
    <w:uiPriority w:val="99"/>
    <w:semiHidden/>
    <w:unhideWhenUsed/>
    <w:rsid w:val="003C752D"/>
    <w:rPr>
      <w:b/>
    </w:rPr>
  </w:style>
  <w:style w:type="character" w:customStyle="1" w:styleId="KommentarthemaZchn">
    <w:name w:val="Kommentarthema Zchn"/>
    <w:basedOn w:val="KommentartextZchn"/>
    <w:link w:val="Kommentarthema"/>
    <w:uiPriority w:val="99"/>
    <w:semiHidden/>
    <w:rsid w:val="003C752D"/>
    <w:rPr>
      <w:rFonts w:ascii="Arial" w:hAnsi="Arial" w:cs="Arial"/>
      <w:b/>
      <w:bCs/>
      <w:snapToGrid w:val="0"/>
      <w:color w:val="131819" w:themeColor="text1"/>
    </w:rPr>
  </w:style>
  <w:style w:type="character" w:styleId="BesuchterLink">
    <w:name w:val="FollowedHyperlink"/>
    <w:basedOn w:val="Absatz-Standardschriftart"/>
    <w:unhideWhenUsed/>
    <w:rsid w:val="00D32624"/>
    <w:rPr>
      <w:color w:val="828890" w:themeColor="followedHyperlink"/>
      <w:u w:val="single"/>
    </w:rPr>
  </w:style>
  <w:style w:type="character" w:styleId="Hervorhebung">
    <w:name w:val="Emphasis"/>
    <w:basedOn w:val="Absatz-Standardschriftart"/>
    <w:qFormat/>
    <w:rsid w:val="002E3691"/>
    <w:rPr>
      <w:i/>
      <w:iCs/>
    </w:rPr>
  </w:style>
  <w:style w:type="character" w:customStyle="1" w:styleId="jnlangue">
    <w:name w:val="jnlangue"/>
    <w:basedOn w:val="Absatz-Standardschriftart"/>
    <w:rsid w:val="009D062E"/>
  </w:style>
  <w:style w:type="character" w:customStyle="1" w:styleId="jnkurzueamtabk">
    <w:name w:val="jnkurzueamtabk"/>
    <w:basedOn w:val="Absatz-Standardschriftart"/>
    <w:rsid w:val="009D062E"/>
  </w:style>
  <w:style w:type="character" w:styleId="Fett">
    <w:name w:val="Strong"/>
    <w:basedOn w:val="Absatz-Standardschriftart"/>
    <w:uiPriority w:val="22"/>
    <w:qFormat/>
    <w:rsid w:val="003B0632"/>
    <w:rPr>
      <w:b/>
      <w:bCs/>
    </w:rPr>
  </w:style>
  <w:style w:type="paragraph" w:customStyle="1" w:styleId="Link">
    <w:name w:val="Link"/>
    <w:basedOn w:val="Mengentext1"/>
    <w:link w:val="LinkZchn"/>
    <w:qFormat/>
    <w:rsid w:val="00E43B6B"/>
    <w:rPr>
      <w:color w:val="C30A17"/>
      <w:u w:val="single"/>
    </w:rPr>
  </w:style>
  <w:style w:type="character" w:customStyle="1" w:styleId="LinkZchn">
    <w:name w:val="Link Zchn"/>
    <w:basedOn w:val="Mengentext1Zchn"/>
    <w:link w:val="Link"/>
    <w:rsid w:val="00E43B6B"/>
    <w:rPr>
      <w:rFonts w:ascii="Arial" w:hAnsi="Arial" w:cs="Arial"/>
      <w:bCs/>
      <w:snapToGrid w:val="0"/>
      <w:color w:val="C30A17"/>
      <w:sz w:val="24"/>
      <w:szCs w:val="24"/>
      <w:u w:val="single"/>
    </w:rPr>
  </w:style>
  <w:style w:type="paragraph" w:styleId="HTMLVorformatiert">
    <w:name w:val="HTML Preformatted"/>
    <w:basedOn w:val="Standard"/>
    <w:link w:val="HTMLVorformatiertZchn"/>
    <w:uiPriority w:val="99"/>
    <w:unhideWhenUsed/>
    <w:rsid w:val="00A53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bCs w:val="0"/>
      <w:snapToGrid/>
      <w:color w:val="auto"/>
      <w:sz w:val="20"/>
      <w:szCs w:val="20"/>
    </w:rPr>
  </w:style>
  <w:style w:type="character" w:customStyle="1" w:styleId="HTMLVorformatiertZchn">
    <w:name w:val="HTML Vorformatiert Zchn"/>
    <w:basedOn w:val="Absatz-Standardschriftart"/>
    <w:link w:val="HTMLVorformatiert"/>
    <w:uiPriority w:val="99"/>
    <w:semiHidden/>
    <w:rsid w:val="00A53672"/>
    <w:rPr>
      <w:rFonts w:ascii="Courier New" w:hAnsi="Courier New" w:cs="Courier New"/>
    </w:rPr>
  </w:style>
  <w:style w:type="character" w:customStyle="1" w:styleId="tag">
    <w:name w:val="tag"/>
    <w:basedOn w:val="Absatz-Standardschriftart"/>
    <w:rsid w:val="00D62C1E"/>
  </w:style>
  <w:style w:type="character" w:customStyle="1" w:styleId="pln">
    <w:name w:val="pln"/>
    <w:basedOn w:val="Absatz-Standardschriftart"/>
    <w:rsid w:val="00D62C1E"/>
  </w:style>
  <w:style w:type="character" w:customStyle="1" w:styleId="atn">
    <w:name w:val="atn"/>
    <w:basedOn w:val="Absatz-Standardschriftart"/>
    <w:rsid w:val="00D62C1E"/>
  </w:style>
  <w:style w:type="character" w:customStyle="1" w:styleId="pun">
    <w:name w:val="pun"/>
    <w:basedOn w:val="Absatz-Standardschriftart"/>
    <w:rsid w:val="00D62C1E"/>
  </w:style>
  <w:style w:type="character" w:customStyle="1" w:styleId="atv">
    <w:name w:val="atv"/>
    <w:basedOn w:val="Absatz-Standardschriftart"/>
    <w:rsid w:val="00D62C1E"/>
  </w:style>
  <w:style w:type="character" w:customStyle="1" w:styleId="head-level">
    <w:name w:val="head-level"/>
    <w:basedOn w:val="Absatz-Standardschriftart"/>
    <w:rsid w:val="00282D5E"/>
  </w:style>
  <w:style w:type="character" w:customStyle="1" w:styleId="st">
    <w:name w:val="st"/>
    <w:basedOn w:val="Absatz-Standardschriftart"/>
    <w:rsid w:val="00E634B8"/>
  </w:style>
  <w:style w:type="paragraph" w:customStyle="1" w:styleId="TextStufe0">
    <w:name w:val="Text (Stufe 0)"/>
    <w:basedOn w:val="Standard"/>
    <w:rsid w:val="00C34F58"/>
    <w:pPr>
      <w:spacing w:line="288" w:lineRule="auto"/>
      <w:jc w:val="left"/>
    </w:pPr>
    <w:rPr>
      <w:rFonts w:cs="Times New Roman"/>
      <w:bCs w:val="0"/>
      <w:snapToGrid/>
      <w:color w:val="auto"/>
      <w:szCs w:val="22"/>
    </w:rPr>
  </w:style>
  <w:style w:type="paragraph" w:customStyle="1" w:styleId="Hilfetext">
    <w:name w:val="Hilfetext"/>
    <w:basedOn w:val="Standard"/>
    <w:semiHidden/>
    <w:rsid w:val="00E3157C"/>
    <w:pPr>
      <w:spacing w:line="288" w:lineRule="auto"/>
      <w:jc w:val="left"/>
    </w:pPr>
    <w:rPr>
      <w:rFonts w:cs="Times New Roman"/>
      <w:bCs w:val="0"/>
      <w:snapToGrid/>
      <w:vanish/>
      <w:color w:val="0000FF"/>
      <w:sz w:val="18"/>
      <w:szCs w:val="20"/>
    </w:rPr>
  </w:style>
  <w:style w:type="paragraph" w:customStyle="1" w:styleId="Text">
    <w:name w:val="Text"/>
    <w:rsid w:val="00E3157C"/>
    <w:pPr>
      <w:spacing w:after="120"/>
    </w:pPr>
    <w:rPr>
      <w:rFonts w:ascii="Arial" w:hAnsi="Arial"/>
      <w:color w:val="000000"/>
      <w:sz w:val="22"/>
    </w:rPr>
  </w:style>
  <w:style w:type="paragraph" w:styleId="Abbildungsverzeichnis">
    <w:name w:val="table of figures"/>
    <w:basedOn w:val="Standard"/>
    <w:next w:val="Standard"/>
    <w:link w:val="AbbildungsverzeichnisZchn"/>
    <w:uiPriority w:val="99"/>
    <w:rsid w:val="00E3157C"/>
    <w:pPr>
      <w:spacing w:line="288" w:lineRule="auto"/>
      <w:ind w:left="440" w:hanging="440"/>
      <w:jc w:val="left"/>
    </w:pPr>
    <w:rPr>
      <w:rFonts w:cs="Times New Roman"/>
      <w:bCs w:val="0"/>
      <w:snapToGrid/>
      <w:color w:val="auto"/>
      <w:szCs w:val="20"/>
    </w:rPr>
  </w:style>
  <w:style w:type="character" w:customStyle="1" w:styleId="Abk">
    <w:name w:val="Abk"/>
    <w:basedOn w:val="Absatz-Standardschriftart"/>
    <w:rsid w:val="00E3157C"/>
  </w:style>
  <w:style w:type="character" w:styleId="Zeilennummer">
    <w:name w:val="line number"/>
    <w:rsid w:val="00E3157C"/>
  </w:style>
  <w:style w:type="paragraph" w:customStyle="1" w:styleId="Ebene1">
    <w:name w:val="Ebene 1"/>
    <w:basedOn w:val="Standard"/>
    <w:next w:val="Standard"/>
    <w:semiHidden/>
    <w:rsid w:val="00E3157C"/>
    <w:pPr>
      <w:spacing w:line="288" w:lineRule="auto"/>
      <w:ind w:left="454"/>
    </w:pPr>
    <w:rPr>
      <w:rFonts w:cs="Times New Roman"/>
      <w:bCs w:val="0"/>
      <w:snapToGrid/>
      <w:color w:val="000000"/>
      <w:sz w:val="20"/>
      <w:szCs w:val="20"/>
    </w:rPr>
  </w:style>
  <w:style w:type="paragraph" w:customStyle="1" w:styleId="Ebene2">
    <w:name w:val="Ebene 2"/>
    <w:basedOn w:val="Standard"/>
    <w:next w:val="Standard"/>
    <w:semiHidden/>
    <w:rsid w:val="00E3157C"/>
    <w:pPr>
      <w:spacing w:line="288" w:lineRule="auto"/>
      <w:ind w:left="794"/>
    </w:pPr>
    <w:rPr>
      <w:rFonts w:cs="Times New Roman"/>
      <w:bCs w:val="0"/>
      <w:snapToGrid/>
      <w:color w:val="000000"/>
      <w:sz w:val="20"/>
      <w:szCs w:val="20"/>
    </w:rPr>
  </w:style>
  <w:style w:type="paragraph" w:customStyle="1" w:styleId="Ebene3">
    <w:name w:val="Ebene 3"/>
    <w:basedOn w:val="Standard"/>
    <w:next w:val="Standard"/>
    <w:semiHidden/>
    <w:rsid w:val="00E3157C"/>
    <w:pPr>
      <w:spacing w:line="288" w:lineRule="auto"/>
      <w:ind w:left="1021"/>
    </w:pPr>
    <w:rPr>
      <w:rFonts w:cs="Times New Roman"/>
      <w:bCs w:val="0"/>
      <w:snapToGrid/>
      <w:color w:val="000000"/>
      <w:sz w:val="20"/>
      <w:szCs w:val="20"/>
    </w:rPr>
  </w:style>
  <w:style w:type="paragraph" w:customStyle="1" w:styleId="Ebene4">
    <w:name w:val="Ebene 4"/>
    <w:basedOn w:val="Standard"/>
    <w:next w:val="Standard"/>
    <w:semiHidden/>
    <w:rsid w:val="00E3157C"/>
    <w:pPr>
      <w:spacing w:line="288" w:lineRule="auto"/>
      <w:ind w:left="1247"/>
    </w:pPr>
    <w:rPr>
      <w:rFonts w:cs="Times New Roman"/>
      <w:bCs w:val="0"/>
      <w:snapToGrid/>
      <w:color w:val="000000"/>
      <w:sz w:val="20"/>
      <w:szCs w:val="20"/>
    </w:rPr>
  </w:style>
  <w:style w:type="paragraph" w:customStyle="1" w:styleId="sstHeading1">
    <w:name w:val="sstHeading 1"/>
    <w:basedOn w:val="berschrift1"/>
    <w:next w:val="TextStufe0"/>
    <w:semiHidden/>
    <w:rsid w:val="00E3157C"/>
    <w:pPr>
      <w:pageBreakBefore w:val="0"/>
      <w:numPr>
        <w:numId w:val="7"/>
      </w:numPr>
      <w:tabs>
        <w:tab w:val="clear" w:pos="360"/>
        <w:tab w:val="num" w:pos="567"/>
        <w:tab w:val="left" w:pos="851"/>
        <w:tab w:val="left" w:pos="1247"/>
      </w:tabs>
      <w:suppressAutoHyphens/>
      <w:spacing w:before="240" w:line="288" w:lineRule="auto"/>
      <w:ind w:left="567" w:hanging="567"/>
      <w:outlineLvl w:val="9"/>
    </w:pPr>
    <w:rPr>
      <w:rFonts w:cs="Times New Roman"/>
      <w:bCs w:val="0"/>
      <w:snapToGrid/>
      <w:color w:val="000000"/>
      <w:szCs w:val="28"/>
    </w:rPr>
  </w:style>
  <w:style w:type="paragraph" w:customStyle="1" w:styleId="Kopfzeilefett">
    <w:name w:val="Kopfzeile fett"/>
    <w:basedOn w:val="Kopfzeile"/>
    <w:semiHidden/>
    <w:rsid w:val="00E3157C"/>
    <w:pPr>
      <w:tabs>
        <w:tab w:val="clear" w:pos="4536"/>
        <w:tab w:val="clear" w:pos="9072"/>
      </w:tabs>
      <w:spacing w:before="40" w:after="40" w:line="288" w:lineRule="auto"/>
      <w:jc w:val="center"/>
    </w:pPr>
    <w:rPr>
      <w:rFonts w:cs="Times New Roman"/>
      <w:b/>
      <w:bCs w:val="0"/>
      <w:snapToGrid/>
      <w:color w:val="000000"/>
      <w:szCs w:val="20"/>
    </w:rPr>
  </w:style>
  <w:style w:type="character" w:customStyle="1" w:styleId="def">
    <w:name w:val="def"/>
    <w:basedOn w:val="Absatz-Standardschriftart"/>
    <w:rsid w:val="00E3157C"/>
  </w:style>
  <w:style w:type="paragraph" w:styleId="Funotentext">
    <w:name w:val="footnote text"/>
    <w:basedOn w:val="Standard"/>
    <w:link w:val="FunotentextZchn"/>
    <w:semiHidden/>
    <w:rsid w:val="00E3157C"/>
    <w:pPr>
      <w:spacing w:line="288" w:lineRule="auto"/>
      <w:jc w:val="left"/>
    </w:pPr>
    <w:rPr>
      <w:rFonts w:cs="Times New Roman"/>
      <w:bCs w:val="0"/>
      <w:snapToGrid/>
      <w:color w:val="auto"/>
      <w:sz w:val="18"/>
      <w:szCs w:val="20"/>
    </w:rPr>
  </w:style>
  <w:style w:type="character" w:customStyle="1" w:styleId="FunotentextZchn">
    <w:name w:val="Fußnotentext Zchn"/>
    <w:basedOn w:val="Absatz-Standardschriftart"/>
    <w:link w:val="Funotentext"/>
    <w:semiHidden/>
    <w:rsid w:val="00E3157C"/>
    <w:rPr>
      <w:rFonts w:ascii="Arial" w:hAnsi="Arial"/>
      <w:sz w:val="18"/>
    </w:rPr>
  </w:style>
  <w:style w:type="character" w:styleId="Funotenzeichen">
    <w:name w:val="footnote reference"/>
    <w:basedOn w:val="Absatz-Standardschriftart"/>
    <w:semiHidden/>
    <w:rsid w:val="00E3157C"/>
    <w:rPr>
      <w:vertAlign w:val="superscript"/>
    </w:rPr>
  </w:style>
  <w:style w:type="paragraph" w:styleId="Aufzhlungszeichen2">
    <w:name w:val="List Bullet 2"/>
    <w:basedOn w:val="Standard"/>
    <w:autoRedefine/>
    <w:rsid w:val="00E3157C"/>
    <w:pPr>
      <w:numPr>
        <w:numId w:val="9"/>
      </w:numPr>
      <w:spacing w:line="288" w:lineRule="auto"/>
      <w:jc w:val="left"/>
    </w:pPr>
    <w:rPr>
      <w:rFonts w:cs="Times New Roman"/>
      <w:bCs w:val="0"/>
      <w:snapToGrid/>
      <w:color w:val="auto"/>
      <w:szCs w:val="20"/>
    </w:rPr>
  </w:style>
  <w:style w:type="paragraph" w:customStyle="1" w:styleId="TextStufe1">
    <w:name w:val="Text (Stufe 1)"/>
    <w:basedOn w:val="TextStufe0"/>
    <w:rsid w:val="00E3157C"/>
    <w:pPr>
      <w:ind w:left="397"/>
    </w:pPr>
  </w:style>
  <w:style w:type="paragraph" w:customStyle="1" w:styleId="TextStufe2">
    <w:name w:val="Text (Stufe 2)"/>
    <w:basedOn w:val="TextStufe1"/>
    <w:rsid w:val="00E3157C"/>
    <w:pPr>
      <w:ind w:left="794"/>
    </w:pPr>
  </w:style>
  <w:style w:type="paragraph" w:customStyle="1" w:styleId="TextStufe3">
    <w:name w:val="Text (Stufe 3)"/>
    <w:basedOn w:val="TextStufe2"/>
    <w:rsid w:val="00E3157C"/>
    <w:pPr>
      <w:ind w:left="1191"/>
    </w:pPr>
  </w:style>
  <w:style w:type="paragraph" w:customStyle="1" w:styleId="TextStufe4">
    <w:name w:val="Text (Stufe 4)"/>
    <w:basedOn w:val="TextStufe3"/>
    <w:rsid w:val="00E3157C"/>
    <w:pPr>
      <w:ind w:left="1588"/>
    </w:pPr>
  </w:style>
  <w:style w:type="paragraph" w:customStyle="1" w:styleId="Stufe0Nummerierung3Ebene">
    <w:name w:val="Stufe 0 Nummerierung (3. Ebene)"/>
    <w:rsid w:val="00E3157C"/>
    <w:pPr>
      <w:numPr>
        <w:numId w:val="28"/>
      </w:numPr>
      <w:tabs>
        <w:tab w:val="clear" w:pos="2705"/>
        <w:tab w:val="left" w:pos="397"/>
      </w:tabs>
      <w:spacing w:after="120"/>
      <w:ind w:left="397" w:hanging="397"/>
    </w:pPr>
    <w:rPr>
      <w:rFonts w:ascii="Arial" w:hAnsi="Arial"/>
      <w:sz w:val="22"/>
      <w:szCs w:val="22"/>
    </w:rPr>
  </w:style>
  <w:style w:type="paragraph" w:customStyle="1" w:styleId="Stufe1Nummerierung3Ebene">
    <w:name w:val="Stufe 1 Nummerierung (3. Ebene)"/>
    <w:rsid w:val="00E3157C"/>
    <w:pPr>
      <w:numPr>
        <w:numId w:val="29"/>
      </w:numPr>
      <w:tabs>
        <w:tab w:val="clear" w:pos="2705"/>
        <w:tab w:val="left" w:pos="794"/>
      </w:tabs>
      <w:spacing w:after="120"/>
      <w:ind w:left="794" w:hanging="397"/>
    </w:pPr>
    <w:rPr>
      <w:rFonts w:ascii="Arial" w:hAnsi="Arial"/>
      <w:sz w:val="22"/>
      <w:szCs w:val="22"/>
    </w:rPr>
  </w:style>
  <w:style w:type="paragraph" w:customStyle="1" w:styleId="Stufe0Aufzhlung1Ebene">
    <w:name w:val="Stufe 0 Aufzählung (1. Ebene)"/>
    <w:basedOn w:val="TextStufe0"/>
    <w:rsid w:val="00E3157C"/>
    <w:pPr>
      <w:numPr>
        <w:numId w:val="19"/>
      </w:numPr>
      <w:tabs>
        <w:tab w:val="left" w:pos="397"/>
      </w:tabs>
      <w:ind w:hanging="397"/>
    </w:pPr>
  </w:style>
  <w:style w:type="paragraph" w:customStyle="1" w:styleId="Stufe0Aufzhlung2Ebene">
    <w:name w:val="Stufe 0 Aufzählung (2. Ebene)"/>
    <w:basedOn w:val="Stufe0Aufzhlung1Ebene"/>
    <w:rsid w:val="00E3157C"/>
    <w:pPr>
      <w:numPr>
        <w:numId w:val="20"/>
      </w:numPr>
      <w:tabs>
        <w:tab w:val="left" w:pos="397"/>
      </w:tabs>
    </w:pPr>
  </w:style>
  <w:style w:type="paragraph" w:customStyle="1" w:styleId="Stufe0Nummerierung1Ebene">
    <w:name w:val="Stufe 0 Nummerierung (1. Ebene)"/>
    <w:basedOn w:val="TextStufe0"/>
    <w:rsid w:val="00E3157C"/>
    <w:pPr>
      <w:numPr>
        <w:numId w:val="32"/>
      </w:numPr>
    </w:pPr>
  </w:style>
  <w:style w:type="paragraph" w:customStyle="1" w:styleId="Stufe0Nummerierung2Ebene">
    <w:name w:val="Stufe 0 Nummerierung (2. Ebene)"/>
    <w:basedOn w:val="Stufe0Nummerierung1Ebene"/>
    <w:rsid w:val="00E3157C"/>
    <w:pPr>
      <w:numPr>
        <w:numId w:val="18"/>
      </w:numPr>
      <w:tabs>
        <w:tab w:val="clear" w:pos="794"/>
        <w:tab w:val="left" w:pos="397"/>
      </w:tabs>
      <w:ind w:left="397" w:hanging="397"/>
    </w:pPr>
  </w:style>
  <w:style w:type="paragraph" w:customStyle="1" w:styleId="Stufe1Aufzhlung1Ebene">
    <w:name w:val="Stufe 1 Aufzählung (1. Ebene)"/>
    <w:basedOn w:val="TextStufe1"/>
    <w:rsid w:val="00E3157C"/>
    <w:pPr>
      <w:numPr>
        <w:numId w:val="21"/>
      </w:numPr>
      <w:tabs>
        <w:tab w:val="clear" w:pos="397"/>
        <w:tab w:val="left" w:pos="794"/>
      </w:tabs>
      <w:ind w:left="794" w:hanging="397"/>
    </w:pPr>
  </w:style>
  <w:style w:type="paragraph" w:customStyle="1" w:styleId="Stufe1Aufzhlung2Ebene">
    <w:name w:val="Stufe 1 Aufzählung (2. Ebene)"/>
    <w:basedOn w:val="Stufe0Aufzhlung2Ebene"/>
    <w:rsid w:val="00E3157C"/>
    <w:pPr>
      <w:numPr>
        <w:numId w:val="22"/>
      </w:numPr>
      <w:tabs>
        <w:tab w:val="left" w:pos="397"/>
        <w:tab w:val="left" w:pos="794"/>
      </w:tabs>
    </w:pPr>
  </w:style>
  <w:style w:type="paragraph" w:customStyle="1" w:styleId="Stufe1Nummerierung1Ebene">
    <w:name w:val="Stufe 1 Nummerierung (1. Ebene)"/>
    <w:basedOn w:val="Stufe0Nummerierung1Ebene"/>
    <w:rsid w:val="00E3157C"/>
    <w:pPr>
      <w:numPr>
        <w:numId w:val="23"/>
      </w:numPr>
      <w:tabs>
        <w:tab w:val="clear" w:pos="397"/>
        <w:tab w:val="left" w:pos="794"/>
      </w:tabs>
      <w:ind w:left="794"/>
    </w:pPr>
  </w:style>
  <w:style w:type="paragraph" w:customStyle="1" w:styleId="Stufe1Nummerierung2Ebene">
    <w:name w:val="Stufe 1 Nummerierung (2. Ebene)"/>
    <w:basedOn w:val="Stufe0Nummerierung1Ebene"/>
    <w:rsid w:val="00E3157C"/>
    <w:pPr>
      <w:numPr>
        <w:numId w:val="24"/>
      </w:numPr>
      <w:tabs>
        <w:tab w:val="left" w:pos="794"/>
      </w:tabs>
      <w:ind w:hanging="397"/>
    </w:pPr>
  </w:style>
  <w:style w:type="paragraph" w:customStyle="1" w:styleId="Stufe2Aufzhlung1Ebene">
    <w:name w:val="Stufe 2 Aufzählung (1. Ebene)"/>
    <w:basedOn w:val="Stufe1Aufzhlung1Ebene"/>
    <w:rsid w:val="00E3157C"/>
    <w:pPr>
      <w:numPr>
        <w:numId w:val="25"/>
      </w:numPr>
      <w:tabs>
        <w:tab w:val="clear" w:pos="397"/>
        <w:tab w:val="clear" w:pos="794"/>
        <w:tab w:val="left" w:pos="1191"/>
      </w:tabs>
      <w:ind w:left="1191" w:hanging="397"/>
    </w:pPr>
  </w:style>
  <w:style w:type="paragraph" w:customStyle="1" w:styleId="Stufe2Aufzhlung2Ebene">
    <w:name w:val="Stufe 2 Aufzählung (2. Ebene)"/>
    <w:basedOn w:val="Stufe1Aufzhlung2Ebene"/>
    <w:rsid w:val="00E3157C"/>
    <w:pPr>
      <w:numPr>
        <w:numId w:val="27"/>
      </w:numPr>
      <w:tabs>
        <w:tab w:val="left" w:pos="794"/>
      </w:tabs>
    </w:pPr>
  </w:style>
  <w:style w:type="paragraph" w:customStyle="1" w:styleId="Stufe2Nummerierung1Ebene">
    <w:name w:val="Stufe 2 Nummerierung (1. Ebene)"/>
    <w:basedOn w:val="Stufe1Nummerierung1Ebene"/>
    <w:rsid w:val="00E3157C"/>
    <w:pPr>
      <w:numPr>
        <w:numId w:val="26"/>
      </w:numPr>
      <w:tabs>
        <w:tab w:val="clear" w:pos="794"/>
        <w:tab w:val="clear" w:pos="1514"/>
        <w:tab w:val="left" w:pos="1191"/>
      </w:tabs>
      <w:ind w:left="1191" w:hanging="397"/>
    </w:pPr>
  </w:style>
  <w:style w:type="paragraph" w:customStyle="1" w:styleId="Stufe2Nummerierung2Ebene">
    <w:name w:val="Stufe 2 Nummerierung (2. Ebene)"/>
    <w:basedOn w:val="Stufe2Nummerierung1Ebene"/>
    <w:rsid w:val="00E3157C"/>
    <w:pPr>
      <w:numPr>
        <w:numId w:val="0"/>
      </w:numPr>
      <w:ind w:left="1191" w:hanging="397"/>
    </w:pPr>
  </w:style>
  <w:style w:type="paragraph" w:styleId="Anrede">
    <w:name w:val="Salutation"/>
    <w:basedOn w:val="Standard"/>
    <w:next w:val="Standard"/>
    <w:link w:val="AnredeZchn"/>
    <w:rsid w:val="00E3157C"/>
    <w:pPr>
      <w:spacing w:line="288" w:lineRule="auto"/>
      <w:jc w:val="left"/>
    </w:pPr>
    <w:rPr>
      <w:rFonts w:cs="Times New Roman"/>
      <w:bCs w:val="0"/>
      <w:snapToGrid/>
      <w:color w:val="auto"/>
      <w:szCs w:val="20"/>
    </w:rPr>
  </w:style>
  <w:style w:type="character" w:customStyle="1" w:styleId="AnredeZchn">
    <w:name w:val="Anrede Zchn"/>
    <w:basedOn w:val="Absatz-Standardschriftart"/>
    <w:link w:val="Anrede"/>
    <w:rsid w:val="00E3157C"/>
    <w:rPr>
      <w:rFonts w:ascii="Arial" w:hAnsi="Arial"/>
      <w:sz w:val="24"/>
    </w:rPr>
  </w:style>
  <w:style w:type="paragraph" w:styleId="Aufzhlungszeichen3">
    <w:name w:val="List Bullet 3"/>
    <w:basedOn w:val="Standard"/>
    <w:autoRedefine/>
    <w:rsid w:val="00E3157C"/>
    <w:pPr>
      <w:numPr>
        <w:numId w:val="10"/>
      </w:numPr>
      <w:spacing w:line="288" w:lineRule="auto"/>
      <w:jc w:val="left"/>
    </w:pPr>
    <w:rPr>
      <w:rFonts w:cs="Times New Roman"/>
      <w:bCs w:val="0"/>
      <w:snapToGrid/>
      <w:color w:val="auto"/>
      <w:szCs w:val="20"/>
    </w:rPr>
  </w:style>
  <w:style w:type="paragraph" w:styleId="Aufzhlungszeichen4">
    <w:name w:val="List Bullet 4"/>
    <w:basedOn w:val="Standard"/>
    <w:autoRedefine/>
    <w:rsid w:val="00E3157C"/>
    <w:pPr>
      <w:numPr>
        <w:numId w:val="11"/>
      </w:numPr>
      <w:spacing w:line="288" w:lineRule="auto"/>
      <w:jc w:val="left"/>
    </w:pPr>
    <w:rPr>
      <w:rFonts w:cs="Times New Roman"/>
      <w:bCs w:val="0"/>
      <w:snapToGrid/>
      <w:color w:val="auto"/>
      <w:szCs w:val="20"/>
    </w:rPr>
  </w:style>
  <w:style w:type="paragraph" w:styleId="Aufzhlungszeichen5">
    <w:name w:val="List Bullet 5"/>
    <w:basedOn w:val="Standard"/>
    <w:autoRedefine/>
    <w:rsid w:val="00E3157C"/>
    <w:pPr>
      <w:numPr>
        <w:numId w:val="12"/>
      </w:numPr>
      <w:spacing w:line="288" w:lineRule="auto"/>
      <w:jc w:val="left"/>
    </w:pPr>
    <w:rPr>
      <w:rFonts w:cs="Times New Roman"/>
      <w:bCs w:val="0"/>
      <w:snapToGrid/>
      <w:color w:val="auto"/>
      <w:szCs w:val="20"/>
    </w:rPr>
  </w:style>
  <w:style w:type="paragraph" w:styleId="Blocktext">
    <w:name w:val="Block Text"/>
    <w:basedOn w:val="Standard"/>
    <w:rsid w:val="00E3157C"/>
    <w:pPr>
      <w:spacing w:line="288" w:lineRule="auto"/>
      <w:ind w:left="1440" w:right="1440"/>
      <w:jc w:val="left"/>
    </w:pPr>
    <w:rPr>
      <w:rFonts w:cs="Times New Roman"/>
      <w:bCs w:val="0"/>
      <w:snapToGrid/>
      <w:color w:val="auto"/>
      <w:szCs w:val="20"/>
    </w:rPr>
  </w:style>
  <w:style w:type="paragraph" w:styleId="Datum">
    <w:name w:val="Date"/>
    <w:basedOn w:val="Standard"/>
    <w:next w:val="Standard"/>
    <w:link w:val="DatumZchn"/>
    <w:rsid w:val="00E3157C"/>
    <w:pPr>
      <w:spacing w:line="288" w:lineRule="auto"/>
      <w:jc w:val="left"/>
    </w:pPr>
    <w:rPr>
      <w:rFonts w:cs="Times New Roman"/>
      <w:bCs w:val="0"/>
      <w:snapToGrid/>
      <w:color w:val="auto"/>
      <w:szCs w:val="20"/>
    </w:rPr>
  </w:style>
  <w:style w:type="character" w:customStyle="1" w:styleId="DatumZchn">
    <w:name w:val="Datum Zchn"/>
    <w:basedOn w:val="Absatz-Standardschriftart"/>
    <w:link w:val="Datum"/>
    <w:rsid w:val="00E3157C"/>
    <w:rPr>
      <w:rFonts w:ascii="Arial" w:hAnsi="Arial"/>
      <w:sz w:val="24"/>
    </w:rPr>
  </w:style>
  <w:style w:type="paragraph" w:styleId="E-Mail-Signatur">
    <w:name w:val="E-mail Signature"/>
    <w:basedOn w:val="Standard"/>
    <w:link w:val="E-Mail-SignaturZchn"/>
    <w:rsid w:val="00E3157C"/>
    <w:pPr>
      <w:spacing w:line="288" w:lineRule="auto"/>
      <w:jc w:val="left"/>
    </w:pPr>
    <w:rPr>
      <w:rFonts w:cs="Times New Roman"/>
      <w:bCs w:val="0"/>
      <w:snapToGrid/>
      <w:color w:val="auto"/>
      <w:szCs w:val="20"/>
    </w:rPr>
  </w:style>
  <w:style w:type="character" w:customStyle="1" w:styleId="E-Mail-SignaturZchn">
    <w:name w:val="E-Mail-Signatur Zchn"/>
    <w:basedOn w:val="Absatz-Standardschriftart"/>
    <w:link w:val="E-Mail-Signatur"/>
    <w:rsid w:val="00E3157C"/>
    <w:rPr>
      <w:rFonts w:ascii="Arial" w:hAnsi="Arial"/>
      <w:sz w:val="24"/>
    </w:rPr>
  </w:style>
  <w:style w:type="paragraph" w:styleId="Fu-Endnotenberschrift">
    <w:name w:val="Note Heading"/>
    <w:basedOn w:val="Standard"/>
    <w:next w:val="Standard"/>
    <w:link w:val="Fu-EndnotenberschriftZchn"/>
    <w:rsid w:val="00E3157C"/>
    <w:pPr>
      <w:spacing w:line="288" w:lineRule="auto"/>
      <w:jc w:val="left"/>
    </w:pPr>
    <w:rPr>
      <w:rFonts w:cs="Times New Roman"/>
      <w:bCs w:val="0"/>
      <w:snapToGrid/>
      <w:color w:val="auto"/>
      <w:szCs w:val="20"/>
    </w:rPr>
  </w:style>
  <w:style w:type="character" w:customStyle="1" w:styleId="Fu-EndnotenberschriftZchn">
    <w:name w:val="Fuß/-Endnotenüberschrift Zchn"/>
    <w:basedOn w:val="Absatz-Standardschriftart"/>
    <w:link w:val="Fu-Endnotenberschrift"/>
    <w:rsid w:val="00E3157C"/>
    <w:rPr>
      <w:rFonts w:ascii="Arial" w:hAnsi="Arial"/>
      <w:sz w:val="24"/>
    </w:rPr>
  </w:style>
  <w:style w:type="paragraph" w:styleId="Gruformel">
    <w:name w:val="Closing"/>
    <w:basedOn w:val="Standard"/>
    <w:link w:val="GruformelZchn"/>
    <w:rsid w:val="00E3157C"/>
    <w:pPr>
      <w:spacing w:line="288" w:lineRule="auto"/>
      <w:ind w:left="4252"/>
      <w:jc w:val="left"/>
    </w:pPr>
    <w:rPr>
      <w:rFonts w:cs="Times New Roman"/>
      <w:bCs w:val="0"/>
      <w:snapToGrid/>
      <w:color w:val="auto"/>
      <w:szCs w:val="20"/>
    </w:rPr>
  </w:style>
  <w:style w:type="character" w:customStyle="1" w:styleId="GruformelZchn">
    <w:name w:val="Grußformel Zchn"/>
    <w:basedOn w:val="Absatz-Standardschriftart"/>
    <w:link w:val="Gruformel"/>
    <w:rsid w:val="00E3157C"/>
    <w:rPr>
      <w:rFonts w:ascii="Arial" w:hAnsi="Arial"/>
      <w:sz w:val="24"/>
    </w:rPr>
  </w:style>
  <w:style w:type="paragraph" w:styleId="HTMLAdresse">
    <w:name w:val="HTML Address"/>
    <w:basedOn w:val="Standard"/>
    <w:link w:val="HTMLAdresseZchn"/>
    <w:rsid w:val="00E3157C"/>
    <w:pPr>
      <w:spacing w:line="288" w:lineRule="auto"/>
      <w:jc w:val="left"/>
    </w:pPr>
    <w:rPr>
      <w:rFonts w:cs="Times New Roman"/>
      <w:bCs w:val="0"/>
      <w:i/>
      <w:iCs/>
      <w:snapToGrid/>
      <w:color w:val="auto"/>
      <w:szCs w:val="20"/>
    </w:rPr>
  </w:style>
  <w:style w:type="character" w:customStyle="1" w:styleId="HTMLAdresseZchn">
    <w:name w:val="HTML Adresse Zchn"/>
    <w:basedOn w:val="Absatz-Standardschriftart"/>
    <w:link w:val="HTMLAdresse"/>
    <w:rsid w:val="00E3157C"/>
    <w:rPr>
      <w:rFonts w:ascii="Arial" w:hAnsi="Arial"/>
      <w:i/>
      <w:iCs/>
      <w:sz w:val="24"/>
    </w:rPr>
  </w:style>
  <w:style w:type="character" w:styleId="HTMLAkronym">
    <w:name w:val="HTML Acronym"/>
    <w:basedOn w:val="Absatz-Standardschriftart"/>
    <w:rsid w:val="00E3157C"/>
  </w:style>
  <w:style w:type="character" w:styleId="HTMLBeispiel">
    <w:name w:val="HTML Sample"/>
    <w:basedOn w:val="Absatz-Standardschriftart"/>
    <w:rsid w:val="00E3157C"/>
    <w:rPr>
      <w:rFonts w:ascii="Courier New" w:hAnsi="Courier New" w:cs="Courier New"/>
    </w:rPr>
  </w:style>
  <w:style w:type="character" w:styleId="HTMLDefinition">
    <w:name w:val="HTML Definition"/>
    <w:basedOn w:val="Absatz-Standardschriftart"/>
    <w:rsid w:val="00E3157C"/>
    <w:rPr>
      <w:i/>
      <w:iCs/>
    </w:rPr>
  </w:style>
  <w:style w:type="character" w:styleId="HTMLSchreibmaschine">
    <w:name w:val="HTML Typewriter"/>
    <w:basedOn w:val="Absatz-Standardschriftart"/>
    <w:rsid w:val="00E3157C"/>
    <w:rPr>
      <w:rFonts w:ascii="Courier New" w:hAnsi="Courier New" w:cs="Courier New"/>
      <w:sz w:val="20"/>
      <w:szCs w:val="20"/>
    </w:rPr>
  </w:style>
  <w:style w:type="character" w:styleId="HTMLTastatur">
    <w:name w:val="HTML Keyboard"/>
    <w:basedOn w:val="Absatz-Standardschriftart"/>
    <w:rsid w:val="00E3157C"/>
    <w:rPr>
      <w:rFonts w:ascii="Courier New" w:hAnsi="Courier New" w:cs="Courier New"/>
      <w:sz w:val="20"/>
      <w:szCs w:val="20"/>
    </w:rPr>
  </w:style>
  <w:style w:type="character" w:styleId="HTMLVariable">
    <w:name w:val="HTML Variable"/>
    <w:basedOn w:val="Absatz-Standardschriftart"/>
    <w:rsid w:val="00E3157C"/>
    <w:rPr>
      <w:i/>
      <w:iCs/>
    </w:rPr>
  </w:style>
  <w:style w:type="character" w:styleId="HTMLZitat">
    <w:name w:val="HTML Cite"/>
    <w:basedOn w:val="Absatz-Standardschriftart"/>
    <w:rsid w:val="00E3157C"/>
    <w:rPr>
      <w:i/>
      <w:iCs/>
    </w:rPr>
  </w:style>
  <w:style w:type="paragraph" w:styleId="Liste">
    <w:name w:val="List"/>
    <w:basedOn w:val="Standard"/>
    <w:rsid w:val="00E3157C"/>
    <w:pPr>
      <w:spacing w:line="288" w:lineRule="auto"/>
      <w:ind w:left="283" w:hanging="283"/>
      <w:jc w:val="left"/>
    </w:pPr>
    <w:rPr>
      <w:rFonts w:cs="Times New Roman"/>
      <w:bCs w:val="0"/>
      <w:snapToGrid/>
      <w:color w:val="auto"/>
      <w:szCs w:val="20"/>
    </w:rPr>
  </w:style>
  <w:style w:type="paragraph" w:styleId="Liste2">
    <w:name w:val="List 2"/>
    <w:basedOn w:val="Standard"/>
    <w:rsid w:val="00E3157C"/>
    <w:pPr>
      <w:spacing w:line="288" w:lineRule="auto"/>
      <w:ind w:left="566" w:hanging="283"/>
      <w:jc w:val="left"/>
    </w:pPr>
    <w:rPr>
      <w:rFonts w:cs="Times New Roman"/>
      <w:bCs w:val="0"/>
      <w:snapToGrid/>
      <w:color w:val="auto"/>
      <w:szCs w:val="20"/>
    </w:rPr>
  </w:style>
  <w:style w:type="paragraph" w:styleId="Liste3">
    <w:name w:val="List 3"/>
    <w:basedOn w:val="Standard"/>
    <w:rsid w:val="00E3157C"/>
    <w:pPr>
      <w:spacing w:line="288" w:lineRule="auto"/>
      <w:ind w:left="849" w:hanging="283"/>
      <w:jc w:val="left"/>
    </w:pPr>
    <w:rPr>
      <w:rFonts w:cs="Times New Roman"/>
      <w:bCs w:val="0"/>
      <w:snapToGrid/>
      <w:color w:val="auto"/>
      <w:szCs w:val="20"/>
    </w:rPr>
  </w:style>
  <w:style w:type="paragraph" w:styleId="Liste4">
    <w:name w:val="List 4"/>
    <w:basedOn w:val="Standard"/>
    <w:rsid w:val="00E3157C"/>
    <w:pPr>
      <w:spacing w:line="288" w:lineRule="auto"/>
      <w:ind w:left="1132" w:hanging="283"/>
      <w:jc w:val="left"/>
    </w:pPr>
    <w:rPr>
      <w:rFonts w:cs="Times New Roman"/>
      <w:bCs w:val="0"/>
      <w:snapToGrid/>
      <w:color w:val="auto"/>
      <w:szCs w:val="20"/>
    </w:rPr>
  </w:style>
  <w:style w:type="paragraph" w:styleId="Liste5">
    <w:name w:val="List 5"/>
    <w:basedOn w:val="Standard"/>
    <w:rsid w:val="00E3157C"/>
    <w:pPr>
      <w:spacing w:line="288" w:lineRule="auto"/>
      <w:ind w:left="1415" w:hanging="283"/>
      <w:jc w:val="left"/>
    </w:pPr>
    <w:rPr>
      <w:rFonts w:cs="Times New Roman"/>
      <w:bCs w:val="0"/>
      <w:snapToGrid/>
      <w:color w:val="auto"/>
      <w:szCs w:val="20"/>
    </w:rPr>
  </w:style>
  <w:style w:type="paragraph" w:styleId="Listenfortsetzung">
    <w:name w:val="List Continue"/>
    <w:basedOn w:val="Standard"/>
    <w:rsid w:val="00E3157C"/>
    <w:pPr>
      <w:spacing w:line="288" w:lineRule="auto"/>
      <w:ind w:left="283"/>
      <w:jc w:val="left"/>
    </w:pPr>
    <w:rPr>
      <w:rFonts w:cs="Times New Roman"/>
      <w:bCs w:val="0"/>
      <w:snapToGrid/>
      <w:color w:val="auto"/>
      <w:szCs w:val="20"/>
    </w:rPr>
  </w:style>
  <w:style w:type="paragraph" w:styleId="Listenfortsetzung2">
    <w:name w:val="List Continue 2"/>
    <w:basedOn w:val="Standard"/>
    <w:rsid w:val="00E3157C"/>
    <w:pPr>
      <w:spacing w:line="288" w:lineRule="auto"/>
      <w:ind w:left="566"/>
      <w:jc w:val="left"/>
    </w:pPr>
    <w:rPr>
      <w:rFonts w:cs="Times New Roman"/>
      <w:bCs w:val="0"/>
      <w:snapToGrid/>
      <w:color w:val="auto"/>
      <w:szCs w:val="20"/>
    </w:rPr>
  </w:style>
  <w:style w:type="paragraph" w:styleId="Listenfortsetzung3">
    <w:name w:val="List Continue 3"/>
    <w:basedOn w:val="Standard"/>
    <w:rsid w:val="00E3157C"/>
    <w:pPr>
      <w:spacing w:line="288" w:lineRule="auto"/>
      <w:ind w:left="849"/>
      <w:jc w:val="left"/>
    </w:pPr>
    <w:rPr>
      <w:rFonts w:cs="Times New Roman"/>
      <w:bCs w:val="0"/>
      <w:snapToGrid/>
      <w:color w:val="auto"/>
      <w:szCs w:val="20"/>
    </w:rPr>
  </w:style>
  <w:style w:type="paragraph" w:styleId="Listenfortsetzung4">
    <w:name w:val="List Continue 4"/>
    <w:basedOn w:val="Standard"/>
    <w:rsid w:val="00E3157C"/>
    <w:pPr>
      <w:spacing w:line="288" w:lineRule="auto"/>
      <w:ind w:left="1132"/>
      <w:jc w:val="left"/>
    </w:pPr>
    <w:rPr>
      <w:rFonts w:cs="Times New Roman"/>
      <w:bCs w:val="0"/>
      <w:snapToGrid/>
      <w:color w:val="auto"/>
      <w:szCs w:val="20"/>
    </w:rPr>
  </w:style>
  <w:style w:type="paragraph" w:styleId="Listenfortsetzung5">
    <w:name w:val="List Continue 5"/>
    <w:basedOn w:val="Standard"/>
    <w:rsid w:val="00E3157C"/>
    <w:pPr>
      <w:spacing w:line="288" w:lineRule="auto"/>
      <w:ind w:left="1415"/>
      <w:jc w:val="left"/>
    </w:pPr>
    <w:rPr>
      <w:rFonts w:cs="Times New Roman"/>
      <w:bCs w:val="0"/>
      <w:snapToGrid/>
      <w:color w:val="auto"/>
      <w:szCs w:val="20"/>
    </w:rPr>
  </w:style>
  <w:style w:type="paragraph" w:styleId="Listennummer">
    <w:name w:val="List Number"/>
    <w:basedOn w:val="Standard"/>
    <w:rsid w:val="00E3157C"/>
    <w:pPr>
      <w:numPr>
        <w:numId w:val="13"/>
      </w:numPr>
      <w:spacing w:line="288" w:lineRule="auto"/>
      <w:jc w:val="left"/>
    </w:pPr>
    <w:rPr>
      <w:rFonts w:cs="Times New Roman"/>
      <w:bCs w:val="0"/>
      <w:snapToGrid/>
      <w:color w:val="auto"/>
      <w:szCs w:val="20"/>
    </w:rPr>
  </w:style>
  <w:style w:type="paragraph" w:styleId="Listennummer2">
    <w:name w:val="List Number 2"/>
    <w:basedOn w:val="Standard"/>
    <w:rsid w:val="00E3157C"/>
    <w:pPr>
      <w:numPr>
        <w:numId w:val="14"/>
      </w:numPr>
      <w:spacing w:line="288" w:lineRule="auto"/>
      <w:jc w:val="left"/>
    </w:pPr>
    <w:rPr>
      <w:rFonts w:cs="Times New Roman"/>
      <w:bCs w:val="0"/>
      <w:snapToGrid/>
      <w:color w:val="auto"/>
      <w:szCs w:val="20"/>
    </w:rPr>
  </w:style>
  <w:style w:type="paragraph" w:styleId="Listennummer3">
    <w:name w:val="List Number 3"/>
    <w:basedOn w:val="Standard"/>
    <w:rsid w:val="00E3157C"/>
    <w:pPr>
      <w:numPr>
        <w:numId w:val="15"/>
      </w:numPr>
      <w:spacing w:line="288" w:lineRule="auto"/>
      <w:jc w:val="left"/>
    </w:pPr>
    <w:rPr>
      <w:rFonts w:cs="Times New Roman"/>
      <w:bCs w:val="0"/>
      <w:snapToGrid/>
      <w:color w:val="auto"/>
      <w:szCs w:val="20"/>
    </w:rPr>
  </w:style>
  <w:style w:type="paragraph" w:styleId="Listennummer4">
    <w:name w:val="List Number 4"/>
    <w:basedOn w:val="Standard"/>
    <w:rsid w:val="00E3157C"/>
    <w:pPr>
      <w:numPr>
        <w:numId w:val="16"/>
      </w:numPr>
      <w:spacing w:line="288" w:lineRule="auto"/>
      <w:jc w:val="left"/>
    </w:pPr>
    <w:rPr>
      <w:rFonts w:cs="Times New Roman"/>
      <w:bCs w:val="0"/>
      <w:snapToGrid/>
      <w:color w:val="auto"/>
      <w:szCs w:val="20"/>
    </w:rPr>
  </w:style>
  <w:style w:type="paragraph" w:styleId="Listennummer5">
    <w:name w:val="List Number 5"/>
    <w:basedOn w:val="Standard"/>
    <w:rsid w:val="00E3157C"/>
    <w:pPr>
      <w:numPr>
        <w:numId w:val="17"/>
      </w:numPr>
      <w:spacing w:line="288" w:lineRule="auto"/>
      <w:jc w:val="left"/>
    </w:pPr>
    <w:rPr>
      <w:rFonts w:cs="Times New Roman"/>
      <w:bCs w:val="0"/>
      <w:snapToGrid/>
      <w:color w:val="auto"/>
      <w:szCs w:val="20"/>
    </w:rPr>
  </w:style>
  <w:style w:type="paragraph" w:styleId="Nachrichtenkopf">
    <w:name w:val="Message Header"/>
    <w:basedOn w:val="Standard"/>
    <w:link w:val="NachrichtenkopfZchn"/>
    <w:rsid w:val="00E3157C"/>
    <w:pPr>
      <w:pBdr>
        <w:top w:val="single" w:sz="6" w:space="1" w:color="auto"/>
        <w:left w:val="single" w:sz="6" w:space="1" w:color="auto"/>
        <w:bottom w:val="single" w:sz="6" w:space="1" w:color="auto"/>
        <w:right w:val="single" w:sz="6" w:space="1" w:color="auto"/>
      </w:pBdr>
      <w:shd w:val="pct20" w:color="auto" w:fill="auto"/>
      <w:spacing w:line="288" w:lineRule="auto"/>
      <w:ind w:left="1134" w:hanging="1134"/>
      <w:jc w:val="left"/>
    </w:pPr>
    <w:rPr>
      <w:bCs w:val="0"/>
      <w:snapToGrid/>
      <w:color w:val="auto"/>
    </w:rPr>
  </w:style>
  <w:style w:type="character" w:customStyle="1" w:styleId="NachrichtenkopfZchn">
    <w:name w:val="Nachrichtenkopf Zchn"/>
    <w:basedOn w:val="Absatz-Standardschriftart"/>
    <w:link w:val="Nachrichtenkopf"/>
    <w:rsid w:val="00E3157C"/>
    <w:rPr>
      <w:rFonts w:ascii="Arial" w:hAnsi="Arial" w:cs="Arial"/>
      <w:sz w:val="24"/>
      <w:szCs w:val="24"/>
      <w:shd w:val="pct20" w:color="auto" w:fill="auto"/>
    </w:rPr>
  </w:style>
  <w:style w:type="paragraph" w:styleId="NurText">
    <w:name w:val="Plain Text"/>
    <w:basedOn w:val="Standard"/>
    <w:link w:val="NurTextZchn"/>
    <w:rsid w:val="00E3157C"/>
    <w:pPr>
      <w:spacing w:line="288" w:lineRule="auto"/>
      <w:jc w:val="left"/>
    </w:pPr>
    <w:rPr>
      <w:rFonts w:ascii="Courier New" w:hAnsi="Courier New" w:cs="Courier New"/>
      <w:bCs w:val="0"/>
      <w:snapToGrid/>
      <w:color w:val="auto"/>
      <w:sz w:val="20"/>
      <w:szCs w:val="20"/>
    </w:rPr>
  </w:style>
  <w:style w:type="character" w:customStyle="1" w:styleId="NurTextZchn">
    <w:name w:val="Nur Text Zchn"/>
    <w:basedOn w:val="Absatz-Standardschriftart"/>
    <w:link w:val="NurText"/>
    <w:rsid w:val="00E3157C"/>
    <w:rPr>
      <w:rFonts w:ascii="Courier New" w:hAnsi="Courier New" w:cs="Courier New"/>
    </w:rPr>
  </w:style>
  <w:style w:type="paragraph" w:styleId="Standardeinzug">
    <w:name w:val="Normal Indent"/>
    <w:basedOn w:val="Standard"/>
    <w:rsid w:val="00E3157C"/>
    <w:pPr>
      <w:spacing w:line="288" w:lineRule="auto"/>
      <w:ind w:left="708"/>
      <w:jc w:val="left"/>
    </w:pPr>
    <w:rPr>
      <w:rFonts w:cs="Times New Roman"/>
      <w:bCs w:val="0"/>
      <w:snapToGrid/>
      <w:color w:val="auto"/>
      <w:szCs w:val="20"/>
    </w:rPr>
  </w:style>
  <w:style w:type="paragraph" w:styleId="Textkrper">
    <w:name w:val="Body Text"/>
    <w:basedOn w:val="Standard"/>
    <w:link w:val="TextkrperZchn"/>
    <w:rsid w:val="00E3157C"/>
    <w:pPr>
      <w:spacing w:line="288" w:lineRule="auto"/>
      <w:jc w:val="left"/>
    </w:pPr>
    <w:rPr>
      <w:rFonts w:cs="Times New Roman"/>
      <w:bCs w:val="0"/>
      <w:snapToGrid/>
      <w:color w:val="auto"/>
      <w:szCs w:val="20"/>
    </w:rPr>
  </w:style>
  <w:style w:type="character" w:customStyle="1" w:styleId="TextkrperZchn">
    <w:name w:val="Textkörper Zchn"/>
    <w:basedOn w:val="Absatz-Standardschriftart"/>
    <w:link w:val="Textkrper"/>
    <w:rsid w:val="00E3157C"/>
    <w:rPr>
      <w:rFonts w:ascii="Arial" w:hAnsi="Arial"/>
      <w:sz w:val="24"/>
    </w:rPr>
  </w:style>
  <w:style w:type="paragraph" w:styleId="Textkrper2">
    <w:name w:val="Body Text 2"/>
    <w:basedOn w:val="Standard"/>
    <w:link w:val="Textkrper2Zchn"/>
    <w:rsid w:val="00E3157C"/>
    <w:pPr>
      <w:spacing w:line="480" w:lineRule="auto"/>
      <w:jc w:val="left"/>
    </w:pPr>
    <w:rPr>
      <w:rFonts w:cs="Times New Roman"/>
      <w:bCs w:val="0"/>
      <w:snapToGrid/>
      <w:color w:val="auto"/>
      <w:szCs w:val="20"/>
    </w:rPr>
  </w:style>
  <w:style w:type="character" w:customStyle="1" w:styleId="Textkrper2Zchn">
    <w:name w:val="Textkörper 2 Zchn"/>
    <w:basedOn w:val="Absatz-Standardschriftart"/>
    <w:link w:val="Textkrper2"/>
    <w:rsid w:val="00E3157C"/>
    <w:rPr>
      <w:rFonts w:ascii="Arial" w:hAnsi="Arial"/>
      <w:sz w:val="24"/>
    </w:rPr>
  </w:style>
  <w:style w:type="paragraph" w:styleId="Textkrper3">
    <w:name w:val="Body Text 3"/>
    <w:basedOn w:val="Standard"/>
    <w:link w:val="Textkrper3Zchn"/>
    <w:rsid w:val="00E3157C"/>
    <w:pPr>
      <w:spacing w:line="288" w:lineRule="auto"/>
      <w:jc w:val="left"/>
    </w:pPr>
    <w:rPr>
      <w:rFonts w:cs="Times New Roman"/>
      <w:bCs w:val="0"/>
      <w:snapToGrid/>
      <w:color w:val="auto"/>
      <w:sz w:val="16"/>
      <w:szCs w:val="16"/>
    </w:rPr>
  </w:style>
  <w:style w:type="character" w:customStyle="1" w:styleId="Textkrper3Zchn">
    <w:name w:val="Textkörper 3 Zchn"/>
    <w:basedOn w:val="Absatz-Standardschriftart"/>
    <w:link w:val="Textkrper3"/>
    <w:rsid w:val="00E3157C"/>
    <w:rPr>
      <w:rFonts w:ascii="Arial" w:hAnsi="Arial"/>
      <w:sz w:val="16"/>
      <w:szCs w:val="16"/>
    </w:rPr>
  </w:style>
  <w:style w:type="paragraph" w:styleId="Textkrper-Einzug2">
    <w:name w:val="Body Text Indent 2"/>
    <w:basedOn w:val="Standard"/>
    <w:link w:val="Textkrper-Einzug2Zchn"/>
    <w:rsid w:val="00E3157C"/>
    <w:pPr>
      <w:spacing w:line="480" w:lineRule="auto"/>
      <w:ind w:left="283"/>
      <w:jc w:val="left"/>
    </w:pPr>
    <w:rPr>
      <w:rFonts w:cs="Times New Roman"/>
      <w:bCs w:val="0"/>
      <w:snapToGrid/>
      <w:color w:val="auto"/>
      <w:szCs w:val="20"/>
    </w:rPr>
  </w:style>
  <w:style w:type="character" w:customStyle="1" w:styleId="Textkrper-Einzug2Zchn">
    <w:name w:val="Textkörper-Einzug 2 Zchn"/>
    <w:basedOn w:val="Absatz-Standardschriftart"/>
    <w:link w:val="Textkrper-Einzug2"/>
    <w:rsid w:val="00E3157C"/>
    <w:rPr>
      <w:rFonts w:ascii="Arial" w:hAnsi="Arial"/>
      <w:sz w:val="24"/>
    </w:rPr>
  </w:style>
  <w:style w:type="paragraph" w:styleId="Textkrper-Einzug3">
    <w:name w:val="Body Text Indent 3"/>
    <w:basedOn w:val="Standard"/>
    <w:link w:val="Textkrper-Einzug3Zchn"/>
    <w:rsid w:val="00E3157C"/>
    <w:pPr>
      <w:spacing w:line="288" w:lineRule="auto"/>
      <w:ind w:left="283"/>
      <w:jc w:val="left"/>
    </w:pPr>
    <w:rPr>
      <w:rFonts w:cs="Times New Roman"/>
      <w:bCs w:val="0"/>
      <w:snapToGrid/>
      <w:color w:val="auto"/>
      <w:sz w:val="16"/>
      <w:szCs w:val="16"/>
    </w:rPr>
  </w:style>
  <w:style w:type="character" w:customStyle="1" w:styleId="Textkrper-Einzug3Zchn">
    <w:name w:val="Textkörper-Einzug 3 Zchn"/>
    <w:basedOn w:val="Absatz-Standardschriftart"/>
    <w:link w:val="Textkrper-Einzug3"/>
    <w:rsid w:val="00E3157C"/>
    <w:rPr>
      <w:rFonts w:ascii="Arial" w:hAnsi="Arial"/>
      <w:sz w:val="16"/>
      <w:szCs w:val="16"/>
    </w:rPr>
  </w:style>
  <w:style w:type="paragraph" w:styleId="Textkrper-Erstzeileneinzug">
    <w:name w:val="Body Text First Indent"/>
    <w:basedOn w:val="Textkrper"/>
    <w:link w:val="Textkrper-ErstzeileneinzugZchn"/>
    <w:rsid w:val="00E3157C"/>
    <w:pPr>
      <w:ind w:firstLine="210"/>
    </w:pPr>
  </w:style>
  <w:style w:type="character" w:customStyle="1" w:styleId="Textkrper-ErstzeileneinzugZchn">
    <w:name w:val="Textkörper-Erstzeileneinzug Zchn"/>
    <w:basedOn w:val="TextkrperZchn"/>
    <w:link w:val="Textkrper-Erstzeileneinzug"/>
    <w:rsid w:val="00E3157C"/>
    <w:rPr>
      <w:rFonts w:ascii="Arial" w:hAnsi="Arial"/>
      <w:sz w:val="24"/>
    </w:rPr>
  </w:style>
  <w:style w:type="paragraph" w:styleId="Textkrper-Zeileneinzug">
    <w:name w:val="Body Text Indent"/>
    <w:aliases w:val="Textkörper-Einzug"/>
    <w:basedOn w:val="Standard"/>
    <w:link w:val="Textkrper-ZeileneinzugZchn"/>
    <w:rsid w:val="00E3157C"/>
    <w:pPr>
      <w:spacing w:line="288" w:lineRule="auto"/>
      <w:ind w:left="283"/>
      <w:jc w:val="left"/>
    </w:pPr>
    <w:rPr>
      <w:rFonts w:cs="Times New Roman"/>
      <w:bCs w:val="0"/>
      <w:snapToGrid/>
      <w:color w:val="auto"/>
      <w:szCs w:val="20"/>
    </w:rPr>
  </w:style>
  <w:style w:type="character" w:customStyle="1" w:styleId="Textkrper-ZeileneinzugZchn">
    <w:name w:val="Textkörper-Zeileneinzug Zchn"/>
    <w:aliases w:val="Textkörper-Einzug Zchn"/>
    <w:basedOn w:val="Absatz-Standardschriftart"/>
    <w:link w:val="Textkrper-Zeileneinzug"/>
    <w:rsid w:val="00E3157C"/>
    <w:rPr>
      <w:rFonts w:ascii="Arial" w:hAnsi="Arial"/>
      <w:sz w:val="24"/>
    </w:rPr>
  </w:style>
  <w:style w:type="paragraph" w:styleId="Textkrper-Erstzeileneinzug2">
    <w:name w:val="Body Text First Indent 2"/>
    <w:basedOn w:val="Textkrper-Zeileneinzug"/>
    <w:link w:val="Textkrper-Erstzeileneinzug2Zchn"/>
    <w:rsid w:val="00E3157C"/>
    <w:pPr>
      <w:ind w:firstLine="210"/>
    </w:pPr>
  </w:style>
  <w:style w:type="character" w:customStyle="1" w:styleId="Textkrper-Erstzeileneinzug2Zchn">
    <w:name w:val="Textkörper-Erstzeileneinzug 2 Zchn"/>
    <w:basedOn w:val="Textkrper-ZeileneinzugZchn"/>
    <w:link w:val="Textkrper-Erstzeileneinzug2"/>
    <w:rsid w:val="00E3157C"/>
    <w:rPr>
      <w:rFonts w:ascii="Arial" w:hAnsi="Arial"/>
      <w:sz w:val="24"/>
    </w:rPr>
  </w:style>
  <w:style w:type="paragraph" w:styleId="Umschlagabsenderadresse">
    <w:name w:val="envelope return"/>
    <w:basedOn w:val="Standard"/>
    <w:rsid w:val="00E3157C"/>
    <w:pPr>
      <w:spacing w:line="288" w:lineRule="auto"/>
      <w:jc w:val="left"/>
    </w:pPr>
    <w:rPr>
      <w:bCs w:val="0"/>
      <w:snapToGrid/>
      <w:color w:val="auto"/>
      <w:sz w:val="20"/>
      <w:szCs w:val="20"/>
    </w:rPr>
  </w:style>
  <w:style w:type="paragraph" w:styleId="Umschlagadresse">
    <w:name w:val="envelope address"/>
    <w:basedOn w:val="Standard"/>
    <w:rsid w:val="00E3157C"/>
    <w:pPr>
      <w:framePr w:w="4320" w:h="2160" w:hRule="exact" w:hSpace="141" w:wrap="auto" w:hAnchor="page" w:xAlign="center" w:yAlign="bottom"/>
      <w:spacing w:line="288" w:lineRule="auto"/>
      <w:ind w:left="1"/>
      <w:jc w:val="left"/>
    </w:pPr>
    <w:rPr>
      <w:bCs w:val="0"/>
      <w:snapToGrid/>
      <w:color w:val="auto"/>
    </w:rPr>
  </w:style>
  <w:style w:type="paragraph" w:styleId="Unterschrift">
    <w:name w:val="Signature"/>
    <w:basedOn w:val="Standard"/>
    <w:link w:val="UnterschriftZchn"/>
    <w:rsid w:val="00E3157C"/>
    <w:pPr>
      <w:spacing w:line="288" w:lineRule="auto"/>
      <w:ind w:left="4252"/>
      <w:jc w:val="left"/>
    </w:pPr>
    <w:rPr>
      <w:rFonts w:cs="Times New Roman"/>
      <w:bCs w:val="0"/>
      <w:snapToGrid/>
      <w:color w:val="auto"/>
      <w:szCs w:val="20"/>
    </w:rPr>
  </w:style>
  <w:style w:type="character" w:customStyle="1" w:styleId="UnterschriftZchn">
    <w:name w:val="Unterschrift Zchn"/>
    <w:basedOn w:val="Absatz-Standardschriftart"/>
    <w:link w:val="Unterschrift"/>
    <w:rsid w:val="00E3157C"/>
    <w:rPr>
      <w:rFonts w:ascii="Arial" w:hAnsi="Arial"/>
      <w:sz w:val="24"/>
    </w:rPr>
  </w:style>
  <w:style w:type="paragraph" w:customStyle="1" w:styleId="Stufe2Nummerierung3Ebene">
    <w:name w:val="Stufe 2 Nummerierung (3. Ebene)"/>
    <w:rsid w:val="00E3157C"/>
    <w:pPr>
      <w:numPr>
        <w:numId w:val="30"/>
      </w:numPr>
      <w:tabs>
        <w:tab w:val="clear" w:pos="3102"/>
        <w:tab w:val="left" w:pos="1191"/>
      </w:tabs>
      <w:spacing w:after="120"/>
      <w:ind w:left="1191" w:hanging="397"/>
    </w:pPr>
    <w:rPr>
      <w:rFonts w:ascii="Arial" w:hAnsi="Arial"/>
      <w:sz w:val="22"/>
      <w:szCs w:val="22"/>
    </w:rPr>
  </w:style>
  <w:style w:type="paragraph" w:customStyle="1" w:styleId="NummerierunginTabelle">
    <w:name w:val="Nummerierung in Tabelle"/>
    <w:basedOn w:val="Stufe0Nummerierung1Ebene"/>
    <w:next w:val="TextStufe0"/>
    <w:rsid w:val="00E3157C"/>
    <w:pPr>
      <w:numPr>
        <w:numId w:val="31"/>
      </w:numPr>
      <w:spacing w:before="60" w:after="60"/>
    </w:pPr>
  </w:style>
  <w:style w:type="paragraph" w:customStyle="1" w:styleId="Char2ZchnZchn">
    <w:name w:val="Char2 Zchn Zchn"/>
    <w:basedOn w:val="Standard"/>
    <w:rsid w:val="00E3157C"/>
    <w:pPr>
      <w:spacing w:after="160" w:line="240" w:lineRule="exact"/>
      <w:jc w:val="left"/>
    </w:pPr>
    <w:rPr>
      <w:rFonts w:ascii="Frutiger 45 Light" w:hAnsi="Frutiger 45 Light" w:cs="Times New Roman"/>
      <w:bCs w:val="0"/>
      <w:snapToGrid/>
      <w:color w:val="auto"/>
      <w:sz w:val="21"/>
      <w:szCs w:val="20"/>
      <w:lang w:val="de-CH" w:eastAsia="de-CH"/>
    </w:rPr>
  </w:style>
  <w:style w:type="paragraph" w:styleId="Dokumentstruktur">
    <w:name w:val="Document Map"/>
    <w:basedOn w:val="Standard"/>
    <w:link w:val="DokumentstrukturZchn"/>
    <w:semiHidden/>
    <w:rsid w:val="00E3157C"/>
    <w:pPr>
      <w:shd w:val="clear" w:color="auto" w:fill="000080"/>
      <w:spacing w:line="288" w:lineRule="auto"/>
      <w:jc w:val="left"/>
    </w:pPr>
    <w:rPr>
      <w:rFonts w:ascii="Tahoma" w:hAnsi="Tahoma" w:cs="Tahoma"/>
      <w:bCs w:val="0"/>
      <w:snapToGrid/>
      <w:color w:val="auto"/>
      <w:szCs w:val="20"/>
    </w:rPr>
  </w:style>
  <w:style w:type="character" w:customStyle="1" w:styleId="DokumentstrukturZchn">
    <w:name w:val="Dokumentstruktur Zchn"/>
    <w:basedOn w:val="Absatz-Standardschriftart"/>
    <w:link w:val="Dokumentstruktur"/>
    <w:semiHidden/>
    <w:rsid w:val="00E3157C"/>
    <w:rPr>
      <w:rFonts w:ascii="Tahoma" w:hAnsi="Tahoma" w:cs="Tahoma"/>
      <w:sz w:val="24"/>
      <w:shd w:val="clear" w:color="auto" w:fill="000080"/>
    </w:rPr>
  </w:style>
  <w:style w:type="paragraph" w:customStyle="1" w:styleId="Formatvorlage1">
    <w:name w:val="Formatvorlage1"/>
    <w:basedOn w:val="Textkrper"/>
    <w:link w:val="Formatvorlage1Zchn"/>
    <w:qFormat/>
    <w:rsid w:val="00E3157C"/>
    <w:pPr>
      <w:spacing w:before="115" w:after="0"/>
      <w:ind w:left="1985"/>
    </w:pPr>
    <w:rPr>
      <w:bCs/>
      <w:szCs w:val="22"/>
    </w:rPr>
  </w:style>
  <w:style w:type="character" w:customStyle="1" w:styleId="Formatvorlage1Zchn">
    <w:name w:val="Formatvorlage1 Zchn"/>
    <w:link w:val="Formatvorlage1"/>
    <w:rsid w:val="00E3157C"/>
    <w:rPr>
      <w:rFonts w:ascii="Arial" w:hAnsi="Arial"/>
      <w:bCs/>
      <w:sz w:val="24"/>
      <w:szCs w:val="22"/>
    </w:rPr>
  </w:style>
  <w:style w:type="paragraph" w:customStyle="1" w:styleId="Listenabsatz1">
    <w:name w:val="Listenabsatz1"/>
    <w:basedOn w:val="Standard"/>
    <w:rsid w:val="00E3157C"/>
    <w:pPr>
      <w:spacing w:line="288" w:lineRule="auto"/>
      <w:ind w:left="720"/>
      <w:contextualSpacing/>
      <w:jc w:val="left"/>
    </w:pPr>
    <w:rPr>
      <w:rFonts w:eastAsia="Calibri" w:cs="Times New Roman"/>
      <w:bCs w:val="0"/>
      <w:snapToGrid/>
      <w:color w:val="auto"/>
      <w:szCs w:val="20"/>
    </w:rPr>
  </w:style>
  <w:style w:type="character" w:customStyle="1" w:styleId="AbbildungsverzeichnisZchn">
    <w:name w:val="Abbildungsverzeichnis Zchn"/>
    <w:link w:val="Abbildungsverzeichnis"/>
    <w:rsid w:val="00E3157C"/>
    <w:rPr>
      <w:rFonts w:ascii="Arial" w:hAnsi="Arial"/>
      <w:sz w:val="24"/>
    </w:rPr>
  </w:style>
  <w:style w:type="paragraph" w:customStyle="1" w:styleId="Testergebnisse">
    <w:name w:val="Testergebnisse"/>
    <w:basedOn w:val="Standard"/>
    <w:qFormat/>
    <w:rsid w:val="00E3157C"/>
    <w:pPr>
      <w:spacing w:line="288" w:lineRule="auto"/>
      <w:jc w:val="left"/>
    </w:pPr>
    <w:rPr>
      <w:rFonts w:cs="Times New Roman"/>
      <w:bCs w:val="0"/>
      <w:i/>
      <w:snapToGrid/>
      <w:color w:val="0000FF"/>
      <w:sz w:val="20"/>
      <w:szCs w:val="20"/>
    </w:rPr>
  </w:style>
  <w:style w:type="paragraph" w:customStyle="1" w:styleId="ZitatBITV">
    <w:name w:val="Zitat BITV"/>
    <w:basedOn w:val="Standard"/>
    <w:qFormat/>
    <w:rsid w:val="0018359D"/>
    <w:pPr>
      <w:spacing w:line="288" w:lineRule="auto"/>
      <w:jc w:val="left"/>
    </w:pPr>
    <w:rPr>
      <w:rFonts w:cs="Times New Roman"/>
      <w:bCs w:val="0"/>
      <w:i/>
      <w:snapToGrid/>
      <w:color w:val="auto"/>
      <w:szCs w:val="20"/>
    </w:rPr>
  </w:style>
  <w:style w:type="paragraph" w:customStyle="1" w:styleId="Pfad">
    <w:name w:val="Pfad"/>
    <w:basedOn w:val="Standard"/>
    <w:link w:val="PfadZchn"/>
    <w:qFormat/>
    <w:rsid w:val="00E3157C"/>
    <w:pPr>
      <w:spacing w:after="240" w:line="288" w:lineRule="auto"/>
      <w:jc w:val="left"/>
    </w:pPr>
    <w:rPr>
      <w:rFonts w:cs="Times New Roman"/>
      <w:bCs w:val="0"/>
      <w:snapToGrid/>
      <w:color w:val="auto"/>
      <w:szCs w:val="20"/>
    </w:rPr>
  </w:style>
  <w:style w:type="character" w:customStyle="1" w:styleId="PfadZchn">
    <w:name w:val="Pfad Zchn"/>
    <w:basedOn w:val="Absatz-Standardschriftart"/>
    <w:link w:val="Pfad"/>
    <w:rsid w:val="00E3157C"/>
    <w:rPr>
      <w:rFonts w:ascii="Arial" w:hAnsi="Arial"/>
      <w:sz w:val="24"/>
    </w:rPr>
  </w:style>
  <w:style w:type="paragraph" w:customStyle="1" w:styleId="Bild">
    <w:name w:val="Bild"/>
    <w:basedOn w:val="Standard"/>
    <w:link w:val="BildZchn"/>
    <w:qFormat/>
    <w:rsid w:val="00E3157C"/>
    <w:pPr>
      <w:spacing w:after="0" w:line="288" w:lineRule="auto"/>
      <w:jc w:val="left"/>
    </w:pPr>
    <w:rPr>
      <w:rFonts w:cs="Times New Roman"/>
      <w:bCs w:val="0"/>
      <w:snapToGrid/>
      <w:color w:val="auto"/>
      <w:szCs w:val="20"/>
      <w14:textOutline w14:w="9525" w14:cap="rnd" w14:cmpd="sng" w14:algn="ctr">
        <w14:noFill/>
        <w14:prstDash w14:val="solid"/>
        <w14:bevel/>
      </w14:textOutline>
    </w:rPr>
  </w:style>
  <w:style w:type="character" w:customStyle="1" w:styleId="BildZchn">
    <w:name w:val="Bild Zchn"/>
    <w:basedOn w:val="Absatz-Standardschriftart"/>
    <w:link w:val="Bild"/>
    <w:rsid w:val="00E3157C"/>
    <w:rPr>
      <w:rFonts w:ascii="Arial" w:hAnsi="Arial"/>
      <w:noProof/>
      <w:sz w:val="24"/>
      <w14:textOutline w14:w="9525" w14:cap="rnd" w14:cmpd="sng" w14:algn="ctr">
        <w14:noFill/>
        <w14:prstDash w14:val="solid"/>
        <w14:bevel/>
      </w14:textOutline>
    </w:rPr>
  </w:style>
  <w:style w:type="character" w:customStyle="1" w:styleId="berschrift2Zchn">
    <w:name w:val="Überschrift 2 Zchn"/>
    <w:basedOn w:val="Absatz-Standardschriftart"/>
    <w:link w:val="berschrift2"/>
    <w:rsid w:val="00A3672B"/>
    <w:rPr>
      <w:rFonts w:ascii="Arial" w:hAnsi="Arial" w:cs="Arial"/>
      <w:b/>
      <w:bCs/>
      <w:iCs/>
      <w:snapToGrid w:val="0"/>
      <w:sz w:val="26"/>
      <w:szCs w:val="28"/>
    </w:rPr>
  </w:style>
  <w:style w:type="character" w:customStyle="1" w:styleId="berschrift4Zchn">
    <w:name w:val="Überschrift 4 Zchn"/>
    <w:basedOn w:val="Absatz-Standardschriftart"/>
    <w:link w:val="berschrift4"/>
    <w:rsid w:val="008060F9"/>
    <w:rPr>
      <w:rFonts w:ascii="Arial" w:hAnsi="Arial" w:cs="Arial"/>
      <w:b/>
      <w:bCs/>
      <w:snapToGrid w:val="0"/>
      <w:sz w:val="26"/>
      <w:szCs w:val="28"/>
    </w:rPr>
  </w:style>
  <w:style w:type="paragraph" w:customStyle="1" w:styleId="Hinweis">
    <w:name w:val="Hinweis"/>
    <w:basedOn w:val="Standard"/>
    <w:link w:val="HinweisZchn"/>
    <w:qFormat/>
    <w:rsid w:val="00E3157C"/>
    <w:pPr>
      <w:spacing w:after="240" w:line="288" w:lineRule="auto"/>
      <w:jc w:val="left"/>
    </w:pPr>
    <w:rPr>
      <w:rFonts w:cs="Times New Roman"/>
      <w:bCs w:val="0"/>
      <w:snapToGrid/>
      <w:color w:val="auto"/>
      <w:szCs w:val="20"/>
    </w:rPr>
  </w:style>
  <w:style w:type="character" w:customStyle="1" w:styleId="HinweisZchn">
    <w:name w:val="Hinweis Zchn"/>
    <w:basedOn w:val="Absatz-Standardschriftart"/>
    <w:link w:val="Hinweis"/>
    <w:rsid w:val="00E3157C"/>
    <w:rPr>
      <w:rFonts w:ascii="Arial" w:hAnsi="Arial"/>
      <w:sz w:val="24"/>
    </w:rPr>
  </w:style>
  <w:style w:type="character" w:customStyle="1" w:styleId="key-separator2">
    <w:name w:val="key-separator2"/>
    <w:basedOn w:val="Absatz-Standardschriftart"/>
    <w:rsid w:val="00E3157C"/>
  </w:style>
  <w:style w:type="paragraph" w:customStyle="1" w:styleId="Bodytextfett">
    <w:name w:val="Bodytext fett"/>
    <w:basedOn w:val="EinfAbs"/>
    <w:qFormat/>
    <w:rsid w:val="00F45355"/>
    <w:pPr>
      <w:spacing w:before="120" w:after="120"/>
    </w:pPr>
    <w:rPr>
      <w:rFonts w:ascii="Arial" w:eastAsiaTheme="minorHAnsi" w:hAnsi="Arial" w:cs="Arial-BoldMT"/>
      <w:b/>
      <w:bCs/>
      <w:color w:val="auto"/>
      <w:sz w:val="24"/>
      <w:szCs w:val="20"/>
      <w:lang w:eastAsia="en-US"/>
    </w:rPr>
  </w:style>
  <w:style w:type="character" w:styleId="Platzhaltertext">
    <w:name w:val="Placeholder Text"/>
    <w:basedOn w:val="Absatz-Standardschriftart"/>
    <w:uiPriority w:val="99"/>
    <w:semiHidden/>
    <w:rsid w:val="00FB3BBF"/>
    <w:rPr>
      <w:color w:val="808080"/>
    </w:rPr>
  </w:style>
  <w:style w:type="character" w:customStyle="1" w:styleId="secno">
    <w:name w:val="secno"/>
    <w:basedOn w:val="Absatz-Standardschriftart"/>
    <w:rsid w:val="003229F2"/>
  </w:style>
  <w:style w:type="character" w:customStyle="1" w:styleId="permalink">
    <w:name w:val="permalink"/>
    <w:basedOn w:val="Absatz-Standardschriftart"/>
    <w:rsid w:val="008A007A"/>
  </w:style>
  <w:style w:type="character" w:customStyle="1" w:styleId="FuzeileZchn">
    <w:name w:val="Fußzeile Zchn"/>
    <w:basedOn w:val="Absatz-Standardschriftart"/>
    <w:link w:val="Fuzeile"/>
    <w:rsid w:val="00E0070A"/>
    <w:rPr>
      <w:rFonts w:ascii="Arial" w:hAnsi="Arial" w:cs="Arial"/>
      <w:bCs/>
      <w:snapToGrid w:val="0"/>
      <w:color w:val="131819" w:themeColor="text1"/>
      <w:sz w:val="24"/>
      <w:szCs w:val="24"/>
    </w:rPr>
  </w:style>
  <w:style w:type="character" w:customStyle="1" w:styleId="NichtaufgelsteErwhnung1">
    <w:name w:val="Nicht aufgelöste Erwähnung1"/>
    <w:basedOn w:val="Absatz-Standardschriftart"/>
    <w:uiPriority w:val="99"/>
    <w:semiHidden/>
    <w:unhideWhenUsed/>
    <w:rsid w:val="00C26F22"/>
    <w:rPr>
      <w:color w:val="605E5C"/>
      <w:shd w:val="clear" w:color="auto" w:fill="E1DFDD"/>
    </w:rPr>
  </w:style>
  <w:style w:type="paragraph" w:customStyle="1" w:styleId="B27FB56BAB08402D9FC6A22E9EA5C277">
    <w:name w:val="B27FB56BAB08402D9FC6A22E9EA5C277"/>
    <w:rsid w:val="005D35CD"/>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character" w:customStyle="1" w:styleId="berschrift5Zchn">
    <w:name w:val="Überschrift 5 Zchn"/>
    <w:basedOn w:val="Absatz-Standardschriftart"/>
    <w:link w:val="berschrift5"/>
    <w:rsid w:val="00BC6389"/>
    <w:rPr>
      <w:rFonts w:ascii="Arial" w:hAnsi="Arial" w:cs="Arial"/>
      <w:b/>
      <w:bCs/>
      <w:iCs/>
      <w:snapToGrid w:val="0"/>
      <w:color w:val="131819" w:themeColor="text1"/>
      <w:sz w:val="24"/>
      <w:szCs w:val="26"/>
    </w:rPr>
  </w:style>
  <w:style w:type="paragraph" w:customStyle="1" w:styleId="AB28A699A5E74588BCF6FEE33384301E1">
    <w:name w:val="AB28A699A5E74588BCF6FEE33384301E1"/>
    <w:rsid w:val="002A0BF3"/>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paragraph" w:customStyle="1" w:styleId="Default">
    <w:name w:val="Default"/>
    <w:rsid w:val="00E7106D"/>
    <w:pPr>
      <w:autoSpaceDE w:val="0"/>
      <w:autoSpaceDN w:val="0"/>
      <w:adjustRightInd w:val="0"/>
    </w:pPr>
    <w:rPr>
      <w:rFonts w:ascii="Arial" w:hAnsi="Arial" w:cs="Arial"/>
      <w:color w:val="000000"/>
      <w:sz w:val="24"/>
      <w:szCs w:val="24"/>
    </w:rPr>
  </w:style>
  <w:style w:type="character" w:styleId="NichtaufgelsteErwhnung">
    <w:name w:val="Unresolved Mention"/>
    <w:basedOn w:val="Absatz-Standardschriftart"/>
    <w:uiPriority w:val="99"/>
    <w:semiHidden/>
    <w:unhideWhenUsed/>
    <w:rsid w:val="00F5084D"/>
    <w:rPr>
      <w:color w:val="605E5C"/>
      <w:shd w:val="clear" w:color="auto" w:fill="E1DFDD"/>
    </w:rPr>
  </w:style>
  <w:style w:type="character" w:customStyle="1" w:styleId="NichtaufgelsteErwhnung2">
    <w:name w:val="Nicht aufgelöste Erwähnung2"/>
    <w:basedOn w:val="Absatz-Standardschriftart"/>
    <w:uiPriority w:val="99"/>
    <w:semiHidden/>
    <w:unhideWhenUsed/>
    <w:rsid w:val="00F57AA1"/>
    <w:rPr>
      <w:color w:val="605E5C"/>
      <w:shd w:val="clear" w:color="auto" w:fill="E1DFDD"/>
    </w:rPr>
  </w:style>
  <w:style w:type="character" w:customStyle="1" w:styleId="clip">
    <w:name w:val="clip"/>
    <w:basedOn w:val="Absatz-Standardschriftart"/>
    <w:rsid w:val="00F57AA1"/>
  </w:style>
  <w:style w:type="paragraph" w:customStyle="1" w:styleId="Code">
    <w:name w:val="Code"/>
    <w:basedOn w:val="Bodytext"/>
    <w:next w:val="Bodytext"/>
    <w:link w:val="CodeZchn"/>
    <w:qFormat/>
    <w:rsid w:val="00105B84"/>
    <w:rPr>
      <w:rFonts w:ascii="Courier New" w:hAnsi="Courier New"/>
    </w:rPr>
  </w:style>
  <w:style w:type="character" w:customStyle="1" w:styleId="BodytextZchn">
    <w:name w:val="Bodytext Zchn"/>
    <w:basedOn w:val="Absatz-Standardschriftart"/>
    <w:link w:val="Bodytext"/>
    <w:rsid w:val="00D5202F"/>
    <w:rPr>
      <w:rFonts w:ascii="Arial" w:eastAsiaTheme="minorHAnsi" w:hAnsi="Arial" w:cs="ArialMT"/>
      <w:color w:val="131819" w:themeColor="text1"/>
      <w:sz w:val="24"/>
      <w:lang w:eastAsia="en-US"/>
    </w:rPr>
  </w:style>
  <w:style w:type="character" w:customStyle="1" w:styleId="CodeZchn">
    <w:name w:val="Code Zchn"/>
    <w:basedOn w:val="BodytextZchn"/>
    <w:link w:val="Code"/>
    <w:rsid w:val="00105B84"/>
    <w:rPr>
      <w:rFonts w:ascii="Courier New" w:eastAsiaTheme="minorHAnsi" w:hAnsi="Courier New" w:cs="ArialMT"/>
      <w:color w:val="131819" w:themeColor="text1"/>
      <w:sz w:val="24"/>
      <w:lang w:eastAsia="en-US"/>
    </w:rPr>
  </w:style>
  <w:style w:type="paragraph" w:styleId="berarbeitung">
    <w:name w:val="Revision"/>
    <w:hidden/>
    <w:uiPriority w:val="99"/>
    <w:semiHidden/>
    <w:rsid w:val="00B721B9"/>
    <w:rPr>
      <w:rFonts w:ascii="Arial" w:hAnsi="Arial" w:cs="Arial"/>
      <w:bCs/>
      <w:snapToGrid w:val="0"/>
      <w:color w:val="131819" w:themeColor="text1"/>
      <w:sz w:val="24"/>
      <w:szCs w:val="24"/>
    </w:rPr>
  </w:style>
  <w:style w:type="character" w:customStyle="1" w:styleId="inline-comment-marker">
    <w:name w:val="inline-comment-marker"/>
    <w:basedOn w:val="Absatz-Standardschriftart"/>
    <w:rsid w:val="00D05622"/>
  </w:style>
  <w:style w:type="character" w:customStyle="1" w:styleId="ui-provider">
    <w:name w:val="ui-provider"/>
    <w:basedOn w:val="Absatz-Standardschriftart"/>
    <w:rsid w:val="00354D5B"/>
  </w:style>
  <w:style w:type="paragraph" w:customStyle="1" w:styleId="PlatzhalterDokumentbaustein">
    <w:name w:val="Platzhalter Dokumentbaustein"/>
    <w:basedOn w:val="Bodytext"/>
    <w:link w:val="PlatzhalterDokumentbausteinZchn"/>
    <w:qFormat/>
    <w:rsid w:val="00C843A2"/>
    <w:pPr>
      <w:spacing w:before="60" w:after="0"/>
      <w:jc w:val="center"/>
    </w:pPr>
    <w:rPr>
      <w:color w:val="263032" w:themeColor="text1" w:themeTint="E6"/>
    </w:rPr>
  </w:style>
  <w:style w:type="character" w:customStyle="1" w:styleId="PlatzhalterDokumentbausteinZchn">
    <w:name w:val="Platzhalter Dokumentbaustein Zchn"/>
    <w:basedOn w:val="BodytextZchn"/>
    <w:link w:val="PlatzhalterDokumentbaustein"/>
    <w:rsid w:val="00C843A2"/>
    <w:rPr>
      <w:rFonts w:ascii="Arial" w:eastAsiaTheme="minorHAnsi" w:hAnsi="Arial" w:cs="ArialMT"/>
      <w:noProof/>
      <w:color w:val="263032" w:themeColor="text1" w:themeTint="E6"/>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722">
      <w:bodyDiv w:val="1"/>
      <w:marLeft w:val="0"/>
      <w:marRight w:val="0"/>
      <w:marTop w:val="0"/>
      <w:marBottom w:val="0"/>
      <w:divBdr>
        <w:top w:val="none" w:sz="0" w:space="0" w:color="auto"/>
        <w:left w:val="none" w:sz="0" w:space="0" w:color="auto"/>
        <w:bottom w:val="none" w:sz="0" w:space="0" w:color="auto"/>
        <w:right w:val="none" w:sz="0" w:space="0" w:color="auto"/>
      </w:divBdr>
    </w:div>
    <w:div w:id="29916440">
      <w:bodyDiv w:val="1"/>
      <w:marLeft w:val="0"/>
      <w:marRight w:val="0"/>
      <w:marTop w:val="0"/>
      <w:marBottom w:val="0"/>
      <w:divBdr>
        <w:top w:val="none" w:sz="0" w:space="0" w:color="auto"/>
        <w:left w:val="none" w:sz="0" w:space="0" w:color="auto"/>
        <w:bottom w:val="none" w:sz="0" w:space="0" w:color="auto"/>
        <w:right w:val="none" w:sz="0" w:space="0" w:color="auto"/>
      </w:divBdr>
      <w:divsChild>
        <w:div w:id="1658073216">
          <w:marLeft w:val="0"/>
          <w:marRight w:val="0"/>
          <w:marTop w:val="0"/>
          <w:marBottom w:val="0"/>
          <w:divBdr>
            <w:top w:val="none" w:sz="0" w:space="0" w:color="auto"/>
            <w:left w:val="none" w:sz="0" w:space="0" w:color="auto"/>
            <w:bottom w:val="none" w:sz="0" w:space="0" w:color="auto"/>
            <w:right w:val="none" w:sz="0" w:space="0" w:color="auto"/>
          </w:divBdr>
        </w:div>
        <w:div w:id="894241245">
          <w:marLeft w:val="0"/>
          <w:marRight w:val="0"/>
          <w:marTop w:val="0"/>
          <w:marBottom w:val="0"/>
          <w:divBdr>
            <w:top w:val="none" w:sz="0" w:space="0" w:color="auto"/>
            <w:left w:val="none" w:sz="0" w:space="0" w:color="auto"/>
            <w:bottom w:val="none" w:sz="0" w:space="0" w:color="auto"/>
            <w:right w:val="none" w:sz="0" w:space="0" w:color="auto"/>
          </w:divBdr>
        </w:div>
        <w:div w:id="2044401806">
          <w:marLeft w:val="0"/>
          <w:marRight w:val="0"/>
          <w:marTop w:val="0"/>
          <w:marBottom w:val="0"/>
          <w:divBdr>
            <w:top w:val="none" w:sz="0" w:space="0" w:color="auto"/>
            <w:left w:val="none" w:sz="0" w:space="0" w:color="auto"/>
            <w:bottom w:val="none" w:sz="0" w:space="0" w:color="auto"/>
            <w:right w:val="none" w:sz="0" w:space="0" w:color="auto"/>
          </w:divBdr>
        </w:div>
        <w:div w:id="194275094">
          <w:marLeft w:val="0"/>
          <w:marRight w:val="0"/>
          <w:marTop w:val="0"/>
          <w:marBottom w:val="0"/>
          <w:divBdr>
            <w:top w:val="none" w:sz="0" w:space="0" w:color="auto"/>
            <w:left w:val="none" w:sz="0" w:space="0" w:color="auto"/>
            <w:bottom w:val="none" w:sz="0" w:space="0" w:color="auto"/>
            <w:right w:val="none" w:sz="0" w:space="0" w:color="auto"/>
          </w:divBdr>
        </w:div>
        <w:div w:id="1645354553">
          <w:marLeft w:val="0"/>
          <w:marRight w:val="0"/>
          <w:marTop w:val="0"/>
          <w:marBottom w:val="0"/>
          <w:divBdr>
            <w:top w:val="none" w:sz="0" w:space="0" w:color="auto"/>
            <w:left w:val="none" w:sz="0" w:space="0" w:color="auto"/>
            <w:bottom w:val="none" w:sz="0" w:space="0" w:color="auto"/>
            <w:right w:val="none" w:sz="0" w:space="0" w:color="auto"/>
          </w:divBdr>
        </w:div>
        <w:div w:id="2116974773">
          <w:marLeft w:val="0"/>
          <w:marRight w:val="0"/>
          <w:marTop w:val="0"/>
          <w:marBottom w:val="0"/>
          <w:divBdr>
            <w:top w:val="none" w:sz="0" w:space="0" w:color="auto"/>
            <w:left w:val="none" w:sz="0" w:space="0" w:color="auto"/>
            <w:bottom w:val="none" w:sz="0" w:space="0" w:color="auto"/>
            <w:right w:val="none" w:sz="0" w:space="0" w:color="auto"/>
          </w:divBdr>
        </w:div>
        <w:div w:id="1955821533">
          <w:marLeft w:val="0"/>
          <w:marRight w:val="0"/>
          <w:marTop w:val="0"/>
          <w:marBottom w:val="0"/>
          <w:divBdr>
            <w:top w:val="none" w:sz="0" w:space="0" w:color="auto"/>
            <w:left w:val="none" w:sz="0" w:space="0" w:color="auto"/>
            <w:bottom w:val="none" w:sz="0" w:space="0" w:color="auto"/>
            <w:right w:val="none" w:sz="0" w:space="0" w:color="auto"/>
          </w:divBdr>
        </w:div>
        <w:div w:id="229461669">
          <w:marLeft w:val="0"/>
          <w:marRight w:val="0"/>
          <w:marTop w:val="0"/>
          <w:marBottom w:val="0"/>
          <w:divBdr>
            <w:top w:val="none" w:sz="0" w:space="0" w:color="auto"/>
            <w:left w:val="none" w:sz="0" w:space="0" w:color="auto"/>
            <w:bottom w:val="none" w:sz="0" w:space="0" w:color="auto"/>
            <w:right w:val="none" w:sz="0" w:space="0" w:color="auto"/>
          </w:divBdr>
        </w:div>
        <w:div w:id="697510385">
          <w:marLeft w:val="0"/>
          <w:marRight w:val="0"/>
          <w:marTop w:val="0"/>
          <w:marBottom w:val="0"/>
          <w:divBdr>
            <w:top w:val="none" w:sz="0" w:space="0" w:color="auto"/>
            <w:left w:val="none" w:sz="0" w:space="0" w:color="auto"/>
            <w:bottom w:val="none" w:sz="0" w:space="0" w:color="auto"/>
            <w:right w:val="none" w:sz="0" w:space="0" w:color="auto"/>
          </w:divBdr>
        </w:div>
        <w:div w:id="639774245">
          <w:marLeft w:val="0"/>
          <w:marRight w:val="0"/>
          <w:marTop w:val="0"/>
          <w:marBottom w:val="0"/>
          <w:divBdr>
            <w:top w:val="none" w:sz="0" w:space="0" w:color="auto"/>
            <w:left w:val="none" w:sz="0" w:space="0" w:color="auto"/>
            <w:bottom w:val="none" w:sz="0" w:space="0" w:color="auto"/>
            <w:right w:val="none" w:sz="0" w:space="0" w:color="auto"/>
          </w:divBdr>
        </w:div>
        <w:div w:id="1166356795">
          <w:marLeft w:val="0"/>
          <w:marRight w:val="0"/>
          <w:marTop w:val="0"/>
          <w:marBottom w:val="0"/>
          <w:divBdr>
            <w:top w:val="none" w:sz="0" w:space="0" w:color="auto"/>
            <w:left w:val="none" w:sz="0" w:space="0" w:color="auto"/>
            <w:bottom w:val="none" w:sz="0" w:space="0" w:color="auto"/>
            <w:right w:val="none" w:sz="0" w:space="0" w:color="auto"/>
          </w:divBdr>
        </w:div>
        <w:div w:id="1250193359">
          <w:marLeft w:val="0"/>
          <w:marRight w:val="0"/>
          <w:marTop w:val="0"/>
          <w:marBottom w:val="0"/>
          <w:divBdr>
            <w:top w:val="none" w:sz="0" w:space="0" w:color="auto"/>
            <w:left w:val="none" w:sz="0" w:space="0" w:color="auto"/>
            <w:bottom w:val="none" w:sz="0" w:space="0" w:color="auto"/>
            <w:right w:val="none" w:sz="0" w:space="0" w:color="auto"/>
          </w:divBdr>
        </w:div>
        <w:div w:id="12151131">
          <w:marLeft w:val="0"/>
          <w:marRight w:val="0"/>
          <w:marTop w:val="0"/>
          <w:marBottom w:val="0"/>
          <w:divBdr>
            <w:top w:val="none" w:sz="0" w:space="0" w:color="auto"/>
            <w:left w:val="none" w:sz="0" w:space="0" w:color="auto"/>
            <w:bottom w:val="none" w:sz="0" w:space="0" w:color="auto"/>
            <w:right w:val="none" w:sz="0" w:space="0" w:color="auto"/>
          </w:divBdr>
        </w:div>
        <w:div w:id="1875998522">
          <w:marLeft w:val="0"/>
          <w:marRight w:val="0"/>
          <w:marTop w:val="0"/>
          <w:marBottom w:val="0"/>
          <w:divBdr>
            <w:top w:val="none" w:sz="0" w:space="0" w:color="auto"/>
            <w:left w:val="none" w:sz="0" w:space="0" w:color="auto"/>
            <w:bottom w:val="none" w:sz="0" w:space="0" w:color="auto"/>
            <w:right w:val="none" w:sz="0" w:space="0" w:color="auto"/>
          </w:divBdr>
        </w:div>
        <w:div w:id="527530456">
          <w:marLeft w:val="0"/>
          <w:marRight w:val="0"/>
          <w:marTop w:val="0"/>
          <w:marBottom w:val="0"/>
          <w:divBdr>
            <w:top w:val="none" w:sz="0" w:space="0" w:color="auto"/>
            <w:left w:val="none" w:sz="0" w:space="0" w:color="auto"/>
            <w:bottom w:val="none" w:sz="0" w:space="0" w:color="auto"/>
            <w:right w:val="none" w:sz="0" w:space="0" w:color="auto"/>
          </w:divBdr>
        </w:div>
        <w:div w:id="62800482">
          <w:marLeft w:val="0"/>
          <w:marRight w:val="0"/>
          <w:marTop w:val="0"/>
          <w:marBottom w:val="0"/>
          <w:divBdr>
            <w:top w:val="none" w:sz="0" w:space="0" w:color="auto"/>
            <w:left w:val="none" w:sz="0" w:space="0" w:color="auto"/>
            <w:bottom w:val="none" w:sz="0" w:space="0" w:color="auto"/>
            <w:right w:val="none" w:sz="0" w:space="0" w:color="auto"/>
          </w:divBdr>
        </w:div>
        <w:div w:id="1381631855">
          <w:marLeft w:val="0"/>
          <w:marRight w:val="0"/>
          <w:marTop w:val="0"/>
          <w:marBottom w:val="0"/>
          <w:divBdr>
            <w:top w:val="none" w:sz="0" w:space="0" w:color="auto"/>
            <w:left w:val="none" w:sz="0" w:space="0" w:color="auto"/>
            <w:bottom w:val="none" w:sz="0" w:space="0" w:color="auto"/>
            <w:right w:val="none" w:sz="0" w:space="0" w:color="auto"/>
          </w:divBdr>
        </w:div>
        <w:div w:id="877472291">
          <w:marLeft w:val="0"/>
          <w:marRight w:val="0"/>
          <w:marTop w:val="0"/>
          <w:marBottom w:val="0"/>
          <w:divBdr>
            <w:top w:val="none" w:sz="0" w:space="0" w:color="auto"/>
            <w:left w:val="none" w:sz="0" w:space="0" w:color="auto"/>
            <w:bottom w:val="none" w:sz="0" w:space="0" w:color="auto"/>
            <w:right w:val="none" w:sz="0" w:space="0" w:color="auto"/>
          </w:divBdr>
        </w:div>
        <w:div w:id="71977143">
          <w:marLeft w:val="0"/>
          <w:marRight w:val="0"/>
          <w:marTop w:val="0"/>
          <w:marBottom w:val="0"/>
          <w:divBdr>
            <w:top w:val="none" w:sz="0" w:space="0" w:color="auto"/>
            <w:left w:val="none" w:sz="0" w:space="0" w:color="auto"/>
            <w:bottom w:val="none" w:sz="0" w:space="0" w:color="auto"/>
            <w:right w:val="none" w:sz="0" w:space="0" w:color="auto"/>
          </w:divBdr>
        </w:div>
        <w:div w:id="1057972249">
          <w:marLeft w:val="0"/>
          <w:marRight w:val="0"/>
          <w:marTop w:val="0"/>
          <w:marBottom w:val="0"/>
          <w:divBdr>
            <w:top w:val="none" w:sz="0" w:space="0" w:color="auto"/>
            <w:left w:val="none" w:sz="0" w:space="0" w:color="auto"/>
            <w:bottom w:val="none" w:sz="0" w:space="0" w:color="auto"/>
            <w:right w:val="none" w:sz="0" w:space="0" w:color="auto"/>
          </w:divBdr>
        </w:div>
        <w:div w:id="1039553353">
          <w:marLeft w:val="0"/>
          <w:marRight w:val="0"/>
          <w:marTop w:val="0"/>
          <w:marBottom w:val="0"/>
          <w:divBdr>
            <w:top w:val="none" w:sz="0" w:space="0" w:color="auto"/>
            <w:left w:val="none" w:sz="0" w:space="0" w:color="auto"/>
            <w:bottom w:val="none" w:sz="0" w:space="0" w:color="auto"/>
            <w:right w:val="none" w:sz="0" w:space="0" w:color="auto"/>
          </w:divBdr>
        </w:div>
        <w:div w:id="1182284488">
          <w:marLeft w:val="0"/>
          <w:marRight w:val="0"/>
          <w:marTop w:val="0"/>
          <w:marBottom w:val="0"/>
          <w:divBdr>
            <w:top w:val="none" w:sz="0" w:space="0" w:color="auto"/>
            <w:left w:val="none" w:sz="0" w:space="0" w:color="auto"/>
            <w:bottom w:val="none" w:sz="0" w:space="0" w:color="auto"/>
            <w:right w:val="none" w:sz="0" w:space="0" w:color="auto"/>
          </w:divBdr>
        </w:div>
        <w:div w:id="846289239">
          <w:marLeft w:val="0"/>
          <w:marRight w:val="0"/>
          <w:marTop w:val="0"/>
          <w:marBottom w:val="0"/>
          <w:divBdr>
            <w:top w:val="none" w:sz="0" w:space="0" w:color="auto"/>
            <w:left w:val="none" w:sz="0" w:space="0" w:color="auto"/>
            <w:bottom w:val="none" w:sz="0" w:space="0" w:color="auto"/>
            <w:right w:val="none" w:sz="0" w:space="0" w:color="auto"/>
          </w:divBdr>
        </w:div>
        <w:div w:id="98064872">
          <w:marLeft w:val="0"/>
          <w:marRight w:val="0"/>
          <w:marTop w:val="0"/>
          <w:marBottom w:val="0"/>
          <w:divBdr>
            <w:top w:val="none" w:sz="0" w:space="0" w:color="auto"/>
            <w:left w:val="none" w:sz="0" w:space="0" w:color="auto"/>
            <w:bottom w:val="none" w:sz="0" w:space="0" w:color="auto"/>
            <w:right w:val="none" w:sz="0" w:space="0" w:color="auto"/>
          </w:divBdr>
        </w:div>
        <w:div w:id="1322150847">
          <w:marLeft w:val="0"/>
          <w:marRight w:val="0"/>
          <w:marTop w:val="0"/>
          <w:marBottom w:val="0"/>
          <w:divBdr>
            <w:top w:val="none" w:sz="0" w:space="0" w:color="auto"/>
            <w:left w:val="none" w:sz="0" w:space="0" w:color="auto"/>
            <w:bottom w:val="none" w:sz="0" w:space="0" w:color="auto"/>
            <w:right w:val="none" w:sz="0" w:space="0" w:color="auto"/>
          </w:divBdr>
        </w:div>
        <w:div w:id="371539922">
          <w:marLeft w:val="0"/>
          <w:marRight w:val="0"/>
          <w:marTop w:val="0"/>
          <w:marBottom w:val="0"/>
          <w:divBdr>
            <w:top w:val="none" w:sz="0" w:space="0" w:color="auto"/>
            <w:left w:val="none" w:sz="0" w:space="0" w:color="auto"/>
            <w:bottom w:val="none" w:sz="0" w:space="0" w:color="auto"/>
            <w:right w:val="none" w:sz="0" w:space="0" w:color="auto"/>
          </w:divBdr>
        </w:div>
        <w:div w:id="1838884274">
          <w:marLeft w:val="0"/>
          <w:marRight w:val="0"/>
          <w:marTop w:val="0"/>
          <w:marBottom w:val="0"/>
          <w:divBdr>
            <w:top w:val="none" w:sz="0" w:space="0" w:color="auto"/>
            <w:left w:val="none" w:sz="0" w:space="0" w:color="auto"/>
            <w:bottom w:val="none" w:sz="0" w:space="0" w:color="auto"/>
            <w:right w:val="none" w:sz="0" w:space="0" w:color="auto"/>
          </w:divBdr>
        </w:div>
        <w:div w:id="677199594">
          <w:marLeft w:val="0"/>
          <w:marRight w:val="0"/>
          <w:marTop w:val="0"/>
          <w:marBottom w:val="0"/>
          <w:divBdr>
            <w:top w:val="none" w:sz="0" w:space="0" w:color="auto"/>
            <w:left w:val="none" w:sz="0" w:space="0" w:color="auto"/>
            <w:bottom w:val="none" w:sz="0" w:space="0" w:color="auto"/>
            <w:right w:val="none" w:sz="0" w:space="0" w:color="auto"/>
          </w:divBdr>
        </w:div>
        <w:div w:id="1094745165">
          <w:marLeft w:val="0"/>
          <w:marRight w:val="0"/>
          <w:marTop w:val="0"/>
          <w:marBottom w:val="0"/>
          <w:divBdr>
            <w:top w:val="none" w:sz="0" w:space="0" w:color="auto"/>
            <w:left w:val="none" w:sz="0" w:space="0" w:color="auto"/>
            <w:bottom w:val="none" w:sz="0" w:space="0" w:color="auto"/>
            <w:right w:val="none" w:sz="0" w:space="0" w:color="auto"/>
          </w:divBdr>
        </w:div>
        <w:div w:id="1268078461">
          <w:marLeft w:val="0"/>
          <w:marRight w:val="0"/>
          <w:marTop w:val="0"/>
          <w:marBottom w:val="0"/>
          <w:divBdr>
            <w:top w:val="none" w:sz="0" w:space="0" w:color="auto"/>
            <w:left w:val="none" w:sz="0" w:space="0" w:color="auto"/>
            <w:bottom w:val="none" w:sz="0" w:space="0" w:color="auto"/>
            <w:right w:val="none" w:sz="0" w:space="0" w:color="auto"/>
          </w:divBdr>
        </w:div>
        <w:div w:id="1879388741">
          <w:marLeft w:val="0"/>
          <w:marRight w:val="0"/>
          <w:marTop w:val="0"/>
          <w:marBottom w:val="0"/>
          <w:divBdr>
            <w:top w:val="none" w:sz="0" w:space="0" w:color="auto"/>
            <w:left w:val="none" w:sz="0" w:space="0" w:color="auto"/>
            <w:bottom w:val="none" w:sz="0" w:space="0" w:color="auto"/>
            <w:right w:val="none" w:sz="0" w:space="0" w:color="auto"/>
          </w:divBdr>
        </w:div>
        <w:div w:id="540825610">
          <w:marLeft w:val="0"/>
          <w:marRight w:val="0"/>
          <w:marTop w:val="0"/>
          <w:marBottom w:val="0"/>
          <w:divBdr>
            <w:top w:val="none" w:sz="0" w:space="0" w:color="auto"/>
            <w:left w:val="none" w:sz="0" w:space="0" w:color="auto"/>
            <w:bottom w:val="none" w:sz="0" w:space="0" w:color="auto"/>
            <w:right w:val="none" w:sz="0" w:space="0" w:color="auto"/>
          </w:divBdr>
        </w:div>
        <w:div w:id="320164784">
          <w:marLeft w:val="0"/>
          <w:marRight w:val="0"/>
          <w:marTop w:val="0"/>
          <w:marBottom w:val="0"/>
          <w:divBdr>
            <w:top w:val="none" w:sz="0" w:space="0" w:color="auto"/>
            <w:left w:val="none" w:sz="0" w:space="0" w:color="auto"/>
            <w:bottom w:val="none" w:sz="0" w:space="0" w:color="auto"/>
            <w:right w:val="none" w:sz="0" w:space="0" w:color="auto"/>
          </w:divBdr>
        </w:div>
        <w:div w:id="783430044">
          <w:marLeft w:val="0"/>
          <w:marRight w:val="0"/>
          <w:marTop w:val="0"/>
          <w:marBottom w:val="0"/>
          <w:divBdr>
            <w:top w:val="none" w:sz="0" w:space="0" w:color="auto"/>
            <w:left w:val="none" w:sz="0" w:space="0" w:color="auto"/>
            <w:bottom w:val="none" w:sz="0" w:space="0" w:color="auto"/>
            <w:right w:val="none" w:sz="0" w:space="0" w:color="auto"/>
          </w:divBdr>
        </w:div>
        <w:div w:id="1294285313">
          <w:marLeft w:val="0"/>
          <w:marRight w:val="0"/>
          <w:marTop w:val="0"/>
          <w:marBottom w:val="0"/>
          <w:divBdr>
            <w:top w:val="none" w:sz="0" w:space="0" w:color="auto"/>
            <w:left w:val="none" w:sz="0" w:space="0" w:color="auto"/>
            <w:bottom w:val="none" w:sz="0" w:space="0" w:color="auto"/>
            <w:right w:val="none" w:sz="0" w:space="0" w:color="auto"/>
          </w:divBdr>
        </w:div>
        <w:div w:id="1298610752">
          <w:marLeft w:val="0"/>
          <w:marRight w:val="0"/>
          <w:marTop w:val="0"/>
          <w:marBottom w:val="0"/>
          <w:divBdr>
            <w:top w:val="none" w:sz="0" w:space="0" w:color="auto"/>
            <w:left w:val="none" w:sz="0" w:space="0" w:color="auto"/>
            <w:bottom w:val="none" w:sz="0" w:space="0" w:color="auto"/>
            <w:right w:val="none" w:sz="0" w:space="0" w:color="auto"/>
          </w:divBdr>
        </w:div>
        <w:div w:id="795177011">
          <w:marLeft w:val="0"/>
          <w:marRight w:val="0"/>
          <w:marTop w:val="0"/>
          <w:marBottom w:val="0"/>
          <w:divBdr>
            <w:top w:val="none" w:sz="0" w:space="0" w:color="auto"/>
            <w:left w:val="none" w:sz="0" w:space="0" w:color="auto"/>
            <w:bottom w:val="none" w:sz="0" w:space="0" w:color="auto"/>
            <w:right w:val="none" w:sz="0" w:space="0" w:color="auto"/>
          </w:divBdr>
        </w:div>
        <w:div w:id="29845068">
          <w:marLeft w:val="0"/>
          <w:marRight w:val="0"/>
          <w:marTop w:val="0"/>
          <w:marBottom w:val="0"/>
          <w:divBdr>
            <w:top w:val="none" w:sz="0" w:space="0" w:color="auto"/>
            <w:left w:val="none" w:sz="0" w:space="0" w:color="auto"/>
            <w:bottom w:val="none" w:sz="0" w:space="0" w:color="auto"/>
            <w:right w:val="none" w:sz="0" w:space="0" w:color="auto"/>
          </w:divBdr>
        </w:div>
        <w:div w:id="497694156">
          <w:marLeft w:val="0"/>
          <w:marRight w:val="0"/>
          <w:marTop w:val="0"/>
          <w:marBottom w:val="0"/>
          <w:divBdr>
            <w:top w:val="none" w:sz="0" w:space="0" w:color="auto"/>
            <w:left w:val="none" w:sz="0" w:space="0" w:color="auto"/>
            <w:bottom w:val="none" w:sz="0" w:space="0" w:color="auto"/>
            <w:right w:val="none" w:sz="0" w:space="0" w:color="auto"/>
          </w:divBdr>
        </w:div>
        <w:div w:id="1842238160">
          <w:marLeft w:val="0"/>
          <w:marRight w:val="0"/>
          <w:marTop w:val="0"/>
          <w:marBottom w:val="0"/>
          <w:divBdr>
            <w:top w:val="none" w:sz="0" w:space="0" w:color="auto"/>
            <w:left w:val="none" w:sz="0" w:space="0" w:color="auto"/>
            <w:bottom w:val="none" w:sz="0" w:space="0" w:color="auto"/>
            <w:right w:val="none" w:sz="0" w:space="0" w:color="auto"/>
          </w:divBdr>
        </w:div>
        <w:div w:id="473328205">
          <w:marLeft w:val="0"/>
          <w:marRight w:val="0"/>
          <w:marTop w:val="0"/>
          <w:marBottom w:val="0"/>
          <w:divBdr>
            <w:top w:val="none" w:sz="0" w:space="0" w:color="auto"/>
            <w:left w:val="none" w:sz="0" w:space="0" w:color="auto"/>
            <w:bottom w:val="none" w:sz="0" w:space="0" w:color="auto"/>
            <w:right w:val="none" w:sz="0" w:space="0" w:color="auto"/>
          </w:divBdr>
        </w:div>
        <w:div w:id="1046835381">
          <w:marLeft w:val="0"/>
          <w:marRight w:val="0"/>
          <w:marTop w:val="0"/>
          <w:marBottom w:val="0"/>
          <w:divBdr>
            <w:top w:val="none" w:sz="0" w:space="0" w:color="auto"/>
            <w:left w:val="none" w:sz="0" w:space="0" w:color="auto"/>
            <w:bottom w:val="none" w:sz="0" w:space="0" w:color="auto"/>
            <w:right w:val="none" w:sz="0" w:space="0" w:color="auto"/>
          </w:divBdr>
        </w:div>
        <w:div w:id="101194708">
          <w:marLeft w:val="0"/>
          <w:marRight w:val="0"/>
          <w:marTop w:val="0"/>
          <w:marBottom w:val="0"/>
          <w:divBdr>
            <w:top w:val="none" w:sz="0" w:space="0" w:color="auto"/>
            <w:left w:val="none" w:sz="0" w:space="0" w:color="auto"/>
            <w:bottom w:val="none" w:sz="0" w:space="0" w:color="auto"/>
            <w:right w:val="none" w:sz="0" w:space="0" w:color="auto"/>
          </w:divBdr>
        </w:div>
        <w:div w:id="462625643">
          <w:marLeft w:val="0"/>
          <w:marRight w:val="0"/>
          <w:marTop w:val="0"/>
          <w:marBottom w:val="0"/>
          <w:divBdr>
            <w:top w:val="none" w:sz="0" w:space="0" w:color="auto"/>
            <w:left w:val="none" w:sz="0" w:space="0" w:color="auto"/>
            <w:bottom w:val="none" w:sz="0" w:space="0" w:color="auto"/>
            <w:right w:val="none" w:sz="0" w:space="0" w:color="auto"/>
          </w:divBdr>
        </w:div>
        <w:div w:id="1970747756">
          <w:marLeft w:val="0"/>
          <w:marRight w:val="0"/>
          <w:marTop w:val="0"/>
          <w:marBottom w:val="0"/>
          <w:divBdr>
            <w:top w:val="none" w:sz="0" w:space="0" w:color="auto"/>
            <w:left w:val="none" w:sz="0" w:space="0" w:color="auto"/>
            <w:bottom w:val="none" w:sz="0" w:space="0" w:color="auto"/>
            <w:right w:val="none" w:sz="0" w:space="0" w:color="auto"/>
          </w:divBdr>
        </w:div>
        <w:div w:id="64762531">
          <w:marLeft w:val="0"/>
          <w:marRight w:val="0"/>
          <w:marTop w:val="0"/>
          <w:marBottom w:val="0"/>
          <w:divBdr>
            <w:top w:val="none" w:sz="0" w:space="0" w:color="auto"/>
            <w:left w:val="none" w:sz="0" w:space="0" w:color="auto"/>
            <w:bottom w:val="none" w:sz="0" w:space="0" w:color="auto"/>
            <w:right w:val="none" w:sz="0" w:space="0" w:color="auto"/>
          </w:divBdr>
        </w:div>
        <w:div w:id="896432166">
          <w:marLeft w:val="0"/>
          <w:marRight w:val="0"/>
          <w:marTop w:val="0"/>
          <w:marBottom w:val="0"/>
          <w:divBdr>
            <w:top w:val="none" w:sz="0" w:space="0" w:color="auto"/>
            <w:left w:val="none" w:sz="0" w:space="0" w:color="auto"/>
            <w:bottom w:val="none" w:sz="0" w:space="0" w:color="auto"/>
            <w:right w:val="none" w:sz="0" w:space="0" w:color="auto"/>
          </w:divBdr>
        </w:div>
        <w:div w:id="98530152">
          <w:marLeft w:val="0"/>
          <w:marRight w:val="0"/>
          <w:marTop w:val="0"/>
          <w:marBottom w:val="0"/>
          <w:divBdr>
            <w:top w:val="none" w:sz="0" w:space="0" w:color="auto"/>
            <w:left w:val="none" w:sz="0" w:space="0" w:color="auto"/>
            <w:bottom w:val="none" w:sz="0" w:space="0" w:color="auto"/>
            <w:right w:val="none" w:sz="0" w:space="0" w:color="auto"/>
          </w:divBdr>
        </w:div>
        <w:div w:id="329869853">
          <w:marLeft w:val="0"/>
          <w:marRight w:val="0"/>
          <w:marTop w:val="0"/>
          <w:marBottom w:val="0"/>
          <w:divBdr>
            <w:top w:val="none" w:sz="0" w:space="0" w:color="auto"/>
            <w:left w:val="none" w:sz="0" w:space="0" w:color="auto"/>
            <w:bottom w:val="none" w:sz="0" w:space="0" w:color="auto"/>
            <w:right w:val="none" w:sz="0" w:space="0" w:color="auto"/>
          </w:divBdr>
        </w:div>
      </w:divsChild>
    </w:div>
    <w:div w:id="31347823">
      <w:bodyDiv w:val="1"/>
      <w:marLeft w:val="0"/>
      <w:marRight w:val="0"/>
      <w:marTop w:val="0"/>
      <w:marBottom w:val="0"/>
      <w:divBdr>
        <w:top w:val="none" w:sz="0" w:space="0" w:color="auto"/>
        <w:left w:val="none" w:sz="0" w:space="0" w:color="auto"/>
        <w:bottom w:val="none" w:sz="0" w:space="0" w:color="auto"/>
        <w:right w:val="none" w:sz="0" w:space="0" w:color="auto"/>
      </w:divBdr>
    </w:div>
    <w:div w:id="33117569">
      <w:bodyDiv w:val="1"/>
      <w:marLeft w:val="0"/>
      <w:marRight w:val="0"/>
      <w:marTop w:val="0"/>
      <w:marBottom w:val="0"/>
      <w:divBdr>
        <w:top w:val="none" w:sz="0" w:space="0" w:color="auto"/>
        <w:left w:val="none" w:sz="0" w:space="0" w:color="auto"/>
        <w:bottom w:val="none" w:sz="0" w:space="0" w:color="auto"/>
        <w:right w:val="none" w:sz="0" w:space="0" w:color="auto"/>
      </w:divBdr>
    </w:div>
    <w:div w:id="35005241">
      <w:bodyDiv w:val="1"/>
      <w:marLeft w:val="0"/>
      <w:marRight w:val="0"/>
      <w:marTop w:val="0"/>
      <w:marBottom w:val="0"/>
      <w:divBdr>
        <w:top w:val="none" w:sz="0" w:space="0" w:color="auto"/>
        <w:left w:val="none" w:sz="0" w:space="0" w:color="auto"/>
        <w:bottom w:val="none" w:sz="0" w:space="0" w:color="auto"/>
        <w:right w:val="none" w:sz="0" w:space="0" w:color="auto"/>
      </w:divBdr>
    </w:div>
    <w:div w:id="36591058">
      <w:bodyDiv w:val="1"/>
      <w:marLeft w:val="0"/>
      <w:marRight w:val="0"/>
      <w:marTop w:val="0"/>
      <w:marBottom w:val="0"/>
      <w:divBdr>
        <w:top w:val="none" w:sz="0" w:space="0" w:color="auto"/>
        <w:left w:val="none" w:sz="0" w:space="0" w:color="auto"/>
        <w:bottom w:val="none" w:sz="0" w:space="0" w:color="auto"/>
        <w:right w:val="none" w:sz="0" w:space="0" w:color="auto"/>
      </w:divBdr>
    </w:div>
    <w:div w:id="38165088">
      <w:bodyDiv w:val="1"/>
      <w:marLeft w:val="0"/>
      <w:marRight w:val="0"/>
      <w:marTop w:val="0"/>
      <w:marBottom w:val="0"/>
      <w:divBdr>
        <w:top w:val="none" w:sz="0" w:space="0" w:color="auto"/>
        <w:left w:val="none" w:sz="0" w:space="0" w:color="auto"/>
        <w:bottom w:val="none" w:sz="0" w:space="0" w:color="auto"/>
        <w:right w:val="none" w:sz="0" w:space="0" w:color="auto"/>
      </w:divBdr>
    </w:div>
    <w:div w:id="61218260">
      <w:bodyDiv w:val="1"/>
      <w:marLeft w:val="0"/>
      <w:marRight w:val="0"/>
      <w:marTop w:val="0"/>
      <w:marBottom w:val="0"/>
      <w:divBdr>
        <w:top w:val="none" w:sz="0" w:space="0" w:color="auto"/>
        <w:left w:val="none" w:sz="0" w:space="0" w:color="auto"/>
        <w:bottom w:val="none" w:sz="0" w:space="0" w:color="auto"/>
        <w:right w:val="none" w:sz="0" w:space="0" w:color="auto"/>
      </w:divBdr>
    </w:div>
    <w:div w:id="64492677">
      <w:bodyDiv w:val="1"/>
      <w:marLeft w:val="0"/>
      <w:marRight w:val="0"/>
      <w:marTop w:val="0"/>
      <w:marBottom w:val="0"/>
      <w:divBdr>
        <w:top w:val="none" w:sz="0" w:space="0" w:color="auto"/>
        <w:left w:val="none" w:sz="0" w:space="0" w:color="auto"/>
        <w:bottom w:val="none" w:sz="0" w:space="0" w:color="auto"/>
        <w:right w:val="none" w:sz="0" w:space="0" w:color="auto"/>
      </w:divBdr>
    </w:div>
    <w:div w:id="91515578">
      <w:bodyDiv w:val="1"/>
      <w:marLeft w:val="0"/>
      <w:marRight w:val="0"/>
      <w:marTop w:val="0"/>
      <w:marBottom w:val="0"/>
      <w:divBdr>
        <w:top w:val="none" w:sz="0" w:space="0" w:color="auto"/>
        <w:left w:val="none" w:sz="0" w:space="0" w:color="auto"/>
        <w:bottom w:val="none" w:sz="0" w:space="0" w:color="auto"/>
        <w:right w:val="none" w:sz="0" w:space="0" w:color="auto"/>
      </w:divBdr>
    </w:div>
    <w:div w:id="111019770">
      <w:bodyDiv w:val="1"/>
      <w:marLeft w:val="0"/>
      <w:marRight w:val="0"/>
      <w:marTop w:val="0"/>
      <w:marBottom w:val="0"/>
      <w:divBdr>
        <w:top w:val="none" w:sz="0" w:space="0" w:color="auto"/>
        <w:left w:val="none" w:sz="0" w:space="0" w:color="auto"/>
        <w:bottom w:val="none" w:sz="0" w:space="0" w:color="auto"/>
        <w:right w:val="none" w:sz="0" w:space="0" w:color="auto"/>
      </w:divBdr>
      <w:divsChild>
        <w:div w:id="1273050930">
          <w:marLeft w:val="0"/>
          <w:marRight w:val="0"/>
          <w:marTop w:val="0"/>
          <w:marBottom w:val="0"/>
          <w:divBdr>
            <w:top w:val="none" w:sz="0" w:space="0" w:color="auto"/>
            <w:left w:val="none" w:sz="0" w:space="0" w:color="auto"/>
            <w:bottom w:val="none" w:sz="0" w:space="0" w:color="auto"/>
            <w:right w:val="none" w:sz="0" w:space="0" w:color="auto"/>
          </w:divBdr>
          <w:divsChild>
            <w:div w:id="443960284">
              <w:marLeft w:val="0"/>
              <w:marRight w:val="0"/>
              <w:marTop w:val="0"/>
              <w:marBottom w:val="0"/>
              <w:divBdr>
                <w:top w:val="none" w:sz="0" w:space="0" w:color="auto"/>
                <w:left w:val="none" w:sz="0" w:space="0" w:color="auto"/>
                <w:bottom w:val="none" w:sz="0" w:space="0" w:color="auto"/>
                <w:right w:val="none" w:sz="0" w:space="0" w:color="auto"/>
              </w:divBdr>
            </w:div>
          </w:divsChild>
        </w:div>
        <w:div w:id="447165947">
          <w:marLeft w:val="0"/>
          <w:marRight w:val="0"/>
          <w:marTop w:val="0"/>
          <w:marBottom w:val="0"/>
          <w:divBdr>
            <w:top w:val="none" w:sz="0" w:space="0" w:color="auto"/>
            <w:left w:val="none" w:sz="0" w:space="0" w:color="auto"/>
            <w:bottom w:val="none" w:sz="0" w:space="0" w:color="auto"/>
            <w:right w:val="none" w:sz="0" w:space="0" w:color="auto"/>
          </w:divBdr>
          <w:divsChild>
            <w:div w:id="61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5384">
      <w:bodyDiv w:val="1"/>
      <w:marLeft w:val="0"/>
      <w:marRight w:val="0"/>
      <w:marTop w:val="0"/>
      <w:marBottom w:val="0"/>
      <w:divBdr>
        <w:top w:val="none" w:sz="0" w:space="0" w:color="auto"/>
        <w:left w:val="none" w:sz="0" w:space="0" w:color="auto"/>
        <w:bottom w:val="none" w:sz="0" w:space="0" w:color="auto"/>
        <w:right w:val="none" w:sz="0" w:space="0" w:color="auto"/>
      </w:divBdr>
    </w:div>
    <w:div w:id="116797302">
      <w:bodyDiv w:val="1"/>
      <w:marLeft w:val="0"/>
      <w:marRight w:val="0"/>
      <w:marTop w:val="0"/>
      <w:marBottom w:val="0"/>
      <w:divBdr>
        <w:top w:val="none" w:sz="0" w:space="0" w:color="auto"/>
        <w:left w:val="none" w:sz="0" w:space="0" w:color="auto"/>
        <w:bottom w:val="none" w:sz="0" w:space="0" w:color="auto"/>
        <w:right w:val="none" w:sz="0" w:space="0" w:color="auto"/>
      </w:divBdr>
    </w:div>
    <w:div w:id="122969417">
      <w:bodyDiv w:val="1"/>
      <w:marLeft w:val="0"/>
      <w:marRight w:val="0"/>
      <w:marTop w:val="0"/>
      <w:marBottom w:val="0"/>
      <w:divBdr>
        <w:top w:val="none" w:sz="0" w:space="0" w:color="auto"/>
        <w:left w:val="none" w:sz="0" w:space="0" w:color="auto"/>
        <w:bottom w:val="none" w:sz="0" w:space="0" w:color="auto"/>
        <w:right w:val="none" w:sz="0" w:space="0" w:color="auto"/>
      </w:divBdr>
    </w:div>
    <w:div w:id="134109253">
      <w:bodyDiv w:val="1"/>
      <w:marLeft w:val="0"/>
      <w:marRight w:val="0"/>
      <w:marTop w:val="0"/>
      <w:marBottom w:val="0"/>
      <w:divBdr>
        <w:top w:val="none" w:sz="0" w:space="0" w:color="auto"/>
        <w:left w:val="none" w:sz="0" w:space="0" w:color="auto"/>
        <w:bottom w:val="none" w:sz="0" w:space="0" w:color="auto"/>
        <w:right w:val="none" w:sz="0" w:space="0" w:color="auto"/>
      </w:divBdr>
    </w:div>
    <w:div w:id="157624983">
      <w:bodyDiv w:val="1"/>
      <w:marLeft w:val="0"/>
      <w:marRight w:val="0"/>
      <w:marTop w:val="0"/>
      <w:marBottom w:val="0"/>
      <w:divBdr>
        <w:top w:val="none" w:sz="0" w:space="0" w:color="auto"/>
        <w:left w:val="none" w:sz="0" w:space="0" w:color="auto"/>
        <w:bottom w:val="none" w:sz="0" w:space="0" w:color="auto"/>
        <w:right w:val="none" w:sz="0" w:space="0" w:color="auto"/>
      </w:divBdr>
    </w:div>
    <w:div w:id="169149379">
      <w:bodyDiv w:val="1"/>
      <w:marLeft w:val="0"/>
      <w:marRight w:val="0"/>
      <w:marTop w:val="0"/>
      <w:marBottom w:val="0"/>
      <w:divBdr>
        <w:top w:val="none" w:sz="0" w:space="0" w:color="auto"/>
        <w:left w:val="none" w:sz="0" w:space="0" w:color="auto"/>
        <w:bottom w:val="none" w:sz="0" w:space="0" w:color="auto"/>
        <w:right w:val="none" w:sz="0" w:space="0" w:color="auto"/>
      </w:divBdr>
    </w:div>
    <w:div w:id="177892344">
      <w:bodyDiv w:val="1"/>
      <w:marLeft w:val="0"/>
      <w:marRight w:val="0"/>
      <w:marTop w:val="0"/>
      <w:marBottom w:val="0"/>
      <w:divBdr>
        <w:top w:val="none" w:sz="0" w:space="0" w:color="auto"/>
        <w:left w:val="none" w:sz="0" w:space="0" w:color="auto"/>
        <w:bottom w:val="none" w:sz="0" w:space="0" w:color="auto"/>
        <w:right w:val="none" w:sz="0" w:space="0" w:color="auto"/>
      </w:divBdr>
    </w:div>
    <w:div w:id="195389130">
      <w:bodyDiv w:val="1"/>
      <w:marLeft w:val="0"/>
      <w:marRight w:val="0"/>
      <w:marTop w:val="0"/>
      <w:marBottom w:val="0"/>
      <w:divBdr>
        <w:top w:val="none" w:sz="0" w:space="0" w:color="auto"/>
        <w:left w:val="none" w:sz="0" w:space="0" w:color="auto"/>
        <w:bottom w:val="none" w:sz="0" w:space="0" w:color="auto"/>
        <w:right w:val="none" w:sz="0" w:space="0" w:color="auto"/>
      </w:divBdr>
    </w:div>
    <w:div w:id="208956866">
      <w:bodyDiv w:val="1"/>
      <w:marLeft w:val="0"/>
      <w:marRight w:val="0"/>
      <w:marTop w:val="0"/>
      <w:marBottom w:val="0"/>
      <w:divBdr>
        <w:top w:val="none" w:sz="0" w:space="0" w:color="auto"/>
        <w:left w:val="none" w:sz="0" w:space="0" w:color="auto"/>
        <w:bottom w:val="none" w:sz="0" w:space="0" w:color="auto"/>
        <w:right w:val="none" w:sz="0" w:space="0" w:color="auto"/>
      </w:divBdr>
    </w:div>
    <w:div w:id="214511118">
      <w:bodyDiv w:val="1"/>
      <w:marLeft w:val="0"/>
      <w:marRight w:val="0"/>
      <w:marTop w:val="0"/>
      <w:marBottom w:val="0"/>
      <w:divBdr>
        <w:top w:val="none" w:sz="0" w:space="0" w:color="auto"/>
        <w:left w:val="none" w:sz="0" w:space="0" w:color="auto"/>
        <w:bottom w:val="none" w:sz="0" w:space="0" w:color="auto"/>
        <w:right w:val="none" w:sz="0" w:space="0" w:color="auto"/>
      </w:divBdr>
      <w:divsChild>
        <w:div w:id="58335510">
          <w:marLeft w:val="0"/>
          <w:marRight w:val="0"/>
          <w:marTop w:val="0"/>
          <w:marBottom w:val="0"/>
          <w:divBdr>
            <w:top w:val="none" w:sz="0" w:space="0" w:color="auto"/>
            <w:left w:val="none" w:sz="0" w:space="0" w:color="auto"/>
            <w:bottom w:val="none" w:sz="0" w:space="0" w:color="auto"/>
            <w:right w:val="none" w:sz="0" w:space="0" w:color="auto"/>
          </w:divBdr>
        </w:div>
        <w:div w:id="1676033917">
          <w:marLeft w:val="0"/>
          <w:marRight w:val="0"/>
          <w:marTop w:val="0"/>
          <w:marBottom w:val="0"/>
          <w:divBdr>
            <w:top w:val="none" w:sz="0" w:space="0" w:color="auto"/>
            <w:left w:val="none" w:sz="0" w:space="0" w:color="auto"/>
            <w:bottom w:val="none" w:sz="0" w:space="0" w:color="auto"/>
            <w:right w:val="none" w:sz="0" w:space="0" w:color="auto"/>
          </w:divBdr>
        </w:div>
        <w:div w:id="1157376315">
          <w:marLeft w:val="0"/>
          <w:marRight w:val="0"/>
          <w:marTop w:val="0"/>
          <w:marBottom w:val="0"/>
          <w:divBdr>
            <w:top w:val="none" w:sz="0" w:space="0" w:color="auto"/>
            <w:left w:val="none" w:sz="0" w:space="0" w:color="auto"/>
            <w:bottom w:val="none" w:sz="0" w:space="0" w:color="auto"/>
            <w:right w:val="none" w:sz="0" w:space="0" w:color="auto"/>
          </w:divBdr>
        </w:div>
        <w:div w:id="1408766388">
          <w:marLeft w:val="0"/>
          <w:marRight w:val="0"/>
          <w:marTop w:val="0"/>
          <w:marBottom w:val="0"/>
          <w:divBdr>
            <w:top w:val="none" w:sz="0" w:space="0" w:color="auto"/>
            <w:left w:val="none" w:sz="0" w:space="0" w:color="auto"/>
            <w:bottom w:val="none" w:sz="0" w:space="0" w:color="auto"/>
            <w:right w:val="none" w:sz="0" w:space="0" w:color="auto"/>
          </w:divBdr>
        </w:div>
        <w:div w:id="1142162675">
          <w:marLeft w:val="0"/>
          <w:marRight w:val="0"/>
          <w:marTop w:val="0"/>
          <w:marBottom w:val="0"/>
          <w:divBdr>
            <w:top w:val="none" w:sz="0" w:space="0" w:color="auto"/>
            <w:left w:val="none" w:sz="0" w:space="0" w:color="auto"/>
            <w:bottom w:val="none" w:sz="0" w:space="0" w:color="auto"/>
            <w:right w:val="none" w:sz="0" w:space="0" w:color="auto"/>
          </w:divBdr>
        </w:div>
        <w:div w:id="1783263998">
          <w:marLeft w:val="0"/>
          <w:marRight w:val="0"/>
          <w:marTop w:val="0"/>
          <w:marBottom w:val="0"/>
          <w:divBdr>
            <w:top w:val="none" w:sz="0" w:space="0" w:color="auto"/>
            <w:left w:val="none" w:sz="0" w:space="0" w:color="auto"/>
            <w:bottom w:val="none" w:sz="0" w:space="0" w:color="auto"/>
            <w:right w:val="none" w:sz="0" w:space="0" w:color="auto"/>
          </w:divBdr>
        </w:div>
        <w:div w:id="427118084">
          <w:marLeft w:val="0"/>
          <w:marRight w:val="0"/>
          <w:marTop w:val="0"/>
          <w:marBottom w:val="0"/>
          <w:divBdr>
            <w:top w:val="none" w:sz="0" w:space="0" w:color="auto"/>
            <w:left w:val="none" w:sz="0" w:space="0" w:color="auto"/>
            <w:bottom w:val="none" w:sz="0" w:space="0" w:color="auto"/>
            <w:right w:val="none" w:sz="0" w:space="0" w:color="auto"/>
          </w:divBdr>
        </w:div>
        <w:div w:id="526675882">
          <w:marLeft w:val="0"/>
          <w:marRight w:val="0"/>
          <w:marTop w:val="0"/>
          <w:marBottom w:val="0"/>
          <w:divBdr>
            <w:top w:val="none" w:sz="0" w:space="0" w:color="auto"/>
            <w:left w:val="none" w:sz="0" w:space="0" w:color="auto"/>
            <w:bottom w:val="none" w:sz="0" w:space="0" w:color="auto"/>
            <w:right w:val="none" w:sz="0" w:space="0" w:color="auto"/>
          </w:divBdr>
        </w:div>
        <w:div w:id="1666470751">
          <w:marLeft w:val="0"/>
          <w:marRight w:val="0"/>
          <w:marTop w:val="0"/>
          <w:marBottom w:val="0"/>
          <w:divBdr>
            <w:top w:val="none" w:sz="0" w:space="0" w:color="auto"/>
            <w:left w:val="none" w:sz="0" w:space="0" w:color="auto"/>
            <w:bottom w:val="none" w:sz="0" w:space="0" w:color="auto"/>
            <w:right w:val="none" w:sz="0" w:space="0" w:color="auto"/>
          </w:divBdr>
        </w:div>
        <w:div w:id="155193653">
          <w:marLeft w:val="0"/>
          <w:marRight w:val="0"/>
          <w:marTop w:val="0"/>
          <w:marBottom w:val="0"/>
          <w:divBdr>
            <w:top w:val="none" w:sz="0" w:space="0" w:color="auto"/>
            <w:left w:val="none" w:sz="0" w:space="0" w:color="auto"/>
            <w:bottom w:val="none" w:sz="0" w:space="0" w:color="auto"/>
            <w:right w:val="none" w:sz="0" w:space="0" w:color="auto"/>
          </w:divBdr>
        </w:div>
        <w:div w:id="799958893">
          <w:marLeft w:val="0"/>
          <w:marRight w:val="0"/>
          <w:marTop w:val="0"/>
          <w:marBottom w:val="0"/>
          <w:divBdr>
            <w:top w:val="none" w:sz="0" w:space="0" w:color="auto"/>
            <w:left w:val="none" w:sz="0" w:space="0" w:color="auto"/>
            <w:bottom w:val="none" w:sz="0" w:space="0" w:color="auto"/>
            <w:right w:val="none" w:sz="0" w:space="0" w:color="auto"/>
          </w:divBdr>
        </w:div>
        <w:div w:id="1616904562">
          <w:marLeft w:val="0"/>
          <w:marRight w:val="0"/>
          <w:marTop w:val="0"/>
          <w:marBottom w:val="0"/>
          <w:divBdr>
            <w:top w:val="none" w:sz="0" w:space="0" w:color="auto"/>
            <w:left w:val="none" w:sz="0" w:space="0" w:color="auto"/>
            <w:bottom w:val="none" w:sz="0" w:space="0" w:color="auto"/>
            <w:right w:val="none" w:sz="0" w:space="0" w:color="auto"/>
          </w:divBdr>
        </w:div>
        <w:div w:id="23487690">
          <w:marLeft w:val="0"/>
          <w:marRight w:val="0"/>
          <w:marTop w:val="0"/>
          <w:marBottom w:val="0"/>
          <w:divBdr>
            <w:top w:val="none" w:sz="0" w:space="0" w:color="auto"/>
            <w:left w:val="none" w:sz="0" w:space="0" w:color="auto"/>
            <w:bottom w:val="none" w:sz="0" w:space="0" w:color="auto"/>
            <w:right w:val="none" w:sz="0" w:space="0" w:color="auto"/>
          </w:divBdr>
        </w:div>
        <w:div w:id="1189831006">
          <w:marLeft w:val="0"/>
          <w:marRight w:val="0"/>
          <w:marTop w:val="0"/>
          <w:marBottom w:val="0"/>
          <w:divBdr>
            <w:top w:val="none" w:sz="0" w:space="0" w:color="auto"/>
            <w:left w:val="none" w:sz="0" w:space="0" w:color="auto"/>
            <w:bottom w:val="none" w:sz="0" w:space="0" w:color="auto"/>
            <w:right w:val="none" w:sz="0" w:space="0" w:color="auto"/>
          </w:divBdr>
        </w:div>
        <w:div w:id="67265514">
          <w:marLeft w:val="0"/>
          <w:marRight w:val="0"/>
          <w:marTop w:val="0"/>
          <w:marBottom w:val="0"/>
          <w:divBdr>
            <w:top w:val="none" w:sz="0" w:space="0" w:color="auto"/>
            <w:left w:val="none" w:sz="0" w:space="0" w:color="auto"/>
            <w:bottom w:val="none" w:sz="0" w:space="0" w:color="auto"/>
            <w:right w:val="none" w:sz="0" w:space="0" w:color="auto"/>
          </w:divBdr>
        </w:div>
        <w:div w:id="1080374324">
          <w:marLeft w:val="0"/>
          <w:marRight w:val="0"/>
          <w:marTop w:val="0"/>
          <w:marBottom w:val="0"/>
          <w:divBdr>
            <w:top w:val="none" w:sz="0" w:space="0" w:color="auto"/>
            <w:left w:val="none" w:sz="0" w:space="0" w:color="auto"/>
            <w:bottom w:val="none" w:sz="0" w:space="0" w:color="auto"/>
            <w:right w:val="none" w:sz="0" w:space="0" w:color="auto"/>
          </w:divBdr>
        </w:div>
        <w:div w:id="878707645">
          <w:marLeft w:val="0"/>
          <w:marRight w:val="0"/>
          <w:marTop w:val="0"/>
          <w:marBottom w:val="0"/>
          <w:divBdr>
            <w:top w:val="none" w:sz="0" w:space="0" w:color="auto"/>
            <w:left w:val="none" w:sz="0" w:space="0" w:color="auto"/>
            <w:bottom w:val="none" w:sz="0" w:space="0" w:color="auto"/>
            <w:right w:val="none" w:sz="0" w:space="0" w:color="auto"/>
          </w:divBdr>
        </w:div>
        <w:div w:id="1944453394">
          <w:marLeft w:val="0"/>
          <w:marRight w:val="0"/>
          <w:marTop w:val="0"/>
          <w:marBottom w:val="0"/>
          <w:divBdr>
            <w:top w:val="none" w:sz="0" w:space="0" w:color="auto"/>
            <w:left w:val="none" w:sz="0" w:space="0" w:color="auto"/>
            <w:bottom w:val="none" w:sz="0" w:space="0" w:color="auto"/>
            <w:right w:val="none" w:sz="0" w:space="0" w:color="auto"/>
          </w:divBdr>
        </w:div>
        <w:div w:id="406416019">
          <w:marLeft w:val="0"/>
          <w:marRight w:val="0"/>
          <w:marTop w:val="0"/>
          <w:marBottom w:val="0"/>
          <w:divBdr>
            <w:top w:val="none" w:sz="0" w:space="0" w:color="auto"/>
            <w:left w:val="none" w:sz="0" w:space="0" w:color="auto"/>
            <w:bottom w:val="none" w:sz="0" w:space="0" w:color="auto"/>
            <w:right w:val="none" w:sz="0" w:space="0" w:color="auto"/>
          </w:divBdr>
        </w:div>
        <w:div w:id="718550388">
          <w:marLeft w:val="0"/>
          <w:marRight w:val="0"/>
          <w:marTop w:val="0"/>
          <w:marBottom w:val="0"/>
          <w:divBdr>
            <w:top w:val="none" w:sz="0" w:space="0" w:color="auto"/>
            <w:left w:val="none" w:sz="0" w:space="0" w:color="auto"/>
            <w:bottom w:val="none" w:sz="0" w:space="0" w:color="auto"/>
            <w:right w:val="none" w:sz="0" w:space="0" w:color="auto"/>
          </w:divBdr>
        </w:div>
        <w:div w:id="708068754">
          <w:marLeft w:val="0"/>
          <w:marRight w:val="0"/>
          <w:marTop w:val="0"/>
          <w:marBottom w:val="0"/>
          <w:divBdr>
            <w:top w:val="none" w:sz="0" w:space="0" w:color="auto"/>
            <w:left w:val="none" w:sz="0" w:space="0" w:color="auto"/>
            <w:bottom w:val="none" w:sz="0" w:space="0" w:color="auto"/>
            <w:right w:val="none" w:sz="0" w:space="0" w:color="auto"/>
          </w:divBdr>
        </w:div>
        <w:div w:id="25181436">
          <w:marLeft w:val="0"/>
          <w:marRight w:val="0"/>
          <w:marTop w:val="0"/>
          <w:marBottom w:val="0"/>
          <w:divBdr>
            <w:top w:val="none" w:sz="0" w:space="0" w:color="auto"/>
            <w:left w:val="none" w:sz="0" w:space="0" w:color="auto"/>
            <w:bottom w:val="none" w:sz="0" w:space="0" w:color="auto"/>
            <w:right w:val="none" w:sz="0" w:space="0" w:color="auto"/>
          </w:divBdr>
        </w:div>
        <w:div w:id="638530572">
          <w:marLeft w:val="0"/>
          <w:marRight w:val="0"/>
          <w:marTop w:val="0"/>
          <w:marBottom w:val="0"/>
          <w:divBdr>
            <w:top w:val="none" w:sz="0" w:space="0" w:color="auto"/>
            <w:left w:val="none" w:sz="0" w:space="0" w:color="auto"/>
            <w:bottom w:val="none" w:sz="0" w:space="0" w:color="auto"/>
            <w:right w:val="none" w:sz="0" w:space="0" w:color="auto"/>
          </w:divBdr>
        </w:div>
        <w:div w:id="1100839183">
          <w:marLeft w:val="0"/>
          <w:marRight w:val="0"/>
          <w:marTop w:val="0"/>
          <w:marBottom w:val="0"/>
          <w:divBdr>
            <w:top w:val="none" w:sz="0" w:space="0" w:color="auto"/>
            <w:left w:val="none" w:sz="0" w:space="0" w:color="auto"/>
            <w:bottom w:val="none" w:sz="0" w:space="0" w:color="auto"/>
            <w:right w:val="none" w:sz="0" w:space="0" w:color="auto"/>
          </w:divBdr>
        </w:div>
        <w:div w:id="1929540256">
          <w:marLeft w:val="0"/>
          <w:marRight w:val="0"/>
          <w:marTop w:val="0"/>
          <w:marBottom w:val="0"/>
          <w:divBdr>
            <w:top w:val="none" w:sz="0" w:space="0" w:color="auto"/>
            <w:left w:val="none" w:sz="0" w:space="0" w:color="auto"/>
            <w:bottom w:val="none" w:sz="0" w:space="0" w:color="auto"/>
            <w:right w:val="none" w:sz="0" w:space="0" w:color="auto"/>
          </w:divBdr>
        </w:div>
        <w:div w:id="74938844">
          <w:marLeft w:val="0"/>
          <w:marRight w:val="0"/>
          <w:marTop w:val="0"/>
          <w:marBottom w:val="0"/>
          <w:divBdr>
            <w:top w:val="none" w:sz="0" w:space="0" w:color="auto"/>
            <w:left w:val="none" w:sz="0" w:space="0" w:color="auto"/>
            <w:bottom w:val="none" w:sz="0" w:space="0" w:color="auto"/>
            <w:right w:val="none" w:sz="0" w:space="0" w:color="auto"/>
          </w:divBdr>
        </w:div>
        <w:div w:id="226846563">
          <w:marLeft w:val="0"/>
          <w:marRight w:val="0"/>
          <w:marTop w:val="0"/>
          <w:marBottom w:val="0"/>
          <w:divBdr>
            <w:top w:val="none" w:sz="0" w:space="0" w:color="auto"/>
            <w:left w:val="none" w:sz="0" w:space="0" w:color="auto"/>
            <w:bottom w:val="none" w:sz="0" w:space="0" w:color="auto"/>
            <w:right w:val="none" w:sz="0" w:space="0" w:color="auto"/>
          </w:divBdr>
        </w:div>
        <w:div w:id="1968125087">
          <w:marLeft w:val="0"/>
          <w:marRight w:val="0"/>
          <w:marTop w:val="0"/>
          <w:marBottom w:val="0"/>
          <w:divBdr>
            <w:top w:val="none" w:sz="0" w:space="0" w:color="auto"/>
            <w:left w:val="none" w:sz="0" w:space="0" w:color="auto"/>
            <w:bottom w:val="none" w:sz="0" w:space="0" w:color="auto"/>
            <w:right w:val="none" w:sz="0" w:space="0" w:color="auto"/>
          </w:divBdr>
        </w:div>
        <w:div w:id="1360088345">
          <w:marLeft w:val="0"/>
          <w:marRight w:val="0"/>
          <w:marTop w:val="0"/>
          <w:marBottom w:val="0"/>
          <w:divBdr>
            <w:top w:val="none" w:sz="0" w:space="0" w:color="auto"/>
            <w:left w:val="none" w:sz="0" w:space="0" w:color="auto"/>
            <w:bottom w:val="none" w:sz="0" w:space="0" w:color="auto"/>
            <w:right w:val="none" w:sz="0" w:space="0" w:color="auto"/>
          </w:divBdr>
        </w:div>
        <w:div w:id="1603226570">
          <w:marLeft w:val="0"/>
          <w:marRight w:val="0"/>
          <w:marTop w:val="0"/>
          <w:marBottom w:val="0"/>
          <w:divBdr>
            <w:top w:val="none" w:sz="0" w:space="0" w:color="auto"/>
            <w:left w:val="none" w:sz="0" w:space="0" w:color="auto"/>
            <w:bottom w:val="none" w:sz="0" w:space="0" w:color="auto"/>
            <w:right w:val="none" w:sz="0" w:space="0" w:color="auto"/>
          </w:divBdr>
        </w:div>
        <w:div w:id="432015514">
          <w:marLeft w:val="0"/>
          <w:marRight w:val="0"/>
          <w:marTop w:val="0"/>
          <w:marBottom w:val="0"/>
          <w:divBdr>
            <w:top w:val="none" w:sz="0" w:space="0" w:color="auto"/>
            <w:left w:val="none" w:sz="0" w:space="0" w:color="auto"/>
            <w:bottom w:val="none" w:sz="0" w:space="0" w:color="auto"/>
            <w:right w:val="none" w:sz="0" w:space="0" w:color="auto"/>
          </w:divBdr>
        </w:div>
        <w:div w:id="2108650433">
          <w:marLeft w:val="0"/>
          <w:marRight w:val="0"/>
          <w:marTop w:val="0"/>
          <w:marBottom w:val="0"/>
          <w:divBdr>
            <w:top w:val="none" w:sz="0" w:space="0" w:color="auto"/>
            <w:left w:val="none" w:sz="0" w:space="0" w:color="auto"/>
            <w:bottom w:val="none" w:sz="0" w:space="0" w:color="auto"/>
            <w:right w:val="none" w:sz="0" w:space="0" w:color="auto"/>
          </w:divBdr>
        </w:div>
        <w:div w:id="1714959681">
          <w:marLeft w:val="0"/>
          <w:marRight w:val="0"/>
          <w:marTop w:val="0"/>
          <w:marBottom w:val="0"/>
          <w:divBdr>
            <w:top w:val="none" w:sz="0" w:space="0" w:color="auto"/>
            <w:left w:val="none" w:sz="0" w:space="0" w:color="auto"/>
            <w:bottom w:val="none" w:sz="0" w:space="0" w:color="auto"/>
            <w:right w:val="none" w:sz="0" w:space="0" w:color="auto"/>
          </w:divBdr>
        </w:div>
        <w:div w:id="199393006">
          <w:marLeft w:val="0"/>
          <w:marRight w:val="0"/>
          <w:marTop w:val="0"/>
          <w:marBottom w:val="0"/>
          <w:divBdr>
            <w:top w:val="none" w:sz="0" w:space="0" w:color="auto"/>
            <w:left w:val="none" w:sz="0" w:space="0" w:color="auto"/>
            <w:bottom w:val="none" w:sz="0" w:space="0" w:color="auto"/>
            <w:right w:val="none" w:sz="0" w:space="0" w:color="auto"/>
          </w:divBdr>
        </w:div>
        <w:div w:id="350449799">
          <w:marLeft w:val="0"/>
          <w:marRight w:val="0"/>
          <w:marTop w:val="0"/>
          <w:marBottom w:val="0"/>
          <w:divBdr>
            <w:top w:val="none" w:sz="0" w:space="0" w:color="auto"/>
            <w:left w:val="none" w:sz="0" w:space="0" w:color="auto"/>
            <w:bottom w:val="none" w:sz="0" w:space="0" w:color="auto"/>
            <w:right w:val="none" w:sz="0" w:space="0" w:color="auto"/>
          </w:divBdr>
        </w:div>
        <w:div w:id="111023384">
          <w:marLeft w:val="0"/>
          <w:marRight w:val="0"/>
          <w:marTop w:val="0"/>
          <w:marBottom w:val="0"/>
          <w:divBdr>
            <w:top w:val="none" w:sz="0" w:space="0" w:color="auto"/>
            <w:left w:val="none" w:sz="0" w:space="0" w:color="auto"/>
            <w:bottom w:val="none" w:sz="0" w:space="0" w:color="auto"/>
            <w:right w:val="none" w:sz="0" w:space="0" w:color="auto"/>
          </w:divBdr>
        </w:div>
        <w:div w:id="1471285994">
          <w:marLeft w:val="0"/>
          <w:marRight w:val="0"/>
          <w:marTop w:val="0"/>
          <w:marBottom w:val="0"/>
          <w:divBdr>
            <w:top w:val="none" w:sz="0" w:space="0" w:color="auto"/>
            <w:left w:val="none" w:sz="0" w:space="0" w:color="auto"/>
            <w:bottom w:val="none" w:sz="0" w:space="0" w:color="auto"/>
            <w:right w:val="none" w:sz="0" w:space="0" w:color="auto"/>
          </w:divBdr>
        </w:div>
        <w:div w:id="1090003277">
          <w:marLeft w:val="0"/>
          <w:marRight w:val="0"/>
          <w:marTop w:val="0"/>
          <w:marBottom w:val="0"/>
          <w:divBdr>
            <w:top w:val="none" w:sz="0" w:space="0" w:color="auto"/>
            <w:left w:val="none" w:sz="0" w:space="0" w:color="auto"/>
            <w:bottom w:val="none" w:sz="0" w:space="0" w:color="auto"/>
            <w:right w:val="none" w:sz="0" w:space="0" w:color="auto"/>
          </w:divBdr>
        </w:div>
        <w:div w:id="269245376">
          <w:marLeft w:val="0"/>
          <w:marRight w:val="0"/>
          <w:marTop w:val="0"/>
          <w:marBottom w:val="0"/>
          <w:divBdr>
            <w:top w:val="none" w:sz="0" w:space="0" w:color="auto"/>
            <w:left w:val="none" w:sz="0" w:space="0" w:color="auto"/>
            <w:bottom w:val="none" w:sz="0" w:space="0" w:color="auto"/>
            <w:right w:val="none" w:sz="0" w:space="0" w:color="auto"/>
          </w:divBdr>
        </w:div>
        <w:div w:id="1961454297">
          <w:marLeft w:val="0"/>
          <w:marRight w:val="0"/>
          <w:marTop w:val="0"/>
          <w:marBottom w:val="0"/>
          <w:divBdr>
            <w:top w:val="none" w:sz="0" w:space="0" w:color="auto"/>
            <w:left w:val="none" w:sz="0" w:space="0" w:color="auto"/>
            <w:bottom w:val="none" w:sz="0" w:space="0" w:color="auto"/>
            <w:right w:val="none" w:sz="0" w:space="0" w:color="auto"/>
          </w:divBdr>
        </w:div>
        <w:div w:id="539321797">
          <w:marLeft w:val="0"/>
          <w:marRight w:val="0"/>
          <w:marTop w:val="0"/>
          <w:marBottom w:val="0"/>
          <w:divBdr>
            <w:top w:val="none" w:sz="0" w:space="0" w:color="auto"/>
            <w:left w:val="none" w:sz="0" w:space="0" w:color="auto"/>
            <w:bottom w:val="none" w:sz="0" w:space="0" w:color="auto"/>
            <w:right w:val="none" w:sz="0" w:space="0" w:color="auto"/>
          </w:divBdr>
        </w:div>
        <w:div w:id="1867251957">
          <w:marLeft w:val="0"/>
          <w:marRight w:val="0"/>
          <w:marTop w:val="0"/>
          <w:marBottom w:val="0"/>
          <w:divBdr>
            <w:top w:val="none" w:sz="0" w:space="0" w:color="auto"/>
            <w:left w:val="none" w:sz="0" w:space="0" w:color="auto"/>
            <w:bottom w:val="none" w:sz="0" w:space="0" w:color="auto"/>
            <w:right w:val="none" w:sz="0" w:space="0" w:color="auto"/>
          </w:divBdr>
        </w:div>
        <w:div w:id="1375036937">
          <w:marLeft w:val="0"/>
          <w:marRight w:val="0"/>
          <w:marTop w:val="0"/>
          <w:marBottom w:val="0"/>
          <w:divBdr>
            <w:top w:val="none" w:sz="0" w:space="0" w:color="auto"/>
            <w:left w:val="none" w:sz="0" w:space="0" w:color="auto"/>
            <w:bottom w:val="none" w:sz="0" w:space="0" w:color="auto"/>
            <w:right w:val="none" w:sz="0" w:space="0" w:color="auto"/>
          </w:divBdr>
        </w:div>
        <w:div w:id="205603631">
          <w:marLeft w:val="0"/>
          <w:marRight w:val="0"/>
          <w:marTop w:val="0"/>
          <w:marBottom w:val="0"/>
          <w:divBdr>
            <w:top w:val="none" w:sz="0" w:space="0" w:color="auto"/>
            <w:left w:val="none" w:sz="0" w:space="0" w:color="auto"/>
            <w:bottom w:val="none" w:sz="0" w:space="0" w:color="auto"/>
            <w:right w:val="none" w:sz="0" w:space="0" w:color="auto"/>
          </w:divBdr>
        </w:div>
        <w:div w:id="1860124263">
          <w:marLeft w:val="0"/>
          <w:marRight w:val="0"/>
          <w:marTop w:val="0"/>
          <w:marBottom w:val="0"/>
          <w:divBdr>
            <w:top w:val="none" w:sz="0" w:space="0" w:color="auto"/>
            <w:left w:val="none" w:sz="0" w:space="0" w:color="auto"/>
            <w:bottom w:val="none" w:sz="0" w:space="0" w:color="auto"/>
            <w:right w:val="none" w:sz="0" w:space="0" w:color="auto"/>
          </w:divBdr>
        </w:div>
        <w:div w:id="540172936">
          <w:marLeft w:val="0"/>
          <w:marRight w:val="0"/>
          <w:marTop w:val="0"/>
          <w:marBottom w:val="0"/>
          <w:divBdr>
            <w:top w:val="none" w:sz="0" w:space="0" w:color="auto"/>
            <w:left w:val="none" w:sz="0" w:space="0" w:color="auto"/>
            <w:bottom w:val="none" w:sz="0" w:space="0" w:color="auto"/>
            <w:right w:val="none" w:sz="0" w:space="0" w:color="auto"/>
          </w:divBdr>
        </w:div>
        <w:div w:id="471287823">
          <w:marLeft w:val="0"/>
          <w:marRight w:val="0"/>
          <w:marTop w:val="0"/>
          <w:marBottom w:val="0"/>
          <w:divBdr>
            <w:top w:val="none" w:sz="0" w:space="0" w:color="auto"/>
            <w:left w:val="none" w:sz="0" w:space="0" w:color="auto"/>
            <w:bottom w:val="none" w:sz="0" w:space="0" w:color="auto"/>
            <w:right w:val="none" w:sz="0" w:space="0" w:color="auto"/>
          </w:divBdr>
        </w:div>
        <w:div w:id="85931079">
          <w:marLeft w:val="0"/>
          <w:marRight w:val="0"/>
          <w:marTop w:val="0"/>
          <w:marBottom w:val="0"/>
          <w:divBdr>
            <w:top w:val="none" w:sz="0" w:space="0" w:color="auto"/>
            <w:left w:val="none" w:sz="0" w:space="0" w:color="auto"/>
            <w:bottom w:val="none" w:sz="0" w:space="0" w:color="auto"/>
            <w:right w:val="none" w:sz="0" w:space="0" w:color="auto"/>
          </w:divBdr>
        </w:div>
        <w:div w:id="357387827">
          <w:marLeft w:val="0"/>
          <w:marRight w:val="0"/>
          <w:marTop w:val="0"/>
          <w:marBottom w:val="0"/>
          <w:divBdr>
            <w:top w:val="none" w:sz="0" w:space="0" w:color="auto"/>
            <w:left w:val="none" w:sz="0" w:space="0" w:color="auto"/>
            <w:bottom w:val="none" w:sz="0" w:space="0" w:color="auto"/>
            <w:right w:val="none" w:sz="0" w:space="0" w:color="auto"/>
          </w:divBdr>
        </w:div>
      </w:divsChild>
    </w:div>
    <w:div w:id="254751190">
      <w:bodyDiv w:val="1"/>
      <w:marLeft w:val="0"/>
      <w:marRight w:val="0"/>
      <w:marTop w:val="0"/>
      <w:marBottom w:val="0"/>
      <w:divBdr>
        <w:top w:val="none" w:sz="0" w:space="0" w:color="auto"/>
        <w:left w:val="none" w:sz="0" w:space="0" w:color="auto"/>
        <w:bottom w:val="none" w:sz="0" w:space="0" w:color="auto"/>
        <w:right w:val="none" w:sz="0" w:space="0" w:color="auto"/>
      </w:divBdr>
    </w:div>
    <w:div w:id="275530464">
      <w:bodyDiv w:val="1"/>
      <w:marLeft w:val="0"/>
      <w:marRight w:val="0"/>
      <w:marTop w:val="0"/>
      <w:marBottom w:val="0"/>
      <w:divBdr>
        <w:top w:val="none" w:sz="0" w:space="0" w:color="auto"/>
        <w:left w:val="none" w:sz="0" w:space="0" w:color="auto"/>
        <w:bottom w:val="none" w:sz="0" w:space="0" w:color="auto"/>
        <w:right w:val="none" w:sz="0" w:space="0" w:color="auto"/>
      </w:divBdr>
    </w:div>
    <w:div w:id="276186089">
      <w:bodyDiv w:val="1"/>
      <w:marLeft w:val="0"/>
      <w:marRight w:val="0"/>
      <w:marTop w:val="0"/>
      <w:marBottom w:val="0"/>
      <w:divBdr>
        <w:top w:val="none" w:sz="0" w:space="0" w:color="auto"/>
        <w:left w:val="none" w:sz="0" w:space="0" w:color="auto"/>
        <w:bottom w:val="none" w:sz="0" w:space="0" w:color="auto"/>
        <w:right w:val="none" w:sz="0" w:space="0" w:color="auto"/>
      </w:divBdr>
    </w:div>
    <w:div w:id="331642742">
      <w:bodyDiv w:val="1"/>
      <w:marLeft w:val="0"/>
      <w:marRight w:val="0"/>
      <w:marTop w:val="0"/>
      <w:marBottom w:val="0"/>
      <w:divBdr>
        <w:top w:val="none" w:sz="0" w:space="0" w:color="auto"/>
        <w:left w:val="none" w:sz="0" w:space="0" w:color="auto"/>
        <w:bottom w:val="none" w:sz="0" w:space="0" w:color="auto"/>
        <w:right w:val="none" w:sz="0" w:space="0" w:color="auto"/>
      </w:divBdr>
    </w:div>
    <w:div w:id="368339214">
      <w:bodyDiv w:val="1"/>
      <w:marLeft w:val="0"/>
      <w:marRight w:val="0"/>
      <w:marTop w:val="0"/>
      <w:marBottom w:val="0"/>
      <w:divBdr>
        <w:top w:val="none" w:sz="0" w:space="0" w:color="auto"/>
        <w:left w:val="none" w:sz="0" w:space="0" w:color="auto"/>
        <w:bottom w:val="none" w:sz="0" w:space="0" w:color="auto"/>
        <w:right w:val="none" w:sz="0" w:space="0" w:color="auto"/>
      </w:divBdr>
    </w:div>
    <w:div w:id="379136972">
      <w:bodyDiv w:val="1"/>
      <w:marLeft w:val="0"/>
      <w:marRight w:val="0"/>
      <w:marTop w:val="0"/>
      <w:marBottom w:val="0"/>
      <w:divBdr>
        <w:top w:val="none" w:sz="0" w:space="0" w:color="auto"/>
        <w:left w:val="none" w:sz="0" w:space="0" w:color="auto"/>
        <w:bottom w:val="none" w:sz="0" w:space="0" w:color="auto"/>
        <w:right w:val="none" w:sz="0" w:space="0" w:color="auto"/>
      </w:divBdr>
    </w:div>
    <w:div w:id="411590783">
      <w:bodyDiv w:val="1"/>
      <w:marLeft w:val="0"/>
      <w:marRight w:val="0"/>
      <w:marTop w:val="0"/>
      <w:marBottom w:val="0"/>
      <w:divBdr>
        <w:top w:val="none" w:sz="0" w:space="0" w:color="auto"/>
        <w:left w:val="none" w:sz="0" w:space="0" w:color="auto"/>
        <w:bottom w:val="none" w:sz="0" w:space="0" w:color="auto"/>
        <w:right w:val="none" w:sz="0" w:space="0" w:color="auto"/>
      </w:divBdr>
    </w:div>
    <w:div w:id="432822483">
      <w:bodyDiv w:val="1"/>
      <w:marLeft w:val="0"/>
      <w:marRight w:val="0"/>
      <w:marTop w:val="0"/>
      <w:marBottom w:val="0"/>
      <w:divBdr>
        <w:top w:val="none" w:sz="0" w:space="0" w:color="auto"/>
        <w:left w:val="none" w:sz="0" w:space="0" w:color="auto"/>
        <w:bottom w:val="none" w:sz="0" w:space="0" w:color="auto"/>
        <w:right w:val="none" w:sz="0" w:space="0" w:color="auto"/>
      </w:divBdr>
    </w:div>
    <w:div w:id="448746073">
      <w:bodyDiv w:val="1"/>
      <w:marLeft w:val="0"/>
      <w:marRight w:val="0"/>
      <w:marTop w:val="0"/>
      <w:marBottom w:val="0"/>
      <w:divBdr>
        <w:top w:val="none" w:sz="0" w:space="0" w:color="auto"/>
        <w:left w:val="none" w:sz="0" w:space="0" w:color="auto"/>
        <w:bottom w:val="none" w:sz="0" w:space="0" w:color="auto"/>
        <w:right w:val="none" w:sz="0" w:space="0" w:color="auto"/>
      </w:divBdr>
    </w:div>
    <w:div w:id="489716209">
      <w:bodyDiv w:val="1"/>
      <w:marLeft w:val="0"/>
      <w:marRight w:val="0"/>
      <w:marTop w:val="0"/>
      <w:marBottom w:val="0"/>
      <w:divBdr>
        <w:top w:val="none" w:sz="0" w:space="0" w:color="auto"/>
        <w:left w:val="none" w:sz="0" w:space="0" w:color="auto"/>
        <w:bottom w:val="none" w:sz="0" w:space="0" w:color="auto"/>
        <w:right w:val="none" w:sz="0" w:space="0" w:color="auto"/>
      </w:divBdr>
    </w:div>
    <w:div w:id="513300205">
      <w:bodyDiv w:val="1"/>
      <w:marLeft w:val="0"/>
      <w:marRight w:val="0"/>
      <w:marTop w:val="0"/>
      <w:marBottom w:val="0"/>
      <w:divBdr>
        <w:top w:val="none" w:sz="0" w:space="0" w:color="auto"/>
        <w:left w:val="none" w:sz="0" w:space="0" w:color="auto"/>
        <w:bottom w:val="none" w:sz="0" w:space="0" w:color="auto"/>
        <w:right w:val="none" w:sz="0" w:space="0" w:color="auto"/>
      </w:divBdr>
    </w:div>
    <w:div w:id="548885155">
      <w:bodyDiv w:val="1"/>
      <w:marLeft w:val="0"/>
      <w:marRight w:val="0"/>
      <w:marTop w:val="0"/>
      <w:marBottom w:val="0"/>
      <w:divBdr>
        <w:top w:val="none" w:sz="0" w:space="0" w:color="auto"/>
        <w:left w:val="none" w:sz="0" w:space="0" w:color="auto"/>
        <w:bottom w:val="none" w:sz="0" w:space="0" w:color="auto"/>
        <w:right w:val="none" w:sz="0" w:space="0" w:color="auto"/>
      </w:divBdr>
    </w:div>
    <w:div w:id="550503524">
      <w:bodyDiv w:val="1"/>
      <w:marLeft w:val="0"/>
      <w:marRight w:val="0"/>
      <w:marTop w:val="0"/>
      <w:marBottom w:val="0"/>
      <w:divBdr>
        <w:top w:val="none" w:sz="0" w:space="0" w:color="auto"/>
        <w:left w:val="none" w:sz="0" w:space="0" w:color="auto"/>
        <w:bottom w:val="none" w:sz="0" w:space="0" w:color="auto"/>
        <w:right w:val="none" w:sz="0" w:space="0" w:color="auto"/>
      </w:divBdr>
    </w:div>
    <w:div w:id="576749205">
      <w:bodyDiv w:val="1"/>
      <w:marLeft w:val="0"/>
      <w:marRight w:val="0"/>
      <w:marTop w:val="0"/>
      <w:marBottom w:val="0"/>
      <w:divBdr>
        <w:top w:val="none" w:sz="0" w:space="0" w:color="auto"/>
        <w:left w:val="none" w:sz="0" w:space="0" w:color="auto"/>
        <w:bottom w:val="none" w:sz="0" w:space="0" w:color="auto"/>
        <w:right w:val="none" w:sz="0" w:space="0" w:color="auto"/>
      </w:divBdr>
    </w:div>
    <w:div w:id="611086472">
      <w:bodyDiv w:val="1"/>
      <w:marLeft w:val="0"/>
      <w:marRight w:val="0"/>
      <w:marTop w:val="0"/>
      <w:marBottom w:val="0"/>
      <w:divBdr>
        <w:top w:val="none" w:sz="0" w:space="0" w:color="auto"/>
        <w:left w:val="none" w:sz="0" w:space="0" w:color="auto"/>
        <w:bottom w:val="none" w:sz="0" w:space="0" w:color="auto"/>
        <w:right w:val="none" w:sz="0" w:space="0" w:color="auto"/>
      </w:divBdr>
    </w:div>
    <w:div w:id="617027242">
      <w:bodyDiv w:val="1"/>
      <w:marLeft w:val="0"/>
      <w:marRight w:val="0"/>
      <w:marTop w:val="0"/>
      <w:marBottom w:val="0"/>
      <w:divBdr>
        <w:top w:val="none" w:sz="0" w:space="0" w:color="auto"/>
        <w:left w:val="none" w:sz="0" w:space="0" w:color="auto"/>
        <w:bottom w:val="none" w:sz="0" w:space="0" w:color="auto"/>
        <w:right w:val="none" w:sz="0" w:space="0" w:color="auto"/>
      </w:divBdr>
    </w:div>
    <w:div w:id="618611222">
      <w:bodyDiv w:val="1"/>
      <w:marLeft w:val="0"/>
      <w:marRight w:val="0"/>
      <w:marTop w:val="0"/>
      <w:marBottom w:val="0"/>
      <w:divBdr>
        <w:top w:val="none" w:sz="0" w:space="0" w:color="auto"/>
        <w:left w:val="none" w:sz="0" w:space="0" w:color="auto"/>
        <w:bottom w:val="none" w:sz="0" w:space="0" w:color="auto"/>
        <w:right w:val="none" w:sz="0" w:space="0" w:color="auto"/>
      </w:divBdr>
    </w:div>
    <w:div w:id="623118005">
      <w:bodyDiv w:val="1"/>
      <w:marLeft w:val="0"/>
      <w:marRight w:val="0"/>
      <w:marTop w:val="0"/>
      <w:marBottom w:val="0"/>
      <w:divBdr>
        <w:top w:val="none" w:sz="0" w:space="0" w:color="auto"/>
        <w:left w:val="none" w:sz="0" w:space="0" w:color="auto"/>
        <w:bottom w:val="none" w:sz="0" w:space="0" w:color="auto"/>
        <w:right w:val="none" w:sz="0" w:space="0" w:color="auto"/>
      </w:divBdr>
    </w:div>
    <w:div w:id="674767759">
      <w:bodyDiv w:val="1"/>
      <w:marLeft w:val="0"/>
      <w:marRight w:val="0"/>
      <w:marTop w:val="0"/>
      <w:marBottom w:val="0"/>
      <w:divBdr>
        <w:top w:val="none" w:sz="0" w:space="0" w:color="auto"/>
        <w:left w:val="none" w:sz="0" w:space="0" w:color="auto"/>
        <w:bottom w:val="none" w:sz="0" w:space="0" w:color="auto"/>
        <w:right w:val="none" w:sz="0" w:space="0" w:color="auto"/>
      </w:divBdr>
    </w:div>
    <w:div w:id="690958814">
      <w:bodyDiv w:val="1"/>
      <w:marLeft w:val="0"/>
      <w:marRight w:val="0"/>
      <w:marTop w:val="0"/>
      <w:marBottom w:val="0"/>
      <w:divBdr>
        <w:top w:val="none" w:sz="0" w:space="0" w:color="auto"/>
        <w:left w:val="none" w:sz="0" w:space="0" w:color="auto"/>
        <w:bottom w:val="none" w:sz="0" w:space="0" w:color="auto"/>
        <w:right w:val="none" w:sz="0" w:space="0" w:color="auto"/>
      </w:divBdr>
    </w:div>
    <w:div w:id="700975873">
      <w:bodyDiv w:val="1"/>
      <w:marLeft w:val="0"/>
      <w:marRight w:val="0"/>
      <w:marTop w:val="0"/>
      <w:marBottom w:val="0"/>
      <w:divBdr>
        <w:top w:val="none" w:sz="0" w:space="0" w:color="auto"/>
        <w:left w:val="none" w:sz="0" w:space="0" w:color="auto"/>
        <w:bottom w:val="none" w:sz="0" w:space="0" w:color="auto"/>
        <w:right w:val="none" w:sz="0" w:space="0" w:color="auto"/>
      </w:divBdr>
      <w:divsChild>
        <w:div w:id="2006009785">
          <w:marLeft w:val="0"/>
          <w:marRight w:val="0"/>
          <w:marTop w:val="0"/>
          <w:marBottom w:val="0"/>
          <w:divBdr>
            <w:top w:val="none" w:sz="0" w:space="0" w:color="auto"/>
            <w:left w:val="none" w:sz="0" w:space="0" w:color="auto"/>
            <w:bottom w:val="none" w:sz="0" w:space="0" w:color="auto"/>
            <w:right w:val="none" w:sz="0" w:space="0" w:color="auto"/>
          </w:divBdr>
          <w:divsChild>
            <w:div w:id="17206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3225">
      <w:bodyDiv w:val="1"/>
      <w:marLeft w:val="0"/>
      <w:marRight w:val="0"/>
      <w:marTop w:val="0"/>
      <w:marBottom w:val="0"/>
      <w:divBdr>
        <w:top w:val="none" w:sz="0" w:space="0" w:color="auto"/>
        <w:left w:val="none" w:sz="0" w:space="0" w:color="auto"/>
        <w:bottom w:val="none" w:sz="0" w:space="0" w:color="auto"/>
        <w:right w:val="none" w:sz="0" w:space="0" w:color="auto"/>
      </w:divBdr>
    </w:div>
    <w:div w:id="767190243">
      <w:bodyDiv w:val="1"/>
      <w:marLeft w:val="0"/>
      <w:marRight w:val="0"/>
      <w:marTop w:val="0"/>
      <w:marBottom w:val="0"/>
      <w:divBdr>
        <w:top w:val="none" w:sz="0" w:space="0" w:color="auto"/>
        <w:left w:val="none" w:sz="0" w:space="0" w:color="auto"/>
        <w:bottom w:val="none" w:sz="0" w:space="0" w:color="auto"/>
        <w:right w:val="none" w:sz="0" w:space="0" w:color="auto"/>
      </w:divBdr>
    </w:div>
    <w:div w:id="768235657">
      <w:bodyDiv w:val="1"/>
      <w:marLeft w:val="0"/>
      <w:marRight w:val="0"/>
      <w:marTop w:val="0"/>
      <w:marBottom w:val="0"/>
      <w:divBdr>
        <w:top w:val="none" w:sz="0" w:space="0" w:color="auto"/>
        <w:left w:val="none" w:sz="0" w:space="0" w:color="auto"/>
        <w:bottom w:val="none" w:sz="0" w:space="0" w:color="auto"/>
        <w:right w:val="none" w:sz="0" w:space="0" w:color="auto"/>
      </w:divBdr>
      <w:divsChild>
        <w:div w:id="1173565964">
          <w:marLeft w:val="0"/>
          <w:marRight w:val="0"/>
          <w:marTop w:val="0"/>
          <w:marBottom w:val="0"/>
          <w:divBdr>
            <w:top w:val="none" w:sz="0" w:space="0" w:color="auto"/>
            <w:left w:val="none" w:sz="0" w:space="0" w:color="auto"/>
            <w:bottom w:val="none" w:sz="0" w:space="0" w:color="auto"/>
            <w:right w:val="none" w:sz="0" w:space="0" w:color="auto"/>
          </w:divBdr>
        </w:div>
        <w:div w:id="176122873">
          <w:marLeft w:val="0"/>
          <w:marRight w:val="0"/>
          <w:marTop w:val="0"/>
          <w:marBottom w:val="0"/>
          <w:divBdr>
            <w:top w:val="none" w:sz="0" w:space="0" w:color="auto"/>
            <w:left w:val="none" w:sz="0" w:space="0" w:color="auto"/>
            <w:bottom w:val="none" w:sz="0" w:space="0" w:color="auto"/>
            <w:right w:val="none" w:sz="0" w:space="0" w:color="auto"/>
          </w:divBdr>
        </w:div>
        <w:div w:id="1413818031">
          <w:marLeft w:val="0"/>
          <w:marRight w:val="0"/>
          <w:marTop w:val="0"/>
          <w:marBottom w:val="0"/>
          <w:divBdr>
            <w:top w:val="none" w:sz="0" w:space="0" w:color="auto"/>
            <w:left w:val="none" w:sz="0" w:space="0" w:color="auto"/>
            <w:bottom w:val="none" w:sz="0" w:space="0" w:color="auto"/>
            <w:right w:val="none" w:sz="0" w:space="0" w:color="auto"/>
          </w:divBdr>
        </w:div>
      </w:divsChild>
    </w:div>
    <w:div w:id="769931968">
      <w:bodyDiv w:val="1"/>
      <w:marLeft w:val="0"/>
      <w:marRight w:val="0"/>
      <w:marTop w:val="0"/>
      <w:marBottom w:val="0"/>
      <w:divBdr>
        <w:top w:val="none" w:sz="0" w:space="0" w:color="auto"/>
        <w:left w:val="none" w:sz="0" w:space="0" w:color="auto"/>
        <w:bottom w:val="none" w:sz="0" w:space="0" w:color="auto"/>
        <w:right w:val="none" w:sz="0" w:space="0" w:color="auto"/>
      </w:divBdr>
    </w:div>
    <w:div w:id="803932297">
      <w:bodyDiv w:val="1"/>
      <w:marLeft w:val="0"/>
      <w:marRight w:val="0"/>
      <w:marTop w:val="0"/>
      <w:marBottom w:val="0"/>
      <w:divBdr>
        <w:top w:val="none" w:sz="0" w:space="0" w:color="auto"/>
        <w:left w:val="none" w:sz="0" w:space="0" w:color="auto"/>
        <w:bottom w:val="none" w:sz="0" w:space="0" w:color="auto"/>
        <w:right w:val="none" w:sz="0" w:space="0" w:color="auto"/>
      </w:divBdr>
    </w:div>
    <w:div w:id="804271088">
      <w:bodyDiv w:val="1"/>
      <w:marLeft w:val="0"/>
      <w:marRight w:val="0"/>
      <w:marTop w:val="0"/>
      <w:marBottom w:val="0"/>
      <w:divBdr>
        <w:top w:val="none" w:sz="0" w:space="0" w:color="auto"/>
        <w:left w:val="none" w:sz="0" w:space="0" w:color="auto"/>
        <w:bottom w:val="none" w:sz="0" w:space="0" w:color="auto"/>
        <w:right w:val="none" w:sz="0" w:space="0" w:color="auto"/>
      </w:divBdr>
    </w:div>
    <w:div w:id="810100789">
      <w:bodyDiv w:val="1"/>
      <w:marLeft w:val="0"/>
      <w:marRight w:val="0"/>
      <w:marTop w:val="0"/>
      <w:marBottom w:val="0"/>
      <w:divBdr>
        <w:top w:val="none" w:sz="0" w:space="0" w:color="auto"/>
        <w:left w:val="none" w:sz="0" w:space="0" w:color="auto"/>
        <w:bottom w:val="none" w:sz="0" w:space="0" w:color="auto"/>
        <w:right w:val="none" w:sz="0" w:space="0" w:color="auto"/>
      </w:divBdr>
    </w:div>
    <w:div w:id="823013164">
      <w:bodyDiv w:val="1"/>
      <w:marLeft w:val="0"/>
      <w:marRight w:val="0"/>
      <w:marTop w:val="0"/>
      <w:marBottom w:val="0"/>
      <w:divBdr>
        <w:top w:val="none" w:sz="0" w:space="0" w:color="auto"/>
        <w:left w:val="none" w:sz="0" w:space="0" w:color="auto"/>
        <w:bottom w:val="none" w:sz="0" w:space="0" w:color="auto"/>
        <w:right w:val="none" w:sz="0" w:space="0" w:color="auto"/>
      </w:divBdr>
    </w:div>
    <w:div w:id="825635513">
      <w:bodyDiv w:val="1"/>
      <w:marLeft w:val="0"/>
      <w:marRight w:val="0"/>
      <w:marTop w:val="0"/>
      <w:marBottom w:val="0"/>
      <w:divBdr>
        <w:top w:val="none" w:sz="0" w:space="0" w:color="auto"/>
        <w:left w:val="none" w:sz="0" w:space="0" w:color="auto"/>
        <w:bottom w:val="none" w:sz="0" w:space="0" w:color="auto"/>
        <w:right w:val="none" w:sz="0" w:space="0" w:color="auto"/>
      </w:divBdr>
    </w:div>
    <w:div w:id="870530564">
      <w:bodyDiv w:val="1"/>
      <w:marLeft w:val="0"/>
      <w:marRight w:val="0"/>
      <w:marTop w:val="0"/>
      <w:marBottom w:val="0"/>
      <w:divBdr>
        <w:top w:val="none" w:sz="0" w:space="0" w:color="auto"/>
        <w:left w:val="none" w:sz="0" w:space="0" w:color="auto"/>
        <w:bottom w:val="none" w:sz="0" w:space="0" w:color="auto"/>
        <w:right w:val="none" w:sz="0" w:space="0" w:color="auto"/>
      </w:divBdr>
    </w:div>
    <w:div w:id="912353572">
      <w:bodyDiv w:val="1"/>
      <w:marLeft w:val="0"/>
      <w:marRight w:val="0"/>
      <w:marTop w:val="0"/>
      <w:marBottom w:val="0"/>
      <w:divBdr>
        <w:top w:val="none" w:sz="0" w:space="0" w:color="auto"/>
        <w:left w:val="none" w:sz="0" w:space="0" w:color="auto"/>
        <w:bottom w:val="none" w:sz="0" w:space="0" w:color="auto"/>
        <w:right w:val="none" w:sz="0" w:space="0" w:color="auto"/>
      </w:divBdr>
    </w:div>
    <w:div w:id="913588786">
      <w:bodyDiv w:val="1"/>
      <w:marLeft w:val="0"/>
      <w:marRight w:val="0"/>
      <w:marTop w:val="0"/>
      <w:marBottom w:val="0"/>
      <w:divBdr>
        <w:top w:val="none" w:sz="0" w:space="0" w:color="auto"/>
        <w:left w:val="none" w:sz="0" w:space="0" w:color="auto"/>
        <w:bottom w:val="none" w:sz="0" w:space="0" w:color="auto"/>
        <w:right w:val="none" w:sz="0" w:space="0" w:color="auto"/>
      </w:divBdr>
    </w:div>
    <w:div w:id="917833242">
      <w:bodyDiv w:val="1"/>
      <w:marLeft w:val="0"/>
      <w:marRight w:val="0"/>
      <w:marTop w:val="0"/>
      <w:marBottom w:val="0"/>
      <w:divBdr>
        <w:top w:val="none" w:sz="0" w:space="0" w:color="auto"/>
        <w:left w:val="none" w:sz="0" w:space="0" w:color="auto"/>
        <w:bottom w:val="none" w:sz="0" w:space="0" w:color="auto"/>
        <w:right w:val="none" w:sz="0" w:space="0" w:color="auto"/>
      </w:divBdr>
    </w:div>
    <w:div w:id="923495413">
      <w:bodyDiv w:val="1"/>
      <w:marLeft w:val="0"/>
      <w:marRight w:val="0"/>
      <w:marTop w:val="0"/>
      <w:marBottom w:val="0"/>
      <w:divBdr>
        <w:top w:val="none" w:sz="0" w:space="0" w:color="auto"/>
        <w:left w:val="none" w:sz="0" w:space="0" w:color="auto"/>
        <w:bottom w:val="none" w:sz="0" w:space="0" w:color="auto"/>
        <w:right w:val="none" w:sz="0" w:space="0" w:color="auto"/>
      </w:divBdr>
    </w:div>
    <w:div w:id="976180580">
      <w:bodyDiv w:val="1"/>
      <w:marLeft w:val="0"/>
      <w:marRight w:val="0"/>
      <w:marTop w:val="0"/>
      <w:marBottom w:val="0"/>
      <w:divBdr>
        <w:top w:val="none" w:sz="0" w:space="0" w:color="auto"/>
        <w:left w:val="none" w:sz="0" w:space="0" w:color="auto"/>
        <w:bottom w:val="none" w:sz="0" w:space="0" w:color="auto"/>
        <w:right w:val="none" w:sz="0" w:space="0" w:color="auto"/>
      </w:divBdr>
    </w:div>
    <w:div w:id="976371565">
      <w:bodyDiv w:val="1"/>
      <w:marLeft w:val="0"/>
      <w:marRight w:val="0"/>
      <w:marTop w:val="0"/>
      <w:marBottom w:val="0"/>
      <w:divBdr>
        <w:top w:val="none" w:sz="0" w:space="0" w:color="auto"/>
        <w:left w:val="none" w:sz="0" w:space="0" w:color="auto"/>
        <w:bottom w:val="none" w:sz="0" w:space="0" w:color="auto"/>
        <w:right w:val="none" w:sz="0" w:space="0" w:color="auto"/>
      </w:divBdr>
    </w:div>
    <w:div w:id="979968165">
      <w:bodyDiv w:val="1"/>
      <w:marLeft w:val="0"/>
      <w:marRight w:val="0"/>
      <w:marTop w:val="0"/>
      <w:marBottom w:val="0"/>
      <w:divBdr>
        <w:top w:val="none" w:sz="0" w:space="0" w:color="auto"/>
        <w:left w:val="none" w:sz="0" w:space="0" w:color="auto"/>
        <w:bottom w:val="none" w:sz="0" w:space="0" w:color="auto"/>
        <w:right w:val="none" w:sz="0" w:space="0" w:color="auto"/>
      </w:divBdr>
      <w:divsChild>
        <w:div w:id="1498571635">
          <w:marLeft w:val="0"/>
          <w:marRight w:val="0"/>
          <w:marTop w:val="0"/>
          <w:marBottom w:val="0"/>
          <w:divBdr>
            <w:top w:val="none" w:sz="0" w:space="0" w:color="auto"/>
            <w:left w:val="none" w:sz="0" w:space="0" w:color="auto"/>
            <w:bottom w:val="none" w:sz="0" w:space="0" w:color="auto"/>
            <w:right w:val="none" w:sz="0" w:space="0" w:color="auto"/>
          </w:divBdr>
        </w:div>
        <w:div w:id="1772048297">
          <w:marLeft w:val="0"/>
          <w:marRight w:val="0"/>
          <w:marTop w:val="0"/>
          <w:marBottom w:val="0"/>
          <w:divBdr>
            <w:top w:val="none" w:sz="0" w:space="0" w:color="auto"/>
            <w:left w:val="none" w:sz="0" w:space="0" w:color="auto"/>
            <w:bottom w:val="none" w:sz="0" w:space="0" w:color="auto"/>
            <w:right w:val="none" w:sz="0" w:space="0" w:color="auto"/>
          </w:divBdr>
        </w:div>
        <w:div w:id="939873370">
          <w:marLeft w:val="0"/>
          <w:marRight w:val="0"/>
          <w:marTop w:val="0"/>
          <w:marBottom w:val="0"/>
          <w:divBdr>
            <w:top w:val="none" w:sz="0" w:space="0" w:color="auto"/>
            <w:left w:val="none" w:sz="0" w:space="0" w:color="auto"/>
            <w:bottom w:val="none" w:sz="0" w:space="0" w:color="auto"/>
            <w:right w:val="none" w:sz="0" w:space="0" w:color="auto"/>
          </w:divBdr>
        </w:div>
        <w:div w:id="757942603">
          <w:marLeft w:val="0"/>
          <w:marRight w:val="0"/>
          <w:marTop w:val="0"/>
          <w:marBottom w:val="0"/>
          <w:divBdr>
            <w:top w:val="none" w:sz="0" w:space="0" w:color="auto"/>
            <w:left w:val="none" w:sz="0" w:space="0" w:color="auto"/>
            <w:bottom w:val="none" w:sz="0" w:space="0" w:color="auto"/>
            <w:right w:val="none" w:sz="0" w:space="0" w:color="auto"/>
          </w:divBdr>
        </w:div>
        <w:div w:id="1447240080">
          <w:marLeft w:val="0"/>
          <w:marRight w:val="0"/>
          <w:marTop w:val="0"/>
          <w:marBottom w:val="0"/>
          <w:divBdr>
            <w:top w:val="none" w:sz="0" w:space="0" w:color="auto"/>
            <w:left w:val="none" w:sz="0" w:space="0" w:color="auto"/>
            <w:bottom w:val="none" w:sz="0" w:space="0" w:color="auto"/>
            <w:right w:val="none" w:sz="0" w:space="0" w:color="auto"/>
          </w:divBdr>
        </w:div>
        <w:div w:id="556550636">
          <w:marLeft w:val="0"/>
          <w:marRight w:val="0"/>
          <w:marTop w:val="0"/>
          <w:marBottom w:val="0"/>
          <w:divBdr>
            <w:top w:val="none" w:sz="0" w:space="0" w:color="auto"/>
            <w:left w:val="none" w:sz="0" w:space="0" w:color="auto"/>
            <w:bottom w:val="none" w:sz="0" w:space="0" w:color="auto"/>
            <w:right w:val="none" w:sz="0" w:space="0" w:color="auto"/>
          </w:divBdr>
        </w:div>
        <w:div w:id="316615826">
          <w:marLeft w:val="0"/>
          <w:marRight w:val="0"/>
          <w:marTop w:val="0"/>
          <w:marBottom w:val="0"/>
          <w:divBdr>
            <w:top w:val="none" w:sz="0" w:space="0" w:color="auto"/>
            <w:left w:val="none" w:sz="0" w:space="0" w:color="auto"/>
            <w:bottom w:val="none" w:sz="0" w:space="0" w:color="auto"/>
            <w:right w:val="none" w:sz="0" w:space="0" w:color="auto"/>
          </w:divBdr>
        </w:div>
        <w:div w:id="49117254">
          <w:marLeft w:val="0"/>
          <w:marRight w:val="0"/>
          <w:marTop w:val="0"/>
          <w:marBottom w:val="0"/>
          <w:divBdr>
            <w:top w:val="none" w:sz="0" w:space="0" w:color="auto"/>
            <w:left w:val="none" w:sz="0" w:space="0" w:color="auto"/>
            <w:bottom w:val="none" w:sz="0" w:space="0" w:color="auto"/>
            <w:right w:val="none" w:sz="0" w:space="0" w:color="auto"/>
          </w:divBdr>
        </w:div>
        <w:div w:id="1409572901">
          <w:marLeft w:val="0"/>
          <w:marRight w:val="0"/>
          <w:marTop w:val="0"/>
          <w:marBottom w:val="0"/>
          <w:divBdr>
            <w:top w:val="none" w:sz="0" w:space="0" w:color="auto"/>
            <w:left w:val="none" w:sz="0" w:space="0" w:color="auto"/>
            <w:bottom w:val="none" w:sz="0" w:space="0" w:color="auto"/>
            <w:right w:val="none" w:sz="0" w:space="0" w:color="auto"/>
          </w:divBdr>
        </w:div>
        <w:div w:id="54354937">
          <w:marLeft w:val="0"/>
          <w:marRight w:val="0"/>
          <w:marTop w:val="0"/>
          <w:marBottom w:val="0"/>
          <w:divBdr>
            <w:top w:val="none" w:sz="0" w:space="0" w:color="auto"/>
            <w:left w:val="none" w:sz="0" w:space="0" w:color="auto"/>
            <w:bottom w:val="none" w:sz="0" w:space="0" w:color="auto"/>
            <w:right w:val="none" w:sz="0" w:space="0" w:color="auto"/>
          </w:divBdr>
        </w:div>
        <w:div w:id="1892569525">
          <w:marLeft w:val="0"/>
          <w:marRight w:val="0"/>
          <w:marTop w:val="0"/>
          <w:marBottom w:val="0"/>
          <w:divBdr>
            <w:top w:val="none" w:sz="0" w:space="0" w:color="auto"/>
            <w:left w:val="none" w:sz="0" w:space="0" w:color="auto"/>
            <w:bottom w:val="none" w:sz="0" w:space="0" w:color="auto"/>
            <w:right w:val="none" w:sz="0" w:space="0" w:color="auto"/>
          </w:divBdr>
        </w:div>
        <w:div w:id="760027310">
          <w:marLeft w:val="0"/>
          <w:marRight w:val="0"/>
          <w:marTop w:val="0"/>
          <w:marBottom w:val="0"/>
          <w:divBdr>
            <w:top w:val="none" w:sz="0" w:space="0" w:color="auto"/>
            <w:left w:val="none" w:sz="0" w:space="0" w:color="auto"/>
            <w:bottom w:val="none" w:sz="0" w:space="0" w:color="auto"/>
            <w:right w:val="none" w:sz="0" w:space="0" w:color="auto"/>
          </w:divBdr>
        </w:div>
        <w:div w:id="1675838139">
          <w:marLeft w:val="0"/>
          <w:marRight w:val="0"/>
          <w:marTop w:val="0"/>
          <w:marBottom w:val="0"/>
          <w:divBdr>
            <w:top w:val="none" w:sz="0" w:space="0" w:color="auto"/>
            <w:left w:val="none" w:sz="0" w:space="0" w:color="auto"/>
            <w:bottom w:val="none" w:sz="0" w:space="0" w:color="auto"/>
            <w:right w:val="none" w:sz="0" w:space="0" w:color="auto"/>
          </w:divBdr>
        </w:div>
        <w:div w:id="310332666">
          <w:marLeft w:val="0"/>
          <w:marRight w:val="0"/>
          <w:marTop w:val="0"/>
          <w:marBottom w:val="0"/>
          <w:divBdr>
            <w:top w:val="none" w:sz="0" w:space="0" w:color="auto"/>
            <w:left w:val="none" w:sz="0" w:space="0" w:color="auto"/>
            <w:bottom w:val="none" w:sz="0" w:space="0" w:color="auto"/>
            <w:right w:val="none" w:sz="0" w:space="0" w:color="auto"/>
          </w:divBdr>
        </w:div>
        <w:div w:id="943614102">
          <w:marLeft w:val="0"/>
          <w:marRight w:val="0"/>
          <w:marTop w:val="0"/>
          <w:marBottom w:val="0"/>
          <w:divBdr>
            <w:top w:val="none" w:sz="0" w:space="0" w:color="auto"/>
            <w:left w:val="none" w:sz="0" w:space="0" w:color="auto"/>
            <w:bottom w:val="none" w:sz="0" w:space="0" w:color="auto"/>
            <w:right w:val="none" w:sz="0" w:space="0" w:color="auto"/>
          </w:divBdr>
        </w:div>
        <w:div w:id="1833259499">
          <w:marLeft w:val="0"/>
          <w:marRight w:val="0"/>
          <w:marTop w:val="0"/>
          <w:marBottom w:val="0"/>
          <w:divBdr>
            <w:top w:val="none" w:sz="0" w:space="0" w:color="auto"/>
            <w:left w:val="none" w:sz="0" w:space="0" w:color="auto"/>
            <w:bottom w:val="none" w:sz="0" w:space="0" w:color="auto"/>
            <w:right w:val="none" w:sz="0" w:space="0" w:color="auto"/>
          </w:divBdr>
        </w:div>
        <w:div w:id="1431008834">
          <w:marLeft w:val="0"/>
          <w:marRight w:val="0"/>
          <w:marTop w:val="0"/>
          <w:marBottom w:val="0"/>
          <w:divBdr>
            <w:top w:val="none" w:sz="0" w:space="0" w:color="auto"/>
            <w:left w:val="none" w:sz="0" w:space="0" w:color="auto"/>
            <w:bottom w:val="none" w:sz="0" w:space="0" w:color="auto"/>
            <w:right w:val="none" w:sz="0" w:space="0" w:color="auto"/>
          </w:divBdr>
        </w:div>
        <w:div w:id="1896886897">
          <w:marLeft w:val="0"/>
          <w:marRight w:val="0"/>
          <w:marTop w:val="0"/>
          <w:marBottom w:val="0"/>
          <w:divBdr>
            <w:top w:val="none" w:sz="0" w:space="0" w:color="auto"/>
            <w:left w:val="none" w:sz="0" w:space="0" w:color="auto"/>
            <w:bottom w:val="none" w:sz="0" w:space="0" w:color="auto"/>
            <w:right w:val="none" w:sz="0" w:space="0" w:color="auto"/>
          </w:divBdr>
        </w:div>
        <w:div w:id="608662435">
          <w:marLeft w:val="0"/>
          <w:marRight w:val="0"/>
          <w:marTop w:val="0"/>
          <w:marBottom w:val="0"/>
          <w:divBdr>
            <w:top w:val="none" w:sz="0" w:space="0" w:color="auto"/>
            <w:left w:val="none" w:sz="0" w:space="0" w:color="auto"/>
            <w:bottom w:val="none" w:sz="0" w:space="0" w:color="auto"/>
            <w:right w:val="none" w:sz="0" w:space="0" w:color="auto"/>
          </w:divBdr>
        </w:div>
        <w:div w:id="1583680777">
          <w:marLeft w:val="0"/>
          <w:marRight w:val="0"/>
          <w:marTop w:val="0"/>
          <w:marBottom w:val="0"/>
          <w:divBdr>
            <w:top w:val="none" w:sz="0" w:space="0" w:color="auto"/>
            <w:left w:val="none" w:sz="0" w:space="0" w:color="auto"/>
            <w:bottom w:val="none" w:sz="0" w:space="0" w:color="auto"/>
            <w:right w:val="none" w:sz="0" w:space="0" w:color="auto"/>
          </w:divBdr>
        </w:div>
        <w:div w:id="744569231">
          <w:marLeft w:val="0"/>
          <w:marRight w:val="0"/>
          <w:marTop w:val="0"/>
          <w:marBottom w:val="0"/>
          <w:divBdr>
            <w:top w:val="none" w:sz="0" w:space="0" w:color="auto"/>
            <w:left w:val="none" w:sz="0" w:space="0" w:color="auto"/>
            <w:bottom w:val="none" w:sz="0" w:space="0" w:color="auto"/>
            <w:right w:val="none" w:sz="0" w:space="0" w:color="auto"/>
          </w:divBdr>
        </w:div>
        <w:div w:id="760762387">
          <w:marLeft w:val="0"/>
          <w:marRight w:val="0"/>
          <w:marTop w:val="0"/>
          <w:marBottom w:val="0"/>
          <w:divBdr>
            <w:top w:val="none" w:sz="0" w:space="0" w:color="auto"/>
            <w:left w:val="none" w:sz="0" w:space="0" w:color="auto"/>
            <w:bottom w:val="none" w:sz="0" w:space="0" w:color="auto"/>
            <w:right w:val="none" w:sz="0" w:space="0" w:color="auto"/>
          </w:divBdr>
        </w:div>
        <w:div w:id="162744651">
          <w:marLeft w:val="0"/>
          <w:marRight w:val="0"/>
          <w:marTop w:val="0"/>
          <w:marBottom w:val="0"/>
          <w:divBdr>
            <w:top w:val="none" w:sz="0" w:space="0" w:color="auto"/>
            <w:left w:val="none" w:sz="0" w:space="0" w:color="auto"/>
            <w:bottom w:val="none" w:sz="0" w:space="0" w:color="auto"/>
            <w:right w:val="none" w:sz="0" w:space="0" w:color="auto"/>
          </w:divBdr>
        </w:div>
        <w:div w:id="1757821338">
          <w:marLeft w:val="0"/>
          <w:marRight w:val="0"/>
          <w:marTop w:val="0"/>
          <w:marBottom w:val="0"/>
          <w:divBdr>
            <w:top w:val="none" w:sz="0" w:space="0" w:color="auto"/>
            <w:left w:val="none" w:sz="0" w:space="0" w:color="auto"/>
            <w:bottom w:val="none" w:sz="0" w:space="0" w:color="auto"/>
            <w:right w:val="none" w:sz="0" w:space="0" w:color="auto"/>
          </w:divBdr>
        </w:div>
        <w:div w:id="1739403455">
          <w:marLeft w:val="0"/>
          <w:marRight w:val="0"/>
          <w:marTop w:val="0"/>
          <w:marBottom w:val="0"/>
          <w:divBdr>
            <w:top w:val="none" w:sz="0" w:space="0" w:color="auto"/>
            <w:left w:val="none" w:sz="0" w:space="0" w:color="auto"/>
            <w:bottom w:val="none" w:sz="0" w:space="0" w:color="auto"/>
            <w:right w:val="none" w:sz="0" w:space="0" w:color="auto"/>
          </w:divBdr>
        </w:div>
        <w:div w:id="755519412">
          <w:marLeft w:val="0"/>
          <w:marRight w:val="0"/>
          <w:marTop w:val="0"/>
          <w:marBottom w:val="0"/>
          <w:divBdr>
            <w:top w:val="none" w:sz="0" w:space="0" w:color="auto"/>
            <w:left w:val="none" w:sz="0" w:space="0" w:color="auto"/>
            <w:bottom w:val="none" w:sz="0" w:space="0" w:color="auto"/>
            <w:right w:val="none" w:sz="0" w:space="0" w:color="auto"/>
          </w:divBdr>
        </w:div>
        <w:div w:id="1580604180">
          <w:marLeft w:val="0"/>
          <w:marRight w:val="0"/>
          <w:marTop w:val="0"/>
          <w:marBottom w:val="0"/>
          <w:divBdr>
            <w:top w:val="none" w:sz="0" w:space="0" w:color="auto"/>
            <w:left w:val="none" w:sz="0" w:space="0" w:color="auto"/>
            <w:bottom w:val="none" w:sz="0" w:space="0" w:color="auto"/>
            <w:right w:val="none" w:sz="0" w:space="0" w:color="auto"/>
          </w:divBdr>
        </w:div>
        <w:div w:id="1395809156">
          <w:marLeft w:val="0"/>
          <w:marRight w:val="0"/>
          <w:marTop w:val="0"/>
          <w:marBottom w:val="0"/>
          <w:divBdr>
            <w:top w:val="none" w:sz="0" w:space="0" w:color="auto"/>
            <w:left w:val="none" w:sz="0" w:space="0" w:color="auto"/>
            <w:bottom w:val="none" w:sz="0" w:space="0" w:color="auto"/>
            <w:right w:val="none" w:sz="0" w:space="0" w:color="auto"/>
          </w:divBdr>
        </w:div>
        <w:div w:id="1958364500">
          <w:marLeft w:val="0"/>
          <w:marRight w:val="0"/>
          <w:marTop w:val="0"/>
          <w:marBottom w:val="0"/>
          <w:divBdr>
            <w:top w:val="none" w:sz="0" w:space="0" w:color="auto"/>
            <w:left w:val="none" w:sz="0" w:space="0" w:color="auto"/>
            <w:bottom w:val="none" w:sz="0" w:space="0" w:color="auto"/>
            <w:right w:val="none" w:sz="0" w:space="0" w:color="auto"/>
          </w:divBdr>
        </w:div>
        <w:div w:id="1102413493">
          <w:marLeft w:val="0"/>
          <w:marRight w:val="0"/>
          <w:marTop w:val="0"/>
          <w:marBottom w:val="0"/>
          <w:divBdr>
            <w:top w:val="none" w:sz="0" w:space="0" w:color="auto"/>
            <w:left w:val="none" w:sz="0" w:space="0" w:color="auto"/>
            <w:bottom w:val="none" w:sz="0" w:space="0" w:color="auto"/>
            <w:right w:val="none" w:sz="0" w:space="0" w:color="auto"/>
          </w:divBdr>
        </w:div>
        <w:div w:id="226914684">
          <w:marLeft w:val="0"/>
          <w:marRight w:val="0"/>
          <w:marTop w:val="0"/>
          <w:marBottom w:val="0"/>
          <w:divBdr>
            <w:top w:val="none" w:sz="0" w:space="0" w:color="auto"/>
            <w:left w:val="none" w:sz="0" w:space="0" w:color="auto"/>
            <w:bottom w:val="none" w:sz="0" w:space="0" w:color="auto"/>
            <w:right w:val="none" w:sz="0" w:space="0" w:color="auto"/>
          </w:divBdr>
        </w:div>
        <w:div w:id="1590384788">
          <w:marLeft w:val="0"/>
          <w:marRight w:val="0"/>
          <w:marTop w:val="0"/>
          <w:marBottom w:val="0"/>
          <w:divBdr>
            <w:top w:val="none" w:sz="0" w:space="0" w:color="auto"/>
            <w:left w:val="none" w:sz="0" w:space="0" w:color="auto"/>
            <w:bottom w:val="none" w:sz="0" w:space="0" w:color="auto"/>
            <w:right w:val="none" w:sz="0" w:space="0" w:color="auto"/>
          </w:divBdr>
        </w:div>
      </w:divsChild>
    </w:div>
    <w:div w:id="990980735">
      <w:bodyDiv w:val="1"/>
      <w:marLeft w:val="0"/>
      <w:marRight w:val="0"/>
      <w:marTop w:val="0"/>
      <w:marBottom w:val="0"/>
      <w:divBdr>
        <w:top w:val="none" w:sz="0" w:space="0" w:color="auto"/>
        <w:left w:val="none" w:sz="0" w:space="0" w:color="auto"/>
        <w:bottom w:val="none" w:sz="0" w:space="0" w:color="auto"/>
        <w:right w:val="none" w:sz="0" w:space="0" w:color="auto"/>
      </w:divBdr>
    </w:div>
    <w:div w:id="1002855335">
      <w:bodyDiv w:val="1"/>
      <w:marLeft w:val="0"/>
      <w:marRight w:val="0"/>
      <w:marTop w:val="0"/>
      <w:marBottom w:val="0"/>
      <w:divBdr>
        <w:top w:val="none" w:sz="0" w:space="0" w:color="auto"/>
        <w:left w:val="none" w:sz="0" w:space="0" w:color="auto"/>
        <w:bottom w:val="none" w:sz="0" w:space="0" w:color="auto"/>
        <w:right w:val="none" w:sz="0" w:space="0" w:color="auto"/>
      </w:divBdr>
    </w:div>
    <w:div w:id="1025641099">
      <w:bodyDiv w:val="1"/>
      <w:marLeft w:val="0"/>
      <w:marRight w:val="0"/>
      <w:marTop w:val="0"/>
      <w:marBottom w:val="0"/>
      <w:divBdr>
        <w:top w:val="none" w:sz="0" w:space="0" w:color="auto"/>
        <w:left w:val="none" w:sz="0" w:space="0" w:color="auto"/>
        <w:bottom w:val="none" w:sz="0" w:space="0" w:color="auto"/>
        <w:right w:val="none" w:sz="0" w:space="0" w:color="auto"/>
      </w:divBdr>
    </w:div>
    <w:div w:id="1037000263">
      <w:bodyDiv w:val="1"/>
      <w:marLeft w:val="0"/>
      <w:marRight w:val="0"/>
      <w:marTop w:val="0"/>
      <w:marBottom w:val="0"/>
      <w:divBdr>
        <w:top w:val="none" w:sz="0" w:space="0" w:color="auto"/>
        <w:left w:val="none" w:sz="0" w:space="0" w:color="auto"/>
        <w:bottom w:val="none" w:sz="0" w:space="0" w:color="auto"/>
        <w:right w:val="none" w:sz="0" w:space="0" w:color="auto"/>
      </w:divBdr>
    </w:div>
    <w:div w:id="1066106584">
      <w:bodyDiv w:val="1"/>
      <w:marLeft w:val="0"/>
      <w:marRight w:val="0"/>
      <w:marTop w:val="0"/>
      <w:marBottom w:val="0"/>
      <w:divBdr>
        <w:top w:val="none" w:sz="0" w:space="0" w:color="auto"/>
        <w:left w:val="none" w:sz="0" w:space="0" w:color="auto"/>
        <w:bottom w:val="none" w:sz="0" w:space="0" w:color="auto"/>
        <w:right w:val="none" w:sz="0" w:space="0" w:color="auto"/>
      </w:divBdr>
    </w:div>
    <w:div w:id="1083836755">
      <w:bodyDiv w:val="1"/>
      <w:marLeft w:val="0"/>
      <w:marRight w:val="0"/>
      <w:marTop w:val="0"/>
      <w:marBottom w:val="0"/>
      <w:divBdr>
        <w:top w:val="none" w:sz="0" w:space="0" w:color="auto"/>
        <w:left w:val="none" w:sz="0" w:space="0" w:color="auto"/>
        <w:bottom w:val="none" w:sz="0" w:space="0" w:color="auto"/>
        <w:right w:val="none" w:sz="0" w:space="0" w:color="auto"/>
      </w:divBdr>
    </w:div>
    <w:div w:id="1084765578">
      <w:bodyDiv w:val="1"/>
      <w:marLeft w:val="0"/>
      <w:marRight w:val="0"/>
      <w:marTop w:val="0"/>
      <w:marBottom w:val="0"/>
      <w:divBdr>
        <w:top w:val="none" w:sz="0" w:space="0" w:color="auto"/>
        <w:left w:val="none" w:sz="0" w:space="0" w:color="auto"/>
        <w:bottom w:val="none" w:sz="0" w:space="0" w:color="auto"/>
        <w:right w:val="none" w:sz="0" w:space="0" w:color="auto"/>
      </w:divBdr>
    </w:div>
    <w:div w:id="1087728541">
      <w:bodyDiv w:val="1"/>
      <w:marLeft w:val="0"/>
      <w:marRight w:val="0"/>
      <w:marTop w:val="0"/>
      <w:marBottom w:val="0"/>
      <w:divBdr>
        <w:top w:val="none" w:sz="0" w:space="0" w:color="auto"/>
        <w:left w:val="none" w:sz="0" w:space="0" w:color="auto"/>
        <w:bottom w:val="none" w:sz="0" w:space="0" w:color="auto"/>
        <w:right w:val="none" w:sz="0" w:space="0" w:color="auto"/>
      </w:divBdr>
    </w:div>
    <w:div w:id="1113356659">
      <w:bodyDiv w:val="1"/>
      <w:marLeft w:val="0"/>
      <w:marRight w:val="0"/>
      <w:marTop w:val="0"/>
      <w:marBottom w:val="0"/>
      <w:divBdr>
        <w:top w:val="none" w:sz="0" w:space="0" w:color="auto"/>
        <w:left w:val="none" w:sz="0" w:space="0" w:color="auto"/>
        <w:bottom w:val="none" w:sz="0" w:space="0" w:color="auto"/>
        <w:right w:val="none" w:sz="0" w:space="0" w:color="auto"/>
      </w:divBdr>
    </w:div>
    <w:div w:id="1120107057">
      <w:bodyDiv w:val="1"/>
      <w:marLeft w:val="0"/>
      <w:marRight w:val="0"/>
      <w:marTop w:val="0"/>
      <w:marBottom w:val="0"/>
      <w:divBdr>
        <w:top w:val="none" w:sz="0" w:space="0" w:color="auto"/>
        <w:left w:val="none" w:sz="0" w:space="0" w:color="auto"/>
        <w:bottom w:val="none" w:sz="0" w:space="0" w:color="auto"/>
        <w:right w:val="none" w:sz="0" w:space="0" w:color="auto"/>
      </w:divBdr>
    </w:div>
    <w:div w:id="1122844818">
      <w:bodyDiv w:val="1"/>
      <w:marLeft w:val="0"/>
      <w:marRight w:val="0"/>
      <w:marTop w:val="0"/>
      <w:marBottom w:val="0"/>
      <w:divBdr>
        <w:top w:val="none" w:sz="0" w:space="0" w:color="auto"/>
        <w:left w:val="none" w:sz="0" w:space="0" w:color="auto"/>
        <w:bottom w:val="none" w:sz="0" w:space="0" w:color="auto"/>
        <w:right w:val="none" w:sz="0" w:space="0" w:color="auto"/>
      </w:divBdr>
    </w:div>
    <w:div w:id="1123500871">
      <w:bodyDiv w:val="1"/>
      <w:marLeft w:val="0"/>
      <w:marRight w:val="0"/>
      <w:marTop w:val="0"/>
      <w:marBottom w:val="0"/>
      <w:divBdr>
        <w:top w:val="none" w:sz="0" w:space="0" w:color="auto"/>
        <w:left w:val="none" w:sz="0" w:space="0" w:color="auto"/>
        <w:bottom w:val="none" w:sz="0" w:space="0" w:color="auto"/>
        <w:right w:val="none" w:sz="0" w:space="0" w:color="auto"/>
      </w:divBdr>
    </w:div>
    <w:div w:id="1130709418">
      <w:bodyDiv w:val="1"/>
      <w:marLeft w:val="0"/>
      <w:marRight w:val="0"/>
      <w:marTop w:val="0"/>
      <w:marBottom w:val="0"/>
      <w:divBdr>
        <w:top w:val="none" w:sz="0" w:space="0" w:color="auto"/>
        <w:left w:val="none" w:sz="0" w:space="0" w:color="auto"/>
        <w:bottom w:val="none" w:sz="0" w:space="0" w:color="auto"/>
        <w:right w:val="none" w:sz="0" w:space="0" w:color="auto"/>
      </w:divBdr>
    </w:div>
    <w:div w:id="1144586309">
      <w:bodyDiv w:val="1"/>
      <w:marLeft w:val="0"/>
      <w:marRight w:val="0"/>
      <w:marTop w:val="0"/>
      <w:marBottom w:val="0"/>
      <w:divBdr>
        <w:top w:val="none" w:sz="0" w:space="0" w:color="auto"/>
        <w:left w:val="none" w:sz="0" w:space="0" w:color="auto"/>
        <w:bottom w:val="none" w:sz="0" w:space="0" w:color="auto"/>
        <w:right w:val="none" w:sz="0" w:space="0" w:color="auto"/>
      </w:divBdr>
    </w:div>
    <w:div w:id="1146892410">
      <w:bodyDiv w:val="1"/>
      <w:marLeft w:val="0"/>
      <w:marRight w:val="0"/>
      <w:marTop w:val="0"/>
      <w:marBottom w:val="0"/>
      <w:divBdr>
        <w:top w:val="none" w:sz="0" w:space="0" w:color="auto"/>
        <w:left w:val="none" w:sz="0" w:space="0" w:color="auto"/>
        <w:bottom w:val="none" w:sz="0" w:space="0" w:color="auto"/>
        <w:right w:val="none" w:sz="0" w:space="0" w:color="auto"/>
      </w:divBdr>
    </w:div>
    <w:div w:id="1215965709">
      <w:bodyDiv w:val="1"/>
      <w:marLeft w:val="0"/>
      <w:marRight w:val="0"/>
      <w:marTop w:val="0"/>
      <w:marBottom w:val="0"/>
      <w:divBdr>
        <w:top w:val="none" w:sz="0" w:space="0" w:color="auto"/>
        <w:left w:val="none" w:sz="0" w:space="0" w:color="auto"/>
        <w:bottom w:val="none" w:sz="0" w:space="0" w:color="auto"/>
        <w:right w:val="none" w:sz="0" w:space="0" w:color="auto"/>
      </w:divBdr>
    </w:div>
    <w:div w:id="1223905183">
      <w:bodyDiv w:val="1"/>
      <w:marLeft w:val="0"/>
      <w:marRight w:val="0"/>
      <w:marTop w:val="0"/>
      <w:marBottom w:val="0"/>
      <w:divBdr>
        <w:top w:val="none" w:sz="0" w:space="0" w:color="auto"/>
        <w:left w:val="none" w:sz="0" w:space="0" w:color="auto"/>
        <w:bottom w:val="none" w:sz="0" w:space="0" w:color="auto"/>
        <w:right w:val="none" w:sz="0" w:space="0" w:color="auto"/>
      </w:divBdr>
    </w:div>
    <w:div w:id="1279265465">
      <w:bodyDiv w:val="1"/>
      <w:marLeft w:val="0"/>
      <w:marRight w:val="0"/>
      <w:marTop w:val="0"/>
      <w:marBottom w:val="0"/>
      <w:divBdr>
        <w:top w:val="none" w:sz="0" w:space="0" w:color="auto"/>
        <w:left w:val="none" w:sz="0" w:space="0" w:color="auto"/>
        <w:bottom w:val="none" w:sz="0" w:space="0" w:color="auto"/>
        <w:right w:val="none" w:sz="0" w:space="0" w:color="auto"/>
      </w:divBdr>
    </w:div>
    <w:div w:id="1291134297">
      <w:bodyDiv w:val="1"/>
      <w:marLeft w:val="0"/>
      <w:marRight w:val="0"/>
      <w:marTop w:val="0"/>
      <w:marBottom w:val="0"/>
      <w:divBdr>
        <w:top w:val="none" w:sz="0" w:space="0" w:color="auto"/>
        <w:left w:val="none" w:sz="0" w:space="0" w:color="auto"/>
        <w:bottom w:val="none" w:sz="0" w:space="0" w:color="auto"/>
        <w:right w:val="none" w:sz="0" w:space="0" w:color="auto"/>
      </w:divBdr>
      <w:divsChild>
        <w:div w:id="1613320316">
          <w:marLeft w:val="0"/>
          <w:marRight w:val="0"/>
          <w:marTop w:val="0"/>
          <w:marBottom w:val="0"/>
          <w:divBdr>
            <w:top w:val="none" w:sz="0" w:space="0" w:color="auto"/>
            <w:left w:val="none" w:sz="0" w:space="0" w:color="auto"/>
            <w:bottom w:val="none" w:sz="0" w:space="0" w:color="auto"/>
            <w:right w:val="none" w:sz="0" w:space="0" w:color="auto"/>
          </w:divBdr>
          <w:divsChild>
            <w:div w:id="20194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6468">
      <w:bodyDiv w:val="1"/>
      <w:marLeft w:val="0"/>
      <w:marRight w:val="0"/>
      <w:marTop w:val="0"/>
      <w:marBottom w:val="0"/>
      <w:divBdr>
        <w:top w:val="none" w:sz="0" w:space="0" w:color="auto"/>
        <w:left w:val="none" w:sz="0" w:space="0" w:color="auto"/>
        <w:bottom w:val="none" w:sz="0" w:space="0" w:color="auto"/>
        <w:right w:val="none" w:sz="0" w:space="0" w:color="auto"/>
      </w:divBdr>
    </w:div>
    <w:div w:id="1351680660">
      <w:bodyDiv w:val="1"/>
      <w:marLeft w:val="0"/>
      <w:marRight w:val="0"/>
      <w:marTop w:val="0"/>
      <w:marBottom w:val="0"/>
      <w:divBdr>
        <w:top w:val="none" w:sz="0" w:space="0" w:color="auto"/>
        <w:left w:val="none" w:sz="0" w:space="0" w:color="auto"/>
        <w:bottom w:val="none" w:sz="0" w:space="0" w:color="auto"/>
        <w:right w:val="none" w:sz="0" w:space="0" w:color="auto"/>
      </w:divBdr>
    </w:div>
    <w:div w:id="1353801983">
      <w:bodyDiv w:val="1"/>
      <w:marLeft w:val="0"/>
      <w:marRight w:val="0"/>
      <w:marTop w:val="0"/>
      <w:marBottom w:val="0"/>
      <w:divBdr>
        <w:top w:val="none" w:sz="0" w:space="0" w:color="auto"/>
        <w:left w:val="none" w:sz="0" w:space="0" w:color="auto"/>
        <w:bottom w:val="none" w:sz="0" w:space="0" w:color="auto"/>
        <w:right w:val="none" w:sz="0" w:space="0" w:color="auto"/>
      </w:divBdr>
      <w:divsChild>
        <w:div w:id="770006078">
          <w:marLeft w:val="0"/>
          <w:marRight w:val="0"/>
          <w:marTop w:val="0"/>
          <w:marBottom w:val="0"/>
          <w:divBdr>
            <w:top w:val="none" w:sz="0" w:space="0" w:color="auto"/>
            <w:left w:val="none" w:sz="0" w:space="0" w:color="auto"/>
            <w:bottom w:val="none" w:sz="0" w:space="0" w:color="auto"/>
            <w:right w:val="none" w:sz="0" w:space="0" w:color="auto"/>
          </w:divBdr>
        </w:div>
      </w:divsChild>
    </w:div>
    <w:div w:id="1364749078">
      <w:bodyDiv w:val="1"/>
      <w:marLeft w:val="0"/>
      <w:marRight w:val="0"/>
      <w:marTop w:val="0"/>
      <w:marBottom w:val="0"/>
      <w:divBdr>
        <w:top w:val="none" w:sz="0" w:space="0" w:color="auto"/>
        <w:left w:val="none" w:sz="0" w:space="0" w:color="auto"/>
        <w:bottom w:val="none" w:sz="0" w:space="0" w:color="auto"/>
        <w:right w:val="none" w:sz="0" w:space="0" w:color="auto"/>
      </w:divBdr>
    </w:div>
    <w:div w:id="1366832163">
      <w:bodyDiv w:val="1"/>
      <w:marLeft w:val="0"/>
      <w:marRight w:val="0"/>
      <w:marTop w:val="0"/>
      <w:marBottom w:val="0"/>
      <w:divBdr>
        <w:top w:val="none" w:sz="0" w:space="0" w:color="auto"/>
        <w:left w:val="none" w:sz="0" w:space="0" w:color="auto"/>
        <w:bottom w:val="none" w:sz="0" w:space="0" w:color="auto"/>
        <w:right w:val="none" w:sz="0" w:space="0" w:color="auto"/>
      </w:divBdr>
    </w:div>
    <w:div w:id="1376389679">
      <w:bodyDiv w:val="1"/>
      <w:marLeft w:val="0"/>
      <w:marRight w:val="0"/>
      <w:marTop w:val="0"/>
      <w:marBottom w:val="0"/>
      <w:divBdr>
        <w:top w:val="none" w:sz="0" w:space="0" w:color="auto"/>
        <w:left w:val="none" w:sz="0" w:space="0" w:color="auto"/>
        <w:bottom w:val="none" w:sz="0" w:space="0" w:color="auto"/>
        <w:right w:val="none" w:sz="0" w:space="0" w:color="auto"/>
      </w:divBdr>
    </w:div>
    <w:div w:id="1395201339">
      <w:bodyDiv w:val="1"/>
      <w:marLeft w:val="0"/>
      <w:marRight w:val="0"/>
      <w:marTop w:val="0"/>
      <w:marBottom w:val="0"/>
      <w:divBdr>
        <w:top w:val="none" w:sz="0" w:space="0" w:color="auto"/>
        <w:left w:val="none" w:sz="0" w:space="0" w:color="auto"/>
        <w:bottom w:val="none" w:sz="0" w:space="0" w:color="auto"/>
        <w:right w:val="none" w:sz="0" w:space="0" w:color="auto"/>
      </w:divBdr>
    </w:div>
    <w:div w:id="1406950236">
      <w:bodyDiv w:val="1"/>
      <w:marLeft w:val="0"/>
      <w:marRight w:val="0"/>
      <w:marTop w:val="0"/>
      <w:marBottom w:val="0"/>
      <w:divBdr>
        <w:top w:val="none" w:sz="0" w:space="0" w:color="auto"/>
        <w:left w:val="none" w:sz="0" w:space="0" w:color="auto"/>
        <w:bottom w:val="none" w:sz="0" w:space="0" w:color="auto"/>
        <w:right w:val="none" w:sz="0" w:space="0" w:color="auto"/>
      </w:divBdr>
    </w:div>
    <w:div w:id="1415399807">
      <w:bodyDiv w:val="1"/>
      <w:marLeft w:val="0"/>
      <w:marRight w:val="0"/>
      <w:marTop w:val="0"/>
      <w:marBottom w:val="0"/>
      <w:divBdr>
        <w:top w:val="none" w:sz="0" w:space="0" w:color="auto"/>
        <w:left w:val="none" w:sz="0" w:space="0" w:color="auto"/>
        <w:bottom w:val="none" w:sz="0" w:space="0" w:color="auto"/>
        <w:right w:val="none" w:sz="0" w:space="0" w:color="auto"/>
      </w:divBdr>
    </w:div>
    <w:div w:id="1426727010">
      <w:bodyDiv w:val="1"/>
      <w:marLeft w:val="0"/>
      <w:marRight w:val="0"/>
      <w:marTop w:val="0"/>
      <w:marBottom w:val="0"/>
      <w:divBdr>
        <w:top w:val="none" w:sz="0" w:space="0" w:color="auto"/>
        <w:left w:val="none" w:sz="0" w:space="0" w:color="auto"/>
        <w:bottom w:val="none" w:sz="0" w:space="0" w:color="auto"/>
        <w:right w:val="none" w:sz="0" w:space="0" w:color="auto"/>
      </w:divBdr>
    </w:div>
    <w:div w:id="1462000133">
      <w:bodyDiv w:val="1"/>
      <w:marLeft w:val="0"/>
      <w:marRight w:val="0"/>
      <w:marTop w:val="0"/>
      <w:marBottom w:val="0"/>
      <w:divBdr>
        <w:top w:val="none" w:sz="0" w:space="0" w:color="auto"/>
        <w:left w:val="none" w:sz="0" w:space="0" w:color="auto"/>
        <w:bottom w:val="none" w:sz="0" w:space="0" w:color="auto"/>
        <w:right w:val="none" w:sz="0" w:space="0" w:color="auto"/>
      </w:divBdr>
    </w:div>
    <w:div w:id="1481189932">
      <w:bodyDiv w:val="1"/>
      <w:marLeft w:val="0"/>
      <w:marRight w:val="0"/>
      <w:marTop w:val="0"/>
      <w:marBottom w:val="0"/>
      <w:divBdr>
        <w:top w:val="none" w:sz="0" w:space="0" w:color="auto"/>
        <w:left w:val="none" w:sz="0" w:space="0" w:color="auto"/>
        <w:bottom w:val="none" w:sz="0" w:space="0" w:color="auto"/>
        <w:right w:val="none" w:sz="0" w:space="0" w:color="auto"/>
      </w:divBdr>
      <w:divsChild>
        <w:div w:id="226377861">
          <w:marLeft w:val="0"/>
          <w:marRight w:val="0"/>
          <w:marTop w:val="0"/>
          <w:marBottom w:val="0"/>
          <w:divBdr>
            <w:top w:val="none" w:sz="0" w:space="0" w:color="auto"/>
            <w:left w:val="none" w:sz="0" w:space="0" w:color="auto"/>
            <w:bottom w:val="none" w:sz="0" w:space="0" w:color="auto"/>
            <w:right w:val="none" w:sz="0" w:space="0" w:color="auto"/>
          </w:divBdr>
        </w:div>
      </w:divsChild>
    </w:div>
    <w:div w:id="1487549004">
      <w:bodyDiv w:val="1"/>
      <w:marLeft w:val="0"/>
      <w:marRight w:val="0"/>
      <w:marTop w:val="0"/>
      <w:marBottom w:val="0"/>
      <w:divBdr>
        <w:top w:val="none" w:sz="0" w:space="0" w:color="auto"/>
        <w:left w:val="none" w:sz="0" w:space="0" w:color="auto"/>
        <w:bottom w:val="none" w:sz="0" w:space="0" w:color="auto"/>
        <w:right w:val="none" w:sz="0" w:space="0" w:color="auto"/>
      </w:divBdr>
    </w:div>
    <w:div w:id="1536191062">
      <w:bodyDiv w:val="1"/>
      <w:marLeft w:val="0"/>
      <w:marRight w:val="0"/>
      <w:marTop w:val="0"/>
      <w:marBottom w:val="0"/>
      <w:divBdr>
        <w:top w:val="none" w:sz="0" w:space="0" w:color="auto"/>
        <w:left w:val="none" w:sz="0" w:space="0" w:color="auto"/>
        <w:bottom w:val="none" w:sz="0" w:space="0" w:color="auto"/>
        <w:right w:val="none" w:sz="0" w:space="0" w:color="auto"/>
      </w:divBdr>
    </w:div>
    <w:div w:id="1545099752">
      <w:bodyDiv w:val="1"/>
      <w:marLeft w:val="0"/>
      <w:marRight w:val="0"/>
      <w:marTop w:val="0"/>
      <w:marBottom w:val="0"/>
      <w:divBdr>
        <w:top w:val="none" w:sz="0" w:space="0" w:color="auto"/>
        <w:left w:val="none" w:sz="0" w:space="0" w:color="auto"/>
        <w:bottom w:val="none" w:sz="0" w:space="0" w:color="auto"/>
        <w:right w:val="none" w:sz="0" w:space="0" w:color="auto"/>
      </w:divBdr>
    </w:div>
    <w:div w:id="1570580061">
      <w:bodyDiv w:val="1"/>
      <w:marLeft w:val="0"/>
      <w:marRight w:val="0"/>
      <w:marTop w:val="0"/>
      <w:marBottom w:val="0"/>
      <w:divBdr>
        <w:top w:val="none" w:sz="0" w:space="0" w:color="auto"/>
        <w:left w:val="none" w:sz="0" w:space="0" w:color="auto"/>
        <w:bottom w:val="none" w:sz="0" w:space="0" w:color="auto"/>
        <w:right w:val="none" w:sz="0" w:space="0" w:color="auto"/>
      </w:divBdr>
    </w:div>
    <w:div w:id="1598441703">
      <w:bodyDiv w:val="1"/>
      <w:marLeft w:val="0"/>
      <w:marRight w:val="0"/>
      <w:marTop w:val="0"/>
      <w:marBottom w:val="0"/>
      <w:divBdr>
        <w:top w:val="none" w:sz="0" w:space="0" w:color="auto"/>
        <w:left w:val="none" w:sz="0" w:space="0" w:color="auto"/>
        <w:bottom w:val="none" w:sz="0" w:space="0" w:color="auto"/>
        <w:right w:val="none" w:sz="0" w:space="0" w:color="auto"/>
      </w:divBdr>
    </w:div>
    <w:div w:id="1618950170">
      <w:bodyDiv w:val="1"/>
      <w:marLeft w:val="0"/>
      <w:marRight w:val="0"/>
      <w:marTop w:val="0"/>
      <w:marBottom w:val="0"/>
      <w:divBdr>
        <w:top w:val="none" w:sz="0" w:space="0" w:color="auto"/>
        <w:left w:val="none" w:sz="0" w:space="0" w:color="auto"/>
        <w:bottom w:val="none" w:sz="0" w:space="0" w:color="auto"/>
        <w:right w:val="none" w:sz="0" w:space="0" w:color="auto"/>
      </w:divBdr>
    </w:div>
    <w:div w:id="1625694178">
      <w:bodyDiv w:val="1"/>
      <w:marLeft w:val="0"/>
      <w:marRight w:val="0"/>
      <w:marTop w:val="0"/>
      <w:marBottom w:val="0"/>
      <w:divBdr>
        <w:top w:val="none" w:sz="0" w:space="0" w:color="auto"/>
        <w:left w:val="none" w:sz="0" w:space="0" w:color="auto"/>
        <w:bottom w:val="none" w:sz="0" w:space="0" w:color="auto"/>
        <w:right w:val="none" w:sz="0" w:space="0" w:color="auto"/>
      </w:divBdr>
    </w:div>
    <w:div w:id="1626689748">
      <w:bodyDiv w:val="1"/>
      <w:marLeft w:val="0"/>
      <w:marRight w:val="0"/>
      <w:marTop w:val="0"/>
      <w:marBottom w:val="0"/>
      <w:divBdr>
        <w:top w:val="none" w:sz="0" w:space="0" w:color="auto"/>
        <w:left w:val="none" w:sz="0" w:space="0" w:color="auto"/>
        <w:bottom w:val="none" w:sz="0" w:space="0" w:color="auto"/>
        <w:right w:val="none" w:sz="0" w:space="0" w:color="auto"/>
      </w:divBdr>
    </w:div>
    <w:div w:id="1663464721">
      <w:bodyDiv w:val="1"/>
      <w:marLeft w:val="0"/>
      <w:marRight w:val="0"/>
      <w:marTop w:val="0"/>
      <w:marBottom w:val="0"/>
      <w:divBdr>
        <w:top w:val="none" w:sz="0" w:space="0" w:color="auto"/>
        <w:left w:val="none" w:sz="0" w:space="0" w:color="auto"/>
        <w:bottom w:val="none" w:sz="0" w:space="0" w:color="auto"/>
        <w:right w:val="none" w:sz="0" w:space="0" w:color="auto"/>
      </w:divBdr>
    </w:div>
    <w:div w:id="1706710003">
      <w:bodyDiv w:val="1"/>
      <w:marLeft w:val="0"/>
      <w:marRight w:val="0"/>
      <w:marTop w:val="0"/>
      <w:marBottom w:val="0"/>
      <w:divBdr>
        <w:top w:val="none" w:sz="0" w:space="0" w:color="auto"/>
        <w:left w:val="none" w:sz="0" w:space="0" w:color="auto"/>
        <w:bottom w:val="none" w:sz="0" w:space="0" w:color="auto"/>
        <w:right w:val="none" w:sz="0" w:space="0" w:color="auto"/>
      </w:divBdr>
    </w:div>
    <w:div w:id="1709601258">
      <w:bodyDiv w:val="1"/>
      <w:marLeft w:val="0"/>
      <w:marRight w:val="0"/>
      <w:marTop w:val="0"/>
      <w:marBottom w:val="0"/>
      <w:divBdr>
        <w:top w:val="none" w:sz="0" w:space="0" w:color="auto"/>
        <w:left w:val="none" w:sz="0" w:space="0" w:color="auto"/>
        <w:bottom w:val="none" w:sz="0" w:space="0" w:color="auto"/>
        <w:right w:val="none" w:sz="0" w:space="0" w:color="auto"/>
      </w:divBdr>
    </w:div>
    <w:div w:id="1732121251">
      <w:bodyDiv w:val="1"/>
      <w:marLeft w:val="0"/>
      <w:marRight w:val="0"/>
      <w:marTop w:val="0"/>
      <w:marBottom w:val="0"/>
      <w:divBdr>
        <w:top w:val="none" w:sz="0" w:space="0" w:color="auto"/>
        <w:left w:val="none" w:sz="0" w:space="0" w:color="auto"/>
        <w:bottom w:val="none" w:sz="0" w:space="0" w:color="auto"/>
        <w:right w:val="none" w:sz="0" w:space="0" w:color="auto"/>
      </w:divBdr>
    </w:div>
    <w:div w:id="1756198704">
      <w:bodyDiv w:val="1"/>
      <w:marLeft w:val="0"/>
      <w:marRight w:val="0"/>
      <w:marTop w:val="0"/>
      <w:marBottom w:val="0"/>
      <w:divBdr>
        <w:top w:val="none" w:sz="0" w:space="0" w:color="auto"/>
        <w:left w:val="none" w:sz="0" w:space="0" w:color="auto"/>
        <w:bottom w:val="none" w:sz="0" w:space="0" w:color="auto"/>
        <w:right w:val="none" w:sz="0" w:space="0" w:color="auto"/>
      </w:divBdr>
    </w:div>
    <w:div w:id="1771660742">
      <w:bodyDiv w:val="1"/>
      <w:marLeft w:val="0"/>
      <w:marRight w:val="0"/>
      <w:marTop w:val="0"/>
      <w:marBottom w:val="0"/>
      <w:divBdr>
        <w:top w:val="none" w:sz="0" w:space="0" w:color="auto"/>
        <w:left w:val="none" w:sz="0" w:space="0" w:color="auto"/>
        <w:bottom w:val="none" w:sz="0" w:space="0" w:color="auto"/>
        <w:right w:val="none" w:sz="0" w:space="0" w:color="auto"/>
      </w:divBdr>
    </w:div>
    <w:div w:id="1816331479">
      <w:bodyDiv w:val="1"/>
      <w:marLeft w:val="0"/>
      <w:marRight w:val="0"/>
      <w:marTop w:val="0"/>
      <w:marBottom w:val="0"/>
      <w:divBdr>
        <w:top w:val="none" w:sz="0" w:space="0" w:color="auto"/>
        <w:left w:val="none" w:sz="0" w:space="0" w:color="auto"/>
        <w:bottom w:val="none" w:sz="0" w:space="0" w:color="auto"/>
        <w:right w:val="none" w:sz="0" w:space="0" w:color="auto"/>
      </w:divBdr>
    </w:div>
    <w:div w:id="1821262603">
      <w:bodyDiv w:val="1"/>
      <w:marLeft w:val="0"/>
      <w:marRight w:val="0"/>
      <w:marTop w:val="0"/>
      <w:marBottom w:val="0"/>
      <w:divBdr>
        <w:top w:val="none" w:sz="0" w:space="0" w:color="auto"/>
        <w:left w:val="none" w:sz="0" w:space="0" w:color="auto"/>
        <w:bottom w:val="none" w:sz="0" w:space="0" w:color="auto"/>
        <w:right w:val="none" w:sz="0" w:space="0" w:color="auto"/>
      </w:divBdr>
    </w:div>
    <w:div w:id="1822194785">
      <w:bodyDiv w:val="1"/>
      <w:marLeft w:val="0"/>
      <w:marRight w:val="0"/>
      <w:marTop w:val="0"/>
      <w:marBottom w:val="0"/>
      <w:divBdr>
        <w:top w:val="none" w:sz="0" w:space="0" w:color="auto"/>
        <w:left w:val="none" w:sz="0" w:space="0" w:color="auto"/>
        <w:bottom w:val="none" w:sz="0" w:space="0" w:color="auto"/>
        <w:right w:val="none" w:sz="0" w:space="0" w:color="auto"/>
      </w:divBdr>
    </w:div>
    <w:div w:id="1832603180">
      <w:bodyDiv w:val="1"/>
      <w:marLeft w:val="0"/>
      <w:marRight w:val="0"/>
      <w:marTop w:val="0"/>
      <w:marBottom w:val="0"/>
      <w:divBdr>
        <w:top w:val="none" w:sz="0" w:space="0" w:color="auto"/>
        <w:left w:val="none" w:sz="0" w:space="0" w:color="auto"/>
        <w:bottom w:val="none" w:sz="0" w:space="0" w:color="auto"/>
        <w:right w:val="none" w:sz="0" w:space="0" w:color="auto"/>
      </w:divBdr>
    </w:div>
    <w:div w:id="1838572413">
      <w:bodyDiv w:val="1"/>
      <w:marLeft w:val="0"/>
      <w:marRight w:val="0"/>
      <w:marTop w:val="0"/>
      <w:marBottom w:val="0"/>
      <w:divBdr>
        <w:top w:val="none" w:sz="0" w:space="0" w:color="auto"/>
        <w:left w:val="none" w:sz="0" w:space="0" w:color="auto"/>
        <w:bottom w:val="none" w:sz="0" w:space="0" w:color="auto"/>
        <w:right w:val="none" w:sz="0" w:space="0" w:color="auto"/>
      </w:divBdr>
    </w:div>
    <w:div w:id="1859081662">
      <w:bodyDiv w:val="1"/>
      <w:marLeft w:val="0"/>
      <w:marRight w:val="0"/>
      <w:marTop w:val="0"/>
      <w:marBottom w:val="0"/>
      <w:divBdr>
        <w:top w:val="none" w:sz="0" w:space="0" w:color="auto"/>
        <w:left w:val="none" w:sz="0" w:space="0" w:color="auto"/>
        <w:bottom w:val="none" w:sz="0" w:space="0" w:color="auto"/>
        <w:right w:val="none" w:sz="0" w:space="0" w:color="auto"/>
      </w:divBdr>
    </w:div>
    <w:div w:id="1880361386">
      <w:bodyDiv w:val="1"/>
      <w:marLeft w:val="0"/>
      <w:marRight w:val="0"/>
      <w:marTop w:val="0"/>
      <w:marBottom w:val="0"/>
      <w:divBdr>
        <w:top w:val="none" w:sz="0" w:space="0" w:color="auto"/>
        <w:left w:val="none" w:sz="0" w:space="0" w:color="auto"/>
        <w:bottom w:val="none" w:sz="0" w:space="0" w:color="auto"/>
        <w:right w:val="none" w:sz="0" w:space="0" w:color="auto"/>
      </w:divBdr>
    </w:div>
    <w:div w:id="1939680270">
      <w:bodyDiv w:val="1"/>
      <w:marLeft w:val="0"/>
      <w:marRight w:val="0"/>
      <w:marTop w:val="0"/>
      <w:marBottom w:val="0"/>
      <w:divBdr>
        <w:top w:val="none" w:sz="0" w:space="0" w:color="auto"/>
        <w:left w:val="none" w:sz="0" w:space="0" w:color="auto"/>
        <w:bottom w:val="none" w:sz="0" w:space="0" w:color="auto"/>
        <w:right w:val="none" w:sz="0" w:space="0" w:color="auto"/>
      </w:divBdr>
    </w:div>
    <w:div w:id="1950969203">
      <w:bodyDiv w:val="1"/>
      <w:marLeft w:val="0"/>
      <w:marRight w:val="0"/>
      <w:marTop w:val="0"/>
      <w:marBottom w:val="0"/>
      <w:divBdr>
        <w:top w:val="none" w:sz="0" w:space="0" w:color="auto"/>
        <w:left w:val="none" w:sz="0" w:space="0" w:color="auto"/>
        <w:bottom w:val="none" w:sz="0" w:space="0" w:color="auto"/>
        <w:right w:val="none" w:sz="0" w:space="0" w:color="auto"/>
      </w:divBdr>
      <w:divsChild>
        <w:div w:id="1302424199">
          <w:marLeft w:val="0"/>
          <w:marRight w:val="0"/>
          <w:marTop w:val="0"/>
          <w:marBottom w:val="0"/>
          <w:divBdr>
            <w:top w:val="none" w:sz="0" w:space="0" w:color="auto"/>
            <w:left w:val="none" w:sz="0" w:space="0" w:color="auto"/>
            <w:bottom w:val="none" w:sz="0" w:space="0" w:color="auto"/>
            <w:right w:val="none" w:sz="0" w:space="0" w:color="auto"/>
          </w:divBdr>
          <w:divsChild>
            <w:div w:id="9982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4032">
      <w:bodyDiv w:val="1"/>
      <w:marLeft w:val="0"/>
      <w:marRight w:val="0"/>
      <w:marTop w:val="0"/>
      <w:marBottom w:val="0"/>
      <w:divBdr>
        <w:top w:val="none" w:sz="0" w:space="0" w:color="auto"/>
        <w:left w:val="none" w:sz="0" w:space="0" w:color="auto"/>
        <w:bottom w:val="none" w:sz="0" w:space="0" w:color="auto"/>
        <w:right w:val="none" w:sz="0" w:space="0" w:color="auto"/>
      </w:divBdr>
    </w:div>
    <w:div w:id="1983268587">
      <w:bodyDiv w:val="1"/>
      <w:marLeft w:val="0"/>
      <w:marRight w:val="0"/>
      <w:marTop w:val="0"/>
      <w:marBottom w:val="0"/>
      <w:divBdr>
        <w:top w:val="none" w:sz="0" w:space="0" w:color="auto"/>
        <w:left w:val="none" w:sz="0" w:space="0" w:color="auto"/>
        <w:bottom w:val="none" w:sz="0" w:space="0" w:color="auto"/>
        <w:right w:val="none" w:sz="0" w:space="0" w:color="auto"/>
      </w:divBdr>
    </w:div>
    <w:div w:id="1987932760">
      <w:bodyDiv w:val="1"/>
      <w:marLeft w:val="0"/>
      <w:marRight w:val="0"/>
      <w:marTop w:val="0"/>
      <w:marBottom w:val="0"/>
      <w:divBdr>
        <w:top w:val="none" w:sz="0" w:space="0" w:color="auto"/>
        <w:left w:val="none" w:sz="0" w:space="0" w:color="auto"/>
        <w:bottom w:val="none" w:sz="0" w:space="0" w:color="auto"/>
        <w:right w:val="none" w:sz="0" w:space="0" w:color="auto"/>
      </w:divBdr>
    </w:div>
    <w:div w:id="2016376141">
      <w:bodyDiv w:val="1"/>
      <w:marLeft w:val="0"/>
      <w:marRight w:val="0"/>
      <w:marTop w:val="0"/>
      <w:marBottom w:val="0"/>
      <w:divBdr>
        <w:top w:val="none" w:sz="0" w:space="0" w:color="auto"/>
        <w:left w:val="none" w:sz="0" w:space="0" w:color="auto"/>
        <w:bottom w:val="none" w:sz="0" w:space="0" w:color="auto"/>
        <w:right w:val="none" w:sz="0" w:space="0" w:color="auto"/>
      </w:divBdr>
    </w:div>
    <w:div w:id="2046325483">
      <w:bodyDiv w:val="1"/>
      <w:marLeft w:val="0"/>
      <w:marRight w:val="0"/>
      <w:marTop w:val="0"/>
      <w:marBottom w:val="0"/>
      <w:divBdr>
        <w:top w:val="none" w:sz="0" w:space="0" w:color="auto"/>
        <w:left w:val="none" w:sz="0" w:space="0" w:color="auto"/>
        <w:bottom w:val="none" w:sz="0" w:space="0" w:color="auto"/>
        <w:right w:val="none" w:sz="0" w:space="0" w:color="auto"/>
      </w:divBdr>
    </w:div>
    <w:div w:id="2093965507">
      <w:bodyDiv w:val="1"/>
      <w:marLeft w:val="0"/>
      <w:marRight w:val="0"/>
      <w:marTop w:val="0"/>
      <w:marBottom w:val="0"/>
      <w:divBdr>
        <w:top w:val="none" w:sz="0" w:space="0" w:color="auto"/>
        <w:left w:val="none" w:sz="0" w:space="0" w:color="auto"/>
        <w:bottom w:val="none" w:sz="0" w:space="0" w:color="auto"/>
        <w:right w:val="none" w:sz="0" w:space="0" w:color="auto"/>
      </w:divBdr>
    </w:div>
    <w:div w:id="2101675401">
      <w:bodyDiv w:val="1"/>
      <w:marLeft w:val="0"/>
      <w:marRight w:val="0"/>
      <w:marTop w:val="0"/>
      <w:marBottom w:val="0"/>
      <w:divBdr>
        <w:top w:val="none" w:sz="0" w:space="0" w:color="auto"/>
        <w:left w:val="none" w:sz="0" w:space="0" w:color="auto"/>
        <w:bottom w:val="none" w:sz="0" w:space="0" w:color="auto"/>
        <w:right w:val="none" w:sz="0" w:space="0" w:color="auto"/>
      </w:divBdr>
    </w:div>
    <w:div w:id="2104521626">
      <w:bodyDiv w:val="1"/>
      <w:marLeft w:val="0"/>
      <w:marRight w:val="0"/>
      <w:marTop w:val="0"/>
      <w:marBottom w:val="0"/>
      <w:divBdr>
        <w:top w:val="none" w:sz="0" w:space="0" w:color="auto"/>
        <w:left w:val="none" w:sz="0" w:space="0" w:color="auto"/>
        <w:bottom w:val="none" w:sz="0" w:space="0" w:color="auto"/>
        <w:right w:val="none" w:sz="0" w:space="0" w:color="auto"/>
      </w:divBdr>
    </w:div>
    <w:div w:id="2109038608">
      <w:bodyDiv w:val="1"/>
      <w:marLeft w:val="0"/>
      <w:marRight w:val="0"/>
      <w:marTop w:val="0"/>
      <w:marBottom w:val="0"/>
      <w:divBdr>
        <w:top w:val="none" w:sz="0" w:space="0" w:color="auto"/>
        <w:left w:val="none" w:sz="0" w:space="0" w:color="auto"/>
        <w:bottom w:val="none" w:sz="0" w:space="0" w:color="auto"/>
        <w:right w:val="none" w:sz="0" w:space="0" w:color="auto"/>
      </w:divBdr>
    </w:div>
    <w:div w:id="2118254750">
      <w:bodyDiv w:val="1"/>
      <w:marLeft w:val="0"/>
      <w:marRight w:val="0"/>
      <w:marTop w:val="0"/>
      <w:marBottom w:val="0"/>
      <w:divBdr>
        <w:top w:val="none" w:sz="0" w:space="0" w:color="auto"/>
        <w:left w:val="none" w:sz="0" w:space="0" w:color="auto"/>
        <w:bottom w:val="none" w:sz="0" w:space="0" w:color="auto"/>
        <w:right w:val="none" w:sz="0" w:space="0" w:color="auto"/>
      </w:divBdr>
    </w:div>
    <w:div w:id="2121604758">
      <w:bodyDiv w:val="1"/>
      <w:marLeft w:val="0"/>
      <w:marRight w:val="0"/>
      <w:marTop w:val="0"/>
      <w:marBottom w:val="0"/>
      <w:divBdr>
        <w:top w:val="none" w:sz="0" w:space="0" w:color="auto"/>
        <w:left w:val="none" w:sz="0" w:space="0" w:color="auto"/>
        <w:bottom w:val="none" w:sz="0" w:space="0" w:color="auto"/>
        <w:right w:val="none" w:sz="0" w:space="0" w:color="auto"/>
      </w:divBdr>
    </w:div>
    <w:div w:id="2127499828">
      <w:bodyDiv w:val="1"/>
      <w:marLeft w:val="0"/>
      <w:marRight w:val="0"/>
      <w:marTop w:val="0"/>
      <w:marBottom w:val="0"/>
      <w:divBdr>
        <w:top w:val="none" w:sz="0" w:space="0" w:color="auto"/>
        <w:left w:val="none" w:sz="0" w:space="0" w:color="auto"/>
        <w:bottom w:val="none" w:sz="0" w:space="0" w:color="auto"/>
        <w:right w:val="none" w:sz="0" w:space="0" w:color="auto"/>
      </w:divBdr>
    </w:div>
    <w:div w:id="2132481212">
      <w:bodyDiv w:val="1"/>
      <w:marLeft w:val="0"/>
      <w:marRight w:val="0"/>
      <w:marTop w:val="0"/>
      <w:marBottom w:val="0"/>
      <w:divBdr>
        <w:top w:val="none" w:sz="0" w:space="0" w:color="auto"/>
        <w:left w:val="none" w:sz="0" w:space="0" w:color="auto"/>
        <w:bottom w:val="none" w:sz="0" w:space="0" w:color="auto"/>
        <w:right w:val="none" w:sz="0" w:space="0" w:color="auto"/>
      </w:divBdr>
    </w:div>
    <w:div w:id="2141334448">
      <w:bodyDiv w:val="1"/>
      <w:marLeft w:val="0"/>
      <w:marRight w:val="0"/>
      <w:marTop w:val="0"/>
      <w:marBottom w:val="0"/>
      <w:divBdr>
        <w:top w:val="none" w:sz="0" w:space="0" w:color="auto"/>
        <w:left w:val="none" w:sz="0" w:space="0" w:color="auto"/>
        <w:bottom w:val="none" w:sz="0" w:space="0" w:color="auto"/>
        <w:right w:val="none" w:sz="0" w:space="0" w:color="auto"/>
      </w:divBdr>
    </w:div>
    <w:div w:id="214545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s://www.etsi.org/deliver/etsi_en/301500_301599/301549/03.02.01_60/en_301549v030201p.pdf" TargetMode="External"/><Relationship Id="rId39" Type="http://schemas.openxmlformats.org/officeDocument/2006/relationships/image" Target="media/image14.svg"/><Relationship Id="rId21" Type="http://schemas.microsoft.com/office/2016/09/relationships/commentsIds" Target="commentsIds.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yperlink" Target="https://landesrecht.thueringen.de/perma?j=BfWebG_TH_!_3" TargetMode="External"/><Relationship Id="rId50" Type="http://schemas.openxmlformats.org/officeDocument/2006/relationships/hyperlink" Target="http://de.wikipedia.org/wiki/Sprachsynthese" TargetMode="External"/><Relationship Id="rId55" Type="http://schemas.openxmlformats.org/officeDocument/2006/relationships/hyperlink" Target="https://www.materna.com" TargetMode="External"/><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bik-fuer-alle.de/" TargetMode="External"/><Relationship Id="rId11" Type="http://schemas.openxmlformats.org/officeDocument/2006/relationships/endnotes" Target="endnotes.xml"/><Relationship Id="rId24" Type="http://schemas.openxmlformats.org/officeDocument/2006/relationships/hyperlink" Target="http://landesrecht.thueringen.de/jportal/?quelle=jlink&amp;query=BITV+TH&amp;psml=bsthueprod.psml&amp;max=true&amp;aiz=true" TargetMode="External"/><Relationship Id="rId32" Type="http://schemas.openxmlformats.org/officeDocument/2006/relationships/hyperlink" Target="https://www.bundesfachstelle-barrierefreiheit.de/DE/Home/home_node.html" TargetMode="External"/><Relationship Id="rId37" Type="http://schemas.openxmlformats.org/officeDocument/2006/relationships/image" Target="media/image12.svg"/><Relationship Id="rId40" Type="http://schemas.openxmlformats.org/officeDocument/2006/relationships/image" Target="media/image15.png"/><Relationship Id="rId45" Type="http://schemas.openxmlformats.org/officeDocument/2006/relationships/hyperlink" Target="https://finanzen.thueringen.de/fileadmin/user_upload/Ministerium/muster_erklaerung_barrierefreiheit_th.pdf" TargetMode="External"/><Relationship Id="rId53" Type="http://schemas.openxmlformats.org/officeDocument/2006/relationships/hyperlink" Target="mailto:ueberwachung-digitale-barrierefreiheit@tmdi.thueringen.de" TargetMode="External"/><Relationship Id="rId58" Type="http://schemas.openxmlformats.org/officeDocument/2006/relationships/header" Target="header4.xml"/><Relationship Id="rId5" Type="http://schemas.openxmlformats.org/officeDocument/2006/relationships/customXml" Target="../customXml/item5.xml"/><Relationship Id="rId61" Type="http://schemas.microsoft.com/office/2011/relationships/people" Target="people.xml"/><Relationship Id="rId19" Type="http://schemas.openxmlformats.org/officeDocument/2006/relationships/comments" Target="comments.xml"/><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hyperlink" Target="https://outline-rocks.github.io/wcag/translations/WCAG21-de/" TargetMode="External"/><Relationship Id="rId30" Type="http://schemas.openxmlformats.org/officeDocument/2006/relationships/hyperlink" Target="https://finanzen.thueringen.de/ministerium/zentrale-ueberwachungsstelle-digitale-barrierefreiheit/" TargetMode="External"/><Relationship Id="rId35" Type="http://schemas.openxmlformats.org/officeDocument/2006/relationships/image" Target="media/image10.svg"/><Relationship Id="rId43" Type="http://schemas.openxmlformats.org/officeDocument/2006/relationships/image" Target="media/image18.svg"/><Relationship Id="rId48" Type="http://schemas.openxmlformats.org/officeDocument/2006/relationships/hyperlink" Target="http://de.wikipedia.org/wiki/Screenreader" TargetMode="External"/><Relationship Id="rId56"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s://validator.w3.org/"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yperlink" Target="https://eur-lex.europa.eu/legal-content/DE/TXT/PDF/?uri=CELEX:32016L2102&amp;from=DE" TargetMode="External"/><Relationship Id="rId33" Type="http://schemas.openxmlformats.org/officeDocument/2006/relationships/chart" Target="charts/chart1.xml"/><Relationship Id="rId38" Type="http://schemas.openxmlformats.org/officeDocument/2006/relationships/image" Target="media/image13.png"/><Relationship Id="rId46" Type="http://schemas.openxmlformats.org/officeDocument/2006/relationships/hyperlink" Target="https://landesrecht.thueringen.de/bsth/document/jlr-BITVTHpP3" TargetMode="External"/><Relationship Id="rId59" Type="http://schemas.openxmlformats.org/officeDocument/2006/relationships/footer" Target="footer2.xml"/><Relationship Id="rId20" Type="http://schemas.microsoft.com/office/2011/relationships/commentsExtended" Target="commentsExtended.xml"/><Relationship Id="rId41" Type="http://schemas.openxmlformats.org/officeDocument/2006/relationships/image" Target="media/image16.svg"/><Relationship Id="rId54" Type="http://schemas.openxmlformats.org/officeDocument/2006/relationships/image" Target="media/image19.png"/><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andesrecht.thueringen.de/bsth/document/jlr-BfWebGTHrahmen" TargetMode="External"/><Relationship Id="rId28" Type="http://schemas.openxmlformats.org/officeDocument/2006/relationships/hyperlink" Target="https://webtest.bitv-test.de/index.php" TargetMode="External"/><Relationship Id="rId36" Type="http://schemas.openxmlformats.org/officeDocument/2006/relationships/image" Target="media/image11.png"/><Relationship Id="rId49" Type="http://schemas.openxmlformats.org/officeDocument/2006/relationships/hyperlink" Target="http://de.wikipedia.org/wiki/Braillezeile" TargetMode="External"/><Relationship Id="rId57" Type="http://schemas.openxmlformats.org/officeDocument/2006/relationships/footer" Target="footer1.xml"/><Relationship Id="rId10" Type="http://schemas.openxmlformats.org/officeDocument/2006/relationships/footnotes" Target="footnotes.xml"/><Relationship Id="rId31" Type="http://schemas.openxmlformats.org/officeDocument/2006/relationships/hyperlink" Target="https://www.thueringen.de/th10/bb/Barrierefreiheit_und_Landesdurchsetzungsstelle/index.aspx" TargetMode="External"/><Relationship Id="rId44" Type="http://schemas.openxmlformats.org/officeDocument/2006/relationships/hyperlink" Target="https://landesrecht.thueringen.de/perma?j=BfWebG_TH_!_3" TargetMode="External"/><Relationship Id="rId52" Type="http://schemas.openxmlformats.org/officeDocument/2006/relationships/hyperlink" Target="https://www.w3.org/TR/wai-aria/"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tiff"/><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ackElena\Documents\Sandkasten\EyeAble\Pr&#252;fbericht_Vorlage_Th&#252;ringen_Web_vereinfacht-Mindestanforderungen%202026.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latin typeface="Arial" panose="020B0604020202020204" pitchFamily="34" charset="0"/>
                <a:cs typeface="Arial" panose="020B0604020202020204" pitchFamily="34" charset="0"/>
              </a:rPr>
              <a:t>Barrierefreiheitskonformität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de-DE"/>
        </a:p>
      </c:txPr>
    </c:title>
    <c:autoTitleDeleted val="0"/>
    <c:plotArea>
      <c:layout/>
      <c:pieChart>
        <c:varyColors val="1"/>
        <c:ser>
          <c:idx val="0"/>
          <c:order val="0"/>
          <c:tx>
            <c:strRef>
              <c:f>Tabelle1!$B$1</c:f>
              <c:strCache>
                <c:ptCount val="1"/>
                <c:pt idx="0">
                  <c:v>Prüfergebnisse</c:v>
                </c:pt>
              </c:strCache>
            </c:strRef>
          </c:tx>
          <c:dPt>
            <c:idx val="0"/>
            <c:bubble3D val="0"/>
            <c:spPr>
              <a:solidFill>
                <a:srgbClr val="008B00"/>
              </a:solidFill>
              <a:ln w="19050">
                <a:solidFill>
                  <a:schemeClr val="lt1"/>
                </a:solidFill>
              </a:ln>
              <a:effectLst/>
            </c:spPr>
            <c:extLst>
              <c:ext xmlns:c16="http://schemas.microsoft.com/office/drawing/2014/chart" uri="{C3380CC4-5D6E-409C-BE32-E72D297353CC}">
                <c16:uniqueId val="{00000001-F14B-4390-AF03-A5AB06032EDF}"/>
              </c:ext>
            </c:extLst>
          </c:dPt>
          <c:dPt>
            <c:idx val="1"/>
            <c:bubble3D val="0"/>
            <c:spPr>
              <a:solidFill>
                <a:srgbClr val="FF6400"/>
              </a:solidFill>
              <a:ln w="19050">
                <a:solidFill>
                  <a:schemeClr val="lt1"/>
                </a:solidFill>
              </a:ln>
              <a:effectLst/>
            </c:spPr>
            <c:extLst>
              <c:ext xmlns:c16="http://schemas.microsoft.com/office/drawing/2014/chart" uri="{C3380CC4-5D6E-409C-BE32-E72D297353CC}">
                <c16:uniqueId val="{00000003-F14B-4390-AF03-A5AB06032EDF}"/>
              </c:ext>
            </c:extLst>
          </c:dPt>
          <c:dPt>
            <c:idx val="2"/>
            <c:bubble3D val="0"/>
            <c:spPr>
              <a:solidFill>
                <a:srgbClr val="828282"/>
              </a:solidFill>
              <a:ln w="19050">
                <a:solidFill>
                  <a:schemeClr val="lt1"/>
                </a:solidFill>
              </a:ln>
              <a:effectLst/>
            </c:spPr>
            <c:extLst>
              <c:ext xmlns:c16="http://schemas.microsoft.com/office/drawing/2014/chart" uri="{C3380CC4-5D6E-409C-BE32-E72D297353CC}">
                <c16:uniqueId val="{00000005-F14B-4390-AF03-A5AB06032EDF}"/>
              </c:ext>
            </c:extLst>
          </c:dPt>
          <c:dPt>
            <c:idx val="3"/>
            <c:bubble3D val="0"/>
            <c:spPr>
              <a:solidFill>
                <a:srgbClr val="A80000"/>
              </a:solidFill>
              <a:ln w="19050">
                <a:solidFill>
                  <a:schemeClr val="lt1"/>
                </a:solidFill>
              </a:ln>
              <a:effectLst/>
            </c:spPr>
            <c:extLst>
              <c:ext xmlns:c16="http://schemas.microsoft.com/office/drawing/2014/chart" uri="{C3380CC4-5D6E-409C-BE32-E72D297353CC}">
                <c16:uniqueId val="{00000007-F14B-4390-AF03-A5AB06032EDF}"/>
              </c:ext>
            </c:extLst>
          </c:dPt>
          <c:dLbls>
            <c:dLbl>
              <c:idx val="0"/>
              <c:tx>
                <c:rich>
                  <a:bodyPr/>
                  <a:lstStyle/>
                  <a:p>
                    <a:fld id="{7F40772F-EE6D-4B63-9FC0-5FEAAF8961A3}"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14B-4390-AF03-A5AB06032EDF}"/>
                </c:ext>
              </c:extLst>
            </c:dLbl>
            <c:dLbl>
              <c:idx val="1"/>
              <c:tx>
                <c:rich>
                  <a:bodyPr/>
                  <a:lstStyle/>
                  <a:p>
                    <a:fld id="{E28B5F15-7B0D-4815-B5CE-E8A37995271C}"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14B-4390-AF03-A5AB06032EDF}"/>
                </c:ext>
              </c:extLst>
            </c:dLbl>
            <c:dLbl>
              <c:idx val="2"/>
              <c:tx>
                <c:rich>
                  <a:bodyPr/>
                  <a:lstStyle/>
                  <a:p>
                    <a:fld id="{7343BA19-76D1-4101-8D15-466787CD189A}"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14B-4390-AF03-A5AB06032EDF}"/>
                </c:ext>
              </c:extLst>
            </c:dLbl>
            <c:dLbl>
              <c:idx val="3"/>
              <c:tx>
                <c:rich>
                  <a:bodyPr/>
                  <a:lstStyle/>
                  <a:p>
                    <a:fld id="{9AD2E584-C0B3-4CAC-9D83-2D3AE7E10985}"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14B-4390-AF03-A5AB06032EDF}"/>
                </c:ext>
              </c:extLst>
            </c:dLbl>
            <c:numFmt formatCode="0.0%" sourceLinked="0"/>
            <c:spPr>
              <a:solidFill>
                <a:schemeClr val="bg2">
                  <a:lumMod val="2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de-DE"/>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Tabelle1!$A$2:$A$5</c:f>
              <c:strCache>
                <c:ptCount val="4"/>
                <c:pt idx="0">
                  <c:v>bestanden</c:v>
                </c:pt>
                <c:pt idx="1">
                  <c:v>im Wesentlichen bestanden</c:v>
                </c:pt>
                <c:pt idx="2">
                  <c:v>nicht anwendbar</c:v>
                </c:pt>
                <c:pt idx="3">
                  <c:v>nicht bestanden</c:v>
                </c:pt>
              </c:strCache>
            </c:strRef>
          </c:cat>
          <c:val>
            <c:numRef>
              <c:f>Tabelle1!$B$2:$B$5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F14B-4390-AF03-A5AB06032EDF}"/>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1"/>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2"/>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3"/>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2">
          <a:lumMod val="25000"/>
        </a:schemeClr>
      </a:solidFill>
      <a:round/>
    </a:ln>
    <a:effectLst/>
  </c:spPr>
  <c:txPr>
    <a:bodyPr/>
    <a:lstStyle/>
    <a:p>
      <a:pPr>
        <a:defRPr>
          <a:solidFill>
            <a:schemeClr val="tx1"/>
          </a:solidFill>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1C07D9A8124CA3A7A5BBE28B74FEC1"/>
        <w:category>
          <w:name w:val="Allgemein"/>
          <w:gallery w:val="placeholder"/>
        </w:category>
        <w:types>
          <w:type w:val="bbPlcHdr"/>
        </w:types>
        <w:behaviors>
          <w:behavior w:val="content"/>
        </w:behaviors>
        <w:guid w:val="{5F985723-4C08-4710-9B40-FF6CD869EC07}"/>
      </w:docPartPr>
      <w:docPartBody>
        <w:p w:rsidR="00000000" w:rsidRDefault="00000000">
          <w:pPr>
            <w:pStyle w:val="201C07D9A8124CA3A7A5BBE28B74FEC1"/>
          </w:pPr>
          <w:r w:rsidRPr="00FD1979">
            <w:rPr>
              <w:rStyle w:val="Platzhaltertext"/>
            </w:rPr>
            <w:t>Wählen Sie einen Dokumentbaustein aus.</w:t>
          </w:r>
        </w:p>
      </w:docPartBody>
    </w:docPart>
    <w:docPart>
      <w:docPartPr>
        <w:name w:val="38C27D4E7C5D4A048184954554C2AE7B"/>
        <w:category>
          <w:name w:val="Allgemein"/>
          <w:gallery w:val="placeholder"/>
        </w:category>
        <w:types>
          <w:type w:val="bbPlcHdr"/>
        </w:types>
        <w:behaviors>
          <w:behavior w:val="content"/>
        </w:behaviors>
        <w:guid w:val="{2483AB52-0499-45B2-8415-243E291F3E70}"/>
      </w:docPartPr>
      <w:docPartBody>
        <w:p w:rsidR="00000000" w:rsidRDefault="00000000">
          <w:pPr>
            <w:pStyle w:val="38C27D4E7C5D4A048184954554C2AE7B"/>
          </w:pPr>
          <w:r w:rsidRPr="00FD1979">
            <w:rPr>
              <w:rStyle w:val="Platzhaltertext"/>
            </w:rPr>
            <w:t>Wählen Sie einen Dokumentbaustein aus.</w:t>
          </w:r>
        </w:p>
      </w:docPartBody>
    </w:docPart>
    <w:docPart>
      <w:docPartPr>
        <w:name w:val="0B12CB416A46447BA786731B3511C500"/>
        <w:category>
          <w:name w:val="Allgemein"/>
          <w:gallery w:val="placeholder"/>
        </w:category>
        <w:types>
          <w:type w:val="bbPlcHdr"/>
        </w:types>
        <w:behaviors>
          <w:behavior w:val="content"/>
        </w:behaviors>
        <w:guid w:val="{64ABA97A-7CFF-4677-BB8E-384D12A4DB29}"/>
      </w:docPartPr>
      <w:docPartBody>
        <w:p w:rsidR="00000000" w:rsidRDefault="00000000">
          <w:pPr>
            <w:pStyle w:val="0B12CB416A46447BA786731B3511C500"/>
          </w:pPr>
          <w:r w:rsidRPr="00FD1979">
            <w:rPr>
              <w:rStyle w:val="Platzhaltertext"/>
            </w:rPr>
            <w:t>Wählen Sie einen Dokumentbaustein aus.</w:t>
          </w:r>
        </w:p>
      </w:docPartBody>
    </w:docPart>
    <w:docPart>
      <w:docPartPr>
        <w:name w:val="D9A15B4FF2254BAC91657F91B0F48D53"/>
        <w:category>
          <w:name w:val="Allgemein"/>
          <w:gallery w:val="placeholder"/>
        </w:category>
        <w:types>
          <w:type w:val="bbPlcHdr"/>
        </w:types>
        <w:behaviors>
          <w:behavior w:val="content"/>
        </w:behaviors>
        <w:guid w:val="{355FB96C-5346-40CF-95C7-73608059A697}"/>
      </w:docPartPr>
      <w:docPartBody>
        <w:p w:rsidR="00000000" w:rsidRDefault="00000000">
          <w:pPr>
            <w:pStyle w:val="D9A15B4FF2254BAC91657F91B0F48D53"/>
          </w:pPr>
          <w:r w:rsidRPr="00FD1979">
            <w:rPr>
              <w:rStyle w:val="Platzhaltertext"/>
            </w:rPr>
            <w:t>Wählen Sie einen Dokumentbaustein aus.</w:t>
          </w:r>
        </w:p>
      </w:docPartBody>
    </w:docPart>
    <w:docPart>
      <w:docPartPr>
        <w:name w:val="91EFEC95B0C24941833A3DCA6E030673"/>
        <w:category>
          <w:name w:val="Allgemein"/>
          <w:gallery w:val="placeholder"/>
        </w:category>
        <w:types>
          <w:type w:val="bbPlcHdr"/>
        </w:types>
        <w:behaviors>
          <w:behavior w:val="content"/>
        </w:behaviors>
        <w:guid w:val="{D30E4420-B6A0-491E-B442-A07FD3D4EC53}"/>
      </w:docPartPr>
      <w:docPartBody>
        <w:p w:rsidR="00000000" w:rsidRDefault="00000000">
          <w:pPr>
            <w:pStyle w:val="91EFEC95B0C24941833A3DCA6E030673"/>
          </w:pPr>
          <w:r w:rsidRPr="00FD1979">
            <w:rPr>
              <w:rStyle w:val="Platzhaltertext"/>
            </w:rPr>
            <w:t>Wählen Sie einen Dokumentbaustein aus.</w:t>
          </w:r>
        </w:p>
      </w:docPartBody>
    </w:docPart>
    <w:docPart>
      <w:docPartPr>
        <w:name w:val="A39C4D6EF79E478C8580A5487969DAFF"/>
        <w:category>
          <w:name w:val="Allgemein"/>
          <w:gallery w:val="placeholder"/>
        </w:category>
        <w:types>
          <w:type w:val="bbPlcHdr"/>
        </w:types>
        <w:behaviors>
          <w:behavior w:val="content"/>
        </w:behaviors>
        <w:guid w:val="{4657CB88-27B9-4875-A975-78F737F4E3E4}"/>
      </w:docPartPr>
      <w:docPartBody>
        <w:p w:rsidR="00000000" w:rsidRDefault="00000000">
          <w:pPr>
            <w:pStyle w:val="A39C4D6EF79E478C8580A5487969DAFF"/>
          </w:pPr>
          <w:r w:rsidRPr="00FD1979">
            <w:rPr>
              <w:rStyle w:val="Platzhaltertext"/>
            </w:rPr>
            <w:t>Wählen Sie einen Dokumentbaustein aus.</w:t>
          </w:r>
        </w:p>
      </w:docPartBody>
    </w:docPart>
    <w:docPart>
      <w:docPartPr>
        <w:name w:val="899E4FDF0A114DFF823FC315E3FAF158"/>
        <w:category>
          <w:name w:val="Allgemein"/>
          <w:gallery w:val="placeholder"/>
        </w:category>
        <w:types>
          <w:type w:val="bbPlcHdr"/>
        </w:types>
        <w:behaviors>
          <w:behavior w:val="content"/>
        </w:behaviors>
        <w:guid w:val="{DBFAF1B1-6282-420C-BBA0-74EB0579D297}"/>
      </w:docPartPr>
      <w:docPartBody>
        <w:p w:rsidR="00000000" w:rsidRDefault="00000000">
          <w:pPr>
            <w:pStyle w:val="899E4FDF0A114DFF823FC315E3FAF158"/>
          </w:pPr>
          <w:r w:rsidRPr="00FD1979">
            <w:rPr>
              <w:rStyle w:val="Platzhaltertext"/>
            </w:rPr>
            <w:t>Wählen Sie einen Dokumentbaustein aus.</w:t>
          </w:r>
        </w:p>
      </w:docPartBody>
    </w:docPart>
    <w:docPart>
      <w:docPartPr>
        <w:name w:val="E2091447FE5543F3A997E11603A95C4C"/>
        <w:category>
          <w:name w:val="Allgemein"/>
          <w:gallery w:val="placeholder"/>
        </w:category>
        <w:types>
          <w:type w:val="bbPlcHdr"/>
        </w:types>
        <w:behaviors>
          <w:behavior w:val="content"/>
        </w:behaviors>
        <w:guid w:val="{730D9A3F-0AAB-4E9A-9AAB-E7F3AE7CA4E4}"/>
      </w:docPartPr>
      <w:docPartBody>
        <w:p w:rsidR="00000000" w:rsidRDefault="00000000">
          <w:pPr>
            <w:pStyle w:val="E2091447FE5543F3A997E11603A95C4C"/>
          </w:pPr>
          <w:r w:rsidRPr="00FD1979">
            <w:rPr>
              <w:rStyle w:val="Platzhaltertext"/>
            </w:rPr>
            <w:t>Wählen Sie einen Dokumentbaustein aus.</w:t>
          </w:r>
        </w:p>
      </w:docPartBody>
    </w:docPart>
    <w:docPart>
      <w:docPartPr>
        <w:name w:val="973EDCB6E6AB4F829DE9217DAB70D5E3"/>
        <w:category>
          <w:name w:val="Allgemein"/>
          <w:gallery w:val="placeholder"/>
        </w:category>
        <w:types>
          <w:type w:val="bbPlcHdr"/>
        </w:types>
        <w:behaviors>
          <w:behavior w:val="content"/>
        </w:behaviors>
        <w:guid w:val="{C719E3E2-7432-405F-A6BC-DF920D673812}"/>
      </w:docPartPr>
      <w:docPartBody>
        <w:p w:rsidR="00000000" w:rsidRDefault="00000000">
          <w:pPr>
            <w:pStyle w:val="973EDCB6E6AB4F829DE9217DAB70D5E3"/>
          </w:pPr>
          <w:r w:rsidRPr="00FD1979">
            <w:rPr>
              <w:rStyle w:val="Platzhaltertext"/>
            </w:rPr>
            <w:t>Wählen Sie einen Dokumentbaustein aus.</w:t>
          </w:r>
        </w:p>
      </w:docPartBody>
    </w:docPart>
    <w:docPart>
      <w:docPartPr>
        <w:name w:val="D13FF96CC55644458564B84833E3A4E9"/>
        <w:category>
          <w:name w:val="Allgemein"/>
          <w:gallery w:val="placeholder"/>
        </w:category>
        <w:types>
          <w:type w:val="bbPlcHdr"/>
        </w:types>
        <w:behaviors>
          <w:behavior w:val="content"/>
        </w:behaviors>
        <w:guid w:val="{8BDCFB97-CB28-4C15-AE2C-909FD129B3A7}"/>
      </w:docPartPr>
      <w:docPartBody>
        <w:p w:rsidR="00000000" w:rsidRDefault="00000000">
          <w:pPr>
            <w:pStyle w:val="D13FF96CC55644458564B84833E3A4E9"/>
          </w:pPr>
          <w:r w:rsidRPr="00FD1979">
            <w:rPr>
              <w:rStyle w:val="Platzhaltertext"/>
            </w:rPr>
            <w:t>Wählen Sie einen Dokumentbaustein aus.</w:t>
          </w:r>
        </w:p>
      </w:docPartBody>
    </w:docPart>
    <w:docPart>
      <w:docPartPr>
        <w:name w:val="B38473D8DA3E4502A798BE2D70249100"/>
        <w:category>
          <w:name w:val="Allgemein"/>
          <w:gallery w:val="placeholder"/>
        </w:category>
        <w:types>
          <w:type w:val="bbPlcHdr"/>
        </w:types>
        <w:behaviors>
          <w:behavior w:val="content"/>
        </w:behaviors>
        <w:guid w:val="{BF0E2108-A66B-4446-918C-18029C4B4651}"/>
      </w:docPartPr>
      <w:docPartBody>
        <w:p w:rsidR="00000000" w:rsidRDefault="00000000">
          <w:pPr>
            <w:pStyle w:val="B38473D8DA3E4502A798BE2D70249100"/>
          </w:pPr>
          <w:r w:rsidRPr="00FD1979">
            <w:rPr>
              <w:rStyle w:val="Platzhaltertext"/>
            </w:rPr>
            <w:t>Wählen Sie einen Dokumentbaustein aus.</w:t>
          </w:r>
        </w:p>
      </w:docPartBody>
    </w:docPart>
    <w:docPart>
      <w:docPartPr>
        <w:name w:val="AA0B416808014228AA3A8F2E4B63FC06"/>
        <w:category>
          <w:name w:val="Allgemein"/>
          <w:gallery w:val="placeholder"/>
        </w:category>
        <w:types>
          <w:type w:val="bbPlcHdr"/>
        </w:types>
        <w:behaviors>
          <w:behavior w:val="content"/>
        </w:behaviors>
        <w:guid w:val="{90C286AF-A04E-4C28-B5C3-3F2E52CB1881}"/>
      </w:docPartPr>
      <w:docPartBody>
        <w:p w:rsidR="00000000" w:rsidRDefault="00000000">
          <w:pPr>
            <w:pStyle w:val="AA0B416808014228AA3A8F2E4B63FC06"/>
          </w:pPr>
          <w:r w:rsidRPr="00FD1979">
            <w:rPr>
              <w:rStyle w:val="Platzhaltertext"/>
            </w:rPr>
            <w:t>Wählen Sie einen Dokumentbaustein aus.</w:t>
          </w:r>
        </w:p>
      </w:docPartBody>
    </w:docPart>
    <w:docPart>
      <w:docPartPr>
        <w:name w:val="F85533063CD147C7AA40A33BED431B90"/>
        <w:category>
          <w:name w:val="Allgemein"/>
          <w:gallery w:val="placeholder"/>
        </w:category>
        <w:types>
          <w:type w:val="bbPlcHdr"/>
        </w:types>
        <w:behaviors>
          <w:behavior w:val="content"/>
        </w:behaviors>
        <w:guid w:val="{CD6B9485-6752-4B72-A7B0-534AEA104252}"/>
      </w:docPartPr>
      <w:docPartBody>
        <w:p w:rsidR="00000000" w:rsidRDefault="00000000">
          <w:pPr>
            <w:pStyle w:val="F85533063CD147C7AA40A33BED431B90"/>
          </w:pPr>
          <w:r w:rsidRPr="00FD1979">
            <w:rPr>
              <w:rStyle w:val="Platzhaltertext"/>
            </w:rPr>
            <w:t>Wählen Sie einen Dokumentbaustein aus.</w:t>
          </w:r>
        </w:p>
      </w:docPartBody>
    </w:docPart>
    <w:docPart>
      <w:docPartPr>
        <w:name w:val="A461648CFEE54D6885A9C735A084E49C"/>
        <w:category>
          <w:name w:val="Allgemein"/>
          <w:gallery w:val="placeholder"/>
        </w:category>
        <w:types>
          <w:type w:val="bbPlcHdr"/>
        </w:types>
        <w:behaviors>
          <w:behavior w:val="content"/>
        </w:behaviors>
        <w:guid w:val="{5D891D14-86EC-4985-83BC-8EB1C31504D6}"/>
      </w:docPartPr>
      <w:docPartBody>
        <w:p w:rsidR="00000000" w:rsidRDefault="00000000">
          <w:pPr>
            <w:pStyle w:val="A461648CFEE54D6885A9C735A084E49C"/>
          </w:pPr>
          <w:r w:rsidRPr="00FD1979">
            <w:rPr>
              <w:rStyle w:val="Platzhaltertext"/>
            </w:rPr>
            <w:t>Wählen Sie einen Dokumentbaustein aus.</w:t>
          </w:r>
        </w:p>
      </w:docPartBody>
    </w:docPart>
    <w:docPart>
      <w:docPartPr>
        <w:name w:val="E3538BA793F24A69A363E2B0A4893086"/>
        <w:category>
          <w:name w:val="Allgemein"/>
          <w:gallery w:val="placeholder"/>
        </w:category>
        <w:types>
          <w:type w:val="bbPlcHdr"/>
        </w:types>
        <w:behaviors>
          <w:behavior w:val="content"/>
        </w:behaviors>
        <w:guid w:val="{65760366-1980-4BA9-AA86-E31A0B344736}"/>
      </w:docPartPr>
      <w:docPartBody>
        <w:p w:rsidR="00000000" w:rsidRDefault="00000000">
          <w:pPr>
            <w:pStyle w:val="E3538BA793F24A69A363E2B0A4893086"/>
          </w:pPr>
          <w:r w:rsidRPr="00FD1979">
            <w:rPr>
              <w:rStyle w:val="Platzhaltertext"/>
            </w:rPr>
            <w:t>Wählen Sie einen Dokumentbaustein aus.</w:t>
          </w:r>
        </w:p>
      </w:docPartBody>
    </w:docPart>
    <w:docPart>
      <w:docPartPr>
        <w:name w:val="AD1AAF752AB04081BCE73A1BA2F1297F"/>
        <w:category>
          <w:name w:val="Allgemein"/>
          <w:gallery w:val="placeholder"/>
        </w:category>
        <w:types>
          <w:type w:val="bbPlcHdr"/>
        </w:types>
        <w:behaviors>
          <w:behavior w:val="content"/>
        </w:behaviors>
        <w:guid w:val="{3CA2A7A6-A43A-4652-A2AF-2FE64B17D632}"/>
      </w:docPartPr>
      <w:docPartBody>
        <w:p w:rsidR="00000000" w:rsidRDefault="00000000">
          <w:pPr>
            <w:pStyle w:val="AD1AAF752AB04081BCE73A1BA2F1297F"/>
          </w:pPr>
          <w:r w:rsidRPr="00FD1979">
            <w:rPr>
              <w:rStyle w:val="Platzhaltertext"/>
            </w:rPr>
            <w:t>Wählen Sie einen Dokumentbaustein aus.</w:t>
          </w:r>
        </w:p>
      </w:docPartBody>
    </w:docPart>
    <w:docPart>
      <w:docPartPr>
        <w:name w:val="D4ECCE3D72CC4038A860400B9ADA5A7E"/>
        <w:category>
          <w:name w:val="Allgemein"/>
          <w:gallery w:val="placeholder"/>
        </w:category>
        <w:types>
          <w:type w:val="bbPlcHdr"/>
        </w:types>
        <w:behaviors>
          <w:behavior w:val="content"/>
        </w:behaviors>
        <w:guid w:val="{280048D3-6870-48CC-83BE-0E4C519B12BA}"/>
      </w:docPartPr>
      <w:docPartBody>
        <w:p w:rsidR="00000000" w:rsidRDefault="00000000">
          <w:pPr>
            <w:pStyle w:val="D4ECCE3D72CC4038A860400B9ADA5A7E"/>
          </w:pPr>
          <w:r w:rsidRPr="00FD1979">
            <w:rPr>
              <w:rStyle w:val="Platzhaltertext"/>
            </w:rPr>
            <w:t>Wählen Sie einen Dokumentbaustein aus.</w:t>
          </w:r>
        </w:p>
      </w:docPartBody>
    </w:docPart>
    <w:docPart>
      <w:docPartPr>
        <w:name w:val="640A2390E58C441CAB69216BFB3E9FA4"/>
        <w:category>
          <w:name w:val="Allgemein"/>
          <w:gallery w:val="placeholder"/>
        </w:category>
        <w:types>
          <w:type w:val="bbPlcHdr"/>
        </w:types>
        <w:behaviors>
          <w:behavior w:val="content"/>
        </w:behaviors>
        <w:guid w:val="{AA4EF401-0CE6-403F-B515-F5FDA7A906C2}"/>
      </w:docPartPr>
      <w:docPartBody>
        <w:p w:rsidR="00000000" w:rsidRDefault="00000000">
          <w:pPr>
            <w:pStyle w:val="640A2390E58C441CAB69216BFB3E9FA4"/>
          </w:pPr>
          <w:r w:rsidRPr="00FD1979">
            <w:rPr>
              <w:rStyle w:val="Platzhaltertext"/>
            </w:rPr>
            <w:t>Wählen Sie einen Dokumentbaustein aus.</w:t>
          </w:r>
        </w:p>
      </w:docPartBody>
    </w:docPart>
    <w:docPart>
      <w:docPartPr>
        <w:name w:val="6ED147E0C3B94DEFA22B9F5F171D3884"/>
        <w:category>
          <w:name w:val="Allgemein"/>
          <w:gallery w:val="placeholder"/>
        </w:category>
        <w:types>
          <w:type w:val="bbPlcHdr"/>
        </w:types>
        <w:behaviors>
          <w:behavior w:val="content"/>
        </w:behaviors>
        <w:guid w:val="{1648F0D1-0EDA-420C-89E2-565F60016E40}"/>
      </w:docPartPr>
      <w:docPartBody>
        <w:p w:rsidR="00000000" w:rsidRDefault="00000000">
          <w:pPr>
            <w:pStyle w:val="6ED147E0C3B94DEFA22B9F5F171D3884"/>
          </w:pPr>
          <w:r w:rsidRPr="00FD1979">
            <w:rPr>
              <w:rStyle w:val="Platzhaltertext"/>
            </w:rPr>
            <w:t>Wählen Sie einen Dokumentbaustein aus.</w:t>
          </w:r>
        </w:p>
      </w:docPartBody>
    </w:docPart>
    <w:docPart>
      <w:docPartPr>
        <w:name w:val="5527AE2458D24FAF84B81DB5BF5DDEDC"/>
        <w:category>
          <w:name w:val="Allgemein"/>
          <w:gallery w:val="placeholder"/>
        </w:category>
        <w:types>
          <w:type w:val="bbPlcHdr"/>
        </w:types>
        <w:behaviors>
          <w:behavior w:val="content"/>
        </w:behaviors>
        <w:guid w:val="{0752A4AB-95A7-4DFE-B6C2-A758EC080497}"/>
      </w:docPartPr>
      <w:docPartBody>
        <w:p w:rsidR="00000000" w:rsidRDefault="00000000">
          <w:pPr>
            <w:pStyle w:val="5527AE2458D24FAF84B81DB5BF5DDEDC"/>
          </w:pPr>
          <w:r w:rsidRPr="00FD1979">
            <w:rPr>
              <w:rStyle w:val="Platzhaltertext"/>
            </w:rPr>
            <w:t>Wählen Sie einen Dokumentbaustein aus.</w:t>
          </w:r>
        </w:p>
      </w:docPartBody>
    </w:docPart>
    <w:docPart>
      <w:docPartPr>
        <w:name w:val="176648A8195043FBB0048C4A60CAB45A"/>
        <w:category>
          <w:name w:val="Allgemein"/>
          <w:gallery w:val="placeholder"/>
        </w:category>
        <w:types>
          <w:type w:val="bbPlcHdr"/>
        </w:types>
        <w:behaviors>
          <w:behavior w:val="content"/>
        </w:behaviors>
        <w:guid w:val="{B66AAE96-E3F5-4C48-A72D-F527D4F2866C}"/>
      </w:docPartPr>
      <w:docPartBody>
        <w:p w:rsidR="00000000" w:rsidRDefault="00000000">
          <w:pPr>
            <w:pStyle w:val="176648A8195043FBB0048C4A60CAB45A"/>
          </w:pPr>
          <w:r w:rsidRPr="00FD1979">
            <w:rPr>
              <w:rStyle w:val="Platzhaltertext"/>
            </w:rPr>
            <w:t>Wählen Sie einen Dokumentbaustein aus.</w:t>
          </w:r>
        </w:p>
      </w:docPartBody>
    </w:docPart>
    <w:docPart>
      <w:docPartPr>
        <w:name w:val="54E895AFF39F421C9E3D7C933830B216"/>
        <w:category>
          <w:name w:val="Allgemein"/>
          <w:gallery w:val="placeholder"/>
        </w:category>
        <w:types>
          <w:type w:val="bbPlcHdr"/>
        </w:types>
        <w:behaviors>
          <w:behavior w:val="content"/>
        </w:behaviors>
        <w:guid w:val="{8ECC1A29-D519-46B8-A104-9FC02C3016CA}"/>
      </w:docPartPr>
      <w:docPartBody>
        <w:p w:rsidR="00000000" w:rsidRDefault="00000000">
          <w:pPr>
            <w:pStyle w:val="54E895AFF39F421C9E3D7C933830B216"/>
          </w:pPr>
          <w:r w:rsidRPr="00FD1979">
            <w:rPr>
              <w:rStyle w:val="Platzhaltertext"/>
            </w:rPr>
            <w:t>Wählen Sie einen Dokumentbaustein aus.</w:t>
          </w:r>
        </w:p>
      </w:docPartBody>
    </w:docPart>
    <w:docPart>
      <w:docPartPr>
        <w:name w:val="A6B78FADEE2642F78276A163E5483D7D"/>
        <w:category>
          <w:name w:val="Allgemein"/>
          <w:gallery w:val="placeholder"/>
        </w:category>
        <w:types>
          <w:type w:val="bbPlcHdr"/>
        </w:types>
        <w:behaviors>
          <w:behavior w:val="content"/>
        </w:behaviors>
        <w:guid w:val="{0EFBD30B-344A-4C3A-8DD9-D9CBD8ADAE3F}"/>
      </w:docPartPr>
      <w:docPartBody>
        <w:p w:rsidR="00000000" w:rsidRDefault="00000000">
          <w:pPr>
            <w:pStyle w:val="A6B78FADEE2642F78276A163E5483D7D"/>
          </w:pPr>
          <w:r w:rsidRPr="00FD1979">
            <w:rPr>
              <w:rStyle w:val="Platzhaltertext"/>
            </w:rPr>
            <w:t>Wählen Sie einen Dokumentbaustein aus.</w:t>
          </w:r>
        </w:p>
      </w:docPartBody>
    </w:docPart>
    <w:docPart>
      <w:docPartPr>
        <w:name w:val="B987A8E7B0D74440A8760D4C506531E5"/>
        <w:category>
          <w:name w:val="Allgemein"/>
          <w:gallery w:val="placeholder"/>
        </w:category>
        <w:types>
          <w:type w:val="bbPlcHdr"/>
        </w:types>
        <w:behaviors>
          <w:behavior w:val="content"/>
        </w:behaviors>
        <w:guid w:val="{B5D35CB6-9AC7-4516-B055-081BD0A21ABD}"/>
      </w:docPartPr>
      <w:docPartBody>
        <w:p w:rsidR="00000000" w:rsidRDefault="00000000">
          <w:pPr>
            <w:pStyle w:val="B987A8E7B0D74440A8760D4C506531E5"/>
          </w:pPr>
          <w:r w:rsidRPr="00FD1979">
            <w:rPr>
              <w:rStyle w:val="Platzhaltertext"/>
            </w:rPr>
            <w:t>Wählen Sie einen Dokumentbaustein aus.</w:t>
          </w:r>
        </w:p>
      </w:docPartBody>
    </w:docPart>
    <w:docPart>
      <w:docPartPr>
        <w:name w:val="7965466EBB4545C9892D39CB7FCC77C1"/>
        <w:category>
          <w:name w:val="Allgemein"/>
          <w:gallery w:val="placeholder"/>
        </w:category>
        <w:types>
          <w:type w:val="bbPlcHdr"/>
        </w:types>
        <w:behaviors>
          <w:behavior w:val="content"/>
        </w:behaviors>
        <w:guid w:val="{F0B784C1-FFA8-49D2-B62E-7EFD6009F2CD}"/>
      </w:docPartPr>
      <w:docPartBody>
        <w:p w:rsidR="00000000" w:rsidRDefault="00000000">
          <w:pPr>
            <w:pStyle w:val="7965466EBB4545C9892D39CB7FCC77C1"/>
          </w:pPr>
          <w:r w:rsidRPr="00FD1979">
            <w:rPr>
              <w:rStyle w:val="Platzhaltertext"/>
            </w:rPr>
            <w:t>Wählen Sie einen Dokumentbaustein aus.</w:t>
          </w:r>
        </w:p>
      </w:docPartBody>
    </w:docPart>
    <w:docPart>
      <w:docPartPr>
        <w:name w:val="509272A9A63844B9BB60FED61D121BC1"/>
        <w:category>
          <w:name w:val="Allgemein"/>
          <w:gallery w:val="placeholder"/>
        </w:category>
        <w:types>
          <w:type w:val="bbPlcHdr"/>
        </w:types>
        <w:behaviors>
          <w:behavior w:val="content"/>
        </w:behaviors>
        <w:guid w:val="{05B2A1B0-80EA-4337-9807-4777E5D3EF8B}"/>
      </w:docPartPr>
      <w:docPartBody>
        <w:p w:rsidR="00000000" w:rsidRDefault="00000000">
          <w:pPr>
            <w:pStyle w:val="509272A9A63844B9BB60FED61D121BC1"/>
          </w:pPr>
          <w:r w:rsidRPr="009D50DA">
            <w:rPr>
              <w:rStyle w:val="Platzhaltertext"/>
            </w:rPr>
            <w:t>Wählen Sie einen Dokumentbaustein aus.</w:t>
          </w:r>
        </w:p>
      </w:docPartBody>
    </w:docPart>
    <w:docPart>
      <w:docPartPr>
        <w:name w:val="64B59F5B9D564087A1A74CA250AF90FD"/>
        <w:category>
          <w:name w:val="Allgemein"/>
          <w:gallery w:val="placeholder"/>
        </w:category>
        <w:types>
          <w:type w:val="bbPlcHdr"/>
        </w:types>
        <w:behaviors>
          <w:behavior w:val="content"/>
        </w:behaviors>
        <w:guid w:val="{5B2AAD4D-19E8-4A9D-9D3C-3719A5B31A38}"/>
      </w:docPartPr>
      <w:docPartBody>
        <w:p w:rsidR="00000000" w:rsidRDefault="00000000">
          <w:pPr>
            <w:pStyle w:val="64B59F5B9D564087A1A74CA250AF90FD"/>
          </w:pPr>
          <w:r w:rsidRPr="009D50DA">
            <w:rPr>
              <w:rStyle w:val="Platzhaltertext"/>
            </w:rPr>
            <w:t>Wählen Sie einen Dokumentbaustein aus.</w:t>
          </w:r>
        </w:p>
      </w:docPartBody>
    </w:docPart>
    <w:docPart>
      <w:docPartPr>
        <w:name w:val="3E92DBE83D38435CA169AC59CE2B6FA8"/>
        <w:category>
          <w:name w:val="Allgemein"/>
          <w:gallery w:val="placeholder"/>
        </w:category>
        <w:types>
          <w:type w:val="bbPlcHdr"/>
        </w:types>
        <w:behaviors>
          <w:behavior w:val="content"/>
        </w:behaviors>
        <w:guid w:val="{27C7C6BA-AC21-4CF2-AF58-3FA63D1410FE}"/>
      </w:docPartPr>
      <w:docPartBody>
        <w:p w:rsidR="00000000" w:rsidRDefault="00000000">
          <w:pPr>
            <w:pStyle w:val="3E92DBE83D38435CA169AC59CE2B6FA8"/>
          </w:pPr>
          <w:r w:rsidRPr="009D50DA">
            <w:rPr>
              <w:rStyle w:val="Platzhaltertext"/>
            </w:rPr>
            <w:t>Wählen Sie einen Dokumentbaustein aus.</w:t>
          </w:r>
        </w:p>
      </w:docPartBody>
    </w:docPart>
    <w:docPart>
      <w:docPartPr>
        <w:name w:val="59E04CEDFEB04240AE9C8D1B2F469C56"/>
        <w:category>
          <w:name w:val="Allgemein"/>
          <w:gallery w:val="placeholder"/>
        </w:category>
        <w:types>
          <w:type w:val="bbPlcHdr"/>
        </w:types>
        <w:behaviors>
          <w:behavior w:val="content"/>
        </w:behaviors>
        <w:guid w:val="{273BC146-5097-49BD-AEE4-D6A5C28BEC11}"/>
      </w:docPartPr>
      <w:docPartBody>
        <w:p w:rsidR="00000000" w:rsidRDefault="00000000">
          <w:pPr>
            <w:pStyle w:val="59E04CEDFEB04240AE9C8D1B2F469C56"/>
          </w:pPr>
          <w:r w:rsidRPr="009D50DA">
            <w:rPr>
              <w:rStyle w:val="Platzhaltertext"/>
            </w:rPr>
            <w:t>Wählen Sie einen Dokumentbaustein aus.</w:t>
          </w:r>
        </w:p>
      </w:docPartBody>
    </w:docPart>
    <w:docPart>
      <w:docPartPr>
        <w:name w:val="F666834B3CAE46EB8AD1E35924BB1131"/>
        <w:category>
          <w:name w:val="Allgemein"/>
          <w:gallery w:val="placeholder"/>
        </w:category>
        <w:types>
          <w:type w:val="bbPlcHdr"/>
        </w:types>
        <w:behaviors>
          <w:behavior w:val="content"/>
        </w:behaviors>
        <w:guid w:val="{5A0B0B60-DDD7-47BD-8396-D5C6447A1108}"/>
      </w:docPartPr>
      <w:docPartBody>
        <w:p w:rsidR="00000000" w:rsidRDefault="00000000">
          <w:pPr>
            <w:pStyle w:val="F666834B3CAE46EB8AD1E35924BB1131"/>
          </w:pPr>
          <w:r w:rsidRPr="009D50DA">
            <w:rPr>
              <w:rStyle w:val="Platzhaltertext"/>
            </w:rPr>
            <w:t>Wählen Sie einen Dokumentbaustein aus.</w:t>
          </w:r>
        </w:p>
      </w:docPartBody>
    </w:docPart>
    <w:docPart>
      <w:docPartPr>
        <w:name w:val="E8FAF8A95CCA44C6A787CCBC81B265A4"/>
        <w:category>
          <w:name w:val="Allgemein"/>
          <w:gallery w:val="placeholder"/>
        </w:category>
        <w:types>
          <w:type w:val="bbPlcHdr"/>
        </w:types>
        <w:behaviors>
          <w:behavior w:val="content"/>
        </w:behaviors>
        <w:guid w:val="{8DBCAFC5-74A5-4EDC-89BA-2845A3C0C6A3}"/>
      </w:docPartPr>
      <w:docPartBody>
        <w:p w:rsidR="00000000" w:rsidRDefault="00000000">
          <w:pPr>
            <w:pStyle w:val="E8FAF8A95CCA44C6A787CCBC81B265A4"/>
          </w:pPr>
          <w:r w:rsidRPr="009D50DA">
            <w:rPr>
              <w:rStyle w:val="Platzhaltertext"/>
            </w:rPr>
            <w:t>Wählen Sie einen Dokumentbaustein aus.</w:t>
          </w:r>
        </w:p>
      </w:docPartBody>
    </w:docPart>
    <w:docPart>
      <w:docPartPr>
        <w:name w:val="B1700CBEEE834FD7B74B828AA541B75D"/>
        <w:category>
          <w:name w:val="Allgemein"/>
          <w:gallery w:val="placeholder"/>
        </w:category>
        <w:types>
          <w:type w:val="bbPlcHdr"/>
        </w:types>
        <w:behaviors>
          <w:behavior w:val="content"/>
        </w:behaviors>
        <w:guid w:val="{F98DA6E7-3BA3-4F77-935A-10CCC951F12F}"/>
      </w:docPartPr>
      <w:docPartBody>
        <w:p w:rsidR="00000000" w:rsidRDefault="00000000">
          <w:pPr>
            <w:pStyle w:val="B1700CBEEE834FD7B74B828AA541B75D"/>
          </w:pPr>
          <w:r w:rsidRPr="009D50DA">
            <w:rPr>
              <w:rStyle w:val="Platzhaltertext"/>
            </w:rPr>
            <w:t>Wählen Sie einen Dokumentbaustein aus.</w:t>
          </w:r>
        </w:p>
      </w:docPartBody>
    </w:docPart>
    <w:docPart>
      <w:docPartPr>
        <w:name w:val="28091CE72F7C42FFA93B5BFEB5514BB2"/>
        <w:category>
          <w:name w:val="Allgemein"/>
          <w:gallery w:val="placeholder"/>
        </w:category>
        <w:types>
          <w:type w:val="bbPlcHdr"/>
        </w:types>
        <w:behaviors>
          <w:behavior w:val="content"/>
        </w:behaviors>
        <w:guid w:val="{354BC237-D149-4938-A0C9-6A57EE577F72}"/>
      </w:docPartPr>
      <w:docPartBody>
        <w:p w:rsidR="00000000" w:rsidRDefault="00000000">
          <w:pPr>
            <w:pStyle w:val="28091CE72F7C42FFA93B5BFEB5514BB2"/>
          </w:pPr>
          <w:r>
            <w:rPr>
              <w:rStyle w:val="Platzhaltertext"/>
            </w:rPr>
            <w:t>Wählen Sie einen Dokumentbaustein aus.</w:t>
          </w:r>
        </w:p>
      </w:docPartBody>
    </w:docPart>
    <w:docPart>
      <w:docPartPr>
        <w:name w:val="BD925CFFEF4646E2AE2B23D237074BD0"/>
        <w:category>
          <w:name w:val="Allgemein"/>
          <w:gallery w:val="placeholder"/>
        </w:category>
        <w:types>
          <w:type w:val="bbPlcHdr"/>
        </w:types>
        <w:behaviors>
          <w:behavior w:val="content"/>
        </w:behaviors>
        <w:guid w:val="{75805461-F242-4659-AA86-CFA0D66E6D8B}"/>
      </w:docPartPr>
      <w:docPartBody>
        <w:p w:rsidR="00000000" w:rsidRDefault="00000000">
          <w:pPr>
            <w:pStyle w:val="BD925CFFEF4646E2AE2B23D237074BD0"/>
          </w:pPr>
          <w:r w:rsidRPr="009D50DA">
            <w:rPr>
              <w:rStyle w:val="Platzhaltertext"/>
            </w:rPr>
            <w:t>Wählen Sie einen Dokumentbaustein aus.</w:t>
          </w:r>
        </w:p>
      </w:docPartBody>
    </w:docPart>
    <w:docPart>
      <w:docPartPr>
        <w:name w:val="C1BE69999D7540FABD3A8EC980A4EBFA"/>
        <w:category>
          <w:name w:val="Allgemein"/>
          <w:gallery w:val="placeholder"/>
        </w:category>
        <w:types>
          <w:type w:val="bbPlcHdr"/>
        </w:types>
        <w:behaviors>
          <w:behavior w:val="content"/>
        </w:behaviors>
        <w:guid w:val="{73216BE8-7A78-4D1B-AE89-46D9324AD937}"/>
      </w:docPartPr>
      <w:docPartBody>
        <w:p w:rsidR="00000000" w:rsidRDefault="00000000">
          <w:pPr>
            <w:pStyle w:val="C1BE69999D7540FABD3A8EC980A4EBFA"/>
          </w:pPr>
          <w:r w:rsidRPr="009D50DA">
            <w:rPr>
              <w:rStyle w:val="Platzhaltertext"/>
            </w:rPr>
            <w:t>Wählen Sie einen Dokumentbaustein aus.</w:t>
          </w:r>
        </w:p>
      </w:docPartBody>
    </w:docPart>
    <w:docPart>
      <w:docPartPr>
        <w:name w:val="3DC5218CD18C490D81CFF46D4DA2DFB8"/>
        <w:category>
          <w:name w:val="Allgemein"/>
          <w:gallery w:val="placeholder"/>
        </w:category>
        <w:types>
          <w:type w:val="bbPlcHdr"/>
        </w:types>
        <w:behaviors>
          <w:behavior w:val="content"/>
        </w:behaviors>
        <w:guid w:val="{8D47A477-D4F8-4B9B-AEFD-AA8A8A287958}"/>
      </w:docPartPr>
      <w:docPartBody>
        <w:p w:rsidR="00000000" w:rsidRDefault="00000000">
          <w:pPr>
            <w:pStyle w:val="3DC5218CD18C490D81CFF46D4DA2DFB8"/>
          </w:pPr>
          <w:r w:rsidRPr="009D50DA">
            <w:rPr>
              <w:rStyle w:val="Platzhaltertext"/>
            </w:rPr>
            <w:t>Wählen Sie einen Dokumentbaustein aus.</w:t>
          </w:r>
        </w:p>
      </w:docPartBody>
    </w:docPart>
    <w:docPart>
      <w:docPartPr>
        <w:name w:val="4F1BF53760B240308553F9D071F886C6"/>
        <w:category>
          <w:name w:val="Allgemein"/>
          <w:gallery w:val="placeholder"/>
        </w:category>
        <w:types>
          <w:type w:val="bbPlcHdr"/>
        </w:types>
        <w:behaviors>
          <w:behavior w:val="content"/>
        </w:behaviors>
        <w:guid w:val="{EF935552-FBE7-48FA-9AB3-1B610EDD50E5}"/>
      </w:docPartPr>
      <w:docPartBody>
        <w:p w:rsidR="00000000" w:rsidRDefault="00000000">
          <w:pPr>
            <w:pStyle w:val="4F1BF53760B240308553F9D071F886C6"/>
          </w:pPr>
          <w:r>
            <w:rPr>
              <w:rStyle w:val="Platzhaltertext"/>
            </w:rPr>
            <w:t>Wählen Sie einen Dokumentbaustein aus.</w:t>
          </w:r>
        </w:p>
      </w:docPartBody>
    </w:docPart>
    <w:docPart>
      <w:docPartPr>
        <w:name w:val="2AB1379F7515458D867BEDC84CFC663F"/>
        <w:category>
          <w:name w:val="Allgemein"/>
          <w:gallery w:val="placeholder"/>
        </w:category>
        <w:types>
          <w:type w:val="bbPlcHdr"/>
        </w:types>
        <w:behaviors>
          <w:behavior w:val="content"/>
        </w:behaviors>
        <w:guid w:val="{A0107B77-73E0-4BE3-9FBA-EF2D568A71D3}"/>
      </w:docPartPr>
      <w:docPartBody>
        <w:p w:rsidR="00000000" w:rsidRDefault="00000000">
          <w:pPr>
            <w:pStyle w:val="2AB1379F7515458D867BEDC84CFC663F"/>
          </w:pPr>
          <w:r w:rsidRPr="009D50DA">
            <w:rPr>
              <w:rStyle w:val="Platzhaltertext"/>
            </w:rPr>
            <w:t>Wählen Sie einen Dokumentbaustein aus.</w:t>
          </w:r>
        </w:p>
      </w:docPartBody>
    </w:docPart>
    <w:docPart>
      <w:docPartPr>
        <w:name w:val="AA5B8AF6CC814C728C98D2E8773E0D69"/>
        <w:category>
          <w:name w:val="Allgemein"/>
          <w:gallery w:val="placeholder"/>
        </w:category>
        <w:types>
          <w:type w:val="bbPlcHdr"/>
        </w:types>
        <w:behaviors>
          <w:behavior w:val="content"/>
        </w:behaviors>
        <w:guid w:val="{BDFE7CA2-8F50-4B50-AF4E-C1076BD262EB}"/>
      </w:docPartPr>
      <w:docPartBody>
        <w:p w:rsidR="00000000" w:rsidRDefault="00000000">
          <w:pPr>
            <w:pStyle w:val="AA5B8AF6CC814C728C98D2E8773E0D69"/>
          </w:pPr>
          <w:r w:rsidRPr="009D50DA">
            <w:rPr>
              <w:rStyle w:val="Platzhaltertext"/>
            </w:rPr>
            <w:t>Wählen Sie einen Dokumentbaustein aus.</w:t>
          </w:r>
        </w:p>
      </w:docPartBody>
    </w:docPart>
    <w:docPart>
      <w:docPartPr>
        <w:name w:val="33F875E670AC4C8B9F2034D4F7E10D38"/>
        <w:category>
          <w:name w:val="Allgemein"/>
          <w:gallery w:val="placeholder"/>
        </w:category>
        <w:types>
          <w:type w:val="bbPlcHdr"/>
        </w:types>
        <w:behaviors>
          <w:behavior w:val="content"/>
        </w:behaviors>
        <w:guid w:val="{E3A0266D-0810-4A9E-87E2-C77DBD786BC6}"/>
      </w:docPartPr>
      <w:docPartBody>
        <w:p w:rsidR="00000000" w:rsidRDefault="00000000">
          <w:pPr>
            <w:pStyle w:val="33F875E670AC4C8B9F2034D4F7E10D38"/>
          </w:pPr>
          <w:r w:rsidRPr="009D50DA">
            <w:rPr>
              <w:rStyle w:val="Platzhaltertext"/>
            </w:rPr>
            <w:t>Wählen Sie einen Dokumentbaustein aus.</w:t>
          </w:r>
        </w:p>
      </w:docPartBody>
    </w:docPart>
    <w:docPart>
      <w:docPartPr>
        <w:name w:val="897F8BB6D20F443C87760A174364417F"/>
        <w:category>
          <w:name w:val="Allgemein"/>
          <w:gallery w:val="placeholder"/>
        </w:category>
        <w:types>
          <w:type w:val="bbPlcHdr"/>
        </w:types>
        <w:behaviors>
          <w:behavior w:val="content"/>
        </w:behaviors>
        <w:guid w:val="{99488653-3949-4C5B-AC99-0AF121AC9F55}"/>
      </w:docPartPr>
      <w:docPartBody>
        <w:p w:rsidR="00000000" w:rsidRDefault="00000000">
          <w:pPr>
            <w:pStyle w:val="897F8BB6D20F443C87760A174364417F"/>
          </w:pPr>
          <w:r w:rsidRPr="009D50DA">
            <w:rPr>
              <w:rStyle w:val="Platzhaltertext"/>
            </w:rPr>
            <w:t>Wählen Sie einen Dokumentbaustein aus.</w:t>
          </w:r>
        </w:p>
      </w:docPartBody>
    </w:docPart>
    <w:docPart>
      <w:docPartPr>
        <w:name w:val="BD805B65377F46D9A1FA7B3724AE0CD5"/>
        <w:category>
          <w:name w:val="Allgemein"/>
          <w:gallery w:val="placeholder"/>
        </w:category>
        <w:types>
          <w:type w:val="bbPlcHdr"/>
        </w:types>
        <w:behaviors>
          <w:behavior w:val="content"/>
        </w:behaviors>
        <w:guid w:val="{0DCA2773-EF2E-45B6-A5EA-9636949D273D}"/>
      </w:docPartPr>
      <w:docPartBody>
        <w:p w:rsidR="00000000" w:rsidRDefault="00000000">
          <w:pPr>
            <w:pStyle w:val="BD805B65377F46D9A1FA7B3724AE0CD5"/>
          </w:pPr>
          <w:r w:rsidRPr="00E231F3">
            <w:rPr>
              <w:rStyle w:val="Platzhaltertext"/>
            </w:rPr>
            <w:t>Wählen Sie einen Dokumentbaustein aus.</w:t>
          </w:r>
        </w:p>
      </w:docPartBody>
    </w:docPart>
    <w:docPart>
      <w:docPartPr>
        <w:name w:val="9E0262C6FF1C49EDBC2DE97A78B64CB0"/>
        <w:category>
          <w:name w:val="Allgemein"/>
          <w:gallery w:val="placeholder"/>
        </w:category>
        <w:types>
          <w:type w:val="bbPlcHdr"/>
        </w:types>
        <w:behaviors>
          <w:behavior w:val="content"/>
        </w:behaviors>
        <w:guid w:val="{8291B66F-8261-4480-8124-6CA03F15F5EF}"/>
      </w:docPartPr>
      <w:docPartBody>
        <w:p w:rsidR="00000000" w:rsidRDefault="00000000">
          <w:pPr>
            <w:pStyle w:val="9E0262C6FF1C49EDBC2DE97A78B64CB0"/>
          </w:pPr>
          <w:r w:rsidRPr="009D50DA">
            <w:rPr>
              <w:rStyle w:val="Platzhaltertext"/>
            </w:rPr>
            <w:t>Wählen Sie einen Dokumentbaustein aus.</w:t>
          </w:r>
        </w:p>
      </w:docPartBody>
    </w:docPart>
    <w:docPart>
      <w:docPartPr>
        <w:name w:val="8E75CD3FC13A4FDAA56A83D0E2D7C0F6"/>
        <w:category>
          <w:name w:val="Allgemein"/>
          <w:gallery w:val="placeholder"/>
        </w:category>
        <w:types>
          <w:type w:val="bbPlcHdr"/>
        </w:types>
        <w:behaviors>
          <w:behavior w:val="content"/>
        </w:behaviors>
        <w:guid w:val="{00DE7106-4BB2-4DE6-890E-1C1318C6F762}"/>
      </w:docPartPr>
      <w:docPartBody>
        <w:p w:rsidR="00000000" w:rsidRDefault="00000000">
          <w:pPr>
            <w:pStyle w:val="8E75CD3FC13A4FDAA56A83D0E2D7C0F6"/>
          </w:pPr>
          <w:r w:rsidRPr="00FD1979">
            <w:rPr>
              <w:rStyle w:val="Platzhaltertext"/>
            </w:rPr>
            <w:t>Wählen Sie einen Dokumentbaustein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83B"/>
    <w:rsid w:val="0035283B"/>
    <w:rsid w:val="00D22C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style>
  <w:style w:type="paragraph" w:customStyle="1" w:styleId="201C07D9A8124CA3A7A5BBE28B74FEC1">
    <w:name w:val="201C07D9A8124CA3A7A5BBE28B74FEC1"/>
  </w:style>
  <w:style w:type="paragraph" w:customStyle="1" w:styleId="38C27D4E7C5D4A048184954554C2AE7B">
    <w:name w:val="38C27D4E7C5D4A048184954554C2AE7B"/>
  </w:style>
  <w:style w:type="paragraph" w:customStyle="1" w:styleId="0B12CB416A46447BA786731B3511C500">
    <w:name w:val="0B12CB416A46447BA786731B3511C500"/>
  </w:style>
  <w:style w:type="paragraph" w:customStyle="1" w:styleId="D9A15B4FF2254BAC91657F91B0F48D53">
    <w:name w:val="D9A15B4FF2254BAC91657F91B0F48D53"/>
  </w:style>
  <w:style w:type="paragraph" w:customStyle="1" w:styleId="91EFEC95B0C24941833A3DCA6E030673">
    <w:name w:val="91EFEC95B0C24941833A3DCA6E030673"/>
  </w:style>
  <w:style w:type="paragraph" w:customStyle="1" w:styleId="A39C4D6EF79E478C8580A5487969DAFF">
    <w:name w:val="A39C4D6EF79E478C8580A5487969DAFF"/>
  </w:style>
  <w:style w:type="paragraph" w:customStyle="1" w:styleId="899E4FDF0A114DFF823FC315E3FAF158">
    <w:name w:val="899E4FDF0A114DFF823FC315E3FAF158"/>
  </w:style>
  <w:style w:type="paragraph" w:customStyle="1" w:styleId="E2091447FE5543F3A997E11603A95C4C">
    <w:name w:val="E2091447FE5543F3A997E11603A95C4C"/>
  </w:style>
  <w:style w:type="paragraph" w:customStyle="1" w:styleId="973EDCB6E6AB4F829DE9217DAB70D5E3">
    <w:name w:val="973EDCB6E6AB4F829DE9217DAB70D5E3"/>
  </w:style>
  <w:style w:type="paragraph" w:customStyle="1" w:styleId="D13FF96CC55644458564B84833E3A4E9">
    <w:name w:val="D13FF96CC55644458564B84833E3A4E9"/>
  </w:style>
  <w:style w:type="paragraph" w:customStyle="1" w:styleId="B38473D8DA3E4502A798BE2D70249100">
    <w:name w:val="B38473D8DA3E4502A798BE2D70249100"/>
  </w:style>
  <w:style w:type="paragraph" w:customStyle="1" w:styleId="AA0B416808014228AA3A8F2E4B63FC06">
    <w:name w:val="AA0B416808014228AA3A8F2E4B63FC06"/>
  </w:style>
  <w:style w:type="paragraph" w:customStyle="1" w:styleId="F85533063CD147C7AA40A33BED431B90">
    <w:name w:val="F85533063CD147C7AA40A33BED431B90"/>
  </w:style>
  <w:style w:type="paragraph" w:customStyle="1" w:styleId="A461648CFEE54D6885A9C735A084E49C">
    <w:name w:val="A461648CFEE54D6885A9C735A084E49C"/>
  </w:style>
  <w:style w:type="paragraph" w:customStyle="1" w:styleId="E3538BA793F24A69A363E2B0A4893086">
    <w:name w:val="E3538BA793F24A69A363E2B0A4893086"/>
  </w:style>
  <w:style w:type="paragraph" w:customStyle="1" w:styleId="AD1AAF752AB04081BCE73A1BA2F1297F">
    <w:name w:val="AD1AAF752AB04081BCE73A1BA2F1297F"/>
  </w:style>
  <w:style w:type="paragraph" w:customStyle="1" w:styleId="D4ECCE3D72CC4038A860400B9ADA5A7E">
    <w:name w:val="D4ECCE3D72CC4038A860400B9ADA5A7E"/>
  </w:style>
  <w:style w:type="paragraph" w:customStyle="1" w:styleId="640A2390E58C441CAB69216BFB3E9FA4">
    <w:name w:val="640A2390E58C441CAB69216BFB3E9FA4"/>
  </w:style>
  <w:style w:type="paragraph" w:customStyle="1" w:styleId="6ED147E0C3B94DEFA22B9F5F171D3884">
    <w:name w:val="6ED147E0C3B94DEFA22B9F5F171D3884"/>
  </w:style>
  <w:style w:type="paragraph" w:customStyle="1" w:styleId="5527AE2458D24FAF84B81DB5BF5DDEDC">
    <w:name w:val="5527AE2458D24FAF84B81DB5BF5DDEDC"/>
  </w:style>
  <w:style w:type="paragraph" w:customStyle="1" w:styleId="176648A8195043FBB0048C4A60CAB45A">
    <w:name w:val="176648A8195043FBB0048C4A60CAB45A"/>
  </w:style>
  <w:style w:type="paragraph" w:customStyle="1" w:styleId="54E895AFF39F421C9E3D7C933830B216">
    <w:name w:val="54E895AFF39F421C9E3D7C933830B216"/>
  </w:style>
  <w:style w:type="paragraph" w:customStyle="1" w:styleId="A6B78FADEE2642F78276A163E5483D7D">
    <w:name w:val="A6B78FADEE2642F78276A163E5483D7D"/>
  </w:style>
  <w:style w:type="paragraph" w:customStyle="1" w:styleId="B987A8E7B0D74440A8760D4C506531E5">
    <w:name w:val="B987A8E7B0D74440A8760D4C506531E5"/>
  </w:style>
  <w:style w:type="paragraph" w:customStyle="1" w:styleId="7965466EBB4545C9892D39CB7FCC77C1">
    <w:name w:val="7965466EBB4545C9892D39CB7FCC77C1"/>
  </w:style>
  <w:style w:type="paragraph" w:customStyle="1" w:styleId="509272A9A63844B9BB60FED61D121BC1">
    <w:name w:val="509272A9A63844B9BB60FED61D121BC1"/>
  </w:style>
  <w:style w:type="paragraph" w:customStyle="1" w:styleId="64B59F5B9D564087A1A74CA250AF90FD">
    <w:name w:val="64B59F5B9D564087A1A74CA250AF90FD"/>
  </w:style>
  <w:style w:type="paragraph" w:customStyle="1" w:styleId="3E92DBE83D38435CA169AC59CE2B6FA8">
    <w:name w:val="3E92DBE83D38435CA169AC59CE2B6FA8"/>
  </w:style>
  <w:style w:type="paragraph" w:customStyle="1" w:styleId="59E04CEDFEB04240AE9C8D1B2F469C56">
    <w:name w:val="59E04CEDFEB04240AE9C8D1B2F469C56"/>
  </w:style>
  <w:style w:type="paragraph" w:customStyle="1" w:styleId="F666834B3CAE46EB8AD1E35924BB1131">
    <w:name w:val="F666834B3CAE46EB8AD1E35924BB1131"/>
  </w:style>
  <w:style w:type="paragraph" w:customStyle="1" w:styleId="E8FAF8A95CCA44C6A787CCBC81B265A4">
    <w:name w:val="E8FAF8A95CCA44C6A787CCBC81B265A4"/>
  </w:style>
  <w:style w:type="paragraph" w:customStyle="1" w:styleId="B1700CBEEE834FD7B74B828AA541B75D">
    <w:name w:val="B1700CBEEE834FD7B74B828AA541B75D"/>
  </w:style>
  <w:style w:type="paragraph" w:customStyle="1" w:styleId="28091CE72F7C42FFA93B5BFEB5514BB2">
    <w:name w:val="28091CE72F7C42FFA93B5BFEB5514BB2"/>
  </w:style>
  <w:style w:type="paragraph" w:customStyle="1" w:styleId="BD925CFFEF4646E2AE2B23D237074BD0">
    <w:name w:val="BD925CFFEF4646E2AE2B23D237074BD0"/>
  </w:style>
  <w:style w:type="paragraph" w:customStyle="1" w:styleId="C1BE69999D7540FABD3A8EC980A4EBFA">
    <w:name w:val="C1BE69999D7540FABD3A8EC980A4EBFA"/>
  </w:style>
  <w:style w:type="paragraph" w:customStyle="1" w:styleId="3DC5218CD18C490D81CFF46D4DA2DFB8">
    <w:name w:val="3DC5218CD18C490D81CFF46D4DA2DFB8"/>
  </w:style>
  <w:style w:type="paragraph" w:customStyle="1" w:styleId="4F1BF53760B240308553F9D071F886C6">
    <w:name w:val="4F1BF53760B240308553F9D071F886C6"/>
  </w:style>
  <w:style w:type="paragraph" w:customStyle="1" w:styleId="2AB1379F7515458D867BEDC84CFC663F">
    <w:name w:val="2AB1379F7515458D867BEDC84CFC663F"/>
  </w:style>
  <w:style w:type="paragraph" w:customStyle="1" w:styleId="AA5B8AF6CC814C728C98D2E8773E0D69">
    <w:name w:val="AA5B8AF6CC814C728C98D2E8773E0D69"/>
  </w:style>
  <w:style w:type="paragraph" w:customStyle="1" w:styleId="33F875E670AC4C8B9F2034D4F7E10D38">
    <w:name w:val="33F875E670AC4C8B9F2034D4F7E10D38"/>
  </w:style>
  <w:style w:type="paragraph" w:customStyle="1" w:styleId="897F8BB6D20F443C87760A174364417F">
    <w:name w:val="897F8BB6D20F443C87760A174364417F"/>
  </w:style>
  <w:style w:type="paragraph" w:customStyle="1" w:styleId="BD805B65377F46D9A1FA7B3724AE0CD5">
    <w:name w:val="BD805B65377F46D9A1FA7B3724AE0CD5"/>
  </w:style>
  <w:style w:type="paragraph" w:customStyle="1" w:styleId="9E0262C6FF1C49EDBC2DE97A78B64CB0">
    <w:name w:val="9E0262C6FF1C49EDBC2DE97A78B64CB0"/>
  </w:style>
  <w:style w:type="paragraph" w:customStyle="1" w:styleId="8E75CD3FC13A4FDAA56A83D0E2D7C0F6">
    <w:name w:val="8E75CD3FC13A4FDAA56A83D0E2D7C0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enutzerdefiniert 10">
      <a:dk1>
        <a:srgbClr val="131819"/>
      </a:dk1>
      <a:lt1>
        <a:sysClr val="window" lastClr="FFFFFF"/>
      </a:lt1>
      <a:dk2>
        <a:srgbClr val="C30A17"/>
      </a:dk2>
      <a:lt2>
        <a:srgbClr val="C8D5DD"/>
      </a:lt2>
      <a:accent1>
        <a:srgbClr val="B4BEC8"/>
      </a:accent1>
      <a:accent2>
        <a:srgbClr val="3A3E41"/>
      </a:accent2>
      <a:accent3>
        <a:srgbClr val="DC3E18"/>
      </a:accent3>
      <a:accent4>
        <a:srgbClr val="DC3E18"/>
      </a:accent4>
      <a:accent5>
        <a:srgbClr val="82878D"/>
      </a:accent5>
      <a:accent6>
        <a:srgbClr val="62070B"/>
      </a:accent6>
      <a:hlink>
        <a:srgbClr val="DC3E18"/>
      </a:hlink>
      <a:folHlink>
        <a:srgbClr val="82889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configuration xmlns:c="http://ns.axespdf.com/word/configuration">
  <c:group id="Styles"/>
  <c:group id="Content"/>
  <c:group id="METADATA">
    <c:group id="Ids">
      <c:property id="DocumentID" type="string">6bb36448-6280-4bf2-bd46-d0eeb00cff1a</c:property>
    </c:group>
  </c:group>
</c:configuration>
</file>

<file path=customXml/item2.xml><?xml version="1.0" encoding="utf-8"?>
<p:properties xmlns:p="http://schemas.microsoft.com/office/2006/metadata/properties" xmlns:xsi="http://www.w3.org/2001/XMLSchema-instance" xmlns:pc="http://schemas.microsoft.com/office/infopath/2007/PartnerControls">
  <documentManagement>
    <TaxCatchAll xmlns="9f51c818-7702-4a0d-ad9e-3af3b97c1e80" xsi:nil="true"/>
    <lcf76f155ced4ddcb4097134ff3c332f xmlns="44fd7002-079b-4c05-b58d-dd6dc38ab02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7E3E5E281C02E04F97D0954DC45A2F7E" ma:contentTypeVersion="15" ma:contentTypeDescription="Ein neues Dokument erstellen." ma:contentTypeScope="" ma:versionID="46075f63ba3a379dc18610f4f8bc0c8c">
  <xsd:schema xmlns:xsd="http://www.w3.org/2001/XMLSchema" xmlns:xs="http://www.w3.org/2001/XMLSchema" xmlns:p="http://schemas.microsoft.com/office/2006/metadata/properties" xmlns:ns2="44fd7002-079b-4c05-b58d-dd6dc38ab02f" xmlns:ns3="9f51c818-7702-4a0d-ad9e-3af3b97c1e80" targetNamespace="http://schemas.microsoft.com/office/2006/metadata/properties" ma:root="true" ma:fieldsID="eb1d736464867edc9609e66179000c63" ns2:_="" ns3:_="">
    <xsd:import namespace="44fd7002-079b-4c05-b58d-dd6dc38ab02f"/>
    <xsd:import namespace="9f51c818-7702-4a0d-ad9e-3af3b97c1e8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d7002-079b-4c05-b58d-dd6dc38ab0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fda3673f-4eae-45eb-8fe4-3d8dc0da5e02"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51c818-7702-4a0d-ad9e-3af3b97c1e80" elementFormDefault="qualified">
    <xsd:import namespace="http://schemas.microsoft.com/office/2006/documentManagement/types"/>
    <xsd:import namespace="http://schemas.microsoft.com/office/infopath/2007/PartnerControls"/>
    <xsd:element name="SharedWithUsers" ma:index="13" nillable="true" ma:displayName="Freigegeben für"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Freigegeben für - Details" ma:description="" ma:internalName="SharedWithDetails" ma:readOnly="true">
      <xsd:simpleType>
        <xsd:restriction base="dms:Note">
          <xsd:maxLength value="255"/>
        </xsd:restriction>
      </xsd:simpleType>
    </xsd:element>
    <xsd:element name="TaxCatchAll" ma:index="19" nillable="true" ma:displayName="Taxonomy Catch All Column" ma:hidden="true" ma:list="{7175a9e6-626a-45e3-987b-89f4c9f49ca8}" ma:internalName="TaxCatchAll" ma:showField="CatchAllData" ma:web="9f51c818-7702-4a0d-ad9e-3af3b97c1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B259D-1CEE-4444-8A39-5731704100FC}">
  <ds:schemaRefs>
    <ds:schemaRef ds:uri="http://ns.axespdf.com/word/configuration"/>
  </ds:schemaRefs>
</ds:datastoreItem>
</file>

<file path=customXml/itemProps2.xml><?xml version="1.0" encoding="utf-8"?>
<ds:datastoreItem xmlns:ds="http://schemas.openxmlformats.org/officeDocument/2006/customXml" ds:itemID="{88F93B12-171D-4FC9-AAA0-ACCA256155D6}">
  <ds:schemaRefs>
    <ds:schemaRef ds:uri="http://schemas.microsoft.com/office/2006/metadata/properties"/>
    <ds:schemaRef ds:uri="http://schemas.microsoft.com/office/infopath/2007/PartnerControls"/>
    <ds:schemaRef ds:uri="9f51c818-7702-4a0d-ad9e-3af3b97c1e80"/>
    <ds:schemaRef ds:uri="44fd7002-079b-4c05-b58d-dd6dc38ab02f"/>
  </ds:schemaRefs>
</ds:datastoreItem>
</file>

<file path=customXml/itemProps3.xml><?xml version="1.0" encoding="utf-8"?>
<ds:datastoreItem xmlns:ds="http://schemas.openxmlformats.org/officeDocument/2006/customXml" ds:itemID="{413930AD-D601-46EA-9B8B-31E851C49A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fd7002-079b-4c05-b58d-dd6dc38ab02f"/>
    <ds:schemaRef ds:uri="9f51c818-7702-4a0d-ad9e-3af3b97c1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933E0F-8E85-4755-B70E-1E8F21C8D407}">
  <ds:schemaRefs>
    <ds:schemaRef ds:uri="http://schemas.microsoft.com/sharepoint/v3/contenttype/forms"/>
  </ds:schemaRefs>
</ds:datastoreItem>
</file>

<file path=customXml/itemProps5.xml><?xml version="1.0" encoding="utf-8"?>
<ds:datastoreItem xmlns:ds="http://schemas.openxmlformats.org/officeDocument/2006/customXml" ds:itemID="{341DAB8D-6147-4254-B4DF-2C741F1F6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Prüfbericht_Vorlage_Thüringen_Web_vereinfacht-Mindestanforderungen 2026</Template>
  <TotalTime>0</TotalTime>
  <Pages>4</Pages>
  <Words>7749</Words>
  <Characters>48825</Characters>
  <Application>Microsoft Office Word</Application>
  <DocSecurity>0</DocSecurity>
  <Lines>406</Lines>
  <Paragraphs>112</Paragraphs>
  <ScaleCrop>false</ScaleCrop>
  <HeadingPairs>
    <vt:vector size="2" baseType="variant">
      <vt:variant>
        <vt:lpstr>Titel</vt:lpstr>
      </vt:variant>
      <vt:variant>
        <vt:i4>1</vt:i4>
      </vt:variant>
    </vt:vector>
  </HeadingPairs>
  <TitlesOfParts>
    <vt:vector size="1" baseType="lpstr">
      <vt:lpstr>Test TFM Bericht</vt:lpstr>
    </vt:vector>
  </TitlesOfParts>
  <Company>Materna</Company>
  <LinksUpToDate>false</LinksUpToDate>
  <CharactersWithSpaces>56462</CharactersWithSpaces>
  <SharedDoc>false</SharedDoc>
  <HLinks>
    <vt:vector size="24" baseType="variant">
      <vt:variant>
        <vt:i4>1507380</vt:i4>
      </vt:variant>
      <vt:variant>
        <vt:i4>20</vt:i4>
      </vt:variant>
      <vt:variant>
        <vt:i4>0</vt:i4>
      </vt:variant>
      <vt:variant>
        <vt:i4>5</vt:i4>
      </vt:variant>
      <vt:variant>
        <vt:lpwstr/>
      </vt:variant>
      <vt:variant>
        <vt:lpwstr>_Toc287445592</vt:lpwstr>
      </vt:variant>
      <vt:variant>
        <vt:i4>1507380</vt:i4>
      </vt:variant>
      <vt:variant>
        <vt:i4>14</vt:i4>
      </vt:variant>
      <vt:variant>
        <vt:i4>0</vt:i4>
      </vt:variant>
      <vt:variant>
        <vt:i4>5</vt:i4>
      </vt:variant>
      <vt:variant>
        <vt:lpwstr/>
      </vt:variant>
      <vt:variant>
        <vt:lpwstr>_Toc287445591</vt:lpwstr>
      </vt:variant>
      <vt:variant>
        <vt:i4>1507380</vt:i4>
      </vt:variant>
      <vt:variant>
        <vt:i4>8</vt:i4>
      </vt:variant>
      <vt:variant>
        <vt:i4>0</vt:i4>
      </vt:variant>
      <vt:variant>
        <vt:i4>5</vt:i4>
      </vt:variant>
      <vt:variant>
        <vt:lpwstr/>
      </vt:variant>
      <vt:variant>
        <vt:lpwstr>_Toc287445590</vt:lpwstr>
      </vt:variant>
      <vt:variant>
        <vt:i4>1441844</vt:i4>
      </vt:variant>
      <vt:variant>
        <vt:i4>2</vt:i4>
      </vt:variant>
      <vt:variant>
        <vt:i4>0</vt:i4>
      </vt:variant>
      <vt:variant>
        <vt:i4>5</vt:i4>
      </vt:variant>
      <vt:variant>
        <vt:lpwstr/>
      </vt:variant>
      <vt:variant>
        <vt:lpwstr>_Toc287445589</vt:lpwstr>
      </vt:variant>
    </vt:vector>
  </HLinks>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Pruefbericht Thueringen 2026</dc:title>
  <dc:subject>V01</dc:subject>
  <dc:creator>Noack, Elena</dc:creator>
  <keywords/>
  <lastModifiedBy>Noack, Elena</lastModifiedBy>
  <revision>1</revision>
  <lastPrinted>2025-12-16T11:10:00.0000000Z</lastPrinted>
  <dcterms:created xsi:type="dcterms:W3CDTF">2026-09-27T10:17:15.7848089Z</dcterms:created>
  <dcterms:modified xsi:type="dcterms:W3CDTF">2026-09-27T10:17:15.7848089Z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0x0101007E3E5E281C02E04F97D0954DC45A2F7E</vt:lpwstr>
  </property>
  <property fmtid="{D5CDD505-2E9C-101B-9397-08002B2CF9AE}" pid="3" name="Order">
    <vt:r8>260400</vt:r8>
  </property>
  <property fmtid="{D5CDD505-2E9C-101B-9397-08002B2CF9AE}" pid="4" name="_ExtendedDescription">
    <vt:lpwstr/>
  </property>
  <property fmtid="{D5CDD505-2E9C-101B-9397-08002B2CF9AE}" pid="5" name="_ColorTag">
    <vt:lpwstr/>
  </property>
  <property fmtid="{D5CDD505-2E9C-101B-9397-08002B2CF9AE}" pid="6" name="TriggerFlowInfo">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MediaServiceImageTags">
    <vt:lpwstr/>
  </property>
</Properties>
</file>