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95523" w14:textId="5858EB62" w:rsidR="00A53AF2" w:rsidRDefault="00A53AF2" w:rsidP="00A53AF2">
      <w:pPr>
        <w:pStyle w:val="Heading1"/>
        <w:rPr>
          <w:strike w:val="0"/>
        </w:rPr>
      </w:pPr>
      <w:r>
        <w:rPr>
          <w:strike w:val="0"/>
        </w:rPr>
        <w:t>Curtailments in</w:t>
      </w:r>
      <w:r w:rsidR="00E179AA">
        <w:rPr>
          <w:strike w:val="0"/>
        </w:rPr>
        <w:t xml:space="preserve"> RES energy in</w:t>
      </w:r>
      <w:r>
        <w:rPr>
          <w:strike w:val="0"/>
        </w:rPr>
        <w:t xml:space="preserve"> Greece and potential exploitation</w:t>
      </w:r>
    </w:p>
    <w:p w14:paraId="307E82BF" w14:textId="3B7845C4" w:rsidR="00E04E32" w:rsidRPr="00520774" w:rsidRDefault="00430A57">
      <w:pPr>
        <w:rPr>
          <w:strike w:val="0"/>
          <w:color w:val="auto"/>
        </w:rPr>
      </w:pPr>
      <w:r w:rsidRPr="00520774">
        <w:rPr>
          <w:strike w:val="0"/>
          <w:color w:val="auto"/>
        </w:rPr>
        <w:t xml:space="preserve">As of </w:t>
      </w:r>
      <w:r w:rsidR="00F573BD" w:rsidRPr="00520774">
        <w:rPr>
          <w:strike w:val="0"/>
          <w:color w:val="auto"/>
        </w:rPr>
        <w:t>July 25</w:t>
      </w:r>
      <w:r w:rsidR="00F573BD" w:rsidRPr="00520774">
        <w:rPr>
          <w:strike w:val="0"/>
          <w:color w:val="auto"/>
          <w:vertAlign w:val="superscript"/>
        </w:rPr>
        <w:t>th,</w:t>
      </w:r>
      <w:r w:rsidRPr="00520774">
        <w:rPr>
          <w:strike w:val="0"/>
          <w:color w:val="auto"/>
        </w:rPr>
        <w:t xml:space="preserve"> 2024, </w:t>
      </w:r>
      <w:r w:rsidR="00F573BD" w:rsidRPr="00520774">
        <w:rPr>
          <w:strike w:val="0"/>
          <w:color w:val="auto"/>
        </w:rPr>
        <w:t>in 2024</w:t>
      </w:r>
      <w:r w:rsidR="00040ADF" w:rsidRPr="00520774">
        <w:rPr>
          <w:strike w:val="0"/>
          <w:color w:val="auto"/>
        </w:rPr>
        <w:t xml:space="preserve"> </w:t>
      </w:r>
      <w:r w:rsidR="003614E5" w:rsidRPr="00520774">
        <w:rPr>
          <w:strike w:val="0"/>
          <w:color w:val="auto"/>
        </w:rPr>
        <w:t xml:space="preserve">alone, an estimate of </w:t>
      </w:r>
      <w:r w:rsidR="00040ADF" w:rsidRPr="00520774">
        <w:rPr>
          <w:strike w:val="0"/>
          <w:color w:val="auto"/>
        </w:rPr>
        <w:t xml:space="preserve">over 526GWh of renewable energy have been curtailed </w:t>
      </w:r>
      <w:r w:rsidR="003614E5" w:rsidRPr="00520774">
        <w:rPr>
          <w:strike w:val="0"/>
          <w:color w:val="auto"/>
        </w:rPr>
        <w:t>from</w:t>
      </w:r>
      <w:r w:rsidR="00040ADF" w:rsidRPr="00520774">
        <w:rPr>
          <w:strike w:val="0"/>
          <w:color w:val="auto"/>
        </w:rPr>
        <w:t xml:space="preserve"> the Greek electricity system</w:t>
      </w:r>
      <w:r w:rsidR="003614E5" w:rsidRPr="00520774">
        <w:rPr>
          <w:strike w:val="0"/>
          <w:color w:val="auto"/>
        </w:rPr>
        <w:t>.</w:t>
      </w:r>
      <w:r w:rsidR="00C17606" w:rsidRPr="00520774">
        <w:rPr>
          <w:strike w:val="0"/>
          <w:color w:val="auto"/>
        </w:rPr>
        <w:t xml:space="preserve"> </w:t>
      </w:r>
    </w:p>
    <w:p w14:paraId="78337F53" w14:textId="68A4A739" w:rsidR="00430A57" w:rsidRPr="00520774" w:rsidRDefault="00C17606">
      <w:pPr>
        <w:rPr>
          <w:strike w:val="0"/>
          <w:color w:val="auto"/>
        </w:rPr>
      </w:pPr>
      <w:r w:rsidRPr="00520774">
        <w:rPr>
          <w:strike w:val="0"/>
          <w:color w:val="auto"/>
        </w:rPr>
        <w:t xml:space="preserve">Regarding the current situation in the energy sector, curtailments can only be estimated, as most </w:t>
      </w:r>
      <w:r w:rsidR="00BD666F" w:rsidRPr="00520774">
        <w:rPr>
          <w:strike w:val="0"/>
          <w:color w:val="auto"/>
        </w:rPr>
        <w:t>RES parks</w:t>
      </w:r>
      <w:r w:rsidR="00E04E32" w:rsidRPr="00520774">
        <w:rPr>
          <w:strike w:val="0"/>
          <w:color w:val="auto"/>
        </w:rPr>
        <w:t>/plants</w:t>
      </w:r>
      <w:r w:rsidR="00BD666F" w:rsidRPr="00520774">
        <w:rPr>
          <w:strike w:val="0"/>
          <w:color w:val="auto"/>
        </w:rPr>
        <w:t xml:space="preserve"> do not have the necessary equipment providing accurate numbers</w:t>
      </w:r>
      <w:r w:rsidR="00E04E32" w:rsidRPr="00520774">
        <w:rPr>
          <w:strike w:val="0"/>
          <w:color w:val="auto"/>
        </w:rPr>
        <w:t xml:space="preserve"> of curtailed energy. </w:t>
      </w:r>
      <w:r w:rsidR="000978EE" w:rsidRPr="00520774">
        <w:rPr>
          <w:strike w:val="0"/>
          <w:color w:val="auto"/>
        </w:rPr>
        <w:t xml:space="preserve">The Greek Independent Power Transmission Operator (IPTO), responsible for deciding which parks and at </w:t>
      </w:r>
      <w:r w:rsidR="00C7222E" w:rsidRPr="00520774">
        <w:rPr>
          <w:strike w:val="0"/>
          <w:color w:val="auto"/>
        </w:rPr>
        <w:t>which</w:t>
      </w:r>
      <w:r w:rsidR="000978EE" w:rsidRPr="00520774">
        <w:rPr>
          <w:strike w:val="0"/>
          <w:color w:val="auto"/>
        </w:rPr>
        <w:t xml:space="preserve"> hours will be curtailed from the system</w:t>
      </w:r>
      <w:r w:rsidR="00C7222E" w:rsidRPr="00520774">
        <w:rPr>
          <w:strike w:val="0"/>
          <w:color w:val="auto"/>
        </w:rPr>
        <w:t xml:space="preserve">, </w:t>
      </w:r>
      <w:r w:rsidR="000978EE" w:rsidRPr="00520774">
        <w:rPr>
          <w:strike w:val="0"/>
          <w:color w:val="auto"/>
        </w:rPr>
        <w:t>can accurately only provide the hours of the curtailments taking place.</w:t>
      </w:r>
      <w:r w:rsidR="00C7222E" w:rsidRPr="00520774">
        <w:rPr>
          <w:strike w:val="0"/>
          <w:color w:val="auto"/>
        </w:rPr>
        <w:t xml:space="preserve"> </w:t>
      </w:r>
      <w:r w:rsidR="000978EE" w:rsidRPr="00520774">
        <w:rPr>
          <w:strike w:val="0"/>
          <w:color w:val="auto"/>
        </w:rPr>
        <w:t xml:space="preserve">  </w:t>
      </w:r>
    </w:p>
    <w:p w14:paraId="6FC8A634" w14:textId="120D5F2A" w:rsidR="00520774" w:rsidRPr="00520774" w:rsidRDefault="0059637D" w:rsidP="00520774">
      <w:pPr>
        <w:keepNext/>
      </w:pPr>
      <w:r w:rsidRPr="0059637D">
        <w:drawing>
          <wp:inline distT="0" distB="0" distL="0" distR="0" wp14:anchorId="26087A64" wp14:editId="141E2E22">
            <wp:extent cx="5943600" cy="5221357"/>
            <wp:effectExtent l="0" t="0" r="0" b="0"/>
            <wp:docPr id="76149355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93554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6085" cy="52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333DC" w14:textId="4F7C7D41" w:rsidR="00430A57" w:rsidRDefault="00520774" w:rsidP="00520774">
      <w:pPr>
        <w:pStyle w:val="Caption"/>
        <w:rPr>
          <w:strike w:val="0"/>
          <w:sz w:val="22"/>
          <w:szCs w:val="22"/>
        </w:rPr>
      </w:pPr>
      <w:r w:rsidRPr="00520774">
        <w:rPr>
          <w:strike w:val="0"/>
          <w:sz w:val="22"/>
          <w:szCs w:val="22"/>
        </w:rPr>
        <w:t xml:space="preserve">Figure </w:t>
      </w:r>
      <w:r w:rsidRPr="00520774">
        <w:rPr>
          <w:strike w:val="0"/>
          <w:sz w:val="22"/>
          <w:szCs w:val="22"/>
        </w:rPr>
        <w:fldChar w:fldCharType="begin"/>
      </w:r>
      <w:r w:rsidRPr="00520774">
        <w:rPr>
          <w:strike w:val="0"/>
          <w:sz w:val="22"/>
          <w:szCs w:val="22"/>
        </w:rPr>
        <w:instrText xml:space="preserve"> SEQ Figure \* ARABIC </w:instrText>
      </w:r>
      <w:r w:rsidRPr="00520774">
        <w:rPr>
          <w:strike w:val="0"/>
          <w:sz w:val="22"/>
          <w:szCs w:val="22"/>
        </w:rPr>
        <w:fldChar w:fldCharType="separate"/>
      </w:r>
      <w:r w:rsidR="00075EC5">
        <w:rPr>
          <w:strike w:val="0"/>
          <w:noProof/>
          <w:sz w:val="22"/>
          <w:szCs w:val="22"/>
        </w:rPr>
        <w:t>1</w:t>
      </w:r>
      <w:r w:rsidRPr="00520774">
        <w:rPr>
          <w:strike w:val="0"/>
          <w:sz w:val="22"/>
          <w:szCs w:val="22"/>
        </w:rPr>
        <w:fldChar w:fldCharType="end"/>
      </w:r>
      <w:r w:rsidRPr="00520774">
        <w:rPr>
          <w:strike w:val="0"/>
          <w:sz w:val="22"/>
          <w:szCs w:val="22"/>
        </w:rPr>
        <w:t xml:space="preserve"> Heatmap of the curtailed energy from the system</w:t>
      </w:r>
    </w:p>
    <w:p w14:paraId="6074077F" w14:textId="4850FDDD" w:rsidR="00D148CB" w:rsidRDefault="003C733C">
      <w:pPr>
        <w:rPr>
          <w:strike w:val="0"/>
          <w:color w:val="auto"/>
        </w:rPr>
      </w:pPr>
      <w:r>
        <w:rPr>
          <w:strike w:val="0"/>
          <w:color w:val="auto"/>
        </w:rPr>
        <w:lastRenderedPageBreak/>
        <w:t xml:space="preserve">From the </w:t>
      </w:r>
      <w:r w:rsidR="000E7BEE">
        <w:rPr>
          <w:strike w:val="0"/>
          <w:color w:val="auto"/>
        </w:rPr>
        <w:t>conducted estimate</w:t>
      </w:r>
      <w:r w:rsidR="00210B2E">
        <w:rPr>
          <w:strike w:val="0"/>
          <w:color w:val="auto"/>
        </w:rPr>
        <w:t xml:space="preserve"> a heatmap is </w:t>
      </w:r>
      <w:r>
        <w:rPr>
          <w:strike w:val="0"/>
          <w:color w:val="auto"/>
        </w:rPr>
        <w:t>provided</w:t>
      </w:r>
      <w:r w:rsidR="00210B2E">
        <w:rPr>
          <w:strike w:val="0"/>
          <w:color w:val="auto"/>
        </w:rPr>
        <w:t>.</w:t>
      </w:r>
      <w:r>
        <w:rPr>
          <w:strike w:val="0"/>
          <w:color w:val="auto"/>
        </w:rPr>
        <w:t xml:space="preserve"> </w:t>
      </w:r>
      <w:r w:rsidR="00210B2E">
        <w:rPr>
          <w:strike w:val="0"/>
          <w:color w:val="auto"/>
        </w:rPr>
        <w:t>M</w:t>
      </w:r>
      <w:r>
        <w:rPr>
          <w:strike w:val="0"/>
          <w:color w:val="auto"/>
        </w:rPr>
        <w:t xml:space="preserve">ost </w:t>
      </w:r>
      <w:r w:rsidR="00E179AA">
        <w:rPr>
          <w:strike w:val="0"/>
          <w:color w:val="auto"/>
        </w:rPr>
        <w:t>curtails</w:t>
      </w:r>
      <w:r w:rsidR="00F76AB8">
        <w:rPr>
          <w:strike w:val="0"/>
          <w:color w:val="auto"/>
        </w:rPr>
        <w:t xml:space="preserve"> take place during</w:t>
      </w:r>
      <w:r w:rsidR="00C96B41">
        <w:rPr>
          <w:strike w:val="0"/>
          <w:color w:val="auto"/>
        </w:rPr>
        <w:t xml:space="preserve"> the middle of the spring (mai</w:t>
      </w:r>
      <w:r w:rsidR="00C60411">
        <w:rPr>
          <w:strike w:val="0"/>
          <w:color w:val="auto"/>
        </w:rPr>
        <w:t xml:space="preserve">nly in April and the days close to April) and during the solar PV working hours. </w:t>
      </w:r>
      <w:r w:rsidR="00DE3D21">
        <w:rPr>
          <w:strike w:val="0"/>
          <w:color w:val="auto"/>
        </w:rPr>
        <w:t xml:space="preserve">The </w:t>
      </w:r>
      <w:r w:rsidR="00C60411">
        <w:rPr>
          <w:strike w:val="0"/>
          <w:color w:val="auto"/>
        </w:rPr>
        <w:t>reason of this picture</w:t>
      </w:r>
      <w:r w:rsidR="00D148CB">
        <w:rPr>
          <w:strike w:val="0"/>
          <w:color w:val="auto"/>
        </w:rPr>
        <w:t xml:space="preserve"> is attributed to various factors. </w:t>
      </w:r>
    </w:p>
    <w:p w14:paraId="1DF1C605" w14:textId="02352A48" w:rsidR="00E32232" w:rsidRDefault="00D148CB" w:rsidP="00F40F4B">
      <w:pPr>
        <w:rPr>
          <w:strike w:val="0"/>
          <w:color w:val="auto"/>
        </w:rPr>
      </w:pPr>
      <w:r>
        <w:rPr>
          <w:strike w:val="0"/>
          <w:color w:val="auto"/>
        </w:rPr>
        <w:t>Seasonality in electricity consumption</w:t>
      </w:r>
      <w:r w:rsidR="00CD365D">
        <w:rPr>
          <w:strike w:val="0"/>
          <w:color w:val="auto"/>
        </w:rPr>
        <w:t>. During the</w:t>
      </w:r>
      <w:r w:rsidR="000A73A0">
        <w:rPr>
          <w:strike w:val="0"/>
          <w:color w:val="auto"/>
        </w:rPr>
        <w:t xml:space="preserve"> spring and autumn months </w:t>
      </w:r>
      <w:r w:rsidR="00CD3E77">
        <w:rPr>
          <w:strike w:val="0"/>
          <w:color w:val="auto"/>
        </w:rPr>
        <w:t>usually,</w:t>
      </w:r>
      <w:r w:rsidR="007F2710">
        <w:rPr>
          <w:strike w:val="0"/>
          <w:color w:val="auto"/>
        </w:rPr>
        <w:t xml:space="preserve"> Greece</w:t>
      </w:r>
      <w:r w:rsidR="000A73A0">
        <w:rPr>
          <w:strike w:val="0"/>
          <w:color w:val="auto"/>
        </w:rPr>
        <w:t xml:space="preserve"> ha</w:t>
      </w:r>
      <w:r w:rsidR="007F2710">
        <w:rPr>
          <w:strike w:val="0"/>
          <w:color w:val="auto"/>
        </w:rPr>
        <w:t>s</w:t>
      </w:r>
      <w:r w:rsidR="000A73A0">
        <w:rPr>
          <w:strike w:val="0"/>
          <w:color w:val="auto"/>
        </w:rPr>
        <w:t xml:space="preserve"> a lower </w:t>
      </w:r>
      <w:r w:rsidR="005B7A26">
        <w:rPr>
          <w:strike w:val="0"/>
          <w:color w:val="auto"/>
        </w:rPr>
        <w:t>electricity demand in the system</w:t>
      </w:r>
      <w:r w:rsidR="007F2710">
        <w:rPr>
          <w:strike w:val="0"/>
          <w:color w:val="auto"/>
        </w:rPr>
        <w:t xml:space="preserve">, due to milder temperatures and lower </w:t>
      </w:r>
      <w:r w:rsidR="006E6B01">
        <w:rPr>
          <w:strike w:val="0"/>
          <w:color w:val="auto"/>
        </w:rPr>
        <w:t xml:space="preserve">tourist levels. During the </w:t>
      </w:r>
      <w:r w:rsidR="005B7A26">
        <w:rPr>
          <w:strike w:val="0"/>
          <w:color w:val="auto"/>
        </w:rPr>
        <w:t>summer months</w:t>
      </w:r>
      <w:r w:rsidR="006E6B01">
        <w:rPr>
          <w:strike w:val="0"/>
          <w:color w:val="auto"/>
        </w:rPr>
        <w:t>, especially in Jully</w:t>
      </w:r>
      <w:r w:rsidR="009F638D">
        <w:rPr>
          <w:strike w:val="0"/>
          <w:color w:val="auto"/>
        </w:rPr>
        <w:t xml:space="preserve">, </w:t>
      </w:r>
      <w:r w:rsidR="005B7A26">
        <w:rPr>
          <w:strike w:val="0"/>
          <w:color w:val="auto"/>
        </w:rPr>
        <w:t xml:space="preserve">Greece </w:t>
      </w:r>
      <w:r w:rsidR="009F638D">
        <w:rPr>
          <w:strike w:val="0"/>
          <w:color w:val="auto"/>
        </w:rPr>
        <w:t>has</w:t>
      </w:r>
      <w:r w:rsidR="005B7A26">
        <w:rPr>
          <w:strike w:val="0"/>
          <w:color w:val="auto"/>
        </w:rPr>
        <w:t xml:space="preserve"> the </w:t>
      </w:r>
      <w:r w:rsidR="00CF4512">
        <w:rPr>
          <w:strike w:val="0"/>
          <w:color w:val="auto"/>
        </w:rPr>
        <w:t>biggest need in electricity supply</w:t>
      </w:r>
      <w:r w:rsidR="009F638D">
        <w:rPr>
          <w:strike w:val="0"/>
          <w:color w:val="auto"/>
        </w:rPr>
        <w:t xml:space="preserve">, </w:t>
      </w:r>
      <w:r w:rsidR="00CF4512">
        <w:rPr>
          <w:strike w:val="0"/>
          <w:color w:val="auto"/>
        </w:rPr>
        <w:t xml:space="preserve">due to </w:t>
      </w:r>
      <w:r w:rsidR="009F638D">
        <w:rPr>
          <w:strike w:val="0"/>
          <w:color w:val="auto"/>
        </w:rPr>
        <w:t xml:space="preserve">high temperatures and </w:t>
      </w:r>
      <w:r w:rsidR="00CF4512">
        <w:rPr>
          <w:strike w:val="0"/>
          <w:color w:val="auto"/>
        </w:rPr>
        <w:t>cooling</w:t>
      </w:r>
      <w:r w:rsidR="009F638D">
        <w:rPr>
          <w:strike w:val="0"/>
          <w:color w:val="auto"/>
        </w:rPr>
        <w:t xml:space="preserve"> devices</w:t>
      </w:r>
      <w:r w:rsidR="00722A8A">
        <w:rPr>
          <w:strike w:val="0"/>
          <w:color w:val="auto"/>
        </w:rPr>
        <w:t xml:space="preserve"> (</w:t>
      </w:r>
      <w:r w:rsidR="00CF4512">
        <w:rPr>
          <w:strike w:val="0"/>
          <w:color w:val="auto"/>
        </w:rPr>
        <w:t>air-conditions</w:t>
      </w:r>
      <w:r w:rsidR="00722A8A">
        <w:rPr>
          <w:strike w:val="0"/>
          <w:color w:val="auto"/>
        </w:rPr>
        <w:t>), alongside</w:t>
      </w:r>
      <w:r w:rsidR="00242426">
        <w:rPr>
          <w:strike w:val="0"/>
          <w:color w:val="auto"/>
        </w:rPr>
        <w:t xml:space="preserve"> high levels of tourism during </w:t>
      </w:r>
      <w:r w:rsidR="00CD3E77">
        <w:rPr>
          <w:strike w:val="0"/>
          <w:color w:val="auto"/>
        </w:rPr>
        <w:t>the respective</w:t>
      </w:r>
      <w:r w:rsidR="00242426">
        <w:rPr>
          <w:strike w:val="0"/>
          <w:color w:val="auto"/>
        </w:rPr>
        <w:t xml:space="preserve"> months</w:t>
      </w:r>
      <w:r w:rsidR="00722A8A">
        <w:rPr>
          <w:strike w:val="0"/>
          <w:color w:val="auto"/>
        </w:rPr>
        <w:t xml:space="preserve">. </w:t>
      </w:r>
      <w:r w:rsidR="00CD3E77">
        <w:rPr>
          <w:strike w:val="0"/>
          <w:color w:val="auto"/>
        </w:rPr>
        <w:t>In the</w:t>
      </w:r>
      <w:r w:rsidR="00F40F4B">
        <w:rPr>
          <w:strike w:val="0"/>
          <w:color w:val="auto"/>
        </w:rPr>
        <w:t xml:space="preserve"> last years, </w:t>
      </w:r>
      <w:r w:rsidR="00242426">
        <w:rPr>
          <w:strike w:val="0"/>
          <w:color w:val="auto"/>
        </w:rPr>
        <w:t>winter</w:t>
      </w:r>
      <w:r w:rsidR="00F40F4B">
        <w:rPr>
          <w:strike w:val="0"/>
          <w:color w:val="auto"/>
        </w:rPr>
        <w:t xml:space="preserve"> also has become a season of high demand in electricity supply, </w:t>
      </w:r>
      <w:r w:rsidR="00CD3E77">
        <w:rPr>
          <w:strike w:val="0"/>
          <w:color w:val="auto"/>
        </w:rPr>
        <w:t xml:space="preserve">as </w:t>
      </w:r>
      <w:r w:rsidR="00D75014">
        <w:rPr>
          <w:strike w:val="0"/>
          <w:color w:val="auto"/>
        </w:rPr>
        <w:t>many homes have converted to electricity heating methods</w:t>
      </w:r>
      <w:r w:rsidR="00CD3E77">
        <w:rPr>
          <w:strike w:val="0"/>
          <w:color w:val="auto"/>
        </w:rPr>
        <w:t>.</w:t>
      </w:r>
      <w:r w:rsidR="00D75014">
        <w:rPr>
          <w:strike w:val="0"/>
          <w:color w:val="auto"/>
        </w:rPr>
        <w:t xml:space="preserve"> </w:t>
      </w:r>
    </w:p>
    <w:p w14:paraId="243E29BE" w14:textId="0125B086" w:rsidR="000A73A0" w:rsidRDefault="00D65943" w:rsidP="00F40F4B">
      <w:r>
        <w:rPr>
          <w:noProof/>
        </w:rPr>
        <w:drawing>
          <wp:inline distT="0" distB="0" distL="0" distR="0" wp14:anchorId="3CCF9B13" wp14:editId="4825F1DC">
            <wp:extent cx="5895975" cy="2279374"/>
            <wp:effectExtent l="0" t="0" r="9525" b="6985"/>
            <wp:docPr id="96374569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35B0F20-06AD-191B-6FFE-4D198911FD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F54A1F3" w14:textId="4E44542B" w:rsidR="00D148CB" w:rsidRDefault="000A73A0" w:rsidP="000A73A0">
      <w:pPr>
        <w:pStyle w:val="Caption"/>
        <w:rPr>
          <w:strike w:val="0"/>
          <w:sz w:val="22"/>
          <w:szCs w:val="22"/>
        </w:rPr>
      </w:pPr>
      <w:r w:rsidRPr="000A73A0">
        <w:rPr>
          <w:strike w:val="0"/>
          <w:sz w:val="22"/>
          <w:szCs w:val="22"/>
        </w:rPr>
        <w:t xml:space="preserve">Figure </w:t>
      </w:r>
      <w:r w:rsidRPr="000A73A0">
        <w:rPr>
          <w:strike w:val="0"/>
          <w:sz w:val="22"/>
          <w:szCs w:val="22"/>
        </w:rPr>
        <w:fldChar w:fldCharType="begin"/>
      </w:r>
      <w:r w:rsidRPr="000A73A0">
        <w:rPr>
          <w:strike w:val="0"/>
          <w:sz w:val="22"/>
          <w:szCs w:val="22"/>
        </w:rPr>
        <w:instrText xml:space="preserve"> SEQ Figure \* ARABIC </w:instrText>
      </w:r>
      <w:r w:rsidRPr="000A73A0">
        <w:rPr>
          <w:strike w:val="0"/>
          <w:sz w:val="22"/>
          <w:szCs w:val="22"/>
        </w:rPr>
        <w:fldChar w:fldCharType="separate"/>
      </w:r>
      <w:r w:rsidR="00075EC5">
        <w:rPr>
          <w:strike w:val="0"/>
          <w:noProof/>
          <w:sz w:val="22"/>
          <w:szCs w:val="22"/>
        </w:rPr>
        <w:t>2</w:t>
      </w:r>
      <w:r w:rsidRPr="000A73A0">
        <w:rPr>
          <w:strike w:val="0"/>
          <w:sz w:val="22"/>
          <w:szCs w:val="22"/>
        </w:rPr>
        <w:fldChar w:fldCharType="end"/>
      </w:r>
      <w:r w:rsidRPr="000A73A0">
        <w:rPr>
          <w:strike w:val="0"/>
          <w:sz w:val="22"/>
          <w:szCs w:val="22"/>
        </w:rPr>
        <w:t xml:space="preserve"> </w:t>
      </w:r>
      <w:r w:rsidR="00E32232" w:rsidRPr="000A73A0">
        <w:rPr>
          <w:strike w:val="0"/>
          <w:sz w:val="22"/>
          <w:szCs w:val="22"/>
        </w:rPr>
        <w:t>Electricity</w:t>
      </w:r>
      <w:r w:rsidRPr="000A73A0">
        <w:rPr>
          <w:strike w:val="0"/>
          <w:sz w:val="22"/>
          <w:szCs w:val="22"/>
        </w:rPr>
        <w:t xml:space="preserve"> Net Load in MWh for the interconnected system in Greece</w:t>
      </w:r>
    </w:p>
    <w:p w14:paraId="5B21CB5C" w14:textId="3FE5813C" w:rsidR="004C40DD" w:rsidRPr="004C40DD" w:rsidRDefault="00A53AF2" w:rsidP="004C40DD">
      <w:pPr>
        <w:rPr>
          <w:strike w:val="0"/>
          <w:color w:val="aut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98ECF4" wp14:editId="38DAEAF4">
            <wp:simplePos x="0" y="0"/>
            <wp:positionH relativeFrom="margin">
              <wp:align>left</wp:align>
            </wp:positionH>
            <wp:positionV relativeFrom="paragraph">
              <wp:posOffset>893445</wp:posOffset>
            </wp:positionV>
            <wp:extent cx="5919470" cy="2583815"/>
            <wp:effectExtent l="0" t="0" r="5080" b="6985"/>
            <wp:wrapSquare wrapText="bothSides"/>
            <wp:docPr id="81108019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B0ED97F-AEF0-3071-FF6C-0A59574FAF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27BB">
        <w:rPr>
          <w:strike w:val="0"/>
          <w:color w:val="auto"/>
        </w:rPr>
        <w:t>S</w:t>
      </w:r>
      <w:r w:rsidR="004C40DD">
        <w:rPr>
          <w:strike w:val="0"/>
          <w:color w:val="auto"/>
        </w:rPr>
        <w:t xml:space="preserve">easonality does not only affect the load during the months of the year, </w:t>
      </w:r>
      <w:r w:rsidR="004937D1">
        <w:rPr>
          <w:strike w:val="0"/>
          <w:color w:val="auto"/>
        </w:rPr>
        <w:t>but similar patterns can also</w:t>
      </w:r>
      <w:r w:rsidR="004C40DD">
        <w:rPr>
          <w:strike w:val="0"/>
          <w:color w:val="auto"/>
        </w:rPr>
        <w:t xml:space="preserve"> be found </w:t>
      </w:r>
      <w:proofErr w:type="gramStart"/>
      <w:r w:rsidR="004C40DD">
        <w:rPr>
          <w:strike w:val="0"/>
          <w:color w:val="auto"/>
        </w:rPr>
        <w:t>during the course of</w:t>
      </w:r>
      <w:proofErr w:type="gramEnd"/>
      <w:r w:rsidR="004C40DD">
        <w:rPr>
          <w:strike w:val="0"/>
          <w:color w:val="auto"/>
        </w:rPr>
        <w:t xml:space="preserve"> the day, where the average load </w:t>
      </w:r>
      <w:r w:rsidR="00C42E96">
        <w:rPr>
          <w:strike w:val="0"/>
          <w:color w:val="auto"/>
        </w:rPr>
        <w:t xml:space="preserve">is significantly lower during the hours of </w:t>
      </w:r>
      <w:r w:rsidR="00144AF1">
        <w:rPr>
          <w:strike w:val="0"/>
          <w:color w:val="auto"/>
        </w:rPr>
        <w:t>10</w:t>
      </w:r>
      <w:r w:rsidR="00C42E96">
        <w:rPr>
          <w:strike w:val="0"/>
          <w:color w:val="auto"/>
        </w:rPr>
        <w:t>:00am to 5:00pm (</w:t>
      </w:r>
      <w:r w:rsidR="00144AF1">
        <w:rPr>
          <w:strike w:val="0"/>
          <w:color w:val="auto"/>
        </w:rPr>
        <w:t>similar to the hours of office workers)</w:t>
      </w:r>
      <w:r w:rsidR="003A2CAA">
        <w:rPr>
          <w:strike w:val="0"/>
          <w:color w:val="auto"/>
        </w:rPr>
        <w:t xml:space="preserve">. After that high demand occurs </w:t>
      </w:r>
      <w:r w:rsidR="00F25DA1">
        <w:rPr>
          <w:strike w:val="0"/>
          <w:color w:val="auto"/>
        </w:rPr>
        <w:t>from</w:t>
      </w:r>
      <w:r w:rsidR="003A2CAA">
        <w:rPr>
          <w:strike w:val="0"/>
          <w:color w:val="auto"/>
        </w:rPr>
        <w:t xml:space="preserve"> 6:00pm to 9:00</w:t>
      </w:r>
      <w:proofErr w:type="gramStart"/>
      <w:r w:rsidR="003A2CAA">
        <w:rPr>
          <w:strike w:val="0"/>
          <w:color w:val="auto"/>
        </w:rPr>
        <w:t>pm</w:t>
      </w:r>
      <w:proofErr w:type="gramEnd"/>
      <w:r w:rsidR="0078167C">
        <w:rPr>
          <w:strike w:val="0"/>
          <w:color w:val="auto"/>
        </w:rPr>
        <w:t xml:space="preserve"> affecting the net load during those hours</w:t>
      </w:r>
      <w:r w:rsidR="00B65303">
        <w:rPr>
          <w:strike w:val="0"/>
          <w:color w:val="auto"/>
        </w:rPr>
        <w:t xml:space="preserve"> and ha</w:t>
      </w:r>
      <w:r w:rsidR="00BB6381">
        <w:rPr>
          <w:strike w:val="0"/>
          <w:color w:val="auto"/>
        </w:rPr>
        <w:t>ving a high volatility</w:t>
      </w:r>
      <w:r w:rsidR="0078167C">
        <w:rPr>
          <w:strike w:val="0"/>
          <w:color w:val="auto"/>
        </w:rPr>
        <w:t xml:space="preserve">. </w:t>
      </w:r>
      <w:r w:rsidR="00144AF1">
        <w:rPr>
          <w:strike w:val="0"/>
          <w:color w:val="auto"/>
        </w:rPr>
        <w:t xml:space="preserve"> </w:t>
      </w:r>
    </w:p>
    <w:p w14:paraId="41960DE8" w14:textId="16065077" w:rsidR="00E32232" w:rsidRPr="00950D44" w:rsidRDefault="00950D44" w:rsidP="00950D44">
      <w:pPr>
        <w:pStyle w:val="Caption"/>
        <w:rPr>
          <w:strike w:val="0"/>
          <w:sz w:val="22"/>
          <w:szCs w:val="22"/>
        </w:rPr>
      </w:pPr>
      <w:r w:rsidRPr="00950D44">
        <w:rPr>
          <w:strike w:val="0"/>
          <w:sz w:val="22"/>
          <w:szCs w:val="22"/>
        </w:rPr>
        <w:t xml:space="preserve">Figure </w:t>
      </w:r>
      <w:r w:rsidRPr="00950D44">
        <w:rPr>
          <w:strike w:val="0"/>
          <w:sz w:val="22"/>
          <w:szCs w:val="22"/>
        </w:rPr>
        <w:fldChar w:fldCharType="begin"/>
      </w:r>
      <w:r w:rsidRPr="00950D44">
        <w:rPr>
          <w:strike w:val="0"/>
          <w:sz w:val="22"/>
          <w:szCs w:val="22"/>
        </w:rPr>
        <w:instrText xml:space="preserve"> SEQ Figure \* ARABIC </w:instrText>
      </w:r>
      <w:r w:rsidRPr="00950D44">
        <w:rPr>
          <w:strike w:val="0"/>
          <w:sz w:val="22"/>
          <w:szCs w:val="22"/>
        </w:rPr>
        <w:fldChar w:fldCharType="separate"/>
      </w:r>
      <w:r w:rsidR="00075EC5">
        <w:rPr>
          <w:strike w:val="0"/>
          <w:noProof/>
          <w:sz w:val="22"/>
          <w:szCs w:val="22"/>
        </w:rPr>
        <w:t>3</w:t>
      </w:r>
      <w:r w:rsidRPr="00950D44">
        <w:rPr>
          <w:strike w:val="0"/>
          <w:sz w:val="22"/>
          <w:szCs w:val="22"/>
        </w:rPr>
        <w:fldChar w:fldCharType="end"/>
      </w:r>
      <w:r w:rsidRPr="00950D44">
        <w:rPr>
          <w:strike w:val="0"/>
          <w:sz w:val="22"/>
          <w:szCs w:val="22"/>
        </w:rPr>
        <w:t xml:space="preserve"> Average System Load in MWh during each hour of the day</w:t>
      </w:r>
    </w:p>
    <w:p w14:paraId="516E7554" w14:textId="72BC5624" w:rsidR="00430A57" w:rsidRDefault="00BB6381">
      <w:pPr>
        <w:rPr>
          <w:strike w:val="0"/>
          <w:color w:val="auto"/>
        </w:rPr>
      </w:pPr>
      <w:r>
        <w:rPr>
          <w:strike w:val="0"/>
          <w:color w:val="auto"/>
        </w:rPr>
        <w:lastRenderedPageBreak/>
        <w:t xml:space="preserve">In turn this high volatility affects </w:t>
      </w:r>
      <w:r w:rsidR="00703E90">
        <w:rPr>
          <w:strike w:val="0"/>
          <w:color w:val="auto"/>
        </w:rPr>
        <w:t>the Day-Ahead wholesale Market</w:t>
      </w:r>
      <w:r w:rsidR="00450397">
        <w:rPr>
          <w:strike w:val="0"/>
          <w:color w:val="auto"/>
        </w:rPr>
        <w:t xml:space="preserve"> (DAM) </w:t>
      </w:r>
      <w:r w:rsidR="00703E90">
        <w:rPr>
          <w:strike w:val="0"/>
          <w:color w:val="auto"/>
        </w:rPr>
        <w:t>prices</w:t>
      </w:r>
      <w:r w:rsidR="00450397">
        <w:rPr>
          <w:strike w:val="0"/>
          <w:color w:val="auto"/>
        </w:rPr>
        <w:t xml:space="preserve">. The lowest prices for DAM </w:t>
      </w:r>
      <w:r w:rsidR="003023FE">
        <w:rPr>
          <w:strike w:val="0"/>
          <w:color w:val="auto"/>
        </w:rPr>
        <w:t>can be found during the same hours where the system load is relatively low.</w:t>
      </w:r>
    </w:p>
    <w:p w14:paraId="1EB0A359" w14:textId="25611E2E" w:rsidR="00C32219" w:rsidRDefault="00382E58" w:rsidP="00F25DA1">
      <w:pPr>
        <w:keepNext/>
        <w:rPr>
          <w:i/>
          <w:iCs/>
          <w:strike w:val="0"/>
          <w:color w:val="0E2841" w:themeColor="text2"/>
        </w:rPr>
      </w:pPr>
      <w:r w:rsidRPr="00F25DA1">
        <w:rPr>
          <w:i/>
          <w:iCs/>
          <w:strike w:val="0"/>
          <w:color w:val="0E2841" w:themeColor="text2"/>
        </w:rPr>
        <w:drawing>
          <wp:anchor distT="0" distB="0" distL="114300" distR="114300" simplePos="0" relativeHeight="251659264" behindDoc="0" locked="0" layoutInCell="1" allowOverlap="1" wp14:anchorId="78383872" wp14:editId="1A9FCE1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5345" cy="2743200"/>
            <wp:effectExtent l="0" t="0" r="8255" b="0"/>
            <wp:wrapSquare wrapText="bothSides"/>
            <wp:docPr id="161359567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8A9C858-F8C9-1C38-3476-51FEB987D2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</wp:anchor>
        </w:drawing>
      </w:r>
      <w:r w:rsidR="005A45DD" w:rsidRPr="00F25DA1">
        <w:rPr>
          <w:i/>
          <w:iCs/>
          <w:strike w:val="0"/>
          <w:color w:val="0E2841" w:themeColor="text2"/>
        </w:rPr>
        <w:t xml:space="preserve">Figure </w:t>
      </w:r>
      <w:r w:rsidR="005A45DD" w:rsidRPr="00F25DA1">
        <w:rPr>
          <w:i/>
          <w:iCs/>
          <w:strike w:val="0"/>
          <w:color w:val="0E2841" w:themeColor="text2"/>
        </w:rPr>
        <w:fldChar w:fldCharType="begin"/>
      </w:r>
      <w:r w:rsidR="005A45DD" w:rsidRPr="00F25DA1">
        <w:rPr>
          <w:i/>
          <w:iCs/>
          <w:strike w:val="0"/>
          <w:color w:val="0E2841" w:themeColor="text2"/>
        </w:rPr>
        <w:instrText xml:space="preserve"> SEQ Figure \* ARABIC </w:instrText>
      </w:r>
      <w:r w:rsidR="005A45DD" w:rsidRPr="00F25DA1">
        <w:rPr>
          <w:i/>
          <w:iCs/>
          <w:strike w:val="0"/>
          <w:color w:val="0E2841" w:themeColor="text2"/>
        </w:rPr>
        <w:fldChar w:fldCharType="separate"/>
      </w:r>
      <w:r w:rsidR="00075EC5" w:rsidRPr="00F25DA1">
        <w:rPr>
          <w:i/>
          <w:iCs/>
          <w:strike w:val="0"/>
          <w:color w:val="0E2841" w:themeColor="text2"/>
        </w:rPr>
        <w:t>4</w:t>
      </w:r>
      <w:r w:rsidR="005A45DD" w:rsidRPr="00F25DA1">
        <w:rPr>
          <w:i/>
          <w:iCs/>
          <w:strike w:val="0"/>
          <w:color w:val="0E2841" w:themeColor="text2"/>
        </w:rPr>
        <w:fldChar w:fldCharType="end"/>
      </w:r>
      <w:r w:rsidR="005A45DD" w:rsidRPr="00F25DA1">
        <w:rPr>
          <w:i/>
          <w:iCs/>
          <w:strike w:val="0"/>
          <w:color w:val="0E2841" w:themeColor="text2"/>
        </w:rPr>
        <w:t xml:space="preserve"> Average</w:t>
      </w:r>
      <w:r w:rsidRPr="00F25DA1">
        <w:rPr>
          <w:i/>
          <w:iCs/>
          <w:strike w:val="0"/>
          <w:color w:val="0E2841" w:themeColor="text2"/>
        </w:rPr>
        <w:t xml:space="preserve"> </w:t>
      </w:r>
      <w:r w:rsidR="00F25DA1" w:rsidRPr="00F25DA1">
        <w:rPr>
          <w:i/>
          <w:iCs/>
          <w:strike w:val="0"/>
          <w:color w:val="0E2841" w:themeColor="text2"/>
        </w:rPr>
        <w:t>hourly DAM</w:t>
      </w:r>
      <w:r w:rsidR="005A45DD" w:rsidRPr="00F25DA1">
        <w:rPr>
          <w:i/>
          <w:iCs/>
          <w:strike w:val="0"/>
          <w:color w:val="0E2841" w:themeColor="text2"/>
        </w:rPr>
        <w:t xml:space="preserve"> Prices (€/MWh)</w:t>
      </w:r>
    </w:p>
    <w:p w14:paraId="1A3D677E" w14:textId="77777777" w:rsidR="00FF14F3" w:rsidRDefault="00FF14F3" w:rsidP="00FF14F3">
      <w:pPr>
        <w:rPr>
          <w:strike w:val="0"/>
          <w:color w:val="auto"/>
        </w:rPr>
      </w:pPr>
      <w:r w:rsidRPr="00024CBC">
        <w:rPr>
          <w:strike w:val="0"/>
          <w:color w:val="auto"/>
        </w:rPr>
        <w:t>While the “duck curve” is already visible in the average Day-Ahead prices, looking at the normalized prices makes this phenomenon even more prominent. The volatility in DAM prices is high, having the lowest average price at 12:00pm (peak hour of solar PV production) and peak price during 8:00pm.</w:t>
      </w:r>
    </w:p>
    <w:p w14:paraId="2B273588" w14:textId="77777777" w:rsidR="00FF14F3" w:rsidRPr="00F25DA1" w:rsidRDefault="00FF14F3" w:rsidP="00F25DA1">
      <w:pPr>
        <w:keepNext/>
        <w:rPr>
          <w:i/>
          <w:iCs/>
          <w:strike w:val="0"/>
          <w:color w:val="0E2841" w:themeColor="text2"/>
        </w:rPr>
      </w:pPr>
    </w:p>
    <w:p w14:paraId="6D03E531" w14:textId="7C425ABD" w:rsidR="005A45DD" w:rsidRPr="005A45DD" w:rsidRDefault="00634664" w:rsidP="00634664">
      <w:pPr>
        <w:pStyle w:val="Caption"/>
      </w:pPr>
      <w:r>
        <w:rPr>
          <w:noProof/>
        </w:rPr>
        <w:drawing>
          <wp:inline distT="0" distB="0" distL="0" distR="0" wp14:anchorId="02C5DE6A" wp14:editId="749D6D5E">
            <wp:extent cx="5967248" cy="2743200"/>
            <wp:effectExtent l="0" t="0" r="14605" b="0"/>
            <wp:docPr id="13107294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00EEEB5-CDAE-8D63-7566-3CC0A745F0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Pr="00024CBC">
        <w:rPr>
          <w:strike w:val="0"/>
          <w:sz w:val="22"/>
          <w:szCs w:val="22"/>
        </w:rPr>
        <w:t xml:space="preserve">Figure </w:t>
      </w:r>
      <w:r w:rsidRPr="00024CBC">
        <w:rPr>
          <w:strike w:val="0"/>
          <w:sz w:val="22"/>
          <w:szCs w:val="22"/>
        </w:rPr>
        <w:fldChar w:fldCharType="begin"/>
      </w:r>
      <w:r w:rsidRPr="00024CBC">
        <w:rPr>
          <w:strike w:val="0"/>
          <w:sz w:val="22"/>
          <w:szCs w:val="22"/>
        </w:rPr>
        <w:instrText xml:space="preserve"> SEQ Figure \* ARABIC </w:instrText>
      </w:r>
      <w:r w:rsidRPr="00024CBC">
        <w:rPr>
          <w:strike w:val="0"/>
          <w:sz w:val="22"/>
          <w:szCs w:val="22"/>
        </w:rPr>
        <w:fldChar w:fldCharType="separate"/>
      </w:r>
      <w:r w:rsidR="00075EC5">
        <w:rPr>
          <w:strike w:val="0"/>
          <w:noProof/>
          <w:sz w:val="22"/>
          <w:szCs w:val="22"/>
        </w:rPr>
        <w:t>5</w:t>
      </w:r>
      <w:r w:rsidRPr="00024CBC">
        <w:rPr>
          <w:strike w:val="0"/>
          <w:sz w:val="22"/>
          <w:szCs w:val="22"/>
        </w:rPr>
        <w:fldChar w:fldCharType="end"/>
      </w:r>
      <w:r w:rsidRPr="00024CBC">
        <w:rPr>
          <w:strike w:val="0"/>
          <w:sz w:val="22"/>
          <w:szCs w:val="22"/>
        </w:rPr>
        <w:t xml:space="preserve"> Normalized hourly DAM </w:t>
      </w:r>
      <w:r w:rsidRPr="00024CBC">
        <w:rPr>
          <w:strike w:val="0"/>
          <w:sz w:val="22"/>
          <w:szCs w:val="22"/>
        </w:rPr>
        <w:t>(€/MWh)</w:t>
      </w:r>
    </w:p>
    <w:p w14:paraId="63095CB9" w14:textId="77777777" w:rsidR="00174E71" w:rsidRDefault="00174E71" w:rsidP="00174E71">
      <w:pPr>
        <w:keepNext/>
      </w:pPr>
      <w:r>
        <w:rPr>
          <w:noProof/>
        </w:rPr>
        <w:lastRenderedPageBreak/>
        <w:drawing>
          <wp:inline distT="0" distB="0" distL="0" distR="0" wp14:anchorId="5A7F1A6B" wp14:editId="7446D5BB">
            <wp:extent cx="6102350" cy="2561897"/>
            <wp:effectExtent l="0" t="0" r="12700" b="10160"/>
            <wp:docPr id="161320097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66E36DC-9BD0-9348-F815-A3D1EEE932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EA1C76F" w14:textId="0B116C4D" w:rsidR="00174E71" w:rsidRPr="00024CBC" w:rsidRDefault="00174E71" w:rsidP="00174E71">
      <w:pPr>
        <w:pStyle w:val="Caption"/>
        <w:rPr>
          <w:strike w:val="0"/>
          <w:color w:val="auto"/>
        </w:rPr>
      </w:pPr>
      <w:r w:rsidRPr="00174E71">
        <w:rPr>
          <w:strike w:val="0"/>
          <w:sz w:val="22"/>
          <w:szCs w:val="22"/>
        </w:rPr>
        <w:t xml:space="preserve">Figure </w:t>
      </w:r>
      <w:r w:rsidRPr="00174E71">
        <w:rPr>
          <w:strike w:val="0"/>
          <w:sz w:val="22"/>
          <w:szCs w:val="22"/>
        </w:rPr>
        <w:fldChar w:fldCharType="begin"/>
      </w:r>
      <w:r w:rsidRPr="00174E71">
        <w:rPr>
          <w:strike w:val="0"/>
          <w:sz w:val="22"/>
          <w:szCs w:val="22"/>
        </w:rPr>
        <w:instrText xml:space="preserve"> SEQ Figure \* ARABIC </w:instrText>
      </w:r>
      <w:r w:rsidRPr="00174E71">
        <w:rPr>
          <w:strike w:val="0"/>
          <w:sz w:val="22"/>
          <w:szCs w:val="22"/>
        </w:rPr>
        <w:fldChar w:fldCharType="separate"/>
      </w:r>
      <w:r w:rsidR="00075EC5">
        <w:rPr>
          <w:strike w:val="0"/>
          <w:noProof/>
          <w:sz w:val="22"/>
          <w:szCs w:val="22"/>
        </w:rPr>
        <w:t>6</w:t>
      </w:r>
      <w:r w:rsidRPr="00174E71">
        <w:rPr>
          <w:strike w:val="0"/>
          <w:sz w:val="22"/>
          <w:szCs w:val="22"/>
        </w:rPr>
        <w:fldChar w:fldCharType="end"/>
      </w:r>
      <w:r w:rsidRPr="00174E71">
        <w:rPr>
          <w:strike w:val="0"/>
          <w:sz w:val="22"/>
          <w:szCs w:val="22"/>
        </w:rPr>
        <w:t xml:space="preserve"> Average hourly RES production</w:t>
      </w:r>
      <w:r>
        <w:rPr>
          <w:strike w:val="0"/>
          <w:sz w:val="22"/>
          <w:szCs w:val="22"/>
        </w:rPr>
        <w:t xml:space="preserve"> (MWh)</w:t>
      </w:r>
    </w:p>
    <w:p w14:paraId="3D1728CA" w14:textId="1F26AAB2" w:rsidR="00634664" w:rsidRDefault="00FF14F3">
      <w:pPr>
        <w:rPr>
          <w:strike w:val="0"/>
          <w:color w:val="auto"/>
        </w:rPr>
      </w:pPr>
      <w:r>
        <w:rPr>
          <w:strike w:val="0"/>
          <w:color w:val="auto"/>
        </w:rPr>
        <w:t>In turn l</w:t>
      </w:r>
      <w:r w:rsidR="00707605">
        <w:rPr>
          <w:strike w:val="0"/>
          <w:color w:val="auto"/>
        </w:rPr>
        <w:t xml:space="preserve">ooking at the average patterns of RES production, a </w:t>
      </w:r>
      <w:r w:rsidR="00707605" w:rsidRPr="00707605">
        <w:rPr>
          <w:strike w:val="0"/>
          <w:color w:val="auto"/>
        </w:rPr>
        <w:t>contrariwise</w:t>
      </w:r>
      <w:r w:rsidR="00707605">
        <w:rPr>
          <w:strike w:val="0"/>
          <w:color w:val="auto"/>
        </w:rPr>
        <w:t xml:space="preserve"> </w:t>
      </w:r>
      <w:r w:rsidR="00491C99">
        <w:rPr>
          <w:strike w:val="0"/>
          <w:color w:val="auto"/>
        </w:rPr>
        <w:t>picture is painted</w:t>
      </w:r>
      <w:r w:rsidR="00174E71">
        <w:rPr>
          <w:strike w:val="0"/>
          <w:color w:val="auto"/>
        </w:rPr>
        <w:t xml:space="preserve"> when compa</w:t>
      </w:r>
      <w:r w:rsidR="00583A81">
        <w:rPr>
          <w:strike w:val="0"/>
          <w:color w:val="auto"/>
        </w:rPr>
        <w:t>red both to DAM prices and the system load during the same hours.</w:t>
      </w:r>
    </w:p>
    <w:p w14:paraId="1B347599" w14:textId="0728E98A" w:rsidR="006F3178" w:rsidRDefault="001F7234" w:rsidP="006F3178">
      <w:pPr>
        <w:keepNext/>
      </w:pPr>
      <w:r>
        <w:rPr>
          <w:noProof/>
        </w:rPr>
        <w:drawing>
          <wp:inline distT="0" distB="0" distL="0" distR="0" wp14:anchorId="4794184B" wp14:editId="71B1C6C2">
            <wp:extent cx="6129130" cy="2743200"/>
            <wp:effectExtent l="0" t="0" r="5080" b="0"/>
            <wp:docPr id="155994744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1BB4C73-73DA-7DAE-F5CF-000EFAC144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9E0F679" w14:textId="711B243A" w:rsidR="006F3178" w:rsidRDefault="006F3178" w:rsidP="006F3178">
      <w:pPr>
        <w:pStyle w:val="Caption"/>
        <w:rPr>
          <w:strike w:val="0"/>
          <w:sz w:val="22"/>
          <w:szCs w:val="22"/>
        </w:rPr>
      </w:pPr>
      <w:r w:rsidRPr="001F7234">
        <w:rPr>
          <w:strike w:val="0"/>
          <w:sz w:val="22"/>
          <w:szCs w:val="22"/>
        </w:rPr>
        <w:t xml:space="preserve">Figure </w:t>
      </w:r>
      <w:r w:rsidRPr="001F7234">
        <w:rPr>
          <w:strike w:val="0"/>
          <w:sz w:val="22"/>
          <w:szCs w:val="22"/>
        </w:rPr>
        <w:fldChar w:fldCharType="begin"/>
      </w:r>
      <w:r w:rsidRPr="001F7234">
        <w:rPr>
          <w:strike w:val="0"/>
          <w:sz w:val="22"/>
          <w:szCs w:val="22"/>
        </w:rPr>
        <w:instrText xml:space="preserve"> SEQ Figure \* ARABIC </w:instrText>
      </w:r>
      <w:r w:rsidRPr="001F7234">
        <w:rPr>
          <w:strike w:val="0"/>
          <w:sz w:val="22"/>
          <w:szCs w:val="22"/>
        </w:rPr>
        <w:fldChar w:fldCharType="separate"/>
      </w:r>
      <w:r w:rsidR="00075EC5">
        <w:rPr>
          <w:strike w:val="0"/>
          <w:noProof/>
          <w:sz w:val="22"/>
          <w:szCs w:val="22"/>
        </w:rPr>
        <w:t>7</w:t>
      </w:r>
      <w:r w:rsidRPr="001F7234">
        <w:rPr>
          <w:strike w:val="0"/>
          <w:sz w:val="22"/>
          <w:szCs w:val="22"/>
        </w:rPr>
        <w:fldChar w:fldCharType="end"/>
      </w:r>
      <w:r w:rsidRPr="001F7234">
        <w:rPr>
          <w:strike w:val="0"/>
          <w:sz w:val="22"/>
          <w:szCs w:val="22"/>
        </w:rPr>
        <w:t xml:space="preserve"> Normalized hourly RES production</w:t>
      </w:r>
    </w:p>
    <w:p w14:paraId="60D0AE0C" w14:textId="3FF32AA0" w:rsidR="001F7234" w:rsidRDefault="001F7234" w:rsidP="001F7234">
      <w:pPr>
        <w:rPr>
          <w:strike w:val="0"/>
          <w:color w:val="auto"/>
        </w:rPr>
      </w:pPr>
      <w:r>
        <w:rPr>
          <w:strike w:val="0"/>
          <w:color w:val="auto"/>
        </w:rPr>
        <w:t xml:space="preserve">The same </w:t>
      </w:r>
      <w:r w:rsidR="00222369">
        <w:rPr>
          <w:strike w:val="0"/>
          <w:color w:val="auto"/>
        </w:rPr>
        <w:t>conclusion</w:t>
      </w:r>
      <w:r w:rsidR="007643E7">
        <w:rPr>
          <w:strike w:val="0"/>
          <w:color w:val="auto"/>
        </w:rPr>
        <w:t>s</w:t>
      </w:r>
      <w:r w:rsidR="00222369">
        <w:rPr>
          <w:strike w:val="0"/>
          <w:color w:val="auto"/>
        </w:rPr>
        <w:t xml:space="preserve"> are drawn when considering the normalized</w:t>
      </w:r>
      <w:r w:rsidR="00C836E4">
        <w:rPr>
          <w:strike w:val="0"/>
          <w:color w:val="auto"/>
        </w:rPr>
        <w:t xml:space="preserve"> curve of the</w:t>
      </w:r>
      <w:r w:rsidR="00222369">
        <w:rPr>
          <w:strike w:val="0"/>
          <w:color w:val="auto"/>
        </w:rPr>
        <w:t xml:space="preserve"> </w:t>
      </w:r>
      <w:r w:rsidR="00C836E4">
        <w:rPr>
          <w:strike w:val="0"/>
          <w:color w:val="auto"/>
        </w:rPr>
        <w:t xml:space="preserve">RES </w:t>
      </w:r>
      <w:r w:rsidR="00222369">
        <w:rPr>
          <w:strike w:val="0"/>
          <w:color w:val="auto"/>
        </w:rPr>
        <w:t>production</w:t>
      </w:r>
      <w:r w:rsidR="00C836E4">
        <w:rPr>
          <w:strike w:val="0"/>
          <w:color w:val="auto"/>
        </w:rPr>
        <w:t xml:space="preserve">, </w:t>
      </w:r>
      <w:r w:rsidR="008E5576">
        <w:rPr>
          <w:strike w:val="0"/>
          <w:color w:val="auto"/>
        </w:rPr>
        <w:t>giving special focus to the curve for 2024</w:t>
      </w:r>
      <w:r w:rsidR="00C836E4">
        <w:rPr>
          <w:strike w:val="0"/>
          <w:color w:val="auto"/>
        </w:rPr>
        <w:t xml:space="preserve">. </w:t>
      </w:r>
    </w:p>
    <w:p w14:paraId="0BE9AADD" w14:textId="77777777" w:rsidR="00941A56" w:rsidRDefault="00941A56" w:rsidP="00941A56">
      <w:pPr>
        <w:keepNext/>
      </w:pPr>
      <w:r>
        <w:rPr>
          <w:noProof/>
        </w:rPr>
        <w:lastRenderedPageBreak/>
        <w:drawing>
          <wp:inline distT="0" distB="0" distL="0" distR="0" wp14:anchorId="2704D760" wp14:editId="4BA976A7">
            <wp:extent cx="6015990" cy="2695903"/>
            <wp:effectExtent l="0" t="0" r="3810" b="9525"/>
            <wp:docPr id="72294953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27E77EC-A92B-5679-997C-81BACFD835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BE68217" w14:textId="2139A174" w:rsidR="008E5576" w:rsidRDefault="00941A56" w:rsidP="00941A56">
      <w:pPr>
        <w:pStyle w:val="Caption"/>
        <w:rPr>
          <w:strike w:val="0"/>
          <w:sz w:val="22"/>
          <w:szCs w:val="22"/>
        </w:rPr>
      </w:pPr>
      <w:r w:rsidRPr="00941A56">
        <w:rPr>
          <w:strike w:val="0"/>
          <w:sz w:val="22"/>
          <w:szCs w:val="22"/>
        </w:rPr>
        <w:t xml:space="preserve">Figure </w:t>
      </w:r>
      <w:r w:rsidRPr="00941A56">
        <w:rPr>
          <w:strike w:val="0"/>
          <w:sz w:val="22"/>
          <w:szCs w:val="22"/>
        </w:rPr>
        <w:fldChar w:fldCharType="begin"/>
      </w:r>
      <w:r w:rsidRPr="00941A56">
        <w:rPr>
          <w:strike w:val="0"/>
          <w:sz w:val="22"/>
          <w:szCs w:val="22"/>
        </w:rPr>
        <w:instrText xml:space="preserve"> SEQ Figure \* ARABIC </w:instrText>
      </w:r>
      <w:r w:rsidRPr="00941A56">
        <w:rPr>
          <w:strike w:val="0"/>
          <w:sz w:val="22"/>
          <w:szCs w:val="22"/>
        </w:rPr>
        <w:fldChar w:fldCharType="separate"/>
      </w:r>
      <w:r w:rsidR="00075EC5">
        <w:rPr>
          <w:strike w:val="0"/>
          <w:noProof/>
          <w:sz w:val="22"/>
          <w:szCs w:val="22"/>
        </w:rPr>
        <w:t>8</w:t>
      </w:r>
      <w:r w:rsidRPr="00941A56">
        <w:rPr>
          <w:strike w:val="0"/>
          <w:sz w:val="22"/>
          <w:szCs w:val="22"/>
        </w:rPr>
        <w:fldChar w:fldCharType="end"/>
      </w:r>
      <w:r w:rsidRPr="00941A56">
        <w:rPr>
          <w:strike w:val="0"/>
          <w:sz w:val="22"/>
          <w:szCs w:val="22"/>
        </w:rPr>
        <w:t xml:space="preserve"> Normalized Average net load, RES and conventional production</w:t>
      </w:r>
      <w:r w:rsidR="00715A50">
        <w:rPr>
          <w:strike w:val="0"/>
          <w:sz w:val="22"/>
          <w:szCs w:val="22"/>
        </w:rPr>
        <w:t xml:space="preserve"> for 2024</w:t>
      </w:r>
    </w:p>
    <w:p w14:paraId="5CCA4F0C" w14:textId="4308BE10" w:rsidR="00655036" w:rsidRDefault="00715A50" w:rsidP="007119A3">
      <w:pPr>
        <w:rPr>
          <w:strike w:val="0"/>
          <w:color w:val="auto"/>
        </w:rPr>
      </w:pPr>
      <w:r w:rsidRPr="003262E1">
        <w:rPr>
          <w:strike w:val="0"/>
          <w:color w:val="auto"/>
        </w:rPr>
        <w:t xml:space="preserve">Looking at the normalized RES production compared to the system </w:t>
      </w:r>
      <w:r w:rsidR="002E5346" w:rsidRPr="003262E1">
        <w:rPr>
          <w:strike w:val="0"/>
          <w:color w:val="auto"/>
        </w:rPr>
        <w:t>load,</w:t>
      </w:r>
      <w:r w:rsidR="00DC24B6" w:rsidRPr="003262E1">
        <w:rPr>
          <w:strike w:val="0"/>
          <w:color w:val="auto"/>
        </w:rPr>
        <w:t xml:space="preserve"> </w:t>
      </w:r>
      <w:r w:rsidR="003262E1" w:rsidRPr="003262E1">
        <w:rPr>
          <w:strike w:val="0"/>
          <w:color w:val="auto"/>
        </w:rPr>
        <w:t>the curves are completely opposite.</w:t>
      </w:r>
      <w:r w:rsidR="002573B8">
        <w:rPr>
          <w:strike w:val="0"/>
          <w:color w:val="auto"/>
        </w:rPr>
        <w:t xml:space="preserve"> </w:t>
      </w:r>
      <w:r w:rsidR="00655036">
        <w:rPr>
          <w:strike w:val="0"/>
          <w:color w:val="auto"/>
        </w:rPr>
        <w:t>conventional production</w:t>
      </w:r>
      <w:r w:rsidR="002573B8">
        <w:rPr>
          <w:strike w:val="0"/>
          <w:color w:val="auto"/>
        </w:rPr>
        <w:t xml:space="preserve"> follows the same pattern as the system load</w:t>
      </w:r>
      <w:r w:rsidR="00621727">
        <w:rPr>
          <w:strike w:val="0"/>
          <w:color w:val="auto"/>
        </w:rPr>
        <w:t xml:space="preserve">, as to account for </w:t>
      </w:r>
      <w:r w:rsidR="00A51BD9">
        <w:rPr>
          <w:strike w:val="0"/>
          <w:color w:val="auto"/>
        </w:rPr>
        <w:t xml:space="preserve">needs that cannot be provided by </w:t>
      </w:r>
      <w:r w:rsidR="00655036">
        <w:rPr>
          <w:strike w:val="0"/>
          <w:color w:val="auto"/>
        </w:rPr>
        <w:t>renewable energy</w:t>
      </w:r>
      <w:r w:rsidR="00A51BD9">
        <w:rPr>
          <w:strike w:val="0"/>
          <w:color w:val="auto"/>
        </w:rPr>
        <w:t>.</w:t>
      </w:r>
    </w:p>
    <w:p w14:paraId="13C9569A" w14:textId="638940DD" w:rsidR="00EB740D" w:rsidRDefault="003262E1" w:rsidP="007119A3">
      <w:r w:rsidRPr="003262E1">
        <w:rPr>
          <w:strike w:val="0"/>
          <w:color w:val="auto"/>
        </w:rPr>
        <w:t xml:space="preserve">Considering these aspects the average curtailed energy </w:t>
      </w:r>
      <w:r w:rsidR="007119A3">
        <w:rPr>
          <w:strike w:val="0"/>
          <w:color w:val="auto"/>
        </w:rPr>
        <w:t xml:space="preserve">is only rational to follow the same patterns as the </w:t>
      </w:r>
      <w:r w:rsidR="007324B1">
        <w:rPr>
          <w:strike w:val="0"/>
          <w:color w:val="auto"/>
        </w:rPr>
        <w:t>renewable energy</w:t>
      </w:r>
      <w:r w:rsidR="007119A3">
        <w:rPr>
          <w:strike w:val="0"/>
          <w:color w:val="auto"/>
        </w:rPr>
        <w:t xml:space="preserve"> production, since </w:t>
      </w:r>
      <w:r w:rsidR="006C592E">
        <w:rPr>
          <w:strike w:val="0"/>
          <w:color w:val="auto"/>
        </w:rPr>
        <w:t>Greece</w:t>
      </w:r>
      <w:r w:rsidR="007324B1">
        <w:rPr>
          <w:strike w:val="0"/>
          <w:color w:val="auto"/>
        </w:rPr>
        <w:t xml:space="preserve"> does not have considerable</w:t>
      </w:r>
      <w:r w:rsidR="006C592E">
        <w:rPr>
          <w:strike w:val="0"/>
          <w:color w:val="auto"/>
        </w:rPr>
        <w:t xml:space="preserve"> storage capacities</w:t>
      </w:r>
      <w:r w:rsidR="00BC080B">
        <w:rPr>
          <w:strike w:val="0"/>
          <w:color w:val="auto"/>
        </w:rPr>
        <w:t xml:space="preserve">, while </w:t>
      </w:r>
      <w:r w:rsidR="006C592E">
        <w:rPr>
          <w:strike w:val="0"/>
          <w:color w:val="auto"/>
        </w:rPr>
        <w:t xml:space="preserve">the system </w:t>
      </w:r>
      <w:r w:rsidR="002E5346">
        <w:rPr>
          <w:strike w:val="0"/>
          <w:color w:val="auto"/>
        </w:rPr>
        <w:t>cannot</w:t>
      </w:r>
      <w:r w:rsidR="00AC2968">
        <w:rPr>
          <w:strike w:val="0"/>
          <w:color w:val="auto"/>
        </w:rPr>
        <w:t xml:space="preserve"> handle the residual production that is not needed for the system load, or even for </w:t>
      </w:r>
      <w:r w:rsidR="002E5346">
        <w:rPr>
          <w:strike w:val="0"/>
          <w:color w:val="auto"/>
        </w:rPr>
        <w:t>other coupled markets</w:t>
      </w:r>
      <w:r w:rsidR="008C3414">
        <w:rPr>
          <w:strike w:val="0"/>
          <w:color w:val="auto"/>
        </w:rPr>
        <w:t xml:space="preserve"> (through </w:t>
      </w:r>
      <w:r w:rsidR="00762C95" w:rsidRPr="00762C95">
        <w:rPr>
          <w:strike w:val="0"/>
          <w:color w:val="auto"/>
        </w:rPr>
        <w:t>Single Day-ahead Coupling</w:t>
      </w:r>
      <w:r w:rsidR="00762C95">
        <w:rPr>
          <w:strike w:val="0"/>
          <w:color w:val="auto"/>
        </w:rPr>
        <w:t xml:space="preserve"> – SDAC) </w:t>
      </w:r>
      <w:r w:rsidR="002E5346">
        <w:rPr>
          <w:strike w:val="0"/>
          <w:color w:val="auto"/>
        </w:rPr>
        <w:t>at the given time unit.</w:t>
      </w:r>
      <w:r w:rsidR="007B1882">
        <w:rPr>
          <w:noProof/>
        </w:rPr>
        <w:drawing>
          <wp:inline distT="0" distB="0" distL="0" distR="0" wp14:anchorId="223A1033" wp14:editId="0A64F9A9">
            <wp:extent cx="5956300" cy="2420007"/>
            <wp:effectExtent l="0" t="0" r="6350" b="18415"/>
            <wp:docPr id="41006653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D84551E-5EEA-9CBE-F1DC-A6EC9619D6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92F7A72" w14:textId="39020311" w:rsidR="00634664" w:rsidRDefault="00EB740D" w:rsidP="00EB740D">
      <w:pPr>
        <w:pStyle w:val="Caption"/>
        <w:rPr>
          <w:strike w:val="0"/>
          <w:sz w:val="22"/>
          <w:szCs w:val="22"/>
        </w:rPr>
      </w:pPr>
      <w:r w:rsidRPr="00EB740D">
        <w:rPr>
          <w:strike w:val="0"/>
          <w:sz w:val="22"/>
          <w:szCs w:val="22"/>
        </w:rPr>
        <w:t xml:space="preserve">Figure </w:t>
      </w:r>
      <w:r w:rsidRPr="00EB740D">
        <w:rPr>
          <w:strike w:val="0"/>
          <w:sz w:val="22"/>
          <w:szCs w:val="22"/>
        </w:rPr>
        <w:fldChar w:fldCharType="begin"/>
      </w:r>
      <w:r w:rsidRPr="00EB740D">
        <w:rPr>
          <w:strike w:val="0"/>
          <w:sz w:val="22"/>
          <w:szCs w:val="22"/>
        </w:rPr>
        <w:instrText xml:space="preserve"> SEQ Figure \* ARABIC </w:instrText>
      </w:r>
      <w:r w:rsidRPr="00EB740D">
        <w:rPr>
          <w:strike w:val="0"/>
          <w:sz w:val="22"/>
          <w:szCs w:val="22"/>
        </w:rPr>
        <w:fldChar w:fldCharType="separate"/>
      </w:r>
      <w:r w:rsidR="00075EC5">
        <w:rPr>
          <w:strike w:val="0"/>
          <w:noProof/>
          <w:sz w:val="22"/>
          <w:szCs w:val="22"/>
        </w:rPr>
        <w:t>9</w:t>
      </w:r>
      <w:r w:rsidRPr="00EB740D">
        <w:rPr>
          <w:strike w:val="0"/>
          <w:sz w:val="22"/>
          <w:szCs w:val="22"/>
        </w:rPr>
        <w:fldChar w:fldCharType="end"/>
      </w:r>
      <w:r w:rsidRPr="00EB740D">
        <w:rPr>
          <w:strike w:val="0"/>
          <w:sz w:val="22"/>
          <w:szCs w:val="22"/>
        </w:rPr>
        <w:t xml:space="preserve"> Average hourly curtailed energy for 2024 (MWh)</w:t>
      </w:r>
    </w:p>
    <w:p w14:paraId="26E2F9CB" w14:textId="5CD47F73" w:rsidR="00275BB5" w:rsidRPr="00275BB5" w:rsidRDefault="00A8573A" w:rsidP="00275BB5">
      <w:pPr>
        <w:rPr>
          <w:strike w:val="0"/>
          <w:color w:val="auto"/>
        </w:rPr>
      </w:pPr>
      <w:r>
        <w:rPr>
          <w:strike w:val="0"/>
          <w:color w:val="auto"/>
        </w:rPr>
        <w:t xml:space="preserve">Even though the hours during </w:t>
      </w:r>
      <w:r w:rsidR="002918C8">
        <w:rPr>
          <w:strike w:val="0"/>
          <w:color w:val="auto"/>
        </w:rPr>
        <w:t>which the curtailments took place are on the spectrum of the lowest prices in DAM,</w:t>
      </w:r>
      <w:r w:rsidR="000D3534">
        <w:rPr>
          <w:strike w:val="0"/>
          <w:color w:val="auto"/>
        </w:rPr>
        <w:t xml:space="preserve"> </w:t>
      </w:r>
      <w:r w:rsidRPr="00A8573A">
        <w:rPr>
          <w:strike w:val="0"/>
          <w:color w:val="auto"/>
        </w:rPr>
        <w:t xml:space="preserve">the lost revenue </w:t>
      </w:r>
      <w:r w:rsidR="000D3534">
        <w:rPr>
          <w:strike w:val="0"/>
          <w:color w:val="auto"/>
        </w:rPr>
        <w:t xml:space="preserve">is estimated to be surpassing </w:t>
      </w:r>
      <w:r w:rsidRPr="00A8573A">
        <w:rPr>
          <w:strike w:val="0"/>
          <w:color w:val="auto"/>
        </w:rPr>
        <w:t xml:space="preserve">the 5.5mil€ mark only for the current year (as of July 25th, 2024). </w:t>
      </w:r>
      <w:r w:rsidR="008F600F">
        <w:rPr>
          <w:strike w:val="0"/>
          <w:color w:val="auto"/>
        </w:rPr>
        <w:t xml:space="preserve">Implementing storage technologies to store the curtailed </w:t>
      </w:r>
      <w:r w:rsidR="001A5835">
        <w:rPr>
          <w:strike w:val="0"/>
          <w:color w:val="auto"/>
        </w:rPr>
        <w:t xml:space="preserve">renewable </w:t>
      </w:r>
      <w:r w:rsidR="008F600F">
        <w:rPr>
          <w:strike w:val="0"/>
          <w:color w:val="auto"/>
        </w:rPr>
        <w:t xml:space="preserve">energy and </w:t>
      </w:r>
      <w:r w:rsidR="00F30B51">
        <w:rPr>
          <w:strike w:val="0"/>
          <w:color w:val="auto"/>
        </w:rPr>
        <w:t>sell it</w:t>
      </w:r>
      <w:r w:rsidR="008F600F">
        <w:rPr>
          <w:strike w:val="0"/>
          <w:color w:val="auto"/>
        </w:rPr>
        <w:t xml:space="preserve"> during peak price hours in DAM </w:t>
      </w:r>
      <w:r w:rsidR="008A0B64">
        <w:rPr>
          <w:strike w:val="0"/>
          <w:color w:val="auto"/>
        </w:rPr>
        <w:t xml:space="preserve">(during 18:00-21:00 CET) could bring </w:t>
      </w:r>
      <w:r w:rsidR="00013720">
        <w:rPr>
          <w:strike w:val="0"/>
          <w:color w:val="auto"/>
        </w:rPr>
        <w:t xml:space="preserve">an estimate </w:t>
      </w:r>
      <w:r w:rsidR="00013720">
        <w:rPr>
          <w:strike w:val="0"/>
          <w:color w:val="auto"/>
        </w:rPr>
        <w:lastRenderedPageBreak/>
        <w:t xml:space="preserve">of at least </w:t>
      </w:r>
      <w:r w:rsidR="007B2373" w:rsidRPr="007B2373">
        <w:rPr>
          <w:strike w:val="0"/>
          <w:color w:val="auto"/>
        </w:rPr>
        <w:t>40</w:t>
      </w:r>
      <w:r w:rsidR="004D5886">
        <w:rPr>
          <w:strike w:val="0"/>
          <w:color w:val="auto"/>
        </w:rPr>
        <w:t>mil</w:t>
      </w:r>
      <w:r w:rsidR="004D5886" w:rsidRPr="00A8573A">
        <w:rPr>
          <w:strike w:val="0"/>
          <w:color w:val="auto"/>
        </w:rPr>
        <w:t>€</w:t>
      </w:r>
      <w:r w:rsidR="004D5886">
        <w:rPr>
          <w:strike w:val="0"/>
          <w:color w:val="auto"/>
        </w:rPr>
        <w:t xml:space="preserve"> </w:t>
      </w:r>
      <w:r w:rsidR="00F30B51">
        <w:rPr>
          <w:strike w:val="0"/>
          <w:color w:val="auto"/>
        </w:rPr>
        <w:t xml:space="preserve">in the </w:t>
      </w:r>
      <w:r w:rsidR="00275BB5">
        <w:rPr>
          <w:strike w:val="0"/>
          <w:color w:val="auto"/>
        </w:rPr>
        <w:t>worst-case</w:t>
      </w:r>
      <w:r w:rsidR="00F30B51">
        <w:rPr>
          <w:strike w:val="0"/>
          <w:color w:val="auto"/>
        </w:rPr>
        <w:t xml:space="preserve"> scenario. </w:t>
      </w:r>
      <w:r w:rsidR="00275BB5" w:rsidRPr="00275BB5">
        <w:rPr>
          <w:strike w:val="0"/>
          <w:color w:val="auto"/>
        </w:rPr>
        <w:t xml:space="preserve">The difference in the two revenues discussed above is dramatic and maybe even hard to </w:t>
      </w:r>
      <w:r w:rsidR="00F10625" w:rsidRPr="00275BB5">
        <w:rPr>
          <w:strike w:val="0"/>
          <w:color w:val="auto"/>
        </w:rPr>
        <w:t>comprehend but</w:t>
      </w:r>
      <w:r w:rsidR="00275BB5" w:rsidRPr="00275BB5">
        <w:rPr>
          <w:strike w:val="0"/>
          <w:color w:val="auto"/>
        </w:rPr>
        <w:t xml:space="preserve"> is easy to understand when looking at the results in </w:t>
      </w:r>
      <w:proofErr w:type="gramStart"/>
      <w:r w:rsidR="00275BB5" w:rsidRPr="00275BB5">
        <w:rPr>
          <w:strike w:val="0"/>
          <w:color w:val="auto"/>
        </w:rPr>
        <w:t>a graph</w:t>
      </w:r>
      <w:proofErr w:type="gramEnd"/>
      <w:r w:rsidR="00275BB5" w:rsidRPr="00275BB5">
        <w:rPr>
          <w:strike w:val="0"/>
          <w:color w:val="auto"/>
        </w:rPr>
        <w:t xml:space="preserve"> form and keeping in mind the dramatic differences in DAM prices during the relevant hours.</w:t>
      </w:r>
    </w:p>
    <w:p w14:paraId="09C80213" w14:textId="77777777" w:rsidR="00A26845" w:rsidRDefault="00A26845" w:rsidP="00A26845">
      <w:pPr>
        <w:keepNext/>
      </w:pPr>
      <w:r>
        <w:rPr>
          <w:noProof/>
        </w:rPr>
        <w:drawing>
          <wp:inline distT="0" distB="0" distL="0" distR="0" wp14:anchorId="4B6B6BA0" wp14:editId="6D87C5F1">
            <wp:extent cx="5833110" cy="2609193"/>
            <wp:effectExtent l="0" t="0" r="15240" b="1270"/>
            <wp:docPr id="76700159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C35CDF1-740E-D367-36F7-26E2CC3677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FA14D85" w14:textId="42427380" w:rsidR="00ED4DEC" w:rsidRDefault="00A26845" w:rsidP="00A26845">
      <w:pPr>
        <w:pStyle w:val="Caption"/>
        <w:rPr>
          <w:strike w:val="0"/>
          <w:sz w:val="22"/>
          <w:szCs w:val="22"/>
        </w:rPr>
      </w:pPr>
      <w:r w:rsidRPr="00A26845">
        <w:rPr>
          <w:strike w:val="0"/>
          <w:sz w:val="22"/>
          <w:szCs w:val="22"/>
        </w:rPr>
        <w:t xml:space="preserve">Figure </w:t>
      </w:r>
      <w:r w:rsidRPr="00A26845">
        <w:rPr>
          <w:strike w:val="0"/>
          <w:sz w:val="22"/>
          <w:szCs w:val="22"/>
        </w:rPr>
        <w:fldChar w:fldCharType="begin"/>
      </w:r>
      <w:r w:rsidRPr="00A26845">
        <w:rPr>
          <w:strike w:val="0"/>
          <w:sz w:val="22"/>
          <w:szCs w:val="22"/>
        </w:rPr>
        <w:instrText xml:space="preserve"> SEQ Figure \* ARABIC </w:instrText>
      </w:r>
      <w:r w:rsidRPr="00A26845">
        <w:rPr>
          <w:strike w:val="0"/>
          <w:sz w:val="22"/>
          <w:szCs w:val="22"/>
        </w:rPr>
        <w:fldChar w:fldCharType="separate"/>
      </w:r>
      <w:r w:rsidR="00075EC5">
        <w:rPr>
          <w:strike w:val="0"/>
          <w:noProof/>
          <w:sz w:val="22"/>
          <w:szCs w:val="22"/>
        </w:rPr>
        <w:t>10</w:t>
      </w:r>
      <w:r w:rsidRPr="00A26845">
        <w:rPr>
          <w:strike w:val="0"/>
          <w:sz w:val="22"/>
          <w:szCs w:val="22"/>
        </w:rPr>
        <w:fldChar w:fldCharType="end"/>
      </w:r>
      <w:r w:rsidRPr="00A26845">
        <w:rPr>
          <w:strike w:val="0"/>
          <w:sz w:val="22"/>
          <w:szCs w:val="22"/>
        </w:rPr>
        <w:t xml:space="preserve"> Lost revenue from curtailed energy</w:t>
      </w:r>
      <w:r>
        <w:rPr>
          <w:strike w:val="0"/>
          <w:sz w:val="22"/>
          <w:szCs w:val="22"/>
        </w:rPr>
        <w:t xml:space="preserve"> (</w:t>
      </w:r>
      <w:r>
        <w:rPr>
          <w:rFonts w:ascii="Calibri" w:hAnsi="Calibri" w:cs="Calibri"/>
          <w:strike w:val="0"/>
          <w:sz w:val="22"/>
          <w:szCs w:val="22"/>
        </w:rPr>
        <w:t>€</w:t>
      </w:r>
      <w:r>
        <w:rPr>
          <w:strike w:val="0"/>
          <w:sz w:val="22"/>
          <w:szCs w:val="22"/>
        </w:rPr>
        <w:t>)</w:t>
      </w:r>
    </w:p>
    <w:p w14:paraId="1A80EA86" w14:textId="77777777" w:rsidR="00F30B51" w:rsidRDefault="00F30B51" w:rsidP="00F30B51">
      <w:pPr>
        <w:keepNext/>
      </w:pPr>
      <w:r>
        <w:rPr>
          <w:noProof/>
        </w:rPr>
        <w:drawing>
          <wp:inline distT="0" distB="0" distL="0" distR="0" wp14:anchorId="1412993F" wp14:editId="56E3572C">
            <wp:extent cx="5943600" cy="3173095"/>
            <wp:effectExtent l="0" t="0" r="0" b="8255"/>
            <wp:docPr id="16134121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8524754-E6D2-0AA9-D5A2-99091E3DB6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BB96C52" w14:textId="61362E6B" w:rsidR="00584657" w:rsidRDefault="00F30B51" w:rsidP="00F30B51">
      <w:pPr>
        <w:pStyle w:val="Caption"/>
        <w:rPr>
          <w:strike w:val="0"/>
          <w:sz w:val="22"/>
          <w:szCs w:val="22"/>
        </w:rPr>
      </w:pPr>
      <w:r w:rsidRPr="00F30B51">
        <w:rPr>
          <w:strike w:val="0"/>
          <w:sz w:val="22"/>
          <w:szCs w:val="22"/>
        </w:rPr>
        <w:t xml:space="preserve">Figure </w:t>
      </w:r>
      <w:r w:rsidRPr="00F30B51">
        <w:rPr>
          <w:strike w:val="0"/>
          <w:sz w:val="22"/>
          <w:szCs w:val="22"/>
        </w:rPr>
        <w:fldChar w:fldCharType="begin"/>
      </w:r>
      <w:r w:rsidRPr="00F30B51">
        <w:rPr>
          <w:strike w:val="0"/>
          <w:sz w:val="22"/>
          <w:szCs w:val="22"/>
        </w:rPr>
        <w:instrText xml:space="preserve"> SEQ Figure \* ARABIC </w:instrText>
      </w:r>
      <w:r w:rsidRPr="00F30B51">
        <w:rPr>
          <w:strike w:val="0"/>
          <w:sz w:val="22"/>
          <w:szCs w:val="22"/>
        </w:rPr>
        <w:fldChar w:fldCharType="separate"/>
      </w:r>
      <w:r w:rsidR="00075EC5">
        <w:rPr>
          <w:strike w:val="0"/>
          <w:noProof/>
          <w:sz w:val="22"/>
          <w:szCs w:val="22"/>
        </w:rPr>
        <w:t>11</w:t>
      </w:r>
      <w:r w:rsidRPr="00F30B51">
        <w:rPr>
          <w:strike w:val="0"/>
          <w:sz w:val="22"/>
          <w:szCs w:val="22"/>
        </w:rPr>
        <w:fldChar w:fldCharType="end"/>
      </w:r>
      <w:r w:rsidRPr="00F30B51">
        <w:rPr>
          <w:strike w:val="0"/>
          <w:sz w:val="22"/>
          <w:szCs w:val="22"/>
        </w:rPr>
        <w:t xml:space="preserve"> </w:t>
      </w:r>
      <w:proofErr w:type="spellStart"/>
      <w:r w:rsidRPr="00F30B51">
        <w:rPr>
          <w:strike w:val="0"/>
          <w:sz w:val="22"/>
          <w:szCs w:val="22"/>
        </w:rPr>
        <w:t>Pottential</w:t>
      </w:r>
      <w:proofErr w:type="spellEnd"/>
      <w:r w:rsidRPr="00F30B51">
        <w:rPr>
          <w:strike w:val="0"/>
          <w:sz w:val="22"/>
          <w:szCs w:val="22"/>
        </w:rPr>
        <w:t xml:space="preserve"> revenue of selling curtailed energy during peak price hours in DAM</w:t>
      </w:r>
      <w:r>
        <w:rPr>
          <w:strike w:val="0"/>
          <w:sz w:val="22"/>
          <w:szCs w:val="22"/>
        </w:rPr>
        <w:t xml:space="preserve"> </w:t>
      </w:r>
      <w:r w:rsidRPr="00F30B51">
        <w:rPr>
          <w:strike w:val="0"/>
          <w:sz w:val="22"/>
          <w:szCs w:val="22"/>
        </w:rPr>
        <w:t>(€)</w:t>
      </w:r>
    </w:p>
    <w:p w14:paraId="429AE1D1" w14:textId="77777777" w:rsidR="007225FF" w:rsidRPr="007225FF" w:rsidRDefault="007225FF" w:rsidP="007225FF">
      <w:r w:rsidRPr="007225FF">
        <w:lastRenderedPageBreak/>
        <w:drawing>
          <wp:inline distT="0" distB="0" distL="0" distR="0" wp14:anchorId="0A66A35B" wp14:editId="1E9581A0">
            <wp:extent cx="5943600" cy="3190240"/>
            <wp:effectExtent l="0" t="0" r="0" b="10160"/>
            <wp:docPr id="182615202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A328C08-C542-1E16-524A-9955F74BA2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AD5E2B2" w14:textId="77777777" w:rsidR="007225FF" w:rsidRPr="007225FF" w:rsidRDefault="007225FF" w:rsidP="007225FF">
      <w:pPr>
        <w:pStyle w:val="Caption"/>
        <w:rPr>
          <w:strike w:val="0"/>
          <w:sz w:val="22"/>
          <w:szCs w:val="22"/>
        </w:rPr>
      </w:pPr>
      <w:r w:rsidRPr="007225FF">
        <w:rPr>
          <w:strike w:val="0"/>
          <w:sz w:val="22"/>
          <w:szCs w:val="22"/>
        </w:rPr>
        <w:t xml:space="preserve">Figure </w:t>
      </w:r>
      <w:r w:rsidRPr="007225FF">
        <w:rPr>
          <w:strike w:val="0"/>
          <w:sz w:val="22"/>
          <w:szCs w:val="22"/>
        </w:rPr>
        <w:fldChar w:fldCharType="begin"/>
      </w:r>
      <w:r w:rsidRPr="007225FF">
        <w:rPr>
          <w:strike w:val="0"/>
          <w:sz w:val="22"/>
          <w:szCs w:val="22"/>
        </w:rPr>
        <w:instrText xml:space="preserve"> SEQ Figure \* ARABIC </w:instrText>
      </w:r>
      <w:r w:rsidRPr="007225FF">
        <w:rPr>
          <w:strike w:val="0"/>
          <w:sz w:val="22"/>
          <w:szCs w:val="22"/>
        </w:rPr>
        <w:fldChar w:fldCharType="separate"/>
      </w:r>
      <w:r w:rsidRPr="007225FF">
        <w:rPr>
          <w:strike w:val="0"/>
          <w:sz w:val="22"/>
          <w:szCs w:val="22"/>
        </w:rPr>
        <w:t>14</w:t>
      </w:r>
      <w:r w:rsidRPr="007225FF">
        <w:rPr>
          <w:strike w:val="0"/>
          <w:sz w:val="22"/>
          <w:szCs w:val="22"/>
        </w:rPr>
        <w:fldChar w:fldCharType="end"/>
      </w:r>
      <w:r w:rsidRPr="007225FF">
        <w:rPr>
          <w:strike w:val="0"/>
          <w:sz w:val="22"/>
          <w:szCs w:val="22"/>
        </w:rPr>
        <w:t xml:space="preserve"> MCP for DAM in peak price hours (€/MWh)</w:t>
      </w:r>
    </w:p>
    <w:p w14:paraId="655092D4" w14:textId="2E6CC944" w:rsidR="006A64C5" w:rsidRDefault="006A64C5">
      <w:pPr>
        <w:rPr>
          <w:strike w:val="0"/>
          <w:color w:val="auto"/>
        </w:rPr>
      </w:pPr>
      <w:r>
        <w:rPr>
          <w:strike w:val="0"/>
          <w:color w:val="auto"/>
        </w:rPr>
        <w:t>Taking a look at a rather interesting day in July</w:t>
      </w:r>
      <w:r w:rsidR="000431C5">
        <w:rPr>
          <w:strike w:val="0"/>
          <w:color w:val="auto"/>
        </w:rPr>
        <w:t>, specifically July 23</w:t>
      </w:r>
      <w:r w:rsidR="000431C5" w:rsidRPr="000431C5">
        <w:rPr>
          <w:strike w:val="0"/>
          <w:color w:val="auto"/>
          <w:vertAlign w:val="superscript"/>
        </w:rPr>
        <w:t>rd</w:t>
      </w:r>
      <w:proofErr w:type="gramStart"/>
      <w:r w:rsidR="000431C5">
        <w:rPr>
          <w:strike w:val="0"/>
          <w:color w:val="auto"/>
        </w:rPr>
        <w:t xml:space="preserve"> 2024</w:t>
      </w:r>
      <w:proofErr w:type="gramEnd"/>
      <w:r w:rsidR="000431C5">
        <w:rPr>
          <w:strike w:val="0"/>
          <w:color w:val="auto"/>
        </w:rPr>
        <w:t xml:space="preserve">. The aggregation curves during the hours of 12:00pm and </w:t>
      </w:r>
      <w:r w:rsidR="003E41BF">
        <w:rPr>
          <w:strike w:val="0"/>
          <w:color w:val="auto"/>
        </w:rPr>
        <w:t xml:space="preserve">8:00pm show two drastically different pictures of how the </w:t>
      </w:r>
      <w:r w:rsidR="00BE30CB">
        <w:rPr>
          <w:strike w:val="0"/>
          <w:color w:val="auto"/>
        </w:rPr>
        <w:t>MCP is formulated at the respective hours.</w:t>
      </w:r>
      <w:r w:rsidR="00662228">
        <w:rPr>
          <w:strike w:val="0"/>
          <w:color w:val="auto"/>
        </w:rPr>
        <w:t xml:space="preserve"> During 12:00pm the buy curve </w:t>
      </w:r>
      <w:r w:rsidR="00F67083">
        <w:rPr>
          <w:strike w:val="0"/>
          <w:color w:val="auto"/>
        </w:rPr>
        <w:t xml:space="preserve">is easily satisfied by “cheap” energy sources, </w:t>
      </w:r>
      <w:r w:rsidR="00493DA1">
        <w:rPr>
          <w:strike w:val="0"/>
          <w:color w:val="auto"/>
        </w:rPr>
        <w:t xml:space="preserve">as it is peak renewable energy production hour. On the contrary, at </w:t>
      </w:r>
      <w:r w:rsidR="006A5C3F">
        <w:rPr>
          <w:strike w:val="0"/>
          <w:color w:val="auto"/>
        </w:rPr>
        <w:t>8:00pm, the buy curve is satisfied, using almost every production unit</w:t>
      </w:r>
      <w:r w:rsidR="00C0307F">
        <w:rPr>
          <w:strike w:val="0"/>
          <w:color w:val="auto"/>
        </w:rPr>
        <w:t xml:space="preserve">, since </w:t>
      </w:r>
      <w:r w:rsidR="00042158">
        <w:rPr>
          <w:strike w:val="0"/>
          <w:color w:val="auto"/>
        </w:rPr>
        <w:t xml:space="preserve">demand is </w:t>
      </w:r>
      <w:r w:rsidR="00391F36">
        <w:rPr>
          <w:strike w:val="0"/>
          <w:color w:val="auto"/>
        </w:rPr>
        <w:t>higher,</w:t>
      </w:r>
      <w:r w:rsidR="00042158">
        <w:rPr>
          <w:strike w:val="0"/>
          <w:color w:val="auto"/>
        </w:rPr>
        <w:t xml:space="preserve"> and the renewable energy production is on the lower side conventional </w:t>
      </w:r>
      <w:r w:rsidR="00C5582B">
        <w:rPr>
          <w:strike w:val="0"/>
          <w:color w:val="auto"/>
        </w:rPr>
        <w:t xml:space="preserve">technologies and big hydro technologies take place to cover the system demand bringing the MCP </w:t>
      </w:r>
      <w:r w:rsidR="003A7DA9">
        <w:rPr>
          <w:strike w:val="0"/>
          <w:color w:val="auto"/>
        </w:rPr>
        <w:t xml:space="preserve">for DAM to almost 1000 </w:t>
      </w:r>
      <w:r w:rsidR="003A7DA9">
        <w:rPr>
          <w:rFonts w:ascii="Calibri" w:hAnsi="Calibri" w:cs="Calibri"/>
          <w:strike w:val="0"/>
          <w:color w:val="auto"/>
        </w:rPr>
        <w:t>€</w:t>
      </w:r>
      <w:r w:rsidR="003A7DA9">
        <w:rPr>
          <w:strike w:val="0"/>
          <w:color w:val="auto"/>
        </w:rPr>
        <w:t>/MWh</w:t>
      </w:r>
    </w:p>
    <w:p w14:paraId="0E21B4C9" w14:textId="0537C2A7" w:rsidR="00BE30CB" w:rsidRDefault="00132087" w:rsidP="00BE30CB">
      <w:pPr>
        <w:keepNext/>
      </w:pPr>
      <w:r>
        <w:rPr>
          <w:noProof/>
        </w:rPr>
        <w:drawing>
          <wp:inline distT="0" distB="0" distL="0" distR="0" wp14:anchorId="47333006" wp14:editId="0A3E562C">
            <wp:extent cx="5990897" cy="2743200"/>
            <wp:effectExtent l="0" t="0" r="10160" b="0"/>
            <wp:docPr id="78146621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ECB38DA-73DC-0901-7634-4C735A02B2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76E925A" w14:textId="11473A94" w:rsidR="00BE30CB" w:rsidRDefault="00BE30CB" w:rsidP="00BE30CB">
      <w:pPr>
        <w:pStyle w:val="Caption"/>
        <w:rPr>
          <w:strike w:val="0"/>
          <w:sz w:val="22"/>
          <w:szCs w:val="22"/>
        </w:rPr>
      </w:pPr>
      <w:r w:rsidRPr="00BE30CB">
        <w:rPr>
          <w:strike w:val="0"/>
          <w:sz w:val="22"/>
          <w:szCs w:val="22"/>
        </w:rPr>
        <w:t xml:space="preserve">Figure </w:t>
      </w:r>
      <w:r w:rsidRPr="00BE30CB">
        <w:rPr>
          <w:strike w:val="0"/>
          <w:sz w:val="22"/>
          <w:szCs w:val="22"/>
        </w:rPr>
        <w:fldChar w:fldCharType="begin"/>
      </w:r>
      <w:r w:rsidRPr="00BE30CB">
        <w:rPr>
          <w:strike w:val="0"/>
          <w:sz w:val="22"/>
          <w:szCs w:val="22"/>
        </w:rPr>
        <w:instrText xml:space="preserve"> SEQ Figure \* ARABIC </w:instrText>
      </w:r>
      <w:r w:rsidRPr="00BE30CB">
        <w:rPr>
          <w:strike w:val="0"/>
          <w:sz w:val="22"/>
          <w:szCs w:val="22"/>
        </w:rPr>
        <w:fldChar w:fldCharType="separate"/>
      </w:r>
      <w:r w:rsidR="00075EC5">
        <w:rPr>
          <w:strike w:val="0"/>
          <w:noProof/>
          <w:sz w:val="22"/>
          <w:szCs w:val="22"/>
        </w:rPr>
        <w:t>12</w:t>
      </w:r>
      <w:r w:rsidRPr="00BE30CB">
        <w:rPr>
          <w:strike w:val="0"/>
          <w:sz w:val="22"/>
          <w:szCs w:val="22"/>
        </w:rPr>
        <w:fldChar w:fldCharType="end"/>
      </w:r>
      <w:r w:rsidRPr="00BE30CB">
        <w:rPr>
          <w:strike w:val="0"/>
          <w:sz w:val="22"/>
          <w:szCs w:val="22"/>
        </w:rPr>
        <w:t xml:space="preserve"> Aggregation curve</w:t>
      </w:r>
      <w:r w:rsidR="00075EC5">
        <w:rPr>
          <w:strike w:val="0"/>
          <w:sz w:val="22"/>
          <w:szCs w:val="22"/>
        </w:rPr>
        <w:t>s</w:t>
      </w:r>
      <w:r w:rsidRPr="00BE30CB">
        <w:rPr>
          <w:strike w:val="0"/>
          <w:sz w:val="22"/>
          <w:szCs w:val="22"/>
        </w:rPr>
        <w:t xml:space="preserve"> for 12:00pm</w:t>
      </w:r>
      <w:r w:rsidR="003A7DA9">
        <w:rPr>
          <w:strike w:val="0"/>
          <w:sz w:val="22"/>
          <w:szCs w:val="22"/>
        </w:rPr>
        <w:t xml:space="preserve"> (</w:t>
      </w:r>
      <w:r w:rsidR="003A7DA9" w:rsidRPr="003A7DA9">
        <w:rPr>
          <w:strike w:val="0"/>
          <w:sz w:val="22"/>
          <w:szCs w:val="22"/>
        </w:rPr>
        <w:t>€/MWh</w:t>
      </w:r>
      <w:r w:rsidR="003A7DA9">
        <w:rPr>
          <w:strike w:val="0"/>
          <w:sz w:val="22"/>
          <w:szCs w:val="22"/>
        </w:rPr>
        <w:t>)</w:t>
      </w:r>
    </w:p>
    <w:p w14:paraId="0C797B28" w14:textId="77777777" w:rsidR="00075EC5" w:rsidRDefault="00075EC5" w:rsidP="00075EC5">
      <w:pPr>
        <w:keepNext/>
      </w:pPr>
      <w:r>
        <w:rPr>
          <w:noProof/>
        </w:rPr>
        <w:lastRenderedPageBreak/>
        <w:drawing>
          <wp:inline distT="0" distB="0" distL="0" distR="0" wp14:anchorId="5DC7EA1F" wp14:editId="56E3CA48">
            <wp:extent cx="6022428" cy="2743200"/>
            <wp:effectExtent l="0" t="0" r="16510" b="0"/>
            <wp:docPr id="14417444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AB6C953-781A-3C62-4D8E-7C1EDE9E04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06B29C90" w14:textId="3D074B1D" w:rsidR="00132087" w:rsidRPr="00075EC5" w:rsidRDefault="00075EC5" w:rsidP="00075EC5">
      <w:pPr>
        <w:pStyle w:val="Caption"/>
        <w:rPr>
          <w:strike w:val="0"/>
          <w:sz w:val="22"/>
          <w:szCs w:val="22"/>
        </w:rPr>
      </w:pPr>
      <w:r w:rsidRPr="00075EC5">
        <w:rPr>
          <w:strike w:val="0"/>
          <w:sz w:val="22"/>
          <w:szCs w:val="22"/>
        </w:rPr>
        <w:t xml:space="preserve">Figure </w:t>
      </w:r>
      <w:r w:rsidRPr="00075EC5">
        <w:rPr>
          <w:strike w:val="0"/>
          <w:sz w:val="22"/>
          <w:szCs w:val="22"/>
        </w:rPr>
        <w:fldChar w:fldCharType="begin"/>
      </w:r>
      <w:r w:rsidRPr="00075EC5">
        <w:rPr>
          <w:strike w:val="0"/>
          <w:sz w:val="22"/>
          <w:szCs w:val="22"/>
        </w:rPr>
        <w:instrText xml:space="preserve"> SEQ Figure \* ARABIC </w:instrText>
      </w:r>
      <w:r w:rsidRPr="00075EC5">
        <w:rPr>
          <w:strike w:val="0"/>
          <w:sz w:val="22"/>
          <w:szCs w:val="22"/>
        </w:rPr>
        <w:fldChar w:fldCharType="separate"/>
      </w:r>
      <w:r w:rsidRPr="00075EC5">
        <w:rPr>
          <w:strike w:val="0"/>
          <w:noProof/>
          <w:sz w:val="22"/>
          <w:szCs w:val="22"/>
        </w:rPr>
        <w:t>13</w:t>
      </w:r>
      <w:r w:rsidRPr="00075EC5">
        <w:rPr>
          <w:strike w:val="0"/>
          <w:sz w:val="22"/>
          <w:szCs w:val="22"/>
        </w:rPr>
        <w:fldChar w:fldCharType="end"/>
      </w:r>
      <w:r w:rsidRPr="00075EC5">
        <w:rPr>
          <w:strike w:val="0"/>
          <w:sz w:val="22"/>
          <w:szCs w:val="22"/>
        </w:rPr>
        <w:t xml:space="preserve"> Aggregation curve</w:t>
      </w:r>
      <w:r>
        <w:rPr>
          <w:strike w:val="0"/>
          <w:sz w:val="22"/>
          <w:szCs w:val="22"/>
        </w:rPr>
        <w:t>s</w:t>
      </w:r>
      <w:r w:rsidRPr="00075EC5">
        <w:rPr>
          <w:strike w:val="0"/>
          <w:sz w:val="22"/>
          <w:szCs w:val="22"/>
        </w:rPr>
        <w:t xml:space="preserve"> for </w:t>
      </w:r>
      <w:r>
        <w:rPr>
          <w:strike w:val="0"/>
          <w:sz w:val="22"/>
          <w:szCs w:val="22"/>
        </w:rPr>
        <w:t>8</w:t>
      </w:r>
      <w:r w:rsidRPr="00075EC5">
        <w:rPr>
          <w:strike w:val="0"/>
          <w:sz w:val="22"/>
          <w:szCs w:val="22"/>
        </w:rPr>
        <w:t>:00pm</w:t>
      </w:r>
      <w:r w:rsidR="003A7DA9">
        <w:rPr>
          <w:strike w:val="0"/>
          <w:sz w:val="22"/>
          <w:szCs w:val="22"/>
        </w:rPr>
        <w:t xml:space="preserve"> (</w:t>
      </w:r>
      <w:r w:rsidR="003A7DA9" w:rsidRPr="003A7DA9">
        <w:rPr>
          <w:strike w:val="0"/>
          <w:sz w:val="22"/>
          <w:szCs w:val="22"/>
        </w:rPr>
        <w:t>€/MWh</w:t>
      </w:r>
      <w:r w:rsidR="003A7DA9">
        <w:rPr>
          <w:strike w:val="0"/>
          <w:sz w:val="22"/>
          <w:szCs w:val="22"/>
        </w:rPr>
        <w:t>)</w:t>
      </w:r>
    </w:p>
    <w:p w14:paraId="430198C9" w14:textId="77777777" w:rsidR="00CA4E9B" w:rsidRDefault="00F01184">
      <w:pPr>
        <w:rPr>
          <w:strike w:val="0"/>
          <w:color w:val="auto"/>
        </w:rPr>
      </w:pPr>
      <w:r>
        <w:rPr>
          <w:strike w:val="0"/>
          <w:color w:val="auto"/>
        </w:rPr>
        <w:t>Lastly</w:t>
      </w:r>
      <w:r w:rsidR="00622DD7">
        <w:rPr>
          <w:strike w:val="0"/>
          <w:color w:val="auto"/>
        </w:rPr>
        <w:t>,</w:t>
      </w:r>
      <w:r>
        <w:rPr>
          <w:strike w:val="0"/>
          <w:color w:val="auto"/>
        </w:rPr>
        <w:t xml:space="preserve"> considering the potential </w:t>
      </w:r>
      <w:r w:rsidR="00622DD7">
        <w:rPr>
          <w:strike w:val="0"/>
          <w:color w:val="auto"/>
        </w:rPr>
        <w:t>that</w:t>
      </w:r>
      <w:r>
        <w:rPr>
          <w:strike w:val="0"/>
          <w:color w:val="auto"/>
        </w:rPr>
        <w:t xml:space="preserve"> Greece</w:t>
      </w:r>
      <w:r w:rsidR="00622DD7">
        <w:rPr>
          <w:strike w:val="0"/>
          <w:color w:val="auto"/>
        </w:rPr>
        <w:t xml:space="preserve"> has to offer in renewable energy production</w:t>
      </w:r>
      <w:r>
        <w:rPr>
          <w:strike w:val="0"/>
          <w:color w:val="auto"/>
        </w:rPr>
        <w:t xml:space="preserve"> </w:t>
      </w:r>
      <w:r w:rsidR="00622DD7">
        <w:rPr>
          <w:strike w:val="0"/>
          <w:color w:val="auto"/>
        </w:rPr>
        <w:t xml:space="preserve">and the </w:t>
      </w:r>
      <w:r w:rsidR="00E57476">
        <w:rPr>
          <w:strike w:val="0"/>
          <w:color w:val="auto"/>
        </w:rPr>
        <w:t>EU</w:t>
      </w:r>
      <w:r w:rsidR="00182536">
        <w:rPr>
          <w:strike w:val="0"/>
          <w:color w:val="auto"/>
        </w:rPr>
        <w:t xml:space="preserve"> target</w:t>
      </w:r>
      <w:r w:rsidR="00E57476">
        <w:rPr>
          <w:strike w:val="0"/>
          <w:color w:val="auto"/>
        </w:rPr>
        <w:t xml:space="preserve"> toward a net</w:t>
      </w:r>
      <w:r w:rsidR="00622DD7">
        <w:rPr>
          <w:strike w:val="0"/>
          <w:color w:val="auto"/>
        </w:rPr>
        <w:t>-</w:t>
      </w:r>
      <w:r w:rsidR="00E57476">
        <w:rPr>
          <w:strike w:val="0"/>
          <w:color w:val="auto"/>
        </w:rPr>
        <w:t>zero future</w:t>
      </w:r>
      <w:r w:rsidR="00FC49C4">
        <w:rPr>
          <w:strike w:val="0"/>
          <w:color w:val="auto"/>
        </w:rPr>
        <w:t xml:space="preserve">, </w:t>
      </w:r>
      <w:r w:rsidR="00811B2C">
        <w:rPr>
          <w:strike w:val="0"/>
          <w:color w:val="auto"/>
        </w:rPr>
        <w:t xml:space="preserve">significant capacities of </w:t>
      </w:r>
      <w:r w:rsidR="00FC49C4">
        <w:rPr>
          <w:strike w:val="0"/>
          <w:color w:val="auto"/>
        </w:rPr>
        <w:t xml:space="preserve">storage technologies should be included in the </w:t>
      </w:r>
      <w:r w:rsidR="00182536">
        <w:rPr>
          <w:strike w:val="0"/>
          <w:color w:val="auto"/>
        </w:rPr>
        <w:t xml:space="preserve">energy </w:t>
      </w:r>
      <w:r w:rsidR="00FC49C4">
        <w:rPr>
          <w:strike w:val="0"/>
          <w:color w:val="auto"/>
        </w:rPr>
        <w:t>system</w:t>
      </w:r>
      <w:r w:rsidR="00811B2C">
        <w:rPr>
          <w:strike w:val="0"/>
          <w:color w:val="auto"/>
        </w:rPr>
        <w:t>. While the storage capacities will play a</w:t>
      </w:r>
      <w:r w:rsidR="00CA4E9B" w:rsidRPr="00CA4E9B">
        <w:rPr>
          <w:strike w:val="0"/>
          <w:color w:val="auto"/>
        </w:rPr>
        <w:t xml:space="preserve"> </w:t>
      </w:r>
      <w:r w:rsidR="00CA4E9B">
        <w:rPr>
          <w:strike w:val="0"/>
          <w:color w:val="auto"/>
        </w:rPr>
        <w:t xml:space="preserve">vast </w:t>
      </w:r>
      <w:r w:rsidR="00811B2C">
        <w:rPr>
          <w:strike w:val="0"/>
          <w:color w:val="auto"/>
        </w:rPr>
        <w:t>role in the improvement of the picture</w:t>
      </w:r>
      <w:r w:rsidR="00162C7E">
        <w:rPr>
          <w:strike w:val="0"/>
          <w:color w:val="auto"/>
        </w:rPr>
        <w:t>,</w:t>
      </w:r>
      <w:r w:rsidR="0085071C">
        <w:rPr>
          <w:strike w:val="0"/>
          <w:color w:val="auto"/>
        </w:rPr>
        <w:t xml:space="preserve"> the transmission capacities within the country</w:t>
      </w:r>
      <w:r w:rsidR="00162C7E">
        <w:rPr>
          <w:strike w:val="0"/>
          <w:color w:val="auto"/>
        </w:rPr>
        <w:t xml:space="preserve"> are also a great matter that will affect the </w:t>
      </w:r>
      <w:r w:rsidR="003E1E3E">
        <w:rPr>
          <w:strike w:val="0"/>
          <w:color w:val="auto"/>
        </w:rPr>
        <w:t>correct operation of the system</w:t>
      </w:r>
      <w:r w:rsidR="00FC49C4">
        <w:rPr>
          <w:strike w:val="0"/>
          <w:color w:val="auto"/>
        </w:rPr>
        <w:t xml:space="preserve">. Storage technologies will not only make the energy system more efficient and resilient </w:t>
      </w:r>
      <w:r w:rsidR="00FA44DD">
        <w:rPr>
          <w:strike w:val="0"/>
          <w:color w:val="auto"/>
        </w:rPr>
        <w:t>but also will offer lower energy prices during peak load hours</w:t>
      </w:r>
      <w:r w:rsidR="00CA4E9B">
        <w:rPr>
          <w:strike w:val="0"/>
          <w:color w:val="auto"/>
        </w:rPr>
        <w:t xml:space="preserve">, </w:t>
      </w:r>
      <w:r w:rsidR="008B5305">
        <w:rPr>
          <w:strike w:val="0"/>
          <w:color w:val="auto"/>
        </w:rPr>
        <w:t>especially during the summer months where</w:t>
      </w:r>
      <w:r w:rsidR="0072529D">
        <w:rPr>
          <w:strike w:val="0"/>
          <w:color w:val="auto"/>
        </w:rPr>
        <w:t xml:space="preserve"> even though renewable energy production reaches its peak potential,</w:t>
      </w:r>
      <w:r w:rsidR="008B5305">
        <w:rPr>
          <w:strike w:val="0"/>
          <w:color w:val="auto"/>
        </w:rPr>
        <w:t xml:space="preserve"> electricity consumption is higher that in any other season of the year.</w:t>
      </w:r>
      <w:r w:rsidR="0039365D">
        <w:rPr>
          <w:strike w:val="0"/>
          <w:color w:val="auto"/>
        </w:rPr>
        <w:t xml:space="preserve"> </w:t>
      </w:r>
    </w:p>
    <w:p w14:paraId="71335BFD" w14:textId="5475B730" w:rsidR="00634664" w:rsidRPr="000021F7" w:rsidRDefault="00CA4E9B">
      <w:pPr>
        <w:rPr>
          <w:strike w:val="0"/>
          <w:color w:val="auto"/>
        </w:rPr>
      </w:pPr>
      <w:r>
        <w:rPr>
          <w:strike w:val="0"/>
          <w:color w:val="auto"/>
        </w:rPr>
        <w:t>At the same time, an addition of storage capacities</w:t>
      </w:r>
      <w:r w:rsidR="001062C7">
        <w:rPr>
          <w:strike w:val="0"/>
          <w:color w:val="auto"/>
        </w:rPr>
        <w:t xml:space="preserve"> would also affect the structure of the wholesale energy market</w:t>
      </w:r>
      <w:r w:rsidR="00F23B62">
        <w:rPr>
          <w:strike w:val="0"/>
          <w:color w:val="auto"/>
        </w:rPr>
        <w:t xml:space="preserve"> if used to cove</w:t>
      </w:r>
      <w:r>
        <w:rPr>
          <w:strike w:val="0"/>
          <w:color w:val="auto"/>
        </w:rPr>
        <w:t>r</w:t>
      </w:r>
      <w:r w:rsidR="00F23B62">
        <w:rPr>
          <w:strike w:val="0"/>
          <w:color w:val="auto"/>
        </w:rPr>
        <w:t xml:space="preserve"> imbalances in the system. </w:t>
      </w:r>
      <w:r w:rsidR="000021F7">
        <w:rPr>
          <w:strike w:val="0"/>
          <w:color w:val="auto"/>
        </w:rPr>
        <w:t>In turn affecting MP selling their produced energy</w:t>
      </w:r>
      <w:r w:rsidR="00A53AF2">
        <w:rPr>
          <w:strike w:val="0"/>
          <w:color w:val="auto"/>
        </w:rPr>
        <w:t>, by lowering balancing charges and non-compliance charges.</w:t>
      </w:r>
    </w:p>
    <w:sectPr w:rsidR="00634664" w:rsidRPr="00002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B3B2B"/>
    <w:multiLevelType w:val="hybridMultilevel"/>
    <w:tmpl w:val="E3109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449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C43"/>
    <w:rsid w:val="00000D16"/>
    <w:rsid w:val="000021F7"/>
    <w:rsid w:val="00013720"/>
    <w:rsid w:val="000201B5"/>
    <w:rsid w:val="000247F7"/>
    <w:rsid w:val="00024CBC"/>
    <w:rsid w:val="00040ADF"/>
    <w:rsid w:val="00042158"/>
    <w:rsid w:val="000431C5"/>
    <w:rsid w:val="00075EC5"/>
    <w:rsid w:val="00085654"/>
    <w:rsid w:val="000978EE"/>
    <w:rsid w:val="000A73A0"/>
    <w:rsid w:val="000C686D"/>
    <w:rsid w:val="000D3534"/>
    <w:rsid w:val="000D37BC"/>
    <w:rsid w:val="000E7BEE"/>
    <w:rsid w:val="00103095"/>
    <w:rsid w:val="001062C7"/>
    <w:rsid w:val="00132087"/>
    <w:rsid w:val="00136DF4"/>
    <w:rsid w:val="00144AF1"/>
    <w:rsid w:val="00162C7E"/>
    <w:rsid w:val="00173818"/>
    <w:rsid w:val="00174E71"/>
    <w:rsid w:val="00182536"/>
    <w:rsid w:val="00194C43"/>
    <w:rsid w:val="001A270B"/>
    <w:rsid w:val="001A5835"/>
    <w:rsid w:val="001A7053"/>
    <w:rsid w:val="001D08C3"/>
    <w:rsid w:val="001E51E5"/>
    <w:rsid w:val="001F0684"/>
    <w:rsid w:val="001F7234"/>
    <w:rsid w:val="00210B2E"/>
    <w:rsid w:val="00222369"/>
    <w:rsid w:val="00242426"/>
    <w:rsid w:val="002524CF"/>
    <w:rsid w:val="002573B8"/>
    <w:rsid w:val="00263DBD"/>
    <w:rsid w:val="00275BB5"/>
    <w:rsid w:val="002918C8"/>
    <w:rsid w:val="002B354D"/>
    <w:rsid w:val="002D1DD8"/>
    <w:rsid w:val="002E5346"/>
    <w:rsid w:val="002F6988"/>
    <w:rsid w:val="002F7329"/>
    <w:rsid w:val="003023FE"/>
    <w:rsid w:val="003216E5"/>
    <w:rsid w:val="003262E1"/>
    <w:rsid w:val="003614E5"/>
    <w:rsid w:val="00362C0F"/>
    <w:rsid w:val="00382E58"/>
    <w:rsid w:val="00383C46"/>
    <w:rsid w:val="00391F36"/>
    <w:rsid w:val="0039365D"/>
    <w:rsid w:val="003A2CAA"/>
    <w:rsid w:val="003A337F"/>
    <w:rsid w:val="003A7DA9"/>
    <w:rsid w:val="003C733C"/>
    <w:rsid w:val="003E1E3E"/>
    <w:rsid w:val="003E41BF"/>
    <w:rsid w:val="003F03A8"/>
    <w:rsid w:val="00402001"/>
    <w:rsid w:val="00410029"/>
    <w:rsid w:val="00411A46"/>
    <w:rsid w:val="00423289"/>
    <w:rsid w:val="00430A57"/>
    <w:rsid w:val="00450397"/>
    <w:rsid w:val="004842DA"/>
    <w:rsid w:val="00491A19"/>
    <w:rsid w:val="00491C99"/>
    <w:rsid w:val="004937D1"/>
    <w:rsid w:val="00493DA1"/>
    <w:rsid w:val="0049511D"/>
    <w:rsid w:val="004C1603"/>
    <w:rsid w:val="004C40DD"/>
    <w:rsid w:val="004D1F59"/>
    <w:rsid w:val="004D5886"/>
    <w:rsid w:val="004F6BC1"/>
    <w:rsid w:val="0051496B"/>
    <w:rsid w:val="00520774"/>
    <w:rsid w:val="005830A0"/>
    <w:rsid w:val="00583A81"/>
    <w:rsid w:val="00584657"/>
    <w:rsid w:val="0059637D"/>
    <w:rsid w:val="005A0A20"/>
    <w:rsid w:val="005A45DD"/>
    <w:rsid w:val="005A7663"/>
    <w:rsid w:val="005B7A26"/>
    <w:rsid w:val="005D6201"/>
    <w:rsid w:val="005E38B0"/>
    <w:rsid w:val="006027BB"/>
    <w:rsid w:val="00621727"/>
    <w:rsid w:val="00622DD7"/>
    <w:rsid w:val="00625E9E"/>
    <w:rsid w:val="00634664"/>
    <w:rsid w:val="00655036"/>
    <w:rsid w:val="006619FB"/>
    <w:rsid w:val="00662228"/>
    <w:rsid w:val="00673155"/>
    <w:rsid w:val="00686264"/>
    <w:rsid w:val="006A1B11"/>
    <w:rsid w:val="006A5C3F"/>
    <w:rsid w:val="006A64C5"/>
    <w:rsid w:val="006C39FA"/>
    <w:rsid w:val="006C592E"/>
    <w:rsid w:val="006E6B01"/>
    <w:rsid w:val="006F3178"/>
    <w:rsid w:val="00703E90"/>
    <w:rsid w:val="00707605"/>
    <w:rsid w:val="007119A3"/>
    <w:rsid w:val="0071510E"/>
    <w:rsid w:val="00715A50"/>
    <w:rsid w:val="007225FF"/>
    <w:rsid w:val="00722A8A"/>
    <w:rsid w:val="0072529D"/>
    <w:rsid w:val="007324B1"/>
    <w:rsid w:val="00762C95"/>
    <w:rsid w:val="007643E7"/>
    <w:rsid w:val="0078167C"/>
    <w:rsid w:val="007A43AE"/>
    <w:rsid w:val="007B1882"/>
    <w:rsid w:val="007B2373"/>
    <w:rsid w:val="007C6009"/>
    <w:rsid w:val="007D1F2D"/>
    <w:rsid w:val="007F25E1"/>
    <w:rsid w:val="007F2710"/>
    <w:rsid w:val="00802701"/>
    <w:rsid w:val="00811B2C"/>
    <w:rsid w:val="00815495"/>
    <w:rsid w:val="00816E06"/>
    <w:rsid w:val="0084539D"/>
    <w:rsid w:val="0085071C"/>
    <w:rsid w:val="00882176"/>
    <w:rsid w:val="008870C0"/>
    <w:rsid w:val="008A0B64"/>
    <w:rsid w:val="008B5305"/>
    <w:rsid w:val="008C3414"/>
    <w:rsid w:val="008E5576"/>
    <w:rsid w:val="008F2309"/>
    <w:rsid w:val="008F600F"/>
    <w:rsid w:val="00924E2B"/>
    <w:rsid w:val="00935232"/>
    <w:rsid w:val="00941A56"/>
    <w:rsid w:val="00944E7B"/>
    <w:rsid w:val="00950D44"/>
    <w:rsid w:val="00957D0A"/>
    <w:rsid w:val="0096749F"/>
    <w:rsid w:val="00974B61"/>
    <w:rsid w:val="009B546A"/>
    <w:rsid w:val="009C5C65"/>
    <w:rsid w:val="009D1958"/>
    <w:rsid w:val="009D2269"/>
    <w:rsid w:val="009E226D"/>
    <w:rsid w:val="009F638D"/>
    <w:rsid w:val="00A21D23"/>
    <w:rsid w:val="00A26845"/>
    <w:rsid w:val="00A51BD9"/>
    <w:rsid w:val="00A53AF2"/>
    <w:rsid w:val="00A67D25"/>
    <w:rsid w:val="00A8573A"/>
    <w:rsid w:val="00AC2968"/>
    <w:rsid w:val="00AC54E4"/>
    <w:rsid w:val="00AE28C9"/>
    <w:rsid w:val="00B23256"/>
    <w:rsid w:val="00B65303"/>
    <w:rsid w:val="00B73633"/>
    <w:rsid w:val="00B93875"/>
    <w:rsid w:val="00BB6381"/>
    <w:rsid w:val="00BC080B"/>
    <w:rsid w:val="00BD666F"/>
    <w:rsid w:val="00BE30CB"/>
    <w:rsid w:val="00C0307F"/>
    <w:rsid w:val="00C17606"/>
    <w:rsid w:val="00C17A77"/>
    <w:rsid w:val="00C32219"/>
    <w:rsid w:val="00C42E96"/>
    <w:rsid w:val="00C5582B"/>
    <w:rsid w:val="00C60411"/>
    <w:rsid w:val="00C62DA7"/>
    <w:rsid w:val="00C7222E"/>
    <w:rsid w:val="00C75255"/>
    <w:rsid w:val="00C806F8"/>
    <w:rsid w:val="00C836E4"/>
    <w:rsid w:val="00C96B41"/>
    <w:rsid w:val="00CA4E9B"/>
    <w:rsid w:val="00CD365D"/>
    <w:rsid w:val="00CD3E77"/>
    <w:rsid w:val="00CF4512"/>
    <w:rsid w:val="00D121AC"/>
    <w:rsid w:val="00D148CB"/>
    <w:rsid w:val="00D44608"/>
    <w:rsid w:val="00D52216"/>
    <w:rsid w:val="00D6379F"/>
    <w:rsid w:val="00D65943"/>
    <w:rsid w:val="00D668B5"/>
    <w:rsid w:val="00D75014"/>
    <w:rsid w:val="00DA477A"/>
    <w:rsid w:val="00DC24B6"/>
    <w:rsid w:val="00DE3D21"/>
    <w:rsid w:val="00DF31E9"/>
    <w:rsid w:val="00DF5ABB"/>
    <w:rsid w:val="00E04E32"/>
    <w:rsid w:val="00E179AA"/>
    <w:rsid w:val="00E23B6E"/>
    <w:rsid w:val="00E32232"/>
    <w:rsid w:val="00E5712B"/>
    <w:rsid w:val="00E57476"/>
    <w:rsid w:val="00E7081E"/>
    <w:rsid w:val="00E91BE0"/>
    <w:rsid w:val="00E96D31"/>
    <w:rsid w:val="00EB740D"/>
    <w:rsid w:val="00ED4DEC"/>
    <w:rsid w:val="00ED5C1A"/>
    <w:rsid w:val="00EE3494"/>
    <w:rsid w:val="00EF52CB"/>
    <w:rsid w:val="00EF7E91"/>
    <w:rsid w:val="00F01184"/>
    <w:rsid w:val="00F10625"/>
    <w:rsid w:val="00F23B62"/>
    <w:rsid w:val="00F2489D"/>
    <w:rsid w:val="00F25DA1"/>
    <w:rsid w:val="00F30B51"/>
    <w:rsid w:val="00F40F4B"/>
    <w:rsid w:val="00F45058"/>
    <w:rsid w:val="00F4699D"/>
    <w:rsid w:val="00F53967"/>
    <w:rsid w:val="00F573BD"/>
    <w:rsid w:val="00F67083"/>
    <w:rsid w:val="00F70F48"/>
    <w:rsid w:val="00F76AB8"/>
    <w:rsid w:val="00FA44DD"/>
    <w:rsid w:val="00FA668A"/>
    <w:rsid w:val="00FC49C4"/>
    <w:rsid w:val="00FD538C"/>
    <w:rsid w:val="00FD6816"/>
    <w:rsid w:val="00FE2D7C"/>
    <w:rsid w:val="00FF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B2623"/>
  <w15:chartTrackingRefBased/>
  <w15:docId w15:val="{B9A6AA5A-96A4-4862-99BE-521C658C5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trike/>
        <w:color w:val="FF0000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C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C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C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C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C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C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C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C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C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94C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C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C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C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C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C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C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C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C43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C43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C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C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C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C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C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C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C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C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C43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52077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chart" Target="charts/chart1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" Type="http://schemas.openxmlformats.org/officeDocument/2006/relationships/styles" Target="styles.xml"/><Relationship Id="rId16" Type="http://schemas.openxmlformats.org/officeDocument/2006/relationships/chart" Target="charts/chart1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image" Target="media/image1.png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hellenicaeegr-my.sharepoint.com/personal/e_ntemou_haee_gr/Documents/Proposal/xbid/creative/create/melt%20loa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https://hellenicaeegr-my.sharepoint.com/personal/e_ntemou_haee_gr/Documents/Proposal/xbid/creative/Curtailment%20and%20DAM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https://hellenicaeegr-my.sharepoint.com/personal/e_ntemou_haee_gr/Documents/Proposal/xbid/creative/Curtailment%20and%20DAM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https://hellenicaeegr-my.sharepoint.com/personal/e_ntemou_haee_gr/Documents/GEARS%20TASKS/Market%20Prices%20Data/EnexGroup&amp;Historical/Aggregation%20curves/result/analysis%20on%2012.00%20and%2020.00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https://hellenicaeegr-my.sharepoint.com/personal/e_ntemou_haee_gr/Documents/GEARS%20TASKS/Market%20Prices%20Data/EnexGroup&amp;Historical/Aggregation%20curves/result/analysis%20on%2012.00%20and%2020.00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hellenicaeegr-my.sharepoint.com/personal/e_ntemou_haee_gr/Documents/Proposal/xbid/creative/create/melt%20loa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hellenicaeegr-my.sharepoint.com/personal/e_ntemou_haee_gr/Documents/Proposal/xbid/creative/normalized%20DAM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hellenicaeegr-my.sharepoint.com/personal/e_ntemou_haee_gr/Documents/Proposal/xbid/creative/normalized%20DAM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hellenicaeegr-my.sharepoint.com/personal/e_ntemou_haee_gr/Documents/Proposal/xbid/creative/create/melt%20load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hellenicaeegr-my.sharepoint.com/personal/e_ntemou_haee_gr/Documents/Proposal/xbid/creative/create/melt%20load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hellenicaeegr-my.sharepoint.com/personal/e_ntemou_haee_gr/Documents/Proposal/xbid/creative/create/melt%20load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hellenicaeegr-my.sharepoint.com/personal/k_sfetsioris_haee_gr/Documents/HAEE/HAEE%20General%20File/25.%20Reports/5.%20Greek%20Energy%20Market%20Report/Greek%20Energy%20Market%20Report%202024/Electricity/electricity%20production/Intradat%20curtailments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https://hellenicaeegr-my.sharepoint.com/personal/e_ntemou_haee_gr/Documents/Proposal/xbid/creative/Curtailment%20and%20DAM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v>2023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Sheet1!$M$2:$M$1828</c:f>
              <c:numCache>
                <c:formatCode>d\-mmm</c:formatCode>
                <c:ptCount val="1827"/>
                <c:pt idx="0">
                  <c:v>45292</c:v>
                </c:pt>
                <c:pt idx="1">
                  <c:v>45293</c:v>
                </c:pt>
                <c:pt idx="2">
                  <c:v>45294</c:v>
                </c:pt>
                <c:pt idx="3">
                  <c:v>45295</c:v>
                </c:pt>
                <c:pt idx="4">
                  <c:v>45296</c:v>
                </c:pt>
                <c:pt idx="5">
                  <c:v>45297</c:v>
                </c:pt>
                <c:pt idx="6">
                  <c:v>45298</c:v>
                </c:pt>
                <c:pt idx="7">
                  <c:v>45299</c:v>
                </c:pt>
                <c:pt idx="8">
                  <c:v>45300</c:v>
                </c:pt>
                <c:pt idx="9">
                  <c:v>45301</c:v>
                </c:pt>
                <c:pt idx="10">
                  <c:v>45302</c:v>
                </c:pt>
                <c:pt idx="11">
                  <c:v>45303</c:v>
                </c:pt>
                <c:pt idx="12">
                  <c:v>45304</c:v>
                </c:pt>
                <c:pt idx="13">
                  <c:v>45305</c:v>
                </c:pt>
                <c:pt idx="14">
                  <c:v>45306</c:v>
                </c:pt>
                <c:pt idx="15">
                  <c:v>45307</c:v>
                </c:pt>
                <c:pt idx="16">
                  <c:v>45308</c:v>
                </c:pt>
                <c:pt idx="17">
                  <c:v>45309</c:v>
                </c:pt>
                <c:pt idx="18">
                  <c:v>45310</c:v>
                </c:pt>
                <c:pt idx="19">
                  <c:v>45311</c:v>
                </c:pt>
                <c:pt idx="20">
                  <c:v>45312</c:v>
                </c:pt>
                <c:pt idx="21">
                  <c:v>45313</c:v>
                </c:pt>
                <c:pt idx="22">
                  <c:v>45314</c:v>
                </c:pt>
                <c:pt idx="23">
                  <c:v>45315</c:v>
                </c:pt>
                <c:pt idx="24">
                  <c:v>45316</c:v>
                </c:pt>
                <c:pt idx="25">
                  <c:v>45317</c:v>
                </c:pt>
                <c:pt idx="26">
                  <c:v>45318</c:v>
                </c:pt>
                <c:pt idx="27">
                  <c:v>45319</c:v>
                </c:pt>
                <c:pt idx="28">
                  <c:v>45320</c:v>
                </c:pt>
                <c:pt idx="29">
                  <c:v>45321</c:v>
                </c:pt>
                <c:pt idx="30">
                  <c:v>45322</c:v>
                </c:pt>
                <c:pt idx="31">
                  <c:v>45323</c:v>
                </c:pt>
                <c:pt idx="32">
                  <c:v>45324</c:v>
                </c:pt>
                <c:pt idx="33">
                  <c:v>45325</c:v>
                </c:pt>
                <c:pt idx="34">
                  <c:v>45326</c:v>
                </c:pt>
                <c:pt idx="35">
                  <c:v>45327</c:v>
                </c:pt>
                <c:pt idx="36">
                  <c:v>45328</c:v>
                </c:pt>
                <c:pt idx="37">
                  <c:v>45329</c:v>
                </c:pt>
                <c:pt idx="38">
                  <c:v>45330</c:v>
                </c:pt>
                <c:pt idx="39">
                  <c:v>45331</c:v>
                </c:pt>
                <c:pt idx="40">
                  <c:v>45332</c:v>
                </c:pt>
                <c:pt idx="41">
                  <c:v>45333</c:v>
                </c:pt>
                <c:pt idx="42">
                  <c:v>45334</c:v>
                </c:pt>
                <c:pt idx="43">
                  <c:v>45335</c:v>
                </c:pt>
                <c:pt idx="44">
                  <c:v>45336</c:v>
                </c:pt>
                <c:pt idx="45">
                  <c:v>45337</c:v>
                </c:pt>
                <c:pt idx="46">
                  <c:v>45338</c:v>
                </c:pt>
                <c:pt idx="47">
                  <c:v>45339</c:v>
                </c:pt>
                <c:pt idx="48">
                  <c:v>45340</c:v>
                </c:pt>
                <c:pt idx="49">
                  <c:v>45341</c:v>
                </c:pt>
                <c:pt idx="50">
                  <c:v>45342</c:v>
                </c:pt>
                <c:pt idx="51">
                  <c:v>45343</c:v>
                </c:pt>
                <c:pt idx="52">
                  <c:v>45344</c:v>
                </c:pt>
                <c:pt idx="53">
                  <c:v>45345</c:v>
                </c:pt>
                <c:pt idx="54">
                  <c:v>45346</c:v>
                </c:pt>
                <c:pt idx="55">
                  <c:v>45347</c:v>
                </c:pt>
                <c:pt idx="56">
                  <c:v>45348</c:v>
                </c:pt>
                <c:pt idx="57">
                  <c:v>45349</c:v>
                </c:pt>
                <c:pt idx="58">
                  <c:v>45350</c:v>
                </c:pt>
                <c:pt idx="59">
                  <c:v>45351</c:v>
                </c:pt>
                <c:pt idx="60">
                  <c:v>45352</c:v>
                </c:pt>
                <c:pt idx="61">
                  <c:v>45353</c:v>
                </c:pt>
                <c:pt idx="62">
                  <c:v>45354</c:v>
                </c:pt>
                <c:pt idx="63">
                  <c:v>45355</c:v>
                </c:pt>
                <c:pt idx="64">
                  <c:v>45356</c:v>
                </c:pt>
                <c:pt idx="65">
                  <c:v>45357</c:v>
                </c:pt>
                <c:pt idx="66">
                  <c:v>45358</c:v>
                </c:pt>
                <c:pt idx="67">
                  <c:v>45359</c:v>
                </c:pt>
                <c:pt idx="68">
                  <c:v>45360</c:v>
                </c:pt>
                <c:pt idx="69">
                  <c:v>45361</c:v>
                </c:pt>
                <c:pt idx="70">
                  <c:v>45362</c:v>
                </c:pt>
                <c:pt idx="71">
                  <c:v>45363</c:v>
                </c:pt>
                <c:pt idx="72">
                  <c:v>45364</c:v>
                </c:pt>
                <c:pt idx="73">
                  <c:v>45365</c:v>
                </c:pt>
                <c:pt idx="74">
                  <c:v>45366</c:v>
                </c:pt>
                <c:pt idx="75">
                  <c:v>45367</c:v>
                </c:pt>
                <c:pt idx="76">
                  <c:v>45368</c:v>
                </c:pt>
                <c:pt idx="77">
                  <c:v>45369</c:v>
                </c:pt>
                <c:pt idx="78">
                  <c:v>45370</c:v>
                </c:pt>
                <c:pt idx="79">
                  <c:v>45371</c:v>
                </c:pt>
                <c:pt idx="80">
                  <c:v>45372</c:v>
                </c:pt>
                <c:pt idx="81">
                  <c:v>45373</c:v>
                </c:pt>
                <c:pt idx="82">
                  <c:v>45374</c:v>
                </c:pt>
                <c:pt idx="83">
                  <c:v>45375</c:v>
                </c:pt>
                <c:pt idx="84">
                  <c:v>45376</c:v>
                </c:pt>
                <c:pt idx="85">
                  <c:v>45377</c:v>
                </c:pt>
                <c:pt idx="86">
                  <c:v>45378</c:v>
                </c:pt>
                <c:pt idx="87">
                  <c:v>45379</c:v>
                </c:pt>
                <c:pt idx="88">
                  <c:v>45380</c:v>
                </c:pt>
                <c:pt idx="89">
                  <c:v>45381</c:v>
                </c:pt>
                <c:pt idx="90">
                  <c:v>45382</c:v>
                </c:pt>
                <c:pt idx="91">
                  <c:v>45383</c:v>
                </c:pt>
                <c:pt idx="92">
                  <c:v>45384</c:v>
                </c:pt>
                <c:pt idx="93">
                  <c:v>45385</c:v>
                </c:pt>
                <c:pt idx="94">
                  <c:v>45386</c:v>
                </c:pt>
                <c:pt idx="95">
                  <c:v>45387</c:v>
                </c:pt>
                <c:pt idx="96">
                  <c:v>45388</c:v>
                </c:pt>
                <c:pt idx="97">
                  <c:v>45389</c:v>
                </c:pt>
                <c:pt idx="98">
                  <c:v>45390</c:v>
                </c:pt>
                <c:pt idx="99">
                  <c:v>45391</c:v>
                </c:pt>
                <c:pt idx="100">
                  <c:v>45392</c:v>
                </c:pt>
                <c:pt idx="101">
                  <c:v>45393</c:v>
                </c:pt>
                <c:pt idx="102">
                  <c:v>45394</c:v>
                </c:pt>
                <c:pt idx="103">
                  <c:v>45395</c:v>
                </c:pt>
                <c:pt idx="104">
                  <c:v>45396</c:v>
                </c:pt>
                <c:pt idx="105">
                  <c:v>45397</c:v>
                </c:pt>
                <c:pt idx="106">
                  <c:v>45398</c:v>
                </c:pt>
                <c:pt idx="107">
                  <c:v>45399</c:v>
                </c:pt>
                <c:pt idx="108">
                  <c:v>45400</c:v>
                </c:pt>
                <c:pt idx="109">
                  <c:v>45401</c:v>
                </c:pt>
                <c:pt idx="110">
                  <c:v>45402</c:v>
                </c:pt>
                <c:pt idx="111">
                  <c:v>45403</c:v>
                </c:pt>
                <c:pt idx="112">
                  <c:v>45404</c:v>
                </c:pt>
                <c:pt idx="113">
                  <c:v>45405</c:v>
                </c:pt>
                <c:pt idx="114">
                  <c:v>45406</c:v>
                </c:pt>
                <c:pt idx="115">
                  <c:v>45407</c:v>
                </c:pt>
                <c:pt idx="116">
                  <c:v>45408</c:v>
                </c:pt>
                <c:pt idx="117">
                  <c:v>45409</c:v>
                </c:pt>
                <c:pt idx="118">
                  <c:v>45410</c:v>
                </c:pt>
                <c:pt idx="119">
                  <c:v>45411</c:v>
                </c:pt>
                <c:pt idx="120">
                  <c:v>45412</c:v>
                </c:pt>
                <c:pt idx="121">
                  <c:v>45413</c:v>
                </c:pt>
                <c:pt idx="122">
                  <c:v>45414</c:v>
                </c:pt>
                <c:pt idx="123">
                  <c:v>45415</c:v>
                </c:pt>
                <c:pt idx="124">
                  <c:v>45416</c:v>
                </c:pt>
                <c:pt idx="125">
                  <c:v>45417</c:v>
                </c:pt>
                <c:pt idx="126">
                  <c:v>45418</c:v>
                </c:pt>
                <c:pt idx="127">
                  <c:v>45419</c:v>
                </c:pt>
                <c:pt idx="128">
                  <c:v>45420</c:v>
                </c:pt>
                <c:pt idx="129">
                  <c:v>45421</c:v>
                </c:pt>
                <c:pt idx="130">
                  <c:v>45422</c:v>
                </c:pt>
                <c:pt idx="131">
                  <c:v>45423</c:v>
                </c:pt>
                <c:pt idx="132">
                  <c:v>45424</c:v>
                </c:pt>
                <c:pt idx="133">
                  <c:v>45425</c:v>
                </c:pt>
                <c:pt idx="134">
                  <c:v>45426</c:v>
                </c:pt>
                <c:pt idx="135">
                  <c:v>45427</c:v>
                </c:pt>
                <c:pt idx="136">
                  <c:v>45428</c:v>
                </c:pt>
                <c:pt idx="137">
                  <c:v>45429</c:v>
                </c:pt>
                <c:pt idx="138">
                  <c:v>45430</c:v>
                </c:pt>
                <c:pt idx="139">
                  <c:v>45431</c:v>
                </c:pt>
                <c:pt idx="140">
                  <c:v>45432</c:v>
                </c:pt>
                <c:pt idx="141">
                  <c:v>45433</c:v>
                </c:pt>
                <c:pt idx="142">
                  <c:v>45434</c:v>
                </c:pt>
                <c:pt idx="143">
                  <c:v>45435</c:v>
                </c:pt>
                <c:pt idx="144">
                  <c:v>45436</c:v>
                </c:pt>
                <c:pt idx="145">
                  <c:v>45437</c:v>
                </c:pt>
                <c:pt idx="146">
                  <c:v>45438</c:v>
                </c:pt>
                <c:pt idx="147">
                  <c:v>45439</c:v>
                </c:pt>
                <c:pt idx="148">
                  <c:v>45440</c:v>
                </c:pt>
                <c:pt idx="149">
                  <c:v>45441</c:v>
                </c:pt>
                <c:pt idx="150">
                  <c:v>45442</c:v>
                </c:pt>
                <c:pt idx="151">
                  <c:v>45443</c:v>
                </c:pt>
                <c:pt idx="152">
                  <c:v>45444</c:v>
                </c:pt>
                <c:pt idx="153">
                  <c:v>45445</c:v>
                </c:pt>
                <c:pt idx="154">
                  <c:v>45446</c:v>
                </c:pt>
                <c:pt idx="155">
                  <c:v>45447</c:v>
                </c:pt>
                <c:pt idx="156">
                  <c:v>45448</c:v>
                </c:pt>
                <c:pt idx="157">
                  <c:v>45449</c:v>
                </c:pt>
                <c:pt idx="158">
                  <c:v>45450</c:v>
                </c:pt>
                <c:pt idx="159">
                  <c:v>45451</c:v>
                </c:pt>
                <c:pt idx="160">
                  <c:v>45452</c:v>
                </c:pt>
                <c:pt idx="161">
                  <c:v>45453</c:v>
                </c:pt>
                <c:pt idx="162">
                  <c:v>45454</c:v>
                </c:pt>
                <c:pt idx="163">
                  <c:v>45455</c:v>
                </c:pt>
                <c:pt idx="164">
                  <c:v>45456</c:v>
                </c:pt>
                <c:pt idx="165">
                  <c:v>45457</c:v>
                </c:pt>
                <c:pt idx="166">
                  <c:v>45458</c:v>
                </c:pt>
                <c:pt idx="167">
                  <c:v>45459</c:v>
                </c:pt>
                <c:pt idx="168">
                  <c:v>45460</c:v>
                </c:pt>
                <c:pt idx="169">
                  <c:v>45461</c:v>
                </c:pt>
                <c:pt idx="170">
                  <c:v>45462</c:v>
                </c:pt>
                <c:pt idx="171">
                  <c:v>45463</c:v>
                </c:pt>
                <c:pt idx="172">
                  <c:v>45464</c:v>
                </c:pt>
                <c:pt idx="173">
                  <c:v>45465</c:v>
                </c:pt>
                <c:pt idx="174">
                  <c:v>45466</c:v>
                </c:pt>
                <c:pt idx="175">
                  <c:v>45467</c:v>
                </c:pt>
                <c:pt idx="176">
                  <c:v>45468</c:v>
                </c:pt>
                <c:pt idx="177">
                  <c:v>45469</c:v>
                </c:pt>
                <c:pt idx="178">
                  <c:v>45470</c:v>
                </c:pt>
                <c:pt idx="179">
                  <c:v>45471</c:v>
                </c:pt>
                <c:pt idx="180">
                  <c:v>45472</c:v>
                </c:pt>
                <c:pt idx="181">
                  <c:v>45473</c:v>
                </c:pt>
                <c:pt idx="182">
                  <c:v>45474</c:v>
                </c:pt>
                <c:pt idx="183">
                  <c:v>45475</c:v>
                </c:pt>
                <c:pt idx="184">
                  <c:v>45476</c:v>
                </c:pt>
                <c:pt idx="185">
                  <c:v>45477</c:v>
                </c:pt>
                <c:pt idx="186">
                  <c:v>45478</c:v>
                </c:pt>
                <c:pt idx="187">
                  <c:v>45479</c:v>
                </c:pt>
                <c:pt idx="188">
                  <c:v>45480</c:v>
                </c:pt>
                <c:pt idx="189">
                  <c:v>45481</c:v>
                </c:pt>
                <c:pt idx="190">
                  <c:v>45482</c:v>
                </c:pt>
                <c:pt idx="191">
                  <c:v>45483</c:v>
                </c:pt>
                <c:pt idx="192">
                  <c:v>45484</c:v>
                </c:pt>
                <c:pt idx="193">
                  <c:v>45485</c:v>
                </c:pt>
                <c:pt idx="194">
                  <c:v>45486</c:v>
                </c:pt>
                <c:pt idx="195">
                  <c:v>45487</c:v>
                </c:pt>
                <c:pt idx="196">
                  <c:v>45488</c:v>
                </c:pt>
                <c:pt idx="197">
                  <c:v>45489</c:v>
                </c:pt>
                <c:pt idx="198">
                  <c:v>45490</c:v>
                </c:pt>
                <c:pt idx="199">
                  <c:v>45491</c:v>
                </c:pt>
                <c:pt idx="200">
                  <c:v>45492</c:v>
                </c:pt>
                <c:pt idx="201">
                  <c:v>45493</c:v>
                </c:pt>
                <c:pt idx="202">
                  <c:v>45494</c:v>
                </c:pt>
                <c:pt idx="203">
                  <c:v>45495</c:v>
                </c:pt>
                <c:pt idx="204">
                  <c:v>45496</c:v>
                </c:pt>
                <c:pt idx="205">
                  <c:v>45497</c:v>
                </c:pt>
                <c:pt idx="206">
                  <c:v>45498</c:v>
                </c:pt>
                <c:pt idx="207">
                  <c:v>45499</c:v>
                </c:pt>
                <c:pt idx="208">
                  <c:v>45500</c:v>
                </c:pt>
                <c:pt idx="209">
                  <c:v>45501</c:v>
                </c:pt>
                <c:pt idx="210">
                  <c:v>45502</c:v>
                </c:pt>
                <c:pt idx="211">
                  <c:v>45503</c:v>
                </c:pt>
                <c:pt idx="212">
                  <c:v>45504</c:v>
                </c:pt>
                <c:pt idx="213">
                  <c:v>45505</c:v>
                </c:pt>
                <c:pt idx="214">
                  <c:v>45506</c:v>
                </c:pt>
                <c:pt idx="215">
                  <c:v>45507</c:v>
                </c:pt>
                <c:pt idx="216">
                  <c:v>45508</c:v>
                </c:pt>
                <c:pt idx="217">
                  <c:v>45509</c:v>
                </c:pt>
                <c:pt idx="218">
                  <c:v>45510</c:v>
                </c:pt>
                <c:pt idx="219">
                  <c:v>45511</c:v>
                </c:pt>
                <c:pt idx="220">
                  <c:v>45512</c:v>
                </c:pt>
                <c:pt idx="221">
                  <c:v>45513</c:v>
                </c:pt>
                <c:pt idx="222">
                  <c:v>45514</c:v>
                </c:pt>
                <c:pt idx="223">
                  <c:v>45515</c:v>
                </c:pt>
                <c:pt idx="224">
                  <c:v>45516</c:v>
                </c:pt>
                <c:pt idx="225">
                  <c:v>45517</c:v>
                </c:pt>
                <c:pt idx="226">
                  <c:v>45518</c:v>
                </c:pt>
                <c:pt idx="227">
                  <c:v>45519</c:v>
                </c:pt>
                <c:pt idx="228">
                  <c:v>45520</c:v>
                </c:pt>
                <c:pt idx="229">
                  <c:v>45521</c:v>
                </c:pt>
                <c:pt idx="230">
                  <c:v>45522</c:v>
                </c:pt>
                <c:pt idx="231">
                  <c:v>45523</c:v>
                </c:pt>
                <c:pt idx="232">
                  <c:v>45524</c:v>
                </c:pt>
                <c:pt idx="233">
                  <c:v>45525</c:v>
                </c:pt>
                <c:pt idx="234">
                  <c:v>45526</c:v>
                </c:pt>
                <c:pt idx="235">
                  <c:v>45527</c:v>
                </c:pt>
                <c:pt idx="236">
                  <c:v>45528</c:v>
                </c:pt>
                <c:pt idx="237">
                  <c:v>45529</c:v>
                </c:pt>
                <c:pt idx="238">
                  <c:v>45530</c:v>
                </c:pt>
                <c:pt idx="239">
                  <c:v>45531</c:v>
                </c:pt>
                <c:pt idx="240">
                  <c:v>45532</c:v>
                </c:pt>
                <c:pt idx="241">
                  <c:v>45533</c:v>
                </c:pt>
                <c:pt idx="242">
                  <c:v>45534</c:v>
                </c:pt>
                <c:pt idx="243">
                  <c:v>45535</c:v>
                </c:pt>
                <c:pt idx="244">
                  <c:v>45536</c:v>
                </c:pt>
                <c:pt idx="245">
                  <c:v>45537</c:v>
                </c:pt>
                <c:pt idx="246">
                  <c:v>45538</c:v>
                </c:pt>
                <c:pt idx="247">
                  <c:v>45539</c:v>
                </c:pt>
                <c:pt idx="248">
                  <c:v>45540</c:v>
                </c:pt>
                <c:pt idx="249">
                  <c:v>45541</c:v>
                </c:pt>
                <c:pt idx="250">
                  <c:v>45542</c:v>
                </c:pt>
                <c:pt idx="251">
                  <c:v>45543</c:v>
                </c:pt>
                <c:pt idx="252">
                  <c:v>45544</c:v>
                </c:pt>
                <c:pt idx="253">
                  <c:v>45545</c:v>
                </c:pt>
                <c:pt idx="254">
                  <c:v>45546</c:v>
                </c:pt>
                <c:pt idx="255">
                  <c:v>45547</c:v>
                </c:pt>
                <c:pt idx="256">
                  <c:v>45548</c:v>
                </c:pt>
                <c:pt idx="257">
                  <c:v>45549</c:v>
                </c:pt>
                <c:pt idx="258">
                  <c:v>45550</c:v>
                </c:pt>
                <c:pt idx="259">
                  <c:v>45551</c:v>
                </c:pt>
                <c:pt idx="260">
                  <c:v>45552</c:v>
                </c:pt>
                <c:pt idx="261">
                  <c:v>45553</c:v>
                </c:pt>
                <c:pt idx="262">
                  <c:v>45554</c:v>
                </c:pt>
                <c:pt idx="263">
                  <c:v>45555</c:v>
                </c:pt>
                <c:pt idx="264">
                  <c:v>45556</c:v>
                </c:pt>
                <c:pt idx="265">
                  <c:v>45557</c:v>
                </c:pt>
                <c:pt idx="266">
                  <c:v>45558</c:v>
                </c:pt>
                <c:pt idx="267">
                  <c:v>45559</c:v>
                </c:pt>
                <c:pt idx="268">
                  <c:v>45560</c:v>
                </c:pt>
                <c:pt idx="269">
                  <c:v>45561</c:v>
                </c:pt>
                <c:pt idx="270">
                  <c:v>45562</c:v>
                </c:pt>
                <c:pt idx="271">
                  <c:v>45563</c:v>
                </c:pt>
                <c:pt idx="272">
                  <c:v>45564</c:v>
                </c:pt>
                <c:pt idx="273">
                  <c:v>45565</c:v>
                </c:pt>
                <c:pt idx="274">
                  <c:v>45566</c:v>
                </c:pt>
                <c:pt idx="275">
                  <c:v>45567</c:v>
                </c:pt>
                <c:pt idx="276">
                  <c:v>45568</c:v>
                </c:pt>
                <c:pt idx="277">
                  <c:v>45569</c:v>
                </c:pt>
                <c:pt idx="278">
                  <c:v>45570</c:v>
                </c:pt>
                <c:pt idx="279">
                  <c:v>45571</c:v>
                </c:pt>
                <c:pt idx="280">
                  <c:v>45572</c:v>
                </c:pt>
                <c:pt idx="281">
                  <c:v>45573</c:v>
                </c:pt>
                <c:pt idx="282">
                  <c:v>45574</c:v>
                </c:pt>
                <c:pt idx="283">
                  <c:v>45575</c:v>
                </c:pt>
                <c:pt idx="284">
                  <c:v>45576</c:v>
                </c:pt>
                <c:pt idx="285">
                  <c:v>45577</c:v>
                </c:pt>
                <c:pt idx="286">
                  <c:v>45578</c:v>
                </c:pt>
                <c:pt idx="287">
                  <c:v>45579</c:v>
                </c:pt>
                <c:pt idx="288">
                  <c:v>45580</c:v>
                </c:pt>
                <c:pt idx="289">
                  <c:v>45581</c:v>
                </c:pt>
                <c:pt idx="290">
                  <c:v>45582</c:v>
                </c:pt>
                <c:pt idx="291">
                  <c:v>45583</c:v>
                </c:pt>
                <c:pt idx="292">
                  <c:v>45584</c:v>
                </c:pt>
                <c:pt idx="293">
                  <c:v>45585</c:v>
                </c:pt>
                <c:pt idx="294">
                  <c:v>45586</c:v>
                </c:pt>
                <c:pt idx="295">
                  <c:v>45587</c:v>
                </c:pt>
                <c:pt idx="296">
                  <c:v>45588</c:v>
                </c:pt>
                <c:pt idx="297">
                  <c:v>45589</c:v>
                </c:pt>
                <c:pt idx="298">
                  <c:v>45590</c:v>
                </c:pt>
                <c:pt idx="299">
                  <c:v>45591</c:v>
                </c:pt>
                <c:pt idx="300">
                  <c:v>45592</c:v>
                </c:pt>
                <c:pt idx="301">
                  <c:v>45593</c:v>
                </c:pt>
                <c:pt idx="302">
                  <c:v>45594</c:v>
                </c:pt>
                <c:pt idx="303">
                  <c:v>45595</c:v>
                </c:pt>
                <c:pt idx="304">
                  <c:v>45596</c:v>
                </c:pt>
                <c:pt idx="305">
                  <c:v>45597</c:v>
                </c:pt>
                <c:pt idx="306">
                  <c:v>45598</c:v>
                </c:pt>
                <c:pt idx="307">
                  <c:v>45599</c:v>
                </c:pt>
                <c:pt idx="308">
                  <c:v>45600</c:v>
                </c:pt>
                <c:pt idx="309">
                  <c:v>45601</c:v>
                </c:pt>
                <c:pt idx="310">
                  <c:v>45602</c:v>
                </c:pt>
                <c:pt idx="311">
                  <c:v>45603</c:v>
                </c:pt>
                <c:pt idx="312">
                  <c:v>45604</c:v>
                </c:pt>
                <c:pt idx="313">
                  <c:v>45605</c:v>
                </c:pt>
                <c:pt idx="314">
                  <c:v>45606</c:v>
                </c:pt>
                <c:pt idx="315">
                  <c:v>45607</c:v>
                </c:pt>
                <c:pt idx="316">
                  <c:v>45608</c:v>
                </c:pt>
                <c:pt idx="317">
                  <c:v>45609</c:v>
                </c:pt>
                <c:pt idx="318">
                  <c:v>45610</c:v>
                </c:pt>
                <c:pt idx="319">
                  <c:v>45611</c:v>
                </c:pt>
                <c:pt idx="320">
                  <c:v>45612</c:v>
                </c:pt>
                <c:pt idx="321">
                  <c:v>45613</c:v>
                </c:pt>
                <c:pt idx="322">
                  <c:v>45614</c:v>
                </c:pt>
                <c:pt idx="323">
                  <c:v>45615</c:v>
                </c:pt>
                <c:pt idx="324">
                  <c:v>45616</c:v>
                </c:pt>
                <c:pt idx="325">
                  <c:v>45617</c:v>
                </c:pt>
                <c:pt idx="326">
                  <c:v>45618</c:v>
                </c:pt>
                <c:pt idx="327">
                  <c:v>45619</c:v>
                </c:pt>
                <c:pt idx="328">
                  <c:v>45620</c:v>
                </c:pt>
                <c:pt idx="329">
                  <c:v>45621</c:v>
                </c:pt>
                <c:pt idx="330">
                  <c:v>45622</c:v>
                </c:pt>
                <c:pt idx="331">
                  <c:v>45623</c:v>
                </c:pt>
                <c:pt idx="332">
                  <c:v>45624</c:v>
                </c:pt>
                <c:pt idx="333">
                  <c:v>45625</c:v>
                </c:pt>
                <c:pt idx="334">
                  <c:v>45626</c:v>
                </c:pt>
                <c:pt idx="335">
                  <c:v>45627</c:v>
                </c:pt>
                <c:pt idx="336">
                  <c:v>45628</c:v>
                </c:pt>
                <c:pt idx="337">
                  <c:v>45629</c:v>
                </c:pt>
                <c:pt idx="338">
                  <c:v>45630</c:v>
                </c:pt>
                <c:pt idx="339">
                  <c:v>45631</c:v>
                </c:pt>
                <c:pt idx="340">
                  <c:v>45632</c:v>
                </c:pt>
                <c:pt idx="341">
                  <c:v>45633</c:v>
                </c:pt>
                <c:pt idx="342">
                  <c:v>45634</c:v>
                </c:pt>
                <c:pt idx="343">
                  <c:v>45635</c:v>
                </c:pt>
                <c:pt idx="344">
                  <c:v>45636</c:v>
                </c:pt>
                <c:pt idx="345">
                  <c:v>45637</c:v>
                </c:pt>
                <c:pt idx="346">
                  <c:v>45638</c:v>
                </c:pt>
                <c:pt idx="347">
                  <c:v>45639</c:v>
                </c:pt>
                <c:pt idx="348">
                  <c:v>45640</c:v>
                </c:pt>
                <c:pt idx="349">
                  <c:v>45641</c:v>
                </c:pt>
                <c:pt idx="350">
                  <c:v>45642</c:v>
                </c:pt>
                <c:pt idx="351">
                  <c:v>45643</c:v>
                </c:pt>
                <c:pt idx="352">
                  <c:v>45644</c:v>
                </c:pt>
                <c:pt idx="353">
                  <c:v>45645</c:v>
                </c:pt>
                <c:pt idx="354">
                  <c:v>45646</c:v>
                </c:pt>
                <c:pt idx="355">
                  <c:v>45647</c:v>
                </c:pt>
                <c:pt idx="356">
                  <c:v>45648</c:v>
                </c:pt>
                <c:pt idx="357">
                  <c:v>45649</c:v>
                </c:pt>
                <c:pt idx="358">
                  <c:v>45650</c:v>
                </c:pt>
                <c:pt idx="359">
                  <c:v>45651</c:v>
                </c:pt>
                <c:pt idx="360">
                  <c:v>45652</c:v>
                </c:pt>
                <c:pt idx="361">
                  <c:v>45653</c:v>
                </c:pt>
                <c:pt idx="362">
                  <c:v>45654</c:v>
                </c:pt>
                <c:pt idx="363">
                  <c:v>45655</c:v>
                </c:pt>
                <c:pt idx="364">
                  <c:v>45656</c:v>
                </c:pt>
                <c:pt idx="365">
                  <c:v>45657</c:v>
                </c:pt>
              </c:numCache>
            </c:numRef>
          </c:cat>
          <c:val>
            <c:numRef>
              <c:f>Sheet1!$N$2:$N$8761</c:f>
              <c:numCache>
                <c:formatCode>General</c:formatCode>
                <c:ptCount val="8760"/>
                <c:pt idx="0">
                  <c:v>86574</c:v>
                </c:pt>
                <c:pt idx="1">
                  <c:v>100054</c:v>
                </c:pt>
                <c:pt idx="2">
                  <c:v>113874</c:v>
                </c:pt>
                <c:pt idx="3">
                  <c:v>111139</c:v>
                </c:pt>
                <c:pt idx="4">
                  <c:v>112970</c:v>
                </c:pt>
                <c:pt idx="5">
                  <c:v>93459</c:v>
                </c:pt>
                <c:pt idx="6">
                  <c:v>99808</c:v>
                </c:pt>
                <c:pt idx="7">
                  <c:v>98212</c:v>
                </c:pt>
                <c:pt idx="8">
                  <c:v>115392</c:v>
                </c:pt>
                <c:pt idx="9">
                  <c:v>125507</c:v>
                </c:pt>
                <c:pt idx="10">
                  <c:v>120023</c:v>
                </c:pt>
                <c:pt idx="11">
                  <c:v>121910</c:v>
                </c:pt>
                <c:pt idx="12">
                  <c:v>115189</c:v>
                </c:pt>
                <c:pt idx="13">
                  <c:v>117559</c:v>
                </c:pt>
                <c:pt idx="14">
                  <c:v>107180</c:v>
                </c:pt>
                <c:pt idx="15">
                  <c:v>120577</c:v>
                </c:pt>
                <c:pt idx="16">
                  <c:v>116936</c:v>
                </c:pt>
                <c:pt idx="17">
                  <c:v>106906</c:v>
                </c:pt>
                <c:pt idx="18">
                  <c:v>102082</c:v>
                </c:pt>
                <c:pt idx="19">
                  <c:v>109904</c:v>
                </c:pt>
                <c:pt idx="20">
                  <c:v>109118</c:v>
                </c:pt>
                <c:pt idx="21">
                  <c:v>96185</c:v>
                </c:pt>
                <c:pt idx="22">
                  <c:v>114570</c:v>
                </c:pt>
                <c:pt idx="23">
                  <c:v>120225</c:v>
                </c:pt>
                <c:pt idx="24">
                  <c:v>131667</c:v>
                </c:pt>
                <c:pt idx="25">
                  <c:v>140313</c:v>
                </c:pt>
                <c:pt idx="26">
                  <c:v>131392</c:v>
                </c:pt>
                <c:pt idx="27">
                  <c:v>112294</c:v>
                </c:pt>
                <c:pt idx="28">
                  <c:v>109302</c:v>
                </c:pt>
                <c:pt idx="29">
                  <c:v>124776</c:v>
                </c:pt>
                <c:pt idx="30">
                  <c:v>136037</c:v>
                </c:pt>
                <c:pt idx="31">
                  <c:v>122606</c:v>
                </c:pt>
                <c:pt idx="32">
                  <c:v>120742</c:v>
                </c:pt>
                <c:pt idx="33">
                  <c:v>121436</c:v>
                </c:pt>
                <c:pt idx="34">
                  <c:v>121358</c:v>
                </c:pt>
                <c:pt idx="35">
                  <c:v>126798</c:v>
                </c:pt>
                <c:pt idx="36">
                  <c:v>132640</c:v>
                </c:pt>
                <c:pt idx="37">
                  <c:v>144370</c:v>
                </c:pt>
                <c:pt idx="38">
                  <c:v>142362</c:v>
                </c:pt>
                <c:pt idx="39">
                  <c:v>150771</c:v>
                </c:pt>
                <c:pt idx="40">
                  <c:v>143653</c:v>
                </c:pt>
                <c:pt idx="41">
                  <c:v>122419</c:v>
                </c:pt>
                <c:pt idx="42">
                  <c:v>114516</c:v>
                </c:pt>
                <c:pt idx="43">
                  <c:v>127127</c:v>
                </c:pt>
                <c:pt idx="44">
                  <c:v>123128</c:v>
                </c:pt>
                <c:pt idx="45">
                  <c:v>132034</c:v>
                </c:pt>
                <c:pt idx="46">
                  <c:v>122165</c:v>
                </c:pt>
                <c:pt idx="47">
                  <c:v>117297</c:v>
                </c:pt>
                <c:pt idx="48">
                  <c:v>104924</c:v>
                </c:pt>
                <c:pt idx="49">
                  <c:v>91537</c:v>
                </c:pt>
                <c:pt idx="50">
                  <c:v>98831</c:v>
                </c:pt>
                <c:pt idx="51">
                  <c:v>102898</c:v>
                </c:pt>
                <c:pt idx="52">
                  <c:v>104221</c:v>
                </c:pt>
                <c:pt idx="53">
                  <c:v>107219</c:v>
                </c:pt>
                <c:pt idx="54">
                  <c:v>108410</c:v>
                </c:pt>
                <c:pt idx="55">
                  <c:v>92951</c:v>
                </c:pt>
                <c:pt idx="56">
                  <c:v>88338</c:v>
                </c:pt>
                <c:pt idx="57">
                  <c:v>84010</c:v>
                </c:pt>
                <c:pt idx="58">
                  <c:v>113656</c:v>
                </c:pt>
                <c:pt idx="60">
                  <c:v>113538</c:v>
                </c:pt>
                <c:pt idx="61">
                  <c:v>120850</c:v>
                </c:pt>
                <c:pt idx="62">
                  <c:v>115092</c:v>
                </c:pt>
                <c:pt idx="63">
                  <c:v>113094</c:v>
                </c:pt>
                <c:pt idx="64">
                  <c:v>100206</c:v>
                </c:pt>
                <c:pt idx="65">
                  <c:v>98310</c:v>
                </c:pt>
                <c:pt idx="66">
                  <c:v>110104</c:v>
                </c:pt>
                <c:pt idx="67">
                  <c:v>97194</c:v>
                </c:pt>
                <c:pt idx="68">
                  <c:v>97478</c:v>
                </c:pt>
                <c:pt idx="69">
                  <c:v>100719</c:v>
                </c:pt>
                <c:pt idx="70">
                  <c:v>86810</c:v>
                </c:pt>
                <c:pt idx="71">
                  <c:v>86266</c:v>
                </c:pt>
                <c:pt idx="72">
                  <c:v>95958</c:v>
                </c:pt>
                <c:pt idx="73">
                  <c:v>94427</c:v>
                </c:pt>
                <c:pt idx="74">
                  <c:v>113655</c:v>
                </c:pt>
                <c:pt idx="75">
                  <c:v>114290</c:v>
                </c:pt>
                <c:pt idx="76">
                  <c:v>115845</c:v>
                </c:pt>
                <c:pt idx="77">
                  <c:v>102260</c:v>
                </c:pt>
                <c:pt idx="78">
                  <c:v>83556</c:v>
                </c:pt>
                <c:pt idx="79">
                  <c:v>95253</c:v>
                </c:pt>
                <c:pt idx="80">
                  <c:v>117381</c:v>
                </c:pt>
                <c:pt idx="81">
                  <c:v>102759</c:v>
                </c:pt>
                <c:pt idx="82">
                  <c:v>95305</c:v>
                </c:pt>
                <c:pt idx="83">
                  <c:v>88645</c:v>
                </c:pt>
                <c:pt idx="84">
                  <c:v>72662</c:v>
                </c:pt>
                <c:pt idx="85">
                  <c:v>63911</c:v>
                </c:pt>
                <c:pt idx="86">
                  <c:v>83117</c:v>
                </c:pt>
                <c:pt idx="87">
                  <c:v>97360</c:v>
                </c:pt>
                <c:pt idx="88">
                  <c:v>92391</c:v>
                </c:pt>
                <c:pt idx="89">
                  <c:v>91495</c:v>
                </c:pt>
                <c:pt idx="90">
                  <c:v>90774</c:v>
                </c:pt>
                <c:pt idx="91">
                  <c:v>83305</c:v>
                </c:pt>
                <c:pt idx="92">
                  <c:v>88806</c:v>
                </c:pt>
                <c:pt idx="93">
                  <c:v>113231</c:v>
                </c:pt>
                <c:pt idx="94">
                  <c:v>103729</c:v>
                </c:pt>
                <c:pt idx="95">
                  <c:v>96655</c:v>
                </c:pt>
                <c:pt idx="96">
                  <c:v>104934</c:v>
                </c:pt>
                <c:pt idx="97">
                  <c:v>98508</c:v>
                </c:pt>
                <c:pt idx="98">
                  <c:v>95479</c:v>
                </c:pt>
                <c:pt idx="99">
                  <c:v>89716</c:v>
                </c:pt>
                <c:pt idx="100">
                  <c:v>107716</c:v>
                </c:pt>
                <c:pt idx="101">
                  <c:v>95651</c:v>
                </c:pt>
                <c:pt idx="102">
                  <c:v>87999</c:v>
                </c:pt>
                <c:pt idx="103">
                  <c:v>79193</c:v>
                </c:pt>
                <c:pt idx="104">
                  <c:v>73915</c:v>
                </c:pt>
                <c:pt idx="105">
                  <c:v>73335</c:v>
                </c:pt>
                <c:pt idx="106">
                  <c:v>69576</c:v>
                </c:pt>
                <c:pt idx="107">
                  <c:v>75380</c:v>
                </c:pt>
                <c:pt idx="108">
                  <c:v>89200</c:v>
                </c:pt>
                <c:pt idx="109">
                  <c:v>91260</c:v>
                </c:pt>
                <c:pt idx="110">
                  <c:v>87130</c:v>
                </c:pt>
                <c:pt idx="111">
                  <c:v>83005</c:v>
                </c:pt>
                <c:pt idx="112">
                  <c:v>88783</c:v>
                </c:pt>
                <c:pt idx="113">
                  <c:v>72051</c:v>
                </c:pt>
                <c:pt idx="114">
                  <c:v>81778</c:v>
                </c:pt>
                <c:pt idx="115">
                  <c:v>87959</c:v>
                </c:pt>
                <c:pt idx="116">
                  <c:v>88645</c:v>
                </c:pt>
                <c:pt idx="117">
                  <c:v>81647</c:v>
                </c:pt>
                <c:pt idx="118">
                  <c:v>80684</c:v>
                </c:pt>
                <c:pt idx="119">
                  <c:v>79384</c:v>
                </c:pt>
                <c:pt idx="120">
                  <c:v>75452</c:v>
                </c:pt>
                <c:pt idx="121">
                  <c:v>76228</c:v>
                </c:pt>
                <c:pt idx="122">
                  <c:v>92065</c:v>
                </c:pt>
                <c:pt idx="123">
                  <c:v>100556</c:v>
                </c:pt>
                <c:pt idx="124">
                  <c:v>98715</c:v>
                </c:pt>
                <c:pt idx="125">
                  <c:v>92869</c:v>
                </c:pt>
                <c:pt idx="126">
                  <c:v>79359</c:v>
                </c:pt>
                <c:pt idx="127">
                  <c:v>66943</c:v>
                </c:pt>
                <c:pt idx="128">
                  <c:v>79674</c:v>
                </c:pt>
                <c:pt idx="129">
                  <c:v>101778</c:v>
                </c:pt>
                <c:pt idx="130">
                  <c:v>98572</c:v>
                </c:pt>
                <c:pt idx="131">
                  <c:v>101350</c:v>
                </c:pt>
                <c:pt idx="132">
                  <c:v>88494</c:v>
                </c:pt>
                <c:pt idx="133">
                  <c:v>82198</c:v>
                </c:pt>
                <c:pt idx="134">
                  <c:v>82635</c:v>
                </c:pt>
                <c:pt idx="135">
                  <c:v>89148</c:v>
                </c:pt>
                <c:pt idx="136">
                  <c:v>101058</c:v>
                </c:pt>
                <c:pt idx="137">
                  <c:v>87559</c:v>
                </c:pt>
                <c:pt idx="138">
                  <c:v>88798</c:v>
                </c:pt>
                <c:pt idx="139">
                  <c:v>82784</c:v>
                </c:pt>
                <c:pt idx="140">
                  <c:v>79099</c:v>
                </c:pt>
                <c:pt idx="141">
                  <c:v>83292</c:v>
                </c:pt>
                <c:pt idx="142">
                  <c:v>92365</c:v>
                </c:pt>
                <c:pt idx="143">
                  <c:v>86560</c:v>
                </c:pt>
                <c:pt idx="144">
                  <c:v>84929</c:v>
                </c:pt>
                <c:pt idx="145">
                  <c:v>86870</c:v>
                </c:pt>
                <c:pt idx="146">
                  <c:v>86739</c:v>
                </c:pt>
                <c:pt idx="147">
                  <c:v>80024</c:v>
                </c:pt>
                <c:pt idx="148">
                  <c:v>76188</c:v>
                </c:pt>
                <c:pt idx="149">
                  <c:v>87984</c:v>
                </c:pt>
                <c:pt idx="150">
                  <c:v>91688</c:v>
                </c:pt>
                <c:pt idx="151">
                  <c:v>92872</c:v>
                </c:pt>
                <c:pt idx="152">
                  <c:v>84290</c:v>
                </c:pt>
                <c:pt idx="153">
                  <c:v>87180</c:v>
                </c:pt>
                <c:pt idx="154">
                  <c:v>82356</c:v>
                </c:pt>
                <c:pt idx="155">
                  <c:v>73687</c:v>
                </c:pt>
                <c:pt idx="156">
                  <c:v>74461</c:v>
                </c:pt>
                <c:pt idx="157">
                  <c:v>83838</c:v>
                </c:pt>
                <c:pt idx="158">
                  <c:v>89171</c:v>
                </c:pt>
                <c:pt idx="159">
                  <c:v>95544</c:v>
                </c:pt>
                <c:pt idx="160">
                  <c:v>90859</c:v>
                </c:pt>
                <c:pt idx="161">
                  <c:v>90800</c:v>
                </c:pt>
                <c:pt idx="162">
                  <c:v>86183</c:v>
                </c:pt>
                <c:pt idx="163">
                  <c:v>97365</c:v>
                </c:pt>
                <c:pt idx="164">
                  <c:v>95909</c:v>
                </c:pt>
                <c:pt idx="165">
                  <c:v>91957</c:v>
                </c:pt>
                <c:pt idx="166">
                  <c:v>102055</c:v>
                </c:pt>
                <c:pt idx="167">
                  <c:v>102111</c:v>
                </c:pt>
                <c:pt idx="168">
                  <c:v>94623</c:v>
                </c:pt>
                <c:pt idx="169">
                  <c:v>77967</c:v>
                </c:pt>
                <c:pt idx="170">
                  <c:v>86095</c:v>
                </c:pt>
                <c:pt idx="171">
                  <c:v>93822</c:v>
                </c:pt>
                <c:pt idx="172">
                  <c:v>96207</c:v>
                </c:pt>
                <c:pt idx="173">
                  <c:v>104043</c:v>
                </c:pt>
                <c:pt idx="174">
                  <c:v>107162</c:v>
                </c:pt>
                <c:pt idx="175">
                  <c:v>101407</c:v>
                </c:pt>
                <c:pt idx="176">
                  <c:v>94509</c:v>
                </c:pt>
                <c:pt idx="177">
                  <c:v>109946</c:v>
                </c:pt>
                <c:pt idx="178">
                  <c:v>112216</c:v>
                </c:pt>
                <c:pt idx="179">
                  <c:v>114113</c:v>
                </c:pt>
                <c:pt idx="180">
                  <c:v>118678</c:v>
                </c:pt>
                <c:pt idx="181">
                  <c:v>111572</c:v>
                </c:pt>
                <c:pt idx="182">
                  <c:v>98139</c:v>
                </c:pt>
                <c:pt idx="183">
                  <c:v>94374</c:v>
                </c:pt>
                <c:pt idx="184">
                  <c:v>114618</c:v>
                </c:pt>
                <c:pt idx="185">
                  <c:v>124115</c:v>
                </c:pt>
                <c:pt idx="186">
                  <c:v>127593</c:v>
                </c:pt>
                <c:pt idx="187">
                  <c:v>125431</c:v>
                </c:pt>
                <c:pt idx="188">
                  <c:v>127878</c:v>
                </c:pt>
                <c:pt idx="189">
                  <c:v>108278</c:v>
                </c:pt>
                <c:pt idx="190">
                  <c:v>95976</c:v>
                </c:pt>
                <c:pt idx="191">
                  <c:v>121576</c:v>
                </c:pt>
                <c:pt idx="192">
                  <c:v>128776</c:v>
                </c:pt>
                <c:pt idx="193">
                  <c:v>136180</c:v>
                </c:pt>
                <c:pt idx="194">
                  <c:v>148754</c:v>
                </c:pt>
                <c:pt idx="195">
                  <c:v>158325</c:v>
                </c:pt>
                <c:pt idx="196">
                  <c:v>148900</c:v>
                </c:pt>
                <c:pt idx="197">
                  <c:v>135923</c:v>
                </c:pt>
                <c:pt idx="198">
                  <c:v>152740</c:v>
                </c:pt>
                <c:pt idx="199">
                  <c:v>160041</c:v>
                </c:pt>
                <c:pt idx="200">
                  <c:v>163042</c:v>
                </c:pt>
                <c:pt idx="201">
                  <c:v>170377</c:v>
                </c:pt>
                <c:pt idx="202">
                  <c:v>172397</c:v>
                </c:pt>
                <c:pt idx="203">
                  <c:v>159852</c:v>
                </c:pt>
                <c:pt idx="204">
                  <c:v>151835</c:v>
                </c:pt>
                <c:pt idx="205">
                  <c:v>170085</c:v>
                </c:pt>
                <c:pt idx="206">
                  <c:v>171775</c:v>
                </c:pt>
                <c:pt idx="207">
                  <c:v>170834</c:v>
                </c:pt>
                <c:pt idx="208">
                  <c:v>149548</c:v>
                </c:pt>
                <c:pt idx="209">
                  <c:v>135890</c:v>
                </c:pt>
                <c:pt idx="210">
                  <c:v>124624</c:v>
                </c:pt>
                <c:pt idx="211">
                  <c:v>116329</c:v>
                </c:pt>
                <c:pt idx="212">
                  <c:v>138428</c:v>
                </c:pt>
                <c:pt idx="213">
                  <c:v>142526</c:v>
                </c:pt>
                <c:pt idx="214">
                  <c:v>145504</c:v>
                </c:pt>
                <c:pt idx="215">
                  <c:v>149076</c:v>
                </c:pt>
                <c:pt idx="216">
                  <c:v>149509</c:v>
                </c:pt>
                <c:pt idx="217">
                  <c:v>134377</c:v>
                </c:pt>
                <c:pt idx="218">
                  <c:v>108354</c:v>
                </c:pt>
                <c:pt idx="219">
                  <c:v>122673</c:v>
                </c:pt>
                <c:pt idx="220">
                  <c:v>119421</c:v>
                </c:pt>
                <c:pt idx="221">
                  <c:v>115412</c:v>
                </c:pt>
                <c:pt idx="222">
                  <c:v>116734</c:v>
                </c:pt>
                <c:pt idx="223">
                  <c:v>101492</c:v>
                </c:pt>
                <c:pt idx="224">
                  <c:v>97885</c:v>
                </c:pt>
                <c:pt idx="225">
                  <c:v>93454</c:v>
                </c:pt>
                <c:pt idx="226">
                  <c:v>104768</c:v>
                </c:pt>
                <c:pt idx="227">
                  <c:v>87784</c:v>
                </c:pt>
                <c:pt idx="228">
                  <c:v>105777</c:v>
                </c:pt>
                <c:pt idx="229">
                  <c:v>116748</c:v>
                </c:pt>
                <c:pt idx="230">
                  <c:v>121487</c:v>
                </c:pt>
                <c:pt idx="231">
                  <c:v>116746</c:v>
                </c:pt>
                <c:pt idx="232">
                  <c:v>107397</c:v>
                </c:pt>
                <c:pt idx="233">
                  <c:v>127944</c:v>
                </c:pt>
                <c:pt idx="234">
                  <c:v>140206</c:v>
                </c:pt>
                <c:pt idx="235">
                  <c:v>141732</c:v>
                </c:pt>
                <c:pt idx="236">
                  <c:v>141365</c:v>
                </c:pt>
                <c:pt idx="237">
                  <c:v>138622</c:v>
                </c:pt>
                <c:pt idx="238">
                  <c:v>127880</c:v>
                </c:pt>
                <c:pt idx="239">
                  <c:v>111523</c:v>
                </c:pt>
                <c:pt idx="240">
                  <c:v>132440</c:v>
                </c:pt>
                <c:pt idx="241">
                  <c:v>133900</c:v>
                </c:pt>
                <c:pt idx="242">
                  <c:v>124299</c:v>
                </c:pt>
                <c:pt idx="243">
                  <c:v>120440</c:v>
                </c:pt>
                <c:pt idx="244">
                  <c:v>121408</c:v>
                </c:pt>
                <c:pt idx="245">
                  <c:v>105477</c:v>
                </c:pt>
                <c:pt idx="246">
                  <c:v>93201</c:v>
                </c:pt>
                <c:pt idx="247">
                  <c:v>116155</c:v>
                </c:pt>
                <c:pt idx="248">
                  <c:v>111825</c:v>
                </c:pt>
                <c:pt idx="249">
                  <c:v>109628</c:v>
                </c:pt>
                <c:pt idx="250">
                  <c:v>103857</c:v>
                </c:pt>
                <c:pt idx="251">
                  <c:v>87495</c:v>
                </c:pt>
                <c:pt idx="252">
                  <c:v>81889</c:v>
                </c:pt>
                <c:pt idx="253">
                  <c:v>71330</c:v>
                </c:pt>
                <c:pt idx="254">
                  <c:v>84821</c:v>
                </c:pt>
                <c:pt idx="255">
                  <c:v>89937</c:v>
                </c:pt>
                <c:pt idx="256">
                  <c:v>93642</c:v>
                </c:pt>
                <c:pt idx="257">
                  <c:v>98835</c:v>
                </c:pt>
                <c:pt idx="258">
                  <c:v>101682</c:v>
                </c:pt>
                <c:pt idx="259">
                  <c:v>92526</c:v>
                </c:pt>
                <c:pt idx="260">
                  <c:v>82498</c:v>
                </c:pt>
                <c:pt idx="261">
                  <c:v>96924</c:v>
                </c:pt>
                <c:pt idx="262">
                  <c:v>97023</c:v>
                </c:pt>
                <c:pt idx="263">
                  <c:v>100604</c:v>
                </c:pt>
                <c:pt idx="264">
                  <c:v>105484</c:v>
                </c:pt>
                <c:pt idx="265">
                  <c:v>103854</c:v>
                </c:pt>
                <c:pt idx="266">
                  <c:v>98230</c:v>
                </c:pt>
                <c:pt idx="267">
                  <c:v>94412</c:v>
                </c:pt>
                <c:pt idx="268">
                  <c:v>107109</c:v>
                </c:pt>
                <c:pt idx="269">
                  <c:v>105162</c:v>
                </c:pt>
                <c:pt idx="270">
                  <c:v>104245</c:v>
                </c:pt>
                <c:pt idx="271">
                  <c:v>97825</c:v>
                </c:pt>
                <c:pt idx="272">
                  <c:v>96209</c:v>
                </c:pt>
                <c:pt idx="273">
                  <c:v>86841</c:v>
                </c:pt>
                <c:pt idx="274">
                  <c:v>76173</c:v>
                </c:pt>
                <c:pt idx="275">
                  <c:v>88368</c:v>
                </c:pt>
                <c:pt idx="276">
                  <c:v>93221</c:v>
                </c:pt>
                <c:pt idx="277">
                  <c:v>88542</c:v>
                </c:pt>
                <c:pt idx="278">
                  <c:v>89835</c:v>
                </c:pt>
                <c:pt idx="279">
                  <c:v>94649</c:v>
                </c:pt>
                <c:pt idx="280">
                  <c:v>82665</c:v>
                </c:pt>
                <c:pt idx="281">
                  <c:v>72526</c:v>
                </c:pt>
                <c:pt idx="282">
                  <c:v>87003</c:v>
                </c:pt>
                <c:pt idx="283">
                  <c:v>93177</c:v>
                </c:pt>
                <c:pt idx="284">
                  <c:v>95922</c:v>
                </c:pt>
                <c:pt idx="285">
                  <c:v>87853</c:v>
                </c:pt>
                <c:pt idx="286">
                  <c:v>89666</c:v>
                </c:pt>
                <c:pt idx="287">
                  <c:v>85043</c:v>
                </c:pt>
                <c:pt idx="288">
                  <c:v>75033</c:v>
                </c:pt>
                <c:pt idx="289">
                  <c:v>93478</c:v>
                </c:pt>
                <c:pt idx="290">
                  <c:v>104785</c:v>
                </c:pt>
                <c:pt idx="291">
                  <c:v>102934</c:v>
                </c:pt>
                <c:pt idx="292">
                  <c:v>96804</c:v>
                </c:pt>
                <c:pt idx="293">
                  <c:v>89347</c:v>
                </c:pt>
                <c:pt idx="294">
                  <c:v>86219</c:v>
                </c:pt>
                <c:pt idx="295">
                  <c:v>83675</c:v>
                </c:pt>
                <c:pt idx="296">
                  <c:v>94861</c:v>
                </c:pt>
                <c:pt idx="297">
                  <c:v>97627</c:v>
                </c:pt>
                <c:pt idx="298">
                  <c:v>100813</c:v>
                </c:pt>
                <c:pt idx="299">
                  <c:v>102172</c:v>
                </c:pt>
                <c:pt idx="300">
                  <c:v>92742</c:v>
                </c:pt>
                <c:pt idx="301">
                  <c:v>76004</c:v>
                </c:pt>
                <c:pt idx="302">
                  <c:v>79404</c:v>
                </c:pt>
                <c:pt idx="303">
                  <c:v>89791</c:v>
                </c:pt>
                <c:pt idx="304">
                  <c:v>92687</c:v>
                </c:pt>
                <c:pt idx="305">
                  <c:v>96107</c:v>
                </c:pt>
                <c:pt idx="306">
                  <c:v>96511</c:v>
                </c:pt>
                <c:pt idx="307">
                  <c:v>94643</c:v>
                </c:pt>
                <c:pt idx="308">
                  <c:v>93650</c:v>
                </c:pt>
                <c:pt idx="309">
                  <c:v>76126</c:v>
                </c:pt>
                <c:pt idx="310">
                  <c:v>87730</c:v>
                </c:pt>
                <c:pt idx="311">
                  <c:v>94250</c:v>
                </c:pt>
                <c:pt idx="312">
                  <c:v>96999</c:v>
                </c:pt>
                <c:pt idx="313">
                  <c:v>94604</c:v>
                </c:pt>
                <c:pt idx="314">
                  <c:v>107235</c:v>
                </c:pt>
                <c:pt idx="315">
                  <c:v>96243</c:v>
                </c:pt>
                <c:pt idx="316">
                  <c:v>86390</c:v>
                </c:pt>
                <c:pt idx="317">
                  <c:v>91714</c:v>
                </c:pt>
                <c:pt idx="318">
                  <c:v>93919</c:v>
                </c:pt>
                <c:pt idx="319">
                  <c:v>94751</c:v>
                </c:pt>
                <c:pt idx="320">
                  <c:v>93690</c:v>
                </c:pt>
                <c:pt idx="321">
                  <c:v>96040</c:v>
                </c:pt>
                <c:pt idx="322">
                  <c:v>89369</c:v>
                </c:pt>
                <c:pt idx="323">
                  <c:v>84961</c:v>
                </c:pt>
                <c:pt idx="324">
                  <c:v>100238</c:v>
                </c:pt>
                <c:pt idx="325">
                  <c:v>111342</c:v>
                </c:pt>
                <c:pt idx="326">
                  <c:v>117857</c:v>
                </c:pt>
                <c:pt idx="327">
                  <c:v>115130</c:v>
                </c:pt>
                <c:pt idx="328">
                  <c:v>108909</c:v>
                </c:pt>
                <c:pt idx="329">
                  <c:v>102816</c:v>
                </c:pt>
                <c:pt idx="330">
                  <c:v>97414</c:v>
                </c:pt>
                <c:pt idx="331">
                  <c:v>113085</c:v>
                </c:pt>
                <c:pt idx="332">
                  <c:v>129261</c:v>
                </c:pt>
                <c:pt idx="333">
                  <c:v>114038</c:v>
                </c:pt>
                <c:pt idx="334">
                  <c:v>107510</c:v>
                </c:pt>
                <c:pt idx="335">
                  <c:v>104956</c:v>
                </c:pt>
                <c:pt idx="336">
                  <c:v>104125</c:v>
                </c:pt>
                <c:pt idx="337">
                  <c:v>96736</c:v>
                </c:pt>
                <c:pt idx="338">
                  <c:v>115776</c:v>
                </c:pt>
                <c:pt idx="339">
                  <c:v>123851</c:v>
                </c:pt>
                <c:pt idx="340">
                  <c:v>120028</c:v>
                </c:pt>
                <c:pt idx="341">
                  <c:v>122125</c:v>
                </c:pt>
                <c:pt idx="342">
                  <c:v>119710</c:v>
                </c:pt>
                <c:pt idx="343">
                  <c:v>117251</c:v>
                </c:pt>
                <c:pt idx="344">
                  <c:v>115548</c:v>
                </c:pt>
                <c:pt idx="345">
                  <c:v>119481</c:v>
                </c:pt>
                <c:pt idx="346">
                  <c:v>120133</c:v>
                </c:pt>
                <c:pt idx="347">
                  <c:v>125336</c:v>
                </c:pt>
                <c:pt idx="348">
                  <c:v>115594</c:v>
                </c:pt>
                <c:pt idx="349">
                  <c:v>123592</c:v>
                </c:pt>
                <c:pt idx="350">
                  <c:v>125504</c:v>
                </c:pt>
                <c:pt idx="351">
                  <c:v>114908</c:v>
                </c:pt>
                <c:pt idx="352">
                  <c:v>118557</c:v>
                </c:pt>
                <c:pt idx="353">
                  <c:v>118804</c:v>
                </c:pt>
                <c:pt idx="354">
                  <c:v>125657</c:v>
                </c:pt>
                <c:pt idx="355">
                  <c:v>121719</c:v>
                </c:pt>
                <c:pt idx="356">
                  <c:v>123890</c:v>
                </c:pt>
                <c:pt idx="357">
                  <c:v>101334</c:v>
                </c:pt>
                <c:pt idx="358">
                  <c:v>95472</c:v>
                </c:pt>
                <c:pt idx="359">
                  <c:v>88670</c:v>
                </c:pt>
                <c:pt idx="360">
                  <c:v>87841</c:v>
                </c:pt>
                <c:pt idx="361">
                  <c:v>100171</c:v>
                </c:pt>
                <c:pt idx="362">
                  <c:v>103676</c:v>
                </c:pt>
                <c:pt idx="363">
                  <c:v>104715</c:v>
                </c:pt>
                <c:pt idx="364">
                  <c:v>111260</c:v>
                </c:pt>
                <c:pt idx="365">
                  <c:v>111504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5B9-41C2-9A4E-AA1A040CEE4E}"/>
            </c:ext>
          </c:extLst>
        </c:ser>
        <c:ser>
          <c:idx val="2"/>
          <c:order val="1"/>
          <c:tx>
            <c:v>2024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Sheet1!$M$2:$M$1828</c:f>
              <c:numCache>
                <c:formatCode>d\-mmm</c:formatCode>
                <c:ptCount val="1827"/>
                <c:pt idx="0">
                  <c:v>45292</c:v>
                </c:pt>
                <c:pt idx="1">
                  <c:v>45293</c:v>
                </c:pt>
                <c:pt idx="2">
                  <c:v>45294</c:v>
                </c:pt>
                <c:pt idx="3">
                  <c:v>45295</c:v>
                </c:pt>
                <c:pt idx="4">
                  <c:v>45296</c:v>
                </c:pt>
                <c:pt idx="5">
                  <c:v>45297</c:v>
                </c:pt>
                <c:pt idx="6">
                  <c:v>45298</c:v>
                </c:pt>
                <c:pt idx="7">
                  <c:v>45299</c:v>
                </c:pt>
                <c:pt idx="8">
                  <c:v>45300</c:v>
                </c:pt>
                <c:pt idx="9">
                  <c:v>45301</c:v>
                </c:pt>
                <c:pt idx="10">
                  <c:v>45302</c:v>
                </c:pt>
                <c:pt idx="11">
                  <c:v>45303</c:v>
                </c:pt>
                <c:pt idx="12">
                  <c:v>45304</c:v>
                </c:pt>
                <c:pt idx="13">
                  <c:v>45305</c:v>
                </c:pt>
                <c:pt idx="14">
                  <c:v>45306</c:v>
                </c:pt>
                <c:pt idx="15">
                  <c:v>45307</c:v>
                </c:pt>
                <c:pt idx="16">
                  <c:v>45308</c:v>
                </c:pt>
                <c:pt idx="17">
                  <c:v>45309</c:v>
                </c:pt>
                <c:pt idx="18">
                  <c:v>45310</c:v>
                </c:pt>
                <c:pt idx="19">
                  <c:v>45311</c:v>
                </c:pt>
                <c:pt idx="20">
                  <c:v>45312</c:v>
                </c:pt>
                <c:pt idx="21">
                  <c:v>45313</c:v>
                </c:pt>
                <c:pt idx="22">
                  <c:v>45314</c:v>
                </c:pt>
                <c:pt idx="23">
                  <c:v>45315</c:v>
                </c:pt>
                <c:pt idx="24">
                  <c:v>45316</c:v>
                </c:pt>
                <c:pt idx="25">
                  <c:v>45317</c:v>
                </c:pt>
                <c:pt idx="26">
                  <c:v>45318</c:v>
                </c:pt>
                <c:pt idx="27">
                  <c:v>45319</c:v>
                </c:pt>
                <c:pt idx="28">
                  <c:v>45320</c:v>
                </c:pt>
                <c:pt idx="29">
                  <c:v>45321</c:v>
                </c:pt>
                <c:pt idx="30">
                  <c:v>45322</c:v>
                </c:pt>
                <c:pt idx="31">
                  <c:v>45323</c:v>
                </c:pt>
                <c:pt idx="32">
                  <c:v>45324</c:v>
                </c:pt>
                <c:pt idx="33">
                  <c:v>45325</c:v>
                </c:pt>
                <c:pt idx="34">
                  <c:v>45326</c:v>
                </c:pt>
                <c:pt idx="35">
                  <c:v>45327</c:v>
                </c:pt>
                <c:pt idx="36">
                  <c:v>45328</c:v>
                </c:pt>
                <c:pt idx="37">
                  <c:v>45329</c:v>
                </c:pt>
                <c:pt idx="38">
                  <c:v>45330</c:v>
                </c:pt>
                <c:pt idx="39">
                  <c:v>45331</c:v>
                </c:pt>
                <c:pt idx="40">
                  <c:v>45332</c:v>
                </c:pt>
                <c:pt idx="41">
                  <c:v>45333</c:v>
                </c:pt>
                <c:pt idx="42">
                  <c:v>45334</c:v>
                </c:pt>
                <c:pt idx="43">
                  <c:v>45335</c:v>
                </c:pt>
                <c:pt idx="44">
                  <c:v>45336</c:v>
                </c:pt>
                <c:pt idx="45">
                  <c:v>45337</c:v>
                </c:pt>
                <c:pt idx="46">
                  <c:v>45338</c:v>
                </c:pt>
                <c:pt idx="47">
                  <c:v>45339</c:v>
                </c:pt>
                <c:pt idx="48">
                  <c:v>45340</c:v>
                </c:pt>
                <c:pt idx="49">
                  <c:v>45341</c:v>
                </c:pt>
                <c:pt idx="50">
                  <c:v>45342</c:v>
                </c:pt>
                <c:pt idx="51">
                  <c:v>45343</c:v>
                </c:pt>
                <c:pt idx="52">
                  <c:v>45344</c:v>
                </c:pt>
                <c:pt idx="53">
                  <c:v>45345</c:v>
                </c:pt>
                <c:pt idx="54">
                  <c:v>45346</c:v>
                </c:pt>
                <c:pt idx="55">
                  <c:v>45347</c:v>
                </c:pt>
                <c:pt idx="56">
                  <c:v>45348</c:v>
                </c:pt>
                <c:pt idx="57">
                  <c:v>45349</c:v>
                </c:pt>
                <c:pt idx="58">
                  <c:v>45350</c:v>
                </c:pt>
                <c:pt idx="59">
                  <c:v>45351</c:v>
                </c:pt>
                <c:pt idx="60">
                  <c:v>45352</c:v>
                </c:pt>
                <c:pt idx="61">
                  <c:v>45353</c:v>
                </c:pt>
                <c:pt idx="62">
                  <c:v>45354</c:v>
                </c:pt>
                <c:pt idx="63">
                  <c:v>45355</c:v>
                </c:pt>
                <c:pt idx="64">
                  <c:v>45356</c:v>
                </c:pt>
                <c:pt idx="65">
                  <c:v>45357</c:v>
                </c:pt>
                <c:pt idx="66">
                  <c:v>45358</c:v>
                </c:pt>
                <c:pt idx="67">
                  <c:v>45359</c:v>
                </c:pt>
                <c:pt idx="68">
                  <c:v>45360</c:v>
                </c:pt>
                <c:pt idx="69">
                  <c:v>45361</c:v>
                </c:pt>
                <c:pt idx="70">
                  <c:v>45362</c:v>
                </c:pt>
                <c:pt idx="71">
                  <c:v>45363</c:v>
                </c:pt>
                <c:pt idx="72">
                  <c:v>45364</c:v>
                </c:pt>
                <c:pt idx="73">
                  <c:v>45365</c:v>
                </c:pt>
                <c:pt idx="74">
                  <c:v>45366</c:v>
                </c:pt>
                <c:pt idx="75">
                  <c:v>45367</c:v>
                </c:pt>
                <c:pt idx="76">
                  <c:v>45368</c:v>
                </c:pt>
                <c:pt idx="77">
                  <c:v>45369</c:v>
                </c:pt>
                <c:pt idx="78">
                  <c:v>45370</c:v>
                </c:pt>
                <c:pt idx="79">
                  <c:v>45371</c:v>
                </c:pt>
                <c:pt idx="80">
                  <c:v>45372</c:v>
                </c:pt>
                <c:pt idx="81">
                  <c:v>45373</c:v>
                </c:pt>
                <c:pt idx="82">
                  <c:v>45374</c:v>
                </c:pt>
                <c:pt idx="83">
                  <c:v>45375</c:v>
                </c:pt>
                <c:pt idx="84">
                  <c:v>45376</c:v>
                </c:pt>
                <c:pt idx="85">
                  <c:v>45377</c:v>
                </c:pt>
                <c:pt idx="86">
                  <c:v>45378</c:v>
                </c:pt>
                <c:pt idx="87">
                  <c:v>45379</c:v>
                </c:pt>
                <c:pt idx="88">
                  <c:v>45380</c:v>
                </c:pt>
                <c:pt idx="89">
                  <c:v>45381</c:v>
                </c:pt>
                <c:pt idx="90">
                  <c:v>45382</c:v>
                </c:pt>
                <c:pt idx="91">
                  <c:v>45383</c:v>
                </c:pt>
                <c:pt idx="92">
                  <c:v>45384</c:v>
                </c:pt>
                <c:pt idx="93">
                  <c:v>45385</c:v>
                </c:pt>
                <c:pt idx="94">
                  <c:v>45386</c:v>
                </c:pt>
                <c:pt idx="95">
                  <c:v>45387</c:v>
                </c:pt>
                <c:pt idx="96">
                  <c:v>45388</c:v>
                </c:pt>
                <c:pt idx="97">
                  <c:v>45389</c:v>
                </c:pt>
                <c:pt idx="98">
                  <c:v>45390</c:v>
                </c:pt>
                <c:pt idx="99">
                  <c:v>45391</c:v>
                </c:pt>
                <c:pt idx="100">
                  <c:v>45392</c:v>
                </c:pt>
                <c:pt idx="101">
                  <c:v>45393</c:v>
                </c:pt>
                <c:pt idx="102">
                  <c:v>45394</c:v>
                </c:pt>
                <c:pt idx="103">
                  <c:v>45395</c:v>
                </c:pt>
                <c:pt idx="104">
                  <c:v>45396</c:v>
                </c:pt>
                <c:pt idx="105">
                  <c:v>45397</c:v>
                </c:pt>
                <c:pt idx="106">
                  <c:v>45398</c:v>
                </c:pt>
                <c:pt idx="107">
                  <c:v>45399</c:v>
                </c:pt>
                <c:pt idx="108">
                  <c:v>45400</c:v>
                </c:pt>
                <c:pt idx="109">
                  <c:v>45401</c:v>
                </c:pt>
                <c:pt idx="110">
                  <c:v>45402</c:v>
                </c:pt>
                <c:pt idx="111">
                  <c:v>45403</c:v>
                </c:pt>
                <c:pt idx="112">
                  <c:v>45404</c:v>
                </c:pt>
                <c:pt idx="113">
                  <c:v>45405</c:v>
                </c:pt>
                <c:pt idx="114">
                  <c:v>45406</c:v>
                </c:pt>
                <c:pt idx="115">
                  <c:v>45407</c:v>
                </c:pt>
                <c:pt idx="116">
                  <c:v>45408</c:v>
                </c:pt>
                <c:pt idx="117">
                  <c:v>45409</c:v>
                </c:pt>
                <c:pt idx="118">
                  <c:v>45410</c:v>
                </c:pt>
                <c:pt idx="119">
                  <c:v>45411</c:v>
                </c:pt>
                <c:pt idx="120">
                  <c:v>45412</c:v>
                </c:pt>
                <c:pt idx="121">
                  <c:v>45413</c:v>
                </c:pt>
                <c:pt idx="122">
                  <c:v>45414</c:v>
                </c:pt>
                <c:pt idx="123">
                  <c:v>45415</c:v>
                </c:pt>
                <c:pt idx="124">
                  <c:v>45416</c:v>
                </c:pt>
                <c:pt idx="125">
                  <c:v>45417</c:v>
                </c:pt>
                <c:pt idx="126">
                  <c:v>45418</c:v>
                </c:pt>
                <c:pt idx="127">
                  <c:v>45419</c:v>
                </c:pt>
                <c:pt idx="128">
                  <c:v>45420</c:v>
                </c:pt>
                <c:pt idx="129">
                  <c:v>45421</c:v>
                </c:pt>
                <c:pt idx="130">
                  <c:v>45422</c:v>
                </c:pt>
                <c:pt idx="131">
                  <c:v>45423</c:v>
                </c:pt>
                <c:pt idx="132">
                  <c:v>45424</c:v>
                </c:pt>
                <c:pt idx="133">
                  <c:v>45425</c:v>
                </c:pt>
                <c:pt idx="134">
                  <c:v>45426</c:v>
                </c:pt>
                <c:pt idx="135">
                  <c:v>45427</c:v>
                </c:pt>
                <c:pt idx="136">
                  <c:v>45428</c:v>
                </c:pt>
                <c:pt idx="137">
                  <c:v>45429</c:v>
                </c:pt>
                <c:pt idx="138">
                  <c:v>45430</c:v>
                </c:pt>
                <c:pt idx="139">
                  <c:v>45431</c:v>
                </c:pt>
                <c:pt idx="140">
                  <c:v>45432</c:v>
                </c:pt>
                <c:pt idx="141">
                  <c:v>45433</c:v>
                </c:pt>
                <c:pt idx="142">
                  <c:v>45434</c:v>
                </c:pt>
                <c:pt idx="143">
                  <c:v>45435</c:v>
                </c:pt>
                <c:pt idx="144">
                  <c:v>45436</c:v>
                </c:pt>
                <c:pt idx="145">
                  <c:v>45437</c:v>
                </c:pt>
                <c:pt idx="146">
                  <c:v>45438</c:v>
                </c:pt>
                <c:pt idx="147">
                  <c:v>45439</c:v>
                </c:pt>
                <c:pt idx="148">
                  <c:v>45440</c:v>
                </c:pt>
                <c:pt idx="149">
                  <c:v>45441</c:v>
                </c:pt>
                <c:pt idx="150">
                  <c:v>45442</c:v>
                </c:pt>
                <c:pt idx="151">
                  <c:v>45443</c:v>
                </c:pt>
                <c:pt idx="152">
                  <c:v>45444</c:v>
                </c:pt>
                <c:pt idx="153">
                  <c:v>45445</c:v>
                </c:pt>
                <c:pt idx="154">
                  <c:v>45446</c:v>
                </c:pt>
                <c:pt idx="155">
                  <c:v>45447</c:v>
                </c:pt>
                <c:pt idx="156">
                  <c:v>45448</c:v>
                </c:pt>
                <c:pt idx="157">
                  <c:v>45449</c:v>
                </c:pt>
                <c:pt idx="158">
                  <c:v>45450</c:v>
                </c:pt>
                <c:pt idx="159">
                  <c:v>45451</c:v>
                </c:pt>
                <c:pt idx="160">
                  <c:v>45452</c:v>
                </c:pt>
                <c:pt idx="161">
                  <c:v>45453</c:v>
                </c:pt>
                <c:pt idx="162">
                  <c:v>45454</c:v>
                </c:pt>
                <c:pt idx="163">
                  <c:v>45455</c:v>
                </c:pt>
                <c:pt idx="164">
                  <c:v>45456</c:v>
                </c:pt>
                <c:pt idx="165">
                  <c:v>45457</c:v>
                </c:pt>
                <c:pt idx="166">
                  <c:v>45458</c:v>
                </c:pt>
                <c:pt idx="167">
                  <c:v>45459</c:v>
                </c:pt>
                <c:pt idx="168">
                  <c:v>45460</c:v>
                </c:pt>
                <c:pt idx="169">
                  <c:v>45461</c:v>
                </c:pt>
                <c:pt idx="170">
                  <c:v>45462</c:v>
                </c:pt>
                <c:pt idx="171">
                  <c:v>45463</c:v>
                </c:pt>
                <c:pt idx="172">
                  <c:v>45464</c:v>
                </c:pt>
                <c:pt idx="173">
                  <c:v>45465</c:v>
                </c:pt>
                <c:pt idx="174">
                  <c:v>45466</c:v>
                </c:pt>
                <c:pt idx="175">
                  <c:v>45467</c:v>
                </c:pt>
                <c:pt idx="176">
                  <c:v>45468</c:v>
                </c:pt>
                <c:pt idx="177">
                  <c:v>45469</c:v>
                </c:pt>
                <c:pt idx="178">
                  <c:v>45470</c:v>
                </c:pt>
                <c:pt idx="179">
                  <c:v>45471</c:v>
                </c:pt>
                <c:pt idx="180">
                  <c:v>45472</c:v>
                </c:pt>
                <c:pt idx="181">
                  <c:v>45473</c:v>
                </c:pt>
                <c:pt idx="182">
                  <c:v>45474</c:v>
                </c:pt>
                <c:pt idx="183">
                  <c:v>45475</c:v>
                </c:pt>
                <c:pt idx="184">
                  <c:v>45476</c:v>
                </c:pt>
                <c:pt idx="185">
                  <c:v>45477</c:v>
                </c:pt>
                <c:pt idx="186">
                  <c:v>45478</c:v>
                </c:pt>
                <c:pt idx="187">
                  <c:v>45479</c:v>
                </c:pt>
                <c:pt idx="188">
                  <c:v>45480</c:v>
                </c:pt>
                <c:pt idx="189">
                  <c:v>45481</c:v>
                </c:pt>
                <c:pt idx="190">
                  <c:v>45482</c:v>
                </c:pt>
                <c:pt idx="191">
                  <c:v>45483</c:v>
                </c:pt>
                <c:pt idx="192">
                  <c:v>45484</c:v>
                </c:pt>
                <c:pt idx="193">
                  <c:v>45485</c:v>
                </c:pt>
                <c:pt idx="194">
                  <c:v>45486</c:v>
                </c:pt>
                <c:pt idx="195">
                  <c:v>45487</c:v>
                </c:pt>
                <c:pt idx="196">
                  <c:v>45488</c:v>
                </c:pt>
                <c:pt idx="197">
                  <c:v>45489</c:v>
                </c:pt>
                <c:pt idx="198">
                  <c:v>45490</c:v>
                </c:pt>
                <c:pt idx="199">
                  <c:v>45491</c:v>
                </c:pt>
                <c:pt idx="200">
                  <c:v>45492</c:v>
                </c:pt>
                <c:pt idx="201">
                  <c:v>45493</c:v>
                </c:pt>
                <c:pt idx="202">
                  <c:v>45494</c:v>
                </c:pt>
                <c:pt idx="203">
                  <c:v>45495</c:v>
                </c:pt>
                <c:pt idx="204">
                  <c:v>45496</c:v>
                </c:pt>
                <c:pt idx="205">
                  <c:v>45497</c:v>
                </c:pt>
                <c:pt idx="206">
                  <c:v>45498</c:v>
                </c:pt>
                <c:pt idx="207">
                  <c:v>45499</c:v>
                </c:pt>
                <c:pt idx="208">
                  <c:v>45500</c:v>
                </c:pt>
                <c:pt idx="209">
                  <c:v>45501</c:v>
                </c:pt>
                <c:pt idx="210">
                  <c:v>45502</c:v>
                </c:pt>
                <c:pt idx="211">
                  <c:v>45503</c:v>
                </c:pt>
                <c:pt idx="212">
                  <c:v>45504</c:v>
                </c:pt>
                <c:pt idx="213">
                  <c:v>45505</c:v>
                </c:pt>
                <c:pt idx="214">
                  <c:v>45506</c:v>
                </c:pt>
                <c:pt idx="215">
                  <c:v>45507</c:v>
                </c:pt>
                <c:pt idx="216">
                  <c:v>45508</c:v>
                </c:pt>
                <c:pt idx="217">
                  <c:v>45509</c:v>
                </c:pt>
                <c:pt idx="218">
                  <c:v>45510</c:v>
                </c:pt>
                <c:pt idx="219">
                  <c:v>45511</c:v>
                </c:pt>
                <c:pt idx="220">
                  <c:v>45512</c:v>
                </c:pt>
                <c:pt idx="221">
                  <c:v>45513</c:v>
                </c:pt>
                <c:pt idx="222">
                  <c:v>45514</c:v>
                </c:pt>
                <c:pt idx="223">
                  <c:v>45515</c:v>
                </c:pt>
                <c:pt idx="224">
                  <c:v>45516</c:v>
                </c:pt>
                <c:pt idx="225">
                  <c:v>45517</c:v>
                </c:pt>
                <c:pt idx="226">
                  <c:v>45518</c:v>
                </c:pt>
                <c:pt idx="227">
                  <c:v>45519</c:v>
                </c:pt>
                <c:pt idx="228">
                  <c:v>45520</c:v>
                </c:pt>
                <c:pt idx="229">
                  <c:v>45521</c:v>
                </c:pt>
                <c:pt idx="230">
                  <c:v>45522</c:v>
                </c:pt>
                <c:pt idx="231">
                  <c:v>45523</c:v>
                </c:pt>
                <c:pt idx="232">
                  <c:v>45524</c:v>
                </c:pt>
                <c:pt idx="233">
                  <c:v>45525</c:v>
                </c:pt>
                <c:pt idx="234">
                  <c:v>45526</c:v>
                </c:pt>
                <c:pt idx="235">
                  <c:v>45527</c:v>
                </c:pt>
                <c:pt idx="236">
                  <c:v>45528</c:v>
                </c:pt>
                <c:pt idx="237">
                  <c:v>45529</c:v>
                </c:pt>
                <c:pt idx="238">
                  <c:v>45530</c:v>
                </c:pt>
                <c:pt idx="239">
                  <c:v>45531</c:v>
                </c:pt>
                <c:pt idx="240">
                  <c:v>45532</c:v>
                </c:pt>
                <c:pt idx="241">
                  <c:v>45533</c:v>
                </c:pt>
                <c:pt idx="242">
                  <c:v>45534</c:v>
                </c:pt>
                <c:pt idx="243">
                  <c:v>45535</c:v>
                </c:pt>
                <c:pt idx="244">
                  <c:v>45536</c:v>
                </c:pt>
                <c:pt idx="245">
                  <c:v>45537</c:v>
                </c:pt>
                <c:pt idx="246">
                  <c:v>45538</c:v>
                </c:pt>
                <c:pt idx="247">
                  <c:v>45539</c:v>
                </c:pt>
                <c:pt idx="248">
                  <c:v>45540</c:v>
                </c:pt>
                <c:pt idx="249">
                  <c:v>45541</c:v>
                </c:pt>
                <c:pt idx="250">
                  <c:v>45542</c:v>
                </c:pt>
                <c:pt idx="251">
                  <c:v>45543</c:v>
                </c:pt>
                <c:pt idx="252">
                  <c:v>45544</c:v>
                </c:pt>
                <c:pt idx="253">
                  <c:v>45545</c:v>
                </c:pt>
                <c:pt idx="254">
                  <c:v>45546</c:v>
                </c:pt>
                <c:pt idx="255">
                  <c:v>45547</c:v>
                </c:pt>
                <c:pt idx="256">
                  <c:v>45548</c:v>
                </c:pt>
                <c:pt idx="257">
                  <c:v>45549</c:v>
                </c:pt>
                <c:pt idx="258">
                  <c:v>45550</c:v>
                </c:pt>
                <c:pt idx="259">
                  <c:v>45551</c:v>
                </c:pt>
                <c:pt idx="260">
                  <c:v>45552</c:v>
                </c:pt>
                <c:pt idx="261">
                  <c:v>45553</c:v>
                </c:pt>
                <c:pt idx="262">
                  <c:v>45554</c:v>
                </c:pt>
                <c:pt idx="263">
                  <c:v>45555</c:v>
                </c:pt>
                <c:pt idx="264">
                  <c:v>45556</c:v>
                </c:pt>
                <c:pt idx="265">
                  <c:v>45557</c:v>
                </c:pt>
                <c:pt idx="266">
                  <c:v>45558</c:v>
                </c:pt>
                <c:pt idx="267">
                  <c:v>45559</c:v>
                </c:pt>
                <c:pt idx="268">
                  <c:v>45560</c:v>
                </c:pt>
                <c:pt idx="269">
                  <c:v>45561</c:v>
                </c:pt>
                <c:pt idx="270">
                  <c:v>45562</c:v>
                </c:pt>
                <c:pt idx="271">
                  <c:v>45563</c:v>
                </c:pt>
                <c:pt idx="272">
                  <c:v>45564</c:v>
                </c:pt>
                <c:pt idx="273">
                  <c:v>45565</c:v>
                </c:pt>
                <c:pt idx="274">
                  <c:v>45566</c:v>
                </c:pt>
                <c:pt idx="275">
                  <c:v>45567</c:v>
                </c:pt>
                <c:pt idx="276">
                  <c:v>45568</c:v>
                </c:pt>
                <c:pt idx="277">
                  <c:v>45569</c:v>
                </c:pt>
                <c:pt idx="278">
                  <c:v>45570</c:v>
                </c:pt>
                <c:pt idx="279">
                  <c:v>45571</c:v>
                </c:pt>
                <c:pt idx="280">
                  <c:v>45572</c:v>
                </c:pt>
                <c:pt idx="281">
                  <c:v>45573</c:v>
                </c:pt>
                <c:pt idx="282">
                  <c:v>45574</c:v>
                </c:pt>
                <c:pt idx="283">
                  <c:v>45575</c:v>
                </c:pt>
                <c:pt idx="284">
                  <c:v>45576</c:v>
                </c:pt>
                <c:pt idx="285">
                  <c:v>45577</c:v>
                </c:pt>
                <c:pt idx="286">
                  <c:v>45578</c:v>
                </c:pt>
                <c:pt idx="287">
                  <c:v>45579</c:v>
                </c:pt>
                <c:pt idx="288">
                  <c:v>45580</c:v>
                </c:pt>
                <c:pt idx="289">
                  <c:v>45581</c:v>
                </c:pt>
                <c:pt idx="290">
                  <c:v>45582</c:v>
                </c:pt>
                <c:pt idx="291">
                  <c:v>45583</c:v>
                </c:pt>
                <c:pt idx="292">
                  <c:v>45584</c:v>
                </c:pt>
                <c:pt idx="293">
                  <c:v>45585</c:v>
                </c:pt>
                <c:pt idx="294">
                  <c:v>45586</c:v>
                </c:pt>
                <c:pt idx="295">
                  <c:v>45587</c:v>
                </c:pt>
                <c:pt idx="296">
                  <c:v>45588</c:v>
                </c:pt>
                <c:pt idx="297">
                  <c:v>45589</c:v>
                </c:pt>
                <c:pt idx="298">
                  <c:v>45590</c:v>
                </c:pt>
                <c:pt idx="299">
                  <c:v>45591</c:v>
                </c:pt>
                <c:pt idx="300">
                  <c:v>45592</c:v>
                </c:pt>
                <c:pt idx="301">
                  <c:v>45593</c:v>
                </c:pt>
                <c:pt idx="302">
                  <c:v>45594</c:v>
                </c:pt>
                <c:pt idx="303">
                  <c:v>45595</c:v>
                </c:pt>
                <c:pt idx="304">
                  <c:v>45596</c:v>
                </c:pt>
                <c:pt idx="305">
                  <c:v>45597</c:v>
                </c:pt>
                <c:pt idx="306">
                  <c:v>45598</c:v>
                </c:pt>
                <c:pt idx="307">
                  <c:v>45599</c:v>
                </c:pt>
                <c:pt idx="308">
                  <c:v>45600</c:v>
                </c:pt>
                <c:pt idx="309">
                  <c:v>45601</c:v>
                </c:pt>
                <c:pt idx="310">
                  <c:v>45602</c:v>
                </c:pt>
                <c:pt idx="311">
                  <c:v>45603</c:v>
                </c:pt>
                <c:pt idx="312">
                  <c:v>45604</c:v>
                </c:pt>
                <c:pt idx="313">
                  <c:v>45605</c:v>
                </c:pt>
                <c:pt idx="314">
                  <c:v>45606</c:v>
                </c:pt>
                <c:pt idx="315">
                  <c:v>45607</c:v>
                </c:pt>
                <c:pt idx="316">
                  <c:v>45608</c:v>
                </c:pt>
                <c:pt idx="317">
                  <c:v>45609</c:v>
                </c:pt>
                <c:pt idx="318">
                  <c:v>45610</c:v>
                </c:pt>
                <c:pt idx="319">
                  <c:v>45611</c:v>
                </c:pt>
                <c:pt idx="320">
                  <c:v>45612</c:v>
                </c:pt>
                <c:pt idx="321">
                  <c:v>45613</c:v>
                </c:pt>
                <c:pt idx="322">
                  <c:v>45614</c:v>
                </c:pt>
                <c:pt idx="323">
                  <c:v>45615</c:v>
                </c:pt>
                <c:pt idx="324">
                  <c:v>45616</c:v>
                </c:pt>
                <c:pt idx="325">
                  <c:v>45617</c:v>
                </c:pt>
                <c:pt idx="326">
                  <c:v>45618</c:v>
                </c:pt>
                <c:pt idx="327">
                  <c:v>45619</c:v>
                </c:pt>
                <c:pt idx="328">
                  <c:v>45620</c:v>
                </c:pt>
                <c:pt idx="329">
                  <c:v>45621</c:v>
                </c:pt>
                <c:pt idx="330">
                  <c:v>45622</c:v>
                </c:pt>
                <c:pt idx="331">
                  <c:v>45623</c:v>
                </c:pt>
                <c:pt idx="332">
                  <c:v>45624</c:v>
                </c:pt>
                <c:pt idx="333">
                  <c:v>45625</c:v>
                </c:pt>
                <c:pt idx="334">
                  <c:v>45626</c:v>
                </c:pt>
                <c:pt idx="335">
                  <c:v>45627</c:v>
                </c:pt>
                <c:pt idx="336">
                  <c:v>45628</c:v>
                </c:pt>
                <c:pt idx="337">
                  <c:v>45629</c:v>
                </c:pt>
                <c:pt idx="338">
                  <c:v>45630</c:v>
                </c:pt>
                <c:pt idx="339">
                  <c:v>45631</c:v>
                </c:pt>
                <c:pt idx="340">
                  <c:v>45632</c:v>
                </c:pt>
                <c:pt idx="341">
                  <c:v>45633</c:v>
                </c:pt>
                <c:pt idx="342">
                  <c:v>45634</c:v>
                </c:pt>
                <c:pt idx="343">
                  <c:v>45635</c:v>
                </c:pt>
                <c:pt idx="344">
                  <c:v>45636</c:v>
                </c:pt>
                <c:pt idx="345">
                  <c:v>45637</c:v>
                </c:pt>
                <c:pt idx="346">
                  <c:v>45638</c:v>
                </c:pt>
                <c:pt idx="347">
                  <c:v>45639</c:v>
                </c:pt>
                <c:pt idx="348">
                  <c:v>45640</c:v>
                </c:pt>
                <c:pt idx="349">
                  <c:v>45641</c:v>
                </c:pt>
                <c:pt idx="350">
                  <c:v>45642</c:v>
                </c:pt>
                <c:pt idx="351">
                  <c:v>45643</c:v>
                </c:pt>
                <c:pt idx="352">
                  <c:v>45644</c:v>
                </c:pt>
                <c:pt idx="353">
                  <c:v>45645</c:v>
                </c:pt>
                <c:pt idx="354">
                  <c:v>45646</c:v>
                </c:pt>
                <c:pt idx="355">
                  <c:v>45647</c:v>
                </c:pt>
                <c:pt idx="356">
                  <c:v>45648</c:v>
                </c:pt>
                <c:pt idx="357">
                  <c:v>45649</c:v>
                </c:pt>
                <c:pt idx="358">
                  <c:v>45650</c:v>
                </c:pt>
                <c:pt idx="359">
                  <c:v>45651</c:v>
                </c:pt>
                <c:pt idx="360">
                  <c:v>45652</c:v>
                </c:pt>
                <c:pt idx="361">
                  <c:v>45653</c:v>
                </c:pt>
                <c:pt idx="362">
                  <c:v>45654</c:v>
                </c:pt>
                <c:pt idx="363">
                  <c:v>45655</c:v>
                </c:pt>
                <c:pt idx="364">
                  <c:v>45656</c:v>
                </c:pt>
                <c:pt idx="365">
                  <c:v>45657</c:v>
                </c:pt>
              </c:numCache>
            </c:numRef>
          </c:cat>
          <c:val>
            <c:numRef>
              <c:f>Sheet1!$O$2:$O$8761</c:f>
              <c:numCache>
                <c:formatCode>General</c:formatCode>
                <c:ptCount val="8760"/>
                <c:pt idx="0">
                  <c:v>90831</c:v>
                </c:pt>
                <c:pt idx="1">
                  <c:v>108750</c:v>
                </c:pt>
                <c:pt idx="2">
                  <c:v>118178</c:v>
                </c:pt>
                <c:pt idx="3">
                  <c:v>109470</c:v>
                </c:pt>
                <c:pt idx="4">
                  <c:v>109721</c:v>
                </c:pt>
                <c:pt idx="5">
                  <c:v>96376</c:v>
                </c:pt>
                <c:pt idx="6">
                  <c:v>103828</c:v>
                </c:pt>
                <c:pt idx="7">
                  <c:v>110328</c:v>
                </c:pt>
                <c:pt idx="8">
                  <c:v>128915</c:v>
                </c:pt>
                <c:pt idx="9">
                  <c:v>126225</c:v>
                </c:pt>
                <c:pt idx="10">
                  <c:v>135707</c:v>
                </c:pt>
                <c:pt idx="11">
                  <c:v>133681</c:v>
                </c:pt>
                <c:pt idx="12">
                  <c:v>126342</c:v>
                </c:pt>
                <c:pt idx="13">
                  <c:v>115584</c:v>
                </c:pt>
                <c:pt idx="14">
                  <c:v>139789</c:v>
                </c:pt>
                <c:pt idx="15">
                  <c:v>123134</c:v>
                </c:pt>
                <c:pt idx="16">
                  <c:v>122395</c:v>
                </c:pt>
                <c:pt idx="17">
                  <c:v>114588</c:v>
                </c:pt>
                <c:pt idx="18">
                  <c:v>109149</c:v>
                </c:pt>
                <c:pt idx="19">
                  <c:v>123416</c:v>
                </c:pt>
                <c:pt idx="20">
                  <c:v>117325</c:v>
                </c:pt>
                <c:pt idx="21">
                  <c:v>127863</c:v>
                </c:pt>
                <c:pt idx="22">
                  <c:v>125384</c:v>
                </c:pt>
                <c:pt idx="23">
                  <c:v>123386</c:v>
                </c:pt>
                <c:pt idx="24">
                  <c:v>134407</c:v>
                </c:pt>
                <c:pt idx="25">
                  <c:v>115453</c:v>
                </c:pt>
                <c:pt idx="26">
                  <c:v>117466</c:v>
                </c:pt>
                <c:pt idx="27">
                  <c:v>107684</c:v>
                </c:pt>
                <c:pt idx="28">
                  <c:v>131730</c:v>
                </c:pt>
                <c:pt idx="29">
                  <c:v>138634</c:v>
                </c:pt>
                <c:pt idx="30">
                  <c:v>132103</c:v>
                </c:pt>
                <c:pt idx="31">
                  <c:v>126996</c:v>
                </c:pt>
                <c:pt idx="32">
                  <c:v>129177</c:v>
                </c:pt>
                <c:pt idx="33">
                  <c:v>114323</c:v>
                </c:pt>
                <c:pt idx="34">
                  <c:v>104781</c:v>
                </c:pt>
                <c:pt idx="35">
                  <c:v>114017</c:v>
                </c:pt>
                <c:pt idx="36">
                  <c:v>107570</c:v>
                </c:pt>
                <c:pt idx="37">
                  <c:v>110502</c:v>
                </c:pt>
                <c:pt idx="38">
                  <c:v>108762</c:v>
                </c:pt>
                <c:pt idx="39">
                  <c:v>103407</c:v>
                </c:pt>
                <c:pt idx="40">
                  <c:v>107530</c:v>
                </c:pt>
                <c:pt idx="41">
                  <c:v>102518</c:v>
                </c:pt>
                <c:pt idx="42">
                  <c:v>105403</c:v>
                </c:pt>
                <c:pt idx="43">
                  <c:v>104871</c:v>
                </c:pt>
                <c:pt idx="44">
                  <c:v>108086</c:v>
                </c:pt>
                <c:pt idx="45">
                  <c:v>111620</c:v>
                </c:pt>
                <c:pt idx="46">
                  <c:v>117183</c:v>
                </c:pt>
                <c:pt idx="47">
                  <c:v>104564</c:v>
                </c:pt>
                <c:pt idx="48">
                  <c:v>90984</c:v>
                </c:pt>
                <c:pt idx="49">
                  <c:v>114353</c:v>
                </c:pt>
                <c:pt idx="50">
                  <c:v>122227</c:v>
                </c:pt>
                <c:pt idx="51">
                  <c:v>123601</c:v>
                </c:pt>
                <c:pt idx="52">
                  <c:v>114006</c:v>
                </c:pt>
                <c:pt idx="53">
                  <c:v>105161</c:v>
                </c:pt>
                <c:pt idx="54">
                  <c:v>96292</c:v>
                </c:pt>
                <c:pt idx="55">
                  <c:v>97635</c:v>
                </c:pt>
                <c:pt idx="56">
                  <c:v>113927</c:v>
                </c:pt>
                <c:pt idx="57">
                  <c:v>107394</c:v>
                </c:pt>
                <c:pt idx="58">
                  <c:v>107490</c:v>
                </c:pt>
                <c:pt idx="59">
                  <c:v>108874</c:v>
                </c:pt>
                <c:pt idx="60">
                  <c:v>124726</c:v>
                </c:pt>
                <c:pt idx="61">
                  <c:v>99207</c:v>
                </c:pt>
                <c:pt idx="62">
                  <c:v>83964</c:v>
                </c:pt>
                <c:pt idx="63">
                  <c:v>93990</c:v>
                </c:pt>
                <c:pt idx="64">
                  <c:v>109489</c:v>
                </c:pt>
                <c:pt idx="65">
                  <c:v>99874</c:v>
                </c:pt>
                <c:pt idx="66">
                  <c:v>102628</c:v>
                </c:pt>
                <c:pt idx="67">
                  <c:v>97033</c:v>
                </c:pt>
                <c:pt idx="68">
                  <c:v>110296</c:v>
                </c:pt>
                <c:pt idx="69">
                  <c:v>87637</c:v>
                </c:pt>
                <c:pt idx="70">
                  <c:v>97697</c:v>
                </c:pt>
                <c:pt idx="71">
                  <c:v>98716</c:v>
                </c:pt>
                <c:pt idx="72">
                  <c:v>93843</c:v>
                </c:pt>
                <c:pt idx="73">
                  <c:v>94363</c:v>
                </c:pt>
                <c:pt idx="74">
                  <c:v>93996</c:v>
                </c:pt>
                <c:pt idx="75">
                  <c:v>89736</c:v>
                </c:pt>
                <c:pt idx="76">
                  <c:v>87699</c:v>
                </c:pt>
                <c:pt idx="77">
                  <c:v>71256</c:v>
                </c:pt>
                <c:pt idx="78">
                  <c:v>110195</c:v>
                </c:pt>
                <c:pt idx="79">
                  <c:v>97754</c:v>
                </c:pt>
                <c:pt idx="80">
                  <c:v>90867</c:v>
                </c:pt>
                <c:pt idx="81">
                  <c:v>101089</c:v>
                </c:pt>
                <c:pt idx="82">
                  <c:v>86424</c:v>
                </c:pt>
                <c:pt idx="83">
                  <c:v>79068</c:v>
                </c:pt>
                <c:pt idx="84">
                  <c:v>76094</c:v>
                </c:pt>
                <c:pt idx="85">
                  <c:v>107868</c:v>
                </c:pt>
                <c:pt idx="86">
                  <c:v>94548</c:v>
                </c:pt>
                <c:pt idx="87">
                  <c:v>86983</c:v>
                </c:pt>
                <c:pt idx="88">
                  <c:v>82611</c:v>
                </c:pt>
                <c:pt idx="89">
                  <c:v>75075</c:v>
                </c:pt>
                <c:pt idx="90">
                  <c:v>70261</c:v>
                </c:pt>
                <c:pt idx="91">
                  <c:v>82988</c:v>
                </c:pt>
                <c:pt idx="92">
                  <c:v>84409</c:v>
                </c:pt>
                <c:pt idx="93">
                  <c:v>78414</c:v>
                </c:pt>
                <c:pt idx="94">
                  <c:v>78796</c:v>
                </c:pt>
                <c:pt idx="95">
                  <c:v>80205</c:v>
                </c:pt>
                <c:pt idx="96">
                  <c:v>78834</c:v>
                </c:pt>
                <c:pt idx="97">
                  <c:v>77660</c:v>
                </c:pt>
                <c:pt idx="98">
                  <c:v>72527</c:v>
                </c:pt>
                <c:pt idx="99">
                  <c:v>75962</c:v>
                </c:pt>
                <c:pt idx="100">
                  <c:v>79550</c:v>
                </c:pt>
                <c:pt idx="101">
                  <c:v>79307</c:v>
                </c:pt>
                <c:pt idx="102">
                  <c:v>81744</c:v>
                </c:pt>
                <c:pt idx="103">
                  <c:v>79770</c:v>
                </c:pt>
                <c:pt idx="104">
                  <c:v>72709</c:v>
                </c:pt>
                <c:pt idx="105">
                  <c:v>81760</c:v>
                </c:pt>
                <c:pt idx="106">
                  <c:v>92420</c:v>
                </c:pt>
                <c:pt idx="107">
                  <c:v>88621</c:v>
                </c:pt>
                <c:pt idx="108">
                  <c:v>80147</c:v>
                </c:pt>
                <c:pt idx="109">
                  <c:v>90762</c:v>
                </c:pt>
                <c:pt idx="110">
                  <c:v>75410</c:v>
                </c:pt>
                <c:pt idx="111">
                  <c:v>75046</c:v>
                </c:pt>
                <c:pt idx="112">
                  <c:v>94348</c:v>
                </c:pt>
                <c:pt idx="113">
                  <c:v>109507</c:v>
                </c:pt>
                <c:pt idx="114">
                  <c:v>82882</c:v>
                </c:pt>
                <c:pt idx="115">
                  <c:v>90994</c:v>
                </c:pt>
                <c:pt idx="116">
                  <c:v>80398</c:v>
                </c:pt>
                <c:pt idx="117">
                  <c:v>79706</c:v>
                </c:pt>
                <c:pt idx="118">
                  <c:v>68606</c:v>
                </c:pt>
                <c:pt idx="119">
                  <c:v>74775</c:v>
                </c:pt>
                <c:pt idx="120">
                  <c:v>83924</c:v>
                </c:pt>
                <c:pt idx="121">
                  <c:v>84823</c:v>
                </c:pt>
                <c:pt idx="122">
                  <c:v>82038</c:v>
                </c:pt>
                <c:pt idx="123">
                  <c:v>61171</c:v>
                </c:pt>
                <c:pt idx="124">
                  <c:v>80800</c:v>
                </c:pt>
                <c:pt idx="125">
                  <c:v>55833</c:v>
                </c:pt>
                <c:pt idx="126">
                  <c:v>52288</c:v>
                </c:pt>
                <c:pt idx="127">
                  <c:v>57188</c:v>
                </c:pt>
                <c:pt idx="128">
                  <c:v>78585</c:v>
                </c:pt>
                <c:pt idx="129">
                  <c:v>91340</c:v>
                </c:pt>
                <c:pt idx="130">
                  <c:v>97554</c:v>
                </c:pt>
                <c:pt idx="131">
                  <c:v>79982</c:v>
                </c:pt>
                <c:pt idx="132">
                  <c:v>69063</c:v>
                </c:pt>
                <c:pt idx="133">
                  <c:v>79632</c:v>
                </c:pt>
                <c:pt idx="134">
                  <c:v>96234</c:v>
                </c:pt>
                <c:pt idx="135">
                  <c:v>94196</c:v>
                </c:pt>
                <c:pt idx="136">
                  <c:v>103152</c:v>
                </c:pt>
                <c:pt idx="137">
                  <c:v>94116</c:v>
                </c:pt>
                <c:pt idx="138">
                  <c:v>83739</c:v>
                </c:pt>
                <c:pt idx="139">
                  <c:v>75397</c:v>
                </c:pt>
                <c:pt idx="140">
                  <c:v>84400</c:v>
                </c:pt>
                <c:pt idx="141">
                  <c:v>86981</c:v>
                </c:pt>
                <c:pt idx="142">
                  <c:v>85674</c:v>
                </c:pt>
                <c:pt idx="143">
                  <c:v>83858</c:v>
                </c:pt>
                <c:pt idx="144">
                  <c:v>84932</c:v>
                </c:pt>
                <c:pt idx="145">
                  <c:v>84114</c:v>
                </c:pt>
                <c:pt idx="146">
                  <c:v>77995</c:v>
                </c:pt>
                <c:pt idx="147">
                  <c:v>79238</c:v>
                </c:pt>
                <c:pt idx="148">
                  <c:v>87201</c:v>
                </c:pt>
                <c:pt idx="149">
                  <c:v>90816</c:v>
                </c:pt>
                <c:pt idx="150">
                  <c:v>90145</c:v>
                </c:pt>
                <c:pt idx="151">
                  <c:v>87742</c:v>
                </c:pt>
                <c:pt idx="152">
                  <c:v>84722</c:v>
                </c:pt>
                <c:pt idx="153">
                  <c:v>85108</c:v>
                </c:pt>
                <c:pt idx="154">
                  <c:v>102582</c:v>
                </c:pt>
                <c:pt idx="155">
                  <c:v>108056</c:v>
                </c:pt>
                <c:pt idx="156">
                  <c:v>118473</c:v>
                </c:pt>
                <c:pt idx="157">
                  <c:v>117026</c:v>
                </c:pt>
                <c:pt idx="158">
                  <c:v>116152</c:v>
                </c:pt>
                <c:pt idx="159">
                  <c:v>110963</c:v>
                </c:pt>
                <c:pt idx="160">
                  <c:v>103746</c:v>
                </c:pt>
                <c:pt idx="161">
                  <c:v>126605</c:v>
                </c:pt>
                <c:pt idx="162">
                  <c:v>132023</c:v>
                </c:pt>
                <c:pt idx="163">
                  <c:v>138412</c:v>
                </c:pt>
                <c:pt idx="164">
                  <c:v>153862</c:v>
                </c:pt>
                <c:pt idx="165">
                  <c:v>130321</c:v>
                </c:pt>
                <c:pt idx="166">
                  <c:v>110520</c:v>
                </c:pt>
                <c:pt idx="167">
                  <c:v>103731</c:v>
                </c:pt>
                <c:pt idx="168">
                  <c:v>129126</c:v>
                </c:pt>
                <c:pt idx="169">
                  <c:v>132555</c:v>
                </c:pt>
                <c:pt idx="170">
                  <c:v>135719</c:v>
                </c:pt>
                <c:pt idx="171">
                  <c:v>141154</c:v>
                </c:pt>
                <c:pt idx="172">
                  <c:v>145913</c:v>
                </c:pt>
                <c:pt idx="173">
                  <c:v>133483</c:v>
                </c:pt>
                <c:pt idx="174">
                  <c:v>120126</c:v>
                </c:pt>
                <c:pt idx="175">
                  <c:v>126480</c:v>
                </c:pt>
                <c:pt idx="176">
                  <c:v>139708</c:v>
                </c:pt>
                <c:pt idx="177">
                  <c:v>139861</c:v>
                </c:pt>
                <c:pt idx="178">
                  <c:v>136551</c:v>
                </c:pt>
                <c:pt idx="179">
                  <c:v>131327</c:v>
                </c:pt>
                <c:pt idx="180">
                  <c:v>117026</c:v>
                </c:pt>
                <c:pt idx="181">
                  <c:v>112017</c:v>
                </c:pt>
                <c:pt idx="182">
                  <c:v>134990</c:v>
                </c:pt>
                <c:pt idx="183">
                  <c:v>143342</c:v>
                </c:pt>
                <c:pt idx="184">
                  <c:v>128914</c:v>
                </c:pt>
                <c:pt idx="185">
                  <c:v>126784</c:v>
                </c:pt>
                <c:pt idx="186">
                  <c:v>114348</c:v>
                </c:pt>
                <c:pt idx="187">
                  <c:v>110134</c:v>
                </c:pt>
                <c:pt idx="188">
                  <c:v>107703</c:v>
                </c:pt>
                <c:pt idx="189">
                  <c:v>133110</c:v>
                </c:pt>
                <c:pt idx="190">
                  <c:v>145749</c:v>
                </c:pt>
                <c:pt idx="191">
                  <c:v>156907</c:v>
                </c:pt>
                <c:pt idx="192">
                  <c:v>162972</c:v>
                </c:pt>
                <c:pt idx="193">
                  <c:v>160388</c:v>
                </c:pt>
                <c:pt idx="194">
                  <c:v>149100</c:v>
                </c:pt>
                <c:pt idx="195">
                  <c:v>141853</c:v>
                </c:pt>
                <c:pt idx="196">
                  <c:v>157832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5B9-41C2-9A4E-AA1A040CEE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7740080"/>
        <c:axId val="1147739120"/>
      </c:lineChart>
      <c:dateAx>
        <c:axId val="1147740080"/>
        <c:scaling>
          <c:orientation val="minMax"/>
        </c:scaling>
        <c:delete val="0"/>
        <c:axPos val="b"/>
        <c:numFmt formatCode="d\-m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7739120"/>
        <c:crosses val="autoZero"/>
        <c:auto val="1"/>
        <c:lblOffset val="100"/>
        <c:baseTimeUnit val="days"/>
      </c:dateAx>
      <c:valAx>
        <c:axId val="1147739120"/>
        <c:scaling>
          <c:orientation val="minMax"/>
          <c:min val="4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7740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Φύλλο1!$BB$1:$BB$2</c:f>
              <c:strCache>
                <c:ptCount val="2"/>
                <c:pt idx="1">
                  <c:v>MIN GAIN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Φύλλο1!$BA$3:$BA$209</c:f>
              <c:numCache>
                <c:formatCode>yyyy\-mm\-dd</c:formatCode>
                <c:ptCount val="207"/>
                <c:pt idx="0">
                  <c:v>45292</c:v>
                </c:pt>
                <c:pt idx="1">
                  <c:v>45293</c:v>
                </c:pt>
                <c:pt idx="2">
                  <c:v>45294</c:v>
                </c:pt>
                <c:pt idx="3">
                  <c:v>45295</c:v>
                </c:pt>
                <c:pt idx="4">
                  <c:v>45296</c:v>
                </c:pt>
                <c:pt idx="5">
                  <c:v>45297</c:v>
                </c:pt>
                <c:pt idx="6">
                  <c:v>45298</c:v>
                </c:pt>
                <c:pt idx="7">
                  <c:v>45299</c:v>
                </c:pt>
                <c:pt idx="8">
                  <c:v>45300</c:v>
                </c:pt>
                <c:pt idx="9">
                  <c:v>45301</c:v>
                </c:pt>
                <c:pt idx="10">
                  <c:v>45302</c:v>
                </c:pt>
                <c:pt idx="11">
                  <c:v>45303</c:v>
                </c:pt>
                <c:pt idx="12">
                  <c:v>45304</c:v>
                </c:pt>
                <c:pt idx="13">
                  <c:v>45305</c:v>
                </c:pt>
                <c:pt idx="14">
                  <c:v>45306</c:v>
                </c:pt>
                <c:pt idx="15">
                  <c:v>45307</c:v>
                </c:pt>
                <c:pt idx="16">
                  <c:v>45308</c:v>
                </c:pt>
                <c:pt idx="17">
                  <c:v>45309</c:v>
                </c:pt>
                <c:pt idx="18">
                  <c:v>45310</c:v>
                </c:pt>
                <c:pt idx="19">
                  <c:v>45311</c:v>
                </c:pt>
                <c:pt idx="20">
                  <c:v>45312</c:v>
                </c:pt>
                <c:pt idx="21">
                  <c:v>45313</c:v>
                </c:pt>
                <c:pt idx="22">
                  <c:v>45314</c:v>
                </c:pt>
                <c:pt idx="23">
                  <c:v>45315</c:v>
                </c:pt>
                <c:pt idx="24">
                  <c:v>45316</c:v>
                </c:pt>
                <c:pt idx="25">
                  <c:v>45317</c:v>
                </c:pt>
                <c:pt idx="26">
                  <c:v>45318</c:v>
                </c:pt>
                <c:pt idx="27">
                  <c:v>45319</c:v>
                </c:pt>
                <c:pt idx="28">
                  <c:v>45320</c:v>
                </c:pt>
                <c:pt idx="29">
                  <c:v>45321</c:v>
                </c:pt>
                <c:pt idx="30">
                  <c:v>45322</c:v>
                </c:pt>
                <c:pt idx="31">
                  <c:v>45323</c:v>
                </c:pt>
                <c:pt idx="32">
                  <c:v>45324</c:v>
                </c:pt>
                <c:pt idx="33">
                  <c:v>45325</c:v>
                </c:pt>
                <c:pt idx="34">
                  <c:v>45326</c:v>
                </c:pt>
                <c:pt idx="35">
                  <c:v>45327</c:v>
                </c:pt>
                <c:pt idx="36">
                  <c:v>45328</c:v>
                </c:pt>
                <c:pt idx="37">
                  <c:v>45329</c:v>
                </c:pt>
                <c:pt idx="38">
                  <c:v>45330</c:v>
                </c:pt>
                <c:pt idx="39">
                  <c:v>45331</c:v>
                </c:pt>
                <c:pt idx="40">
                  <c:v>45332</c:v>
                </c:pt>
                <c:pt idx="41">
                  <c:v>45333</c:v>
                </c:pt>
                <c:pt idx="42">
                  <c:v>45334</c:v>
                </c:pt>
                <c:pt idx="43">
                  <c:v>45335</c:v>
                </c:pt>
                <c:pt idx="44">
                  <c:v>45336</c:v>
                </c:pt>
                <c:pt idx="45">
                  <c:v>45337</c:v>
                </c:pt>
                <c:pt idx="46">
                  <c:v>45338</c:v>
                </c:pt>
                <c:pt idx="47">
                  <c:v>45339</c:v>
                </c:pt>
                <c:pt idx="48">
                  <c:v>45340</c:v>
                </c:pt>
                <c:pt idx="49">
                  <c:v>45341</c:v>
                </c:pt>
                <c:pt idx="50">
                  <c:v>45342</c:v>
                </c:pt>
                <c:pt idx="51">
                  <c:v>45343</c:v>
                </c:pt>
                <c:pt idx="52">
                  <c:v>45344</c:v>
                </c:pt>
                <c:pt idx="53">
                  <c:v>45345</c:v>
                </c:pt>
                <c:pt idx="54">
                  <c:v>45346</c:v>
                </c:pt>
                <c:pt idx="55">
                  <c:v>45347</c:v>
                </c:pt>
                <c:pt idx="56">
                  <c:v>45348</c:v>
                </c:pt>
                <c:pt idx="57">
                  <c:v>45349</c:v>
                </c:pt>
                <c:pt idx="58">
                  <c:v>45350</c:v>
                </c:pt>
                <c:pt idx="59">
                  <c:v>45351</c:v>
                </c:pt>
                <c:pt idx="60">
                  <c:v>45352</c:v>
                </c:pt>
                <c:pt idx="61">
                  <c:v>45353</c:v>
                </c:pt>
                <c:pt idx="62">
                  <c:v>45354</c:v>
                </c:pt>
                <c:pt idx="63">
                  <c:v>45355</c:v>
                </c:pt>
                <c:pt idx="64">
                  <c:v>45356</c:v>
                </c:pt>
                <c:pt idx="65">
                  <c:v>45357</c:v>
                </c:pt>
                <c:pt idx="66">
                  <c:v>45358</c:v>
                </c:pt>
                <c:pt idx="67">
                  <c:v>45359</c:v>
                </c:pt>
                <c:pt idx="68">
                  <c:v>45360</c:v>
                </c:pt>
                <c:pt idx="69">
                  <c:v>45361</c:v>
                </c:pt>
                <c:pt idx="70">
                  <c:v>45362</c:v>
                </c:pt>
                <c:pt idx="71">
                  <c:v>45363</c:v>
                </c:pt>
                <c:pt idx="72">
                  <c:v>45364</c:v>
                </c:pt>
                <c:pt idx="73">
                  <c:v>45365</c:v>
                </c:pt>
                <c:pt idx="74">
                  <c:v>45366</c:v>
                </c:pt>
                <c:pt idx="75">
                  <c:v>45367</c:v>
                </c:pt>
                <c:pt idx="76">
                  <c:v>45368</c:v>
                </c:pt>
                <c:pt idx="77">
                  <c:v>45369</c:v>
                </c:pt>
                <c:pt idx="78">
                  <c:v>45370</c:v>
                </c:pt>
                <c:pt idx="79">
                  <c:v>45371</c:v>
                </c:pt>
                <c:pt idx="80">
                  <c:v>45372</c:v>
                </c:pt>
                <c:pt idx="81">
                  <c:v>45373</c:v>
                </c:pt>
                <c:pt idx="82">
                  <c:v>45374</c:v>
                </c:pt>
                <c:pt idx="83">
                  <c:v>45375</c:v>
                </c:pt>
                <c:pt idx="84">
                  <c:v>45376</c:v>
                </c:pt>
                <c:pt idx="85">
                  <c:v>45377</c:v>
                </c:pt>
                <c:pt idx="86">
                  <c:v>45378</c:v>
                </c:pt>
                <c:pt idx="87">
                  <c:v>45379</c:v>
                </c:pt>
                <c:pt idx="88">
                  <c:v>45380</c:v>
                </c:pt>
                <c:pt idx="89">
                  <c:v>45381</c:v>
                </c:pt>
                <c:pt idx="90">
                  <c:v>45382</c:v>
                </c:pt>
                <c:pt idx="91">
                  <c:v>45383</c:v>
                </c:pt>
                <c:pt idx="92">
                  <c:v>45384</c:v>
                </c:pt>
                <c:pt idx="93">
                  <c:v>45385</c:v>
                </c:pt>
                <c:pt idx="94">
                  <c:v>45386</c:v>
                </c:pt>
                <c:pt idx="95">
                  <c:v>45387</c:v>
                </c:pt>
                <c:pt idx="96">
                  <c:v>45388</c:v>
                </c:pt>
                <c:pt idx="97">
                  <c:v>45389</c:v>
                </c:pt>
                <c:pt idx="98">
                  <c:v>45390</c:v>
                </c:pt>
                <c:pt idx="99">
                  <c:v>45391</c:v>
                </c:pt>
                <c:pt idx="100">
                  <c:v>45392</c:v>
                </c:pt>
                <c:pt idx="101">
                  <c:v>45393</c:v>
                </c:pt>
                <c:pt idx="102">
                  <c:v>45394</c:v>
                </c:pt>
                <c:pt idx="103">
                  <c:v>45395</c:v>
                </c:pt>
                <c:pt idx="104">
                  <c:v>45396</c:v>
                </c:pt>
                <c:pt idx="105">
                  <c:v>45397</c:v>
                </c:pt>
                <c:pt idx="106">
                  <c:v>45398</c:v>
                </c:pt>
                <c:pt idx="107">
                  <c:v>45399</c:v>
                </c:pt>
                <c:pt idx="108">
                  <c:v>45400</c:v>
                </c:pt>
                <c:pt idx="109">
                  <c:v>45401</c:v>
                </c:pt>
                <c:pt idx="110">
                  <c:v>45402</c:v>
                </c:pt>
                <c:pt idx="111">
                  <c:v>45403</c:v>
                </c:pt>
                <c:pt idx="112">
                  <c:v>45404</c:v>
                </c:pt>
                <c:pt idx="113">
                  <c:v>45405</c:v>
                </c:pt>
                <c:pt idx="114">
                  <c:v>45406</c:v>
                </c:pt>
                <c:pt idx="115">
                  <c:v>45407</c:v>
                </c:pt>
                <c:pt idx="116">
                  <c:v>45408</c:v>
                </c:pt>
                <c:pt idx="117">
                  <c:v>45409</c:v>
                </c:pt>
                <c:pt idx="118">
                  <c:v>45410</c:v>
                </c:pt>
                <c:pt idx="119">
                  <c:v>45411</c:v>
                </c:pt>
                <c:pt idx="120">
                  <c:v>45412</c:v>
                </c:pt>
                <c:pt idx="121">
                  <c:v>45413</c:v>
                </c:pt>
                <c:pt idx="122">
                  <c:v>45414</c:v>
                </c:pt>
                <c:pt idx="123">
                  <c:v>45415</c:v>
                </c:pt>
                <c:pt idx="124">
                  <c:v>45416</c:v>
                </c:pt>
                <c:pt idx="125">
                  <c:v>45417</c:v>
                </c:pt>
                <c:pt idx="126">
                  <c:v>45418</c:v>
                </c:pt>
                <c:pt idx="127">
                  <c:v>45419</c:v>
                </c:pt>
                <c:pt idx="128">
                  <c:v>45420</c:v>
                </c:pt>
                <c:pt idx="129">
                  <c:v>45421</c:v>
                </c:pt>
                <c:pt idx="130">
                  <c:v>45422</c:v>
                </c:pt>
                <c:pt idx="131">
                  <c:v>45423</c:v>
                </c:pt>
                <c:pt idx="132">
                  <c:v>45424</c:v>
                </c:pt>
                <c:pt idx="133">
                  <c:v>45425</c:v>
                </c:pt>
                <c:pt idx="134">
                  <c:v>45426</c:v>
                </c:pt>
                <c:pt idx="135">
                  <c:v>45427</c:v>
                </c:pt>
                <c:pt idx="136">
                  <c:v>45428</c:v>
                </c:pt>
                <c:pt idx="137">
                  <c:v>45429</c:v>
                </c:pt>
                <c:pt idx="138">
                  <c:v>45430</c:v>
                </c:pt>
                <c:pt idx="139">
                  <c:v>45431</c:v>
                </c:pt>
                <c:pt idx="140">
                  <c:v>45432</c:v>
                </c:pt>
                <c:pt idx="141">
                  <c:v>45433</c:v>
                </c:pt>
                <c:pt idx="142">
                  <c:v>45434</c:v>
                </c:pt>
                <c:pt idx="143">
                  <c:v>45435</c:v>
                </c:pt>
                <c:pt idx="144">
                  <c:v>45436</c:v>
                </c:pt>
                <c:pt idx="145">
                  <c:v>45437</c:v>
                </c:pt>
                <c:pt idx="146">
                  <c:v>45438</c:v>
                </c:pt>
                <c:pt idx="147">
                  <c:v>45439</c:v>
                </c:pt>
                <c:pt idx="148">
                  <c:v>45440</c:v>
                </c:pt>
                <c:pt idx="149">
                  <c:v>45441</c:v>
                </c:pt>
                <c:pt idx="150">
                  <c:v>45442</c:v>
                </c:pt>
                <c:pt idx="151">
                  <c:v>45443</c:v>
                </c:pt>
                <c:pt idx="152">
                  <c:v>45444</c:v>
                </c:pt>
                <c:pt idx="153">
                  <c:v>45445</c:v>
                </c:pt>
                <c:pt idx="154">
                  <c:v>45446</c:v>
                </c:pt>
                <c:pt idx="155">
                  <c:v>45447</c:v>
                </c:pt>
                <c:pt idx="156">
                  <c:v>45448</c:v>
                </c:pt>
                <c:pt idx="157">
                  <c:v>45449</c:v>
                </c:pt>
                <c:pt idx="158">
                  <c:v>45450</c:v>
                </c:pt>
                <c:pt idx="159">
                  <c:v>45451</c:v>
                </c:pt>
                <c:pt idx="160">
                  <c:v>45452</c:v>
                </c:pt>
                <c:pt idx="161">
                  <c:v>45453</c:v>
                </c:pt>
                <c:pt idx="162">
                  <c:v>45454</c:v>
                </c:pt>
                <c:pt idx="163">
                  <c:v>45455</c:v>
                </c:pt>
                <c:pt idx="164">
                  <c:v>45456</c:v>
                </c:pt>
                <c:pt idx="165">
                  <c:v>45457</c:v>
                </c:pt>
                <c:pt idx="166">
                  <c:v>45458</c:v>
                </c:pt>
                <c:pt idx="167">
                  <c:v>45459</c:v>
                </c:pt>
                <c:pt idx="168">
                  <c:v>45460</c:v>
                </c:pt>
                <c:pt idx="169">
                  <c:v>45461</c:v>
                </c:pt>
                <c:pt idx="170">
                  <c:v>45462</c:v>
                </c:pt>
                <c:pt idx="171">
                  <c:v>45463</c:v>
                </c:pt>
                <c:pt idx="172">
                  <c:v>45464</c:v>
                </c:pt>
                <c:pt idx="173">
                  <c:v>45465</c:v>
                </c:pt>
                <c:pt idx="174">
                  <c:v>45466</c:v>
                </c:pt>
                <c:pt idx="175">
                  <c:v>45467</c:v>
                </c:pt>
                <c:pt idx="176">
                  <c:v>45468</c:v>
                </c:pt>
                <c:pt idx="177">
                  <c:v>45469</c:v>
                </c:pt>
                <c:pt idx="178">
                  <c:v>45470</c:v>
                </c:pt>
                <c:pt idx="179">
                  <c:v>45471</c:v>
                </c:pt>
                <c:pt idx="180">
                  <c:v>45472</c:v>
                </c:pt>
                <c:pt idx="181">
                  <c:v>45473</c:v>
                </c:pt>
                <c:pt idx="182">
                  <c:v>45474</c:v>
                </c:pt>
                <c:pt idx="183">
                  <c:v>45475</c:v>
                </c:pt>
                <c:pt idx="184">
                  <c:v>45476</c:v>
                </c:pt>
                <c:pt idx="185">
                  <c:v>45477</c:v>
                </c:pt>
                <c:pt idx="186">
                  <c:v>45478</c:v>
                </c:pt>
                <c:pt idx="187">
                  <c:v>45479</c:v>
                </c:pt>
                <c:pt idx="188">
                  <c:v>45480</c:v>
                </c:pt>
                <c:pt idx="189">
                  <c:v>45481</c:v>
                </c:pt>
                <c:pt idx="190">
                  <c:v>45482</c:v>
                </c:pt>
                <c:pt idx="191">
                  <c:v>45483</c:v>
                </c:pt>
                <c:pt idx="192">
                  <c:v>45484</c:v>
                </c:pt>
                <c:pt idx="193">
                  <c:v>45485</c:v>
                </c:pt>
                <c:pt idx="194">
                  <c:v>45486</c:v>
                </c:pt>
                <c:pt idx="195">
                  <c:v>45487</c:v>
                </c:pt>
                <c:pt idx="196">
                  <c:v>45488</c:v>
                </c:pt>
                <c:pt idx="197">
                  <c:v>45489</c:v>
                </c:pt>
                <c:pt idx="198">
                  <c:v>45490</c:v>
                </c:pt>
                <c:pt idx="199">
                  <c:v>45491</c:v>
                </c:pt>
                <c:pt idx="200">
                  <c:v>45492</c:v>
                </c:pt>
                <c:pt idx="201">
                  <c:v>45493</c:v>
                </c:pt>
                <c:pt idx="202">
                  <c:v>45494</c:v>
                </c:pt>
                <c:pt idx="203">
                  <c:v>45495</c:v>
                </c:pt>
                <c:pt idx="204">
                  <c:v>45496</c:v>
                </c:pt>
                <c:pt idx="205">
                  <c:v>45497</c:v>
                </c:pt>
                <c:pt idx="206">
                  <c:v>45498</c:v>
                </c:pt>
              </c:numCache>
            </c:numRef>
          </c:cat>
          <c:val>
            <c:numRef>
              <c:f>Φύλλο1!$BB$3:$BB$209</c:f>
              <c:numCache>
                <c:formatCode>General</c:formatCode>
                <c:ptCount val="20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359920</c:v>
                </c:pt>
                <c:pt idx="6">
                  <c:v>9331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104644.8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22416.9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345721</c:v>
                </c:pt>
                <c:pt idx="45">
                  <c:v>121580.8</c:v>
                </c:pt>
                <c:pt idx="46">
                  <c:v>5448.8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80293.2</c:v>
                </c:pt>
                <c:pt idx="71">
                  <c:v>82880.600000000006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193743</c:v>
                </c:pt>
                <c:pt idx="78">
                  <c:v>0</c:v>
                </c:pt>
                <c:pt idx="79">
                  <c:v>706590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1165617.6000000001</c:v>
                </c:pt>
                <c:pt idx="84">
                  <c:v>1906430</c:v>
                </c:pt>
                <c:pt idx="85">
                  <c:v>0</c:v>
                </c:pt>
                <c:pt idx="86">
                  <c:v>0</c:v>
                </c:pt>
                <c:pt idx="87">
                  <c:v>198449.9</c:v>
                </c:pt>
                <c:pt idx="88">
                  <c:v>0</c:v>
                </c:pt>
                <c:pt idx="89">
                  <c:v>65108.399999999994</c:v>
                </c:pt>
                <c:pt idx="90">
                  <c:v>567344.4</c:v>
                </c:pt>
                <c:pt idx="91">
                  <c:v>35500</c:v>
                </c:pt>
                <c:pt idx="92">
                  <c:v>560072.4</c:v>
                </c:pt>
                <c:pt idx="93">
                  <c:v>3982</c:v>
                </c:pt>
                <c:pt idx="94">
                  <c:v>124271.69999999998</c:v>
                </c:pt>
                <c:pt idx="95">
                  <c:v>0</c:v>
                </c:pt>
                <c:pt idx="96">
                  <c:v>0</c:v>
                </c:pt>
                <c:pt idx="97">
                  <c:v>1225331.7999999998</c:v>
                </c:pt>
                <c:pt idx="98">
                  <c:v>2223733.8000000003</c:v>
                </c:pt>
                <c:pt idx="99">
                  <c:v>1420770.3</c:v>
                </c:pt>
                <c:pt idx="100">
                  <c:v>22555.200000000001</c:v>
                </c:pt>
                <c:pt idx="101">
                  <c:v>2222745.2999999998</c:v>
                </c:pt>
                <c:pt idx="102">
                  <c:v>2828756.9999999995</c:v>
                </c:pt>
                <c:pt idx="103">
                  <c:v>893382</c:v>
                </c:pt>
                <c:pt idx="104">
                  <c:v>369950.9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528435.6</c:v>
                </c:pt>
                <c:pt idx="109">
                  <c:v>0</c:v>
                </c:pt>
                <c:pt idx="110">
                  <c:v>1121904</c:v>
                </c:pt>
                <c:pt idx="111">
                  <c:v>758397.5</c:v>
                </c:pt>
                <c:pt idx="112">
                  <c:v>0</c:v>
                </c:pt>
                <c:pt idx="113">
                  <c:v>0</c:v>
                </c:pt>
                <c:pt idx="114">
                  <c:v>9485.1</c:v>
                </c:pt>
                <c:pt idx="115">
                  <c:v>140364</c:v>
                </c:pt>
                <c:pt idx="116">
                  <c:v>0</c:v>
                </c:pt>
                <c:pt idx="117">
                  <c:v>470629.00000000006</c:v>
                </c:pt>
                <c:pt idx="118">
                  <c:v>998494.39999999991</c:v>
                </c:pt>
                <c:pt idx="119">
                  <c:v>2238574.7000000002</c:v>
                </c:pt>
                <c:pt idx="120">
                  <c:v>1682610.3</c:v>
                </c:pt>
                <c:pt idx="121">
                  <c:v>488763.8</c:v>
                </c:pt>
                <c:pt idx="122">
                  <c:v>0</c:v>
                </c:pt>
                <c:pt idx="123">
                  <c:v>2876245.4</c:v>
                </c:pt>
                <c:pt idx="124">
                  <c:v>192091.9</c:v>
                </c:pt>
                <c:pt idx="125">
                  <c:v>3259008</c:v>
                </c:pt>
                <c:pt idx="126">
                  <c:v>655674.6</c:v>
                </c:pt>
                <c:pt idx="127">
                  <c:v>909678</c:v>
                </c:pt>
                <c:pt idx="128">
                  <c:v>0</c:v>
                </c:pt>
                <c:pt idx="129">
                  <c:v>0</c:v>
                </c:pt>
                <c:pt idx="130">
                  <c:v>87769.5</c:v>
                </c:pt>
                <c:pt idx="131">
                  <c:v>553480.19999999995</c:v>
                </c:pt>
                <c:pt idx="132">
                  <c:v>321790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305829</c:v>
                </c:pt>
                <c:pt idx="144">
                  <c:v>0</c:v>
                </c:pt>
                <c:pt idx="145">
                  <c:v>0</c:v>
                </c:pt>
                <c:pt idx="146">
                  <c:v>1051082.2</c:v>
                </c:pt>
                <c:pt idx="147">
                  <c:v>1172142.3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569974</c:v>
                </c:pt>
                <c:pt idx="181">
                  <c:v>867255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9411.2999999999993</c:v>
                </c:pt>
                <c:pt idx="188">
                  <c:v>942429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825-4BFE-A274-A87550D9ECD4}"/>
            </c:ext>
          </c:extLst>
        </c:ser>
        <c:ser>
          <c:idx val="1"/>
          <c:order val="1"/>
          <c:tx>
            <c:strRef>
              <c:f>Φύλλο1!$BC$1:$BC$2</c:f>
              <c:strCache>
                <c:ptCount val="2"/>
                <c:pt idx="1">
                  <c:v>MAX GAIN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Φύλλο1!$BA$3:$BA$209</c:f>
              <c:numCache>
                <c:formatCode>yyyy\-mm\-dd</c:formatCode>
                <c:ptCount val="207"/>
                <c:pt idx="0">
                  <c:v>45292</c:v>
                </c:pt>
                <c:pt idx="1">
                  <c:v>45293</c:v>
                </c:pt>
                <c:pt idx="2">
                  <c:v>45294</c:v>
                </c:pt>
                <c:pt idx="3">
                  <c:v>45295</c:v>
                </c:pt>
                <c:pt idx="4">
                  <c:v>45296</c:v>
                </c:pt>
                <c:pt idx="5">
                  <c:v>45297</c:v>
                </c:pt>
                <c:pt idx="6">
                  <c:v>45298</c:v>
                </c:pt>
                <c:pt idx="7">
                  <c:v>45299</c:v>
                </c:pt>
                <c:pt idx="8">
                  <c:v>45300</c:v>
                </c:pt>
                <c:pt idx="9">
                  <c:v>45301</c:v>
                </c:pt>
                <c:pt idx="10">
                  <c:v>45302</c:v>
                </c:pt>
                <c:pt idx="11">
                  <c:v>45303</c:v>
                </c:pt>
                <c:pt idx="12">
                  <c:v>45304</c:v>
                </c:pt>
                <c:pt idx="13">
                  <c:v>45305</c:v>
                </c:pt>
                <c:pt idx="14">
                  <c:v>45306</c:v>
                </c:pt>
                <c:pt idx="15">
                  <c:v>45307</c:v>
                </c:pt>
                <c:pt idx="16">
                  <c:v>45308</c:v>
                </c:pt>
                <c:pt idx="17">
                  <c:v>45309</c:v>
                </c:pt>
                <c:pt idx="18">
                  <c:v>45310</c:v>
                </c:pt>
                <c:pt idx="19">
                  <c:v>45311</c:v>
                </c:pt>
                <c:pt idx="20">
                  <c:v>45312</c:v>
                </c:pt>
                <c:pt idx="21">
                  <c:v>45313</c:v>
                </c:pt>
                <c:pt idx="22">
                  <c:v>45314</c:v>
                </c:pt>
                <c:pt idx="23">
                  <c:v>45315</c:v>
                </c:pt>
                <c:pt idx="24">
                  <c:v>45316</c:v>
                </c:pt>
                <c:pt idx="25">
                  <c:v>45317</c:v>
                </c:pt>
                <c:pt idx="26">
                  <c:v>45318</c:v>
                </c:pt>
                <c:pt idx="27">
                  <c:v>45319</c:v>
                </c:pt>
                <c:pt idx="28">
                  <c:v>45320</c:v>
                </c:pt>
                <c:pt idx="29">
                  <c:v>45321</c:v>
                </c:pt>
                <c:pt idx="30">
                  <c:v>45322</c:v>
                </c:pt>
                <c:pt idx="31">
                  <c:v>45323</c:v>
                </c:pt>
                <c:pt idx="32">
                  <c:v>45324</c:v>
                </c:pt>
                <c:pt idx="33">
                  <c:v>45325</c:v>
                </c:pt>
                <c:pt idx="34">
                  <c:v>45326</c:v>
                </c:pt>
                <c:pt idx="35">
                  <c:v>45327</c:v>
                </c:pt>
                <c:pt idx="36">
                  <c:v>45328</c:v>
                </c:pt>
                <c:pt idx="37">
                  <c:v>45329</c:v>
                </c:pt>
                <c:pt idx="38">
                  <c:v>45330</c:v>
                </c:pt>
                <c:pt idx="39">
                  <c:v>45331</c:v>
                </c:pt>
                <c:pt idx="40">
                  <c:v>45332</c:v>
                </c:pt>
                <c:pt idx="41">
                  <c:v>45333</c:v>
                </c:pt>
                <c:pt idx="42">
                  <c:v>45334</c:v>
                </c:pt>
                <c:pt idx="43">
                  <c:v>45335</c:v>
                </c:pt>
                <c:pt idx="44">
                  <c:v>45336</c:v>
                </c:pt>
                <c:pt idx="45">
                  <c:v>45337</c:v>
                </c:pt>
                <c:pt idx="46">
                  <c:v>45338</c:v>
                </c:pt>
                <c:pt idx="47">
                  <c:v>45339</c:v>
                </c:pt>
                <c:pt idx="48">
                  <c:v>45340</c:v>
                </c:pt>
                <c:pt idx="49">
                  <c:v>45341</c:v>
                </c:pt>
                <c:pt idx="50">
                  <c:v>45342</c:v>
                </c:pt>
                <c:pt idx="51">
                  <c:v>45343</c:v>
                </c:pt>
                <c:pt idx="52">
                  <c:v>45344</c:v>
                </c:pt>
                <c:pt idx="53">
                  <c:v>45345</c:v>
                </c:pt>
                <c:pt idx="54">
                  <c:v>45346</c:v>
                </c:pt>
                <c:pt idx="55">
                  <c:v>45347</c:v>
                </c:pt>
                <c:pt idx="56">
                  <c:v>45348</c:v>
                </c:pt>
                <c:pt idx="57">
                  <c:v>45349</c:v>
                </c:pt>
                <c:pt idx="58">
                  <c:v>45350</c:v>
                </c:pt>
                <c:pt idx="59">
                  <c:v>45351</c:v>
                </c:pt>
                <c:pt idx="60">
                  <c:v>45352</c:v>
                </c:pt>
                <c:pt idx="61">
                  <c:v>45353</c:v>
                </c:pt>
                <c:pt idx="62">
                  <c:v>45354</c:v>
                </c:pt>
                <c:pt idx="63">
                  <c:v>45355</c:v>
                </c:pt>
                <c:pt idx="64">
                  <c:v>45356</c:v>
                </c:pt>
                <c:pt idx="65">
                  <c:v>45357</c:v>
                </c:pt>
                <c:pt idx="66">
                  <c:v>45358</c:v>
                </c:pt>
                <c:pt idx="67">
                  <c:v>45359</c:v>
                </c:pt>
                <c:pt idx="68">
                  <c:v>45360</c:v>
                </c:pt>
                <c:pt idx="69">
                  <c:v>45361</c:v>
                </c:pt>
                <c:pt idx="70">
                  <c:v>45362</c:v>
                </c:pt>
                <c:pt idx="71">
                  <c:v>45363</c:v>
                </c:pt>
                <c:pt idx="72">
                  <c:v>45364</c:v>
                </c:pt>
                <c:pt idx="73">
                  <c:v>45365</c:v>
                </c:pt>
                <c:pt idx="74">
                  <c:v>45366</c:v>
                </c:pt>
                <c:pt idx="75">
                  <c:v>45367</c:v>
                </c:pt>
                <c:pt idx="76">
                  <c:v>45368</c:v>
                </c:pt>
                <c:pt idx="77">
                  <c:v>45369</c:v>
                </c:pt>
                <c:pt idx="78">
                  <c:v>45370</c:v>
                </c:pt>
                <c:pt idx="79">
                  <c:v>45371</c:v>
                </c:pt>
                <c:pt idx="80">
                  <c:v>45372</c:v>
                </c:pt>
                <c:pt idx="81">
                  <c:v>45373</c:v>
                </c:pt>
                <c:pt idx="82">
                  <c:v>45374</c:v>
                </c:pt>
                <c:pt idx="83">
                  <c:v>45375</c:v>
                </c:pt>
                <c:pt idx="84">
                  <c:v>45376</c:v>
                </c:pt>
                <c:pt idx="85">
                  <c:v>45377</c:v>
                </c:pt>
                <c:pt idx="86">
                  <c:v>45378</c:v>
                </c:pt>
                <c:pt idx="87">
                  <c:v>45379</c:v>
                </c:pt>
                <c:pt idx="88">
                  <c:v>45380</c:v>
                </c:pt>
                <c:pt idx="89">
                  <c:v>45381</c:v>
                </c:pt>
                <c:pt idx="90">
                  <c:v>45382</c:v>
                </c:pt>
                <c:pt idx="91">
                  <c:v>45383</c:v>
                </c:pt>
                <c:pt idx="92">
                  <c:v>45384</c:v>
                </c:pt>
                <c:pt idx="93">
                  <c:v>45385</c:v>
                </c:pt>
                <c:pt idx="94">
                  <c:v>45386</c:v>
                </c:pt>
                <c:pt idx="95">
                  <c:v>45387</c:v>
                </c:pt>
                <c:pt idx="96">
                  <c:v>45388</c:v>
                </c:pt>
                <c:pt idx="97">
                  <c:v>45389</c:v>
                </c:pt>
                <c:pt idx="98">
                  <c:v>45390</c:v>
                </c:pt>
                <c:pt idx="99">
                  <c:v>45391</c:v>
                </c:pt>
                <c:pt idx="100">
                  <c:v>45392</c:v>
                </c:pt>
                <c:pt idx="101">
                  <c:v>45393</c:v>
                </c:pt>
                <c:pt idx="102">
                  <c:v>45394</c:v>
                </c:pt>
                <c:pt idx="103">
                  <c:v>45395</c:v>
                </c:pt>
                <c:pt idx="104">
                  <c:v>45396</c:v>
                </c:pt>
                <c:pt idx="105">
                  <c:v>45397</c:v>
                </c:pt>
                <c:pt idx="106">
                  <c:v>45398</c:v>
                </c:pt>
                <c:pt idx="107">
                  <c:v>45399</c:v>
                </c:pt>
                <c:pt idx="108">
                  <c:v>45400</c:v>
                </c:pt>
                <c:pt idx="109">
                  <c:v>45401</c:v>
                </c:pt>
                <c:pt idx="110">
                  <c:v>45402</c:v>
                </c:pt>
                <c:pt idx="111">
                  <c:v>45403</c:v>
                </c:pt>
                <c:pt idx="112">
                  <c:v>45404</c:v>
                </c:pt>
                <c:pt idx="113">
                  <c:v>45405</c:v>
                </c:pt>
                <c:pt idx="114">
                  <c:v>45406</c:v>
                </c:pt>
                <c:pt idx="115">
                  <c:v>45407</c:v>
                </c:pt>
                <c:pt idx="116">
                  <c:v>45408</c:v>
                </c:pt>
                <c:pt idx="117">
                  <c:v>45409</c:v>
                </c:pt>
                <c:pt idx="118">
                  <c:v>45410</c:v>
                </c:pt>
                <c:pt idx="119">
                  <c:v>45411</c:v>
                </c:pt>
                <c:pt idx="120">
                  <c:v>45412</c:v>
                </c:pt>
                <c:pt idx="121">
                  <c:v>45413</c:v>
                </c:pt>
                <c:pt idx="122">
                  <c:v>45414</c:v>
                </c:pt>
                <c:pt idx="123">
                  <c:v>45415</c:v>
                </c:pt>
                <c:pt idx="124">
                  <c:v>45416</c:v>
                </c:pt>
                <c:pt idx="125">
                  <c:v>45417</c:v>
                </c:pt>
                <c:pt idx="126">
                  <c:v>45418</c:v>
                </c:pt>
                <c:pt idx="127">
                  <c:v>45419</c:v>
                </c:pt>
                <c:pt idx="128">
                  <c:v>45420</c:v>
                </c:pt>
                <c:pt idx="129">
                  <c:v>45421</c:v>
                </c:pt>
                <c:pt idx="130">
                  <c:v>45422</c:v>
                </c:pt>
                <c:pt idx="131">
                  <c:v>45423</c:v>
                </c:pt>
                <c:pt idx="132">
                  <c:v>45424</c:v>
                </c:pt>
                <c:pt idx="133">
                  <c:v>45425</c:v>
                </c:pt>
                <c:pt idx="134">
                  <c:v>45426</c:v>
                </c:pt>
                <c:pt idx="135">
                  <c:v>45427</c:v>
                </c:pt>
                <c:pt idx="136">
                  <c:v>45428</c:v>
                </c:pt>
                <c:pt idx="137">
                  <c:v>45429</c:v>
                </c:pt>
                <c:pt idx="138">
                  <c:v>45430</c:v>
                </c:pt>
                <c:pt idx="139">
                  <c:v>45431</c:v>
                </c:pt>
                <c:pt idx="140">
                  <c:v>45432</c:v>
                </c:pt>
                <c:pt idx="141">
                  <c:v>45433</c:v>
                </c:pt>
                <c:pt idx="142">
                  <c:v>45434</c:v>
                </c:pt>
                <c:pt idx="143">
                  <c:v>45435</c:v>
                </c:pt>
                <c:pt idx="144">
                  <c:v>45436</c:v>
                </c:pt>
                <c:pt idx="145">
                  <c:v>45437</c:v>
                </c:pt>
                <c:pt idx="146">
                  <c:v>45438</c:v>
                </c:pt>
                <c:pt idx="147">
                  <c:v>45439</c:v>
                </c:pt>
                <c:pt idx="148">
                  <c:v>45440</c:v>
                </c:pt>
                <c:pt idx="149">
                  <c:v>45441</c:v>
                </c:pt>
                <c:pt idx="150">
                  <c:v>45442</c:v>
                </c:pt>
                <c:pt idx="151">
                  <c:v>45443</c:v>
                </c:pt>
                <c:pt idx="152">
                  <c:v>45444</c:v>
                </c:pt>
                <c:pt idx="153">
                  <c:v>45445</c:v>
                </c:pt>
                <c:pt idx="154">
                  <c:v>45446</c:v>
                </c:pt>
                <c:pt idx="155">
                  <c:v>45447</c:v>
                </c:pt>
                <c:pt idx="156">
                  <c:v>45448</c:v>
                </c:pt>
                <c:pt idx="157">
                  <c:v>45449</c:v>
                </c:pt>
                <c:pt idx="158">
                  <c:v>45450</c:v>
                </c:pt>
                <c:pt idx="159">
                  <c:v>45451</c:v>
                </c:pt>
                <c:pt idx="160">
                  <c:v>45452</c:v>
                </c:pt>
                <c:pt idx="161">
                  <c:v>45453</c:v>
                </c:pt>
                <c:pt idx="162">
                  <c:v>45454</c:v>
                </c:pt>
                <c:pt idx="163">
                  <c:v>45455</c:v>
                </c:pt>
                <c:pt idx="164">
                  <c:v>45456</c:v>
                </c:pt>
                <c:pt idx="165">
                  <c:v>45457</c:v>
                </c:pt>
                <c:pt idx="166">
                  <c:v>45458</c:v>
                </c:pt>
                <c:pt idx="167">
                  <c:v>45459</c:v>
                </c:pt>
                <c:pt idx="168">
                  <c:v>45460</c:v>
                </c:pt>
                <c:pt idx="169">
                  <c:v>45461</c:v>
                </c:pt>
                <c:pt idx="170">
                  <c:v>45462</c:v>
                </c:pt>
                <c:pt idx="171">
                  <c:v>45463</c:v>
                </c:pt>
                <c:pt idx="172">
                  <c:v>45464</c:v>
                </c:pt>
                <c:pt idx="173">
                  <c:v>45465</c:v>
                </c:pt>
                <c:pt idx="174">
                  <c:v>45466</c:v>
                </c:pt>
                <c:pt idx="175">
                  <c:v>45467</c:v>
                </c:pt>
                <c:pt idx="176">
                  <c:v>45468</c:v>
                </c:pt>
                <c:pt idx="177">
                  <c:v>45469</c:v>
                </c:pt>
                <c:pt idx="178">
                  <c:v>45470</c:v>
                </c:pt>
                <c:pt idx="179">
                  <c:v>45471</c:v>
                </c:pt>
                <c:pt idx="180">
                  <c:v>45472</c:v>
                </c:pt>
                <c:pt idx="181">
                  <c:v>45473</c:v>
                </c:pt>
                <c:pt idx="182">
                  <c:v>45474</c:v>
                </c:pt>
                <c:pt idx="183">
                  <c:v>45475</c:v>
                </c:pt>
                <c:pt idx="184">
                  <c:v>45476</c:v>
                </c:pt>
                <c:pt idx="185">
                  <c:v>45477</c:v>
                </c:pt>
                <c:pt idx="186">
                  <c:v>45478</c:v>
                </c:pt>
                <c:pt idx="187">
                  <c:v>45479</c:v>
                </c:pt>
                <c:pt idx="188">
                  <c:v>45480</c:v>
                </c:pt>
                <c:pt idx="189">
                  <c:v>45481</c:v>
                </c:pt>
                <c:pt idx="190">
                  <c:v>45482</c:v>
                </c:pt>
                <c:pt idx="191">
                  <c:v>45483</c:v>
                </c:pt>
                <c:pt idx="192">
                  <c:v>45484</c:v>
                </c:pt>
                <c:pt idx="193">
                  <c:v>45485</c:v>
                </c:pt>
                <c:pt idx="194">
                  <c:v>45486</c:v>
                </c:pt>
                <c:pt idx="195">
                  <c:v>45487</c:v>
                </c:pt>
                <c:pt idx="196">
                  <c:v>45488</c:v>
                </c:pt>
                <c:pt idx="197">
                  <c:v>45489</c:v>
                </c:pt>
                <c:pt idx="198">
                  <c:v>45490</c:v>
                </c:pt>
                <c:pt idx="199">
                  <c:v>45491</c:v>
                </c:pt>
                <c:pt idx="200">
                  <c:v>45492</c:v>
                </c:pt>
                <c:pt idx="201">
                  <c:v>45493</c:v>
                </c:pt>
                <c:pt idx="202">
                  <c:v>45494</c:v>
                </c:pt>
                <c:pt idx="203">
                  <c:v>45495</c:v>
                </c:pt>
                <c:pt idx="204">
                  <c:v>45496</c:v>
                </c:pt>
                <c:pt idx="205">
                  <c:v>45497</c:v>
                </c:pt>
                <c:pt idx="206">
                  <c:v>45498</c:v>
                </c:pt>
              </c:numCache>
            </c:numRef>
          </c:cat>
          <c:val>
            <c:numRef>
              <c:f>Φύλλο1!$BC$3:$BC$209</c:f>
              <c:numCache>
                <c:formatCode>General</c:formatCode>
                <c:ptCount val="20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391290.3</c:v>
                </c:pt>
                <c:pt idx="6">
                  <c:v>10485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113490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29218.2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441832.8</c:v>
                </c:pt>
                <c:pt idx="45">
                  <c:v>149652.4</c:v>
                </c:pt>
                <c:pt idx="46">
                  <c:v>6381.9000000000005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156046.79999999999</c:v>
                </c:pt>
                <c:pt idx="71">
                  <c:v>123230.1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261584.4</c:v>
                </c:pt>
                <c:pt idx="78">
                  <c:v>0</c:v>
                </c:pt>
                <c:pt idx="79">
                  <c:v>1055632.5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1212603</c:v>
                </c:pt>
                <c:pt idx="84">
                  <c:v>2873008.4</c:v>
                </c:pt>
                <c:pt idx="85">
                  <c:v>0</c:v>
                </c:pt>
                <c:pt idx="86">
                  <c:v>0</c:v>
                </c:pt>
                <c:pt idx="87">
                  <c:v>260495.4</c:v>
                </c:pt>
                <c:pt idx="88">
                  <c:v>0</c:v>
                </c:pt>
                <c:pt idx="89">
                  <c:v>75476.800000000003</c:v>
                </c:pt>
                <c:pt idx="90">
                  <c:v>758760.8</c:v>
                </c:pt>
                <c:pt idx="91">
                  <c:v>57147.899999999994</c:v>
                </c:pt>
                <c:pt idx="92">
                  <c:v>627718.80000000005</c:v>
                </c:pt>
                <c:pt idx="93">
                  <c:v>5991.5</c:v>
                </c:pt>
                <c:pt idx="94">
                  <c:v>145511.69999999998</c:v>
                </c:pt>
                <c:pt idx="95">
                  <c:v>0</c:v>
                </c:pt>
                <c:pt idx="96">
                  <c:v>0</c:v>
                </c:pt>
                <c:pt idx="97">
                  <c:v>1554945</c:v>
                </c:pt>
                <c:pt idx="98">
                  <c:v>2967757.8000000003</c:v>
                </c:pt>
                <c:pt idx="99">
                  <c:v>1813869.6</c:v>
                </c:pt>
                <c:pt idx="100">
                  <c:v>32361.600000000002</c:v>
                </c:pt>
                <c:pt idx="101">
                  <c:v>2889257.6999999997</c:v>
                </c:pt>
                <c:pt idx="102">
                  <c:v>4311110</c:v>
                </c:pt>
                <c:pt idx="103">
                  <c:v>1408870</c:v>
                </c:pt>
                <c:pt idx="104">
                  <c:v>607317.9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773220</c:v>
                </c:pt>
                <c:pt idx="109">
                  <c:v>0</c:v>
                </c:pt>
                <c:pt idx="110">
                  <c:v>1476432</c:v>
                </c:pt>
                <c:pt idx="111">
                  <c:v>974570</c:v>
                </c:pt>
                <c:pt idx="112">
                  <c:v>0</c:v>
                </c:pt>
                <c:pt idx="113">
                  <c:v>0</c:v>
                </c:pt>
                <c:pt idx="114">
                  <c:v>12525.3</c:v>
                </c:pt>
                <c:pt idx="115">
                  <c:v>204976.80000000002</c:v>
                </c:pt>
                <c:pt idx="116">
                  <c:v>0</c:v>
                </c:pt>
                <c:pt idx="117">
                  <c:v>651749</c:v>
                </c:pt>
                <c:pt idx="118">
                  <c:v>3577410.8000000003</c:v>
                </c:pt>
                <c:pt idx="119">
                  <c:v>2874486.7</c:v>
                </c:pt>
                <c:pt idx="120">
                  <c:v>2608561.2000000002</c:v>
                </c:pt>
                <c:pt idx="121">
                  <c:v>794700.2</c:v>
                </c:pt>
                <c:pt idx="122">
                  <c:v>0</c:v>
                </c:pt>
                <c:pt idx="123">
                  <c:v>3785319.5</c:v>
                </c:pt>
                <c:pt idx="124">
                  <c:v>263737.09999999998</c:v>
                </c:pt>
                <c:pt idx="125">
                  <c:v>4299292.8</c:v>
                </c:pt>
                <c:pt idx="126">
                  <c:v>886537.8</c:v>
                </c:pt>
                <c:pt idx="127">
                  <c:v>1277254.5</c:v>
                </c:pt>
                <c:pt idx="128">
                  <c:v>0</c:v>
                </c:pt>
                <c:pt idx="129">
                  <c:v>0</c:v>
                </c:pt>
                <c:pt idx="130">
                  <c:v>94185</c:v>
                </c:pt>
                <c:pt idx="131">
                  <c:v>869931.29999999993</c:v>
                </c:pt>
                <c:pt idx="132">
                  <c:v>470540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483348</c:v>
                </c:pt>
                <c:pt idx="144">
                  <c:v>0</c:v>
                </c:pt>
                <c:pt idx="145">
                  <c:v>0</c:v>
                </c:pt>
                <c:pt idx="146">
                  <c:v>1642543.4</c:v>
                </c:pt>
                <c:pt idx="147">
                  <c:v>1661421.2999999998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821043.9</c:v>
                </c:pt>
                <c:pt idx="181">
                  <c:v>1195440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12540.6</c:v>
                </c:pt>
                <c:pt idx="188">
                  <c:v>1517250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825-4BFE-A274-A87550D9ECD4}"/>
            </c:ext>
          </c:extLst>
        </c:ser>
        <c:ser>
          <c:idx val="2"/>
          <c:order val="2"/>
          <c:tx>
            <c:strRef>
              <c:f>Φύλλο1!$BD$1:$BD$2</c:f>
              <c:strCache>
                <c:ptCount val="2"/>
                <c:pt idx="1">
                  <c:v>AVERAGE GAIN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Φύλλο1!$BA$3:$BA$209</c:f>
              <c:numCache>
                <c:formatCode>yyyy\-mm\-dd</c:formatCode>
                <c:ptCount val="207"/>
                <c:pt idx="0">
                  <c:v>45292</c:v>
                </c:pt>
                <c:pt idx="1">
                  <c:v>45293</c:v>
                </c:pt>
                <c:pt idx="2">
                  <c:v>45294</c:v>
                </c:pt>
                <c:pt idx="3">
                  <c:v>45295</c:v>
                </c:pt>
                <c:pt idx="4">
                  <c:v>45296</c:v>
                </c:pt>
                <c:pt idx="5">
                  <c:v>45297</c:v>
                </c:pt>
                <c:pt idx="6">
                  <c:v>45298</c:v>
                </c:pt>
                <c:pt idx="7">
                  <c:v>45299</c:v>
                </c:pt>
                <c:pt idx="8">
                  <c:v>45300</c:v>
                </c:pt>
                <c:pt idx="9">
                  <c:v>45301</c:v>
                </c:pt>
                <c:pt idx="10">
                  <c:v>45302</c:v>
                </c:pt>
                <c:pt idx="11">
                  <c:v>45303</c:v>
                </c:pt>
                <c:pt idx="12">
                  <c:v>45304</c:v>
                </c:pt>
                <c:pt idx="13">
                  <c:v>45305</c:v>
                </c:pt>
                <c:pt idx="14">
                  <c:v>45306</c:v>
                </c:pt>
                <c:pt idx="15">
                  <c:v>45307</c:v>
                </c:pt>
                <c:pt idx="16">
                  <c:v>45308</c:v>
                </c:pt>
                <c:pt idx="17">
                  <c:v>45309</c:v>
                </c:pt>
                <c:pt idx="18">
                  <c:v>45310</c:v>
                </c:pt>
                <c:pt idx="19">
                  <c:v>45311</c:v>
                </c:pt>
                <c:pt idx="20">
                  <c:v>45312</c:v>
                </c:pt>
                <c:pt idx="21">
                  <c:v>45313</c:v>
                </c:pt>
                <c:pt idx="22">
                  <c:v>45314</c:v>
                </c:pt>
                <c:pt idx="23">
                  <c:v>45315</c:v>
                </c:pt>
                <c:pt idx="24">
                  <c:v>45316</c:v>
                </c:pt>
                <c:pt idx="25">
                  <c:v>45317</c:v>
                </c:pt>
                <c:pt idx="26">
                  <c:v>45318</c:v>
                </c:pt>
                <c:pt idx="27">
                  <c:v>45319</c:v>
                </c:pt>
                <c:pt idx="28">
                  <c:v>45320</c:v>
                </c:pt>
                <c:pt idx="29">
                  <c:v>45321</c:v>
                </c:pt>
                <c:pt idx="30">
                  <c:v>45322</c:v>
                </c:pt>
                <c:pt idx="31">
                  <c:v>45323</c:v>
                </c:pt>
                <c:pt idx="32">
                  <c:v>45324</c:v>
                </c:pt>
                <c:pt idx="33">
                  <c:v>45325</c:v>
                </c:pt>
                <c:pt idx="34">
                  <c:v>45326</c:v>
                </c:pt>
                <c:pt idx="35">
                  <c:v>45327</c:v>
                </c:pt>
                <c:pt idx="36">
                  <c:v>45328</c:v>
                </c:pt>
                <c:pt idx="37">
                  <c:v>45329</c:v>
                </c:pt>
                <c:pt idx="38">
                  <c:v>45330</c:v>
                </c:pt>
                <c:pt idx="39">
                  <c:v>45331</c:v>
                </c:pt>
                <c:pt idx="40">
                  <c:v>45332</c:v>
                </c:pt>
                <c:pt idx="41">
                  <c:v>45333</c:v>
                </c:pt>
                <c:pt idx="42">
                  <c:v>45334</c:v>
                </c:pt>
                <c:pt idx="43">
                  <c:v>45335</c:v>
                </c:pt>
                <c:pt idx="44">
                  <c:v>45336</c:v>
                </c:pt>
                <c:pt idx="45">
                  <c:v>45337</c:v>
                </c:pt>
                <c:pt idx="46">
                  <c:v>45338</c:v>
                </c:pt>
                <c:pt idx="47">
                  <c:v>45339</c:v>
                </c:pt>
                <c:pt idx="48">
                  <c:v>45340</c:v>
                </c:pt>
                <c:pt idx="49">
                  <c:v>45341</c:v>
                </c:pt>
                <c:pt idx="50">
                  <c:v>45342</c:v>
                </c:pt>
                <c:pt idx="51">
                  <c:v>45343</c:v>
                </c:pt>
                <c:pt idx="52">
                  <c:v>45344</c:v>
                </c:pt>
                <c:pt idx="53">
                  <c:v>45345</c:v>
                </c:pt>
                <c:pt idx="54">
                  <c:v>45346</c:v>
                </c:pt>
                <c:pt idx="55">
                  <c:v>45347</c:v>
                </c:pt>
                <c:pt idx="56">
                  <c:v>45348</c:v>
                </c:pt>
                <c:pt idx="57">
                  <c:v>45349</c:v>
                </c:pt>
                <c:pt idx="58">
                  <c:v>45350</c:v>
                </c:pt>
                <c:pt idx="59">
                  <c:v>45351</c:v>
                </c:pt>
                <c:pt idx="60">
                  <c:v>45352</c:v>
                </c:pt>
                <c:pt idx="61">
                  <c:v>45353</c:v>
                </c:pt>
                <c:pt idx="62">
                  <c:v>45354</c:v>
                </c:pt>
                <c:pt idx="63">
                  <c:v>45355</c:v>
                </c:pt>
                <c:pt idx="64">
                  <c:v>45356</c:v>
                </c:pt>
                <c:pt idx="65">
                  <c:v>45357</c:v>
                </c:pt>
                <c:pt idx="66">
                  <c:v>45358</c:v>
                </c:pt>
                <c:pt idx="67">
                  <c:v>45359</c:v>
                </c:pt>
                <c:pt idx="68">
                  <c:v>45360</c:v>
                </c:pt>
                <c:pt idx="69">
                  <c:v>45361</c:v>
                </c:pt>
                <c:pt idx="70">
                  <c:v>45362</c:v>
                </c:pt>
                <c:pt idx="71">
                  <c:v>45363</c:v>
                </c:pt>
                <c:pt idx="72">
                  <c:v>45364</c:v>
                </c:pt>
                <c:pt idx="73">
                  <c:v>45365</c:v>
                </c:pt>
                <c:pt idx="74">
                  <c:v>45366</c:v>
                </c:pt>
                <c:pt idx="75">
                  <c:v>45367</c:v>
                </c:pt>
                <c:pt idx="76">
                  <c:v>45368</c:v>
                </c:pt>
                <c:pt idx="77">
                  <c:v>45369</c:v>
                </c:pt>
                <c:pt idx="78">
                  <c:v>45370</c:v>
                </c:pt>
                <c:pt idx="79">
                  <c:v>45371</c:v>
                </c:pt>
                <c:pt idx="80">
                  <c:v>45372</c:v>
                </c:pt>
                <c:pt idx="81">
                  <c:v>45373</c:v>
                </c:pt>
                <c:pt idx="82">
                  <c:v>45374</c:v>
                </c:pt>
                <c:pt idx="83">
                  <c:v>45375</c:v>
                </c:pt>
                <c:pt idx="84">
                  <c:v>45376</c:v>
                </c:pt>
                <c:pt idx="85">
                  <c:v>45377</c:v>
                </c:pt>
                <c:pt idx="86">
                  <c:v>45378</c:v>
                </c:pt>
                <c:pt idx="87">
                  <c:v>45379</c:v>
                </c:pt>
                <c:pt idx="88">
                  <c:v>45380</c:v>
                </c:pt>
                <c:pt idx="89">
                  <c:v>45381</c:v>
                </c:pt>
                <c:pt idx="90">
                  <c:v>45382</c:v>
                </c:pt>
                <c:pt idx="91">
                  <c:v>45383</c:v>
                </c:pt>
                <c:pt idx="92">
                  <c:v>45384</c:v>
                </c:pt>
                <c:pt idx="93">
                  <c:v>45385</c:v>
                </c:pt>
                <c:pt idx="94">
                  <c:v>45386</c:v>
                </c:pt>
                <c:pt idx="95">
                  <c:v>45387</c:v>
                </c:pt>
                <c:pt idx="96">
                  <c:v>45388</c:v>
                </c:pt>
                <c:pt idx="97">
                  <c:v>45389</c:v>
                </c:pt>
                <c:pt idx="98">
                  <c:v>45390</c:v>
                </c:pt>
                <c:pt idx="99">
                  <c:v>45391</c:v>
                </c:pt>
                <c:pt idx="100">
                  <c:v>45392</c:v>
                </c:pt>
                <c:pt idx="101">
                  <c:v>45393</c:v>
                </c:pt>
                <c:pt idx="102">
                  <c:v>45394</c:v>
                </c:pt>
                <c:pt idx="103">
                  <c:v>45395</c:v>
                </c:pt>
                <c:pt idx="104">
                  <c:v>45396</c:v>
                </c:pt>
                <c:pt idx="105">
                  <c:v>45397</c:v>
                </c:pt>
                <c:pt idx="106">
                  <c:v>45398</c:v>
                </c:pt>
                <c:pt idx="107">
                  <c:v>45399</c:v>
                </c:pt>
                <c:pt idx="108">
                  <c:v>45400</c:v>
                </c:pt>
                <c:pt idx="109">
                  <c:v>45401</c:v>
                </c:pt>
                <c:pt idx="110">
                  <c:v>45402</c:v>
                </c:pt>
                <c:pt idx="111">
                  <c:v>45403</c:v>
                </c:pt>
                <c:pt idx="112">
                  <c:v>45404</c:v>
                </c:pt>
                <c:pt idx="113">
                  <c:v>45405</c:v>
                </c:pt>
                <c:pt idx="114">
                  <c:v>45406</c:v>
                </c:pt>
                <c:pt idx="115">
                  <c:v>45407</c:v>
                </c:pt>
                <c:pt idx="116">
                  <c:v>45408</c:v>
                </c:pt>
                <c:pt idx="117">
                  <c:v>45409</c:v>
                </c:pt>
                <c:pt idx="118">
                  <c:v>45410</c:v>
                </c:pt>
                <c:pt idx="119">
                  <c:v>45411</c:v>
                </c:pt>
                <c:pt idx="120">
                  <c:v>45412</c:v>
                </c:pt>
                <c:pt idx="121">
                  <c:v>45413</c:v>
                </c:pt>
                <c:pt idx="122">
                  <c:v>45414</c:v>
                </c:pt>
                <c:pt idx="123">
                  <c:v>45415</c:v>
                </c:pt>
                <c:pt idx="124">
                  <c:v>45416</c:v>
                </c:pt>
                <c:pt idx="125">
                  <c:v>45417</c:v>
                </c:pt>
                <c:pt idx="126">
                  <c:v>45418</c:v>
                </c:pt>
                <c:pt idx="127">
                  <c:v>45419</c:v>
                </c:pt>
                <c:pt idx="128">
                  <c:v>45420</c:v>
                </c:pt>
                <c:pt idx="129">
                  <c:v>45421</c:v>
                </c:pt>
                <c:pt idx="130">
                  <c:v>45422</c:v>
                </c:pt>
                <c:pt idx="131">
                  <c:v>45423</c:v>
                </c:pt>
                <c:pt idx="132">
                  <c:v>45424</c:v>
                </c:pt>
                <c:pt idx="133">
                  <c:v>45425</c:v>
                </c:pt>
                <c:pt idx="134">
                  <c:v>45426</c:v>
                </c:pt>
                <c:pt idx="135">
                  <c:v>45427</c:v>
                </c:pt>
                <c:pt idx="136">
                  <c:v>45428</c:v>
                </c:pt>
                <c:pt idx="137">
                  <c:v>45429</c:v>
                </c:pt>
                <c:pt idx="138">
                  <c:v>45430</c:v>
                </c:pt>
                <c:pt idx="139">
                  <c:v>45431</c:v>
                </c:pt>
                <c:pt idx="140">
                  <c:v>45432</c:v>
                </c:pt>
                <c:pt idx="141">
                  <c:v>45433</c:v>
                </c:pt>
                <c:pt idx="142">
                  <c:v>45434</c:v>
                </c:pt>
                <c:pt idx="143">
                  <c:v>45435</c:v>
                </c:pt>
                <c:pt idx="144">
                  <c:v>45436</c:v>
                </c:pt>
                <c:pt idx="145">
                  <c:v>45437</c:v>
                </c:pt>
                <c:pt idx="146">
                  <c:v>45438</c:v>
                </c:pt>
                <c:pt idx="147">
                  <c:v>45439</c:v>
                </c:pt>
                <c:pt idx="148">
                  <c:v>45440</c:v>
                </c:pt>
                <c:pt idx="149">
                  <c:v>45441</c:v>
                </c:pt>
                <c:pt idx="150">
                  <c:v>45442</c:v>
                </c:pt>
                <c:pt idx="151">
                  <c:v>45443</c:v>
                </c:pt>
                <c:pt idx="152">
                  <c:v>45444</c:v>
                </c:pt>
                <c:pt idx="153">
                  <c:v>45445</c:v>
                </c:pt>
                <c:pt idx="154">
                  <c:v>45446</c:v>
                </c:pt>
                <c:pt idx="155">
                  <c:v>45447</c:v>
                </c:pt>
                <c:pt idx="156">
                  <c:v>45448</c:v>
                </c:pt>
                <c:pt idx="157">
                  <c:v>45449</c:v>
                </c:pt>
                <c:pt idx="158">
                  <c:v>45450</c:v>
                </c:pt>
                <c:pt idx="159">
                  <c:v>45451</c:v>
                </c:pt>
                <c:pt idx="160">
                  <c:v>45452</c:v>
                </c:pt>
                <c:pt idx="161">
                  <c:v>45453</c:v>
                </c:pt>
                <c:pt idx="162">
                  <c:v>45454</c:v>
                </c:pt>
                <c:pt idx="163">
                  <c:v>45455</c:v>
                </c:pt>
                <c:pt idx="164">
                  <c:v>45456</c:v>
                </c:pt>
                <c:pt idx="165">
                  <c:v>45457</c:v>
                </c:pt>
                <c:pt idx="166">
                  <c:v>45458</c:v>
                </c:pt>
                <c:pt idx="167">
                  <c:v>45459</c:v>
                </c:pt>
                <c:pt idx="168">
                  <c:v>45460</c:v>
                </c:pt>
                <c:pt idx="169">
                  <c:v>45461</c:v>
                </c:pt>
                <c:pt idx="170">
                  <c:v>45462</c:v>
                </c:pt>
                <c:pt idx="171">
                  <c:v>45463</c:v>
                </c:pt>
                <c:pt idx="172">
                  <c:v>45464</c:v>
                </c:pt>
                <c:pt idx="173">
                  <c:v>45465</c:v>
                </c:pt>
                <c:pt idx="174">
                  <c:v>45466</c:v>
                </c:pt>
                <c:pt idx="175">
                  <c:v>45467</c:v>
                </c:pt>
                <c:pt idx="176">
                  <c:v>45468</c:v>
                </c:pt>
                <c:pt idx="177">
                  <c:v>45469</c:v>
                </c:pt>
                <c:pt idx="178">
                  <c:v>45470</c:v>
                </c:pt>
                <c:pt idx="179">
                  <c:v>45471</c:v>
                </c:pt>
                <c:pt idx="180">
                  <c:v>45472</c:v>
                </c:pt>
                <c:pt idx="181">
                  <c:v>45473</c:v>
                </c:pt>
                <c:pt idx="182">
                  <c:v>45474</c:v>
                </c:pt>
                <c:pt idx="183">
                  <c:v>45475</c:v>
                </c:pt>
                <c:pt idx="184">
                  <c:v>45476</c:v>
                </c:pt>
                <c:pt idx="185">
                  <c:v>45477</c:v>
                </c:pt>
                <c:pt idx="186">
                  <c:v>45478</c:v>
                </c:pt>
                <c:pt idx="187">
                  <c:v>45479</c:v>
                </c:pt>
                <c:pt idx="188">
                  <c:v>45480</c:v>
                </c:pt>
                <c:pt idx="189">
                  <c:v>45481</c:v>
                </c:pt>
                <c:pt idx="190">
                  <c:v>45482</c:v>
                </c:pt>
                <c:pt idx="191">
                  <c:v>45483</c:v>
                </c:pt>
                <c:pt idx="192">
                  <c:v>45484</c:v>
                </c:pt>
                <c:pt idx="193">
                  <c:v>45485</c:v>
                </c:pt>
                <c:pt idx="194">
                  <c:v>45486</c:v>
                </c:pt>
                <c:pt idx="195">
                  <c:v>45487</c:v>
                </c:pt>
                <c:pt idx="196">
                  <c:v>45488</c:v>
                </c:pt>
                <c:pt idx="197">
                  <c:v>45489</c:v>
                </c:pt>
                <c:pt idx="198">
                  <c:v>45490</c:v>
                </c:pt>
                <c:pt idx="199">
                  <c:v>45491</c:v>
                </c:pt>
                <c:pt idx="200">
                  <c:v>45492</c:v>
                </c:pt>
                <c:pt idx="201">
                  <c:v>45493</c:v>
                </c:pt>
                <c:pt idx="202">
                  <c:v>45494</c:v>
                </c:pt>
                <c:pt idx="203">
                  <c:v>45495</c:v>
                </c:pt>
                <c:pt idx="204">
                  <c:v>45496</c:v>
                </c:pt>
                <c:pt idx="205">
                  <c:v>45497</c:v>
                </c:pt>
                <c:pt idx="206">
                  <c:v>45498</c:v>
                </c:pt>
              </c:numCache>
            </c:numRef>
          </c:cat>
          <c:val>
            <c:numRef>
              <c:f>Φύλλο1!$BD$3:$BD$209</c:f>
              <c:numCache>
                <c:formatCode>General</c:formatCode>
                <c:ptCount val="20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378008.02500000002</c:v>
                </c:pt>
                <c:pt idx="6">
                  <c:v>9997.25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107841.825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25741.649999999998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399849.14999999997</c:v>
                </c:pt>
                <c:pt idx="45">
                  <c:v>135553.79999999999</c:v>
                </c:pt>
                <c:pt idx="46">
                  <c:v>5847.45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121773.6</c:v>
                </c:pt>
                <c:pt idx="71">
                  <c:v>105741.95000000001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229497.67499999999</c:v>
                </c:pt>
                <c:pt idx="78">
                  <c:v>0</c:v>
                </c:pt>
                <c:pt idx="79">
                  <c:v>896788.12500000012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1178906.4000000001</c:v>
                </c:pt>
                <c:pt idx="84">
                  <c:v>2368264.2000000002</c:v>
                </c:pt>
                <c:pt idx="85">
                  <c:v>0</c:v>
                </c:pt>
                <c:pt idx="86">
                  <c:v>0</c:v>
                </c:pt>
                <c:pt idx="87">
                  <c:v>232965.69999999995</c:v>
                </c:pt>
                <c:pt idx="88">
                  <c:v>0</c:v>
                </c:pt>
                <c:pt idx="89">
                  <c:v>71341.400000000009</c:v>
                </c:pt>
                <c:pt idx="90">
                  <c:v>655308.67499999993</c:v>
                </c:pt>
                <c:pt idx="91">
                  <c:v>47202.575000000004</c:v>
                </c:pt>
                <c:pt idx="92">
                  <c:v>589999.30000000005</c:v>
                </c:pt>
                <c:pt idx="93">
                  <c:v>4840.875</c:v>
                </c:pt>
                <c:pt idx="94">
                  <c:v>136241.32499999998</c:v>
                </c:pt>
                <c:pt idx="95">
                  <c:v>0</c:v>
                </c:pt>
                <c:pt idx="96">
                  <c:v>0</c:v>
                </c:pt>
                <c:pt idx="97">
                  <c:v>1398528.075</c:v>
                </c:pt>
                <c:pt idx="98">
                  <c:v>2558624.7749999999</c:v>
                </c:pt>
                <c:pt idx="99">
                  <c:v>1621711.2749999999</c:v>
                </c:pt>
                <c:pt idx="100">
                  <c:v>28171.199999999997</c:v>
                </c:pt>
                <c:pt idx="101">
                  <c:v>2406347.3999999994</c:v>
                </c:pt>
                <c:pt idx="102">
                  <c:v>3601103.625</c:v>
                </c:pt>
                <c:pt idx="103">
                  <c:v>1225307.5</c:v>
                </c:pt>
                <c:pt idx="104">
                  <c:v>504566.85000000003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670981.5</c:v>
                </c:pt>
                <c:pt idx="109">
                  <c:v>0</c:v>
                </c:pt>
                <c:pt idx="110">
                  <c:v>1316484</c:v>
                </c:pt>
                <c:pt idx="111">
                  <c:v>895235</c:v>
                </c:pt>
                <c:pt idx="112">
                  <c:v>0</c:v>
                </c:pt>
                <c:pt idx="113">
                  <c:v>0</c:v>
                </c:pt>
                <c:pt idx="114">
                  <c:v>10786.949999999999</c:v>
                </c:pt>
                <c:pt idx="115">
                  <c:v>166025.99999999997</c:v>
                </c:pt>
                <c:pt idx="116">
                  <c:v>0</c:v>
                </c:pt>
                <c:pt idx="117">
                  <c:v>527016.75000000012</c:v>
                </c:pt>
                <c:pt idx="118">
                  <c:v>2611652.2999999998</c:v>
                </c:pt>
                <c:pt idx="119">
                  <c:v>2573045.2250000006</c:v>
                </c:pt>
                <c:pt idx="120">
                  <c:v>2126238.15</c:v>
                </c:pt>
                <c:pt idx="121">
                  <c:v>588424.9</c:v>
                </c:pt>
                <c:pt idx="122">
                  <c:v>0</c:v>
                </c:pt>
                <c:pt idx="123">
                  <c:v>3378244.15</c:v>
                </c:pt>
                <c:pt idx="124">
                  <c:v>228551.95</c:v>
                </c:pt>
                <c:pt idx="125">
                  <c:v>3810540</c:v>
                </c:pt>
                <c:pt idx="126">
                  <c:v>767318.4</c:v>
                </c:pt>
                <c:pt idx="127">
                  <c:v>1108189</c:v>
                </c:pt>
                <c:pt idx="128">
                  <c:v>0</c:v>
                </c:pt>
                <c:pt idx="129">
                  <c:v>0</c:v>
                </c:pt>
                <c:pt idx="130">
                  <c:v>91084.875</c:v>
                </c:pt>
                <c:pt idx="131">
                  <c:v>723830.625</c:v>
                </c:pt>
                <c:pt idx="132">
                  <c:v>362188.75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401779.5</c:v>
                </c:pt>
                <c:pt idx="144">
                  <c:v>0</c:v>
                </c:pt>
                <c:pt idx="145">
                  <c:v>0</c:v>
                </c:pt>
                <c:pt idx="146">
                  <c:v>1334016.2</c:v>
                </c:pt>
                <c:pt idx="147">
                  <c:v>1359597.95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736238.125</c:v>
                </c:pt>
                <c:pt idx="181">
                  <c:v>1048050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11373.300000000001</c:v>
                </c:pt>
                <c:pt idx="188">
                  <c:v>1301475.375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825-4BFE-A274-A87550D9EC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80810752"/>
        <c:axId val="1580816032"/>
      </c:lineChart>
      <c:dateAx>
        <c:axId val="1580810752"/>
        <c:scaling>
          <c:orientation val="minMax"/>
        </c:scaling>
        <c:delete val="0"/>
        <c:axPos val="b"/>
        <c:numFmt formatCode="yyyy\-mm\-dd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0816032"/>
        <c:crosses val="autoZero"/>
        <c:auto val="1"/>
        <c:lblOffset val="100"/>
        <c:baseTimeUnit val="days"/>
      </c:dateAx>
      <c:valAx>
        <c:axId val="1580816032"/>
        <c:scaling>
          <c:orientation val="minMax"/>
          <c:max val="45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0810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18:00 CET</c:v>
          </c:tx>
          <c:spPr>
            <a:ln w="1270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Φύλλο1!$AB$3:$AB$213</c:f>
              <c:numCache>
                <c:formatCode>yyyy\-mm\-dd</c:formatCode>
                <c:ptCount val="211"/>
                <c:pt idx="0">
                  <c:v>45292</c:v>
                </c:pt>
                <c:pt idx="1">
                  <c:v>45293</c:v>
                </c:pt>
                <c:pt idx="2">
                  <c:v>45294</c:v>
                </c:pt>
                <c:pt idx="3">
                  <c:v>45295</c:v>
                </c:pt>
                <c:pt idx="4">
                  <c:v>45296</c:v>
                </c:pt>
                <c:pt idx="5">
                  <c:v>45297</c:v>
                </c:pt>
                <c:pt idx="6">
                  <c:v>45298</c:v>
                </c:pt>
                <c:pt idx="7">
                  <c:v>45299</c:v>
                </c:pt>
                <c:pt idx="8">
                  <c:v>45300</c:v>
                </c:pt>
                <c:pt idx="9">
                  <c:v>45301</c:v>
                </c:pt>
                <c:pt idx="10">
                  <c:v>45302</c:v>
                </c:pt>
                <c:pt idx="11">
                  <c:v>45303</c:v>
                </c:pt>
                <c:pt idx="12">
                  <c:v>45304</c:v>
                </c:pt>
                <c:pt idx="13">
                  <c:v>45305</c:v>
                </c:pt>
                <c:pt idx="14">
                  <c:v>45306</c:v>
                </c:pt>
                <c:pt idx="15">
                  <c:v>45307</c:v>
                </c:pt>
                <c:pt idx="16">
                  <c:v>45308</c:v>
                </c:pt>
                <c:pt idx="17">
                  <c:v>45309</c:v>
                </c:pt>
                <c:pt idx="18">
                  <c:v>45310</c:v>
                </c:pt>
                <c:pt idx="19">
                  <c:v>45311</c:v>
                </c:pt>
                <c:pt idx="20">
                  <c:v>45312</c:v>
                </c:pt>
                <c:pt idx="21">
                  <c:v>45313</c:v>
                </c:pt>
                <c:pt idx="22">
                  <c:v>45314</c:v>
                </c:pt>
                <c:pt idx="23">
                  <c:v>45315</c:v>
                </c:pt>
                <c:pt idx="24">
                  <c:v>45316</c:v>
                </c:pt>
                <c:pt idx="25">
                  <c:v>45317</c:v>
                </c:pt>
                <c:pt idx="26">
                  <c:v>45318</c:v>
                </c:pt>
                <c:pt idx="27">
                  <c:v>45319</c:v>
                </c:pt>
                <c:pt idx="28">
                  <c:v>45320</c:v>
                </c:pt>
                <c:pt idx="29">
                  <c:v>45321</c:v>
                </c:pt>
                <c:pt idx="30">
                  <c:v>45322</c:v>
                </c:pt>
                <c:pt idx="31">
                  <c:v>45323</c:v>
                </c:pt>
                <c:pt idx="32">
                  <c:v>45324</c:v>
                </c:pt>
                <c:pt idx="33">
                  <c:v>45325</c:v>
                </c:pt>
                <c:pt idx="34">
                  <c:v>45326</c:v>
                </c:pt>
                <c:pt idx="35">
                  <c:v>45327</c:v>
                </c:pt>
                <c:pt idx="36">
                  <c:v>45328</c:v>
                </c:pt>
                <c:pt idx="37">
                  <c:v>45329</c:v>
                </c:pt>
                <c:pt idx="38">
                  <c:v>45330</c:v>
                </c:pt>
                <c:pt idx="39">
                  <c:v>45331</c:v>
                </c:pt>
                <c:pt idx="40">
                  <c:v>45332</c:v>
                </c:pt>
                <c:pt idx="41">
                  <c:v>45333</c:v>
                </c:pt>
                <c:pt idx="42">
                  <c:v>45334</c:v>
                </c:pt>
                <c:pt idx="43">
                  <c:v>45335</c:v>
                </c:pt>
                <c:pt idx="44">
                  <c:v>45336</c:v>
                </c:pt>
                <c:pt idx="45">
                  <c:v>45337</c:v>
                </c:pt>
                <c:pt idx="46">
                  <c:v>45338</c:v>
                </c:pt>
                <c:pt idx="47">
                  <c:v>45339</c:v>
                </c:pt>
                <c:pt idx="48">
                  <c:v>45340</c:v>
                </c:pt>
                <c:pt idx="49">
                  <c:v>45341</c:v>
                </c:pt>
                <c:pt idx="50">
                  <c:v>45342</c:v>
                </c:pt>
                <c:pt idx="51">
                  <c:v>45343</c:v>
                </c:pt>
                <c:pt idx="52">
                  <c:v>45344</c:v>
                </c:pt>
                <c:pt idx="53">
                  <c:v>45345</c:v>
                </c:pt>
                <c:pt idx="54">
                  <c:v>45346</c:v>
                </c:pt>
                <c:pt idx="55">
                  <c:v>45347</c:v>
                </c:pt>
                <c:pt idx="56">
                  <c:v>45348</c:v>
                </c:pt>
                <c:pt idx="57">
                  <c:v>45349</c:v>
                </c:pt>
                <c:pt idx="58">
                  <c:v>45350</c:v>
                </c:pt>
                <c:pt idx="59">
                  <c:v>45351</c:v>
                </c:pt>
                <c:pt idx="60">
                  <c:v>45352</c:v>
                </c:pt>
                <c:pt idx="61">
                  <c:v>45353</c:v>
                </c:pt>
                <c:pt idx="62">
                  <c:v>45354</c:v>
                </c:pt>
                <c:pt idx="63">
                  <c:v>45355</c:v>
                </c:pt>
                <c:pt idx="64">
                  <c:v>45356</c:v>
                </c:pt>
                <c:pt idx="65">
                  <c:v>45357</c:v>
                </c:pt>
                <c:pt idx="66">
                  <c:v>45358</c:v>
                </c:pt>
                <c:pt idx="67">
                  <c:v>45359</c:v>
                </c:pt>
                <c:pt idx="68">
                  <c:v>45360</c:v>
                </c:pt>
                <c:pt idx="69">
                  <c:v>45361</c:v>
                </c:pt>
                <c:pt idx="70">
                  <c:v>45362</c:v>
                </c:pt>
                <c:pt idx="71">
                  <c:v>45363</c:v>
                </c:pt>
                <c:pt idx="72">
                  <c:v>45364</c:v>
                </c:pt>
                <c:pt idx="73">
                  <c:v>45365</c:v>
                </c:pt>
                <c:pt idx="74">
                  <c:v>45366</c:v>
                </c:pt>
                <c:pt idx="75">
                  <c:v>45367</c:v>
                </c:pt>
                <c:pt idx="76">
                  <c:v>45368</c:v>
                </c:pt>
                <c:pt idx="77">
                  <c:v>45369</c:v>
                </c:pt>
                <c:pt idx="78">
                  <c:v>45370</c:v>
                </c:pt>
                <c:pt idx="79">
                  <c:v>45371</c:v>
                </c:pt>
                <c:pt idx="80">
                  <c:v>45372</c:v>
                </c:pt>
                <c:pt idx="81">
                  <c:v>45373</c:v>
                </c:pt>
                <c:pt idx="82">
                  <c:v>45374</c:v>
                </c:pt>
                <c:pt idx="83">
                  <c:v>45375</c:v>
                </c:pt>
                <c:pt idx="84">
                  <c:v>45376</c:v>
                </c:pt>
                <c:pt idx="85">
                  <c:v>45377</c:v>
                </c:pt>
                <c:pt idx="86">
                  <c:v>45378</c:v>
                </c:pt>
                <c:pt idx="87">
                  <c:v>45379</c:v>
                </c:pt>
                <c:pt idx="88">
                  <c:v>45380</c:v>
                </c:pt>
                <c:pt idx="89">
                  <c:v>45381</c:v>
                </c:pt>
                <c:pt idx="90">
                  <c:v>45382</c:v>
                </c:pt>
                <c:pt idx="91">
                  <c:v>45383</c:v>
                </c:pt>
                <c:pt idx="92">
                  <c:v>45384</c:v>
                </c:pt>
                <c:pt idx="93">
                  <c:v>45385</c:v>
                </c:pt>
                <c:pt idx="94">
                  <c:v>45386</c:v>
                </c:pt>
                <c:pt idx="95">
                  <c:v>45387</c:v>
                </c:pt>
                <c:pt idx="96">
                  <c:v>45388</c:v>
                </c:pt>
                <c:pt idx="97">
                  <c:v>45389</c:v>
                </c:pt>
                <c:pt idx="98">
                  <c:v>45390</c:v>
                </c:pt>
                <c:pt idx="99">
                  <c:v>45391</c:v>
                </c:pt>
                <c:pt idx="100">
                  <c:v>45392</c:v>
                </c:pt>
                <c:pt idx="101">
                  <c:v>45393</c:v>
                </c:pt>
                <c:pt idx="102">
                  <c:v>45394</c:v>
                </c:pt>
                <c:pt idx="103">
                  <c:v>45395</c:v>
                </c:pt>
                <c:pt idx="104">
                  <c:v>45396</c:v>
                </c:pt>
                <c:pt idx="105">
                  <c:v>45397</c:v>
                </c:pt>
                <c:pt idx="106">
                  <c:v>45398</c:v>
                </c:pt>
                <c:pt idx="107">
                  <c:v>45399</c:v>
                </c:pt>
                <c:pt idx="108">
                  <c:v>45400</c:v>
                </c:pt>
                <c:pt idx="109">
                  <c:v>45401</c:v>
                </c:pt>
                <c:pt idx="110">
                  <c:v>45402</c:v>
                </c:pt>
                <c:pt idx="111">
                  <c:v>45403</c:v>
                </c:pt>
                <c:pt idx="112">
                  <c:v>45404</c:v>
                </c:pt>
                <c:pt idx="113">
                  <c:v>45405</c:v>
                </c:pt>
                <c:pt idx="114">
                  <c:v>45406</c:v>
                </c:pt>
                <c:pt idx="115">
                  <c:v>45407</c:v>
                </c:pt>
                <c:pt idx="116">
                  <c:v>45408</c:v>
                </c:pt>
                <c:pt idx="117">
                  <c:v>45409</c:v>
                </c:pt>
                <c:pt idx="118">
                  <c:v>45410</c:v>
                </c:pt>
                <c:pt idx="119">
                  <c:v>45411</c:v>
                </c:pt>
                <c:pt idx="120">
                  <c:v>45412</c:v>
                </c:pt>
                <c:pt idx="121">
                  <c:v>45413</c:v>
                </c:pt>
                <c:pt idx="122">
                  <c:v>45414</c:v>
                </c:pt>
                <c:pt idx="123">
                  <c:v>45415</c:v>
                </c:pt>
                <c:pt idx="124">
                  <c:v>45416</c:v>
                </c:pt>
                <c:pt idx="125">
                  <c:v>45417</c:v>
                </c:pt>
                <c:pt idx="126">
                  <c:v>45418</c:v>
                </c:pt>
                <c:pt idx="127">
                  <c:v>45419</c:v>
                </c:pt>
                <c:pt idx="128">
                  <c:v>45420</c:v>
                </c:pt>
                <c:pt idx="129">
                  <c:v>45421</c:v>
                </c:pt>
                <c:pt idx="130">
                  <c:v>45422</c:v>
                </c:pt>
                <c:pt idx="131">
                  <c:v>45423</c:v>
                </c:pt>
                <c:pt idx="132">
                  <c:v>45424</c:v>
                </c:pt>
                <c:pt idx="133">
                  <c:v>45425</c:v>
                </c:pt>
                <c:pt idx="134">
                  <c:v>45426</c:v>
                </c:pt>
                <c:pt idx="135">
                  <c:v>45427</c:v>
                </c:pt>
                <c:pt idx="136">
                  <c:v>45428</c:v>
                </c:pt>
                <c:pt idx="137">
                  <c:v>45429</c:v>
                </c:pt>
                <c:pt idx="138">
                  <c:v>45430</c:v>
                </c:pt>
                <c:pt idx="139">
                  <c:v>45431</c:v>
                </c:pt>
                <c:pt idx="140">
                  <c:v>45432</c:v>
                </c:pt>
                <c:pt idx="141">
                  <c:v>45433</c:v>
                </c:pt>
                <c:pt idx="142">
                  <c:v>45434</c:v>
                </c:pt>
                <c:pt idx="143">
                  <c:v>45435</c:v>
                </c:pt>
                <c:pt idx="144">
                  <c:v>45436</c:v>
                </c:pt>
                <c:pt idx="145">
                  <c:v>45437</c:v>
                </c:pt>
                <c:pt idx="146">
                  <c:v>45438</c:v>
                </c:pt>
                <c:pt idx="147">
                  <c:v>45439</c:v>
                </c:pt>
                <c:pt idx="148">
                  <c:v>45440</c:v>
                </c:pt>
                <c:pt idx="149">
                  <c:v>45441</c:v>
                </c:pt>
                <c:pt idx="150">
                  <c:v>45442</c:v>
                </c:pt>
                <c:pt idx="151">
                  <c:v>45443</c:v>
                </c:pt>
                <c:pt idx="152">
                  <c:v>45444</c:v>
                </c:pt>
                <c:pt idx="153">
                  <c:v>45445</c:v>
                </c:pt>
                <c:pt idx="154">
                  <c:v>45446</c:v>
                </c:pt>
                <c:pt idx="155">
                  <c:v>45447</c:v>
                </c:pt>
                <c:pt idx="156">
                  <c:v>45448</c:v>
                </c:pt>
                <c:pt idx="157">
                  <c:v>45449</c:v>
                </c:pt>
                <c:pt idx="158">
                  <c:v>45450</c:v>
                </c:pt>
                <c:pt idx="159">
                  <c:v>45451</c:v>
                </c:pt>
                <c:pt idx="160">
                  <c:v>45452</c:v>
                </c:pt>
                <c:pt idx="161">
                  <c:v>45453</c:v>
                </c:pt>
                <c:pt idx="162">
                  <c:v>45454</c:v>
                </c:pt>
                <c:pt idx="163">
                  <c:v>45455</c:v>
                </c:pt>
                <c:pt idx="164">
                  <c:v>45456</c:v>
                </c:pt>
                <c:pt idx="165">
                  <c:v>45457</c:v>
                </c:pt>
                <c:pt idx="166">
                  <c:v>45458</c:v>
                </c:pt>
                <c:pt idx="167">
                  <c:v>45459</c:v>
                </c:pt>
                <c:pt idx="168">
                  <c:v>45460</c:v>
                </c:pt>
                <c:pt idx="169">
                  <c:v>45461</c:v>
                </c:pt>
                <c:pt idx="170">
                  <c:v>45462</c:v>
                </c:pt>
                <c:pt idx="171">
                  <c:v>45463</c:v>
                </c:pt>
                <c:pt idx="172">
                  <c:v>45464</c:v>
                </c:pt>
                <c:pt idx="173">
                  <c:v>45465</c:v>
                </c:pt>
                <c:pt idx="174">
                  <c:v>45466</c:v>
                </c:pt>
                <c:pt idx="175">
                  <c:v>45467</c:v>
                </c:pt>
                <c:pt idx="176">
                  <c:v>45468</c:v>
                </c:pt>
                <c:pt idx="177">
                  <c:v>45469</c:v>
                </c:pt>
                <c:pt idx="178">
                  <c:v>45470</c:v>
                </c:pt>
                <c:pt idx="179">
                  <c:v>45471</c:v>
                </c:pt>
                <c:pt idx="180">
                  <c:v>45472</c:v>
                </c:pt>
                <c:pt idx="181">
                  <c:v>45473</c:v>
                </c:pt>
                <c:pt idx="182">
                  <c:v>45474</c:v>
                </c:pt>
                <c:pt idx="183">
                  <c:v>45475</c:v>
                </c:pt>
                <c:pt idx="184">
                  <c:v>45476</c:v>
                </c:pt>
                <c:pt idx="185">
                  <c:v>45477</c:v>
                </c:pt>
                <c:pt idx="186">
                  <c:v>45478</c:v>
                </c:pt>
                <c:pt idx="187">
                  <c:v>45479</c:v>
                </c:pt>
                <c:pt idx="188">
                  <c:v>45480</c:v>
                </c:pt>
                <c:pt idx="189">
                  <c:v>45481</c:v>
                </c:pt>
                <c:pt idx="190">
                  <c:v>45482</c:v>
                </c:pt>
                <c:pt idx="191">
                  <c:v>45483</c:v>
                </c:pt>
                <c:pt idx="192">
                  <c:v>45484</c:v>
                </c:pt>
                <c:pt idx="193">
                  <c:v>45485</c:v>
                </c:pt>
                <c:pt idx="194">
                  <c:v>45486</c:v>
                </c:pt>
                <c:pt idx="195">
                  <c:v>45487</c:v>
                </c:pt>
                <c:pt idx="196">
                  <c:v>45488</c:v>
                </c:pt>
                <c:pt idx="197">
                  <c:v>45489</c:v>
                </c:pt>
                <c:pt idx="198">
                  <c:v>45490</c:v>
                </c:pt>
                <c:pt idx="199">
                  <c:v>45491</c:v>
                </c:pt>
                <c:pt idx="200">
                  <c:v>45492</c:v>
                </c:pt>
                <c:pt idx="201">
                  <c:v>45493</c:v>
                </c:pt>
                <c:pt idx="202">
                  <c:v>45494</c:v>
                </c:pt>
                <c:pt idx="203">
                  <c:v>45495</c:v>
                </c:pt>
                <c:pt idx="204">
                  <c:v>45496</c:v>
                </c:pt>
                <c:pt idx="205">
                  <c:v>45497</c:v>
                </c:pt>
                <c:pt idx="206">
                  <c:v>45498</c:v>
                </c:pt>
                <c:pt idx="207">
                  <c:v>45499</c:v>
                </c:pt>
                <c:pt idx="208">
                  <c:v>45500</c:v>
                </c:pt>
                <c:pt idx="209">
                  <c:v>45501</c:v>
                </c:pt>
                <c:pt idx="210">
                  <c:v>45502</c:v>
                </c:pt>
              </c:numCache>
            </c:numRef>
          </c:cat>
          <c:val>
            <c:numRef>
              <c:f>Φύλλο1!$AU$3:$AU$213</c:f>
              <c:numCache>
                <c:formatCode>General</c:formatCode>
                <c:ptCount val="211"/>
                <c:pt idx="0">
                  <c:v>98.58</c:v>
                </c:pt>
                <c:pt idx="1">
                  <c:v>103.58</c:v>
                </c:pt>
                <c:pt idx="2">
                  <c:v>96.46</c:v>
                </c:pt>
                <c:pt idx="3">
                  <c:v>114.48</c:v>
                </c:pt>
                <c:pt idx="4">
                  <c:v>112.63</c:v>
                </c:pt>
                <c:pt idx="5">
                  <c:v>95.67</c:v>
                </c:pt>
                <c:pt idx="6">
                  <c:v>104.85</c:v>
                </c:pt>
                <c:pt idx="7">
                  <c:v>129.99</c:v>
                </c:pt>
                <c:pt idx="8">
                  <c:v>137</c:v>
                </c:pt>
                <c:pt idx="9">
                  <c:v>140</c:v>
                </c:pt>
                <c:pt idx="10">
                  <c:v>142</c:v>
                </c:pt>
                <c:pt idx="11">
                  <c:v>126</c:v>
                </c:pt>
                <c:pt idx="12">
                  <c:v>135</c:v>
                </c:pt>
                <c:pt idx="13">
                  <c:v>111.93</c:v>
                </c:pt>
                <c:pt idx="14">
                  <c:v>114.62</c:v>
                </c:pt>
                <c:pt idx="15">
                  <c:v>135.58000000000001</c:v>
                </c:pt>
                <c:pt idx="16">
                  <c:v>122</c:v>
                </c:pt>
                <c:pt idx="17">
                  <c:v>108.87</c:v>
                </c:pt>
                <c:pt idx="18">
                  <c:v>107.17</c:v>
                </c:pt>
                <c:pt idx="19">
                  <c:v>104.96</c:v>
                </c:pt>
                <c:pt idx="20">
                  <c:v>101.87</c:v>
                </c:pt>
                <c:pt idx="21">
                  <c:v>122.01</c:v>
                </c:pt>
                <c:pt idx="22">
                  <c:v>154.15</c:v>
                </c:pt>
                <c:pt idx="23">
                  <c:v>122</c:v>
                </c:pt>
                <c:pt idx="24">
                  <c:v>122</c:v>
                </c:pt>
                <c:pt idx="25">
                  <c:v>118.07</c:v>
                </c:pt>
                <c:pt idx="26">
                  <c:v>105.78</c:v>
                </c:pt>
                <c:pt idx="27">
                  <c:v>92.25</c:v>
                </c:pt>
                <c:pt idx="28">
                  <c:v>120.69</c:v>
                </c:pt>
                <c:pt idx="29">
                  <c:v>122.01</c:v>
                </c:pt>
                <c:pt idx="30">
                  <c:v>115</c:v>
                </c:pt>
                <c:pt idx="31">
                  <c:v>130.97</c:v>
                </c:pt>
                <c:pt idx="32">
                  <c:v>121.52</c:v>
                </c:pt>
                <c:pt idx="33">
                  <c:v>112</c:v>
                </c:pt>
                <c:pt idx="34">
                  <c:v>103.54</c:v>
                </c:pt>
                <c:pt idx="35">
                  <c:v>92.21</c:v>
                </c:pt>
                <c:pt idx="36">
                  <c:v>98.47</c:v>
                </c:pt>
                <c:pt idx="37">
                  <c:v>129.62</c:v>
                </c:pt>
                <c:pt idx="38">
                  <c:v>106.57</c:v>
                </c:pt>
                <c:pt idx="39">
                  <c:v>95.08</c:v>
                </c:pt>
                <c:pt idx="40">
                  <c:v>88.54</c:v>
                </c:pt>
                <c:pt idx="41">
                  <c:v>82.23</c:v>
                </c:pt>
                <c:pt idx="42">
                  <c:v>96</c:v>
                </c:pt>
                <c:pt idx="43">
                  <c:v>104.46</c:v>
                </c:pt>
                <c:pt idx="44">
                  <c:v>97.32</c:v>
                </c:pt>
                <c:pt idx="45">
                  <c:v>95.32</c:v>
                </c:pt>
                <c:pt idx="46">
                  <c:v>91.17</c:v>
                </c:pt>
                <c:pt idx="47">
                  <c:v>113.37</c:v>
                </c:pt>
                <c:pt idx="48">
                  <c:v>84.25</c:v>
                </c:pt>
                <c:pt idx="49">
                  <c:v>116.5</c:v>
                </c:pt>
                <c:pt idx="50">
                  <c:v>110.47</c:v>
                </c:pt>
                <c:pt idx="51">
                  <c:v>122</c:v>
                </c:pt>
                <c:pt idx="52">
                  <c:v>88.51</c:v>
                </c:pt>
                <c:pt idx="53">
                  <c:v>86.44</c:v>
                </c:pt>
                <c:pt idx="54">
                  <c:v>78.489999999999995</c:v>
                </c:pt>
                <c:pt idx="55">
                  <c:v>90.45</c:v>
                </c:pt>
                <c:pt idx="56">
                  <c:v>87.45</c:v>
                </c:pt>
                <c:pt idx="57">
                  <c:v>110.26</c:v>
                </c:pt>
                <c:pt idx="58">
                  <c:v>98.02</c:v>
                </c:pt>
                <c:pt idx="59">
                  <c:v>86.26</c:v>
                </c:pt>
                <c:pt idx="60">
                  <c:v>92.35</c:v>
                </c:pt>
                <c:pt idx="61">
                  <c:v>93.6</c:v>
                </c:pt>
                <c:pt idx="62">
                  <c:v>92.4</c:v>
                </c:pt>
                <c:pt idx="63">
                  <c:v>105.19</c:v>
                </c:pt>
                <c:pt idx="64">
                  <c:v>107.32</c:v>
                </c:pt>
                <c:pt idx="65">
                  <c:v>122.02</c:v>
                </c:pt>
                <c:pt idx="66">
                  <c:v>122</c:v>
                </c:pt>
                <c:pt idx="67">
                  <c:v>122.43</c:v>
                </c:pt>
                <c:pt idx="68">
                  <c:v>115</c:v>
                </c:pt>
                <c:pt idx="69">
                  <c:v>78.08</c:v>
                </c:pt>
                <c:pt idx="70">
                  <c:v>100.03</c:v>
                </c:pt>
                <c:pt idx="71">
                  <c:v>122.01</c:v>
                </c:pt>
                <c:pt idx="72">
                  <c:v>104.78</c:v>
                </c:pt>
                <c:pt idx="73">
                  <c:v>114.77</c:v>
                </c:pt>
                <c:pt idx="74">
                  <c:v>102.06</c:v>
                </c:pt>
                <c:pt idx="75">
                  <c:v>117.49</c:v>
                </c:pt>
                <c:pt idx="76">
                  <c:v>89.06</c:v>
                </c:pt>
                <c:pt idx="77">
                  <c:v>113.91</c:v>
                </c:pt>
                <c:pt idx="78">
                  <c:v>124.7</c:v>
                </c:pt>
                <c:pt idx="79">
                  <c:v>145</c:v>
                </c:pt>
                <c:pt idx="80">
                  <c:v>121.89</c:v>
                </c:pt>
                <c:pt idx="81">
                  <c:v>110.86</c:v>
                </c:pt>
                <c:pt idx="82">
                  <c:v>80.42</c:v>
                </c:pt>
                <c:pt idx="83">
                  <c:v>73.819999999999993</c:v>
                </c:pt>
                <c:pt idx="84">
                  <c:v>77.75</c:v>
                </c:pt>
                <c:pt idx="85">
                  <c:v>85.39</c:v>
                </c:pt>
                <c:pt idx="86">
                  <c:v>104.08</c:v>
                </c:pt>
                <c:pt idx="87">
                  <c:v>74.8</c:v>
                </c:pt>
                <c:pt idx="88">
                  <c:v>94.79</c:v>
                </c:pt>
                <c:pt idx="89">
                  <c:v>81.52</c:v>
                </c:pt>
                <c:pt idx="90">
                  <c:v>59.16</c:v>
                </c:pt>
                <c:pt idx="91">
                  <c:v>50</c:v>
                </c:pt>
                <c:pt idx="92">
                  <c:v>71.28</c:v>
                </c:pt>
                <c:pt idx="93">
                  <c:v>80.650000000000006</c:v>
                </c:pt>
                <c:pt idx="94">
                  <c:v>77</c:v>
                </c:pt>
                <c:pt idx="95">
                  <c:v>73.150000000000006</c:v>
                </c:pt>
                <c:pt idx="96">
                  <c:v>76.599999999999994</c:v>
                </c:pt>
                <c:pt idx="97">
                  <c:v>84.1</c:v>
                </c:pt>
                <c:pt idx="98">
                  <c:v>92.54</c:v>
                </c:pt>
                <c:pt idx="99">
                  <c:v>73.53</c:v>
                </c:pt>
                <c:pt idx="100">
                  <c:v>93.98</c:v>
                </c:pt>
                <c:pt idx="101">
                  <c:v>78.849999999999994</c:v>
                </c:pt>
                <c:pt idx="102">
                  <c:v>77.819999999999993</c:v>
                </c:pt>
                <c:pt idx="103">
                  <c:v>50.19</c:v>
                </c:pt>
                <c:pt idx="104">
                  <c:v>62.81</c:v>
                </c:pt>
                <c:pt idx="105">
                  <c:v>79.84</c:v>
                </c:pt>
                <c:pt idx="106">
                  <c:v>76.58</c:v>
                </c:pt>
                <c:pt idx="107">
                  <c:v>82.05</c:v>
                </c:pt>
                <c:pt idx="108">
                  <c:v>89.87</c:v>
                </c:pt>
                <c:pt idx="109">
                  <c:v>94.81</c:v>
                </c:pt>
                <c:pt idx="110">
                  <c:v>77.91</c:v>
                </c:pt>
                <c:pt idx="111">
                  <c:v>73.989999999999995</c:v>
                </c:pt>
                <c:pt idx="112">
                  <c:v>115.23</c:v>
                </c:pt>
                <c:pt idx="113">
                  <c:v>105.35</c:v>
                </c:pt>
                <c:pt idx="114">
                  <c:v>105.39</c:v>
                </c:pt>
                <c:pt idx="115">
                  <c:v>83.55</c:v>
                </c:pt>
                <c:pt idx="116">
                  <c:v>108.69</c:v>
                </c:pt>
                <c:pt idx="117">
                  <c:v>83.15</c:v>
                </c:pt>
                <c:pt idx="118">
                  <c:v>25.24</c:v>
                </c:pt>
                <c:pt idx="119">
                  <c:v>86.11</c:v>
                </c:pt>
                <c:pt idx="120">
                  <c:v>86.2</c:v>
                </c:pt>
                <c:pt idx="121">
                  <c:v>81.19</c:v>
                </c:pt>
                <c:pt idx="122">
                  <c:v>98.07</c:v>
                </c:pt>
                <c:pt idx="123">
                  <c:v>86.66</c:v>
                </c:pt>
                <c:pt idx="124">
                  <c:v>91.91</c:v>
                </c:pt>
                <c:pt idx="125">
                  <c:v>82.8</c:v>
                </c:pt>
                <c:pt idx="126">
                  <c:v>102.13</c:v>
                </c:pt>
                <c:pt idx="127">
                  <c:v>101.64</c:v>
                </c:pt>
                <c:pt idx="128">
                  <c:v>102.57</c:v>
                </c:pt>
                <c:pt idx="129">
                  <c:v>84.07</c:v>
                </c:pt>
                <c:pt idx="130">
                  <c:v>86.02</c:v>
                </c:pt>
                <c:pt idx="131">
                  <c:v>85.02</c:v>
                </c:pt>
                <c:pt idx="132">
                  <c:v>94.5</c:v>
                </c:pt>
                <c:pt idx="133">
                  <c:v>104.3</c:v>
                </c:pt>
                <c:pt idx="134">
                  <c:v>104.93</c:v>
                </c:pt>
                <c:pt idx="135">
                  <c:v>97.63</c:v>
                </c:pt>
                <c:pt idx="136">
                  <c:v>100.57</c:v>
                </c:pt>
                <c:pt idx="137">
                  <c:v>108.19</c:v>
                </c:pt>
                <c:pt idx="138">
                  <c:v>104.16</c:v>
                </c:pt>
                <c:pt idx="139">
                  <c:v>90.45</c:v>
                </c:pt>
                <c:pt idx="140">
                  <c:v>104.86</c:v>
                </c:pt>
                <c:pt idx="141">
                  <c:v>99.26</c:v>
                </c:pt>
                <c:pt idx="142">
                  <c:v>101.4</c:v>
                </c:pt>
                <c:pt idx="143">
                  <c:v>108.45</c:v>
                </c:pt>
                <c:pt idx="144">
                  <c:v>113.57</c:v>
                </c:pt>
                <c:pt idx="145">
                  <c:v>96.95</c:v>
                </c:pt>
                <c:pt idx="146">
                  <c:v>89.53</c:v>
                </c:pt>
                <c:pt idx="147">
                  <c:v>115.71</c:v>
                </c:pt>
                <c:pt idx="148">
                  <c:v>134.86000000000001</c:v>
                </c:pt>
                <c:pt idx="149">
                  <c:v>111.53</c:v>
                </c:pt>
                <c:pt idx="150">
                  <c:v>110.46</c:v>
                </c:pt>
                <c:pt idx="151">
                  <c:v>113.92</c:v>
                </c:pt>
                <c:pt idx="152">
                  <c:v>85.84</c:v>
                </c:pt>
                <c:pt idx="153">
                  <c:v>64.95</c:v>
                </c:pt>
                <c:pt idx="154">
                  <c:v>164.28</c:v>
                </c:pt>
                <c:pt idx="155">
                  <c:v>161.49</c:v>
                </c:pt>
                <c:pt idx="156">
                  <c:v>144.56</c:v>
                </c:pt>
                <c:pt idx="157">
                  <c:v>114.05</c:v>
                </c:pt>
                <c:pt idx="158">
                  <c:v>109.79</c:v>
                </c:pt>
                <c:pt idx="159">
                  <c:v>97.72</c:v>
                </c:pt>
                <c:pt idx="160">
                  <c:v>72.05</c:v>
                </c:pt>
                <c:pt idx="161">
                  <c:v>110.01</c:v>
                </c:pt>
                <c:pt idx="162">
                  <c:v>117.5</c:v>
                </c:pt>
                <c:pt idx="163">
                  <c:v>134.47999999999999</c:v>
                </c:pt>
                <c:pt idx="164">
                  <c:v>135.81</c:v>
                </c:pt>
                <c:pt idx="165">
                  <c:v>93.36</c:v>
                </c:pt>
                <c:pt idx="166">
                  <c:v>111.95</c:v>
                </c:pt>
                <c:pt idx="167">
                  <c:v>93.32</c:v>
                </c:pt>
                <c:pt idx="168">
                  <c:v>154.65</c:v>
                </c:pt>
                <c:pt idx="169">
                  <c:v>110.52</c:v>
                </c:pt>
                <c:pt idx="170">
                  <c:v>123.01</c:v>
                </c:pt>
                <c:pt idx="171">
                  <c:v>128.52000000000001</c:v>
                </c:pt>
                <c:pt idx="172">
                  <c:v>153.16</c:v>
                </c:pt>
                <c:pt idx="173">
                  <c:v>167.66</c:v>
                </c:pt>
                <c:pt idx="174">
                  <c:v>103.48</c:v>
                </c:pt>
                <c:pt idx="175">
                  <c:v>147.79</c:v>
                </c:pt>
                <c:pt idx="176">
                  <c:v>166.99</c:v>
                </c:pt>
                <c:pt idx="177">
                  <c:v>183.21</c:v>
                </c:pt>
                <c:pt idx="178">
                  <c:v>122.01</c:v>
                </c:pt>
                <c:pt idx="179">
                  <c:v>108.61</c:v>
                </c:pt>
                <c:pt idx="180">
                  <c:v>109.4</c:v>
                </c:pt>
                <c:pt idx="181">
                  <c:v>102.03</c:v>
                </c:pt>
                <c:pt idx="182">
                  <c:v>222.16</c:v>
                </c:pt>
                <c:pt idx="183">
                  <c:v>107.81</c:v>
                </c:pt>
                <c:pt idx="184">
                  <c:v>129.22</c:v>
                </c:pt>
                <c:pt idx="185">
                  <c:v>131.96</c:v>
                </c:pt>
                <c:pt idx="186">
                  <c:v>109.45</c:v>
                </c:pt>
                <c:pt idx="187">
                  <c:v>104.57</c:v>
                </c:pt>
                <c:pt idx="188">
                  <c:v>108.7</c:v>
                </c:pt>
                <c:pt idx="189">
                  <c:v>208.4</c:v>
                </c:pt>
                <c:pt idx="190">
                  <c:v>205.35</c:v>
                </c:pt>
                <c:pt idx="191">
                  <c:v>139.6</c:v>
                </c:pt>
                <c:pt idx="192">
                  <c:v>398.96</c:v>
                </c:pt>
                <c:pt idx="193">
                  <c:v>496.4</c:v>
                </c:pt>
                <c:pt idx="194">
                  <c:v>295.63</c:v>
                </c:pt>
                <c:pt idx="195">
                  <c:v>180.95</c:v>
                </c:pt>
                <c:pt idx="196">
                  <c:v>442.33</c:v>
                </c:pt>
                <c:pt idx="197">
                  <c:v>351.86</c:v>
                </c:pt>
                <c:pt idx="198">
                  <c:v>501.6</c:v>
                </c:pt>
                <c:pt idx="199">
                  <c:v>194.64</c:v>
                </c:pt>
                <c:pt idx="200">
                  <c:v>250</c:v>
                </c:pt>
                <c:pt idx="201">
                  <c:v>219.68</c:v>
                </c:pt>
                <c:pt idx="202">
                  <c:v>114.83</c:v>
                </c:pt>
                <c:pt idx="203">
                  <c:v>384.58</c:v>
                </c:pt>
                <c:pt idx="204">
                  <c:v>140.02000000000001</c:v>
                </c:pt>
                <c:pt idx="205">
                  <c:v>250.61</c:v>
                </c:pt>
                <c:pt idx="206">
                  <c:v>240</c:v>
                </c:pt>
                <c:pt idx="207">
                  <c:v>127.59</c:v>
                </c:pt>
                <c:pt idx="208">
                  <c:v>122.8</c:v>
                </c:pt>
                <c:pt idx="209">
                  <c:v>109.28</c:v>
                </c:pt>
                <c:pt idx="210">
                  <c:v>139.43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3A9-42D2-8759-D4477BDF7983}"/>
            </c:ext>
          </c:extLst>
        </c:ser>
        <c:ser>
          <c:idx val="1"/>
          <c:order val="1"/>
          <c:tx>
            <c:v>19:00 CET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Φύλλο1!$AB$3:$AB$213</c:f>
              <c:numCache>
                <c:formatCode>yyyy\-mm\-dd</c:formatCode>
                <c:ptCount val="211"/>
                <c:pt idx="0">
                  <c:v>45292</c:v>
                </c:pt>
                <c:pt idx="1">
                  <c:v>45293</c:v>
                </c:pt>
                <c:pt idx="2">
                  <c:v>45294</c:v>
                </c:pt>
                <c:pt idx="3">
                  <c:v>45295</c:v>
                </c:pt>
                <c:pt idx="4">
                  <c:v>45296</c:v>
                </c:pt>
                <c:pt idx="5">
                  <c:v>45297</c:v>
                </c:pt>
                <c:pt idx="6">
                  <c:v>45298</c:v>
                </c:pt>
                <c:pt idx="7">
                  <c:v>45299</c:v>
                </c:pt>
                <c:pt idx="8">
                  <c:v>45300</c:v>
                </c:pt>
                <c:pt idx="9">
                  <c:v>45301</c:v>
                </c:pt>
                <c:pt idx="10">
                  <c:v>45302</c:v>
                </c:pt>
                <c:pt idx="11">
                  <c:v>45303</c:v>
                </c:pt>
                <c:pt idx="12">
                  <c:v>45304</c:v>
                </c:pt>
                <c:pt idx="13">
                  <c:v>45305</c:v>
                </c:pt>
                <c:pt idx="14">
                  <c:v>45306</c:v>
                </c:pt>
                <c:pt idx="15">
                  <c:v>45307</c:v>
                </c:pt>
                <c:pt idx="16">
                  <c:v>45308</c:v>
                </c:pt>
                <c:pt idx="17">
                  <c:v>45309</c:v>
                </c:pt>
                <c:pt idx="18">
                  <c:v>45310</c:v>
                </c:pt>
                <c:pt idx="19">
                  <c:v>45311</c:v>
                </c:pt>
                <c:pt idx="20">
                  <c:v>45312</c:v>
                </c:pt>
                <c:pt idx="21">
                  <c:v>45313</c:v>
                </c:pt>
                <c:pt idx="22">
                  <c:v>45314</c:v>
                </c:pt>
                <c:pt idx="23">
                  <c:v>45315</c:v>
                </c:pt>
                <c:pt idx="24">
                  <c:v>45316</c:v>
                </c:pt>
                <c:pt idx="25">
                  <c:v>45317</c:v>
                </c:pt>
                <c:pt idx="26">
                  <c:v>45318</c:v>
                </c:pt>
                <c:pt idx="27">
                  <c:v>45319</c:v>
                </c:pt>
                <c:pt idx="28">
                  <c:v>45320</c:v>
                </c:pt>
                <c:pt idx="29">
                  <c:v>45321</c:v>
                </c:pt>
                <c:pt idx="30">
                  <c:v>45322</c:v>
                </c:pt>
                <c:pt idx="31">
                  <c:v>45323</c:v>
                </c:pt>
                <c:pt idx="32">
                  <c:v>45324</c:v>
                </c:pt>
                <c:pt idx="33">
                  <c:v>45325</c:v>
                </c:pt>
                <c:pt idx="34">
                  <c:v>45326</c:v>
                </c:pt>
                <c:pt idx="35">
                  <c:v>45327</c:v>
                </c:pt>
                <c:pt idx="36">
                  <c:v>45328</c:v>
                </c:pt>
                <c:pt idx="37">
                  <c:v>45329</c:v>
                </c:pt>
                <c:pt idx="38">
                  <c:v>45330</c:v>
                </c:pt>
                <c:pt idx="39">
                  <c:v>45331</c:v>
                </c:pt>
                <c:pt idx="40">
                  <c:v>45332</c:v>
                </c:pt>
                <c:pt idx="41">
                  <c:v>45333</c:v>
                </c:pt>
                <c:pt idx="42">
                  <c:v>45334</c:v>
                </c:pt>
                <c:pt idx="43">
                  <c:v>45335</c:v>
                </c:pt>
                <c:pt idx="44">
                  <c:v>45336</c:v>
                </c:pt>
                <c:pt idx="45">
                  <c:v>45337</c:v>
                </c:pt>
                <c:pt idx="46">
                  <c:v>45338</c:v>
                </c:pt>
                <c:pt idx="47">
                  <c:v>45339</c:v>
                </c:pt>
                <c:pt idx="48">
                  <c:v>45340</c:v>
                </c:pt>
                <c:pt idx="49">
                  <c:v>45341</c:v>
                </c:pt>
                <c:pt idx="50">
                  <c:v>45342</c:v>
                </c:pt>
                <c:pt idx="51">
                  <c:v>45343</c:v>
                </c:pt>
                <c:pt idx="52">
                  <c:v>45344</c:v>
                </c:pt>
                <c:pt idx="53">
                  <c:v>45345</c:v>
                </c:pt>
                <c:pt idx="54">
                  <c:v>45346</c:v>
                </c:pt>
                <c:pt idx="55">
                  <c:v>45347</c:v>
                </c:pt>
                <c:pt idx="56">
                  <c:v>45348</c:v>
                </c:pt>
                <c:pt idx="57">
                  <c:v>45349</c:v>
                </c:pt>
                <c:pt idx="58">
                  <c:v>45350</c:v>
                </c:pt>
                <c:pt idx="59">
                  <c:v>45351</c:v>
                </c:pt>
                <c:pt idx="60">
                  <c:v>45352</c:v>
                </c:pt>
                <c:pt idx="61">
                  <c:v>45353</c:v>
                </c:pt>
                <c:pt idx="62">
                  <c:v>45354</c:v>
                </c:pt>
                <c:pt idx="63">
                  <c:v>45355</c:v>
                </c:pt>
                <c:pt idx="64">
                  <c:v>45356</c:v>
                </c:pt>
                <c:pt idx="65">
                  <c:v>45357</c:v>
                </c:pt>
                <c:pt idx="66">
                  <c:v>45358</c:v>
                </c:pt>
                <c:pt idx="67">
                  <c:v>45359</c:v>
                </c:pt>
                <c:pt idx="68">
                  <c:v>45360</c:v>
                </c:pt>
                <c:pt idx="69">
                  <c:v>45361</c:v>
                </c:pt>
                <c:pt idx="70">
                  <c:v>45362</c:v>
                </c:pt>
                <c:pt idx="71">
                  <c:v>45363</c:v>
                </c:pt>
                <c:pt idx="72">
                  <c:v>45364</c:v>
                </c:pt>
                <c:pt idx="73">
                  <c:v>45365</c:v>
                </c:pt>
                <c:pt idx="74">
                  <c:v>45366</c:v>
                </c:pt>
                <c:pt idx="75">
                  <c:v>45367</c:v>
                </c:pt>
                <c:pt idx="76">
                  <c:v>45368</c:v>
                </c:pt>
                <c:pt idx="77">
                  <c:v>45369</c:v>
                </c:pt>
                <c:pt idx="78">
                  <c:v>45370</c:v>
                </c:pt>
                <c:pt idx="79">
                  <c:v>45371</c:v>
                </c:pt>
                <c:pt idx="80">
                  <c:v>45372</c:v>
                </c:pt>
                <c:pt idx="81">
                  <c:v>45373</c:v>
                </c:pt>
                <c:pt idx="82">
                  <c:v>45374</c:v>
                </c:pt>
                <c:pt idx="83">
                  <c:v>45375</c:v>
                </c:pt>
                <c:pt idx="84">
                  <c:v>45376</c:v>
                </c:pt>
                <c:pt idx="85">
                  <c:v>45377</c:v>
                </c:pt>
                <c:pt idx="86">
                  <c:v>45378</c:v>
                </c:pt>
                <c:pt idx="87">
                  <c:v>45379</c:v>
                </c:pt>
                <c:pt idx="88">
                  <c:v>45380</c:v>
                </c:pt>
                <c:pt idx="89">
                  <c:v>45381</c:v>
                </c:pt>
                <c:pt idx="90">
                  <c:v>45382</c:v>
                </c:pt>
                <c:pt idx="91">
                  <c:v>45383</c:v>
                </c:pt>
                <c:pt idx="92">
                  <c:v>45384</c:v>
                </c:pt>
                <c:pt idx="93">
                  <c:v>45385</c:v>
                </c:pt>
                <c:pt idx="94">
                  <c:v>45386</c:v>
                </c:pt>
                <c:pt idx="95">
                  <c:v>45387</c:v>
                </c:pt>
                <c:pt idx="96">
                  <c:v>45388</c:v>
                </c:pt>
                <c:pt idx="97">
                  <c:v>45389</c:v>
                </c:pt>
                <c:pt idx="98">
                  <c:v>45390</c:v>
                </c:pt>
                <c:pt idx="99">
                  <c:v>45391</c:v>
                </c:pt>
                <c:pt idx="100">
                  <c:v>45392</c:v>
                </c:pt>
                <c:pt idx="101">
                  <c:v>45393</c:v>
                </c:pt>
                <c:pt idx="102">
                  <c:v>45394</c:v>
                </c:pt>
                <c:pt idx="103">
                  <c:v>45395</c:v>
                </c:pt>
                <c:pt idx="104">
                  <c:v>45396</c:v>
                </c:pt>
                <c:pt idx="105">
                  <c:v>45397</c:v>
                </c:pt>
                <c:pt idx="106">
                  <c:v>45398</c:v>
                </c:pt>
                <c:pt idx="107">
                  <c:v>45399</c:v>
                </c:pt>
                <c:pt idx="108">
                  <c:v>45400</c:v>
                </c:pt>
                <c:pt idx="109">
                  <c:v>45401</c:v>
                </c:pt>
                <c:pt idx="110">
                  <c:v>45402</c:v>
                </c:pt>
                <c:pt idx="111">
                  <c:v>45403</c:v>
                </c:pt>
                <c:pt idx="112">
                  <c:v>45404</c:v>
                </c:pt>
                <c:pt idx="113">
                  <c:v>45405</c:v>
                </c:pt>
                <c:pt idx="114">
                  <c:v>45406</c:v>
                </c:pt>
                <c:pt idx="115">
                  <c:v>45407</c:v>
                </c:pt>
                <c:pt idx="116">
                  <c:v>45408</c:v>
                </c:pt>
                <c:pt idx="117">
                  <c:v>45409</c:v>
                </c:pt>
                <c:pt idx="118">
                  <c:v>45410</c:v>
                </c:pt>
                <c:pt idx="119">
                  <c:v>45411</c:v>
                </c:pt>
                <c:pt idx="120">
                  <c:v>45412</c:v>
                </c:pt>
                <c:pt idx="121">
                  <c:v>45413</c:v>
                </c:pt>
                <c:pt idx="122">
                  <c:v>45414</c:v>
                </c:pt>
                <c:pt idx="123">
                  <c:v>45415</c:v>
                </c:pt>
                <c:pt idx="124">
                  <c:v>45416</c:v>
                </c:pt>
                <c:pt idx="125">
                  <c:v>45417</c:v>
                </c:pt>
                <c:pt idx="126">
                  <c:v>45418</c:v>
                </c:pt>
                <c:pt idx="127">
                  <c:v>45419</c:v>
                </c:pt>
                <c:pt idx="128">
                  <c:v>45420</c:v>
                </c:pt>
                <c:pt idx="129">
                  <c:v>45421</c:v>
                </c:pt>
                <c:pt idx="130">
                  <c:v>45422</c:v>
                </c:pt>
                <c:pt idx="131">
                  <c:v>45423</c:v>
                </c:pt>
                <c:pt idx="132">
                  <c:v>45424</c:v>
                </c:pt>
                <c:pt idx="133">
                  <c:v>45425</c:v>
                </c:pt>
                <c:pt idx="134">
                  <c:v>45426</c:v>
                </c:pt>
                <c:pt idx="135">
                  <c:v>45427</c:v>
                </c:pt>
                <c:pt idx="136">
                  <c:v>45428</c:v>
                </c:pt>
                <c:pt idx="137">
                  <c:v>45429</c:v>
                </c:pt>
                <c:pt idx="138">
                  <c:v>45430</c:v>
                </c:pt>
                <c:pt idx="139">
                  <c:v>45431</c:v>
                </c:pt>
                <c:pt idx="140">
                  <c:v>45432</c:v>
                </c:pt>
                <c:pt idx="141">
                  <c:v>45433</c:v>
                </c:pt>
                <c:pt idx="142">
                  <c:v>45434</c:v>
                </c:pt>
                <c:pt idx="143">
                  <c:v>45435</c:v>
                </c:pt>
                <c:pt idx="144">
                  <c:v>45436</c:v>
                </c:pt>
                <c:pt idx="145">
                  <c:v>45437</c:v>
                </c:pt>
                <c:pt idx="146">
                  <c:v>45438</c:v>
                </c:pt>
                <c:pt idx="147">
                  <c:v>45439</c:v>
                </c:pt>
                <c:pt idx="148">
                  <c:v>45440</c:v>
                </c:pt>
                <c:pt idx="149">
                  <c:v>45441</c:v>
                </c:pt>
                <c:pt idx="150">
                  <c:v>45442</c:v>
                </c:pt>
                <c:pt idx="151">
                  <c:v>45443</c:v>
                </c:pt>
                <c:pt idx="152">
                  <c:v>45444</c:v>
                </c:pt>
                <c:pt idx="153">
                  <c:v>45445</c:v>
                </c:pt>
                <c:pt idx="154">
                  <c:v>45446</c:v>
                </c:pt>
                <c:pt idx="155">
                  <c:v>45447</c:v>
                </c:pt>
                <c:pt idx="156">
                  <c:v>45448</c:v>
                </c:pt>
                <c:pt idx="157">
                  <c:v>45449</c:v>
                </c:pt>
                <c:pt idx="158">
                  <c:v>45450</c:v>
                </c:pt>
                <c:pt idx="159">
                  <c:v>45451</c:v>
                </c:pt>
                <c:pt idx="160">
                  <c:v>45452</c:v>
                </c:pt>
                <c:pt idx="161">
                  <c:v>45453</c:v>
                </c:pt>
                <c:pt idx="162">
                  <c:v>45454</c:v>
                </c:pt>
                <c:pt idx="163">
                  <c:v>45455</c:v>
                </c:pt>
                <c:pt idx="164">
                  <c:v>45456</c:v>
                </c:pt>
                <c:pt idx="165">
                  <c:v>45457</c:v>
                </c:pt>
                <c:pt idx="166">
                  <c:v>45458</c:v>
                </c:pt>
                <c:pt idx="167">
                  <c:v>45459</c:v>
                </c:pt>
                <c:pt idx="168">
                  <c:v>45460</c:v>
                </c:pt>
                <c:pt idx="169">
                  <c:v>45461</c:v>
                </c:pt>
                <c:pt idx="170">
                  <c:v>45462</c:v>
                </c:pt>
                <c:pt idx="171">
                  <c:v>45463</c:v>
                </c:pt>
                <c:pt idx="172">
                  <c:v>45464</c:v>
                </c:pt>
                <c:pt idx="173">
                  <c:v>45465</c:v>
                </c:pt>
                <c:pt idx="174">
                  <c:v>45466</c:v>
                </c:pt>
                <c:pt idx="175">
                  <c:v>45467</c:v>
                </c:pt>
                <c:pt idx="176">
                  <c:v>45468</c:v>
                </c:pt>
                <c:pt idx="177">
                  <c:v>45469</c:v>
                </c:pt>
                <c:pt idx="178">
                  <c:v>45470</c:v>
                </c:pt>
                <c:pt idx="179">
                  <c:v>45471</c:v>
                </c:pt>
                <c:pt idx="180">
                  <c:v>45472</c:v>
                </c:pt>
                <c:pt idx="181">
                  <c:v>45473</c:v>
                </c:pt>
                <c:pt idx="182">
                  <c:v>45474</c:v>
                </c:pt>
                <c:pt idx="183">
                  <c:v>45475</c:v>
                </c:pt>
                <c:pt idx="184">
                  <c:v>45476</c:v>
                </c:pt>
                <c:pt idx="185">
                  <c:v>45477</c:v>
                </c:pt>
                <c:pt idx="186">
                  <c:v>45478</c:v>
                </c:pt>
                <c:pt idx="187">
                  <c:v>45479</c:v>
                </c:pt>
                <c:pt idx="188">
                  <c:v>45480</c:v>
                </c:pt>
                <c:pt idx="189">
                  <c:v>45481</c:v>
                </c:pt>
                <c:pt idx="190">
                  <c:v>45482</c:v>
                </c:pt>
                <c:pt idx="191">
                  <c:v>45483</c:v>
                </c:pt>
                <c:pt idx="192">
                  <c:v>45484</c:v>
                </c:pt>
                <c:pt idx="193">
                  <c:v>45485</c:v>
                </c:pt>
                <c:pt idx="194">
                  <c:v>45486</c:v>
                </c:pt>
                <c:pt idx="195">
                  <c:v>45487</c:v>
                </c:pt>
                <c:pt idx="196">
                  <c:v>45488</c:v>
                </c:pt>
                <c:pt idx="197">
                  <c:v>45489</c:v>
                </c:pt>
                <c:pt idx="198">
                  <c:v>45490</c:v>
                </c:pt>
                <c:pt idx="199">
                  <c:v>45491</c:v>
                </c:pt>
                <c:pt idx="200">
                  <c:v>45492</c:v>
                </c:pt>
                <c:pt idx="201">
                  <c:v>45493</c:v>
                </c:pt>
                <c:pt idx="202">
                  <c:v>45494</c:v>
                </c:pt>
                <c:pt idx="203">
                  <c:v>45495</c:v>
                </c:pt>
                <c:pt idx="204">
                  <c:v>45496</c:v>
                </c:pt>
                <c:pt idx="205">
                  <c:v>45497</c:v>
                </c:pt>
                <c:pt idx="206">
                  <c:v>45498</c:v>
                </c:pt>
                <c:pt idx="207">
                  <c:v>45499</c:v>
                </c:pt>
                <c:pt idx="208">
                  <c:v>45500</c:v>
                </c:pt>
                <c:pt idx="209">
                  <c:v>45501</c:v>
                </c:pt>
                <c:pt idx="210">
                  <c:v>45502</c:v>
                </c:pt>
              </c:numCache>
            </c:numRef>
          </c:cat>
          <c:val>
            <c:numRef>
              <c:f>Φύλλο1!$AV$3:$AV$213</c:f>
              <c:numCache>
                <c:formatCode>General</c:formatCode>
                <c:ptCount val="211"/>
                <c:pt idx="0">
                  <c:v>101.03</c:v>
                </c:pt>
                <c:pt idx="1">
                  <c:v>106.06</c:v>
                </c:pt>
                <c:pt idx="2">
                  <c:v>97.06</c:v>
                </c:pt>
                <c:pt idx="3">
                  <c:v>110.45</c:v>
                </c:pt>
                <c:pt idx="4">
                  <c:v>109.79</c:v>
                </c:pt>
                <c:pt idx="5">
                  <c:v>93.88</c:v>
                </c:pt>
                <c:pt idx="6">
                  <c:v>101.23</c:v>
                </c:pt>
                <c:pt idx="7">
                  <c:v>122.01</c:v>
                </c:pt>
                <c:pt idx="8">
                  <c:v>130.05000000000001</c:v>
                </c:pt>
                <c:pt idx="9">
                  <c:v>132.15</c:v>
                </c:pt>
                <c:pt idx="10">
                  <c:v>132.31</c:v>
                </c:pt>
                <c:pt idx="11">
                  <c:v>119.47</c:v>
                </c:pt>
                <c:pt idx="12">
                  <c:v>134</c:v>
                </c:pt>
                <c:pt idx="13">
                  <c:v>109.76</c:v>
                </c:pt>
                <c:pt idx="14">
                  <c:v>113.79</c:v>
                </c:pt>
                <c:pt idx="15">
                  <c:v>128.97</c:v>
                </c:pt>
                <c:pt idx="16">
                  <c:v>114.39</c:v>
                </c:pt>
                <c:pt idx="17">
                  <c:v>106.33</c:v>
                </c:pt>
                <c:pt idx="18">
                  <c:v>98.1</c:v>
                </c:pt>
                <c:pt idx="19">
                  <c:v>93.23</c:v>
                </c:pt>
                <c:pt idx="20">
                  <c:v>98.69</c:v>
                </c:pt>
                <c:pt idx="21">
                  <c:v>114.5</c:v>
                </c:pt>
                <c:pt idx="22">
                  <c:v>122.01</c:v>
                </c:pt>
                <c:pt idx="23">
                  <c:v>119.27</c:v>
                </c:pt>
                <c:pt idx="24">
                  <c:v>120</c:v>
                </c:pt>
                <c:pt idx="25">
                  <c:v>107.72</c:v>
                </c:pt>
                <c:pt idx="26">
                  <c:v>100.02</c:v>
                </c:pt>
                <c:pt idx="27">
                  <c:v>89.44</c:v>
                </c:pt>
                <c:pt idx="28">
                  <c:v>107.52</c:v>
                </c:pt>
                <c:pt idx="29">
                  <c:v>118.14</c:v>
                </c:pt>
                <c:pt idx="30">
                  <c:v>117.15</c:v>
                </c:pt>
                <c:pt idx="31">
                  <c:v>122</c:v>
                </c:pt>
                <c:pt idx="32">
                  <c:v>112.69</c:v>
                </c:pt>
                <c:pt idx="33">
                  <c:v>97.05</c:v>
                </c:pt>
                <c:pt idx="34">
                  <c:v>88.03</c:v>
                </c:pt>
                <c:pt idx="35">
                  <c:v>87.33</c:v>
                </c:pt>
                <c:pt idx="36">
                  <c:v>88.84</c:v>
                </c:pt>
                <c:pt idx="37">
                  <c:v>107.57</c:v>
                </c:pt>
                <c:pt idx="38">
                  <c:v>104.14</c:v>
                </c:pt>
                <c:pt idx="39">
                  <c:v>90.38</c:v>
                </c:pt>
                <c:pt idx="40">
                  <c:v>81.150000000000006</c:v>
                </c:pt>
                <c:pt idx="41">
                  <c:v>80.83</c:v>
                </c:pt>
                <c:pt idx="42">
                  <c:v>89.08</c:v>
                </c:pt>
                <c:pt idx="43">
                  <c:v>98.13</c:v>
                </c:pt>
                <c:pt idx="44">
                  <c:v>93.52</c:v>
                </c:pt>
                <c:pt idx="45">
                  <c:v>89.88</c:v>
                </c:pt>
                <c:pt idx="46">
                  <c:v>85.09</c:v>
                </c:pt>
                <c:pt idx="47">
                  <c:v>89.47</c:v>
                </c:pt>
                <c:pt idx="48">
                  <c:v>75.22</c:v>
                </c:pt>
                <c:pt idx="49">
                  <c:v>90.42</c:v>
                </c:pt>
                <c:pt idx="50">
                  <c:v>90.42</c:v>
                </c:pt>
                <c:pt idx="51">
                  <c:v>116.26</c:v>
                </c:pt>
                <c:pt idx="52">
                  <c:v>75</c:v>
                </c:pt>
                <c:pt idx="53">
                  <c:v>84.01</c:v>
                </c:pt>
                <c:pt idx="54">
                  <c:v>74.13</c:v>
                </c:pt>
                <c:pt idx="55">
                  <c:v>78.849999999999994</c:v>
                </c:pt>
                <c:pt idx="56">
                  <c:v>87.33</c:v>
                </c:pt>
                <c:pt idx="57">
                  <c:v>105.17</c:v>
                </c:pt>
                <c:pt idx="58">
                  <c:v>91.25</c:v>
                </c:pt>
                <c:pt idx="59">
                  <c:v>80.989999999999995</c:v>
                </c:pt>
                <c:pt idx="60">
                  <c:v>87.19</c:v>
                </c:pt>
                <c:pt idx="61">
                  <c:v>89.9</c:v>
                </c:pt>
                <c:pt idx="62">
                  <c:v>95</c:v>
                </c:pt>
                <c:pt idx="63">
                  <c:v>99.13</c:v>
                </c:pt>
                <c:pt idx="64">
                  <c:v>115.36</c:v>
                </c:pt>
                <c:pt idx="65">
                  <c:v>122.46</c:v>
                </c:pt>
                <c:pt idx="66">
                  <c:v>98.14</c:v>
                </c:pt>
                <c:pt idx="67">
                  <c:v>122.01</c:v>
                </c:pt>
                <c:pt idx="68">
                  <c:v>106.15</c:v>
                </c:pt>
                <c:pt idx="69">
                  <c:v>76.989999999999995</c:v>
                </c:pt>
                <c:pt idx="70">
                  <c:v>83.43</c:v>
                </c:pt>
                <c:pt idx="71">
                  <c:v>119.53</c:v>
                </c:pt>
                <c:pt idx="72">
                  <c:v>103.81</c:v>
                </c:pt>
                <c:pt idx="73">
                  <c:v>102.3</c:v>
                </c:pt>
                <c:pt idx="74">
                  <c:v>91.12</c:v>
                </c:pt>
                <c:pt idx="75">
                  <c:v>122.01</c:v>
                </c:pt>
                <c:pt idx="76">
                  <c:v>87.37</c:v>
                </c:pt>
                <c:pt idx="77">
                  <c:v>125.16</c:v>
                </c:pt>
                <c:pt idx="78">
                  <c:v>128.96</c:v>
                </c:pt>
                <c:pt idx="79">
                  <c:v>156.38999999999999</c:v>
                </c:pt>
                <c:pt idx="80">
                  <c:v>122.01</c:v>
                </c:pt>
                <c:pt idx="81">
                  <c:v>113.47</c:v>
                </c:pt>
                <c:pt idx="82">
                  <c:v>79.58</c:v>
                </c:pt>
                <c:pt idx="83">
                  <c:v>73.930000000000007</c:v>
                </c:pt>
                <c:pt idx="84">
                  <c:v>117.17</c:v>
                </c:pt>
                <c:pt idx="85">
                  <c:v>88.4</c:v>
                </c:pt>
                <c:pt idx="86">
                  <c:v>108.79</c:v>
                </c:pt>
                <c:pt idx="87">
                  <c:v>81.66</c:v>
                </c:pt>
                <c:pt idx="88">
                  <c:v>105.41</c:v>
                </c:pt>
                <c:pt idx="89">
                  <c:v>82.04</c:v>
                </c:pt>
                <c:pt idx="90">
                  <c:v>79.12</c:v>
                </c:pt>
                <c:pt idx="91">
                  <c:v>80.489999999999995</c:v>
                </c:pt>
                <c:pt idx="92">
                  <c:v>75.72</c:v>
                </c:pt>
                <c:pt idx="93">
                  <c:v>119.83</c:v>
                </c:pt>
                <c:pt idx="94">
                  <c:v>82.21</c:v>
                </c:pt>
                <c:pt idx="95">
                  <c:v>92.63</c:v>
                </c:pt>
                <c:pt idx="96">
                  <c:v>90.32</c:v>
                </c:pt>
                <c:pt idx="97">
                  <c:v>88.5</c:v>
                </c:pt>
                <c:pt idx="98">
                  <c:v>80.8</c:v>
                </c:pt>
                <c:pt idx="99">
                  <c:v>87.55</c:v>
                </c:pt>
                <c:pt idx="100">
                  <c:v>134.84</c:v>
                </c:pt>
                <c:pt idx="101">
                  <c:v>102.13</c:v>
                </c:pt>
                <c:pt idx="102">
                  <c:v>116.12</c:v>
                </c:pt>
                <c:pt idx="103">
                  <c:v>79.150000000000006</c:v>
                </c:pt>
                <c:pt idx="104">
                  <c:v>78.680000000000007</c:v>
                </c:pt>
                <c:pt idx="105">
                  <c:v>96.31</c:v>
                </c:pt>
                <c:pt idx="106">
                  <c:v>90.28</c:v>
                </c:pt>
                <c:pt idx="107">
                  <c:v>100.62</c:v>
                </c:pt>
                <c:pt idx="108">
                  <c:v>127.07</c:v>
                </c:pt>
                <c:pt idx="109">
                  <c:v>116.35</c:v>
                </c:pt>
                <c:pt idx="110">
                  <c:v>92.04</c:v>
                </c:pt>
                <c:pt idx="111">
                  <c:v>89.3</c:v>
                </c:pt>
                <c:pt idx="112">
                  <c:v>149.38999999999999</c:v>
                </c:pt>
                <c:pt idx="113">
                  <c:v>126.69</c:v>
                </c:pt>
                <c:pt idx="114">
                  <c:v>114.86</c:v>
                </c:pt>
                <c:pt idx="115">
                  <c:v>90.08</c:v>
                </c:pt>
                <c:pt idx="116">
                  <c:v>144</c:v>
                </c:pt>
                <c:pt idx="117">
                  <c:v>115.15</c:v>
                </c:pt>
                <c:pt idx="118">
                  <c:v>69.84</c:v>
                </c:pt>
                <c:pt idx="119">
                  <c:v>104.87</c:v>
                </c:pt>
                <c:pt idx="120">
                  <c:v>114.17</c:v>
                </c:pt>
                <c:pt idx="121">
                  <c:v>87.23</c:v>
                </c:pt>
                <c:pt idx="122">
                  <c:v>115</c:v>
                </c:pt>
                <c:pt idx="123">
                  <c:v>101.43</c:v>
                </c:pt>
                <c:pt idx="124">
                  <c:v>113.03</c:v>
                </c:pt>
                <c:pt idx="125">
                  <c:v>92.55</c:v>
                </c:pt>
                <c:pt idx="126">
                  <c:v>131.04</c:v>
                </c:pt>
                <c:pt idx="127">
                  <c:v>134.93</c:v>
                </c:pt>
                <c:pt idx="128">
                  <c:v>139.93</c:v>
                </c:pt>
                <c:pt idx="129">
                  <c:v>121.97</c:v>
                </c:pt>
                <c:pt idx="130">
                  <c:v>87.68</c:v>
                </c:pt>
                <c:pt idx="131">
                  <c:v>106.58</c:v>
                </c:pt>
                <c:pt idx="132">
                  <c:v>91.94</c:v>
                </c:pt>
                <c:pt idx="133">
                  <c:v>134.1</c:v>
                </c:pt>
                <c:pt idx="134">
                  <c:v>153.21</c:v>
                </c:pt>
                <c:pt idx="135">
                  <c:v>132.66</c:v>
                </c:pt>
                <c:pt idx="136">
                  <c:v>142.91999999999999</c:v>
                </c:pt>
                <c:pt idx="137">
                  <c:v>153.11000000000001</c:v>
                </c:pt>
                <c:pt idx="138">
                  <c:v>127.85</c:v>
                </c:pt>
                <c:pt idx="139">
                  <c:v>117.94</c:v>
                </c:pt>
                <c:pt idx="140">
                  <c:v>141.16</c:v>
                </c:pt>
                <c:pt idx="141">
                  <c:v>141.97999999999999</c:v>
                </c:pt>
                <c:pt idx="142">
                  <c:v>130</c:v>
                </c:pt>
                <c:pt idx="143">
                  <c:v>145.91999999999999</c:v>
                </c:pt>
                <c:pt idx="144">
                  <c:v>139</c:v>
                </c:pt>
                <c:pt idx="145">
                  <c:v>116.48</c:v>
                </c:pt>
                <c:pt idx="146">
                  <c:v>109.93</c:v>
                </c:pt>
                <c:pt idx="147">
                  <c:v>124.99</c:v>
                </c:pt>
                <c:pt idx="148">
                  <c:v>182.82</c:v>
                </c:pt>
                <c:pt idx="149">
                  <c:v>153.52000000000001</c:v>
                </c:pt>
                <c:pt idx="150">
                  <c:v>153.24</c:v>
                </c:pt>
                <c:pt idx="151">
                  <c:v>131.4</c:v>
                </c:pt>
                <c:pt idx="152">
                  <c:v>133.01</c:v>
                </c:pt>
                <c:pt idx="153">
                  <c:v>102.2</c:v>
                </c:pt>
                <c:pt idx="154">
                  <c:v>196.56</c:v>
                </c:pt>
                <c:pt idx="155">
                  <c:v>215.94</c:v>
                </c:pt>
                <c:pt idx="156">
                  <c:v>198.28</c:v>
                </c:pt>
                <c:pt idx="157">
                  <c:v>195.02</c:v>
                </c:pt>
                <c:pt idx="158">
                  <c:v>167.38</c:v>
                </c:pt>
                <c:pt idx="159">
                  <c:v>115.95</c:v>
                </c:pt>
                <c:pt idx="160">
                  <c:v>100.06</c:v>
                </c:pt>
                <c:pt idx="161">
                  <c:v>120.01</c:v>
                </c:pt>
                <c:pt idx="162">
                  <c:v>159.84</c:v>
                </c:pt>
                <c:pt idx="163">
                  <c:v>173.4</c:v>
                </c:pt>
                <c:pt idx="164">
                  <c:v>173.43</c:v>
                </c:pt>
                <c:pt idx="165">
                  <c:v>133.32</c:v>
                </c:pt>
                <c:pt idx="166">
                  <c:v>148.44</c:v>
                </c:pt>
                <c:pt idx="167">
                  <c:v>156.41</c:v>
                </c:pt>
                <c:pt idx="168">
                  <c:v>249.97</c:v>
                </c:pt>
                <c:pt idx="169">
                  <c:v>189.52</c:v>
                </c:pt>
                <c:pt idx="170">
                  <c:v>169.38</c:v>
                </c:pt>
                <c:pt idx="171">
                  <c:v>190.56</c:v>
                </c:pt>
                <c:pt idx="172">
                  <c:v>212.31</c:v>
                </c:pt>
                <c:pt idx="173">
                  <c:v>188.43</c:v>
                </c:pt>
                <c:pt idx="174">
                  <c:v>125.44</c:v>
                </c:pt>
                <c:pt idx="175">
                  <c:v>229.9</c:v>
                </c:pt>
                <c:pt idx="176">
                  <c:v>320</c:v>
                </c:pt>
                <c:pt idx="177">
                  <c:v>278.57</c:v>
                </c:pt>
                <c:pt idx="178">
                  <c:v>265.93</c:v>
                </c:pt>
                <c:pt idx="179">
                  <c:v>138.56</c:v>
                </c:pt>
                <c:pt idx="180">
                  <c:v>147.84</c:v>
                </c:pt>
                <c:pt idx="181">
                  <c:v>121.03</c:v>
                </c:pt>
                <c:pt idx="182">
                  <c:v>298.10000000000002</c:v>
                </c:pt>
                <c:pt idx="183">
                  <c:v>130.15</c:v>
                </c:pt>
                <c:pt idx="184">
                  <c:v>160.09</c:v>
                </c:pt>
                <c:pt idx="185">
                  <c:v>131.69999999999999</c:v>
                </c:pt>
                <c:pt idx="186">
                  <c:v>144.44999999999999</c:v>
                </c:pt>
                <c:pt idx="187">
                  <c:v>128.99</c:v>
                </c:pt>
                <c:pt idx="188">
                  <c:v>156.75</c:v>
                </c:pt>
                <c:pt idx="189">
                  <c:v>289.29000000000002</c:v>
                </c:pt>
                <c:pt idx="190">
                  <c:v>250</c:v>
                </c:pt>
                <c:pt idx="191">
                  <c:v>298</c:v>
                </c:pt>
                <c:pt idx="192">
                  <c:v>500</c:v>
                </c:pt>
                <c:pt idx="193">
                  <c:v>550</c:v>
                </c:pt>
                <c:pt idx="194">
                  <c:v>426.94</c:v>
                </c:pt>
                <c:pt idx="195">
                  <c:v>394.79</c:v>
                </c:pt>
                <c:pt idx="196">
                  <c:v>600</c:v>
                </c:pt>
                <c:pt idx="197">
                  <c:v>560.97</c:v>
                </c:pt>
                <c:pt idx="198">
                  <c:v>683.92</c:v>
                </c:pt>
                <c:pt idx="199">
                  <c:v>450</c:v>
                </c:pt>
                <c:pt idx="200">
                  <c:v>601.27</c:v>
                </c:pt>
                <c:pt idx="201">
                  <c:v>387.59</c:v>
                </c:pt>
                <c:pt idx="202">
                  <c:v>185.08</c:v>
                </c:pt>
                <c:pt idx="203">
                  <c:v>751.1</c:v>
                </c:pt>
                <c:pt idx="204">
                  <c:v>358.69</c:v>
                </c:pt>
                <c:pt idx="205">
                  <c:v>392.95</c:v>
                </c:pt>
                <c:pt idx="206">
                  <c:v>405.43</c:v>
                </c:pt>
                <c:pt idx="207">
                  <c:v>190.22</c:v>
                </c:pt>
                <c:pt idx="208">
                  <c:v>160.03</c:v>
                </c:pt>
                <c:pt idx="209">
                  <c:v>140.03</c:v>
                </c:pt>
                <c:pt idx="210">
                  <c:v>200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3A9-42D2-8759-D4477BDF7983}"/>
            </c:ext>
          </c:extLst>
        </c:ser>
        <c:ser>
          <c:idx val="2"/>
          <c:order val="2"/>
          <c:tx>
            <c:v>20:00 CET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Φύλλο1!$AB$3:$AB$213</c:f>
              <c:numCache>
                <c:formatCode>yyyy\-mm\-dd</c:formatCode>
                <c:ptCount val="211"/>
                <c:pt idx="0">
                  <c:v>45292</c:v>
                </c:pt>
                <c:pt idx="1">
                  <c:v>45293</c:v>
                </c:pt>
                <c:pt idx="2">
                  <c:v>45294</c:v>
                </c:pt>
                <c:pt idx="3">
                  <c:v>45295</c:v>
                </c:pt>
                <c:pt idx="4">
                  <c:v>45296</c:v>
                </c:pt>
                <c:pt idx="5">
                  <c:v>45297</c:v>
                </c:pt>
                <c:pt idx="6">
                  <c:v>45298</c:v>
                </c:pt>
                <c:pt idx="7">
                  <c:v>45299</c:v>
                </c:pt>
                <c:pt idx="8">
                  <c:v>45300</c:v>
                </c:pt>
                <c:pt idx="9">
                  <c:v>45301</c:v>
                </c:pt>
                <c:pt idx="10">
                  <c:v>45302</c:v>
                </c:pt>
                <c:pt idx="11">
                  <c:v>45303</c:v>
                </c:pt>
                <c:pt idx="12">
                  <c:v>45304</c:v>
                </c:pt>
                <c:pt idx="13">
                  <c:v>45305</c:v>
                </c:pt>
                <c:pt idx="14">
                  <c:v>45306</c:v>
                </c:pt>
                <c:pt idx="15">
                  <c:v>45307</c:v>
                </c:pt>
                <c:pt idx="16">
                  <c:v>45308</c:v>
                </c:pt>
                <c:pt idx="17">
                  <c:v>45309</c:v>
                </c:pt>
                <c:pt idx="18">
                  <c:v>45310</c:v>
                </c:pt>
                <c:pt idx="19">
                  <c:v>45311</c:v>
                </c:pt>
                <c:pt idx="20">
                  <c:v>45312</c:v>
                </c:pt>
                <c:pt idx="21">
                  <c:v>45313</c:v>
                </c:pt>
                <c:pt idx="22">
                  <c:v>45314</c:v>
                </c:pt>
                <c:pt idx="23">
                  <c:v>45315</c:v>
                </c:pt>
                <c:pt idx="24">
                  <c:v>45316</c:v>
                </c:pt>
                <c:pt idx="25">
                  <c:v>45317</c:v>
                </c:pt>
                <c:pt idx="26">
                  <c:v>45318</c:v>
                </c:pt>
                <c:pt idx="27">
                  <c:v>45319</c:v>
                </c:pt>
                <c:pt idx="28">
                  <c:v>45320</c:v>
                </c:pt>
                <c:pt idx="29">
                  <c:v>45321</c:v>
                </c:pt>
                <c:pt idx="30">
                  <c:v>45322</c:v>
                </c:pt>
                <c:pt idx="31">
                  <c:v>45323</c:v>
                </c:pt>
                <c:pt idx="32">
                  <c:v>45324</c:v>
                </c:pt>
                <c:pt idx="33">
                  <c:v>45325</c:v>
                </c:pt>
                <c:pt idx="34">
                  <c:v>45326</c:v>
                </c:pt>
                <c:pt idx="35">
                  <c:v>45327</c:v>
                </c:pt>
                <c:pt idx="36">
                  <c:v>45328</c:v>
                </c:pt>
                <c:pt idx="37">
                  <c:v>45329</c:v>
                </c:pt>
                <c:pt idx="38">
                  <c:v>45330</c:v>
                </c:pt>
                <c:pt idx="39">
                  <c:v>45331</c:v>
                </c:pt>
                <c:pt idx="40">
                  <c:v>45332</c:v>
                </c:pt>
                <c:pt idx="41">
                  <c:v>45333</c:v>
                </c:pt>
                <c:pt idx="42">
                  <c:v>45334</c:v>
                </c:pt>
                <c:pt idx="43">
                  <c:v>45335</c:v>
                </c:pt>
                <c:pt idx="44">
                  <c:v>45336</c:v>
                </c:pt>
                <c:pt idx="45">
                  <c:v>45337</c:v>
                </c:pt>
                <c:pt idx="46">
                  <c:v>45338</c:v>
                </c:pt>
                <c:pt idx="47">
                  <c:v>45339</c:v>
                </c:pt>
                <c:pt idx="48">
                  <c:v>45340</c:v>
                </c:pt>
                <c:pt idx="49">
                  <c:v>45341</c:v>
                </c:pt>
                <c:pt idx="50">
                  <c:v>45342</c:v>
                </c:pt>
                <c:pt idx="51">
                  <c:v>45343</c:v>
                </c:pt>
                <c:pt idx="52">
                  <c:v>45344</c:v>
                </c:pt>
                <c:pt idx="53">
                  <c:v>45345</c:v>
                </c:pt>
                <c:pt idx="54">
                  <c:v>45346</c:v>
                </c:pt>
                <c:pt idx="55">
                  <c:v>45347</c:v>
                </c:pt>
                <c:pt idx="56">
                  <c:v>45348</c:v>
                </c:pt>
                <c:pt idx="57">
                  <c:v>45349</c:v>
                </c:pt>
                <c:pt idx="58">
                  <c:v>45350</c:v>
                </c:pt>
                <c:pt idx="59">
                  <c:v>45351</c:v>
                </c:pt>
                <c:pt idx="60">
                  <c:v>45352</c:v>
                </c:pt>
                <c:pt idx="61">
                  <c:v>45353</c:v>
                </c:pt>
                <c:pt idx="62">
                  <c:v>45354</c:v>
                </c:pt>
                <c:pt idx="63">
                  <c:v>45355</c:v>
                </c:pt>
                <c:pt idx="64">
                  <c:v>45356</c:v>
                </c:pt>
                <c:pt idx="65">
                  <c:v>45357</c:v>
                </c:pt>
                <c:pt idx="66">
                  <c:v>45358</c:v>
                </c:pt>
                <c:pt idx="67">
                  <c:v>45359</c:v>
                </c:pt>
                <c:pt idx="68">
                  <c:v>45360</c:v>
                </c:pt>
                <c:pt idx="69">
                  <c:v>45361</c:v>
                </c:pt>
                <c:pt idx="70">
                  <c:v>45362</c:v>
                </c:pt>
                <c:pt idx="71">
                  <c:v>45363</c:v>
                </c:pt>
                <c:pt idx="72">
                  <c:v>45364</c:v>
                </c:pt>
                <c:pt idx="73">
                  <c:v>45365</c:v>
                </c:pt>
                <c:pt idx="74">
                  <c:v>45366</c:v>
                </c:pt>
                <c:pt idx="75">
                  <c:v>45367</c:v>
                </c:pt>
                <c:pt idx="76">
                  <c:v>45368</c:v>
                </c:pt>
                <c:pt idx="77">
                  <c:v>45369</c:v>
                </c:pt>
                <c:pt idx="78">
                  <c:v>45370</c:v>
                </c:pt>
                <c:pt idx="79">
                  <c:v>45371</c:v>
                </c:pt>
                <c:pt idx="80">
                  <c:v>45372</c:v>
                </c:pt>
                <c:pt idx="81">
                  <c:v>45373</c:v>
                </c:pt>
                <c:pt idx="82">
                  <c:v>45374</c:v>
                </c:pt>
                <c:pt idx="83">
                  <c:v>45375</c:v>
                </c:pt>
                <c:pt idx="84">
                  <c:v>45376</c:v>
                </c:pt>
                <c:pt idx="85">
                  <c:v>45377</c:v>
                </c:pt>
                <c:pt idx="86">
                  <c:v>45378</c:v>
                </c:pt>
                <c:pt idx="87">
                  <c:v>45379</c:v>
                </c:pt>
                <c:pt idx="88">
                  <c:v>45380</c:v>
                </c:pt>
                <c:pt idx="89">
                  <c:v>45381</c:v>
                </c:pt>
                <c:pt idx="90">
                  <c:v>45382</c:v>
                </c:pt>
                <c:pt idx="91">
                  <c:v>45383</c:v>
                </c:pt>
                <c:pt idx="92">
                  <c:v>45384</c:v>
                </c:pt>
                <c:pt idx="93">
                  <c:v>45385</c:v>
                </c:pt>
                <c:pt idx="94">
                  <c:v>45386</c:v>
                </c:pt>
                <c:pt idx="95">
                  <c:v>45387</c:v>
                </c:pt>
                <c:pt idx="96">
                  <c:v>45388</c:v>
                </c:pt>
                <c:pt idx="97">
                  <c:v>45389</c:v>
                </c:pt>
                <c:pt idx="98">
                  <c:v>45390</c:v>
                </c:pt>
                <c:pt idx="99">
                  <c:v>45391</c:v>
                </c:pt>
                <c:pt idx="100">
                  <c:v>45392</c:v>
                </c:pt>
                <c:pt idx="101">
                  <c:v>45393</c:v>
                </c:pt>
                <c:pt idx="102">
                  <c:v>45394</c:v>
                </c:pt>
                <c:pt idx="103">
                  <c:v>45395</c:v>
                </c:pt>
                <c:pt idx="104">
                  <c:v>45396</c:v>
                </c:pt>
                <c:pt idx="105">
                  <c:v>45397</c:v>
                </c:pt>
                <c:pt idx="106">
                  <c:v>45398</c:v>
                </c:pt>
                <c:pt idx="107">
                  <c:v>45399</c:v>
                </c:pt>
                <c:pt idx="108">
                  <c:v>45400</c:v>
                </c:pt>
                <c:pt idx="109">
                  <c:v>45401</c:v>
                </c:pt>
                <c:pt idx="110">
                  <c:v>45402</c:v>
                </c:pt>
                <c:pt idx="111">
                  <c:v>45403</c:v>
                </c:pt>
                <c:pt idx="112">
                  <c:v>45404</c:v>
                </c:pt>
                <c:pt idx="113">
                  <c:v>45405</c:v>
                </c:pt>
                <c:pt idx="114">
                  <c:v>45406</c:v>
                </c:pt>
                <c:pt idx="115">
                  <c:v>45407</c:v>
                </c:pt>
                <c:pt idx="116">
                  <c:v>45408</c:v>
                </c:pt>
                <c:pt idx="117">
                  <c:v>45409</c:v>
                </c:pt>
                <c:pt idx="118">
                  <c:v>45410</c:v>
                </c:pt>
                <c:pt idx="119">
                  <c:v>45411</c:v>
                </c:pt>
                <c:pt idx="120">
                  <c:v>45412</c:v>
                </c:pt>
                <c:pt idx="121">
                  <c:v>45413</c:v>
                </c:pt>
                <c:pt idx="122">
                  <c:v>45414</c:v>
                </c:pt>
                <c:pt idx="123">
                  <c:v>45415</c:v>
                </c:pt>
                <c:pt idx="124">
                  <c:v>45416</c:v>
                </c:pt>
                <c:pt idx="125">
                  <c:v>45417</c:v>
                </c:pt>
                <c:pt idx="126">
                  <c:v>45418</c:v>
                </c:pt>
                <c:pt idx="127">
                  <c:v>45419</c:v>
                </c:pt>
                <c:pt idx="128">
                  <c:v>45420</c:v>
                </c:pt>
                <c:pt idx="129">
                  <c:v>45421</c:v>
                </c:pt>
                <c:pt idx="130">
                  <c:v>45422</c:v>
                </c:pt>
                <c:pt idx="131">
                  <c:v>45423</c:v>
                </c:pt>
                <c:pt idx="132">
                  <c:v>45424</c:v>
                </c:pt>
                <c:pt idx="133">
                  <c:v>45425</c:v>
                </c:pt>
                <c:pt idx="134">
                  <c:v>45426</c:v>
                </c:pt>
                <c:pt idx="135">
                  <c:v>45427</c:v>
                </c:pt>
                <c:pt idx="136">
                  <c:v>45428</c:v>
                </c:pt>
                <c:pt idx="137">
                  <c:v>45429</c:v>
                </c:pt>
                <c:pt idx="138">
                  <c:v>45430</c:v>
                </c:pt>
                <c:pt idx="139">
                  <c:v>45431</c:v>
                </c:pt>
                <c:pt idx="140">
                  <c:v>45432</c:v>
                </c:pt>
                <c:pt idx="141">
                  <c:v>45433</c:v>
                </c:pt>
                <c:pt idx="142">
                  <c:v>45434</c:v>
                </c:pt>
                <c:pt idx="143">
                  <c:v>45435</c:v>
                </c:pt>
                <c:pt idx="144">
                  <c:v>45436</c:v>
                </c:pt>
                <c:pt idx="145">
                  <c:v>45437</c:v>
                </c:pt>
                <c:pt idx="146">
                  <c:v>45438</c:v>
                </c:pt>
                <c:pt idx="147">
                  <c:v>45439</c:v>
                </c:pt>
                <c:pt idx="148">
                  <c:v>45440</c:v>
                </c:pt>
                <c:pt idx="149">
                  <c:v>45441</c:v>
                </c:pt>
                <c:pt idx="150">
                  <c:v>45442</c:v>
                </c:pt>
                <c:pt idx="151">
                  <c:v>45443</c:v>
                </c:pt>
                <c:pt idx="152">
                  <c:v>45444</c:v>
                </c:pt>
                <c:pt idx="153">
                  <c:v>45445</c:v>
                </c:pt>
                <c:pt idx="154">
                  <c:v>45446</c:v>
                </c:pt>
                <c:pt idx="155">
                  <c:v>45447</c:v>
                </c:pt>
                <c:pt idx="156">
                  <c:v>45448</c:v>
                </c:pt>
                <c:pt idx="157">
                  <c:v>45449</c:v>
                </c:pt>
                <c:pt idx="158">
                  <c:v>45450</c:v>
                </c:pt>
                <c:pt idx="159">
                  <c:v>45451</c:v>
                </c:pt>
                <c:pt idx="160">
                  <c:v>45452</c:v>
                </c:pt>
                <c:pt idx="161">
                  <c:v>45453</c:v>
                </c:pt>
                <c:pt idx="162">
                  <c:v>45454</c:v>
                </c:pt>
                <c:pt idx="163">
                  <c:v>45455</c:v>
                </c:pt>
                <c:pt idx="164">
                  <c:v>45456</c:v>
                </c:pt>
                <c:pt idx="165">
                  <c:v>45457</c:v>
                </c:pt>
                <c:pt idx="166">
                  <c:v>45458</c:v>
                </c:pt>
                <c:pt idx="167">
                  <c:v>45459</c:v>
                </c:pt>
                <c:pt idx="168">
                  <c:v>45460</c:v>
                </c:pt>
                <c:pt idx="169">
                  <c:v>45461</c:v>
                </c:pt>
                <c:pt idx="170">
                  <c:v>45462</c:v>
                </c:pt>
                <c:pt idx="171">
                  <c:v>45463</c:v>
                </c:pt>
                <c:pt idx="172">
                  <c:v>45464</c:v>
                </c:pt>
                <c:pt idx="173">
                  <c:v>45465</c:v>
                </c:pt>
                <c:pt idx="174">
                  <c:v>45466</c:v>
                </c:pt>
                <c:pt idx="175">
                  <c:v>45467</c:v>
                </c:pt>
                <c:pt idx="176">
                  <c:v>45468</c:v>
                </c:pt>
                <c:pt idx="177">
                  <c:v>45469</c:v>
                </c:pt>
                <c:pt idx="178">
                  <c:v>45470</c:v>
                </c:pt>
                <c:pt idx="179">
                  <c:v>45471</c:v>
                </c:pt>
                <c:pt idx="180">
                  <c:v>45472</c:v>
                </c:pt>
                <c:pt idx="181">
                  <c:v>45473</c:v>
                </c:pt>
                <c:pt idx="182">
                  <c:v>45474</c:v>
                </c:pt>
                <c:pt idx="183">
                  <c:v>45475</c:v>
                </c:pt>
                <c:pt idx="184">
                  <c:v>45476</c:v>
                </c:pt>
                <c:pt idx="185">
                  <c:v>45477</c:v>
                </c:pt>
                <c:pt idx="186">
                  <c:v>45478</c:v>
                </c:pt>
                <c:pt idx="187">
                  <c:v>45479</c:v>
                </c:pt>
                <c:pt idx="188">
                  <c:v>45480</c:v>
                </c:pt>
                <c:pt idx="189">
                  <c:v>45481</c:v>
                </c:pt>
                <c:pt idx="190">
                  <c:v>45482</c:v>
                </c:pt>
                <c:pt idx="191">
                  <c:v>45483</c:v>
                </c:pt>
                <c:pt idx="192">
                  <c:v>45484</c:v>
                </c:pt>
                <c:pt idx="193">
                  <c:v>45485</c:v>
                </c:pt>
                <c:pt idx="194">
                  <c:v>45486</c:v>
                </c:pt>
                <c:pt idx="195">
                  <c:v>45487</c:v>
                </c:pt>
                <c:pt idx="196">
                  <c:v>45488</c:v>
                </c:pt>
                <c:pt idx="197">
                  <c:v>45489</c:v>
                </c:pt>
                <c:pt idx="198">
                  <c:v>45490</c:v>
                </c:pt>
                <c:pt idx="199">
                  <c:v>45491</c:v>
                </c:pt>
                <c:pt idx="200">
                  <c:v>45492</c:v>
                </c:pt>
                <c:pt idx="201">
                  <c:v>45493</c:v>
                </c:pt>
                <c:pt idx="202">
                  <c:v>45494</c:v>
                </c:pt>
                <c:pt idx="203">
                  <c:v>45495</c:v>
                </c:pt>
                <c:pt idx="204">
                  <c:v>45496</c:v>
                </c:pt>
                <c:pt idx="205">
                  <c:v>45497</c:v>
                </c:pt>
                <c:pt idx="206">
                  <c:v>45498</c:v>
                </c:pt>
                <c:pt idx="207">
                  <c:v>45499</c:v>
                </c:pt>
                <c:pt idx="208">
                  <c:v>45500</c:v>
                </c:pt>
                <c:pt idx="209">
                  <c:v>45501</c:v>
                </c:pt>
                <c:pt idx="210">
                  <c:v>45502</c:v>
                </c:pt>
              </c:numCache>
            </c:numRef>
          </c:cat>
          <c:val>
            <c:numRef>
              <c:f>Φύλλο1!$AW$3:$AW$213</c:f>
              <c:numCache>
                <c:formatCode>General</c:formatCode>
                <c:ptCount val="211"/>
                <c:pt idx="0">
                  <c:v>105.72</c:v>
                </c:pt>
                <c:pt idx="1">
                  <c:v>104.96</c:v>
                </c:pt>
                <c:pt idx="2">
                  <c:v>96.45</c:v>
                </c:pt>
                <c:pt idx="3">
                  <c:v>100.95</c:v>
                </c:pt>
                <c:pt idx="4">
                  <c:v>105.65</c:v>
                </c:pt>
                <c:pt idx="5">
                  <c:v>92.14</c:v>
                </c:pt>
                <c:pt idx="6">
                  <c:v>100.5</c:v>
                </c:pt>
                <c:pt idx="7">
                  <c:v>114.18</c:v>
                </c:pt>
                <c:pt idx="8">
                  <c:v>117.67</c:v>
                </c:pt>
                <c:pt idx="9">
                  <c:v>120</c:v>
                </c:pt>
                <c:pt idx="10">
                  <c:v>122</c:v>
                </c:pt>
                <c:pt idx="11">
                  <c:v>110</c:v>
                </c:pt>
                <c:pt idx="12">
                  <c:v>122.01</c:v>
                </c:pt>
                <c:pt idx="13">
                  <c:v>103.98</c:v>
                </c:pt>
                <c:pt idx="14">
                  <c:v>103.7</c:v>
                </c:pt>
                <c:pt idx="15">
                  <c:v>122</c:v>
                </c:pt>
                <c:pt idx="16">
                  <c:v>108.06</c:v>
                </c:pt>
                <c:pt idx="17">
                  <c:v>100.31</c:v>
                </c:pt>
                <c:pt idx="18">
                  <c:v>97.91</c:v>
                </c:pt>
                <c:pt idx="19">
                  <c:v>88.97</c:v>
                </c:pt>
                <c:pt idx="20">
                  <c:v>94</c:v>
                </c:pt>
                <c:pt idx="21">
                  <c:v>108.63</c:v>
                </c:pt>
                <c:pt idx="22">
                  <c:v>122</c:v>
                </c:pt>
                <c:pt idx="23">
                  <c:v>102.53</c:v>
                </c:pt>
                <c:pt idx="24">
                  <c:v>106.13</c:v>
                </c:pt>
                <c:pt idx="25">
                  <c:v>101.25</c:v>
                </c:pt>
                <c:pt idx="26">
                  <c:v>85</c:v>
                </c:pt>
                <c:pt idx="27">
                  <c:v>90</c:v>
                </c:pt>
                <c:pt idx="28">
                  <c:v>91.74</c:v>
                </c:pt>
                <c:pt idx="29">
                  <c:v>108.14</c:v>
                </c:pt>
                <c:pt idx="30">
                  <c:v>105</c:v>
                </c:pt>
                <c:pt idx="31">
                  <c:v>110.67</c:v>
                </c:pt>
                <c:pt idx="32">
                  <c:v>109</c:v>
                </c:pt>
                <c:pt idx="33">
                  <c:v>101.4</c:v>
                </c:pt>
                <c:pt idx="34">
                  <c:v>107.12</c:v>
                </c:pt>
                <c:pt idx="35">
                  <c:v>89.65</c:v>
                </c:pt>
                <c:pt idx="36">
                  <c:v>85.81</c:v>
                </c:pt>
                <c:pt idx="37">
                  <c:v>97.44</c:v>
                </c:pt>
                <c:pt idx="38">
                  <c:v>98.54</c:v>
                </c:pt>
                <c:pt idx="39">
                  <c:v>87.61</c:v>
                </c:pt>
                <c:pt idx="40">
                  <c:v>74.400000000000006</c:v>
                </c:pt>
                <c:pt idx="41">
                  <c:v>76.77</c:v>
                </c:pt>
                <c:pt idx="42">
                  <c:v>84.9</c:v>
                </c:pt>
                <c:pt idx="43">
                  <c:v>94</c:v>
                </c:pt>
                <c:pt idx="44">
                  <c:v>85.3</c:v>
                </c:pt>
                <c:pt idx="45">
                  <c:v>82.72</c:v>
                </c:pt>
                <c:pt idx="46">
                  <c:v>80.040000000000006</c:v>
                </c:pt>
                <c:pt idx="47">
                  <c:v>80.38</c:v>
                </c:pt>
                <c:pt idx="48">
                  <c:v>84.1</c:v>
                </c:pt>
                <c:pt idx="49">
                  <c:v>84.79</c:v>
                </c:pt>
                <c:pt idx="50">
                  <c:v>80.23</c:v>
                </c:pt>
                <c:pt idx="51">
                  <c:v>98</c:v>
                </c:pt>
                <c:pt idx="52">
                  <c:v>78.13</c:v>
                </c:pt>
                <c:pt idx="53">
                  <c:v>72.97</c:v>
                </c:pt>
                <c:pt idx="54">
                  <c:v>78.42</c:v>
                </c:pt>
                <c:pt idx="55">
                  <c:v>69.95</c:v>
                </c:pt>
                <c:pt idx="56">
                  <c:v>82.64</c:v>
                </c:pt>
                <c:pt idx="57">
                  <c:v>89.85</c:v>
                </c:pt>
                <c:pt idx="58">
                  <c:v>84.93</c:v>
                </c:pt>
                <c:pt idx="59">
                  <c:v>72.77</c:v>
                </c:pt>
                <c:pt idx="60">
                  <c:v>77.489999999999995</c:v>
                </c:pt>
                <c:pt idx="61">
                  <c:v>80.12</c:v>
                </c:pt>
                <c:pt idx="62">
                  <c:v>91.24</c:v>
                </c:pt>
                <c:pt idx="63">
                  <c:v>80.53</c:v>
                </c:pt>
                <c:pt idx="64">
                  <c:v>95.26</c:v>
                </c:pt>
                <c:pt idx="65">
                  <c:v>100</c:v>
                </c:pt>
                <c:pt idx="66">
                  <c:v>91.89</c:v>
                </c:pt>
                <c:pt idx="67">
                  <c:v>113.12</c:v>
                </c:pt>
                <c:pt idx="68">
                  <c:v>98.32</c:v>
                </c:pt>
                <c:pt idx="69">
                  <c:v>76.87</c:v>
                </c:pt>
                <c:pt idx="70">
                  <c:v>77.31</c:v>
                </c:pt>
                <c:pt idx="71">
                  <c:v>95.18</c:v>
                </c:pt>
                <c:pt idx="72">
                  <c:v>89.86</c:v>
                </c:pt>
                <c:pt idx="73">
                  <c:v>88.6</c:v>
                </c:pt>
                <c:pt idx="74">
                  <c:v>80.52</c:v>
                </c:pt>
                <c:pt idx="75">
                  <c:v>83.45</c:v>
                </c:pt>
                <c:pt idx="76">
                  <c:v>77.89</c:v>
                </c:pt>
                <c:pt idx="77">
                  <c:v>107.46</c:v>
                </c:pt>
                <c:pt idx="78">
                  <c:v>110</c:v>
                </c:pt>
                <c:pt idx="79">
                  <c:v>125.36</c:v>
                </c:pt>
                <c:pt idx="80">
                  <c:v>96.91</c:v>
                </c:pt>
                <c:pt idx="81">
                  <c:v>90.34</c:v>
                </c:pt>
                <c:pt idx="82">
                  <c:v>77.27</c:v>
                </c:pt>
                <c:pt idx="83">
                  <c:v>76.650000000000006</c:v>
                </c:pt>
                <c:pt idx="84">
                  <c:v>97.38</c:v>
                </c:pt>
                <c:pt idx="85">
                  <c:v>76.05</c:v>
                </c:pt>
                <c:pt idx="86">
                  <c:v>83.96</c:v>
                </c:pt>
                <c:pt idx="87">
                  <c:v>73.45</c:v>
                </c:pt>
                <c:pt idx="88">
                  <c:v>87.4</c:v>
                </c:pt>
                <c:pt idx="89">
                  <c:v>75.849999999999994</c:v>
                </c:pt>
                <c:pt idx="90">
                  <c:v>69.239999999999995</c:v>
                </c:pt>
                <c:pt idx="91">
                  <c:v>77.959999999999994</c:v>
                </c:pt>
                <c:pt idx="92">
                  <c:v>70.12</c:v>
                </c:pt>
                <c:pt idx="93">
                  <c:v>107.15</c:v>
                </c:pt>
                <c:pt idx="94">
                  <c:v>78.47</c:v>
                </c:pt>
                <c:pt idx="95">
                  <c:v>90.08</c:v>
                </c:pt>
                <c:pt idx="96">
                  <c:v>84.1</c:v>
                </c:pt>
                <c:pt idx="97">
                  <c:v>76.05</c:v>
                </c:pt>
                <c:pt idx="98">
                  <c:v>76.45</c:v>
                </c:pt>
                <c:pt idx="99">
                  <c:v>89.84</c:v>
                </c:pt>
                <c:pt idx="100">
                  <c:v>134.22</c:v>
                </c:pt>
                <c:pt idx="101">
                  <c:v>80.69</c:v>
                </c:pt>
                <c:pt idx="102">
                  <c:v>118.6</c:v>
                </c:pt>
                <c:pt idx="103">
                  <c:v>78.17</c:v>
                </c:pt>
                <c:pt idx="104">
                  <c:v>103.11</c:v>
                </c:pt>
                <c:pt idx="105">
                  <c:v>79.760000000000005</c:v>
                </c:pt>
                <c:pt idx="106">
                  <c:v>92.9</c:v>
                </c:pt>
                <c:pt idx="107">
                  <c:v>89.9</c:v>
                </c:pt>
                <c:pt idx="108">
                  <c:v>131.5</c:v>
                </c:pt>
                <c:pt idx="109">
                  <c:v>100.91</c:v>
                </c:pt>
                <c:pt idx="110">
                  <c:v>102.53</c:v>
                </c:pt>
                <c:pt idx="111">
                  <c:v>95.08</c:v>
                </c:pt>
                <c:pt idx="112">
                  <c:v>146.79</c:v>
                </c:pt>
                <c:pt idx="113">
                  <c:v>129.9</c:v>
                </c:pt>
                <c:pt idx="114">
                  <c:v>139.16999999999999</c:v>
                </c:pt>
                <c:pt idx="115">
                  <c:v>122.01</c:v>
                </c:pt>
                <c:pt idx="116">
                  <c:v>146.9</c:v>
                </c:pt>
                <c:pt idx="117">
                  <c:v>90.24</c:v>
                </c:pt>
                <c:pt idx="118">
                  <c:v>90.43</c:v>
                </c:pt>
                <c:pt idx="119">
                  <c:v>102.84</c:v>
                </c:pt>
                <c:pt idx="120">
                  <c:v>124.04</c:v>
                </c:pt>
                <c:pt idx="121">
                  <c:v>132.01</c:v>
                </c:pt>
                <c:pt idx="122">
                  <c:v>127.29</c:v>
                </c:pt>
                <c:pt idx="123">
                  <c:v>114.05</c:v>
                </c:pt>
                <c:pt idx="124">
                  <c:v>126.19</c:v>
                </c:pt>
                <c:pt idx="125">
                  <c:v>109.23</c:v>
                </c:pt>
                <c:pt idx="126">
                  <c:v>138.09</c:v>
                </c:pt>
                <c:pt idx="127">
                  <c:v>142.71</c:v>
                </c:pt>
                <c:pt idx="128">
                  <c:v>160.57</c:v>
                </c:pt>
                <c:pt idx="129">
                  <c:v>133.81</c:v>
                </c:pt>
                <c:pt idx="130">
                  <c:v>89.7</c:v>
                </c:pt>
                <c:pt idx="131">
                  <c:v>133.63</c:v>
                </c:pt>
                <c:pt idx="132">
                  <c:v>134.44</c:v>
                </c:pt>
                <c:pt idx="133">
                  <c:v>134</c:v>
                </c:pt>
                <c:pt idx="134">
                  <c:v>164.62</c:v>
                </c:pt>
                <c:pt idx="135">
                  <c:v>167.52</c:v>
                </c:pt>
                <c:pt idx="136">
                  <c:v>162.87</c:v>
                </c:pt>
                <c:pt idx="137">
                  <c:v>182.63</c:v>
                </c:pt>
                <c:pt idx="138">
                  <c:v>192.2</c:v>
                </c:pt>
                <c:pt idx="139">
                  <c:v>165.55</c:v>
                </c:pt>
                <c:pt idx="140">
                  <c:v>142.44</c:v>
                </c:pt>
                <c:pt idx="141">
                  <c:v>174.08</c:v>
                </c:pt>
                <c:pt idx="142">
                  <c:v>143.19999999999999</c:v>
                </c:pt>
                <c:pt idx="143">
                  <c:v>171.4</c:v>
                </c:pt>
                <c:pt idx="144">
                  <c:v>150</c:v>
                </c:pt>
                <c:pt idx="145">
                  <c:v>131.96</c:v>
                </c:pt>
                <c:pt idx="146">
                  <c:v>139.91</c:v>
                </c:pt>
                <c:pt idx="147">
                  <c:v>164.01</c:v>
                </c:pt>
                <c:pt idx="148">
                  <c:v>185.09</c:v>
                </c:pt>
                <c:pt idx="149">
                  <c:v>186.41</c:v>
                </c:pt>
                <c:pt idx="150">
                  <c:v>155</c:v>
                </c:pt>
                <c:pt idx="151">
                  <c:v>139.16999999999999</c:v>
                </c:pt>
                <c:pt idx="152">
                  <c:v>168.74</c:v>
                </c:pt>
                <c:pt idx="153">
                  <c:v>173.85</c:v>
                </c:pt>
                <c:pt idx="154">
                  <c:v>212.03</c:v>
                </c:pt>
                <c:pt idx="155">
                  <c:v>229.44</c:v>
                </c:pt>
                <c:pt idx="156">
                  <c:v>200.96</c:v>
                </c:pt>
                <c:pt idx="157">
                  <c:v>219.22</c:v>
                </c:pt>
                <c:pt idx="158">
                  <c:v>199.58</c:v>
                </c:pt>
                <c:pt idx="159">
                  <c:v>182.56</c:v>
                </c:pt>
                <c:pt idx="160">
                  <c:v>147.16</c:v>
                </c:pt>
                <c:pt idx="161">
                  <c:v>164.86</c:v>
                </c:pt>
                <c:pt idx="162">
                  <c:v>199.55</c:v>
                </c:pt>
                <c:pt idx="163">
                  <c:v>209.49</c:v>
                </c:pt>
                <c:pt idx="164">
                  <c:v>209.52</c:v>
                </c:pt>
                <c:pt idx="165">
                  <c:v>140.78</c:v>
                </c:pt>
                <c:pt idx="166">
                  <c:v>153.44</c:v>
                </c:pt>
                <c:pt idx="167">
                  <c:v>174.46</c:v>
                </c:pt>
                <c:pt idx="168">
                  <c:v>270.79000000000002</c:v>
                </c:pt>
                <c:pt idx="169">
                  <c:v>202.55</c:v>
                </c:pt>
                <c:pt idx="170">
                  <c:v>244.32</c:v>
                </c:pt>
                <c:pt idx="171">
                  <c:v>204.14</c:v>
                </c:pt>
                <c:pt idx="172">
                  <c:v>242.29</c:v>
                </c:pt>
                <c:pt idx="173">
                  <c:v>205.86</c:v>
                </c:pt>
                <c:pt idx="174">
                  <c:v>186.36</c:v>
                </c:pt>
                <c:pt idx="175">
                  <c:v>300</c:v>
                </c:pt>
                <c:pt idx="176">
                  <c:v>300</c:v>
                </c:pt>
                <c:pt idx="177">
                  <c:v>319.29000000000002</c:v>
                </c:pt>
                <c:pt idx="178">
                  <c:v>324.95</c:v>
                </c:pt>
                <c:pt idx="179">
                  <c:v>150.93</c:v>
                </c:pt>
                <c:pt idx="180">
                  <c:v>157.59</c:v>
                </c:pt>
                <c:pt idx="181">
                  <c:v>140.63999999999999</c:v>
                </c:pt>
                <c:pt idx="182">
                  <c:v>364.74</c:v>
                </c:pt>
                <c:pt idx="183">
                  <c:v>171.24</c:v>
                </c:pt>
                <c:pt idx="184">
                  <c:v>212.57</c:v>
                </c:pt>
                <c:pt idx="185">
                  <c:v>147.16999999999999</c:v>
                </c:pt>
                <c:pt idx="186">
                  <c:v>199.65</c:v>
                </c:pt>
                <c:pt idx="187">
                  <c:v>139.34</c:v>
                </c:pt>
                <c:pt idx="188">
                  <c:v>175</c:v>
                </c:pt>
                <c:pt idx="189">
                  <c:v>327.45</c:v>
                </c:pt>
                <c:pt idx="190">
                  <c:v>165</c:v>
                </c:pt>
                <c:pt idx="191">
                  <c:v>340.83</c:v>
                </c:pt>
                <c:pt idx="192">
                  <c:v>500</c:v>
                </c:pt>
                <c:pt idx="193">
                  <c:v>550</c:v>
                </c:pt>
                <c:pt idx="194">
                  <c:v>447.97</c:v>
                </c:pt>
                <c:pt idx="195">
                  <c:v>424.86</c:v>
                </c:pt>
                <c:pt idx="196">
                  <c:v>600.01</c:v>
                </c:pt>
                <c:pt idx="197">
                  <c:v>650.01</c:v>
                </c:pt>
                <c:pt idx="198">
                  <c:v>759.92</c:v>
                </c:pt>
                <c:pt idx="199">
                  <c:v>500</c:v>
                </c:pt>
                <c:pt idx="200">
                  <c:v>653.55999999999995</c:v>
                </c:pt>
                <c:pt idx="201">
                  <c:v>527.88</c:v>
                </c:pt>
                <c:pt idx="202">
                  <c:v>269.58</c:v>
                </c:pt>
                <c:pt idx="203">
                  <c:v>850</c:v>
                </c:pt>
                <c:pt idx="204">
                  <c:v>471.86</c:v>
                </c:pt>
                <c:pt idx="205">
                  <c:v>477.75</c:v>
                </c:pt>
                <c:pt idx="206">
                  <c:v>468.76</c:v>
                </c:pt>
                <c:pt idx="207">
                  <c:v>306.08999999999997</c:v>
                </c:pt>
                <c:pt idx="208">
                  <c:v>185</c:v>
                </c:pt>
                <c:pt idx="209">
                  <c:v>165.73</c:v>
                </c:pt>
                <c:pt idx="210">
                  <c:v>183.07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3A9-42D2-8759-D4477BDF7983}"/>
            </c:ext>
          </c:extLst>
        </c:ser>
        <c:ser>
          <c:idx val="3"/>
          <c:order val="3"/>
          <c:tx>
            <c:v>21:00 CET</c:v>
          </c:tx>
          <c:spPr>
            <a:ln w="12700" cap="rnd">
              <a:solidFill>
                <a:srgbClr val="EECC50"/>
              </a:solidFill>
              <a:round/>
            </a:ln>
            <a:effectLst/>
          </c:spPr>
          <c:marker>
            <c:symbol val="none"/>
          </c:marker>
          <c:val>
            <c:numRef>
              <c:f>Φύλλο1!$AX$3:$AX$209</c:f>
              <c:numCache>
                <c:formatCode>General</c:formatCode>
                <c:ptCount val="207"/>
                <c:pt idx="0">
                  <c:v>101.06</c:v>
                </c:pt>
                <c:pt idx="1">
                  <c:v>102.2</c:v>
                </c:pt>
                <c:pt idx="2">
                  <c:v>103.61</c:v>
                </c:pt>
                <c:pt idx="3">
                  <c:v>94.9</c:v>
                </c:pt>
                <c:pt idx="4">
                  <c:v>97.07</c:v>
                </c:pt>
                <c:pt idx="5">
                  <c:v>88</c:v>
                </c:pt>
                <c:pt idx="6">
                  <c:v>93.31</c:v>
                </c:pt>
                <c:pt idx="7">
                  <c:v>102.79</c:v>
                </c:pt>
                <c:pt idx="8">
                  <c:v>109.18</c:v>
                </c:pt>
                <c:pt idx="9">
                  <c:v>109.13</c:v>
                </c:pt>
                <c:pt idx="10">
                  <c:v>107.19</c:v>
                </c:pt>
                <c:pt idx="11">
                  <c:v>105.24</c:v>
                </c:pt>
                <c:pt idx="12">
                  <c:v>105</c:v>
                </c:pt>
                <c:pt idx="13">
                  <c:v>108.23</c:v>
                </c:pt>
                <c:pt idx="14">
                  <c:v>93.92</c:v>
                </c:pt>
                <c:pt idx="15">
                  <c:v>107.19</c:v>
                </c:pt>
                <c:pt idx="16">
                  <c:v>100</c:v>
                </c:pt>
                <c:pt idx="17">
                  <c:v>84.56</c:v>
                </c:pt>
                <c:pt idx="18">
                  <c:v>74.38</c:v>
                </c:pt>
                <c:pt idx="19">
                  <c:v>76.44</c:v>
                </c:pt>
                <c:pt idx="20">
                  <c:v>77.650000000000006</c:v>
                </c:pt>
                <c:pt idx="21">
                  <c:v>99.83</c:v>
                </c:pt>
                <c:pt idx="22">
                  <c:v>97.86</c:v>
                </c:pt>
                <c:pt idx="23">
                  <c:v>101.94</c:v>
                </c:pt>
                <c:pt idx="24">
                  <c:v>99.74</c:v>
                </c:pt>
                <c:pt idx="25">
                  <c:v>98.57</c:v>
                </c:pt>
                <c:pt idx="26">
                  <c:v>79.38</c:v>
                </c:pt>
                <c:pt idx="27">
                  <c:v>97</c:v>
                </c:pt>
                <c:pt idx="28">
                  <c:v>86.09</c:v>
                </c:pt>
                <c:pt idx="29">
                  <c:v>100.24</c:v>
                </c:pt>
                <c:pt idx="30">
                  <c:v>101.37</c:v>
                </c:pt>
                <c:pt idx="31">
                  <c:v>107.98</c:v>
                </c:pt>
                <c:pt idx="32">
                  <c:v>95.52</c:v>
                </c:pt>
                <c:pt idx="33">
                  <c:v>91.65</c:v>
                </c:pt>
                <c:pt idx="34">
                  <c:v>100</c:v>
                </c:pt>
                <c:pt idx="35">
                  <c:v>100</c:v>
                </c:pt>
                <c:pt idx="36">
                  <c:v>80</c:v>
                </c:pt>
                <c:pt idx="37">
                  <c:v>89.42</c:v>
                </c:pt>
                <c:pt idx="38">
                  <c:v>90.98</c:v>
                </c:pt>
                <c:pt idx="39">
                  <c:v>76.849999999999994</c:v>
                </c:pt>
                <c:pt idx="40">
                  <c:v>67.930000000000007</c:v>
                </c:pt>
                <c:pt idx="41">
                  <c:v>70.72</c:v>
                </c:pt>
                <c:pt idx="42">
                  <c:v>88.12</c:v>
                </c:pt>
                <c:pt idx="43">
                  <c:v>88.68</c:v>
                </c:pt>
                <c:pt idx="44">
                  <c:v>76.150000000000006</c:v>
                </c:pt>
                <c:pt idx="45">
                  <c:v>77.44</c:v>
                </c:pt>
                <c:pt idx="46">
                  <c:v>77.84</c:v>
                </c:pt>
                <c:pt idx="47">
                  <c:v>74.3</c:v>
                </c:pt>
                <c:pt idx="48">
                  <c:v>84.19</c:v>
                </c:pt>
                <c:pt idx="49">
                  <c:v>84.31</c:v>
                </c:pt>
                <c:pt idx="50">
                  <c:v>86.27</c:v>
                </c:pt>
                <c:pt idx="51">
                  <c:v>90</c:v>
                </c:pt>
                <c:pt idx="52">
                  <c:v>60</c:v>
                </c:pt>
                <c:pt idx="53">
                  <c:v>69.260000000000005</c:v>
                </c:pt>
                <c:pt idx="54">
                  <c:v>78.64</c:v>
                </c:pt>
                <c:pt idx="55">
                  <c:v>65.760000000000005</c:v>
                </c:pt>
                <c:pt idx="56">
                  <c:v>77.77</c:v>
                </c:pt>
                <c:pt idx="57">
                  <c:v>83.47</c:v>
                </c:pt>
                <c:pt idx="58">
                  <c:v>81.569999999999993</c:v>
                </c:pt>
                <c:pt idx="59">
                  <c:v>67.25</c:v>
                </c:pt>
                <c:pt idx="60">
                  <c:v>79.13</c:v>
                </c:pt>
                <c:pt idx="61">
                  <c:v>90</c:v>
                </c:pt>
                <c:pt idx="62">
                  <c:v>89.5</c:v>
                </c:pt>
                <c:pt idx="63">
                  <c:v>71.39</c:v>
                </c:pt>
                <c:pt idx="64">
                  <c:v>84.21</c:v>
                </c:pt>
                <c:pt idx="65">
                  <c:v>80.489999999999995</c:v>
                </c:pt>
                <c:pt idx="66">
                  <c:v>80.849999999999994</c:v>
                </c:pt>
                <c:pt idx="67">
                  <c:v>83.3</c:v>
                </c:pt>
                <c:pt idx="68">
                  <c:v>92.48</c:v>
                </c:pt>
                <c:pt idx="69">
                  <c:v>75.06</c:v>
                </c:pt>
                <c:pt idx="70">
                  <c:v>51.47</c:v>
                </c:pt>
                <c:pt idx="71">
                  <c:v>82.06</c:v>
                </c:pt>
                <c:pt idx="72">
                  <c:v>77.62</c:v>
                </c:pt>
                <c:pt idx="73">
                  <c:v>82.62</c:v>
                </c:pt>
                <c:pt idx="74">
                  <c:v>73.88</c:v>
                </c:pt>
                <c:pt idx="75">
                  <c:v>76.400000000000006</c:v>
                </c:pt>
                <c:pt idx="76">
                  <c:v>72.33</c:v>
                </c:pt>
                <c:pt idx="77">
                  <c:v>92.7</c:v>
                </c:pt>
                <c:pt idx="78">
                  <c:v>90.73</c:v>
                </c:pt>
                <c:pt idx="79">
                  <c:v>104.68</c:v>
                </c:pt>
                <c:pt idx="80">
                  <c:v>81.58</c:v>
                </c:pt>
                <c:pt idx="81">
                  <c:v>77.62</c:v>
                </c:pt>
                <c:pt idx="82">
                  <c:v>79.11</c:v>
                </c:pt>
                <c:pt idx="83">
                  <c:v>73.680000000000007</c:v>
                </c:pt>
                <c:pt idx="84">
                  <c:v>94.04</c:v>
                </c:pt>
                <c:pt idx="85">
                  <c:v>74.150000000000006</c:v>
                </c:pt>
                <c:pt idx="86">
                  <c:v>78.64</c:v>
                </c:pt>
                <c:pt idx="87">
                  <c:v>62.21</c:v>
                </c:pt>
                <c:pt idx="88">
                  <c:v>78.239999999999995</c:v>
                </c:pt>
                <c:pt idx="89">
                  <c:v>70.77</c:v>
                </c:pt>
                <c:pt idx="90">
                  <c:v>65.81</c:v>
                </c:pt>
                <c:pt idx="91">
                  <c:v>57.48</c:v>
                </c:pt>
                <c:pt idx="92">
                  <c:v>67.56</c:v>
                </c:pt>
                <c:pt idx="93">
                  <c:v>79.64</c:v>
                </c:pt>
                <c:pt idx="94">
                  <c:v>70.209999999999994</c:v>
                </c:pt>
                <c:pt idx="95">
                  <c:v>70.819999999999993</c:v>
                </c:pt>
                <c:pt idx="96">
                  <c:v>76.73</c:v>
                </c:pt>
                <c:pt idx="97">
                  <c:v>69.739999999999995</c:v>
                </c:pt>
                <c:pt idx="98">
                  <c:v>69.34</c:v>
                </c:pt>
                <c:pt idx="99">
                  <c:v>70.37</c:v>
                </c:pt>
                <c:pt idx="100">
                  <c:v>106.48</c:v>
                </c:pt>
                <c:pt idx="101">
                  <c:v>78.569999999999993</c:v>
                </c:pt>
                <c:pt idx="102">
                  <c:v>83.73</c:v>
                </c:pt>
                <c:pt idx="103">
                  <c:v>67.84</c:v>
                </c:pt>
                <c:pt idx="104">
                  <c:v>98.06</c:v>
                </c:pt>
                <c:pt idx="105">
                  <c:v>69.599999999999994</c:v>
                </c:pt>
                <c:pt idx="106">
                  <c:v>72.16</c:v>
                </c:pt>
                <c:pt idx="107">
                  <c:v>78.12</c:v>
                </c:pt>
                <c:pt idx="108">
                  <c:v>108.01</c:v>
                </c:pt>
                <c:pt idx="109">
                  <c:v>81.47</c:v>
                </c:pt>
                <c:pt idx="110">
                  <c:v>93.21</c:v>
                </c:pt>
                <c:pt idx="111">
                  <c:v>90.99</c:v>
                </c:pt>
                <c:pt idx="112">
                  <c:v>100.1</c:v>
                </c:pt>
                <c:pt idx="113">
                  <c:v>91.85</c:v>
                </c:pt>
                <c:pt idx="114">
                  <c:v>120</c:v>
                </c:pt>
                <c:pt idx="115">
                  <c:v>99.66</c:v>
                </c:pt>
                <c:pt idx="116">
                  <c:v>121.79</c:v>
                </c:pt>
                <c:pt idx="117">
                  <c:v>83.91</c:v>
                </c:pt>
                <c:pt idx="118">
                  <c:v>78.56</c:v>
                </c:pt>
                <c:pt idx="119">
                  <c:v>81.67</c:v>
                </c:pt>
                <c:pt idx="120">
                  <c:v>80.010000000000005</c:v>
                </c:pt>
                <c:pt idx="121">
                  <c:v>90.55</c:v>
                </c:pt>
                <c:pt idx="122">
                  <c:v>93.28</c:v>
                </c:pt>
                <c:pt idx="123">
                  <c:v>105</c:v>
                </c:pt>
                <c:pt idx="124">
                  <c:v>106.29</c:v>
                </c:pt>
                <c:pt idx="125">
                  <c:v>102.67</c:v>
                </c:pt>
                <c:pt idx="126">
                  <c:v>106.82</c:v>
                </c:pt>
                <c:pt idx="127">
                  <c:v>116</c:v>
                </c:pt>
                <c:pt idx="128">
                  <c:v>111.46</c:v>
                </c:pt>
                <c:pt idx="129">
                  <c:v>113.32</c:v>
                </c:pt>
                <c:pt idx="130">
                  <c:v>83.59</c:v>
                </c:pt>
                <c:pt idx="131">
                  <c:v>119.52</c:v>
                </c:pt>
                <c:pt idx="132">
                  <c:v>93.05</c:v>
                </c:pt>
                <c:pt idx="133">
                  <c:v>119.52</c:v>
                </c:pt>
                <c:pt idx="134">
                  <c:v>140.37</c:v>
                </c:pt>
                <c:pt idx="135">
                  <c:v>138.44</c:v>
                </c:pt>
                <c:pt idx="136">
                  <c:v>119.26</c:v>
                </c:pt>
                <c:pt idx="137">
                  <c:v>129.26</c:v>
                </c:pt>
                <c:pt idx="138">
                  <c:v>152.46</c:v>
                </c:pt>
                <c:pt idx="139">
                  <c:v>124.31</c:v>
                </c:pt>
                <c:pt idx="140">
                  <c:v>123.35</c:v>
                </c:pt>
                <c:pt idx="141">
                  <c:v>117.59</c:v>
                </c:pt>
                <c:pt idx="142">
                  <c:v>126.06</c:v>
                </c:pt>
                <c:pt idx="143">
                  <c:v>144.13</c:v>
                </c:pt>
                <c:pt idx="144">
                  <c:v>135.15</c:v>
                </c:pt>
                <c:pt idx="145">
                  <c:v>136.77000000000001</c:v>
                </c:pt>
                <c:pt idx="146">
                  <c:v>115.15</c:v>
                </c:pt>
                <c:pt idx="147">
                  <c:v>132.15</c:v>
                </c:pt>
                <c:pt idx="148">
                  <c:v>166.38</c:v>
                </c:pt>
                <c:pt idx="149">
                  <c:v>170.08</c:v>
                </c:pt>
                <c:pt idx="150">
                  <c:v>132.68</c:v>
                </c:pt>
                <c:pt idx="151">
                  <c:v>131.80000000000001</c:v>
                </c:pt>
                <c:pt idx="152">
                  <c:v>153.74</c:v>
                </c:pt>
                <c:pt idx="153">
                  <c:v>124.41</c:v>
                </c:pt>
                <c:pt idx="154">
                  <c:v>192.54</c:v>
                </c:pt>
                <c:pt idx="155">
                  <c:v>208.3</c:v>
                </c:pt>
                <c:pt idx="156">
                  <c:v>187.69</c:v>
                </c:pt>
                <c:pt idx="157">
                  <c:v>187.78</c:v>
                </c:pt>
                <c:pt idx="158">
                  <c:v>161</c:v>
                </c:pt>
                <c:pt idx="159">
                  <c:v>180.52</c:v>
                </c:pt>
                <c:pt idx="160">
                  <c:v>144.80000000000001</c:v>
                </c:pt>
                <c:pt idx="161">
                  <c:v>123.03</c:v>
                </c:pt>
                <c:pt idx="162">
                  <c:v>179.97</c:v>
                </c:pt>
                <c:pt idx="163">
                  <c:v>165</c:v>
                </c:pt>
                <c:pt idx="164">
                  <c:v>171.78</c:v>
                </c:pt>
                <c:pt idx="165">
                  <c:v>111.7</c:v>
                </c:pt>
                <c:pt idx="166">
                  <c:v>150</c:v>
                </c:pt>
                <c:pt idx="167">
                  <c:v>180.46</c:v>
                </c:pt>
                <c:pt idx="168">
                  <c:v>252.32</c:v>
                </c:pt>
                <c:pt idx="169">
                  <c:v>150.99</c:v>
                </c:pt>
                <c:pt idx="170">
                  <c:v>159.72</c:v>
                </c:pt>
                <c:pt idx="171">
                  <c:v>175.66</c:v>
                </c:pt>
                <c:pt idx="172">
                  <c:v>201.47</c:v>
                </c:pt>
                <c:pt idx="173">
                  <c:v>146.88999999999999</c:v>
                </c:pt>
                <c:pt idx="174">
                  <c:v>183.41</c:v>
                </c:pt>
                <c:pt idx="175">
                  <c:v>264.38</c:v>
                </c:pt>
                <c:pt idx="176">
                  <c:v>186.62</c:v>
                </c:pt>
                <c:pt idx="177">
                  <c:v>193.14</c:v>
                </c:pt>
                <c:pt idx="178">
                  <c:v>252.91</c:v>
                </c:pt>
                <c:pt idx="179">
                  <c:v>130.97</c:v>
                </c:pt>
                <c:pt idx="180">
                  <c:v>150.41999999999999</c:v>
                </c:pt>
                <c:pt idx="181">
                  <c:v>129.5</c:v>
                </c:pt>
                <c:pt idx="182">
                  <c:v>287.18</c:v>
                </c:pt>
                <c:pt idx="183">
                  <c:v>120.19</c:v>
                </c:pt>
                <c:pt idx="184">
                  <c:v>168.8</c:v>
                </c:pt>
                <c:pt idx="185">
                  <c:v>139.11000000000001</c:v>
                </c:pt>
                <c:pt idx="186">
                  <c:v>162.83000000000001</c:v>
                </c:pt>
                <c:pt idx="187">
                  <c:v>132.58000000000001</c:v>
                </c:pt>
                <c:pt idx="188">
                  <c:v>160</c:v>
                </c:pt>
                <c:pt idx="189">
                  <c:v>274.08</c:v>
                </c:pt>
                <c:pt idx="190">
                  <c:v>151.34</c:v>
                </c:pt>
                <c:pt idx="191">
                  <c:v>173.98</c:v>
                </c:pt>
                <c:pt idx="192">
                  <c:v>490.6</c:v>
                </c:pt>
                <c:pt idx="193">
                  <c:v>448.22</c:v>
                </c:pt>
                <c:pt idx="194">
                  <c:v>359.97</c:v>
                </c:pt>
                <c:pt idx="195">
                  <c:v>439.73</c:v>
                </c:pt>
                <c:pt idx="196">
                  <c:v>550.01</c:v>
                </c:pt>
                <c:pt idx="197">
                  <c:v>575.23</c:v>
                </c:pt>
                <c:pt idx="198">
                  <c:v>688.37</c:v>
                </c:pt>
                <c:pt idx="199">
                  <c:v>277.38</c:v>
                </c:pt>
                <c:pt idx="200">
                  <c:v>278.94</c:v>
                </c:pt>
                <c:pt idx="201">
                  <c:v>389.44</c:v>
                </c:pt>
                <c:pt idx="202">
                  <c:v>208.7</c:v>
                </c:pt>
                <c:pt idx="203">
                  <c:v>666.54</c:v>
                </c:pt>
                <c:pt idx="204">
                  <c:v>220.18</c:v>
                </c:pt>
                <c:pt idx="205">
                  <c:v>296.64</c:v>
                </c:pt>
                <c:pt idx="206">
                  <c:v>205.53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3A9-42D2-8759-D4477BDF79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89659295"/>
        <c:axId val="1885404992"/>
      </c:lineChart>
      <c:dateAx>
        <c:axId val="689659295"/>
        <c:scaling>
          <c:orientation val="minMax"/>
        </c:scaling>
        <c:delete val="0"/>
        <c:axPos val="b"/>
        <c:numFmt formatCode="yyyy\-mm\-dd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5404992"/>
        <c:crosses val="autoZero"/>
        <c:auto val="1"/>
        <c:lblOffset val="100"/>
        <c:baseTimeUnit val="days"/>
      </c:dateAx>
      <c:valAx>
        <c:axId val="1885404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96592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 w="12700"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'23.7'!$B$1:$C$1</c:f>
              <c:strCache>
                <c:ptCount val="1"/>
                <c:pt idx="0">
                  <c:v>Buy curve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'23.7'!$B$3:$B$179</c:f>
              <c:numCache>
                <c:formatCode>General</c:formatCode>
                <c:ptCount val="177"/>
                <c:pt idx="0">
                  <c:v>11815.321</c:v>
                </c:pt>
                <c:pt idx="1">
                  <c:v>11815.321</c:v>
                </c:pt>
                <c:pt idx="2">
                  <c:v>11759.200999999999</c:v>
                </c:pt>
                <c:pt idx="3">
                  <c:v>11759.200999999999</c:v>
                </c:pt>
                <c:pt idx="4">
                  <c:v>11749.8284</c:v>
                </c:pt>
                <c:pt idx="5">
                  <c:v>11693.7084</c:v>
                </c:pt>
                <c:pt idx="6">
                  <c:v>11689.017400000001</c:v>
                </c:pt>
                <c:pt idx="7">
                  <c:v>11632.8974</c:v>
                </c:pt>
                <c:pt idx="8">
                  <c:v>11628.834999999999</c:v>
                </c:pt>
                <c:pt idx="9">
                  <c:v>11589.8256</c:v>
                </c:pt>
                <c:pt idx="10">
                  <c:v>11589.206399999999</c:v>
                </c:pt>
                <c:pt idx="11">
                  <c:v>11533.0864</c:v>
                </c:pt>
                <c:pt idx="12">
                  <c:v>11504.856</c:v>
                </c:pt>
                <c:pt idx="13">
                  <c:v>11479.856</c:v>
                </c:pt>
                <c:pt idx="14">
                  <c:v>11471.1965</c:v>
                </c:pt>
                <c:pt idx="15">
                  <c:v>11446.187099999999</c:v>
                </c:pt>
                <c:pt idx="16">
                  <c:v>11444.320100000001</c:v>
                </c:pt>
                <c:pt idx="17">
                  <c:v>11419.3107</c:v>
                </c:pt>
                <c:pt idx="18">
                  <c:v>11417.4437</c:v>
                </c:pt>
                <c:pt idx="19">
                  <c:v>11392.434300000001</c:v>
                </c:pt>
                <c:pt idx="20">
                  <c:v>11390.8675</c:v>
                </c:pt>
                <c:pt idx="21">
                  <c:v>11380.4375</c:v>
                </c:pt>
                <c:pt idx="22">
                  <c:v>11380.1373</c:v>
                </c:pt>
                <c:pt idx="23">
                  <c:v>11355.127899999999</c:v>
                </c:pt>
                <c:pt idx="24">
                  <c:v>11355.081</c:v>
                </c:pt>
                <c:pt idx="25">
                  <c:v>11355.081</c:v>
                </c:pt>
                <c:pt idx="26">
                  <c:v>11325.081</c:v>
                </c:pt>
                <c:pt idx="27">
                  <c:v>11315.081</c:v>
                </c:pt>
                <c:pt idx="28">
                  <c:v>11315.081</c:v>
                </c:pt>
                <c:pt idx="29">
                  <c:v>11269.081</c:v>
                </c:pt>
                <c:pt idx="30">
                  <c:v>11269.081</c:v>
                </c:pt>
                <c:pt idx="31">
                  <c:v>11253.773999999999</c:v>
                </c:pt>
                <c:pt idx="32">
                  <c:v>11253.773999999999</c:v>
                </c:pt>
                <c:pt idx="33">
                  <c:v>11233.773999999999</c:v>
                </c:pt>
                <c:pt idx="34">
                  <c:v>11233.773999999999</c:v>
                </c:pt>
                <c:pt idx="35">
                  <c:v>11223.773999999999</c:v>
                </c:pt>
                <c:pt idx="36">
                  <c:v>11223.773999999999</c:v>
                </c:pt>
                <c:pt idx="37">
                  <c:v>11211.773999999999</c:v>
                </c:pt>
                <c:pt idx="38">
                  <c:v>11201.343999999999</c:v>
                </c:pt>
                <c:pt idx="39">
                  <c:v>11189.343999999999</c:v>
                </c:pt>
                <c:pt idx="40">
                  <c:v>11064.343999999999</c:v>
                </c:pt>
                <c:pt idx="41">
                  <c:v>11061.343999999999</c:v>
                </c:pt>
                <c:pt idx="42">
                  <c:v>10951.343999999999</c:v>
                </c:pt>
                <c:pt idx="43">
                  <c:v>10918.343999999999</c:v>
                </c:pt>
                <c:pt idx="44">
                  <c:v>10911.914000000001</c:v>
                </c:pt>
                <c:pt idx="45">
                  <c:v>10809.704</c:v>
                </c:pt>
                <c:pt idx="46">
                  <c:v>10806.134</c:v>
                </c:pt>
                <c:pt idx="47">
                  <c:v>10760.964</c:v>
                </c:pt>
                <c:pt idx="48">
                  <c:v>10760.964</c:v>
                </c:pt>
                <c:pt idx="49">
                  <c:v>10701.254000000001</c:v>
                </c:pt>
                <c:pt idx="50">
                  <c:v>10701.254000000001</c:v>
                </c:pt>
                <c:pt idx="51">
                  <c:v>10697.584000000001</c:v>
                </c:pt>
                <c:pt idx="52">
                  <c:v>10697.584000000001</c:v>
                </c:pt>
                <c:pt idx="53">
                  <c:v>10646.584000000001</c:v>
                </c:pt>
                <c:pt idx="54">
                  <c:v>10646.584000000001</c:v>
                </c:pt>
                <c:pt idx="55">
                  <c:v>10646.124</c:v>
                </c:pt>
                <c:pt idx="56">
                  <c:v>10646.124</c:v>
                </c:pt>
                <c:pt idx="57">
                  <c:v>10635.124</c:v>
                </c:pt>
                <c:pt idx="58">
                  <c:v>10635.124</c:v>
                </c:pt>
                <c:pt idx="59">
                  <c:v>10624.124</c:v>
                </c:pt>
                <c:pt idx="60">
                  <c:v>10624.124</c:v>
                </c:pt>
                <c:pt idx="61">
                  <c:v>10617.460999999999</c:v>
                </c:pt>
                <c:pt idx="62">
                  <c:v>10617.460999999999</c:v>
                </c:pt>
                <c:pt idx="63">
                  <c:v>10489.573</c:v>
                </c:pt>
                <c:pt idx="64">
                  <c:v>10489.573</c:v>
                </c:pt>
                <c:pt idx="65">
                  <c:v>10484.263000000001</c:v>
                </c:pt>
                <c:pt idx="66">
                  <c:v>10484.263000000001</c:v>
                </c:pt>
                <c:pt idx="67">
                  <c:v>10364.549000000001</c:v>
                </c:pt>
                <c:pt idx="68">
                  <c:v>10364.549000000001</c:v>
                </c:pt>
                <c:pt idx="69">
                  <c:v>10324.549000000001</c:v>
                </c:pt>
                <c:pt idx="70">
                  <c:v>10308.5468</c:v>
                </c:pt>
                <c:pt idx="71">
                  <c:v>10308.544599999999</c:v>
                </c:pt>
                <c:pt idx="72">
                  <c:v>9759.2296000000006</c:v>
                </c:pt>
                <c:pt idx="73">
                  <c:v>9757.0184000000008</c:v>
                </c:pt>
                <c:pt idx="74">
                  <c:v>9745.9784</c:v>
                </c:pt>
                <c:pt idx="75">
                  <c:v>9745.9761999999992</c:v>
                </c:pt>
                <c:pt idx="76">
                  <c:v>9734.9261999999999</c:v>
                </c:pt>
                <c:pt idx="77">
                  <c:v>9734.9240000000009</c:v>
                </c:pt>
                <c:pt idx="78">
                  <c:v>4557.4740000000002</c:v>
                </c:pt>
                <c:pt idx="79">
                  <c:v>4553.0339999999997</c:v>
                </c:pt>
                <c:pt idx="80">
                  <c:v>4553.0339999999997</c:v>
                </c:pt>
                <c:pt idx="81">
                  <c:v>4392.66</c:v>
                </c:pt>
                <c:pt idx="82">
                  <c:v>4386.6571000000004</c:v>
                </c:pt>
                <c:pt idx="83">
                  <c:v>4386.3723</c:v>
                </c:pt>
                <c:pt idx="84">
                  <c:v>3869.5223000000001</c:v>
                </c:pt>
                <c:pt idx="85">
                  <c:v>3859.2345999999998</c:v>
                </c:pt>
                <c:pt idx="86">
                  <c:v>3843.9468999999999</c:v>
                </c:pt>
                <c:pt idx="87">
                  <c:v>3693.9872</c:v>
                </c:pt>
                <c:pt idx="88">
                  <c:v>3680.7525999999998</c:v>
                </c:pt>
                <c:pt idx="89">
                  <c:v>3355.3726000000001</c:v>
                </c:pt>
                <c:pt idx="90">
                  <c:v>3355.3667999999998</c:v>
                </c:pt>
                <c:pt idx="91">
                  <c:v>3352.4317999999998</c:v>
                </c:pt>
                <c:pt idx="92">
                  <c:v>3346.6833999999999</c:v>
                </c:pt>
                <c:pt idx="93">
                  <c:v>2324.5634</c:v>
                </c:pt>
                <c:pt idx="94">
                  <c:v>2314.8589999999999</c:v>
                </c:pt>
                <c:pt idx="95">
                  <c:v>2195.4299999999998</c:v>
                </c:pt>
                <c:pt idx="96">
                  <c:v>2195.4299999999998</c:v>
                </c:pt>
                <c:pt idx="97">
                  <c:v>2172.63</c:v>
                </c:pt>
                <c:pt idx="98">
                  <c:v>2172.63</c:v>
                </c:pt>
                <c:pt idx="99">
                  <c:v>2090.674</c:v>
                </c:pt>
                <c:pt idx="100">
                  <c:v>2090.674</c:v>
                </c:pt>
                <c:pt idx="101">
                  <c:v>1960.789</c:v>
                </c:pt>
                <c:pt idx="102">
                  <c:v>1960.789</c:v>
                </c:pt>
                <c:pt idx="103">
                  <c:v>1901.0609999999999</c:v>
                </c:pt>
                <c:pt idx="104">
                  <c:v>1901.0609999999999</c:v>
                </c:pt>
                <c:pt idx="105">
                  <c:v>1881.0609999999999</c:v>
                </c:pt>
                <c:pt idx="106">
                  <c:v>1881.0609999999999</c:v>
                </c:pt>
                <c:pt idx="107">
                  <c:v>1835.597</c:v>
                </c:pt>
                <c:pt idx="108">
                  <c:v>1835.597</c:v>
                </c:pt>
                <c:pt idx="109">
                  <c:v>1799.8330000000001</c:v>
                </c:pt>
                <c:pt idx="110">
                  <c:v>1799.8330000000001</c:v>
                </c:pt>
                <c:pt idx="111">
                  <c:v>1798.76</c:v>
                </c:pt>
                <c:pt idx="112">
                  <c:v>1798.76</c:v>
                </c:pt>
                <c:pt idx="113">
                  <c:v>1775.76</c:v>
                </c:pt>
                <c:pt idx="114">
                  <c:v>1775.76</c:v>
                </c:pt>
                <c:pt idx="115">
                  <c:v>1746.8910000000001</c:v>
                </c:pt>
                <c:pt idx="116">
                  <c:v>1746.8910000000001</c:v>
                </c:pt>
                <c:pt idx="117">
                  <c:v>1661.8910000000001</c:v>
                </c:pt>
                <c:pt idx="118">
                  <c:v>1661.8910000000001</c:v>
                </c:pt>
                <c:pt idx="119">
                  <c:v>1391.2619999999999</c:v>
                </c:pt>
                <c:pt idx="120">
                  <c:v>1391.2619999999999</c:v>
                </c:pt>
                <c:pt idx="121">
                  <c:v>1004.96</c:v>
                </c:pt>
                <c:pt idx="122">
                  <c:v>1004.96</c:v>
                </c:pt>
                <c:pt idx="123">
                  <c:v>995.5</c:v>
                </c:pt>
                <c:pt idx="124">
                  <c:v>0</c:v>
                </c:pt>
              </c:numCache>
            </c:numRef>
          </c:xVal>
          <c:yVal>
            <c:numRef>
              <c:f>'23.7'!$C$3:$C$179</c:f>
              <c:numCache>
                <c:formatCode>General</c:formatCode>
                <c:ptCount val="177"/>
                <c:pt idx="0">
                  <c:v>-500</c:v>
                </c:pt>
                <c:pt idx="1">
                  <c:v>0</c:v>
                </c:pt>
                <c:pt idx="2">
                  <c:v>0</c:v>
                </c:pt>
                <c:pt idx="3">
                  <c:v>0.01</c:v>
                </c:pt>
                <c:pt idx="4">
                  <c:v>10</c:v>
                </c:pt>
                <c:pt idx="5">
                  <c:v>10</c:v>
                </c:pt>
                <c:pt idx="6">
                  <c:v>15</c:v>
                </c:pt>
                <c:pt idx="7">
                  <c:v>15</c:v>
                </c:pt>
                <c:pt idx="8">
                  <c:v>19.329999999999998</c:v>
                </c:pt>
                <c:pt idx="9">
                  <c:v>19.34</c:v>
                </c:pt>
                <c:pt idx="10">
                  <c:v>20</c:v>
                </c:pt>
                <c:pt idx="11">
                  <c:v>20</c:v>
                </c:pt>
                <c:pt idx="12">
                  <c:v>50.09</c:v>
                </c:pt>
                <c:pt idx="13">
                  <c:v>50.09</c:v>
                </c:pt>
                <c:pt idx="14">
                  <c:v>59.32</c:v>
                </c:pt>
                <c:pt idx="15">
                  <c:v>59.33</c:v>
                </c:pt>
                <c:pt idx="16">
                  <c:v>61.32</c:v>
                </c:pt>
                <c:pt idx="17">
                  <c:v>61.33</c:v>
                </c:pt>
                <c:pt idx="18">
                  <c:v>63.32</c:v>
                </c:pt>
                <c:pt idx="19">
                  <c:v>63.33</c:v>
                </c:pt>
                <c:pt idx="20">
                  <c:v>65</c:v>
                </c:pt>
                <c:pt idx="21">
                  <c:v>65</c:v>
                </c:pt>
                <c:pt idx="22">
                  <c:v>65.319999999999993</c:v>
                </c:pt>
                <c:pt idx="23">
                  <c:v>65.33</c:v>
                </c:pt>
                <c:pt idx="24">
                  <c:v>65.38</c:v>
                </c:pt>
                <c:pt idx="25">
                  <c:v>67.489999999999995</c:v>
                </c:pt>
                <c:pt idx="26">
                  <c:v>67.5</c:v>
                </c:pt>
                <c:pt idx="27">
                  <c:v>67.5</c:v>
                </c:pt>
                <c:pt idx="28">
                  <c:v>69.510000000000005</c:v>
                </c:pt>
                <c:pt idx="29">
                  <c:v>69.510000000000005</c:v>
                </c:pt>
                <c:pt idx="30">
                  <c:v>70</c:v>
                </c:pt>
                <c:pt idx="31">
                  <c:v>70</c:v>
                </c:pt>
                <c:pt idx="32">
                  <c:v>77.010000000000005</c:v>
                </c:pt>
                <c:pt idx="33">
                  <c:v>77.010000000000005</c:v>
                </c:pt>
                <c:pt idx="34">
                  <c:v>77.5</c:v>
                </c:pt>
                <c:pt idx="35">
                  <c:v>77.5</c:v>
                </c:pt>
                <c:pt idx="36">
                  <c:v>91</c:v>
                </c:pt>
                <c:pt idx="37">
                  <c:v>95</c:v>
                </c:pt>
                <c:pt idx="38">
                  <c:v>95</c:v>
                </c:pt>
                <c:pt idx="39">
                  <c:v>99</c:v>
                </c:pt>
                <c:pt idx="40">
                  <c:v>99</c:v>
                </c:pt>
                <c:pt idx="41">
                  <c:v>100</c:v>
                </c:pt>
                <c:pt idx="42">
                  <c:v>100</c:v>
                </c:pt>
                <c:pt idx="43">
                  <c:v>111</c:v>
                </c:pt>
                <c:pt idx="44">
                  <c:v>117.43</c:v>
                </c:pt>
                <c:pt idx="45">
                  <c:v>117.43</c:v>
                </c:pt>
                <c:pt idx="46">
                  <c:v>121</c:v>
                </c:pt>
                <c:pt idx="47">
                  <c:v>141</c:v>
                </c:pt>
                <c:pt idx="48">
                  <c:v>150</c:v>
                </c:pt>
                <c:pt idx="49">
                  <c:v>150</c:v>
                </c:pt>
                <c:pt idx="50">
                  <c:v>180</c:v>
                </c:pt>
                <c:pt idx="51">
                  <c:v>180</c:v>
                </c:pt>
                <c:pt idx="52">
                  <c:v>182.85</c:v>
                </c:pt>
                <c:pt idx="53">
                  <c:v>182.86</c:v>
                </c:pt>
                <c:pt idx="54">
                  <c:v>196</c:v>
                </c:pt>
                <c:pt idx="55">
                  <c:v>196</c:v>
                </c:pt>
                <c:pt idx="56">
                  <c:v>198.01</c:v>
                </c:pt>
                <c:pt idx="57">
                  <c:v>198.01</c:v>
                </c:pt>
                <c:pt idx="58">
                  <c:v>199.01</c:v>
                </c:pt>
                <c:pt idx="59">
                  <c:v>199.01</c:v>
                </c:pt>
                <c:pt idx="60">
                  <c:v>200</c:v>
                </c:pt>
                <c:pt idx="61">
                  <c:v>200</c:v>
                </c:pt>
                <c:pt idx="62">
                  <c:v>200.01</c:v>
                </c:pt>
                <c:pt idx="63">
                  <c:v>200.01</c:v>
                </c:pt>
                <c:pt idx="64">
                  <c:v>212.5</c:v>
                </c:pt>
                <c:pt idx="65">
                  <c:v>212.5</c:v>
                </c:pt>
                <c:pt idx="66">
                  <c:v>220</c:v>
                </c:pt>
                <c:pt idx="67">
                  <c:v>220</c:v>
                </c:pt>
                <c:pt idx="68">
                  <c:v>300</c:v>
                </c:pt>
                <c:pt idx="69">
                  <c:v>300</c:v>
                </c:pt>
                <c:pt idx="70">
                  <c:v>300.01</c:v>
                </c:pt>
                <c:pt idx="71">
                  <c:v>300.02</c:v>
                </c:pt>
                <c:pt idx="72">
                  <c:v>300.02</c:v>
                </c:pt>
                <c:pt idx="73">
                  <c:v>309.98</c:v>
                </c:pt>
                <c:pt idx="74">
                  <c:v>309.98</c:v>
                </c:pt>
                <c:pt idx="75">
                  <c:v>309.99</c:v>
                </c:pt>
                <c:pt idx="76">
                  <c:v>309.99</c:v>
                </c:pt>
                <c:pt idx="77">
                  <c:v>310</c:v>
                </c:pt>
                <c:pt idx="78">
                  <c:v>310</c:v>
                </c:pt>
                <c:pt idx="79">
                  <c:v>330</c:v>
                </c:pt>
                <c:pt idx="80">
                  <c:v>350</c:v>
                </c:pt>
                <c:pt idx="81">
                  <c:v>350</c:v>
                </c:pt>
                <c:pt idx="82">
                  <c:v>350.01</c:v>
                </c:pt>
                <c:pt idx="83">
                  <c:v>351</c:v>
                </c:pt>
                <c:pt idx="84">
                  <c:v>351</c:v>
                </c:pt>
                <c:pt idx="85">
                  <c:v>352</c:v>
                </c:pt>
                <c:pt idx="86">
                  <c:v>353</c:v>
                </c:pt>
                <c:pt idx="87">
                  <c:v>354</c:v>
                </c:pt>
                <c:pt idx="88">
                  <c:v>400</c:v>
                </c:pt>
                <c:pt idx="89">
                  <c:v>400</c:v>
                </c:pt>
                <c:pt idx="90">
                  <c:v>400.02</c:v>
                </c:pt>
                <c:pt idx="91">
                  <c:v>400.02</c:v>
                </c:pt>
                <c:pt idx="92">
                  <c:v>420</c:v>
                </c:pt>
                <c:pt idx="93">
                  <c:v>420</c:v>
                </c:pt>
                <c:pt idx="94">
                  <c:v>453.73</c:v>
                </c:pt>
                <c:pt idx="95">
                  <c:v>453.73</c:v>
                </c:pt>
                <c:pt idx="96">
                  <c:v>500</c:v>
                </c:pt>
                <c:pt idx="97">
                  <c:v>500</c:v>
                </c:pt>
                <c:pt idx="98">
                  <c:v>557.46</c:v>
                </c:pt>
                <c:pt idx="99">
                  <c:v>557.46</c:v>
                </c:pt>
                <c:pt idx="100">
                  <c:v>600</c:v>
                </c:pt>
                <c:pt idx="101">
                  <c:v>600</c:v>
                </c:pt>
                <c:pt idx="102">
                  <c:v>661.19</c:v>
                </c:pt>
                <c:pt idx="103">
                  <c:v>661.19</c:v>
                </c:pt>
                <c:pt idx="104">
                  <c:v>750</c:v>
                </c:pt>
                <c:pt idx="105">
                  <c:v>750</c:v>
                </c:pt>
                <c:pt idx="106">
                  <c:v>764.92</c:v>
                </c:pt>
                <c:pt idx="107">
                  <c:v>764.92</c:v>
                </c:pt>
                <c:pt idx="108">
                  <c:v>868.65</c:v>
                </c:pt>
                <c:pt idx="109">
                  <c:v>868.65</c:v>
                </c:pt>
                <c:pt idx="110">
                  <c:v>901</c:v>
                </c:pt>
                <c:pt idx="111">
                  <c:v>901</c:v>
                </c:pt>
                <c:pt idx="112">
                  <c:v>951</c:v>
                </c:pt>
                <c:pt idx="113">
                  <c:v>951.1</c:v>
                </c:pt>
                <c:pt idx="114">
                  <c:v>972.38</c:v>
                </c:pt>
                <c:pt idx="115">
                  <c:v>972.38</c:v>
                </c:pt>
                <c:pt idx="116">
                  <c:v>1000</c:v>
                </c:pt>
                <c:pt idx="117">
                  <c:v>1000.1</c:v>
                </c:pt>
                <c:pt idx="118">
                  <c:v>1076.1099999999999</c:v>
                </c:pt>
                <c:pt idx="119">
                  <c:v>1076.1099999999999</c:v>
                </c:pt>
                <c:pt idx="120">
                  <c:v>1100</c:v>
                </c:pt>
                <c:pt idx="121">
                  <c:v>1100</c:v>
                </c:pt>
                <c:pt idx="122">
                  <c:v>1200</c:v>
                </c:pt>
                <c:pt idx="123">
                  <c:v>4000</c:v>
                </c:pt>
                <c:pt idx="124">
                  <c:v>4000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2B8-4C0A-8DC0-2820C6A5E6F8}"/>
            </c:ext>
          </c:extLst>
        </c:ser>
        <c:ser>
          <c:idx val="1"/>
          <c:order val="1"/>
          <c:tx>
            <c:strRef>
              <c:f>'23.7'!$D$1:$E$1</c:f>
              <c:strCache>
                <c:ptCount val="1"/>
                <c:pt idx="0">
                  <c:v>Sell curve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'23.7'!$D$3:$D$179</c:f>
              <c:numCache>
                <c:formatCode>General</c:formatCode>
                <c:ptCount val="177"/>
                <c:pt idx="0">
                  <c:v>0</c:v>
                </c:pt>
                <c:pt idx="1">
                  <c:v>4103.8999999999996</c:v>
                </c:pt>
                <c:pt idx="2">
                  <c:v>4103.8999999999996</c:v>
                </c:pt>
                <c:pt idx="3">
                  <c:v>4121.8999999999996</c:v>
                </c:pt>
                <c:pt idx="4">
                  <c:v>4121.8999999999996</c:v>
                </c:pt>
                <c:pt idx="5">
                  <c:v>4141.8999999999996</c:v>
                </c:pt>
                <c:pt idx="6">
                  <c:v>4141.8999999999996</c:v>
                </c:pt>
                <c:pt idx="7">
                  <c:v>4152.8999999999996</c:v>
                </c:pt>
                <c:pt idx="8">
                  <c:v>4152.8999999999996</c:v>
                </c:pt>
                <c:pt idx="9">
                  <c:v>4309.4610000000002</c:v>
                </c:pt>
                <c:pt idx="10">
                  <c:v>4309.4610000000002</c:v>
                </c:pt>
                <c:pt idx="11">
                  <c:v>4380.2610000000004</c:v>
                </c:pt>
                <c:pt idx="12">
                  <c:v>4380.2610000000004</c:v>
                </c:pt>
                <c:pt idx="13">
                  <c:v>4480.2759999999998</c:v>
                </c:pt>
                <c:pt idx="14">
                  <c:v>4888.8793999999998</c:v>
                </c:pt>
                <c:pt idx="15">
                  <c:v>4934.9564</c:v>
                </c:pt>
                <c:pt idx="16">
                  <c:v>4936.3230000000003</c:v>
                </c:pt>
                <c:pt idx="17">
                  <c:v>4936.3230000000003</c:v>
                </c:pt>
                <c:pt idx="18">
                  <c:v>4982.3999999999996</c:v>
                </c:pt>
                <c:pt idx="19">
                  <c:v>4982.3999999999996</c:v>
                </c:pt>
                <c:pt idx="20">
                  <c:v>5007.87</c:v>
                </c:pt>
                <c:pt idx="21">
                  <c:v>5007.87</c:v>
                </c:pt>
                <c:pt idx="22">
                  <c:v>5053.9470000000001</c:v>
                </c:pt>
                <c:pt idx="23">
                  <c:v>5053.9470000000001</c:v>
                </c:pt>
                <c:pt idx="24">
                  <c:v>5112.8509999999997</c:v>
                </c:pt>
                <c:pt idx="25">
                  <c:v>5112.8509999999997</c:v>
                </c:pt>
                <c:pt idx="26">
                  <c:v>5172.2709999999997</c:v>
                </c:pt>
                <c:pt idx="27">
                  <c:v>5249.2510000000002</c:v>
                </c:pt>
                <c:pt idx="28">
                  <c:v>5376.4129999999996</c:v>
                </c:pt>
                <c:pt idx="29">
                  <c:v>5376.4129999999996</c:v>
                </c:pt>
                <c:pt idx="30">
                  <c:v>5383.098</c:v>
                </c:pt>
                <c:pt idx="31">
                  <c:v>5482.1805000000004</c:v>
                </c:pt>
                <c:pt idx="32">
                  <c:v>5550.5095000000001</c:v>
                </c:pt>
                <c:pt idx="33">
                  <c:v>5649.5919999999996</c:v>
                </c:pt>
                <c:pt idx="34">
                  <c:v>5803.3119999999999</c:v>
                </c:pt>
                <c:pt idx="35">
                  <c:v>5803.3119999999999</c:v>
                </c:pt>
                <c:pt idx="36">
                  <c:v>7360.2129999999997</c:v>
                </c:pt>
                <c:pt idx="37">
                  <c:v>7360.2129999999997</c:v>
                </c:pt>
                <c:pt idx="38">
                  <c:v>7401.2129999999997</c:v>
                </c:pt>
                <c:pt idx="39">
                  <c:v>7401.2129999999997</c:v>
                </c:pt>
                <c:pt idx="40">
                  <c:v>7402.4040000000005</c:v>
                </c:pt>
                <c:pt idx="41">
                  <c:v>7470.6819999999998</c:v>
                </c:pt>
                <c:pt idx="42">
                  <c:v>7475.2974000000004</c:v>
                </c:pt>
                <c:pt idx="43">
                  <c:v>7490.2974000000004</c:v>
                </c:pt>
                <c:pt idx="44">
                  <c:v>7499.5281999999997</c:v>
                </c:pt>
                <c:pt idx="45">
                  <c:v>7514.5281999999997</c:v>
                </c:pt>
                <c:pt idx="46">
                  <c:v>7521.4512000000004</c:v>
                </c:pt>
                <c:pt idx="47">
                  <c:v>7536.4512000000004</c:v>
                </c:pt>
                <c:pt idx="48">
                  <c:v>7559.5281999999997</c:v>
                </c:pt>
                <c:pt idx="49">
                  <c:v>7569.5281999999997</c:v>
                </c:pt>
                <c:pt idx="50">
                  <c:v>7615.6819999999998</c:v>
                </c:pt>
                <c:pt idx="51">
                  <c:v>7615.6819999999998</c:v>
                </c:pt>
                <c:pt idx="52">
                  <c:v>7617.4391999999998</c:v>
                </c:pt>
                <c:pt idx="53">
                  <c:v>7634.9875000000002</c:v>
                </c:pt>
                <c:pt idx="54">
                  <c:v>7646.28</c:v>
                </c:pt>
                <c:pt idx="55">
                  <c:v>7660.6111000000001</c:v>
                </c:pt>
                <c:pt idx="56">
                  <c:v>7689.9035000000003</c:v>
                </c:pt>
                <c:pt idx="57">
                  <c:v>7717.5012999999999</c:v>
                </c:pt>
                <c:pt idx="58">
                  <c:v>7726.8463000000002</c:v>
                </c:pt>
                <c:pt idx="59">
                  <c:v>7764.7930999999999</c:v>
                </c:pt>
                <c:pt idx="60">
                  <c:v>7775.9067999999997</c:v>
                </c:pt>
                <c:pt idx="61">
                  <c:v>7823.1328999999996</c:v>
                </c:pt>
                <c:pt idx="62">
                  <c:v>7830.5420000000004</c:v>
                </c:pt>
                <c:pt idx="63">
                  <c:v>7844.4645</c:v>
                </c:pt>
                <c:pt idx="64">
                  <c:v>7877.0870000000004</c:v>
                </c:pt>
                <c:pt idx="65">
                  <c:v>7892.1763000000001</c:v>
                </c:pt>
                <c:pt idx="66">
                  <c:v>7897.2371000000003</c:v>
                </c:pt>
                <c:pt idx="67">
                  <c:v>8047.3451999999997</c:v>
                </c:pt>
                <c:pt idx="68">
                  <c:v>8062.4759999999997</c:v>
                </c:pt>
                <c:pt idx="69">
                  <c:v>8062.7331000000004</c:v>
                </c:pt>
                <c:pt idx="70">
                  <c:v>8062.8603000000003</c:v>
                </c:pt>
                <c:pt idx="71">
                  <c:v>8090.7109</c:v>
                </c:pt>
                <c:pt idx="72">
                  <c:v>8095.7831999999999</c:v>
                </c:pt>
                <c:pt idx="73">
                  <c:v>8208.3778000000002</c:v>
                </c:pt>
                <c:pt idx="74">
                  <c:v>8356.8682000000008</c:v>
                </c:pt>
                <c:pt idx="75">
                  <c:v>8385.0717999999997</c:v>
                </c:pt>
                <c:pt idx="76">
                  <c:v>8472.3040999999994</c:v>
                </c:pt>
                <c:pt idx="77">
                  <c:v>8480.5275000000001</c:v>
                </c:pt>
                <c:pt idx="78">
                  <c:v>8506.9246000000003</c:v>
                </c:pt>
                <c:pt idx="79">
                  <c:v>8535.5431000000008</c:v>
                </c:pt>
                <c:pt idx="80">
                  <c:v>8551.9797999999992</c:v>
                </c:pt>
                <c:pt idx="81">
                  <c:v>8626.7715000000007</c:v>
                </c:pt>
                <c:pt idx="82">
                  <c:v>8628.6947</c:v>
                </c:pt>
                <c:pt idx="83">
                  <c:v>8628.6957000000002</c:v>
                </c:pt>
                <c:pt idx="84">
                  <c:v>8630.6957000000002</c:v>
                </c:pt>
                <c:pt idx="85">
                  <c:v>8630.7332999999999</c:v>
                </c:pt>
                <c:pt idx="86">
                  <c:v>8665.1290000000008</c:v>
                </c:pt>
                <c:pt idx="87">
                  <c:v>8793.4343000000008</c:v>
                </c:pt>
                <c:pt idx="88">
                  <c:v>8797.8423000000003</c:v>
                </c:pt>
                <c:pt idx="89">
                  <c:v>8797.9140000000007</c:v>
                </c:pt>
                <c:pt idx="90">
                  <c:v>9111.9580000000005</c:v>
                </c:pt>
                <c:pt idx="91">
                  <c:v>9111.9883000000009</c:v>
                </c:pt>
                <c:pt idx="92">
                  <c:v>9136.9883000000009</c:v>
                </c:pt>
                <c:pt idx="93">
                  <c:v>9137.0488999999998</c:v>
                </c:pt>
                <c:pt idx="94">
                  <c:v>9162.0488999999998</c:v>
                </c:pt>
                <c:pt idx="95">
                  <c:v>9162.2297999999992</c:v>
                </c:pt>
                <c:pt idx="96">
                  <c:v>9280.2297999999992</c:v>
                </c:pt>
                <c:pt idx="97">
                  <c:v>9280.2903000000006</c:v>
                </c:pt>
                <c:pt idx="98">
                  <c:v>9385.2903000000006</c:v>
                </c:pt>
                <c:pt idx="99">
                  <c:v>9385.3508000000002</c:v>
                </c:pt>
                <c:pt idx="100">
                  <c:v>9439.3508000000002</c:v>
                </c:pt>
                <c:pt idx="101">
                  <c:v>9439.4114000000009</c:v>
                </c:pt>
                <c:pt idx="102">
                  <c:v>9557.4114000000009</c:v>
                </c:pt>
                <c:pt idx="103">
                  <c:v>9557.4719000000005</c:v>
                </c:pt>
                <c:pt idx="104">
                  <c:v>9662.4719000000005</c:v>
                </c:pt>
                <c:pt idx="105">
                  <c:v>9662.5324000000001</c:v>
                </c:pt>
                <c:pt idx="106">
                  <c:v>9716.5324000000001</c:v>
                </c:pt>
                <c:pt idx="107">
                  <c:v>9716.5686999999998</c:v>
                </c:pt>
                <c:pt idx="108">
                  <c:v>9816.5686999999998</c:v>
                </c:pt>
                <c:pt idx="109">
                  <c:v>9816.6049999999996</c:v>
                </c:pt>
                <c:pt idx="110">
                  <c:v>9896.6049999999996</c:v>
                </c:pt>
                <c:pt idx="111">
                  <c:v>9896.6654999999992</c:v>
                </c:pt>
                <c:pt idx="112">
                  <c:v>9971.6654999999992</c:v>
                </c:pt>
                <c:pt idx="113">
                  <c:v>9971.7260999999999</c:v>
                </c:pt>
                <c:pt idx="114">
                  <c:v>10071.7261</c:v>
                </c:pt>
                <c:pt idx="115">
                  <c:v>10071.786599999999</c:v>
                </c:pt>
                <c:pt idx="116">
                  <c:v>10151.786599999999</c:v>
                </c:pt>
                <c:pt idx="117">
                  <c:v>10151.847100000001</c:v>
                </c:pt>
                <c:pt idx="118">
                  <c:v>10226.847100000001</c:v>
                </c:pt>
                <c:pt idx="119">
                  <c:v>10226.9076</c:v>
                </c:pt>
                <c:pt idx="120">
                  <c:v>10326.9076</c:v>
                </c:pt>
                <c:pt idx="121">
                  <c:v>10326.9681</c:v>
                </c:pt>
                <c:pt idx="122">
                  <c:v>10406.9681</c:v>
                </c:pt>
                <c:pt idx="123">
                  <c:v>10407.0286</c:v>
                </c:pt>
                <c:pt idx="124">
                  <c:v>10512.0286</c:v>
                </c:pt>
                <c:pt idx="125">
                  <c:v>10512.0892</c:v>
                </c:pt>
                <c:pt idx="126">
                  <c:v>10617.0892</c:v>
                </c:pt>
                <c:pt idx="127">
                  <c:v>10617.1497</c:v>
                </c:pt>
                <c:pt idx="128">
                  <c:v>10681.1497</c:v>
                </c:pt>
                <c:pt idx="129">
                  <c:v>10681.2102</c:v>
                </c:pt>
                <c:pt idx="130">
                  <c:v>10745.2102</c:v>
                </c:pt>
                <c:pt idx="131">
                  <c:v>10745.270699999999</c:v>
                </c:pt>
                <c:pt idx="132">
                  <c:v>10845.270699999999</c:v>
                </c:pt>
                <c:pt idx="133">
                  <c:v>10845.331200000001</c:v>
                </c:pt>
                <c:pt idx="134">
                  <c:v>10862.931200000001</c:v>
                </c:pt>
                <c:pt idx="135">
                  <c:v>10862.9917</c:v>
                </c:pt>
                <c:pt idx="136">
                  <c:v>10962.9917</c:v>
                </c:pt>
                <c:pt idx="137">
                  <c:v>10963.052299999999</c:v>
                </c:pt>
                <c:pt idx="138">
                  <c:v>10979.052299999999</c:v>
                </c:pt>
                <c:pt idx="139">
                  <c:v>10979.112800000001</c:v>
                </c:pt>
                <c:pt idx="140">
                  <c:v>11009.112800000001</c:v>
                </c:pt>
                <c:pt idx="141">
                  <c:v>11009.124900000001</c:v>
                </c:pt>
                <c:pt idx="142">
                  <c:v>11039.124900000001</c:v>
                </c:pt>
                <c:pt idx="143">
                  <c:v>11039.137000000001</c:v>
                </c:pt>
                <c:pt idx="144">
                  <c:v>11077.137000000001</c:v>
                </c:pt>
                <c:pt idx="145">
                  <c:v>11077.149100000001</c:v>
                </c:pt>
                <c:pt idx="146">
                  <c:v>11203.149100000001</c:v>
                </c:pt>
                <c:pt idx="147">
                  <c:v>11203.1612</c:v>
                </c:pt>
                <c:pt idx="148">
                  <c:v>11258.1612</c:v>
                </c:pt>
                <c:pt idx="149">
                  <c:v>11258.1733</c:v>
                </c:pt>
                <c:pt idx="150">
                  <c:v>11384.1733</c:v>
                </c:pt>
                <c:pt idx="151">
                  <c:v>11384.1854</c:v>
                </c:pt>
                <c:pt idx="152">
                  <c:v>11439.1854</c:v>
                </c:pt>
                <c:pt idx="153">
                  <c:v>11439.1975</c:v>
                </c:pt>
                <c:pt idx="154">
                  <c:v>11565.1975</c:v>
                </c:pt>
                <c:pt idx="155">
                  <c:v>11565.2096</c:v>
                </c:pt>
                <c:pt idx="156">
                  <c:v>11683.2096</c:v>
                </c:pt>
                <c:pt idx="157">
                  <c:v>11683.2217</c:v>
                </c:pt>
                <c:pt idx="158">
                  <c:v>11788.2217</c:v>
                </c:pt>
                <c:pt idx="159">
                  <c:v>11788.2338</c:v>
                </c:pt>
                <c:pt idx="160">
                  <c:v>11888.2338</c:v>
                </c:pt>
                <c:pt idx="161">
                  <c:v>11888.2459</c:v>
                </c:pt>
                <c:pt idx="162">
                  <c:v>11968.2459</c:v>
                </c:pt>
                <c:pt idx="163">
                  <c:v>11968.245999999999</c:v>
                </c:pt>
                <c:pt idx="164">
                  <c:v>12068.245999999999</c:v>
                </c:pt>
                <c:pt idx="165">
                  <c:v>12075.242700000001</c:v>
                </c:pt>
                <c:pt idx="166">
                  <c:v>12075.2564</c:v>
                </c:pt>
                <c:pt idx="167">
                  <c:v>12211.2564</c:v>
                </c:pt>
                <c:pt idx="168">
                  <c:v>12211.307199999999</c:v>
                </c:pt>
                <c:pt idx="169">
                  <c:v>12347.307199999999</c:v>
                </c:pt>
                <c:pt idx="170">
                  <c:v>12347.370800000001</c:v>
                </c:pt>
                <c:pt idx="171">
                  <c:v>12348.1798</c:v>
                </c:pt>
                <c:pt idx="172">
                  <c:v>12348.191999999999</c:v>
                </c:pt>
                <c:pt idx="173">
                  <c:v>12489.191999999999</c:v>
                </c:pt>
                <c:pt idx="174">
                  <c:v>12489.244000000001</c:v>
                </c:pt>
                <c:pt idx="175">
                  <c:v>12848.244000000001</c:v>
                </c:pt>
                <c:pt idx="176">
                  <c:v>12852.091</c:v>
                </c:pt>
              </c:numCache>
            </c:numRef>
          </c:xVal>
          <c:yVal>
            <c:numRef>
              <c:f>'23.7'!$E$3:$E$179</c:f>
              <c:numCache>
                <c:formatCode>General</c:formatCode>
                <c:ptCount val="177"/>
                <c:pt idx="0">
                  <c:v>-500</c:v>
                </c:pt>
                <c:pt idx="1">
                  <c:v>-500</c:v>
                </c:pt>
                <c:pt idx="2">
                  <c:v>-300</c:v>
                </c:pt>
                <c:pt idx="3">
                  <c:v>-300</c:v>
                </c:pt>
                <c:pt idx="4">
                  <c:v>-99</c:v>
                </c:pt>
                <c:pt idx="5">
                  <c:v>-99</c:v>
                </c:pt>
                <c:pt idx="6">
                  <c:v>-50.1</c:v>
                </c:pt>
                <c:pt idx="7">
                  <c:v>-50</c:v>
                </c:pt>
                <c:pt idx="8">
                  <c:v>-20</c:v>
                </c:pt>
                <c:pt idx="9">
                  <c:v>-20</c:v>
                </c:pt>
                <c:pt idx="10">
                  <c:v>-10</c:v>
                </c:pt>
                <c:pt idx="11">
                  <c:v>-10</c:v>
                </c:pt>
                <c:pt idx="12">
                  <c:v>-5</c:v>
                </c:pt>
                <c:pt idx="13">
                  <c:v>-5</c:v>
                </c:pt>
                <c:pt idx="14">
                  <c:v>-2.0099999999999998</c:v>
                </c:pt>
                <c:pt idx="15">
                  <c:v>-2.0099999999999998</c:v>
                </c:pt>
                <c:pt idx="16">
                  <c:v>-2</c:v>
                </c:pt>
                <c:pt idx="17">
                  <c:v>-1.04</c:v>
                </c:pt>
                <c:pt idx="18">
                  <c:v>-1.04</c:v>
                </c:pt>
                <c:pt idx="19">
                  <c:v>-1</c:v>
                </c:pt>
                <c:pt idx="20">
                  <c:v>-1</c:v>
                </c:pt>
                <c:pt idx="21">
                  <c:v>-0.5</c:v>
                </c:pt>
                <c:pt idx="22">
                  <c:v>-0.5</c:v>
                </c:pt>
                <c:pt idx="23">
                  <c:v>-0.2</c:v>
                </c:pt>
                <c:pt idx="24">
                  <c:v>-0.2</c:v>
                </c:pt>
                <c:pt idx="25">
                  <c:v>-0.01</c:v>
                </c:pt>
                <c:pt idx="26">
                  <c:v>-0.01</c:v>
                </c:pt>
                <c:pt idx="27">
                  <c:v>0</c:v>
                </c:pt>
                <c:pt idx="28">
                  <c:v>0</c:v>
                </c:pt>
                <c:pt idx="29">
                  <c:v>0.01</c:v>
                </c:pt>
                <c:pt idx="30">
                  <c:v>0.01</c:v>
                </c:pt>
                <c:pt idx="31">
                  <c:v>0.02</c:v>
                </c:pt>
                <c:pt idx="32">
                  <c:v>0.02</c:v>
                </c:pt>
                <c:pt idx="33">
                  <c:v>0.03</c:v>
                </c:pt>
                <c:pt idx="34">
                  <c:v>0.03</c:v>
                </c:pt>
                <c:pt idx="35">
                  <c:v>0.04</c:v>
                </c:pt>
                <c:pt idx="36">
                  <c:v>0.04</c:v>
                </c:pt>
                <c:pt idx="37">
                  <c:v>0.09</c:v>
                </c:pt>
                <c:pt idx="38">
                  <c:v>0.1</c:v>
                </c:pt>
                <c:pt idx="39">
                  <c:v>0.99</c:v>
                </c:pt>
                <c:pt idx="40">
                  <c:v>1</c:v>
                </c:pt>
                <c:pt idx="41">
                  <c:v>1</c:v>
                </c:pt>
                <c:pt idx="42">
                  <c:v>3</c:v>
                </c:pt>
                <c:pt idx="43">
                  <c:v>3</c:v>
                </c:pt>
                <c:pt idx="44">
                  <c:v>7</c:v>
                </c:pt>
                <c:pt idx="45">
                  <c:v>7</c:v>
                </c:pt>
                <c:pt idx="46">
                  <c:v>10</c:v>
                </c:pt>
                <c:pt idx="47">
                  <c:v>10</c:v>
                </c:pt>
                <c:pt idx="48">
                  <c:v>20</c:v>
                </c:pt>
                <c:pt idx="49">
                  <c:v>20</c:v>
                </c:pt>
                <c:pt idx="50">
                  <c:v>40</c:v>
                </c:pt>
                <c:pt idx="51">
                  <c:v>83.78</c:v>
                </c:pt>
                <c:pt idx="52">
                  <c:v>83.89</c:v>
                </c:pt>
                <c:pt idx="53">
                  <c:v>84.49</c:v>
                </c:pt>
                <c:pt idx="54">
                  <c:v>84.5</c:v>
                </c:pt>
                <c:pt idx="55">
                  <c:v>84.99</c:v>
                </c:pt>
                <c:pt idx="56">
                  <c:v>85</c:v>
                </c:pt>
                <c:pt idx="57">
                  <c:v>85.8</c:v>
                </c:pt>
                <c:pt idx="58">
                  <c:v>85.81</c:v>
                </c:pt>
                <c:pt idx="59">
                  <c:v>86.91</c:v>
                </c:pt>
                <c:pt idx="60">
                  <c:v>87.51</c:v>
                </c:pt>
                <c:pt idx="61">
                  <c:v>88.44</c:v>
                </c:pt>
                <c:pt idx="62">
                  <c:v>88.84</c:v>
                </c:pt>
                <c:pt idx="63">
                  <c:v>89</c:v>
                </c:pt>
                <c:pt idx="64">
                  <c:v>89.39</c:v>
                </c:pt>
                <c:pt idx="65">
                  <c:v>89.57</c:v>
                </c:pt>
                <c:pt idx="66">
                  <c:v>89.9</c:v>
                </c:pt>
                <c:pt idx="67">
                  <c:v>94.89</c:v>
                </c:pt>
                <c:pt idx="68">
                  <c:v>95.8</c:v>
                </c:pt>
                <c:pt idx="69">
                  <c:v>95.89</c:v>
                </c:pt>
                <c:pt idx="70">
                  <c:v>95.9</c:v>
                </c:pt>
                <c:pt idx="71">
                  <c:v>96.72</c:v>
                </c:pt>
                <c:pt idx="72">
                  <c:v>96.8</c:v>
                </c:pt>
                <c:pt idx="73">
                  <c:v>98.2</c:v>
                </c:pt>
                <c:pt idx="74">
                  <c:v>99.63</c:v>
                </c:pt>
                <c:pt idx="75">
                  <c:v>99.9</c:v>
                </c:pt>
                <c:pt idx="76">
                  <c:v>100.9</c:v>
                </c:pt>
                <c:pt idx="77">
                  <c:v>101</c:v>
                </c:pt>
                <c:pt idx="78">
                  <c:v>101.5</c:v>
                </c:pt>
                <c:pt idx="79">
                  <c:v>102.3</c:v>
                </c:pt>
                <c:pt idx="80">
                  <c:v>103.63</c:v>
                </c:pt>
                <c:pt idx="81">
                  <c:v>109.89</c:v>
                </c:pt>
                <c:pt idx="82">
                  <c:v>110.81</c:v>
                </c:pt>
                <c:pt idx="83">
                  <c:v>110.89</c:v>
                </c:pt>
                <c:pt idx="84">
                  <c:v>110.89</c:v>
                </c:pt>
                <c:pt idx="85">
                  <c:v>114</c:v>
                </c:pt>
                <c:pt idx="86">
                  <c:v>119.15</c:v>
                </c:pt>
                <c:pt idx="87">
                  <c:v>122.34</c:v>
                </c:pt>
                <c:pt idx="88">
                  <c:v>123</c:v>
                </c:pt>
                <c:pt idx="89">
                  <c:v>128.93</c:v>
                </c:pt>
                <c:pt idx="90">
                  <c:v>132.56</c:v>
                </c:pt>
                <c:pt idx="91">
                  <c:v>135.07</c:v>
                </c:pt>
                <c:pt idx="92">
                  <c:v>135.07</c:v>
                </c:pt>
                <c:pt idx="93">
                  <c:v>140.07</c:v>
                </c:pt>
                <c:pt idx="94">
                  <c:v>140.07</c:v>
                </c:pt>
                <c:pt idx="95">
                  <c:v>155.02000000000001</c:v>
                </c:pt>
                <c:pt idx="96">
                  <c:v>155.02000000000001</c:v>
                </c:pt>
                <c:pt idx="97">
                  <c:v>160.02000000000001</c:v>
                </c:pt>
                <c:pt idx="98">
                  <c:v>160.02000000000001</c:v>
                </c:pt>
                <c:pt idx="99">
                  <c:v>165.02</c:v>
                </c:pt>
                <c:pt idx="100">
                  <c:v>165.02</c:v>
                </c:pt>
                <c:pt idx="101">
                  <c:v>170.02</c:v>
                </c:pt>
                <c:pt idx="102">
                  <c:v>170.02</c:v>
                </c:pt>
                <c:pt idx="103">
                  <c:v>175.02</c:v>
                </c:pt>
                <c:pt idx="104">
                  <c:v>175.02</c:v>
                </c:pt>
                <c:pt idx="105">
                  <c:v>180.02</c:v>
                </c:pt>
                <c:pt idx="106">
                  <c:v>180.02</c:v>
                </c:pt>
                <c:pt idx="107">
                  <c:v>183.02</c:v>
                </c:pt>
                <c:pt idx="108">
                  <c:v>183.02</c:v>
                </c:pt>
                <c:pt idx="109">
                  <c:v>186.02</c:v>
                </c:pt>
                <c:pt idx="110">
                  <c:v>186.02</c:v>
                </c:pt>
                <c:pt idx="111">
                  <c:v>191.02</c:v>
                </c:pt>
                <c:pt idx="112">
                  <c:v>191.02</c:v>
                </c:pt>
                <c:pt idx="113">
                  <c:v>196.02</c:v>
                </c:pt>
                <c:pt idx="114">
                  <c:v>196.02</c:v>
                </c:pt>
                <c:pt idx="115">
                  <c:v>201.02</c:v>
                </c:pt>
                <c:pt idx="116">
                  <c:v>201.02</c:v>
                </c:pt>
                <c:pt idx="117">
                  <c:v>206.02</c:v>
                </c:pt>
                <c:pt idx="118">
                  <c:v>206.02</c:v>
                </c:pt>
                <c:pt idx="119">
                  <c:v>211.02</c:v>
                </c:pt>
                <c:pt idx="120">
                  <c:v>211.02</c:v>
                </c:pt>
                <c:pt idx="121">
                  <c:v>216.02</c:v>
                </c:pt>
                <c:pt idx="122">
                  <c:v>216.02</c:v>
                </c:pt>
                <c:pt idx="123">
                  <c:v>221.02</c:v>
                </c:pt>
                <c:pt idx="124">
                  <c:v>221.02</c:v>
                </c:pt>
                <c:pt idx="125">
                  <c:v>226.02</c:v>
                </c:pt>
                <c:pt idx="126">
                  <c:v>226.02</c:v>
                </c:pt>
                <c:pt idx="127">
                  <c:v>231.02</c:v>
                </c:pt>
                <c:pt idx="128">
                  <c:v>231.02</c:v>
                </c:pt>
                <c:pt idx="129">
                  <c:v>236.02</c:v>
                </c:pt>
                <c:pt idx="130">
                  <c:v>236.02</c:v>
                </c:pt>
                <c:pt idx="131">
                  <c:v>241.02</c:v>
                </c:pt>
                <c:pt idx="132">
                  <c:v>241.02</c:v>
                </c:pt>
                <c:pt idx="133">
                  <c:v>246.02</c:v>
                </c:pt>
                <c:pt idx="134">
                  <c:v>246.02</c:v>
                </c:pt>
                <c:pt idx="135">
                  <c:v>251.02</c:v>
                </c:pt>
                <c:pt idx="136">
                  <c:v>251.02</c:v>
                </c:pt>
                <c:pt idx="137">
                  <c:v>256.02</c:v>
                </c:pt>
                <c:pt idx="138">
                  <c:v>256.02</c:v>
                </c:pt>
                <c:pt idx="139">
                  <c:v>261.02</c:v>
                </c:pt>
                <c:pt idx="140">
                  <c:v>261.02</c:v>
                </c:pt>
                <c:pt idx="141">
                  <c:v>262.02</c:v>
                </c:pt>
                <c:pt idx="142">
                  <c:v>262.02</c:v>
                </c:pt>
                <c:pt idx="143">
                  <c:v>263.02</c:v>
                </c:pt>
                <c:pt idx="144">
                  <c:v>263.02</c:v>
                </c:pt>
                <c:pt idx="145">
                  <c:v>264.02</c:v>
                </c:pt>
                <c:pt idx="146">
                  <c:v>264.02</c:v>
                </c:pt>
                <c:pt idx="147">
                  <c:v>265.02</c:v>
                </c:pt>
                <c:pt idx="148">
                  <c:v>265.02</c:v>
                </c:pt>
                <c:pt idx="149">
                  <c:v>266.02</c:v>
                </c:pt>
                <c:pt idx="150">
                  <c:v>266.02</c:v>
                </c:pt>
                <c:pt idx="151">
                  <c:v>267.02</c:v>
                </c:pt>
                <c:pt idx="152">
                  <c:v>267.02</c:v>
                </c:pt>
                <c:pt idx="153">
                  <c:v>268.02</c:v>
                </c:pt>
                <c:pt idx="154">
                  <c:v>268.02</c:v>
                </c:pt>
                <c:pt idx="155">
                  <c:v>269.02</c:v>
                </c:pt>
                <c:pt idx="156">
                  <c:v>269.02</c:v>
                </c:pt>
                <c:pt idx="157">
                  <c:v>270.02</c:v>
                </c:pt>
                <c:pt idx="158">
                  <c:v>270.02</c:v>
                </c:pt>
                <c:pt idx="159">
                  <c:v>271.02</c:v>
                </c:pt>
                <c:pt idx="160">
                  <c:v>271.02</c:v>
                </c:pt>
                <c:pt idx="161">
                  <c:v>272.02</c:v>
                </c:pt>
                <c:pt idx="162">
                  <c:v>272.02</c:v>
                </c:pt>
                <c:pt idx="163">
                  <c:v>272.02999999999997</c:v>
                </c:pt>
                <c:pt idx="164">
                  <c:v>272.02999999999997</c:v>
                </c:pt>
                <c:pt idx="165">
                  <c:v>850.1</c:v>
                </c:pt>
                <c:pt idx="166">
                  <c:v>860.74</c:v>
                </c:pt>
                <c:pt idx="167">
                  <c:v>860.74</c:v>
                </c:pt>
                <c:pt idx="168">
                  <c:v>900.36</c:v>
                </c:pt>
                <c:pt idx="169">
                  <c:v>900.36</c:v>
                </c:pt>
                <c:pt idx="170">
                  <c:v>949.99</c:v>
                </c:pt>
                <c:pt idx="171">
                  <c:v>950</c:v>
                </c:pt>
                <c:pt idx="172">
                  <c:v>959.49</c:v>
                </c:pt>
                <c:pt idx="173">
                  <c:v>959.49</c:v>
                </c:pt>
                <c:pt idx="174">
                  <c:v>1000</c:v>
                </c:pt>
                <c:pt idx="175">
                  <c:v>1000</c:v>
                </c:pt>
                <c:pt idx="176">
                  <c:v>4000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2B8-4C0A-8DC0-2820C6A5E6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8771520"/>
        <c:axId val="1418773440"/>
      </c:scatterChart>
      <c:valAx>
        <c:axId val="1418771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8773440"/>
        <c:crosses val="autoZero"/>
        <c:crossBetween val="midCat"/>
      </c:valAx>
      <c:valAx>
        <c:axId val="1418773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87715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'23.7'!$L$1:$M$1</c:f>
              <c:strCache>
                <c:ptCount val="1"/>
                <c:pt idx="0">
                  <c:v>Buy curve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'23.7'!$L$3:$L$179</c:f>
              <c:numCache>
                <c:formatCode>General</c:formatCode>
                <c:ptCount val="177"/>
                <c:pt idx="0">
                  <c:v>10160.271000000001</c:v>
                </c:pt>
                <c:pt idx="1">
                  <c:v>10160.271000000001</c:v>
                </c:pt>
                <c:pt idx="2">
                  <c:v>10110.021000000001</c:v>
                </c:pt>
                <c:pt idx="3">
                  <c:v>10110.021000000001</c:v>
                </c:pt>
                <c:pt idx="4">
                  <c:v>10108.7691</c:v>
                </c:pt>
                <c:pt idx="5">
                  <c:v>10058.5191</c:v>
                </c:pt>
                <c:pt idx="6">
                  <c:v>10057.8925</c:v>
                </c:pt>
                <c:pt idx="7">
                  <c:v>10007.6425</c:v>
                </c:pt>
                <c:pt idx="8">
                  <c:v>10007.0159</c:v>
                </c:pt>
                <c:pt idx="9">
                  <c:v>9956.7659000000003</c:v>
                </c:pt>
                <c:pt idx="10">
                  <c:v>9950.5637999999999</c:v>
                </c:pt>
                <c:pt idx="11">
                  <c:v>9949.5625</c:v>
                </c:pt>
                <c:pt idx="12">
                  <c:v>9949.4999000000007</c:v>
                </c:pt>
                <c:pt idx="13">
                  <c:v>9933.9979000000003</c:v>
                </c:pt>
                <c:pt idx="14">
                  <c:v>9933.6456999999991</c:v>
                </c:pt>
                <c:pt idx="15">
                  <c:v>9912.6456999999991</c:v>
                </c:pt>
                <c:pt idx="16">
                  <c:v>9912.5943000000007</c:v>
                </c:pt>
                <c:pt idx="17">
                  <c:v>9882.5931</c:v>
                </c:pt>
                <c:pt idx="18">
                  <c:v>9882.4100999999991</c:v>
                </c:pt>
                <c:pt idx="19">
                  <c:v>9872.4089000000004</c:v>
                </c:pt>
                <c:pt idx="20">
                  <c:v>9864.2255000000005</c:v>
                </c:pt>
                <c:pt idx="21">
                  <c:v>9845.9475000000002</c:v>
                </c:pt>
                <c:pt idx="22">
                  <c:v>9840.7127999999993</c:v>
                </c:pt>
                <c:pt idx="23">
                  <c:v>9819.7127999999993</c:v>
                </c:pt>
                <c:pt idx="24">
                  <c:v>9819.0861999999997</c:v>
                </c:pt>
                <c:pt idx="25">
                  <c:v>9804.0861999999997</c:v>
                </c:pt>
                <c:pt idx="26">
                  <c:v>9803.4596000000001</c:v>
                </c:pt>
                <c:pt idx="27">
                  <c:v>9778.4596000000001</c:v>
                </c:pt>
                <c:pt idx="28">
                  <c:v>9777.8330000000005</c:v>
                </c:pt>
                <c:pt idx="29">
                  <c:v>9757.8330000000005</c:v>
                </c:pt>
                <c:pt idx="30">
                  <c:v>9726.1910000000007</c:v>
                </c:pt>
                <c:pt idx="31">
                  <c:v>9726.1910000000007</c:v>
                </c:pt>
                <c:pt idx="32">
                  <c:v>9707.9150000000009</c:v>
                </c:pt>
                <c:pt idx="33">
                  <c:v>9707.9150000000009</c:v>
                </c:pt>
                <c:pt idx="34">
                  <c:v>9702.9150000000009</c:v>
                </c:pt>
                <c:pt idx="35">
                  <c:v>9702.9150000000009</c:v>
                </c:pt>
                <c:pt idx="36">
                  <c:v>9699.35</c:v>
                </c:pt>
                <c:pt idx="37">
                  <c:v>9699.35</c:v>
                </c:pt>
                <c:pt idx="38">
                  <c:v>9694.35</c:v>
                </c:pt>
                <c:pt idx="39">
                  <c:v>9694.35</c:v>
                </c:pt>
                <c:pt idx="40">
                  <c:v>9672.0499999999993</c:v>
                </c:pt>
                <c:pt idx="41">
                  <c:v>9672.0499999999993</c:v>
                </c:pt>
                <c:pt idx="42">
                  <c:v>9578.2099999999991</c:v>
                </c:pt>
                <c:pt idx="43">
                  <c:v>9578.2099999999991</c:v>
                </c:pt>
                <c:pt idx="44">
                  <c:v>9575.0280000000002</c:v>
                </c:pt>
                <c:pt idx="45">
                  <c:v>9575.0280000000002</c:v>
                </c:pt>
                <c:pt idx="46">
                  <c:v>9574.0540000000001</c:v>
                </c:pt>
                <c:pt idx="47">
                  <c:v>9574.0540000000001</c:v>
                </c:pt>
                <c:pt idx="48">
                  <c:v>9573.5939999999991</c:v>
                </c:pt>
                <c:pt idx="49">
                  <c:v>9573.5939999999991</c:v>
                </c:pt>
                <c:pt idx="50">
                  <c:v>9484.5939999999991</c:v>
                </c:pt>
                <c:pt idx="51">
                  <c:v>9484.5939999999991</c:v>
                </c:pt>
                <c:pt idx="52">
                  <c:v>9473.5939999999991</c:v>
                </c:pt>
                <c:pt idx="53">
                  <c:v>9473.5939999999991</c:v>
                </c:pt>
                <c:pt idx="54">
                  <c:v>9462.5939999999991</c:v>
                </c:pt>
                <c:pt idx="55">
                  <c:v>9462.5939999999991</c:v>
                </c:pt>
                <c:pt idx="56">
                  <c:v>9456.5580000000009</c:v>
                </c:pt>
                <c:pt idx="57">
                  <c:v>9456.5580000000009</c:v>
                </c:pt>
                <c:pt idx="58">
                  <c:v>9350.8130000000001</c:v>
                </c:pt>
                <c:pt idx="59">
                  <c:v>9350.8130000000001</c:v>
                </c:pt>
                <c:pt idx="60">
                  <c:v>9347.3780000000006</c:v>
                </c:pt>
                <c:pt idx="61">
                  <c:v>9322.36</c:v>
                </c:pt>
                <c:pt idx="62">
                  <c:v>9322.1975999999995</c:v>
                </c:pt>
                <c:pt idx="63">
                  <c:v>8826.2576000000008</c:v>
                </c:pt>
                <c:pt idx="64">
                  <c:v>8824.1830000000009</c:v>
                </c:pt>
                <c:pt idx="65">
                  <c:v>8818.8430000000008</c:v>
                </c:pt>
                <c:pt idx="66">
                  <c:v>8815.6859999999997</c:v>
                </c:pt>
                <c:pt idx="67">
                  <c:v>8815.6859999999997</c:v>
                </c:pt>
                <c:pt idx="68">
                  <c:v>8807.0560000000005</c:v>
                </c:pt>
                <c:pt idx="69">
                  <c:v>8807.0560000000005</c:v>
                </c:pt>
                <c:pt idx="70">
                  <c:v>8798.4259999999995</c:v>
                </c:pt>
                <c:pt idx="71">
                  <c:v>8798.4259999999995</c:v>
                </c:pt>
                <c:pt idx="72">
                  <c:v>4191.8959999999997</c:v>
                </c:pt>
                <c:pt idx="73">
                  <c:v>4191.8959999999997</c:v>
                </c:pt>
                <c:pt idx="74">
                  <c:v>3873.357</c:v>
                </c:pt>
                <c:pt idx="75">
                  <c:v>3873.357</c:v>
                </c:pt>
                <c:pt idx="76">
                  <c:v>2519.232</c:v>
                </c:pt>
                <c:pt idx="77">
                  <c:v>2519.2319000000002</c:v>
                </c:pt>
                <c:pt idx="78">
                  <c:v>2060.9859000000001</c:v>
                </c:pt>
                <c:pt idx="79">
                  <c:v>2060.6707000000001</c:v>
                </c:pt>
                <c:pt idx="80">
                  <c:v>1917.0907</c:v>
                </c:pt>
                <c:pt idx="81">
                  <c:v>1912.8330000000001</c:v>
                </c:pt>
                <c:pt idx="82">
                  <c:v>1797.8327999999999</c:v>
                </c:pt>
                <c:pt idx="83">
                  <c:v>1797.8116</c:v>
                </c:pt>
                <c:pt idx="84">
                  <c:v>1784.7901999999999</c:v>
                </c:pt>
                <c:pt idx="85">
                  <c:v>1766.7688000000001</c:v>
                </c:pt>
                <c:pt idx="86">
                  <c:v>1632.0944</c:v>
                </c:pt>
                <c:pt idx="87">
                  <c:v>1580.7307000000001</c:v>
                </c:pt>
                <c:pt idx="88">
                  <c:v>1570.5166999999999</c:v>
                </c:pt>
                <c:pt idx="89">
                  <c:v>1539.8658</c:v>
                </c:pt>
                <c:pt idx="90">
                  <c:v>1536.9652000000001</c:v>
                </c:pt>
                <c:pt idx="91">
                  <c:v>1442.3942</c:v>
                </c:pt>
                <c:pt idx="92">
                  <c:v>1441.1907000000001</c:v>
                </c:pt>
                <c:pt idx="93">
                  <c:v>1376.2917</c:v>
                </c:pt>
                <c:pt idx="94">
                  <c:v>1375.0880999999999</c:v>
                </c:pt>
                <c:pt idx="95">
                  <c:v>1327.7920999999999</c:v>
                </c:pt>
                <c:pt idx="96">
                  <c:v>1326.5886</c:v>
                </c:pt>
                <c:pt idx="97">
                  <c:v>1290.5886</c:v>
                </c:pt>
                <c:pt idx="98">
                  <c:v>1290.0994000000001</c:v>
                </c:pt>
                <c:pt idx="99">
                  <c:v>1283.0994000000001</c:v>
                </c:pt>
                <c:pt idx="100">
                  <c:v>1282.3851</c:v>
                </c:pt>
                <c:pt idx="101">
                  <c:v>1254.0651</c:v>
                </c:pt>
                <c:pt idx="102">
                  <c:v>1252.8616</c:v>
                </c:pt>
                <c:pt idx="103">
                  <c:v>1230.0016000000001</c:v>
                </c:pt>
                <c:pt idx="104">
                  <c:v>1228.798</c:v>
                </c:pt>
                <c:pt idx="105">
                  <c:v>1014.5</c:v>
                </c:pt>
                <c:pt idx="106">
                  <c:v>1014.5</c:v>
                </c:pt>
                <c:pt idx="107">
                  <c:v>0</c:v>
                </c:pt>
              </c:numCache>
            </c:numRef>
          </c:xVal>
          <c:yVal>
            <c:numRef>
              <c:f>'23.7'!$M$3:$M$179</c:f>
              <c:numCache>
                <c:formatCode>General</c:formatCode>
                <c:ptCount val="177"/>
                <c:pt idx="0">
                  <c:v>-500</c:v>
                </c:pt>
                <c:pt idx="1">
                  <c:v>0</c:v>
                </c:pt>
                <c:pt idx="2">
                  <c:v>0</c:v>
                </c:pt>
                <c:pt idx="3">
                  <c:v>0.01</c:v>
                </c:pt>
                <c:pt idx="4">
                  <c:v>10</c:v>
                </c:pt>
                <c:pt idx="5">
                  <c:v>10</c:v>
                </c:pt>
                <c:pt idx="6">
                  <c:v>15</c:v>
                </c:pt>
                <c:pt idx="7">
                  <c:v>15</c:v>
                </c:pt>
                <c:pt idx="8">
                  <c:v>20</c:v>
                </c:pt>
                <c:pt idx="9">
                  <c:v>20</c:v>
                </c:pt>
                <c:pt idx="10">
                  <c:v>69.489999999999995</c:v>
                </c:pt>
                <c:pt idx="11">
                  <c:v>69.5</c:v>
                </c:pt>
                <c:pt idx="12">
                  <c:v>70</c:v>
                </c:pt>
                <c:pt idx="13">
                  <c:v>70</c:v>
                </c:pt>
                <c:pt idx="14">
                  <c:v>72.81</c:v>
                </c:pt>
                <c:pt idx="15">
                  <c:v>72.81</c:v>
                </c:pt>
                <c:pt idx="16">
                  <c:v>73.22</c:v>
                </c:pt>
                <c:pt idx="17">
                  <c:v>73.23</c:v>
                </c:pt>
                <c:pt idx="18">
                  <c:v>74.69</c:v>
                </c:pt>
                <c:pt idx="19">
                  <c:v>74.7</c:v>
                </c:pt>
                <c:pt idx="20">
                  <c:v>140</c:v>
                </c:pt>
                <c:pt idx="21">
                  <c:v>140</c:v>
                </c:pt>
                <c:pt idx="22">
                  <c:v>181.77</c:v>
                </c:pt>
                <c:pt idx="23">
                  <c:v>181.77</c:v>
                </c:pt>
                <c:pt idx="24">
                  <c:v>186.77</c:v>
                </c:pt>
                <c:pt idx="25">
                  <c:v>186.77</c:v>
                </c:pt>
                <c:pt idx="26">
                  <c:v>191.77</c:v>
                </c:pt>
                <c:pt idx="27">
                  <c:v>191.77</c:v>
                </c:pt>
                <c:pt idx="28">
                  <c:v>196.77</c:v>
                </c:pt>
                <c:pt idx="29">
                  <c:v>196.77</c:v>
                </c:pt>
                <c:pt idx="30">
                  <c:v>449.26</c:v>
                </c:pt>
                <c:pt idx="31">
                  <c:v>450</c:v>
                </c:pt>
                <c:pt idx="32">
                  <c:v>450</c:v>
                </c:pt>
                <c:pt idx="33">
                  <c:v>550</c:v>
                </c:pt>
                <c:pt idx="34">
                  <c:v>550</c:v>
                </c:pt>
                <c:pt idx="35">
                  <c:v>600</c:v>
                </c:pt>
                <c:pt idx="36">
                  <c:v>600</c:v>
                </c:pt>
                <c:pt idx="37">
                  <c:v>616.26</c:v>
                </c:pt>
                <c:pt idx="38">
                  <c:v>616.26</c:v>
                </c:pt>
                <c:pt idx="39">
                  <c:v>700</c:v>
                </c:pt>
                <c:pt idx="40">
                  <c:v>700</c:v>
                </c:pt>
                <c:pt idx="41">
                  <c:v>797.81</c:v>
                </c:pt>
                <c:pt idx="42">
                  <c:v>797.81</c:v>
                </c:pt>
                <c:pt idx="43">
                  <c:v>850</c:v>
                </c:pt>
                <c:pt idx="44">
                  <c:v>850</c:v>
                </c:pt>
                <c:pt idx="45">
                  <c:v>901</c:v>
                </c:pt>
                <c:pt idx="46">
                  <c:v>901</c:v>
                </c:pt>
                <c:pt idx="47">
                  <c:v>932</c:v>
                </c:pt>
                <c:pt idx="48">
                  <c:v>932</c:v>
                </c:pt>
                <c:pt idx="49">
                  <c:v>951</c:v>
                </c:pt>
                <c:pt idx="50">
                  <c:v>951.1</c:v>
                </c:pt>
                <c:pt idx="51">
                  <c:v>989.02</c:v>
                </c:pt>
                <c:pt idx="52">
                  <c:v>989.02</c:v>
                </c:pt>
                <c:pt idx="53">
                  <c:v>990.02</c:v>
                </c:pt>
                <c:pt idx="54">
                  <c:v>990.02</c:v>
                </c:pt>
                <c:pt idx="55">
                  <c:v>991.01</c:v>
                </c:pt>
                <c:pt idx="56">
                  <c:v>991.01</c:v>
                </c:pt>
                <c:pt idx="57">
                  <c:v>991.02</c:v>
                </c:pt>
                <c:pt idx="58">
                  <c:v>991.02</c:v>
                </c:pt>
                <c:pt idx="59">
                  <c:v>1000</c:v>
                </c:pt>
                <c:pt idx="60">
                  <c:v>1000</c:v>
                </c:pt>
                <c:pt idx="61">
                  <c:v>1000.1</c:v>
                </c:pt>
                <c:pt idx="62">
                  <c:v>1001</c:v>
                </c:pt>
                <c:pt idx="63">
                  <c:v>1001</c:v>
                </c:pt>
                <c:pt idx="64">
                  <c:v>1012.5</c:v>
                </c:pt>
                <c:pt idx="65">
                  <c:v>1012.5</c:v>
                </c:pt>
                <c:pt idx="66">
                  <c:v>1030</c:v>
                </c:pt>
                <c:pt idx="67">
                  <c:v>1049.98</c:v>
                </c:pt>
                <c:pt idx="68">
                  <c:v>1049.98</c:v>
                </c:pt>
                <c:pt idx="69">
                  <c:v>1049.99</c:v>
                </c:pt>
                <c:pt idx="70">
                  <c:v>1049.99</c:v>
                </c:pt>
                <c:pt idx="71">
                  <c:v>1050</c:v>
                </c:pt>
                <c:pt idx="72">
                  <c:v>1050</c:v>
                </c:pt>
                <c:pt idx="73">
                  <c:v>1100</c:v>
                </c:pt>
                <c:pt idx="74">
                  <c:v>1100</c:v>
                </c:pt>
                <c:pt idx="75">
                  <c:v>1200</c:v>
                </c:pt>
                <c:pt idx="76">
                  <c:v>1200</c:v>
                </c:pt>
                <c:pt idx="77">
                  <c:v>1200.02</c:v>
                </c:pt>
                <c:pt idx="78">
                  <c:v>1200.02</c:v>
                </c:pt>
                <c:pt idx="79">
                  <c:v>1301</c:v>
                </c:pt>
                <c:pt idx="80">
                  <c:v>1301</c:v>
                </c:pt>
                <c:pt idx="81">
                  <c:v>1500</c:v>
                </c:pt>
                <c:pt idx="82">
                  <c:v>1500.01</c:v>
                </c:pt>
                <c:pt idx="83">
                  <c:v>1501</c:v>
                </c:pt>
                <c:pt idx="84">
                  <c:v>1502</c:v>
                </c:pt>
                <c:pt idx="85">
                  <c:v>1503</c:v>
                </c:pt>
                <c:pt idx="86">
                  <c:v>1504</c:v>
                </c:pt>
                <c:pt idx="87">
                  <c:v>1521</c:v>
                </c:pt>
                <c:pt idx="88">
                  <c:v>1531</c:v>
                </c:pt>
                <c:pt idx="89">
                  <c:v>1551</c:v>
                </c:pt>
                <c:pt idx="90">
                  <c:v>1686.57</c:v>
                </c:pt>
                <c:pt idx="91">
                  <c:v>1686.57</c:v>
                </c:pt>
                <c:pt idx="92">
                  <c:v>2072.14</c:v>
                </c:pt>
                <c:pt idx="93">
                  <c:v>2072.14</c:v>
                </c:pt>
                <c:pt idx="94">
                  <c:v>2457.71</c:v>
                </c:pt>
                <c:pt idx="95">
                  <c:v>2457.71</c:v>
                </c:pt>
                <c:pt idx="96">
                  <c:v>2843.28</c:v>
                </c:pt>
                <c:pt idx="97">
                  <c:v>2843.28</c:v>
                </c:pt>
                <c:pt idx="98">
                  <c:v>3000</c:v>
                </c:pt>
                <c:pt idx="99">
                  <c:v>3000</c:v>
                </c:pt>
                <c:pt idx="100">
                  <c:v>3228.85</c:v>
                </c:pt>
                <c:pt idx="101">
                  <c:v>3228.85</c:v>
                </c:pt>
                <c:pt idx="102">
                  <c:v>3614.42</c:v>
                </c:pt>
                <c:pt idx="103">
                  <c:v>3614.42</c:v>
                </c:pt>
                <c:pt idx="104">
                  <c:v>3999.99</c:v>
                </c:pt>
                <c:pt idx="105">
                  <c:v>3999.99</c:v>
                </c:pt>
                <c:pt idx="106">
                  <c:v>4000</c:v>
                </c:pt>
                <c:pt idx="107">
                  <c:v>4000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914-4631-83C9-E1139DD1F1B8}"/>
            </c:ext>
          </c:extLst>
        </c:ser>
        <c:ser>
          <c:idx val="1"/>
          <c:order val="1"/>
          <c:tx>
            <c:strRef>
              <c:f>'23.7'!$N$1:$O$1</c:f>
              <c:strCache>
                <c:ptCount val="1"/>
                <c:pt idx="0">
                  <c:v>Sell curve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'23.7'!$N$3:$N$148</c:f>
              <c:numCache>
                <c:formatCode>General</c:formatCode>
                <c:ptCount val="146"/>
                <c:pt idx="0">
                  <c:v>0</c:v>
                </c:pt>
                <c:pt idx="1">
                  <c:v>3691.9</c:v>
                </c:pt>
                <c:pt idx="2">
                  <c:v>3691.9</c:v>
                </c:pt>
                <c:pt idx="3">
                  <c:v>3729.9</c:v>
                </c:pt>
                <c:pt idx="4">
                  <c:v>3729.9</c:v>
                </c:pt>
                <c:pt idx="5">
                  <c:v>3736.9</c:v>
                </c:pt>
                <c:pt idx="6">
                  <c:v>3736.9</c:v>
                </c:pt>
                <c:pt idx="7">
                  <c:v>3752.9</c:v>
                </c:pt>
                <c:pt idx="8">
                  <c:v>3857.9</c:v>
                </c:pt>
                <c:pt idx="9">
                  <c:v>3857.9</c:v>
                </c:pt>
                <c:pt idx="10">
                  <c:v>3876.17</c:v>
                </c:pt>
                <c:pt idx="11">
                  <c:v>3876.17</c:v>
                </c:pt>
                <c:pt idx="12">
                  <c:v>3880.67</c:v>
                </c:pt>
                <c:pt idx="13">
                  <c:v>3880.67</c:v>
                </c:pt>
                <c:pt idx="14">
                  <c:v>3887.56</c:v>
                </c:pt>
                <c:pt idx="15">
                  <c:v>3910.5430999999999</c:v>
                </c:pt>
                <c:pt idx="16">
                  <c:v>3918.1631000000002</c:v>
                </c:pt>
                <c:pt idx="17">
                  <c:v>3918.24</c:v>
                </c:pt>
                <c:pt idx="18">
                  <c:v>3918.24</c:v>
                </c:pt>
                <c:pt idx="19">
                  <c:v>3925.86</c:v>
                </c:pt>
                <c:pt idx="20">
                  <c:v>3925.86</c:v>
                </c:pt>
                <c:pt idx="21">
                  <c:v>3937.2</c:v>
                </c:pt>
                <c:pt idx="22">
                  <c:v>3937.2</c:v>
                </c:pt>
                <c:pt idx="23">
                  <c:v>3944.82</c:v>
                </c:pt>
                <c:pt idx="24">
                  <c:v>3944.82</c:v>
                </c:pt>
                <c:pt idx="25">
                  <c:v>3957.6030000000001</c:v>
                </c:pt>
                <c:pt idx="26">
                  <c:v>3957.6030000000001</c:v>
                </c:pt>
                <c:pt idx="27">
                  <c:v>3980.453</c:v>
                </c:pt>
                <c:pt idx="28">
                  <c:v>4039.7570000000001</c:v>
                </c:pt>
                <c:pt idx="29">
                  <c:v>4039.7570000000001</c:v>
                </c:pt>
                <c:pt idx="30">
                  <c:v>4044.3249999999998</c:v>
                </c:pt>
                <c:pt idx="31">
                  <c:v>4057.97</c:v>
                </c:pt>
                <c:pt idx="32">
                  <c:v>4059.3359999999998</c:v>
                </c:pt>
                <c:pt idx="33">
                  <c:v>4072.9810000000002</c:v>
                </c:pt>
                <c:pt idx="34">
                  <c:v>4213.5510000000004</c:v>
                </c:pt>
                <c:pt idx="35">
                  <c:v>4213.5510000000004</c:v>
                </c:pt>
                <c:pt idx="36">
                  <c:v>4577.174</c:v>
                </c:pt>
                <c:pt idx="37">
                  <c:v>4577.174</c:v>
                </c:pt>
                <c:pt idx="38">
                  <c:v>4616.174</c:v>
                </c:pt>
                <c:pt idx="39">
                  <c:v>4616.174</c:v>
                </c:pt>
                <c:pt idx="40">
                  <c:v>4629.8549999999996</c:v>
                </c:pt>
                <c:pt idx="41">
                  <c:v>4634.5842000000002</c:v>
                </c:pt>
                <c:pt idx="42">
                  <c:v>4649.5842000000002</c:v>
                </c:pt>
                <c:pt idx="43">
                  <c:v>4659.0427</c:v>
                </c:pt>
                <c:pt idx="44">
                  <c:v>4674.0427</c:v>
                </c:pt>
                <c:pt idx="45">
                  <c:v>4681.1364999999996</c:v>
                </c:pt>
                <c:pt idx="46">
                  <c:v>4696.1364999999996</c:v>
                </c:pt>
                <c:pt idx="47">
                  <c:v>4719.7826999999997</c:v>
                </c:pt>
                <c:pt idx="48">
                  <c:v>4769.7826999999997</c:v>
                </c:pt>
                <c:pt idx="49">
                  <c:v>4817.0749999999998</c:v>
                </c:pt>
                <c:pt idx="50">
                  <c:v>4817.0749999999998</c:v>
                </c:pt>
                <c:pt idx="51">
                  <c:v>4837.0749999999998</c:v>
                </c:pt>
                <c:pt idx="52">
                  <c:v>4837.0749999999998</c:v>
                </c:pt>
                <c:pt idx="53">
                  <c:v>4887.0749999999998</c:v>
                </c:pt>
                <c:pt idx="54">
                  <c:v>4895.3477000000003</c:v>
                </c:pt>
                <c:pt idx="55">
                  <c:v>4904.4386000000004</c:v>
                </c:pt>
                <c:pt idx="56">
                  <c:v>4946.0749999999998</c:v>
                </c:pt>
                <c:pt idx="57">
                  <c:v>4946.0749999999998</c:v>
                </c:pt>
                <c:pt idx="58">
                  <c:v>4946.5308999999997</c:v>
                </c:pt>
                <c:pt idx="59">
                  <c:v>4975.5765000000001</c:v>
                </c:pt>
                <c:pt idx="60">
                  <c:v>4978.9512000000004</c:v>
                </c:pt>
                <c:pt idx="61">
                  <c:v>4981.7933999999996</c:v>
                </c:pt>
                <c:pt idx="62">
                  <c:v>5067.8733000000002</c:v>
                </c:pt>
                <c:pt idx="63">
                  <c:v>5309.6916000000001</c:v>
                </c:pt>
                <c:pt idx="64">
                  <c:v>5337.4529000000002</c:v>
                </c:pt>
                <c:pt idx="65">
                  <c:v>5361.1049999999996</c:v>
                </c:pt>
                <c:pt idx="66">
                  <c:v>5453.0653000000002</c:v>
                </c:pt>
                <c:pt idx="67">
                  <c:v>5577.7667000000001</c:v>
                </c:pt>
                <c:pt idx="68">
                  <c:v>5591.9215999999997</c:v>
                </c:pt>
                <c:pt idx="69">
                  <c:v>5613.8756999999996</c:v>
                </c:pt>
                <c:pt idx="70">
                  <c:v>5632.1858000000002</c:v>
                </c:pt>
                <c:pt idx="71">
                  <c:v>5634.1858000000002</c:v>
                </c:pt>
                <c:pt idx="72">
                  <c:v>5664.7636000000002</c:v>
                </c:pt>
                <c:pt idx="73">
                  <c:v>5679.9529000000002</c:v>
                </c:pt>
                <c:pt idx="74">
                  <c:v>5681.8359</c:v>
                </c:pt>
                <c:pt idx="75">
                  <c:v>5729.942</c:v>
                </c:pt>
                <c:pt idx="76">
                  <c:v>5740.9871999999996</c:v>
                </c:pt>
                <c:pt idx="77">
                  <c:v>5756.5097999999998</c:v>
                </c:pt>
                <c:pt idx="78">
                  <c:v>5778.1228000000001</c:v>
                </c:pt>
                <c:pt idx="79">
                  <c:v>5802.1223</c:v>
                </c:pt>
                <c:pt idx="80">
                  <c:v>5921.1223</c:v>
                </c:pt>
                <c:pt idx="81">
                  <c:v>5922.1504999999997</c:v>
                </c:pt>
                <c:pt idx="82">
                  <c:v>6027.1504999999997</c:v>
                </c:pt>
                <c:pt idx="83">
                  <c:v>6028.1787999999997</c:v>
                </c:pt>
                <c:pt idx="84">
                  <c:v>6036.1787999999997</c:v>
                </c:pt>
                <c:pt idx="85">
                  <c:v>6037.2070000000003</c:v>
                </c:pt>
                <c:pt idx="86">
                  <c:v>6142.2070000000003</c:v>
                </c:pt>
                <c:pt idx="87">
                  <c:v>6143.2353000000003</c:v>
                </c:pt>
                <c:pt idx="88">
                  <c:v>6243.2353000000003</c:v>
                </c:pt>
                <c:pt idx="89">
                  <c:v>6244.2636000000002</c:v>
                </c:pt>
                <c:pt idx="90">
                  <c:v>6264.2636000000002</c:v>
                </c:pt>
                <c:pt idx="91">
                  <c:v>6264.8805000000002</c:v>
                </c:pt>
                <c:pt idx="92">
                  <c:v>6289.8805000000002</c:v>
                </c:pt>
                <c:pt idx="93">
                  <c:v>6290.4975000000004</c:v>
                </c:pt>
                <c:pt idx="94">
                  <c:v>6390.4975000000004</c:v>
                </c:pt>
                <c:pt idx="95">
                  <c:v>6391.5257000000001</c:v>
                </c:pt>
                <c:pt idx="96">
                  <c:v>6471.5257000000001</c:v>
                </c:pt>
                <c:pt idx="97">
                  <c:v>6472.5540000000001</c:v>
                </c:pt>
                <c:pt idx="98">
                  <c:v>6547.5540000000001</c:v>
                </c:pt>
                <c:pt idx="99">
                  <c:v>6548.5821999999998</c:v>
                </c:pt>
                <c:pt idx="100">
                  <c:v>6653.5821999999998</c:v>
                </c:pt>
                <c:pt idx="101">
                  <c:v>6654.6104999999998</c:v>
                </c:pt>
                <c:pt idx="102">
                  <c:v>6759.6104999999998</c:v>
                </c:pt>
                <c:pt idx="103">
                  <c:v>6760.6387000000004</c:v>
                </c:pt>
                <c:pt idx="104">
                  <c:v>6824.6387000000004</c:v>
                </c:pt>
                <c:pt idx="105">
                  <c:v>6825.6670000000004</c:v>
                </c:pt>
                <c:pt idx="106">
                  <c:v>6889.6670000000004</c:v>
                </c:pt>
                <c:pt idx="107">
                  <c:v>6890.6952000000001</c:v>
                </c:pt>
                <c:pt idx="108">
                  <c:v>6930.6952000000001</c:v>
                </c:pt>
                <c:pt idx="109">
                  <c:v>6931.7235000000001</c:v>
                </c:pt>
                <c:pt idx="110">
                  <c:v>6939.3235000000004</c:v>
                </c:pt>
                <c:pt idx="111">
                  <c:v>6940.3518000000004</c:v>
                </c:pt>
                <c:pt idx="112">
                  <c:v>7040.3518000000004</c:v>
                </c:pt>
                <c:pt idx="113">
                  <c:v>7041.38</c:v>
                </c:pt>
                <c:pt idx="114">
                  <c:v>7057.38</c:v>
                </c:pt>
                <c:pt idx="115">
                  <c:v>7058.4083000000001</c:v>
                </c:pt>
                <c:pt idx="116">
                  <c:v>7088.4083000000001</c:v>
                </c:pt>
                <c:pt idx="117">
                  <c:v>7089.4364999999998</c:v>
                </c:pt>
                <c:pt idx="118">
                  <c:v>7117.4364999999998</c:v>
                </c:pt>
                <c:pt idx="119">
                  <c:v>7118.4647999999997</c:v>
                </c:pt>
                <c:pt idx="120">
                  <c:v>7119.4647999999997</c:v>
                </c:pt>
                <c:pt idx="121">
                  <c:v>7120.4930000000004</c:v>
                </c:pt>
                <c:pt idx="122">
                  <c:v>7180.4930000000004</c:v>
                </c:pt>
                <c:pt idx="123">
                  <c:v>7180.5443999999998</c:v>
                </c:pt>
                <c:pt idx="124">
                  <c:v>7180.6750000000002</c:v>
                </c:pt>
                <c:pt idx="125">
                  <c:v>7180.6750000000002</c:v>
                </c:pt>
                <c:pt idx="126">
                  <c:v>7306.6750000000002</c:v>
                </c:pt>
                <c:pt idx="127">
                  <c:v>7306.6750000000002</c:v>
                </c:pt>
                <c:pt idx="128">
                  <c:v>7432.6750000000002</c:v>
                </c:pt>
                <c:pt idx="129">
                  <c:v>7432.6750000000002</c:v>
                </c:pt>
                <c:pt idx="130">
                  <c:v>7532.6750000000002</c:v>
                </c:pt>
                <c:pt idx="131">
                  <c:v>7532.6750000000002</c:v>
                </c:pt>
                <c:pt idx="132">
                  <c:v>7601.6750000000002</c:v>
                </c:pt>
                <c:pt idx="133">
                  <c:v>7601.6750000000002</c:v>
                </c:pt>
                <c:pt idx="134">
                  <c:v>7602.6750000000002</c:v>
                </c:pt>
                <c:pt idx="135">
                  <c:v>7602.6750000000002</c:v>
                </c:pt>
                <c:pt idx="136">
                  <c:v>7671.6750000000002</c:v>
                </c:pt>
                <c:pt idx="137">
                  <c:v>7671.6750000000002</c:v>
                </c:pt>
                <c:pt idx="138">
                  <c:v>7950.6750000000002</c:v>
                </c:pt>
                <c:pt idx="139">
                  <c:v>7950.6750000000002</c:v>
                </c:pt>
                <c:pt idx="140">
                  <c:v>7951.6750000000002</c:v>
                </c:pt>
                <c:pt idx="141">
                  <c:v>7951.6750000000002</c:v>
                </c:pt>
                <c:pt idx="142">
                  <c:v>7992.6750000000002</c:v>
                </c:pt>
                <c:pt idx="143">
                  <c:v>7992.6750000000002</c:v>
                </c:pt>
                <c:pt idx="144">
                  <c:v>8092.6750000000002</c:v>
                </c:pt>
                <c:pt idx="145">
                  <c:v>8092.6750000000002</c:v>
                </c:pt>
              </c:numCache>
            </c:numRef>
          </c:xVal>
          <c:yVal>
            <c:numRef>
              <c:f>'23.7'!$O$3:$O$148</c:f>
              <c:numCache>
                <c:formatCode>General</c:formatCode>
                <c:ptCount val="146"/>
                <c:pt idx="0">
                  <c:v>-500</c:v>
                </c:pt>
                <c:pt idx="1">
                  <c:v>-500</c:v>
                </c:pt>
                <c:pt idx="2">
                  <c:v>-300</c:v>
                </c:pt>
                <c:pt idx="3">
                  <c:v>-300</c:v>
                </c:pt>
                <c:pt idx="4">
                  <c:v>-100</c:v>
                </c:pt>
                <c:pt idx="5">
                  <c:v>-100</c:v>
                </c:pt>
                <c:pt idx="6">
                  <c:v>-50.1</c:v>
                </c:pt>
                <c:pt idx="7">
                  <c:v>-50</c:v>
                </c:pt>
                <c:pt idx="8">
                  <c:v>-50</c:v>
                </c:pt>
                <c:pt idx="9">
                  <c:v>-20</c:v>
                </c:pt>
                <c:pt idx="10">
                  <c:v>-20</c:v>
                </c:pt>
                <c:pt idx="11">
                  <c:v>-10</c:v>
                </c:pt>
                <c:pt idx="12">
                  <c:v>-10</c:v>
                </c:pt>
                <c:pt idx="13">
                  <c:v>-5</c:v>
                </c:pt>
                <c:pt idx="14">
                  <c:v>-5</c:v>
                </c:pt>
                <c:pt idx="15">
                  <c:v>-2.0099999999999998</c:v>
                </c:pt>
                <c:pt idx="16">
                  <c:v>-2.0099999999999998</c:v>
                </c:pt>
                <c:pt idx="17">
                  <c:v>-2</c:v>
                </c:pt>
                <c:pt idx="18">
                  <c:v>-1.04</c:v>
                </c:pt>
                <c:pt idx="19">
                  <c:v>-1.04</c:v>
                </c:pt>
                <c:pt idx="20">
                  <c:v>-1</c:v>
                </c:pt>
                <c:pt idx="21">
                  <c:v>-1</c:v>
                </c:pt>
                <c:pt idx="22">
                  <c:v>-0.5</c:v>
                </c:pt>
                <c:pt idx="23">
                  <c:v>-0.5</c:v>
                </c:pt>
                <c:pt idx="24">
                  <c:v>-0.2</c:v>
                </c:pt>
                <c:pt idx="25">
                  <c:v>-0.2</c:v>
                </c:pt>
                <c:pt idx="26">
                  <c:v>-0.01</c:v>
                </c:pt>
                <c:pt idx="27">
                  <c:v>0</c:v>
                </c:pt>
                <c:pt idx="28">
                  <c:v>0</c:v>
                </c:pt>
                <c:pt idx="29">
                  <c:v>0.01</c:v>
                </c:pt>
                <c:pt idx="30">
                  <c:v>0.01</c:v>
                </c:pt>
                <c:pt idx="31">
                  <c:v>0.02</c:v>
                </c:pt>
                <c:pt idx="32">
                  <c:v>0.02</c:v>
                </c:pt>
                <c:pt idx="33">
                  <c:v>0.03</c:v>
                </c:pt>
                <c:pt idx="34">
                  <c:v>0.03</c:v>
                </c:pt>
                <c:pt idx="35">
                  <c:v>0.04</c:v>
                </c:pt>
                <c:pt idx="36">
                  <c:v>0.04</c:v>
                </c:pt>
                <c:pt idx="37">
                  <c:v>0.09</c:v>
                </c:pt>
                <c:pt idx="38">
                  <c:v>0.1</c:v>
                </c:pt>
                <c:pt idx="39">
                  <c:v>1</c:v>
                </c:pt>
                <c:pt idx="40">
                  <c:v>1</c:v>
                </c:pt>
                <c:pt idx="41">
                  <c:v>3</c:v>
                </c:pt>
                <c:pt idx="42">
                  <c:v>3</c:v>
                </c:pt>
                <c:pt idx="43">
                  <c:v>7</c:v>
                </c:pt>
                <c:pt idx="44">
                  <c:v>7</c:v>
                </c:pt>
                <c:pt idx="45">
                  <c:v>10</c:v>
                </c:pt>
                <c:pt idx="46">
                  <c:v>10</c:v>
                </c:pt>
                <c:pt idx="47">
                  <c:v>20</c:v>
                </c:pt>
                <c:pt idx="48">
                  <c:v>20</c:v>
                </c:pt>
                <c:pt idx="49">
                  <c:v>40</c:v>
                </c:pt>
                <c:pt idx="50">
                  <c:v>74.209999999999994</c:v>
                </c:pt>
                <c:pt idx="51">
                  <c:v>74.22</c:v>
                </c:pt>
                <c:pt idx="52">
                  <c:v>83.89</c:v>
                </c:pt>
                <c:pt idx="53">
                  <c:v>89.39</c:v>
                </c:pt>
                <c:pt idx="54">
                  <c:v>90.3</c:v>
                </c:pt>
                <c:pt idx="55">
                  <c:v>90.31</c:v>
                </c:pt>
                <c:pt idx="56">
                  <c:v>94.89</c:v>
                </c:pt>
                <c:pt idx="57">
                  <c:v>95.89</c:v>
                </c:pt>
                <c:pt idx="58">
                  <c:v>95.99</c:v>
                </c:pt>
                <c:pt idx="59">
                  <c:v>96</c:v>
                </c:pt>
                <c:pt idx="60">
                  <c:v>96.72</c:v>
                </c:pt>
                <c:pt idx="61">
                  <c:v>96.8</c:v>
                </c:pt>
                <c:pt idx="62">
                  <c:v>98.2</c:v>
                </c:pt>
                <c:pt idx="63">
                  <c:v>101</c:v>
                </c:pt>
                <c:pt idx="64">
                  <c:v>101.5</c:v>
                </c:pt>
                <c:pt idx="65">
                  <c:v>102.3</c:v>
                </c:pt>
                <c:pt idx="66">
                  <c:v>121.92</c:v>
                </c:pt>
                <c:pt idx="67">
                  <c:v>125.91</c:v>
                </c:pt>
                <c:pt idx="68">
                  <c:v>128.93</c:v>
                </c:pt>
                <c:pt idx="69">
                  <c:v>129.88999999999999</c:v>
                </c:pt>
                <c:pt idx="70">
                  <c:v>130.88999999999999</c:v>
                </c:pt>
                <c:pt idx="71">
                  <c:v>130.88999999999999</c:v>
                </c:pt>
                <c:pt idx="72">
                  <c:v>132.56</c:v>
                </c:pt>
                <c:pt idx="73">
                  <c:v>251</c:v>
                </c:pt>
                <c:pt idx="74">
                  <c:v>259.75</c:v>
                </c:pt>
                <c:pt idx="75">
                  <c:v>582.97</c:v>
                </c:pt>
                <c:pt idx="76">
                  <c:v>594.99</c:v>
                </c:pt>
                <c:pt idx="77">
                  <c:v>601</c:v>
                </c:pt>
                <c:pt idx="78">
                  <c:v>631.04999999999995</c:v>
                </c:pt>
                <c:pt idx="79">
                  <c:v>747.75</c:v>
                </c:pt>
                <c:pt idx="80">
                  <c:v>747.75</c:v>
                </c:pt>
                <c:pt idx="81">
                  <c:v>752.75</c:v>
                </c:pt>
                <c:pt idx="82">
                  <c:v>752.75</c:v>
                </c:pt>
                <c:pt idx="83">
                  <c:v>757.75</c:v>
                </c:pt>
                <c:pt idx="84">
                  <c:v>757.75</c:v>
                </c:pt>
                <c:pt idx="85">
                  <c:v>762.75</c:v>
                </c:pt>
                <c:pt idx="86">
                  <c:v>762.75</c:v>
                </c:pt>
                <c:pt idx="87">
                  <c:v>767.75</c:v>
                </c:pt>
                <c:pt idx="88">
                  <c:v>767.75</c:v>
                </c:pt>
                <c:pt idx="89">
                  <c:v>772.75</c:v>
                </c:pt>
                <c:pt idx="90">
                  <c:v>772.75</c:v>
                </c:pt>
                <c:pt idx="91">
                  <c:v>775.75</c:v>
                </c:pt>
                <c:pt idx="92">
                  <c:v>775.75</c:v>
                </c:pt>
                <c:pt idx="93">
                  <c:v>778.75</c:v>
                </c:pt>
                <c:pt idx="94">
                  <c:v>778.75</c:v>
                </c:pt>
                <c:pt idx="95">
                  <c:v>783.75</c:v>
                </c:pt>
                <c:pt idx="96">
                  <c:v>783.75</c:v>
                </c:pt>
                <c:pt idx="97">
                  <c:v>788.75</c:v>
                </c:pt>
                <c:pt idx="98">
                  <c:v>788.75</c:v>
                </c:pt>
                <c:pt idx="99">
                  <c:v>793.75</c:v>
                </c:pt>
                <c:pt idx="100">
                  <c:v>793.75</c:v>
                </c:pt>
                <c:pt idx="101">
                  <c:v>798.75</c:v>
                </c:pt>
                <c:pt idx="102">
                  <c:v>798.75</c:v>
                </c:pt>
                <c:pt idx="103">
                  <c:v>803.75</c:v>
                </c:pt>
                <c:pt idx="104">
                  <c:v>803.75</c:v>
                </c:pt>
                <c:pt idx="105">
                  <c:v>808.75</c:v>
                </c:pt>
                <c:pt idx="106">
                  <c:v>808.75</c:v>
                </c:pt>
                <c:pt idx="107">
                  <c:v>813.75</c:v>
                </c:pt>
                <c:pt idx="108">
                  <c:v>813.75</c:v>
                </c:pt>
                <c:pt idx="109">
                  <c:v>818.75</c:v>
                </c:pt>
                <c:pt idx="110">
                  <c:v>818.75</c:v>
                </c:pt>
                <c:pt idx="111">
                  <c:v>823.75</c:v>
                </c:pt>
                <c:pt idx="112">
                  <c:v>823.75</c:v>
                </c:pt>
                <c:pt idx="113">
                  <c:v>828.75</c:v>
                </c:pt>
                <c:pt idx="114">
                  <c:v>828.75</c:v>
                </c:pt>
                <c:pt idx="115">
                  <c:v>833.75</c:v>
                </c:pt>
                <c:pt idx="116">
                  <c:v>833.75</c:v>
                </c:pt>
                <c:pt idx="117">
                  <c:v>838.75</c:v>
                </c:pt>
                <c:pt idx="118">
                  <c:v>838.75</c:v>
                </c:pt>
                <c:pt idx="119">
                  <c:v>843.75</c:v>
                </c:pt>
                <c:pt idx="120">
                  <c:v>843.75</c:v>
                </c:pt>
                <c:pt idx="121">
                  <c:v>848.75</c:v>
                </c:pt>
                <c:pt idx="122">
                  <c:v>848.75</c:v>
                </c:pt>
                <c:pt idx="123">
                  <c:v>849</c:v>
                </c:pt>
                <c:pt idx="124">
                  <c:v>850.1</c:v>
                </c:pt>
                <c:pt idx="125">
                  <c:v>853.75</c:v>
                </c:pt>
                <c:pt idx="126">
                  <c:v>853.75</c:v>
                </c:pt>
                <c:pt idx="127">
                  <c:v>854.75</c:v>
                </c:pt>
                <c:pt idx="128">
                  <c:v>854.75</c:v>
                </c:pt>
                <c:pt idx="129">
                  <c:v>855.75</c:v>
                </c:pt>
                <c:pt idx="130">
                  <c:v>855.75</c:v>
                </c:pt>
                <c:pt idx="131">
                  <c:v>860.74</c:v>
                </c:pt>
                <c:pt idx="132">
                  <c:v>860.74</c:v>
                </c:pt>
                <c:pt idx="133">
                  <c:v>899.99</c:v>
                </c:pt>
                <c:pt idx="134">
                  <c:v>900</c:v>
                </c:pt>
                <c:pt idx="135">
                  <c:v>900.36</c:v>
                </c:pt>
                <c:pt idx="136">
                  <c:v>900.36</c:v>
                </c:pt>
                <c:pt idx="137">
                  <c:v>946.02</c:v>
                </c:pt>
                <c:pt idx="138">
                  <c:v>946.02</c:v>
                </c:pt>
                <c:pt idx="139">
                  <c:v>949.99</c:v>
                </c:pt>
                <c:pt idx="140">
                  <c:v>950</c:v>
                </c:pt>
                <c:pt idx="141">
                  <c:v>959.49</c:v>
                </c:pt>
                <c:pt idx="142">
                  <c:v>959.49</c:v>
                </c:pt>
                <c:pt idx="143">
                  <c:v>1000</c:v>
                </c:pt>
                <c:pt idx="144">
                  <c:v>1000</c:v>
                </c:pt>
                <c:pt idx="145">
                  <c:v>4000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914-4631-83C9-E1139DD1F1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25845903"/>
        <c:axId val="1406358112"/>
      </c:scatterChart>
      <c:valAx>
        <c:axId val="16258459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6358112"/>
        <c:crosses val="autoZero"/>
        <c:crossBetween val="midCat"/>
      </c:valAx>
      <c:valAx>
        <c:axId val="1406358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584590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4692038495188105E-2"/>
          <c:y val="8.361103209523868E-2"/>
          <c:w val="0.87753018372703417"/>
          <c:h val="0.54505337101886087"/>
        </c:manualLayout>
      </c:layout>
      <c:lineChart>
        <c:grouping val="standard"/>
        <c:varyColors val="0"/>
        <c:ser>
          <c:idx val="2"/>
          <c:order val="2"/>
          <c:tx>
            <c:v>2022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summary!$B$25:$Y$25</c:f>
              <c:numCache>
                <c:formatCode>[$-F400]h:mm:ss\ AM/PM</c:formatCode>
                <c:ptCount val="24"/>
                <c:pt idx="0">
                  <c:v>0</c:v>
                </c:pt>
                <c:pt idx="1">
                  <c:v>4.1666666666666664E-2</c:v>
                </c:pt>
                <c:pt idx="2">
                  <c:v>8.3333333333333301E-2</c:v>
                </c:pt>
                <c:pt idx="3">
                  <c:v>0.125</c:v>
                </c:pt>
                <c:pt idx="4">
                  <c:v>0.16666666666666699</c:v>
                </c:pt>
                <c:pt idx="5">
                  <c:v>0.20833333333333301</c:v>
                </c:pt>
                <c:pt idx="6">
                  <c:v>0.25</c:v>
                </c:pt>
                <c:pt idx="7">
                  <c:v>0.29166666666666702</c:v>
                </c:pt>
                <c:pt idx="8">
                  <c:v>0.33333333333333298</c:v>
                </c:pt>
                <c:pt idx="9">
                  <c:v>0.375</c:v>
                </c:pt>
                <c:pt idx="10">
                  <c:v>0.41666666666666702</c:v>
                </c:pt>
                <c:pt idx="11">
                  <c:v>0.45833333333333298</c:v>
                </c:pt>
                <c:pt idx="12">
                  <c:v>0.5</c:v>
                </c:pt>
                <c:pt idx="13">
                  <c:v>0.54166666666666696</c:v>
                </c:pt>
                <c:pt idx="14">
                  <c:v>0.58333333333333304</c:v>
                </c:pt>
                <c:pt idx="15">
                  <c:v>0.625</c:v>
                </c:pt>
                <c:pt idx="16">
                  <c:v>0.66666666666666696</c:v>
                </c:pt>
                <c:pt idx="17">
                  <c:v>0.70833333333333304</c:v>
                </c:pt>
                <c:pt idx="18">
                  <c:v>0.75</c:v>
                </c:pt>
                <c:pt idx="19">
                  <c:v>0.79166666666666696</c:v>
                </c:pt>
                <c:pt idx="20">
                  <c:v>0.83333333333333304</c:v>
                </c:pt>
                <c:pt idx="21">
                  <c:v>0.875</c:v>
                </c:pt>
                <c:pt idx="22">
                  <c:v>0.91666666666666696</c:v>
                </c:pt>
                <c:pt idx="23">
                  <c:v>0.95833333333333304</c:v>
                </c:pt>
              </c:numCache>
            </c:numRef>
          </c:cat>
          <c:val>
            <c:numRef>
              <c:f>summary!$B$20:$Y$20</c:f>
              <c:numCache>
                <c:formatCode>General</c:formatCode>
                <c:ptCount val="24"/>
                <c:pt idx="0">
                  <c:v>4809.0958904109593</c:v>
                </c:pt>
                <c:pt idx="1">
                  <c:v>4468.7452054794521</c:v>
                </c:pt>
                <c:pt idx="2">
                  <c:v>4322.4273972602741</c:v>
                </c:pt>
                <c:pt idx="3">
                  <c:v>4207.0109589041094</c:v>
                </c:pt>
                <c:pt idx="4">
                  <c:v>4155.6164383561645</c:v>
                </c:pt>
                <c:pt idx="5">
                  <c:v>4232.9095890410963</c:v>
                </c:pt>
                <c:pt idx="6">
                  <c:v>4467.7150684931503</c:v>
                </c:pt>
                <c:pt idx="7">
                  <c:v>4787.0246575342462</c:v>
                </c:pt>
                <c:pt idx="8">
                  <c:v>4805.5095890410958</c:v>
                </c:pt>
                <c:pt idx="9">
                  <c:v>4575.597260273973</c:v>
                </c:pt>
                <c:pt idx="10">
                  <c:v>4282.8520547945209</c:v>
                </c:pt>
                <c:pt idx="11">
                  <c:v>4072.9534246575345</c:v>
                </c:pt>
                <c:pt idx="12">
                  <c:v>4004.364383561644</c:v>
                </c:pt>
                <c:pt idx="13">
                  <c:v>4006.7232876712328</c:v>
                </c:pt>
                <c:pt idx="14">
                  <c:v>3950.178082191781</c:v>
                </c:pt>
                <c:pt idx="15">
                  <c:v>4135.1589041095895</c:v>
                </c:pt>
                <c:pt idx="16">
                  <c:v>4499.2410958904111</c:v>
                </c:pt>
                <c:pt idx="17">
                  <c:v>5028.0712328767122</c:v>
                </c:pt>
                <c:pt idx="18">
                  <c:v>5646.6328767123287</c:v>
                </c:pt>
                <c:pt idx="19">
                  <c:v>6057.6931506849314</c:v>
                </c:pt>
                <c:pt idx="20">
                  <c:v>6202.7698630136983</c:v>
                </c:pt>
                <c:pt idx="21">
                  <c:v>6013.3260273972601</c:v>
                </c:pt>
                <c:pt idx="22">
                  <c:v>5563.5369863013702</c:v>
                </c:pt>
                <c:pt idx="23">
                  <c:v>5226.4328767123288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FD6-4154-9E48-F3504AD0EE5B}"/>
            </c:ext>
          </c:extLst>
        </c:ser>
        <c:ser>
          <c:idx val="3"/>
          <c:order val="3"/>
          <c:tx>
            <c:v>2023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summary!$B$25:$Y$25</c:f>
              <c:numCache>
                <c:formatCode>[$-F400]h:mm:ss\ AM/PM</c:formatCode>
                <c:ptCount val="24"/>
                <c:pt idx="0">
                  <c:v>0</c:v>
                </c:pt>
                <c:pt idx="1">
                  <c:v>4.1666666666666664E-2</c:v>
                </c:pt>
                <c:pt idx="2">
                  <c:v>8.3333333333333301E-2</c:v>
                </c:pt>
                <c:pt idx="3">
                  <c:v>0.125</c:v>
                </c:pt>
                <c:pt idx="4">
                  <c:v>0.16666666666666699</c:v>
                </c:pt>
                <c:pt idx="5">
                  <c:v>0.20833333333333301</c:v>
                </c:pt>
                <c:pt idx="6">
                  <c:v>0.25</c:v>
                </c:pt>
                <c:pt idx="7">
                  <c:v>0.29166666666666702</c:v>
                </c:pt>
                <c:pt idx="8">
                  <c:v>0.33333333333333298</c:v>
                </c:pt>
                <c:pt idx="9">
                  <c:v>0.375</c:v>
                </c:pt>
                <c:pt idx="10">
                  <c:v>0.41666666666666702</c:v>
                </c:pt>
                <c:pt idx="11">
                  <c:v>0.45833333333333298</c:v>
                </c:pt>
                <c:pt idx="12">
                  <c:v>0.5</c:v>
                </c:pt>
                <c:pt idx="13">
                  <c:v>0.54166666666666696</c:v>
                </c:pt>
                <c:pt idx="14">
                  <c:v>0.58333333333333304</c:v>
                </c:pt>
                <c:pt idx="15">
                  <c:v>0.625</c:v>
                </c:pt>
                <c:pt idx="16">
                  <c:v>0.66666666666666696</c:v>
                </c:pt>
                <c:pt idx="17">
                  <c:v>0.70833333333333304</c:v>
                </c:pt>
                <c:pt idx="18">
                  <c:v>0.75</c:v>
                </c:pt>
                <c:pt idx="19">
                  <c:v>0.79166666666666696</c:v>
                </c:pt>
                <c:pt idx="20">
                  <c:v>0.83333333333333304</c:v>
                </c:pt>
                <c:pt idx="21">
                  <c:v>0.875</c:v>
                </c:pt>
                <c:pt idx="22">
                  <c:v>0.91666666666666696</c:v>
                </c:pt>
                <c:pt idx="23">
                  <c:v>0.95833333333333304</c:v>
                </c:pt>
              </c:numCache>
            </c:numRef>
          </c:cat>
          <c:val>
            <c:numRef>
              <c:f>summary!$B$21:$Y$21</c:f>
              <c:numCache>
                <c:formatCode>General</c:formatCode>
                <c:ptCount val="24"/>
                <c:pt idx="0">
                  <c:v>4577.8849315068492</c:v>
                </c:pt>
                <c:pt idx="1">
                  <c:v>4254.4547945205477</c:v>
                </c:pt>
                <c:pt idx="2">
                  <c:v>4111.9671232876708</c:v>
                </c:pt>
                <c:pt idx="3">
                  <c:v>4003.8493150684931</c:v>
                </c:pt>
                <c:pt idx="4">
                  <c:v>3955.205479452055</c:v>
                </c:pt>
                <c:pt idx="5">
                  <c:v>4029.7260273972602</c:v>
                </c:pt>
                <c:pt idx="6">
                  <c:v>4272.8821917808218</c:v>
                </c:pt>
                <c:pt idx="7">
                  <c:v>4556.9369863013699</c:v>
                </c:pt>
                <c:pt idx="8">
                  <c:v>4461.3780821917808</c:v>
                </c:pt>
                <c:pt idx="9">
                  <c:v>4090.4027397260274</c:v>
                </c:pt>
                <c:pt idx="10">
                  <c:v>3672.0082191780821</c:v>
                </c:pt>
                <c:pt idx="11">
                  <c:v>3386.5780821917806</c:v>
                </c:pt>
                <c:pt idx="12">
                  <c:v>3297.1616438356164</c:v>
                </c:pt>
                <c:pt idx="13">
                  <c:v>3331.6712328767121</c:v>
                </c:pt>
                <c:pt idx="14">
                  <c:v>3372.0602739726028</c:v>
                </c:pt>
                <c:pt idx="15">
                  <c:v>3639.5863013698631</c:v>
                </c:pt>
                <c:pt idx="16">
                  <c:v>4107.0986301369867</c:v>
                </c:pt>
                <c:pt idx="17">
                  <c:v>4719.0493150684933</c:v>
                </c:pt>
                <c:pt idx="18">
                  <c:v>5370.8082191780823</c:v>
                </c:pt>
                <c:pt idx="19">
                  <c:v>5793.3561643835619</c:v>
                </c:pt>
                <c:pt idx="20">
                  <c:v>5942.4602739726024</c:v>
                </c:pt>
                <c:pt idx="21">
                  <c:v>5771.2849315068497</c:v>
                </c:pt>
                <c:pt idx="22">
                  <c:v>5371.1041095890414</c:v>
                </c:pt>
                <c:pt idx="23">
                  <c:v>4983.9397260273972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FD6-4154-9E48-F3504AD0EE5B}"/>
            </c:ext>
          </c:extLst>
        </c:ser>
        <c:ser>
          <c:idx val="4"/>
          <c:order val="4"/>
          <c:tx>
            <c:v>2024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summary!$B$25:$Y$25</c:f>
              <c:numCache>
                <c:formatCode>[$-F400]h:mm:ss\ AM/PM</c:formatCode>
                <c:ptCount val="24"/>
                <c:pt idx="0">
                  <c:v>0</c:v>
                </c:pt>
                <c:pt idx="1">
                  <c:v>4.1666666666666664E-2</c:v>
                </c:pt>
                <c:pt idx="2">
                  <c:v>8.3333333333333301E-2</c:v>
                </c:pt>
                <c:pt idx="3">
                  <c:v>0.125</c:v>
                </c:pt>
                <c:pt idx="4">
                  <c:v>0.16666666666666699</c:v>
                </c:pt>
                <c:pt idx="5">
                  <c:v>0.20833333333333301</c:v>
                </c:pt>
                <c:pt idx="6">
                  <c:v>0.25</c:v>
                </c:pt>
                <c:pt idx="7">
                  <c:v>0.29166666666666702</c:v>
                </c:pt>
                <c:pt idx="8">
                  <c:v>0.33333333333333298</c:v>
                </c:pt>
                <c:pt idx="9">
                  <c:v>0.375</c:v>
                </c:pt>
                <c:pt idx="10">
                  <c:v>0.41666666666666702</c:v>
                </c:pt>
                <c:pt idx="11">
                  <c:v>0.45833333333333298</c:v>
                </c:pt>
                <c:pt idx="12">
                  <c:v>0.5</c:v>
                </c:pt>
                <c:pt idx="13">
                  <c:v>0.54166666666666696</c:v>
                </c:pt>
                <c:pt idx="14">
                  <c:v>0.58333333333333304</c:v>
                </c:pt>
                <c:pt idx="15">
                  <c:v>0.625</c:v>
                </c:pt>
                <c:pt idx="16">
                  <c:v>0.66666666666666696</c:v>
                </c:pt>
                <c:pt idx="17">
                  <c:v>0.70833333333333304</c:v>
                </c:pt>
                <c:pt idx="18">
                  <c:v>0.75</c:v>
                </c:pt>
                <c:pt idx="19">
                  <c:v>0.79166666666666696</c:v>
                </c:pt>
                <c:pt idx="20">
                  <c:v>0.83333333333333304</c:v>
                </c:pt>
                <c:pt idx="21">
                  <c:v>0.875</c:v>
                </c:pt>
                <c:pt idx="22">
                  <c:v>0.91666666666666696</c:v>
                </c:pt>
                <c:pt idx="23">
                  <c:v>0.95833333333333304</c:v>
                </c:pt>
              </c:numCache>
            </c:numRef>
          </c:cat>
          <c:val>
            <c:numRef>
              <c:f>summary!$B$22:$Y$22</c:f>
              <c:numCache>
                <c:formatCode>General</c:formatCode>
                <c:ptCount val="24"/>
                <c:pt idx="0">
                  <c:v>4697.8680203045687</c:v>
                </c:pt>
                <c:pt idx="1">
                  <c:v>4363.2335025380708</c:v>
                </c:pt>
                <c:pt idx="2">
                  <c:v>4213.1015228426395</c:v>
                </c:pt>
                <c:pt idx="3">
                  <c:v>4093.776649746193</c:v>
                </c:pt>
                <c:pt idx="4">
                  <c:v>4040.9695431472082</c:v>
                </c:pt>
                <c:pt idx="5">
                  <c:v>4117.5837563451778</c:v>
                </c:pt>
                <c:pt idx="6">
                  <c:v>4372.3096446700511</c:v>
                </c:pt>
                <c:pt idx="7">
                  <c:v>4618.1827411167515</c:v>
                </c:pt>
                <c:pt idx="8">
                  <c:v>4394.5228426395943</c:v>
                </c:pt>
                <c:pt idx="9">
                  <c:v>3915.8883248730963</c:v>
                </c:pt>
                <c:pt idx="10">
                  <c:v>3420.5279187817259</c:v>
                </c:pt>
                <c:pt idx="11">
                  <c:v>3101.0812182741115</c:v>
                </c:pt>
                <c:pt idx="12">
                  <c:v>2994.7309644670049</c:v>
                </c:pt>
                <c:pt idx="13">
                  <c:v>3038.2791878172588</c:v>
                </c:pt>
                <c:pt idx="14">
                  <c:v>3101.2791878172588</c:v>
                </c:pt>
                <c:pt idx="15">
                  <c:v>3411.8578680203045</c:v>
                </c:pt>
                <c:pt idx="16">
                  <c:v>3926.1573604060914</c:v>
                </c:pt>
                <c:pt idx="17">
                  <c:v>4626.8578680203045</c:v>
                </c:pt>
                <c:pt idx="18">
                  <c:v>5375.0964467005078</c:v>
                </c:pt>
                <c:pt idx="19">
                  <c:v>5875.837563451777</c:v>
                </c:pt>
                <c:pt idx="20">
                  <c:v>6057.5837563451778</c:v>
                </c:pt>
                <c:pt idx="21">
                  <c:v>5910.7817258883251</c:v>
                </c:pt>
                <c:pt idx="22">
                  <c:v>5516.3857868020305</c:v>
                </c:pt>
                <c:pt idx="23">
                  <c:v>5110.3451776649745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FD6-4154-9E48-F3504AD0EE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34028912"/>
        <c:axId val="113401691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summary!$A$18</c15:sqref>
                        </c15:formulaRef>
                      </c:ext>
                    </c:extLst>
                    <c:strCache>
                      <c:ptCount val="1"/>
                      <c:pt idx="0">
                        <c:v>2020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summary!$B$25:$Y$25</c15:sqref>
                        </c15:formulaRef>
                      </c:ext>
                    </c:extLst>
                    <c:numCache>
                      <c:formatCode>[$-F400]h:mm:ss\ AM/PM</c:formatCode>
                      <c:ptCount val="24"/>
                      <c:pt idx="0">
                        <c:v>0</c:v>
                      </c:pt>
                      <c:pt idx="1">
                        <c:v>4.1666666666666664E-2</c:v>
                      </c:pt>
                      <c:pt idx="2">
                        <c:v>8.3333333333333301E-2</c:v>
                      </c:pt>
                      <c:pt idx="3">
                        <c:v>0.125</c:v>
                      </c:pt>
                      <c:pt idx="4">
                        <c:v>0.16666666666666699</c:v>
                      </c:pt>
                      <c:pt idx="5">
                        <c:v>0.20833333333333301</c:v>
                      </c:pt>
                      <c:pt idx="6">
                        <c:v>0.25</c:v>
                      </c:pt>
                      <c:pt idx="7">
                        <c:v>0.29166666666666702</c:v>
                      </c:pt>
                      <c:pt idx="8">
                        <c:v>0.33333333333333298</c:v>
                      </c:pt>
                      <c:pt idx="9">
                        <c:v>0.375</c:v>
                      </c:pt>
                      <c:pt idx="10">
                        <c:v>0.41666666666666702</c:v>
                      </c:pt>
                      <c:pt idx="11">
                        <c:v>0.45833333333333298</c:v>
                      </c:pt>
                      <c:pt idx="12">
                        <c:v>0.5</c:v>
                      </c:pt>
                      <c:pt idx="13">
                        <c:v>0.54166666666666696</c:v>
                      </c:pt>
                      <c:pt idx="14">
                        <c:v>0.58333333333333304</c:v>
                      </c:pt>
                      <c:pt idx="15">
                        <c:v>0.625</c:v>
                      </c:pt>
                      <c:pt idx="16">
                        <c:v>0.66666666666666696</c:v>
                      </c:pt>
                      <c:pt idx="17">
                        <c:v>0.70833333333333304</c:v>
                      </c:pt>
                      <c:pt idx="18">
                        <c:v>0.75</c:v>
                      </c:pt>
                      <c:pt idx="19">
                        <c:v>0.79166666666666696</c:v>
                      </c:pt>
                      <c:pt idx="20">
                        <c:v>0.83333333333333304</c:v>
                      </c:pt>
                      <c:pt idx="21">
                        <c:v>0.875</c:v>
                      </c:pt>
                      <c:pt idx="22">
                        <c:v>0.91666666666666696</c:v>
                      </c:pt>
                      <c:pt idx="23">
                        <c:v>0.95833333333333304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summary!$B$18:$Y$18</c15:sqref>
                        </c15:formulaRef>
                      </c:ext>
                    </c:extLst>
                    <c:numCache>
                      <c:formatCode>General</c:formatCode>
                      <c:ptCount val="24"/>
                      <c:pt idx="0">
                        <c:v>4817.2732240437163</c:v>
                      </c:pt>
                      <c:pt idx="1">
                        <c:v>4453.9535519125684</c:v>
                      </c:pt>
                      <c:pt idx="2">
                        <c:v>4317.7540983606559</c:v>
                      </c:pt>
                      <c:pt idx="3">
                        <c:v>4189.6912568306007</c:v>
                      </c:pt>
                      <c:pt idx="4">
                        <c:v>4119.9808743169397</c:v>
                      </c:pt>
                      <c:pt idx="5">
                        <c:v>4177.5136612021861</c:v>
                      </c:pt>
                      <c:pt idx="6">
                        <c:v>4395.5163934426228</c:v>
                      </c:pt>
                      <c:pt idx="7">
                        <c:v>4730.0874316939889</c:v>
                      </c:pt>
                      <c:pt idx="8">
                        <c:v>4933.7377049180332</c:v>
                      </c:pt>
                      <c:pt idx="9">
                        <c:v>4985.3606557377052</c:v>
                      </c:pt>
                      <c:pt idx="10">
                        <c:v>4941.4863387978139</c:v>
                      </c:pt>
                      <c:pt idx="11">
                        <c:v>4908.0765027322404</c:v>
                      </c:pt>
                      <c:pt idx="12">
                        <c:v>4931.311475409836</c:v>
                      </c:pt>
                      <c:pt idx="13">
                        <c:v>4939.688524590164</c:v>
                      </c:pt>
                      <c:pt idx="14">
                        <c:v>4803.188524590164</c:v>
                      </c:pt>
                      <c:pt idx="15">
                        <c:v>4855.3661202185795</c:v>
                      </c:pt>
                      <c:pt idx="16">
                        <c:v>5021.5628415300544</c:v>
                      </c:pt>
                      <c:pt idx="17">
                        <c:v>5357.0491803278692</c:v>
                      </c:pt>
                      <c:pt idx="18">
                        <c:v>5832.2868852459014</c:v>
                      </c:pt>
                      <c:pt idx="19">
                        <c:v>6141.2732240437163</c:v>
                      </c:pt>
                      <c:pt idx="20">
                        <c:v>6275.9480874316941</c:v>
                      </c:pt>
                      <c:pt idx="21">
                        <c:v>6120.579234972678</c:v>
                      </c:pt>
                      <c:pt idx="22">
                        <c:v>5625.4754098360654</c:v>
                      </c:pt>
                      <c:pt idx="23">
                        <c:v>5266.9016393442625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0-9FD6-4154-9E48-F3504AD0EE5B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v>2021</c:v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summary!$B$25:$Y$25</c15:sqref>
                        </c15:formulaRef>
                      </c:ext>
                    </c:extLst>
                    <c:numCache>
                      <c:formatCode>[$-F400]h:mm:ss\ AM/PM</c:formatCode>
                      <c:ptCount val="24"/>
                      <c:pt idx="0">
                        <c:v>0</c:v>
                      </c:pt>
                      <c:pt idx="1">
                        <c:v>4.1666666666666664E-2</c:v>
                      </c:pt>
                      <c:pt idx="2">
                        <c:v>8.3333333333333301E-2</c:v>
                      </c:pt>
                      <c:pt idx="3">
                        <c:v>0.125</c:v>
                      </c:pt>
                      <c:pt idx="4">
                        <c:v>0.16666666666666699</c:v>
                      </c:pt>
                      <c:pt idx="5">
                        <c:v>0.20833333333333301</c:v>
                      </c:pt>
                      <c:pt idx="6">
                        <c:v>0.25</c:v>
                      </c:pt>
                      <c:pt idx="7">
                        <c:v>0.29166666666666702</c:v>
                      </c:pt>
                      <c:pt idx="8">
                        <c:v>0.33333333333333298</c:v>
                      </c:pt>
                      <c:pt idx="9">
                        <c:v>0.375</c:v>
                      </c:pt>
                      <c:pt idx="10">
                        <c:v>0.41666666666666702</c:v>
                      </c:pt>
                      <c:pt idx="11">
                        <c:v>0.45833333333333298</c:v>
                      </c:pt>
                      <c:pt idx="12">
                        <c:v>0.5</c:v>
                      </c:pt>
                      <c:pt idx="13">
                        <c:v>0.54166666666666696</c:v>
                      </c:pt>
                      <c:pt idx="14">
                        <c:v>0.58333333333333304</c:v>
                      </c:pt>
                      <c:pt idx="15">
                        <c:v>0.625</c:v>
                      </c:pt>
                      <c:pt idx="16">
                        <c:v>0.66666666666666696</c:v>
                      </c:pt>
                      <c:pt idx="17">
                        <c:v>0.70833333333333304</c:v>
                      </c:pt>
                      <c:pt idx="18">
                        <c:v>0.75</c:v>
                      </c:pt>
                      <c:pt idx="19">
                        <c:v>0.79166666666666696</c:v>
                      </c:pt>
                      <c:pt idx="20">
                        <c:v>0.83333333333333304</c:v>
                      </c:pt>
                      <c:pt idx="21">
                        <c:v>0.875</c:v>
                      </c:pt>
                      <c:pt idx="22">
                        <c:v>0.91666666666666696</c:v>
                      </c:pt>
                      <c:pt idx="23">
                        <c:v>0.95833333333333304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summary!$B$19:$Y$19</c15:sqref>
                        </c15:formulaRef>
                      </c:ext>
                    </c:extLst>
                    <c:numCache>
                      <c:formatCode>General</c:formatCode>
                      <c:ptCount val="24"/>
                      <c:pt idx="0">
                        <c:v>5049.364383561644</c:v>
                      </c:pt>
                      <c:pt idx="1">
                        <c:v>4672.0273972602736</c:v>
                      </c:pt>
                      <c:pt idx="2">
                        <c:v>4519.8876712328765</c:v>
                      </c:pt>
                      <c:pt idx="3">
                        <c:v>4388.5424657534249</c:v>
                      </c:pt>
                      <c:pt idx="4">
                        <c:v>4322.9178082191784</c:v>
                      </c:pt>
                      <c:pt idx="5">
                        <c:v>4392.2082191780819</c:v>
                      </c:pt>
                      <c:pt idx="6">
                        <c:v>4632.6794520547946</c:v>
                      </c:pt>
                      <c:pt idx="7">
                        <c:v>4993.783561643836</c:v>
                      </c:pt>
                      <c:pt idx="8">
                        <c:v>5188.1972602739725</c:v>
                      </c:pt>
                      <c:pt idx="9">
                        <c:v>5183.8109589041096</c:v>
                      </c:pt>
                      <c:pt idx="10">
                        <c:v>5065.7178082191776</c:v>
                      </c:pt>
                      <c:pt idx="11">
                        <c:v>4962.0328767123292</c:v>
                      </c:pt>
                      <c:pt idx="12">
                        <c:v>4944.5616438356165</c:v>
                      </c:pt>
                      <c:pt idx="13">
                        <c:v>4945.1260273972603</c:v>
                      </c:pt>
                      <c:pt idx="14">
                        <c:v>4835.0027397260274</c:v>
                      </c:pt>
                      <c:pt idx="15">
                        <c:v>4928.3972602739723</c:v>
                      </c:pt>
                      <c:pt idx="16">
                        <c:v>5151.2027397260272</c:v>
                      </c:pt>
                      <c:pt idx="17">
                        <c:v>5535.139726027397</c:v>
                      </c:pt>
                      <c:pt idx="18">
                        <c:v>6049.1068493150688</c:v>
                      </c:pt>
                      <c:pt idx="19">
                        <c:v>6400.728767123288</c:v>
                      </c:pt>
                      <c:pt idx="20">
                        <c:v>6514.9178082191784</c:v>
                      </c:pt>
                      <c:pt idx="21">
                        <c:v>6344.3534246575346</c:v>
                      </c:pt>
                      <c:pt idx="22">
                        <c:v>5853.8520547945209</c:v>
                      </c:pt>
                      <c:pt idx="23">
                        <c:v>5506.3616438356166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1-9FD6-4154-9E48-F3504AD0EE5B}"/>
                  </c:ext>
                </c:extLst>
              </c15:ser>
            </c15:filteredLineSeries>
          </c:ext>
        </c:extLst>
      </c:lineChart>
      <c:catAx>
        <c:axId val="1134028912"/>
        <c:scaling>
          <c:orientation val="minMax"/>
        </c:scaling>
        <c:delete val="0"/>
        <c:axPos val="b"/>
        <c:numFmt formatCode="[$-F400]h:mm:ss\ AM/P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34016912"/>
        <c:crosses val="autoZero"/>
        <c:auto val="1"/>
        <c:lblAlgn val="ctr"/>
        <c:lblOffset val="100"/>
        <c:noMultiLvlLbl val="0"/>
      </c:catAx>
      <c:valAx>
        <c:axId val="1134016912"/>
        <c:scaling>
          <c:orientation val="minMax"/>
          <c:min val="2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34028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2"/>
          <c:order val="2"/>
          <c:tx>
            <c:strRef>
              <c:f>Summary!$A$4</c:f>
              <c:strCache>
                <c:ptCount val="1"/>
                <c:pt idx="0">
                  <c:v>2022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Summary!$B$1:$Y$1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Summary!$B$4:$Y$4</c:f>
              <c:numCache>
                <c:formatCode>General</c:formatCode>
                <c:ptCount val="24"/>
                <c:pt idx="0">
                  <c:v>294.85359374999967</c:v>
                </c:pt>
                <c:pt idx="1">
                  <c:v>277.06364583333328</c:v>
                </c:pt>
                <c:pt idx="2">
                  <c:v>253.16880208333328</c:v>
                </c:pt>
                <c:pt idx="3">
                  <c:v>244.47807291666655</c:v>
                </c:pt>
                <c:pt idx="4">
                  <c:v>251.13447916666669</c:v>
                </c:pt>
                <c:pt idx="5">
                  <c:v>285.61968750000005</c:v>
                </c:pt>
                <c:pt idx="6">
                  <c:v>327.36380208333333</c:v>
                </c:pt>
                <c:pt idx="7">
                  <c:v>353.95286458333339</c:v>
                </c:pt>
                <c:pt idx="8">
                  <c:v>340.45411458333325</c:v>
                </c:pt>
                <c:pt idx="9">
                  <c:v>307.63703125000001</c:v>
                </c:pt>
                <c:pt idx="10">
                  <c:v>284.92963541666671</c:v>
                </c:pt>
                <c:pt idx="11">
                  <c:v>272.6726562500001</c:v>
                </c:pt>
                <c:pt idx="12">
                  <c:v>279.76734375000001</c:v>
                </c:pt>
                <c:pt idx="13">
                  <c:v>273.38010416666651</c:v>
                </c:pt>
                <c:pt idx="14">
                  <c:v>282.82338541666667</c:v>
                </c:pt>
                <c:pt idx="15">
                  <c:v>314.67484375000004</c:v>
                </c:pt>
                <c:pt idx="16">
                  <c:v>360.86744791666655</c:v>
                </c:pt>
                <c:pt idx="17">
                  <c:v>397.23140624999991</c:v>
                </c:pt>
                <c:pt idx="18">
                  <c:v>420.52171875000005</c:v>
                </c:pt>
                <c:pt idx="19">
                  <c:v>439.24182291666665</c:v>
                </c:pt>
                <c:pt idx="20">
                  <c:v>415.09885416666651</c:v>
                </c:pt>
                <c:pt idx="21">
                  <c:v>365.34999999999974</c:v>
                </c:pt>
                <c:pt idx="22">
                  <c:v>346.95286458333334</c:v>
                </c:pt>
                <c:pt idx="23">
                  <c:v>313.11249999999995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564-429B-A2E3-C6BB209F2D03}"/>
            </c:ext>
          </c:extLst>
        </c:ser>
        <c:ser>
          <c:idx val="3"/>
          <c:order val="3"/>
          <c:tx>
            <c:strRef>
              <c:f>Summary!$A$5</c:f>
              <c:strCache>
                <c:ptCount val="1"/>
                <c:pt idx="0">
                  <c:v>2023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Summary!$B$1:$Y$1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Summary!$B$5:$Y$5</c:f>
              <c:numCache>
                <c:formatCode>General</c:formatCode>
                <c:ptCount val="24"/>
                <c:pt idx="0">
                  <c:v>96.877239583333349</c:v>
                </c:pt>
                <c:pt idx="1">
                  <c:v>93.681614583333314</c:v>
                </c:pt>
                <c:pt idx="2">
                  <c:v>89.121406250000049</c:v>
                </c:pt>
                <c:pt idx="3">
                  <c:v>85.174843750000008</c:v>
                </c:pt>
                <c:pt idx="4">
                  <c:v>87.50213541666669</c:v>
                </c:pt>
                <c:pt idx="5">
                  <c:v>95.939218750000023</c:v>
                </c:pt>
                <c:pt idx="6">
                  <c:v>109.71656250000002</c:v>
                </c:pt>
                <c:pt idx="7">
                  <c:v>119.07963541666673</c:v>
                </c:pt>
                <c:pt idx="8">
                  <c:v>111.37015624999994</c:v>
                </c:pt>
                <c:pt idx="9">
                  <c:v>96.799479166666671</c:v>
                </c:pt>
                <c:pt idx="10">
                  <c:v>87.269166666666706</c:v>
                </c:pt>
                <c:pt idx="11">
                  <c:v>81.396822916666679</c:v>
                </c:pt>
                <c:pt idx="12">
                  <c:v>79.345260416666676</c:v>
                </c:pt>
                <c:pt idx="13">
                  <c:v>79.576145833333342</c:v>
                </c:pt>
                <c:pt idx="14">
                  <c:v>88.841041666666683</c:v>
                </c:pt>
                <c:pt idx="15">
                  <c:v>104.47395833333327</c:v>
                </c:pt>
                <c:pt idx="16">
                  <c:v>121.97130208333327</c:v>
                </c:pt>
                <c:pt idx="17">
                  <c:v>134.61442708333337</c:v>
                </c:pt>
                <c:pt idx="18">
                  <c:v>149.34046874999999</c:v>
                </c:pt>
                <c:pt idx="19">
                  <c:v>164.6978645833332</c:v>
                </c:pt>
                <c:pt idx="20">
                  <c:v>150.84510416666669</c:v>
                </c:pt>
                <c:pt idx="21">
                  <c:v>128.1236979166666</c:v>
                </c:pt>
                <c:pt idx="22">
                  <c:v>112.22354166666663</c:v>
                </c:pt>
                <c:pt idx="23">
                  <c:v>100.88348958333337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564-429B-A2E3-C6BB209F2D03}"/>
            </c:ext>
          </c:extLst>
        </c:ser>
        <c:ser>
          <c:idx val="4"/>
          <c:order val="4"/>
          <c:tx>
            <c:strRef>
              <c:f>Summary!$A$6</c:f>
              <c:strCache>
                <c:ptCount val="1"/>
                <c:pt idx="0">
                  <c:v>2024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Summary!$B$1:$Y$1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Summary!$B$6:$Y$6</c:f>
              <c:numCache>
                <c:formatCode>General</c:formatCode>
                <c:ptCount val="24"/>
                <c:pt idx="0">
                  <c:v>79.459687500000044</c:v>
                </c:pt>
                <c:pt idx="1">
                  <c:v>77.056119791666688</c:v>
                </c:pt>
                <c:pt idx="2">
                  <c:v>73.602696335078519</c:v>
                </c:pt>
                <c:pt idx="3">
                  <c:v>71.964713541666669</c:v>
                </c:pt>
                <c:pt idx="4">
                  <c:v>73.588255208333379</c:v>
                </c:pt>
                <c:pt idx="5">
                  <c:v>80.390312500000007</c:v>
                </c:pt>
                <c:pt idx="6">
                  <c:v>91.13828125000002</c:v>
                </c:pt>
                <c:pt idx="7">
                  <c:v>92.829114583333293</c:v>
                </c:pt>
                <c:pt idx="8">
                  <c:v>81.68289062499997</c:v>
                </c:pt>
                <c:pt idx="9">
                  <c:v>66.989713541666688</c:v>
                </c:pt>
                <c:pt idx="10">
                  <c:v>56.326718749999998</c:v>
                </c:pt>
                <c:pt idx="11">
                  <c:v>49.34315104166663</c:v>
                </c:pt>
                <c:pt idx="12">
                  <c:v>47.978906250000023</c:v>
                </c:pt>
                <c:pt idx="13">
                  <c:v>49.010833333333331</c:v>
                </c:pt>
                <c:pt idx="14">
                  <c:v>56.054296875000013</c:v>
                </c:pt>
                <c:pt idx="15">
                  <c:v>67.957213541666704</c:v>
                </c:pt>
                <c:pt idx="16">
                  <c:v>79.508255208333409</c:v>
                </c:pt>
                <c:pt idx="17">
                  <c:v>92.149322916666634</c:v>
                </c:pt>
                <c:pt idx="18">
                  <c:v>106.17981770833336</c:v>
                </c:pt>
                <c:pt idx="19">
                  <c:v>123.0024739583334</c:v>
                </c:pt>
                <c:pt idx="20">
                  <c:v>128.33895833333338</c:v>
                </c:pt>
                <c:pt idx="21">
                  <c:v>110.08968750000004</c:v>
                </c:pt>
                <c:pt idx="22">
                  <c:v>93.936171874999957</c:v>
                </c:pt>
                <c:pt idx="23">
                  <c:v>84.444062499999987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564-429B-A2E3-C6BB209F2D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08142528"/>
        <c:axId val="1608139648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Summary!$A$2</c15:sqref>
                        </c15:formulaRef>
                      </c:ext>
                    </c:extLst>
                    <c:strCache>
                      <c:ptCount val="1"/>
                      <c:pt idx="0">
                        <c:v>2020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Summary!$B$1:$Y$1</c15:sqref>
                        </c15:formulaRef>
                      </c:ext>
                    </c:extLst>
                    <c:numCache>
                      <c:formatCode>General</c:formatCode>
                      <c:ptCount val="24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Summary!$B$2:$Y$2</c15:sqref>
                        </c15:formulaRef>
                      </c:ext>
                    </c:extLst>
                    <c:numCache>
                      <c:formatCode>General</c:formatCode>
                      <c:ptCount val="24"/>
                      <c:pt idx="0">
                        <c:v>41.575000000000003</c:v>
                      </c:pt>
                      <c:pt idx="1">
                        <c:v>37.344374999999999</c:v>
                      </c:pt>
                      <c:pt idx="2">
                        <c:v>32.711874999999999</c:v>
                      </c:pt>
                      <c:pt idx="3">
                        <c:v>29.680000000000003</c:v>
                      </c:pt>
                      <c:pt idx="4">
                        <c:v>30.940000000000005</c:v>
                      </c:pt>
                      <c:pt idx="5">
                        <c:v>37.93</c:v>
                      </c:pt>
                      <c:pt idx="6">
                        <c:v>46.82500000000001</c:v>
                      </c:pt>
                      <c:pt idx="7">
                        <c:v>56.767499999999998</c:v>
                      </c:pt>
                      <c:pt idx="8">
                        <c:v>63.876874999999991</c:v>
                      </c:pt>
                      <c:pt idx="9">
                        <c:v>66.543124999999989</c:v>
                      </c:pt>
                      <c:pt idx="10">
                        <c:v>64.841249999999988</c:v>
                      </c:pt>
                      <c:pt idx="11">
                        <c:v>64.938124999999985</c:v>
                      </c:pt>
                      <c:pt idx="12">
                        <c:v>64.156874999999999</c:v>
                      </c:pt>
                      <c:pt idx="13">
                        <c:v>60.771874999999994</c:v>
                      </c:pt>
                      <c:pt idx="14">
                        <c:v>63.229375000000005</c:v>
                      </c:pt>
                      <c:pt idx="15">
                        <c:v>70.150625000000005</c:v>
                      </c:pt>
                      <c:pt idx="16">
                        <c:v>74.454375000000013</c:v>
                      </c:pt>
                      <c:pt idx="17">
                        <c:v>79.501874999999984</c:v>
                      </c:pt>
                      <c:pt idx="18">
                        <c:v>77.504999999999995</c:v>
                      </c:pt>
                      <c:pt idx="19">
                        <c:v>76.821249999999992</c:v>
                      </c:pt>
                      <c:pt idx="20">
                        <c:v>70.276250000000005</c:v>
                      </c:pt>
                      <c:pt idx="21">
                        <c:v>53.299374999999998</c:v>
                      </c:pt>
                      <c:pt idx="22">
                        <c:v>48.085000000000008</c:v>
                      </c:pt>
                      <c:pt idx="23">
                        <c:v>42.441249999999997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3564-429B-A2E3-C6BB209F2D03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Summary!$A$3</c15:sqref>
                        </c15:formulaRef>
                      </c:ext>
                    </c:extLst>
                    <c:strCache>
                      <c:ptCount val="1"/>
                      <c:pt idx="0">
                        <c:v>2021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Summary!$B$1:$Y$1</c15:sqref>
                        </c15:formulaRef>
                      </c:ext>
                    </c:extLst>
                    <c:numCache>
                      <c:formatCode>General</c:formatCode>
                      <c:ptCount val="24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Summary!$B$3:$Y$3</c15:sqref>
                        </c15:formulaRef>
                      </c:ext>
                    </c:extLst>
                    <c:numCache>
                      <c:formatCode>General</c:formatCode>
                      <c:ptCount val="24"/>
                      <c:pt idx="0">
                        <c:v>145.15869791666663</c:v>
                      </c:pt>
                      <c:pt idx="1">
                        <c:v>139.20916666666668</c:v>
                      </c:pt>
                      <c:pt idx="2">
                        <c:v>128.15390625000001</c:v>
                      </c:pt>
                      <c:pt idx="3">
                        <c:v>121.68130208333343</c:v>
                      </c:pt>
                      <c:pt idx="4">
                        <c:v>124.48786458333332</c:v>
                      </c:pt>
                      <c:pt idx="5">
                        <c:v>137.8954166666667</c:v>
                      </c:pt>
                      <c:pt idx="6">
                        <c:v>162.04520833333348</c:v>
                      </c:pt>
                      <c:pt idx="7">
                        <c:v>181.26854166666672</c:v>
                      </c:pt>
                      <c:pt idx="8">
                        <c:v>186.52781250000001</c:v>
                      </c:pt>
                      <c:pt idx="9">
                        <c:v>176.74583333333331</c:v>
                      </c:pt>
                      <c:pt idx="10">
                        <c:v>169.22390625000011</c:v>
                      </c:pt>
                      <c:pt idx="11">
                        <c:v>167.00927083333332</c:v>
                      </c:pt>
                      <c:pt idx="12">
                        <c:v>166.1827604166667</c:v>
                      </c:pt>
                      <c:pt idx="13">
                        <c:v>161.86187499999997</c:v>
                      </c:pt>
                      <c:pt idx="14">
                        <c:v>167.88156250000006</c:v>
                      </c:pt>
                      <c:pt idx="15">
                        <c:v>177.94770833333334</c:v>
                      </c:pt>
                      <c:pt idx="16">
                        <c:v>190.93416666666667</c:v>
                      </c:pt>
                      <c:pt idx="17">
                        <c:v>201.79718750000004</c:v>
                      </c:pt>
                      <c:pt idx="18">
                        <c:v>209.82572916666672</c:v>
                      </c:pt>
                      <c:pt idx="19">
                        <c:v>210.49104166666669</c:v>
                      </c:pt>
                      <c:pt idx="20">
                        <c:v>193.3802604166666</c:v>
                      </c:pt>
                      <c:pt idx="21">
                        <c:v>174.84630208333331</c:v>
                      </c:pt>
                      <c:pt idx="22">
                        <c:v>167.48895833333339</c:v>
                      </c:pt>
                      <c:pt idx="23">
                        <c:v>155.03104166666671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3564-429B-A2E3-C6BB209F2D03}"/>
                  </c:ext>
                </c:extLst>
              </c15:ser>
            </c15:filteredLineSeries>
          </c:ext>
        </c:extLst>
      </c:lineChart>
      <c:catAx>
        <c:axId val="1608142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8139648"/>
        <c:crosses val="autoZero"/>
        <c:auto val="1"/>
        <c:lblAlgn val="ctr"/>
        <c:lblOffset val="100"/>
        <c:noMultiLvlLbl val="0"/>
      </c:catAx>
      <c:valAx>
        <c:axId val="1608139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8142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2"/>
          <c:order val="2"/>
          <c:tx>
            <c:strRef>
              <c:f>Summary!$A$10</c:f>
              <c:strCache>
                <c:ptCount val="1"/>
                <c:pt idx="0">
                  <c:v>2022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Summary!$B$7:$Y$7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Summary!$B$10:$Y$10</c:f>
              <c:numCache>
                <c:formatCode>General</c:formatCode>
                <c:ptCount val="24"/>
                <c:pt idx="0">
                  <c:v>0.25864936793080384</c:v>
                </c:pt>
                <c:pt idx="1">
                  <c:v>0.1673082024589623</c:v>
                </c:pt>
                <c:pt idx="2">
                  <c:v>4.462190303209259E-2</c:v>
                </c:pt>
                <c:pt idx="3">
                  <c:v>0</c:v>
                </c:pt>
                <c:pt idx="4">
                  <c:v>3.417682320247039E-2</c:v>
                </c:pt>
                <c:pt idx="5">
                  <c:v>0.21123856253195722</c:v>
                </c:pt>
                <c:pt idx="6">
                  <c:v>0.42557061653755762</c:v>
                </c:pt>
                <c:pt idx="7">
                  <c:v>0.56209018190842386</c:v>
                </c:pt>
                <c:pt idx="8">
                  <c:v>0.49278185322816309</c:v>
                </c:pt>
                <c:pt idx="9">
                  <c:v>0.32428497774012582</c:v>
                </c:pt>
                <c:pt idx="10">
                  <c:v>0.20769554139309879</c:v>
                </c:pt>
                <c:pt idx="11">
                  <c:v>0.14476299277115756</c:v>
                </c:pt>
                <c:pt idx="12">
                  <c:v>0.18119013847973992</c:v>
                </c:pt>
                <c:pt idx="13">
                  <c:v>0.14839533152344803</c:v>
                </c:pt>
                <c:pt idx="14">
                  <c:v>0.19688115729954933</c:v>
                </c:pt>
                <c:pt idx="15">
                  <c:v>0.36042010298802241</c:v>
                </c:pt>
                <c:pt idx="16">
                  <c:v>0.59759259615816562</c:v>
                </c:pt>
                <c:pt idx="17">
                  <c:v>0.78430063773845637</c:v>
                </c:pt>
                <c:pt idx="18">
                  <c:v>0.90388301638951507</c:v>
                </c:pt>
                <c:pt idx="19">
                  <c:v>1</c:v>
                </c:pt>
                <c:pt idx="20">
                  <c:v>0.87603972120068485</c:v>
                </c:pt>
                <c:pt idx="21">
                  <c:v>0.62060792669751497</c:v>
                </c:pt>
                <c:pt idx="22">
                  <c:v>0.52614920213164273</c:v>
                </c:pt>
                <c:pt idx="23">
                  <c:v>0.35239836511328915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283-4F40-BFFF-5B202074E29E}"/>
            </c:ext>
          </c:extLst>
        </c:ser>
        <c:ser>
          <c:idx val="3"/>
          <c:order val="3"/>
          <c:tx>
            <c:strRef>
              <c:f>Summary!$A$11</c:f>
              <c:strCache>
                <c:ptCount val="1"/>
                <c:pt idx="0">
                  <c:v>2023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Summary!$B$7:$Y$7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Summary!$B$11:$Y$11</c:f>
              <c:numCache>
                <c:formatCode>General</c:formatCode>
                <c:ptCount val="24"/>
                <c:pt idx="0">
                  <c:v>0.20540649389481178</c:v>
                </c:pt>
                <c:pt idx="1">
                  <c:v>0.16796621856636373</c:v>
                </c:pt>
                <c:pt idx="2">
                  <c:v>0.11453834278147701</c:v>
                </c:pt>
                <c:pt idx="3">
                  <c:v>6.8300005491923915E-2</c:v>
                </c:pt>
                <c:pt idx="4">
                  <c:v>9.5566797049006585E-2</c:v>
                </c:pt>
                <c:pt idx="5">
                  <c:v>0.19441654411540413</c:v>
                </c:pt>
                <c:pt idx="6">
                  <c:v>0.35583333841844872</c:v>
                </c:pt>
                <c:pt idx="7">
                  <c:v>0.46553207588618439</c:v>
                </c:pt>
                <c:pt idx="8">
                  <c:v>0.37520701501736037</c:v>
                </c:pt>
                <c:pt idx="9">
                  <c:v>0.20449544475429771</c:v>
                </c:pt>
                <c:pt idx="10">
                  <c:v>9.283731091001228E-2</c:v>
                </c:pt>
                <c:pt idx="11">
                  <c:v>2.4036319922869056E-2</c:v>
                </c:pt>
                <c:pt idx="12">
                  <c:v>0</c:v>
                </c:pt>
                <c:pt idx="13">
                  <c:v>2.7050775886793147E-3</c:v>
                </c:pt>
                <c:pt idx="14">
                  <c:v>0.1112535621228119</c:v>
                </c:pt>
                <c:pt idx="15">
                  <c:v>0.29441044197782451</c:v>
                </c:pt>
                <c:pt idx="16">
                  <c:v>0.49941114372364637</c:v>
                </c:pt>
                <c:pt idx="17">
                  <c:v>0.64753931302135281</c:v>
                </c:pt>
                <c:pt idx="18">
                  <c:v>0.82007115092416982</c:v>
                </c:pt>
                <c:pt idx="19">
                  <c:v>1</c:v>
                </c:pt>
                <c:pt idx="20">
                  <c:v>0.83769961617554778</c:v>
                </c:pt>
                <c:pt idx="21">
                  <c:v>0.57149325408690677</c:v>
                </c:pt>
                <c:pt idx="22">
                  <c:v>0.38520536744021444</c:v>
                </c:pt>
                <c:pt idx="23">
                  <c:v>0.2523441361508944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283-4F40-BFFF-5B202074E29E}"/>
            </c:ext>
          </c:extLst>
        </c:ser>
        <c:ser>
          <c:idx val="4"/>
          <c:order val="4"/>
          <c:tx>
            <c:strRef>
              <c:f>Summary!$A$12</c:f>
              <c:strCache>
                <c:ptCount val="1"/>
                <c:pt idx="0">
                  <c:v>2024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Summary!$B$7:$Y$7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Summary!$B$12:$Y$12</c:f>
              <c:numCache>
                <c:formatCode>General</c:formatCode>
                <c:ptCount val="24"/>
                <c:pt idx="0">
                  <c:v>0.39174665065366632</c:v>
                </c:pt>
                <c:pt idx="1">
                  <c:v>0.36183666869097597</c:v>
                </c:pt>
                <c:pt idx="2">
                  <c:v>0.31886228817406231</c:v>
                </c:pt>
                <c:pt idx="3">
                  <c:v>0.29847924024232053</c:v>
                </c:pt>
                <c:pt idx="4">
                  <c:v>0.31868258288056445</c:v>
                </c:pt>
                <c:pt idx="5">
                  <c:v>0.40332734250084062</c:v>
                </c:pt>
                <c:pt idx="6">
                  <c:v>0.53707500034026523</c:v>
                </c:pt>
                <c:pt idx="7">
                  <c:v>0.55811572006976318</c:v>
                </c:pt>
                <c:pt idx="8">
                  <c:v>0.41941217683693038</c:v>
                </c:pt>
                <c:pt idx="9">
                  <c:v>0.23657037046158783</c:v>
                </c:pt>
                <c:pt idx="10">
                  <c:v>0.10388012804351215</c:v>
                </c:pt>
                <c:pt idx="11">
                  <c:v>1.6976653900770071E-2</c:v>
                </c:pt>
                <c:pt idx="12">
                  <c:v>0</c:v>
                </c:pt>
                <c:pt idx="13">
                  <c:v>1.2841294356842871E-2</c:v>
                </c:pt>
                <c:pt idx="14">
                  <c:v>0.10049011188576398</c:v>
                </c:pt>
                <c:pt idx="15">
                  <c:v>0.24860993458477579</c:v>
                </c:pt>
                <c:pt idx="16">
                  <c:v>0.39235102692115553</c:v>
                </c:pt>
                <c:pt idx="17">
                  <c:v>0.54965639669897048</c:v>
                </c:pt>
                <c:pt idx="18">
                  <c:v>0.7242517886620955</c:v>
                </c:pt>
                <c:pt idx="19">
                  <c:v>0.9335928208525045</c:v>
                </c:pt>
                <c:pt idx="20">
                  <c:v>1</c:v>
                </c:pt>
                <c:pt idx="21">
                  <c:v>0.77290618460016858</c:v>
                </c:pt>
                <c:pt idx="22">
                  <c:v>0.57189193428274854</c:v>
                </c:pt>
                <c:pt idx="23">
                  <c:v>0.45377218287745263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283-4F40-BFFF-5B202074E2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92353647"/>
        <c:axId val="992352207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Summary!$A$8</c15:sqref>
                        </c15:formulaRef>
                      </c:ext>
                    </c:extLst>
                    <c:strCache>
                      <c:ptCount val="1"/>
                      <c:pt idx="0">
                        <c:v>2020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Summary!$B$7:$Y$7</c15:sqref>
                        </c15:formulaRef>
                      </c:ext>
                    </c:extLst>
                    <c:numCache>
                      <c:formatCode>General</c:formatCode>
                      <c:ptCount val="24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Summary!$B$8:$Y$8</c15:sqref>
                        </c15:formulaRef>
                      </c:ext>
                    </c:extLst>
                    <c:numCache>
                      <c:formatCode>General</c:formatCode>
                      <c:ptCount val="24"/>
                      <c:pt idx="0">
                        <c:v>0.23875054883020772</c:v>
                      </c:pt>
                      <c:pt idx="1">
                        <c:v>0.15383553910807249</c:v>
                      </c:pt>
                      <c:pt idx="2">
                        <c:v>6.0854293420309798E-2</c:v>
                      </c:pt>
                      <c:pt idx="3">
                        <c:v>0</c:v>
                      </c:pt>
                      <c:pt idx="4">
                        <c:v>2.5290095966882059E-2</c:v>
                      </c:pt>
                      <c:pt idx="5">
                        <c:v>0.16558991406887036</c:v>
                      </c:pt>
                      <c:pt idx="6">
                        <c:v>0.3441259486922163</c:v>
                      </c:pt>
                      <c:pt idx="7">
                        <c:v>0.54368688452612446</c:v>
                      </c:pt>
                      <c:pt idx="8">
                        <c:v>0.68638273850592746</c:v>
                      </c:pt>
                      <c:pt idx="9">
                        <c:v>0.73989838800727592</c:v>
                      </c:pt>
                      <c:pt idx="10">
                        <c:v>0.70573919588534151</c:v>
                      </c:pt>
                      <c:pt idx="11">
                        <c:v>0.70768362290660469</c:v>
                      </c:pt>
                      <c:pt idx="12">
                        <c:v>0.69200275983190129</c:v>
                      </c:pt>
                      <c:pt idx="13">
                        <c:v>0.62406071630182536</c:v>
                      </c:pt>
                      <c:pt idx="14">
                        <c:v>0.67338643918961327</c:v>
                      </c:pt>
                      <c:pt idx="15">
                        <c:v>0.81230634134102775</c:v>
                      </c:pt>
                      <c:pt idx="16">
                        <c:v>0.89868907984695534</c:v>
                      </c:pt>
                      <c:pt idx="17">
                        <c:v>1</c:v>
                      </c:pt>
                      <c:pt idx="18">
                        <c:v>0.95991971398105769</c:v>
                      </c:pt>
                      <c:pt idx="19">
                        <c:v>0.946195822618077</c:v>
                      </c:pt>
                      <c:pt idx="20">
                        <c:v>0.81482782412344013</c:v>
                      </c:pt>
                      <c:pt idx="21">
                        <c:v>0.47407639716490008</c:v>
                      </c:pt>
                      <c:pt idx="22">
                        <c:v>0.36941604465909827</c:v>
                      </c:pt>
                      <c:pt idx="23">
                        <c:v>0.256137489807439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C283-4F40-BFFF-5B202074E29E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Summary!$A$9</c15:sqref>
                        </c15:formulaRef>
                      </c:ext>
                    </c:extLst>
                    <c:strCache>
                      <c:ptCount val="1"/>
                      <c:pt idx="0">
                        <c:v>2021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Summary!$B$7:$Y$7</c15:sqref>
                        </c15:formulaRef>
                      </c:ext>
                    </c:extLst>
                    <c:numCache>
                      <c:formatCode>General</c:formatCode>
                      <c:ptCount val="24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Summary!$B$9:$Y$9</c15:sqref>
                        </c15:formulaRef>
                      </c:ext>
                    </c:extLst>
                    <c:numCache>
                      <c:formatCode>General</c:formatCode>
                      <c:ptCount val="24"/>
                      <c:pt idx="0">
                        <c:v>0.26435609363884621</c:v>
                      </c:pt>
                      <c:pt idx="1">
                        <c:v>0.19736421551924763</c:v>
                      </c:pt>
                      <c:pt idx="2">
                        <c:v>7.2881692898030648E-2</c:v>
                      </c:pt>
                      <c:pt idx="3">
                        <c:v>0</c:v>
                      </c:pt>
                      <c:pt idx="4">
                        <c:v>3.1601967455004078E-2</c:v>
                      </c:pt>
                      <c:pt idx="5">
                        <c:v>0.18257135601798499</c:v>
                      </c:pt>
                      <c:pt idx="6">
                        <c:v>0.45449864439840171</c:v>
                      </c:pt>
                      <c:pt idx="7">
                        <c:v>0.67095388256848243</c:v>
                      </c:pt>
                      <c:pt idx="8">
                        <c:v>0.73017341026902627</c:v>
                      </c:pt>
                      <c:pt idx="9">
                        <c:v>0.62002806796129517</c:v>
                      </c:pt>
                      <c:pt idx="10">
                        <c:v>0.53533097146463093</c:v>
                      </c:pt>
                      <c:pt idx="11">
                        <c:v>0.51039411851294847</c:v>
                      </c:pt>
                      <c:pt idx="12">
                        <c:v>0.50108758951574228</c:v>
                      </c:pt>
                      <c:pt idx="13">
                        <c:v>0.45243430625042774</c:v>
                      </c:pt>
                      <c:pt idx="14">
                        <c:v>0.52021614558744789</c:v>
                      </c:pt>
                      <c:pt idx="15">
                        <c:v>0.63356121202453464</c:v>
                      </c:pt>
                      <c:pt idx="16">
                        <c:v>0.77978907390389174</c:v>
                      </c:pt>
                      <c:pt idx="17">
                        <c:v>0.90210697376824411</c:v>
                      </c:pt>
                      <c:pt idx="18">
                        <c:v>0.99250856377778607</c:v>
                      </c:pt>
                      <c:pt idx="19">
                        <c:v>1</c:v>
                      </c:pt>
                      <c:pt idx="20">
                        <c:v>0.80733215376738665</c:v>
                      </c:pt>
                      <c:pt idx="21">
                        <c:v>0.59863929620144107</c:v>
                      </c:pt>
                      <c:pt idx="22">
                        <c:v>0.51579541236034188</c:v>
                      </c:pt>
                      <c:pt idx="23">
                        <c:v>0.37551894352803566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C283-4F40-BFFF-5B202074E29E}"/>
                  </c:ext>
                </c:extLst>
              </c15:ser>
            </c15:filteredLineSeries>
          </c:ext>
        </c:extLst>
      </c:lineChart>
      <c:catAx>
        <c:axId val="9923536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2352207"/>
        <c:crosses val="autoZero"/>
        <c:auto val="1"/>
        <c:lblAlgn val="ctr"/>
        <c:lblOffset val="100"/>
        <c:noMultiLvlLbl val="0"/>
      </c:catAx>
      <c:valAx>
        <c:axId val="992352207"/>
        <c:scaling>
          <c:orientation val="minMax"/>
          <c:max val="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23536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2"/>
          <c:order val="2"/>
          <c:tx>
            <c:v>2022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summary!$B$33:$Y$33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summary!$B$37:$Y$37</c:f>
              <c:numCache>
                <c:formatCode>General</c:formatCode>
                <c:ptCount val="24"/>
                <c:pt idx="0">
                  <c:v>1062.1972602739727</c:v>
                </c:pt>
                <c:pt idx="1">
                  <c:v>1066.7205479452055</c:v>
                </c:pt>
                <c:pt idx="2">
                  <c:v>1071.509589041096</c:v>
                </c:pt>
                <c:pt idx="3">
                  <c:v>1090.5178082191781</c:v>
                </c:pt>
                <c:pt idx="4">
                  <c:v>1112.0383561643835</c:v>
                </c:pt>
                <c:pt idx="5">
                  <c:v>1125.5178082191781</c:v>
                </c:pt>
                <c:pt idx="6">
                  <c:v>1130.9424657534246</c:v>
                </c:pt>
                <c:pt idx="7">
                  <c:v>1127.972602739726</c:v>
                </c:pt>
                <c:pt idx="8">
                  <c:v>1127.2164383561644</c:v>
                </c:pt>
                <c:pt idx="9">
                  <c:v>1145.1479452054793</c:v>
                </c:pt>
                <c:pt idx="10">
                  <c:v>1162.4712328767123</c:v>
                </c:pt>
                <c:pt idx="11">
                  <c:v>1183.0630136986301</c:v>
                </c:pt>
                <c:pt idx="12">
                  <c:v>1193.6246575342466</c:v>
                </c:pt>
                <c:pt idx="13">
                  <c:v>1203.5479452054794</c:v>
                </c:pt>
                <c:pt idx="14">
                  <c:v>1205.66301369863</c:v>
                </c:pt>
                <c:pt idx="15">
                  <c:v>1190.2547945205479</c:v>
                </c:pt>
                <c:pt idx="16">
                  <c:v>1164.4356164383562</c:v>
                </c:pt>
                <c:pt idx="17">
                  <c:v>1134.9178082191781</c:v>
                </c:pt>
                <c:pt idx="18">
                  <c:v>1093.0547945205481</c:v>
                </c:pt>
                <c:pt idx="19">
                  <c:v>1065.9753424657533</c:v>
                </c:pt>
                <c:pt idx="20">
                  <c:v>1059.5753424657535</c:v>
                </c:pt>
                <c:pt idx="21">
                  <c:v>1060.0520547945205</c:v>
                </c:pt>
                <c:pt idx="22">
                  <c:v>1059.2356164383561</c:v>
                </c:pt>
                <c:pt idx="23">
                  <c:v>1054.813698630137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011-495F-933E-E15F5743417C}"/>
            </c:ext>
          </c:extLst>
        </c:ser>
        <c:ser>
          <c:idx val="3"/>
          <c:order val="3"/>
          <c:tx>
            <c:v>2023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summary!$B$33:$Y$33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summary!$B$38:$Y$38</c:f>
              <c:numCache>
                <c:formatCode>General</c:formatCode>
                <c:ptCount val="24"/>
                <c:pt idx="0">
                  <c:v>1065.1260273972603</c:v>
                </c:pt>
                <c:pt idx="1">
                  <c:v>1068.0630136986301</c:v>
                </c:pt>
                <c:pt idx="2">
                  <c:v>1080.8082191780823</c:v>
                </c:pt>
                <c:pt idx="3">
                  <c:v>1099.2438356164384</c:v>
                </c:pt>
                <c:pt idx="4">
                  <c:v>1105.2931506849316</c:v>
                </c:pt>
                <c:pt idx="5">
                  <c:v>1120.1753424657534</c:v>
                </c:pt>
                <c:pt idx="6">
                  <c:v>1135.4328767123288</c:v>
                </c:pt>
                <c:pt idx="7">
                  <c:v>1150.0794520547945</c:v>
                </c:pt>
                <c:pt idx="8">
                  <c:v>1179.041095890411</c:v>
                </c:pt>
                <c:pt idx="9">
                  <c:v>1244.0356164383561</c:v>
                </c:pt>
                <c:pt idx="10">
                  <c:v>1304.8520547945207</c:v>
                </c:pt>
                <c:pt idx="11">
                  <c:v>1347.4547945205479</c:v>
                </c:pt>
                <c:pt idx="12">
                  <c:v>1375.3616438356164</c:v>
                </c:pt>
                <c:pt idx="13">
                  <c:v>1385.7780821917809</c:v>
                </c:pt>
                <c:pt idx="14">
                  <c:v>1372.3424657534247</c:v>
                </c:pt>
                <c:pt idx="15">
                  <c:v>1337.3698630136987</c:v>
                </c:pt>
                <c:pt idx="16">
                  <c:v>1278.0657534246575</c:v>
                </c:pt>
                <c:pt idx="17">
                  <c:v>1214.1424657534246</c:v>
                </c:pt>
                <c:pt idx="18">
                  <c:v>1148.9808219178083</c:v>
                </c:pt>
                <c:pt idx="19">
                  <c:v>1093.331506849315</c:v>
                </c:pt>
                <c:pt idx="20">
                  <c:v>1077.7780821917809</c:v>
                </c:pt>
                <c:pt idx="21">
                  <c:v>1074.6767123287671</c:v>
                </c:pt>
                <c:pt idx="22">
                  <c:v>1065.0849315068492</c:v>
                </c:pt>
                <c:pt idx="23">
                  <c:v>1062.8767123287671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011-495F-933E-E15F5743417C}"/>
            </c:ext>
          </c:extLst>
        </c:ser>
        <c:ser>
          <c:idx val="4"/>
          <c:order val="4"/>
          <c:tx>
            <c:v>2024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summary!$B$33:$Y$33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summary!$B$39:$Y$39</c:f>
              <c:numCache>
                <c:formatCode>General</c:formatCode>
                <c:ptCount val="24"/>
                <c:pt idx="0">
                  <c:v>1279.4213197969543</c:v>
                </c:pt>
                <c:pt idx="1">
                  <c:v>1282.766497461929</c:v>
                </c:pt>
                <c:pt idx="2">
                  <c:v>1290.4213197969543</c:v>
                </c:pt>
                <c:pt idx="3">
                  <c:v>1297.3451776649747</c:v>
                </c:pt>
                <c:pt idx="4">
                  <c:v>1305.0609137055837</c:v>
                </c:pt>
                <c:pt idx="5">
                  <c:v>1318.6649746192893</c:v>
                </c:pt>
                <c:pt idx="6">
                  <c:v>1328.736040609137</c:v>
                </c:pt>
                <c:pt idx="7">
                  <c:v>1375.6192893401014</c:v>
                </c:pt>
                <c:pt idx="8">
                  <c:v>1519.1573604060914</c:v>
                </c:pt>
                <c:pt idx="9">
                  <c:v>1677.0710659898477</c:v>
                </c:pt>
                <c:pt idx="10">
                  <c:v>1733.5532994923858</c:v>
                </c:pt>
                <c:pt idx="11">
                  <c:v>1762.5329949238578</c:v>
                </c:pt>
                <c:pt idx="12">
                  <c:v>1791.8781725888325</c:v>
                </c:pt>
                <c:pt idx="13">
                  <c:v>1791.6446700507615</c:v>
                </c:pt>
                <c:pt idx="14">
                  <c:v>1763.3045685279187</c:v>
                </c:pt>
                <c:pt idx="15">
                  <c:v>1731.3502538071066</c:v>
                </c:pt>
                <c:pt idx="16">
                  <c:v>1663.979695431472</c:v>
                </c:pt>
                <c:pt idx="17">
                  <c:v>1572.3705583756346</c:v>
                </c:pt>
                <c:pt idx="18">
                  <c:v>1473.1218274111675</c:v>
                </c:pt>
                <c:pt idx="19">
                  <c:v>1371.9593908629442</c:v>
                </c:pt>
                <c:pt idx="20">
                  <c:v>1314.8274111675128</c:v>
                </c:pt>
                <c:pt idx="21">
                  <c:v>1306.6345177664975</c:v>
                </c:pt>
                <c:pt idx="22">
                  <c:v>1300.6446700507615</c:v>
                </c:pt>
                <c:pt idx="23">
                  <c:v>1282.263959390863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011-495F-933E-E15F574341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34628544"/>
        <c:axId val="163231547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v>2020</c:v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summary!$B$33:$Y$33</c15:sqref>
                        </c15:formulaRef>
                      </c:ext>
                    </c:extLst>
                    <c:numCache>
                      <c:formatCode>General</c:formatCode>
                      <c:ptCount val="24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summary!$B$35:$Y$35</c15:sqref>
                        </c15:formulaRef>
                      </c:ext>
                    </c:extLst>
                    <c:numCache>
                      <c:formatCode>General</c:formatCode>
                      <c:ptCount val="24"/>
                      <c:pt idx="0">
                        <c:v>838.90983606557381</c:v>
                      </c:pt>
                      <c:pt idx="1">
                        <c:v>841.94535519125679</c:v>
                      </c:pt>
                      <c:pt idx="2">
                        <c:v>848.08196721311481</c:v>
                      </c:pt>
                      <c:pt idx="3">
                        <c:v>861.33879781420762</c:v>
                      </c:pt>
                      <c:pt idx="4">
                        <c:v>873.92349726775956</c:v>
                      </c:pt>
                      <c:pt idx="5">
                        <c:v>885.53005464480873</c:v>
                      </c:pt>
                      <c:pt idx="6">
                        <c:v>888.43169398907105</c:v>
                      </c:pt>
                      <c:pt idx="7">
                        <c:v>886.51366120218574</c:v>
                      </c:pt>
                      <c:pt idx="8">
                        <c:v>870.69672131147536</c:v>
                      </c:pt>
                      <c:pt idx="9">
                        <c:v>862.30601092896177</c:v>
                      </c:pt>
                      <c:pt idx="10">
                        <c:v>861.16120218579238</c:v>
                      </c:pt>
                      <c:pt idx="11">
                        <c:v>869.09016393442619</c:v>
                      </c:pt>
                      <c:pt idx="12">
                        <c:v>877.68032786885249</c:v>
                      </c:pt>
                      <c:pt idx="13">
                        <c:v>889.79234972677591</c:v>
                      </c:pt>
                      <c:pt idx="14">
                        <c:v>901.33879781420762</c:v>
                      </c:pt>
                      <c:pt idx="15">
                        <c:v>908.58196721311481</c:v>
                      </c:pt>
                      <c:pt idx="16">
                        <c:v>908.80601092896177</c:v>
                      </c:pt>
                      <c:pt idx="17">
                        <c:v>899.21584699453547</c:v>
                      </c:pt>
                      <c:pt idx="18">
                        <c:v>879.66939890710387</c:v>
                      </c:pt>
                      <c:pt idx="19">
                        <c:v>866.48360655737702</c:v>
                      </c:pt>
                      <c:pt idx="20">
                        <c:v>858.48633879781426</c:v>
                      </c:pt>
                      <c:pt idx="21">
                        <c:v>853.51639344262298</c:v>
                      </c:pt>
                      <c:pt idx="22">
                        <c:v>844.69398907103823</c:v>
                      </c:pt>
                      <c:pt idx="23">
                        <c:v>840.67759562841525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5011-495F-933E-E15F5743417C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v>2021</c:v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summary!$B$33:$Y$33</c15:sqref>
                        </c15:formulaRef>
                      </c:ext>
                    </c:extLst>
                    <c:numCache>
                      <c:formatCode>General</c:formatCode>
                      <c:ptCount val="24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summary!$B$36:$Y$36</c15:sqref>
                        </c15:formulaRef>
                      </c:ext>
                    </c:extLst>
                    <c:numCache>
                      <c:formatCode>General</c:formatCode>
                      <c:ptCount val="24"/>
                      <c:pt idx="0">
                        <c:v>1012.9232876712329</c:v>
                      </c:pt>
                      <c:pt idx="1">
                        <c:v>1022.0082191780822</c:v>
                      </c:pt>
                      <c:pt idx="2">
                        <c:v>1030.3506849315067</c:v>
                      </c:pt>
                      <c:pt idx="3">
                        <c:v>1039.7123287671234</c:v>
                      </c:pt>
                      <c:pt idx="4">
                        <c:v>1052.2465753424658</c:v>
                      </c:pt>
                      <c:pt idx="5">
                        <c:v>1063.2191780821918</c:v>
                      </c:pt>
                      <c:pt idx="6">
                        <c:v>1069.2630136986302</c:v>
                      </c:pt>
                      <c:pt idx="7">
                        <c:v>1060.6465753424657</c:v>
                      </c:pt>
                      <c:pt idx="8">
                        <c:v>1042.9698630136986</c:v>
                      </c:pt>
                      <c:pt idx="9">
                        <c:v>1032.9123287671232</c:v>
                      </c:pt>
                      <c:pt idx="10">
                        <c:v>1034.3150684931506</c:v>
                      </c:pt>
                      <c:pt idx="11">
                        <c:v>1045.2054794520548</c:v>
                      </c:pt>
                      <c:pt idx="12">
                        <c:v>1059.6657534246576</c:v>
                      </c:pt>
                      <c:pt idx="13">
                        <c:v>1075.1123287671232</c:v>
                      </c:pt>
                      <c:pt idx="14">
                        <c:v>1091.2630136986302</c:v>
                      </c:pt>
                      <c:pt idx="15">
                        <c:v>1101.1041095890412</c:v>
                      </c:pt>
                      <c:pt idx="16">
                        <c:v>1104.7452054794521</c:v>
                      </c:pt>
                      <c:pt idx="17">
                        <c:v>1094.0054794520547</c:v>
                      </c:pt>
                      <c:pt idx="18">
                        <c:v>1072.3643835616438</c:v>
                      </c:pt>
                      <c:pt idx="19">
                        <c:v>1050.4164383561645</c:v>
                      </c:pt>
                      <c:pt idx="20">
                        <c:v>1043.8219178082193</c:v>
                      </c:pt>
                      <c:pt idx="21">
                        <c:v>1033.8739726027397</c:v>
                      </c:pt>
                      <c:pt idx="22">
                        <c:v>1014.3561643835617</c:v>
                      </c:pt>
                      <c:pt idx="23">
                        <c:v>1008.3178082191781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5011-495F-933E-E15F5743417C}"/>
                  </c:ext>
                </c:extLst>
              </c15:ser>
            </c15:filteredLineSeries>
          </c:ext>
        </c:extLst>
      </c:lineChart>
      <c:catAx>
        <c:axId val="1934628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2315472"/>
        <c:crosses val="autoZero"/>
        <c:auto val="1"/>
        <c:lblAlgn val="ctr"/>
        <c:lblOffset val="100"/>
        <c:noMultiLvlLbl val="0"/>
      </c:catAx>
      <c:valAx>
        <c:axId val="1632315472"/>
        <c:scaling>
          <c:orientation val="minMax"/>
          <c:min val="8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4628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2"/>
          <c:order val="2"/>
          <c:tx>
            <c:v>2022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summary!$B$33:$Y$33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summary!$B$45:$Y$45</c:f>
              <c:numCache>
                <c:formatCode>General</c:formatCode>
                <c:ptCount val="24"/>
                <c:pt idx="0">
                  <c:v>4.8946603705049746E-2</c:v>
                </c:pt>
                <c:pt idx="1">
                  <c:v>7.8932074100980729E-2</c:v>
                </c:pt>
                <c:pt idx="2">
                  <c:v>0.11067925899019328</c:v>
                </c:pt>
                <c:pt idx="3">
                  <c:v>0.23668725027243012</c:v>
                </c:pt>
                <c:pt idx="4">
                  <c:v>0.37934980021794368</c:v>
                </c:pt>
                <c:pt idx="5">
                  <c:v>0.46870686523792243</c:v>
                </c:pt>
                <c:pt idx="6">
                  <c:v>0.50466763530693781</c:v>
                </c:pt>
                <c:pt idx="7">
                  <c:v>0.48498002179440608</c:v>
                </c:pt>
                <c:pt idx="8">
                  <c:v>0.47996730839084695</c:v>
                </c:pt>
                <c:pt idx="9">
                  <c:v>0.59883763167453663</c:v>
                </c:pt>
                <c:pt idx="10">
                  <c:v>0.71367598982927738</c:v>
                </c:pt>
                <c:pt idx="11">
                  <c:v>0.85018162005085418</c:v>
                </c:pt>
                <c:pt idx="12">
                  <c:v>0.92019614965492258</c:v>
                </c:pt>
                <c:pt idx="13">
                  <c:v>0.98597893207410148</c:v>
                </c:pt>
                <c:pt idx="14">
                  <c:v>1</c:v>
                </c:pt>
                <c:pt idx="15">
                  <c:v>0.89785688339992753</c:v>
                </c:pt>
                <c:pt idx="16">
                  <c:v>0.726698147475482</c:v>
                </c:pt>
                <c:pt idx="17">
                  <c:v>0.5310207046857981</c:v>
                </c:pt>
                <c:pt idx="18">
                  <c:v>0.25350526698147574</c:v>
                </c:pt>
                <c:pt idx="19">
                  <c:v>7.3992008717761959E-2</c:v>
                </c:pt>
                <c:pt idx="20">
                  <c:v>3.1565564838358554E-2</c:v>
                </c:pt>
                <c:pt idx="21">
                  <c:v>3.4725753723210677E-2</c:v>
                </c:pt>
                <c:pt idx="22">
                  <c:v>2.9313476207773349E-2</c:v>
                </c:pt>
                <c:pt idx="2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13F-41AC-89E2-1E3A36B89C44}"/>
            </c:ext>
          </c:extLst>
        </c:ser>
        <c:ser>
          <c:idx val="3"/>
          <c:order val="3"/>
          <c:tx>
            <c:v>2023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summary!$B$33:$Y$33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summary!$B$46:$Y$46</c:f>
              <c:numCache>
                <c:formatCode>General</c:formatCode>
                <c:ptCount val="24"/>
                <c:pt idx="0">
                  <c:v>6.9659508395625578E-3</c:v>
                </c:pt>
                <c:pt idx="1">
                  <c:v>1.6061565090489532E-2</c:v>
                </c:pt>
                <c:pt idx="2">
                  <c:v>5.5532458276415293E-2</c:v>
                </c:pt>
                <c:pt idx="3">
                  <c:v>0.1126261040735119</c:v>
                </c:pt>
                <c:pt idx="4">
                  <c:v>0.13136035432168969</c:v>
                </c:pt>
                <c:pt idx="5">
                  <c:v>0.17744932504093863</c:v>
                </c:pt>
                <c:pt idx="6">
                  <c:v>0.22470070168591305</c:v>
                </c:pt>
                <c:pt idx="7">
                  <c:v>0.27005998693353916</c:v>
                </c:pt>
                <c:pt idx="8">
                  <c:v>0.35975190693964848</c:v>
                </c:pt>
                <c:pt idx="9">
                  <c:v>0.56103479581533844</c:v>
                </c:pt>
                <c:pt idx="10">
                  <c:v>0.74937849464190287</c:v>
                </c:pt>
                <c:pt idx="11">
                  <c:v>0.88131580956906119</c:v>
                </c:pt>
                <c:pt idx="12">
                  <c:v>0.96774111438243982</c:v>
                </c:pt>
                <c:pt idx="13">
                  <c:v>1</c:v>
                </c:pt>
                <c:pt idx="14">
                  <c:v>0.95839095868792368</c:v>
                </c:pt>
                <c:pt idx="15">
                  <c:v>0.85008357444064531</c:v>
                </c:pt>
                <c:pt idx="16">
                  <c:v>0.66642343817612548</c:v>
                </c:pt>
                <c:pt idx="17">
                  <c:v>0.46845807278188334</c:v>
                </c:pt>
                <c:pt idx="18">
                  <c:v>0.26665761630422813</c:v>
                </c:pt>
                <c:pt idx="19">
                  <c:v>9.4316089564649194E-2</c:v>
                </c:pt>
                <c:pt idx="20">
                  <c:v>4.6148363722753667E-2</c:v>
                </c:pt>
                <c:pt idx="21">
                  <c:v>3.6543666584647611E-2</c:v>
                </c:pt>
                <c:pt idx="22">
                  <c:v>6.8386801177676105E-3</c:v>
                </c:pt>
                <c:pt idx="2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13F-41AC-89E2-1E3A36B89C44}"/>
            </c:ext>
          </c:extLst>
        </c:ser>
        <c:ser>
          <c:idx val="4"/>
          <c:order val="4"/>
          <c:tx>
            <c:v>2024</c:v>
          </c:tx>
          <c:spPr>
            <a:ln w="28575" cap="rnd">
              <a:solidFill>
                <a:schemeClr val="accent5"/>
              </a:solidFill>
              <a:round/>
            </a:ln>
            <a:effectLst>
              <a:glow rad="38100">
                <a:schemeClr val="accent5">
                  <a:alpha val="30000"/>
                </a:schemeClr>
              </a:glow>
            </a:effectLst>
          </c:spPr>
          <c:marker>
            <c:symbol val="none"/>
          </c:marker>
          <c:cat>
            <c:numRef>
              <c:f>summary!$B$33:$Y$33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summary!$B$47:$Y$47</c:f>
              <c:numCache>
                <c:formatCode>General</c:formatCode>
                <c:ptCount val="24"/>
                <c:pt idx="0">
                  <c:v>0</c:v>
                </c:pt>
                <c:pt idx="1">
                  <c:v>6.5277254987421568E-3</c:v>
                </c:pt>
                <c:pt idx="2">
                  <c:v>2.1465221784178933E-2</c:v>
                </c:pt>
                <c:pt idx="3">
                  <c:v>3.4976325851377998E-2</c:v>
                </c:pt>
                <c:pt idx="4">
                  <c:v>5.0032688155001247E-2</c:v>
                </c:pt>
                <c:pt idx="5">
                  <c:v>7.6579432216653032E-2</c:v>
                </c:pt>
                <c:pt idx="6">
                  <c:v>9.6231947223487865E-2</c:v>
                </c:pt>
                <c:pt idx="7">
                  <c:v>0.18771915922103116</c:v>
                </c:pt>
                <c:pt idx="8">
                  <c:v>0.46781702557600485</c:v>
                </c:pt>
                <c:pt idx="9">
                  <c:v>0.77596727222299267</c:v>
                </c:pt>
                <c:pt idx="10">
                  <c:v>0.88618578758642552</c:v>
                </c:pt>
                <c:pt idx="11">
                  <c:v>0.94273629573865314</c:v>
                </c:pt>
                <c:pt idx="12">
                  <c:v>1</c:v>
                </c:pt>
                <c:pt idx="13">
                  <c:v>0.99954434693028527</c:v>
                </c:pt>
                <c:pt idx="14">
                  <c:v>0.9442419319690154</c:v>
                </c:pt>
                <c:pt idx="15">
                  <c:v>0.88188679992868035</c:v>
                </c:pt>
                <c:pt idx="16">
                  <c:v>0.75042098381441036</c:v>
                </c:pt>
                <c:pt idx="17">
                  <c:v>0.57165639796342893</c:v>
                </c:pt>
                <c:pt idx="18">
                  <c:v>0.37798403233155686</c:v>
                </c:pt>
                <c:pt idx="19">
                  <c:v>0.18057729262832592</c:v>
                </c:pt>
                <c:pt idx="20">
                  <c:v>6.9090873070903711E-2</c:v>
                </c:pt>
                <c:pt idx="21">
                  <c:v>5.3103393624819355E-2</c:v>
                </c:pt>
                <c:pt idx="22">
                  <c:v>4.1414901836480188E-2</c:v>
                </c:pt>
                <c:pt idx="23">
                  <c:v>5.5470808487033969E-3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13F-41AC-89E2-1E3A36B89C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22297920"/>
        <c:axId val="1622296960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v>2020</c:v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summary!$B$33:$Y$33</c15:sqref>
                        </c15:formulaRef>
                      </c:ext>
                    </c:extLst>
                    <c:numCache>
                      <c:formatCode>General</c:formatCode>
                      <c:ptCount val="24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summary!$B$43:$Y$43</c15:sqref>
                        </c15:formulaRef>
                      </c:ext>
                    </c:extLst>
                    <c:numCache>
                      <c:formatCode>General</c:formatCode>
                      <c:ptCount val="24"/>
                      <c:pt idx="0">
                        <c:v>0</c:v>
                      </c:pt>
                      <c:pt idx="1">
                        <c:v>4.342897349698896E-2</c:v>
                      </c:pt>
                      <c:pt idx="2">
                        <c:v>0.13122508013446976</c:v>
                      </c:pt>
                      <c:pt idx="3">
                        <c:v>0.32088968806191764</c:v>
                      </c:pt>
                      <c:pt idx="4">
                        <c:v>0.50093815964349886</c:v>
                      </c:pt>
                      <c:pt idx="5">
                        <c:v>0.66699241654288111</c:v>
                      </c:pt>
                      <c:pt idx="6">
                        <c:v>0.70850598076772708</c:v>
                      </c:pt>
                      <c:pt idx="7">
                        <c:v>0.68106481119537066</c:v>
                      </c:pt>
                      <c:pt idx="8">
                        <c:v>0.45477288718630166</c:v>
                      </c:pt>
                      <c:pt idx="9">
                        <c:v>0.33472754280353351</c:v>
                      </c:pt>
                      <c:pt idx="10">
                        <c:v>0.31834883902744104</c:v>
                      </c:pt>
                      <c:pt idx="11">
                        <c:v>0.43178797592056806</c:v>
                      </c:pt>
                      <c:pt idx="12">
                        <c:v>0.55468688921898202</c:v>
                      </c:pt>
                      <c:pt idx="13">
                        <c:v>0.72797279337033749</c:v>
                      </c:pt>
                      <c:pt idx="14">
                        <c:v>0.89316707059651246</c:v>
                      </c:pt>
                      <c:pt idx="15">
                        <c:v>0.99679462121804441</c:v>
                      </c:pt>
                      <c:pt idx="16">
                        <c:v>1</c:v>
                      </c:pt>
                      <c:pt idx="17">
                        <c:v>0.86279415213822108</c:v>
                      </c:pt>
                      <c:pt idx="18">
                        <c:v>0.58314439840512877</c:v>
                      </c:pt>
                      <c:pt idx="19">
                        <c:v>0.39449613009146961</c:v>
                      </c:pt>
                      <c:pt idx="20">
                        <c:v>0.28007974356969761</c:v>
                      </c:pt>
                      <c:pt idx="21">
                        <c:v>0.2089750605894769</c:v>
                      </c:pt>
                      <c:pt idx="22">
                        <c:v>8.2753498553669674E-2</c:v>
                      </c:pt>
                      <c:pt idx="23">
                        <c:v>2.5291220389334883E-2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013F-41AC-89E2-1E3A36B89C44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v>2021</c:v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summary!$B$33:$Y$33</c15:sqref>
                        </c15:formulaRef>
                      </c:ext>
                    </c:extLst>
                    <c:numCache>
                      <c:formatCode>General</c:formatCode>
                      <c:ptCount val="24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summary!$B$44:$Y$44</c15:sqref>
                        </c15:formulaRef>
                      </c:ext>
                    </c:extLst>
                    <c:numCache>
                      <c:formatCode>General</c:formatCode>
                      <c:ptCount val="24"/>
                      <c:pt idx="0">
                        <c:v>4.7761109216955866E-2</c:v>
                      </c:pt>
                      <c:pt idx="1">
                        <c:v>0.14197636095010749</c:v>
                      </c:pt>
                      <c:pt idx="2">
                        <c:v>0.2284918740765981</c:v>
                      </c:pt>
                      <c:pt idx="3">
                        <c:v>0.3255767700875104</c:v>
                      </c:pt>
                      <c:pt idx="4">
                        <c:v>0.45556313217411065</c:v>
                      </c:pt>
                      <c:pt idx="5">
                        <c:v>0.56935447209910151</c:v>
                      </c:pt>
                      <c:pt idx="6">
                        <c:v>0.63203204909648802</c:v>
                      </c:pt>
                      <c:pt idx="7">
                        <c:v>0.54267530401181807</c:v>
                      </c:pt>
                      <c:pt idx="8">
                        <c:v>0.35935901807023457</c:v>
                      </c:pt>
                      <c:pt idx="9">
                        <c:v>0.25505739288555379</c:v>
                      </c:pt>
                      <c:pt idx="10">
                        <c:v>0.26960450051142087</c:v>
                      </c:pt>
                      <c:pt idx="11">
                        <c:v>0.38254347084895923</c:v>
                      </c:pt>
                      <c:pt idx="12">
                        <c:v>0.53250369360154604</c:v>
                      </c:pt>
                      <c:pt idx="13">
                        <c:v>0.69269235140356755</c:v>
                      </c:pt>
                      <c:pt idx="14">
                        <c:v>0.86018297533810628</c:v>
                      </c:pt>
                      <c:pt idx="15">
                        <c:v>0.96224002727582691</c:v>
                      </c:pt>
                      <c:pt idx="16">
                        <c:v>1</c:v>
                      </c:pt>
                      <c:pt idx="17">
                        <c:v>0.88862370723945749</c:v>
                      </c:pt>
                      <c:pt idx="18">
                        <c:v>0.66419479486305122</c:v>
                      </c:pt>
                      <c:pt idx="19">
                        <c:v>0.43658370269348817</c:v>
                      </c:pt>
                      <c:pt idx="20">
                        <c:v>0.36819524946016635</c:v>
                      </c:pt>
                      <c:pt idx="21">
                        <c:v>0.26503011705875634</c:v>
                      </c:pt>
                      <c:pt idx="22">
                        <c:v>6.2620752358222606E-2</c:v>
                      </c:pt>
                      <c:pt idx="23">
                        <c:v>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013F-41AC-89E2-1E3A36B89C44}"/>
                  </c:ext>
                </c:extLst>
              </c15:ser>
            </c15:filteredLineSeries>
          </c:ext>
        </c:extLst>
      </c:lineChart>
      <c:catAx>
        <c:axId val="1622297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2296960"/>
        <c:crosses val="autoZero"/>
        <c:auto val="1"/>
        <c:lblAlgn val="ctr"/>
        <c:lblOffset val="100"/>
        <c:noMultiLvlLbl val="0"/>
      </c:catAx>
      <c:valAx>
        <c:axId val="1622296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2297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Normalized Average Net Load</c:v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summary!$B$33:$Y$33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summary!$B$30:$Y$30</c:f>
              <c:numCache>
                <c:formatCode>General</c:formatCode>
                <c:ptCount val="24"/>
                <c:pt idx="0">
                  <c:v>0.55606232867404071</c:v>
                </c:pt>
                <c:pt idx="1">
                  <c:v>0.44680650069110439</c:v>
                </c:pt>
                <c:pt idx="2">
                  <c:v>0.39778946007670096</c:v>
                </c:pt>
                <c:pt idx="3">
                  <c:v>0.35883072415153261</c:v>
                </c:pt>
                <c:pt idx="4">
                  <c:v>0.34158957343772278</c:v>
                </c:pt>
                <c:pt idx="5">
                  <c:v>0.36660357783294834</c:v>
                </c:pt>
                <c:pt idx="6">
                  <c:v>0.44976979757433944</c:v>
                </c:pt>
                <c:pt idx="7">
                  <c:v>0.53004564272716126</c:v>
                </c:pt>
                <c:pt idx="8">
                  <c:v>0.45702225124382245</c:v>
                </c:pt>
                <c:pt idx="9">
                  <c:v>0.30075143110003277</c:v>
                </c:pt>
                <c:pt idx="10">
                  <c:v>0.13901972548070712</c:v>
                </c:pt>
                <c:pt idx="11">
                  <c:v>3.472261353504081E-2</c:v>
                </c:pt>
                <c:pt idx="12">
                  <c:v>0</c:v>
                </c:pt>
                <c:pt idx="13">
                  <c:v>1.4218190134939428E-2</c:v>
                </c:pt>
                <c:pt idx="14">
                  <c:v>3.4787249205312752E-2</c:v>
                </c:pt>
                <c:pt idx="15">
                  <c:v>0.1361890145877736</c:v>
                </c:pt>
                <c:pt idx="16">
                  <c:v>0.30410419932977784</c:v>
                </c:pt>
                <c:pt idx="17">
                  <c:v>0.53287801094497345</c:v>
                </c:pt>
                <c:pt idx="18">
                  <c:v>0.77717267004981927</c:v>
                </c:pt>
                <c:pt idx="19">
                  <c:v>0.94066114004063772</c:v>
                </c:pt>
                <c:pt idx="20">
                  <c:v>1</c:v>
                </c:pt>
                <c:pt idx="21">
                  <c:v>0.95207016450606752</c:v>
                </c:pt>
                <c:pt idx="22">
                  <c:v>0.82330265072541109</c:v>
                </c:pt>
                <c:pt idx="23">
                  <c:v>0.69073323367286388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1E-4778-A256-8A8CC5CB5092}"/>
            </c:ext>
          </c:extLst>
        </c:ser>
        <c:ser>
          <c:idx val="1"/>
          <c:order val="1"/>
          <c:tx>
            <c:v>Normalized RES Production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summary!$B$33:$Y$33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summary!$B$47:$Y$47</c:f>
              <c:numCache>
                <c:formatCode>General</c:formatCode>
                <c:ptCount val="24"/>
                <c:pt idx="0">
                  <c:v>0</c:v>
                </c:pt>
                <c:pt idx="1">
                  <c:v>6.5277254987421568E-3</c:v>
                </c:pt>
                <c:pt idx="2">
                  <c:v>2.1465221784178933E-2</c:v>
                </c:pt>
                <c:pt idx="3">
                  <c:v>3.4976325851377998E-2</c:v>
                </c:pt>
                <c:pt idx="4">
                  <c:v>5.0032688155001247E-2</c:v>
                </c:pt>
                <c:pt idx="5">
                  <c:v>7.6579432216653032E-2</c:v>
                </c:pt>
                <c:pt idx="6">
                  <c:v>9.6231947223487865E-2</c:v>
                </c:pt>
                <c:pt idx="7">
                  <c:v>0.18771915922103116</c:v>
                </c:pt>
                <c:pt idx="8">
                  <c:v>0.46781702557600485</c:v>
                </c:pt>
                <c:pt idx="9">
                  <c:v>0.77596727222299267</c:v>
                </c:pt>
                <c:pt idx="10">
                  <c:v>0.88618578758642552</c:v>
                </c:pt>
                <c:pt idx="11">
                  <c:v>0.94273629573865314</c:v>
                </c:pt>
                <c:pt idx="12">
                  <c:v>1</c:v>
                </c:pt>
                <c:pt idx="13">
                  <c:v>0.99954434693028527</c:v>
                </c:pt>
                <c:pt idx="14">
                  <c:v>0.9442419319690154</c:v>
                </c:pt>
                <c:pt idx="15">
                  <c:v>0.88188679992868035</c:v>
                </c:pt>
                <c:pt idx="16">
                  <c:v>0.75042098381441036</c:v>
                </c:pt>
                <c:pt idx="17">
                  <c:v>0.57165639796342893</c:v>
                </c:pt>
                <c:pt idx="18">
                  <c:v>0.37798403233155686</c:v>
                </c:pt>
                <c:pt idx="19">
                  <c:v>0.18057729262832592</c:v>
                </c:pt>
                <c:pt idx="20">
                  <c:v>6.9090873070903711E-2</c:v>
                </c:pt>
                <c:pt idx="21">
                  <c:v>5.3103393624819355E-2</c:v>
                </c:pt>
                <c:pt idx="22">
                  <c:v>4.1414901836480188E-2</c:v>
                </c:pt>
                <c:pt idx="23">
                  <c:v>5.5470808487033969E-3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31E-4778-A256-8A8CC5CB5092}"/>
            </c:ext>
          </c:extLst>
        </c:ser>
        <c:ser>
          <c:idx val="2"/>
          <c:order val="2"/>
          <c:tx>
            <c:v>Normalized Conventional Production</c:v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numRef>
              <c:f>summary!$B$33:$Y$33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summary!$B$64:$Y$64</c:f>
              <c:numCache>
                <c:formatCode>General</c:formatCode>
                <c:ptCount val="24"/>
                <c:pt idx="0">
                  <c:v>0.67983994536922332</c:v>
                </c:pt>
                <c:pt idx="1">
                  <c:v>0.55650024408895571</c:v>
                </c:pt>
                <c:pt idx="2">
                  <c:v>0.38485914797434384</c:v>
                </c:pt>
                <c:pt idx="3">
                  <c:v>0.31895795179736941</c:v>
                </c:pt>
                <c:pt idx="4">
                  <c:v>0.28480242903783815</c:v>
                </c:pt>
                <c:pt idx="5">
                  <c:v>0.27818239794118721</c:v>
                </c:pt>
                <c:pt idx="6">
                  <c:v>0.34904156284655702</c:v>
                </c:pt>
                <c:pt idx="7">
                  <c:v>0.43899892487986031</c:v>
                </c:pt>
                <c:pt idx="8">
                  <c:v>0.43220393984970906</c:v>
                </c:pt>
                <c:pt idx="9">
                  <c:v>0.29881003106843235</c:v>
                </c:pt>
                <c:pt idx="10">
                  <c:v>0.14080969809159122</c:v>
                </c:pt>
                <c:pt idx="11">
                  <c:v>4.4328247441298783E-2</c:v>
                </c:pt>
                <c:pt idx="12">
                  <c:v>0</c:v>
                </c:pt>
                <c:pt idx="13">
                  <c:v>3.5357625592938743E-3</c:v>
                </c:pt>
                <c:pt idx="14">
                  <c:v>2.7349250378831774E-2</c:v>
                </c:pt>
                <c:pt idx="15">
                  <c:v>9.050762037253908E-2</c:v>
                </c:pt>
                <c:pt idx="16">
                  <c:v>0.24217857152935135</c:v>
                </c:pt>
                <c:pt idx="17">
                  <c:v>0.50454174767692206</c:v>
                </c:pt>
                <c:pt idx="18">
                  <c:v>0.74342723468377081</c:v>
                </c:pt>
                <c:pt idx="19">
                  <c:v>0.92848052508754741</c:v>
                </c:pt>
                <c:pt idx="20">
                  <c:v>1</c:v>
                </c:pt>
                <c:pt idx="21">
                  <c:v>0.97607363867497787</c:v>
                </c:pt>
                <c:pt idx="22">
                  <c:v>0.89148905550272439</c:v>
                </c:pt>
                <c:pt idx="23">
                  <c:v>0.79374342159100852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31E-4778-A256-8A8CC5CB50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11858847"/>
        <c:axId val="1511862207"/>
      </c:lineChart>
      <c:catAx>
        <c:axId val="15118588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1862207"/>
        <c:crosses val="autoZero"/>
        <c:auto val="1"/>
        <c:lblAlgn val="ctr"/>
        <c:lblOffset val="100"/>
        <c:noMultiLvlLbl val="0"/>
      </c:catAx>
      <c:valAx>
        <c:axId val="1511862207"/>
        <c:scaling>
          <c:orientation val="minMax"/>
          <c:max val="1.100000000000000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18588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'[Intradat curtailments.xlsx]Sheet1'!$BB$1:$BY$1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'[Intradat curtailments.xlsx]Sheet1'!$BB$209:$BY$209</c:f>
              <c:numCache>
                <c:formatCode>General</c:formatCode>
                <c:ptCount val="24"/>
                <c:pt idx="0">
                  <c:v>0</c:v>
                </c:pt>
                <c:pt idx="1">
                  <c:v>0</c:v>
                </c:pt>
                <c:pt idx="2">
                  <c:v>8.695652173913043</c:v>
                </c:pt>
                <c:pt idx="3">
                  <c:v>1.2560386473429952</c:v>
                </c:pt>
                <c:pt idx="4">
                  <c:v>0</c:v>
                </c:pt>
                <c:pt idx="5">
                  <c:v>0</c:v>
                </c:pt>
                <c:pt idx="6">
                  <c:v>1.0628019323671498</c:v>
                </c:pt>
                <c:pt idx="7">
                  <c:v>13.043478260869565</c:v>
                </c:pt>
                <c:pt idx="8">
                  <c:v>69.806763285024161</c:v>
                </c:pt>
                <c:pt idx="9">
                  <c:v>199.66183574879227</c:v>
                </c:pt>
                <c:pt idx="10">
                  <c:v>335.70048309178742</c:v>
                </c:pt>
                <c:pt idx="11">
                  <c:v>416.71497584541061</c:v>
                </c:pt>
                <c:pt idx="12">
                  <c:v>440.38647342995171</c:v>
                </c:pt>
                <c:pt idx="13">
                  <c:v>445.60386473429952</c:v>
                </c:pt>
                <c:pt idx="14">
                  <c:v>369.42028985507244</c:v>
                </c:pt>
                <c:pt idx="15">
                  <c:v>211.40096618357487</c:v>
                </c:pt>
                <c:pt idx="16">
                  <c:v>71.980676328502412</c:v>
                </c:pt>
                <c:pt idx="17">
                  <c:v>2.6086956521739131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057-46B1-BEA9-F1EBC7A3D5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9996623"/>
        <c:axId val="89999023"/>
      </c:lineChart>
      <c:catAx>
        <c:axId val="899966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999023"/>
        <c:crosses val="autoZero"/>
        <c:auto val="1"/>
        <c:lblAlgn val="ctr"/>
        <c:lblOffset val="100"/>
        <c:noMultiLvlLbl val="0"/>
      </c:catAx>
      <c:valAx>
        <c:axId val="899990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9966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Φύλλο1!$BK$3:$BK$209</c:f>
              <c:numCache>
                <c:formatCode>yyyy\-mm\-dd</c:formatCode>
                <c:ptCount val="207"/>
                <c:pt idx="0">
                  <c:v>45292</c:v>
                </c:pt>
                <c:pt idx="1">
                  <c:v>45293</c:v>
                </c:pt>
                <c:pt idx="2">
                  <c:v>45294</c:v>
                </c:pt>
                <c:pt idx="3">
                  <c:v>45295</c:v>
                </c:pt>
                <c:pt idx="4">
                  <c:v>45296</c:v>
                </c:pt>
                <c:pt idx="5">
                  <c:v>45297</c:v>
                </c:pt>
                <c:pt idx="6">
                  <c:v>45298</c:v>
                </c:pt>
                <c:pt idx="7">
                  <c:v>45299</c:v>
                </c:pt>
                <c:pt idx="8">
                  <c:v>45300</c:v>
                </c:pt>
                <c:pt idx="9">
                  <c:v>45301</c:v>
                </c:pt>
                <c:pt idx="10">
                  <c:v>45302</c:v>
                </c:pt>
                <c:pt idx="11">
                  <c:v>45303</c:v>
                </c:pt>
                <c:pt idx="12">
                  <c:v>45304</c:v>
                </c:pt>
                <c:pt idx="13">
                  <c:v>45305</c:v>
                </c:pt>
                <c:pt idx="14">
                  <c:v>45306</c:v>
                </c:pt>
                <c:pt idx="15">
                  <c:v>45307</c:v>
                </c:pt>
                <c:pt idx="16">
                  <c:v>45308</c:v>
                </c:pt>
                <c:pt idx="17">
                  <c:v>45309</c:v>
                </c:pt>
                <c:pt idx="18">
                  <c:v>45310</c:v>
                </c:pt>
                <c:pt idx="19">
                  <c:v>45311</c:v>
                </c:pt>
                <c:pt idx="20">
                  <c:v>45312</c:v>
                </c:pt>
                <c:pt idx="21">
                  <c:v>45313</c:v>
                </c:pt>
                <c:pt idx="22">
                  <c:v>45314</c:v>
                </c:pt>
                <c:pt idx="23">
                  <c:v>45315</c:v>
                </c:pt>
                <c:pt idx="24">
                  <c:v>45316</c:v>
                </c:pt>
                <c:pt idx="25">
                  <c:v>45317</c:v>
                </c:pt>
                <c:pt idx="26">
                  <c:v>45318</c:v>
                </c:pt>
                <c:pt idx="27">
                  <c:v>45319</c:v>
                </c:pt>
                <c:pt idx="28">
                  <c:v>45320</c:v>
                </c:pt>
                <c:pt idx="29">
                  <c:v>45321</c:v>
                </c:pt>
                <c:pt idx="30">
                  <c:v>45322</c:v>
                </c:pt>
                <c:pt idx="31">
                  <c:v>45323</c:v>
                </c:pt>
                <c:pt idx="32">
                  <c:v>45324</c:v>
                </c:pt>
                <c:pt idx="33">
                  <c:v>45325</c:v>
                </c:pt>
                <c:pt idx="34">
                  <c:v>45326</c:v>
                </c:pt>
                <c:pt idx="35">
                  <c:v>45327</c:v>
                </c:pt>
                <c:pt idx="36">
                  <c:v>45328</c:v>
                </c:pt>
                <c:pt idx="37">
                  <c:v>45329</c:v>
                </c:pt>
                <c:pt idx="38">
                  <c:v>45330</c:v>
                </c:pt>
                <c:pt idx="39">
                  <c:v>45331</c:v>
                </c:pt>
                <c:pt idx="40">
                  <c:v>45332</c:v>
                </c:pt>
                <c:pt idx="41">
                  <c:v>45333</c:v>
                </c:pt>
                <c:pt idx="42">
                  <c:v>45334</c:v>
                </c:pt>
                <c:pt idx="43">
                  <c:v>45335</c:v>
                </c:pt>
                <c:pt idx="44">
                  <c:v>45336</c:v>
                </c:pt>
                <c:pt idx="45">
                  <c:v>45337</c:v>
                </c:pt>
                <c:pt idx="46">
                  <c:v>45338</c:v>
                </c:pt>
                <c:pt idx="47">
                  <c:v>45339</c:v>
                </c:pt>
                <c:pt idx="48">
                  <c:v>45340</c:v>
                </c:pt>
                <c:pt idx="49">
                  <c:v>45341</c:v>
                </c:pt>
                <c:pt idx="50">
                  <c:v>45342</c:v>
                </c:pt>
                <c:pt idx="51">
                  <c:v>45343</c:v>
                </c:pt>
                <c:pt idx="52">
                  <c:v>45344</c:v>
                </c:pt>
                <c:pt idx="53">
                  <c:v>45345</c:v>
                </c:pt>
                <c:pt idx="54">
                  <c:v>45346</c:v>
                </c:pt>
                <c:pt idx="55">
                  <c:v>45347</c:v>
                </c:pt>
                <c:pt idx="56">
                  <c:v>45348</c:v>
                </c:pt>
                <c:pt idx="57">
                  <c:v>45349</c:v>
                </c:pt>
                <c:pt idx="58">
                  <c:v>45350</c:v>
                </c:pt>
                <c:pt idx="59">
                  <c:v>45351</c:v>
                </c:pt>
                <c:pt idx="60">
                  <c:v>45352</c:v>
                </c:pt>
                <c:pt idx="61">
                  <c:v>45353</c:v>
                </c:pt>
                <c:pt idx="62">
                  <c:v>45354</c:v>
                </c:pt>
                <c:pt idx="63">
                  <c:v>45355</c:v>
                </c:pt>
                <c:pt idx="64">
                  <c:v>45356</c:v>
                </c:pt>
                <c:pt idx="65">
                  <c:v>45357</c:v>
                </c:pt>
                <c:pt idx="66">
                  <c:v>45358</c:v>
                </c:pt>
                <c:pt idx="67">
                  <c:v>45359</c:v>
                </c:pt>
                <c:pt idx="68">
                  <c:v>45360</c:v>
                </c:pt>
                <c:pt idx="69">
                  <c:v>45361</c:v>
                </c:pt>
                <c:pt idx="70">
                  <c:v>45362</c:v>
                </c:pt>
                <c:pt idx="71">
                  <c:v>45363</c:v>
                </c:pt>
                <c:pt idx="72">
                  <c:v>45364</c:v>
                </c:pt>
                <c:pt idx="73">
                  <c:v>45365</c:v>
                </c:pt>
                <c:pt idx="74">
                  <c:v>45366</c:v>
                </c:pt>
                <c:pt idx="75">
                  <c:v>45367</c:v>
                </c:pt>
                <c:pt idx="76">
                  <c:v>45368</c:v>
                </c:pt>
                <c:pt idx="77">
                  <c:v>45369</c:v>
                </c:pt>
                <c:pt idx="78">
                  <c:v>45370</c:v>
                </c:pt>
                <c:pt idx="79">
                  <c:v>45371</c:v>
                </c:pt>
                <c:pt idx="80">
                  <c:v>45372</c:v>
                </c:pt>
                <c:pt idx="81">
                  <c:v>45373</c:v>
                </c:pt>
                <c:pt idx="82">
                  <c:v>45374</c:v>
                </c:pt>
                <c:pt idx="83">
                  <c:v>45375</c:v>
                </c:pt>
                <c:pt idx="84">
                  <c:v>45376</c:v>
                </c:pt>
                <c:pt idx="85">
                  <c:v>45377</c:v>
                </c:pt>
                <c:pt idx="86">
                  <c:v>45378</c:v>
                </c:pt>
                <c:pt idx="87">
                  <c:v>45379</c:v>
                </c:pt>
                <c:pt idx="88">
                  <c:v>45380</c:v>
                </c:pt>
                <c:pt idx="89">
                  <c:v>45381</c:v>
                </c:pt>
                <c:pt idx="90">
                  <c:v>45382</c:v>
                </c:pt>
                <c:pt idx="91">
                  <c:v>45383</c:v>
                </c:pt>
                <c:pt idx="92">
                  <c:v>45384</c:v>
                </c:pt>
                <c:pt idx="93">
                  <c:v>45385</c:v>
                </c:pt>
                <c:pt idx="94">
                  <c:v>45386</c:v>
                </c:pt>
                <c:pt idx="95">
                  <c:v>45387</c:v>
                </c:pt>
                <c:pt idx="96">
                  <c:v>45388</c:v>
                </c:pt>
                <c:pt idx="97">
                  <c:v>45389</c:v>
                </c:pt>
                <c:pt idx="98">
                  <c:v>45390</c:v>
                </c:pt>
                <c:pt idx="99">
                  <c:v>45391</c:v>
                </c:pt>
                <c:pt idx="100">
                  <c:v>45392</c:v>
                </c:pt>
                <c:pt idx="101">
                  <c:v>45393</c:v>
                </c:pt>
                <c:pt idx="102">
                  <c:v>45394</c:v>
                </c:pt>
                <c:pt idx="103">
                  <c:v>45395</c:v>
                </c:pt>
                <c:pt idx="104">
                  <c:v>45396</c:v>
                </c:pt>
                <c:pt idx="105">
                  <c:v>45397</c:v>
                </c:pt>
                <c:pt idx="106">
                  <c:v>45398</c:v>
                </c:pt>
                <c:pt idx="107">
                  <c:v>45399</c:v>
                </c:pt>
                <c:pt idx="108">
                  <c:v>45400</c:v>
                </c:pt>
                <c:pt idx="109">
                  <c:v>45401</c:v>
                </c:pt>
                <c:pt idx="110">
                  <c:v>45402</c:v>
                </c:pt>
                <c:pt idx="111">
                  <c:v>45403</c:v>
                </c:pt>
                <c:pt idx="112">
                  <c:v>45404</c:v>
                </c:pt>
                <c:pt idx="113">
                  <c:v>45405</c:v>
                </c:pt>
                <c:pt idx="114">
                  <c:v>45406</c:v>
                </c:pt>
                <c:pt idx="115">
                  <c:v>45407</c:v>
                </c:pt>
                <c:pt idx="116">
                  <c:v>45408</c:v>
                </c:pt>
                <c:pt idx="117">
                  <c:v>45409</c:v>
                </c:pt>
                <c:pt idx="118">
                  <c:v>45410</c:v>
                </c:pt>
                <c:pt idx="119">
                  <c:v>45411</c:v>
                </c:pt>
                <c:pt idx="120">
                  <c:v>45412</c:v>
                </c:pt>
                <c:pt idx="121">
                  <c:v>45413</c:v>
                </c:pt>
                <c:pt idx="122">
                  <c:v>45414</c:v>
                </c:pt>
                <c:pt idx="123">
                  <c:v>45415</c:v>
                </c:pt>
                <c:pt idx="124">
                  <c:v>45416</c:v>
                </c:pt>
                <c:pt idx="125">
                  <c:v>45417</c:v>
                </c:pt>
                <c:pt idx="126">
                  <c:v>45418</c:v>
                </c:pt>
                <c:pt idx="127">
                  <c:v>45419</c:v>
                </c:pt>
                <c:pt idx="128">
                  <c:v>45420</c:v>
                </c:pt>
                <c:pt idx="129">
                  <c:v>45421</c:v>
                </c:pt>
                <c:pt idx="130">
                  <c:v>45422</c:v>
                </c:pt>
                <c:pt idx="131">
                  <c:v>45423</c:v>
                </c:pt>
                <c:pt idx="132">
                  <c:v>45424</c:v>
                </c:pt>
                <c:pt idx="133">
                  <c:v>45425</c:v>
                </c:pt>
                <c:pt idx="134">
                  <c:v>45426</c:v>
                </c:pt>
                <c:pt idx="135">
                  <c:v>45427</c:v>
                </c:pt>
                <c:pt idx="136">
                  <c:v>45428</c:v>
                </c:pt>
                <c:pt idx="137">
                  <c:v>45429</c:v>
                </c:pt>
                <c:pt idx="138">
                  <c:v>45430</c:v>
                </c:pt>
                <c:pt idx="139">
                  <c:v>45431</c:v>
                </c:pt>
                <c:pt idx="140">
                  <c:v>45432</c:v>
                </c:pt>
                <c:pt idx="141">
                  <c:v>45433</c:v>
                </c:pt>
                <c:pt idx="142">
                  <c:v>45434</c:v>
                </c:pt>
                <c:pt idx="143">
                  <c:v>45435</c:v>
                </c:pt>
                <c:pt idx="144">
                  <c:v>45436</c:v>
                </c:pt>
                <c:pt idx="145">
                  <c:v>45437</c:v>
                </c:pt>
                <c:pt idx="146">
                  <c:v>45438</c:v>
                </c:pt>
                <c:pt idx="147">
                  <c:v>45439</c:v>
                </c:pt>
                <c:pt idx="148">
                  <c:v>45440</c:v>
                </c:pt>
                <c:pt idx="149">
                  <c:v>45441</c:v>
                </c:pt>
                <c:pt idx="150">
                  <c:v>45442</c:v>
                </c:pt>
                <c:pt idx="151">
                  <c:v>45443</c:v>
                </c:pt>
                <c:pt idx="152">
                  <c:v>45444</c:v>
                </c:pt>
                <c:pt idx="153">
                  <c:v>45445</c:v>
                </c:pt>
                <c:pt idx="154">
                  <c:v>45446</c:v>
                </c:pt>
                <c:pt idx="155">
                  <c:v>45447</c:v>
                </c:pt>
                <c:pt idx="156">
                  <c:v>45448</c:v>
                </c:pt>
                <c:pt idx="157">
                  <c:v>45449</c:v>
                </c:pt>
                <c:pt idx="158">
                  <c:v>45450</c:v>
                </c:pt>
                <c:pt idx="159">
                  <c:v>45451</c:v>
                </c:pt>
                <c:pt idx="160">
                  <c:v>45452</c:v>
                </c:pt>
                <c:pt idx="161">
                  <c:v>45453</c:v>
                </c:pt>
                <c:pt idx="162">
                  <c:v>45454</c:v>
                </c:pt>
                <c:pt idx="163">
                  <c:v>45455</c:v>
                </c:pt>
                <c:pt idx="164">
                  <c:v>45456</c:v>
                </c:pt>
                <c:pt idx="165">
                  <c:v>45457</c:v>
                </c:pt>
                <c:pt idx="166">
                  <c:v>45458</c:v>
                </c:pt>
                <c:pt idx="167">
                  <c:v>45459</c:v>
                </c:pt>
                <c:pt idx="168">
                  <c:v>45460</c:v>
                </c:pt>
                <c:pt idx="169">
                  <c:v>45461</c:v>
                </c:pt>
                <c:pt idx="170">
                  <c:v>45462</c:v>
                </c:pt>
                <c:pt idx="171">
                  <c:v>45463</c:v>
                </c:pt>
                <c:pt idx="172">
                  <c:v>45464</c:v>
                </c:pt>
                <c:pt idx="173">
                  <c:v>45465</c:v>
                </c:pt>
                <c:pt idx="174">
                  <c:v>45466</c:v>
                </c:pt>
                <c:pt idx="175">
                  <c:v>45467</c:v>
                </c:pt>
                <c:pt idx="176">
                  <c:v>45468</c:v>
                </c:pt>
                <c:pt idx="177">
                  <c:v>45469</c:v>
                </c:pt>
                <c:pt idx="178">
                  <c:v>45470</c:v>
                </c:pt>
                <c:pt idx="179">
                  <c:v>45471</c:v>
                </c:pt>
                <c:pt idx="180">
                  <c:v>45472</c:v>
                </c:pt>
                <c:pt idx="181">
                  <c:v>45473</c:v>
                </c:pt>
                <c:pt idx="182">
                  <c:v>45474</c:v>
                </c:pt>
                <c:pt idx="183">
                  <c:v>45475</c:v>
                </c:pt>
                <c:pt idx="184">
                  <c:v>45476</c:v>
                </c:pt>
                <c:pt idx="185">
                  <c:v>45477</c:v>
                </c:pt>
                <c:pt idx="186">
                  <c:v>45478</c:v>
                </c:pt>
                <c:pt idx="187">
                  <c:v>45479</c:v>
                </c:pt>
                <c:pt idx="188">
                  <c:v>45480</c:v>
                </c:pt>
                <c:pt idx="189">
                  <c:v>45481</c:v>
                </c:pt>
                <c:pt idx="190">
                  <c:v>45482</c:v>
                </c:pt>
                <c:pt idx="191">
                  <c:v>45483</c:v>
                </c:pt>
                <c:pt idx="192">
                  <c:v>45484</c:v>
                </c:pt>
                <c:pt idx="193">
                  <c:v>45485</c:v>
                </c:pt>
                <c:pt idx="194">
                  <c:v>45486</c:v>
                </c:pt>
                <c:pt idx="195">
                  <c:v>45487</c:v>
                </c:pt>
                <c:pt idx="196">
                  <c:v>45488</c:v>
                </c:pt>
                <c:pt idx="197">
                  <c:v>45489</c:v>
                </c:pt>
                <c:pt idx="198">
                  <c:v>45490</c:v>
                </c:pt>
                <c:pt idx="199">
                  <c:v>45491</c:v>
                </c:pt>
                <c:pt idx="200">
                  <c:v>45492</c:v>
                </c:pt>
                <c:pt idx="201">
                  <c:v>45493</c:v>
                </c:pt>
                <c:pt idx="202">
                  <c:v>45494</c:v>
                </c:pt>
                <c:pt idx="203">
                  <c:v>45495</c:v>
                </c:pt>
                <c:pt idx="204">
                  <c:v>45496</c:v>
                </c:pt>
                <c:pt idx="205">
                  <c:v>45497</c:v>
                </c:pt>
                <c:pt idx="206">
                  <c:v>45498</c:v>
                </c:pt>
              </c:numCache>
            </c:numRef>
          </c:cat>
          <c:val>
            <c:numRef>
              <c:f>Φύλλο1!$CJ$3:$CJ$209</c:f>
              <c:numCache>
                <c:formatCode>0.00</c:formatCode>
                <c:ptCount val="20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381068.79999999999</c:v>
                </c:pt>
                <c:pt idx="6">
                  <c:v>7411.9999999999991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57705.100000000006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22925.1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178731.5</c:v>
                </c:pt>
                <c:pt idx="45">
                  <c:v>16224</c:v>
                </c:pt>
                <c:pt idx="46">
                  <c:v>2958.9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96356.400000000009</c:v>
                </c:pt>
                <c:pt idx="71">
                  <c:v>15080.7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116720.9</c:v>
                </c:pt>
                <c:pt idx="78">
                  <c:v>0</c:v>
                </c:pt>
                <c:pt idx="79">
                  <c:v>39965.599999999999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46.5</c:v>
                </c:pt>
                <c:pt idx="84">
                  <c:v>337410.8</c:v>
                </c:pt>
                <c:pt idx="85">
                  <c:v>0</c:v>
                </c:pt>
                <c:pt idx="86">
                  <c:v>0</c:v>
                </c:pt>
                <c:pt idx="87">
                  <c:v>11535.699999999999</c:v>
                </c:pt>
                <c:pt idx="88">
                  <c:v>0</c:v>
                </c:pt>
                <c:pt idx="89">
                  <c:v>23.599999999999998</c:v>
                </c:pt>
                <c:pt idx="90">
                  <c:v>100.99999999999999</c:v>
                </c:pt>
                <c:pt idx="91">
                  <c:v>12.3</c:v>
                </c:pt>
                <c:pt idx="92">
                  <c:v>2993.9</c:v>
                </c:pt>
                <c:pt idx="93">
                  <c:v>1000</c:v>
                </c:pt>
                <c:pt idx="94">
                  <c:v>90820.2</c:v>
                </c:pt>
                <c:pt idx="95">
                  <c:v>0</c:v>
                </c:pt>
                <c:pt idx="96">
                  <c:v>0</c:v>
                </c:pt>
                <c:pt idx="97">
                  <c:v>26</c:v>
                </c:pt>
                <c:pt idx="98">
                  <c:v>268816</c:v>
                </c:pt>
                <c:pt idx="99">
                  <c:v>215021.90000000002</c:v>
                </c:pt>
                <c:pt idx="100">
                  <c:v>2977.8999999999996</c:v>
                </c:pt>
                <c:pt idx="101">
                  <c:v>162508.5</c:v>
                </c:pt>
                <c:pt idx="102">
                  <c:v>53790.400000000001</c:v>
                </c:pt>
                <c:pt idx="103">
                  <c:v>22579.899999999994</c:v>
                </c:pt>
                <c:pt idx="104">
                  <c:v>-6.8000000000000007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248729.8</c:v>
                </c:pt>
                <c:pt idx="109">
                  <c:v>0</c:v>
                </c:pt>
                <c:pt idx="110">
                  <c:v>204642.30000000002</c:v>
                </c:pt>
                <c:pt idx="111">
                  <c:v>82472.5</c:v>
                </c:pt>
                <c:pt idx="112">
                  <c:v>0</c:v>
                </c:pt>
                <c:pt idx="113">
                  <c:v>0</c:v>
                </c:pt>
                <c:pt idx="114">
                  <c:v>2536.1999999999998</c:v>
                </c:pt>
                <c:pt idx="115">
                  <c:v>88651.799999999988</c:v>
                </c:pt>
                <c:pt idx="116">
                  <c:v>0</c:v>
                </c:pt>
                <c:pt idx="117">
                  <c:v>18540.7</c:v>
                </c:pt>
                <c:pt idx="118">
                  <c:v>-10409.4</c:v>
                </c:pt>
                <c:pt idx="119">
                  <c:v>208216.2</c:v>
                </c:pt>
                <c:pt idx="120">
                  <c:v>498353</c:v>
                </c:pt>
                <c:pt idx="121">
                  <c:v>152.1</c:v>
                </c:pt>
                <c:pt idx="122">
                  <c:v>0</c:v>
                </c:pt>
                <c:pt idx="123">
                  <c:v>381697.89999999997</c:v>
                </c:pt>
                <c:pt idx="124">
                  <c:v>80922.600000000006</c:v>
                </c:pt>
                <c:pt idx="125">
                  <c:v>139180.69999999998</c:v>
                </c:pt>
                <c:pt idx="126">
                  <c:v>336137</c:v>
                </c:pt>
                <c:pt idx="127">
                  <c:v>693783.90000000014</c:v>
                </c:pt>
                <c:pt idx="128">
                  <c:v>0</c:v>
                </c:pt>
                <c:pt idx="129">
                  <c:v>0</c:v>
                </c:pt>
                <c:pt idx="130">
                  <c:v>28622.7</c:v>
                </c:pt>
                <c:pt idx="131">
                  <c:v>7559.4</c:v>
                </c:pt>
                <c:pt idx="132">
                  <c:v>21854.5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160467.5</c:v>
                </c:pt>
                <c:pt idx="144">
                  <c:v>0</c:v>
                </c:pt>
                <c:pt idx="145">
                  <c:v>0</c:v>
                </c:pt>
                <c:pt idx="146">
                  <c:v>378.79999999999995</c:v>
                </c:pt>
                <c:pt idx="147">
                  <c:v>620145.30000000005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32468.800000000003</c:v>
                </c:pt>
                <c:pt idx="181">
                  <c:v>1715.4999999999998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2000</c:v>
                </c:pt>
                <c:pt idx="188">
                  <c:v>1807.9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16D-46D0-8C4F-3428244953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86239008"/>
        <c:axId val="1286234688"/>
      </c:lineChart>
      <c:dateAx>
        <c:axId val="1286239008"/>
        <c:scaling>
          <c:orientation val="minMax"/>
        </c:scaling>
        <c:delete val="0"/>
        <c:axPos val="b"/>
        <c:numFmt formatCode="yyyy\-mm\-dd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6234688"/>
        <c:crosses val="autoZero"/>
        <c:auto val="1"/>
        <c:lblOffset val="100"/>
        <c:baseTimeUnit val="days"/>
      </c:dateAx>
      <c:valAx>
        <c:axId val="1286234688"/>
        <c:scaling>
          <c:orientation val="minMax"/>
          <c:max val="80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62390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2556</TotalTime>
  <Pages>8</Pages>
  <Words>1019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 Ntemou</dc:creator>
  <cp:keywords/>
  <dc:description/>
  <cp:lastModifiedBy>e.ntemou@haee.gr</cp:lastModifiedBy>
  <cp:revision>234</cp:revision>
  <dcterms:created xsi:type="dcterms:W3CDTF">2024-07-30T08:39:00Z</dcterms:created>
  <dcterms:modified xsi:type="dcterms:W3CDTF">2024-08-02T10:08:00Z</dcterms:modified>
</cp:coreProperties>
</file>