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CD33C" w14:textId="77777777" w:rsidR="004D74ED" w:rsidRPr="007422EE" w:rsidRDefault="004D74ED" w:rsidP="004D74ED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2C2D30"/>
          <w:sz w:val="22"/>
          <w:szCs w:val="22"/>
          <w:lang w:val="en-US"/>
        </w:rPr>
      </w:pPr>
      <w:bookmarkStart w:id="0" w:name="_GoBack"/>
      <w:r w:rsidRPr="007422EE">
        <w:rPr>
          <w:rFonts w:asciiTheme="majorHAnsi" w:hAnsiTheme="majorHAnsi" w:cs="Helvetica"/>
          <w:b/>
          <w:color w:val="2C2D30"/>
          <w:sz w:val="22"/>
          <w:szCs w:val="22"/>
        </w:rPr>
        <w:t>Выберите любой продукт.</w:t>
      </w:r>
      <w:r w:rsidRPr="007422EE">
        <w:rPr>
          <w:rFonts w:asciiTheme="majorHAnsi" w:hAnsiTheme="majorHAnsi" w:cs="Helvetica"/>
          <w:b/>
          <w:color w:val="2C2D30"/>
          <w:sz w:val="22"/>
          <w:szCs w:val="22"/>
        </w:rPr>
        <w:br/>
        <w:t>Например</w:t>
      </w:r>
      <w:r w:rsidRPr="007422EE">
        <w:rPr>
          <w:rFonts w:asciiTheme="majorHAnsi" w:hAnsiTheme="majorHAnsi" w:cs="Helvetica"/>
          <w:b/>
          <w:color w:val="2C2D30"/>
          <w:sz w:val="22"/>
          <w:szCs w:val="22"/>
          <w:lang w:val="en-US"/>
        </w:rPr>
        <w:t xml:space="preserve">, </w:t>
      </w:r>
    </w:p>
    <w:p w14:paraId="15964E32" w14:textId="2D60817C" w:rsidR="004D74ED" w:rsidRPr="007422EE" w:rsidRDefault="004D74ED" w:rsidP="004D74ED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2C2D30"/>
          <w:sz w:val="22"/>
          <w:szCs w:val="22"/>
          <w:lang w:val="en-US"/>
        </w:rPr>
      </w:pPr>
      <w:r w:rsidRPr="007422EE">
        <w:rPr>
          <w:rFonts w:asciiTheme="majorHAnsi" w:hAnsiTheme="majorHAnsi" w:cs="Helvetica"/>
          <w:b/>
          <w:color w:val="2C2D30"/>
          <w:sz w:val="22"/>
          <w:szCs w:val="22"/>
          <w:lang w:val="en-US"/>
        </w:rPr>
        <w:t>ozon.ru</w:t>
      </w:r>
      <w:r w:rsidRPr="007422EE">
        <w:rPr>
          <w:rFonts w:asciiTheme="majorHAnsi" w:hAnsiTheme="majorHAnsi" w:cs="Helvetica"/>
          <w:b/>
          <w:color w:val="2C2D30"/>
          <w:sz w:val="22"/>
          <w:szCs w:val="22"/>
          <w:lang w:val="en-US"/>
        </w:rPr>
        <w:br/>
        <w:t>citilink.ru</w:t>
      </w:r>
      <w:r w:rsidRPr="007422EE">
        <w:rPr>
          <w:rFonts w:asciiTheme="majorHAnsi" w:hAnsiTheme="majorHAnsi" w:cs="Helvetica"/>
          <w:b/>
          <w:color w:val="2C2D30"/>
          <w:sz w:val="22"/>
          <w:szCs w:val="22"/>
          <w:lang w:val="en-US"/>
        </w:rPr>
        <w:br/>
        <w:t>telegram</w:t>
      </w:r>
    </w:p>
    <w:p w14:paraId="42428877" w14:textId="77777777" w:rsidR="004D74ED" w:rsidRPr="007422EE" w:rsidRDefault="004D74ED" w:rsidP="004D74ED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2C2D30"/>
          <w:sz w:val="22"/>
          <w:szCs w:val="22"/>
        </w:rPr>
      </w:pPr>
      <w:r w:rsidRPr="007422EE">
        <w:rPr>
          <w:rFonts w:asciiTheme="majorHAnsi" w:hAnsiTheme="majorHAnsi" w:cs="Helvetica"/>
          <w:b/>
          <w:color w:val="2C2D30"/>
          <w:sz w:val="22"/>
          <w:szCs w:val="22"/>
        </w:rPr>
        <w:t>Какие бы ключевые метрики вы выделили? Опишите почему вы выбрали именно их и можно ли их измерить</w:t>
      </w:r>
    </w:p>
    <w:p w14:paraId="0D7A0ED5" w14:textId="71A8D459" w:rsidR="004D74ED" w:rsidRPr="007422EE" w:rsidRDefault="004D74ED" w:rsidP="004D74ED">
      <w:pPr>
        <w:pStyle w:val="a5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2C2D30"/>
          <w:sz w:val="22"/>
          <w:szCs w:val="22"/>
        </w:rPr>
      </w:pPr>
      <w:r w:rsidRPr="007422EE">
        <w:rPr>
          <w:rFonts w:asciiTheme="majorHAnsi" w:hAnsiTheme="majorHAnsi" w:cs="Helvetica"/>
          <w:b/>
          <w:color w:val="2C2D30"/>
          <w:sz w:val="22"/>
          <w:szCs w:val="22"/>
        </w:rPr>
        <w:t>Сформулируйте 5-10 гипотез для выбранного продукта.</w:t>
      </w:r>
    </w:p>
    <w:bookmarkEnd w:id="0"/>
    <w:p w14:paraId="24C037C5" w14:textId="77777777" w:rsidR="004D74ED" w:rsidRPr="004D74ED" w:rsidRDefault="004D74ED">
      <w:pPr>
        <w:rPr>
          <w:rFonts w:asciiTheme="majorHAnsi" w:hAnsiTheme="majorHAnsi"/>
          <w:b/>
          <w:lang w:val="ru-RU"/>
        </w:rPr>
      </w:pPr>
    </w:p>
    <w:p w14:paraId="00000001" w14:textId="77777777" w:rsidR="007C13D1" w:rsidRPr="004D74ED" w:rsidRDefault="004D74ED">
      <w:pPr>
        <w:rPr>
          <w:rFonts w:asciiTheme="majorHAnsi" w:eastAsia="Calibri" w:hAnsiTheme="majorHAnsi" w:cs="Calibri"/>
        </w:rPr>
      </w:pPr>
      <w:r w:rsidRPr="004D74ED">
        <w:rPr>
          <w:rFonts w:asciiTheme="majorHAnsi" w:hAnsiTheme="majorHAnsi"/>
          <w:b/>
        </w:rPr>
        <w:t>Семинар 1 Метрики</w:t>
      </w:r>
      <w:r w:rsidRPr="004D74ED">
        <w:rPr>
          <w:rFonts w:asciiTheme="majorHAnsi" w:hAnsiTheme="majorHAnsi"/>
        </w:rPr>
        <w:br/>
      </w:r>
      <w:r w:rsidRPr="004D74ED">
        <w:rPr>
          <w:rFonts w:asciiTheme="majorHAnsi" w:eastAsia="Calibri" w:hAnsiTheme="majorHAnsi" w:cs="Calibri"/>
        </w:rPr>
        <w:t xml:space="preserve">1. Главной Mail.ru </w:t>
      </w:r>
    </w:p>
    <w:p w14:paraId="00000002" w14:textId="77777777" w:rsidR="007C13D1" w:rsidRPr="004D74ED" w:rsidRDefault="004D74ED">
      <w:pPr>
        <w:numPr>
          <w:ilvl w:val="0"/>
          <w:numId w:val="3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кол-во активных пользователей в день</w:t>
      </w:r>
    </w:p>
    <w:p w14:paraId="00000003" w14:textId="77777777" w:rsidR="007C13D1" w:rsidRPr="004D74ED" w:rsidRDefault="004D74ED">
      <w:pPr>
        <w:numPr>
          <w:ilvl w:val="0"/>
          <w:numId w:val="3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глубина просмотра</w:t>
      </w:r>
    </w:p>
    <w:p w14:paraId="00000004" w14:textId="77777777" w:rsidR="007C13D1" w:rsidRPr="004D74ED" w:rsidRDefault="004D74ED">
      <w:pPr>
        <w:numPr>
          <w:ilvl w:val="0"/>
          <w:numId w:val="3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среднее время сессии</w:t>
      </w:r>
    </w:p>
    <w:p w14:paraId="00000005" w14:textId="77777777" w:rsidR="007C13D1" w:rsidRPr="004D74ED" w:rsidRDefault="004D74ED">
      <w:p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2. Приложение </w:t>
      </w:r>
      <w:proofErr w:type="spellStart"/>
      <w:r w:rsidRPr="004D74ED">
        <w:rPr>
          <w:rFonts w:asciiTheme="majorHAnsi" w:eastAsia="Calibri" w:hAnsiTheme="majorHAnsi" w:cs="Calibri"/>
        </w:rPr>
        <w:t>Delivery</w:t>
      </w:r>
      <w:proofErr w:type="spellEnd"/>
      <w:r w:rsidRPr="004D74ED">
        <w:rPr>
          <w:rFonts w:asciiTheme="majorHAnsi" w:eastAsia="Calibri" w:hAnsiTheme="majorHAnsi" w:cs="Calibri"/>
        </w:rPr>
        <w:t xml:space="preserve"> </w:t>
      </w:r>
      <w:proofErr w:type="spellStart"/>
      <w:r w:rsidRPr="004D74ED">
        <w:rPr>
          <w:rFonts w:asciiTheme="majorHAnsi" w:eastAsia="Calibri" w:hAnsiTheme="majorHAnsi" w:cs="Calibri"/>
        </w:rPr>
        <w:t>club</w:t>
      </w:r>
      <w:proofErr w:type="spellEnd"/>
    </w:p>
    <w:p w14:paraId="00000006" w14:textId="77777777" w:rsidR="007C13D1" w:rsidRPr="004D74ED" w:rsidRDefault="004D74ED">
      <w:pPr>
        <w:numPr>
          <w:ilvl w:val="0"/>
          <w:numId w:val="2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конверсия в заказ</w:t>
      </w:r>
    </w:p>
    <w:p w14:paraId="00000007" w14:textId="77777777" w:rsidR="007C13D1" w:rsidRPr="004D74ED" w:rsidRDefault="004D74ED">
      <w:pPr>
        <w:numPr>
          <w:ilvl w:val="0"/>
          <w:numId w:val="2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частота заказов на пользователя</w:t>
      </w:r>
    </w:p>
    <w:p w14:paraId="00000008" w14:textId="77777777" w:rsidR="007C13D1" w:rsidRPr="004D74ED" w:rsidRDefault="004D74ED">
      <w:pPr>
        <w:numPr>
          <w:ilvl w:val="0"/>
          <w:numId w:val="2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кол-во не конвертированных </w:t>
      </w:r>
      <w:proofErr w:type="gramStart"/>
      <w:r w:rsidRPr="004D74ED">
        <w:rPr>
          <w:rFonts w:asciiTheme="majorHAnsi" w:eastAsia="Calibri" w:hAnsiTheme="majorHAnsi" w:cs="Calibri"/>
        </w:rPr>
        <w:t>пользователей(</w:t>
      </w:r>
      <w:proofErr w:type="gramEnd"/>
      <w:r w:rsidRPr="004D74ED">
        <w:rPr>
          <w:rFonts w:asciiTheme="majorHAnsi" w:eastAsia="Calibri" w:hAnsiTheme="majorHAnsi" w:cs="Calibri"/>
        </w:rPr>
        <w:t>по воронке)</w:t>
      </w:r>
    </w:p>
    <w:p w14:paraId="00000009" w14:textId="77777777" w:rsidR="007C13D1" w:rsidRPr="004D74ED" w:rsidRDefault="004D74ED">
      <w:p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>3. OKKO</w:t>
      </w:r>
    </w:p>
    <w:p w14:paraId="0000000A" w14:textId="77777777" w:rsidR="007C13D1" w:rsidRPr="004D74ED" w:rsidRDefault="004D74ED">
      <w:pPr>
        <w:numPr>
          <w:ilvl w:val="0"/>
          <w:numId w:val="4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конверсия в повторную подписку</w:t>
      </w:r>
    </w:p>
    <w:p w14:paraId="0000000B" w14:textId="77777777" w:rsidR="007C13D1" w:rsidRPr="004D74ED" w:rsidRDefault="004D74ED">
      <w:pPr>
        <w:numPr>
          <w:ilvl w:val="0"/>
          <w:numId w:val="4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</w:t>
      </w:r>
      <w:proofErr w:type="spellStart"/>
      <w:r w:rsidRPr="004D74ED">
        <w:rPr>
          <w:rFonts w:asciiTheme="majorHAnsi" w:eastAsia="Calibri" w:hAnsiTheme="majorHAnsi" w:cs="Calibri"/>
        </w:rPr>
        <w:t>ретеншн</w:t>
      </w:r>
      <w:proofErr w:type="spellEnd"/>
      <w:r w:rsidRPr="004D74ED">
        <w:rPr>
          <w:rFonts w:asciiTheme="majorHAnsi" w:eastAsia="Calibri" w:hAnsiTheme="majorHAnsi" w:cs="Calibri"/>
        </w:rPr>
        <w:t xml:space="preserve"> 1 и 7 дней</w:t>
      </w:r>
    </w:p>
    <w:p w14:paraId="0000000C" w14:textId="77777777" w:rsidR="007C13D1" w:rsidRPr="004D74ED" w:rsidRDefault="004D74ED">
      <w:pPr>
        <w:numPr>
          <w:ilvl w:val="0"/>
          <w:numId w:val="4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LTV</w:t>
      </w:r>
    </w:p>
    <w:p w14:paraId="0000000D" w14:textId="77777777" w:rsidR="007C13D1" w:rsidRPr="004D74ED" w:rsidRDefault="004D74ED">
      <w:p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4. </w:t>
      </w:r>
      <w:proofErr w:type="spellStart"/>
      <w:r w:rsidRPr="004D74ED">
        <w:rPr>
          <w:rFonts w:asciiTheme="majorHAnsi" w:eastAsia="Calibri" w:hAnsiTheme="majorHAnsi" w:cs="Calibri"/>
        </w:rPr>
        <w:t>Vkontakte</w:t>
      </w:r>
      <w:proofErr w:type="spellEnd"/>
    </w:p>
    <w:p w14:paraId="0000000E" w14:textId="77777777" w:rsidR="007C13D1" w:rsidRPr="004D74ED" w:rsidRDefault="004D74ED">
      <w:pPr>
        <w:numPr>
          <w:ilvl w:val="0"/>
          <w:numId w:val="3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среднее время на сайте</w:t>
      </w:r>
    </w:p>
    <w:p w14:paraId="0000000F" w14:textId="77777777" w:rsidR="007C13D1" w:rsidRPr="004D74ED" w:rsidRDefault="004D74ED">
      <w:pPr>
        <w:numPr>
          <w:ilvl w:val="0"/>
          <w:numId w:val="3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средняя активность за сессию</w:t>
      </w:r>
    </w:p>
    <w:p w14:paraId="00000010" w14:textId="77777777" w:rsidR="007C13D1" w:rsidRPr="004D74ED" w:rsidRDefault="004D74ED">
      <w:pPr>
        <w:numPr>
          <w:ilvl w:val="0"/>
          <w:numId w:val="3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</w:t>
      </w:r>
      <w:proofErr w:type="spellStart"/>
      <w:r w:rsidRPr="004D74ED">
        <w:rPr>
          <w:rFonts w:asciiTheme="majorHAnsi" w:eastAsia="Calibri" w:hAnsiTheme="majorHAnsi" w:cs="Calibri"/>
        </w:rPr>
        <w:t>ретеншн</w:t>
      </w:r>
      <w:proofErr w:type="spellEnd"/>
      <w:r w:rsidRPr="004D74ED">
        <w:rPr>
          <w:rFonts w:asciiTheme="majorHAnsi" w:eastAsia="Calibri" w:hAnsiTheme="majorHAnsi" w:cs="Calibri"/>
        </w:rPr>
        <w:t xml:space="preserve"> 1 дня</w:t>
      </w:r>
    </w:p>
    <w:p w14:paraId="00000011" w14:textId="77777777" w:rsidR="007C13D1" w:rsidRPr="004D74ED" w:rsidRDefault="004D74ED">
      <w:p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5. </w:t>
      </w:r>
      <w:proofErr w:type="spellStart"/>
      <w:r w:rsidRPr="004D74ED">
        <w:rPr>
          <w:rFonts w:asciiTheme="majorHAnsi" w:eastAsia="Calibri" w:hAnsiTheme="majorHAnsi" w:cs="Calibri"/>
        </w:rPr>
        <w:t>Geekbrains</w:t>
      </w:r>
      <w:proofErr w:type="spellEnd"/>
    </w:p>
    <w:p w14:paraId="00000012" w14:textId="77777777" w:rsidR="007C13D1" w:rsidRPr="004D74ED" w:rsidRDefault="004D74ED">
      <w:pPr>
        <w:numPr>
          <w:ilvl w:val="0"/>
          <w:numId w:val="1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конверсия в покупку курса</w:t>
      </w:r>
    </w:p>
    <w:p w14:paraId="00000013" w14:textId="77777777" w:rsidR="007C13D1" w:rsidRPr="004D74ED" w:rsidRDefault="004D74ED">
      <w:pPr>
        <w:numPr>
          <w:ilvl w:val="0"/>
          <w:numId w:val="1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оценка удовлетворенности </w:t>
      </w:r>
    </w:p>
    <w:p w14:paraId="00000018" w14:textId="020FC38B" w:rsidR="007C13D1" w:rsidRPr="004D74ED" w:rsidRDefault="004D74ED" w:rsidP="004D74ED">
      <w:pPr>
        <w:numPr>
          <w:ilvl w:val="0"/>
          <w:numId w:val="1"/>
        </w:numPr>
        <w:rPr>
          <w:rFonts w:asciiTheme="majorHAnsi" w:eastAsia="Calibri" w:hAnsiTheme="majorHAnsi" w:cs="Calibri"/>
        </w:rPr>
      </w:pPr>
      <w:r w:rsidRPr="004D74ED">
        <w:rPr>
          <w:rFonts w:asciiTheme="majorHAnsi" w:eastAsia="Calibri" w:hAnsiTheme="majorHAnsi" w:cs="Calibri"/>
        </w:rPr>
        <w:t xml:space="preserve"> процент </w:t>
      </w:r>
      <w:proofErr w:type="spellStart"/>
      <w:r w:rsidRPr="004D74ED">
        <w:rPr>
          <w:rFonts w:asciiTheme="majorHAnsi" w:eastAsia="Calibri" w:hAnsiTheme="majorHAnsi" w:cs="Calibri"/>
        </w:rPr>
        <w:t>доходимости</w:t>
      </w:r>
      <w:proofErr w:type="spellEnd"/>
      <w:r w:rsidRPr="004D74ED">
        <w:rPr>
          <w:rFonts w:asciiTheme="majorHAnsi" w:eastAsia="Calibri" w:hAnsiTheme="majorHAnsi" w:cs="Calibri"/>
        </w:rPr>
        <w:t xml:space="preserve"> курсов </w:t>
      </w:r>
    </w:p>
    <w:sectPr w:rsidR="007C13D1" w:rsidRPr="004D74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22DB"/>
    <w:multiLevelType w:val="multilevel"/>
    <w:tmpl w:val="ED1A9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825B6"/>
    <w:multiLevelType w:val="multilevel"/>
    <w:tmpl w:val="F1BA2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7E46C6"/>
    <w:multiLevelType w:val="multilevel"/>
    <w:tmpl w:val="9D4C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EB1D7C"/>
    <w:multiLevelType w:val="multilevel"/>
    <w:tmpl w:val="A3DA7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D1"/>
    <w:rsid w:val="004D74ED"/>
    <w:rsid w:val="007422EE"/>
    <w:rsid w:val="007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1D0531-C734-424A-B67F-6E154F1D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D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>IT Dept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</cp:lastModifiedBy>
  <cp:revision>5</cp:revision>
  <dcterms:created xsi:type="dcterms:W3CDTF">2024-01-22T07:58:00Z</dcterms:created>
  <dcterms:modified xsi:type="dcterms:W3CDTF">2024-01-22T08:04:00Z</dcterms:modified>
</cp:coreProperties>
</file>