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43" w:rsidRDefault="001E7443" w:rsidP="001E7443">
      <w:r>
        <w:t xml:space="preserve">Задание. </w:t>
      </w:r>
      <w:bookmarkStart w:id="0" w:name="_GoBack"/>
      <w:bookmarkEnd w:id="0"/>
      <w:r>
        <w:t>Составить timeline для проекта с задачами, сроками и участниками.</w:t>
      </w:r>
    </w:p>
    <w:p w:rsidR="001E7443" w:rsidRDefault="001E7443" w:rsidP="001E7443"/>
    <w:p w:rsidR="001E7443" w:rsidRDefault="001E7443" w:rsidP="001E7443">
      <w:r>
        <w:t>Можно брать любой на выбор, как для примера:</w:t>
      </w:r>
    </w:p>
    <w:p w:rsidR="001E7443" w:rsidRDefault="001E7443" w:rsidP="001E7443">
      <w:r>
        <w:t>- Создание мобильной версии сайта</w:t>
      </w:r>
    </w:p>
    <w:p w:rsidR="001E7443" w:rsidRDefault="001E7443" w:rsidP="001E7443">
      <w:r>
        <w:t>- Внедрение CRM</w:t>
      </w:r>
    </w:p>
    <w:p w:rsidR="001E7443" w:rsidRDefault="001E7443" w:rsidP="001E7443">
      <w:r>
        <w:t>- Внедрение системы аналитических отчетов</w:t>
      </w:r>
    </w:p>
    <w:p w:rsidR="001E7443" w:rsidRDefault="001E7443" w:rsidP="001E7443">
      <w:r>
        <w:t>- Разработка шаблонов документов</w:t>
      </w:r>
    </w:p>
    <w:p w:rsidR="00E8372C" w:rsidRDefault="001E7443" w:rsidP="001E7443">
      <w:r>
        <w:t>- Создание фирменного стиля для бренда</w:t>
      </w:r>
    </w:p>
    <w:sectPr w:rsidR="00E8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43"/>
    <w:rsid w:val="001E7443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65456-BCD3-4C5F-84DE-65AD0858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2024-03-03T11:14:00Z</dcterms:created>
  <dcterms:modified xsi:type="dcterms:W3CDTF">2024-03-03T11:15:00Z</dcterms:modified>
</cp:coreProperties>
</file>