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Это руководство научит вас делать изменения в проекте на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Описываемый процесс предлагает лучшие практики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является достаточно распространённым — вы сможете применять его за пределами нашего сообщества. В проектах сообщества придерживаться такого процесса очень рекомендуется.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Сначала мы приведём высокоуровневое описание процесса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затем подробно опишем каждый этап.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Предполагается знание основ системы контроля версий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Если вы ещё не работали с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мы дадим ссылки на официальную русскоязычную документацию по необходимым командам.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bookmarkStart w:id="0" w:name="_GoBack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Вам также потребуется аккаунт на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 </w:t>
      </w:r>
      <w:hyperlink r:id="rId5" w:history="1">
        <w:r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Регистрация</w:t>
        </w:r>
      </w:hyperlink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бесплатная и требует указания лишь имени пользователя и электронной почты.</w:t>
      </w:r>
    </w:p>
    <w:bookmarkEnd w:id="0"/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Вот процесс с высоты птичьего полёта.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Форкните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проект.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Склонируйте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Создайте ветку для своей работы.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Сделайте необходимые изменения в файлах — коде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документации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тестах.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Закоммитьте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их в только что созданную ветку.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Убедитесь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проект работает после ваших изменений.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Сделайте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Обсудите его с рецензентом в процессе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Code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Review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При необходимости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внесите изменения в свой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Когда все довольны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принимают — с этого момента ваши изменения попали в исходный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upstream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 и являются частью проекта.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Работа над задачей закончена!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Теперь рассмотрим каждый этап подробнее.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Форкаем</w:t>
      </w:r>
      <w:proofErr w:type="spellEnd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 xml:space="preserve"> проект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Вы не можете отправлять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коммиты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push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) напрямую в исходный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По желанию хозяин проекта может это разрешить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но обычно доступ на запись есть только у людей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поддерживающих проект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а все остальные работают через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Request’ы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«запросы на вливание изменений»; о них — ниже).</w:t>
      </w:r>
    </w:p>
    <w:p w:rsid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Поэтому мы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форкаем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проект — это создаст копию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 вашем аккаунте. При этом у вас появится доступ на запись в вашу копию.</w:t>
      </w:r>
    </w:p>
    <w:p w:rsidR="00606824" w:rsidRDefault="00606824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606824" w:rsidRDefault="00606824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4502146" cy="4218976"/>
            <wp:effectExtent l="19050" t="0" r="0" b="0"/>
            <wp:docPr id="1" name="Рисунок 1" descr="Форка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кае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72" cy="422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Через мгновение вы будете перенаправлены на страницу вашего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 xml:space="preserve">Клонируем </w:t>
      </w: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репозиторий</w:t>
      </w:r>
      <w:proofErr w:type="spellEnd"/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Затем нужно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begin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instrText xml:space="preserve"> HYPERLINK "https://git-scm.com/book/ru/v1/%D0%9E%D1%81%D0%BD%D0%BE%D0%B2%D1%8B-Git-%D0%A1%D0%BE%D0%B7%D0%B4%D0%B0%D0%BD%D0%B8%D0%B5-Git-%D1%80%D0%B5%D0%BF%D0%BE%D0%B7%D0%B8%D1%82%D0%BE%D1%80%D0%B8%D1%8F" \l "%D0%9A%D0%BB%D0%BE%D0%BD%D0%B8%D1%80%D0%BE%D0%B2%D0%B0%D0%BD%D0%B8%D0%B5-%D1%81%D1%83%D1%89%D0%B5%D1%81%D1%82%D0%B2%D1%83%D1%8E%D1%89%D0%B5%D0%B3%D0%BE-%D1%80%D0%B5%D0%BF%D0%BE%D0%B7%D0%B8%D1%82%D0%BE%D1%80%D0%B8%D1%8F" </w:instrTex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separate"/>
      </w:r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склонировать</w:t>
      </w:r>
      <w:proofErr w:type="spellEnd"/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end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на вашу локальную машину. Для этого нам нужен URL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Нажав на кнопку справа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вы скопируете его в буфер обмена. Обратите внимание на выбранный слева протокол. Если вы не настраивали SSH для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там должно быть указано </w:t>
      </w:r>
      <w:r w:rsidRPr="001128BE">
        <w:rPr>
          <w:rFonts w:ascii="Consolas" w:eastAsia="Times New Roman" w:hAnsi="Consolas" w:cs="Courier New"/>
          <w:color w:val="C75725"/>
          <w:sz w:val="17"/>
        </w:rPr>
        <w:t>HTTPS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487333" cy="5113452"/>
            <wp:effectExtent l="19050" t="0" r="0" b="0"/>
            <wp:docPr id="2" name="Рисунок 2" descr="Клониру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лонируем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46" cy="51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Затем выполняем команду в терминале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или командной строке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Windows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):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clone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&lt;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вставляем_URL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&gt;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склонируется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 </w:t>
      </w:r>
      <w:proofErr w:type="gram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под-директорию</w:t>
      </w:r>
      <w:proofErr w:type="gram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текущей директории. Например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если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называется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foobar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у вас появится каталог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foobar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Создаём ветку</w:t>
      </w:r>
    </w:p>
    <w:p w:rsidR="001128BE" w:rsidRPr="001128BE" w:rsidRDefault="00922CEB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hyperlink r:id="rId8" w:history="1">
        <w:r w:rsidR="001128BE"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Ветка</w:t>
        </w:r>
      </w:hyperlink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> по умолчанию — </w:t>
      </w:r>
      <w:proofErr w:type="spellStart"/>
      <w:r w:rsidR="001128BE" w:rsidRPr="001128BE">
        <w:rPr>
          <w:rFonts w:ascii="Consolas" w:eastAsia="Times New Roman" w:hAnsi="Consolas" w:cs="Courier New"/>
          <w:color w:val="C75725"/>
          <w:sz w:val="17"/>
        </w:rPr>
        <w:t>master</w:t>
      </w:r>
      <w:proofErr w:type="spellEnd"/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. Чтобы изменениями было проще </w:t>
      </w:r>
      <w:proofErr w:type="gramStart"/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>управлять</w:t>
      </w:r>
      <w:proofErr w:type="gramEnd"/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они не смешивались друг с другом</w:t>
      </w:r>
      <w:r w:rsidR="001128BE"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>создадим отдельную ветку</w:t>
      </w:r>
      <w:r w:rsidR="001128BE"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>где и будем работать. При этом ветку стоит назвать так</w:t>
      </w:r>
      <w:r w:rsidR="001128BE"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="001128BE" w:rsidRPr="001128BE">
        <w:rPr>
          <w:rFonts w:ascii="Helvetica" w:eastAsia="Times New Roman" w:hAnsi="Helvetica" w:cs="Helvetica"/>
          <w:color w:val="333333"/>
          <w:sz w:val="19"/>
          <w:szCs w:val="19"/>
        </w:rPr>
        <w:t>чтобы имя говорило о её назначении.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Например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мы хотим исправить ошибку в реализации протокола </w:t>
      </w:r>
      <w:r w:rsidRPr="001128BE">
        <w:rPr>
          <w:rFonts w:ascii="Consolas" w:eastAsia="Times New Roman" w:hAnsi="Consolas" w:cs="Courier New"/>
          <w:color w:val="C75725"/>
          <w:sz w:val="17"/>
        </w:rPr>
        <w:t>PROTOBAZ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так что наша ветка будет называться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fix-protobaz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Теперь заходим в наш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склонированный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</w:t>
      </w:r>
      <w:hyperlink r:id="rId9" w:history="1">
        <w:r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создаём ветку</w:t>
        </w:r>
      </w:hyperlink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0086B3"/>
                <w:sz w:val="18"/>
                <w:lang w:val="en-US"/>
              </w:rPr>
              <w:t xml:space="preserve">cd </w:t>
            </w: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foobar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checkout -b fix-protobaz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Вторая команда создаст ветку и перейдёт на неё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сделает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checkout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после этого выполнить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status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он покажет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On branch fix-protobaz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nothing to commit, working directory clean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Эту команду стоит запомнить — когда не понимаете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 каком состоянии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просто выполните её. Чаще всего в её выводе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покажет другие команды, которые делают то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вы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скорее всего) и хотите сделать.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Делаем изменения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Теперь приступаем к работе. Редактируем код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обновляем документацию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чиним тесты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дополняем README.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Эти изменения мы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коммитим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 нашу ветку. Как это сделать — ниже.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При этом старайтесь делать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коммиты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часто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а сами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коммиты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— небольшими по объёму. Каждый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должен делать ровно одну вещь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при этом поддерживать работоспособность проекта. Стремиться нужно к тому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чтобы в будущем можно было перейти на любой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получить рабочий проект.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у вас сразу не получается придерживаться такой дисциплины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или изменения затрагивают весь проект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насквозь», допустимо ломать проект и постепенно чинить его в следующих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коммитах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вы уже достаточно разбираетесь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такие не-атомарные изменения потом нужно объединить в один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с помощью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begin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instrText xml:space="preserve"> HYPERLINK "https://git-scm.com/book/ru/v1/%D0%98%D0%BD%D1%81%D1%82%D1%80%D1%83%D0%BC%D0%B5%D0%BD%D1%82%D1%8B-Git-%D0%9F%D0%B5%D1%80%D0%B5%D0%B7%D0%B0%D0%BF%D0%B8%D1%81%D1%8C-%D0%B8%D1%81%D1%82%D0%BE%D1%80%D0%B8%D0%B8" \l "%D0%98%D0%B7%D0%BC%D0%B5%D0%BD%D0%B5%D0%BD%D0%B8%D0%B5-%D1%81%D0%BE%D0%BE%D0%B1%D1%89%D0%B5%D0%BD%D0%B8%D0%B9-%D0%BD%D0%B5%D1%81%D0%BA%D0%BE%D0%BB%D1%8C%D0%BA%D0%B8%D1%85-%D0%BA%D0%BE%D0%BC%D0%BC%D0%B8%D1%82%D0%BE%D0%B2" </w:instrTex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separate"/>
      </w:r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interactive</w:t>
      </w:r>
      <w:proofErr w:type="spellEnd"/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rebase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end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и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begin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instrText xml:space="preserve"> HYPERLINK "https://git-scm.com/book/ru/v1/%D0%98%D0%BD%D1%81%D1%82%D1%80%D1%83%D0%BC%D0%B5%D0%BD%D1%82%D1%8B-Git-%D0%9F%D0%B5%D1%80%D0%B5%D0%B7%D0%B0%D0%BF%D0%B8%D1%81%D1%8C-%D0%B8%D1%81%D1%82%D0%BE%D1%80%D0%B8%D0%B8" \l "%D0%A3%D0%BF%D0%BB%D0%BE%D1%82%D0%BD%D0%B5%D0%BD%D0%B8%D0%B5-%D0%BA%D0%BE%D0%BC%D0%BC%D0%B8%D1%82%D0%BE%D0%B2" </w:instrTex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separate"/>
      </w:r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squash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end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Итак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после редактирования файлов мы имеем следующую ситуацию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это вывод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status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3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4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5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6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7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8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On branch fix-protobaz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Changes not staged for commit: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 xml:space="preserve">  (use "git add &lt;file&gt;..." to update what will be committed)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 xml:space="preserve">  (use "git checkout -- &lt;file&gt;..." to discard changes in working directory)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ab/>
              <w:t>modified:   src/protobaz.rs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no changes added to commit (use "git add" and/or "git commit -a")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 выводе есть все необходимые вам команды:</w:t>
      </w:r>
    </w:p>
    <w:p w:rsidR="001128BE" w:rsidRPr="001128BE" w:rsidRDefault="001128BE" w:rsidP="00112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add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&lt;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file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&gt;...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добавляет файл в содержимое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который вы собираетесь записать</w:t>
      </w:r>
    </w:p>
    <w:p w:rsidR="001128BE" w:rsidRPr="001128BE" w:rsidRDefault="001128BE" w:rsidP="00112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checkout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-- &lt;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file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&gt;...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откатывает ваши изменения файла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Поэтому делаем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add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src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/protobaz.rs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а затем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commit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Откроется редактор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 котором нужно ввести сообщение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Сообщение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— это описание того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вы сделали. Его читают другие участники проекта и рецензент. Поэтому оно должно быть осмысленным и читаемым.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Формат сообщения о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таков: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1128BE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3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4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5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6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Краткое описание </w:t>
            </w:r>
            <w:proofErr w:type="spellStart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коммита</w:t>
            </w:r>
            <w:proofErr w:type="spellEnd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(не более 50 символов)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Подробное описание </w:t>
            </w:r>
            <w:proofErr w:type="spellStart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коммита</w:t>
            </w:r>
            <w:proofErr w:type="spellEnd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- зачем он сделан, почему нельзя сделать по-другому,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источники информации.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Служебная информация - теги, ссылки на задачи, какие задачи </w:t>
            </w:r>
            <w:proofErr w:type="spellStart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коммит</w:t>
            </w:r>
            <w:proofErr w:type="spellEnd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закрывает.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Например,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1128BE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3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4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5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6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7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8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Исправляем длину буфера в реализации PROTOBAZ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Неверное вычисление длины приводило к отсечению части сообщения в ситуации,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когда пользователь использует foobar-1.3.4.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Смотри http://foobar.org/bugs?id=1234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proofErr w:type="spellStart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Fix</w:t>
            </w:r>
            <w:proofErr w:type="spellEnd"/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 xml:space="preserve"> #123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Из всех частей сообщения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только первая является обязательной.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Она должна иметь вид </w:t>
      </w:r>
      <w:r w:rsidRPr="001128BE">
        <w:rPr>
          <w:rFonts w:ascii="Consolas" w:eastAsia="Times New Roman" w:hAnsi="Consolas" w:cs="Courier New"/>
          <w:color w:val="C75725"/>
          <w:sz w:val="17"/>
        </w:rPr>
        <w:t>&lt;Глагол в настоящем времени, первом лице, множественном числе&gt; &lt;объект изменения&gt;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Говорим о том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 мы делаем в этом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: [мы] исправляем ошибку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[мы] добавляем возможность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[мы] обновляем документацию.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Последняя строка — это команда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. Когда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с такой командой попадает в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автоматически закроет указанную задачу. Можно использовать разные формы этой команды: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#123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fixes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#123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close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#123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и другие. Это экономит время на поддержку проекта.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 наших проектах нужно использовать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#123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или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Close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#123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на последней строке сообщения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log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--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oneline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выводит историю в формате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1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— 1 строка на экране». При этом он использует в качестве описания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первую строку — краткое описание. Поэтому оно обязательно должно быть отделено пустой строкой от остального описания — иначе однострочный вывод разъедется.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Язык сообщения о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должен соответствовать принятому языку проекта. Поскольку наши проекты нацелены </w:t>
      </w:r>
      <w:proofErr w:type="gram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 русскоязычную аудиторию</w:t>
      </w:r>
      <w:proofErr w:type="gram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разработчики говорят по-русски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сообщения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коммитов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также должны быть на русском.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Когда вы ввели сообщение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 редакторе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сохранили файл и закрыли его, можно выполнить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log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и </w:t>
      </w:r>
      <w:hyperlink r:id="rId10" w:history="1">
        <w:r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убедиться</w:t>
        </w:r>
      </w:hyperlink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что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записан в историю.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Проверяем изменения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Когда вы сделали правки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стоит их проверить — если только это не что-то абсолютно тривиальное.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Для этого нужно собрать проект и запустить тесты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они есть. В любом случае стоит проверить работу кода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который вы написали или изменили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запустив программу или вызвав библиотеку.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проект — это статически генерируемый сайт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то сгенерируйте его локально и убедитесь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 </w:t>
      </w:r>
      <w:proofErr w:type="gram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ничего не отвалилось</w:t>
      </w:r>
      <w:proofErr w:type="gram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вёрстка не разъехалась. Если книга — то же самое. Смотрите по крайней мере на те места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которые вы правили.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 xml:space="preserve">Создаём </w:t>
      </w: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Request</w:t>
      </w:r>
      <w:proofErr w:type="spellEnd"/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Когда работа и проверка закончены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пора создавать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.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— это запрос на вливание изменений из вашей ветки в основную ветку исходного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Таким образом они попадут к хозяевам проекта.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Чтобы создать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зайдём на страницу вашего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Справа от выпадающего меню с выбором ветки есть кнопка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New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».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5908831" cy="5536840"/>
            <wp:effectExtent l="19050" t="0" r="0" b="0"/>
            <wp:docPr id="3" name="Рисунок 3" descr="Создаём 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ём P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38" cy="553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Нажимаем её.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Вы попадаете в окно сравнения веток.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116344" cy="2311897"/>
            <wp:effectExtent l="19050" t="0" r="8106" b="0"/>
            <wp:docPr id="4" name="Рисунок 4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17" cy="231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Вот элементы этого окна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 порядку:</w:t>
      </w:r>
    </w:p>
    <w:p w:rsidR="001128BE" w:rsidRPr="001128BE" w:rsidRDefault="001128BE" w:rsidP="0011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Базовый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в который будет создаваться PR. Это должен быть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от которого вы делали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Если вы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форкнули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проект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ruRust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/rustycrate.ru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а ваше имя пользователя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—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user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то у вас будет проект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user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/rustycrate.ru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 xml:space="preserve">Базовая ветка в этом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обычно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откуда должны вливаться изменения. Здесь должен быть выбран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 вашем аккаунте —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user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>/rustycrate.ru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Ветка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откуда будут вливаться изменения. Это должна быть ветка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которую мы создали в разделе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Создаём ветку».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Дальше просмотрите изменения — то ли это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вы делали? Если да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то нажимайте кнопку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Create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». В моём примере её нет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т. к. ветки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в оригинале находятся в одинаковом состоянии. В вашем же случае внизу будет список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коммитов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которые попадут в исходный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 других вкладках — сами изменения и комментарии к изменениям.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После нажатия кнопки появится окно ввода сообщения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501856" cy="5183348"/>
            <wp:effectExtent l="19050" t="0" r="3594" b="0"/>
            <wp:docPr id="5" name="Рисунок 5" descr="Сообщение 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общение P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66" cy="518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Сообщение PR — это описание того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 сделано и зачем. В отличие от сообщения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здесь уже нужно писать высокоуровневое описание того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какие изменения сделаны. В части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зачем», а также по формату самого сообщения — стоит придерживаться тех же правил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и в случае с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коммитами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Короткий заголовок </w:t>
      </w:r>
      <w:r w:rsidRPr="001128BE">
        <w:rPr>
          <w:rFonts w:ascii="Helvetica" w:eastAsia="Times New Roman" w:hAnsi="Helvetica" w:cs="Helvetica"/>
          <w:color w:val="333333"/>
          <w:sz w:val="19"/>
        </w:rPr>
        <w:t>(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Title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),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Comment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— описание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затем служебная информация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#100500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). Если вы писали команды закрытия задач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коммитах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здесь можно их не дублировать. Если нет — напишите здесь.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Затем</w:t>
      </w:r>
      <w:r w:rsidRPr="00606824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нажимаем</w:t>
      </w:r>
      <w:r w:rsidRPr="00606824">
        <w:rPr>
          <w:rFonts w:ascii="Helvetica" w:eastAsia="Times New Roman" w:hAnsi="Helvetica" w:cs="Helvetica"/>
          <w:color w:val="333333"/>
          <w:sz w:val="19"/>
          <w:lang w:val="en-US"/>
        </w:rPr>
        <w:t> «</w:t>
      </w:r>
      <w:r w:rsidRPr="00606824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Create pull request». 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Он создаётся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 нём приходит уведомление людям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поддерживающим проект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и он становится виден в исходном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на вкладке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requests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». С этого момента начинается рецензирование изменений </w:t>
      </w:r>
      <w:r w:rsidRPr="001128BE">
        <w:rPr>
          <w:rFonts w:ascii="Helvetica" w:eastAsia="Times New Roman" w:hAnsi="Helvetica" w:cs="Helvetica"/>
          <w:color w:val="333333"/>
          <w:sz w:val="19"/>
        </w:rPr>
        <w:t>(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code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review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Подсказка: если сразу после того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как вы отправили ветку в свой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1128BE">
        <w:rPr>
          <w:rFonts w:ascii="Helvetica" w:eastAsia="Times New Roman" w:hAnsi="Helvetica" w:cs="Helvetica"/>
          <w:color w:val="333333"/>
          <w:sz w:val="19"/>
        </w:rPr>
        <w:t>(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push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origin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) зайти на страницу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там будет предложение создать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на вливание недавно отправленной ветки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. Сделать это можно как в вашем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так и в исходном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Это будет отдельная кнопка вверху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при её нажатии в качестве ветки для слияния будет указана та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куда вы делали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push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Участвуем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Code</w:t>
      </w:r>
      <w:proofErr w:type="spellEnd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Review</w:t>
      </w:r>
      <w:proofErr w:type="spellEnd"/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 этом этапе люди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поддерживающие проект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смотрят на сделанный вами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и обсуждают его с вами. Возможно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какие-то вещи нужно будет исправить, улучшить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или доделать в процессе рецензирования — в этом нет ничего необычного, и это не </w:t>
      </w:r>
      <w:proofErr w:type="gram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значит</w:t>
      </w:r>
      <w:proofErr w:type="gram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что вы плохо поработали.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Со стороны автора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раз вы читаете это руководство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вы наверняка автор) требуется с пониманием относиться к комментариям рецензента — они направлены на повышение качества проекта. Если ошибка в сборке выявляется в процессе рецензирования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это гораздо лучше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чем если она попадёт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а следующий человек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который попытается поучаствовать в проекте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не сможет этого сделать из-за той самой ошибки. Да и это касается не только сборки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разумеется.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Также отмечу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что общаться в комментариях к PR следует вежливо и с уважением. Даже если вы общаетесь не с рецензентом. Не надо делать разнообразные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далекоидущие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выводы относительно пола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возраста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расы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интеллектуальных способностей и других черт человека. Если вы будете грубить рецензенту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 следующий раз он просто не захочет смотреть PR от вас. Не забывайте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рецензирование — это тоже работа. Так что будьте добры и уважайте труд людей — они делают это бесплатно.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кто-то ведёт себя неадекватно — не медлите. Сначала сообщите об этом собеседнику и призовите его к благоразумию. Если не сработало — смело обращайтесь к рецензенту или к автору данного текста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Панкову Михаилу — @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mkpankov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). Это можно сделать в нашем </w:t>
      </w:r>
      <w:hyperlink r:id="rId14" w:history="1">
        <w:r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чате</w:t>
        </w:r>
      </w:hyperlink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Пожелание относительно процесса рецензирования — постарайтесь не сильно затягивать с ответами на комментарии или изменением указанных вещей.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Почему это важно? Автор PR хорошо разбирается в том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он сделал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если процесс затягивается на недели и месяцы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высока вероятность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или автор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или рецензент отвлекутся на другие вещи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обратный вход в контекст изменений тоже стоит усилий и времени.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Другие вещи» здесь — это вся остальная жизнь человека. Может на работе аврал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может личные проблемы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может заболел. В итоге может получиться так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ваш PR навеки повиснет в неготовом состоянии и так и не будет влит. Конечно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нам бы этого не хотелось.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 отдельных случаях стоит обсудить спорный момент в чате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нежели перебрасываться комментариями на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GitHub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Это гораздо быстрее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объяснить свою позицию в интерактивном общении проще.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Также стоит отметить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процесс рецензирования итеративен по природе. То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рецензент написал комментарий к какой-то строке на пятой итерации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хотя она не менялась с первой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не значит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он захотел придраться. Возможно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 результате окружающих изменений она потеряла смысл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или нужно изменить стиль фразы в документации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чтобы он согласовался с окружающим текстом. Также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часто просто сложно увидеть все места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требующие правки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 первого раза — внимательность и память любого человека ограничены. По мере того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как самые заметные вещи исправляют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внимание уделяется менее заметным — это нормально.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 нашем сообществе не принято наезжать на новичков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мы всегда стараемся помочь. Не пугайтесь рецензирования — выше написано много слов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но на деле достаточно просто адекватно себя вести и не забивать на исправления.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Когда этот этап завершается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рецензент нажимает кнопку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Merge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». Ваши изменения влиты в основной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проекта.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Поздравляем! Теперь вы полноправный участник проекта.</w:t>
      </w:r>
    </w:p>
    <w:p w:rsidR="001128BE" w:rsidRPr="001128BE" w:rsidRDefault="001128BE" w:rsidP="001128BE">
      <w:pPr>
        <w:spacing w:before="272" w:after="136" w:line="240" w:lineRule="auto"/>
        <w:ind w:firstLine="0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128BE">
        <w:rPr>
          <w:rFonts w:ascii="Helvetica" w:eastAsia="Times New Roman" w:hAnsi="Helvetica" w:cs="Helvetica"/>
          <w:color w:val="333333"/>
          <w:sz w:val="26"/>
          <w:szCs w:val="26"/>
        </w:rPr>
        <w:t>Завершение работы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После вливания PR нужно прибраться в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Если ваши изменения самодостаточны и после PR не требуется продолжать работу дальше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стоит удалить ветку. Как вы помните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мы создали её раньше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чтобы удобнее управлять изменениями.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Но сначала лучше обновить вашу локальную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-ветку — тогда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убедится, что ваша ветка уже влита в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, и не будет предупреждать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вы можете потерять свои изменения.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Итак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обновляем нашу локальную рабочую копию. Для этого добавим ещё один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remote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— так называется удалённый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Сейчас он у вас только один —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origin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и он указывает на ваш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Добавим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remote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с именем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upstream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, который будет указывать на исходный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remote add upstream https://github.com/ruRust/rustycrate.ru.git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URL в конце — это URL того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репозитория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который вы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форкнули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1128BE">
        <w:rPr>
          <w:rFonts w:ascii="Helvetica" w:eastAsia="Times New Roman" w:hAnsi="Helvetica" w:cs="Helvetica"/>
          <w:color w:val="333333"/>
          <w:sz w:val="19"/>
        </w:rPr>
        <w:t> (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На всякий случай — он написан в небольшом поле справа от переключателя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HTTPS-SSH», правее зелёной кнопки</w:t>
      </w:r>
      <w:r w:rsidRPr="001128BE">
        <w:rPr>
          <w:rFonts w:ascii="Helvetica" w:eastAsia="Times New Roman" w:hAnsi="Helvetica" w:cs="Helvetica"/>
          <w:color w:val="333333"/>
          <w:sz w:val="19"/>
        </w:rPr>
        <w:t> «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New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pull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request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».)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Добавив его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можно обновить наш локальный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master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2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checkout master</w:t>
            </w:r>
          </w:p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pull --rebase upstream/master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А теперь можно удалить нашу ветку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fix-protobaz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локально: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branch -d fix-protobaz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 на сервере:</w:t>
      </w:r>
    </w:p>
    <w:tbl>
      <w:tblPr>
        <w:tblW w:w="14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4232"/>
      </w:tblGrid>
      <w:tr w:rsidR="001128BE" w:rsidRPr="00606824" w:rsidTr="001128BE">
        <w:tc>
          <w:tcPr>
            <w:tcW w:w="71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jc w:val="right"/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</w:rPr>
              <w:t>1</w:t>
            </w:r>
          </w:p>
        </w:tc>
        <w:tc>
          <w:tcPr>
            <w:tcW w:w="1421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1128BE" w:rsidRPr="001128BE" w:rsidRDefault="001128BE" w:rsidP="001128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6" w:line="240" w:lineRule="auto"/>
              <w:ind w:firstLine="0"/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</w:pPr>
            <w:r w:rsidRPr="001128B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/>
              </w:rPr>
              <w:t>git push --delete origin fix-protobaz</w:t>
            </w:r>
          </w:p>
        </w:tc>
      </w:tr>
    </w:tbl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Теперь у нас чистый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обновлённый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репозиторий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Можно начинать работу над новым PR.</w:t>
      </w:r>
    </w:p>
    <w:p w:rsidR="001128BE" w:rsidRPr="001128BE" w:rsidRDefault="00922CEB" w:rsidP="001128BE">
      <w:pPr>
        <w:spacing w:before="272" w:after="272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у вас что-то не получилось сделать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или непонятно написано — пишите об этом в </w:t>
      </w:r>
      <w:hyperlink r:id="rId15" w:history="1">
        <w:r w:rsidRPr="001128BE">
          <w:rPr>
            <w:rFonts w:ascii="Helvetica" w:eastAsia="Times New Roman" w:hAnsi="Helvetica" w:cs="Helvetica"/>
            <w:color w:val="C7792B"/>
            <w:sz w:val="19"/>
            <w:u w:val="single"/>
          </w:rPr>
          <w:t>чате</w:t>
        </w:r>
      </w:hyperlink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или создавайте задачи в нашем 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begin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instrText xml:space="preserve"> HYPERLINK "https://github.com/ruRust/rustycrate.ru" </w:instrTex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separate"/>
      </w:r>
      <w:r w:rsidRPr="001128BE">
        <w:rPr>
          <w:rFonts w:ascii="Helvetica" w:eastAsia="Times New Roman" w:hAnsi="Helvetica" w:cs="Helvetica"/>
          <w:color w:val="C7792B"/>
          <w:sz w:val="19"/>
          <w:u w:val="single"/>
        </w:rPr>
        <w:t>репозитории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fldChar w:fldCharType="end"/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в какой-то момент возникают ошибки — сделайте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Consolas" w:eastAsia="Times New Roman" w:hAnsi="Consolas" w:cs="Courier New"/>
          <w:color w:val="C75725"/>
          <w:sz w:val="17"/>
        </w:rPr>
        <w:t xml:space="preserve"> 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status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. Очень часто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сам подсказывает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 можно сделать и как это сделать. Если всё равно не получилось — обращайтесь в чат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поможем.</w:t>
      </w:r>
    </w:p>
    <w:p w:rsidR="001128BE" w:rsidRPr="001128BE" w:rsidRDefault="001128BE" w:rsidP="001128BE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После этой публикации остаются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неотвеченные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вопросы: как поступать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если случайно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закоммитил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не в ту ветку; что делать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если кажется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что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git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 потерял ваши изменения; как работать с сервисом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code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review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1128BE">
        <w:rPr>
          <w:rFonts w:ascii="Consolas" w:eastAsia="Times New Roman" w:hAnsi="Consolas" w:cs="Courier New"/>
          <w:color w:val="C75725"/>
          <w:sz w:val="17"/>
        </w:rPr>
        <w:t>Reviewable</w:t>
      </w:r>
      <w:proofErr w:type="spellEnd"/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; как рецензировать чужие изменения и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возможно</w:t>
      </w:r>
      <w:r w:rsidRPr="001128BE">
        <w:rPr>
          <w:rFonts w:ascii="Helvetica" w:eastAsia="Times New Roman" w:hAnsi="Helvetica" w:cs="Helvetica"/>
          <w:color w:val="333333"/>
          <w:sz w:val="19"/>
        </w:rPr>
        <w:t>, </w:t>
      </w:r>
      <w:r w:rsidRPr="001128BE">
        <w:rPr>
          <w:rFonts w:ascii="Helvetica" w:eastAsia="Times New Roman" w:hAnsi="Helvetica" w:cs="Helvetica"/>
          <w:color w:val="333333"/>
          <w:sz w:val="19"/>
          <w:szCs w:val="19"/>
        </w:rPr>
        <w:t>другие.</w:t>
      </w:r>
    </w:p>
    <w:p w:rsidR="00311108" w:rsidRDefault="00922CEB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/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ДЗ</w:t>
      </w:r>
    </w:p>
    <w:p w:rsidR="00090E16" w:rsidRPr="00606824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 xml:space="preserve">1.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PR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к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</w:rPr>
        <w:t>тимуру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</w:rPr>
        <w:t>. приложить инструкции по работе с гитом</w:t>
      </w:r>
    </w:p>
    <w:p w:rsidR="00090E16" w:rsidRPr="00606824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2.приложить файл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md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со своими стремлениями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3. сделать там блок схему. нужен </w:t>
      </w:r>
      <w:r w:rsidR="005F52E5">
        <w:rPr>
          <w:rFonts w:ascii="Helvetica" w:eastAsia="Times New Roman" w:hAnsi="Helvetica" w:cs="Helvetica"/>
          <w:color w:val="333333"/>
          <w:sz w:val="19"/>
          <w:szCs w:val="19"/>
        </w:rPr>
        <w:t xml:space="preserve">двухмерный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>массив</w:t>
      </w:r>
    </w:p>
    <w:p w:rsidR="005F52E5" w:rsidRDefault="005F52E5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array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0;0</w:t>
      </w:r>
    </w:p>
    <w:p w:rsidR="005F52E5" w:rsidRPr="005F52E5" w:rsidRDefault="005F52E5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j</w:t>
      </w:r>
      <w:proofErr w:type="gramEnd"/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pull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push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</w:p>
    <w:p w:rsidR="00090E16" w:rsidRPr="005F52E5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PR</w:t>
      </w:r>
      <w:r w:rsidR="005F52E5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- </w:t>
      </w:r>
      <w:r w:rsidR="005F52E5">
        <w:rPr>
          <w:rFonts w:ascii="Helvetica" w:eastAsia="Times New Roman" w:hAnsi="Helvetica" w:cs="Helvetica"/>
          <w:color w:val="333333"/>
          <w:sz w:val="19"/>
          <w:szCs w:val="19"/>
        </w:rPr>
        <w:t xml:space="preserve">предлагает свои </w:t>
      </w:r>
      <w:proofErr w:type="spellStart"/>
      <w:r w:rsidR="005F52E5">
        <w:rPr>
          <w:rFonts w:ascii="Helvetica" w:eastAsia="Times New Roman" w:hAnsi="Helvetica" w:cs="Helvetica"/>
          <w:color w:val="333333"/>
          <w:sz w:val="19"/>
          <w:szCs w:val="19"/>
        </w:rPr>
        <w:t>изменеия</w:t>
      </w:r>
      <w:proofErr w:type="spellEnd"/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create</w:t>
      </w:r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fork</w:t>
      </w:r>
    </w:p>
    <w:p w:rsidR="00090E16" w:rsidRP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Code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–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>копировать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>путь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в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VS</w:t>
      </w:r>
      <w:r w:rsidRPr="00606824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Code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в терминале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r w:rsidRPr="00606824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clone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 путь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В проводнике нажать правой кнопкой на скачанной папке и нажать «открыть во встроенной терминале»</w:t>
      </w:r>
    </w:p>
    <w:p w:rsidR="00090E16" w:rsidRP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checkout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–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b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new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_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branch</w:t>
      </w:r>
      <w:proofErr w:type="spellEnd"/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!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не использовать ветку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main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в чужом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</w:rPr>
        <w:t>репозитории</w:t>
      </w:r>
      <w:proofErr w:type="spellEnd"/>
      <w:r>
        <w:rPr>
          <w:rFonts w:ascii="Helvetica" w:eastAsia="Times New Roman" w:hAnsi="Helvetica" w:cs="Helvetica"/>
          <w:color w:val="333333"/>
          <w:sz w:val="19"/>
          <w:szCs w:val="19"/>
        </w:rPr>
        <w:t>!!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внести изменения в ветке</w:t>
      </w:r>
    </w:p>
    <w:p w:rsidR="00090E16" w:rsidRP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commit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–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am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 xml:space="preserve"> “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commit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</w:rPr>
        <w:t>”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push</w:t>
      </w:r>
    </w:p>
    <w:p w:rsidR="00090E16" w:rsidRP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git</w:t>
      </w:r>
      <w:proofErr w:type="spellEnd"/>
      <w:proofErr w:type="gramEnd"/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push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–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set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……………….(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copy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)</w:t>
      </w:r>
    </w:p>
    <w:p w:rsid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 xml:space="preserve">перейти в браузер, обновить свою страницу в </w:t>
      </w:r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GH</w:t>
      </w:r>
    </w:p>
    <w:p w:rsidR="00090E16" w:rsidRPr="00090E16" w:rsidRDefault="00090E16" w:rsidP="00090E16">
      <w:pPr>
        <w:spacing w:after="136" w:line="240" w:lineRule="auto"/>
        <w:ind w:firstLine="0"/>
        <w:jc w:val="both"/>
        <w:rPr>
          <w:rFonts w:ascii="Helvetica" w:eastAsia="Times New Roman" w:hAnsi="Helvetica" w:cs="Helvetica"/>
          <w:color w:val="333333"/>
          <w:sz w:val="19"/>
          <w:szCs w:val="19"/>
          <w:lang w:val="en-US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выбрать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r>
        <w:rPr>
          <w:rFonts w:ascii="Helvetica" w:eastAsia="Times New Roman" w:hAnsi="Helvetica" w:cs="Helvetica"/>
          <w:color w:val="333333"/>
          <w:sz w:val="19"/>
          <w:szCs w:val="19"/>
        </w:rPr>
        <w:t>ветку</w:t>
      </w:r>
      <w:r w:rsidRPr="00090E16"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19"/>
          <w:szCs w:val="19"/>
          <w:lang w:val="en-US"/>
        </w:rPr>
        <w:t>new_branch</w:t>
      </w:r>
      <w:proofErr w:type="spellEnd"/>
    </w:p>
    <w:p w:rsidR="00090E16" w:rsidRPr="00090E16" w:rsidRDefault="00090E16" w:rsidP="00090E16">
      <w:pPr>
        <w:ind w:firstLine="0"/>
        <w:rPr>
          <w:lang w:val="en-US"/>
        </w:rPr>
      </w:pPr>
      <w:r>
        <w:t>нажать</w:t>
      </w:r>
      <w:r w:rsidRPr="00090E16">
        <w:rPr>
          <w:lang w:val="en-US"/>
        </w:rPr>
        <w:t xml:space="preserve"> </w:t>
      </w:r>
      <w:r>
        <w:rPr>
          <w:lang w:val="en-US"/>
        </w:rPr>
        <w:t xml:space="preserve">pull requests – </w:t>
      </w:r>
      <w:r>
        <w:t>зеленую</w:t>
      </w:r>
      <w:r w:rsidRPr="00090E16">
        <w:rPr>
          <w:lang w:val="en-US"/>
        </w:rPr>
        <w:t xml:space="preserve"> </w:t>
      </w:r>
      <w:r>
        <w:rPr>
          <w:lang w:val="en-US"/>
        </w:rPr>
        <w:t>new pull requests</w:t>
      </w:r>
    </w:p>
    <w:p w:rsidR="00090E16" w:rsidRPr="00090E16" w:rsidRDefault="00090E16" w:rsidP="00090E16">
      <w:pPr>
        <w:ind w:firstLine="0"/>
      </w:pPr>
      <w:r>
        <w:t xml:space="preserve">сменить в </w:t>
      </w:r>
      <w:r>
        <w:rPr>
          <w:lang w:val="en-US"/>
        </w:rPr>
        <w:t>compare</w:t>
      </w:r>
      <w:r w:rsidRPr="00090E16">
        <w:t xml:space="preserve"> </w:t>
      </w:r>
      <w:r>
        <w:t xml:space="preserve">ветку с </w:t>
      </w:r>
      <w:r>
        <w:rPr>
          <w:lang w:val="en-US"/>
        </w:rPr>
        <w:t>main</w:t>
      </w:r>
      <w:r w:rsidRPr="00090E16">
        <w:t xml:space="preserve"> </w:t>
      </w:r>
      <w:r>
        <w:t xml:space="preserve">на </w:t>
      </w:r>
      <w:r>
        <w:rPr>
          <w:lang w:val="en-US"/>
        </w:rPr>
        <w:t>new</w:t>
      </w:r>
      <w:r w:rsidRPr="00090E16">
        <w:t>_</w:t>
      </w:r>
      <w:r>
        <w:rPr>
          <w:lang w:val="en-US"/>
        </w:rPr>
        <w:t>branch</w:t>
      </w:r>
    </w:p>
    <w:p w:rsidR="00090E16" w:rsidRPr="00090E16" w:rsidRDefault="00090E16" w:rsidP="00090E16">
      <w:pPr>
        <w:ind w:firstLine="0"/>
      </w:pPr>
      <w:r>
        <w:t xml:space="preserve">зеленая </w:t>
      </w:r>
      <w:r>
        <w:rPr>
          <w:lang w:val="en-US"/>
        </w:rPr>
        <w:t>create</w:t>
      </w:r>
      <w:r w:rsidRPr="00090E16">
        <w:t xml:space="preserve"> </w:t>
      </w:r>
      <w:r>
        <w:rPr>
          <w:lang w:val="en-US"/>
        </w:rPr>
        <w:t>pull</w:t>
      </w:r>
      <w:r w:rsidRPr="00090E16">
        <w:t xml:space="preserve"> </w:t>
      </w:r>
      <w:r>
        <w:rPr>
          <w:lang w:val="en-US"/>
        </w:rPr>
        <w:t>request</w:t>
      </w:r>
      <w:r>
        <w:t>. можно добавить комментарии</w:t>
      </w:r>
    </w:p>
    <w:p w:rsidR="00090E16" w:rsidRPr="00090E16" w:rsidRDefault="00090E16"/>
    <w:sectPr w:rsidR="00090E16" w:rsidRPr="00090E16" w:rsidSect="00563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1BBE"/>
    <w:multiLevelType w:val="multilevel"/>
    <w:tmpl w:val="DC5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C7ECE"/>
    <w:multiLevelType w:val="multilevel"/>
    <w:tmpl w:val="FF56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DE545B"/>
    <w:multiLevelType w:val="multilevel"/>
    <w:tmpl w:val="7BEC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28BE"/>
    <w:rsid w:val="00090E16"/>
    <w:rsid w:val="001128BE"/>
    <w:rsid w:val="00312679"/>
    <w:rsid w:val="004C4D0F"/>
    <w:rsid w:val="004D19EF"/>
    <w:rsid w:val="00563C60"/>
    <w:rsid w:val="005F52E5"/>
    <w:rsid w:val="00605CC5"/>
    <w:rsid w:val="00606824"/>
    <w:rsid w:val="00616973"/>
    <w:rsid w:val="00741434"/>
    <w:rsid w:val="00922CEB"/>
    <w:rsid w:val="00A046B3"/>
    <w:rsid w:val="00A479ED"/>
    <w:rsid w:val="00B01F31"/>
    <w:rsid w:val="00B0311A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F5414-4D50-4FCF-9214-442B549B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79"/>
    <w:pPr>
      <w:spacing w:line="276" w:lineRule="auto"/>
      <w:ind w:firstLine="708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rsid w:val="00B03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1128BE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1267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67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126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Book Title"/>
    <w:basedOn w:val="a0"/>
    <w:uiPriority w:val="33"/>
    <w:qFormat/>
    <w:rsid w:val="0031267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0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679"/>
    <w:pPr>
      <w:ind w:firstLine="0"/>
      <w:outlineLvl w:val="9"/>
    </w:pPr>
    <w:rPr>
      <w:lang w:eastAsia="en-US"/>
    </w:rPr>
  </w:style>
  <w:style w:type="paragraph" w:styleId="a6">
    <w:name w:val="No Spacing"/>
    <w:uiPriority w:val="1"/>
    <w:qFormat/>
    <w:rsid w:val="00312679"/>
    <w:pPr>
      <w:ind w:firstLine="708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8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128B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typograf-oa-comma">
    <w:name w:val="typograf-oa-comma"/>
    <w:basedOn w:val="a0"/>
    <w:rsid w:val="001128BE"/>
  </w:style>
  <w:style w:type="character" w:customStyle="1" w:styleId="typograf-oa-comma-sp">
    <w:name w:val="typograf-oa-comma-sp"/>
    <w:basedOn w:val="a0"/>
    <w:rsid w:val="001128BE"/>
  </w:style>
  <w:style w:type="character" w:styleId="a8">
    <w:name w:val="Hyperlink"/>
    <w:basedOn w:val="a0"/>
    <w:uiPriority w:val="99"/>
    <w:semiHidden/>
    <w:unhideWhenUsed/>
    <w:rsid w:val="001128BE"/>
    <w:rPr>
      <w:color w:val="0000FF"/>
      <w:u w:val="single"/>
    </w:rPr>
  </w:style>
  <w:style w:type="character" w:customStyle="1" w:styleId="typograf-oa-sp-lbracket">
    <w:name w:val="typograf-oa-sp-lbracket"/>
    <w:basedOn w:val="a0"/>
    <w:rsid w:val="001128BE"/>
  </w:style>
  <w:style w:type="character" w:customStyle="1" w:styleId="typograf-oa-lbracket">
    <w:name w:val="typograf-oa-lbracket"/>
    <w:basedOn w:val="a0"/>
    <w:rsid w:val="001128BE"/>
  </w:style>
  <w:style w:type="character" w:styleId="HTML">
    <w:name w:val="HTML Code"/>
    <w:basedOn w:val="a0"/>
    <w:uiPriority w:val="99"/>
    <w:semiHidden/>
    <w:unhideWhenUsed/>
    <w:rsid w:val="001128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12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128BE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1128BE"/>
  </w:style>
  <w:style w:type="character" w:customStyle="1" w:styleId="typograf-oa-sp-lquote">
    <w:name w:val="typograf-oa-sp-lquote"/>
    <w:basedOn w:val="a0"/>
    <w:rsid w:val="001128BE"/>
  </w:style>
  <w:style w:type="character" w:customStyle="1" w:styleId="typograf-oa-lquote">
    <w:name w:val="typograf-oa-lquote"/>
    <w:basedOn w:val="a0"/>
    <w:rsid w:val="001128BE"/>
  </w:style>
  <w:style w:type="character" w:customStyle="1" w:styleId="typograf-oa-n-lbracket">
    <w:name w:val="typograf-oa-n-lbracket"/>
    <w:basedOn w:val="a0"/>
    <w:rsid w:val="001128BE"/>
  </w:style>
  <w:style w:type="paragraph" w:styleId="a9">
    <w:name w:val="Balloon Text"/>
    <w:basedOn w:val="a"/>
    <w:link w:val="aa"/>
    <w:uiPriority w:val="99"/>
    <w:semiHidden/>
    <w:unhideWhenUsed/>
    <w:rsid w:val="00112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2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5%D1%82%D0%B2%D0%BB%D0%B5%D0%BD%D0%B8%D0%B5-%D0%B2-Git-%D0%A7%D1%82%D0%BE-%D1%82%D0%B0%D0%BA%D0%BE%D0%B5-%D0%B2%D0%B5%D1%82%D0%BA%D0%B0%3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join?source=header-home" TargetMode="External"/><Relationship Id="rId15" Type="http://schemas.openxmlformats.org/officeDocument/2006/relationships/hyperlink" Target="https://gitter.im/ruRust/general" TargetMode="External"/><Relationship Id="rId10" Type="http://schemas.openxmlformats.org/officeDocument/2006/relationships/hyperlink" Target="https://git-scm.com/book/ru/v1/%D0%9E%D1%81%D0%BD%D0%BE%D0%B2%D1%8B-Git-%D0%9F%D1%80%D0%BE%D1%81%D0%BC%D0%BE%D1%82%D1%80-%D0%B8%D1%81%D1%82%D0%BE%D1%80%D0%B8%D0%B8-%D0%BA%D0%BE%D0%BC%D0%BC%D0%B8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1/%D0%92%D0%B5%D1%82%D0%B2%D0%BB%D0%B5%D0%BD%D0%B8%D0%B5-%D0%B2-Git-%D0%9E%D1%81%D0%BD%D0%BE%D0%B2%D1%8B-%D0%B2%D0%B5%D1%82%D0%B2%D0%BB%D0%B5%D0%BD%D0%B8%D1%8F-%D0%B8-%D1%81%D0%BB%D0%B8%D1%8F%D0%BD%D0%B8%D1%8F" TargetMode="External"/><Relationship Id="rId14" Type="http://schemas.openxmlformats.org/officeDocument/2006/relationships/hyperlink" Target="https://gitter.im/ruRust/gener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IT</cp:lastModifiedBy>
  <cp:revision>4</cp:revision>
  <dcterms:created xsi:type="dcterms:W3CDTF">2022-11-17T06:42:00Z</dcterms:created>
  <dcterms:modified xsi:type="dcterms:W3CDTF">2022-11-22T03:44:00Z</dcterms:modified>
</cp:coreProperties>
</file>