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24E94" w14:textId="77777777" w:rsidR="000C1DE8" w:rsidRDefault="000C1DE8" w:rsidP="000C1DE8">
      <w:pPr>
        <w:jc w:val="center"/>
        <w:rPr>
          <w:sz w:val="32"/>
          <w:szCs w:val="32"/>
        </w:rPr>
      </w:pPr>
    </w:p>
    <w:p w14:paraId="16E1AA68" w14:textId="29C72BA6" w:rsidR="000C1DE8" w:rsidRPr="000C1DE8" w:rsidRDefault="000C1DE8" w:rsidP="00DD0078">
      <w:pPr>
        <w:pBdr>
          <w:top w:val="single" w:sz="4" w:space="1" w:color="auto"/>
          <w:left w:val="single" w:sz="4" w:space="4" w:color="auto"/>
          <w:bottom w:val="single" w:sz="4" w:space="1" w:color="auto"/>
          <w:right w:val="single" w:sz="4" w:space="4" w:color="auto"/>
        </w:pBdr>
        <w:jc w:val="center"/>
        <w:rPr>
          <w:b/>
          <w:bCs/>
          <w:color w:val="C00000"/>
          <w:sz w:val="32"/>
          <w:szCs w:val="32"/>
        </w:rPr>
      </w:pPr>
      <w:r w:rsidRPr="000C1DE8">
        <w:rPr>
          <w:b/>
          <w:bCs/>
          <w:color w:val="C00000"/>
          <w:sz w:val="32"/>
          <w:szCs w:val="32"/>
        </w:rPr>
        <w:t>RUSSIAN DEMOGRAPHICS AND POPULATION ANALYSIS</w:t>
      </w:r>
    </w:p>
    <w:p w14:paraId="3074452D" w14:textId="5DD967D3" w:rsidR="000C1DE8" w:rsidRDefault="000C1DE8" w:rsidP="000C1DE8">
      <w:pPr>
        <w:jc w:val="center"/>
        <w:rPr>
          <w:sz w:val="32"/>
          <w:szCs w:val="32"/>
        </w:rPr>
      </w:pPr>
    </w:p>
    <w:p w14:paraId="7870FB04" w14:textId="215AC1D7" w:rsidR="000C1DE8" w:rsidRDefault="000C1DE8" w:rsidP="000C1DE8">
      <w:pPr>
        <w:jc w:val="center"/>
        <w:rPr>
          <w:sz w:val="32"/>
          <w:szCs w:val="32"/>
        </w:rPr>
      </w:pPr>
    </w:p>
    <w:p w14:paraId="31CB1279" w14:textId="77777777" w:rsidR="000C1DE8" w:rsidRDefault="000C1DE8" w:rsidP="000C1DE8">
      <w:pPr>
        <w:jc w:val="center"/>
        <w:rPr>
          <w:sz w:val="32"/>
          <w:szCs w:val="32"/>
        </w:rPr>
      </w:pPr>
    </w:p>
    <w:p w14:paraId="36C10AD3" w14:textId="2799F7BF" w:rsidR="000C1DE8" w:rsidRPr="000C1DE8" w:rsidRDefault="000C1DE8" w:rsidP="000C1DE8">
      <w:pPr>
        <w:jc w:val="center"/>
        <w:rPr>
          <w:b/>
          <w:bCs/>
          <w:sz w:val="24"/>
          <w:szCs w:val="24"/>
        </w:rPr>
      </w:pPr>
      <w:r w:rsidRPr="000C1DE8">
        <w:rPr>
          <w:b/>
          <w:bCs/>
          <w:sz w:val="24"/>
          <w:szCs w:val="24"/>
        </w:rPr>
        <w:t xml:space="preserve">Analysts </w:t>
      </w:r>
    </w:p>
    <w:p w14:paraId="2F3A687B" w14:textId="3B69F8B5" w:rsidR="000C1DE8" w:rsidRPr="000C1DE8" w:rsidRDefault="000C1DE8" w:rsidP="000C1DE8">
      <w:pPr>
        <w:jc w:val="center"/>
        <w:rPr>
          <w:i/>
          <w:iCs/>
          <w:sz w:val="28"/>
          <w:szCs w:val="28"/>
        </w:rPr>
      </w:pPr>
      <w:r w:rsidRPr="000C1DE8">
        <w:rPr>
          <w:i/>
          <w:iCs/>
          <w:sz w:val="28"/>
          <w:szCs w:val="28"/>
        </w:rPr>
        <w:t>Archana Rajagopalan</w:t>
      </w:r>
    </w:p>
    <w:p w14:paraId="6B771364" w14:textId="6DF6EDEC" w:rsidR="000C1DE8" w:rsidRPr="000C1DE8" w:rsidRDefault="000C1DE8" w:rsidP="000C1DE8">
      <w:pPr>
        <w:jc w:val="center"/>
        <w:rPr>
          <w:i/>
          <w:iCs/>
          <w:sz w:val="28"/>
          <w:szCs w:val="28"/>
        </w:rPr>
      </w:pPr>
      <w:r w:rsidRPr="000C1DE8">
        <w:rPr>
          <w:i/>
          <w:iCs/>
          <w:sz w:val="28"/>
          <w:szCs w:val="28"/>
        </w:rPr>
        <w:t>Elena</w:t>
      </w:r>
    </w:p>
    <w:p w14:paraId="35125EE3" w14:textId="21BB39FE" w:rsidR="000C1DE8" w:rsidRPr="000C1DE8" w:rsidRDefault="000C1DE8" w:rsidP="000C1DE8">
      <w:pPr>
        <w:jc w:val="center"/>
        <w:rPr>
          <w:i/>
          <w:iCs/>
          <w:sz w:val="28"/>
          <w:szCs w:val="28"/>
        </w:rPr>
      </w:pPr>
      <w:r w:rsidRPr="000C1DE8">
        <w:rPr>
          <w:i/>
          <w:iCs/>
          <w:sz w:val="28"/>
          <w:szCs w:val="28"/>
        </w:rPr>
        <w:t>Joe O</w:t>
      </w:r>
    </w:p>
    <w:p w14:paraId="26AC8AF5" w14:textId="0C7B9F0F" w:rsidR="000C1DE8" w:rsidRPr="000C1DE8" w:rsidRDefault="000C1DE8" w:rsidP="000C1DE8">
      <w:pPr>
        <w:jc w:val="center"/>
        <w:rPr>
          <w:i/>
          <w:iCs/>
          <w:sz w:val="28"/>
          <w:szCs w:val="28"/>
        </w:rPr>
      </w:pPr>
      <w:r w:rsidRPr="000C1DE8">
        <w:rPr>
          <w:i/>
          <w:iCs/>
          <w:sz w:val="28"/>
          <w:szCs w:val="28"/>
        </w:rPr>
        <w:t>RK</w:t>
      </w:r>
    </w:p>
    <w:p w14:paraId="0B180A26" w14:textId="79A999AA" w:rsidR="000C1DE8" w:rsidRDefault="000C1DE8" w:rsidP="000C1DE8">
      <w:pPr>
        <w:rPr>
          <w:sz w:val="32"/>
          <w:szCs w:val="32"/>
        </w:rPr>
      </w:pPr>
    </w:p>
    <w:p w14:paraId="7A7904D7" w14:textId="0FBBB680" w:rsidR="00E220AE" w:rsidRDefault="00E220AE" w:rsidP="000C1DE8">
      <w:pPr>
        <w:rPr>
          <w:sz w:val="32"/>
          <w:szCs w:val="32"/>
        </w:rPr>
      </w:pPr>
    </w:p>
    <w:p w14:paraId="2F5512DC" w14:textId="6DC14AE6" w:rsidR="00E220AE" w:rsidRDefault="00E220AE" w:rsidP="000C1DE8">
      <w:pPr>
        <w:rPr>
          <w:sz w:val="32"/>
          <w:szCs w:val="32"/>
        </w:rPr>
      </w:pPr>
    </w:p>
    <w:p w14:paraId="2B63569D" w14:textId="1CFE7EA8" w:rsidR="00E220AE" w:rsidRDefault="00E220AE" w:rsidP="000C1DE8">
      <w:pPr>
        <w:rPr>
          <w:sz w:val="32"/>
          <w:szCs w:val="32"/>
        </w:rPr>
      </w:pPr>
    </w:p>
    <w:p w14:paraId="6A4DC0A8" w14:textId="43E4CDC4" w:rsidR="00E220AE" w:rsidRDefault="00E220AE" w:rsidP="000C1DE8">
      <w:pPr>
        <w:rPr>
          <w:sz w:val="32"/>
          <w:szCs w:val="32"/>
        </w:rPr>
      </w:pPr>
    </w:p>
    <w:p w14:paraId="3BB69EC9" w14:textId="67F662E7" w:rsidR="00E220AE" w:rsidRDefault="00E220AE" w:rsidP="000C1DE8">
      <w:pPr>
        <w:rPr>
          <w:sz w:val="32"/>
          <w:szCs w:val="32"/>
        </w:rPr>
      </w:pPr>
    </w:p>
    <w:p w14:paraId="723D289B" w14:textId="2F4BC9B5" w:rsidR="00E220AE" w:rsidRDefault="00E220AE" w:rsidP="000C1DE8">
      <w:pPr>
        <w:rPr>
          <w:sz w:val="32"/>
          <w:szCs w:val="32"/>
        </w:rPr>
      </w:pPr>
    </w:p>
    <w:p w14:paraId="0985E0ED" w14:textId="7012921A" w:rsidR="00E220AE" w:rsidRDefault="00E220AE" w:rsidP="000C1DE8">
      <w:pPr>
        <w:rPr>
          <w:sz w:val="32"/>
          <w:szCs w:val="32"/>
        </w:rPr>
      </w:pPr>
    </w:p>
    <w:p w14:paraId="137BDD85" w14:textId="11EDE45A" w:rsidR="00E220AE" w:rsidRDefault="00E220AE" w:rsidP="000C1DE8">
      <w:pPr>
        <w:rPr>
          <w:sz w:val="32"/>
          <w:szCs w:val="32"/>
        </w:rPr>
      </w:pPr>
    </w:p>
    <w:p w14:paraId="6E5E0A8A" w14:textId="28C732AA" w:rsidR="00E220AE" w:rsidRDefault="00E220AE" w:rsidP="000C1DE8">
      <w:pPr>
        <w:rPr>
          <w:sz w:val="32"/>
          <w:szCs w:val="32"/>
        </w:rPr>
      </w:pPr>
    </w:p>
    <w:p w14:paraId="7CEF7833" w14:textId="09E33192" w:rsidR="00E220AE" w:rsidRDefault="00E220AE" w:rsidP="000C1DE8">
      <w:pPr>
        <w:rPr>
          <w:sz w:val="32"/>
          <w:szCs w:val="32"/>
        </w:rPr>
      </w:pPr>
    </w:p>
    <w:p w14:paraId="6BF15706" w14:textId="24A468BC" w:rsidR="00E220AE" w:rsidRDefault="00E220AE" w:rsidP="000C1DE8">
      <w:pPr>
        <w:rPr>
          <w:sz w:val="32"/>
          <w:szCs w:val="32"/>
        </w:rPr>
      </w:pPr>
    </w:p>
    <w:p w14:paraId="5252A8F8" w14:textId="0FB7CF0D" w:rsidR="00E220AE" w:rsidRPr="008A1864" w:rsidRDefault="00E220AE" w:rsidP="000C1DE8">
      <w:pPr>
        <w:rPr>
          <w:b/>
          <w:bCs/>
          <w:sz w:val="32"/>
          <w:szCs w:val="32"/>
        </w:rPr>
      </w:pPr>
      <w:r w:rsidRPr="008A1864">
        <w:rPr>
          <w:b/>
          <w:bCs/>
          <w:sz w:val="32"/>
          <w:szCs w:val="32"/>
        </w:rPr>
        <w:lastRenderedPageBreak/>
        <w:t>DESCRIPTION</w:t>
      </w:r>
    </w:p>
    <w:p w14:paraId="198EEBC9" w14:textId="4986FB54" w:rsidR="00E220AE" w:rsidRPr="00844C00" w:rsidRDefault="00E220AE" w:rsidP="000C1DE8">
      <w:r w:rsidRPr="00844C00">
        <w:t>After lot of discussion and brainstorming, we as a team finally decided to do the analysis of a country’s population. The dataset which we used has data from (1990 to 2017) which is approx. 27 years of data. The data contains the demographic features like natural population growth(npg</w:t>
      </w:r>
      <w:proofErr w:type="gramStart"/>
      <w:r w:rsidRPr="00844C00">
        <w:t>),birth</w:t>
      </w:r>
      <w:proofErr w:type="gramEnd"/>
      <w:r w:rsidRPr="00844C00">
        <w:t xml:space="preserve"> rate, death rate, population in the respective region and also the corresponding year. </w:t>
      </w:r>
    </w:p>
    <w:p w14:paraId="5A649D2E" w14:textId="60EEDB7B" w:rsidR="00E220AE" w:rsidRDefault="00E220AE" w:rsidP="000C1DE8">
      <w:pPr>
        <w:rPr>
          <w:sz w:val="32"/>
          <w:szCs w:val="32"/>
        </w:rPr>
      </w:pPr>
    </w:p>
    <w:p w14:paraId="4666DB7E" w14:textId="1139DBBC" w:rsidR="00E220AE" w:rsidRPr="008A1864" w:rsidRDefault="00E220AE" w:rsidP="000C1DE8">
      <w:pPr>
        <w:rPr>
          <w:b/>
          <w:bCs/>
          <w:sz w:val="32"/>
          <w:szCs w:val="32"/>
        </w:rPr>
      </w:pPr>
      <w:r w:rsidRPr="008A1864">
        <w:rPr>
          <w:b/>
          <w:bCs/>
          <w:sz w:val="32"/>
          <w:szCs w:val="32"/>
        </w:rPr>
        <w:t xml:space="preserve">Data Content </w:t>
      </w:r>
    </w:p>
    <w:p w14:paraId="73AF6853" w14:textId="614C3360" w:rsidR="00E220AE" w:rsidRPr="00844C00" w:rsidRDefault="00E220AE" w:rsidP="000C1DE8">
      <w:r w:rsidRPr="00844C00">
        <w:t xml:space="preserve">The data used for analysis: russiandemography.csv. The file contains 2380 rows and has 7 columns. </w:t>
      </w:r>
    </w:p>
    <w:p w14:paraId="435BE5BB" w14:textId="37891A70" w:rsidR="00E220AE" w:rsidRDefault="00E220AE" w:rsidP="000C1DE8">
      <w:pPr>
        <w:rPr>
          <w:sz w:val="32"/>
          <w:szCs w:val="32"/>
        </w:rPr>
      </w:pPr>
    </w:p>
    <w:p w14:paraId="21C81CEC" w14:textId="713B404B" w:rsidR="00E220AE" w:rsidRPr="008A1864" w:rsidRDefault="00E220AE" w:rsidP="000C1DE8">
      <w:pPr>
        <w:rPr>
          <w:b/>
          <w:bCs/>
          <w:sz w:val="32"/>
          <w:szCs w:val="32"/>
        </w:rPr>
      </w:pPr>
      <w:r w:rsidRPr="008A1864">
        <w:rPr>
          <w:b/>
          <w:bCs/>
          <w:sz w:val="32"/>
          <w:szCs w:val="32"/>
        </w:rPr>
        <w:t xml:space="preserve">Keys for the columns </w:t>
      </w:r>
    </w:p>
    <w:tbl>
      <w:tblPr>
        <w:tblStyle w:val="TableGrid"/>
        <w:tblW w:w="0" w:type="auto"/>
        <w:tblLook w:val="04A0" w:firstRow="1" w:lastRow="0" w:firstColumn="1" w:lastColumn="0" w:noHBand="0" w:noVBand="1"/>
      </w:tblPr>
      <w:tblGrid>
        <w:gridCol w:w="2515"/>
        <w:gridCol w:w="6835"/>
      </w:tblGrid>
      <w:tr w:rsidR="00E220AE" w14:paraId="40137369" w14:textId="77777777" w:rsidTr="00E220AE">
        <w:tc>
          <w:tcPr>
            <w:tcW w:w="2515" w:type="dxa"/>
          </w:tcPr>
          <w:p w14:paraId="1D807827" w14:textId="3317B52B" w:rsidR="00E220AE" w:rsidRPr="00E220AE" w:rsidRDefault="00E220AE" w:rsidP="00E220AE">
            <w:pPr>
              <w:rPr>
                <w:b/>
                <w:bCs/>
                <w:sz w:val="24"/>
                <w:szCs w:val="24"/>
              </w:rPr>
            </w:pPr>
            <w:r w:rsidRPr="00E220AE">
              <w:rPr>
                <w:b/>
                <w:bCs/>
                <w:sz w:val="24"/>
                <w:szCs w:val="24"/>
              </w:rPr>
              <w:t xml:space="preserve">“year” </w:t>
            </w:r>
          </w:p>
        </w:tc>
        <w:tc>
          <w:tcPr>
            <w:tcW w:w="6835" w:type="dxa"/>
          </w:tcPr>
          <w:p w14:paraId="648E3EFE" w14:textId="78B20E49" w:rsidR="00E220AE" w:rsidRPr="00E220AE" w:rsidRDefault="00E220AE" w:rsidP="000C1DE8">
            <w:pPr>
              <w:rPr>
                <w:i/>
                <w:iCs/>
                <w:sz w:val="24"/>
                <w:szCs w:val="24"/>
              </w:rPr>
            </w:pPr>
            <w:r w:rsidRPr="00E220AE">
              <w:rPr>
                <w:i/>
                <w:iCs/>
                <w:sz w:val="24"/>
                <w:szCs w:val="24"/>
              </w:rPr>
              <w:t>Year (1990 – 2017)</w:t>
            </w:r>
          </w:p>
        </w:tc>
      </w:tr>
      <w:tr w:rsidR="00E220AE" w14:paraId="1B29DD17" w14:textId="77777777" w:rsidTr="00E220AE">
        <w:tc>
          <w:tcPr>
            <w:tcW w:w="2515" w:type="dxa"/>
          </w:tcPr>
          <w:p w14:paraId="453F5484" w14:textId="134D6E95" w:rsidR="00E220AE" w:rsidRPr="00E220AE" w:rsidRDefault="00E220AE" w:rsidP="00E220AE">
            <w:pPr>
              <w:rPr>
                <w:b/>
                <w:bCs/>
                <w:sz w:val="24"/>
                <w:szCs w:val="24"/>
              </w:rPr>
            </w:pPr>
            <w:r w:rsidRPr="00E220AE">
              <w:rPr>
                <w:b/>
                <w:bCs/>
                <w:sz w:val="24"/>
                <w:szCs w:val="24"/>
              </w:rPr>
              <w:t>“region”</w:t>
            </w:r>
          </w:p>
        </w:tc>
        <w:tc>
          <w:tcPr>
            <w:tcW w:w="6835" w:type="dxa"/>
          </w:tcPr>
          <w:p w14:paraId="299A2FD6" w14:textId="2C0AC89B" w:rsidR="00E220AE" w:rsidRPr="00E220AE" w:rsidRDefault="00E220AE" w:rsidP="000C1DE8">
            <w:pPr>
              <w:rPr>
                <w:i/>
                <w:iCs/>
                <w:sz w:val="24"/>
                <w:szCs w:val="24"/>
              </w:rPr>
            </w:pPr>
            <w:r w:rsidRPr="00E220AE">
              <w:rPr>
                <w:i/>
                <w:iCs/>
                <w:sz w:val="24"/>
                <w:szCs w:val="24"/>
              </w:rPr>
              <w:t>name of a federal subject of Russia. It could be oblast, republic, krai, autonomous okrug, federal city and a single autonomous oblast</w:t>
            </w:r>
          </w:p>
        </w:tc>
      </w:tr>
      <w:tr w:rsidR="00E220AE" w14:paraId="3B7291E0" w14:textId="77777777" w:rsidTr="00E220AE">
        <w:tc>
          <w:tcPr>
            <w:tcW w:w="2515" w:type="dxa"/>
          </w:tcPr>
          <w:p w14:paraId="3013859C" w14:textId="1D735ECB" w:rsidR="00E220AE" w:rsidRPr="00E220AE" w:rsidRDefault="00E220AE" w:rsidP="00E220AE">
            <w:pPr>
              <w:rPr>
                <w:b/>
                <w:bCs/>
                <w:sz w:val="24"/>
                <w:szCs w:val="24"/>
              </w:rPr>
            </w:pPr>
            <w:r w:rsidRPr="00E220AE">
              <w:rPr>
                <w:b/>
                <w:bCs/>
                <w:sz w:val="24"/>
                <w:szCs w:val="24"/>
              </w:rPr>
              <w:t>“npg”</w:t>
            </w:r>
          </w:p>
        </w:tc>
        <w:tc>
          <w:tcPr>
            <w:tcW w:w="6835" w:type="dxa"/>
          </w:tcPr>
          <w:p w14:paraId="77F98BBC" w14:textId="7FDCB2FF" w:rsidR="00E220AE" w:rsidRPr="00E220AE" w:rsidRDefault="00E220AE" w:rsidP="000C1DE8">
            <w:pPr>
              <w:rPr>
                <w:i/>
                <w:iCs/>
                <w:sz w:val="24"/>
                <w:szCs w:val="24"/>
              </w:rPr>
            </w:pPr>
            <w:r w:rsidRPr="00E220AE">
              <w:rPr>
                <w:i/>
                <w:iCs/>
                <w:sz w:val="24"/>
                <w:szCs w:val="24"/>
              </w:rPr>
              <w:t>natural population growth by 1000 people. Calculating as the difference between birth rate and death rate</w:t>
            </w:r>
          </w:p>
        </w:tc>
      </w:tr>
      <w:tr w:rsidR="00E220AE" w14:paraId="7639D9A4" w14:textId="77777777" w:rsidTr="00E220AE">
        <w:tc>
          <w:tcPr>
            <w:tcW w:w="2515" w:type="dxa"/>
          </w:tcPr>
          <w:p w14:paraId="35530B7A" w14:textId="1A7391EC" w:rsidR="00E220AE" w:rsidRPr="00E220AE" w:rsidRDefault="00E220AE" w:rsidP="00E220AE">
            <w:pPr>
              <w:rPr>
                <w:b/>
                <w:bCs/>
                <w:sz w:val="24"/>
                <w:szCs w:val="24"/>
              </w:rPr>
            </w:pPr>
            <w:r w:rsidRPr="00E220AE">
              <w:rPr>
                <w:b/>
                <w:bCs/>
                <w:sz w:val="24"/>
                <w:szCs w:val="24"/>
              </w:rPr>
              <w:t>“birth rate”</w:t>
            </w:r>
          </w:p>
        </w:tc>
        <w:tc>
          <w:tcPr>
            <w:tcW w:w="6835" w:type="dxa"/>
          </w:tcPr>
          <w:p w14:paraId="4DEC1DA3" w14:textId="286DFAFF" w:rsidR="00E220AE" w:rsidRPr="00E220AE" w:rsidRDefault="00E220AE" w:rsidP="000C1DE8">
            <w:pPr>
              <w:rPr>
                <w:i/>
                <w:iCs/>
                <w:sz w:val="24"/>
                <w:szCs w:val="24"/>
              </w:rPr>
            </w:pPr>
            <w:r w:rsidRPr="00E220AE">
              <w:rPr>
                <w:i/>
                <w:iCs/>
                <w:sz w:val="24"/>
                <w:szCs w:val="24"/>
              </w:rPr>
              <w:t>number of births by 1000 people</w:t>
            </w:r>
          </w:p>
        </w:tc>
      </w:tr>
      <w:tr w:rsidR="00E220AE" w14:paraId="19911592" w14:textId="77777777" w:rsidTr="00E220AE">
        <w:tc>
          <w:tcPr>
            <w:tcW w:w="2515" w:type="dxa"/>
          </w:tcPr>
          <w:p w14:paraId="245F6A35" w14:textId="5C50C20D" w:rsidR="00E220AE" w:rsidRPr="00E220AE" w:rsidRDefault="00E220AE" w:rsidP="00E220AE">
            <w:pPr>
              <w:rPr>
                <w:b/>
                <w:bCs/>
                <w:sz w:val="24"/>
                <w:szCs w:val="24"/>
              </w:rPr>
            </w:pPr>
            <w:r w:rsidRPr="00E220AE">
              <w:rPr>
                <w:b/>
                <w:bCs/>
                <w:sz w:val="24"/>
                <w:szCs w:val="24"/>
              </w:rPr>
              <w:t>“death rate”</w:t>
            </w:r>
          </w:p>
        </w:tc>
        <w:tc>
          <w:tcPr>
            <w:tcW w:w="6835" w:type="dxa"/>
          </w:tcPr>
          <w:p w14:paraId="7B7A3004" w14:textId="64843FD0" w:rsidR="00E220AE" w:rsidRPr="00E220AE" w:rsidRDefault="00E220AE" w:rsidP="000C1DE8">
            <w:pPr>
              <w:rPr>
                <w:i/>
                <w:iCs/>
                <w:sz w:val="24"/>
                <w:szCs w:val="24"/>
              </w:rPr>
            </w:pPr>
            <w:r w:rsidRPr="00E220AE">
              <w:rPr>
                <w:i/>
                <w:iCs/>
                <w:sz w:val="24"/>
                <w:szCs w:val="24"/>
              </w:rPr>
              <w:t>number of deaths by 1000 people</w:t>
            </w:r>
          </w:p>
        </w:tc>
      </w:tr>
      <w:tr w:rsidR="00E220AE" w14:paraId="63F8500D" w14:textId="77777777" w:rsidTr="00E220AE">
        <w:tc>
          <w:tcPr>
            <w:tcW w:w="2515" w:type="dxa"/>
          </w:tcPr>
          <w:p w14:paraId="6DF54F4A" w14:textId="1BDA3733" w:rsidR="00E220AE" w:rsidRPr="00E220AE" w:rsidRDefault="00E220AE" w:rsidP="00E220AE">
            <w:pPr>
              <w:rPr>
                <w:b/>
                <w:bCs/>
                <w:sz w:val="24"/>
                <w:szCs w:val="24"/>
              </w:rPr>
            </w:pPr>
            <w:r w:rsidRPr="00E220AE">
              <w:rPr>
                <w:b/>
                <w:bCs/>
                <w:sz w:val="24"/>
                <w:szCs w:val="24"/>
              </w:rPr>
              <w:t>“Migratory growth”</w:t>
            </w:r>
          </w:p>
        </w:tc>
        <w:tc>
          <w:tcPr>
            <w:tcW w:w="6835" w:type="dxa"/>
          </w:tcPr>
          <w:p w14:paraId="76EFAE22" w14:textId="0FC68F7F" w:rsidR="00E220AE" w:rsidRPr="00E220AE" w:rsidRDefault="00E220AE" w:rsidP="000C1DE8">
            <w:pPr>
              <w:rPr>
                <w:i/>
                <w:iCs/>
                <w:sz w:val="24"/>
                <w:szCs w:val="24"/>
              </w:rPr>
            </w:pPr>
            <w:r w:rsidRPr="00E220AE">
              <w:rPr>
                <w:i/>
                <w:iCs/>
                <w:sz w:val="24"/>
                <w:szCs w:val="24"/>
              </w:rPr>
              <w:t>migratory population growth by 1000 people</w:t>
            </w:r>
          </w:p>
        </w:tc>
      </w:tr>
      <w:tr w:rsidR="00E220AE" w14:paraId="5EAC6251" w14:textId="77777777" w:rsidTr="00E220AE">
        <w:tc>
          <w:tcPr>
            <w:tcW w:w="2515" w:type="dxa"/>
          </w:tcPr>
          <w:p w14:paraId="4823ECBF" w14:textId="79F52D93" w:rsidR="00E220AE" w:rsidRPr="00E220AE" w:rsidRDefault="00E220AE" w:rsidP="000C1DE8">
            <w:pPr>
              <w:rPr>
                <w:b/>
                <w:bCs/>
                <w:sz w:val="24"/>
                <w:szCs w:val="24"/>
              </w:rPr>
            </w:pPr>
            <w:r w:rsidRPr="00E220AE">
              <w:rPr>
                <w:b/>
                <w:bCs/>
                <w:sz w:val="24"/>
                <w:szCs w:val="24"/>
              </w:rPr>
              <w:t>“population”</w:t>
            </w:r>
          </w:p>
        </w:tc>
        <w:tc>
          <w:tcPr>
            <w:tcW w:w="6835" w:type="dxa"/>
          </w:tcPr>
          <w:p w14:paraId="253E360D" w14:textId="329893C6" w:rsidR="00E220AE" w:rsidRPr="00E220AE" w:rsidRDefault="00E220AE" w:rsidP="000C1DE8">
            <w:pPr>
              <w:rPr>
                <w:i/>
                <w:iCs/>
                <w:sz w:val="24"/>
                <w:szCs w:val="24"/>
              </w:rPr>
            </w:pPr>
            <w:r w:rsidRPr="00E220AE">
              <w:rPr>
                <w:i/>
                <w:iCs/>
                <w:sz w:val="24"/>
                <w:szCs w:val="24"/>
              </w:rPr>
              <w:t>calculating according to last census</w:t>
            </w:r>
          </w:p>
        </w:tc>
      </w:tr>
    </w:tbl>
    <w:p w14:paraId="1AB104AE" w14:textId="77777777" w:rsidR="00844C00" w:rsidRDefault="00844C00" w:rsidP="000C1DE8">
      <w:pPr>
        <w:rPr>
          <w:sz w:val="32"/>
          <w:szCs w:val="32"/>
        </w:rPr>
      </w:pPr>
    </w:p>
    <w:p w14:paraId="11464514" w14:textId="44340502" w:rsidR="00D130C6" w:rsidRDefault="00844C00" w:rsidP="000C1DE8">
      <w:pPr>
        <w:rPr>
          <w:sz w:val="32"/>
          <w:szCs w:val="32"/>
        </w:rPr>
      </w:pPr>
      <w:r>
        <w:rPr>
          <w:sz w:val="32"/>
          <w:szCs w:val="32"/>
        </w:rPr>
        <w:t>Analysis Steps</w:t>
      </w:r>
    </w:p>
    <w:p w14:paraId="1DA3D308" w14:textId="36430EC3" w:rsidR="00D130C6" w:rsidRPr="00844C00" w:rsidRDefault="00D130C6" w:rsidP="00D130C6">
      <w:pPr>
        <w:pStyle w:val="ListParagraph"/>
        <w:numPr>
          <w:ilvl w:val="0"/>
          <w:numId w:val="1"/>
        </w:numPr>
      </w:pPr>
      <w:r w:rsidRPr="00844C00">
        <w:t xml:space="preserve"> Import the libraries </w:t>
      </w:r>
      <w:proofErr w:type="spellStart"/>
      <w:r w:rsidRPr="00844C00">
        <w:t>numpy</w:t>
      </w:r>
      <w:proofErr w:type="spellEnd"/>
      <w:r w:rsidRPr="00844C00">
        <w:t>, pandas and matplotlib</w:t>
      </w:r>
    </w:p>
    <w:p w14:paraId="459A1C04" w14:textId="62AE97BC" w:rsidR="00D130C6" w:rsidRPr="00844C00" w:rsidRDefault="00D130C6" w:rsidP="00D130C6">
      <w:pPr>
        <w:pStyle w:val="ListParagraph"/>
        <w:numPr>
          <w:ilvl w:val="0"/>
          <w:numId w:val="1"/>
        </w:numPr>
      </w:pPr>
      <w:r w:rsidRPr="00844C00">
        <w:t>Read the file used for analysis</w:t>
      </w:r>
    </w:p>
    <w:p w14:paraId="5EFFFF8E" w14:textId="200C9675" w:rsidR="00D130C6" w:rsidRPr="00844C00" w:rsidRDefault="00D130C6" w:rsidP="00D130C6">
      <w:pPr>
        <w:pStyle w:val="ListParagraph"/>
        <w:numPr>
          <w:ilvl w:val="0"/>
          <w:numId w:val="1"/>
        </w:numPr>
      </w:pPr>
      <w:r w:rsidRPr="00844C00">
        <w:t xml:space="preserve">Create a </w:t>
      </w:r>
      <w:proofErr w:type="spellStart"/>
      <w:r w:rsidRPr="00844C00">
        <w:t>dataframe</w:t>
      </w:r>
      <w:proofErr w:type="spellEnd"/>
      <w:r w:rsidRPr="00844C00">
        <w:t xml:space="preserve"> to hold the file contents</w:t>
      </w:r>
    </w:p>
    <w:p w14:paraId="1DF4B915" w14:textId="7D51FF97" w:rsidR="00D130C6" w:rsidRPr="00844C00" w:rsidRDefault="00D130C6" w:rsidP="00D130C6">
      <w:pPr>
        <w:pStyle w:val="ListParagraph"/>
        <w:numPr>
          <w:ilvl w:val="0"/>
          <w:numId w:val="1"/>
        </w:numPr>
      </w:pPr>
      <w:r w:rsidRPr="00844C00">
        <w:t xml:space="preserve">Get the top records from </w:t>
      </w:r>
      <w:proofErr w:type="spellStart"/>
      <w:r w:rsidRPr="00844C00">
        <w:t>dataframe</w:t>
      </w:r>
      <w:proofErr w:type="spellEnd"/>
    </w:p>
    <w:p w14:paraId="24605EFA" w14:textId="7B115910" w:rsidR="00844C00" w:rsidRPr="00844C00" w:rsidRDefault="00844C00" w:rsidP="00844C00">
      <w:pPr>
        <w:pStyle w:val="ListParagraph"/>
        <w:rPr>
          <w:b/>
          <w:bCs/>
        </w:rPr>
      </w:pPr>
      <w:r w:rsidRPr="00844C00">
        <w:rPr>
          <w:b/>
          <w:bCs/>
        </w:rPr>
        <w:t>Analysis based on birth rate:</w:t>
      </w:r>
    </w:p>
    <w:p w14:paraId="6392C0DB" w14:textId="32A2D144" w:rsidR="00844C00" w:rsidRDefault="00844C00" w:rsidP="00844C00">
      <w:pPr>
        <w:pStyle w:val="ListParagraph"/>
        <w:numPr>
          <w:ilvl w:val="2"/>
          <w:numId w:val="2"/>
        </w:numPr>
      </w:pPr>
      <w:r>
        <w:t>Get the birth rate mean group by year. This gives the average birth rate over the years.</w:t>
      </w:r>
    </w:p>
    <w:p w14:paraId="41F0804F" w14:textId="77777777" w:rsidR="00844C00" w:rsidRDefault="00844C00" w:rsidP="00844C00">
      <w:pPr>
        <w:pStyle w:val="ListParagraph"/>
        <w:numPr>
          <w:ilvl w:val="2"/>
          <w:numId w:val="2"/>
        </w:numPr>
      </w:pPr>
      <w:r>
        <w:t xml:space="preserve">Get the birth rate mean group by region. This gives the average birth rate over the region. </w:t>
      </w:r>
    </w:p>
    <w:p w14:paraId="73553A0B" w14:textId="77777777" w:rsidR="00844C00" w:rsidRDefault="00844C00" w:rsidP="00844C00">
      <w:pPr>
        <w:pStyle w:val="ListParagraph"/>
        <w:numPr>
          <w:ilvl w:val="2"/>
          <w:numId w:val="2"/>
        </w:numPr>
      </w:pPr>
      <w:r>
        <w:t xml:space="preserve">Based on the plots we will be able to identify which year the birth rate was highest and which region has the highest birth rate. </w:t>
      </w:r>
    </w:p>
    <w:p w14:paraId="04733DED" w14:textId="3D0FB361" w:rsidR="00844C00" w:rsidRDefault="00844C00" w:rsidP="00844C00">
      <w:pPr>
        <w:pStyle w:val="ListParagraph"/>
        <w:numPr>
          <w:ilvl w:val="2"/>
          <w:numId w:val="2"/>
        </w:numPr>
      </w:pPr>
      <w:r>
        <w:lastRenderedPageBreak/>
        <w:t>The above graph will also be helpful when we do analysis based on region and the population.</w:t>
      </w:r>
    </w:p>
    <w:p w14:paraId="04180F41" w14:textId="4F21004F" w:rsidR="00844C00" w:rsidRPr="00844C00" w:rsidRDefault="00844C00" w:rsidP="00844C00">
      <w:pPr>
        <w:pStyle w:val="ListParagraph"/>
        <w:rPr>
          <w:b/>
          <w:bCs/>
        </w:rPr>
      </w:pPr>
      <w:r w:rsidRPr="00844C00">
        <w:rPr>
          <w:b/>
          <w:bCs/>
        </w:rPr>
        <w:t xml:space="preserve">Analysis based on </w:t>
      </w:r>
      <w:r>
        <w:rPr>
          <w:b/>
          <w:bCs/>
        </w:rPr>
        <w:t>death</w:t>
      </w:r>
      <w:r w:rsidRPr="00844C00">
        <w:rPr>
          <w:b/>
          <w:bCs/>
        </w:rPr>
        <w:t xml:space="preserve"> rate:</w:t>
      </w:r>
    </w:p>
    <w:p w14:paraId="2A0DDDCC" w14:textId="4E741186" w:rsidR="00844C00" w:rsidRDefault="00844C00" w:rsidP="00844C00">
      <w:pPr>
        <w:pStyle w:val="ListParagraph"/>
        <w:numPr>
          <w:ilvl w:val="0"/>
          <w:numId w:val="3"/>
        </w:numPr>
      </w:pPr>
      <w:r>
        <w:t xml:space="preserve">Get the </w:t>
      </w:r>
      <w:r>
        <w:t>death</w:t>
      </w:r>
      <w:r>
        <w:t xml:space="preserve"> rate mean group by year. This gives the average </w:t>
      </w:r>
      <w:r>
        <w:t>death</w:t>
      </w:r>
      <w:r>
        <w:t xml:space="preserve"> rate over the years.</w:t>
      </w:r>
    </w:p>
    <w:p w14:paraId="7102A2E3" w14:textId="0C22A225" w:rsidR="00844C00" w:rsidRDefault="00844C00" w:rsidP="00844C00">
      <w:pPr>
        <w:pStyle w:val="ListParagraph"/>
        <w:numPr>
          <w:ilvl w:val="0"/>
          <w:numId w:val="3"/>
        </w:numPr>
      </w:pPr>
      <w:r>
        <w:t xml:space="preserve">Get the </w:t>
      </w:r>
      <w:r>
        <w:t>death</w:t>
      </w:r>
      <w:r>
        <w:t xml:space="preserve"> rate mean group by region. This gives the average </w:t>
      </w:r>
      <w:r>
        <w:t>death</w:t>
      </w:r>
      <w:r>
        <w:t xml:space="preserve"> rate over the region. </w:t>
      </w:r>
    </w:p>
    <w:p w14:paraId="0D2FDF1F" w14:textId="51BD3261" w:rsidR="00844C00" w:rsidRDefault="00844C00" w:rsidP="00844C00">
      <w:pPr>
        <w:pStyle w:val="ListParagraph"/>
        <w:numPr>
          <w:ilvl w:val="0"/>
          <w:numId w:val="3"/>
        </w:numPr>
      </w:pPr>
      <w:r>
        <w:t xml:space="preserve">Based on the plots we will be able to identify which year the </w:t>
      </w:r>
      <w:r>
        <w:t>death</w:t>
      </w:r>
      <w:r>
        <w:t xml:space="preserve"> rate was highest and which region has the highest </w:t>
      </w:r>
      <w:r>
        <w:t>death</w:t>
      </w:r>
      <w:r>
        <w:t xml:space="preserve"> rate. </w:t>
      </w:r>
    </w:p>
    <w:p w14:paraId="008F5719" w14:textId="77777777" w:rsidR="00844C00" w:rsidRPr="00844C00" w:rsidRDefault="00844C00" w:rsidP="00844C00">
      <w:pPr>
        <w:pStyle w:val="ListParagraph"/>
        <w:numPr>
          <w:ilvl w:val="0"/>
          <w:numId w:val="3"/>
        </w:numPr>
      </w:pPr>
      <w:r>
        <w:t>The above graph will also be helpful when we do analysis based on region and the population.</w:t>
      </w:r>
    </w:p>
    <w:p w14:paraId="40FBEF24" w14:textId="7DDE1892" w:rsidR="00844C00" w:rsidRPr="00844C00" w:rsidRDefault="00844C00" w:rsidP="00844C00">
      <w:pPr>
        <w:pStyle w:val="ListParagraph"/>
        <w:rPr>
          <w:b/>
          <w:bCs/>
        </w:rPr>
      </w:pPr>
      <w:r w:rsidRPr="00844C00">
        <w:rPr>
          <w:b/>
          <w:bCs/>
        </w:rPr>
        <w:t xml:space="preserve">Analysis based on </w:t>
      </w:r>
      <w:r>
        <w:rPr>
          <w:b/>
          <w:bCs/>
        </w:rPr>
        <w:t>the difference between birth rate and death rate</w:t>
      </w:r>
      <w:r w:rsidRPr="00844C00">
        <w:rPr>
          <w:b/>
          <w:bCs/>
        </w:rPr>
        <w:t>:</w:t>
      </w:r>
    </w:p>
    <w:p w14:paraId="1C120B07" w14:textId="40C5550E" w:rsidR="00844C00" w:rsidRDefault="00844C00" w:rsidP="00844C00">
      <w:pPr>
        <w:pStyle w:val="ListParagraph"/>
        <w:numPr>
          <w:ilvl w:val="0"/>
          <w:numId w:val="4"/>
        </w:numPr>
      </w:pPr>
      <w:r>
        <w:t xml:space="preserve">Get the </w:t>
      </w:r>
      <w:r>
        <w:t>difference</w:t>
      </w:r>
      <w:r>
        <w:t xml:space="preserve"> mean group by year. This gives the average death rate over the years.</w:t>
      </w:r>
    </w:p>
    <w:p w14:paraId="7B3DC1F0" w14:textId="1256BEB4" w:rsidR="00844C00" w:rsidRDefault="00844C00" w:rsidP="00844C00">
      <w:pPr>
        <w:pStyle w:val="ListParagraph"/>
        <w:numPr>
          <w:ilvl w:val="0"/>
          <w:numId w:val="4"/>
        </w:numPr>
      </w:pPr>
      <w:r>
        <w:t>Get the d</w:t>
      </w:r>
      <w:r>
        <w:t>ifference</w:t>
      </w:r>
      <w:r>
        <w:t xml:space="preserve"> mean group by region. This gives the average death rate over the region. </w:t>
      </w:r>
    </w:p>
    <w:p w14:paraId="0B460F73" w14:textId="2EF6D02C" w:rsidR="00844C00" w:rsidRDefault="00844C00" w:rsidP="00844C00">
      <w:pPr>
        <w:pStyle w:val="ListParagraph"/>
        <w:numPr>
          <w:ilvl w:val="0"/>
          <w:numId w:val="4"/>
        </w:numPr>
      </w:pPr>
      <w:r>
        <w:t xml:space="preserve">Based on the plots we will be able to identify which year the </w:t>
      </w:r>
      <w:r>
        <w:t>difference mean</w:t>
      </w:r>
      <w:r>
        <w:t xml:space="preserve"> rate was highest and which region has the highest </w:t>
      </w:r>
      <w:r>
        <w:t>difference mean</w:t>
      </w:r>
      <w:r>
        <w:t xml:space="preserve"> rate. </w:t>
      </w:r>
    </w:p>
    <w:p w14:paraId="19CB5A9D" w14:textId="77777777" w:rsidR="00844C00" w:rsidRPr="00844C00" w:rsidRDefault="00844C00" w:rsidP="00844C00">
      <w:pPr>
        <w:pStyle w:val="ListParagraph"/>
        <w:numPr>
          <w:ilvl w:val="0"/>
          <w:numId w:val="4"/>
        </w:numPr>
      </w:pPr>
      <w:r>
        <w:t>The above graph will also be helpful when we do analysis based on region and the population.</w:t>
      </w:r>
    </w:p>
    <w:p w14:paraId="74DCFD36" w14:textId="1A5C11FF" w:rsidR="00844C00" w:rsidRPr="00844C00" w:rsidRDefault="00844C00" w:rsidP="00844C00">
      <w:pPr>
        <w:pStyle w:val="ListParagraph"/>
        <w:rPr>
          <w:b/>
          <w:bCs/>
        </w:rPr>
      </w:pPr>
      <w:r w:rsidRPr="00844C00">
        <w:rPr>
          <w:b/>
          <w:bCs/>
        </w:rPr>
        <w:t xml:space="preserve">Analysis based on </w:t>
      </w:r>
      <w:r>
        <w:rPr>
          <w:b/>
          <w:bCs/>
        </w:rPr>
        <w:t xml:space="preserve">the </w:t>
      </w:r>
      <w:r>
        <w:rPr>
          <w:b/>
          <w:bCs/>
        </w:rPr>
        <w:t>npg</w:t>
      </w:r>
      <w:r w:rsidRPr="00844C00">
        <w:rPr>
          <w:b/>
          <w:bCs/>
        </w:rPr>
        <w:t>:</w:t>
      </w:r>
    </w:p>
    <w:p w14:paraId="5CEAEDF0" w14:textId="2767089E" w:rsidR="00844C00" w:rsidRDefault="00844C00" w:rsidP="00844C00">
      <w:pPr>
        <w:pStyle w:val="ListParagraph"/>
        <w:numPr>
          <w:ilvl w:val="0"/>
          <w:numId w:val="5"/>
        </w:numPr>
      </w:pPr>
      <w:r>
        <w:t xml:space="preserve">Get the </w:t>
      </w:r>
      <w:r>
        <w:t>npg mean</w:t>
      </w:r>
      <w:r>
        <w:t xml:space="preserve"> group by year</w:t>
      </w:r>
      <w:r>
        <w:t xml:space="preserve"> and sort by ascending</w:t>
      </w:r>
      <w:r>
        <w:t xml:space="preserve">. This gives the average </w:t>
      </w:r>
      <w:r>
        <w:t>npg</w:t>
      </w:r>
      <w:r>
        <w:t xml:space="preserve"> rate over the years.</w:t>
      </w:r>
    </w:p>
    <w:p w14:paraId="3BB6EAA0" w14:textId="317F1635" w:rsidR="00844C00" w:rsidRDefault="00844C00" w:rsidP="00844C00">
      <w:pPr>
        <w:pStyle w:val="ListParagraph"/>
        <w:numPr>
          <w:ilvl w:val="0"/>
          <w:numId w:val="5"/>
        </w:numPr>
      </w:pPr>
      <w:r>
        <w:t xml:space="preserve">Get the </w:t>
      </w:r>
      <w:r>
        <w:t>npg</w:t>
      </w:r>
      <w:r>
        <w:t xml:space="preserve"> mean group by region</w:t>
      </w:r>
      <w:r>
        <w:t xml:space="preserve"> and sort by ascending</w:t>
      </w:r>
      <w:r>
        <w:t xml:space="preserve">. This gives the average </w:t>
      </w:r>
      <w:r>
        <w:t>npg</w:t>
      </w:r>
      <w:r>
        <w:t xml:space="preserve"> rate over the region. </w:t>
      </w:r>
    </w:p>
    <w:p w14:paraId="7353DF2D" w14:textId="509257C4" w:rsidR="00844C00" w:rsidRDefault="00844C00" w:rsidP="00844C00">
      <w:pPr>
        <w:pStyle w:val="ListParagraph"/>
        <w:numPr>
          <w:ilvl w:val="0"/>
          <w:numId w:val="5"/>
        </w:numPr>
      </w:pPr>
      <w:r>
        <w:t xml:space="preserve">Based on the plots we will be able to identify which year the </w:t>
      </w:r>
      <w:r>
        <w:t>npg</w:t>
      </w:r>
      <w:r>
        <w:t xml:space="preserve"> mean rate was highest and which region has the highest </w:t>
      </w:r>
      <w:r>
        <w:t>npg</w:t>
      </w:r>
      <w:r>
        <w:t xml:space="preserve"> mean rate. </w:t>
      </w:r>
    </w:p>
    <w:p w14:paraId="1E615DF1" w14:textId="0CA4D141" w:rsidR="00844C00" w:rsidRDefault="00844C00" w:rsidP="00844C00">
      <w:pPr>
        <w:pStyle w:val="ListParagraph"/>
        <w:numPr>
          <w:ilvl w:val="0"/>
          <w:numId w:val="5"/>
        </w:numPr>
      </w:pPr>
      <w:r>
        <w:t>The above graph will also be helpful when we do analysis based on region and the population.</w:t>
      </w:r>
    </w:p>
    <w:p w14:paraId="0D9EF512" w14:textId="57B23DFA" w:rsidR="00ED29EF" w:rsidRPr="00844C00" w:rsidRDefault="00ED29EF" w:rsidP="00ED29EF">
      <w:pPr>
        <w:pStyle w:val="ListParagraph"/>
        <w:rPr>
          <w:b/>
          <w:bCs/>
        </w:rPr>
      </w:pPr>
      <w:r w:rsidRPr="00844C00">
        <w:rPr>
          <w:b/>
          <w:bCs/>
        </w:rPr>
        <w:t xml:space="preserve">Analysis based on </w:t>
      </w:r>
      <w:r>
        <w:rPr>
          <w:b/>
          <w:bCs/>
        </w:rPr>
        <w:t xml:space="preserve">the </w:t>
      </w:r>
      <w:r>
        <w:rPr>
          <w:b/>
          <w:bCs/>
        </w:rPr>
        <w:t>top 10 population</w:t>
      </w:r>
      <w:r w:rsidRPr="00844C00">
        <w:rPr>
          <w:b/>
          <w:bCs/>
        </w:rPr>
        <w:t>:</w:t>
      </w:r>
    </w:p>
    <w:p w14:paraId="2389F22F" w14:textId="7A4275AC" w:rsidR="00ED29EF" w:rsidRDefault="00ED29EF" w:rsidP="00ED29EF">
      <w:pPr>
        <w:pStyle w:val="ListParagraph"/>
        <w:numPr>
          <w:ilvl w:val="0"/>
          <w:numId w:val="6"/>
        </w:numPr>
      </w:pPr>
      <w:r>
        <w:t xml:space="preserve">Get the </w:t>
      </w:r>
      <w:r>
        <w:t xml:space="preserve">sum of the population over the regions and populate the graph based on ascending. </w:t>
      </w:r>
    </w:p>
    <w:p w14:paraId="2CD94774" w14:textId="53CB25A0" w:rsidR="00ED29EF" w:rsidRPr="00844C00" w:rsidRDefault="00ED29EF" w:rsidP="00ED29EF">
      <w:pPr>
        <w:pStyle w:val="ListParagraph"/>
        <w:numPr>
          <w:ilvl w:val="0"/>
          <w:numId w:val="6"/>
        </w:numPr>
      </w:pPr>
      <w:r>
        <w:t>The result set will provide the top 10 highest population regions</w:t>
      </w:r>
    </w:p>
    <w:p w14:paraId="03A876C3" w14:textId="5E9992DF" w:rsidR="00ED29EF" w:rsidRDefault="00ED29EF" w:rsidP="00ED29EF">
      <w:pPr>
        <w:ind w:firstLine="720"/>
        <w:rPr>
          <w:b/>
          <w:bCs/>
        </w:rPr>
      </w:pPr>
      <w:r w:rsidRPr="00ED29EF">
        <w:rPr>
          <w:b/>
          <w:bCs/>
        </w:rPr>
        <w:t xml:space="preserve">Analysis based on the top 10 </w:t>
      </w:r>
      <w:r>
        <w:rPr>
          <w:b/>
          <w:bCs/>
        </w:rPr>
        <w:t>based on death rate</w:t>
      </w:r>
      <w:r w:rsidRPr="00ED29EF">
        <w:rPr>
          <w:b/>
          <w:bCs/>
        </w:rPr>
        <w:t>:</w:t>
      </w:r>
    </w:p>
    <w:p w14:paraId="3D2A7854" w14:textId="15E2E2EB" w:rsidR="00ED29EF" w:rsidRDefault="00ED29EF" w:rsidP="00ED29EF">
      <w:pPr>
        <w:pStyle w:val="ListParagraph"/>
        <w:numPr>
          <w:ilvl w:val="0"/>
          <w:numId w:val="7"/>
        </w:numPr>
      </w:pPr>
      <w:r>
        <w:t xml:space="preserve">Get the sum of the </w:t>
      </w:r>
      <w:r>
        <w:t>death rate</w:t>
      </w:r>
      <w:r>
        <w:t xml:space="preserve"> over the regions and populate the graph based on ascending. </w:t>
      </w:r>
    </w:p>
    <w:p w14:paraId="21570F2D" w14:textId="625B574D" w:rsidR="00ED29EF" w:rsidRPr="00844C00" w:rsidRDefault="00ED29EF" w:rsidP="00ED29EF">
      <w:pPr>
        <w:pStyle w:val="ListParagraph"/>
        <w:numPr>
          <w:ilvl w:val="0"/>
          <w:numId w:val="7"/>
        </w:numPr>
      </w:pPr>
      <w:r>
        <w:t xml:space="preserve">The result set will provide the top 10 highest </w:t>
      </w:r>
      <w:r>
        <w:t>death rate</w:t>
      </w:r>
      <w:r>
        <w:t xml:space="preserve"> regions</w:t>
      </w:r>
    </w:p>
    <w:p w14:paraId="44A45239" w14:textId="0DF610B6" w:rsidR="00ED29EF" w:rsidRDefault="00ED29EF" w:rsidP="00ED29EF">
      <w:pPr>
        <w:ind w:firstLine="720"/>
        <w:rPr>
          <w:b/>
          <w:bCs/>
        </w:rPr>
      </w:pPr>
    </w:p>
    <w:p w14:paraId="33EBDC07" w14:textId="7A64BE13" w:rsidR="00ED29EF" w:rsidRDefault="00ED29EF" w:rsidP="00ED29EF">
      <w:pPr>
        <w:ind w:firstLine="720"/>
        <w:rPr>
          <w:b/>
          <w:bCs/>
        </w:rPr>
      </w:pPr>
    </w:p>
    <w:p w14:paraId="05DCCE53" w14:textId="77777777" w:rsidR="00ED29EF" w:rsidRPr="00ED29EF" w:rsidRDefault="00ED29EF" w:rsidP="00ED29EF">
      <w:pPr>
        <w:ind w:firstLine="720"/>
        <w:rPr>
          <w:b/>
          <w:bCs/>
        </w:rPr>
      </w:pPr>
    </w:p>
    <w:p w14:paraId="3C8A1271" w14:textId="2C37BC32" w:rsidR="00ED29EF" w:rsidRDefault="00ED29EF" w:rsidP="00ED29EF">
      <w:pPr>
        <w:ind w:firstLine="720"/>
        <w:rPr>
          <w:b/>
          <w:bCs/>
        </w:rPr>
      </w:pPr>
      <w:r w:rsidRPr="00ED29EF">
        <w:rPr>
          <w:b/>
          <w:bCs/>
        </w:rPr>
        <w:lastRenderedPageBreak/>
        <w:t xml:space="preserve">Analysis </w:t>
      </w:r>
      <w:r>
        <w:rPr>
          <w:b/>
          <w:bCs/>
        </w:rPr>
        <w:t>of 2 cities based on other factors with the highest peaks in population graph</w:t>
      </w:r>
      <w:r w:rsidRPr="00ED29EF">
        <w:rPr>
          <w:b/>
          <w:bCs/>
        </w:rPr>
        <w:t>:</w:t>
      </w:r>
    </w:p>
    <w:p w14:paraId="5A39A206" w14:textId="1EDD54E9" w:rsidR="00ED29EF" w:rsidRDefault="00ED29EF" w:rsidP="00ED29EF">
      <w:pPr>
        <w:pStyle w:val="ListParagraph"/>
        <w:numPr>
          <w:ilvl w:val="0"/>
          <w:numId w:val="9"/>
        </w:numPr>
      </w:pPr>
      <w:proofErr w:type="spellStart"/>
      <w:r>
        <w:t>Analyse</w:t>
      </w:r>
      <w:proofErr w:type="spellEnd"/>
      <w:r>
        <w:t xml:space="preserve"> and plot the graph of Moscow city and </w:t>
      </w:r>
      <w:r>
        <w:tab/>
      </w:r>
      <w:r w:rsidRPr="00ED29EF">
        <w:t>Krasnoyarsk</w:t>
      </w:r>
      <w:r>
        <w:t xml:space="preserve"> </w:t>
      </w:r>
      <w:r w:rsidRPr="00ED29EF">
        <w:t>Krai</w:t>
      </w:r>
      <w:r>
        <w:t xml:space="preserve"> over the years based on factors like </w:t>
      </w:r>
      <w:proofErr w:type="spellStart"/>
      <w:proofErr w:type="gramStart"/>
      <w:r>
        <w:t>npg,birth</w:t>
      </w:r>
      <w:proofErr w:type="spellEnd"/>
      <w:proofErr w:type="gramEnd"/>
      <w:r>
        <w:t xml:space="preserve"> </w:t>
      </w:r>
      <w:proofErr w:type="spellStart"/>
      <w:r>
        <w:t>rate,death</w:t>
      </w:r>
      <w:proofErr w:type="spellEnd"/>
      <w:r>
        <w:t xml:space="preserve"> rate and migratory growth</w:t>
      </w:r>
    </w:p>
    <w:p w14:paraId="6D9CB2E1" w14:textId="77777777" w:rsidR="00ED29EF" w:rsidRDefault="00ED29EF" w:rsidP="00ED29EF">
      <w:pPr>
        <w:pStyle w:val="ListParagraph"/>
        <w:ind w:left="2340"/>
      </w:pPr>
    </w:p>
    <w:p w14:paraId="11F4B080" w14:textId="38603881" w:rsidR="00ED29EF" w:rsidRDefault="00ED29EF" w:rsidP="00ED29EF">
      <w:pPr>
        <w:ind w:firstLine="720"/>
        <w:rPr>
          <w:b/>
          <w:bCs/>
        </w:rPr>
      </w:pPr>
      <w:r w:rsidRPr="00ED29EF">
        <w:rPr>
          <w:b/>
          <w:bCs/>
        </w:rPr>
        <w:t xml:space="preserve">Analysis </w:t>
      </w:r>
      <w:r>
        <w:rPr>
          <w:b/>
          <w:bCs/>
        </w:rPr>
        <w:t>of 2 cities based on other factors with the highest peaks in</w:t>
      </w:r>
      <w:r>
        <w:rPr>
          <w:b/>
          <w:bCs/>
        </w:rPr>
        <w:t xml:space="preserve"> death rate graph</w:t>
      </w:r>
      <w:r w:rsidRPr="00ED29EF">
        <w:rPr>
          <w:b/>
          <w:bCs/>
        </w:rPr>
        <w:t>:</w:t>
      </w:r>
    </w:p>
    <w:p w14:paraId="7323D917" w14:textId="2BBB87D6" w:rsidR="00ED29EF" w:rsidRDefault="00ED29EF" w:rsidP="00ED29EF">
      <w:pPr>
        <w:pStyle w:val="ListParagraph"/>
        <w:numPr>
          <w:ilvl w:val="0"/>
          <w:numId w:val="10"/>
        </w:numPr>
      </w:pPr>
      <w:proofErr w:type="spellStart"/>
      <w:r>
        <w:t>Analyse</w:t>
      </w:r>
      <w:proofErr w:type="spellEnd"/>
      <w:r>
        <w:t xml:space="preserve"> and plot the graph of </w:t>
      </w:r>
      <w:r w:rsidRPr="00ED29EF">
        <w:t>Pskov</w:t>
      </w:r>
      <w:r>
        <w:t xml:space="preserve"> </w:t>
      </w:r>
      <w:r w:rsidRPr="00ED29EF">
        <w:t>Oblast</w:t>
      </w:r>
      <w:r>
        <w:t xml:space="preserve"> and </w:t>
      </w:r>
      <w:proofErr w:type="spellStart"/>
      <w:r>
        <w:t>Tver</w:t>
      </w:r>
      <w:proofErr w:type="spellEnd"/>
      <w:r>
        <w:t xml:space="preserve"> Oblast </w:t>
      </w:r>
      <w:r>
        <w:t xml:space="preserve">city over the years based on factors like </w:t>
      </w:r>
      <w:proofErr w:type="spellStart"/>
      <w:proofErr w:type="gramStart"/>
      <w:r>
        <w:t>npg,birth</w:t>
      </w:r>
      <w:proofErr w:type="spellEnd"/>
      <w:proofErr w:type="gramEnd"/>
      <w:r>
        <w:t xml:space="preserve"> </w:t>
      </w:r>
      <w:proofErr w:type="spellStart"/>
      <w:r>
        <w:t>rate,death</w:t>
      </w:r>
      <w:proofErr w:type="spellEnd"/>
      <w:r>
        <w:t xml:space="preserve"> rate and migratory growth</w:t>
      </w:r>
    </w:p>
    <w:p w14:paraId="24682B6A" w14:textId="77777777" w:rsidR="00A23EFE" w:rsidRDefault="00A23EFE" w:rsidP="00A23EFE">
      <w:pPr>
        <w:ind w:firstLine="720"/>
        <w:rPr>
          <w:b/>
          <w:bCs/>
        </w:rPr>
      </w:pPr>
    </w:p>
    <w:p w14:paraId="6B9E92D6" w14:textId="5F1B18C8" w:rsidR="00A23EFE" w:rsidRDefault="00A23EFE" w:rsidP="00A23EFE">
      <w:pPr>
        <w:ind w:firstLine="720"/>
        <w:rPr>
          <w:b/>
          <w:bCs/>
        </w:rPr>
      </w:pPr>
      <w:r>
        <w:rPr>
          <w:b/>
          <w:bCs/>
        </w:rPr>
        <w:t>Scatter plot analysis based on birth rate mean and npg and death rate and npg and apply the population correlation methods like “Pearson” and “Kendall”.</w:t>
      </w:r>
    </w:p>
    <w:p w14:paraId="2D92ACBD" w14:textId="6EF9A0B4" w:rsidR="00A23EFE" w:rsidRDefault="00A23EFE" w:rsidP="00A23EFE">
      <w:pPr>
        <w:rPr>
          <w:b/>
          <w:bCs/>
        </w:rPr>
      </w:pPr>
    </w:p>
    <w:p w14:paraId="51B47845" w14:textId="77777777" w:rsidR="002D4E5F" w:rsidRDefault="00A23EFE" w:rsidP="00A23EFE">
      <w:pPr>
        <w:rPr>
          <w:sz w:val="32"/>
          <w:szCs w:val="32"/>
        </w:rPr>
      </w:pPr>
      <w:r w:rsidRPr="00A23EFE">
        <w:rPr>
          <w:sz w:val="32"/>
          <w:szCs w:val="32"/>
        </w:rPr>
        <w:t>Findings from Analysis</w:t>
      </w:r>
    </w:p>
    <w:p w14:paraId="521CBA63" w14:textId="77777777" w:rsidR="002D4E5F" w:rsidRDefault="002D4E5F" w:rsidP="00A23EFE">
      <w:pPr>
        <w:rPr>
          <w:sz w:val="32"/>
          <w:szCs w:val="32"/>
        </w:rPr>
      </w:pPr>
    </w:p>
    <w:p w14:paraId="323935BD" w14:textId="4B374820" w:rsidR="002D4E5F" w:rsidRPr="00E32843" w:rsidRDefault="002D4E5F" w:rsidP="00E32843">
      <w:pPr>
        <w:pStyle w:val="ListParagraph"/>
        <w:numPr>
          <w:ilvl w:val="0"/>
          <w:numId w:val="10"/>
        </w:numPr>
      </w:pPr>
      <w:r w:rsidRPr="00E32843">
        <w:t>The population is on the increase during the year 1990 but it started to decrease in 1991 and 1992.It started to grow in the negative from 1993 to 2011. in 2012 it started to increase but started to</w:t>
      </w:r>
      <w:r w:rsidRPr="00E32843">
        <w:t xml:space="preserve"> </w:t>
      </w:r>
      <w:r w:rsidRPr="00E32843">
        <w:t>decrease in 2017.</w:t>
      </w:r>
    </w:p>
    <w:p w14:paraId="57CF5BAA" w14:textId="77777777" w:rsidR="002D4E5F" w:rsidRPr="00E32843" w:rsidRDefault="002D4E5F" w:rsidP="002D4E5F"/>
    <w:p w14:paraId="18929466" w14:textId="2315A4DE" w:rsidR="002D4E5F" w:rsidRPr="00E32843" w:rsidRDefault="002D4E5F" w:rsidP="00E32843">
      <w:pPr>
        <w:pStyle w:val="ListParagraph"/>
        <w:numPr>
          <w:ilvl w:val="0"/>
          <w:numId w:val="10"/>
        </w:numPr>
      </w:pPr>
      <w:r w:rsidRPr="00E32843">
        <w:t xml:space="preserve">The npg graph over the region shows the max npg is on </w:t>
      </w:r>
      <w:r w:rsidR="00E32843" w:rsidRPr="00E32843">
        <w:t>C</w:t>
      </w:r>
      <w:r w:rsidRPr="00E32843">
        <w:t>hechen Republic and the least is at Pskov Oblast.</w:t>
      </w:r>
      <w:r w:rsidR="00E32843" w:rsidRPr="00E32843">
        <w:t xml:space="preserve"> </w:t>
      </w:r>
      <w:r w:rsidRPr="00E32843">
        <w:t>There is no considerable</w:t>
      </w:r>
      <w:r w:rsidRPr="00E32843">
        <w:t xml:space="preserve"> </w:t>
      </w:r>
      <w:r w:rsidRPr="00E32843">
        <w:t xml:space="preserve">change in the npg for the region </w:t>
      </w:r>
      <w:r w:rsidR="00E32843" w:rsidRPr="00E32843">
        <w:t>K</w:t>
      </w:r>
      <w:r w:rsidRPr="00E32843">
        <w:t xml:space="preserve">amchatka krai. </w:t>
      </w:r>
    </w:p>
    <w:p w14:paraId="4A53CED7" w14:textId="77777777" w:rsidR="002D4E5F" w:rsidRPr="00E32843" w:rsidRDefault="002D4E5F" w:rsidP="002D4E5F"/>
    <w:p w14:paraId="0C32FA61" w14:textId="77777777" w:rsidR="002D4E5F" w:rsidRPr="00E32843" w:rsidRDefault="002D4E5F" w:rsidP="00E32843">
      <w:pPr>
        <w:pStyle w:val="ListParagraph"/>
        <w:numPr>
          <w:ilvl w:val="0"/>
          <w:numId w:val="10"/>
        </w:numPr>
      </w:pPr>
      <w:r w:rsidRPr="00E32843">
        <w:t xml:space="preserve">The migratory growth graph shows that there is no migration happened or </w:t>
      </w:r>
      <w:proofErr w:type="spellStart"/>
      <w:r w:rsidRPr="00E32843">
        <w:t>neglible</w:t>
      </w:r>
      <w:proofErr w:type="spellEnd"/>
      <w:r w:rsidRPr="00E32843">
        <w:t xml:space="preserve"> on few regions or it could also mean</w:t>
      </w:r>
    </w:p>
    <w:p w14:paraId="1ABC20C6" w14:textId="77777777" w:rsidR="002D4E5F" w:rsidRPr="00E32843" w:rsidRDefault="002D4E5F" w:rsidP="00E32843">
      <w:pPr>
        <w:pStyle w:val="ListParagraph"/>
        <w:numPr>
          <w:ilvl w:val="0"/>
          <w:numId w:val="10"/>
        </w:numPr>
      </w:pPr>
      <w:r w:rsidRPr="00E32843">
        <w:t xml:space="preserve">the file has null values. </w:t>
      </w:r>
    </w:p>
    <w:p w14:paraId="3E4214FC" w14:textId="77777777" w:rsidR="002D4E5F" w:rsidRPr="00E32843" w:rsidRDefault="002D4E5F" w:rsidP="002D4E5F"/>
    <w:p w14:paraId="1704FE0B" w14:textId="6E44F209" w:rsidR="002D4E5F" w:rsidRPr="00E32843" w:rsidRDefault="002D4E5F" w:rsidP="00E32843">
      <w:pPr>
        <w:pStyle w:val="ListParagraph"/>
        <w:numPr>
          <w:ilvl w:val="0"/>
          <w:numId w:val="10"/>
        </w:numPr>
      </w:pPr>
      <w:r w:rsidRPr="00E32843">
        <w:t>Based on the graph for the population in the top 10 cities starts to decline in 2005 and gets its peak sometime around 2008</w:t>
      </w:r>
      <w:r w:rsidRPr="00E32843">
        <w:t xml:space="preserve"> </w:t>
      </w:r>
      <w:r w:rsidRPr="00E32843">
        <w:t>and gets down in 2011 and starts its peak sometime in 2014. after 2015 the rate is steady.</w:t>
      </w:r>
    </w:p>
    <w:p w14:paraId="57EAF4E0" w14:textId="54E8938E" w:rsidR="002D4E5F" w:rsidRDefault="002D4E5F" w:rsidP="00E32843">
      <w:pPr>
        <w:pStyle w:val="ListParagraph"/>
        <w:numPr>
          <w:ilvl w:val="0"/>
          <w:numId w:val="10"/>
        </w:numPr>
      </w:pPr>
      <w:r w:rsidRPr="00E32843">
        <w:lastRenderedPageBreak/>
        <w:t xml:space="preserve">Moscow being the </w:t>
      </w:r>
      <w:r w:rsidR="00E32843" w:rsidRPr="00E32843">
        <w:t>capital</w:t>
      </w:r>
      <w:r w:rsidRPr="00E32843">
        <w:t xml:space="preserve"> continues the population </w:t>
      </w:r>
      <w:r w:rsidR="00E32843" w:rsidRPr="00E32843">
        <w:t>growth,</w:t>
      </w:r>
      <w:r w:rsidRPr="00E32843">
        <w:t xml:space="preserve"> but the decline happens after 2005 and has not increased in great number</w:t>
      </w:r>
      <w:r w:rsidRPr="00E32843">
        <w:t xml:space="preserve"> </w:t>
      </w:r>
      <w:r w:rsidRPr="00E32843">
        <w:t>after that. But Krasnoyarsk Krai sees the population growth peak after 2010. This could be because of migration.</w:t>
      </w:r>
    </w:p>
    <w:p w14:paraId="79718174" w14:textId="77777777" w:rsidR="00E32843" w:rsidRPr="00E32843" w:rsidRDefault="00E32843" w:rsidP="00E32843">
      <w:pPr>
        <w:pStyle w:val="ListParagraph"/>
        <w:ind w:left="2340"/>
      </w:pPr>
    </w:p>
    <w:p w14:paraId="6829A5E2" w14:textId="08943226" w:rsidR="002D4E5F" w:rsidRDefault="00E32843" w:rsidP="002D4E5F">
      <w:pPr>
        <w:pStyle w:val="ListParagraph"/>
        <w:numPr>
          <w:ilvl w:val="0"/>
          <w:numId w:val="10"/>
        </w:numPr>
      </w:pPr>
      <w:r w:rsidRPr="00E32843">
        <w:t>T</w:t>
      </w:r>
      <w:r w:rsidR="002D4E5F" w:rsidRPr="00E32843">
        <w:t>he comparison</w:t>
      </w:r>
      <w:r w:rsidRPr="00E32843">
        <w:t xml:space="preserve"> of M</w:t>
      </w:r>
      <w:r w:rsidR="002D4E5F" w:rsidRPr="00E32843">
        <w:t xml:space="preserve">oscow with </w:t>
      </w:r>
      <w:r w:rsidRPr="00E32843">
        <w:t>K</w:t>
      </w:r>
      <w:r w:rsidR="002D4E5F" w:rsidRPr="00E32843">
        <w:t>rasnoyarsk krai region based on migration growth would give us more info.</w:t>
      </w:r>
    </w:p>
    <w:p w14:paraId="21CCAF04" w14:textId="77777777" w:rsidR="00E32843" w:rsidRDefault="00E32843" w:rsidP="00E32843">
      <w:pPr>
        <w:pStyle w:val="ListParagraph"/>
      </w:pPr>
    </w:p>
    <w:p w14:paraId="3854A1B7" w14:textId="77777777" w:rsidR="00E32843" w:rsidRPr="00E32843" w:rsidRDefault="00E32843" w:rsidP="00E32843">
      <w:pPr>
        <w:pStyle w:val="ListParagraph"/>
        <w:ind w:left="2340"/>
      </w:pPr>
      <w:bookmarkStart w:id="0" w:name="_GoBack"/>
      <w:bookmarkEnd w:id="0"/>
    </w:p>
    <w:p w14:paraId="20CDC2DE" w14:textId="68647AD7" w:rsidR="002D4E5F" w:rsidRPr="00E32843" w:rsidRDefault="002D4E5F" w:rsidP="00E32843">
      <w:pPr>
        <w:pStyle w:val="ListParagraph"/>
        <w:numPr>
          <w:ilvl w:val="0"/>
          <w:numId w:val="10"/>
        </w:numPr>
      </w:pPr>
      <w:r w:rsidRPr="00E32843">
        <w:t xml:space="preserve">The different methods of correlation </w:t>
      </w:r>
      <w:r w:rsidR="00E32843" w:rsidRPr="00E32843">
        <w:t>produce</w:t>
      </w:r>
      <w:r w:rsidRPr="00E32843">
        <w:t xml:space="preserve"> different result values but overall birth rate and npg shows positive whereas</w:t>
      </w:r>
    </w:p>
    <w:p w14:paraId="7997159E" w14:textId="10B98A7B" w:rsidR="00A23EFE" w:rsidRPr="00E32843" w:rsidRDefault="002D4E5F" w:rsidP="00E32843">
      <w:pPr>
        <w:pStyle w:val="ListParagraph"/>
        <w:ind w:left="2340"/>
        <w:rPr>
          <w:sz w:val="32"/>
          <w:szCs w:val="32"/>
        </w:rPr>
      </w:pPr>
      <w:r w:rsidRPr="00E32843">
        <w:t>death rate and npg is negative.</w:t>
      </w:r>
      <w:r w:rsidR="00A23EFE" w:rsidRPr="00E32843">
        <w:rPr>
          <w:sz w:val="32"/>
          <w:szCs w:val="32"/>
        </w:rPr>
        <w:t xml:space="preserve"> </w:t>
      </w:r>
    </w:p>
    <w:p w14:paraId="013EB6BD" w14:textId="77777777" w:rsidR="00A23EFE" w:rsidRPr="00A23EFE" w:rsidRDefault="00A23EFE" w:rsidP="00A23EFE">
      <w:pPr>
        <w:ind w:firstLine="720"/>
        <w:rPr>
          <w:b/>
          <w:bCs/>
        </w:rPr>
      </w:pPr>
    </w:p>
    <w:p w14:paraId="18D26356" w14:textId="77777777" w:rsidR="00ED29EF" w:rsidRDefault="00ED29EF" w:rsidP="00ED29EF">
      <w:pPr>
        <w:ind w:firstLine="720"/>
        <w:rPr>
          <w:b/>
          <w:bCs/>
        </w:rPr>
      </w:pPr>
    </w:p>
    <w:p w14:paraId="39C1C307" w14:textId="62AA272B" w:rsidR="00ED29EF" w:rsidRPr="00ED29EF" w:rsidRDefault="00ED29EF" w:rsidP="00ED29EF">
      <w:pPr>
        <w:ind w:firstLine="720"/>
        <w:rPr>
          <w:b/>
          <w:bCs/>
        </w:rPr>
      </w:pPr>
    </w:p>
    <w:p w14:paraId="5FC7C35F" w14:textId="77777777" w:rsidR="00ED29EF" w:rsidRPr="00844C00" w:rsidRDefault="00ED29EF" w:rsidP="00844C00"/>
    <w:sectPr w:rsidR="00ED29EF" w:rsidRPr="00844C00" w:rsidSect="00DD007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7C84C" w14:textId="77777777" w:rsidR="00F30218" w:rsidRDefault="00F30218" w:rsidP="00A532A4">
      <w:pPr>
        <w:spacing w:after="0" w:line="240" w:lineRule="auto"/>
      </w:pPr>
      <w:r>
        <w:separator/>
      </w:r>
    </w:p>
  </w:endnote>
  <w:endnote w:type="continuationSeparator" w:id="0">
    <w:p w14:paraId="5EA53303" w14:textId="77777777" w:rsidR="00F30218" w:rsidRDefault="00F30218" w:rsidP="00A5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90123"/>
      <w:docPartObj>
        <w:docPartGallery w:val="Page Numbers (Bottom of Page)"/>
        <w:docPartUnique/>
      </w:docPartObj>
    </w:sdtPr>
    <w:sdtEndPr>
      <w:rPr>
        <w:noProof/>
      </w:rPr>
    </w:sdtEndPr>
    <w:sdtContent>
      <w:p w14:paraId="32579146" w14:textId="436C7235" w:rsidR="00A532A4" w:rsidRDefault="00A532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A7E62" w14:textId="40AFFCB8" w:rsidR="00A532A4" w:rsidRDefault="00A532A4">
    <w:pPr>
      <w:pStyle w:val="Footer"/>
    </w:pPr>
    <w:r>
      <w:t>Version 1.0</w:t>
    </w:r>
  </w:p>
  <w:p w14:paraId="3A7EE5A7" w14:textId="7CCAC0DE" w:rsidR="00A532A4" w:rsidRDefault="00A532A4">
    <w:pPr>
      <w:pStyle w:val="Footer"/>
    </w:pPr>
    <w:r>
      <w:t>Date: 01/26/20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765D4" w14:textId="77777777" w:rsidR="00F30218" w:rsidRDefault="00F30218" w:rsidP="00A532A4">
      <w:pPr>
        <w:spacing w:after="0" w:line="240" w:lineRule="auto"/>
      </w:pPr>
      <w:r>
        <w:separator/>
      </w:r>
    </w:p>
  </w:footnote>
  <w:footnote w:type="continuationSeparator" w:id="0">
    <w:p w14:paraId="5CB33215" w14:textId="77777777" w:rsidR="00F30218" w:rsidRDefault="00F30218" w:rsidP="00A53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0B13"/>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7F243D5"/>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23ED7A40"/>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295F617E"/>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39BC1A3B"/>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414B26A0"/>
    <w:multiLevelType w:val="hybridMultilevel"/>
    <w:tmpl w:val="20C4624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70083B77"/>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77456508"/>
    <w:multiLevelType w:val="hybridMultilevel"/>
    <w:tmpl w:val="C2FE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B2E52"/>
    <w:multiLevelType w:val="hybridMultilevel"/>
    <w:tmpl w:val="09E2705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7E41634A"/>
    <w:multiLevelType w:val="hybridMultilevel"/>
    <w:tmpl w:val="A6442C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4"/>
  </w:num>
  <w:num w:numId="6">
    <w:abstractNumId w:val="8"/>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E8"/>
    <w:rsid w:val="000C1DE8"/>
    <w:rsid w:val="002D4E5F"/>
    <w:rsid w:val="00690CBC"/>
    <w:rsid w:val="00844C00"/>
    <w:rsid w:val="008A1864"/>
    <w:rsid w:val="00A23EFE"/>
    <w:rsid w:val="00A532A4"/>
    <w:rsid w:val="00D130C6"/>
    <w:rsid w:val="00DD0078"/>
    <w:rsid w:val="00E220AE"/>
    <w:rsid w:val="00E23339"/>
    <w:rsid w:val="00E32843"/>
    <w:rsid w:val="00ED29EF"/>
    <w:rsid w:val="00F3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7390"/>
  <w15:chartTrackingRefBased/>
  <w15:docId w15:val="{D8F9DC5E-7C62-4728-B3FC-517CF877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A4"/>
  </w:style>
  <w:style w:type="paragraph" w:styleId="Footer">
    <w:name w:val="footer"/>
    <w:basedOn w:val="Normal"/>
    <w:link w:val="FooterChar"/>
    <w:uiPriority w:val="99"/>
    <w:unhideWhenUsed/>
    <w:rsid w:val="00A5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A4"/>
  </w:style>
  <w:style w:type="table" w:styleId="TableGrid">
    <w:name w:val="Table Grid"/>
    <w:basedOn w:val="TableNormal"/>
    <w:uiPriority w:val="39"/>
    <w:rsid w:val="00E2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0C6"/>
    <w:pPr>
      <w:ind w:left="720"/>
      <w:contextualSpacing/>
    </w:pPr>
  </w:style>
  <w:style w:type="paragraph" w:styleId="HTMLPreformatted">
    <w:name w:val="HTML Preformatted"/>
    <w:basedOn w:val="Normal"/>
    <w:link w:val="HTMLPreformattedChar"/>
    <w:uiPriority w:val="99"/>
    <w:semiHidden/>
    <w:unhideWhenUsed/>
    <w:rsid w:val="00ED2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8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7976C-2169-49D8-BA1B-5B0BFA38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Rajagopalan</dc:creator>
  <cp:keywords/>
  <dc:description/>
  <cp:lastModifiedBy>Archana Rajagopalan</cp:lastModifiedBy>
  <cp:revision>10</cp:revision>
  <dcterms:created xsi:type="dcterms:W3CDTF">2020-01-26T06:03:00Z</dcterms:created>
  <dcterms:modified xsi:type="dcterms:W3CDTF">2020-01-26T17:37:00Z</dcterms:modified>
</cp:coreProperties>
</file>