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232A7" w14:textId="31034ECB" w:rsidR="00D71B81" w:rsidRPr="009C5EC1" w:rsidRDefault="00D71B81" w:rsidP="003F3831">
      <w:pPr>
        <w:pStyle w:val="Heading1"/>
        <w:jc w:val="both"/>
        <w:rPr>
          <w:rFonts w:ascii="Times New Roman" w:hAnsi="Times New Roman" w:cs="Times New Roman"/>
          <w:b/>
          <w:bCs/>
        </w:rPr>
      </w:pPr>
      <w:proofErr w:type="spellStart"/>
      <w:r w:rsidRPr="009C5EC1">
        <w:rPr>
          <w:rFonts w:ascii="Times New Roman" w:hAnsi="Times New Roman" w:cs="Times New Roman"/>
          <w:b/>
          <w:bCs/>
        </w:rPr>
        <w:t>Comportamentul</w:t>
      </w:r>
      <w:proofErr w:type="spellEnd"/>
      <w:r w:rsidRPr="009C5EC1">
        <w:rPr>
          <w:rFonts w:ascii="Times New Roman" w:hAnsi="Times New Roman" w:cs="Times New Roman"/>
          <w:b/>
          <w:bCs/>
        </w:rPr>
        <w:t xml:space="preserve"> </w:t>
      </w:r>
      <w:proofErr w:type="spellStart"/>
      <w:r w:rsidRPr="009C5EC1">
        <w:rPr>
          <w:rFonts w:ascii="Times New Roman" w:hAnsi="Times New Roman" w:cs="Times New Roman"/>
          <w:b/>
          <w:bCs/>
        </w:rPr>
        <w:t>consumatorului</w:t>
      </w:r>
      <w:proofErr w:type="spellEnd"/>
      <w:r w:rsidRPr="009C5EC1">
        <w:rPr>
          <w:rFonts w:ascii="Times New Roman" w:hAnsi="Times New Roman" w:cs="Times New Roman"/>
          <w:b/>
          <w:bCs/>
        </w:rPr>
        <w:t xml:space="preserve"> online – </w:t>
      </w:r>
      <w:proofErr w:type="spellStart"/>
      <w:r w:rsidRPr="009C5EC1">
        <w:rPr>
          <w:rFonts w:ascii="Times New Roman" w:hAnsi="Times New Roman" w:cs="Times New Roman"/>
          <w:b/>
          <w:bCs/>
        </w:rPr>
        <w:t>continut</w:t>
      </w:r>
      <w:proofErr w:type="spellEnd"/>
      <w:r w:rsidRPr="009C5EC1">
        <w:rPr>
          <w:rFonts w:ascii="Times New Roman" w:hAnsi="Times New Roman" w:cs="Times New Roman"/>
          <w:b/>
          <w:bCs/>
        </w:rPr>
        <w:t xml:space="preserve"> </w:t>
      </w:r>
      <w:proofErr w:type="spellStart"/>
      <w:r w:rsidRPr="009C5EC1">
        <w:rPr>
          <w:rFonts w:ascii="Times New Roman" w:hAnsi="Times New Roman" w:cs="Times New Roman"/>
          <w:b/>
          <w:bCs/>
        </w:rPr>
        <w:t>si</w:t>
      </w:r>
      <w:proofErr w:type="spellEnd"/>
      <w:r w:rsidRPr="009C5EC1">
        <w:rPr>
          <w:rFonts w:ascii="Times New Roman" w:hAnsi="Times New Roman" w:cs="Times New Roman"/>
          <w:b/>
          <w:bCs/>
        </w:rPr>
        <w:t xml:space="preserve"> </w:t>
      </w:r>
      <w:proofErr w:type="spellStart"/>
      <w:r w:rsidRPr="009C5EC1">
        <w:rPr>
          <w:rFonts w:ascii="Times New Roman" w:hAnsi="Times New Roman" w:cs="Times New Roman"/>
          <w:b/>
          <w:bCs/>
        </w:rPr>
        <w:t>tendinte</w:t>
      </w:r>
      <w:proofErr w:type="spellEnd"/>
    </w:p>
    <w:p w14:paraId="55835341" w14:textId="1DC7D0F8" w:rsidR="003F3831" w:rsidRPr="009C5EC1" w:rsidRDefault="003F3831" w:rsidP="005F6A49">
      <w:pPr>
        <w:autoSpaceDE w:val="0"/>
        <w:autoSpaceDN w:val="0"/>
        <w:adjustRightInd w:val="0"/>
        <w:spacing w:after="0" w:line="240" w:lineRule="auto"/>
        <w:ind w:firstLine="720"/>
        <w:jc w:val="both"/>
        <w:rPr>
          <w:rFonts w:ascii="Times New Roman" w:hAnsi="Times New Roman" w:cs="Times New Roman"/>
          <w:sz w:val="24"/>
          <w:szCs w:val="24"/>
        </w:rPr>
      </w:pPr>
      <w:r w:rsidRPr="009C5EC1">
        <w:rPr>
          <w:rFonts w:ascii="Times New Roman" w:hAnsi="Times New Roman" w:cs="Times New Roman"/>
          <w:sz w:val="24"/>
          <w:szCs w:val="24"/>
          <w:highlight w:val="yellow"/>
        </w:rPr>
        <w:t>In the international context of the digital communication era, online commerce becomes an important part of business systems. It is a business model which has a major impact on the entire society. Once the Internet became a tool used for communication, promotion and transactions, new platforms for competitive strategies were developed.</w:t>
      </w:r>
    </w:p>
    <w:p w14:paraId="402C8A9E" w14:textId="08FD5F74" w:rsidR="003F3831" w:rsidRPr="009C5EC1" w:rsidRDefault="003F3831" w:rsidP="003F3831">
      <w:pPr>
        <w:autoSpaceDE w:val="0"/>
        <w:autoSpaceDN w:val="0"/>
        <w:adjustRightInd w:val="0"/>
        <w:spacing w:after="0" w:line="240" w:lineRule="auto"/>
        <w:ind w:firstLine="720"/>
        <w:jc w:val="both"/>
        <w:rPr>
          <w:rFonts w:ascii="Times New Roman" w:hAnsi="Times New Roman" w:cs="Times New Roman"/>
          <w:b/>
          <w:bCs/>
          <w:sz w:val="24"/>
          <w:szCs w:val="24"/>
        </w:rPr>
      </w:pPr>
      <w:r w:rsidRPr="009C5EC1">
        <w:rPr>
          <w:rFonts w:ascii="Times New Roman" w:hAnsi="Times New Roman" w:cs="Times New Roman"/>
          <w:b/>
          <w:bCs/>
          <w:sz w:val="24"/>
          <w:szCs w:val="24"/>
          <w:highlight w:val="yellow"/>
        </w:rPr>
        <w:t>Electronic commerce includes any form of commercial transaction where involved parts interact in an electronic manner</w:t>
      </w:r>
    </w:p>
    <w:p w14:paraId="7B43A101" w14:textId="75653911" w:rsidR="003F3831" w:rsidRPr="009C5EC1" w:rsidRDefault="003F3831" w:rsidP="003F3831">
      <w:pPr>
        <w:autoSpaceDE w:val="0"/>
        <w:autoSpaceDN w:val="0"/>
        <w:adjustRightInd w:val="0"/>
        <w:spacing w:after="0" w:line="240" w:lineRule="auto"/>
        <w:ind w:firstLine="720"/>
        <w:rPr>
          <w:rFonts w:ascii="Times New Roman" w:hAnsi="Times New Roman" w:cs="Times New Roman"/>
          <w:sz w:val="24"/>
          <w:szCs w:val="24"/>
          <w:highlight w:val="yellow"/>
        </w:rPr>
      </w:pPr>
      <w:r w:rsidRPr="009C5EC1">
        <w:rPr>
          <w:rFonts w:ascii="Times New Roman" w:hAnsi="Times New Roman" w:cs="Times New Roman"/>
          <w:sz w:val="24"/>
          <w:szCs w:val="24"/>
          <w:highlight w:val="yellow"/>
        </w:rPr>
        <w:t>In a global economy developed in a highly competitive market, consumer orientation is no longer a trend but a necessity for business success.</w:t>
      </w:r>
    </w:p>
    <w:p w14:paraId="474B46D9" w14:textId="6FB3547F" w:rsidR="003F3831" w:rsidRPr="009C5EC1" w:rsidRDefault="003F3831" w:rsidP="003F3831">
      <w:pPr>
        <w:autoSpaceDE w:val="0"/>
        <w:autoSpaceDN w:val="0"/>
        <w:adjustRightInd w:val="0"/>
        <w:spacing w:after="0" w:line="240" w:lineRule="auto"/>
        <w:ind w:firstLine="720"/>
        <w:rPr>
          <w:rFonts w:ascii="Times New Roman" w:hAnsi="Times New Roman" w:cs="Times New Roman"/>
          <w:sz w:val="24"/>
          <w:szCs w:val="24"/>
        </w:rPr>
      </w:pPr>
      <w:r w:rsidRPr="009C5EC1">
        <w:rPr>
          <w:rFonts w:ascii="Times New Roman" w:hAnsi="Times New Roman" w:cs="Times New Roman"/>
          <w:sz w:val="24"/>
          <w:szCs w:val="24"/>
          <w:highlight w:val="yellow"/>
        </w:rPr>
        <w:t xml:space="preserve">A good understanding of the way consumers </w:t>
      </w:r>
      <w:proofErr w:type="gramStart"/>
      <w:r w:rsidRPr="009C5EC1">
        <w:rPr>
          <w:rFonts w:ascii="Times New Roman" w:hAnsi="Times New Roman" w:cs="Times New Roman"/>
          <w:sz w:val="24"/>
          <w:szCs w:val="24"/>
          <w:highlight w:val="yellow"/>
        </w:rPr>
        <w:t>leverage</w:t>
      </w:r>
      <w:proofErr w:type="gramEnd"/>
      <w:r w:rsidRPr="009C5EC1">
        <w:rPr>
          <w:rFonts w:ascii="Times New Roman" w:hAnsi="Times New Roman" w:cs="Times New Roman"/>
          <w:sz w:val="24"/>
          <w:szCs w:val="24"/>
          <w:highlight w:val="yellow"/>
        </w:rPr>
        <w:t xml:space="preserve"> the Internet features, to make purchasing decisions in the e-commerce environment, brings a significant advantage for managers in order to develop suitable marketing strategies</w:t>
      </w:r>
      <w:r w:rsidRPr="009C5EC1">
        <w:rPr>
          <w:rFonts w:ascii="Times New Roman" w:hAnsi="Times New Roman" w:cs="Times New Roman"/>
          <w:sz w:val="24"/>
          <w:szCs w:val="24"/>
        </w:rPr>
        <w:t xml:space="preserve"> (Wu and Lin, 2006). </w:t>
      </w:r>
      <w:r w:rsidRPr="009C5EC1">
        <w:rPr>
          <w:rFonts w:ascii="Times New Roman" w:hAnsi="Times New Roman" w:cs="Times New Roman"/>
          <w:sz w:val="24"/>
          <w:szCs w:val="24"/>
          <w:highlight w:val="yellow"/>
        </w:rPr>
        <w:t>Online buyers have unlimited access to the information they require and have the opportunity to choose from a wide range of options in selecting products and services with highly competitive prices.</w:t>
      </w:r>
    </w:p>
    <w:p w14:paraId="14650C16" w14:textId="1CAFDD9C" w:rsidR="0016786F" w:rsidRPr="009C5EC1" w:rsidRDefault="00E212E6" w:rsidP="005636A3">
      <w:pPr>
        <w:autoSpaceDE w:val="0"/>
        <w:autoSpaceDN w:val="0"/>
        <w:adjustRightInd w:val="0"/>
        <w:spacing w:after="0" w:line="240" w:lineRule="auto"/>
        <w:ind w:firstLine="720"/>
        <w:jc w:val="both"/>
        <w:rPr>
          <w:rFonts w:ascii="Times New Roman" w:hAnsi="Times New Roman" w:cs="Times New Roman"/>
          <w:sz w:val="24"/>
          <w:szCs w:val="24"/>
        </w:rPr>
      </w:pPr>
      <w:r w:rsidRPr="009C5EC1">
        <w:rPr>
          <w:rFonts w:ascii="Times New Roman" w:hAnsi="Times New Roman" w:cs="Times New Roman"/>
          <w:sz w:val="24"/>
          <w:szCs w:val="24"/>
        </w:rPr>
        <w:t>The digital market is by now a sector of interest at European level, as this market has recorded a growth rate seven times higher than other economic sectors in recent years.</w:t>
      </w:r>
      <w:r w:rsidR="0016786F" w:rsidRPr="009C5EC1">
        <w:rPr>
          <w:rFonts w:ascii="Times New Roman" w:hAnsi="Times New Roman" w:cs="Times New Roman"/>
          <w:sz w:val="24"/>
          <w:szCs w:val="24"/>
        </w:rPr>
        <w:t xml:space="preserve"> The increased interest in recent years regarding the use of the online</w:t>
      </w:r>
      <w:r w:rsidR="003F3831" w:rsidRPr="009C5EC1">
        <w:rPr>
          <w:rFonts w:ascii="Times New Roman" w:hAnsi="Times New Roman" w:cs="Times New Roman"/>
          <w:sz w:val="24"/>
          <w:szCs w:val="24"/>
        </w:rPr>
        <w:t xml:space="preserve"> </w:t>
      </w:r>
      <w:r w:rsidR="0016786F" w:rsidRPr="009C5EC1">
        <w:rPr>
          <w:rFonts w:ascii="Times New Roman" w:hAnsi="Times New Roman" w:cs="Times New Roman"/>
          <w:sz w:val="24"/>
          <w:szCs w:val="24"/>
        </w:rPr>
        <w:t>environment both by consumers and by bidders, has led to the emergence of a real</w:t>
      </w:r>
      <w:r w:rsidR="003F3831" w:rsidRPr="009C5EC1">
        <w:rPr>
          <w:rFonts w:ascii="Times New Roman" w:hAnsi="Times New Roman" w:cs="Times New Roman"/>
          <w:sz w:val="24"/>
          <w:szCs w:val="24"/>
        </w:rPr>
        <w:t xml:space="preserve"> </w:t>
      </w:r>
      <w:r w:rsidR="0016786F" w:rsidRPr="009C5EC1">
        <w:rPr>
          <w:rFonts w:ascii="Times New Roman" w:hAnsi="Times New Roman" w:cs="Times New Roman"/>
          <w:sz w:val="24"/>
          <w:szCs w:val="24"/>
        </w:rPr>
        <w:t>concern for creating a digital single market in Europe.</w:t>
      </w:r>
    </w:p>
    <w:p w14:paraId="03F2652C" w14:textId="373C0B81" w:rsidR="00D71B81" w:rsidRPr="009C5EC1" w:rsidRDefault="000B3D12" w:rsidP="003F3831">
      <w:pPr>
        <w:pStyle w:val="Heading2"/>
        <w:jc w:val="both"/>
        <w:rPr>
          <w:rFonts w:ascii="Times New Roman" w:hAnsi="Times New Roman" w:cs="Times New Roman"/>
          <w:b/>
          <w:bCs/>
          <w:sz w:val="28"/>
          <w:szCs w:val="28"/>
        </w:rPr>
      </w:pPr>
      <w:proofErr w:type="spellStart"/>
      <w:r w:rsidRPr="009C5EC1">
        <w:rPr>
          <w:rFonts w:ascii="Times New Roman" w:hAnsi="Times New Roman" w:cs="Times New Roman"/>
          <w:b/>
          <w:bCs/>
          <w:sz w:val="28"/>
          <w:szCs w:val="28"/>
        </w:rPr>
        <w:t>Comert</w:t>
      </w:r>
      <w:proofErr w:type="spellEnd"/>
      <w:r w:rsidRPr="009C5EC1">
        <w:rPr>
          <w:rFonts w:ascii="Times New Roman" w:hAnsi="Times New Roman" w:cs="Times New Roman"/>
          <w:b/>
          <w:bCs/>
          <w:sz w:val="28"/>
          <w:szCs w:val="28"/>
        </w:rPr>
        <w:t xml:space="preserve"> electronic</w:t>
      </w:r>
    </w:p>
    <w:p w14:paraId="0C2796A0" w14:textId="4EF1A641" w:rsidR="000B3D12" w:rsidRPr="009C5EC1" w:rsidRDefault="000B3D12" w:rsidP="003F3831">
      <w:pPr>
        <w:autoSpaceDE w:val="0"/>
        <w:autoSpaceDN w:val="0"/>
        <w:adjustRightInd w:val="0"/>
        <w:spacing w:after="0" w:line="240" w:lineRule="auto"/>
        <w:ind w:firstLine="720"/>
        <w:jc w:val="both"/>
        <w:rPr>
          <w:rFonts w:ascii="Times New Roman" w:hAnsi="Times New Roman" w:cs="Times New Roman"/>
          <w:sz w:val="24"/>
          <w:szCs w:val="24"/>
        </w:rPr>
      </w:pPr>
      <w:r w:rsidRPr="009C5EC1">
        <w:rPr>
          <w:rFonts w:ascii="Times New Roman" w:hAnsi="Times New Roman" w:cs="Times New Roman"/>
          <w:b/>
          <w:bCs/>
          <w:sz w:val="24"/>
          <w:szCs w:val="24"/>
        </w:rPr>
        <w:t>The digital environment</w:t>
      </w:r>
      <w:r w:rsidRPr="009C5EC1">
        <w:rPr>
          <w:rFonts w:ascii="Times New Roman" w:hAnsi="Times New Roman" w:cs="Times New Roman"/>
          <w:sz w:val="24"/>
          <w:szCs w:val="24"/>
        </w:rPr>
        <w:t xml:space="preserve"> has changed the way consumers and businesses interact, provided</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new opportunities by facilitating access to information and reduced transaction costs.</w:t>
      </w:r>
      <w:r w:rsidR="005636A3" w:rsidRPr="009C5EC1">
        <w:rPr>
          <w:rFonts w:ascii="Times New Roman" w:hAnsi="Times New Roman" w:cs="Times New Roman"/>
          <w:sz w:val="24"/>
          <w:szCs w:val="24"/>
        </w:rPr>
        <w:t xml:space="preserve"> </w:t>
      </w:r>
      <w:r w:rsidRPr="009C5EC1">
        <w:rPr>
          <w:rFonts w:ascii="Times New Roman" w:hAnsi="Times New Roman" w:cs="Times New Roman"/>
          <w:sz w:val="24"/>
          <w:szCs w:val="24"/>
        </w:rPr>
        <w:t>Furthermore, by allowing easier interaction between consumers and sellers in different</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locations, the digital environment, and e-commerce in particular, is central to the development of the European Single Market. The digital environment is also likely to have wider economic benefits in terms of increased innovation, creativity, learning, instant and unlimited access to information sources, and reduced environmental costs associated with</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transactions.</w:t>
      </w:r>
    </w:p>
    <w:p w14:paraId="5B981D19" w14:textId="2835C950" w:rsidR="00876BE3" w:rsidRPr="009C5EC1" w:rsidRDefault="000B3D12" w:rsidP="003F3831">
      <w:p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 xml:space="preserve">The purpose of this study is to </w:t>
      </w:r>
      <w:proofErr w:type="spellStart"/>
      <w:r w:rsidRPr="009C5EC1">
        <w:rPr>
          <w:rFonts w:ascii="Times New Roman" w:hAnsi="Times New Roman" w:cs="Times New Roman"/>
          <w:sz w:val="24"/>
          <w:szCs w:val="24"/>
        </w:rPr>
        <w:t>analyse</w:t>
      </w:r>
      <w:proofErr w:type="spellEnd"/>
      <w:r w:rsidRPr="009C5EC1">
        <w:rPr>
          <w:rFonts w:ascii="Times New Roman" w:hAnsi="Times New Roman" w:cs="Times New Roman"/>
          <w:sz w:val="24"/>
          <w:szCs w:val="24"/>
        </w:rPr>
        <w:t xml:space="preserve"> European consumers’ </w:t>
      </w:r>
      <w:proofErr w:type="spellStart"/>
      <w:r w:rsidRPr="009C5EC1">
        <w:rPr>
          <w:rFonts w:ascii="Times New Roman" w:hAnsi="Times New Roman" w:cs="Times New Roman"/>
          <w:sz w:val="24"/>
          <w:szCs w:val="24"/>
        </w:rPr>
        <w:t>behaviour</w:t>
      </w:r>
      <w:proofErr w:type="spellEnd"/>
      <w:r w:rsidRPr="009C5EC1">
        <w:rPr>
          <w:rFonts w:ascii="Times New Roman" w:hAnsi="Times New Roman" w:cs="Times New Roman"/>
          <w:sz w:val="24"/>
          <w:szCs w:val="24"/>
        </w:rPr>
        <w:t xml:space="preserve"> in the digital</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environment based on a review of existing literature and data, and a limited stakeholder</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consultation exercise.</w:t>
      </w:r>
    </w:p>
    <w:p w14:paraId="5670FD02" w14:textId="65B018FD" w:rsidR="000B3D12" w:rsidRPr="009C5EC1" w:rsidRDefault="000B3D12" w:rsidP="003F3831">
      <w:pPr>
        <w:autoSpaceDE w:val="0"/>
        <w:autoSpaceDN w:val="0"/>
        <w:adjustRightInd w:val="0"/>
        <w:spacing w:after="0" w:line="240" w:lineRule="auto"/>
        <w:ind w:firstLine="720"/>
        <w:jc w:val="both"/>
        <w:rPr>
          <w:rFonts w:ascii="Times New Roman" w:hAnsi="Times New Roman" w:cs="Times New Roman"/>
          <w:sz w:val="24"/>
          <w:szCs w:val="24"/>
        </w:rPr>
      </w:pPr>
      <w:r w:rsidRPr="009C5EC1">
        <w:rPr>
          <w:rFonts w:ascii="Times New Roman" w:hAnsi="Times New Roman" w:cs="Times New Roman"/>
          <w:b/>
          <w:bCs/>
          <w:sz w:val="24"/>
          <w:szCs w:val="24"/>
        </w:rPr>
        <w:t>Internet access is a key facilitator of e-commerce</w:t>
      </w:r>
      <w:r w:rsidRPr="009C5EC1">
        <w:rPr>
          <w:rFonts w:ascii="Times New Roman" w:hAnsi="Times New Roman" w:cs="Times New Roman"/>
          <w:sz w:val="24"/>
          <w:szCs w:val="24"/>
        </w:rPr>
        <w:t xml:space="preserve"> and there is a strong positive association</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between internet up-take in a country and the share of consumers who have purchased</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goods and services online.</w:t>
      </w:r>
    </w:p>
    <w:p w14:paraId="34FEA085" w14:textId="6593E582" w:rsidR="000B3D12" w:rsidRPr="009C5EC1" w:rsidRDefault="000B3D12" w:rsidP="003F3831">
      <w:p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E-commerce is central to the development of the Internal Market. The digital market-place</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provides wider opportunities for consumers and businesses but at the same time may</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involve additional risks. Trust and confidence in the digital market-place will only improve if</w:t>
      </w:r>
      <w:r w:rsidR="000B5089" w:rsidRPr="009C5EC1">
        <w:rPr>
          <w:rFonts w:ascii="Times New Roman" w:hAnsi="Times New Roman" w:cs="Times New Roman"/>
          <w:sz w:val="24"/>
          <w:szCs w:val="24"/>
        </w:rPr>
        <w:t xml:space="preserve"> </w:t>
      </w:r>
      <w:r w:rsidRPr="009C5EC1">
        <w:rPr>
          <w:rFonts w:ascii="Times New Roman" w:hAnsi="Times New Roman" w:cs="Times New Roman"/>
          <w:sz w:val="24"/>
          <w:szCs w:val="24"/>
        </w:rPr>
        <w:t>basic rights as well as obligations in the digital environment are clear.</w:t>
      </w:r>
    </w:p>
    <w:p w14:paraId="75D8A42F" w14:textId="09F52598" w:rsidR="00D71B81" w:rsidRPr="009C5EC1" w:rsidRDefault="00D71B81" w:rsidP="005636A3">
      <w:pPr>
        <w:autoSpaceDE w:val="0"/>
        <w:autoSpaceDN w:val="0"/>
        <w:adjustRightInd w:val="0"/>
        <w:spacing w:after="0" w:line="240" w:lineRule="auto"/>
        <w:ind w:firstLine="720"/>
        <w:jc w:val="both"/>
        <w:rPr>
          <w:rFonts w:ascii="Times New Roman" w:hAnsi="Times New Roman" w:cs="Times New Roman"/>
          <w:b/>
          <w:bCs/>
          <w:sz w:val="24"/>
          <w:szCs w:val="24"/>
        </w:rPr>
      </w:pPr>
      <w:r w:rsidRPr="009C5EC1">
        <w:rPr>
          <w:rFonts w:ascii="Times New Roman" w:hAnsi="Times New Roman" w:cs="Times New Roman"/>
          <w:b/>
          <w:bCs/>
          <w:sz w:val="24"/>
          <w:szCs w:val="24"/>
        </w:rPr>
        <w:t>In this context, it is worth noting that e-commerce includes</w:t>
      </w:r>
      <w:r w:rsidR="005636A3" w:rsidRPr="009C5EC1">
        <w:rPr>
          <w:rFonts w:ascii="Times New Roman" w:hAnsi="Times New Roman" w:cs="Times New Roman"/>
          <w:b/>
          <w:bCs/>
          <w:sz w:val="24"/>
          <w:szCs w:val="24"/>
        </w:rPr>
        <w:t xml:space="preserve"> </w:t>
      </w:r>
      <w:r w:rsidRPr="009C5EC1">
        <w:rPr>
          <w:rFonts w:ascii="Times New Roman" w:hAnsi="Times New Roman" w:cs="Times New Roman"/>
          <w:b/>
          <w:bCs/>
          <w:sz w:val="24"/>
          <w:szCs w:val="24"/>
        </w:rPr>
        <w:t>both transactions involving tangible goods</w:t>
      </w:r>
      <w:r w:rsidRPr="009C5EC1">
        <w:rPr>
          <w:rFonts w:ascii="Times New Roman" w:hAnsi="Times New Roman" w:cs="Times New Roman"/>
          <w:sz w:val="24"/>
          <w:szCs w:val="24"/>
        </w:rPr>
        <w:t xml:space="preserve"> such as electronics, groceries and toys which need to be physically delivered to the consumer </w:t>
      </w:r>
      <w:r w:rsidRPr="009C5EC1">
        <w:rPr>
          <w:rFonts w:ascii="Times New Roman" w:hAnsi="Times New Roman" w:cs="Times New Roman"/>
          <w:b/>
          <w:bCs/>
          <w:sz w:val="24"/>
          <w:szCs w:val="24"/>
        </w:rPr>
        <w:t>and transactions involving access to digital content</w:t>
      </w:r>
      <w:r w:rsidRPr="009C5EC1">
        <w:rPr>
          <w:rFonts w:ascii="Times New Roman" w:hAnsi="Times New Roman" w:cs="Times New Roman"/>
          <w:sz w:val="24"/>
          <w:szCs w:val="24"/>
        </w:rPr>
        <w:t>, services and products which can be delivered digitally to the consumer (intangible goods). It is worth noting that some goods exist as both tangible and intangible goods. For example, books, newspapers and magazines, music, videos, online software and games.</w:t>
      </w:r>
    </w:p>
    <w:p w14:paraId="6B2C9332" w14:textId="0B38DFC3" w:rsidR="00C85940" w:rsidRPr="009C5EC1" w:rsidRDefault="00C85940" w:rsidP="003F3831">
      <w:pPr>
        <w:autoSpaceDE w:val="0"/>
        <w:autoSpaceDN w:val="0"/>
        <w:adjustRightInd w:val="0"/>
        <w:spacing w:after="0" w:line="240" w:lineRule="auto"/>
        <w:ind w:firstLine="720"/>
        <w:jc w:val="both"/>
        <w:rPr>
          <w:rFonts w:ascii="Times New Roman" w:hAnsi="Times New Roman" w:cs="Times New Roman"/>
          <w:sz w:val="24"/>
          <w:szCs w:val="24"/>
        </w:rPr>
      </w:pPr>
      <w:r w:rsidRPr="009C5EC1">
        <w:rPr>
          <w:rFonts w:ascii="Times New Roman" w:hAnsi="Times New Roman" w:cs="Times New Roman"/>
          <w:sz w:val="24"/>
          <w:szCs w:val="24"/>
        </w:rPr>
        <w:t xml:space="preserve">Eurostat data on online purchases show that the most common items bought over the internet are clothes and travel-related goods and services (Table 5). Computer and electronic goods </w:t>
      </w:r>
      <w:r w:rsidRPr="009C5EC1">
        <w:rPr>
          <w:rFonts w:ascii="Times New Roman" w:hAnsi="Times New Roman" w:cs="Times New Roman"/>
          <w:sz w:val="24"/>
          <w:szCs w:val="24"/>
        </w:rPr>
        <w:lastRenderedPageBreak/>
        <w:t>are the least likely to be bought online, which may be due to the fact that there is a higher perceived risk associated with these goods. This risk originates from the relatively high value of the goods.</w:t>
      </w:r>
    </w:p>
    <w:p w14:paraId="1FECF217" w14:textId="1E2E29B5" w:rsidR="00C85940" w:rsidRPr="009C5EC1" w:rsidRDefault="00C85940" w:rsidP="003F3831">
      <w:pPr>
        <w:autoSpaceDE w:val="0"/>
        <w:autoSpaceDN w:val="0"/>
        <w:adjustRightInd w:val="0"/>
        <w:spacing w:after="0" w:line="240" w:lineRule="auto"/>
        <w:ind w:firstLine="720"/>
        <w:jc w:val="both"/>
        <w:rPr>
          <w:rFonts w:ascii="Times New Roman" w:hAnsi="Times New Roman" w:cs="Times New Roman"/>
          <w:b/>
          <w:bCs/>
          <w:sz w:val="28"/>
          <w:szCs w:val="28"/>
        </w:rPr>
      </w:pPr>
      <w:r w:rsidRPr="009C5EC1">
        <w:rPr>
          <w:rFonts w:ascii="Times New Roman" w:hAnsi="Times New Roman" w:cs="Times New Roman"/>
          <w:b/>
          <w:bCs/>
          <w:sz w:val="28"/>
          <w:szCs w:val="28"/>
        </w:rPr>
        <w:t>Barriers to e-commerce</w:t>
      </w:r>
    </w:p>
    <w:p w14:paraId="6C02BD8C" w14:textId="78C113F8" w:rsidR="00C85940" w:rsidRPr="009C5EC1" w:rsidRDefault="00C85940" w:rsidP="003F383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Data from Eurostat show that the most common reason for not shopping online is that consumers prefer to shop in person (62% or say they have no need.</w:t>
      </w:r>
    </w:p>
    <w:p w14:paraId="2227F86C" w14:textId="53B8EF6E" w:rsidR="00C85940" w:rsidRPr="009C5EC1" w:rsidRDefault="00C85940" w:rsidP="003F383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The Eurostat data also suggests that security, privacy and trust concerns are relatively common barriers to e-commerce for many consumers, and that concerns over the risk of problems.</w:t>
      </w:r>
    </w:p>
    <w:p w14:paraId="78C62367" w14:textId="279AAC5D" w:rsidR="00C85940" w:rsidRPr="009C5EC1" w:rsidRDefault="00C85940" w:rsidP="003F383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It is also worth noting that only 8% of consumers mentioned that the lack of product information prevented them from ordering goods and services online.</w:t>
      </w:r>
    </w:p>
    <w:p w14:paraId="4E96EBFC" w14:textId="77777777" w:rsidR="000B5089" w:rsidRPr="009C5EC1" w:rsidRDefault="000B5089" w:rsidP="003F3831">
      <w:pPr>
        <w:pStyle w:val="Heading2"/>
        <w:jc w:val="both"/>
        <w:rPr>
          <w:rFonts w:ascii="Times New Roman" w:hAnsi="Times New Roman" w:cs="Times New Roman"/>
          <w:sz w:val="24"/>
          <w:szCs w:val="24"/>
        </w:rPr>
      </w:pPr>
      <w:proofErr w:type="spellStart"/>
      <w:r w:rsidRPr="009C5EC1">
        <w:rPr>
          <w:rStyle w:val="Heading1Char"/>
          <w:rFonts w:ascii="Times New Roman" w:hAnsi="Times New Roman" w:cs="Times New Roman"/>
          <w:b/>
          <w:bCs/>
          <w:sz w:val="28"/>
          <w:szCs w:val="28"/>
        </w:rPr>
        <w:t>Tranzactie</w:t>
      </w:r>
      <w:proofErr w:type="spellEnd"/>
      <w:r w:rsidRPr="009C5EC1">
        <w:rPr>
          <w:rStyle w:val="Heading1Char"/>
          <w:rFonts w:ascii="Times New Roman" w:hAnsi="Times New Roman" w:cs="Times New Roman"/>
          <w:b/>
          <w:bCs/>
          <w:sz w:val="28"/>
          <w:szCs w:val="28"/>
        </w:rPr>
        <w:t xml:space="preserve"> online</w:t>
      </w:r>
      <w:r w:rsidRPr="009C5EC1">
        <w:rPr>
          <w:rFonts w:ascii="Times New Roman" w:hAnsi="Times New Roman" w:cs="Times New Roman"/>
          <w:sz w:val="24"/>
          <w:szCs w:val="24"/>
        </w:rPr>
        <w:t xml:space="preserve"> </w:t>
      </w:r>
    </w:p>
    <w:p w14:paraId="1913EEA7" w14:textId="736D9917" w:rsidR="000B5089" w:rsidRPr="009C5EC1" w:rsidRDefault="000B5089" w:rsidP="003F3831">
      <w:pPr>
        <w:jc w:val="both"/>
        <w:rPr>
          <w:rFonts w:ascii="Times New Roman" w:hAnsi="Times New Roman" w:cs="Times New Roman"/>
          <w:color w:val="202124"/>
          <w:sz w:val="24"/>
          <w:szCs w:val="24"/>
          <w:shd w:val="clear" w:color="auto" w:fill="FFFFFF"/>
        </w:rPr>
      </w:pPr>
      <w:r w:rsidRPr="009C5EC1">
        <w:rPr>
          <w:rFonts w:ascii="Times New Roman" w:hAnsi="Times New Roman" w:cs="Times New Roman"/>
          <w:sz w:val="24"/>
          <w:szCs w:val="24"/>
        </w:rPr>
        <w:t xml:space="preserve"> </w:t>
      </w:r>
      <w:r w:rsidRPr="009C5EC1">
        <w:rPr>
          <w:rFonts w:ascii="Times New Roman" w:hAnsi="Times New Roman" w:cs="Times New Roman"/>
          <w:b/>
          <w:bCs/>
          <w:color w:val="202124"/>
          <w:sz w:val="24"/>
          <w:szCs w:val="24"/>
          <w:shd w:val="clear" w:color="auto" w:fill="FFFFFF"/>
        </w:rPr>
        <w:t>Online transaction</w:t>
      </w:r>
      <w:r w:rsidRPr="009C5EC1">
        <w:rPr>
          <w:rFonts w:ascii="Times New Roman" w:hAnsi="Times New Roman" w:cs="Times New Roman"/>
          <w:color w:val="202124"/>
          <w:sz w:val="24"/>
          <w:szCs w:val="24"/>
          <w:shd w:val="clear" w:color="auto" w:fill="FFFFFF"/>
        </w:rPr>
        <w:t> is a payment method in which the transfer of fund or money happens </w:t>
      </w:r>
      <w:r w:rsidRPr="009C5EC1">
        <w:rPr>
          <w:rFonts w:ascii="Times New Roman" w:hAnsi="Times New Roman" w:cs="Times New Roman"/>
          <w:b/>
          <w:bCs/>
          <w:color w:val="202124"/>
          <w:sz w:val="24"/>
          <w:szCs w:val="24"/>
          <w:shd w:val="clear" w:color="auto" w:fill="FFFFFF"/>
        </w:rPr>
        <w:t>online</w:t>
      </w:r>
      <w:r w:rsidRPr="009C5EC1">
        <w:rPr>
          <w:rFonts w:ascii="Times New Roman" w:hAnsi="Times New Roman" w:cs="Times New Roman"/>
          <w:color w:val="202124"/>
          <w:sz w:val="24"/>
          <w:szCs w:val="24"/>
          <w:shd w:val="clear" w:color="auto" w:fill="FFFFFF"/>
        </w:rPr>
        <w:t> over electronic fund transfer. </w:t>
      </w:r>
      <w:r w:rsidRPr="009C5EC1">
        <w:rPr>
          <w:rFonts w:ascii="Times New Roman" w:hAnsi="Times New Roman" w:cs="Times New Roman"/>
          <w:b/>
          <w:bCs/>
          <w:color w:val="202124"/>
          <w:sz w:val="24"/>
          <w:szCs w:val="24"/>
          <w:shd w:val="clear" w:color="auto" w:fill="FFFFFF"/>
        </w:rPr>
        <w:t>Online transaction</w:t>
      </w:r>
      <w:r w:rsidRPr="009C5EC1">
        <w:rPr>
          <w:rFonts w:ascii="Times New Roman" w:hAnsi="Times New Roman" w:cs="Times New Roman"/>
          <w:color w:val="202124"/>
          <w:sz w:val="24"/>
          <w:szCs w:val="24"/>
          <w:shd w:val="clear" w:color="auto" w:fill="FFFFFF"/>
        </w:rPr>
        <w:t> process (OLTP) is secure and password protected. Three steps involved in the </w:t>
      </w:r>
      <w:r w:rsidRPr="009C5EC1">
        <w:rPr>
          <w:rFonts w:ascii="Times New Roman" w:hAnsi="Times New Roman" w:cs="Times New Roman"/>
          <w:b/>
          <w:bCs/>
          <w:color w:val="202124"/>
          <w:sz w:val="24"/>
          <w:szCs w:val="24"/>
          <w:shd w:val="clear" w:color="auto" w:fill="FFFFFF"/>
        </w:rPr>
        <w:t>online transaction</w:t>
      </w:r>
      <w:r w:rsidRPr="009C5EC1">
        <w:rPr>
          <w:rFonts w:ascii="Times New Roman" w:hAnsi="Times New Roman" w:cs="Times New Roman"/>
          <w:color w:val="202124"/>
          <w:sz w:val="24"/>
          <w:szCs w:val="24"/>
          <w:shd w:val="clear" w:color="auto" w:fill="FFFFFF"/>
        </w:rPr>
        <w:t> are Registration, Placing an order, and, Payment.</w:t>
      </w:r>
    </w:p>
    <w:p w14:paraId="1F87DB55" w14:textId="0EE7FA4B" w:rsidR="000B5089" w:rsidRPr="009C5EC1" w:rsidRDefault="000B5089" w:rsidP="003F3831">
      <w:pPr>
        <w:jc w:val="both"/>
        <w:rPr>
          <w:rFonts w:ascii="Times New Roman" w:hAnsi="Times New Roman" w:cs="Times New Roman"/>
          <w:color w:val="202124"/>
          <w:sz w:val="24"/>
          <w:szCs w:val="24"/>
          <w:shd w:val="clear" w:color="auto" w:fill="FFFFFF"/>
        </w:rPr>
      </w:pPr>
      <w:r w:rsidRPr="009C5EC1">
        <w:rPr>
          <w:rFonts w:ascii="Times New Roman" w:hAnsi="Times New Roman" w:cs="Times New Roman"/>
          <w:color w:val="202124"/>
          <w:sz w:val="24"/>
          <w:szCs w:val="24"/>
          <w:shd w:val="clear" w:color="auto" w:fill="FFFFFF"/>
        </w:rPr>
        <w:t xml:space="preserve"> Online transactions are familiar to most people. Examples include: ATM machine transactions such as </w:t>
      </w:r>
      <w:r w:rsidRPr="009C5EC1">
        <w:rPr>
          <w:rFonts w:ascii="Times New Roman" w:hAnsi="Times New Roman" w:cs="Times New Roman"/>
          <w:b/>
          <w:bCs/>
          <w:color w:val="202124"/>
          <w:sz w:val="24"/>
          <w:szCs w:val="24"/>
          <w:shd w:val="clear" w:color="auto" w:fill="FFFFFF"/>
        </w:rPr>
        <w:t>deposits</w:t>
      </w:r>
      <w:r w:rsidRPr="009C5EC1">
        <w:rPr>
          <w:rFonts w:ascii="Times New Roman" w:hAnsi="Times New Roman" w:cs="Times New Roman"/>
          <w:color w:val="202124"/>
          <w:sz w:val="24"/>
          <w:szCs w:val="24"/>
          <w:shd w:val="clear" w:color="auto" w:fill="FFFFFF"/>
        </w:rPr>
        <w:t>, withdrawals, inquiries, and transfers. Supermarket payments with debit or credit cards.</w:t>
      </w:r>
    </w:p>
    <w:p w14:paraId="10C13E6E" w14:textId="77777777" w:rsidR="009C5EC1" w:rsidRPr="009C5EC1" w:rsidRDefault="009C5EC1" w:rsidP="003F3831">
      <w:pPr>
        <w:pStyle w:val="Heading2"/>
        <w:jc w:val="both"/>
        <w:rPr>
          <w:rFonts w:ascii="Times New Roman" w:hAnsi="Times New Roman" w:cs="Times New Roman"/>
          <w:b/>
          <w:bCs/>
          <w:sz w:val="28"/>
          <w:szCs w:val="28"/>
          <w:shd w:val="clear" w:color="auto" w:fill="FFFFFF"/>
        </w:rPr>
      </w:pPr>
    </w:p>
    <w:p w14:paraId="76D47292" w14:textId="5D4A919E" w:rsidR="000B5089" w:rsidRPr="009C5EC1" w:rsidRDefault="000B5089" w:rsidP="003F3831">
      <w:pPr>
        <w:pStyle w:val="Heading2"/>
        <w:jc w:val="both"/>
        <w:rPr>
          <w:rFonts w:ascii="Times New Roman" w:hAnsi="Times New Roman" w:cs="Times New Roman"/>
          <w:b/>
          <w:bCs/>
          <w:sz w:val="28"/>
          <w:szCs w:val="28"/>
          <w:shd w:val="clear" w:color="auto" w:fill="FFFFFF"/>
        </w:rPr>
      </w:pPr>
      <w:proofErr w:type="spellStart"/>
      <w:r w:rsidRPr="009C5EC1">
        <w:rPr>
          <w:rFonts w:ascii="Times New Roman" w:hAnsi="Times New Roman" w:cs="Times New Roman"/>
          <w:b/>
          <w:bCs/>
          <w:sz w:val="28"/>
          <w:szCs w:val="28"/>
          <w:shd w:val="clear" w:color="auto" w:fill="FFFFFF"/>
        </w:rPr>
        <w:t>Comporta</w:t>
      </w:r>
      <w:r w:rsidR="00D71B81" w:rsidRPr="009C5EC1">
        <w:rPr>
          <w:rFonts w:ascii="Times New Roman" w:hAnsi="Times New Roman" w:cs="Times New Roman"/>
          <w:b/>
          <w:bCs/>
          <w:sz w:val="28"/>
          <w:szCs w:val="28"/>
          <w:shd w:val="clear" w:color="auto" w:fill="FFFFFF"/>
        </w:rPr>
        <w:t>mentul</w:t>
      </w:r>
      <w:proofErr w:type="spellEnd"/>
      <w:r w:rsidR="00D71B81" w:rsidRPr="009C5EC1">
        <w:rPr>
          <w:rFonts w:ascii="Times New Roman" w:hAnsi="Times New Roman" w:cs="Times New Roman"/>
          <w:b/>
          <w:bCs/>
          <w:sz w:val="28"/>
          <w:szCs w:val="28"/>
          <w:shd w:val="clear" w:color="auto" w:fill="FFFFFF"/>
        </w:rPr>
        <w:t xml:space="preserve"> </w:t>
      </w:r>
      <w:proofErr w:type="spellStart"/>
      <w:r w:rsidR="00D71B81" w:rsidRPr="009C5EC1">
        <w:rPr>
          <w:rFonts w:ascii="Times New Roman" w:hAnsi="Times New Roman" w:cs="Times New Roman"/>
          <w:b/>
          <w:bCs/>
          <w:sz w:val="28"/>
          <w:szCs w:val="28"/>
          <w:shd w:val="clear" w:color="auto" w:fill="FFFFFF"/>
        </w:rPr>
        <w:t>consumatorului</w:t>
      </w:r>
      <w:proofErr w:type="spellEnd"/>
      <w:r w:rsidR="00D71B81" w:rsidRPr="009C5EC1">
        <w:rPr>
          <w:rFonts w:ascii="Times New Roman" w:hAnsi="Times New Roman" w:cs="Times New Roman"/>
          <w:b/>
          <w:bCs/>
          <w:sz w:val="28"/>
          <w:szCs w:val="28"/>
          <w:shd w:val="clear" w:color="auto" w:fill="FFFFFF"/>
        </w:rPr>
        <w:t xml:space="preserve"> online</w:t>
      </w:r>
    </w:p>
    <w:p w14:paraId="6AFC55E9" w14:textId="450ABBA1" w:rsidR="00E212E6" w:rsidRPr="009C5EC1" w:rsidRDefault="00E212E6" w:rsidP="009C5EC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Consumers’ acceptance of the Internet as a means to inform, compare and</w:t>
      </w:r>
      <w:r w:rsidR="009C5EC1">
        <w:rPr>
          <w:rFonts w:ascii="Times New Roman" w:hAnsi="Times New Roman" w:cs="Times New Roman"/>
          <w:color w:val="000000"/>
          <w:sz w:val="24"/>
          <w:szCs w:val="24"/>
        </w:rPr>
        <w:t xml:space="preserve"> </w:t>
      </w:r>
      <w:r w:rsidRPr="009C5EC1">
        <w:rPr>
          <w:rFonts w:ascii="Times New Roman" w:hAnsi="Times New Roman" w:cs="Times New Roman"/>
          <w:color w:val="000000"/>
          <w:sz w:val="24"/>
          <w:szCs w:val="24"/>
        </w:rPr>
        <w:t>purchase various products and services has resulted in what the specialized literature defines by the concept of e-consumer.</w:t>
      </w:r>
    </w:p>
    <w:p w14:paraId="18EEEE0B" w14:textId="435CD669" w:rsidR="00E212E6" w:rsidRPr="009C5EC1" w:rsidRDefault="00E212E6" w:rsidP="009C5EC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Unlike the traditional consumers, who are more conservative and more</w:t>
      </w:r>
      <w:r w:rsidR="009C5EC1">
        <w:rPr>
          <w:rFonts w:ascii="Times New Roman" w:hAnsi="Times New Roman" w:cs="Times New Roman"/>
          <w:color w:val="000000"/>
          <w:sz w:val="24"/>
          <w:szCs w:val="24"/>
        </w:rPr>
        <w:t xml:space="preserve"> </w:t>
      </w:r>
      <w:r w:rsidRPr="009C5EC1">
        <w:rPr>
          <w:rFonts w:ascii="Times New Roman" w:hAnsi="Times New Roman" w:cs="Times New Roman"/>
          <w:color w:val="000000"/>
          <w:sz w:val="24"/>
          <w:szCs w:val="24"/>
        </w:rPr>
        <w:t>constant in their choices, the e-consumers manifest a greater openness to change,</w:t>
      </w:r>
      <w:r w:rsidR="009C5EC1">
        <w:rPr>
          <w:rFonts w:ascii="Times New Roman" w:hAnsi="Times New Roman" w:cs="Times New Roman"/>
          <w:color w:val="000000"/>
          <w:sz w:val="24"/>
          <w:szCs w:val="24"/>
        </w:rPr>
        <w:t xml:space="preserve"> </w:t>
      </w:r>
      <w:r w:rsidRPr="009C5EC1">
        <w:rPr>
          <w:rFonts w:ascii="Times New Roman" w:hAnsi="Times New Roman" w:cs="Times New Roman"/>
          <w:color w:val="000000"/>
          <w:sz w:val="24"/>
          <w:szCs w:val="24"/>
        </w:rPr>
        <w:t>being more available to try new possibilities. (</w:t>
      </w:r>
      <w:proofErr w:type="spellStart"/>
      <w:r w:rsidRPr="009C5EC1">
        <w:rPr>
          <w:rFonts w:ascii="Times New Roman" w:hAnsi="Times New Roman" w:cs="Times New Roman"/>
          <w:color w:val="000000"/>
          <w:sz w:val="24"/>
          <w:szCs w:val="24"/>
        </w:rPr>
        <w:t>Belingher</w:t>
      </w:r>
      <w:proofErr w:type="spellEnd"/>
      <w:r w:rsidRPr="009C5EC1">
        <w:rPr>
          <w:rFonts w:ascii="Times New Roman" w:hAnsi="Times New Roman" w:cs="Times New Roman"/>
          <w:color w:val="000000"/>
          <w:sz w:val="24"/>
          <w:szCs w:val="24"/>
        </w:rPr>
        <w:t xml:space="preserve"> &amp; </w:t>
      </w:r>
      <w:proofErr w:type="spellStart"/>
      <w:r w:rsidRPr="009C5EC1">
        <w:rPr>
          <w:rFonts w:ascii="Times New Roman" w:hAnsi="Times New Roman" w:cs="Times New Roman"/>
          <w:color w:val="000000"/>
          <w:sz w:val="24"/>
          <w:szCs w:val="24"/>
        </w:rPr>
        <w:t>Călin</w:t>
      </w:r>
      <w:proofErr w:type="spellEnd"/>
      <w:r w:rsidRPr="009C5EC1">
        <w:rPr>
          <w:rFonts w:ascii="Times New Roman" w:hAnsi="Times New Roman" w:cs="Times New Roman"/>
          <w:color w:val="000000"/>
          <w:sz w:val="24"/>
          <w:szCs w:val="24"/>
        </w:rPr>
        <w:t>, 2011)</w:t>
      </w:r>
    </w:p>
    <w:p w14:paraId="558A69D3" w14:textId="1F221ADE" w:rsidR="00E212E6" w:rsidRPr="009C5EC1" w:rsidRDefault="00E212E6" w:rsidP="009C5EC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Furthermore, the e-consumer is more concerned by the functional characteristics of the products, and implicitly by the utility entailed by the consumption. (Brown et al, 2003).</w:t>
      </w:r>
    </w:p>
    <w:p w14:paraId="32C87D3A" w14:textId="4869F52E" w:rsidR="00E212E6" w:rsidRPr="009C5EC1" w:rsidRDefault="00E212E6" w:rsidP="009C5EC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Therefore, a portrait of the e-consumer describes them as an innovative</w:t>
      </w:r>
      <w:r w:rsidR="009C5EC1">
        <w:rPr>
          <w:rFonts w:ascii="Times New Roman" w:hAnsi="Times New Roman" w:cs="Times New Roman"/>
          <w:color w:val="000000"/>
          <w:sz w:val="24"/>
          <w:szCs w:val="24"/>
        </w:rPr>
        <w:t xml:space="preserve"> </w:t>
      </w:r>
      <w:r w:rsidRPr="009C5EC1">
        <w:rPr>
          <w:rFonts w:ascii="Times New Roman" w:hAnsi="Times New Roman" w:cs="Times New Roman"/>
          <w:color w:val="000000"/>
          <w:sz w:val="24"/>
          <w:szCs w:val="24"/>
        </w:rPr>
        <w:t>person with above-average education levels and with a relatively high socioeconomic status. (Dennis et al, 2008)</w:t>
      </w:r>
    </w:p>
    <w:p w14:paraId="4F136015" w14:textId="29958D91" w:rsidR="00D71B81" w:rsidRPr="009C5EC1" w:rsidRDefault="00D71B81" w:rsidP="003F3831">
      <w:pPr>
        <w:pStyle w:val="Heading3"/>
        <w:jc w:val="both"/>
        <w:rPr>
          <w:b/>
          <w:bCs/>
          <w:sz w:val="28"/>
          <w:szCs w:val="28"/>
        </w:rPr>
      </w:pPr>
      <w:r w:rsidRPr="009C5EC1">
        <w:rPr>
          <w:b/>
          <w:bCs/>
          <w:sz w:val="28"/>
          <w:szCs w:val="28"/>
        </w:rPr>
        <w:t>Trends in consumer demand of relevance for understanding</w:t>
      </w:r>
      <w:r w:rsidR="00CA4A34" w:rsidRPr="009C5EC1">
        <w:rPr>
          <w:b/>
          <w:bCs/>
          <w:sz w:val="28"/>
          <w:szCs w:val="28"/>
        </w:rPr>
        <w:t xml:space="preserve"> </w:t>
      </w:r>
      <w:r w:rsidRPr="009C5EC1">
        <w:rPr>
          <w:b/>
          <w:bCs/>
          <w:sz w:val="28"/>
          <w:szCs w:val="28"/>
        </w:rPr>
        <w:t>the consumer in the digital environment</w:t>
      </w:r>
    </w:p>
    <w:p w14:paraId="56F26CD4" w14:textId="12E21A3C" w:rsidR="00D71B81" w:rsidRPr="009C5EC1" w:rsidRDefault="00D71B81" w:rsidP="003F3831">
      <w:pPr>
        <w:autoSpaceDE w:val="0"/>
        <w:autoSpaceDN w:val="0"/>
        <w:adjustRightInd w:val="0"/>
        <w:spacing w:after="0" w:line="240" w:lineRule="auto"/>
        <w:ind w:firstLine="360"/>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A recent study for the European Commission identified a number of trends in consumer demand (</w:t>
      </w:r>
      <w:proofErr w:type="spellStart"/>
      <w:r w:rsidRPr="009C5EC1">
        <w:rPr>
          <w:rFonts w:ascii="Times New Roman" w:hAnsi="Times New Roman" w:cs="Times New Roman"/>
          <w:color w:val="000000"/>
          <w:sz w:val="24"/>
          <w:szCs w:val="24"/>
        </w:rPr>
        <w:t>Helsper</w:t>
      </w:r>
      <w:proofErr w:type="spellEnd"/>
      <w:r w:rsidRPr="009C5EC1">
        <w:rPr>
          <w:rFonts w:ascii="Times New Roman" w:hAnsi="Times New Roman" w:cs="Times New Roman"/>
          <w:color w:val="000000"/>
          <w:sz w:val="24"/>
          <w:szCs w:val="24"/>
        </w:rPr>
        <w:t>, et al., 2010):</w:t>
      </w:r>
    </w:p>
    <w:p w14:paraId="04165A55" w14:textId="6EBBBD34" w:rsidR="00D71B81" w:rsidRPr="009C5EC1" w:rsidRDefault="00D71B81" w:rsidP="003F3831">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9C5EC1">
        <w:rPr>
          <w:rFonts w:ascii="Times New Roman" w:hAnsi="Times New Roman" w:cs="Times New Roman"/>
          <w:b/>
          <w:bCs/>
          <w:i/>
          <w:iCs/>
          <w:color w:val="000000"/>
          <w:sz w:val="24"/>
          <w:szCs w:val="24"/>
        </w:rPr>
        <w:t xml:space="preserve">Domestication and </w:t>
      </w:r>
      <w:proofErr w:type="spellStart"/>
      <w:r w:rsidRPr="009C5EC1">
        <w:rPr>
          <w:rFonts w:ascii="Times New Roman" w:hAnsi="Times New Roman" w:cs="Times New Roman"/>
          <w:b/>
          <w:bCs/>
          <w:i/>
          <w:iCs/>
          <w:color w:val="000000"/>
          <w:sz w:val="24"/>
          <w:szCs w:val="24"/>
        </w:rPr>
        <w:t>mobilisation</w:t>
      </w:r>
      <w:proofErr w:type="spellEnd"/>
      <w:r w:rsidRPr="009C5EC1">
        <w:rPr>
          <w:rFonts w:ascii="Times New Roman" w:hAnsi="Times New Roman" w:cs="Times New Roman"/>
          <w:b/>
          <w:bCs/>
          <w:i/>
          <w:iCs/>
          <w:color w:val="000000"/>
          <w:sz w:val="24"/>
          <w:szCs w:val="24"/>
        </w:rPr>
        <w:t xml:space="preserve"> of consumption</w:t>
      </w:r>
      <w:r w:rsidRPr="009C5EC1">
        <w:rPr>
          <w:rFonts w:ascii="Times New Roman" w:hAnsi="Times New Roman" w:cs="Times New Roman"/>
          <w:color w:val="000000"/>
          <w:sz w:val="24"/>
          <w:szCs w:val="24"/>
        </w:rPr>
        <w:t>. Consumers increasingly consume at home or on the move. In 2008, 12% of consumers have undertaken e-</w:t>
      </w:r>
      <w:proofErr w:type="spellStart"/>
      <w:r w:rsidRPr="009C5EC1">
        <w:rPr>
          <w:rFonts w:ascii="Times New Roman" w:hAnsi="Times New Roman" w:cs="Times New Roman"/>
          <w:color w:val="000000"/>
          <w:sz w:val="24"/>
          <w:szCs w:val="24"/>
        </w:rPr>
        <w:t>commerceactivity</w:t>
      </w:r>
      <w:proofErr w:type="spellEnd"/>
      <w:r w:rsidRPr="009C5EC1">
        <w:rPr>
          <w:rFonts w:ascii="Times New Roman" w:hAnsi="Times New Roman" w:cs="Times New Roman"/>
          <w:color w:val="000000"/>
          <w:sz w:val="24"/>
          <w:szCs w:val="24"/>
        </w:rPr>
        <w:t xml:space="preserve"> in the office (Gallup </w:t>
      </w:r>
      <w:proofErr w:type="spellStart"/>
      <w:r w:rsidRPr="009C5EC1">
        <w:rPr>
          <w:rFonts w:ascii="Times New Roman" w:hAnsi="Times New Roman" w:cs="Times New Roman"/>
          <w:color w:val="000000"/>
          <w:sz w:val="24"/>
          <w:szCs w:val="24"/>
        </w:rPr>
        <w:t>Organisation</w:t>
      </w:r>
      <w:proofErr w:type="spellEnd"/>
      <w:r w:rsidRPr="009C5EC1">
        <w:rPr>
          <w:rFonts w:ascii="Times New Roman" w:hAnsi="Times New Roman" w:cs="Times New Roman"/>
          <w:color w:val="000000"/>
          <w:sz w:val="24"/>
          <w:szCs w:val="24"/>
        </w:rPr>
        <w:t xml:space="preserve">, 2008a) and 7% of EU citizens had accessed the internet on their mobile phone. Interestingly, only 5% of women accessed the internet on a mobile device compared with double the </w:t>
      </w:r>
      <w:proofErr w:type="gramStart"/>
      <w:r w:rsidRPr="009C5EC1">
        <w:rPr>
          <w:rFonts w:ascii="Times New Roman" w:hAnsi="Times New Roman" w:cs="Times New Roman"/>
          <w:color w:val="000000"/>
          <w:sz w:val="24"/>
          <w:szCs w:val="24"/>
        </w:rPr>
        <w:t>amount</w:t>
      </w:r>
      <w:proofErr w:type="gramEnd"/>
      <w:r w:rsidRPr="009C5EC1">
        <w:rPr>
          <w:rFonts w:ascii="Times New Roman" w:hAnsi="Times New Roman" w:cs="Times New Roman"/>
          <w:color w:val="000000"/>
          <w:sz w:val="24"/>
          <w:szCs w:val="24"/>
        </w:rPr>
        <w:t xml:space="preserve"> of men at 10%. In total, 33% of consumers in the EU have access to the internet on their mobile phone. In addition, there is a trend that consumption takes place not only </w:t>
      </w:r>
      <w:r w:rsidRPr="009C5EC1">
        <w:rPr>
          <w:rFonts w:ascii="Times New Roman" w:hAnsi="Times New Roman" w:cs="Times New Roman"/>
          <w:i/>
          <w:iCs/>
          <w:color w:val="000000"/>
          <w:sz w:val="24"/>
          <w:szCs w:val="24"/>
        </w:rPr>
        <w:t xml:space="preserve">where </w:t>
      </w:r>
      <w:r w:rsidRPr="009C5EC1">
        <w:rPr>
          <w:rFonts w:ascii="Times New Roman" w:hAnsi="Times New Roman" w:cs="Times New Roman"/>
          <w:color w:val="000000"/>
          <w:sz w:val="24"/>
          <w:szCs w:val="24"/>
        </w:rPr>
        <w:t xml:space="preserve">the consumer wants but also </w:t>
      </w:r>
      <w:r w:rsidRPr="009C5EC1">
        <w:rPr>
          <w:rFonts w:ascii="Times New Roman" w:hAnsi="Times New Roman" w:cs="Times New Roman"/>
          <w:i/>
          <w:iCs/>
          <w:color w:val="000000"/>
          <w:sz w:val="24"/>
          <w:szCs w:val="24"/>
        </w:rPr>
        <w:t xml:space="preserve">when </w:t>
      </w:r>
      <w:r w:rsidRPr="009C5EC1">
        <w:rPr>
          <w:rFonts w:ascii="Times New Roman" w:hAnsi="Times New Roman" w:cs="Times New Roman"/>
          <w:color w:val="000000"/>
          <w:sz w:val="24"/>
          <w:szCs w:val="24"/>
        </w:rPr>
        <w:t xml:space="preserve">the consumer wants. These trends are facilitated by new technologies such as internet and mobile phone </w:t>
      </w:r>
      <w:r w:rsidRPr="009C5EC1">
        <w:rPr>
          <w:rFonts w:ascii="Times New Roman" w:hAnsi="Times New Roman" w:cs="Times New Roman"/>
          <w:color w:val="000000"/>
          <w:sz w:val="24"/>
          <w:szCs w:val="24"/>
        </w:rPr>
        <w:lastRenderedPageBreak/>
        <w:t xml:space="preserve">services with </w:t>
      </w:r>
      <w:proofErr w:type="gramStart"/>
      <w:r w:rsidRPr="009C5EC1">
        <w:rPr>
          <w:rFonts w:ascii="Times New Roman" w:hAnsi="Times New Roman" w:cs="Times New Roman"/>
          <w:color w:val="000000"/>
          <w:sz w:val="24"/>
          <w:szCs w:val="24"/>
        </w:rPr>
        <w:t>24 hour</w:t>
      </w:r>
      <w:proofErr w:type="gramEnd"/>
      <w:r w:rsidRPr="009C5EC1">
        <w:rPr>
          <w:rFonts w:ascii="Times New Roman" w:hAnsi="Times New Roman" w:cs="Times New Roman"/>
          <w:color w:val="000000"/>
          <w:sz w:val="24"/>
          <w:szCs w:val="24"/>
        </w:rPr>
        <w:t xml:space="preserve"> access to sales platforms making it possible for consumers to make orders whenever they find it convenient (e.g. NRC, 2009).</w:t>
      </w:r>
    </w:p>
    <w:p w14:paraId="7431EBC6" w14:textId="44FBEF14" w:rsidR="00D71B81" w:rsidRPr="009C5EC1" w:rsidRDefault="00D71B81" w:rsidP="003F3831">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9C5EC1">
        <w:rPr>
          <w:rFonts w:ascii="Times New Roman" w:hAnsi="Times New Roman" w:cs="Times New Roman"/>
          <w:b/>
          <w:bCs/>
          <w:i/>
          <w:iCs/>
          <w:color w:val="000000"/>
          <w:sz w:val="24"/>
          <w:szCs w:val="24"/>
        </w:rPr>
        <w:t>Globalisation</w:t>
      </w:r>
      <w:proofErr w:type="spellEnd"/>
      <w:r w:rsidRPr="009C5EC1">
        <w:rPr>
          <w:rFonts w:ascii="Times New Roman" w:hAnsi="Times New Roman" w:cs="Times New Roman"/>
          <w:color w:val="000000"/>
          <w:sz w:val="24"/>
          <w:szCs w:val="24"/>
        </w:rPr>
        <w:t xml:space="preserve">. Just as production has become increasingly international, demand is also affected by </w:t>
      </w:r>
      <w:proofErr w:type="spellStart"/>
      <w:r w:rsidRPr="009C5EC1">
        <w:rPr>
          <w:rFonts w:ascii="Times New Roman" w:hAnsi="Times New Roman" w:cs="Times New Roman"/>
          <w:color w:val="000000"/>
          <w:sz w:val="24"/>
          <w:szCs w:val="24"/>
        </w:rPr>
        <w:t>globalisation</w:t>
      </w:r>
      <w:proofErr w:type="spellEnd"/>
      <w:r w:rsidRPr="009C5EC1">
        <w:rPr>
          <w:rFonts w:ascii="Times New Roman" w:hAnsi="Times New Roman" w:cs="Times New Roman"/>
          <w:color w:val="000000"/>
          <w:sz w:val="24"/>
          <w:szCs w:val="24"/>
        </w:rPr>
        <w:t xml:space="preserve"> trends. Consumers now expect products from all over the world to be delivered to their doorstep. Information and communication technologies have made cross-border trade easier and consumers in very different parts of the world now have access to very similar products.</w:t>
      </w:r>
    </w:p>
    <w:p w14:paraId="7924AB8C" w14:textId="40093852" w:rsidR="00305BC2" w:rsidRDefault="00D71B81" w:rsidP="00305BC2">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9C5EC1">
        <w:rPr>
          <w:rFonts w:ascii="Times New Roman" w:hAnsi="Times New Roman" w:cs="Times New Roman"/>
          <w:b/>
          <w:bCs/>
          <w:i/>
          <w:iCs/>
          <w:color w:val="000000"/>
          <w:sz w:val="24"/>
          <w:szCs w:val="24"/>
        </w:rPr>
        <w:t>Personalisation</w:t>
      </w:r>
      <w:proofErr w:type="spellEnd"/>
      <w:r w:rsidRPr="009C5EC1">
        <w:rPr>
          <w:rFonts w:ascii="Times New Roman" w:hAnsi="Times New Roman" w:cs="Times New Roman"/>
          <w:color w:val="000000"/>
          <w:sz w:val="24"/>
          <w:szCs w:val="24"/>
        </w:rPr>
        <w:t xml:space="preserve">. While mass production is an important part of </w:t>
      </w:r>
      <w:proofErr w:type="spellStart"/>
      <w:r w:rsidRPr="009C5EC1">
        <w:rPr>
          <w:rFonts w:ascii="Times New Roman" w:hAnsi="Times New Roman" w:cs="Times New Roman"/>
          <w:color w:val="000000"/>
          <w:sz w:val="24"/>
          <w:szCs w:val="24"/>
        </w:rPr>
        <w:t>globalisation</w:t>
      </w:r>
      <w:proofErr w:type="spellEnd"/>
      <w:r w:rsidRPr="009C5EC1">
        <w:rPr>
          <w:rFonts w:ascii="Times New Roman" w:hAnsi="Times New Roman" w:cs="Times New Roman"/>
          <w:color w:val="000000"/>
          <w:sz w:val="24"/>
          <w:szCs w:val="24"/>
        </w:rPr>
        <w:t xml:space="preserve">, an important counter trend is </w:t>
      </w:r>
      <w:proofErr w:type="spellStart"/>
      <w:r w:rsidRPr="009C5EC1">
        <w:rPr>
          <w:rFonts w:ascii="Times New Roman" w:hAnsi="Times New Roman" w:cs="Times New Roman"/>
          <w:color w:val="000000"/>
          <w:sz w:val="24"/>
          <w:szCs w:val="24"/>
        </w:rPr>
        <w:t>customisation</w:t>
      </w:r>
      <w:proofErr w:type="spellEnd"/>
      <w:r w:rsidRPr="009C5EC1">
        <w:rPr>
          <w:rFonts w:ascii="Times New Roman" w:hAnsi="Times New Roman" w:cs="Times New Roman"/>
          <w:color w:val="000000"/>
          <w:sz w:val="24"/>
          <w:szCs w:val="24"/>
        </w:rPr>
        <w:t xml:space="preserve"> of products and services to individual needs and wishes. An example of this trend is the increasing importance of </w:t>
      </w:r>
      <w:proofErr w:type="gramStart"/>
      <w:r w:rsidRPr="009C5EC1">
        <w:rPr>
          <w:rFonts w:ascii="Times New Roman" w:hAnsi="Times New Roman" w:cs="Times New Roman"/>
          <w:color w:val="000000"/>
          <w:sz w:val="24"/>
          <w:szCs w:val="24"/>
        </w:rPr>
        <w:t>tailor made</w:t>
      </w:r>
      <w:proofErr w:type="gramEnd"/>
      <w:r w:rsidRPr="009C5EC1">
        <w:rPr>
          <w:rFonts w:ascii="Times New Roman" w:hAnsi="Times New Roman" w:cs="Times New Roman"/>
          <w:color w:val="000000"/>
          <w:sz w:val="24"/>
          <w:szCs w:val="24"/>
        </w:rPr>
        <w:t xml:space="preserve"> travel packages</w:t>
      </w:r>
      <w:r w:rsidR="00E212E6" w:rsidRPr="009C5EC1">
        <w:rPr>
          <w:rFonts w:ascii="Times New Roman" w:hAnsi="Times New Roman" w:cs="Times New Roman"/>
          <w:color w:val="000000"/>
          <w:sz w:val="24"/>
          <w:szCs w:val="24"/>
        </w:rPr>
        <w:t>.</w:t>
      </w:r>
    </w:p>
    <w:p w14:paraId="3CC27A94" w14:textId="47533CBD" w:rsidR="00305BC2" w:rsidRDefault="00305BC2" w:rsidP="00305BC2">
      <w:pPr>
        <w:autoSpaceDE w:val="0"/>
        <w:autoSpaceDN w:val="0"/>
        <w:adjustRightInd w:val="0"/>
        <w:spacing w:after="0" w:line="240" w:lineRule="auto"/>
        <w:jc w:val="both"/>
        <w:rPr>
          <w:rFonts w:ascii="Times New Roman" w:hAnsi="Times New Roman" w:cs="Times New Roman"/>
          <w:color w:val="000000"/>
          <w:sz w:val="24"/>
          <w:szCs w:val="24"/>
        </w:rPr>
      </w:pPr>
    </w:p>
    <w:p w14:paraId="5F4DEBD6" w14:textId="4B5D4E07" w:rsidR="00305BC2" w:rsidRDefault="00305BC2" w:rsidP="00305BC2">
      <w:pPr>
        <w:autoSpaceDE w:val="0"/>
        <w:autoSpaceDN w:val="0"/>
        <w:adjustRightInd w:val="0"/>
        <w:spacing w:after="0" w:line="240" w:lineRule="auto"/>
        <w:jc w:val="both"/>
        <w:rPr>
          <w:rFonts w:ascii="Times New Roman" w:hAnsi="Times New Roman" w:cs="Times New Roman"/>
          <w:color w:val="000000"/>
          <w:sz w:val="24"/>
          <w:szCs w:val="24"/>
        </w:rPr>
      </w:pPr>
    </w:p>
    <w:p w14:paraId="558741DA" w14:textId="40F623D5" w:rsidR="00305BC2" w:rsidRDefault="00305BC2" w:rsidP="00305BC2">
      <w:pPr>
        <w:autoSpaceDE w:val="0"/>
        <w:autoSpaceDN w:val="0"/>
        <w:adjustRightInd w:val="0"/>
        <w:spacing w:after="0" w:line="240" w:lineRule="auto"/>
        <w:jc w:val="both"/>
        <w:rPr>
          <w:rFonts w:ascii="Times New Roman" w:hAnsi="Times New Roman" w:cs="Times New Roman"/>
          <w:color w:val="000000"/>
          <w:sz w:val="24"/>
          <w:szCs w:val="24"/>
        </w:rPr>
      </w:pPr>
    </w:p>
    <w:p w14:paraId="3DC981D7" w14:textId="77777777" w:rsidR="00305BC2" w:rsidRPr="00305BC2" w:rsidRDefault="00305BC2" w:rsidP="00305BC2">
      <w:pPr>
        <w:autoSpaceDE w:val="0"/>
        <w:autoSpaceDN w:val="0"/>
        <w:adjustRightInd w:val="0"/>
        <w:spacing w:after="0" w:line="240" w:lineRule="auto"/>
        <w:jc w:val="both"/>
        <w:rPr>
          <w:rFonts w:ascii="Times New Roman" w:hAnsi="Times New Roman" w:cs="Times New Roman"/>
          <w:color w:val="000000"/>
          <w:sz w:val="24"/>
          <w:szCs w:val="24"/>
        </w:rPr>
      </w:pPr>
    </w:p>
    <w:p w14:paraId="4393B349" w14:textId="0527522D" w:rsidR="00E212E6" w:rsidRPr="009C5EC1" w:rsidRDefault="00E212E6" w:rsidP="003F3831">
      <w:pPr>
        <w:autoSpaceDE w:val="0"/>
        <w:autoSpaceDN w:val="0"/>
        <w:adjustRightInd w:val="0"/>
        <w:spacing w:after="0" w:line="240" w:lineRule="auto"/>
        <w:ind w:left="360"/>
        <w:jc w:val="both"/>
        <w:rPr>
          <w:rFonts w:ascii="Times New Roman" w:hAnsi="Times New Roman" w:cs="Times New Roman"/>
          <w:b/>
          <w:bCs/>
          <w:color w:val="000000"/>
          <w:sz w:val="24"/>
          <w:szCs w:val="24"/>
        </w:rPr>
      </w:pPr>
      <w:r w:rsidRPr="009C5EC1">
        <w:rPr>
          <w:rFonts w:ascii="Times New Roman" w:hAnsi="Times New Roman" w:cs="Times New Roman"/>
          <w:b/>
          <w:bCs/>
          <w:color w:val="000000"/>
          <w:sz w:val="24"/>
          <w:szCs w:val="24"/>
        </w:rPr>
        <w:t xml:space="preserve">FACTORS OF INFLUENCE ON CONSUMER ONLINE </w:t>
      </w:r>
    </w:p>
    <w:p w14:paraId="70BD6FB4" w14:textId="5088456A" w:rsidR="00E212E6" w:rsidRPr="009C5EC1" w:rsidRDefault="00E212E6" w:rsidP="003F3831">
      <w:pPr>
        <w:autoSpaceDE w:val="0"/>
        <w:autoSpaceDN w:val="0"/>
        <w:adjustRightInd w:val="0"/>
        <w:spacing w:after="0" w:line="240" w:lineRule="auto"/>
        <w:jc w:val="both"/>
        <w:rPr>
          <w:rFonts w:ascii="Times New Roman" w:hAnsi="Times New Roman" w:cs="Times New Roman"/>
          <w:color w:val="000000"/>
          <w:sz w:val="24"/>
          <w:szCs w:val="24"/>
        </w:rPr>
      </w:pPr>
      <w:r w:rsidRPr="009C5EC1">
        <w:rPr>
          <w:sz w:val="20"/>
          <w:szCs w:val="20"/>
        </w:rPr>
        <w:t xml:space="preserve"> </w:t>
      </w:r>
      <w:r w:rsidRPr="009C5EC1">
        <w:rPr>
          <w:sz w:val="20"/>
          <w:szCs w:val="20"/>
        </w:rPr>
        <w:tab/>
      </w:r>
      <w:r w:rsidRPr="009C5EC1">
        <w:rPr>
          <w:rFonts w:ascii="Times New Roman" w:hAnsi="Times New Roman" w:cs="Times New Roman"/>
          <w:color w:val="000000"/>
          <w:sz w:val="24"/>
          <w:szCs w:val="24"/>
        </w:rPr>
        <w:t>Another approach of the factors influencing the online purchasing behavior</w:t>
      </w:r>
    </w:p>
    <w:p w14:paraId="54451D93" w14:textId="62FB5460" w:rsidR="00D71B81" w:rsidRPr="009C5EC1" w:rsidRDefault="00E212E6" w:rsidP="003F3831">
      <w:pPr>
        <w:autoSpaceDE w:val="0"/>
        <w:autoSpaceDN w:val="0"/>
        <w:adjustRightInd w:val="0"/>
        <w:spacing w:after="0" w:line="240" w:lineRule="auto"/>
        <w:ind w:left="360"/>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 xml:space="preserve">belongs to teachers </w:t>
      </w:r>
      <w:proofErr w:type="spellStart"/>
      <w:r w:rsidRPr="009C5EC1">
        <w:rPr>
          <w:rFonts w:ascii="Times New Roman" w:hAnsi="Times New Roman" w:cs="Times New Roman"/>
          <w:color w:val="000000"/>
          <w:sz w:val="24"/>
          <w:szCs w:val="24"/>
        </w:rPr>
        <w:t>Ujwala</w:t>
      </w:r>
      <w:proofErr w:type="spellEnd"/>
      <w:r w:rsidRPr="009C5EC1">
        <w:rPr>
          <w:rFonts w:ascii="Times New Roman" w:hAnsi="Times New Roman" w:cs="Times New Roman"/>
          <w:color w:val="000000"/>
          <w:sz w:val="24"/>
          <w:szCs w:val="24"/>
        </w:rPr>
        <w:t xml:space="preserve"> </w:t>
      </w:r>
      <w:proofErr w:type="spellStart"/>
      <w:r w:rsidRPr="009C5EC1">
        <w:rPr>
          <w:rFonts w:ascii="Times New Roman" w:hAnsi="Times New Roman" w:cs="Times New Roman"/>
          <w:color w:val="000000"/>
          <w:sz w:val="24"/>
          <w:szCs w:val="24"/>
        </w:rPr>
        <w:t>Dange</w:t>
      </w:r>
      <w:proofErr w:type="spellEnd"/>
      <w:r w:rsidRPr="009C5EC1">
        <w:rPr>
          <w:rFonts w:ascii="Times New Roman" w:hAnsi="Times New Roman" w:cs="Times New Roman"/>
          <w:color w:val="000000"/>
          <w:sz w:val="24"/>
          <w:szCs w:val="24"/>
        </w:rPr>
        <w:t xml:space="preserve"> and Vinay </w:t>
      </w:r>
      <w:proofErr w:type="spellStart"/>
      <w:r w:rsidRPr="009C5EC1">
        <w:rPr>
          <w:rFonts w:ascii="Times New Roman" w:hAnsi="Times New Roman" w:cs="Times New Roman"/>
          <w:color w:val="000000"/>
          <w:sz w:val="24"/>
          <w:szCs w:val="24"/>
        </w:rPr>
        <w:t>Kimar</w:t>
      </w:r>
      <w:proofErr w:type="spellEnd"/>
      <w:r w:rsidRPr="009C5EC1">
        <w:rPr>
          <w:rFonts w:ascii="Times New Roman" w:hAnsi="Times New Roman" w:cs="Times New Roman"/>
          <w:color w:val="000000"/>
          <w:sz w:val="24"/>
          <w:szCs w:val="24"/>
        </w:rPr>
        <w:t xml:space="preserve"> (figure 2), who founded the so called “FFF” model, starting from the three categories of influences exerted on buyer behavior in online environments, namely: internal and external factors that may cause the buyer to make online purchases, information filter factors through the prism of the risk perceived by the online purchaser, and purchase decision filtering factors, related to the manner in which the consumer evaluates their own expectations and motives as a result of the action of all the influences mentioned above.</w:t>
      </w:r>
    </w:p>
    <w:p w14:paraId="5D362304" w14:textId="509B82DB" w:rsidR="00062206" w:rsidRPr="009C5EC1" w:rsidRDefault="00062206" w:rsidP="003F3831">
      <w:pPr>
        <w:autoSpaceDE w:val="0"/>
        <w:autoSpaceDN w:val="0"/>
        <w:adjustRightInd w:val="0"/>
        <w:spacing w:after="0" w:line="240" w:lineRule="auto"/>
        <w:ind w:left="360"/>
        <w:jc w:val="both"/>
        <w:rPr>
          <w:rFonts w:ascii="Times New Roman" w:hAnsi="Times New Roman" w:cs="Times New Roman"/>
          <w:color w:val="000000"/>
          <w:sz w:val="24"/>
          <w:szCs w:val="24"/>
        </w:rPr>
      </w:pPr>
    </w:p>
    <w:p w14:paraId="31DB5720" w14:textId="77777777" w:rsidR="00062206" w:rsidRPr="009C5EC1" w:rsidRDefault="00062206" w:rsidP="003F3831">
      <w:pPr>
        <w:autoSpaceDE w:val="0"/>
        <w:autoSpaceDN w:val="0"/>
        <w:adjustRightInd w:val="0"/>
        <w:spacing w:after="0" w:line="240" w:lineRule="auto"/>
        <w:ind w:left="360"/>
        <w:jc w:val="both"/>
        <w:rPr>
          <w:rFonts w:ascii="Times New Roman" w:hAnsi="Times New Roman" w:cs="Times New Roman"/>
          <w:color w:val="000000"/>
          <w:sz w:val="24"/>
          <w:szCs w:val="24"/>
        </w:rPr>
      </w:pPr>
    </w:p>
    <w:p w14:paraId="0D4CA8D6" w14:textId="77777777" w:rsidR="00062206" w:rsidRPr="009C5EC1" w:rsidRDefault="00062206" w:rsidP="003F3831">
      <w:pPr>
        <w:autoSpaceDE w:val="0"/>
        <w:autoSpaceDN w:val="0"/>
        <w:adjustRightInd w:val="0"/>
        <w:spacing w:after="0" w:line="240" w:lineRule="auto"/>
        <w:ind w:left="360"/>
        <w:jc w:val="both"/>
        <w:rPr>
          <w:rFonts w:ascii="Times New Roman" w:hAnsi="Times New Roman" w:cs="Times New Roman"/>
          <w:color w:val="000000"/>
          <w:sz w:val="24"/>
          <w:szCs w:val="24"/>
        </w:rPr>
      </w:pPr>
    </w:p>
    <w:p w14:paraId="0338B337" w14:textId="7B2A05B5" w:rsidR="00062206" w:rsidRPr="009C5EC1" w:rsidRDefault="00062206" w:rsidP="003F3831">
      <w:pPr>
        <w:autoSpaceDE w:val="0"/>
        <w:autoSpaceDN w:val="0"/>
        <w:adjustRightInd w:val="0"/>
        <w:spacing w:after="0" w:line="240" w:lineRule="auto"/>
        <w:ind w:left="360"/>
        <w:jc w:val="both"/>
        <w:rPr>
          <w:rFonts w:ascii="Times New Roman" w:hAnsi="Times New Roman" w:cs="Times New Roman"/>
          <w:color w:val="000000"/>
          <w:sz w:val="24"/>
          <w:szCs w:val="24"/>
        </w:rPr>
      </w:pPr>
      <w:r w:rsidRPr="009C5EC1">
        <w:rPr>
          <w:noProof/>
          <w:sz w:val="20"/>
          <w:szCs w:val="20"/>
        </w:rPr>
        <w:lastRenderedPageBreak/>
        <w:drawing>
          <wp:anchor distT="0" distB="0" distL="114300" distR="114300" simplePos="0" relativeHeight="251659264" behindDoc="0" locked="0" layoutInCell="1" allowOverlap="1" wp14:anchorId="596B7059" wp14:editId="4F6BA854">
            <wp:simplePos x="0" y="0"/>
            <wp:positionH relativeFrom="column">
              <wp:posOffset>261258</wp:posOffset>
            </wp:positionH>
            <wp:positionV relativeFrom="paragraph">
              <wp:posOffset>55880</wp:posOffset>
            </wp:positionV>
            <wp:extent cx="5248275" cy="40481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48275" cy="4048125"/>
                    </a:xfrm>
                    <a:prstGeom prst="rect">
                      <a:avLst/>
                    </a:prstGeom>
                  </pic:spPr>
                </pic:pic>
              </a:graphicData>
            </a:graphic>
          </wp:anchor>
        </w:drawing>
      </w:r>
    </w:p>
    <w:p w14:paraId="7D8D594A" w14:textId="53BA71C9" w:rsidR="00062206" w:rsidRPr="009C5EC1" w:rsidRDefault="00062206" w:rsidP="003F3831">
      <w:pPr>
        <w:autoSpaceDE w:val="0"/>
        <w:autoSpaceDN w:val="0"/>
        <w:adjustRightInd w:val="0"/>
        <w:spacing w:after="0" w:line="240" w:lineRule="auto"/>
        <w:ind w:left="360"/>
        <w:jc w:val="both"/>
        <w:rPr>
          <w:rFonts w:ascii="Times New Roman" w:hAnsi="Times New Roman" w:cs="Times New Roman"/>
          <w:color w:val="000000"/>
          <w:sz w:val="24"/>
          <w:szCs w:val="24"/>
        </w:rPr>
      </w:pPr>
    </w:p>
    <w:p w14:paraId="5904BB1B" w14:textId="51ED480E" w:rsidR="00062206" w:rsidRPr="009C5EC1" w:rsidRDefault="00062206" w:rsidP="003F3831">
      <w:pPr>
        <w:autoSpaceDE w:val="0"/>
        <w:autoSpaceDN w:val="0"/>
        <w:adjustRightInd w:val="0"/>
        <w:spacing w:after="0" w:line="240" w:lineRule="auto"/>
        <w:ind w:left="360"/>
        <w:jc w:val="both"/>
        <w:rPr>
          <w:rFonts w:ascii="Times New Roman" w:hAnsi="Times New Roman" w:cs="Times New Roman"/>
          <w:color w:val="000000"/>
          <w:sz w:val="24"/>
          <w:szCs w:val="24"/>
        </w:rPr>
      </w:pPr>
      <w:r w:rsidRPr="009C5EC1">
        <w:rPr>
          <w:noProof/>
          <w:sz w:val="20"/>
          <w:szCs w:val="20"/>
        </w:rPr>
        <w:drawing>
          <wp:anchor distT="0" distB="0" distL="114300" distR="114300" simplePos="0" relativeHeight="251660288" behindDoc="0" locked="0" layoutInCell="1" allowOverlap="1" wp14:anchorId="29307D46" wp14:editId="7F21EABF">
            <wp:simplePos x="0" y="0"/>
            <wp:positionH relativeFrom="column">
              <wp:posOffset>86723</wp:posOffset>
            </wp:positionH>
            <wp:positionV relativeFrom="paragraph">
              <wp:posOffset>278130</wp:posOffset>
            </wp:positionV>
            <wp:extent cx="5943600" cy="2432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anchor>
        </w:drawing>
      </w:r>
    </w:p>
    <w:p w14:paraId="59631D9B" w14:textId="417C203B" w:rsidR="00062206" w:rsidRPr="009C5EC1" w:rsidRDefault="00062206" w:rsidP="003F3831">
      <w:pPr>
        <w:autoSpaceDE w:val="0"/>
        <w:autoSpaceDN w:val="0"/>
        <w:adjustRightInd w:val="0"/>
        <w:spacing w:after="0" w:line="240" w:lineRule="auto"/>
        <w:ind w:left="360"/>
        <w:jc w:val="both"/>
        <w:rPr>
          <w:rFonts w:ascii="Times New Roman" w:hAnsi="Times New Roman" w:cs="Times New Roman"/>
          <w:color w:val="000000"/>
          <w:sz w:val="24"/>
          <w:szCs w:val="24"/>
        </w:rPr>
      </w:pPr>
    </w:p>
    <w:p w14:paraId="5EE0CC67" w14:textId="41AA7F7E" w:rsidR="00E212E6" w:rsidRPr="009C5EC1" w:rsidRDefault="00E212E6" w:rsidP="003F3831">
      <w:pPr>
        <w:autoSpaceDE w:val="0"/>
        <w:autoSpaceDN w:val="0"/>
        <w:adjustRightInd w:val="0"/>
        <w:spacing w:after="0" w:line="240" w:lineRule="auto"/>
        <w:ind w:left="360"/>
        <w:jc w:val="both"/>
        <w:rPr>
          <w:rFonts w:ascii="Times New Roman" w:hAnsi="Times New Roman" w:cs="Times New Roman"/>
          <w:color w:val="000000"/>
          <w:sz w:val="24"/>
          <w:szCs w:val="24"/>
        </w:rPr>
      </w:pPr>
    </w:p>
    <w:p w14:paraId="5D5CB11B" w14:textId="73759579" w:rsidR="00D71B81" w:rsidRPr="009C5EC1" w:rsidRDefault="00D71B81" w:rsidP="003F3831">
      <w:pPr>
        <w:autoSpaceDE w:val="0"/>
        <w:autoSpaceDN w:val="0"/>
        <w:adjustRightInd w:val="0"/>
        <w:spacing w:after="0" w:line="240" w:lineRule="auto"/>
        <w:jc w:val="both"/>
        <w:rPr>
          <w:rFonts w:ascii="Times New Roman" w:hAnsi="Times New Roman" w:cs="Times New Roman"/>
          <w:color w:val="000000"/>
          <w:sz w:val="24"/>
          <w:szCs w:val="24"/>
        </w:rPr>
      </w:pPr>
    </w:p>
    <w:p w14:paraId="27EFC3A7" w14:textId="59B2B7DB" w:rsidR="00D71B81" w:rsidRPr="009C5EC1" w:rsidRDefault="00D71B81" w:rsidP="003F3831">
      <w:pPr>
        <w:autoSpaceDE w:val="0"/>
        <w:autoSpaceDN w:val="0"/>
        <w:adjustRightInd w:val="0"/>
        <w:spacing w:after="0" w:line="240" w:lineRule="auto"/>
        <w:jc w:val="both"/>
        <w:rPr>
          <w:rFonts w:ascii="Times New Roman" w:hAnsi="Times New Roman" w:cs="Times New Roman"/>
          <w:b/>
          <w:bCs/>
          <w:color w:val="000000"/>
          <w:sz w:val="28"/>
          <w:szCs w:val="28"/>
        </w:rPr>
      </w:pPr>
      <w:r w:rsidRPr="009C5EC1">
        <w:rPr>
          <w:rFonts w:ascii="Times New Roman" w:hAnsi="Times New Roman" w:cs="Times New Roman"/>
          <w:b/>
          <w:bCs/>
          <w:color w:val="000000"/>
          <w:sz w:val="28"/>
          <w:szCs w:val="28"/>
        </w:rPr>
        <w:t>The consumer purchasing process</w:t>
      </w:r>
    </w:p>
    <w:p w14:paraId="5FB51647" w14:textId="1B205971" w:rsidR="00D71B81" w:rsidRPr="009C5EC1" w:rsidRDefault="00D71B81" w:rsidP="003F3831">
      <w:pPr>
        <w:autoSpaceDE w:val="0"/>
        <w:autoSpaceDN w:val="0"/>
        <w:adjustRightInd w:val="0"/>
        <w:spacing w:after="0" w:line="240" w:lineRule="auto"/>
        <w:ind w:left="360"/>
        <w:jc w:val="both"/>
        <w:rPr>
          <w:rFonts w:ascii="Times New Roman" w:hAnsi="Times New Roman" w:cs="Times New Roman"/>
          <w:color w:val="000000"/>
          <w:sz w:val="24"/>
          <w:szCs w:val="24"/>
        </w:rPr>
      </w:pPr>
    </w:p>
    <w:p w14:paraId="565A8182" w14:textId="69272C5E" w:rsidR="002F3DB9" w:rsidRPr="009C5EC1" w:rsidRDefault="00D71B81" w:rsidP="003F3831">
      <w:pPr>
        <w:autoSpaceDE w:val="0"/>
        <w:autoSpaceDN w:val="0"/>
        <w:adjustRightInd w:val="0"/>
        <w:spacing w:after="0" w:line="240" w:lineRule="auto"/>
        <w:ind w:left="360"/>
        <w:jc w:val="both"/>
        <w:rPr>
          <w:rFonts w:ascii="Times New Roman" w:hAnsi="Times New Roman" w:cs="Times New Roman"/>
          <w:color w:val="000000"/>
          <w:sz w:val="28"/>
          <w:szCs w:val="28"/>
        </w:rPr>
      </w:pPr>
      <w:r w:rsidRPr="009C5EC1">
        <w:rPr>
          <w:noProof/>
          <w:sz w:val="20"/>
          <w:szCs w:val="20"/>
        </w:rPr>
        <w:lastRenderedPageBreak/>
        <w:drawing>
          <wp:anchor distT="0" distB="0" distL="114300" distR="114300" simplePos="0" relativeHeight="251658240" behindDoc="0" locked="0" layoutInCell="1" allowOverlap="1" wp14:anchorId="59C80C31" wp14:editId="6E4A7EF1">
            <wp:simplePos x="0" y="0"/>
            <wp:positionH relativeFrom="column">
              <wp:posOffset>228600</wp:posOffset>
            </wp:positionH>
            <wp:positionV relativeFrom="paragraph">
              <wp:posOffset>0</wp:posOffset>
            </wp:positionV>
            <wp:extent cx="5476875" cy="26384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6875" cy="2638425"/>
                    </a:xfrm>
                    <a:prstGeom prst="rect">
                      <a:avLst/>
                    </a:prstGeom>
                  </pic:spPr>
                </pic:pic>
              </a:graphicData>
            </a:graphic>
          </wp:anchor>
        </w:drawing>
      </w:r>
      <w:r w:rsidR="002F3DB9" w:rsidRPr="009C5EC1">
        <w:rPr>
          <w:rFonts w:ascii="Times New Roman" w:hAnsi="Times New Roman" w:cs="Times New Roman"/>
          <w:color w:val="000000"/>
          <w:sz w:val="28"/>
          <w:szCs w:val="28"/>
        </w:rPr>
        <w:t xml:space="preserve">1 </w:t>
      </w:r>
      <w:r w:rsidR="002F3DB9" w:rsidRPr="009C5EC1">
        <w:rPr>
          <w:rStyle w:val="Heading3Char"/>
          <w:b/>
          <w:bCs/>
          <w:sz w:val="28"/>
          <w:szCs w:val="28"/>
        </w:rPr>
        <w:t>Accessing information</w:t>
      </w:r>
    </w:p>
    <w:p w14:paraId="299BEDE1" w14:textId="77777777" w:rsidR="002F3DB9" w:rsidRPr="009C5EC1" w:rsidRDefault="00D71B81" w:rsidP="003F383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When a consumer starts thinking about purchasing a product or service, it may be initiated by a need or desire for a particular product or service or for certain attributes or aspects of a product or service. The consumer may begin by reflecting on what his or her needs and desires are, and assuming that consumers are rational decision makers, traditional economic theory would then predict that the consumer uses all available information to make the purchasing decision.</w:t>
      </w:r>
      <w:r w:rsidR="002F3DB9" w:rsidRPr="009C5EC1">
        <w:rPr>
          <w:rFonts w:ascii="Times New Roman" w:hAnsi="Times New Roman" w:cs="Times New Roman"/>
          <w:sz w:val="24"/>
          <w:szCs w:val="24"/>
        </w:rPr>
        <w:t xml:space="preserve"> </w:t>
      </w:r>
    </w:p>
    <w:p w14:paraId="71F0357E" w14:textId="7CC29D5D" w:rsidR="002F3DB9" w:rsidRPr="009C5EC1" w:rsidRDefault="002F3DB9" w:rsidP="003F3831">
      <w:pPr>
        <w:pStyle w:val="ListParagraph"/>
        <w:numPr>
          <w:ilvl w:val="0"/>
          <w:numId w:val="3"/>
        </w:numPr>
        <w:autoSpaceDE w:val="0"/>
        <w:autoSpaceDN w:val="0"/>
        <w:adjustRightInd w:val="0"/>
        <w:spacing w:after="0" w:line="240" w:lineRule="auto"/>
        <w:jc w:val="both"/>
        <w:rPr>
          <w:rFonts w:ascii="Times New Roman" w:hAnsi="Times New Roman" w:cs="Times New Roman"/>
          <w:color w:val="000081"/>
          <w:sz w:val="24"/>
          <w:szCs w:val="24"/>
        </w:rPr>
      </w:pPr>
      <w:r w:rsidRPr="009C5EC1">
        <w:rPr>
          <w:rFonts w:ascii="Times New Roman" w:hAnsi="Times New Roman" w:cs="Times New Roman"/>
          <w:color w:val="000081"/>
          <w:sz w:val="24"/>
          <w:szCs w:val="24"/>
        </w:rPr>
        <w:t xml:space="preserve">Improved access to information about products, services and prices has been shown to have positive benefits for consumers, however, some consumers may </w:t>
      </w:r>
      <w:proofErr w:type="gramStart"/>
      <w:r w:rsidRPr="009C5EC1">
        <w:rPr>
          <w:rFonts w:ascii="Times New Roman" w:hAnsi="Times New Roman" w:cs="Times New Roman"/>
          <w:color w:val="000081"/>
          <w:sz w:val="24"/>
          <w:szCs w:val="24"/>
        </w:rPr>
        <w:t>find  volume</w:t>
      </w:r>
      <w:proofErr w:type="gramEnd"/>
      <w:r w:rsidRPr="009C5EC1">
        <w:rPr>
          <w:rFonts w:ascii="Times New Roman" w:hAnsi="Times New Roman" w:cs="Times New Roman"/>
          <w:color w:val="000081"/>
          <w:sz w:val="24"/>
          <w:szCs w:val="24"/>
        </w:rPr>
        <w:t xml:space="preserve"> of information available overwhelming.</w:t>
      </w:r>
    </w:p>
    <w:p w14:paraId="511BF83D" w14:textId="11B7FB2A" w:rsidR="002F3DB9" w:rsidRPr="009C5EC1" w:rsidRDefault="002F3DB9" w:rsidP="003F3831">
      <w:pPr>
        <w:pStyle w:val="ListParagraph"/>
        <w:numPr>
          <w:ilvl w:val="0"/>
          <w:numId w:val="3"/>
        </w:numPr>
        <w:autoSpaceDE w:val="0"/>
        <w:autoSpaceDN w:val="0"/>
        <w:adjustRightInd w:val="0"/>
        <w:spacing w:after="0" w:line="240" w:lineRule="auto"/>
        <w:jc w:val="both"/>
        <w:rPr>
          <w:rFonts w:ascii="Times New Roman" w:hAnsi="Times New Roman" w:cs="Times New Roman"/>
          <w:color w:val="000081"/>
          <w:sz w:val="24"/>
          <w:szCs w:val="24"/>
        </w:rPr>
      </w:pPr>
      <w:r w:rsidRPr="009C5EC1">
        <w:rPr>
          <w:rFonts w:ascii="Times New Roman" w:hAnsi="Times New Roman" w:cs="Times New Roman"/>
          <w:color w:val="000081"/>
          <w:sz w:val="24"/>
          <w:szCs w:val="24"/>
        </w:rPr>
        <w:t>In the digital environment, consumers are affected by social influence from online reviews and online social networks, as well as from offline sources. The digital environment allows consumers to tap into recommendations and information from a much wider group of consumers, including people they do not know personally.</w:t>
      </w:r>
    </w:p>
    <w:p w14:paraId="5A2B221E" w14:textId="086C31BD" w:rsidR="002F3DB9" w:rsidRPr="009C5EC1" w:rsidRDefault="002F3DB9" w:rsidP="003F3831">
      <w:pPr>
        <w:pStyle w:val="Heading3"/>
        <w:ind w:left="360"/>
        <w:jc w:val="both"/>
        <w:rPr>
          <w:b/>
          <w:bCs/>
          <w:sz w:val="28"/>
          <w:szCs w:val="28"/>
        </w:rPr>
      </w:pPr>
      <w:r w:rsidRPr="009C5EC1">
        <w:rPr>
          <w:b/>
          <w:bCs/>
          <w:sz w:val="28"/>
          <w:szCs w:val="28"/>
        </w:rPr>
        <w:t>2.Assesment and Analysis</w:t>
      </w:r>
    </w:p>
    <w:p w14:paraId="39BCCDBE" w14:textId="2587AC96" w:rsidR="002F3DB9" w:rsidRPr="009C5EC1" w:rsidRDefault="002F3DB9" w:rsidP="003F383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 xml:space="preserve">Based on the information gathered and assimilated during the first stage of the consumers purchasing process and given her/his preferences, the consumer then engages in a </w:t>
      </w:r>
      <w:proofErr w:type="gramStart"/>
      <w:r w:rsidRPr="009C5EC1">
        <w:rPr>
          <w:rFonts w:ascii="Times New Roman" w:hAnsi="Times New Roman" w:cs="Times New Roman"/>
          <w:sz w:val="24"/>
          <w:szCs w:val="24"/>
        </w:rPr>
        <w:t>more narrow</w:t>
      </w:r>
      <w:proofErr w:type="gramEnd"/>
      <w:r w:rsidRPr="009C5EC1">
        <w:rPr>
          <w:rFonts w:ascii="Times New Roman" w:hAnsi="Times New Roman" w:cs="Times New Roman"/>
          <w:sz w:val="24"/>
          <w:szCs w:val="24"/>
        </w:rPr>
        <w:t xml:space="preserve"> consideration of which type of product or service to buy and from which seller.</w:t>
      </w:r>
    </w:p>
    <w:p w14:paraId="60F4C95C" w14:textId="26C84FEC" w:rsidR="002F3DB9" w:rsidRPr="009C5EC1" w:rsidRDefault="002F3DB9" w:rsidP="003F383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 xml:space="preserve">Consumers do not </w:t>
      </w:r>
      <w:proofErr w:type="spellStart"/>
      <w:r w:rsidRPr="009C5EC1">
        <w:rPr>
          <w:rFonts w:ascii="Times New Roman" w:hAnsi="Times New Roman" w:cs="Times New Roman"/>
          <w:sz w:val="24"/>
          <w:szCs w:val="24"/>
        </w:rPr>
        <w:t>utilise</w:t>
      </w:r>
      <w:proofErr w:type="spellEnd"/>
      <w:r w:rsidRPr="009C5EC1">
        <w:rPr>
          <w:rFonts w:ascii="Times New Roman" w:hAnsi="Times New Roman" w:cs="Times New Roman"/>
          <w:sz w:val="24"/>
          <w:szCs w:val="24"/>
        </w:rPr>
        <w:t xml:space="preserve"> online search and filtering tools fully and only consider websites that appear among the top search results.</w:t>
      </w:r>
      <w:r w:rsidRPr="009C5EC1">
        <w:rPr>
          <w:sz w:val="20"/>
          <w:szCs w:val="20"/>
        </w:rPr>
        <w:t xml:space="preserve"> </w:t>
      </w:r>
      <w:r w:rsidRPr="009C5EC1">
        <w:rPr>
          <w:rFonts w:ascii="Times New Roman" w:hAnsi="Times New Roman" w:cs="Times New Roman"/>
          <w:sz w:val="24"/>
          <w:szCs w:val="24"/>
        </w:rPr>
        <w:t>Online consumers trust well-known brands and, as a result, established brands are gaining market share.</w:t>
      </w:r>
    </w:p>
    <w:p w14:paraId="0F74A1B4" w14:textId="4D15FF7F" w:rsidR="002F3DB9" w:rsidRPr="009C5EC1" w:rsidRDefault="002F3DB9" w:rsidP="003F383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While the internet offers consumers access to large volumes of detailed information, information on some product attributes is not available. Consumers are not able to touch and smell products before they purchase.</w:t>
      </w:r>
    </w:p>
    <w:p w14:paraId="5FF790D0" w14:textId="399AABCE" w:rsidR="002F3DB9" w:rsidRPr="009C5EC1" w:rsidRDefault="002F3DB9" w:rsidP="003F383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This may imply that it is more difficult for consumers to assess the information they find online about product quality</w:t>
      </w:r>
      <w:r w:rsidR="003947E5" w:rsidRPr="009C5EC1">
        <w:rPr>
          <w:rFonts w:ascii="Times New Roman" w:hAnsi="Times New Roman" w:cs="Times New Roman"/>
          <w:sz w:val="24"/>
          <w:szCs w:val="24"/>
        </w:rPr>
        <w:t>.</w:t>
      </w:r>
    </w:p>
    <w:p w14:paraId="75D7273A" w14:textId="0004DE58" w:rsidR="003947E5" w:rsidRDefault="003947E5" w:rsidP="003F383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 xml:space="preserve">Recommendations and consumer reviews are highly trusted sources of information that have been shown to influence consumer </w:t>
      </w:r>
      <w:proofErr w:type="spellStart"/>
      <w:r w:rsidRPr="009C5EC1">
        <w:rPr>
          <w:rFonts w:ascii="Times New Roman" w:hAnsi="Times New Roman" w:cs="Times New Roman"/>
          <w:sz w:val="24"/>
          <w:szCs w:val="24"/>
        </w:rPr>
        <w:t>behaviour</w:t>
      </w:r>
      <w:proofErr w:type="spellEnd"/>
      <w:r w:rsidRPr="009C5EC1">
        <w:rPr>
          <w:rFonts w:ascii="Times New Roman" w:hAnsi="Times New Roman" w:cs="Times New Roman"/>
          <w:sz w:val="24"/>
          <w:szCs w:val="24"/>
        </w:rPr>
        <w:t>.</w:t>
      </w:r>
    </w:p>
    <w:p w14:paraId="55D27B82" w14:textId="06D90425" w:rsidR="004A1BD6" w:rsidRDefault="004A1BD6" w:rsidP="004A1BD6">
      <w:pPr>
        <w:pStyle w:val="ListParagraph"/>
        <w:autoSpaceDE w:val="0"/>
        <w:autoSpaceDN w:val="0"/>
        <w:adjustRightInd w:val="0"/>
        <w:spacing w:after="0" w:line="240" w:lineRule="auto"/>
        <w:jc w:val="both"/>
        <w:rPr>
          <w:rFonts w:ascii="Times New Roman" w:hAnsi="Times New Roman" w:cs="Times New Roman"/>
          <w:sz w:val="24"/>
          <w:szCs w:val="24"/>
        </w:rPr>
      </w:pPr>
    </w:p>
    <w:p w14:paraId="4E80BF94" w14:textId="77777777" w:rsidR="004A1BD6" w:rsidRPr="009C5EC1" w:rsidRDefault="004A1BD6" w:rsidP="004A1BD6">
      <w:pPr>
        <w:pStyle w:val="ListParagraph"/>
        <w:autoSpaceDE w:val="0"/>
        <w:autoSpaceDN w:val="0"/>
        <w:adjustRightInd w:val="0"/>
        <w:spacing w:after="0" w:line="240" w:lineRule="auto"/>
        <w:jc w:val="both"/>
        <w:rPr>
          <w:rFonts w:ascii="Times New Roman" w:hAnsi="Times New Roman" w:cs="Times New Roman"/>
          <w:sz w:val="24"/>
          <w:szCs w:val="24"/>
        </w:rPr>
      </w:pPr>
    </w:p>
    <w:p w14:paraId="290461F9" w14:textId="77BD30FF" w:rsidR="003947E5" w:rsidRPr="009C5EC1" w:rsidRDefault="003947E5" w:rsidP="003F3831">
      <w:pPr>
        <w:autoSpaceDE w:val="0"/>
        <w:autoSpaceDN w:val="0"/>
        <w:adjustRightInd w:val="0"/>
        <w:spacing w:after="0" w:line="240" w:lineRule="auto"/>
        <w:ind w:left="360"/>
        <w:jc w:val="both"/>
        <w:rPr>
          <w:rFonts w:ascii="Times New Roman" w:hAnsi="Times New Roman" w:cs="Times New Roman"/>
          <w:b/>
          <w:bCs/>
          <w:color w:val="1F3864" w:themeColor="accent1" w:themeShade="80"/>
          <w:sz w:val="28"/>
          <w:szCs w:val="28"/>
        </w:rPr>
      </w:pPr>
      <w:r w:rsidRPr="009C5EC1">
        <w:rPr>
          <w:rFonts w:ascii="Times New Roman" w:hAnsi="Times New Roman" w:cs="Times New Roman"/>
          <w:b/>
          <w:bCs/>
          <w:color w:val="1F3864" w:themeColor="accent1" w:themeShade="80"/>
          <w:sz w:val="28"/>
          <w:szCs w:val="28"/>
        </w:rPr>
        <w:lastRenderedPageBreak/>
        <w:t xml:space="preserve">3. Acting on </w:t>
      </w:r>
      <w:proofErr w:type="spellStart"/>
      <w:r w:rsidRPr="009C5EC1">
        <w:rPr>
          <w:rFonts w:ascii="Times New Roman" w:hAnsi="Times New Roman" w:cs="Times New Roman"/>
          <w:b/>
          <w:bCs/>
          <w:color w:val="1F3864" w:themeColor="accent1" w:themeShade="80"/>
          <w:sz w:val="28"/>
          <w:szCs w:val="28"/>
        </w:rPr>
        <w:t>Assesment</w:t>
      </w:r>
      <w:proofErr w:type="spellEnd"/>
      <w:r w:rsidRPr="009C5EC1">
        <w:rPr>
          <w:rFonts w:ascii="Times New Roman" w:hAnsi="Times New Roman" w:cs="Times New Roman"/>
          <w:b/>
          <w:bCs/>
          <w:color w:val="1F3864" w:themeColor="accent1" w:themeShade="80"/>
          <w:sz w:val="28"/>
          <w:szCs w:val="28"/>
        </w:rPr>
        <w:t xml:space="preserve"> and Analysis</w:t>
      </w:r>
    </w:p>
    <w:p w14:paraId="300D96CE" w14:textId="0CB9DD90" w:rsidR="003947E5" w:rsidRPr="009C5EC1" w:rsidRDefault="00F52731" w:rsidP="003F383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Consumers benefit from e-commerce through the opportunity to pay lower prices, access to wider variety of goods and sellers.</w:t>
      </w:r>
    </w:p>
    <w:p w14:paraId="51758F97" w14:textId="51017CCC" w:rsidR="00C85940" w:rsidRPr="009C5EC1" w:rsidRDefault="00C85940" w:rsidP="003F383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stage of the purchase process where the consumer acts on the assessment of information and makes the actual purchase online.</w:t>
      </w:r>
    </w:p>
    <w:p w14:paraId="2F5C4811" w14:textId="73D33B82" w:rsidR="00F52731" w:rsidRPr="009C5EC1" w:rsidRDefault="00F52731" w:rsidP="003F383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 xml:space="preserve">In standard economic theory consumers make consistent and fully rational decisions based on full information. Therefore, consumers buy a product that </w:t>
      </w:r>
      <w:proofErr w:type="spellStart"/>
      <w:r w:rsidRPr="009C5EC1">
        <w:rPr>
          <w:rFonts w:ascii="Times New Roman" w:hAnsi="Times New Roman" w:cs="Times New Roman"/>
          <w:sz w:val="24"/>
          <w:szCs w:val="24"/>
        </w:rPr>
        <w:t>maximises</w:t>
      </w:r>
      <w:proofErr w:type="spellEnd"/>
      <w:r w:rsidRPr="009C5EC1">
        <w:rPr>
          <w:rFonts w:ascii="Times New Roman" w:hAnsi="Times New Roman" w:cs="Times New Roman"/>
          <w:sz w:val="24"/>
          <w:szCs w:val="24"/>
        </w:rPr>
        <w:t xml:space="preserve"> their utility.</w:t>
      </w:r>
    </w:p>
    <w:p w14:paraId="099ECE42" w14:textId="3DB37942" w:rsidR="00C85940" w:rsidRPr="009C5EC1" w:rsidRDefault="00C85940" w:rsidP="003F383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Consumers do not always carry out their research online. In a survey conducted by the OFT (2007a), some businesses noted how shoppers go into offline stores to receive face to face advice before buying the item at a lower cost online.</w:t>
      </w:r>
    </w:p>
    <w:p w14:paraId="664EFE48" w14:textId="2C2CA8EC" w:rsidR="00391628" w:rsidRPr="009C5EC1" w:rsidRDefault="00391628" w:rsidP="003F3831">
      <w:pPr>
        <w:autoSpaceDE w:val="0"/>
        <w:autoSpaceDN w:val="0"/>
        <w:adjustRightInd w:val="0"/>
        <w:spacing w:after="0" w:line="240" w:lineRule="auto"/>
        <w:jc w:val="both"/>
        <w:rPr>
          <w:rFonts w:ascii="Times New Roman" w:hAnsi="Times New Roman" w:cs="Times New Roman"/>
          <w:b/>
          <w:bCs/>
          <w:color w:val="1F3864" w:themeColor="accent1" w:themeShade="80"/>
          <w:sz w:val="28"/>
          <w:szCs w:val="28"/>
        </w:rPr>
      </w:pPr>
      <w:r w:rsidRPr="009C5EC1">
        <w:rPr>
          <w:rFonts w:ascii="Times New Roman" w:hAnsi="Times New Roman" w:cs="Times New Roman"/>
          <w:b/>
          <w:bCs/>
          <w:color w:val="1F3864" w:themeColor="accent1" w:themeShade="80"/>
          <w:sz w:val="28"/>
          <w:szCs w:val="28"/>
        </w:rPr>
        <w:t>4. Complaints and Redress Mechanisms</w:t>
      </w:r>
    </w:p>
    <w:p w14:paraId="4859438B" w14:textId="183FBF82" w:rsidR="00391628" w:rsidRPr="009C5EC1" w:rsidRDefault="00391628" w:rsidP="003F3831">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9C5EC1">
        <w:rPr>
          <w:rFonts w:ascii="Times New Roman" w:hAnsi="Times New Roman" w:cs="Times New Roman"/>
          <w:sz w:val="24"/>
          <w:szCs w:val="24"/>
        </w:rPr>
        <w:t>This stage applies only when the consumer has a problem with the good or service and complains to the seller. The purchasing pr</w:t>
      </w:r>
      <w:r w:rsidR="00922651">
        <w:rPr>
          <w:rFonts w:ascii="Times New Roman" w:hAnsi="Times New Roman" w:cs="Times New Roman"/>
          <w:sz w:val="24"/>
          <w:szCs w:val="24"/>
        </w:rPr>
        <w:t xml:space="preserve"> </w:t>
      </w:r>
      <w:proofErr w:type="spellStart"/>
      <w:r w:rsidRPr="009C5EC1">
        <w:rPr>
          <w:rFonts w:ascii="Times New Roman" w:hAnsi="Times New Roman" w:cs="Times New Roman"/>
          <w:sz w:val="24"/>
          <w:szCs w:val="24"/>
        </w:rPr>
        <w:t>ocess</w:t>
      </w:r>
      <w:proofErr w:type="spellEnd"/>
      <w:r w:rsidRPr="009C5EC1">
        <w:rPr>
          <w:rFonts w:ascii="Times New Roman" w:hAnsi="Times New Roman" w:cs="Times New Roman"/>
          <w:sz w:val="24"/>
          <w:szCs w:val="24"/>
        </w:rPr>
        <w:t xml:space="preserve"> in the digital market place differs from the one used offline. Consequently, when consumers purchase in the digital </w:t>
      </w:r>
      <w:proofErr w:type="gramStart"/>
      <w:r w:rsidRPr="009C5EC1">
        <w:rPr>
          <w:rFonts w:ascii="Times New Roman" w:hAnsi="Times New Roman" w:cs="Times New Roman"/>
          <w:sz w:val="24"/>
          <w:szCs w:val="24"/>
        </w:rPr>
        <w:t>environment</w:t>
      </w:r>
      <w:proofErr w:type="gramEnd"/>
      <w:r w:rsidRPr="009C5EC1">
        <w:rPr>
          <w:rFonts w:ascii="Times New Roman" w:hAnsi="Times New Roman" w:cs="Times New Roman"/>
          <w:sz w:val="24"/>
          <w:szCs w:val="24"/>
        </w:rPr>
        <w:t xml:space="preserve"> they may experience a change in the type and magnitude of problem incurred compared to purchasing offline.</w:t>
      </w:r>
    </w:p>
    <w:p w14:paraId="008DB233" w14:textId="2644C87A" w:rsidR="00391628" w:rsidRPr="009C5EC1" w:rsidRDefault="00391628" w:rsidP="003F3831">
      <w:pPr>
        <w:pStyle w:val="ListParagraph"/>
        <w:numPr>
          <w:ilvl w:val="0"/>
          <w:numId w:val="9"/>
        </w:numPr>
        <w:autoSpaceDE w:val="0"/>
        <w:autoSpaceDN w:val="0"/>
        <w:adjustRightInd w:val="0"/>
        <w:spacing w:after="0" w:line="240" w:lineRule="auto"/>
        <w:jc w:val="both"/>
        <w:rPr>
          <w:rFonts w:ascii="Times New Roman" w:hAnsi="Times New Roman" w:cs="Times New Roman"/>
          <w:color w:val="000081"/>
          <w:sz w:val="24"/>
          <w:szCs w:val="24"/>
        </w:rPr>
      </w:pPr>
      <w:r w:rsidRPr="009C5EC1">
        <w:rPr>
          <w:rFonts w:ascii="Times New Roman" w:hAnsi="Times New Roman" w:cs="Times New Roman"/>
          <w:color w:val="000081"/>
          <w:sz w:val="24"/>
          <w:szCs w:val="24"/>
        </w:rPr>
        <w:t xml:space="preserve">When consumers purchase in the digital </w:t>
      </w:r>
      <w:proofErr w:type="gramStart"/>
      <w:r w:rsidRPr="009C5EC1">
        <w:rPr>
          <w:rFonts w:ascii="Times New Roman" w:hAnsi="Times New Roman" w:cs="Times New Roman"/>
          <w:color w:val="000081"/>
          <w:sz w:val="24"/>
          <w:szCs w:val="24"/>
        </w:rPr>
        <w:t>environment</w:t>
      </w:r>
      <w:proofErr w:type="gramEnd"/>
      <w:r w:rsidRPr="009C5EC1">
        <w:rPr>
          <w:rFonts w:ascii="Times New Roman" w:hAnsi="Times New Roman" w:cs="Times New Roman"/>
          <w:color w:val="000081"/>
          <w:sz w:val="24"/>
          <w:szCs w:val="24"/>
        </w:rPr>
        <w:t xml:space="preserve"> they may experience a change in the type of problem incurred compared to purchasing offline. Most typically, problems with e-commerce are related to delivery or the quality of the product or service.</w:t>
      </w:r>
    </w:p>
    <w:p w14:paraId="37CBC644" w14:textId="1385D9FA" w:rsidR="00391628" w:rsidRPr="009C5EC1" w:rsidRDefault="00391628" w:rsidP="003F3831">
      <w:pPr>
        <w:autoSpaceDE w:val="0"/>
        <w:autoSpaceDN w:val="0"/>
        <w:adjustRightInd w:val="0"/>
        <w:spacing w:after="0" w:line="240" w:lineRule="auto"/>
        <w:jc w:val="both"/>
        <w:rPr>
          <w:rFonts w:ascii="Times New Roman" w:hAnsi="Times New Roman" w:cs="Times New Roman"/>
          <w:b/>
          <w:bCs/>
          <w:color w:val="000081"/>
          <w:sz w:val="24"/>
          <w:szCs w:val="24"/>
        </w:rPr>
      </w:pPr>
      <w:r w:rsidRPr="009C5EC1">
        <w:rPr>
          <w:rFonts w:ascii="Times New Roman" w:hAnsi="Times New Roman" w:cs="Times New Roman"/>
          <w:b/>
          <w:bCs/>
          <w:color w:val="000081"/>
          <w:sz w:val="24"/>
          <w:szCs w:val="24"/>
        </w:rPr>
        <w:t>Problems faced by consumers online</w:t>
      </w:r>
    </w:p>
    <w:p w14:paraId="1EBA30B7" w14:textId="77777777" w:rsidR="00391628" w:rsidRPr="009C5EC1" w:rsidRDefault="00391628" w:rsidP="003F383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According to representatives from ECC-Net, problems experienced by consumers online are</w:t>
      </w:r>
    </w:p>
    <w:p w14:paraId="67EB91C1" w14:textId="77777777" w:rsidR="00391628" w:rsidRPr="009C5EC1" w:rsidRDefault="00391628" w:rsidP="003F3831">
      <w:pPr>
        <w:autoSpaceDE w:val="0"/>
        <w:autoSpaceDN w:val="0"/>
        <w:adjustRightInd w:val="0"/>
        <w:spacing w:after="0" w:line="240" w:lineRule="auto"/>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typically related to:</w:t>
      </w:r>
    </w:p>
    <w:p w14:paraId="53437892" w14:textId="529C80F2" w:rsidR="00391628" w:rsidRPr="009C5EC1" w:rsidRDefault="00391628" w:rsidP="003F3831">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non-delivery or late delivery of goods;</w:t>
      </w:r>
    </w:p>
    <w:p w14:paraId="5E75629D" w14:textId="7D283404" w:rsidR="00391628" w:rsidRPr="009C5EC1" w:rsidRDefault="00391628" w:rsidP="003F3831">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goods not as described;</w:t>
      </w:r>
    </w:p>
    <w:p w14:paraId="5854F840" w14:textId="0590B251" w:rsidR="00391628" w:rsidRPr="009C5EC1" w:rsidRDefault="00391628" w:rsidP="003F3831">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problems with guarantees;</w:t>
      </w:r>
    </w:p>
    <w:p w14:paraId="4EC49993" w14:textId="0B442BC2" w:rsidR="00391628" w:rsidRPr="009C5EC1" w:rsidRDefault="00391628" w:rsidP="003F3831">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9C5EC1">
        <w:rPr>
          <w:rFonts w:ascii="Times New Roman" w:hAnsi="Times New Roman" w:cs="Times New Roman"/>
          <w:color w:val="000000"/>
          <w:sz w:val="24"/>
          <w:szCs w:val="24"/>
        </w:rPr>
        <w:t>problems with the ‘cooling off period’ rule; and</w:t>
      </w:r>
    </w:p>
    <w:p w14:paraId="1BD6E0B8" w14:textId="77777777" w:rsidR="002A6783" w:rsidRPr="009C5EC1" w:rsidRDefault="00391628" w:rsidP="002A6783">
      <w:pPr>
        <w:pStyle w:val="ListParagraph"/>
        <w:numPr>
          <w:ilvl w:val="0"/>
          <w:numId w:val="9"/>
        </w:numPr>
        <w:autoSpaceDE w:val="0"/>
        <w:autoSpaceDN w:val="0"/>
        <w:adjustRightInd w:val="0"/>
        <w:spacing w:after="0" w:line="240" w:lineRule="auto"/>
        <w:jc w:val="both"/>
        <w:rPr>
          <w:rFonts w:ascii="Times New Roman" w:hAnsi="Times New Roman" w:cs="Times New Roman"/>
          <w:color w:val="000081"/>
          <w:sz w:val="24"/>
          <w:szCs w:val="24"/>
        </w:rPr>
      </w:pPr>
      <w:r w:rsidRPr="009C5EC1">
        <w:rPr>
          <w:rFonts w:ascii="Times New Roman" w:hAnsi="Times New Roman" w:cs="Times New Roman"/>
          <w:color w:val="000000"/>
          <w:sz w:val="24"/>
          <w:szCs w:val="24"/>
        </w:rPr>
        <w:t>prices, hidden costs or incorrect display of prices.</w:t>
      </w:r>
    </w:p>
    <w:p w14:paraId="31B619C4" w14:textId="179720ED" w:rsidR="002A6783" w:rsidRPr="009C5EC1" w:rsidRDefault="002A6783" w:rsidP="002A6783">
      <w:pPr>
        <w:pStyle w:val="ListParagraph"/>
        <w:autoSpaceDE w:val="0"/>
        <w:autoSpaceDN w:val="0"/>
        <w:adjustRightInd w:val="0"/>
        <w:spacing w:after="0" w:line="240" w:lineRule="auto"/>
        <w:jc w:val="both"/>
        <w:rPr>
          <w:rFonts w:ascii="Times New Roman" w:hAnsi="Times New Roman" w:cs="Times New Roman"/>
          <w:color w:val="000081"/>
          <w:sz w:val="24"/>
          <w:szCs w:val="24"/>
        </w:rPr>
      </w:pPr>
      <w:r w:rsidRPr="009C5EC1">
        <w:rPr>
          <w:rFonts w:ascii="Times New Roman" w:hAnsi="Times New Roman" w:cs="Times New Roman"/>
          <w:color w:val="000000"/>
          <w:sz w:val="24"/>
          <w:szCs w:val="24"/>
        </w:rPr>
        <w:t xml:space="preserve"> </w:t>
      </w:r>
    </w:p>
    <w:p w14:paraId="0F10144F" w14:textId="3D66F447" w:rsidR="002A6783" w:rsidRPr="009C5EC1" w:rsidRDefault="002A6783" w:rsidP="002A6783">
      <w:pPr>
        <w:autoSpaceDE w:val="0"/>
        <w:autoSpaceDN w:val="0"/>
        <w:adjustRightInd w:val="0"/>
        <w:spacing w:after="0" w:line="240" w:lineRule="auto"/>
        <w:jc w:val="both"/>
        <w:rPr>
          <w:rFonts w:ascii="Times New Roman" w:hAnsi="Times New Roman" w:cs="Times New Roman"/>
          <w:color w:val="000081"/>
          <w:sz w:val="24"/>
          <w:szCs w:val="24"/>
        </w:rPr>
      </w:pPr>
      <w:r w:rsidRPr="009C5EC1">
        <w:rPr>
          <w:rFonts w:ascii="Verdana" w:hAnsi="Verdana" w:cs="Verdana"/>
          <w:b/>
          <w:bCs/>
          <w:color w:val="000081"/>
        </w:rPr>
        <w:t>Benefits of shopping in the digital environment</w:t>
      </w:r>
    </w:p>
    <w:p w14:paraId="76E7C2B5" w14:textId="77777777" w:rsidR="002A6783" w:rsidRPr="009C5EC1" w:rsidRDefault="002A6783" w:rsidP="002A6783">
      <w:pPr>
        <w:pStyle w:val="ListParagraph"/>
        <w:numPr>
          <w:ilvl w:val="0"/>
          <w:numId w:val="9"/>
        </w:numPr>
        <w:autoSpaceDE w:val="0"/>
        <w:autoSpaceDN w:val="0"/>
        <w:adjustRightInd w:val="0"/>
        <w:spacing w:after="0" w:line="240" w:lineRule="auto"/>
        <w:rPr>
          <w:rFonts w:ascii="Verdana" w:hAnsi="Verdana" w:cs="Verdana"/>
          <w:color w:val="000000"/>
          <w:sz w:val="18"/>
          <w:szCs w:val="18"/>
        </w:rPr>
      </w:pPr>
      <w:r w:rsidRPr="009C5EC1">
        <w:rPr>
          <w:rFonts w:ascii="Verdana" w:hAnsi="Verdana" w:cs="Verdana"/>
          <w:color w:val="000000"/>
          <w:sz w:val="18"/>
          <w:szCs w:val="18"/>
        </w:rPr>
        <w:t>Stakeholders consulted for this study have pointed out a number of ways in which</w:t>
      </w:r>
    </w:p>
    <w:p w14:paraId="342599CF" w14:textId="77777777" w:rsidR="002A6783" w:rsidRPr="009C5EC1" w:rsidRDefault="002A6783" w:rsidP="002A6783">
      <w:pPr>
        <w:pStyle w:val="ListParagraph"/>
        <w:numPr>
          <w:ilvl w:val="0"/>
          <w:numId w:val="9"/>
        </w:numPr>
        <w:autoSpaceDE w:val="0"/>
        <w:autoSpaceDN w:val="0"/>
        <w:adjustRightInd w:val="0"/>
        <w:spacing w:after="0" w:line="240" w:lineRule="auto"/>
        <w:rPr>
          <w:rFonts w:ascii="Verdana" w:hAnsi="Verdana" w:cs="Verdana"/>
          <w:color w:val="000000"/>
          <w:sz w:val="18"/>
          <w:szCs w:val="18"/>
        </w:rPr>
      </w:pPr>
      <w:r w:rsidRPr="009C5EC1">
        <w:rPr>
          <w:rFonts w:ascii="Verdana" w:hAnsi="Verdana" w:cs="Verdana"/>
          <w:color w:val="000000"/>
          <w:sz w:val="18"/>
          <w:szCs w:val="18"/>
        </w:rPr>
        <w:t>consumers benefit from e-commerce:</w:t>
      </w:r>
    </w:p>
    <w:p w14:paraId="218A5E03" w14:textId="77777777" w:rsidR="002A6783" w:rsidRPr="009C5EC1" w:rsidRDefault="002A6783" w:rsidP="002A6783">
      <w:pPr>
        <w:pStyle w:val="ListParagraph"/>
        <w:numPr>
          <w:ilvl w:val="0"/>
          <w:numId w:val="9"/>
        </w:numPr>
        <w:autoSpaceDE w:val="0"/>
        <w:autoSpaceDN w:val="0"/>
        <w:adjustRightInd w:val="0"/>
        <w:spacing w:after="0" w:line="240" w:lineRule="auto"/>
        <w:rPr>
          <w:rFonts w:ascii="Verdana" w:hAnsi="Verdana" w:cs="Verdana"/>
          <w:color w:val="000000"/>
          <w:sz w:val="18"/>
          <w:szCs w:val="18"/>
        </w:rPr>
      </w:pPr>
      <w:r w:rsidRPr="009C5EC1">
        <w:rPr>
          <w:rFonts w:ascii="SymbolMT" w:eastAsia="SymbolMT" w:hAnsi="Verdana" w:cs="SymbolMT" w:hint="eastAsia"/>
          <w:color w:val="000081"/>
          <w:sz w:val="18"/>
          <w:szCs w:val="18"/>
        </w:rPr>
        <w:t></w:t>
      </w:r>
      <w:r w:rsidRPr="009C5EC1">
        <w:rPr>
          <w:rFonts w:ascii="SymbolMT" w:eastAsia="SymbolMT" w:hAnsi="Verdana" w:cs="SymbolMT"/>
          <w:color w:val="000081"/>
          <w:sz w:val="18"/>
          <w:szCs w:val="18"/>
        </w:rPr>
        <w:t xml:space="preserve"> </w:t>
      </w:r>
      <w:r w:rsidRPr="009C5EC1">
        <w:rPr>
          <w:rFonts w:ascii="Verdana" w:hAnsi="Verdana" w:cs="Verdana"/>
          <w:color w:val="000000"/>
          <w:sz w:val="18"/>
          <w:szCs w:val="18"/>
        </w:rPr>
        <w:t>Opportunity to pay lower prices.</w:t>
      </w:r>
    </w:p>
    <w:p w14:paraId="54455B53" w14:textId="77777777" w:rsidR="002A6783" w:rsidRPr="009C5EC1" w:rsidRDefault="002A6783" w:rsidP="002A6783">
      <w:pPr>
        <w:pStyle w:val="ListParagraph"/>
        <w:numPr>
          <w:ilvl w:val="0"/>
          <w:numId w:val="9"/>
        </w:numPr>
        <w:autoSpaceDE w:val="0"/>
        <w:autoSpaceDN w:val="0"/>
        <w:adjustRightInd w:val="0"/>
        <w:spacing w:after="0" w:line="240" w:lineRule="auto"/>
        <w:rPr>
          <w:rFonts w:ascii="Verdana" w:hAnsi="Verdana" w:cs="Verdana"/>
          <w:color w:val="000000"/>
          <w:sz w:val="18"/>
          <w:szCs w:val="18"/>
        </w:rPr>
      </w:pPr>
      <w:r w:rsidRPr="009C5EC1">
        <w:rPr>
          <w:rFonts w:ascii="SymbolMT" w:eastAsia="SymbolMT" w:hAnsi="Verdana" w:cs="SymbolMT" w:hint="eastAsia"/>
          <w:color w:val="000081"/>
          <w:sz w:val="18"/>
          <w:szCs w:val="18"/>
        </w:rPr>
        <w:t></w:t>
      </w:r>
      <w:r w:rsidRPr="009C5EC1">
        <w:rPr>
          <w:rFonts w:ascii="SymbolMT" w:eastAsia="SymbolMT" w:hAnsi="Verdana" w:cs="SymbolMT"/>
          <w:color w:val="000081"/>
          <w:sz w:val="18"/>
          <w:szCs w:val="18"/>
        </w:rPr>
        <w:t xml:space="preserve"> </w:t>
      </w:r>
      <w:r w:rsidRPr="009C5EC1">
        <w:rPr>
          <w:rFonts w:ascii="Verdana" w:hAnsi="Verdana" w:cs="Verdana"/>
          <w:color w:val="000000"/>
          <w:sz w:val="18"/>
          <w:szCs w:val="18"/>
        </w:rPr>
        <w:t>Access to wider variety of goods and sellers. This is particularly, important in remote</w:t>
      </w:r>
    </w:p>
    <w:p w14:paraId="03CD6EE0" w14:textId="77777777" w:rsidR="002A6783" w:rsidRPr="009C5EC1" w:rsidRDefault="002A6783" w:rsidP="002A6783">
      <w:pPr>
        <w:pStyle w:val="ListParagraph"/>
        <w:numPr>
          <w:ilvl w:val="0"/>
          <w:numId w:val="9"/>
        </w:numPr>
        <w:autoSpaceDE w:val="0"/>
        <w:autoSpaceDN w:val="0"/>
        <w:adjustRightInd w:val="0"/>
        <w:spacing w:after="0" w:line="240" w:lineRule="auto"/>
        <w:rPr>
          <w:rFonts w:ascii="Verdana" w:hAnsi="Verdana" w:cs="Verdana"/>
          <w:color w:val="000000"/>
          <w:sz w:val="18"/>
          <w:szCs w:val="18"/>
        </w:rPr>
      </w:pPr>
      <w:r w:rsidRPr="009C5EC1">
        <w:rPr>
          <w:rFonts w:ascii="Verdana" w:hAnsi="Verdana" w:cs="Verdana"/>
          <w:color w:val="000000"/>
          <w:sz w:val="18"/>
          <w:szCs w:val="18"/>
        </w:rPr>
        <w:t>areas poorly served by ‘bricks-and-mortar’ retailers.</w:t>
      </w:r>
    </w:p>
    <w:p w14:paraId="7B23342E" w14:textId="77777777" w:rsidR="002A6783" w:rsidRPr="009C5EC1" w:rsidRDefault="002A6783" w:rsidP="002A6783">
      <w:pPr>
        <w:pStyle w:val="ListParagraph"/>
        <w:numPr>
          <w:ilvl w:val="0"/>
          <w:numId w:val="9"/>
        </w:numPr>
        <w:autoSpaceDE w:val="0"/>
        <w:autoSpaceDN w:val="0"/>
        <w:adjustRightInd w:val="0"/>
        <w:spacing w:after="0" w:line="240" w:lineRule="auto"/>
        <w:rPr>
          <w:rFonts w:ascii="Verdana" w:hAnsi="Verdana" w:cs="Verdana"/>
          <w:color w:val="000000"/>
          <w:sz w:val="18"/>
          <w:szCs w:val="18"/>
        </w:rPr>
      </w:pPr>
      <w:r w:rsidRPr="009C5EC1">
        <w:rPr>
          <w:rFonts w:ascii="SymbolMT" w:eastAsia="SymbolMT" w:hAnsi="Verdana" w:cs="SymbolMT" w:hint="eastAsia"/>
          <w:color w:val="000081"/>
          <w:sz w:val="18"/>
          <w:szCs w:val="18"/>
        </w:rPr>
        <w:t></w:t>
      </w:r>
      <w:r w:rsidRPr="009C5EC1">
        <w:rPr>
          <w:rFonts w:ascii="SymbolMT" w:eastAsia="SymbolMT" w:hAnsi="Verdana" w:cs="SymbolMT"/>
          <w:color w:val="000081"/>
          <w:sz w:val="18"/>
          <w:szCs w:val="18"/>
        </w:rPr>
        <w:t xml:space="preserve"> </w:t>
      </w:r>
      <w:r w:rsidRPr="009C5EC1">
        <w:rPr>
          <w:rFonts w:ascii="Verdana" w:hAnsi="Verdana" w:cs="Verdana"/>
          <w:color w:val="000000"/>
          <w:sz w:val="18"/>
          <w:szCs w:val="18"/>
        </w:rPr>
        <w:t>Increased ease of comparing product specifications and prices.</w:t>
      </w:r>
    </w:p>
    <w:p w14:paraId="1095BA61" w14:textId="77777777" w:rsidR="002A6783" w:rsidRPr="009C5EC1" w:rsidRDefault="002A6783" w:rsidP="002A6783">
      <w:pPr>
        <w:pStyle w:val="ListParagraph"/>
        <w:numPr>
          <w:ilvl w:val="0"/>
          <w:numId w:val="9"/>
        </w:numPr>
        <w:autoSpaceDE w:val="0"/>
        <w:autoSpaceDN w:val="0"/>
        <w:adjustRightInd w:val="0"/>
        <w:spacing w:after="0" w:line="240" w:lineRule="auto"/>
        <w:rPr>
          <w:rFonts w:ascii="Verdana" w:hAnsi="Verdana" w:cs="Verdana"/>
          <w:color w:val="000000"/>
          <w:sz w:val="18"/>
          <w:szCs w:val="18"/>
        </w:rPr>
      </w:pPr>
      <w:r w:rsidRPr="009C5EC1">
        <w:rPr>
          <w:rFonts w:ascii="SymbolMT" w:eastAsia="SymbolMT" w:hAnsi="Verdana" w:cs="SymbolMT" w:hint="eastAsia"/>
          <w:color w:val="000081"/>
          <w:sz w:val="18"/>
          <w:szCs w:val="18"/>
        </w:rPr>
        <w:t></w:t>
      </w:r>
      <w:r w:rsidRPr="009C5EC1">
        <w:rPr>
          <w:rFonts w:ascii="SymbolMT" w:eastAsia="SymbolMT" w:hAnsi="Verdana" w:cs="SymbolMT"/>
          <w:color w:val="000081"/>
          <w:sz w:val="18"/>
          <w:szCs w:val="18"/>
        </w:rPr>
        <w:t xml:space="preserve"> </w:t>
      </w:r>
      <w:r w:rsidRPr="009C5EC1">
        <w:rPr>
          <w:rFonts w:ascii="Verdana" w:hAnsi="Verdana" w:cs="Verdana"/>
          <w:color w:val="000000"/>
          <w:sz w:val="18"/>
          <w:szCs w:val="18"/>
        </w:rPr>
        <w:t>Greater convenience of online shopping.</w:t>
      </w:r>
    </w:p>
    <w:p w14:paraId="362E6EFF" w14:textId="5B1BE3D8" w:rsidR="002A6783" w:rsidRPr="009C5EC1" w:rsidRDefault="002A6783" w:rsidP="002A6783">
      <w:pPr>
        <w:pStyle w:val="ListParagraph"/>
        <w:numPr>
          <w:ilvl w:val="0"/>
          <w:numId w:val="9"/>
        </w:numPr>
        <w:autoSpaceDE w:val="0"/>
        <w:autoSpaceDN w:val="0"/>
        <w:adjustRightInd w:val="0"/>
        <w:spacing w:after="0" w:line="240" w:lineRule="auto"/>
        <w:jc w:val="both"/>
        <w:rPr>
          <w:rFonts w:ascii="Times New Roman" w:hAnsi="Times New Roman" w:cs="Times New Roman"/>
          <w:color w:val="000081"/>
          <w:sz w:val="24"/>
          <w:szCs w:val="24"/>
        </w:rPr>
      </w:pPr>
      <w:r w:rsidRPr="009C5EC1">
        <w:rPr>
          <w:rFonts w:ascii="SymbolMT" w:eastAsia="SymbolMT" w:hAnsi="Verdana" w:cs="SymbolMT" w:hint="eastAsia"/>
          <w:color w:val="000081"/>
          <w:sz w:val="18"/>
          <w:szCs w:val="18"/>
        </w:rPr>
        <w:t></w:t>
      </w:r>
      <w:r w:rsidRPr="009C5EC1">
        <w:rPr>
          <w:rFonts w:ascii="SymbolMT" w:eastAsia="SymbolMT" w:hAnsi="Verdana" w:cs="SymbolMT"/>
          <w:color w:val="000081"/>
          <w:sz w:val="18"/>
          <w:szCs w:val="18"/>
        </w:rPr>
        <w:t xml:space="preserve"> </w:t>
      </w:r>
      <w:r w:rsidRPr="009C5EC1">
        <w:rPr>
          <w:rFonts w:ascii="Verdana" w:hAnsi="Verdana" w:cs="Verdana"/>
          <w:color w:val="000000"/>
          <w:sz w:val="18"/>
          <w:szCs w:val="18"/>
        </w:rPr>
        <w:t>Ability to share/receive consumer information on consumer forums.</w:t>
      </w:r>
    </w:p>
    <w:p w14:paraId="7D2EDAF3" w14:textId="77777777" w:rsidR="00CA4A34" w:rsidRPr="009C5EC1" w:rsidRDefault="00CA4A34" w:rsidP="00CA4A34">
      <w:pPr>
        <w:pStyle w:val="Heading1"/>
        <w:rPr>
          <w:rFonts w:ascii="Times New Roman" w:hAnsi="Times New Roman" w:cs="Times New Roman"/>
          <w:b/>
          <w:bCs/>
          <w:sz w:val="28"/>
          <w:szCs w:val="28"/>
        </w:rPr>
      </w:pPr>
      <w:bookmarkStart w:id="0" w:name="_Toc66892847"/>
      <w:r w:rsidRPr="009C5EC1">
        <w:rPr>
          <w:rFonts w:ascii="Times New Roman" w:hAnsi="Times New Roman" w:cs="Times New Roman"/>
          <w:b/>
          <w:bCs/>
          <w:sz w:val="28"/>
          <w:szCs w:val="28"/>
        </w:rPr>
        <w:t>KOTLER, ARMSTRONG</w:t>
      </w:r>
      <w:proofErr w:type="gramStart"/>
      <w:r w:rsidRPr="009C5EC1">
        <w:rPr>
          <w:rFonts w:ascii="Times New Roman" w:hAnsi="Times New Roman" w:cs="Times New Roman"/>
          <w:b/>
          <w:bCs/>
          <w:sz w:val="28"/>
          <w:szCs w:val="28"/>
        </w:rPr>
        <w:t>-  PRINCIPLES</w:t>
      </w:r>
      <w:proofErr w:type="gramEnd"/>
      <w:r w:rsidRPr="009C5EC1">
        <w:rPr>
          <w:rFonts w:ascii="Times New Roman" w:hAnsi="Times New Roman" w:cs="Times New Roman"/>
          <w:b/>
          <w:bCs/>
          <w:sz w:val="28"/>
          <w:szCs w:val="28"/>
        </w:rPr>
        <w:t xml:space="preserve"> OF MARKETING</w:t>
      </w:r>
      <w:bookmarkEnd w:id="0"/>
    </w:p>
    <w:p w14:paraId="0992A613" w14:textId="77777777" w:rsidR="00CA4A34" w:rsidRPr="009C5EC1" w:rsidRDefault="00CA4A34" w:rsidP="00CA4A34">
      <w:pPr>
        <w:spacing w:line="276" w:lineRule="auto"/>
        <w:jc w:val="both"/>
        <w:rPr>
          <w:rFonts w:ascii="Times New Roman" w:hAnsi="Times New Roman" w:cs="Times New Roman"/>
        </w:rPr>
      </w:pPr>
    </w:p>
    <w:p w14:paraId="59F9DBE0" w14:textId="77777777" w:rsidR="00CA4A34" w:rsidRPr="009C5EC1" w:rsidRDefault="00CA4A34" w:rsidP="00CA4A34">
      <w:pPr>
        <w:spacing w:line="276" w:lineRule="auto"/>
        <w:jc w:val="both"/>
        <w:rPr>
          <w:rFonts w:ascii="Times New Roman" w:hAnsi="Times New Roman" w:cs="Times New Roman"/>
        </w:rPr>
      </w:pPr>
      <w:r w:rsidRPr="009C5EC1">
        <w:rPr>
          <w:rFonts w:ascii="Times New Roman" w:hAnsi="Times New Roman" w:cs="Times New Roman"/>
        </w:rPr>
        <w:t xml:space="preserve"> CONSUMER BUYING BEHAVIOUR</w:t>
      </w:r>
    </w:p>
    <w:p w14:paraId="61750A52"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Consumer purchases are influenced strongly by cultural, social, personal, and psychological</w:t>
      </w:r>
    </w:p>
    <w:p w14:paraId="6219E5D8"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lastRenderedPageBreak/>
        <w:t xml:space="preserve">characteristics, as shown in </w:t>
      </w:r>
      <w:r w:rsidRPr="009C5EC1">
        <w:rPr>
          <w:rFonts w:ascii="Times New Roman" w:hAnsi="Times New Roman" w:cs="Times New Roman"/>
          <w:b/>
          <w:bCs/>
        </w:rPr>
        <w:t>Figure 5.2</w:t>
      </w:r>
      <w:r w:rsidRPr="009C5EC1">
        <w:rPr>
          <w:rFonts w:ascii="Times New Roman" w:hAnsi="Times New Roman" w:cs="Times New Roman"/>
        </w:rPr>
        <w:t>. For the most part, marketers cannot control</w:t>
      </w:r>
    </w:p>
    <w:p w14:paraId="16938B8E" w14:textId="77777777" w:rsidR="00CA4A34" w:rsidRPr="009C5EC1" w:rsidRDefault="00CA4A34" w:rsidP="00CA4A34">
      <w:pPr>
        <w:spacing w:line="276" w:lineRule="auto"/>
        <w:jc w:val="both"/>
        <w:rPr>
          <w:rFonts w:ascii="Times New Roman" w:hAnsi="Times New Roman" w:cs="Times New Roman"/>
        </w:rPr>
      </w:pPr>
      <w:r w:rsidRPr="009C5EC1">
        <w:rPr>
          <w:rFonts w:ascii="Times New Roman" w:hAnsi="Times New Roman" w:cs="Times New Roman"/>
        </w:rPr>
        <w:t>such factors, but they must take them into account.</w:t>
      </w:r>
    </w:p>
    <w:p w14:paraId="355D7245" w14:textId="77777777" w:rsidR="00CA4A34" w:rsidRPr="009C5EC1" w:rsidRDefault="00CA4A34" w:rsidP="00CA4A34">
      <w:pPr>
        <w:pStyle w:val="Heading2"/>
        <w:spacing w:line="276" w:lineRule="auto"/>
        <w:jc w:val="both"/>
        <w:rPr>
          <w:rFonts w:ascii="Times New Roman" w:hAnsi="Times New Roman" w:cs="Times New Roman"/>
          <w:b/>
          <w:bCs/>
          <w:sz w:val="24"/>
          <w:szCs w:val="24"/>
        </w:rPr>
      </w:pPr>
      <w:bookmarkStart w:id="1" w:name="_Toc66892848"/>
      <w:r w:rsidRPr="009C5EC1">
        <w:rPr>
          <w:rFonts w:ascii="Times New Roman" w:hAnsi="Times New Roman" w:cs="Times New Roman"/>
          <w:b/>
          <w:bCs/>
          <w:sz w:val="24"/>
          <w:szCs w:val="24"/>
        </w:rPr>
        <w:t>Cultural factors</w:t>
      </w:r>
      <w:bookmarkEnd w:id="1"/>
    </w:p>
    <w:p w14:paraId="5CF596EF"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bCs/>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Culture </w:t>
      </w:r>
    </w:p>
    <w:p w14:paraId="54AC2ECE" w14:textId="77777777" w:rsidR="00CA4A34" w:rsidRPr="009C5EC1" w:rsidRDefault="00CA4A34" w:rsidP="00CA4A34">
      <w:pPr>
        <w:pStyle w:val="ListParagraph"/>
        <w:numPr>
          <w:ilvl w:val="0"/>
          <w:numId w:val="12"/>
        </w:numPr>
        <w:autoSpaceDE w:val="0"/>
        <w:autoSpaceDN w:val="0"/>
        <w:adjustRightInd w:val="0"/>
        <w:spacing w:after="0" w:line="276" w:lineRule="auto"/>
        <w:jc w:val="both"/>
        <w:rPr>
          <w:rFonts w:ascii="Times New Roman" w:hAnsi="Times New Roman" w:cs="Times New Roman"/>
        </w:rPr>
      </w:pPr>
      <w:proofErr w:type="gramStart"/>
      <w:r w:rsidRPr="009C5EC1">
        <w:rPr>
          <w:rFonts w:ascii="Times New Roman" w:hAnsi="Times New Roman" w:cs="Times New Roman"/>
        </w:rPr>
        <w:t>is</w:t>
      </w:r>
      <w:proofErr w:type="gramEnd"/>
      <w:r w:rsidRPr="009C5EC1">
        <w:rPr>
          <w:rFonts w:ascii="Times New Roman" w:hAnsi="Times New Roman" w:cs="Times New Roman"/>
        </w:rPr>
        <w:t xml:space="preserve"> the most basic cause of a person’s wants and behavior. Human behavior is largely</w:t>
      </w:r>
    </w:p>
    <w:p w14:paraId="6C8C88D3"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learned. Growing up in a society, a child learns basic values, perceptions, wants, and behaviors</w:t>
      </w:r>
    </w:p>
    <w:p w14:paraId="6669E762" w14:textId="77777777" w:rsidR="00CA4A34" w:rsidRPr="009C5EC1" w:rsidRDefault="00CA4A34" w:rsidP="00CA4A34">
      <w:pPr>
        <w:spacing w:line="276" w:lineRule="auto"/>
        <w:jc w:val="both"/>
        <w:rPr>
          <w:rFonts w:ascii="Times New Roman" w:hAnsi="Times New Roman" w:cs="Times New Roman"/>
        </w:rPr>
      </w:pPr>
      <w:r w:rsidRPr="009C5EC1">
        <w:rPr>
          <w:rFonts w:ascii="Times New Roman" w:hAnsi="Times New Roman" w:cs="Times New Roman"/>
        </w:rPr>
        <w:t>from his or her family and other important institutions.</w:t>
      </w:r>
    </w:p>
    <w:p w14:paraId="07DE87A0" w14:textId="77777777" w:rsidR="00CA4A34" w:rsidRPr="009C5EC1" w:rsidRDefault="00CA4A34" w:rsidP="00CA4A34">
      <w:pPr>
        <w:spacing w:line="276" w:lineRule="auto"/>
        <w:jc w:val="both"/>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Subculture</w:t>
      </w:r>
    </w:p>
    <w:p w14:paraId="7F05C39D" w14:textId="77777777" w:rsidR="00CA4A34" w:rsidRPr="009C5EC1" w:rsidRDefault="00CA4A34" w:rsidP="00CA4A34">
      <w:pPr>
        <w:spacing w:line="276" w:lineRule="auto"/>
        <w:jc w:val="both"/>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Social Class </w:t>
      </w:r>
    </w:p>
    <w:p w14:paraId="1B2E4A9C"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Social class is not determined by a single factor, such as income, but is measured as a combination of occupation, income, education, wealth, and other variables. In some social systems, members of different classes are reared for certain roles and cannot change their social positions.</w:t>
      </w:r>
    </w:p>
    <w:p w14:paraId="59F0FDCA" w14:textId="77777777" w:rsidR="00CA4A34" w:rsidRPr="009C5EC1" w:rsidRDefault="00CA4A34" w:rsidP="00CA4A34">
      <w:pPr>
        <w:pStyle w:val="Heading2"/>
        <w:spacing w:line="276" w:lineRule="auto"/>
        <w:jc w:val="both"/>
        <w:rPr>
          <w:rFonts w:ascii="Times New Roman" w:hAnsi="Times New Roman" w:cs="Times New Roman"/>
          <w:b/>
          <w:bCs/>
          <w:sz w:val="24"/>
          <w:szCs w:val="24"/>
        </w:rPr>
      </w:pPr>
      <w:bookmarkStart w:id="2" w:name="_Toc66892849"/>
      <w:r w:rsidRPr="009C5EC1">
        <w:rPr>
          <w:rFonts w:ascii="Times New Roman" w:hAnsi="Times New Roman" w:cs="Times New Roman"/>
          <w:b/>
          <w:bCs/>
          <w:sz w:val="24"/>
          <w:szCs w:val="24"/>
        </w:rPr>
        <w:t>Social factors</w:t>
      </w:r>
      <w:bookmarkEnd w:id="2"/>
      <w:r w:rsidRPr="009C5EC1">
        <w:rPr>
          <w:rFonts w:ascii="Times New Roman" w:hAnsi="Times New Roman" w:cs="Times New Roman"/>
          <w:b/>
          <w:bCs/>
          <w:sz w:val="24"/>
          <w:szCs w:val="24"/>
        </w:rPr>
        <w:t xml:space="preserve"> </w:t>
      </w:r>
    </w:p>
    <w:p w14:paraId="0D45144A" w14:textId="77777777" w:rsidR="00CA4A34" w:rsidRPr="009C5EC1" w:rsidRDefault="00CA4A34" w:rsidP="00CA4A34">
      <w:pPr>
        <w:spacing w:line="276" w:lineRule="auto"/>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Groups and Social Networks</w:t>
      </w:r>
    </w:p>
    <w:p w14:paraId="2E280F8F"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b/>
          <w:bCs/>
          <w:i/>
          <w:iCs/>
        </w:rPr>
        <w:t xml:space="preserve">Word-of-Mouth Influence and Buzz Marketing. </w:t>
      </w:r>
      <w:r w:rsidRPr="009C5EC1">
        <w:rPr>
          <w:rFonts w:ascii="Times New Roman" w:hAnsi="Times New Roman" w:cs="Times New Roman"/>
        </w:rPr>
        <w:t>Word-of-mouth influence can have a</w:t>
      </w:r>
    </w:p>
    <w:p w14:paraId="51E9AF06"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powerful impact on consumer buying behavior. The personal words and recommendations</w:t>
      </w:r>
    </w:p>
    <w:p w14:paraId="0CEC5D5D"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of trusted friends, associates, and other consumers tend to be more credible than those coming</w:t>
      </w:r>
    </w:p>
    <w:p w14:paraId="62C666A4" w14:textId="77777777" w:rsidR="00CA4A34" w:rsidRPr="009C5EC1" w:rsidRDefault="00CA4A34" w:rsidP="00CA4A34">
      <w:pPr>
        <w:spacing w:line="276" w:lineRule="auto"/>
        <w:jc w:val="both"/>
        <w:rPr>
          <w:rFonts w:ascii="Times New Roman" w:hAnsi="Times New Roman" w:cs="Times New Roman"/>
        </w:rPr>
      </w:pPr>
      <w:r w:rsidRPr="009C5EC1">
        <w:rPr>
          <w:rFonts w:ascii="Times New Roman" w:hAnsi="Times New Roman" w:cs="Times New Roman"/>
        </w:rPr>
        <w:t>from commercial sources, such as advertisements or salespeople.</w:t>
      </w:r>
    </w:p>
    <w:p w14:paraId="705C81B5" w14:textId="77777777" w:rsidR="00CA4A34" w:rsidRPr="009C5EC1" w:rsidRDefault="00CA4A34" w:rsidP="00CA4A34">
      <w:pPr>
        <w:spacing w:line="276" w:lineRule="auto"/>
        <w:jc w:val="both"/>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social Networks</w:t>
      </w:r>
    </w:p>
    <w:p w14:paraId="27E8FEAE"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 xml:space="preserve">Online social networks are online communities where people socialize or exchange information and opinions. Social networking media range from blogs (Gizmodo) and message boards (Craigslist) to social networking Web sites (Facebook and Twitter) and virtual worlds (Second Life). </w:t>
      </w:r>
    </w:p>
    <w:p w14:paraId="307F31DA"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p>
    <w:p w14:paraId="1AA84D77"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45B09CD5"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Family members can strongly influence buyer behavior. The family is the most important consumer buying organization in society, and it has been researched extensively. Marketers are interested in the roles and influence of the husband, wife, and children on the purchase of different products and services.</w:t>
      </w:r>
    </w:p>
    <w:p w14:paraId="237D5F9D"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p>
    <w:p w14:paraId="1BC9C169"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and Status</w:t>
      </w:r>
    </w:p>
    <w:p w14:paraId="260D958A"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 xml:space="preserve"> A person belongs to many groups—family, clubs, organizations, online communities. The</w:t>
      </w:r>
      <w:r w:rsidRPr="009C5EC1">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5EC1">
        <w:rPr>
          <w:rFonts w:ascii="Times New Roman" w:hAnsi="Times New Roman" w:cs="Times New Roman"/>
        </w:rPr>
        <w:t>person’s position in each group can be defined in terms of both role and status. A role consists of the activities people are expected to perform according to the people around them.</w:t>
      </w:r>
      <w:r w:rsidRPr="009C5EC1">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5EC1">
        <w:rPr>
          <w:rFonts w:ascii="Times New Roman" w:hAnsi="Times New Roman" w:cs="Times New Roman"/>
        </w:rPr>
        <w:t>Each role carries a status reflecting the general esteem given to it by society.</w:t>
      </w:r>
    </w:p>
    <w:p w14:paraId="722E920B"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p>
    <w:p w14:paraId="7FA591B3" w14:textId="77777777" w:rsidR="00CA4A34" w:rsidRPr="009C5EC1" w:rsidRDefault="00CA4A34" w:rsidP="00CA4A34">
      <w:pPr>
        <w:pStyle w:val="Heading2"/>
        <w:spacing w:line="276" w:lineRule="auto"/>
        <w:rPr>
          <w:rFonts w:ascii="Times New Roman" w:hAnsi="Times New Roman" w:cs="Times New Roman"/>
          <w:b/>
          <w:bCs/>
          <w:sz w:val="24"/>
          <w:szCs w:val="24"/>
        </w:rPr>
      </w:pPr>
      <w:bookmarkStart w:id="3" w:name="_Toc66892850"/>
      <w:r w:rsidRPr="009C5EC1">
        <w:rPr>
          <w:rFonts w:ascii="Times New Roman" w:hAnsi="Times New Roman" w:cs="Times New Roman"/>
          <w:b/>
          <w:bCs/>
          <w:sz w:val="24"/>
          <w:szCs w:val="24"/>
        </w:rPr>
        <w:t>Personal Factors</w:t>
      </w:r>
      <w:bookmarkEnd w:id="3"/>
      <w:r w:rsidRPr="009C5EC1">
        <w:rPr>
          <w:rFonts w:ascii="Times New Roman" w:hAnsi="Times New Roman" w:cs="Times New Roman"/>
          <w:b/>
          <w:bCs/>
          <w:sz w:val="24"/>
          <w:szCs w:val="24"/>
        </w:rPr>
        <w:t xml:space="preserve"> </w:t>
      </w:r>
    </w:p>
    <w:p w14:paraId="0DD37AD7" w14:textId="77777777" w:rsidR="00CA4A34" w:rsidRPr="009C5EC1" w:rsidRDefault="00CA4A34" w:rsidP="00CA4A34">
      <w:pPr>
        <w:autoSpaceDE w:val="0"/>
        <w:autoSpaceDN w:val="0"/>
        <w:adjustRightInd w:val="0"/>
        <w:spacing w:after="0" w:line="276" w:lineRule="auto"/>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and Life-Cycle Stage</w:t>
      </w:r>
    </w:p>
    <w:p w14:paraId="051C327F"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People change the goods and services they buy over their lifetimes. Tastes in food, clothes,</w:t>
      </w:r>
    </w:p>
    <w:p w14:paraId="25C9E1F1"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furniture, and recreation are often age related. Buying is also shaped by the stage of the family</w:t>
      </w:r>
    </w:p>
    <w:p w14:paraId="4CEDB00B"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lastRenderedPageBreak/>
        <w:t xml:space="preserve">life cycle—the stages through which families might pass as they mature over time. </w:t>
      </w:r>
      <w:proofErr w:type="spellStart"/>
      <w:r w:rsidRPr="009C5EC1">
        <w:rPr>
          <w:rFonts w:ascii="Times New Roman" w:hAnsi="Times New Roman" w:cs="Times New Roman"/>
        </w:rPr>
        <w:t>Lifestage</w:t>
      </w:r>
      <w:proofErr w:type="spellEnd"/>
      <w:r w:rsidRPr="009C5EC1">
        <w:rPr>
          <w:rFonts w:ascii="Times New Roman" w:hAnsi="Times New Roman" w:cs="Times New Roman"/>
        </w:rPr>
        <w:t xml:space="preserve"> changes usually result from demographics and life-changing events—marriage, having children, purchasing a home, divorce, children going to college, changes in personal income, moving out of the house, and retirement.</w:t>
      </w:r>
    </w:p>
    <w:p w14:paraId="55877980"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p>
    <w:p w14:paraId="494D05BB"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bCs/>
        </w:rPr>
      </w:pPr>
      <w:r w:rsidRPr="009C5EC1">
        <w:rPr>
          <w:rFonts w:ascii="Times New Roman" w:hAnsi="Times New Roman" w:cs="Times New Roman"/>
          <w:b/>
          <w:bCs/>
        </w:rPr>
        <w:t>Occupation</w:t>
      </w:r>
    </w:p>
    <w:p w14:paraId="2AE1B5CB"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A person’s occupation affects the goods and services bought. Blue-collar workers tend to buy more rugged work clothes, whereas executives buy more business suits. Marketers try to identify the occupational groups that have an above-average interest in their products and services. A company can even specialize in making products needed by a given occupational group.</w:t>
      </w:r>
    </w:p>
    <w:p w14:paraId="300804F0" w14:textId="77777777" w:rsidR="00CA4A34" w:rsidRPr="009C5EC1" w:rsidRDefault="00CA4A34" w:rsidP="00CA4A34">
      <w:pPr>
        <w:autoSpaceDE w:val="0"/>
        <w:autoSpaceDN w:val="0"/>
        <w:adjustRightInd w:val="0"/>
        <w:spacing w:after="0" w:line="276" w:lineRule="auto"/>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Lifestyle</w:t>
      </w:r>
    </w:p>
    <w:p w14:paraId="3EB23D02"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People coming from the same subculture, social class, and occupation may have quite different</w:t>
      </w:r>
    </w:p>
    <w:p w14:paraId="56DB5D0D"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 xml:space="preserve">lifestyles. </w:t>
      </w:r>
      <w:r w:rsidRPr="009C5EC1">
        <w:rPr>
          <w:rFonts w:ascii="Times New Roman" w:hAnsi="Times New Roman" w:cs="Times New Roman"/>
          <w:b/>
          <w:bCs/>
        </w:rPr>
        <w:t xml:space="preserve">Lifestyle </w:t>
      </w:r>
      <w:r w:rsidRPr="009C5EC1">
        <w:rPr>
          <w:rFonts w:ascii="Times New Roman" w:hAnsi="Times New Roman" w:cs="Times New Roman"/>
        </w:rPr>
        <w:t>is a person’s pattern of living as expressed in his or her psychographics.</w:t>
      </w:r>
    </w:p>
    <w:p w14:paraId="388DA812"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It involves measuring consumers’ major AIO dimensions—activities (work, hobbies, shopping, sports, social events), interests (food, fashion, family, recreation), and opinions (about themselves, social issues, business, products).</w:t>
      </w:r>
    </w:p>
    <w:p w14:paraId="2D75870B"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p>
    <w:p w14:paraId="10CA75EF" w14:textId="77777777" w:rsidR="00CA4A34" w:rsidRPr="009C5EC1" w:rsidRDefault="00CA4A34" w:rsidP="00CA4A34">
      <w:pPr>
        <w:autoSpaceDE w:val="0"/>
        <w:autoSpaceDN w:val="0"/>
        <w:adjustRightInd w:val="0"/>
        <w:spacing w:after="0" w:line="276" w:lineRule="auto"/>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Personality and Self-Concept</w:t>
      </w:r>
    </w:p>
    <w:p w14:paraId="421B097F"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 xml:space="preserve">Each person’s distinct personality influences his or her buying behavior. </w:t>
      </w:r>
      <w:r w:rsidRPr="009C5EC1">
        <w:rPr>
          <w:rFonts w:ascii="Times New Roman" w:hAnsi="Times New Roman" w:cs="Times New Roman"/>
          <w:b/>
          <w:bCs/>
        </w:rPr>
        <w:t xml:space="preserve">Personality </w:t>
      </w:r>
      <w:r w:rsidRPr="009C5EC1">
        <w:rPr>
          <w:rFonts w:ascii="Times New Roman" w:hAnsi="Times New Roman" w:cs="Times New Roman"/>
        </w:rPr>
        <w:t>refers</w:t>
      </w:r>
    </w:p>
    <w:p w14:paraId="22482568"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to the unique psychological characteristics that distinguish a person or group. Personality</w:t>
      </w:r>
    </w:p>
    <w:p w14:paraId="44CFB935"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is usually described in terms of traits such as self-confidence, dominance, sociability, autonomy, defensiveness, adaptability, and aggressiveness. Personality can be useful in analyzing</w:t>
      </w:r>
    </w:p>
    <w:p w14:paraId="70010975"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consumer behavior for certain product or brand choices.</w:t>
      </w:r>
    </w:p>
    <w:p w14:paraId="72D4BA39"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p>
    <w:p w14:paraId="65F90C20" w14:textId="77777777" w:rsidR="00CA4A34" w:rsidRPr="009C5EC1" w:rsidRDefault="00CA4A34" w:rsidP="00CA4A34">
      <w:pPr>
        <w:pStyle w:val="Heading2"/>
        <w:spacing w:line="276" w:lineRule="auto"/>
        <w:rPr>
          <w:rFonts w:ascii="Times New Roman" w:hAnsi="Times New Roman" w:cs="Times New Roman"/>
          <w:b/>
          <w:bCs/>
          <w:sz w:val="24"/>
          <w:szCs w:val="24"/>
        </w:rPr>
      </w:pPr>
      <w:bookmarkStart w:id="4" w:name="_Toc66892851"/>
      <w:r w:rsidRPr="009C5EC1">
        <w:rPr>
          <w:rFonts w:ascii="Times New Roman" w:hAnsi="Times New Roman" w:cs="Times New Roman"/>
          <w:b/>
          <w:bCs/>
          <w:sz w:val="24"/>
          <w:szCs w:val="24"/>
        </w:rPr>
        <w:t>Psychological Factors</w:t>
      </w:r>
      <w:bookmarkEnd w:id="4"/>
    </w:p>
    <w:p w14:paraId="1E53055D" w14:textId="77777777" w:rsidR="00CA4A34" w:rsidRPr="009C5EC1" w:rsidRDefault="00CA4A34" w:rsidP="00CA4A34">
      <w:pPr>
        <w:autoSpaceDE w:val="0"/>
        <w:autoSpaceDN w:val="0"/>
        <w:adjustRightInd w:val="0"/>
        <w:spacing w:after="0" w:line="276" w:lineRule="auto"/>
        <w:rPr>
          <w:rFonts w:ascii="Times New Roman" w:hAnsi="Times New Roman" w:cs="Times New Roman"/>
          <w:b/>
          <w:bCs/>
        </w:rPr>
      </w:pPr>
      <w:r w:rsidRPr="009C5EC1">
        <w:rPr>
          <w:rFonts w:ascii="Times New Roman" w:hAnsi="Times New Roman" w:cs="Times New Roman"/>
          <w:b/>
          <w:bCs/>
        </w:rPr>
        <w:t>Motivation</w:t>
      </w:r>
    </w:p>
    <w:p w14:paraId="72017D2D"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proofErr w:type="spellStart"/>
      <w:r w:rsidRPr="009C5EC1">
        <w:rPr>
          <w:rFonts w:ascii="Times New Roman" w:hAnsi="Times New Roman" w:cs="Times New Roman"/>
        </w:rPr>
        <w:t>Aperson</w:t>
      </w:r>
      <w:proofErr w:type="spellEnd"/>
      <w:r w:rsidRPr="009C5EC1">
        <w:rPr>
          <w:rFonts w:ascii="Times New Roman" w:hAnsi="Times New Roman" w:cs="Times New Roman"/>
        </w:rPr>
        <w:t xml:space="preserve"> has many needs at any given time. Some are biological, arising from states of tension</w:t>
      </w:r>
    </w:p>
    <w:p w14:paraId="3E2C109F"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 xml:space="preserve">such as hunger, thirst, or discomfort. Others are psychological, arising from the need for recognition, esteem, or belonging. </w:t>
      </w:r>
      <w:proofErr w:type="spellStart"/>
      <w:r w:rsidRPr="009C5EC1">
        <w:rPr>
          <w:rFonts w:ascii="Times New Roman" w:hAnsi="Times New Roman" w:cs="Times New Roman"/>
        </w:rPr>
        <w:t>Aneed</w:t>
      </w:r>
      <w:proofErr w:type="spellEnd"/>
      <w:r w:rsidRPr="009C5EC1">
        <w:rPr>
          <w:rFonts w:ascii="Times New Roman" w:hAnsi="Times New Roman" w:cs="Times New Roman"/>
        </w:rPr>
        <w:t xml:space="preserve"> becomes a motive when it is aroused to a sufficient level of intensity. A </w:t>
      </w:r>
      <w:r w:rsidRPr="009C5EC1">
        <w:rPr>
          <w:rFonts w:ascii="Times New Roman" w:hAnsi="Times New Roman" w:cs="Times New Roman"/>
          <w:b/>
          <w:bCs/>
        </w:rPr>
        <w:t xml:space="preserve">motive </w:t>
      </w:r>
      <w:r w:rsidRPr="009C5EC1">
        <w:rPr>
          <w:rFonts w:ascii="Times New Roman" w:hAnsi="Times New Roman" w:cs="Times New Roman"/>
        </w:rPr>
        <w:t xml:space="preserve">(or </w:t>
      </w:r>
      <w:r w:rsidRPr="009C5EC1">
        <w:rPr>
          <w:rFonts w:ascii="Times New Roman" w:hAnsi="Times New Roman" w:cs="Times New Roman"/>
          <w:b/>
          <w:bCs/>
        </w:rPr>
        <w:t>drive</w:t>
      </w:r>
      <w:r w:rsidRPr="009C5EC1">
        <w:rPr>
          <w:rFonts w:ascii="Times New Roman" w:hAnsi="Times New Roman" w:cs="Times New Roman"/>
        </w:rPr>
        <w:t>) is a need that is sufficiently pressing to direct the person to seek satisfaction.</w:t>
      </w:r>
    </w:p>
    <w:p w14:paraId="3B86858B"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p>
    <w:p w14:paraId="32BE00E9" w14:textId="77777777" w:rsidR="00CA4A34" w:rsidRPr="009C5EC1" w:rsidRDefault="00CA4A34" w:rsidP="00CA4A34">
      <w:pPr>
        <w:autoSpaceDE w:val="0"/>
        <w:autoSpaceDN w:val="0"/>
        <w:adjustRightInd w:val="0"/>
        <w:spacing w:after="0" w:line="276" w:lineRule="auto"/>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Perception</w:t>
      </w:r>
    </w:p>
    <w:p w14:paraId="3E35B533"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proofErr w:type="spellStart"/>
      <w:r w:rsidRPr="009C5EC1">
        <w:rPr>
          <w:rFonts w:ascii="Times New Roman" w:hAnsi="Times New Roman" w:cs="Times New Roman"/>
        </w:rPr>
        <w:t>Amotivated</w:t>
      </w:r>
      <w:proofErr w:type="spellEnd"/>
      <w:r w:rsidRPr="009C5EC1">
        <w:rPr>
          <w:rFonts w:ascii="Times New Roman" w:hAnsi="Times New Roman" w:cs="Times New Roman"/>
        </w:rPr>
        <w:t xml:space="preserve"> person is ready to act. How the person acts </w:t>
      </w:r>
      <w:proofErr w:type="gramStart"/>
      <w:r w:rsidRPr="009C5EC1">
        <w:rPr>
          <w:rFonts w:ascii="Times New Roman" w:hAnsi="Times New Roman" w:cs="Times New Roman"/>
        </w:rPr>
        <w:t>is</w:t>
      </w:r>
      <w:proofErr w:type="gramEnd"/>
      <w:r w:rsidRPr="009C5EC1">
        <w:rPr>
          <w:rFonts w:ascii="Times New Roman" w:hAnsi="Times New Roman" w:cs="Times New Roman"/>
        </w:rPr>
        <w:t xml:space="preserve"> influenced by his or her own perception of the situation. All of us learn by the flow of information through our five senses:</w:t>
      </w:r>
    </w:p>
    <w:p w14:paraId="2D75351A"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sight, hearing, smell, touch, and taste. However, each of us receives, organizes, and interprets</w:t>
      </w:r>
    </w:p>
    <w:p w14:paraId="301F08A9" w14:textId="02FC1A0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lastRenderedPageBreak/>
        <w:t>this sensory information in an individual way. Perception is the process by whic</w:t>
      </w:r>
      <w:r w:rsidRPr="009C5EC1">
        <w:rPr>
          <w:rFonts w:ascii="Times New Roman" w:hAnsi="Times New Roman" w:cs="Times New Roman"/>
          <w:noProof/>
          <w:sz w:val="20"/>
          <w:szCs w:val="20"/>
        </w:rPr>
        <w:drawing>
          <wp:anchor distT="0" distB="0" distL="114300" distR="114300" simplePos="0" relativeHeight="251662336" behindDoc="0" locked="0" layoutInCell="1" allowOverlap="1" wp14:anchorId="5EFAE4E1" wp14:editId="5A2B87D1">
            <wp:simplePos x="0" y="0"/>
            <wp:positionH relativeFrom="margin">
              <wp:align>left</wp:align>
            </wp:positionH>
            <wp:positionV relativeFrom="page">
              <wp:posOffset>6089523</wp:posOffset>
            </wp:positionV>
            <wp:extent cx="5591175" cy="27432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1175" cy="2743200"/>
                    </a:xfrm>
                    <a:prstGeom prst="rect">
                      <a:avLst/>
                    </a:prstGeom>
                  </pic:spPr>
                </pic:pic>
              </a:graphicData>
            </a:graphic>
          </wp:anchor>
        </w:drawing>
      </w:r>
      <w:r w:rsidRPr="009C5EC1">
        <w:rPr>
          <w:rFonts w:ascii="Times New Roman" w:hAnsi="Times New Roman" w:cs="Times New Roman"/>
        </w:rPr>
        <w:t xml:space="preserve">h people select, organize, and interpret information to form a meaningful picture of the world. </w:t>
      </w:r>
    </w:p>
    <w:p w14:paraId="319BFCA9"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p>
    <w:p w14:paraId="48389AE3"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14:paraId="3E9AD8D9"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When people act, they learn. Learning describes changes in an individual’s behavior arising</w:t>
      </w:r>
    </w:p>
    <w:p w14:paraId="557DC343"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bCs/>
        </w:rPr>
      </w:pPr>
      <w:r w:rsidRPr="009C5EC1">
        <w:rPr>
          <w:rFonts w:ascii="Times New Roman" w:hAnsi="Times New Roman" w:cs="Times New Roman"/>
        </w:rPr>
        <w:t xml:space="preserve">from experience. Learning theorists say that most human behavior is learned. Learning occurs through the interplay of drives, stimuli, cues, responses, and reinforcement. </w:t>
      </w:r>
      <w:proofErr w:type="spellStart"/>
      <w:r w:rsidRPr="009C5EC1">
        <w:rPr>
          <w:rFonts w:ascii="Times New Roman" w:hAnsi="Times New Roman" w:cs="Times New Roman"/>
        </w:rPr>
        <w:t>Adrive</w:t>
      </w:r>
      <w:proofErr w:type="spellEnd"/>
      <w:r w:rsidRPr="009C5EC1">
        <w:rPr>
          <w:rFonts w:ascii="Times New Roman" w:hAnsi="Times New Roman" w:cs="Times New Roman"/>
        </w:rPr>
        <w:t xml:space="preserve"> is a strong internal stimulus that calls for action. </w:t>
      </w:r>
      <w:r w:rsidRPr="009C5EC1">
        <w:rPr>
          <w:rFonts w:ascii="Times New Roman" w:hAnsi="Times New Roman" w:cs="Times New Roman"/>
          <w:b/>
          <w:bCs/>
        </w:rPr>
        <w:t>A drive becomes a motive when it is directed toward a particular stimulus object.</w:t>
      </w:r>
    </w:p>
    <w:p w14:paraId="54B8D7A7"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p>
    <w:p w14:paraId="5235F43D"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Beliefs and Attitudes</w:t>
      </w:r>
    </w:p>
    <w:p w14:paraId="7AE7A871" w14:textId="77777777" w:rsidR="00CA4A34" w:rsidRPr="009C5EC1" w:rsidRDefault="00CA4A34" w:rsidP="00CA4A34">
      <w:pPr>
        <w:autoSpaceDE w:val="0"/>
        <w:autoSpaceDN w:val="0"/>
        <w:adjustRightInd w:val="0"/>
        <w:spacing w:after="0" w:line="276" w:lineRule="auto"/>
        <w:ind w:firstLine="720"/>
        <w:jc w:val="both"/>
        <w:rPr>
          <w:rFonts w:ascii="Times New Roman" w:hAnsi="Times New Roman" w:cs="Times New Roman"/>
        </w:rPr>
      </w:pPr>
      <w:r w:rsidRPr="009C5EC1">
        <w:rPr>
          <w:rFonts w:ascii="Times New Roman" w:hAnsi="Times New Roman" w:cs="Times New Roman"/>
        </w:rPr>
        <w:t xml:space="preserve">Through doing and learning, people acquire beliefs and attitudes. These, in turn, influence their buying behavior. </w:t>
      </w:r>
      <w:proofErr w:type="spellStart"/>
      <w:r w:rsidRPr="009C5EC1">
        <w:rPr>
          <w:rFonts w:ascii="Times New Roman" w:hAnsi="Times New Roman" w:cs="Times New Roman"/>
        </w:rPr>
        <w:t>Abelief</w:t>
      </w:r>
      <w:proofErr w:type="spellEnd"/>
      <w:r w:rsidRPr="009C5EC1">
        <w:rPr>
          <w:rFonts w:ascii="Times New Roman" w:hAnsi="Times New Roman" w:cs="Times New Roman"/>
        </w:rPr>
        <w:t xml:space="preserve"> is a descriptive thought that a person has about something. Beliefs may be based on real knowledge, opinion, or faith and may or may not carry an emotional charge. Marketers are interested in the beliefs that people formulate about specific products and services because these belie fs make up product and brand images that affect buying behavior. If some of the beliefs are wrong and prevent purchase, the marketer will want to launch a campaign to correct them.</w:t>
      </w:r>
    </w:p>
    <w:p w14:paraId="2435E08D" w14:textId="77777777" w:rsidR="00CA4A34" w:rsidRPr="009C5EC1" w:rsidRDefault="00CA4A34" w:rsidP="00CA4A34">
      <w:pPr>
        <w:autoSpaceDE w:val="0"/>
        <w:autoSpaceDN w:val="0"/>
        <w:adjustRightInd w:val="0"/>
        <w:spacing w:after="0" w:line="276" w:lineRule="auto"/>
        <w:ind w:firstLine="720"/>
        <w:jc w:val="both"/>
        <w:rPr>
          <w:rFonts w:ascii="Times New Roman" w:hAnsi="Times New Roman" w:cs="Times New Roman"/>
        </w:rPr>
      </w:pPr>
      <w:r w:rsidRPr="009C5EC1">
        <w:rPr>
          <w:rFonts w:ascii="Times New Roman" w:hAnsi="Times New Roman" w:cs="Times New Roman"/>
        </w:rPr>
        <w:t>People have attitudes regarding religion, politics, clothes, music, food, and almost</w:t>
      </w:r>
    </w:p>
    <w:p w14:paraId="41F45179"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rPr>
      </w:pPr>
      <w:r w:rsidRPr="009C5EC1">
        <w:rPr>
          <w:rFonts w:ascii="Times New Roman" w:hAnsi="Times New Roman" w:cs="Times New Roman"/>
        </w:rPr>
        <w:t>everything else. Attitude describes a person’s relatively consistent evaluations, feelings, and tendencies toward an object or idea. Attitudes put people into a frame of mind of liking or disliking things, of moving toward or away from them.</w:t>
      </w:r>
    </w:p>
    <w:p w14:paraId="54E65709"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sz w:val="24"/>
          <w:szCs w:val="24"/>
        </w:rPr>
      </w:pPr>
      <w:r w:rsidRPr="009C5EC1">
        <w:rPr>
          <w:rFonts w:ascii="Times New Roman" w:hAnsi="Times New Roman" w:cs="Times New Roman"/>
        </w:rPr>
        <w:t xml:space="preserve"> </w:t>
      </w:r>
    </w:p>
    <w:p w14:paraId="23A5EA6F" w14:textId="77777777" w:rsidR="00CA4A34" w:rsidRPr="009C5EC1" w:rsidRDefault="00CA4A34" w:rsidP="00CA4A34">
      <w:pPr>
        <w:pStyle w:val="Heading2"/>
        <w:spacing w:line="276" w:lineRule="auto"/>
        <w:rPr>
          <w:rFonts w:ascii="Times New Roman" w:hAnsi="Times New Roman" w:cs="Times New Roman"/>
          <w:b/>
          <w:bCs/>
          <w:sz w:val="24"/>
          <w:szCs w:val="24"/>
        </w:rPr>
      </w:pPr>
      <w:bookmarkStart w:id="5" w:name="_Toc66892852"/>
      <w:r w:rsidRPr="009C5EC1">
        <w:rPr>
          <w:rFonts w:ascii="Times New Roman" w:hAnsi="Times New Roman" w:cs="Times New Roman"/>
          <w:b/>
          <w:bCs/>
          <w:sz w:val="24"/>
          <w:szCs w:val="24"/>
        </w:rPr>
        <w:t>Types of Buying Decision Behavior</w:t>
      </w:r>
      <w:bookmarkEnd w:id="5"/>
    </w:p>
    <w:p w14:paraId="2F1F68F6" w14:textId="77777777" w:rsidR="00CA4A34" w:rsidRPr="009C5EC1" w:rsidRDefault="00CA4A34" w:rsidP="00CA4A34">
      <w:pPr>
        <w:spacing w:line="276" w:lineRule="auto"/>
        <w:rPr>
          <w:rFonts w:ascii="Times New Roman" w:hAnsi="Times New Roman" w:cs="Times New Roman"/>
          <w:sz w:val="20"/>
          <w:szCs w:val="20"/>
        </w:rPr>
      </w:pPr>
    </w:p>
    <w:p w14:paraId="630A6787" w14:textId="77777777" w:rsidR="00CA4A34" w:rsidRPr="009C5EC1" w:rsidRDefault="00CA4A34" w:rsidP="00CA4A34">
      <w:pPr>
        <w:spacing w:line="276" w:lineRule="auto"/>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 Buying Behavior</w:t>
      </w:r>
    </w:p>
    <w:p w14:paraId="21328ECC" w14:textId="77777777" w:rsidR="00CA4A34" w:rsidRPr="009C5EC1" w:rsidRDefault="00CA4A34" w:rsidP="00CA4A34">
      <w:pPr>
        <w:spacing w:line="276" w:lineRule="auto"/>
        <w:rPr>
          <w:rFonts w:ascii="Times New Roman" w:hAnsi="Times New Roman" w:cs="Times New Roman"/>
        </w:rPr>
      </w:pPr>
      <w:r w:rsidRPr="009C5EC1">
        <w:rPr>
          <w:rFonts w:ascii="Times New Roman" w:hAnsi="Times New Roman" w:cs="Times New Roman"/>
        </w:rPr>
        <w:t xml:space="preserve">Consumers undertake complex buying behavior when they are highly involved in a purchase and perceive significant differences among brands. Consumers may be highly involved when the product is expensive, </w:t>
      </w:r>
      <w:r w:rsidRPr="009C5EC1">
        <w:rPr>
          <w:rFonts w:ascii="Times New Roman" w:hAnsi="Times New Roman" w:cs="Times New Roman"/>
        </w:rPr>
        <w:lastRenderedPageBreak/>
        <w:t>risky, purchased infrequently, and highly self-expressive. Typically, the consumer has much to learn about the product category</w:t>
      </w:r>
    </w:p>
    <w:p w14:paraId="2B9CD90A" w14:textId="77777777" w:rsidR="00CA4A34" w:rsidRPr="009C5EC1" w:rsidRDefault="00CA4A34" w:rsidP="00CA4A34">
      <w:pPr>
        <w:spacing w:line="276" w:lineRule="auto"/>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Dissonance-Reducing Buying Behavior</w:t>
      </w:r>
    </w:p>
    <w:p w14:paraId="3B3F1F90" w14:textId="77777777" w:rsidR="00CA4A34" w:rsidRPr="009C5EC1" w:rsidRDefault="00CA4A34" w:rsidP="00CA4A34">
      <w:pPr>
        <w:spacing w:line="276" w:lineRule="auto"/>
        <w:rPr>
          <w:rFonts w:ascii="Times New Roman" w:hAnsi="Times New Roman" w:cs="Times New Roman"/>
        </w:rPr>
      </w:pPr>
      <w:r w:rsidRPr="009C5EC1">
        <w:rPr>
          <w:rFonts w:ascii="Times New Roman" w:hAnsi="Times New Roman" w:cs="Times New Roman"/>
        </w:rPr>
        <w:t>Dissonance-reducing buying behavior occurs when consumers are highly involved with an expensive, infrequent, or risky purchase but see little difference among brands. For example, consumers buying carpeting may face a high-involvement decision because carpeting is expensive and self-expressive.</w:t>
      </w:r>
    </w:p>
    <w:p w14:paraId="7FAAA35C" w14:textId="77777777" w:rsidR="00CA4A34" w:rsidRPr="009C5EC1" w:rsidRDefault="00CA4A34" w:rsidP="00CA4A34">
      <w:pPr>
        <w:autoSpaceDE w:val="0"/>
        <w:autoSpaceDN w:val="0"/>
        <w:adjustRightInd w:val="0"/>
        <w:spacing w:after="0" w:line="276"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Habitual Buying Behavior</w:t>
      </w:r>
    </w:p>
    <w:p w14:paraId="504A0EA3"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u w:val="single"/>
        </w:rPr>
        <w:t>Habitual buying behavior</w:t>
      </w:r>
      <w:r w:rsidRPr="009C5EC1">
        <w:rPr>
          <w:rFonts w:ascii="Times New Roman" w:hAnsi="Times New Roman" w:cs="Times New Roman"/>
          <w:b/>
          <w:bCs/>
        </w:rPr>
        <w:t xml:space="preserve"> </w:t>
      </w:r>
      <w:r w:rsidRPr="009C5EC1">
        <w:rPr>
          <w:rFonts w:ascii="Times New Roman" w:hAnsi="Times New Roman" w:cs="Times New Roman"/>
        </w:rPr>
        <w:t>occurs under conditions of low-consumer involvement and little significant brand difference. For example, take table salt. Consumers have little involvement in this product category—they simply go to the store and reach for a brand. If they keep reaching for the same brand, it is out of habit rather than strong brand loyalty. Consumers appear to have low involvement with most low-cost, frequently purchased products.</w:t>
      </w:r>
    </w:p>
    <w:p w14:paraId="442053C3" w14:textId="77777777" w:rsidR="00CA4A34" w:rsidRPr="009C5EC1" w:rsidRDefault="00CA4A34" w:rsidP="00CA4A34">
      <w:pPr>
        <w:autoSpaceDE w:val="0"/>
        <w:autoSpaceDN w:val="0"/>
        <w:adjustRightInd w:val="0"/>
        <w:spacing w:after="0" w:line="276" w:lineRule="auto"/>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3A43CC" w14:textId="77777777" w:rsidR="00CA4A34" w:rsidRPr="009C5EC1" w:rsidRDefault="00CA4A34" w:rsidP="00CA4A34">
      <w:pPr>
        <w:autoSpaceDE w:val="0"/>
        <w:autoSpaceDN w:val="0"/>
        <w:adjustRightInd w:val="0"/>
        <w:spacing w:after="0" w:line="276" w:lineRule="auto"/>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7A86E" w14:textId="77777777" w:rsidR="00CA4A34" w:rsidRPr="009C5EC1" w:rsidRDefault="00CA4A34" w:rsidP="00CA4A34">
      <w:pPr>
        <w:autoSpaceDE w:val="0"/>
        <w:autoSpaceDN w:val="0"/>
        <w:adjustRightInd w:val="0"/>
        <w:spacing w:after="0" w:line="276" w:lineRule="auto"/>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noProof/>
          <w:sz w:val="20"/>
          <w:szCs w:val="20"/>
        </w:rPr>
        <w:drawing>
          <wp:anchor distT="0" distB="0" distL="114300" distR="114300" simplePos="0" relativeHeight="251663360" behindDoc="0" locked="0" layoutInCell="1" allowOverlap="1" wp14:anchorId="53065556" wp14:editId="35049A1C">
            <wp:simplePos x="0" y="0"/>
            <wp:positionH relativeFrom="margin">
              <wp:align>right</wp:align>
            </wp:positionH>
            <wp:positionV relativeFrom="bottomMargin">
              <wp:posOffset>-8933688</wp:posOffset>
            </wp:positionV>
            <wp:extent cx="5943600" cy="12338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anchor>
        </w:drawing>
      </w: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Variety-Seeking Buying Behavior</w:t>
      </w:r>
    </w:p>
    <w:p w14:paraId="351523BB"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Consumers undertake variety-seeking buying behavior in situations characterized by low consumer involvement but significant perceived brand differences. In such cases, consumers</w:t>
      </w:r>
    </w:p>
    <w:p w14:paraId="07089761"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often do a lot of brand switching. For example, when buying cookies, a consumer may hold some beliefs, choose a cookie brand without much evaluation, and then evaluate that brand during consumption. But the next time, the consumer might pick another brand out of boredom or simply to try something different. Brand switching occurs for the sake of variety rather than because of dissatisfaction.</w:t>
      </w:r>
    </w:p>
    <w:p w14:paraId="6FA40611" w14:textId="77777777" w:rsidR="00CA4A34" w:rsidRPr="009C5EC1" w:rsidRDefault="00CA4A34" w:rsidP="00CA4A34">
      <w:pPr>
        <w:pStyle w:val="Heading2"/>
        <w:spacing w:line="276" w:lineRule="auto"/>
        <w:rPr>
          <w:rFonts w:ascii="Times New Roman" w:hAnsi="Times New Roman" w:cs="Times New Roman"/>
          <w:b/>
          <w:bCs/>
          <w:sz w:val="28"/>
          <w:szCs w:val="28"/>
        </w:rPr>
      </w:pPr>
      <w:bookmarkStart w:id="6" w:name="_Toc66892853"/>
      <w:r w:rsidRPr="009C5EC1">
        <w:rPr>
          <w:noProof/>
          <w:sz w:val="24"/>
          <w:szCs w:val="24"/>
        </w:rPr>
        <w:drawing>
          <wp:anchor distT="0" distB="0" distL="114300" distR="114300" simplePos="0" relativeHeight="251664384" behindDoc="0" locked="0" layoutInCell="1" allowOverlap="1" wp14:anchorId="0C990429" wp14:editId="65414028">
            <wp:simplePos x="0" y="0"/>
            <wp:positionH relativeFrom="margin">
              <wp:posOffset>-117987</wp:posOffset>
            </wp:positionH>
            <wp:positionV relativeFrom="paragraph">
              <wp:posOffset>324833</wp:posOffset>
            </wp:positionV>
            <wp:extent cx="5514975" cy="6477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647700"/>
                    </a:xfrm>
                    <a:prstGeom prst="rect">
                      <a:avLst/>
                    </a:prstGeom>
                  </pic:spPr>
                </pic:pic>
              </a:graphicData>
            </a:graphic>
          </wp:anchor>
        </w:drawing>
      </w:r>
      <w:r w:rsidRPr="009C5EC1">
        <w:rPr>
          <w:rFonts w:ascii="Times New Roman" w:hAnsi="Times New Roman" w:cs="Times New Roman"/>
          <w:b/>
          <w:bCs/>
          <w:sz w:val="28"/>
          <w:szCs w:val="28"/>
        </w:rPr>
        <w:t>The Buyer Decision Process</w:t>
      </w:r>
      <w:bookmarkEnd w:id="6"/>
    </w:p>
    <w:p w14:paraId="0289A79D" w14:textId="77777777" w:rsidR="00CA4A34" w:rsidRPr="009C5EC1" w:rsidRDefault="00CA4A34" w:rsidP="00CA4A34">
      <w:pPr>
        <w:rPr>
          <w:rFonts w:ascii="Times New Roman" w:hAnsi="Times New Roman" w:cs="Times New Roman"/>
        </w:rPr>
      </w:pPr>
      <w:r w:rsidRPr="009C5EC1">
        <w:rPr>
          <w:rFonts w:ascii="Times New Roman" w:hAnsi="Times New Roman" w:cs="Times New Roman"/>
        </w:rPr>
        <w:t xml:space="preserve">Now that we have looked at the influences that affect buyers, we are ready to look at how consumers make buying decisions. Figure 5.6 shows that the buyer decision process consists of </w:t>
      </w:r>
      <w:r w:rsidRPr="009C5EC1">
        <w:rPr>
          <w:rFonts w:ascii="Times New Roman" w:hAnsi="Times New Roman" w:cs="Times New Roman"/>
          <w:b/>
          <w:bCs/>
        </w:rPr>
        <w:t xml:space="preserve">five stages: need recognition, information search, evaluation of alternatives, purchase </w:t>
      </w:r>
      <w:proofErr w:type="spellStart"/>
      <w:proofErr w:type="gramStart"/>
      <w:r w:rsidRPr="009C5EC1">
        <w:rPr>
          <w:rFonts w:ascii="Times New Roman" w:hAnsi="Times New Roman" w:cs="Times New Roman"/>
          <w:b/>
          <w:bCs/>
        </w:rPr>
        <w:t>decision,and</w:t>
      </w:r>
      <w:proofErr w:type="spellEnd"/>
      <w:proofErr w:type="gramEnd"/>
      <w:r w:rsidRPr="009C5EC1">
        <w:rPr>
          <w:rFonts w:ascii="Times New Roman" w:hAnsi="Times New Roman" w:cs="Times New Roman"/>
          <w:b/>
          <w:bCs/>
        </w:rPr>
        <w:t xml:space="preserve"> </w:t>
      </w:r>
      <w:proofErr w:type="spellStart"/>
      <w:r w:rsidRPr="009C5EC1">
        <w:rPr>
          <w:rFonts w:ascii="Times New Roman" w:hAnsi="Times New Roman" w:cs="Times New Roman"/>
          <w:b/>
          <w:bCs/>
        </w:rPr>
        <w:t>postpurchase</w:t>
      </w:r>
      <w:proofErr w:type="spellEnd"/>
      <w:r w:rsidRPr="009C5EC1">
        <w:rPr>
          <w:rFonts w:ascii="Times New Roman" w:hAnsi="Times New Roman" w:cs="Times New Roman"/>
          <w:b/>
          <w:bCs/>
        </w:rPr>
        <w:t xml:space="preserve"> behavior</w:t>
      </w:r>
      <w:r w:rsidRPr="009C5EC1">
        <w:rPr>
          <w:rFonts w:ascii="Times New Roman" w:hAnsi="Times New Roman" w:cs="Times New Roman"/>
        </w:rPr>
        <w:t>. Clearly, the buying process starts long before the actual purchase and continues long after. Marketers need to focus on the entire buying process rather than on the purchase decision only.</w:t>
      </w:r>
    </w:p>
    <w:p w14:paraId="75EFDD6A"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p>
    <w:p w14:paraId="0E0E323C" w14:textId="77777777" w:rsidR="00CA4A34" w:rsidRPr="009C5EC1" w:rsidRDefault="00CA4A34" w:rsidP="00CA4A34">
      <w:pPr>
        <w:autoSpaceDE w:val="0"/>
        <w:autoSpaceDN w:val="0"/>
        <w:adjustRightInd w:val="0"/>
        <w:spacing w:after="0" w:line="276" w:lineRule="auto"/>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Recognition</w:t>
      </w:r>
    </w:p>
    <w:p w14:paraId="51A9E29D"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The buying process starts with need recognition—the buyer recognizes a problem or need.</w:t>
      </w:r>
    </w:p>
    <w:p w14:paraId="7D67916D"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The need can be triggered by internal stimuli when one of the person’s normal needs—for example, hunger or thirst—rises to a level high enough to become a drive. A need can also be</w:t>
      </w:r>
    </w:p>
    <w:p w14:paraId="0942EE20"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triggered by external stimuli.</w:t>
      </w:r>
    </w:p>
    <w:p w14:paraId="67B5E7E9" w14:textId="77777777" w:rsidR="00CA4A34" w:rsidRPr="009C5EC1" w:rsidRDefault="00CA4A34" w:rsidP="00CA4A34">
      <w:pPr>
        <w:autoSpaceDE w:val="0"/>
        <w:autoSpaceDN w:val="0"/>
        <w:adjustRightInd w:val="0"/>
        <w:spacing w:after="0" w:line="276"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Search</w:t>
      </w:r>
    </w:p>
    <w:p w14:paraId="488ECEE1" w14:textId="77777777" w:rsidR="00CA4A34" w:rsidRPr="009C5EC1" w:rsidRDefault="00CA4A34" w:rsidP="00CA4A34">
      <w:pPr>
        <w:autoSpaceDE w:val="0"/>
        <w:autoSpaceDN w:val="0"/>
        <w:adjustRightInd w:val="0"/>
        <w:spacing w:after="0" w:line="276" w:lineRule="auto"/>
        <w:rPr>
          <w:rFonts w:ascii="Times New Roman" w:hAnsi="Times New Roman" w:cs="Times New Roman"/>
          <w:color w:val="000000"/>
        </w:rPr>
      </w:pPr>
      <w:r w:rsidRPr="009C5EC1">
        <w:rPr>
          <w:rFonts w:ascii="Times New Roman" w:hAnsi="Times New Roman" w:cs="Times New Roman"/>
          <w:color w:val="000000"/>
        </w:rPr>
        <w:lastRenderedPageBreak/>
        <w:t>An interested consumer may or may not search for more information. If the consumer’s drive</w:t>
      </w:r>
    </w:p>
    <w:p w14:paraId="29A36388" w14:textId="77777777" w:rsidR="00CA4A34" w:rsidRPr="009C5EC1" w:rsidRDefault="00CA4A34" w:rsidP="00CA4A34">
      <w:pPr>
        <w:autoSpaceDE w:val="0"/>
        <w:autoSpaceDN w:val="0"/>
        <w:adjustRightInd w:val="0"/>
        <w:spacing w:after="0" w:line="276" w:lineRule="auto"/>
        <w:rPr>
          <w:rFonts w:ascii="Times New Roman" w:hAnsi="Times New Roman" w:cs="Times New Roman"/>
          <w:color w:val="000000"/>
        </w:rPr>
      </w:pPr>
      <w:r w:rsidRPr="009C5EC1">
        <w:rPr>
          <w:rFonts w:ascii="Times New Roman" w:hAnsi="Times New Roman" w:cs="Times New Roman"/>
          <w:color w:val="000000"/>
        </w:rPr>
        <w:t>is strong and a satisfying product is near at hand, he or she is likely to buy it then. If not, the consumer may store the need in memory or undertake an information search related to the need</w:t>
      </w:r>
    </w:p>
    <w:p w14:paraId="7C2E316B" w14:textId="77777777" w:rsidR="00CA4A34" w:rsidRPr="009C5EC1" w:rsidRDefault="00CA4A34" w:rsidP="00CA4A34">
      <w:pPr>
        <w:autoSpaceDE w:val="0"/>
        <w:autoSpaceDN w:val="0"/>
        <w:adjustRightInd w:val="0"/>
        <w:spacing w:after="0" w:line="276" w:lineRule="auto"/>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of Alternatives</w:t>
      </w:r>
    </w:p>
    <w:p w14:paraId="132ACDFC"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color w:val="000000"/>
        </w:rPr>
      </w:pPr>
      <w:r w:rsidRPr="009C5EC1">
        <w:rPr>
          <w:rFonts w:ascii="Times New Roman" w:hAnsi="Times New Roman" w:cs="Times New Roman"/>
          <w:color w:val="000000"/>
        </w:rPr>
        <w:t>We have seen how consumers use information to arrive at a set of final brand choices. How does the consumer choose among alternative brands? Marketers need to know about alternative evaluation, that is, how the consumer processes information to arrive at brand choices. Unfortunately, consumers do not use a simple and single evaluation process in all buying situations. Instead, several evaluation processes are at work.</w:t>
      </w:r>
    </w:p>
    <w:p w14:paraId="6C2CF69D"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color w:val="000000"/>
        </w:rPr>
      </w:pPr>
    </w:p>
    <w:p w14:paraId="13FDDC79"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Decision</w:t>
      </w:r>
    </w:p>
    <w:p w14:paraId="0CFFD61E"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color w:val="000000"/>
        </w:rPr>
      </w:pPr>
      <w:r w:rsidRPr="009C5EC1">
        <w:rPr>
          <w:rFonts w:ascii="Times New Roman" w:hAnsi="Times New Roman" w:cs="Times New Roman"/>
          <w:color w:val="000000"/>
        </w:rPr>
        <w:t>In the evaluation stage, the consumer ranks brands and forms purchase intentions. Generally,</w:t>
      </w:r>
    </w:p>
    <w:p w14:paraId="4DC5ED4D"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color w:val="000000"/>
        </w:rPr>
      </w:pPr>
      <w:r w:rsidRPr="009C5EC1">
        <w:rPr>
          <w:rFonts w:ascii="Times New Roman" w:hAnsi="Times New Roman" w:cs="Times New Roman"/>
          <w:color w:val="000000"/>
        </w:rPr>
        <w:t xml:space="preserve">the consumer’s purchase decision will be to buy the most preferred brand, but two factors can come between the purchase intention and the purchase decision. The first factor is the attitudes of others. If someone important to you thinks that you should buy the </w:t>
      </w:r>
      <w:proofErr w:type="spellStart"/>
      <w:r w:rsidRPr="009C5EC1">
        <w:rPr>
          <w:rFonts w:ascii="Times New Roman" w:hAnsi="Times New Roman" w:cs="Times New Roman"/>
          <w:color w:val="000000"/>
        </w:rPr>
        <w:t>lowestpriced</w:t>
      </w:r>
      <w:proofErr w:type="spellEnd"/>
      <w:r w:rsidRPr="009C5EC1">
        <w:rPr>
          <w:rFonts w:ascii="Times New Roman" w:hAnsi="Times New Roman" w:cs="Times New Roman"/>
          <w:color w:val="000000"/>
        </w:rPr>
        <w:t xml:space="preserve"> car, then the chances of you buying a more expensive car are reduced.</w:t>
      </w:r>
    </w:p>
    <w:p w14:paraId="3D2D89DA"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Postpurchase</w:t>
      </w:r>
      <w:proofErr w:type="spellEnd"/>
      <w:r w:rsidRPr="009C5EC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Behavior</w:t>
      </w:r>
    </w:p>
    <w:p w14:paraId="170E32BC"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color w:val="000000"/>
        </w:rPr>
      </w:pPr>
      <w:r w:rsidRPr="009C5EC1">
        <w:rPr>
          <w:rFonts w:ascii="Times New Roman" w:hAnsi="Times New Roman" w:cs="Times New Roman"/>
          <w:color w:val="000000"/>
        </w:rPr>
        <w:t>The marketer’s job does not end when the product is bought. After purchasing the product,</w:t>
      </w:r>
    </w:p>
    <w:p w14:paraId="16BD152A" w14:textId="77777777" w:rsidR="00CA4A34" w:rsidRPr="009C5EC1" w:rsidRDefault="00CA4A34" w:rsidP="00CA4A34">
      <w:pPr>
        <w:autoSpaceDE w:val="0"/>
        <w:autoSpaceDN w:val="0"/>
        <w:adjustRightInd w:val="0"/>
        <w:spacing w:after="0" w:line="276" w:lineRule="auto"/>
        <w:jc w:val="both"/>
        <w:rPr>
          <w:rFonts w:ascii="Times New Roman" w:hAnsi="Times New Roman" w:cs="Times New Roman"/>
          <w:color w:val="000000"/>
        </w:rPr>
      </w:pPr>
      <w:r w:rsidRPr="009C5EC1">
        <w:rPr>
          <w:rFonts w:ascii="Times New Roman" w:hAnsi="Times New Roman" w:cs="Times New Roman"/>
          <w:color w:val="000000"/>
        </w:rPr>
        <w:t xml:space="preserve">the consumer will either be satisfied or dissatisfied and will engage in </w:t>
      </w:r>
      <w:proofErr w:type="spellStart"/>
      <w:r w:rsidRPr="009C5EC1">
        <w:rPr>
          <w:rFonts w:ascii="Times New Roman" w:hAnsi="Times New Roman" w:cs="Times New Roman"/>
          <w:color w:val="000000"/>
        </w:rPr>
        <w:t>postpurchase</w:t>
      </w:r>
      <w:proofErr w:type="spellEnd"/>
      <w:r w:rsidRPr="009C5EC1">
        <w:rPr>
          <w:rFonts w:ascii="Times New Roman" w:hAnsi="Times New Roman" w:cs="Times New Roman"/>
          <w:color w:val="000000"/>
        </w:rPr>
        <w:t xml:space="preserve"> behavior of interest to the marketer. What determines whether the buyer is satisfied or dissatisfied with a purchase? The answer lies in the relationship between the consumer’s expectations and the product’s perceived performance. If the product falls short of expectations, the consumer is disappointed; if it meets expectations, the consumer is satisfied; if it exceeds expectations, the consumer is delighted.</w:t>
      </w:r>
    </w:p>
    <w:p w14:paraId="6EE1AEF1" w14:textId="77777777" w:rsidR="00CA4A34" w:rsidRPr="009C5EC1" w:rsidRDefault="00CA4A34" w:rsidP="00CA4A34">
      <w:pPr>
        <w:autoSpaceDE w:val="0"/>
        <w:autoSpaceDN w:val="0"/>
        <w:adjustRightInd w:val="0"/>
        <w:spacing w:after="0" w:line="276" w:lineRule="auto"/>
        <w:rPr>
          <w:rFonts w:ascii="Times New Roman" w:hAnsi="Times New Roman" w:cs="Times New Roman"/>
          <w:b/>
          <w:bCs/>
          <w:sz w:val="16"/>
          <w:szCs w:val="16"/>
        </w:rPr>
      </w:pPr>
      <w:r w:rsidRPr="009C5EC1">
        <w:rPr>
          <w:rFonts w:ascii="Times New Roman" w:hAnsi="Times New Roman" w:cs="Times New Roman"/>
          <w:b/>
          <w:bCs/>
          <w:sz w:val="32"/>
          <w:szCs w:val="32"/>
        </w:rPr>
        <w:t xml:space="preserve">The Buyer Decision Process for New Products </w:t>
      </w:r>
    </w:p>
    <w:p w14:paraId="630146B7"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Stages in the Adoption Process</w:t>
      </w:r>
    </w:p>
    <w:p w14:paraId="4302BB5D"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 xml:space="preserve">Consumers go through </w:t>
      </w:r>
      <w:r w:rsidRPr="009C5EC1">
        <w:rPr>
          <w:rFonts w:ascii="Times New Roman" w:hAnsi="Times New Roman" w:cs="Times New Roman"/>
          <w:b/>
          <w:bCs/>
        </w:rPr>
        <w:t>five stages</w:t>
      </w:r>
      <w:r w:rsidRPr="009C5EC1">
        <w:rPr>
          <w:rFonts w:ascii="Times New Roman" w:hAnsi="Times New Roman" w:cs="Times New Roman"/>
        </w:rPr>
        <w:t xml:space="preserve"> in the process of adopting a new product:</w:t>
      </w:r>
    </w:p>
    <w:p w14:paraId="5ADAB34E"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b/>
          <w:bCs/>
        </w:rPr>
        <w:t>Awareness</w:t>
      </w:r>
      <w:r w:rsidRPr="009C5EC1">
        <w:rPr>
          <w:rFonts w:ascii="Times New Roman" w:hAnsi="Times New Roman" w:cs="Times New Roman"/>
        </w:rPr>
        <w:t>: The consumer becomes aware of the new product but lacks information about it.</w:t>
      </w:r>
    </w:p>
    <w:p w14:paraId="131D8CFB"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b/>
          <w:bCs/>
        </w:rPr>
        <w:t>Interest</w:t>
      </w:r>
      <w:r w:rsidRPr="009C5EC1">
        <w:rPr>
          <w:rFonts w:ascii="Times New Roman" w:hAnsi="Times New Roman" w:cs="Times New Roman"/>
        </w:rPr>
        <w:t>: The consumer seeks information about the new product.</w:t>
      </w:r>
    </w:p>
    <w:p w14:paraId="6FB64442"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b/>
          <w:bCs/>
        </w:rPr>
        <w:t>Evaluation</w:t>
      </w:r>
      <w:r w:rsidRPr="009C5EC1">
        <w:rPr>
          <w:rFonts w:ascii="Times New Roman" w:hAnsi="Times New Roman" w:cs="Times New Roman"/>
        </w:rPr>
        <w:t>: The consumer considers whether trying the new product makes sense.</w:t>
      </w:r>
    </w:p>
    <w:p w14:paraId="3E659854"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b/>
          <w:bCs/>
        </w:rPr>
        <w:t>Trial:</w:t>
      </w:r>
      <w:r w:rsidRPr="009C5EC1">
        <w:rPr>
          <w:rFonts w:ascii="Times New Roman" w:hAnsi="Times New Roman" w:cs="Times New Roman"/>
        </w:rPr>
        <w:t xml:space="preserve"> The consumer tries the new product on a small scale to improve his or her estimate of</w:t>
      </w:r>
    </w:p>
    <w:p w14:paraId="5A91AE33"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its value.</w:t>
      </w:r>
    </w:p>
    <w:p w14:paraId="21D4B2A5"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b/>
          <w:bCs/>
        </w:rPr>
        <w:t>Adoption</w:t>
      </w:r>
      <w:r w:rsidRPr="009C5EC1">
        <w:rPr>
          <w:rFonts w:ascii="Times New Roman" w:hAnsi="Times New Roman" w:cs="Times New Roman"/>
        </w:rPr>
        <w:t>: The consumer decides to make full and regular use of the new product</w:t>
      </w:r>
    </w:p>
    <w:p w14:paraId="77D62ECB" w14:textId="77777777" w:rsidR="00CA4A34" w:rsidRPr="009C5EC1" w:rsidRDefault="00CA4A34" w:rsidP="00CA4A34">
      <w:pPr>
        <w:pStyle w:val="Heading2"/>
        <w:rPr>
          <w:rFonts w:ascii="Times New Roman" w:hAnsi="Times New Roman" w:cs="Times New Roman"/>
          <w:b/>
          <w:bCs/>
          <w:sz w:val="28"/>
          <w:szCs w:val="28"/>
        </w:rPr>
      </w:pPr>
    </w:p>
    <w:p w14:paraId="6ECE0D31" w14:textId="77777777" w:rsidR="00CA4A34" w:rsidRPr="009C5EC1" w:rsidRDefault="00CA4A34" w:rsidP="00CA4A34">
      <w:pPr>
        <w:pStyle w:val="Heading1"/>
        <w:rPr>
          <w:rFonts w:ascii="Times New Roman" w:hAnsi="Times New Roman" w:cs="Times New Roman"/>
          <w:b/>
          <w:bCs/>
          <w:sz w:val="28"/>
          <w:szCs w:val="28"/>
        </w:rPr>
      </w:pPr>
      <w:bookmarkStart w:id="7" w:name="_Toc66892854"/>
      <w:r w:rsidRPr="009C5EC1">
        <w:rPr>
          <w:rFonts w:ascii="Times New Roman" w:hAnsi="Times New Roman" w:cs="Times New Roman"/>
          <w:b/>
          <w:bCs/>
          <w:sz w:val="28"/>
          <w:szCs w:val="28"/>
        </w:rPr>
        <w:t xml:space="preserve">Direct </w:t>
      </w:r>
      <w:proofErr w:type="gramStart"/>
      <w:r w:rsidRPr="009C5EC1">
        <w:rPr>
          <w:rFonts w:ascii="Times New Roman" w:hAnsi="Times New Roman" w:cs="Times New Roman"/>
          <w:b/>
          <w:bCs/>
          <w:sz w:val="28"/>
          <w:szCs w:val="28"/>
        </w:rPr>
        <w:t>marketing  -</w:t>
      </w:r>
      <w:proofErr w:type="gramEnd"/>
      <w:r w:rsidRPr="009C5EC1">
        <w:rPr>
          <w:rFonts w:ascii="Times New Roman" w:hAnsi="Times New Roman" w:cs="Times New Roman"/>
          <w:b/>
          <w:bCs/>
          <w:sz w:val="28"/>
          <w:szCs w:val="28"/>
        </w:rPr>
        <w:t xml:space="preserve"> p.496</w:t>
      </w:r>
      <w:bookmarkEnd w:id="7"/>
    </w:p>
    <w:p w14:paraId="71DCFCEB"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Direct marketing consists of connecting directly with carefully targeted consumers,</w:t>
      </w:r>
    </w:p>
    <w:p w14:paraId="45DFC7C5"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 xml:space="preserve">often on a one-to-one, interactive basis. Using detailed databases, companies tailor </w:t>
      </w:r>
      <w:proofErr w:type="gramStart"/>
      <w:r w:rsidRPr="009C5EC1">
        <w:rPr>
          <w:rFonts w:ascii="Times New Roman" w:hAnsi="Times New Roman" w:cs="Times New Roman"/>
        </w:rPr>
        <w:t>their</w:t>
      </w:r>
      <w:proofErr w:type="gramEnd"/>
    </w:p>
    <w:p w14:paraId="34FFA8E8"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marketing offers and communications to the needs of narrowly defined segments or individual</w:t>
      </w:r>
    </w:p>
    <w:p w14:paraId="4EFFAC0A" w14:textId="77777777" w:rsidR="00CA4A34" w:rsidRPr="009C5EC1" w:rsidRDefault="00CA4A34" w:rsidP="00CA4A34">
      <w:pPr>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buyers.</w:t>
      </w:r>
    </w:p>
    <w:p w14:paraId="4177DAB8" w14:textId="77777777" w:rsidR="00CA4A34" w:rsidRPr="009C5EC1" w:rsidRDefault="00CA4A34" w:rsidP="00CA4A34">
      <w:pPr>
        <w:tabs>
          <w:tab w:val="left" w:pos="1800"/>
        </w:tabs>
        <w:autoSpaceDE w:val="0"/>
        <w:autoSpaceDN w:val="0"/>
        <w:adjustRightInd w:val="0"/>
        <w:spacing w:after="0" w:line="276" w:lineRule="auto"/>
        <w:rPr>
          <w:rFonts w:ascii="Times New Roman" w:hAnsi="Times New Roman" w:cs="Times New Roman"/>
        </w:rPr>
      </w:pPr>
      <w:r w:rsidRPr="009C5EC1">
        <w:rPr>
          <w:rFonts w:ascii="Times New Roman" w:hAnsi="Times New Roman" w:cs="Times New Roman"/>
        </w:rPr>
        <w:tab/>
      </w:r>
    </w:p>
    <w:p w14:paraId="2E0E8B94"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8"/>
          <w:szCs w:val="28"/>
        </w:rPr>
      </w:pPr>
      <w:r w:rsidRPr="009C5EC1">
        <w:rPr>
          <w:rFonts w:ascii="Times New Roman" w:hAnsi="Times New Roman" w:cs="Times New Roman"/>
          <w:b/>
          <w:bCs/>
          <w:sz w:val="28"/>
          <w:szCs w:val="28"/>
        </w:rPr>
        <w:t>Growth and Benefits of Direct Marketing</w:t>
      </w:r>
    </w:p>
    <w:p w14:paraId="7F0D7238"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8"/>
          <w:szCs w:val="28"/>
        </w:rPr>
      </w:pPr>
      <w:r w:rsidRPr="009C5EC1">
        <w:rPr>
          <w:rFonts w:ascii="Times New Roman" w:hAnsi="Times New Roman" w:cs="Times New Roman"/>
          <w:b/>
          <w:bCs/>
          <w:sz w:val="28"/>
          <w:szCs w:val="28"/>
        </w:rPr>
        <w:t>Benefits to Buyers</w:t>
      </w:r>
    </w:p>
    <w:p w14:paraId="41E3DD28" w14:textId="77777777" w:rsidR="00CA4A34" w:rsidRPr="009C5EC1" w:rsidRDefault="00CA4A34" w:rsidP="00CA4A34">
      <w:pPr>
        <w:pStyle w:val="ListParagraph"/>
        <w:numPr>
          <w:ilvl w:val="0"/>
          <w:numId w:val="12"/>
        </w:numPr>
        <w:autoSpaceDE w:val="0"/>
        <w:autoSpaceDN w:val="0"/>
        <w:adjustRightInd w:val="0"/>
        <w:spacing w:after="0" w:line="240" w:lineRule="auto"/>
        <w:rPr>
          <w:rFonts w:ascii="Times New Roman" w:hAnsi="Times New Roman" w:cs="Times New Roman"/>
          <w:b/>
          <w:bCs/>
          <w:sz w:val="28"/>
          <w:szCs w:val="28"/>
        </w:rPr>
      </w:pPr>
      <w:r w:rsidRPr="009C5EC1">
        <w:rPr>
          <w:rFonts w:ascii="Times New Roman" w:hAnsi="Times New Roman" w:cs="Times New Roman"/>
        </w:rPr>
        <w:lastRenderedPageBreak/>
        <w:t>For buyers, direct marketing is convenient, easy, and private. Direct marketers never close their doors, and customers don’t have to trek to and through stores to find products. From their homes, offices, or almost anywhere else, customers can shop the Web at any time of the day or night. Business buyers can learn about products and services without tying up time with salespeople.</w:t>
      </w:r>
    </w:p>
    <w:p w14:paraId="5DA82976" w14:textId="77777777" w:rsidR="00CA4A34" w:rsidRPr="009C5EC1" w:rsidRDefault="00CA4A34" w:rsidP="00CA4A34">
      <w:pPr>
        <w:pStyle w:val="ListParagraph"/>
        <w:numPr>
          <w:ilvl w:val="0"/>
          <w:numId w:val="12"/>
        </w:num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Direct marketing channels also give buyers access to a wealth of comparative information about companies, products, and competitors.</w:t>
      </w:r>
    </w:p>
    <w:p w14:paraId="174B7D38"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16"/>
          <w:szCs w:val="16"/>
        </w:rPr>
      </w:pPr>
      <w:r w:rsidRPr="009C5EC1">
        <w:rPr>
          <w:rFonts w:ascii="Times New Roman" w:hAnsi="Times New Roman" w:cs="Times New Roman"/>
          <w:b/>
          <w:bCs/>
          <w:sz w:val="28"/>
          <w:szCs w:val="28"/>
        </w:rPr>
        <w:t xml:space="preserve">Customer Databases and Direct Marketing </w:t>
      </w:r>
      <w:r w:rsidRPr="009C5EC1">
        <w:rPr>
          <w:rFonts w:ascii="Times New Roman" w:hAnsi="Times New Roman" w:cs="Times New Roman"/>
          <w:b/>
          <w:bCs/>
          <w:sz w:val="16"/>
          <w:szCs w:val="16"/>
        </w:rPr>
        <w:t>(pp 499–500)</w:t>
      </w:r>
    </w:p>
    <w:p w14:paraId="460F8FA8" w14:textId="77777777" w:rsidR="00CA4A34" w:rsidRPr="009C5EC1" w:rsidRDefault="00CA4A34" w:rsidP="00CA4A34">
      <w:pPr>
        <w:pStyle w:val="ListParagraph"/>
        <w:numPr>
          <w:ilvl w:val="0"/>
          <w:numId w:val="13"/>
        </w:num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 xml:space="preserve">Effective direct marketing begins with a good customer database. </w:t>
      </w:r>
      <w:proofErr w:type="spellStart"/>
      <w:r w:rsidRPr="009C5EC1">
        <w:rPr>
          <w:rFonts w:ascii="Times New Roman" w:hAnsi="Times New Roman" w:cs="Times New Roman"/>
        </w:rPr>
        <w:t>A</w:t>
      </w:r>
      <w:r w:rsidRPr="009C5EC1">
        <w:rPr>
          <w:rFonts w:ascii="Times New Roman" w:hAnsi="Times New Roman" w:cs="Times New Roman"/>
          <w:b/>
          <w:bCs/>
        </w:rPr>
        <w:t>customer</w:t>
      </w:r>
      <w:proofErr w:type="spellEnd"/>
      <w:r w:rsidRPr="009C5EC1">
        <w:rPr>
          <w:rFonts w:ascii="Times New Roman" w:hAnsi="Times New Roman" w:cs="Times New Roman"/>
          <w:b/>
          <w:bCs/>
        </w:rPr>
        <w:t xml:space="preserve"> database </w:t>
      </w:r>
      <w:r w:rsidRPr="009C5EC1">
        <w:rPr>
          <w:rFonts w:ascii="Times New Roman" w:hAnsi="Times New Roman" w:cs="Times New Roman"/>
        </w:rPr>
        <w:t xml:space="preserve">is an organized collection of comprehensive data about individual customers or prospects. A good customer database can be a potent relationship-building tool. The database gives companies a 360-degree view of their customers and how they behave. A company is no </w:t>
      </w:r>
      <w:proofErr w:type="gramStart"/>
      <w:r w:rsidRPr="009C5EC1">
        <w:rPr>
          <w:rFonts w:ascii="Times New Roman" w:hAnsi="Times New Roman" w:cs="Times New Roman"/>
        </w:rPr>
        <w:t>better  than</w:t>
      </w:r>
      <w:proofErr w:type="gramEnd"/>
      <w:r w:rsidRPr="009C5EC1">
        <w:rPr>
          <w:rFonts w:ascii="Times New Roman" w:hAnsi="Times New Roman" w:cs="Times New Roman"/>
        </w:rPr>
        <w:t xml:space="preserve"> what it knows about its customers.</w:t>
      </w:r>
    </w:p>
    <w:p w14:paraId="5E06F05A" w14:textId="77777777" w:rsidR="00CA4A34" w:rsidRPr="009C5EC1" w:rsidRDefault="00CA4A34" w:rsidP="00CA4A34">
      <w:pPr>
        <w:pStyle w:val="ListParagraph"/>
        <w:autoSpaceDE w:val="0"/>
        <w:autoSpaceDN w:val="0"/>
        <w:adjustRightInd w:val="0"/>
        <w:spacing w:after="0" w:line="240" w:lineRule="auto"/>
        <w:rPr>
          <w:rFonts w:ascii="Times New Roman" w:hAnsi="Times New Roman" w:cs="Times New Roman"/>
        </w:rPr>
      </w:pPr>
    </w:p>
    <w:p w14:paraId="4B3FA21C" w14:textId="77777777" w:rsidR="00CA4A34" w:rsidRPr="009C5EC1" w:rsidRDefault="00CA4A34" w:rsidP="00CA4A34">
      <w:pPr>
        <w:pStyle w:val="ListParagraph"/>
        <w:autoSpaceDE w:val="0"/>
        <w:autoSpaceDN w:val="0"/>
        <w:adjustRightInd w:val="0"/>
        <w:spacing w:after="0" w:line="240" w:lineRule="auto"/>
        <w:rPr>
          <w:rFonts w:ascii="Times New Roman" w:hAnsi="Times New Roman" w:cs="Times New Roman"/>
        </w:rPr>
      </w:pPr>
    </w:p>
    <w:p w14:paraId="633AD7D9"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16"/>
          <w:szCs w:val="16"/>
        </w:rPr>
      </w:pPr>
      <w:r w:rsidRPr="009C5EC1">
        <w:rPr>
          <w:rStyle w:val="Heading2Char"/>
          <w:rFonts w:ascii="Times New Roman" w:hAnsi="Times New Roman" w:cs="Times New Roman"/>
          <w:b/>
          <w:bCs/>
          <w:noProof/>
          <w:sz w:val="28"/>
          <w:szCs w:val="28"/>
        </w:rPr>
        <w:drawing>
          <wp:anchor distT="0" distB="0" distL="114300" distR="114300" simplePos="0" relativeHeight="251665408" behindDoc="0" locked="0" layoutInCell="1" allowOverlap="1" wp14:anchorId="13471F44" wp14:editId="2A873A4A">
            <wp:simplePos x="0" y="0"/>
            <wp:positionH relativeFrom="margin">
              <wp:align>right</wp:align>
            </wp:positionH>
            <wp:positionV relativeFrom="paragraph">
              <wp:posOffset>389763</wp:posOffset>
            </wp:positionV>
            <wp:extent cx="5943600" cy="4031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anchor>
        </w:drawing>
      </w:r>
      <w:bookmarkStart w:id="8" w:name="_Toc66892855"/>
      <w:r w:rsidRPr="009C5EC1">
        <w:rPr>
          <w:rStyle w:val="Heading2Char"/>
          <w:rFonts w:ascii="Times New Roman" w:hAnsi="Times New Roman" w:cs="Times New Roman"/>
          <w:b/>
          <w:bCs/>
          <w:sz w:val="28"/>
          <w:szCs w:val="28"/>
        </w:rPr>
        <w:t>Forms of Direct Marketing</w:t>
      </w:r>
      <w:bookmarkEnd w:id="8"/>
      <w:r w:rsidRPr="009C5EC1">
        <w:rPr>
          <w:rFonts w:ascii="Times New Roman" w:hAnsi="Times New Roman" w:cs="Times New Roman"/>
          <w:b/>
          <w:bCs/>
          <w:sz w:val="40"/>
          <w:szCs w:val="40"/>
        </w:rPr>
        <w:t xml:space="preserve"> </w:t>
      </w:r>
      <w:r w:rsidRPr="009C5EC1">
        <w:rPr>
          <w:rFonts w:ascii="Times New Roman" w:hAnsi="Times New Roman" w:cs="Times New Roman"/>
          <w:b/>
          <w:bCs/>
          <w:sz w:val="16"/>
          <w:szCs w:val="16"/>
        </w:rPr>
        <w:t>(pp 500–508)</w:t>
      </w:r>
    </w:p>
    <w:p w14:paraId="63778B34" w14:textId="77777777" w:rsidR="00CA4A34" w:rsidRPr="009C5EC1" w:rsidRDefault="00CA4A34" w:rsidP="00CA4A34">
      <w:pPr>
        <w:autoSpaceDE w:val="0"/>
        <w:autoSpaceDN w:val="0"/>
        <w:adjustRightInd w:val="0"/>
        <w:spacing w:after="0" w:line="240" w:lineRule="auto"/>
        <w:rPr>
          <w:rFonts w:ascii="Times New Roman" w:hAnsi="Times New Roman" w:cs="Times New Roman"/>
          <w:b/>
          <w:bCs/>
        </w:rPr>
      </w:pPr>
      <w:r w:rsidRPr="009C5EC1">
        <w:rPr>
          <w:rFonts w:ascii="Times New Roman" w:hAnsi="Times New Roman" w:cs="Times New Roman"/>
          <w:b/>
          <w:bCs/>
        </w:rPr>
        <w:t>Direct-Mail Marketing</w:t>
      </w:r>
    </w:p>
    <w:p w14:paraId="2CE981F1" w14:textId="1F5AD1AC" w:rsidR="00CA4A34" w:rsidRPr="009C5EC1" w:rsidRDefault="00CA4A34" w:rsidP="00CA4A34">
      <w:pPr>
        <w:autoSpaceDE w:val="0"/>
        <w:autoSpaceDN w:val="0"/>
        <w:adjustRightInd w:val="0"/>
        <w:spacing w:after="0" w:line="240" w:lineRule="auto"/>
        <w:rPr>
          <w:rFonts w:ascii="Times New Roman" w:hAnsi="Times New Roman" w:cs="Times New Roman"/>
          <w:b/>
          <w:bCs/>
        </w:rPr>
      </w:pPr>
      <w:r w:rsidRPr="009C5EC1">
        <w:rPr>
          <w:rFonts w:ascii="Times New Roman" w:hAnsi="Times New Roman" w:cs="Times New Roman"/>
          <w:b/>
          <w:bCs/>
        </w:rPr>
        <w:t>Catalog Marketing</w:t>
      </w:r>
    </w:p>
    <w:p w14:paraId="152ACB1A" w14:textId="77777777" w:rsidR="00CA4A34" w:rsidRPr="009C5EC1" w:rsidRDefault="00CA4A34" w:rsidP="00CA4A34">
      <w:pPr>
        <w:autoSpaceDE w:val="0"/>
        <w:autoSpaceDN w:val="0"/>
        <w:adjustRightInd w:val="0"/>
        <w:spacing w:after="0" w:line="240" w:lineRule="auto"/>
        <w:rPr>
          <w:rFonts w:ascii="Times New Roman" w:hAnsi="Times New Roman" w:cs="Times New Roman"/>
          <w:b/>
          <w:bCs/>
        </w:rPr>
      </w:pPr>
      <w:r w:rsidRPr="009C5EC1">
        <w:rPr>
          <w:rFonts w:ascii="Times New Roman" w:hAnsi="Times New Roman" w:cs="Times New Roman"/>
          <w:b/>
          <w:bCs/>
        </w:rPr>
        <w:t>Telephone Marketing</w:t>
      </w:r>
    </w:p>
    <w:p w14:paraId="7379F2DB" w14:textId="77777777" w:rsidR="00CA4A34" w:rsidRPr="009C5EC1" w:rsidRDefault="00CA4A34" w:rsidP="00CA4A34">
      <w:pPr>
        <w:autoSpaceDE w:val="0"/>
        <w:autoSpaceDN w:val="0"/>
        <w:adjustRightInd w:val="0"/>
        <w:spacing w:after="0" w:line="240" w:lineRule="auto"/>
        <w:rPr>
          <w:rFonts w:ascii="Times New Roman" w:hAnsi="Times New Roman" w:cs="Times New Roman"/>
          <w:b/>
          <w:bCs/>
        </w:rPr>
      </w:pPr>
      <w:r w:rsidRPr="009C5EC1">
        <w:rPr>
          <w:rFonts w:ascii="Times New Roman" w:hAnsi="Times New Roman" w:cs="Times New Roman"/>
          <w:b/>
          <w:bCs/>
        </w:rPr>
        <w:t>Direct-Response Television Marketing</w:t>
      </w:r>
    </w:p>
    <w:p w14:paraId="66433726" w14:textId="7A2A7977" w:rsidR="00CA4A34" w:rsidRPr="009C5EC1" w:rsidRDefault="00CA4A34" w:rsidP="00CA4A34">
      <w:pPr>
        <w:autoSpaceDE w:val="0"/>
        <w:autoSpaceDN w:val="0"/>
        <w:adjustRightInd w:val="0"/>
        <w:spacing w:after="0" w:line="240" w:lineRule="auto"/>
        <w:rPr>
          <w:rFonts w:ascii="Times New Roman" w:hAnsi="Times New Roman" w:cs="Times New Roman"/>
          <w:b/>
          <w:bCs/>
        </w:rPr>
      </w:pPr>
      <w:r w:rsidRPr="009C5EC1">
        <w:rPr>
          <w:rFonts w:ascii="Times New Roman" w:hAnsi="Times New Roman" w:cs="Times New Roman"/>
          <w:b/>
          <w:bCs/>
        </w:rPr>
        <w:t>Kiosk Marketing</w:t>
      </w:r>
    </w:p>
    <w:p w14:paraId="3BA79268" w14:textId="77777777" w:rsidR="00CA4A34" w:rsidRPr="009C5EC1" w:rsidRDefault="00CA4A34" w:rsidP="00CA4A34">
      <w:pPr>
        <w:pStyle w:val="Heading2"/>
        <w:rPr>
          <w:rFonts w:ascii="Times New Roman" w:hAnsi="Times New Roman" w:cs="Times New Roman"/>
          <w:b/>
          <w:bCs/>
          <w:sz w:val="28"/>
          <w:szCs w:val="28"/>
        </w:rPr>
      </w:pPr>
      <w:bookmarkStart w:id="9" w:name="_Toc66892856"/>
      <w:r w:rsidRPr="009C5EC1">
        <w:rPr>
          <w:rFonts w:ascii="Times New Roman" w:hAnsi="Times New Roman" w:cs="Times New Roman"/>
          <w:b/>
          <w:bCs/>
          <w:sz w:val="28"/>
          <w:szCs w:val="28"/>
        </w:rPr>
        <w:t xml:space="preserve">New Digital Direct </w:t>
      </w:r>
      <w:proofErr w:type="spellStart"/>
      <w:r w:rsidRPr="009C5EC1">
        <w:rPr>
          <w:rFonts w:ascii="Times New Roman" w:hAnsi="Times New Roman" w:cs="Times New Roman"/>
          <w:b/>
          <w:bCs/>
          <w:sz w:val="28"/>
          <w:szCs w:val="28"/>
        </w:rPr>
        <w:t>MarketingTechnologies</w:t>
      </w:r>
      <w:bookmarkEnd w:id="9"/>
      <w:proofErr w:type="spellEnd"/>
    </w:p>
    <w:p w14:paraId="26A88550"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p>
    <w:p w14:paraId="2A0F0643"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8"/>
          <w:szCs w:val="28"/>
        </w:rPr>
      </w:pPr>
      <w:r w:rsidRPr="009C5EC1">
        <w:rPr>
          <w:rFonts w:ascii="Times New Roman" w:hAnsi="Times New Roman" w:cs="Times New Roman"/>
          <w:b/>
          <w:bCs/>
          <w:sz w:val="28"/>
          <w:szCs w:val="28"/>
        </w:rPr>
        <w:t>Mobile Phone Marketing</w:t>
      </w:r>
    </w:p>
    <w:p w14:paraId="1D6FF4A9"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lastRenderedPageBreak/>
        <w:t>With more than 285 million Americans (91 percent) now subscribing to</w:t>
      </w:r>
    </w:p>
    <w:p w14:paraId="6B09B356"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t>wireless services, many marketers view mobile phones as the next big direct</w:t>
      </w:r>
    </w:p>
    <w:p w14:paraId="6E31D011"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t>marketing medium. Currently, 21 percent of cell phone subscribers</w:t>
      </w:r>
    </w:p>
    <w:p w14:paraId="080816B0"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t>use their phones to access the Web. Some 23 percent of cell phone users</w:t>
      </w:r>
    </w:p>
    <w:p w14:paraId="395B10D1"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t>have seen advertising on their phones in the last 30 days, and about half</w:t>
      </w:r>
    </w:p>
    <w:p w14:paraId="75A0E236"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t>of them responded to the ads</w:t>
      </w:r>
    </w:p>
    <w:p w14:paraId="38132BFA"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8"/>
          <w:szCs w:val="28"/>
        </w:rPr>
      </w:pPr>
      <w:r w:rsidRPr="009C5EC1">
        <w:rPr>
          <w:rFonts w:ascii="Times New Roman" w:hAnsi="Times New Roman" w:cs="Times New Roman"/>
          <w:b/>
          <w:bCs/>
          <w:sz w:val="28"/>
          <w:szCs w:val="28"/>
        </w:rPr>
        <w:t>Podcasts and Vodcasts</w:t>
      </w:r>
    </w:p>
    <w:p w14:paraId="528AE11F"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t>Podcasting and vodcasting are on-the-go, on-demand technologies. The name podcast derives from Apple’s now-everywhere iPod. With podcasting, consumers can download audio files (podcasts) or video files (vodcasts) via the Internet to a handheld device and then listen to or view them whenever and</w:t>
      </w:r>
    </w:p>
    <w:p w14:paraId="34EB5128" w14:textId="77777777" w:rsidR="00CA4A34" w:rsidRPr="009C5EC1" w:rsidRDefault="00CA4A34" w:rsidP="00CA4A34">
      <w:pPr>
        <w:autoSpaceDE w:val="0"/>
        <w:autoSpaceDN w:val="0"/>
        <w:adjustRightInd w:val="0"/>
        <w:spacing w:after="0" w:line="240" w:lineRule="auto"/>
        <w:rPr>
          <w:rFonts w:ascii="Times New Roman" w:hAnsi="Times New Roman" w:cs="Times New Roman"/>
          <w:sz w:val="28"/>
          <w:szCs w:val="28"/>
        </w:rPr>
      </w:pPr>
      <w:r w:rsidRPr="009C5EC1">
        <w:rPr>
          <w:rFonts w:ascii="Times New Roman" w:hAnsi="Times New Roman" w:cs="Times New Roman"/>
          <w:sz w:val="28"/>
          <w:szCs w:val="28"/>
        </w:rPr>
        <w:t>wherever they wish.</w:t>
      </w:r>
    </w:p>
    <w:p w14:paraId="42953EC7"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16"/>
          <w:szCs w:val="16"/>
        </w:rPr>
      </w:pPr>
      <w:r w:rsidRPr="009C5EC1">
        <w:rPr>
          <w:rFonts w:ascii="Times New Roman" w:hAnsi="Times New Roman" w:cs="Times New Roman"/>
          <w:b/>
          <w:bCs/>
          <w:sz w:val="32"/>
          <w:szCs w:val="32"/>
        </w:rPr>
        <w:t xml:space="preserve">Online Marketing </w:t>
      </w:r>
      <w:r w:rsidRPr="009C5EC1">
        <w:rPr>
          <w:rFonts w:ascii="Times New Roman" w:hAnsi="Times New Roman" w:cs="Times New Roman"/>
          <w:b/>
          <w:bCs/>
          <w:sz w:val="16"/>
          <w:szCs w:val="16"/>
        </w:rPr>
        <w:t>(pp 508–513)</w:t>
      </w:r>
    </w:p>
    <w:p w14:paraId="72962A90"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As noted earlier, online marketing is the fastest-growing form of direct marketing. Widespread</w:t>
      </w:r>
    </w:p>
    <w:p w14:paraId="05EBC117"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use of the Internet is having a dramatic impact on both buyers and the marketers</w:t>
      </w:r>
    </w:p>
    <w:p w14:paraId="405B3CB0"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 xml:space="preserve">who serve </w:t>
      </w:r>
      <w:proofErr w:type="gramStart"/>
      <w:r w:rsidRPr="009C5EC1">
        <w:rPr>
          <w:rFonts w:ascii="Times New Roman" w:hAnsi="Times New Roman" w:cs="Times New Roman"/>
        </w:rPr>
        <w:t>them.</w:t>
      </w:r>
      <w:proofErr w:type="gramEnd"/>
    </w:p>
    <w:p w14:paraId="073401A9"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4"/>
          <w:szCs w:val="24"/>
        </w:rPr>
      </w:pPr>
      <w:r w:rsidRPr="009C5EC1">
        <w:rPr>
          <w:rFonts w:ascii="Times New Roman" w:hAnsi="Times New Roman" w:cs="Times New Roman"/>
          <w:b/>
          <w:bCs/>
          <w:sz w:val="24"/>
          <w:szCs w:val="24"/>
        </w:rPr>
        <w:t>Marketing and the Internet</w:t>
      </w:r>
    </w:p>
    <w:p w14:paraId="71305C13"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Much of the world’s business today is carried out over digital networks that connect people</w:t>
      </w:r>
    </w:p>
    <w:p w14:paraId="67494122"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and companies. The Internet, a vast public web of computer networks, connects users of</w:t>
      </w:r>
    </w:p>
    <w:p w14:paraId="0054957D"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all types all around the world to each other and an amazingly large information repository.</w:t>
      </w:r>
    </w:p>
    <w:p w14:paraId="47F7919C"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The Internet has fundamentally changed customers’ notions of convenience, speed, price,</w:t>
      </w:r>
    </w:p>
    <w:p w14:paraId="7F99E629"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product information, and service.</w:t>
      </w:r>
    </w:p>
    <w:p w14:paraId="4E1FAEFA"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p>
    <w:p w14:paraId="30887EDE"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p>
    <w:p w14:paraId="7F77E083"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p>
    <w:p w14:paraId="34ED07F0"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8"/>
          <w:szCs w:val="28"/>
        </w:rPr>
      </w:pPr>
      <w:r w:rsidRPr="009C5EC1">
        <w:rPr>
          <w:rFonts w:ascii="Times New Roman" w:hAnsi="Times New Roman" w:cs="Times New Roman"/>
          <w:b/>
          <w:bCs/>
          <w:sz w:val="28"/>
          <w:szCs w:val="28"/>
        </w:rPr>
        <w:t>Online Marketing Domains</w:t>
      </w:r>
    </w:p>
    <w:p w14:paraId="04564FE4" w14:textId="77777777" w:rsidR="00CA4A34" w:rsidRPr="009C5EC1" w:rsidRDefault="00CA4A34" w:rsidP="00CA4A34">
      <w:pPr>
        <w:autoSpaceDE w:val="0"/>
        <w:autoSpaceDN w:val="0"/>
        <w:adjustRightInd w:val="0"/>
        <w:spacing w:after="0" w:line="240" w:lineRule="auto"/>
        <w:rPr>
          <w:rFonts w:ascii="Frutiger-Roman" w:hAnsi="Frutiger-Roman" w:cs="Frutiger-Roman"/>
          <w:sz w:val="27"/>
          <w:szCs w:val="27"/>
        </w:rPr>
      </w:pPr>
    </w:p>
    <w:p w14:paraId="7E439F2A" w14:textId="77777777" w:rsidR="00CA4A34" w:rsidRPr="009C5EC1" w:rsidRDefault="00CA4A34" w:rsidP="00CA4A34">
      <w:pPr>
        <w:autoSpaceDE w:val="0"/>
        <w:autoSpaceDN w:val="0"/>
        <w:adjustRightInd w:val="0"/>
        <w:spacing w:after="0" w:line="240" w:lineRule="auto"/>
        <w:rPr>
          <w:rFonts w:ascii="Frutiger-Roman" w:hAnsi="Frutiger-Roman" w:cs="Frutiger-Roman"/>
          <w:sz w:val="27"/>
          <w:szCs w:val="27"/>
        </w:rPr>
      </w:pPr>
      <w:r w:rsidRPr="009C5EC1">
        <w:rPr>
          <w:noProof/>
          <w:sz w:val="20"/>
          <w:szCs w:val="20"/>
        </w:rPr>
        <w:drawing>
          <wp:inline distT="0" distB="0" distL="0" distR="0" wp14:anchorId="20D3E068" wp14:editId="7B54C01B">
            <wp:extent cx="5047488" cy="1533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5164" cy="1535857"/>
                    </a:xfrm>
                    <a:prstGeom prst="rect">
                      <a:avLst/>
                    </a:prstGeom>
                  </pic:spPr>
                </pic:pic>
              </a:graphicData>
            </a:graphic>
          </wp:inline>
        </w:drawing>
      </w:r>
    </w:p>
    <w:p w14:paraId="033DF716" w14:textId="77777777" w:rsidR="00CA4A34" w:rsidRPr="009C5EC1" w:rsidRDefault="00CA4A34" w:rsidP="00CA4A34">
      <w:pPr>
        <w:autoSpaceDE w:val="0"/>
        <w:autoSpaceDN w:val="0"/>
        <w:adjustRightInd w:val="0"/>
        <w:spacing w:after="0" w:line="240" w:lineRule="auto"/>
        <w:rPr>
          <w:rFonts w:ascii="Times New Roman" w:hAnsi="Times New Roman" w:cs="Times New Roman"/>
          <w:b/>
          <w:bCs/>
        </w:rPr>
      </w:pPr>
    </w:p>
    <w:p w14:paraId="7B3CBEF6"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8"/>
          <w:szCs w:val="28"/>
        </w:rPr>
      </w:pPr>
      <w:r w:rsidRPr="009C5EC1">
        <w:rPr>
          <w:rFonts w:ascii="Times New Roman" w:hAnsi="Times New Roman" w:cs="Times New Roman"/>
          <w:b/>
          <w:bCs/>
          <w:sz w:val="28"/>
          <w:szCs w:val="28"/>
        </w:rPr>
        <w:t>Setting Up an Online Marketing Presence</w:t>
      </w:r>
    </w:p>
    <w:p w14:paraId="6476D782" w14:textId="77777777" w:rsidR="00CA4A34" w:rsidRPr="009C5EC1" w:rsidRDefault="00CA4A34" w:rsidP="00CA4A34">
      <w:pPr>
        <w:autoSpaceDE w:val="0"/>
        <w:autoSpaceDN w:val="0"/>
        <w:adjustRightInd w:val="0"/>
        <w:spacing w:after="0" w:line="240" w:lineRule="auto"/>
        <w:rPr>
          <w:rFonts w:ascii="Times New Roman" w:hAnsi="Times New Roman" w:cs="Times New Roman"/>
          <w:b/>
          <w:bCs/>
          <w:sz w:val="28"/>
          <w:szCs w:val="28"/>
        </w:rPr>
      </w:pPr>
    </w:p>
    <w:p w14:paraId="3E36759C"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r w:rsidRPr="009C5EC1">
        <w:rPr>
          <w:rFonts w:ascii="Times New Roman" w:hAnsi="Times New Roman" w:cs="Times New Roman"/>
        </w:rPr>
        <w:t>In one way or another, most companies have now moved online. Companies conduct online marketing in any of the four ways shown in Figure 17.3: creating a Web site, placing ads and promotions online, setting up or participating in online social networks, or using e-mail.</w:t>
      </w:r>
    </w:p>
    <w:p w14:paraId="4A4AC447" w14:textId="77777777" w:rsidR="00CA4A34" w:rsidRPr="009C5EC1" w:rsidRDefault="00CA4A34" w:rsidP="00CA4A34">
      <w:pPr>
        <w:autoSpaceDE w:val="0"/>
        <w:autoSpaceDN w:val="0"/>
        <w:adjustRightInd w:val="0"/>
        <w:spacing w:after="0" w:line="240" w:lineRule="auto"/>
        <w:rPr>
          <w:rFonts w:ascii="Times New Roman" w:hAnsi="Times New Roman" w:cs="Times New Roman"/>
        </w:rPr>
      </w:pPr>
    </w:p>
    <w:p w14:paraId="3158B322" w14:textId="77777777" w:rsidR="00CA4A34" w:rsidRPr="009C5EC1" w:rsidRDefault="00CA4A34" w:rsidP="00CA4A34">
      <w:pPr>
        <w:pStyle w:val="Heading2"/>
        <w:rPr>
          <w:rFonts w:ascii="Times New Roman" w:hAnsi="Times New Roman" w:cs="Times New Roman"/>
          <w:b/>
          <w:bCs/>
          <w:sz w:val="28"/>
          <w:szCs w:val="28"/>
        </w:rPr>
      </w:pPr>
      <w:bookmarkStart w:id="10" w:name="_Toc66892857"/>
      <w:r w:rsidRPr="009C5EC1">
        <w:rPr>
          <w:rFonts w:ascii="Times New Roman" w:hAnsi="Times New Roman" w:cs="Times New Roman"/>
          <w:b/>
          <w:bCs/>
          <w:sz w:val="28"/>
          <w:szCs w:val="28"/>
        </w:rPr>
        <w:lastRenderedPageBreak/>
        <w:t>Public Policy Issues in Direct Marketing</w:t>
      </w:r>
      <w:bookmarkEnd w:id="10"/>
    </w:p>
    <w:p w14:paraId="32DCE2F0" w14:textId="77777777" w:rsidR="00CA4A34" w:rsidRPr="009C5EC1" w:rsidRDefault="00CA4A34" w:rsidP="00CA4A34">
      <w:pPr>
        <w:spacing w:line="276" w:lineRule="auto"/>
        <w:rPr>
          <w:rFonts w:ascii="Times New Roman" w:hAnsi="Times New Roman" w:cs="Times New Roman"/>
          <w:b/>
          <w:bCs/>
        </w:rPr>
      </w:pPr>
      <w:r w:rsidRPr="009C5EC1">
        <w:rPr>
          <w:rFonts w:ascii="Times New Roman" w:hAnsi="Times New Roman" w:cs="Times New Roman"/>
        </w:rPr>
        <w:t xml:space="preserve">Direct marketers and their customers usually enjoy mutually rewarding relationships. Occasionally, however, a darker side emerges. The aggressive and sometimes shady tactics of a few direct marketers can bother or harm consumers, giving the entire industry a black eye. Abuses range from </w:t>
      </w:r>
      <w:r w:rsidRPr="009C5EC1">
        <w:rPr>
          <w:rFonts w:ascii="Times New Roman" w:hAnsi="Times New Roman" w:cs="Times New Roman"/>
          <w:b/>
          <w:bCs/>
        </w:rPr>
        <w:t>simple excesses that irritate consumers to instances of unfair practices or even outright deception and fraud</w:t>
      </w:r>
      <w:r w:rsidRPr="009C5EC1">
        <w:rPr>
          <w:rFonts w:ascii="Times New Roman" w:hAnsi="Times New Roman" w:cs="Times New Roman"/>
        </w:rPr>
        <w:t xml:space="preserve">. The direct marketing industry has </w:t>
      </w:r>
      <w:r w:rsidRPr="009C5EC1">
        <w:rPr>
          <w:rFonts w:ascii="Times New Roman" w:hAnsi="Times New Roman" w:cs="Times New Roman"/>
          <w:b/>
          <w:bCs/>
        </w:rPr>
        <w:t>also faced growing invasion-of-privacy concerns</w:t>
      </w:r>
      <w:r w:rsidRPr="009C5EC1">
        <w:rPr>
          <w:rFonts w:ascii="Times New Roman" w:hAnsi="Times New Roman" w:cs="Times New Roman"/>
        </w:rPr>
        <w:t xml:space="preserve">, and online marketers must deal </w:t>
      </w:r>
      <w:r w:rsidRPr="009C5EC1">
        <w:rPr>
          <w:rFonts w:ascii="Times New Roman" w:hAnsi="Times New Roman" w:cs="Times New Roman"/>
          <w:b/>
          <w:bCs/>
        </w:rPr>
        <w:t>with Internet security issues.</w:t>
      </w:r>
    </w:p>
    <w:p w14:paraId="4858F988" w14:textId="038D612B" w:rsidR="002F3DB9" w:rsidRPr="009C5EC1" w:rsidRDefault="002F3DB9" w:rsidP="003F3831">
      <w:pPr>
        <w:autoSpaceDE w:val="0"/>
        <w:autoSpaceDN w:val="0"/>
        <w:adjustRightInd w:val="0"/>
        <w:spacing w:after="0" w:line="240" w:lineRule="auto"/>
        <w:ind w:left="360"/>
        <w:jc w:val="both"/>
        <w:rPr>
          <w:rFonts w:ascii="Times New Roman" w:hAnsi="Times New Roman" w:cs="Times New Roman"/>
          <w:color w:val="000081"/>
          <w:sz w:val="24"/>
          <w:szCs w:val="24"/>
        </w:rPr>
      </w:pPr>
    </w:p>
    <w:p w14:paraId="61D5526F" w14:textId="32C613AA" w:rsidR="0016786F" w:rsidRPr="009C5EC1" w:rsidRDefault="0016786F" w:rsidP="003F3831">
      <w:pPr>
        <w:autoSpaceDE w:val="0"/>
        <w:autoSpaceDN w:val="0"/>
        <w:adjustRightInd w:val="0"/>
        <w:spacing w:after="0" w:line="240" w:lineRule="auto"/>
        <w:ind w:left="360"/>
        <w:jc w:val="both"/>
        <w:rPr>
          <w:rFonts w:ascii="Times New Roman" w:hAnsi="Times New Roman" w:cs="Times New Roman"/>
          <w:color w:val="000081"/>
          <w:sz w:val="24"/>
          <w:szCs w:val="24"/>
        </w:rPr>
      </w:pPr>
    </w:p>
    <w:p w14:paraId="73ED283D" w14:textId="6C2D90F0" w:rsidR="0016786F" w:rsidRPr="009C5EC1" w:rsidRDefault="0016786F" w:rsidP="003F3831">
      <w:pPr>
        <w:autoSpaceDE w:val="0"/>
        <w:autoSpaceDN w:val="0"/>
        <w:adjustRightInd w:val="0"/>
        <w:spacing w:after="0" w:line="240" w:lineRule="auto"/>
        <w:ind w:left="360"/>
        <w:jc w:val="both"/>
        <w:rPr>
          <w:rFonts w:ascii="Times New Roman" w:hAnsi="Times New Roman" w:cs="Times New Roman"/>
          <w:color w:val="000081"/>
          <w:sz w:val="24"/>
          <w:szCs w:val="24"/>
        </w:rPr>
      </w:pPr>
    </w:p>
    <w:p w14:paraId="2B1E2CDE" w14:textId="3FAC06DB" w:rsidR="0016786F" w:rsidRPr="009C5EC1" w:rsidRDefault="0016786F" w:rsidP="003F3831">
      <w:pPr>
        <w:autoSpaceDE w:val="0"/>
        <w:autoSpaceDN w:val="0"/>
        <w:adjustRightInd w:val="0"/>
        <w:spacing w:after="0" w:line="240" w:lineRule="auto"/>
        <w:ind w:left="360"/>
        <w:jc w:val="both"/>
        <w:rPr>
          <w:rFonts w:ascii="Times New Roman" w:hAnsi="Times New Roman" w:cs="Times New Roman"/>
          <w:color w:val="000081"/>
          <w:sz w:val="24"/>
          <w:szCs w:val="24"/>
        </w:rPr>
      </w:pPr>
    </w:p>
    <w:p w14:paraId="458FE0F7" w14:textId="3BB642AA" w:rsidR="0016786F" w:rsidRPr="009C5EC1" w:rsidRDefault="0016786F" w:rsidP="003F3831">
      <w:pPr>
        <w:autoSpaceDE w:val="0"/>
        <w:autoSpaceDN w:val="0"/>
        <w:adjustRightInd w:val="0"/>
        <w:spacing w:after="0" w:line="240" w:lineRule="auto"/>
        <w:ind w:left="360"/>
        <w:jc w:val="both"/>
        <w:rPr>
          <w:rFonts w:ascii="Times New Roman" w:hAnsi="Times New Roman" w:cs="Times New Roman"/>
          <w:color w:val="000081"/>
          <w:sz w:val="24"/>
          <w:szCs w:val="24"/>
        </w:rPr>
      </w:pPr>
    </w:p>
    <w:p w14:paraId="5A2852EA" w14:textId="5801CF12" w:rsidR="0016786F" w:rsidRPr="009C5EC1" w:rsidRDefault="0016786F" w:rsidP="003F3831">
      <w:pPr>
        <w:autoSpaceDE w:val="0"/>
        <w:autoSpaceDN w:val="0"/>
        <w:adjustRightInd w:val="0"/>
        <w:spacing w:after="0" w:line="240" w:lineRule="auto"/>
        <w:ind w:left="360"/>
        <w:jc w:val="both"/>
        <w:rPr>
          <w:rFonts w:ascii="Times New Roman" w:hAnsi="Times New Roman" w:cs="Times New Roman"/>
          <w:b/>
          <w:bCs/>
          <w:color w:val="000081"/>
          <w:sz w:val="32"/>
          <w:szCs w:val="32"/>
        </w:rPr>
      </w:pPr>
    </w:p>
    <w:p w14:paraId="20AFF2CF" w14:textId="72DD11A7" w:rsidR="0016786F" w:rsidRPr="009C5EC1" w:rsidRDefault="0016786F" w:rsidP="003F3831">
      <w:pPr>
        <w:autoSpaceDE w:val="0"/>
        <w:autoSpaceDN w:val="0"/>
        <w:adjustRightInd w:val="0"/>
        <w:spacing w:after="0" w:line="240" w:lineRule="auto"/>
        <w:ind w:left="360"/>
        <w:jc w:val="both"/>
        <w:rPr>
          <w:rFonts w:ascii="Times New Roman" w:hAnsi="Times New Roman" w:cs="Times New Roman"/>
          <w:b/>
          <w:bCs/>
          <w:color w:val="000081"/>
          <w:sz w:val="32"/>
          <w:szCs w:val="32"/>
        </w:rPr>
      </w:pPr>
      <w:r w:rsidRPr="009C5EC1">
        <w:rPr>
          <w:rFonts w:ascii="Times New Roman" w:hAnsi="Times New Roman" w:cs="Times New Roman"/>
          <w:b/>
          <w:bCs/>
          <w:color w:val="000081"/>
          <w:sz w:val="32"/>
          <w:szCs w:val="32"/>
        </w:rPr>
        <w:t>Cap 2 consumer online Romania</w:t>
      </w:r>
    </w:p>
    <w:p w14:paraId="449A5A7A" w14:textId="77777777" w:rsidR="00062206" w:rsidRPr="009C5EC1" w:rsidRDefault="00062206" w:rsidP="003F3831">
      <w:pPr>
        <w:autoSpaceDE w:val="0"/>
        <w:autoSpaceDN w:val="0"/>
        <w:adjustRightInd w:val="0"/>
        <w:spacing w:after="0" w:line="240" w:lineRule="auto"/>
        <w:ind w:left="360"/>
        <w:jc w:val="both"/>
        <w:rPr>
          <w:rFonts w:ascii="Times New Roman" w:hAnsi="Times New Roman" w:cs="Times New Roman"/>
          <w:sz w:val="24"/>
          <w:szCs w:val="24"/>
        </w:rPr>
      </w:pPr>
      <w:r w:rsidRPr="009C5EC1">
        <w:rPr>
          <w:rFonts w:ascii="Times New Roman" w:hAnsi="Times New Roman" w:cs="Times New Roman"/>
          <w:sz w:val="24"/>
          <w:szCs w:val="24"/>
        </w:rPr>
        <w:t>In Romania, the preferences of the consumer in terms of goods and services</w:t>
      </w:r>
    </w:p>
    <w:p w14:paraId="708DD37B" w14:textId="77777777" w:rsidR="00062206" w:rsidRPr="009C5EC1" w:rsidRDefault="00062206" w:rsidP="003F3831">
      <w:pPr>
        <w:autoSpaceDE w:val="0"/>
        <w:autoSpaceDN w:val="0"/>
        <w:adjustRightInd w:val="0"/>
        <w:spacing w:after="0" w:line="240" w:lineRule="auto"/>
        <w:ind w:left="360"/>
        <w:jc w:val="both"/>
        <w:rPr>
          <w:rFonts w:ascii="Times New Roman" w:hAnsi="Times New Roman" w:cs="Times New Roman"/>
          <w:sz w:val="24"/>
          <w:szCs w:val="24"/>
        </w:rPr>
      </w:pPr>
      <w:r w:rsidRPr="009C5EC1">
        <w:rPr>
          <w:rFonts w:ascii="Times New Roman" w:hAnsi="Times New Roman" w:cs="Times New Roman"/>
          <w:sz w:val="24"/>
          <w:szCs w:val="24"/>
        </w:rPr>
        <w:t>purchased online broadly follow the same ordering, for the first and second place,</w:t>
      </w:r>
    </w:p>
    <w:p w14:paraId="0BF71BBC" w14:textId="77777777" w:rsidR="00062206" w:rsidRPr="009C5EC1" w:rsidRDefault="00062206" w:rsidP="003F3831">
      <w:pPr>
        <w:autoSpaceDE w:val="0"/>
        <w:autoSpaceDN w:val="0"/>
        <w:adjustRightInd w:val="0"/>
        <w:spacing w:after="0" w:line="240" w:lineRule="auto"/>
        <w:ind w:left="360"/>
        <w:jc w:val="both"/>
        <w:rPr>
          <w:rFonts w:ascii="Times New Roman" w:hAnsi="Times New Roman" w:cs="Times New Roman"/>
          <w:sz w:val="24"/>
          <w:szCs w:val="24"/>
        </w:rPr>
      </w:pPr>
      <w:r w:rsidRPr="009C5EC1">
        <w:rPr>
          <w:rFonts w:ascii="Times New Roman" w:hAnsi="Times New Roman" w:cs="Times New Roman"/>
          <w:sz w:val="24"/>
          <w:szCs w:val="24"/>
        </w:rPr>
        <w:t>while book and magazine purchases rank third in the top of the Romanian online</w:t>
      </w:r>
    </w:p>
    <w:p w14:paraId="25FB2689" w14:textId="0189CDF3" w:rsidR="00062206" w:rsidRPr="009C5EC1" w:rsidRDefault="00062206" w:rsidP="003F3831">
      <w:pPr>
        <w:autoSpaceDE w:val="0"/>
        <w:autoSpaceDN w:val="0"/>
        <w:adjustRightInd w:val="0"/>
        <w:spacing w:after="0" w:line="240" w:lineRule="auto"/>
        <w:ind w:left="360"/>
        <w:jc w:val="both"/>
        <w:rPr>
          <w:rFonts w:ascii="Times New Roman" w:hAnsi="Times New Roman" w:cs="Times New Roman"/>
          <w:sz w:val="24"/>
          <w:szCs w:val="24"/>
        </w:rPr>
      </w:pPr>
      <w:r w:rsidRPr="009C5EC1">
        <w:rPr>
          <w:rFonts w:ascii="Times New Roman" w:hAnsi="Times New Roman" w:cs="Times New Roman"/>
          <w:sz w:val="24"/>
          <w:szCs w:val="24"/>
        </w:rPr>
        <w:t>purchases</w:t>
      </w:r>
      <w:r w:rsidR="007F1D2E" w:rsidRPr="009C5EC1">
        <w:rPr>
          <w:rFonts w:ascii="Times New Roman" w:hAnsi="Times New Roman" w:cs="Times New Roman"/>
          <w:sz w:val="24"/>
          <w:szCs w:val="24"/>
        </w:rPr>
        <w:t xml:space="preserve">. </w:t>
      </w:r>
    </w:p>
    <w:p w14:paraId="1EAE8D64" w14:textId="281366D5" w:rsidR="007F1D2E" w:rsidRPr="009C5EC1" w:rsidRDefault="007F1D2E" w:rsidP="007F1D2E">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9C5EC1">
        <w:rPr>
          <w:rFonts w:ascii="TimesNewRomanPSMT" w:hAnsi="TimesNewRomanPSMT" w:cs="TimesNewRomanPSMT"/>
          <w:sz w:val="31"/>
          <w:szCs w:val="31"/>
        </w:rPr>
        <w:t xml:space="preserve">Compulsive buying behavior on the </w:t>
      </w:r>
      <w:proofErr w:type="gramStart"/>
      <w:r w:rsidRPr="009C5EC1">
        <w:rPr>
          <w:rFonts w:ascii="TimesNewRomanPSMT" w:hAnsi="TimesNewRomanPSMT" w:cs="TimesNewRomanPSMT"/>
          <w:sz w:val="31"/>
          <w:szCs w:val="31"/>
        </w:rPr>
        <w:t>internet</w:t>
      </w:r>
      <w:r w:rsidR="00FA2B26">
        <w:rPr>
          <w:rFonts w:ascii="TimesNewRomanPSMT" w:hAnsi="TimesNewRomanPSMT" w:cs="TimesNewRomanPSMT"/>
          <w:sz w:val="31"/>
          <w:szCs w:val="31"/>
        </w:rPr>
        <w:t>(</w:t>
      </w:r>
      <w:proofErr w:type="gramEnd"/>
      <w:r w:rsidR="00FA2B26">
        <w:rPr>
          <w:rFonts w:ascii="TimesNewRomanPSMT" w:hAnsi="TimesNewRomanPSMT" w:cs="TimesNewRomanPSMT"/>
          <w:sz w:val="31"/>
          <w:szCs w:val="31"/>
        </w:rPr>
        <w:t>1)</w:t>
      </w:r>
    </w:p>
    <w:p w14:paraId="1EDF65E0" w14:textId="6A70F074" w:rsidR="007F1D2E" w:rsidRPr="009C5EC1" w:rsidRDefault="007F1D2E" w:rsidP="007F1D2E">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proofErr w:type="spellStart"/>
      <w:r w:rsidRPr="009C5EC1">
        <w:rPr>
          <w:rFonts w:ascii="TimesNewRomanPSMT" w:hAnsi="TimesNewRomanPSMT" w:cs="TimesNewRomanPSMT"/>
          <w:sz w:val="31"/>
          <w:szCs w:val="31"/>
        </w:rPr>
        <w:t>Nowdays</w:t>
      </w:r>
      <w:proofErr w:type="spellEnd"/>
      <w:r w:rsidRPr="009C5EC1">
        <w:rPr>
          <w:rFonts w:ascii="TimesNewRomanPSMT" w:hAnsi="TimesNewRomanPSMT" w:cs="TimesNewRomanPSMT"/>
          <w:sz w:val="31"/>
          <w:szCs w:val="31"/>
        </w:rPr>
        <w:t xml:space="preserve"> online consumer`s rights and interests</w:t>
      </w:r>
    </w:p>
    <w:p w14:paraId="09C591E6" w14:textId="54914EAF" w:rsidR="001078B4" w:rsidRPr="009C5EC1" w:rsidRDefault="001078B4" w:rsidP="007F1D2E">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9C5EC1">
        <w:rPr>
          <w:rFonts w:ascii="TimesNewRomanPSMT" w:hAnsi="TimesNewRomanPSMT" w:cs="TimesNewRomanPSMT"/>
          <w:sz w:val="31"/>
          <w:szCs w:val="31"/>
        </w:rPr>
        <w:t xml:space="preserve">The loyal customers perception </w:t>
      </w:r>
      <w:r w:rsidR="00FA2B26">
        <w:rPr>
          <w:rFonts w:ascii="TimesNewRomanPSMT" w:hAnsi="TimesNewRomanPSMT" w:cs="TimesNewRomanPSMT"/>
          <w:sz w:val="31"/>
          <w:szCs w:val="31"/>
        </w:rPr>
        <w:t>(9)</w:t>
      </w:r>
    </w:p>
    <w:p w14:paraId="5EC4E25B" w14:textId="6F907CB1" w:rsidR="005F6A49" w:rsidRPr="009C5EC1" w:rsidRDefault="005F6A49" w:rsidP="003F3831">
      <w:pPr>
        <w:autoSpaceDE w:val="0"/>
        <w:autoSpaceDN w:val="0"/>
        <w:adjustRightInd w:val="0"/>
        <w:spacing w:after="0" w:line="240" w:lineRule="auto"/>
        <w:ind w:left="360"/>
        <w:jc w:val="both"/>
        <w:rPr>
          <w:rFonts w:ascii="Times New Roman" w:hAnsi="Times New Roman" w:cs="Times New Roman"/>
          <w:sz w:val="24"/>
          <w:szCs w:val="24"/>
        </w:rPr>
      </w:pPr>
      <w:r w:rsidRPr="009C5EC1">
        <w:rPr>
          <w:rFonts w:ascii="Times New Roman" w:hAnsi="Times New Roman" w:cs="Times New Roman"/>
          <w:sz w:val="24"/>
          <w:szCs w:val="24"/>
        </w:rPr>
        <w:t xml:space="preserve">The electronic commerce became more and more present </w:t>
      </w:r>
      <w:r w:rsidRPr="009C5EC1">
        <w:rPr>
          <w:rFonts w:ascii="Times New Roman" w:hAnsi="Times New Roman" w:cs="Times New Roman"/>
          <w:b/>
          <w:bCs/>
          <w:sz w:val="24"/>
          <w:szCs w:val="24"/>
        </w:rPr>
        <w:t xml:space="preserve">on </w:t>
      </w:r>
      <w:proofErr w:type="gramStart"/>
      <w:r w:rsidRPr="009C5EC1">
        <w:rPr>
          <w:rFonts w:ascii="Times New Roman" w:hAnsi="Times New Roman" w:cs="Times New Roman"/>
          <w:b/>
          <w:bCs/>
          <w:sz w:val="24"/>
          <w:szCs w:val="24"/>
        </w:rPr>
        <w:t>Romanians</w:t>
      </w:r>
      <w:proofErr w:type="gramEnd"/>
      <w:r w:rsidRPr="009C5EC1">
        <w:rPr>
          <w:rFonts w:ascii="Times New Roman" w:hAnsi="Times New Roman" w:cs="Times New Roman"/>
          <w:b/>
          <w:bCs/>
          <w:sz w:val="24"/>
          <w:szCs w:val="24"/>
        </w:rPr>
        <w:t xml:space="preserve"> list of shopping options</w:t>
      </w:r>
      <w:r w:rsidRPr="009C5EC1">
        <w:rPr>
          <w:rFonts w:ascii="Times New Roman" w:hAnsi="Times New Roman" w:cs="Times New Roman"/>
          <w:sz w:val="24"/>
          <w:szCs w:val="24"/>
        </w:rPr>
        <w:t>, in the context of a growing Internet penetration rate: “although Internet penetration in Romania is still low compared to the European average of 70%, by 2018, rates are expected to be significantly more balanced with over two thirds of the population having home access to the Interne” (Euromonitor, 2014).</w:t>
      </w:r>
    </w:p>
    <w:p w14:paraId="1B609303" w14:textId="77777777" w:rsidR="005F6A49" w:rsidRPr="009C5EC1" w:rsidRDefault="005F6A49" w:rsidP="005F6A49">
      <w:pPr>
        <w:autoSpaceDE w:val="0"/>
        <w:autoSpaceDN w:val="0"/>
        <w:adjustRightInd w:val="0"/>
        <w:spacing w:after="0" w:line="240" w:lineRule="auto"/>
        <w:ind w:firstLine="720"/>
        <w:rPr>
          <w:rFonts w:ascii="Times New Roman" w:hAnsi="Times New Roman" w:cs="Times New Roman"/>
          <w:sz w:val="24"/>
          <w:szCs w:val="24"/>
        </w:rPr>
      </w:pPr>
      <w:r w:rsidRPr="009C5EC1">
        <w:rPr>
          <w:rFonts w:ascii="Times New Roman" w:hAnsi="Times New Roman" w:cs="Times New Roman"/>
          <w:b/>
          <w:bCs/>
          <w:sz w:val="24"/>
          <w:szCs w:val="24"/>
        </w:rPr>
        <w:t xml:space="preserve">Regarding preferences in the online shopping context, Romanians mostly buy electronics and video games, apparel, beauty and </w:t>
      </w:r>
      <w:proofErr w:type="spellStart"/>
      <w:r w:rsidRPr="009C5EC1">
        <w:rPr>
          <w:rFonts w:ascii="Times New Roman" w:hAnsi="Times New Roman" w:cs="Times New Roman"/>
          <w:b/>
          <w:bCs/>
          <w:sz w:val="24"/>
          <w:szCs w:val="24"/>
        </w:rPr>
        <w:t>personalcare</w:t>
      </w:r>
      <w:proofErr w:type="spellEnd"/>
      <w:r w:rsidRPr="009C5EC1">
        <w:rPr>
          <w:rFonts w:ascii="Times New Roman" w:hAnsi="Times New Roman" w:cs="Times New Roman"/>
          <w:b/>
          <w:bCs/>
          <w:sz w:val="24"/>
          <w:szCs w:val="24"/>
        </w:rPr>
        <w:t xml:space="preserve"> products.</w:t>
      </w:r>
      <w:r w:rsidRPr="009C5EC1">
        <w:rPr>
          <w:rFonts w:ascii="Times New Roman" w:hAnsi="Times New Roman" w:cs="Times New Roman"/>
          <w:sz w:val="24"/>
          <w:szCs w:val="24"/>
        </w:rPr>
        <w:t xml:space="preserve"> With more and more customers switching to online shopping and a constantly growing rate of retailers’ online presence in </w:t>
      </w:r>
      <w:r w:rsidRPr="009C5EC1">
        <w:rPr>
          <w:rFonts w:ascii="Times New Roman" w:hAnsi="Times New Roman" w:cs="Times New Roman"/>
          <w:b/>
          <w:bCs/>
          <w:sz w:val="24"/>
          <w:szCs w:val="24"/>
        </w:rPr>
        <w:t>Romanian market</w:t>
      </w:r>
      <w:r w:rsidRPr="009C5EC1">
        <w:rPr>
          <w:rFonts w:ascii="Times New Roman" w:hAnsi="Times New Roman" w:cs="Times New Roman"/>
          <w:sz w:val="24"/>
          <w:szCs w:val="24"/>
        </w:rPr>
        <w:t xml:space="preserve">, a great challenge for managers it to attract new </w:t>
      </w:r>
      <w:proofErr w:type="spellStart"/>
      <w:proofErr w:type="gramStart"/>
      <w:r w:rsidRPr="009C5EC1">
        <w:rPr>
          <w:rFonts w:ascii="Times New Roman" w:hAnsi="Times New Roman" w:cs="Times New Roman"/>
          <w:sz w:val="24"/>
          <w:szCs w:val="24"/>
        </w:rPr>
        <w:t>clients,while</w:t>
      </w:r>
      <w:proofErr w:type="spellEnd"/>
      <w:proofErr w:type="gramEnd"/>
      <w:r w:rsidRPr="009C5EC1">
        <w:rPr>
          <w:rFonts w:ascii="Times New Roman" w:hAnsi="Times New Roman" w:cs="Times New Roman"/>
          <w:sz w:val="24"/>
          <w:szCs w:val="24"/>
        </w:rPr>
        <w:t xml:space="preserve"> forming loyal customers as well. With more access to information and having already some buying experience, the online shopping habits of Romanians are evolving. The new generation of young people is more familiar with online technology, has more experience in using the Internet and is more willing to face perceived risk.</w:t>
      </w:r>
    </w:p>
    <w:p w14:paraId="150C7E93" w14:textId="77777777" w:rsidR="005F6A49" w:rsidRPr="009C5EC1" w:rsidRDefault="005F6A49" w:rsidP="003F3831">
      <w:pPr>
        <w:autoSpaceDE w:val="0"/>
        <w:autoSpaceDN w:val="0"/>
        <w:adjustRightInd w:val="0"/>
        <w:spacing w:after="0" w:line="240" w:lineRule="auto"/>
        <w:ind w:left="360"/>
        <w:jc w:val="both"/>
        <w:rPr>
          <w:rFonts w:ascii="Times New Roman" w:hAnsi="Times New Roman" w:cs="Times New Roman"/>
          <w:sz w:val="24"/>
          <w:szCs w:val="24"/>
        </w:rPr>
      </w:pPr>
    </w:p>
    <w:p w14:paraId="7CE5F4CD" w14:textId="77777777" w:rsidR="005F6A49" w:rsidRPr="009C5EC1" w:rsidRDefault="005F6A49">
      <w:pPr>
        <w:rPr>
          <w:rFonts w:ascii="Times New Roman" w:hAnsi="Times New Roman" w:cs="Times New Roman"/>
          <w:sz w:val="24"/>
          <w:szCs w:val="24"/>
        </w:rPr>
      </w:pPr>
      <w:r w:rsidRPr="009C5EC1">
        <w:rPr>
          <w:rFonts w:ascii="Times New Roman" w:hAnsi="Times New Roman" w:cs="Times New Roman"/>
          <w:sz w:val="24"/>
          <w:szCs w:val="24"/>
        </w:rPr>
        <w:br w:type="page"/>
      </w:r>
    </w:p>
    <w:p w14:paraId="636E0CC3" w14:textId="77777777" w:rsidR="0016786F" w:rsidRPr="009C5EC1" w:rsidRDefault="0016786F" w:rsidP="003F3831">
      <w:pPr>
        <w:autoSpaceDE w:val="0"/>
        <w:autoSpaceDN w:val="0"/>
        <w:adjustRightInd w:val="0"/>
        <w:spacing w:after="0" w:line="240" w:lineRule="auto"/>
        <w:ind w:left="360"/>
        <w:jc w:val="both"/>
        <w:rPr>
          <w:rFonts w:ascii="Times New Roman" w:hAnsi="Times New Roman" w:cs="Times New Roman"/>
          <w:color w:val="000081"/>
          <w:sz w:val="24"/>
          <w:szCs w:val="24"/>
        </w:rPr>
      </w:pPr>
    </w:p>
    <w:sectPr w:rsidR="0016786F" w:rsidRPr="009C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 w:name="Frutiger-Roman">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7BB6"/>
    <w:multiLevelType w:val="hybridMultilevel"/>
    <w:tmpl w:val="A912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31AE1"/>
    <w:multiLevelType w:val="hybridMultilevel"/>
    <w:tmpl w:val="DA7ECCB4"/>
    <w:lvl w:ilvl="0" w:tplc="CF00F1EE">
      <w:start w:val="1"/>
      <w:numFmt w:val="decimal"/>
      <w:lvlText w:val="%1."/>
      <w:lvlJc w:val="left"/>
      <w:pPr>
        <w:ind w:left="720" w:hanging="360"/>
      </w:pPr>
      <w:rPr>
        <w:rFonts w:ascii="TimesNewRomanPSMT" w:hAnsi="TimesNewRomanPSMT" w:cs="TimesNewRomanPSMT" w:hint="default"/>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B0BDA"/>
    <w:multiLevelType w:val="hybridMultilevel"/>
    <w:tmpl w:val="991EB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0F7BCA"/>
    <w:multiLevelType w:val="hybridMultilevel"/>
    <w:tmpl w:val="70A28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231E4"/>
    <w:multiLevelType w:val="hybridMultilevel"/>
    <w:tmpl w:val="F7CCE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2F5C4C"/>
    <w:multiLevelType w:val="hybridMultilevel"/>
    <w:tmpl w:val="112A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C4BC0"/>
    <w:multiLevelType w:val="hybridMultilevel"/>
    <w:tmpl w:val="CCD6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A4ABB"/>
    <w:multiLevelType w:val="hybridMultilevel"/>
    <w:tmpl w:val="0CA69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00005"/>
    <w:multiLevelType w:val="hybridMultilevel"/>
    <w:tmpl w:val="CE0A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279B2"/>
    <w:multiLevelType w:val="hybridMultilevel"/>
    <w:tmpl w:val="D1F6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D0E7F"/>
    <w:multiLevelType w:val="hybridMultilevel"/>
    <w:tmpl w:val="3510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1300C"/>
    <w:multiLevelType w:val="hybridMultilevel"/>
    <w:tmpl w:val="F3C6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01E7C"/>
    <w:multiLevelType w:val="hybridMultilevel"/>
    <w:tmpl w:val="0174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8"/>
  </w:num>
  <w:num w:numId="4">
    <w:abstractNumId w:val="3"/>
  </w:num>
  <w:num w:numId="5">
    <w:abstractNumId w:val="0"/>
  </w:num>
  <w:num w:numId="6">
    <w:abstractNumId w:val="2"/>
  </w:num>
  <w:num w:numId="7">
    <w:abstractNumId w:val="4"/>
  </w:num>
  <w:num w:numId="8">
    <w:abstractNumId w:val="7"/>
  </w:num>
  <w:num w:numId="9">
    <w:abstractNumId w:val="11"/>
  </w:num>
  <w:num w:numId="10">
    <w:abstractNumId w:val="5"/>
  </w:num>
  <w:num w:numId="11">
    <w:abstractNumId w:val="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A9"/>
    <w:rsid w:val="00062206"/>
    <w:rsid w:val="000B3D12"/>
    <w:rsid w:val="000B5089"/>
    <w:rsid w:val="001078B4"/>
    <w:rsid w:val="0016786F"/>
    <w:rsid w:val="002A6783"/>
    <w:rsid w:val="002F3DB9"/>
    <w:rsid w:val="00305BC2"/>
    <w:rsid w:val="00391628"/>
    <w:rsid w:val="003947E5"/>
    <w:rsid w:val="003F3831"/>
    <w:rsid w:val="004A1BD6"/>
    <w:rsid w:val="005339BA"/>
    <w:rsid w:val="0053724E"/>
    <w:rsid w:val="005636A3"/>
    <w:rsid w:val="005F6A49"/>
    <w:rsid w:val="006A74E9"/>
    <w:rsid w:val="007F1D2E"/>
    <w:rsid w:val="00876BE3"/>
    <w:rsid w:val="008A3A70"/>
    <w:rsid w:val="00922651"/>
    <w:rsid w:val="009C5EC1"/>
    <w:rsid w:val="00A042A9"/>
    <w:rsid w:val="00C85940"/>
    <w:rsid w:val="00CA4A34"/>
    <w:rsid w:val="00D71B81"/>
    <w:rsid w:val="00DB2E5E"/>
    <w:rsid w:val="00E212E6"/>
    <w:rsid w:val="00F52731"/>
    <w:rsid w:val="00FA2B26"/>
    <w:rsid w:val="00FC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1168"/>
  <w15:chartTrackingRefBased/>
  <w15:docId w15:val="{7D2DC1DA-2826-4A43-A016-5A7FA0C4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1B8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1B81"/>
    <w:pPr>
      <w:spacing w:after="0" w:line="240" w:lineRule="auto"/>
    </w:pPr>
  </w:style>
  <w:style w:type="paragraph" w:styleId="ListParagraph">
    <w:name w:val="List Paragraph"/>
    <w:basedOn w:val="Normal"/>
    <w:uiPriority w:val="34"/>
    <w:qFormat/>
    <w:rsid w:val="00D71B81"/>
    <w:pPr>
      <w:ind w:left="720"/>
      <w:contextualSpacing/>
    </w:pPr>
  </w:style>
  <w:style w:type="character" w:customStyle="1" w:styleId="Heading3Char">
    <w:name w:val="Heading 3 Char"/>
    <w:basedOn w:val="DefaultParagraphFont"/>
    <w:link w:val="Heading3"/>
    <w:uiPriority w:val="9"/>
    <w:rsid w:val="00D71B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3517-A99B-4C47-9DEA-6DDB45685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dc:creator>
  <cp:keywords/>
  <dc:description/>
  <cp:lastModifiedBy>Sorina</cp:lastModifiedBy>
  <cp:revision>8</cp:revision>
  <dcterms:created xsi:type="dcterms:W3CDTF">2021-03-23T09:40:00Z</dcterms:created>
  <dcterms:modified xsi:type="dcterms:W3CDTF">2021-04-04T15:50:00Z</dcterms:modified>
</cp:coreProperties>
</file>