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5A8" w:rsidRDefault="00E505A8" w:rsidP="006343E6">
      <w:pPr>
        <w:pStyle w:val="a4"/>
        <w:rPr>
          <w:color w:val="000000" w:themeColor="text1"/>
        </w:rPr>
      </w:pPr>
      <w:r w:rsidRPr="006343E6">
        <w:t>А</w:t>
      </w:r>
      <w:r w:rsidR="006343E6">
        <w:t>ннотация</w:t>
      </w:r>
    </w:p>
    <w:p w:rsidR="00E505A8" w:rsidRDefault="00E505A8" w:rsidP="00E505A8">
      <w:pPr>
        <w:pStyle w:val="a3"/>
        <w:rPr>
          <w:color w:val="000000" w:themeColor="text1"/>
        </w:rPr>
      </w:pPr>
      <w:r w:rsidRPr="00A86FE7">
        <w:rPr>
          <w:b/>
          <w:color w:val="000000" w:themeColor="text1"/>
        </w:rPr>
        <w:t>Пояснительная записка</w:t>
      </w:r>
      <w:r>
        <w:rPr>
          <w:color w:val="000000" w:themeColor="text1"/>
        </w:rPr>
        <w:t>:</w:t>
      </w:r>
      <w:r w:rsidRPr="007C3C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91 страница, 32 таблицы, 40 рисунков, 4 формулы, </w:t>
      </w:r>
      <w:r w:rsidR="00451141">
        <w:rPr>
          <w:color w:val="000000" w:themeColor="text1"/>
        </w:rPr>
        <w:t xml:space="preserve">30 </w:t>
      </w:r>
      <w:bookmarkStart w:id="0" w:name="_GoBack"/>
      <w:bookmarkEnd w:id="0"/>
      <w:r>
        <w:rPr>
          <w:color w:val="000000" w:themeColor="text1"/>
        </w:rPr>
        <w:t>источников.</w:t>
      </w:r>
    </w:p>
    <w:p w:rsidR="00E505A8" w:rsidRDefault="00E505A8" w:rsidP="00E505A8">
      <w:pPr>
        <w:pStyle w:val="a3"/>
        <w:rPr>
          <w:color w:val="000000" w:themeColor="text1"/>
        </w:rPr>
      </w:pPr>
      <w:r w:rsidRPr="00A86FE7">
        <w:rPr>
          <w:b/>
          <w:color w:val="000000" w:themeColor="text1"/>
        </w:rPr>
        <w:t>Объект исследования</w:t>
      </w:r>
      <w:r>
        <w:rPr>
          <w:color w:val="000000" w:themeColor="text1"/>
        </w:rPr>
        <w:t>: системы управления обучением.</w:t>
      </w:r>
    </w:p>
    <w:p w:rsidR="00E505A8" w:rsidRPr="006E0407" w:rsidRDefault="00E505A8" w:rsidP="00E505A8">
      <w:pPr>
        <w:pStyle w:val="a3"/>
        <w:rPr>
          <w:color w:val="000000" w:themeColor="text1"/>
        </w:rPr>
      </w:pPr>
      <w:r w:rsidRPr="00A86FE7">
        <w:rPr>
          <w:b/>
          <w:color w:val="000000" w:themeColor="text1"/>
        </w:rPr>
        <w:t>Цель проекта</w:t>
      </w:r>
      <w:r>
        <w:rPr>
          <w:color w:val="000000" w:themeColor="text1"/>
        </w:rPr>
        <w:t xml:space="preserve">: разработка клиентской части приложения для системы контроля качества обучения в </w:t>
      </w:r>
      <w:r w:rsidRPr="006E0407">
        <w:rPr>
          <w:i/>
          <w:color w:val="000000" w:themeColor="text1"/>
          <w:lang w:val="en-US"/>
        </w:rPr>
        <w:t>IT</w:t>
      </w:r>
      <w:r>
        <w:rPr>
          <w:color w:val="000000" w:themeColor="text1"/>
        </w:rPr>
        <w:t>-компании</w:t>
      </w:r>
    </w:p>
    <w:p w:rsidR="00E505A8" w:rsidRPr="00B35253" w:rsidRDefault="00E505A8" w:rsidP="00E505A8">
      <w:pPr>
        <w:pStyle w:val="a3"/>
        <w:rPr>
          <w:color w:val="000000" w:themeColor="text1"/>
          <w:lang w:val="en-US"/>
        </w:rPr>
      </w:pPr>
      <w:r>
        <w:rPr>
          <w:b/>
          <w:color w:val="000000" w:themeColor="text1"/>
        </w:rPr>
        <w:t>Средства</w:t>
      </w:r>
      <w:r w:rsidRPr="00B35253">
        <w:rPr>
          <w:b/>
          <w:color w:val="000000" w:themeColor="text1"/>
          <w:lang w:val="en-US"/>
        </w:rPr>
        <w:t xml:space="preserve"> </w:t>
      </w:r>
      <w:r w:rsidRPr="00A86FE7">
        <w:rPr>
          <w:b/>
          <w:color w:val="000000" w:themeColor="text1"/>
        </w:rPr>
        <w:t>разработки</w:t>
      </w:r>
      <w:r w:rsidRPr="00B35253">
        <w:rPr>
          <w:color w:val="000000" w:themeColor="text1"/>
          <w:lang w:val="en-US"/>
        </w:rPr>
        <w:t xml:space="preserve">: </w:t>
      </w:r>
      <w:proofErr w:type="gramStart"/>
      <w:r>
        <w:rPr>
          <w:color w:val="000000" w:themeColor="text1"/>
          <w:lang w:val="en-US"/>
        </w:rPr>
        <w:t>OS Windows 7,</w:t>
      </w:r>
      <w:r w:rsidRPr="00B3525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Eclipse Neon 1.0 IDE for Java EE Developers, Node.js.</w:t>
      </w:r>
      <w:proofErr w:type="gramEnd"/>
    </w:p>
    <w:p w:rsidR="00E505A8" w:rsidRDefault="00E505A8" w:rsidP="00E505A8">
      <w:pPr>
        <w:pStyle w:val="a3"/>
        <w:rPr>
          <w:color w:val="000000" w:themeColor="text1"/>
        </w:rPr>
      </w:pPr>
      <w:r w:rsidRPr="00A86FE7">
        <w:rPr>
          <w:b/>
          <w:color w:val="000000" w:themeColor="text1"/>
        </w:rPr>
        <w:t>Результаты работы</w:t>
      </w:r>
      <w:r>
        <w:rPr>
          <w:color w:val="000000" w:themeColor="text1"/>
        </w:rPr>
        <w:t xml:space="preserve">: проанализирована предметная область, разработана клиентская часть </w:t>
      </w:r>
      <w:proofErr w:type="gramStart"/>
      <w:r>
        <w:rPr>
          <w:color w:val="000000" w:themeColor="text1"/>
        </w:rPr>
        <w:t>приложения</w:t>
      </w:r>
      <w:proofErr w:type="gramEnd"/>
      <w:r>
        <w:rPr>
          <w:color w:val="000000" w:themeColor="text1"/>
        </w:rPr>
        <w:t xml:space="preserve"> напрямую зависящая от сервера.</w:t>
      </w:r>
    </w:p>
    <w:p w:rsidR="00E505A8" w:rsidRDefault="00E505A8" w:rsidP="00E505A8">
      <w:pPr>
        <w:pStyle w:val="a3"/>
        <w:rPr>
          <w:color w:val="000000" w:themeColor="text1"/>
        </w:rPr>
      </w:pPr>
      <w:r w:rsidRPr="00A86FE7">
        <w:rPr>
          <w:b/>
          <w:color w:val="000000" w:themeColor="text1"/>
        </w:rPr>
        <w:t>Назначение</w:t>
      </w:r>
      <w:r>
        <w:rPr>
          <w:color w:val="000000" w:themeColor="text1"/>
        </w:rPr>
        <w:t>: контролирование качества обучения на основе составленного анализа, полученного при помощи промежуточной аттестации.</w:t>
      </w:r>
    </w:p>
    <w:p w:rsidR="00E505A8" w:rsidRPr="000B409B" w:rsidRDefault="00E505A8" w:rsidP="00E505A8">
      <w:pPr>
        <w:pStyle w:val="a3"/>
        <w:rPr>
          <w:color w:val="000000" w:themeColor="text1"/>
        </w:rPr>
      </w:pPr>
      <w:r w:rsidRPr="00A86FE7">
        <w:rPr>
          <w:b/>
          <w:color w:val="000000" w:themeColor="text1"/>
        </w:rPr>
        <w:t>Область применения</w:t>
      </w:r>
      <w:r>
        <w:rPr>
          <w:color w:val="000000" w:themeColor="text1"/>
        </w:rPr>
        <w:t xml:space="preserve">: </w:t>
      </w:r>
      <w:proofErr w:type="gramStart"/>
      <w:r w:rsidRPr="000B409B">
        <w:rPr>
          <w:i/>
          <w:color w:val="000000" w:themeColor="text1"/>
          <w:lang w:val="en-US"/>
        </w:rPr>
        <w:t>IT</w:t>
      </w:r>
      <w:r>
        <w:rPr>
          <w:color w:val="000000" w:themeColor="text1"/>
        </w:rPr>
        <w:t>-компания.</w:t>
      </w:r>
      <w:proofErr w:type="gramEnd"/>
    </w:p>
    <w:p w:rsidR="00E505A8" w:rsidRDefault="00E505A8" w:rsidP="00E505A8">
      <w:pPr>
        <w:pStyle w:val="a3"/>
        <w:rPr>
          <w:color w:val="000000" w:themeColor="text1"/>
        </w:rPr>
      </w:pPr>
      <w:r w:rsidRPr="00BC2246">
        <w:rPr>
          <w:b/>
          <w:color w:val="000000" w:themeColor="text1"/>
        </w:rPr>
        <w:t>Прогнозные и предположения о развитии объекта исследования</w:t>
      </w:r>
      <w:r w:rsidRPr="00BC2246">
        <w:rPr>
          <w:color w:val="000000" w:themeColor="text1"/>
        </w:rPr>
        <w:t xml:space="preserve">: </w:t>
      </w:r>
      <w:r w:rsidRPr="00BC2246">
        <w:t>учет проведения собеседований как при поступлении на</w:t>
      </w:r>
      <w:r>
        <w:t xml:space="preserve"> курсы, так и при их окончании; </w:t>
      </w:r>
      <w:r w:rsidRPr="00BC2246">
        <w:t>ведение досье кандидата в зависимости  от результатов собеседований;</w:t>
      </w:r>
      <w:r>
        <w:t xml:space="preserve"> </w:t>
      </w:r>
      <w:r w:rsidRPr="00BC2246">
        <w:t>в</w:t>
      </w:r>
      <w:r>
        <w:t>едение нормативов по направлению</w:t>
      </w:r>
      <w:r w:rsidRPr="00BC2246">
        <w:t xml:space="preserve"> подготовки;</w:t>
      </w:r>
      <w:r>
        <w:t xml:space="preserve"> </w:t>
      </w:r>
      <w:r w:rsidRPr="00BC2246">
        <w:t>управление обучением на внешних курсах с учетом теоретической и практической частей</w:t>
      </w:r>
      <w:r>
        <w:t>.</w:t>
      </w:r>
    </w:p>
    <w:p w:rsidR="00BC2A36" w:rsidRDefault="00BC2A36"/>
    <w:sectPr w:rsidR="00BC2A36" w:rsidSect="0045114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A8"/>
    <w:rsid w:val="000E6196"/>
    <w:rsid w:val="003A1085"/>
    <w:rsid w:val="00451141"/>
    <w:rsid w:val="006343E6"/>
    <w:rsid w:val="00BC2A36"/>
    <w:rsid w:val="00E505A8"/>
    <w:rsid w:val="00FD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343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E505A8"/>
    <w:pPr>
      <w:suppressAutoHyphens/>
      <w:spacing w:line="360" w:lineRule="auto"/>
      <w:ind w:firstLine="709"/>
      <w:jc w:val="both"/>
    </w:pPr>
    <w:rPr>
      <w:sz w:val="28"/>
      <w:szCs w:val="28"/>
    </w:rPr>
  </w:style>
  <w:style w:type="paragraph" w:customStyle="1" w:styleId="a4">
    <w:name w:val="Введение"/>
    <w:basedOn w:val="1"/>
    <w:next w:val="a"/>
    <w:qFormat/>
    <w:rsid w:val="006343E6"/>
    <w:pPr>
      <w:keepLines w:val="0"/>
      <w:spacing w:before="240" w:after="60" w:line="276" w:lineRule="auto"/>
      <w:jc w:val="center"/>
    </w:pPr>
    <w:rPr>
      <w:rFonts w:ascii="Cambria" w:eastAsia="Times New Roman" w:hAnsi="Cambria" w:cs="Times New Roman"/>
      <w:color w:val="auto"/>
      <w:kern w:val="32"/>
      <w:sz w:val="32"/>
      <w:szCs w:val="32"/>
      <w:lang w:eastAsia="en-US"/>
    </w:rPr>
  </w:style>
  <w:style w:type="character" w:customStyle="1" w:styleId="10">
    <w:name w:val="Заголовок 1 Знак"/>
    <w:basedOn w:val="a0"/>
    <w:link w:val="1"/>
    <w:rsid w:val="00634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343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E505A8"/>
    <w:pPr>
      <w:suppressAutoHyphens/>
      <w:spacing w:line="360" w:lineRule="auto"/>
      <w:ind w:firstLine="709"/>
      <w:jc w:val="both"/>
    </w:pPr>
    <w:rPr>
      <w:sz w:val="28"/>
      <w:szCs w:val="28"/>
    </w:rPr>
  </w:style>
  <w:style w:type="paragraph" w:customStyle="1" w:styleId="a4">
    <w:name w:val="Введение"/>
    <w:basedOn w:val="1"/>
    <w:next w:val="a"/>
    <w:qFormat/>
    <w:rsid w:val="006343E6"/>
    <w:pPr>
      <w:keepLines w:val="0"/>
      <w:spacing w:before="240" w:after="60" w:line="276" w:lineRule="auto"/>
      <w:jc w:val="center"/>
    </w:pPr>
    <w:rPr>
      <w:rFonts w:ascii="Cambria" w:eastAsia="Times New Roman" w:hAnsi="Cambria" w:cs="Times New Roman"/>
      <w:color w:val="auto"/>
      <w:kern w:val="32"/>
      <w:sz w:val="32"/>
      <w:szCs w:val="32"/>
      <w:lang w:eastAsia="en-US"/>
    </w:rPr>
  </w:style>
  <w:style w:type="character" w:customStyle="1" w:styleId="10">
    <w:name w:val="Заголовок 1 Знак"/>
    <w:basedOn w:val="a0"/>
    <w:link w:val="1"/>
    <w:rsid w:val="00634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2017-06-14T00:51:00Z</dcterms:created>
  <dcterms:modified xsi:type="dcterms:W3CDTF">2017-06-14T07:49:00Z</dcterms:modified>
</cp:coreProperties>
</file>