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0A6" w:rsidRDefault="006630A6" w:rsidP="00920420">
      <w:pPr>
        <w:pStyle w:val="1Cambria"/>
        <w:numPr>
          <w:ilvl w:val="0"/>
          <w:numId w:val="2"/>
        </w:numPr>
      </w:pPr>
      <w:bookmarkStart w:id="0" w:name="_Toc483929501"/>
      <w:r>
        <w:t>Разработка пользовательского интерфейса</w:t>
      </w:r>
      <w:bookmarkEnd w:id="0"/>
    </w:p>
    <w:p w:rsidR="00AF6268" w:rsidRDefault="00920420" w:rsidP="0092042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пользовательского интерфейса производится исходя из поставленных задач. Он делится на две основные части: страница авторизации и главная страница для навигации в приложении.</w:t>
      </w:r>
    </w:p>
    <w:p w:rsidR="00920420" w:rsidRDefault="00ED7049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Интерфейс соответствует современным </w:t>
      </w:r>
      <w:r w:rsidR="00312D3F">
        <w:rPr>
          <w:sz w:val="28"/>
          <w:szCs w:val="28"/>
        </w:rPr>
        <w:t>принципам</w:t>
      </w:r>
      <w:r>
        <w:rPr>
          <w:sz w:val="28"/>
          <w:szCs w:val="28"/>
        </w:rPr>
        <w:t xml:space="preserve"> </w:t>
      </w:r>
      <w:r w:rsidRPr="00ED7049">
        <w:rPr>
          <w:sz w:val="28"/>
          <w:szCs w:val="28"/>
        </w:rPr>
        <w:t>[]</w:t>
      </w:r>
      <w:r>
        <w:rPr>
          <w:sz w:val="28"/>
          <w:szCs w:val="28"/>
        </w:rPr>
        <w:t xml:space="preserve"> верстки сайтов, то есть каждая страница содержит </w:t>
      </w:r>
      <w:r w:rsidRPr="00EB6816">
        <w:rPr>
          <w:i/>
          <w:color w:val="000000" w:themeColor="text1"/>
          <w:sz w:val="28"/>
          <w:szCs w:val="28"/>
          <w:lang w:val="en-US"/>
        </w:rPr>
        <w:t>header</w:t>
      </w:r>
      <w:r w:rsidRPr="00EB6816">
        <w:rPr>
          <w:i/>
          <w:color w:val="000000" w:themeColor="text1"/>
          <w:sz w:val="28"/>
          <w:szCs w:val="28"/>
        </w:rPr>
        <w:t xml:space="preserve">, </w:t>
      </w:r>
      <w:r w:rsidRPr="00EB6816">
        <w:rPr>
          <w:i/>
          <w:color w:val="000000" w:themeColor="text1"/>
          <w:sz w:val="28"/>
          <w:szCs w:val="28"/>
          <w:lang w:val="en-US"/>
        </w:rPr>
        <w:t>banner</w:t>
      </w:r>
      <w:r w:rsidRPr="00EB6816">
        <w:rPr>
          <w:i/>
          <w:color w:val="000000" w:themeColor="text1"/>
          <w:sz w:val="28"/>
          <w:szCs w:val="28"/>
        </w:rPr>
        <w:t xml:space="preserve">, </w:t>
      </w:r>
      <w:r w:rsidRPr="00EB6816">
        <w:rPr>
          <w:i/>
          <w:color w:val="000000" w:themeColor="text1"/>
          <w:sz w:val="28"/>
          <w:szCs w:val="28"/>
          <w:lang w:val="en-US"/>
        </w:rPr>
        <w:t>main</w:t>
      </w:r>
      <w:r w:rsidRPr="00EB6816">
        <w:rPr>
          <w:i/>
          <w:color w:val="000000" w:themeColor="text1"/>
          <w:sz w:val="28"/>
          <w:szCs w:val="28"/>
        </w:rPr>
        <w:t xml:space="preserve"> </w:t>
      </w:r>
      <w:r w:rsidRPr="00EB6816">
        <w:rPr>
          <w:i/>
          <w:color w:val="000000" w:themeColor="text1"/>
          <w:sz w:val="28"/>
          <w:szCs w:val="28"/>
          <w:lang w:val="en-US"/>
        </w:rPr>
        <w:t>body</w:t>
      </w:r>
      <w:r w:rsidRPr="00EB6816">
        <w:rPr>
          <w:i/>
          <w:color w:val="000000" w:themeColor="text1"/>
          <w:sz w:val="28"/>
          <w:szCs w:val="28"/>
        </w:rPr>
        <w:t xml:space="preserve">, </w:t>
      </w:r>
      <w:r w:rsidRPr="00EB6816">
        <w:rPr>
          <w:i/>
          <w:color w:val="000000" w:themeColor="text1"/>
          <w:sz w:val="28"/>
          <w:szCs w:val="28"/>
          <w:lang w:val="en-US"/>
        </w:rPr>
        <w:t>footer</w:t>
      </w:r>
      <w:r>
        <w:rPr>
          <w:i/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Такая структура удобна для поиска по веб-приложению, приятна на вид и выводит конкретные нужные данные.</w:t>
      </w:r>
      <w:r w:rsidR="00D86728">
        <w:rPr>
          <w:color w:val="000000" w:themeColor="text1"/>
          <w:sz w:val="28"/>
          <w:szCs w:val="28"/>
        </w:rPr>
        <w:t xml:space="preserve"> Всего в приложении имеется 5 основных вкладок, разделенных по предметной организации данных</w:t>
      </w:r>
      <w:r w:rsidR="00BF0DBF">
        <w:rPr>
          <w:color w:val="000000" w:themeColor="text1"/>
          <w:sz w:val="28"/>
          <w:szCs w:val="28"/>
        </w:rPr>
        <w:t xml:space="preserve">, которые они содержат: </w:t>
      </w:r>
      <w:r w:rsidR="00BF0DBF">
        <w:rPr>
          <w:color w:val="000000" w:themeColor="text1"/>
          <w:sz w:val="28"/>
          <w:szCs w:val="28"/>
          <w:lang w:val="en-US"/>
        </w:rPr>
        <w:t>Direction</w:t>
      </w:r>
      <w:r w:rsidR="00BF0DBF" w:rsidRPr="00BF0DBF">
        <w:rPr>
          <w:color w:val="000000" w:themeColor="text1"/>
          <w:sz w:val="28"/>
          <w:szCs w:val="28"/>
        </w:rPr>
        <w:t xml:space="preserve">, </w:t>
      </w:r>
      <w:r w:rsidR="00BF0DBF">
        <w:rPr>
          <w:color w:val="000000" w:themeColor="text1"/>
          <w:sz w:val="28"/>
          <w:szCs w:val="28"/>
          <w:lang w:val="en-US"/>
        </w:rPr>
        <w:t>Persons</w:t>
      </w:r>
      <w:r w:rsidR="00BF0DBF" w:rsidRPr="00BF0DBF">
        <w:rPr>
          <w:color w:val="000000" w:themeColor="text1"/>
          <w:sz w:val="28"/>
          <w:szCs w:val="28"/>
        </w:rPr>
        <w:t xml:space="preserve">, </w:t>
      </w:r>
      <w:r w:rsidR="00BF0DBF">
        <w:rPr>
          <w:color w:val="000000" w:themeColor="text1"/>
          <w:sz w:val="28"/>
          <w:szCs w:val="28"/>
          <w:lang w:val="en-US"/>
        </w:rPr>
        <w:t>RDM</w:t>
      </w:r>
      <w:r w:rsidR="00BF0DBF" w:rsidRPr="00BF0DBF">
        <w:rPr>
          <w:color w:val="000000" w:themeColor="text1"/>
          <w:sz w:val="28"/>
          <w:szCs w:val="28"/>
        </w:rPr>
        <w:t xml:space="preserve">, </w:t>
      </w:r>
      <w:r w:rsidR="00BF0DBF">
        <w:rPr>
          <w:color w:val="000000" w:themeColor="text1"/>
          <w:sz w:val="28"/>
          <w:szCs w:val="28"/>
          <w:lang w:val="en-US"/>
        </w:rPr>
        <w:t>Requisition</w:t>
      </w:r>
      <w:r w:rsidR="00BF0DBF" w:rsidRPr="00BF0DBF">
        <w:rPr>
          <w:color w:val="000000" w:themeColor="text1"/>
          <w:sz w:val="28"/>
          <w:szCs w:val="28"/>
        </w:rPr>
        <w:t xml:space="preserve">, </w:t>
      </w:r>
      <w:r w:rsidR="00BF0DBF">
        <w:rPr>
          <w:color w:val="000000" w:themeColor="text1"/>
          <w:sz w:val="28"/>
          <w:szCs w:val="28"/>
          <w:lang w:val="en-US"/>
        </w:rPr>
        <w:t>Analysis</w:t>
      </w:r>
      <w:r w:rsidR="00BF0DBF">
        <w:rPr>
          <w:color w:val="000000" w:themeColor="text1"/>
          <w:sz w:val="28"/>
          <w:szCs w:val="28"/>
        </w:rPr>
        <w:t xml:space="preserve">. Также есть вкладка </w:t>
      </w:r>
      <w:r w:rsidR="00BF0DBF" w:rsidRPr="00BF0DBF">
        <w:rPr>
          <w:color w:val="000000" w:themeColor="text1"/>
          <w:sz w:val="28"/>
          <w:szCs w:val="28"/>
        </w:rPr>
        <w:t>“</w:t>
      </w:r>
      <w:r w:rsidR="00BF0DBF">
        <w:rPr>
          <w:color w:val="000000" w:themeColor="text1"/>
          <w:sz w:val="28"/>
          <w:szCs w:val="28"/>
          <w:lang w:val="en-US"/>
        </w:rPr>
        <w:t>Logout</w:t>
      </w:r>
      <w:r w:rsidR="00BF0DBF" w:rsidRPr="00BF0DBF">
        <w:rPr>
          <w:color w:val="000000" w:themeColor="text1"/>
          <w:sz w:val="28"/>
          <w:szCs w:val="28"/>
        </w:rPr>
        <w:t>”</w:t>
      </w:r>
      <w:r w:rsidR="00BF0DBF">
        <w:rPr>
          <w:color w:val="000000" w:themeColor="text1"/>
          <w:sz w:val="28"/>
          <w:szCs w:val="28"/>
        </w:rPr>
        <w:t>, при нажатии на которую пользователь выходит из приложения и возвращается на главную страницу.</w:t>
      </w:r>
      <w:r w:rsidR="00D86728">
        <w:rPr>
          <w:color w:val="000000" w:themeColor="text1"/>
          <w:sz w:val="28"/>
          <w:szCs w:val="28"/>
        </w:rPr>
        <w:t xml:space="preserve"> Рассмотрим каждую из частей поподробнее на примере главной страницы </w:t>
      </w:r>
      <w:r w:rsidR="00D86728" w:rsidRPr="00D86728">
        <w:rPr>
          <w:color w:val="000000" w:themeColor="text1"/>
          <w:sz w:val="28"/>
          <w:szCs w:val="28"/>
        </w:rPr>
        <w:t>“</w:t>
      </w:r>
      <w:r w:rsidR="00D86728">
        <w:rPr>
          <w:color w:val="000000" w:themeColor="text1"/>
          <w:sz w:val="28"/>
          <w:szCs w:val="28"/>
          <w:lang w:val="en-US"/>
        </w:rPr>
        <w:t>Direction</w:t>
      </w:r>
      <w:r w:rsidR="00D86728" w:rsidRPr="00D86728">
        <w:rPr>
          <w:color w:val="000000" w:themeColor="text1"/>
          <w:sz w:val="28"/>
          <w:szCs w:val="28"/>
        </w:rPr>
        <w:t>”</w:t>
      </w:r>
      <w:r w:rsidR="00D86728">
        <w:rPr>
          <w:color w:val="000000" w:themeColor="text1"/>
          <w:sz w:val="28"/>
          <w:szCs w:val="28"/>
        </w:rPr>
        <w:t>.</w:t>
      </w:r>
      <w:r w:rsidR="00BF0DBF">
        <w:rPr>
          <w:color w:val="000000" w:themeColor="text1"/>
          <w:sz w:val="28"/>
          <w:szCs w:val="28"/>
        </w:rPr>
        <w:t xml:space="preserve"> Все остальные вкладки имеют схожую структуру.</w:t>
      </w:r>
    </w:p>
    <w:p w:rsidR="00FD3AB1" w:rsidRPr="007C23BD" w:rsidRDefault="00FD3AB1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D3AB1">
        <w:rPr>
          <w:i/>
          <w:color w:val="000000" w:themeColor="text1"/>
          <w:sz w:val="28"/>
          <w:szCs w:val="28"/>
          <w:lang w:val="en-US"/>
        </w:rPr>
        <w:t>Header</w:t>
      </w:r>
      <w:r w:rsidR="00C4050C" w:rsidRPr="00C4050C">
        <w:rPr>
          <w:color w:val="000000" w:themeColor="text1"/>
          <w:sz w:val="28"/>
          <w:szCs w:val="28"/>
        </w:rPr>
        <w:t xml:space="preserve"> (</w:t>
      </w:r>
      <w:r w:rsidR="00C4050C">
        <w:rPr>
          <w:color w:val="000000" w:themeColor="text1"/>
          <w:sz w:val="28"/>
          <w:szCs w:val="28"/>
        </w:rPr>
        <w:t>хедер</w:t>
      </w:r>
      <w:r w:rsidR="00C4050C" w:rsidRPr="00C4050C">
        <w:rPr>
          <w:color w:val="000000" w:themeColor="text1"/>
          <w:sz w:val="28"/>
          <w:szCs w:val="28"/>
        </w:rPr>
        <w:t xml:space="preserve">, </w:t>
      </w:r>
      <w:r w:rsidR="00C4050C">
        <w:rPr>
          <w:color w:val="000000" w:themeColor="text1"/>
          <w:sz w:val="28"/>
          <w:szCs w:val="28"/>
        </w:rPr>
        <w:t>хидер</w:t>
      </w:r>
      <w:r w:rsidR="00C4050C" w:rsidRPr="00C4050C">
        <w:rPr>
          <w:color w:val="000000" w:themeColor="text1"/>
          <w:sz w:val="28"/>
          <w:szCs w:val="28"/>
        </w:rPr>
        <w:t xml:space="preserve">, </w:t>
      </w:r>
      <w:r w:rsidR="00C4050C">
        <w:rPr>
          <w:color w:val="000000" w:themeColor="text1"/>
          <w:sz w:val="28"/>
          <w:szCs w:val="28"/>
        </w:rPr>
        <w:t>шапка</w:t>
      </w:r>
      <w:r w:rsidR="00C4050C" w:rsidRPr="00C4050C">
        <w:rPr>
          <w:color w:val="000000" w:themeColor="text1"/>
          <w:sz w:val="28"/>
          <w:szCs w:val="28"/>
        </w:rPr>
        <w:t>) –</w:t>
      </w:r>
      <w:r w:rsidR="00C4050C">
        <w:rPr>
          <w:color w:val="000000" w:themeColor="text1"/>
          <w:sz w:val="28"/>
          <w:szCs w:val="28"/>
        </w:rPr>
        <w:t xml:space="preserve"> это блок в верхней части страницы сайта (рис. 6.1). Как правило, содержит логотип, меню, контакты и другие важные элементы. </w:t>
      </w:r>
      <w:r w:rsidR="00AF2396">
        <w:rPr>
          <w:color w:val="000000" w:themeColor="text1"/>
          <w:sz w:val="28"/>
          <w:szCs w:val="28"/>
        </w:rPr>
        <w:t xml:space="preserve">В разработываемом приложении меню состоит из вкладок </w:t>
      </w:r>
      <w:r w:rsidR="00AF2396">
        <w:rPr>
          <w:color w:val="000000" w:themeColor="text1"/>
          <w:sz w:val="28"/>
          <w:szCs w:val="28"/>
          <w:lang w:val="en-US"/>
        </w:rPr>
        <w:t>Direction</w:t>
      </w:r>
      <w:r w:rsidR="00AF2396" w:rsidRPr="00BF0DBF">
        <w:rPr>
          <w:color w:val="000000" w:themeColor="text1"/>
          <w:sz w:val="28"/>
          <w:szCs w:val="28"/>
        </w:rPr>
        <w:t xml:space="preserve">, </w:t>
      </w:r>
      <w:r w:rsidR="00AF2396">
        <w:rPr>
          <w:color w:val="000000" w:themeColor="text1"/>
          <w:sz w:val="28"/>
          <w:szCs w:val="28"/>
          <w:lang w:val="en-US"/>
        </w:rPr>
        <w:t>Persons</w:t>
      </w:r>
      <w:r w:rsidR="00AF2396" w:rsidRPr="00BF0DBF">
        <w:rPr>
          <w:color w:val="000000" w:themeColor="text1"/>
          <w:sz w:val="28"/>
          <w:szCs w:val="28"/>
        </w:rPr>
        <w:t xml:space="preserve">, </w:t>
      </w:r>
      <w:r w:rsidR="00AF2396">
        <w:rPr>
          <w:color w:val="000000" w:themeColor="text1"/>
          <w:sz w:val="28"/>
          <w:szCs w:val="28"/>
          <w:lang w:val="en-US"/>
        </w:rPr>
        <w:t>RDM</w:t>
      </w:r>
      <w:r w:rsidR="00AF2396" w:rsidRPr="00BF0DBF">
        <w:rPr>
          <w:color w:val="000000" w:themeColor="text1"/>
          <w:sz w:val="28"/>
          <w:szCs w:val="28"/>
        </w:rPr>
        <w:t xml:space="preserve">, </w:t>
      </w:r>
      <w:r w:rsidR="00AF2396">
        <w:rPr>
          <w:color w:val="000000" w:themeColor="text1"/>
          <w:sz w:val="28"/>
          <w:szCs w:val="28"/>
          <w:lang w:val="en-US"/>
        </w:rPr>
        <w:t>Requisition</w:t>
      </w:r>
      <w:r w:rsidR="00AF2396" w:rsidRPr="00BF0DBF">
        <w:rPr>
          <w:color w:val="000000" w:themeColor="text1"/>
          <w:sz w:val="28"/>
          <w:szCs w:val="28"/>
        </w:rPr>
        <w:t xml:space="preserve">, </w:t>
      </w:r>
      <w:r w:rsidR="00AF2396">
        <w:rPr>
          <w:color w:val="000000" w:themeColor="text1"/>
          <w:sz w:val="28"/>
          <w:szCs w:val="28"/>
          <w:lang w:val="en-US"/>
        </w:rPr>
        <w:t>Analysis</w:t>
      </w:r>
      <w:r w:rsidR="00AF2396">
        <w:rPr>
          <w:color w:val="000000" w:themeColor="text1"/>
          <w:sz w:val="28"/>
          <w:szCs w:val="28"/>
        </w:rPr>
        <w:t xml:space="preserve"> и </w:t>
      </w:r>
      <w:r w:rsidR="00AF2396">
        <w:rPr>
          <w:color w:val="000000" w:themeColor="text1"/>
          <w:sz w:val="28"/>
          <w:szCs w:val="28"/>
          <w:lang w:val="en-US"/>
        </w:rPr>
        <w:t>Logout</w:t>
      </w:r>
      <w:r w:rsidR="00AF2396">
        <w:rPr>
          <w:color w:val="000000" w:themeColor="text1"/>
          <w:sz w:val="28"/>
          <w:szCs w:val="28"/>
        </w:rPr>
        <w:t>. Каждая кнопка перехода имеет белый фон первоначально, но если соответствующая вкладка активна, то фон меняется на оранжевый.</w:t>
      </w:r>
      <w:r w:rsidR="007C23BD">
        <w:rPr>
          <w:color w:val="000000" w:themeColor="text1"/>
          <w:sz w:val="28"/>
          <w:szCs w:val="28"/>
        </w:rPr>
        <w:t xml:space="preserve"> Так </w:t>
      </w:r>
      <w:r w:rsidR="007C23BD">
        <w:rPr>
          <w:color w:val="000000" w:themeColor="text1"/>
          <w:sz w:val="28"/>
          <w:szCs w:val="28"/>
          <w:lang w:val="en-US"/>
        </w:rPr>
        <w:t xml:space="preserve">header </w:t>
      </w:r>
      <w:r w:rsidR="007C23BD">
        <w:rPr>
          <w:color w:val="000000" w:themeColor="text1"/>
          <w:sz w:val="28"/>
          <w:szCs w:val="28"/>
        </w:rPr>
        <w:t>содержит название проекта.</w:t>
      </w:r>
    </w:p>
    <w:p w:rsidR="00C4050C" w:rsidRDefault="00C4050C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C4050C" w:rsidRDefault="00E717A4" w:rsidP="00C4050C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52832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C" w:rsidRPr="00AF2396" w:rsidRDefault="00C4050C" w:rsidP="00C4050C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</w:t>
      </w:r>
      <w:r w:rsidRPr="00AF2396">
        <w:rPr>
          <w:color w:val="000000" w:themeColor="text1"/>
          <w:sz w:val="28"/>
          <w:szCs w:val="28"/>
        </w:rPr>
        <w:t xml:space="preserve"> 6.1 – </w:t>
      </w:r>
      <w:r>
        <w:rPr>
          <w:color w:val="000000" w:themeColor="text1"/>
          <w:sz w:val="28"/>
          <w:szCs w:val="28"/>
          <w:lang w:val="en-US"/>
        </w:rPr>
        <w:t>Header</w:t>
      </w:r>
      <w:r w:rsidRPr="00AF239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веб</w:t>
      </w:r>
      <w:r w:rsidRPr="00AF2396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приложения</w:t>
      </w:r>
    </w:p>
    <w:p w:rsidR="00FD3AB1" w:rsidRPr="00D774E9" w:rsidRDefault="00FD3AB1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D3AB1">
        <w:rPr>
          <w:i/>
          <w:color w:val="000000" w:themeColor="text1"/>
          <w:sz w:val="28"/>
          <w:szCs w:val="28"/>
          <w:lang w:val="en-US"/>
        </w:rPr>
        <w:t>Banner</w:t>
      </w:r>
      <w:r w:rsidR="00472625">
        <w:rPr>
          <w:color w:val="000000" w:themeColor="text1"/>
          <w:sz w:val="28"/>
          <w:szCs w:val="28"/>
        </w:rPr>
        <w:t xml:space="preserve"> – графическое изображение рекламного характера, аналогичное рекламному модулю в прессе (рис. 6.2). Может быть как статичным изображением или текстом, таки содержать анимированные элементы.</w:t>
      </w:r>
      <w:r w:rsidR="00D774E9">
        <w:rPr>
          <w:color w:val="000000" w:themeColor="text1"/>
          <w:sz w:val="28"/>
          <w:szCs w:val="28"/>
        </w:rPr>
        <w:t xml:space="preserve"> В рассматриваемом ВКР </w:t>
      </w:r>
      <w:r w:rsidR="00D774E9">
        <w:rPr>
          <w:color w:val="000000" w:themeColor="text1"/>
          <w:sz w:val="28"/>
          <w:szCs w:val="28"/>
          <w:lang w:val="en-US"/>
        </w:rPr>
        <w:t>banner</w:t>
      </w:r>
      <w:r w:rsidR="00D774E9">
        <w:rPr>
          <w:color w:val="000000" w:themeColor="text1"/>
          <w:sz w:val="28"/>
          <w:szCs w:val="28"/>
        </w:rPr>
        <w:t xml:space="preserve"> представлен изображением с текстом.</w:t>
      </w:r>
    </w:p>
    <w:p w:rsidR="001704B0" w:rsidRPr="00AF2396" w:rsidRDefault="001704B0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1704B0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272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n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B0" w:rsidRPr="003474AA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474AA">
        <w:rPr>
          <w:color w:val="000000" w:themeColor="text1"/>
          <w:sz w:val="28"/>
          <w:szCs w:val="28"/>
        </w:rPr>
        <w:t xml:space="preserve">Риунок 6.2 – </w:t>
      </w:r>
      <w:r>
        <w:rPr>
          <w:color w:val="000000" w:themeColor="text1"/>
          <w:sz w:val="28"/>
          <w:szCs w:val="28"/>
          <w:lang w:val="en-US"/>
        </w:rPr>
        <w:t>Banner</w:t>
      </w:r>
      <w:r w:rsidRPr="003474AA">
        <w:rPr>
          <w:color w:val="000000" w:themeColor="text1"/>
          <w:sz w:val="28"/>
          <w:szCs w:val="28"/>
        </w:rPr>
        <w:t xml:space="preserve"> веб-приложения</w:t>
      </w:r>
    </w:p>
    <w:p w:rsidR="001704B0" w:rsidRDefault="00FD3AB1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D3AB1">
        <w:rPr>
          <w:i/>
          <w:color w:val="000000" w:themeColor="text1"/>
          <w:sz w:val="28"/>
          <w:szCs w:val="28"/>
          <w:lang w:val="en-US"/>
        </w:rPr>
        <w:t>Main</w:t>
      </w:r>
      <w:r w:rsidRPr="002E0B73">
        <w:rPr>
          <w:i/>
          <w:color w:val="000000" w:themeColor="text1"/>
          <w:sz w:val="28"/>
          <w:szCs w:val="28"/>
        </w:rPr>
        <w:t xml:space="preserve"> </w:t>
      </w:r>
      <w:r w:rsidRPr="00FD3AB1">
        <w:rPr>
          <w:i/>
          <w:color w:val="000000" w:themeColor="text1"/>
          <w:sz w:val="28"/>
          <w:szCs w:val="28"/>
          <w:lang w:val="en-US"/>
        </w:rPr>
        <w:t>body</w:t>
      </w:r>
      <w:r w:rsidR="002E0B73" w:rsidRPr="002E0B73">
        <w:rPr>
          <w:color w:val="000000" w:themeColor="text1"/>
          <w:sz w:val="28"/>
          <w:szCs w:val="28"/>
        </w:rPr>
        <w:t xml:space="preserve">. В </w:t>
      </w:r>
      <w:r w:rsidR="002E0B73">
        <w:rPr>
          <w:color w:val="000000" w:themeColor="text1"/>
          <w:sz w:val="28"/>
          <w:szCs w:val="28"/>
        </w:rPr>
        <w:t>это части страницы разполагаются все данные, структурированные таким образом, чтобы пользователю</w:t>
      </w:r>
      <w:r w:rsidR="00EE1772">
        <w:rPr>
          <w:color w:val="000000" w:themeColor="text1"/>
          <w:sz w:val="28"/>
          <w:szCs w:val="28"/>
        </w:rPr>
        <w:t xml:space="preserve"> было удобно их просматривать (рис. 6.5). Также тело сайта содержит формы добавления (рис. 6.3) и </w:t>
      </w:r>
      <w:r w:rsidR="007A13F8">
        <w:rPr>
          <w:color w:val="000000" w:themeColor="text1"/>
          <w:sz w:val="28"/>
          <w:szCs w:val="28"/>
        </w:rPr>
        <w:t>редактирования (рис. 6.4).</w:t>
      </w:r>
    </w:p>
    <w:p w:rsidR="00D163B5" w:rsidRPr="002E0B73" w:rsidRDefault="00D163B5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1704B0" w:rsidRPr="00EE1772" w:rsidRDefault="00BA57F3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32918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irec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B0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EE1772">
        <w:rPr>
          <w:color w:val="000000" w:themeColor="text1"/>
          <w:sz w:val="28"/>
          <w:szCs w:val="28"/>
        </w:rPr>
        <w:t>Рисунок 6.3 – Форма добавления</w:t>
      </w:r>
      <w:r>
        <w:rPr>
          <w:color w:val="000000" w:themeColor="text1"/>
          <w:sz w:val="28"/>
          <w:szCs w:val="28"/>
        </w:rPr>
        <w:t xml:space="preserve"> направления подготовки</w:t>
      </w:r>
    </w:p>
    <w:p w:rsidR="001704B0" w:rsidRPr="003474AA" w:rsidRDefault="00D163B5" w:rsidP="00920420">
      <w:pPr>
        <w:spacing w:after="160" w:line="360" w:lineRule="auto"/>
        <w:ind w:firstLine="709"/>
        <w:contextualSpacing/>
        <w:jc w:val="both"/>
      </w:pPr>
      <w:r>
        <w:rPr>
          <w:color w:val="000000" w:themeColor="text1"/>
          <w:sz w:val="28"/>
          <w:szCs w:val="28"/>
        </w:rPr>
        <w:t>После баннера располагается текст с названием данных, которые расположены на данной странице. Ниже его</w:t>
      </w:r>
      <w:r w:rsidR="00A03C9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находится форма добавления. При начальном переходе на вкладку доступна только она. </w:t>
      </w:r>
      <w:r w:rsidR="00A03C91">
        <w:rPr>
          <w:color w:val="000000" w:themeColor="text1"/>
          <w:sz w:val="28"/>
          <w:szCs w:val="28"/>
        </w:rPr>
        <w:t>Среди ее компонентов изображены поля для ввода данных, кнопка добавления и кнопка отмены внесенных изменений.</w:t>
      </w:r>
      <w:r w:rsidR="000401C0">
        <w:rPr>
          <w:color w:val="000000" w:themeColor="text1"/>
          <w:sz w:val="28"/>
          <w:szCs w:val="28"/>
        </w:rPr>
        <w:t xml:space="preserve"> В случае неправильного ввода данных, поле с некорретными значениями выделяется красным цветом (рис. 6.6).</w:t>
      </w:r>
      <w:r w:rsidR="003474AA">
        <w:rPr>
          <w:color w:val="000000" w:themeColor="text1"/>
          <w:sz w:val="28"/>
          <w:szCs w:val="28"/>
        </w:rPr>
        <w:t xml:space="preserve"> </w:t>
      </w:r>
      <w:r w:rsidR="003474AA">
        <w:rPr>
          <w:color w:val="000000" w:themeColor="text1"/>
          <w:sz w:val="28"/>
          <w:szCs w:val="28"/>
        </w:rPr>
        <w:lastRenderedPageBreak/>
        <w:t xml:space="preserve">Данный функционал представлен для вкладки </w:t>
      </w:r>
      <w:r w:rsidR="003474AA" w:rsidRPr="003474AA">
        <w:rPr>
          <w:color w:val="000000" w:themeColor="text1"/>
          <w:sz w:val="28"/>
          <w:szCs w:val="28"/>
        </w:rPr>
        <w:t>“</w:t>
      </w:r>
      <w:r w:rsidR="00FD314A">
        <w:rPr>
          <w:color w:val="000000" w:themeColor="text1"/>
          <w:sz w:val="28"/>
          <w:szCs w:val="28"/>
          <w:lang w:val="en-US"/>
        </w:rPr>
        <w:t>RDM</w:t>
      </w:r>
      <w:r w:rsidR="003474AA" w:rsidRPr="003474AA">
        <w:rPr>
          <w:color w:val="000000" w:themeColor="text1"/>
          <w:sz w:val="28"/>
          <w:szCs w:val="28"/>
        </w:rPr>
        <w:t>”</w:t>
      </w:r>
      <w:r w:rsidR="003474AA">
        <w:rPr>
          <w:color w:val="000000" w:themeColor="text1"/>
          <w:sz w:val="28"/>
          <w:szCs w:val="28"/>
        </w:rPr>
        <w:t>. Обусловлено это тем, что поля форм направления подготовки содержат выпадающие списки и переключатели, показывающие какой статус имеет направление – активное или нет.</w:t>
      </w:r>
    </w:p>
    <w:p w:rsidR="00593A16" w:rsidRDefault="00593A16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случае, если открыта форма редактирования, то форма добавления закывается. Данная форма открывается в том случае, если для какого-либо направления подготовки нажата кнопка </w:t>
      </w:r>
      <w:r w:rsidRPr="00593A16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Edit</w:t>
      </w:r>
      <w:r w:rsidRPr="00593A16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. Элементами этой формы являются поля</w:t>
      </w:r>
      <w:r w:rsidR="003972A8">
        <w:rPr>
          <w:color w:val="000000" w:themeColor="text1"/>
          <w:sz w:val="28"/>
          <w:szCs w:val="28"/>
        </w:rPr>
        <w:t>, которые присутствуют и в ситуации с добавлением, но уже заполненные данными из таблицы для выбранного направления. Также здесь расположены кнопки сохранения изменений и их отмены.</w:t>
      </w:r>
    </w:p>
    <w:p w:rsidR="00BA57F3" w:rsidRPr="00EE1772" w:rsidRDefault="00BA57F3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4663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it direc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B0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BA57F3">
        <w:rPr>
          <w:color w:val="000000" w:themeColor="text1"/>
          <w:sz w:val="28"/>
          <w:szCs w:val="28"/>
        </w:rPr>
        <w:t>Рисунок</w:t>
      </w:r>
      <w:r>
        <w:rPr>
          <w:color w:val="000000" w:themeColor="text1"/>
          <w:sz w:val="28"/>
          <w:szCs w:val="28"/>
        </w:rPr>
        <w:t xml:space="preserve"> 6.4 – Форма редактирования существующего направления подготовки</w:t>
      </w:r>
    </w:p>
    <w:p w:rsidR="001704B0" w:rsidRDefault="00A3186F" w:rsidP="00203102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Ниже рассмотренных форм расположена таблица с данными обо всех существующих на данный момент направлениях подготовки. В последнем столбце каждая строка разделена на две: для кнопок </w:t>
      </w:r>
      <w:r w:rsidRPr="00A3186F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Edit</w:t>
      </w:r>
      <w:r w:rsidRPr="00A3186F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и </w:t>
      </w:r>
      <w:r w:rsidRPr="00A3186F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Delete</w:t>
      </w:r>
      <w:r w:rsidRPr="00A3186F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.</w:t>
      </w:r>
    </w:p>
    <w:p w:rsidR="00BA57F3" w:rsidRDefault="00BA57F3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>
            <wp:extent cx="5940425" cy="2743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rection t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B0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417345">
        <w:rPr>
          <w:color w:val="000000" w:themeColor="text1"/>
          <w:sz w:val="28"/>
          <w:szCs w:val="28"/>
        </w:rPr>
        <w:t>Рисунок</w:t>
      </w:r>
      <w:r>
        <w:rPr>
          <w:color w:val="000000" w:themeColor="text1"/>
          <w:sz w:val="28"/>
          <w:szCs w:val="28"/>
        </w:rPr>
        <w:t xml:space="preserve"> 6.5 – Таблица направлений подготовки</w:t>
      </w:r>
    </w:p>
    <w:p w:rsidR="002E6687" w:rsidRDefault="002E6687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F612EE" w:rsidRDefault="00F612EE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6130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cep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87" w:rsidRDefault="000401C0" w:rsidP="002E6687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6.6 – Отображение полей с некорректно введенными значениями</w:t>
      </w:r>
    </w:p>
    <w:p w:rsidR="002E6687" w:rsidRPr="000641C3" w:rsidRDefault="000641C3" w:rsidP="000641C3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нажатии на кнопку </w:t>
      </w:r>
      <w:r w:rsidRPr="000641C3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Delete</w:t>
      </w:r>
      <w:r w:rsidRPr="000641C3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появляется форма подтверждения операции (рис. 6.7). Сделано это, чтобы избежать потери информации, что снижает влияние человеческого фактора.</w:t>
      </w:r>
    </w:p>
    <w:p w:rsidR="000641C3" w:rsidRDefault="000641C3" w:rsidP="002E6687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2E6687" w:rsidRDefault="007E1E95" w:rsidP="002E6687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>
            <wp:extent cx="3689406" cy="233178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01" cy="236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687" w:rsidRPr="001704B0" w:rsidRDefault="002E6687" w:rsidP="002E6687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Риуснок 6.7 – Форма подтверждения удаления выбранной записи</w:t>
      </w:r>
    </w:p>
    <w:p w:rsidR="00820E38" w:rsidRDefault="00FD3AB1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D3AB1">
        <w:rPr>
          <w:i/>
          <w:color w:val="000000" w:themeColor="text1"/>
          <w:sz w:val="28"/>
          <w:szCs w:val="28"/>
          <w:lang w:val="en-US"/>
        </w:rPr>
        <w:t>Footer</w:t>
      </w:r>
      <w:r w:rsidR="00C4050C" w:rsidRPr="00C4050C">
        <w:rPr>
          <w:color w:val="000000" w:themeColor="text1"/>
          <w:sz w:val="28"/>
          <w:szCs w:val="28"/>
        </w:rPr>
        <w:t xml:space="preserve"> </w:t>
      </w:r>
      <w:r w:rsidR="00C4050C">
        <w:rPr>
          <w:color w:val="000000" w:themeColor="text1"/>
          <w:sz w:val="28"/>
          <w:szCs w:val="28"/>
        </w:rPr>
        <w:t>(футер, подвал) –</w:t>
      </w:r>
      <w:r w:rsidR="003412E1">
        <w:rPr>
          <w:color w:val="000000" w:themeColor="text1"/>
          <w:sz w:val="28"/>
          <w:szCs w:val="28"/>
        </w:rPr>
        <w:t xml:space="preserve"> </w:t>
      </w:r>
      <w:r w:rsidR="00C4050C">
        <w:rPr>
          <w:color w:val="000000" w:themeColor="text1"/>
          <w:sz w:val="28"/>
          <w:szCs w:val="28"/>
        </w:rPr>
        <w:t>блок в нижней части страницы (рис. 6.</w:t>
      </w:r>
      <w:r w:rsidR="002E6687">
        <w:rPr>
          <w:color w:val="000000" w:themeColor="text1"/>
          <w:sz w:val="28"/>
          <w:szCs w:val="28"/>
        </w:rPr>
        <w:t>8</w:t>
      </w:r>
      <w:r w:rsidR="00C4050C">
        <w:rPr>
          <w:color w:val="000000" w:themeColor="text1"/>
          <w:sz w:val="28"/>
          <w:szCs w:val="28"/>
        </w:rPr>
        <w:t xml:space="preserve">). Содержит полезную, но не первостепенную информацию. Виден на всех страницах сайта. В </w:t>
      </w:r>
      <w:r w:rsidR="00C4050C">
        <w:rPr>
          <w:color w:val="000000" w:themeColor="text1"/>
          <w:sz w:val="28"/>
          <w:szCs w:val="28"/>
          <w:lang w:val="en-US"/>
        </w:rPr>
        <w:t>footer</w:t>
      </w:r>
      <w:r w:rsidR="00C4050C" w:rsidRPr="00820E38">
        <w:rPr>
          <w:color w:val="000000" w:themeColor="text1"/>
          <w:sz w:val="28"/>
          <w:szCs w:val="28"/>
        </w:rPr>
        <w:t xml:space="preserve"> </w:t>
      </w:r>
      <w:r w:rsidR="00C4050C">
        <w:rPr>
          <w:color w:val="000000" w:themeColor="text1"/>
          <w:sz w:val="28"/>
          <w:szCs w:val="28"/>
        </w:rPr>
        <w:t>можно вынести контакты</w:t>
      </w:r>
      <w:r w:rsidR="00820E38">
        <w:rPr>
          <w:color w:val="000000" w:themeColor="text1"/>
          <w:sz w:val="28"/>
          <w:szCs w:val="28"/>
        </w:rPr>
        <w:t>, название организации, которая разрабатывала сайт, а также дублируются пункты меню.</w:t>
      </w:r>
    </w:p>
    <w:p w:rsidR="00341DE9" w:rsidRDefault="00341DE9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341DE9" w:rsidRPr="001704B0" w:rsidRDefault="009E0FE3" w:rsidP="00341DE9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05295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o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E9" w:rsidRPr="00FF6B66" w:rsidRDefault="001704B0" w:rsidP="00341DE9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F6B66">
        <w:rPr>
          <w:color w:val="000000" w:themeColor="text1"/>
          <w:sz w:val="28"/>
          <w:szCs w:val="28"/>
        </w:rPr>
        <w:t>Рисунок 6.</w:t>
      </w:r>
      <w:r w:rsidR="000401C0">
        <w:rPr>
          <w:color w:val="000000" w:themeColor="text1"/>
          <w:sz w:val="28"/>
          <w:szCs w:val="28"/>
        </w:rPr>
        <w:t>8</w:t>
      </w:r>
      <w:r w:rsidR="00341DE9" w:rsidRPr="00FF6B66">
        <w:rPr>
          <w:color w:val="000000" w:themeColor="text1"/>
          <w:sz w:val="28"/>
          <w:szCs w:val="28"/>
        </w:rPr>
        <w:t xml:space="preserve"> – </w:t>
      </w:r>
      <w:r w:rsidR="00341DE9">
        <w:rPr>
          <w:color w:val="000000" w:themeColor="text1"/>
          <w:sz w:val="28"/>
          <w:szCs w:val="28"/>
          <w:lang w:val="en-US"/>
        </w:rPr>
        <w:t>Footer</w:t>
      </w:r>
      <w:r w:rsidR="00341DE9" w:rsidRPr="00FF6B66">
        <w:rPr>
          <w:color w:val="000000" w:themeColor="text1"/>
          <w:sz w:val="28"/>
          <w:szCs w:val="28"/>
        </w:rPr>
        <w:t xml:space="preserve"> веб-приложения</w:t>
      </w:r>
      <w:bookmarkStart w:id="1" w:name="_GoBack"/>
      <w:bookmarkEnd w:id="1"/>
    </w:p>
    <w:p w:rsidR="00341DE9" w:rsidRDefault="00FF6B66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Запуск приложения начинается со стартовой страницы (рис. 6.9). </w:t>
      </w:r>
      <w:r w:rsidR="006848F4">
        <w:rPr>
          <w:color w:val="000000" w:themeColor="text1"/>
          <w:sz w:val="28"/>
          <w:szCs w:val="28"/>
        </w:rPr>
        <w:t xml:space="preserve">Она также содержит </w:t>
      </w:r>
      <w:r w:rsidR="006848F4">
        <w:rPr>
          <w:color w:val="000000" w:themeColor="text1"/>
          <w:sz w:val="28"/>
          <w:szCs w:val="28"/>
          <w:lang w:val="en-US"/>
        </w:rPr>
        <w:t>header</w:t>
      </w:r>
      <w:r w:rsidR="006848F4" w:rsidRPr="006848F4">
        <w:rPr>
          <w:color w:val="000000" w:themeColor="text1"/>
          <w:sz w:val="28"/>
          <w:szCs w:val="28"/>
        </w:rPr>
        <w:t xml:space="preserve">, </w:t>
      </w:r>
      <w:r w:rsidR="006848F4">
        <w:rPr>
          <w:color w:val="000000" w:themeColor="text1"/>
          <w:sz w:val="28"/>
          <w:szCs w:val="28"/>
          <w:lang w:val="en-US"/>
        </w:rPr>
        <w:t>banner</w:t>
      </w:r>
      <w:r w:rsidR="006848F4">
        <w:rPr>
          <w:color w:val="000000" w:themeColor="text1"/>
          <w:sz w:val="28"/>
          <w:szCs w:val="28"/>
        </w:rPr>
        <w:t xml:space="preserve"> и </w:t>
      </w:r>
      <w:r w:rsidR="006848F4">
        <w:rPr>
          <w:color w:val="000000" w:themeColor="text1"/>
          <w:sz w:val="28"/>
          <w:szCs w:val="28"/>
          <w:lang w:val="en-US"/>
        </w:rPr>
        <w:t>footer</w:t>
      </w:r>
      <w:r w:rsidR="006848F4">
        <w:rPr>
          <w:color w:val="000000" w:themeColor="text1"/>
          <w:sz w:val="28"/>
          <w:szCs w:val="28"/>
        </w:rPr>
        <w:t>, но отличные от вкладок приложения. Рассмотрим данные изменения:</w:t>
      </w:r>
    </w:p>
    <w:p w:rsidR="006848F4" w:rsidRDefault="006848F4" w:rsidP="006848F4">
      <w:pPr>
        <w:pStyle w:val="ListParagraph"/>
        <w:numPr>
          <w:ilvl w:val="0"/>
          <w:numId w:val="3"/>
        </w:numPr>
        <w:spacing w:after="160" w:line="360" w:lineRule="auto"/>
        <w:ind w:left="25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 xml:space="preserve">header </w:t>
      </w:r>
      <w:r>
        <w:rPr>
          <w:color w:val="000000" w:themeColor="text1"/>
          <w:sz w:val="28"/>
          <w:szCs w:val="28"/>
        </w:rPr>
        <w:t>отсутствует меню;</w:t>
      </w:r>
    </w:p>
    <w:p w:rsidR="006848F4" w:rsidRDefault="00A62594" w:rsidP="006848F4">
      <w:pPr>
        <w:pStyle w:val="ListParagraph"/>
        <w:numPr>
          <w:ilvl w:val="0"/>
          <w:numId w:val="3"/>
        </w:numPr>
        <w:spacing w:after="160" w:line="360" w:lineRule="auto"/>
        <w:ind w:left="25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banner</w:t>
      </w:r>
      <w:r w:rsidRPr="00C31BB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содержит форму</w:t>
      </w:r>
      <w:r w:rsidR="00C31BB3">
        <w:rPr>
          <w:color w:val="000000" w:themeColor="text1"/>
          <w:sz w:val="28"/>
          <w:szCs w:val="28"/>
        </w:rPr>
        <w:t xml:space="preserve"> авторизации с полями ввода логина и пароля, а также кнопку </w:t>
      </w:r>
      <w:r w:rsidR="00C31BB3" w:rsidRPr="00C31BB3">
        <w:rPr>
          <w:color w:val="000000" w:themeColor="text1"/>
          <w:sz w:val="28"/>
          <w:szCs w:val="28"/>
        </w:rPr>
        <w:t>“</w:t>
      </w:r>
      <w:r w:rsidR="00C31BB3">
        <w:rPr>
          <w:color w:val="000000" w:themeColor="text1"/>
          <w:sz w:val="28"/>
          <w:szCs w:val="28"/>
          <w:lang w:val="en-US"/>
        </w:rPr>
        <w:t>Login</w:t>
      </w:r>
      <w:r w:rsidR="00C31BB3" w:rsidRPr="00C31BB3">
        <w:rPr>
          <w:color w:val="000000" w:themeColor="text1"/>
          <w:sz w:val="28"/>
          <w:szCs w:val="28"/>
        </w:rPr>
        <w:t>”</w:t>
      </w:r>
      <w:r w:rsidR="00C31BB3">
        <w:rPr>
          <w:color w:val="000000" w:themeColor="text1"/>
          <w:sz w:val="28"/>
          <w:szCs w:val="28"/>
        </w:rPr>
        <w:t>;</w:t>
      </w:r>
    </w:p>
    <w:p w:rsidR="00A62594" w:rsidRDefault="00A62594" w:rsidP="006848F4">
      <w:pPr>
        <w:pStyle w:val="ListParagraph"/>
        <w:numPr>
          <w:ilvl w:val="0"/>
          <w:numId w:val="3"/>
        </w:numPr>
        <w:spacing w:after="160" w:line="360" w:lineRule="auto"/>
        <w:ind w:left="25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отсутствует тело страницы с какими-либо данными;</w:t>
      </w:r>
    </w:p>
    <w:p w:rsidR="00A62594" w:rsidRDefault="00A62594" w:rsidP="006848F4">
      <w:pPr>
        <w:pStyle w:val="ListParagraph"/>
        <w:numPr>
          <w:ilvl w:val="0"/>
          <w:numId w:val="3"/>
        </w:numPr>
        <w:spacing w:after="160" w:line="360" w:lineRule="auto"/>
        <w:ind w:left="25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footer</w:t>
      </w:r>
      <w:r w:rsidRPr="00C31BB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отсутствует меню.</w:t>
      </w:r>
    </w:p>
    <w:p w:rsidR="008F29DA" w:rsidRPr="00A62594" w:rsidRDefault="00A62594" w:rsidP="008F29DA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 итоге, получаем, что </w:t>
      </w:r>
      <w:r w:rsidR="00CF4059">
        <w:rPr>
          <w:color w:val="000000" w:themeColor="text1"/>
          <w:sz w:val="28"/>
          <w:szCs w:val="28"/>
        </w:rPr>
        <w:t>страница входа в систему аналогична основным вкладкам приложения, но не содержит никаких данных.</w:t>
      </w:r>
    </w:p>
    <w:p w:rsidR="00FF6B66" w:rsidRDefault="00FF6B66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FF6B66" w:rsidRDefault="006848F4" w:rsidP="00FF6B66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77241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66" w:rsidRDefault="00FF6B66" w:rsidP="00FF6B66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6.9 – Стартовая страница приложения</w:t>
      </w:r>
    </w:p>
    <w:p w:rsidR="00FF6B66" w:rsidRPr="00FF6B66" w:rsidRDefault="00FF6B66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sectPr w:rsidR="00FF6B66" w:rsidRPr="00FF6B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467C3"/>
    <w:multiLevelType w:val="hybridMultilevel"/>
    <w:tmpl w:val="16FE7A2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240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AB654E2"/>
    <w:multiLevelType w:val="hybridMultilevel"/>
    <w:tmpl w:val="5F78EBE6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1EF"/>
    <w:rsid w:val="000401C0"/>
    <w:rsid w:val="000641C3"/>
    <w:rsid w:val="001704B0"/>
    <w:rsid w:val="00203102"/>
    <w:rsid w:val="00260A6D"/>
    <w:rsid w:val="002E0B73"/>
    <w:rsid w:val="002E116B"/>
    <w:rsid w:val="002E6687"/>
    <w:rsid w:val="00312D3F"/>
    <w:rsid w:val="003412E1"/>
    <w:rsid w:val="00341DE9"/>
    <w:rsid w:val="003474AA"/>
    <w:rsid w:val="003972A8"/>
    <w:rsid w:val="00417345"/>
    <w:rsid w:val="00472625"/>
    <w:rsid w:val="004C0C09"/>
    <w:rsid w:val="00521EFE"/>
    <w:rsid w:val="00593A16"/>
    <w:rsid w:val="0065339D"/>
    <w:rsid w:val="006551EF"/>
    <w:rsid w:val="006630A6"/>
    <w:rsid w:val="006848F4"/>
    <w:rsid w:val="007A13F8"/>
    <w:rsid w:val="007B2ECF"/>
    <w:rsid w:val="007C23BD"/>
    <w:rsid w:val="007E1E95"/>
    <w:rsid w:val="00820E38"/>
    <w:rsid w:val="008F29DA"/>
    <w:rsid w:val="00920420"/>
    <w:rsid w:val="009E0FE3"/>
    <w:rsid w:val="00A03C91"/>
    <w:rsid w:val="00A3186F"/>
    <w:rsid w:val="00A62594"/>
    <w:rsid w:val="00AF2396"/>
    <w:rsid w:val="00AF6268"/>
    <w:rsid w:val="00BA57F3"/>
    <w:rsid w:val="00BF0DBF"/>
    <w:rsid w:val="00C31BB3"/>
    <w:rsid w:val="00C4050C"/>
    <w:rsid w:val="00CF4059"/>
    <w:rsid w:val="00D163B5"/>
    <w:rsid w:val="00D774E9"/>
    <w:rsid w:val="00D86728"/>
    <w:rsid w:val="00E717A4"/>
    <w:rsid w:val="00ED7049"/>
    <w:rsid w:val="00EE1772"/>
    <w:rsid w:val="00F612EE"/>
    <w:rsid w:val="00FD314A"/>
    <w:rsid w:val="00FD3AB1"/>
    <w:rsid w:val="00FF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73700C"/>
  <w15:docId w15:val="{5B95651C-264A-4E0C-A419-2F45078ED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551E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ambria">
    <w:name w:val="Заголовок 1 Cambria"/>
    <w:basedOn w:val="Heading1"/>
    <w:rsid w:val="006551EF"/>
    <w:pPr>
      <w:keepLines w:val="0"/>
      <w:widowControl w:val="0"/>
      <w:suppressAutoHyphens/>
      <w:autoSpaceDE w:val="0"/>
      <w:autoSpaceDN w:val="0"/>
      <w:adjustRightInd w:val="0"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6551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848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Elena Stepuro</cp:lastModifiedBy>
  <cp:revision>44</cp:revision>
  <dcterms:created xsi:type="dcterms:W3CDTF">2017-05-29T18:29:00Z</dcterms:created>
  <dcterms:modified xsi:type="dcterms:W3CDTF">2017-06-08T07:35:00Z</dcterms:modified>
</cp:coreProperties>
</file>