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B63" w:rsidRPr="00145B63" w:rsidRDefault="00145B63" w:rsidP="00145B63">
      <w:pPr>
        <w:pStyle w:val="a3"/>
        <w:numPr>
          <w:ilvl w:val="0"/>
          <w:numId w:val="4"/>
        </w:numPr>
        <w:outlineLvl w:val="0"/>
        <w:rPr>
          <w:rFonts w:ascii="Cambria" w:hAnsi="Cambria"/>
          <w:b/>
          <w:kern w:val="28"/>
          <w:sz w:val="32"/>
          <w:szCs w:val="32"/>
        </w:rPr>
      </w:pPr>
      <w:r w:rsidRPr="00145B63">
        <w:rPr>
          <w:rFonts w:ascii="Cambria" w:hAnsi="Cambria"/>
          <w:b/>
          <w:kern w:val="28"/>
          <w:sz w:val="32"/>
          <w:szCs w:val="32"/>
        </w:rPr>
        <w:t>Постановка задачи и технико-экономическое обоснование</w:t>
      </w:r>
    </w:p>
    <w:p w:rsidR="005A5433" w:rsidRDefault="009E0890" w:rsidP="00145B63">
      <w:pPr>
        <w:pStyle w:val="2Cambria"/>
        <w:numPr>
          <w:ilvl w:val="1"/>
          <w:numId w:val="3"/>
        </w:numPr>
        <w:outlineLvl w:val="1"/>
      </w:pPr>
      <w:r>
        <w:t>Постановка задачи</w:t>
      </w:r>
    </w:p>
    <w:p w:rsidR="009E0890" w:rsidRPr="00145B63" w:rsidRDefault="009E0890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145B63" w:rsidRPr="00A54437" w:rsidRDefault="00F035E4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квалификационной работы является работы является </w:t>
      </w:r>
      <w:r w:rsidR="00A54437">
        <w:rPr>
          <w:color w:val="000000" w:themeColor="text1"/>
          <w:sz w:val="28"/>
          <w:szCs w:val="28"/>
        </w:rPr>
        <w:t xml:space="preserve">разработка клиентского приложения для системы контроля качества обучения в </w:t>
      </w:r>
      <w:r w:rsidR="00A54437">
        <w:rPr>
          <w:color w:val="000000" w:themeColor="text1"/>
          <w:sz w:val="28"/>
          <w:szCs w:val="28"/>
          <w:lang w:val="en-US"/>
        </w:rPr>
        <w:t>IT</w:t>
      </w:r>
      <w:r w:rsidR="00A54437" w:rsidRPr="00A54437">
        <w:rPr>
          <w:color w:val="000000" w:themeColor="text1"/>
          <w:sz w:val="28"/>
          <w:szCs w:val="28"/>
        </w:rPr>
        <w:t>-</w:t>
      </w:r>
      <w:r w:rsidR="00A54437">
        <w:rPr>
          <w:color w:val="000000" w:themeColor="text1"/>
          <w:sz w:val="28"/>
          <w:szCs w:val="28"/>
        </w:rPr>
        <w:t>компании</w:t>
      </w:r>
      <w:r w:rsidR="009A5A66">
        <w:rPr>
          <w:color w:val="000000" w:themeColor="text1"/>
          <w:sz w:val="28"/>
          <w:szCs w:val="28"/>
        </w:rPr>
        <w:t xml:space="preserve">, предоставляющего пользователю всю необходимую информацию по </w:t>
      </w:r>
      <w:r w:rsidR="00A54437">
        <w:rPr>
          <w:color w:val="000000" w:themeColor="text1"/>
          <w:sz w:val="28"/>
          <w:szCs w:val="28"/>
        </w:rPr>
        <w:t>.</w:t>
      </w:r>
    </w:p>
    <w:p w:rsidR="00145B63" w:rsidRDefault="00F07687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Проект должен соответствовать следующим требованиям:</w:t>
      </w:r>
    </w:p>
    <w:p w:rsidR="00F07687" w:rsidRDefault="00F07687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Клиентское приложение должно реализовывать следующие механизмы:</w:t>
      </w:r>
    </w:p>
    <w:p w:rsidR="00F07687" w:rsidRPr="00145B63" w:rsidRDefault="00F07687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145B63" w:rsidRDefault="00145B63" w:rsidP="00145B63">
      <w:pPr>
        <w:pStyle w:val="2Cambria"/>
        <w:numPr>
          <w:ilvl w:val="1"/>
          <w:numId w:val="2"/>
        </w:numPr>
        <w:outlineLvl w:val="1"/>
      </w:pPr>
      <w:r>
        <w:t>Технико-экономическое обоснование</w:t>
      </w:r>
    </w:p>
    <w:p w:rsidR="00145B63" w:rsidRPr="00145B63" w:rsidRDefault="00145B63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:rsidR="00145B63" w:rsidRPr="00145B63" w:rsidRDefault="00145B63" w:rsidP="00145B63">
      <w:pPr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sectPr w:rsidR="00145B63" w:rsidRPr="00145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F29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EC7F6C"/>
    <w:multiLevelType w:val="multilevel"/>
    <w:tmpl w:val="4A0039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C844DDD"/>
    <w:multiLevelType w:val="multilevel"/>
    <w:tmpl w:val="9D9633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7CB03FAD"/>
    <w:multiLevelType w:val="hybridMultilevel"/>
    <w:tmpl w:val="B4466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90"/>
    <w:rsid w:val="0011576D"/>
    <w:rsid w:val="00145B63"/>
    <w:rsid w:val="005A5433"/>
    <w:rsid w:val="009A5A66"/>
    <w:rsid w:val="009E0890"/>
    <w:rsid w:val="00A54437"/>
    <w:rsid w:val="00C22580"/>
    <w:rsid w:val="00D71450"/>
    <w:rsid w:val="00F035E4"/>
    <w:rsid w:val="00F0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ambria">
    <w:name w:val="Заголовок 2 Cambria"/>
    <w:basedOn w:val="a"/>
    <w:rsid w:val="00145B63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i/>
      <w:kern w:val="28"/>
      <w:sz w:val="28"/>
      <w:szCs w:val="28"/>
    </w:rPr>
  </w:style>
  <w:style w:type="paragraph" w:styleId="a3">
    <w:name w:val="List Paragraph"/>
    <w:basedOn w:val="a"/>
    <w:uiPriority w:val="34"/>
    <w:qFormat/>
    <w:rsid w:val="00145B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ambria">
    <w:name w:val="Заголовок 2 Cambria"/>
    <w:basedOn w:val="a"/>
    <w:rsid w:val="00145B63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i/>
      <w:kern w:val="28"/>
      <w:sz w:val="28"/>
      <w:szCs w:val="28"/>
    </w:rPr>
  </w:style>
  <w:style w:type="paragraph" w:styleId="a3">
    <w:name w:val="List Paragraph"/>
    <w:basedOn w:val="a"/>
    <w:uiPriority w:val="34"/>
    <w:qFormat/>
    <w:rsid w:val="0014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181C0-EECA-4417-AB6A-1FDBD2416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3</cp:revision>
  <dcterms:created xsi:type="dcterms:W3CDTF">2017-05-08T19:13:00Z</dcterms:created>
  <dcterms:modified xsi:type="dcterms:W3CDTF">2017-05-28T14:26:00Z</dcterms:modified>
</cp:coreProperties>
</file>