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63" w:rsidRPr="00145B63" w:rsidRDefault="00145B63" w:rsidP="00145B63">
      <w:pPr>
        <w:pStyle w:val="ListParagraph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 w:rsidRPr="00145B63">
        <w:rPr>
          <w:rFonts w:ascii="Cambria" w:hAnsi="Cambria"/>
          <w:b/>
          <w:kern w:val="28"/>
          <w:sz w:val="32"/>
          <w:szCs w:val="32"/>
        </w:rPr>
        <w:t>Постановка задачи и технико-экономическое обоснование</w:t>
      </w:r>
    </w:p>
    <w:p w:rsidR="005A5433" w:rsidRDefault="009E0890" w:rsidP="00145B63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</w:p>
    <w:p w:rsidR="009E0890" w:rsidRPr="00145B63" w:rsidRDefault="009E0890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>
        <w:rPr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bookmarkStart w:id="0" w:name="_GoBack"/>
      <w:bookmarkEnd w:id="0"/>
      <w:r w:rsidR="00A54437">
        <w:rPr>
          <w:color w:val="000000" w:themeColor="text1"/>
          <w:sz w:val="28"/>
          <w:szCs w:val="28"/>
        </w:rPr>
        <w:t>.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145B63" w:rsidRPr="001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1576D"/>
    <w:rsid w:val="00145B63"/>
    <w:rsid w:val="005A5433"/>
    <w:rsid w:val="009A5A66"/>
    <w:rsid w:val="009E0890"/>
    <w:rsid w:val="00A54437"/>
    <w:rsid w:val="00D71450"/>
    <w:rsid w:val="00F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EA8D4"/>
  <w15:docId w15:val="{D1B53250-2573-4F35-AC05-83301655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mbria">
    <w:name w:val="Заголовок 2 Cambria"/>
    <w:basedOn w:val="Normal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AEF6D-5B3B-4F55-B56B-AF074FD7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</cp:revision>
  <dcterms:created xsi:type="dcterms:W3CDTF">2017-05-08T19:13:00Z</dcterms:created>
  <dcterms:modified xsi:type="dcterms:W3CDTF">2017-05-26T14:24:00Z</dcterms:modified>
</cp:coreProperties>
</file>