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D3B" w:rsidRDefault="00A66D3B" w:rsidP="00A66D3B">
      <w:pPr>
        <w:pStyle w:val="1Cambria"/>
      </w:pPr>
      <w:bookmarkStart w:id="0" w:name="_Toc231887233"/>
      <w:bookmarkStart w:id="1" w:name="_Toc421483563"/>
      <w:bookmarkStart w:id="2" w:name="_Toc421572779"/>
      <w:bookmarkStart w:id="3" w:name="_Toc483761637"/>
      <w:r>
        <w:t>7</w:t>
      </w:r>
      <w:r w:rsidRPr="006C55FC">
        <w:t>.</w:t>
      </w:r>
      <w:r w:rsidRPr="004545AB">
        <w:t xml:space="preserve"> </w:t>
      </w:r>
      <w:bookmarkEnd w:id="0"/>
      <w:r>
        <w:t>Техническая документация</w:t>
      </w:r>
      <w:bookmarkEnd w:id="1"/>
      <w:bookmarkEnd w:id="2"/>
      <w:bookmarkEnd w:id="3"/>
    </w:p>
    <w:p w:rsidR="00A66D3B" w:rsidRDefault="00A66D3B" w:rsidP="00A66D3B">
      <w:pPr>
        <w:pStyle w:val="2Cambria"/>
        <w:outlineLvl w:val="1"/>
      </w:pPr>
      <w:bookmarkStart w:id="4" w:name="_Toc421198225"/>
      <w:bookmarkStart w:id="5" w:name="_Toc421483564"/>
      <w:bookmarkStart w:id="6" w:name="_Toc421572780"/>
      <w:bookmarkStart w:id="7" w:name="_Toc483761638"/>
      <w:r>
        <w:t>7</w:t>
      </w:r>
      <w:r w:rsidRPr="001224CE">
        <w:t>.1.</w:t>
      </w:r>
      <w:r>
        <w:t>Назначение программы</w:t>
      </w:r>
      <w:bookmarkEnd w:id="4"/>
      <w:bookmarkEnd w:id="5"/>
      <w:bookmarkEnd w:id="6"/>
      <w:bookmarkEnd w:id="7"/>
    </w:p>
    <w:p w:rsidR="00A66D3B" w:rsidRPr="004C2D0B" w:rsidRDefault="004C2D0B" w:rsidP="00A66D3B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Клиентское приложение разработанное в представленной ВКР предназначено для контроля качества обучения в </w:t>
      </w:r>
      <w:r w:rsidRPr="004C2D0B">
        <w:rPr>
          <w:i/>
          <w:sz w:val="28"/>
          <w:szCs w:val="28"/>
          <w:lang w:val="en-US"/>
        </w:rPr>
        <w:t>IT</w:t>
      </w:r>
      <w:r>
        <w:rPr>
          <w:sz w:val="28"/>
          <w:szCs w:val="28"/>
        </w:rPr>
        <w:t>-компании.</w:t>
      </w:r>
    </w:p>
    <w:p w:rsidR="00A66D3B" w:rsidRDefault="00A66D3B" w:rsidP="00A66D3B">
      <w:pPr>
        <w:pStyle w:val="2Cambria"/>
        <w:outlineLvl w:val="1"/>
      </w:pPr>
      <w:bookmarkStart w:id="8" w:name="_Toc421198226"/>
      <w:bookmarkStart w:id="9" w:name="_Toc421483566"/>
      <w:bookmarkStart w:id="10" w:name="_Toc421572782"/>
      <w:bookmarkStart w:id="11" w:name="_Toc483761639"/>
      <w:r>
        <w:t xml:space="preserve">7.2 Условия </w:t>
      </w:r>
      <w:bookmarkEnd w:id="8"/>
      <w:bookmarkEnd w:id="9"/>
      <w:bookmarkEnd w:id="10"/>
      <w:r>
        <w:t>применения</w:t>
      </w:r>
      <w:bookmarkEnd w:id="11"/>
    </w:p>
    <w:p w:rsidR="00A66D3B" w:rsidRDefault="008F0337" w:rsidP="00A66D3B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работы с данным приложением пользователю необходимо иметь следующие минимальные т</w:t>
      </w:r>
      <w:r w:rsidR="006E733E">
        <w:rPr>
          <w:sz w:val="28"/>
          <w:szCs w:val="28"/>
        </w:rPr>
        <w:t>ребования к программному и аппаратному обеспечению ПК для запуска разработанного приложения:</w:t>
      </w:r>
    </w:p>
    <w:p w:rsidR="00FD02CC" w:rsidRDefault="00FD02CC" w:rsidP="008F0337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процессор: </w:t>
      </w:r>
    </w:p>
    <w:p w:rsidR="00FD02CC" w:rsidRPr="00DF5898" w:rsidRDefault="00FD02CC" w:rsidP="00DF5898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оперативная память: </w:t>
      </w:r>
      <w:bookmarkStart w:id="12" w:name="_GoBack"/>
      <w:bookmarkEnd w:id="12"/>
    </w:p>
    <w:p w:rsidR="006E733E" w:rsidRPr="00FD02CC" w:rsidRDefault="00FD02CC" w:rsidP="008F0337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0155E8">
        <w:rPr>
          <w:sz w:val="28"/>
          <w:szCs w:val="28"/>
        </w:rPr>
        <w:t xml:space="preserve">перационная система: </w:t>
      </w:r>
      <w:r w:rsidR="000155E8">
        <w:rPr>
          <w:sz w:val="28"/>
          <w:szCs w:val="28"/>
          <w:lang w:val="en-US"/>
        </w:rPr>
        <w:t>Windows 7/8/10</w:t>
      </w:r>
      <w:r>
        <w:rPr>
          <w:sz w:val="28"/>
          <w:szCs w:val="28"/>
          <w:lang w:val="en-US"/>
        </w:rPr>
        <w:t>;</w:t>
      </w:r>
    </w:p>
    <w:p w:rsidR="00FD02CC" w:rsidRDefault="00FD02CC" w:rsidP="008F0337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браузер: </w:t>
      </w:r>
      <w:r>
        <w:rPr>
          <w:sz w:val="28"/>
          <w:szCs w:val="28"/>
          <w:lang w:val="en-US"/>
        </w:rPr>
        <w:t>Chrome</w:t>
      </w:r>
      <w:r w:rsidRPr="00FD02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версии  и выше; </w:t>
      </w:r>
      <w:proofErr w:type="spellStart"/>
      <w:r>
        <w:rPr>
          <w:sz w:val="28"/>
          <w:szCs w:val="28"/>
          <w:lang w:val="en-US"/>
        </w:rPr>
        <w:t>Mozila</w:t>
      </w:r>
      <w:proofErr w:type="spellEnd"/>
      <w:r w:rsidRPr="00FD02C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Firefox</w:t>
      </w:r>
      <w:r w:rsidRPr="00FD02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версии и выше; </w:t>
      </w:r>
      <w:r>
        <w:rPr>
          <w:sz w:val="28"/>
          <w:szCs w:val="28"/>
          <w:lang w:val="en-US"/>
        </w:rPr>
        <w:t>Internet</w:t>
      </w:r>
      <w:r w:rsidRPr="00FD02C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Explorer</w:t>
      </w:r>
      <w:r w:rsidRPr="00FD02CC">
        <w:rPr>
          <w:sz w:val="28"/>
          <w:szCs w:val="28"/>
        </w:rPr>
        <w:t xml:space="preserve"> </w:t>
      </w:r>
      <w:r>
        <w:rPr>
          <w:sz w:val="28"/>
          <w:szCs w:val="28"/>
        </w:rPr>
        <w:t>версии и выше;</w:t>
      </w:r>
    </w:p>
    <w:p w:rsidR="00FD02CC" w:rsidRPr="008F0337" w:rsidRDefault="00FD02CC" w:rsidP="008F0337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</w:p>
    <w:p w:rsidR="00A66D3B" w:rsidRDefault="00A66D3B" w:rsidP="00A66D3B">
      <w:pPr>
        <w:pStyle w:val="2Cambria"/>
        <w:outlineLvl w:val="1"/>
      </w:pPr>
      <w:bookmarkStart w:id="13" w:name="_Toc231887234"/>
      <w:bookmarkStart w:id="14" w:name="_Toc421483567"/>
      <w:bookmarkStart w:id="15" w:name="_Toc421572783"/>
      <w:bookmarkStart w:id="16" w:name="_Toc483761640"/>
      <w:r>
        <w:t>7</w:t>
      </w:r>
      <w:r w:rsidRPr="00B045E7">
        <w:t>.</w:t>
      </w:r>
      <w:r>
        <w:t>3.</w:t>
      </w:r>
      <w:r w:rsidRPr="00191182">
        <w:t xml:space="preserve"> </w:t>
      </w:r>
      <w:r>
        <w:t>Руководство программиста</w:t>
      </w:r>
      <w:bookmarkEnd w:id="13"/>
      <w:bookmarkEnd w:id="14"/>
      <w:bookmarkEnd w:id="15"/>
      <w:bookmarkEnd w:id="16"/>
    </w:p>
    <w:p w:rsidR="00A66D3B" w:rsidRDefault="008F0337" w:rsidP="008F0337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Программисту </w:t>
      </w:r>
      <w:r w:rsidR="00915CBD">
        <w:rPr>
          <w:sz w:val="28"/>
          <w:szCs w:val="28"/>
        </w:rPr>
        <w:t xml:space="preserve">необходимо иметь минимальные системные тербования </w:t>
      </w:r>
      <w:r>
        <w:rPr>
          <w:sz w:val="28"/>
          <w:szCs w:val="28"/>
        </w:rPr>
        <w:t>для работы с приложением и его компонентами</w:t>
      </w:r>
      <w:r w:rsidR="00915CBD">
        <w:rPr>
          <w:sz w:val="28"/>
          <w:szCs w:val="28"/>
        </w:rPr>
        <w:t>:</w:t>
      </w:r>
    </w:p>
    <w:p w:rsidR="008F0337" w:rsidRPr="00A66D3B" w:rsidRDefault="008F0337" w:rsidP="008F0337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</w:p>
    <w:p w:rsidR="00A66D3B" w:rsidRPr="00191182" w:rsidRDefault="00A66D3B" w:rsidP="00A66D3B">
      <w:pPr>
        <w:pStyle w:val="2Cambria"/>
        <w:outlineLvl w:val="1"/>
      </w:pPr>
      <w:bookmarkStart w:id="17" w:name="_Toc231887235"/>
      <w:bookmarkStart w:id="18" w:name="_Toc421483568"/>
      <w:bookmarkStart w:id="19" w:name="_Toc421572784"/>
      <w:bookmarkStart w:id="20" w:name="_Toc483761641"/>
      <w:r>
        <w:t>7.4.</w:t>
      </w:r>
      <w:r w:rsidRPr="00191182">
        <w:t xml:space="preserve"> </w:t>
      </w:r>
      <w:r>
        <w:t>Руководство пользователя</w:t>
      </w:r>
      <w:bookmarkEnd w:id="17"/>
      <w:bookmarkEnd w:id="18"/>
      <w:bookmarkEnd w:id="19"/>
      <w:bookmarkEnd w:id="20"/>
    </w:p>
    <w:p w:rsidR="00AF6268" w:rsidRPr="00A66D3B" w:rsidRDefault="001E340C" w:rsidP="00A66D3B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начала работы программы пользоватею необходимо перейти на стартовую страницу приложения.</w:t>
      </w:r>
      <w:r w:rsidR="00915CBD">
        <w:rPr>
          <w:sz w:val="28"/>
          <w:szCs w:val="28"/>
        </w:rPr>
        <w:t xml:space="preserve"> </w:t>
      </w:r>
    </w:p>
    <w:sectPr w:rsidR="00AF6268" w:rsidRPr="00A66D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B2091C"/>
    <w:multiLevelType w:val="hybridMultilevel"/>
    <w:tmpl w:val="592C76C6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D3B"/>
    <w:rsid w:val="000155E8"/>
    <w:rsid w:val="001E340C"/>
    <w:rsid w:val="004C0C09"/>
    <w:rsid w:val="004C2D0B"/>
    <w:rsid w:val="00521EFE"/>
    <w:rsid w:val="006E733E"/>
    <w:rsid w:val="00825C8E"/>
    <w:rsid w:val="008F0337"/>
    <w:rsid w:val="00915CBD"/>
    <w:rsid w:val="00A66D3B"/>
    <w:rsid w:val="00AF6268"/>
    <w:rsid w:val="00DF5898"/>
    <w:rsid w:val="00FD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9D1733"/>
  <w15:docId w15:val="{30BF6984-57D9-4B74-ACB0-420F3C839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66D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ambria">
    <w:name w:val="Заголовок 1 Cambria"/>
    <w:basedOn w:val="Heading1"/>
    <w:rsid w:val="00A66D3B"/>
    <w:pPr>
      <w:keepLines w:val="0"/>
      <w:widowControl w:val="0"/>
      <w:suppressAutoHyphens/>
      <w:autoSpaceDE w:val="0"/>
      <w:autoSpaceDN w:val="0"/>
      <w:adjustRightInd w:val="0"/>
      <w:spacing w:before="240" w:after="60" w:line="276" w:lineRule="auto"/>
    </w:pPr>
    <w:rPr>
      <w:rFonts w:ascii="Cambria" w:eastAsia="Times New Roman" w:hAnsi="Cambria" w:cs="Times New Roman"/>
      <w:bCs w:val="0"/>
      <w:color w:val="auto"/>
      <w:kern w:val="28"/>
      <w:sz w:val="32"/>
      <w:szCs w:val="32"/>
    </w:rPr>
  </w:style>
  <w:style w:type="paragraph" w:customStyle="1" w:styleId="2Cambria">
    <w:name w:val="Заголовок 2 Cambria"/>
    <w:basedOn w:val="1Cambria"/>
    <w:rsid w:val="00A66D3B"/>
    <w:rPr>
      <w:i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A66D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F0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Elena Stepuro</cp:lastModifiedBy>
  <cp:revision>8</cp:revision>
  <dcterms:created xsi:type="dcterms:W3CDTF">2017-05-29T18:31:00Z</dcterms:created>
  <dcterms:modified xsi:type="dcterms:W3CDTF">2017-05-31T14:33:00Z</dcterms:modified>
</cp:coreProperties>
</file>