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056" w:rsidRDefault="00F06056">
      <w:pPr>
        <w:pStyle w:val="a8"/>
        <w:rPr>
          <w:rFonts w:asciiTheme="minorHAnsi" w:eastAsiaTheme="minorHAnsi" w:hAnsiTheme="minorHAnsi" w:cstheme="minorBidi"/>
          <w:color w:val="auto"/>
          <w:sz w:val="22"/>
          <w:szCs w:val="22"/>
          <w:lang w:val="en-US" w:eastAsia="en-US"/>
        </w:rPr>
      </w:pPr>
    </w:p>
    <w:sdt>
      <w:sdtPr>
        <w:rPr>
          <w:rFonts w:asciiTheme="minorHAnsi" w:eastAsiaTheme="minorHAnsi" w:hAnsiTheme="minorHAnsi" w:cstheme="minorBidi"/>
          <w:color w:val="auto"/>
          <w:sz w:val="22"/>
          <w:szCs w:val="22"/>
          <w:lang w:val="en-US" w:eastAsia="en-US"/>
        </w:rPr>
        <w:id w:val="-1621758458"/>
        <w:docPartObj>
          <w:docPartGallery w:val="Table of Contents"/>
          <w:docPartUnique/>
        </w:docPartObj>
      </w:sdtPr>
      <w:sdtEndPr>
        <w:rPr>
          <w:b/>
          <w:bCs/>
        </w:rPr>
      </w:sdtEndPr>
      <w:sdtContent>
        <w:p w:rsidR="00F31727" w:rsidRDefault="00F31727">
          <w:pPr>
            <w:pStyle w:val="a8"/>
          </w:pPr>
          <w:r>
            <w:t>Оглавление</w:t>
          </w:r>
        </w:p>
        <w:p w:rsidR="00A829CB" w:rsidRDefault="00F31727">
          <w:pPr>
            <w:pStyle w:val="11"/>
            <w:tabs>
              <w:tab w:val="right" w:leader="dot" w:pos="9679"/>
            </w:tabs>
            <w:rPr>
              <w:rFonts w:eastAsiaTheme="minorEastAsia"/>
              <w:noProof/>
              <w:lang w:val="ru-RU" w:eastAsia="ru-RU"/>
            </w:rPr>
          </w:pPr>
          <w:r>
            <w:rPr>
              <w:b/>
              <w:bCs/>
            </w:rPr>
            <w:fldChar w:fldCharType="begin"/>
          </w:r>
          <w:r>
            <w:rPr>
              <w:b/>
              <w:bCs/>
            </w:rPr>
            <w:instrText xml:space="preserve"> TOC \o "1-3" \h \z \u </w:instrText>
          </w:r>
          <w:r>
            <w:rPr>
              <w:b/>
              <w:bCs/>
            </w:rPr>
            <w:fldChar w:fldCharType="separate"/>
          </w:r>
          <w:hyperlink w:anchor="_Toc80826153" w:history="1">
            <w:r w:rsidR="00A829CB" w:rsidRPr="003F258B">
              <w:rPr>
                <w:rStyle w:val="a6"/>
                <w:b/>
                <w:noProof/>
              </w:rPr>
              <w:t>T</w:t>
            </w:r>
            <w:r w:rsidR="00A829CB" w:rsidRPr="003F258B">
              <w:rPr>
                <w:rStyle w:val="a6"/>
                <w:b/>
                <w:noProof/>
                <w:lang w:val="ru-RU"/>
              </w:rPr>
              <w:t>-</w:t>
            </w:r>
            <w:r w:rsidR="00A829CB" w:rsidRPr="003F258B">
              <w:rPr>
                <w:rStyle w:val="a6"/>
                <w:b/>
                <w:noProof/>
              </w:rPr>
              <w:t>SQL</w:t>
            </w:r>
            <w:r w:rsidR="00A829CB" w:rsidRPr="003F258B">
              <w:rPr>
                <w:rStyle w:val="a6"/>
                <w:b/>
                <w:noProof/>
                <w:lang w:val="ru-RU"/>
              </w:rPr>
              <w:t xml:space="preserve"> </w:t>
            </w:r>
            <w:r w:rsidR="00A829CB" w:rsidRPr="003F258B">
              <w:rPr>
                <w:rStyle w:val="a6"/>
                <w:b/>
                <w:noProof/>
              </w:rPr>
              <w:t>Fundamentals</w:t>
            </w:r>
            <w:r w:rsidR="00A829CB">
              <w:rPr>
                <w:noProof/>
                <w:webHidden/>
              </w:rPr>
              <w:tab/>
            </w:r>
            <w:r w:rsidR="00A829CB">
              <w:rPr>
                <w:noProof/>
                <w:webHidden/>
              </w:rPr>
              <w:fldChar w:fldCharType="begin"/>
            </w:r>
            <w:r w:rsidR="00A829CB">
              <w:rPr>
                <w:noProof/>
                <w:webHidden/>
              </w:rPr>
              <w:instrText xml:space="preserve"> PAGEREF _Toc80826153 \h </w:instrText>
            </w:r>
            <w:r w:rsidR="00A829CB">
              <w:rPr>
                <w:noProof/>
                <w:webHidden/>
              </w:rPr>
            </w:r>
            <w:r w:rsidR="00A829CB">
              <w:rPr>
                <w:noProof/>
                <w:webHidden/>
              </w:rPr>
              <w:fldChar w:fldCharType="separate"/>
            </w:r>
            <w:r w:rsidR="00A829CB">
              <w:rPr>
                <w:noProof/>
                <w:webHidden/>
              </w:rPr>
              <w:t>2</w:t>
            </w:r>
            <w:r w:rsidR="00A829CB">
              <w:rPr>
                <w:noProof/>
                <w:webHidden/>
              </w:rPr>
              <w:fldChar w:fldCharType="end"/>
            </w:r>
          </w:hyperlink>
        </w:p>
        <w:p w:rsidR="00A829CB" w:rsidRDefault="005A2208">
          <w:pPr>
            <w:pStyle w:val="21"/>
            <w:tabs>
              <w:tab w:val="right" w:leader="dot" w:pos="9679"/>
            </w:tabs>
            <w:rPr>
              <w:rFonts w:eastAsiaTheme="minorEastAsia"/>
              <w:noProof/>
              <w:lang w:val="ru-RU" w:eastAsia="ru-RU"/>
            </w:rPr>
          </w:pPr>
          <w:hyperlink w:anchor="_Toc80826154" w:history="1">
            <w:r w:rsidR="00A829CB" w:rsidRPr="003F258B">
              <w:rPr>
                <w:rStyle w:val="a6"/>
                <w:noProof/>
                <w:lang w:val="ru-RU"/>
              </w:rPr>
              <w:t>Глава 1. Общие сведения</w:t>
            </w:r>
            <w:r w:rsidR="00A829CB">
              <w:rPr>
                <w:noProof/>
                <w:webHidden/>
              </w:rPr>
              <w:tab/>
            </w:r>
            <w:r w:rsidR="00A829CB">
              <w:rPr>
                <w:noProof/>
                <w:webHidden/>
              </w:rPr>
              <w:fldChar w:fldCharType="begin"/>
            </w:r>
            <w:r w:rsidR="00A829CB">
              <w:rPr>
                <w:noProof/>
                <w:webHidden/>
              </w:rPr>
              <w:instrText xml:space="preserve"> PAGEREF _Toc80826154 \h </w:instrText>
            </w:r>
            <w:r w:rsidR="00A829CB">
              <w:rPr>
                <w:noProof/>
                <w:webHidden/>
              </w:rPr>
            </w:r>
            <w:r w:rsidR="00A829CB">
              <w:rPr>
                <w:noProof/>
                <w:webHidden/>
              </w:rPr>
              <w:fldChar w:fldCharType="separate"/>
            </w:r>
            <w:r w:rsidR="00A829CB">
              <w:rPr>
                <w:noProof/>
                <w:webHidden/>
              </w:rPr>
              <w:t>3</w:t>
            </w:r>
            <w:r w:rsidR="00A829CB">
              <w:rPr>
                <w:noProof/>
                <w:webHidden/>
              </w:rPr>
              <w:fldChar w:fldCharType="end"/>
            </w:r>
          </w:hyperlink>
        </w:p>
        <w:p w:rsidR="00A829CB" w:rsidRDefault="005A2208">
          <w:pPr>
            <w:pStyle w:val="21"/>
            <w:tabs>
              <w:tab w:val="right" w:leader="dot" w:pos="9679"/>
            </w:tabs>
            <w:rPr>
              <w:rFonts w:eastAsiaTheme="minorEastAsia"/>
              <w:noProof/>
              <w:lang w:val="ru-RU" w:eastAsia="ru-RU"/>
            </w:rPr>
          </w:pPr>
          <w:hyperlink w:anchor="_Toc80826155" w:history="1">
            <w:r w:rsidR="00A829CB" w:rsidRPr="003F258B">
              <w:rPr>
                <w:rStyle w:val="a6"/>
                <w:noProof/>
                <w:lang w:val="ru-RU"/>
              </w:rPr>
              <w:t>Глава 2. Запросы к одиночным таблицам</w:t>
            </w:r>
            <w:r w:rsidR="00A829CB">
              <w:rPr>
                <w:noProof/>
                <w:webHidden/>
              </w:rPr>
              <w:tab/>
            </w:r>
            <w:r w:rsidR="00A829CB">
              <w:rPr>
                <w:noProof/>
                <w:webHidden/>
              </w:rPr>
              <w:fldChar w:fldCharType="begin"/>
            </w:r>
            <w:r w:rsidR="00A829CB">
              <w:rPr>
                <w:noProof/>
                <w:webHidden/>
              </w:rPr>
              <w:instrText xml:space="preserve"> PAGEREF _Toc80826155 \h </w:instrText>
            </w:r>
            <w:r w:rsidR="00A829CB">
              <w:rPr>
                <w:noProof/>
                <w:webHidden/>
              </w:rPr>
            </w:r>
            <w:r w:rsidR="00A829CB">
              <w:rPr>
                <w:noProof/>
                <w:webHidden/>
              </w:rPr>
              <w:fldChar w:fldCharType="separate"/>
            </w:r>
            <w:r w:rsidR="00A829CB">
              <w:rPr>
                <w:noProof/>
                <w:webHidden/>
              </w:rPr>
              <w:t>15</w:t>
            </w:r>
            <w:r w:rsidR="00A829CB">
              <w:rPr>
                <w:noProof/>
                <w:webHidden/>
              </w:rPr>
              <w:fldChar w:fldCharType="end"/>
            </w:r>
          </w:hyperlink>
        </w:p>
        <w:p w:rsidR="00A829CB" w:rsidRDefault="005A2208">
          <w:pPr>
            <w:pStyle w:val="21"/>
            <w:tabs>
              <w:tab w:val="right" w:leader="dot" w:pos="9679"/>
            </w:tabs>
            <w:rPr>
              <w:rFonts w:eastAsiaTheme="minorEastAsia"/>
              <w:noProof/>
              <w:lang w:val="ru-RU" w:eastAsia="ru-RU"/>
            </w:rPr>
          </w:pPr>
          <w:hyperlink w:anchor="_Toc80826156" w:history="1">
            <w:r w:rsidR="00A829CB" w:rsidRPr="003F258B">
              <w:rPr>
                <w:rStyle w:val="a6"/>
                <w:noProof/>
                <w:lang w:val="ru-RU"/>
              </w:rPr>
              <w:t>Глава 3. Соединения</w:t>
            </w:r>
            <w:r w:rsidR="00A829CB">
              <w:rPr>
                <w:noProof/>
                <w:webHidden/>
              </w:rPr>
              <w:tab/>
            </w:r>
            <w:r w:rsidR="00A829CB">
              <w:rPr>
                <w:noProof/>
                <w:webHidden/>
              </w:rPr>
              <w:fldChar w:fldCharType="begin"/>
            </w:r>
            <w:r w:rsidR="00A829CB">
              <w:rPr>
                <w:noProof/>
                <w:webHidden/>
              </w:rPr>
              <w:instrText xml:space="preserve"> PAGEREF _Toc80826156 \h </w:instrText>
            </w:r>
            <w:r w:rsidR="00A829CB">
              <w:rPr>
                <w:noProof/>
                <w:webHidden/>
              </w:rPr>
            </w:r>
            <w:r w:rsidR="00A829CB">
              <w:rPr>
                <w:noProof/>
                <w:webHidden/>
              </w:rPr>
              <w:fldChar w:fldCharType="separate"/>
            </w:r>
            <w:r w:rsidR="00A829CB">
              <w:rPr>
                <w:noProof/>
                <w:webHidden/>
              </w:rPr>
              <w:t>51</w:t>
            </w:r>
            <w:r w:rsidR="00A829CB">
              <w:rPr>
                <w:noProof/>
                <w:webHidden/>
              </w:rPr>
              <w:fldChar w:fldCharType="end"/>
            </w:r>
          </w:hyperlink>
        </w:p>
        <w:p w:rsidR="00A829CB" w:rsidRDefault="005A2208">
          <w:pPr>
            <w:pStyle w:val="21"/>
            <w:tabs>
              <w:tab w:val="right" w:leader="dot" w:pos="9679"/>
            </w:tabs>
            <w:rPr>
              <w:rFonts w:eastAsiaTheme="minorEastAsia"/>
              <w:noProof/>
              <w:lang w:val="ru-RU" w:eastAsia="ru-RU"/>
            </w:rPr>
          </w:pPr>
          <w:hyperlink w:anchor="_Toc80826157" w:history="1">
            <w:r w:rsidR="00A829CB" w:rsidRPr="003F258B">
              <w:rPr>
                <w:rStyle w:val="a6"/>
                <w:noProof/>
                <w:lang w:val="ru-RU"/>
              </w:rPr>
              <w:t>Глава 4. Вложенные запросы</w:t>
            </w:r>
            <w:r w:rsidR="00A829CB">
              <w:rPr>
                <w:noProof/>
                <w:webHidden/>
              </w:rPr>
              <w:tab/>
            </w:r>
            <w:r w:rsidR="00A829CB">
              <w:rPr>
                <w:noProof/>
                <w:webHidden/>
              </w:rPr>
              <w:fldChar w:fldCharType="begin"/>
            </w:r>
            <w:r w:rsidR="00A829CB">
              <w:rPr>
                <w:noProof/>
                <w:webHidden/>
              </w:rPr>
              <w:instrText xml:space="preserve"> PAGEREF _Toc80826157 \h </w:instrText>
            </w:r>
            <w:r w:rsidR="00A829CB">
              <w:rPr>
                <w:noProof/>
                <w:webHidden/>
              </w:rPr>
            </w:r>
            <w:r w:rsidR="00A829CB">
              <w:rPr>
                <w:noProof/>
                <w:webHidden/>
              </w:rPr>
              <w:fldChar w:fldCharType="separate"/>
            </w:r>
            <w:r w:rsidR="00A829CB">
              <w:rPr>
                <w:noProof/>
                <w:webHidden/>
              </w:rPr>
              <w:t>57</w:t>
            </w:r>
            <w:r w:rsidR="00A829CB">
              <w:rPr>
                <w:noProof/>
                <w:webHidden/>
              </w:rPr>
              <w:fldChar w:fldCharType="end"/>
            </w:r>
          </w:hyperlink>
        </w:p>
        <w:p w:rsidR="00A829CB" w:rsidRDefault="005A2208">
          <w:pPr>
            <w:pStyle w:val="21"/>
            <w:tabs>
              <w:tab w:val="right" w:leader="dot" w:pos="9679"/>
            </w:tabs>
            <w:rPr>
              <w:rFonts w:eastAsiaTheme="minorEastAsia"/>
              <w:noProof/>
              <w:lang w:val="ru-RU" w:eastAsia="ru-RU"/>
            </w:rPr>
          </w:pPr>
          <w:hyperlink w:anchor="_Toc80826158" w:history="1">
            <w:r w:rsidR="00A829CB" w:rsidRPr="003F258B">
              <w:rPr>
                <w:rStyle w:val="a6"/>
                <w:noProof/>
                <w:lang w:val="ru-RU"/>
              </w:rPr>
              <w:t>Глава 5. Табличные выражения</w:t>
            </w:r>
            <w:r w:rsidR="00A829CB">
              <w:rPr>
                <w:noProof/>
                <w:webHidden/>
              </w:rPr>
              <w:tab/>
            </w:r>
            <w:r w:rsidR="00A829CB">
              <w:rPr>
                <w:noProof/>
                <w:webHidden/>
              </w:rPr>
              <w:fldChar w:fldCharType="begin"/>
            </w:r>
            <w:r w:rsidR="00A829CB">
              <w:rPr>
                <w:noProof/>
                <w:webHidden/>
              </w:rPr>
              <w:instrText xml:space="preserve"> PAGEREF _Toc80826158 \h </w:instrText>
            </w:r>
            <w:r w:rsidR="00A829CB">
              <w:rPr>
                <w:noProof/>
                <w:webHidden/>
              </w:rPr>
            </w:r>
            <w:r w:rsidR="00A829CB">
              <w:rPr>
                <w:noProof/>
                <w:webHidden/>
              </w:rPr>
              <w:fldChar w:fldCharType="separate"/>
            </w:r>
            <w:r w:rsidR="00A829CB">
              <w:rPr>
                <w:noProof/>
                <w:webHidden/>
              </w:rPr>
              <w:t>64</w:t>
            </w:r>
            <w:r w:rsidR="00A829CB">
              <w:rPr>
                <w:noProof/>
                <w:webHidden/>
              </w:rPr>
              <w:fldChar w:fldCharType="end"/>
            </w:r>
          </w:hyperlink>
        </w:p>
        <w:p w:rsidR="00A829CB" w:rsidRDefault="005A2208">
          <w:pPr>
            <w:pStyle w:val="21"/>
            <w:tabs>
              <w:tab w:val="right" w:leader="dot" w:pos="9679"/>
            </w:tabs>
            <w:rPr>
              <w:rFonts w:eastAsiaTheme="minorEastAsia"/>
              <w:noProof/>
              <w:lang w:val="ru-RU" w:eastAsia="ru-RU"/>
            </w:rPr>
          </w:pPr>
          <w:hyperlink w:anchor="_Toc80826159" w:history="1">
            <w:r w:rsidR="00A829CB" w:rsidRPr="003F258B">
              <w:rPr>
                <w:rStyle w:val="a6"/>
                <w:noProof/>
                <w:lang w:val="ru-RU"/>
              </w:rPr>
              <w:t>Глава 9. Транзакции и параллелизм</w:t>
            </w:r>
            <w:r w:rsidR="00A829CB">
              <w:rPr>
                <w:noProof/>
                <w:webHidden/>
              </w:rPr>
              <w:tab/>
            </w:r>
            <w:r w:rsidR="00A829CB">
              <w:rPr>
                <w:noProof/>
                <w:webHidden/>
              </w:rPr>
              <w:fldChar w:fldCharType="begin"/>
            </w:r>
            <w:r w:rsidR="00A829CB">
              <w:rPr>
                <w:noProof/>
                <w:webHidden/>
              </w:rPr>
              <w:instrText xml:space="preserve"> PAGEREF _Toc80826159 \h </w:instrText>
            </w:r>
            <w:r w:rsidR="00A829CB">
              <w:rPr>
                <w:noProof/>
                <w:webHidden/>
              </w:rPr>
            </w:r>
            <w:r w:rsidR="00A829CB">
              <w:rPr>
                <w:noProof/>
                <w:webHidden/>
              </w:rPr>
              <w:fldChar w:fldCharType="separate"/>
            </w:r>
            <w:r w:rsidR="00A829CB">
              <w:rPr>
                <w:noProof/>
                <w:webHidden/>
              </w:rPr>
              <w:t>65</w:t>
            </w:r>
            <w:r w:rsidR="00A829CB">
              <w:rPr>
                <w:noProof/>
                <w:webHidden/>
              </w:rPr>
              <w:fldChar w:fldCharType="end"/>
            </w:r>
          </w:hyperlink>
        </w:p>
        <w:p w:rsidR="00A829CB" w:rsidRDefault="005A2208">
          <w:pPr>
            <w:pStyle w:val="21"/>
            <w:tabs>
              <w:tab w:val="right" w:leader="dot" w:pos="9679"/>
            </w:tabs>
            <w:rPr>
              <w:rFonts w:eastAsiaTheme="minorEastAsia"/>
              <w:noProof/>
              <w:lang w:val="ru-RU" w:eastAsia="ru-RU"/>
            </w:rPr>
          </w:pPr>
          <w:hyperlink w:anchor="_Toc80826160" w:history="1">
            <w:r w:rsidR="00A829CB" w:rsidRPr="003F258B">
              <w:rPr>
                <w:rStyle w:val="a6"/>
                <w:noProof/>
                <w:lang w:val="ru-RU"/>
              </w:rPr>
              <w:t>Глава 10. Программируемые объекты</w:t>
            </w:r>
            <w:r w:rsidR="00A829CB">
              <w:rPr>
                <w:noProof/>
                <w:webHidden/>
              </w:rPr>
              <w:tab/>
            </w:r>
            <w:r w:rsidR="00A829CB">
              <w:rPr>
                <w:noProof/>
                <w:webHidden/>
              </w:rPr>
              <w:fldChar w:fldCharType="begin"/>
            </w:r>
            <w:r w:rsidR="00A829CB">
              <w:rPr>
                <w:noProof/>
                <w:webHidden/>
              </w:rPr>
              <w:instrText xml:space="preserve"> PAGEREF _Toc80826160 \h </w:instrText>
            </w:r>
            <w:r w:rsidR="00A829CB">
              <w:rPr>
                <w:noProof/>
                <w:webHidden/>
              </w:rPr>
            </w:r>
            <w:r w:rsidR="00A829CB">
              <w:rPr>
                <w:noProof/>
                <w:webHidden/>
              </w:rPr>
              <w:fldChar w:fldCharType="separate"/>
            </w:r>
            <w:r w:rsidR="00A829CB">
              <w:rPr>
                <w:noProof/>
                <w:webHidden/>
              </w:rPr>
              <w:t>92</w:t>
            </w:r>
            <w:r w:rsidR="00A829CB">
              <w:rPr>
                <w:noProof/>
                <w:webHidden/>
              </w:rPr>
              <w:fldChar w:fldCharType="end"/>
            </w:r>
          </w:hyperlink>
        </w:p>
        <w:p w:rsidR="00F31727" w:rsidRDefault="00F31727">
          <w:r>
            <w:rPr>
              <w:b/>
              <w:bCs/>
            </w:rPr>
            <w:fldChar w:fldCharType="end"/>
          </w:r>
        </w:p>
      </w:sdtContent>
    </w:sdt>
    <w:p w:rsidR="004C0D19" w:rsidRPr="0058186A" w:rsidRDefault="004C0D19">
      <w:pPr>
        <w:rPr>
          <w:rFonts w:asciiTheme="majorHAnsi" w:eastAsiaTheme="majorEastAsia" w:hAnsiTheme="majorHAnsi" w:cstheme="majorBidi"/>
          <w:b/>
          <w:color w:val="2E74B5" w:themeColor="accent1" w:themeShade="BF"/>
        </w:rPr>
      </w:pPr>
      <w:r w:rsidRPr="0058186A">
        <w:rPr>
          <w:b/>
        </w:rPr>
        <w:br w:type="page"/>
      </w:r>
    </w:p>
    <w:p w:rsidR="00F50E62" w:rsidRDefault="00F50E62" w:rsidP="00F50E62">
      <w:pPr>
        <w:pStyle w:val="1"/>
        <w:spacing w:before="0" w:line="240" w:lineRule="auto"/>
        <w:jc w:val="center"/>
        <w:rPr>
          <w:b/>
          <w:sz w:val="72"/>
          <w:szCs w:val="72"/>
        </w:rPr>
      </w:pPr>
    </w:p>
    <w:p w:rsidR="00F50E62" w:rsidRDefault="00F50E62" w:rsidP="00F50E62">
      <w:pPr>
        <w:pStyle w:val="1"/>
        <w:spacing w:before="0" w:line="240" w:lineRule="auto"/>
        <w:jc w:val="center"/>
        <w:rPr>
          <w:b/>
          <w:sz w:val="72"/>
          <w:szCs w:val="72"/>
        </w:rPr>
      </w:pPr>
    </w:p>
    <w:p w:rsidR="00F50E62" w:rsidRDefault="00F50E62" w:rsidP="00F50E62">
      <w:pPr>
        <w:pStyle w:val="1"/>
        <w:spacing w:before="0" w:line="240" w:lineRule="auto"/>
        <w:jc w:val="center"/>
        <w:rPr>
          <w:b/>
          <w:sz w:val="72"/>
          <w:szCs w:val="72"/>
        </w:rPr>
      </w:pPr>
    </w:p>
    <w:p w:rsidR="00F50E62" w:rsidRDefault="00F50E62" w:rsidP="00F50E62">
      <w:pPr>
        <w:pStyle w:val="1"/>
        <w:spacing w:before="0" w:line="240" w:lineRule="auto"/>
        <w:jc w:val="center"/>
        <w:rPr>
          <w:b/>
          <w:sz w:val="72"/>
          <w:szCs w:val="72"/>
        </w:rPr>
      </w:pPr>
    </w:p>
    <w:p w:rsidR="00F50E62" w:rsidRDefault="00F50E62" w:rsidP="00F50E62">
      <w:pPr>
        <w:pStyle w:val="1"/>
        <w:spacing w:before="0" w:line="240" w:lineRule="auto"/>
        <w:jc w:val="center"/>
        <w:rPr>
          <w:b/>
          <w:sz w:val="72"/>
          <w:szCs w:val="72"/>
        </w:rPr>
      </w:pPr>
    </w:p>
    <w:p w:rsidR="00F50E62" w:rsidRPr="00F262CA" w:rsidRDefault="00834229" w:rsidP="00F50E62">
      <w:pPr>
        <w:pStyle w:val="1"/>
        <w:spacing w:before="0" w:line="240" w:lineRule="auto"/>
        <w:jc w:val="center"/>
        <w:rPr>
          <w:b/>
          <w:sz w:val="96"/>
          <w:szCs w:val="96"/>
          <w:lang w:val="ru-RU"/>
        </w:rPr>
      </w:pPr>
      <w:bookmarkStart w:id="0" w:name="_Toc80826153"/>
      <w:r w:rsidRPr="00834229">
        <w:rPr>
          <w:b/>
          <w:sz w:val="96"/>
          <w:szCs w:val="96"/>
        </w:rPr>
        <w:t>T</w:t>
      </w:r>
      <w:r w:rsidRPr="00834229">
        <w:rPr>
          <w:b/>
          <w:sz w:val="96"/>
          <w:szCs w:val="96"/>
          <w:lang w:val="ru-RU"/>
        </w:rPr>
        <w:t>-</w:t>
      </w:r>
      <w:r w:rsidRPr="00834229">
        <w:rPr>
          <w:b/>
          <w:sz w:val="96"/>
          <w:szCs w:val="96"/>
        </w:rPr>
        <w:t>SQL</w:t>
      </w:r>
      <w:r w:rsidRPr="00834229">
        <w:rPr>
          <w:b/>
          <w:sz w:val="96"/>
          <w:szCs w:val="96"/>
          <w:lang w:val="ru-RU"/>
        </w:rPr>
        <w:t xml:space="preserve"> </w:t>
      </w:r>
      <w:r w:rsidRPr="00834229">
        <w:rPr>
          <w:b/>
          <w:sz w:val="96"/>
          <w:szCs w:val="96"/>
        </w:rPr>
        <w:t>Fundamentals</w:t>
      </w:r>
      <w:bookmarkEnd w:id="0"/>
    </w:p>
    <w:p w:rsidR="00834229" w:rsidRPr="00834229" w:rsidRDefault="00834229" w:rsidP="00834229">
      <w:pPr>
        <w:rPr>
          <w:lang w:val="ru-RU"/>
        </w:rPr>
      </w:pPr>
    </w:p>
    <w:p w:rsidR="00F50E62" w:rsidRDefault="00F50E62">
      <w:pPr>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br w:type="page"/>
      </w:r>
    </w:p>
    <w:p w:rsidR="00F50E62" w:rsidRPr="00834229" w:rsidRDefault="00834229" w:rsidP="00F50E62">
      <w:pPr>
        <w:pStyle w:val="2"/>
        <w:jc w:val="center"/>
        <w:rPr>
          <w:b/>
          <w:sz w:val="40"/>
          <w:szCs w:val="40"/>
          <w:lang w:val="ru-RU"/>
        </w:rPr>
      </w:pPr>
      <w:bookmarkStart w:id="1" w:name="_Toc80826154"/>
      <w:r w:rsidRPr="00834229">
        <w:rPr>
          <w:lang w:val="ru-RU"/>
        </w:rPr>
        <w:lastRenderedPageBreak/>
        <w:t>Глава 1. Общие сведения</w:t>
      </w:r>
      <w:bookmarkEnd w:id="1"/>
    </w:p>
    <w:p w:rsidR="00F50E62" w:rsidRPr="00834229" w:rsidRDefault="00F50E62">
      <w:pPr>
        <w:rPr>
          <w:rFonts w:ascii="Times New Roman" w:hAnsi="Times New Roman" w:cs="Times New Roman"/>
          <w:color w:val="161616"/>
          <w:sz w:val="28"/>
          <w:szCs w:val="28"/>
          <w:lang w:val="ru-RU"/>
        </w:rPr>
      </w:pPr>
    </w:p>
    <w:p w:rsidR="001D143D" w:rsidRPr="001D143D" w:rsidRDefault="001D143D" w:rsidP="00D04A92">
      <w:pPr>
        <w:pStyle w:val="a3"/>
        <w:numPr>
          <w:ilvl w:val="0"/>
          <w:numId w:val="3"/>
        </w:numPr>
        <w:autoSpaceDE w:val="0"/>
        <w:autoSpaceDN w:val="0"/>
        <w:adjustRightInd w:val="0"/>
        <w:spacing w:after="0" w:line="240" w:lineRule="auto"/>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 xml:space="preserve">Какие элементы включает в себя </w:t>
      </w:r>
      <w:r w:rsidRPr="001D143D">
        <w:rPr>
          <w:rFonts w:ascii="Times New Roman" w:hAnsi="Times New Roman" w:cs="Times New Roman"/>
          <w:color w:val="161616"/>
          <w:sz w:val="28"/>
          <w:szCs w:val="28"/>
        </w:rPr>
        <w:t>SQL</w:t>
      </w:r>
      <w:r w:rsidRPr="001D143D">
        <w:rPr>
          <w:rFonts w:ascii="Times New Roman" w:hAnsi="Times New Roman" w:cs="Times New Roman"/>
          <w:color w:val="161616"/>
          <w:sz w:val="28"/>
          <w:szCs w:val="28"/>
          <w:lang w:val="ru-RU"/>
        </w:rPr>
        <w:t>:</w:t>
      </w:r>
    </w:p>
    <w:p w:rsidR="001D143D" w:rsidRPr="001D143D" w:rsidRDefault="001D143D"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DDL, DML, DCL</w:t>
      </w:r>
      <w:r w:rsidR="001F4D96">
        <w:rPr>
          <w:rFonts w:ascii="Times New Roman" w:hAnsi="Times New Roman" w:cs="Times New Roman"/>
          <w:color w:val="161616"/>
          <w:sz w:val="28"/>
          <w:szCs w:val="28"/>
          <w:lang w:val="ru-RU"/>
        </w:rPr>
        <w:t>,</w:t>
      </w:r>
    </w:p>
    <w:p w:rsidR="001D143D" w:rsidRPr="001D143D" w:rsidRDefault="001D143D"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DML, DDL, DDT</w:t>
      </w:r>
      <w:r w:rsidR="001F4D96">
        <w:rPr>
          <w:rFonts w:ascii="Times New Roman" w:hAnsi="Times New Roman" w:cs="Times New Roman"/>
          <w:color w:val="161616"/>
          <w:sz w:val="28"/>
          <w:szCs w:val="28"/>
          <w:lang w:val="ru-RU"/>
        </w:rPr>
        <w:t>,</w:t>
      </w:r>
    </w:p>
    <w:p w:rsidR="001D143D" w:rsidRPr="001D143D" w:rsidRDefault="001D143D"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TDD, DDL, DML</w:t>
      </w:r>
      <w:r w:rsidR="001F4D96">
        <w:rPr>
          <w:rFonts w:ascii="Times New Roman" w:hAnsi="Times New Roman" w:cs="Times New Roman"/>
          <w:color w:val="161616"/>
          <w:sz w:val="28"/>
          <w:szCs w:val="28"/>
          <w:lang w:val="ru-RU"/>
        </w:rPr>
        <w:t>,</w:t>
      </w:r>
    </w:p>
    <w:p w:rsidR="001D143D" w:rsidRPr="001D143D" w:rsidRDefault="001F4D96"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DDL, DML, TPL.</w:t>
      </w:r>
    </w:p>
    <w:p w:rsidR="001D143D" w:rsidRDefault="001D143D"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56383" w:rsidRDefault="00E56383"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75743F" w:rsidRPr="001D143D" w:rsidRDefault="0075743F" w:rsidP="00D04A92">
      <w:pPr>
        <w:pStyle w:val="a3"/>
        <w:numPr>
          <w:ilvl w:val="0"/>
          <w:numId w:val="3"/>
        </w:numPr>
        <w:autoSpaceDE w:val="0"/>
        <w:autoSpaceDN w:val="0"/>
        <w:adjustRightInd w:val="0"/>
        <w:spacing w:after="0" w:line="240" w:lineRule="auto"/>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 xml:space="preserve">Какие </w:t>
      </w:r>
      <w:r w:rsidR="00E56383">
        <w:rPr>
          <w:rFonts w:ascii="Times New Roman" w:hAnsi="Times New Roman" w:cs="Times New Roman"/>
          <w:color w:val="161616"/>
          <w:sz w:val="28"/>
          <w:szCs w:val="28"/>
          <w:lang w:val="ru-RU"/>
        </w:rPr>
        <w:t xml:space="preserve">команды </w:t>
      </w:r>
      <w:r w:rsidRPr="001D143D">
        <w:rPr>
          <w:rFonts w:ascii="Times New Roman" w:hAnsi="Times New Roman" w:cs="Times New Roman"/>
          <w:color w:val="161616"/>
          <w:sz w:val="28"/>
          <w:szCs w:val="28"/>
          <w:lang w:val="ru-RU"/>
        </w:rPr>
        <w:t xml:space="preserve">включает в себя </w:t>
      </w:r>
      <w:r w:rsidR="00E56383">
        <w:rPr>
          <w:rFonts w:ascii="Times New Roman" w:hAnsi="Times New Roman" w:cs="Times New Roman"/>
          <w:color w:val="161616"/>
          <w:sz w:val="28"/>
          <w:szCs w:val="28"/>
        </w:rPr>
        <w:t>DDL</w:t>
      </w:r>
      <w:r w:rsidRPr="001D143D">
        <w:rPr>
          <w:rFonts w:ascii="Times New Roman" w:hAnsi="Times New Roman" w:cs="Times New Roman"/>
          <w:color w:val="161616"/>
          <w:sz w:val="28"/>
          <w:szCs w:val="28"/>
          <w:lang w:val="ru-RU"/>
        </w:rPr>
        <w:t>:</w:t>
      </w:r>
    </w:p>
    <w:p w:rsidR="00E56383" w:rsidRDefault="00E56383"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rPr>
        <w:t>CREATE</w:t>
      </w:r>
      <w:r w:rsidRPr="00E56383">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rPr>
        <w:t>ALTER</w:t>
      </w:r>
      <w:r w:rsidRPr="00E56383">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rPr>
        <w:t>DROP</w:t>
      </w:r>
      <w:r>
        <w:rPr>
          <w:rFonts w:ascii="Times New Roman" w:hAnsi="Times New Roman" w:cs="Times New Roman"/>
          <w:color w:val="161616"/>
          <w:sz w:val="28"/>
          <w:szCs w:val="28"/>
          <w:lang w:val="ru-RU"/>
        </w:rPr>
        <w:t>,</w:t>
      </w:r>
    </w:p>
    <w:p w:rsidR="0075743F" w:rsidRPr="001D143D" w:rsidRDefault="00E56383"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rPr>
        <w:t>CREATE, ALTER, DROP</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rPr>
        <w:t>TRUNCATE</w:t>
      </w:r>
      <w:r>
        <w:rPr>
          <w:rFonts w:ascii="Times New Roman" w:hAnsi="Times New Roman" w:cs="Times New Roman"/>
          <w:color w:val="161616"/>
          <w:sz w:val="28"/>
          <w:szCs w:val="28"/>
          <w:lang w:val="ru-RU"/>
        </w:rPr>
        <w:t>,</w:t>
      </w:r>
    </w:p>
    <w:p w:rsidR="00E56383" w:rsidRPr="00E56383" w:rsidRDefault="00E56383"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rPr>
        <w:t>INSERT, UPDATE, DELETE,</w:t>
      </w:r>
    </w:p>
    <w:p w:rsidR="0075743F" w:rsidRPr="001D143D" w:rsidRDefault="00A6461D"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rPr>
        <w:t>CREATE</w:t>
      </w:r>
      <w:r w:rsidRPr="00E56383">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rPr>
        <w:t>ALTER</w:t>
      </w:r>
      <w:r w:rsidRPr="00E56383">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rPr>
        <w:t>DROP</w:t>
      </w:r>
      <w:r>
        <w:rPr>
          <w:rFonts w:ascii="Times New Roman" w:hAnsi="Times New Roman" w:cs="Times New Roman"/>
          <w:color w:val="161616"/>
          <w:sz w:val="28"/>
          <w:szCs w:val="28"/>
        </w:rPr>
        <w:t>, DELETE.</w:t>
      </w:r>
    </w:p>
    <w:p w:rsidR="0075743F" w:rsidRDefault="0075743F"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F6D4D" w:rsidRDefault="00BF6D4D"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F6D4D" w:rsidRPr="001D143D" w:rsidRDefault="00BF6D4D" w:rsidP="00D04A92">
      <w:pPr>
        <w:pStyle w:val="a3"/>
        <w:numPr>
          <w:ilvl w:val="0"/>
          <w:numId w:val="3"/>
        </w:numPr>
        <w:autoSpaceDE w:val="0"/>
        <w:autoSpaceDN w:val="0"/>
        <w:adjustRightInd w:val="0"/>
        <w:spacing w:after="0" w:line="240" w:lineRule="auto"/>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 xml:space="preserve">Какие </w:t>
      </w:r>
      <w:r>
        <w:rPr>
          <w:rFonts w:ascii="Times New Roman" w:hAnsi="Times New Roman" w:cs="Times New Roman"/>
          <w:color w:val="161616"/>
          <w:sz w:val="28"/>
          <w:szCs w:val="28"/>
          <w:lang w:val="ru-RU"/>
        </w:rPr>
        <w:t xml:space="preserve">команды </w:t>
      </w:r>
      <w:r w:rsidRPr="001D143D">
        <w:rPr>
          <w:rFonts w:ascii="Times New Roman" w:hAnsi="Times New Roman" w:cs="Times New Roman"/>
          <w:color w:val="161616"/>
          <w:sz w:val="28"/>
          <w:szCs w:val="28"/>
          <w:lang w:val="ru-RU"/>
        </w:rPr>
        <w:t xml:space="preserve">включает в себя </w:t>
      </w:r>
      <w:r>
        <w:rPr>
          <w:rFonts w:ascii="Times New Roman" w:hAnsi="Times New Roman" w:cs="Times New Roman"/>
          <w:color w:val="161616"/>
          <w:sz w:val="28"/>
          <w:szCs w:val="28"/>
        </w:rPr>
        <w:t>DML</w:t>
      </w:r>
      <w:r w:rsidRPr="001D143D">
        <w:rPr>
          <w:rFonts w:ascii="Times New Roman" w:hAnsi="Times New Roman" w:cs="Times New Roman"/>
          <w:color w:val="161616"/>
          <w:sz w:val="28"/>
          <w:szCs w:val="28"/>
          <w:lang w:val="ru-RU"/>
        </w:rPr>
        <w:t>:</w:t>
      </w:r>
    </w:p>
    <w:p w:rsidR="00BF6D4D" w:rsidRPr="00BF6D4D" w:rsidRDefault="00BF6D4D"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sidRPr="001D143D">
        <w:rPr>
          <w:rFonts w:ascii="Times New Roman" w:hAnsi="Times New Roman" w:cs="Times New Roman"/>
          <w:color w:val="161616"/>
          <w:sz w:val="28"/>
          <w:szCs w:val="28"/>
        </w:rPr>
        <w:t>SELECT, I</w:t>
      </w:r>
      <w:r>
        <w:rPr>
          <w:rFonts w:ascii="Times New Roman" w:hAnsi="Times New Roman" w:cs="Times New Roman"/>
          <w:color w:val="161616"/>
          <w:sz w:val="28"/>
          <w:szCs w:val="28"/>
        </w:rPr>
        <w:t xml:space="preserve">NSERT, UPDATE, DELETE, TRUNCATE, </w:t>
      </w:r>
      <w:r w:rsidRPr="001D143D">
        <w:rPr>
          <w:rFonts w:ascii="Times New Roman" w:hAnsi="Times New Roman" w:cs="Times New Roman"/>
          <w:color w:val="161616"/>
          <w:sz w:val="28"/>
          <w:szCs w:val="28"/>
        </w:rPr>
        <w:t>MERGE</w:t>
      </w:r>
      <w:r w:rsidRPr="00BF6D4D">
        <w:rPr>
          <w:rFonts w:ascii="Times New Roman" w:hAnsi="Times New Roman" w:cs="Times New Roman"/>
          <w:color w:val="161616"/>
          <w:sz w:val="28"/>
          <w:szCs w:val="28"/>
        </w:rPr>
        <w:t>,</w:t>
      </w:r>
    </w:p>
    <w:p w:rsidR="00BF6D4D" w:rsidRPr="00BF6D4D" w:rsidRDefault="00BF6D4D"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sidRPr="001D143D">
        <w:rPr>
          <w:rFonts w:ascii="Times New Roman" w:hAnsi="Times New Roman" w:cs="Times New Roman"/>
          <w:color w:val="161616"/>
          <w:sz w:val="28"/>
          <w:szCs w:val="28"/>
        </w:rPr>
        <w:t>SELECT, I</w:t>
      </w:r>
      <w:r>
        <w:rPr>
          <w:rFonts w:ascii="Times New Roman" w:hAnsi="Times New Roman" w:cs="Times New Roman"/>
          <w:color w:val="161616"/>
          <w:sz w:val="28"/>
          <w:szCs w:val="28"/>
        </w:rPr>
        <w:t>NSERT, UPDATE, DELETE</w:t>
      </w:r>
      <w:r w:rsidRPr="00BF6D4D">
        <w:rPr>
          <w:rFonts w:ascii="Times New Roman" w:hAnsi="Times New Roman" w:cs="Times New Roman"/>
          <w:color w:val="161616"/>
          <w:sz w:val="28"/>
          <w:szCs w:val="28"/>
        </w:rPr>
        <w:t>,</w:t>
      </w:r>
    </w:p>
    <w:p w:rsidR="00BF6D4D" w:rsidRPr="00E56383" w:rsidRDefault="00BF6D4D"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rPr>
        <w:t>INSERT, UPDATE, DELETE,</w:t>
      </w:r>
    </w:p>
    <w:p w:rsidR="00BF6D4D" w:rsidRPr="001D143D" w:rsidRDefault="00BF6D4D"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rPr>
        <w:t>DROP</w:t>
      </w:r>
      <w:r>
        <w:rPr>
          <w:rFonts w:ascii="Times New Roman" w:hAnsi="Times New Roman" w:cs="Times New Roman"/>
          <w:color w:val="161616"/>
          <w:sz w:val="28"/>
          <w:szCs w:val="28"/>
        </w:rPr>
        <w:t>, DELETE</w:t>
      </w:r>
      <w:r>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TRUNCATE.</w:t>
      </w:r>
    </w:p>
    <w:p w:rsidR="00BF6D4D" w:rsidRDefault="00BF6D4D"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F6D4D" w:rsidRDefault="00BF6D4D"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16397D" w:rsidRPr="001D143D" w:rsidRDefault="0016397D" w:rsidP="00D04A92">
      <w:pPr>
        <w:pStyle w:val="a3"/>
        <w:numPr>
          <w:ilvl w:val="0"/>
          <w:numId w:val="3"/>
        </w:numPr>
        <w:autoSpaceDE w:val="0"/>
        <w:autoSpaceDN w:val="0"/>
        <w:adjustRightInd w:val="0"/>
        <w:spacing w:after="0" w:line="240" w:lineRule="auto"/>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 xml:space="preserve">Какие </w:t>
      </w:r>
      <w:r>
        <w:rPr>
          <w:rFonts w:ascii="Times New Roman" w:hAnsi="Times New Roman" w:cs="Times New Roman"/>
          <w:color w:val="161616"/>
          <w:sz w:val="28"/>
          <w:szCs w:val="28"/>
          <w:lang w:val="ru-RU"/>
        </w:rPr>
        <w:t xml:space="preserve">команды </w:t>
      </w:r>
      <w:r w:rsidRPr="001D143D">
        <w:rPr>
          <w:rFonts w:ascii="Times New Roman" w:hAnsi="Times New Roman" w:cs="Times New Roman"/>
          <w:color w:val="161616"/>
          <w:sz w:val="28"/>
          <w:szCs w:val="28"/>
          <w:lang w:val="ru-RU"/>
        </w:rPr>
        <w:t xml:space="preserve">включает в себя </w:t>
      </w:r>
      <w:r>
        <w:rPr>
          <w:rFonts w:ascii="Times New Roman" w:hAnsi="Times New Roman" w:cs="Times New Roman"/>
          <w:color w:val="161616"/>
          <w:sz w:val="28"/>
          <w:szCs w:val="28"/>
        </w:rPr>
        <w:t>DCL</w:t>
      </w:r>
      <w:r w:rsidRPr="001D143D">
        <w:rPr>
          <w:rFonts w:ascii="Times New Roman" w:hAnsi="Times New Roman" w:cs="Times New Roman"/>
          <w:color w:val="161616"/>
          <w:sz w:val="28"/>
          <w:szCs w:val="28"/>
          <w:lang w:val="ru-RU"/>
        </w:rPr>
        <w:t>:</w:t>
      </w:r>
    </w:p>
    <w:p w:rsidR="0016397D" w:rsidRPr="00BF6D4D" w:rsidRDefault="00E83118"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rPr>
        <w:t>GRANT,</w:t>
      </w:r>
      <w:r w:rsidRPr="001D143D">
        <w:rPr>
          <w:rFonts w:ascii="Times New Roman" w:hAnsi="Times New Roman" w:cs="Times New Roman"/>
          <w:color w:val="161616"/>
          <w:sz w:val="28"/>
          <w:szCs w:val="28"/>
        </w:rPr>
        <w:t xml:space="preserve"> REVOKE</w:t>
      </w:r>
      <w:r w:rsidR="0016397D" w:rsidRPr="00BF6D4D">
        <w:rPr>
          <w:rFonts w:ascii="Times New Roman" w:hAnsi="Times New Roman" w:cs="Times New Roman"/>
          <w:color w:val="161616"/>
          <w:sz w:val="28"/>
          <w:szCs w:val="28"/>
        </w:rPr>
        <w:t>,</w:t>
      </w:r>
    </w:p>
    <w:p w:rsidR="0016397D" w:rsidRPr="00BF6D4D" w:rsidRDefault="0016397D"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sidRPr="001D143D">
        <w:rPr>
          <w:rFonts w:ascii="Times New Roman" w:hAnsi="Times New Roman" w:cs="Times New Roman"/>
          <w:color w:val="161616"/>
          <w:sz w:val="28"/>
          <w:szCs w:val="28"/>
        </w:rPr>
        <w:t>SELECT, I</w:t>
      </w:r>
      <w:r>
        <w:rPr>
          <w:rFonts w:ascii="Times New Roman" w:hAnsi="Times New Roman" w:cs="Times New Roman"/>
          <w:color w:val="161616"/>
          <w:sz w:val="28"/>
          <w:szCs w:val="28"/>
        </w:rPr>
        <w:t>NSERT, UPDATE, DELETE</w:t>
      </w:r>
      <w:r w:rsidRPr="00BF6D4D">
        <w:rPr>
          <w:rFonts w:ascii="Times New Roman" w:hAnsi="Times New Roman" w:cs="Times New Roman"/>
          <w:color w:val="161616"/>
          <w:sz w:val="28"/>
          <w:szCs w:val="28"/>
        </w:rPr>
        <w:t>,</w:t>
      </w:r>
      <w:r w:rsidR="00E83118">
        <w:rPr>
          <w:rFonts w:ascii="Times New Roman" w:hAnsi="Times New Roman" w:cs="Times New Roman"/>
          <w:color w:val="161616"/>
          <w:sz w:val="28"/>
          <w:szCs w:val="28"/>
        </w:rPr>
        <w:t xml:space="preserve"> GRANT,</w:t>
      </w:r>
      <w:r w:rsidR="00E83118" w:rsidRPr="001D143D">
        <w:rPr>
          <w:rFonts w:ascii="Times New Roman" w:hAnsi="Times New Roman" w:cs="Times New Roman"/>
          <w:color w:val="161616"/>
          <w:sz w:val="28"/>
          <w:szCs w:val="28"/>
        </w:rPr>
        <w:t xml:space="preserve"> REVOKE</w:t>
      </w:r>
      <w:r w:rsidR="00E83118">
        <w:rPr>
          <w:rFonts w:ascii="Times New Roman" w:hAnsi="Times New Roman" w:cs="Times New Roman"/>
          <w:color w:val="161616"/>
          <w:sz w:val="28"/>
          <w:szCs w:val="28"/>
        </w:rPr>
        <w:t>,</w:t>
      </w:r>
    </w:p>
    <w:p w:rsidR="0016397D" w:rsidRPr="00C55CC5" w:rsidRDefault="00E83118"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sidRPr="001D143D">
        <w:rPr>
          <w:rFonts w:ascii="Times New Roman" w:hAnsi="Times New Roman" w:cs="Times New Roman"/>
          <w:color w:val="161616"/>
          <w:sz w:val="28"/>
          <w:szCs w:val="28"/>
        </w:rPr>
        <w:t>CREATE</w:t>
      </w:r>
      <w:r w:rsidRPr="00C55CC5">
        <w:rPr>
          <w:rFonts w:ascii="Times New Roman" w:hAnsi="Times New Roman" w:cs="Times New Roman"/>
          <w:color w:val="161616"/>
          <w:sz w:val="28"/>
          <w:szCs w:val="28"/>
        </w:rPr>
        <w:t xml:space="preserve">, </w:t>
      </w:r>
      <w:r w:rsidRPr="001D143D">
        <w:rPr>
          <w:rFonts w:ascii="Times New Roman" w:hAnsi="Times New Roman" w:cs="Times New Roman"/>
          <w:color w:val="161616"/>
          <w:sz w:val="28"/>
          <w:szCs w:val="28"/>
        </w:rPr>
        <w:t>ALTER</w:t>
      </w:r>
      <w:r w:rsidRPr="00C55CC5">
        <w:rPr>
          <w:rFonts w:ascii="Times New Roman" w:hAnsi="Times New Roman" w:cs="Times New Roman"/>
          <w:color w:val="161616"/>
          <w:sz w:val="28"/>
          <w:szCs w:val="28"/>
        </w:rPr>
        <w:t xml:space="preserve">, </w:t>
      </w:r>
      <w:r w:rsidRPr="001D143D">
        <w:rPr>
          <w:rFonts w:ascii="Times New Roman" w:hAnsi="Times New Roman" w:cs="Times New Roman"/>
          <w:color w:val="161616"/>
          <w:sz w:val="28"/>
          <w:szCs w:val="28"/>
        </w:rPr>
        <w:t>DROP</w:t>
      </w:r>
      <w:r>
        <w:rPr>
          <w:rFonts w:ascii="Times New Roman" w:hAnsi="Times New Roman" w:cs="Times New Roman"/>
          <w:color w:val="161616"/>
          <w:sz w:val="28"/>
          <w:szCs w:val="28"/>
        </w:rPr>
        <w:t>, GRANT,</w:t>
      </w:r>
      <w:r w:rsidRPr="001D143D">
        <w:rPr>
          <w:rFonts w:ascii="Times New Roman" w:hAnsi="Times New Roman" w:cs="Times New Roman"/>
          <w:color w:val="161616"/>
          <w:sz w:val="28"/>
          <w:szCs w:val="28"/>
        </w:rPr>
        <w:t xml:space="preserve"> REVOKE</w:t>
      </w:r>
      <w:r w:rsidR="0016397D" w:rsidRPr="001D143D">
        <w:rPr>
          <w:rFonts w:ascii="Times New Roman" w:hAnsi="Times New Roman" w:cs="Times New Roman"/>
          <w:color w:val="161616"/>
          <w:sz w:val="28"/>
          <w:szCs w:val="28"/>
        </w:rPr>
        <w:t>,</w:t>
      </w:r>
    </w:p>
    <w:p w:rsidR="0016397D" w:rsidRPr="001D143D" w:rsidRDefault="0016397D"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rPr>
        <w:t>DROP</w:t>
      </w:r>
      <w:r>
        <w:rPr>
          <w:rFonts w:ascii="Times New Roman" w:hAnsi="Times New Roman" w:cs="Times New Roman"/>
          <w:color w:val="161616"/>
          <w:sz w:val="28"/>
          <w:szCs w:val="28"/>
        </w:rPr>
        <w:t>, DELETE</w:t>
      </w:r>
      <w:r>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TRUNCATE.</w:t>
      </w:r>
    </w:p>
    <w:p w:rsidR="0016397D" w:rsidRDefault="0016397D"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CD1263" w:rsidRPr="00E56383" w:rsidRDefault="00CD1263"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SQL сочетает элементы языков</w:t>
      </w:r>
      <w:r w:rsidRPr="00E56383">
        <w:rPr>
          <w:rFonts w:ascii="Times New Roman" w:hAnsi="Times New Roman" w:cs="Times New Roman"/>
          <w:color w:val="161616"/>
          <w:sz w:val="28"/>
          <w:szCs w:val="28"/>
          <w:lang w:val="ru-RU"/>
        </w:rPr>
        <w:t>:</w:t>
      </w:r>
    </w:p>
    <w:p w:rsidR="00CD1263" w:rsidRPr="0086482A" w:rsidRDefault="00CD1263" w:rsidP="0086482A">
      <w:pPr>
        <w:pStyle w:val="a3"/>
        <w:numPr>
          <w:ilvl w:val="0"/>
          <w:numId w:val="1"/>
        </w:numPr>
        <w:autoSpaceDE w:val="0"/>
        <w:autoSpaceDN w:val="0"/>
        <w:adjustRightInd w:val="0"/>
        <w:spacing w:after="0" w:line="240" w:lineRule="auto"/>
        <w:ind w:left="0" w:firstLine="993"/>
        <w:jc w:val="both"/>
        <w:rPr>
          <w:rFonts w:ascii="Times New Roman" w:hAnsi="Times New Roman" w:cs="Times New Roman"/>
          <w:color w:val="161616"/>
          <w:sz w:val="28"/>
          <w:szCs w:val="28"/>
        </w:rPr>
      </w:pPr>
      <w:r w:rsidRPr="001D143D">
        <w:rPr>
          <w:rFonts w:ascii="Times New Roman" w:hAnsi="Times New Roman" w:cs="Times New Roman"/>
          <w:b/>
          <w:bCs/>
          <w:color w:val="161616"/>
          <w:sz w:val="28"/>
          <w:szCs w:val="28"/>
        </w:rPr>
        <w:t>DDL</w:t>
      </w:r>
      <w:r w:rsidRPr="00A643F1">
        <w:rPr>
          <w:rFonts w:ascii="Times New Roman" w:hAnsi="Times New Roman" w:cs="Times New Roman"/>
          <w:b/>
          <w:bCs/>
          <w:color w:val="161616"/>
          <w:sz w:val="28"/>
          <w:szCs w:val="28"/>
        </w:rPr>
        <w:t xml:space="preserve"> </w:t>
      </w:r>
      <w:r w:rsidRPr="00A643F1">
        <w:rPr>
          <w:rFonts w:ascii="Times New Roman" w:hAnsi="Times New Roman" w:cs="Times New Roman"/>
          <w:color w:val="161616"/>
          <w:sz w:val="28"/>
          <w:szCs w:val="28"/>
        </w:rPr>
        <w:t>(</w:t>
      </w:r>
      <w:r w:rsidRPr="001D143D">
        <w:rPr>
          <w:rFonts w:ascii="Times New Roman" w:hAnsi="Times New Roman" w:cs="Times New Roman"/>
          <w:color w:val="161616"/>
          <w:sz w:val="28"/>
          <w:szCs w:val="28"/>
        </w:rPr>
        <w:t>Data</w:t>
      </w:r>
      <w:r w:rsidRPr="00A643F1">
        <w:rPr>
          <w:rFonts w:ascii="Times New Roman" w:hAnsi="Times New Roman" w:cs="Times New Roman"/>
          <w:color w:val="161616"/>
          <w:sz w:val="28"/>
          <w:szCs w:val="28"/>
        </w:rPr>
        <w:t xml:space="preserve"> </w:t>
      </w:r>
      <w:r w:rsidRPr="001D143D">
        <w:rPr>
          <w:rFonts w:ascii="Times New Roman" w:hAnsi="Times New Roman" w:cs="Times New Roman"/>
          <w:color w:val="161616"/>
          <w:sz w:val="28"/>
          <w:szCs w:val="28"/>
        </w:rPr>
        <w:t>Definition</w:t>
      </w:r>
      <w:r w:rsidRPr="00A643F1">
        <w:rPr>
          <w:rFonts w:ascii="Times New Roman" w:hAnsi="Times New Roman" w:cs="Times New Roman"/>
          <w:color w:val="161616"/>
          <w:sz w:val="28"/>
          <w:szCs w:val="28"/>
        </w:rPr>
        <w:t xml:space="preserve"> </w:t>
      </w:r>
      <w:r w:rsidRPr="001D143D">
        <w:rPr>
          <w:rFonts w:ascii="Times New Roman" w:hAnsi="Times New Roman" w:cs="Times New Roman"/>
          <w:color w:val="161616"/>
          <w:sz w:val="28"/>
          <w:szCs w:val="28"/>
        </w:rPr>
        <w:t>Language</w:t>
      </w:r>
      <w:r w:rsidRPr="00A643F1">
        <w:rPr>
          <w:rFonts w:ascii="Times New Roman" w:hAnsi="Times New Roman" w:cs="Times New Roman"/>
          <w:color w:val="161616"/>
          <w:sz w:val="28"/>
          <w:szCs w:val="28"/>
        </w:rPr>
        <w:t xml:space="preserve"> — </w:t>
      </w:r>
      <w:r w:rsidRPr="001D143D">
        <w:rPr>
          <w:rFonts w:ascii="Times New Roman" w:hAnsi="Times New Roman" w:cs="Times New Roman"/>
          <w:color w:val="161616"/>
          <w:sz w:val="28"/>
          <w:szCs w:val="28"/>
          <w:lang w:val="ru-RU"/>
        </w:rPr>
        <w:t>язык</w:t>
      </w:r>
      <w:r w:rsidRPr="00A643F1">
        <w:rPr>
          <w:rFonts w:ascii="Times New Roman" w:hAnsi="Times New Roman" w:cs="Times New Roman"/>
          <w:color w:val="161616"/>
          <w:sz w:val="28"/>
          <w:szCs w:val="28"/>
        </w:rPr>
        <w:t xml:space="preserve"> </w:t>
      </w:r>
      <w:r w:rsidRPr="001D143D">
        <w:rPr>
          <w:rFonts w:ascii="Times New Roman" w:hAnsi="Times New Roman" w:cs="Times New Roman"/>
          <w:color w:val="161616"/>
          <w:sz w:val="28"/>
          <w:szCs w:val="28"/>
          <w:lang w:val="ru-RU"/>
        </w:rPr>
        <w:t>описания</w:t>
      </w:r>
      <w:r w:rsidRPr="00A643F1">
        <w:rPr>
          <w:rFonts w:ascii="Times New Roman" w:hAnsi="Times New Roman" w:cs="Times New Roman"/>
          <w:color w:val="161616"/>
          <w:sz w:val="28"/>
          <w:szCs w:val="28"/>
        </w:rPr>
        <w:t xml:space="preserve"> </w:t>
      </w:r>
      <w:r w:rsidRPr="001D143D">
        <w:rPr>
          <w:rFonts w:ascii="Times New Roman" w:hAnsi="Times New Roman" w:cs="Times New Roman"/>
          <w:color w:val="161616"/>
          <w:sz w:val="28"/>
          <w:szCs w:val="28"/>
          <w:lang w:val="ru-RU"/>
        </w:rPr>
        <w:t>данных</w:t>
      </w:r>
      <w:r w:rsidRPr="00A643F1">
        <w:rPr>
          <w:rFonts w:ascii="Times New Roman" w:hAnsi="Times New Roman" w:cs="Times New Roman"/>
          <w:color w:val="161616"/>
          <w:sz w:val="28"/>
          <w:szCs w:val="28"/>
        </w:rPr>
        <w:t xml:space="preserve">: </w:t>
      </w:r>
      <w:r w:rsidRPr="001D143D">
        <w:rPr>
          <w:rFonts w:ascii="Times New Roman" w:hAnsi="Times New Roman" w:cs="Times New Roman"/>
          <w:color w:val="161616"/>
          <w:sz w:val="28"/>
          <w:szCs w:val="28"/>
        </w:rPr>
        <w:t>CREATE</w:t>
      </w:r>
      <w:r w:rsidRPr="00A643F1">
        <w:rPr>
          <w:rFonts w:ascii="Times New Roman" w:hAnsi="Times New Roman" w:cs="Times New Roman"/>
          <w:color w:val="161616"/>
          <w:sz w:val="28"/>
          <w:szCs w:val="28"/>
        </w:rPr>
        <w:t xml:space="preserve">, </w:t>
      </w:r>
      <w:r w:rsidRPr="001D143D">
        <w:rPr>
          <w:rFonts w:ascii="Times New Roman" w:hAnsi="Times New Roman" w:cs="Times New Roman"/>
          <w:color w:val="161616"/>
          <w:sz w:val="28"/>
          <w:szCs w:val="28"/>
        </w:rPr>
        <w:t xml:space="preserve">ALTER, DROP), </w:t>
      </w:r>
    </w:p>
    <w:p w:rsidR="00CD1263" w:rsidRPr="001D143D" w:rsidRDefault="00CD1263" w:rsidP="0086482A">
      <w:pPr>
        <w:pStyle w:val="a3"/>
        <w:numPr>
          <w:ilvl w:val="0"/>
          <w:numId w:val="1"/>
        </w:numPr>
        <w:autoSpaceDE w:val="0"/>
        <w:autoSpaceDN w:val="0"/>
        <w:adjustRightInd w:val="0"/>
        <w:spacing w:after="0" w:line="240" w:lineRule="auto"/>
        <w:ind w:left="0" w:firstLine="993"/>
        <w:jc w:val="both"/>
        <w:rPr>
          <w:rFonts w:ascii="Times New Roman" w:hAnsi="Times New Roman" w:cs="Times New Roman"/>
          <w:color w:val="161616"/>
          <w:sz w:val="28"/>
          <w:szCs w:val="28"/>
        </w:rPr>
      </w:pPr>
      <w:r w:rsidRPr="001D143D">
        <w:rPr>
          <w:rFonts w:ascii="Times New Roman" w:hAnsi="Times New Roman" w:cs="Times New Roman"/>
          <w:b/>
          <w:bCs/>
          <w:color w:val="161616"/>
          <w:sz w:val="28"/>
          <w:szCs w:val="28"/>
        </w:rPr>
        <w:t xml:space="preserve">DML </w:t>
      </w:r>
      <w:r w:rsidRPr="001D143D">
        <w:rPr>
          <w:rFonts w:ascii="Times New Roman" w:hAnsi="Times New Roman" w:cs="Times New Roman"/>
          <w:color w:val="161616"/>
          <w:sz w:val="28"/>
          <w:szCs w:val="28"/>
        </w:rPr>
        <w:t xml:space="preserve">(Data Manipulation Language — </w:t>
      </w:r>
      <w:r w:rsidRPr="001D143D">
        <w:rPr>
          <w:rFonts w:ascii="Times New Roman" w:hAnsi="Times New Roman" w:cs="Times New Roman"/>
          <w:color w:val="161616"/>
          <w:sz w:val="28"/>
          <w:szCs w:val="28"/>
          <w:lang w:val="ru-RU"/>
        </w:rPr>
        <w:t>язык</w:t>
      </w:r>
      <w:r w:rsidRPr="001D143D">
        <w:rPr>
          <w:rFonts w:ascii="Times New Roman" w:hAnsi="Times New Roman" w:cs="Times New Roman"/>
          <w:color w:val="161616"/>
          <w:sz w:val="28"/>
          <w:szCs w:val="28"/>
        </w:rPr>
        <w:t xml:space="preserve"> </w:t>
      </w:r>
      <w:r w:rsidRPr="001D143D">
        <w:rPr>
          <w:rFonts w:ascii="Times New Roman" w:hAnsi="Times New Roman" w:cs="Times New Roman"/>
          <w:color w:val="161616"/>
          <w:sz w:val="28"/>
          <w:szCs w:val="28"/>
          <w:lang w:val="ru-RU"/>
        </w:rPr>
        <w:t>управления</w:t>
      </w:r>
      <w:r w:rsidRPr="001D143D">
        <w:rPr>
          <w:rFonts w:ascii="Times New Roman" w:hAnsi="Times New Roman" w:cs="Times New Roman"/>
          <w:color w:val="161616"/>
          <w:sz w:val="28"/>
          <w:szCs w:val="28"/>
        </w:rPr>
        <w:t xml:space="preserve"> </w:t>
      </w:r>
      <w:r w:rsidRPr="001D143D">
        <w:rPr>
          <w:rFonts w:ascii="Times New Roman" w:hAnsi="Times New Roman" w:cs="Times New Roman"/>
          <w:color w:val="161616"/>
          <w:sz w:val="28"/>
          <w:szCs w:val="28"/>
          <w:lang w:val="ru-RU"/>
        </w:rPr>
        <w:t>данными</w:t>
      </w:r>
      <w:r w:rsidRPr="001D143D">
        <w:rPr>
          <w:rFonts w:ascii="Times New Roman" w:hAnsi="Times New Roman" w:cs="Times New Roman"/>
          <w:color w:val="161616"/>
          <w:sz w:val="28"/>
          <w:szCs w:val="28"/>
        </w:rPr>
        <w:t xml:space="preserve">: SELECT, INSERT, UPDATE, DELETE, </w:t>
      </w:r>
      <w:r w:rsidRPr="00E41F52">
        <w:rPr>
          <w:rFonts w:ascii="Times New Roman" w:hAnsi="Times New Roman" w:cs="Times New Roman"/>
          <w:sz w:val="28"/>
          <w:szCs w:val="28"/>
        </w:rPr>
        <w:t xml:space="preserve">TRUNCATE </w:t>
      </w:r>
      <w:r w:rsidRPr="001D143D">
        <w:rPr>
          <w:rFonts w:ascii="Times New Roman" w:hAnsi="Times New Roman" w:cs="Times New Roman"/>
          <w:color w:val="161616"/>
          <w:sz w:val="28"/>
          <w:szCs w:val="28"/>
          <w:lang w:val="ru-RU"/>
        </w:rPr>
        <w:t>и</w:t>
      </w:r>
      <w:r w:rsidRPr="001D143D">
        <w:rPr>
          <w:rFonts w:ascii="Times New Roman" w:hAnsi="Times New Roman" w:cs="Times New Roman"/>
          <w:color w:val="161616"/>
          <w:sz w:val="28"/>
          <w:szCs w:val="28"/>
        </w:rPr>
        <w:t xml:space="preserve"> MERGE),</w:t>
      </w:r>
    </w:p>
    <w:p w:rsidR="005C1047" w:rsidRPr="001D143D" w:rsidRDefault="00CD1263" w:rsidP="0086482A">
      <w:pPr>
        <w:pStyle w:val="a3"/>
        <w:numPr>
          <w:ilvl w:val="0"/>
          <w:numId w:val="1"/>
        </w:numPr>
        <w:autoSpaceDE w:val="0"/>
        <w:autoSpaceDN w:val="0"/>
        <w:adjustRightInd w:val="0"/>
        <w:spacing w:after="0" w:line="240" w:lineRule="auto"/>
        <w:ind w:left="0" w:firstLine="993"/>
        <w:jc w:val="both"/>
        <w:rPr>
          <w:rFonts w:ascii="Times New Roman" w:hAnsi="Times New Roman" w:cs="Times New Roman"/>
          <w:color w:val="161616"/>
          <w:sz w:val="28"/>
          <w:szCs w:val="28"/>
        </w:rPr>
      </w:pPr>
      <w:r w:rsidRPr="001D143D">
        <w:rPr>
          <w:rFonts w:ascii="Times New Roman" w:hAnsi="Times New Roman" w:cs="Times New Roman"/>
          <w:b/>
          <w:bCs/>
          <w:color w:val="161616"/>
          <w:sz w:val="28"/>
          <w:szCs w:val="28"/>
        </w:rPr>
        <w:t xml:space="preserve">DCL </w:t>
      </w:r>
      <w:r w:rsidRPr="001D143D">
        <w:rPr>
          <w:rFonts w:ascii="Times New Roman" w:hAnsi="Times New Roman" w:cs="Times New Roman"/>
          <w:color w:val="161616"/>
          <w:sz w:val="28"/>
          <w:szCs w:val="28"/>
        </w:rPr>
        <w:t xml:space="preserve">(Data Control Language — </w:t>
      </w:r>
      <w:r w:rsidRPr="001D143D">
        <w:rPr>
          <w:rFonts w:ascii="Times New Roman" w:hAnsi="Times New Roman" w:cs="Times New Roman"/>
          <w:color w:val="161616"/>
          <w:sz w:val="28"/>
          <w:szCs w:val="28"/>
          <w:lang w:val="ru-RU"/>
        </w:rPr>
        <w:t>язык</w:t>
      </w:r>
      <w:r w:rsidRPr="001D143D">
        <w:rPr>
          <w:rFonts w:ascii="Times New Roman" w:hAnsi="Times New Roman" w:cs="Times New Roman"/>
          <w:color w:val="161616"/>
          <w:sz w:val="28"/>
          <w:szCs w:val="28"/>
        </w:rPr>
        <w:t xml:space="preserve"> </w:t>
      </w:r>
      <w:r w:rsidRPr="001D143D">
        <w:rPr>
          <w:rFonts w:ascii="Times New Roman" w:hAnsi="Times New Roman" w:cs="Times New Roman"/>
          <w:color w:val="161616"/>
          <w:sz w:val="28"/>
          <w:szCs w:val="28"/>
          <w:lang w:val="ru-RU"/>
        </w:rPr>
        <w:t>управления</w:t>
      </w:r>
      <w:r w:rsidRPr="001D143D">
        <w:rPr>
          <w:rFonts w:ascii="Times New Roman" w:hAnsi="Times New Roman" w:cs="Times New Roman"/>
          <w:color w:val="161616"/>
          <w:sz w:val="28"/>
          <w:szCs w:val="28"/>
        </w:rPr>
        <w:t xml:space="preserve"> </w:t>
      </w:r>
      <w:r w:rsidRPr="001D143D">
        <w:rPr>
          <w:rFonts w:ascii="Times New Roman" w:hAnsi="Times New Roman" w:cs="Times New Roman"/>
          <w:color w:val="161616"/>
          <w:sz w:val="28"/>
          <w:szCs w:val="28"/>
          <w:lang w:val="ru-RU"/>
        </w:rPr>
        <w:t>БД</w:t>
      </w:r>
      <w:r w:rsidRPr="001D143D">
        <w:rPr>
          <w:rFonts w:ascii="Times New Roman" w:hAnsi="Times New Roman" w:cs="Times New Roman"/>
          <w:color w:val="161616"/>
          <w:sz w:val="28"/>
          <w:szCs w:val="28"/>
        </w:rPr>
        <w:t xml:space="preserve">: GRANT </w:t>
      </w:r>
      <w:r w:rsidRPr="001D143D">
        <w:rPr>
          <w:rFonts w:ascii="Times New Roman" w:hAnsi="Times New Roman" w:cs="Times New Roman"/>
          <w:color w:val="161616"/>
          <w:sz w:val="28"/>
          <w:szCs w:val="28"/>
          <w:lang w:val="ru-RU"/>
        </w:rPr>
        <w:t>и</w:t>
      </w:r>
      <w:r w:rsidRPr="001D143D">
        <w:rPr>
          <w:rFonts w:ascii="Times New Roman" w:hAnsi="Times New Roman" w:cs="Times New Roman"/>
          <w:color w:val="161616"/>
          <w:sz w:val="28"/>
          <w:szCs w:val="28"/>
        </w:rPr>
        <w:t xml:space="preserve"> REVOKE). </w:t>
      </w:r>
    </w:p>
    <w:p w:rsidR="00CD1263" w:rsidRPr="005F38DB" w:rsidRDefault="00CD1263"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DB40DB" w:rsidRPr="005F38DB" w:rsidRDefault="00DB40DB"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5F38DB" w:rsidRPr="00A643F1" w:rsidRDefault="005F38DB"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5F38DB" w:rsidRPr="00F262CA" w:rsidRDefault="005F38DB"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CD1263" w:rsidRDefault="001D143D" w:rsidP="00D04A92">
      <w:pPr>
        <w:pStyle w:val="a3"/>
        <w:numPr>
          <w:ilvl w:val="0"/>
          <w:numId w:val="3"/>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lastRenderedPageBreak/>
        <w:t>На чем основана реляционная модель:</w:t>
      </w:r>
    </w:p>
    <w:p w:rsidR="003A21D9" w:rsidRDefault="003A21D9" w:rsidP="00D04A9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на теории множеств</w:t>
      </w:r>
      <w:r>
        <w:rPr>
          <w:rFonts w:ascii="Times New Roman" w:hAnsi="Times New Roman" w:cs="Times New Roman"/>
          <w:color w:val="161616"/>
          <w:sz w:val="28"/>
          <w:szCs w:val="28"/>
          <w:lang w:val="ru-RU"/>
        </w:rPr>
        <w:t>,</w:t>
      </w:r>
    </w:p>
    <w:p w:rsidR="001D143D" w:rsidRDefault="003A21D9" w:rsidP="00D04A9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на исчислении предикатов,</w:t>
      </w:r>
    </w:p>
    <w:p w:rsidR="003A21D9" w:rsidRPr="001D143D" w:rsidRDefault="003A21D9" w:rsidP="00D04A9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оба варианта правильны.</w:t>
      </w:r>
    </w:p>
    <w:p w:rsidR="003A21D9" w:rsidRDefault="003A21D9"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CD1263" w:rsidRDefault="0024516F"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Реляционная (логическая) модель, предназн</w:t>
      </w:r>
      <w:r w:rsidR="001D143D">
        <w:rPr>
          <w:rFonts w:ascii="Times New Roman" w:hAnsi="Times New Roman" w:cs="Times New Roman"/>
          <w:color w:val="161616"/>
          <w:sz w:val="28"/>
          <w:szCs w:val="28"/>
          <w:lang w:val="ru-RU"/>
        </w:rPr>
        <w:t>аченная для управления и манипу</w:t>
      </w:r>
      <w:r w:rsidRPr="001D143D">
        <w:rPr>
          <w:rFonts w:ascii="Times New Roman" w:hAnsi="Times New Roman" w:cs="Times New Roman"/>
          <w:color w:val="161616"/>
          <w:sz w:val="28"/>
          <w:szCs w:val="28"/>
          <w:lang w:val="ru-RU"/>
        </w:rPr>
        <w:t>лирования данными, основывается на теории множеств и исчислении предикатов.</w:t>
      </w:r>
    </w:p>
    <w:p w:rsidR="00AF3CC6" w:rsidRPr="001D143D" w:rsidRDefault="00AF3CC6" w:rsidP="00AF3CC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AF3CC6">
        <w:rPr>
          <w:rFonts w:ascii="Times New Roman" w:hAnsi="Times New Roman" w:cs="Times New Roman"/>
          <w:color w:val="161616"/>
          <w:sz w:val="28"/>
          <w:szCs w:val="28"/>
          <w:lang w:val="ru-RU"/>
        </w:rPr>
        <w:t>Задача реляционной модели — обеспечить согласованное представление данных</w:t>
      </w:r>
      <w:r w:rsidRPr="00E21067">
        <w:rPr>
          <w:rFonts w:ascii="Times New Roman" w:hAnsi="Times New Roman" w:cs="Times New Roman"/>
          <w:color w:val="161616"/>
          <w:sz w:val="28"/>
          <w:szCs w:val="28"/>
          <w:lang w:val="ru-RU"/>
        </w:rPr>
        <w:t xml:space="preserve"> </w:t>
      </w:r>
      <w:r w:rsidRPr="00AF3CC6">
        <w:rPr>
          <w:rFonts w:ascii="Times New Roman" w:hAnsi="Times New Roman" w:cs="Times New Roman"/>
          <w:color w:val="161616"/>
          <w:sz w:val="28"/>
          <w:szCs w:val="28"/>
          <w:lang w:val="ru-RU"/>
        </w:rPr>
        <w:t>с минимальной (или вовсе отсутствующей) избыточностью, не жертвуя при этом их</w:t>
      </w:r>
      <w:r w:rsidRPr="00E21067">
        <w:rPr>
          <w:rFonts w:ascii="Times New Roman" w:hAnsi="Times New Roman" w:cs="Times New Roman"/>
          <w:color w:val="161616"/>
          <w:sz w:val="28"/>
          <w:szCs w:val="28"/>
          <w:lang w:val="ru-RU"/>
        </w:rPr>
        <w:t xml:space="preserve"> </w:t>
      </w:r>
      <w:r w:rsidRPr="00AF3CC6">
        <w:rPr>
          <w:rFonts w:ascii="Times New Roman" w:hAnsi="Times New Roman" w:cs="Times New Roman"/>
          <w:color w:val="161616"/>
          <w:sz w:val="28"/>
          <w:szCs w:val="28"/>
          <w:lang w:val="ru-RU"/>
        </w:rPr>
        <w:t>полнотой; целостность данных, вытекающая из их согласованности, является частью</w:t>
      </w:r>
      <w:r w:rsidRPr="00E21067">
        <w:rPr>
          <w:rFonts w:ascii="Times New Roman" w:hAnsi="Times New Roman" w:cs="Times New Roman"/>
          <w:color w:val="161616"/>
          <w:sz w:val="28"/>
          <w:szCs w:val="28"/>
          <w:lang w:val="ru-RU"/>
        </w:rPr>
        <w:t xml:space="preserve"> </w:t>
      </w:r>
      <w:r w:rsidRPr="00AF3CC6">
        <w:rPr>
          <w:rFonts w:ascii="Times New Roman" w:hAnsi="Times New Roman" w:cs="Times New Roman"/>
          <w:color w:val="161616"/>
          <w:sz w:val="28"/>
          <w:szCs w:val="28"/>
          <w:lang w:val="ru-RU"/>
        </w:rPr>
        <w:t>модели.</w:t>
      </w:r>
    </w:p>
    <w:p w:rsidR="0024516F" w:rsidRDefault="00E21067" w:rsidP="00E21067">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E21067">
        <w:rPr>
          <w:rFonts w:ascii="Times New Roman" w:hAnsi="Times New Roman" w:cs="Times New Roman"/>
          <w:b/>
          <w:bCs/>
          <w:color w:val="161616"/>
          <w:sz w:val="28"/>
          <w:szCs w:val="28"/>
          <w:lang w:val="ru-RU"/>
        </w:rPr>
        <w:t xml:space="preserve">Тип </w:t>
      </w:r>
      <w:r w:rsidRPr="00E21067">
        <w:rPr>
          <w:rFonts w:ascii="Times New Roman" w:hAnsi="Times New Roman" w:cs="Times New Roman"/>
          <w:color w:val="161616"/>
          <w:sz w:val="28"/>
          <w:szCs w:val="28"/>
          <w:lang w:val="ru-RU"/>
        </w:rPr>
        <w:t xml:space="preserve">— одна из наиболее фундаментальных </w:t>
      </w:r>
      <w:r>
        <w:rPr>
          <w:rFonts w:ascii="Times New Roman" w:hAnsi="Times New Roman" w:cs="Times New Roman"/>
          <w:color w:val="161616"/>
          <w:sz w:val="28"/>
          <w:szCs w:val="28"/>
          <w:lang w:val="ru-RU"/>
        </w:rPr>
        <w:t>составляющих отношений. Он огра</w:t>
      </w:r>
      <w:r w:rsidRPr="00E21067">
        <w:rPr>
          <w:rFonts w:ascii="Times New Roman" w:hAnsi="Times New Roman" w:cs="Times New Roman"/>
          <w:color w:val="161616"/>
          <w:sz w:val="28"/>
          <w:szCs w:val="28"/>
          <w:lang w:val="ru-RU"/>
        </w:rPr>
        <w:t>ничивает атрибут определенным набором возможных или корректных значений. Например, тип INT — множество всех целых чисел в диапазоне от 2 147 483 648 до</w:t>
      </w:r>
      <w:r w:rsidRPr="007910FF">
        <w:rPr>
          <w:rFonts w:ascii="Times New Roman" w:hAnsi="Times New Roman" w:cs="Times New Roman"/>
          <w:color w:val="161616"/>
          <w:sz w:val="28"/>
          <w:szCs w:val="28"/>
          <w:lang w:val="ru-RU"/>
        </w:rPr>
        <w:t xml:space="preserve"> </w:t>
      </w:r>
      <w:r w:rsidRPr="00E21067">
        <w:rPr>
          <w:rFonts w:ascii="Times New Roman" w:hAnsi="Times New Roman" w:cs="Times New Roman"/>
          <w:color w:val="161616"/>
          <w:sz w:val="28"/>
          <w:szCs w:val="28"/>
          <w:lang w:val="ru-RU"/>
        </w:rPr>
        <w:t>2 147 483 647.</w:t>
      </w:r>
    </w:p>
    <w:p w:rsidR="00F759F8" w:rsidRDefault="00F759F8"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F759F8" w:rsidRDefault="00F759F8" w:rsidP="00F759F8">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Имеет ли значение порядок размещения элементов с точки зрения теории множеств?</w:t>
      </w:r>
    </w:p>
    <w:p w:rsidR="00F759F8" w:rsidRDefault="00F759F8" w:rsidP="00F759F8">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1033B6" w:rsidRDefault="001033B6" w:rsidP="001033B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1033B6" w:rsidRDefault="00057ADA" w:rsidP="001033B6">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Дано множество</w:t>
      </w:r>
      <w:r w:rsidR="001F0786" w:rsidRPr="001F0786">
        <w:rPr>
          <w:rFonts w:ascii="Times New Roman" w:hAnsi="Times New Roman" w:cs="Times New Roman"/>
          <w:color w:val="161616"/>
          <w:sz w:val="28"/>
          <w:szCs w:val="28"/>
          <w:lang w:val="ru-RU"/>
        </w:rPr>
        <w:t xml:space="preserve"> {a, b, c}.</w:t>
      </w:r>
      <w:r>
        <w:rPr>
          <w:rFonts w:ascii="Times New Roman" w:hAnsi="Times New Roman" w:cs="Times New Roman"/>
          <w:color w:val="161616"/>
          <w:sz w:val="28"/>
          <w:szCs w:val="28"/>
          <w:lang w:val="ru-RU"/>
        </w:rPr>
        <w:t xml:space="preserve"> Является ли множество </w:t>
      </w:r>
      <w:r w:rsidRPr="00057ADA">
        <w:rPr>
          <w:rFonts w:ascii="Times New Roman" w:hAnsi="Times New Roman" w:cs="Times New Roman"/>
          <w:color w:val="161616"/>
          <w:sz w:val="28"/>
          <w:szCs w:val="28"/>
          <w:lang w:val="ru-RU"/>
        </w:rPr>
        <w:t>{b, c, a}</w:t>
      </w:r>
      <w:r>
        <w:rPr>
          <w:rFonts w:ascii="Times New Roman" w:hAnsi="Times New Roman" w:cs="Times New Roman"/>
          <w:color w:val="161616"/>
          <w:sz w:val="28"/>
          <w:szCs w:val="28"/>
          <w:lang w:val="ru-RU"/>
        </w:rPr>
        <w:t xml:space="preserve"> тем же самым множеством или другое множество?</w:t>
      </w:r>
    </w:p>
    <w:p w:rsidR="001033B6" w:rsidRPr="00323A77" w:rsidRDefault="001033B6" w:rsidP="00F759F8">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F759F8" w:rsidRDefault="00F759F8" w:rsidP="00F759F8">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С точки зрения теории множеств поряд</w:t>
      </w:r>
      <w:r w:rsidR="001F0786">
        <w:rPr>
          <w:rFonts w:ascii="Times New Roman" w:hAnsi="Times New Roman" w:cs="Times New Roman"/>
          <w:color w:val="161616"/>
          <w:sz w:val="28"/>
          <w:szCs w:val="28"/>
          <w:lang w:val="ru-RU"/>
        </w:rPr>
        <w:t>о</w:t>
      </w:r>
      <w:r>
        <w:rPr>
          <w:rFonts w:ascii="Times New Roman" w:hAnsi="Times New Roman" w:cs="Times New Roman"/>
          <w:color w:val="161616"/>
          <w:sz w:val="28"/>
          <w:szCs w:val="28"/>
          <w:lang w:val="ru-RU"/>
        </w:rPr>
        <w:t>к</w:t>
      </w:r>
      <w:r w:rsidRPr="00F759F8">
        <w:rPr>
          <w:rFonts w:ascii="Times New Roman" w:hAnsi="Times New Roman" w:cs="Times New Roman"/>
          <w:color w:val="161616"/>
          <w:sz w:val="28"/>
          <w:szCs w:val="28"/>
          <w:lang w:val="ru-RU"/>
        </w:rPr>
        <w:t xml:space="preserve"> размещения элементов не и</w:t>
      </w:r>
      <w:r>
        <w:rPr>
          <w:rFonts w:ascii="Times New Roman" w:hAnsi="Times New Roman" w:cs="Times New Roman"/>
          <w:color w:val="161616"/>
          <w:sz w:val="28"/>
          <w:szCs w:val="28"/>
          <w:lang w:val="ru-RU"/>
        </w:rPr>
        <w:t>грает никакой роли. Для перечис</w:t>
      </w:r>
      <w:r w:rsidRPr="00F759F8">
        <w:rPr>
          <w:rFonts w:ascii="Times New Roman" w:hAnsi="Times New Roman" w:cs="Times New Roman"/>
          <w:color w:val="161616"/>
          <w:sz w:val="28"/>
          <w:szCs w:val="28"/>
          <w:lang w:val="ru-RU"/>
        </w:rPr>
        <w:t>ления элементов множества используют фигурные скобки: {a, b, c}. Поскольку</w:t>
      </w:r>
      <w:r>
        <w:rPr>
          <w:rFonts w:ascii="Times New Roman" w:hAnsi="Times New Roman" w:cs="Times New Roman"/>
          <w:color w:val="161616"/>
          <w:sz w:val="28"/>
          <w:szCs w:val="28"/>
          <w:lang w:val="ru-RU"/>
        </w:rPr>
        <w:t xml:space="preserve"> </w:t>
      </w:r>
      <w:r w:rsidRPr="00F759F8">
        <w:rPr>
          <w:rFonts w:ascii="Times New Roman" w:hAnsi="Times New Roman" w:cs="Times New Roman"/>
          <w:color w:val="161616"/>
          <w:sz w:val="28"/>
          <w:szCs w:val="28"/>
          <w:lang w:val="ru-RU"/>
        </w:rPr>
        <w:t>порядок не имеет значения, одно и то же множество можно записать по-разному:</w:t>
      </w:r>
      <w:r>
        <w:rPr>
          <w:rFonts w:ascii="Times New Roman" w:hAnsi="Times New Roman" w:cs="Times New Roman"/>
          <w:color w:val="161616"/>
          <w:sz w:val="28"/>
          <w:szCs w:val="28"/>
          <w:lang w:val="ru-RU"/>
        </w:rPr>
        <w:t xml:space="preserve"> </w:t>
      </w:r>
      <w:r w:rsidRPr="00F759F8">
        <w:rPr>
          <w:rFonts w:ascii="Times New Roman" w:hAnsi="Times New Roman" w:cs="Times New Roman"/>
          <w:color w:val="161616"/>
          <w:sz w:val="28"/>
          <w:szCs w:val="28"/>
          <w:lang w:val="ru-RU"/>
        </w:rPr>
        <w:t>{b, a, c} или {b, c, a}.</w:t>
      </w:r>
    </w:p>
    <w:p w:rsidR="00F759F8" w:rsidRDefault="00F759F8" w:rsidP="00F759F8">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F759F8" w:rsidRDefault="00F759F8" w:rsidP="00F759F8">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8170DB" w:rsidRDefault="008170DB" w:rsidP="00D04A92">
      <w:pPr>
        <w:pStyle w:val="a3"/>
        <w:numPr>
          <w:ilvl w:val="0"/>
          <w:numId w:val="3"/>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Какие значение возвращают предикаты в </w:t>
      </w:r>
      <w:r>
        <w:rPr>
          <w:rFonts w:ascii="Times New Roman" w:hAnsi="Times New Roman" w:cs="Times New Roman"/>
          <w:color w:val="161616"/>
          <w:sz w:val="28"/>
          <w:szCs w:val="28"/>
        </w:rPr>
        <w:t>SQL</w:t>
      </w:r>
      <w:r>
        <w:rPr>
          <w:rFonts w:ascii="Times New Roman" w:hAnsi="Times New Roman" w:cs="Times New Roman"/>
          <w:color w:val="161616"/>
          <w:sz w:val="28"/>
          <w:szCs w:val="28"/>
          <w:lang w:val="ru-RU"/>
        </w:rPr>
        <w:t>:</w:t>
      </w:r>
    </w:p>
    <w:p w:rsidR="008170DB" w:rsidRDefault="008170DB" w:rsidP="00D04A9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TRUE, FALSE, UNKNOW</w:t>
      </w:r>
      <w:r>
        <w:rPr>
          <w:rFonts w:ascii="Times New Roman" w:hAnsi="Times New Roman" w:cs="Times New Roman"/>
          <w:color w:val="161616"/>
          <w:sz w:val="28"/>
          <w:szCs w:val="28"/>
          <w:lang w:val="ru-RU"/>
        </w:rPr>
        <w:t>,</w:t>
      </w:r>
    </w:p>
    <w:p w:rsidR="00163634" w:rsidRDefault="00163634" w:rsidP="00D04A9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TRUE, FALSE, NULL</w:t>
      </w:r>
      <w:r>
        <w:rPr>
          <w:rFonts w:ascii="Times New Roman" w:hAnsi="Times New Roman" w:cs="Times New Roman"/>
          <w:color w:val="161616"/>
          <w:sz w:val="28"/>
          <w:szCs w:val="28"/>
          <w:lang w:val="ru-RU"/>
        </w:rPr>
        <w:t>,</w:t>
      </w:r>
    </w:p>
    <w:p w:rsidR="008170DB" w:rsidRDefault="009A63D4" w:rsidP="00D04A9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0, 1</w:t>
      </w:r>
      <w:r w:rsidR="008170DB">
        <w:rPr>
          <w:rFonts w:ascii="Times New Roman" w:hAnsi="Times New Roman" w:cs="Times New Roman"/>
          <w:color w:val="161616"/>
          <w:sz w:val="28"/>
          <w:szCs w:val="28"/>
          <w:lang w:val="ru-RU"/>
        </w:rPr>
        <w:t>,</w:t>
      </w:r>
    </w:p>
    <w:p w:rsidR="008170DB" w:rsidRPr="001D143D" w:rsidRDefault="00163634" w:rsidP="00D04A9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все варианты</w:t>
      </w:r>
      <w:r w:rsidR="008170DB">
        <w:rPr>
          <w:rFonts w:ascii="Times New Roman" w:hAnsi="Times New Roman" w:cs="Times New Roman"/>
          <w:color w:val="161616"/>
          <w:sz w:val="28"/>
          <w:szCs w:val="28"/>
          <w:lang w:val="ru-RU"/>
        </w:rPr>
        <w:t xml:space="preserve"> правильны.</w:t>
      </w:r>
    </w:p>
    <w:p w:rsidR="008170DB" w:rsidRDefault="008170DB"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7910FF" w:rsidRDefault="007910FF" w:rsidP="007910F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7910FF" w:rsidRDefault="007910FF" w:rsidP="007910FF">
      <w:pPr>
        <w:pStyle w:val="a3"/>
        <w:numPr>
          <w:ilvl w:val="0"/>
          <w:numId w:val="3"/>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такое нормализация</w:t>
      </w:r>
      <w:r w:rsidR="00C966A5">
        <w:rPr>
          <w:rFonts w:ascii="Times New Roman" w:hAnsi="Times New Roman" w:cs="Times New Roman"/>
          <w:color w:val="161616"/>
          <w:sz w:val="28"/>
          <w:szCs w:val="28"/>
          <w:lang w:val="ru-RU"/>
        </w:rPr>
        <w:t>?</w:t>
      </w:r>
    </w:p>
    <w:p w:rsidR="007910FF" w:rsidRDefault="007910FF"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7910FF" w:rsidRDefault="007910FF" w:rsidP="007910F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7910FF">
        <w:rPr>
          <w:rFonts w:ascii="Times New Roman" w:hAnsi="Times New Roman" w:cs="Times New Roman"/>
          <w:color w:val="161616"/>
          <w:sz w:val="28"/>
          <w:szCs w:val="28"/>
          <w:lang w:val="ru-RU"/>
        </w:rPr>
        <w:t>Нормализация — формальный математический процесс,</w:t>
      </w:r>
      <w:r>
        <w:rPr>
          <w:rFonts w:ascii="Times New Roman" w:hAnsi="Times New Roman" w:cs="Times New Roman"/>
          <w:color w:val="161616"/>
          <w:sz w:val="28"/>
          <w:szCs w:val="28"/>
          <w:lang w:val="ru-RU"/>
        </w:rPr>
        <w:t xml:space="preserve"> </w:t>
      </w:r>
      <w:r w:rsidRPr="007910FF">
        <w:rPr>
          <w:rFonts w:ascii="Times New Roman" w:hAnsi="Times New Roman" w:cs="Times New Roman"/>
          <w:color w:val="161616"/>
          <w:sz w:val="28"/>
          <w:szCs w:val="28"/>
          <w:lang w:val="ru-RU"/>
        </w:rPr>
        <w:t>в результате которого каждая сущность обязательно должна быть представлена</w:t>
      </w:r>
      <w:r>
        <w:rPr>
          <w:rFonts w:ascii="Times New Roman" w:hAnsi="Times New Roman" w:cs="Times New Roman"/>
          <w:color w:val="161616"/>
          <w:sz w:val="28"/>
          <w:szCs w:val="28"/>
          <w:lang w:val="ru-RU"/>
        </w:rPr>
        <w:t xml:space="preserve"> </w:t>
      </w:r>
      <w:r w:rsidRPr="007910FF">
        <w:rPr>
          <w:rFonts w:ascii="Times New Roman" w:hAnsi="Times New Roman" w:cs="Times New Roman"/>
          <w:color w:val="161616"/>
          <w:sz w:val="28"/>
          <w:szCs w:val="28"/>
          <w:lang w:val="ru-RU"/>
        </w:rPr>
        <w:t xml:space="preserve">только одним </w:t>
      </w:r>
      <w:r w:rsidRPr="007910FF">
        <w:rPr>
          <w:rFonts w:ascii="Times New Roman" w:hAnsi="Times New Roman" w:cs="Times New Roman"/>
          <w:color w:val="161616"/>
          <w:sz w:val="28"/>
          <w:szCs w:val="28"/>
          <w:lang w:val="ru-RU"/>
        </w:rPr>
        <w:lastRenderedPageBreak/>
        <w:t xml:space="preserve">отношением. Нормализованная </w:t>
      </w:r>
      <w:r>
        <w:rPr>
          <w:rFonts w:ascii="Times New Roman" w:hAnsi="Times New Roman" w:cs="Times New Roman"/>
          <w:color w:val="161616"/>
          <w:sz w:val="28"/>
          <w:szCs w:val="28"/>
          <w:lang w:val="ru-RU"/>
        </w:rPr>
        <w:t>БД не подвержена аномалиям, воз</w:t>
      </w:r>
      <w:r w:rsidRPr="007910FF">
        <w:rPr>
          <w:rFonts w:ascii="Times New Roman" w:hAnsi="Times New Roman" w:cs="Times New Roman"/>
          <w:color w:val="161616"/>
          <w:sz w:val="28"/>
          <w:szCs w:val="28"/>
          <w:lang w:val="ru-RU"/>
        </w:rPr>
        <w:t>никающим при редактировании содержимого; она обеспечивает полноту данных,</w:t>
      </w:r>
      <w:r>
        <w:rPr>
          <w:rFonts w:ascii="Times New Roman" w:hAnsi="Times New Roman" w:cs="Times New Roman"/>
          <w:color w:val="161616"/>
          <w:sz w:val="28"/>
          <w:szCs w:val="28"/>
          <w:lang w:val="ru-RU"/>
        </w:rPr>
        <w:t xml:space="preserve"> </w:t>
      </w:r>
      <w:r w:rsidRPr="007910FF">
        <w:rPr>
          <w:rFonts w:ascii="Times New Roman" w:hAnsi="Times New Roman" w:cs="Times New Roman"/>
          <w:color w:val="161616"/>
          <w:sz w:val="28"/>
          <w:szCs w:val="28"/>
          <w:lang w:val="ru-RU"/>
        </w:rPr>
        <w:t>сохраняя минимальную избыточность. Если вы работаете в рамках модели ERM</w:t>
      </w:r>
      <w:r>
        <w:rPr>
          <w:rFonts w:ascii="Times New Roman" w:hAnsi="Times New Roman" w:cs="Times New Roman"/>
          <w:color w:val="161616"/>
          <w:sz w:val="28"/>
          <w:szCs w:val="28"/>
          <w:lang w:val="ru-RU"/>
        </w:rPr>
        <w:t xml:space="preserve"> </w:t>
      </w:r>
      <w:r w:rsidRPr="007910FF">
        <w:rPr>
          <w:rFonts w:ascii="Times New Roman" w:hAnsi="Times New Roman" w:cs="Times New Roman"/>
          <w:color w:val="161616"/>
          <w:sz w:val="28"/>
          <w:szCs w:val="28"/>
          <w:lang w:val="ru-RU"/>
        </w:rPr>
        <w:t>(Entity Relationship Modeling, то есть сущность — связь), представляя каждое отношение вместе со всеми атрибутами, вам не нужно думать о нормализации; она может</w:t>
      </w:r>
      <w:r>
        <w:rPr>
          <w:rFonts w:ascii="Times New Roman" w:hAnsi="Times New Roman" w:cs="Times New Roman"/>
          <w:color w:val="161616"/>
          <w:sz w:val="28"/>
          <w:szCs w:val="28"/>
          <w:lang w:val="ru-RU"/>
        </w:rPr>
        <w:t xml:space="preserve"> </w:t>
      </w:r>
      <w:r w:rsidRPr="007910FF">
        <w:rPr>
          <w:rFonts w:ascii="Times New Roman" w:hAnsi="Times New Roman" w:cs="Times New Roman"/>
          <w:color w:val="161616"/>
          <w:sz w:val="28"/>
          <w:szCs w:val="28"/>
          <w:lang w:val="ru-RU"/>
        </w:rPr>
        <w:t>понадобиться лишь для усиления модели и обеспечения ее корректности.</w:t>
      </w:r>
    </w:p>
    <w:p w:rsidR="00B66D2A" w:rsidRDefault="00B66D2A"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7910FF" w:rsidRDefault="007910FF"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9B31EA" w:rsidRDefault="009B31EA" w:rsidP="007910FF">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такое первая нормальная форма</w:t>
      </w:r>
      <w:r w:rsidR="003A656C">
        <w:rPr>
          <w:rFonts w:ascii="Times New Roman" w:hAnsi="Times New Roman" w:cs="Times New Roman"/>
          <w:color w:val="161616"/>
          <w:sz w:val="28"/>
          <w:szCs w:val="28"/>
          <w:lang w:val="ru-RU"/>
        </w:rPr>
        <w:t xml:space="preserve"> (1</w:t>
      </w:r>
      <w:r w:rsidR="003A656C">
        <w:rPr>
          <w:rFonts w:ascii="Times New Roman" w:hAnsi="Times New Roman" w:cs="Times New Roman"/>
          <w:color w:val="161616"/>
          <w:sz w:val="28"/>
          <w:szCs w:val="28"/>
        </w:rPr>
        <w:t>NF</w:t>
      </w:r>
      <w:r w:rsidR="003A656C">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w:t>
      </w:r>
    </w:p>
    <w:p w:rsidR="009B31EA" w:rsidRDefault="009B31EA" w:rsidP="00D04A92">
      <w:pPr>
        <w:pStyle w:val="a3"/>
        <w:numPr>
          <w:ilvl w:val="0"/>
          <w:numId w:val="5"/>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 xml:space="preserve">кортежи </w:t>
      </w:r>
      <w:r>
        <w:rPr>
          <w:rFonts w:ascii="Times New Roman" w:hAnsi="Times New Roman" w:cs="Times New Roman"/>
          <w:color w:val="161616"/>
          <w:sz w:val="28"/>
          <w:szCs w:val="28"/>
          <w:lang w:val="ru-RU"/>
        </w:rPr>
        <w:t xml:space="preserve">внутри отношения </w:t>
      </w:r>
      <w:r w:rsidRPr="001D143D">
        <w:rPr>
          <w:rFonts w:ascii="Times New Roman" w:hAnsi="Times New Roman" w:cs="Times New Roman"/>
          <w:color w:val="161616"/>
          <w:sz w:val="28"/>
          <w:szCs w:val="28"/>
          <w:lang w:val="ru-RU"/>
        </w:rPr>
        <w:t>должны быть уникальными,</w:t>
      </w:r>
    </w:p>
    <w:p w:rsidR="009B31EA" w:rsidRDefault="009B31EA" w:rsidP="00D04A92">
      <w:pPr>
        <w:pStyle w:val="a3"/>
        <w:numPr>
          <w:ilvl w:val="0"/>
          <w:numId w:val="5"/>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 xml:space="preserve">атрибуты </w:t>
      </w:r>
      <w:r>
        <w:rPr>
          <w:rFonts w:ascii="Times New Roman" w:hAnsi="Times New Roman" w:cs="Times New Roman"/>
          <w:color w:val="161616"/>
          <w:sz w:val="28"/>
          <w:szCs w:val="28"/>
          <w:lang w:val="ru-RU"/>
        </w:rPr>
        <w:t xml:space="preserve">внутри отношения </w:t>
      </w:r>
      <w:r w:rsidRPr="001D143D">
        <w:rPr>
          <w:rFonts w:ascii="Times New Roman" w:hAnsi="Times New Roman" w:cs="Times New Roman"/>
          <w:color w:val="161616"/>
          <w:sz w:val="28"/>
          <w:szCs w:val="28"/>
          <w:lang w:val="ru-RU"/>
        </w:rPr>
        <w:t>должны быть атомарными</w:t>
      </w:r>
      <w:r>
        <w:rPr>
          <w:rFonts w:ascii="Times New Roman" w:hAnsi="Times New Roman" w:cs="Times New Roman"/>
          <w:color w:val="161616"/>
          <w:sz w:val="28"/>
          <w:szCs w:val="28"/>
          <w:lang w:val="ru-RU"/>
        </w:rPr>
        <w:t>,</w:t>
      </w:r>
    </w:p>
    <w:p w:rsidR="009B31EA" w:rsidRPr="009B31EA" w:rsidRDefault="009B31EA" w:rsidP="00D04A92">
      <w:pPr>
        <w:pStyle w:val="a3"/>
        <w:numPr>
          <w:ilvl w:val="0"/>
          <w:numId w:val="5"/>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верны оба утверждения.</w:t>
      </w:r>
    </w:p>
    <w:p w:rsidR="00B66D2A" w:rsidRPr="001D143D" w:rsidRDefault="00B66D2A"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24516F" w:rsidRPr="001D143D" w:rsidRDefault="006C08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Согласно первой нормальной форме кортежи (ст</w:t>
      </w:r>
      <w:r w:rsidR="00B66D2A">
        <w:rPr>
          <w:rFonts w:ascii="Times New Roman" w:hAnsi="Times New Roman" w:cs="Times New Roman"/>
          <w:color w:val="161616"/>
          <w:sz w:val="28"/>
          <w:szCs w:val="28"/>
          <w:lang w:val="ru-RU"/>
        </w:rPr>
        <w:t>роки) внутри отношения (табли</w:t>
      </w:r>
      <w:r w:rsidRPr="001D143D">
        <w:rPr>
          <w:rFonts w:ascii="Times New Roman" w:hAnsi="Times New Roman" w:cs="Times New Roman"/>
          <w:color w:val="161616"/>
          <w:sz w:val="28"/>
          <w:szCs w:val="28"/>
          <w:lang w:val="ru-RU"/>
        </w:rPr>
        <w:t>цы) должны быть уникальными, а атрибуты атомарными. Другими словами, таблица,</w:t>
      </w:r>
      <w:r w:rsidR="00B66D2A">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которая полностью соответствует отношению, имеет первую нормальную форму.</w:t>
      </w:r>
    </w:p>
    <w:p w:rsidR="006C0801" w:rsidRPr="001D143D" w:rsidRDefault="006C08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Вы можете оперировать атрибутами только с</w:t>
      </w:r>
      <w:r w:rsidR="00B66D2A">
        <w:rPr>
          <w:rFonts w:ascii="Times New Roman" w:hAnsi="Times New Roman" w:cs="Times New Roman"/>
          <w:color w:val="161616"/>
          <w:sz w:val="28"/>
          <w:szCs w:val="28"/>
          <w:lang w:val="ru-RU"/>
        </w:rPr>
        <w:t xml:space="preserve"> помощью действий, которые опре</w:t>
      </w:r>
      <w:r w:rsidRPr="001D143D">
        <w:rPr>
          <w:rFonts w:ascii="Times New Roman" w:hAnsi="Times New Roman" w:cs="Times New Roman"/>
          <w:color w:val="161616"/>
          <w:sz w:val="28"/>
          <w:szCs w:val="28"/>
          <w:lang w:val="ru-RU"/>
        </w:rPr>
        <w:t>делены как часть типа атрибута. Их атомарность субъективна в том же смысле, что</w:t>
      </w:r>
      <w:r w:rsidR="00B66D2A">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и определение множества. К примеру, сколькими столбцами должно выражаться</w:t>
      </w:r>
      <w:r w:rsidR="00B66D2A">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имя сотрудника в отношении Employees: одним (полное имя), двумя (имя и фамилия)</w:t>
      </w:r>
      <w:r w:rsidR="00B66D2A">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или тремя (имя, фамилия и отчество)? Это зависит от ситуации. Если вы будете</w:t>
      </w:r>
      <w:r w:rsidR="00B66D2A">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работать с отдельными составляющими имени (скажем, для выполнения поиска),</w:t>
      </w:r>
      <w:r w:rsidR="00B66D2A">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необходимо разбить его на части; в противном случае делать этого не стоит.</w:t>
      </w:r>
    </w:p>
    <w:p w:rsidR="006C0801" w:rsidRDefault="006C08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2B005C" w:rsidRDefault="002B005C"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2B005C" w:rsidRDefault="002B005C" w:rsidP="00A54B39">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Правила для построения второй нормальной формы</w:t>
      </w:r>
      <w:r w:rsidR="00450AB6" w:rsidRPr="00450AB6">
        <w:rPr>
          <w:rFonts w:ascii="Times New Roman" w:hAnsi="Times New Roman" w:cs="Times New Roman"/>
          <w:color w:val="161616"/>
          <w:sz w:val="28"/>
          <w:szCs w:val="28"/>
          <w:lang w:val="ru-RU"/>
        </w:rPr>
        <w:t xml:space="preserve"> (2</w:t>
      </w:r>
      <w:r w:rsidR="00450AB6">
        <w:rPr>
          <w:rFonts w:ascii="Times New Roman" w:hAnsi="Times New Roman" w:cs="Times New Roman"/>
          <w:color w:val="161616"/>
          <w:sz w:val="28"/>
          <w:szCs w:val="28"/>
        </w:rPr>
        <w:t>NF</w:t>
      </w:r>
      <w:r w:rsidR="00450AB6" w:rsidRPr="00450AB6">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w:t>
      </w:r>
    </w:p>
    <w:p w:rsidR="002B005C" w:rsidRDefault="002B005C" w:rsidP="00A54B39">
      <w:pPr>
        <w:pStyle w:val="a3"/>
        <w:numPr>
          <w:ilvl w:val="0"/>
          <w:numId w:val="5"/>
        </w:numPr>
        <w:autoSpaceDE w:val="0"/>
        <w:autoSpaceDN w:val="0"/>
        <w:adjustRightInd w:val="0"/>
        <w:spacing w:after="0" w:line="240" w:lineRule="auto"/>
        <w:ind w:left="567" w:firstLine="426"/>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обя</w:t>
      </w:r>
      <w:r w:rsidRPr="001D143D">
        <w:rPr>
          <w:rFonts w:ascii="Times New Roman" w:hAnsi="Times New Roman" w:cs="Times New Roman"/>
          <w:color w:val="161616"/>
          <w:sz w:val="28"/>
          <w:szCs w:val="28"/>
          <w:lang w:val="ru-RU"/>
        </w:rPr>
        <w:t>зательное соответствие первой форме</w:t>
      </w:r>
      <w:r>
        <w:rPr>
          <w:rFonts w:ascii="Times New Roman" w:hAnsi="Times New Roman" w:cs="Times New Roman"/>
          <w:color w:val="161616"/>
          <w:sz w:val="28"/>
          <w:szCs w:val="28"/>
          <w:lang w:val="ru-RU"/>
        </w:rPr>
        <w:t>,</w:t>
      </w:r>
    </w:p>
    <w:p w:rsidR="002B005C" w:rsidRDefault="002B005C" w:rsidP="00A54B39">
      <w:pPr>
        <w:pStyle w:val="a3"/>
        <w:numPr>
          <w:ilvl w:val="0"/>
          <w:numId w:val="5"/>
        </w:numPr>
        <w:autoSpaceDE w:val="0"/>
        <w:autoSpaceDN w:val="0"/>
        <w:adjustRightInd w:val="0"/>
        <w:spacing w:after="0" w:line="240" w:lineRule="auto"/>
        <w:ind w:left="567" w:firstLine="426"/>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а</w:t>
      </w:r>
      <w:r w:rsidRPr="001D143D">
        <w:rPr>
          <w:rFonts w:ascii="Times New Roman" w:hAnsi="Times New Roman" w:cs="Times New Roman"/>
          <w:color w:val="161616"/>
          <w:sz w:val="28"/>
          <w:szCs w:val="28"/>
          <w:lang w:val="ru-RU"/>
        </w:rPr>
        <w:t>трибуты, для которых не определено ни</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 xml:space="preserve">одного ключа, должны полностью </w:t>
      </w:r>
      <w:r>
        <w:rPr>
          <w:rFonts w:ascii="Times New Roman" w:hAnsi="Times New Roman" w:cs="Times New Roman"/>
          <w:color w:val="161616"/>
          <w:sz w:val="28"/>
          <w:szCs w:val="28"/>
          <w:lang w:val="ru-RU"/>
        </w:rPr>
        <w:t>зависеть от атрибутов с потен</w:t>
      </w:r>
      <w:r w:rsidRPr="001D143D">
        <w:rPr>
          <w:rFonts w:ascii="Times New Roman" w:hAnsi="Times New Roman" w:cs="Times New Roman"/>
          <w:color w:val="161616"/>
          <w:sz w:val="28"/>
          <w:szCs w:val="28"/>
          <w:lang w:val="ru-RU"/>
        </w:rPr>
        <w:t>циальными ключами,</w:t>
      </w:r>
    </w:p>
    <w:p w:rsidR="002B005C" w:rsidRPr="009B31EA" w:rsidRDefault="002B005C" w:rsidP="00A54B39">
      <w:pPr>
        <w:pStyle w:val="a3"/>
        <w:numPr>
          <w:ilvl w:val="0"/>
          <w:numId w:val="5"/>
        </w:numPr>
        <w:autoSpaceDE w:val="0"/>
        <w:autoSpaceDN w:val="0"/>
        <w:adjustRightInd w:val="0"/>
        <w:spacing w:after="0" w:line="240" w:lineRule="auto"/>
        <w:ind w:left="567" w:firstLine="426"/>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верны оба утверждения.</w:t>
      </w:r>
    </w:p>
    <w:p w:rsidR="002B005C" w:rsidRPr="001D143D" w:rsidRDefault="002B005C"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C0801" w:rsidRPr="001D143D" w:rsidRDefault="006C08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Вторая нормальная форма вводит два правила: одно</w:t>
      </w:r>
      <w:r w:rsidR="002B005C">
        <w:rPr>
          <w:rFonts w:ascii="Times New Roman" w:hAnsi="Times New Roman" w:cs="Times New Roman"/>
          <w:color w:val="161616"/>
          <w:sz w:val="28"/>
          <w:szCs w:val="28"/>
          <w:lang w:val="ru-RU"/>
        </w:rPr>
        <w:t xml:space="preserve"> предусматривает обя</w:t>
      </w:r>
      <w:r w:rsidRPr="001D143D">
        <w:rPr>
          <w:rFonts w:ascii="Times New Roman" w:hAnsi="Times New Roman" w:cs="Times New Roman"/>
          <w:color w:val="161616"/>
          <w:sz w:val="28"/>
          <w:szCs w:val="28"/>
          <w:lang w:val="ru-RU"/>
        </w:rPr>
        <w:t>зательное соответствие первой форме, другое касается связи между атрибутами</w:t>
      </w:r>
      <w:r w:rsidR="002B005C">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с потенциальным ключом и без него. Атрибуты, для которых не определено ни</w:t>
      </w:r>
      <w:r w:rsidR="002B005C">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одного ключа, должны полностью функциональн</w:t>
      </w:r>
      <w:r w:rsidR="002B005C">
        <w:rPr>
          <w:rFonts w:ascii="Times New Roman" w:hAnsi="Times New Roman" w:cs="Times New Roman"/>
          <w:color w:val="161616"/>
          <w:sz w:val="28"/>
          <w:szCs w:val="28"/>
          <w:lang w:val="ru-RU"/>
        </w:rPr>
        <w:t>о зависеть от атрибутов с потен</w:t>
      </w:r>
      <w:r w:rsidRPr="001D143D">
        <w:rPr>
          <w:rFonts w:ascii="Times New Roman" w:hAnsi="Times New Roman" w:cs="Times New Roman"/>
          <w:color w:val="161616"/>
          <w:sz w:val="28"/>
          <w:szCs w:val="28"/>
          <w:lang w:val="ru-RU"/>
        </w:rPr>
        <w:t>циальными ключами. Если вы хотите получить содержимое атрибута без ключа,</w:t>
      </w:r>
      <w:r w:rsidR="002B005C">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вам необходимо предоставить значения всех атрибутов кортежа, на основе которого</w:t>
      </w:r>
      <w:r w:rsidR="002B005C">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 xml:space="preserve">сформирован потенциальный ключ. Зная данные </w:t>
      </w:r>
      <w:r w:rsidRPr="001D143D">
        <w:rPr>
          <w:rFonts w:ascii="Times New Roman" w:hAnsi="Times New Roman" w:cs="Times New Roman"/>
          <w:color w:val="161616"/>
          <w:sz w:val="28"/>
          <w:szCs w:val="28"/>
          <w:lang w:val="ru-RU"/>
        </w:rPr>
        <w:lastRenderedPageBreak/>
        <w:t>столбцов потенциального ключа,</w:t>
      </w:r>
      <w:r w:rsidR="002B005C">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вы получите содержимое любого столбца в любой строке.</w:t>
      </w:r>
    </w:p>
    <w:p w:rsidR="006C0801" w:rsidRDefault="006C08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21031" w:rsidRDefault="00D2103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21031" w:rsidRDefault="00D21031" w:rsidP="00323A77">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Правила для построения третьей нормальной формы</w:t>
      </w:r>
      <w:r w:rsidR="00323A77">
        <w:rPr>
          <w:rFonts w:ascii="Times New Roman" w:hAnsi="Times New Roman" w:cs="Times New Roman"/>
          <w:color w:val="161616"/>
          <w:sz w:val="28"/>
          <w:szCs w:val="28"/>
          <w:lang w:val="ru-RU"/>
        </w:rPr>
        <w:t xml:space="preserve"> (3</w:t>
      </w:r>
      <w:r w:rsidR="00323A77">
        <w:rPr>
          <w:rFonts w:ascii="Times New Roman" w:hAnsi="Times New Roman" w:cs="Times New Roman"/>
          <w:color w:val="161616"/>
          <w:sz w:val="28"/>
          <w:szCs w:val="28"/>
        </w:rPr>
        <w:t>NF</w:t>
      </w:r>
      <w:r w:rsidR="00323A77">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w:t>
      </w:r>
    </w:p>
    <w:p w:rsidR="00D21031" w:rsidRDefault="00D21031" w:rsidP="00D04A92">
      <w:pPr>
        <w:pStyle w:val="a3"/>
        <w:numPr>
          <w:ilvl w:val="0"/>
          <w:numId w:val="5"/>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обя</w:t>
      </w:r>
      <w:r w:rsidRPr="001D143D">
        <w:rPr>
          <w:rFonts w:ascii="Times New Roman" w:hAnsi="Times New Roman" w:cs="Times New Roman"/>
          <w:color w:val="161616"/>
          <w:sz w:val="28"/>
          <w:szCs w:val="28"/>
          <w:lang w:val="ru-RU"/>
        </w:rPr>
        <w:t xml:space="preserve">зательное соответствие </w:t>
      </w:r>
      <w:r>
        <w:rPr>
          <w:rFonts w:ascii="Times New Roman" w:hAnsi="Times New Roman" w:cs="Times New Roman"/>
          <w:color w:val="161616"/>
          <w:sz w:val="28"/>
          <w:szCs w:val="28"/>
          <w:lang w:val="ru-RU"/>
        </w:rPr>
        <w:t>второй</w:t>
      </w:r>
      <w:r w:rsidRPr="001D143D">
        <w:rPr>
          <w:rFonts w:ascii="Times New Roman" w:hAnsi="Times New Roman" w:cs="Times New Roman"/>
          <w:color w:val="161616"/>
          <w:sz w:val="28"/>
          <w:szCs w:val="28"/>
          <w:lang w:val="ru-RU"/>
        </w:rPr>
        <w:t xml:space="preserve"> форме</w:t>
      </w:r>
      <w:r>
        <w:rPr>
          <w:rFonts w:ascii="Times New Roman" w:hAnsi="Times New Roman" w:cs="Times New Roman"/>
          <w:color w:val="161616"/>
          <w:sz w:val="28"/>
          <w:szCs w:val="28"/>
          <w:lang w:val="ru-RU"/>
        </w:rPr>
        <w:t>,</w:t>
      </w:r>
    </w:p>
    <w:p w:rsidR="00D21031" w:rsidRDefault="00D21031" w:rsidP="00D04A92">
      <w:pPr>
        <w:pStyle w:val="a3"/>
        <w:numPr>
          <w:ilvl w:val="0"/>
          <w:numId w:val="5"/>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атрибуты без ключа должны быть независимыми друг от друга,</w:t>
      </w:r>
    </w:p>
    <w:p w:rsidR="00D21031" w:rsidRPr="009B31EA" w:rsidRDefault="00D21031" w:rsidP="00D04A92">
      <w:pPr>
        <w:pStyle w:val="a3"/>
        <w:numPr>
          <w:ilvl w:val="0"/>
          <w:numId w:val="5"/>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верны оба утверждения.</w:t>
      </w:r>
    </w:p>
    <w:p w:rsidR="00D21031" w:rsidRDefault="00D2103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C0801" w:rsidRPr="001D143D" w:rsidRDefault="006C08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Третья нормальная форма тоже имеет два пра</w:t>
      </w:r>
      <w:r w:rsidR="00D21031">
        <w:rPr>
          <w:rFonts w:ascii="Times New Roman" w:hAnsi="Times New Roman" w:cs="Times New Roman"/>
          <w:color w:val="161616"/>
          <w:sz w:val="28"/>
          <w:szCs w:val="28"/>
          <w:lang w:val="ru-RU"/>
        </w:rPr>
        <w:t>вила. Первое — данные должны со</w:t>
      </w:r>
      <w:r w:rsidRPr="001D143D">
        <w:rPr>
          <w:rFonts w:ascii="Times New Roman" w:hAnsi="Times New Roman" w:cs="Times New Roman"/>
          <w:color w:val="161616"/>
          <w:sz w:val="28"/>
          <w:szCs w:val="28"/>
          <w:lang w:val="ru-RU"/>
        </w:rPr>
        <w:t>ответствовать второй нормальной форме. Второе — зависимость всех атрибутов, для</w:t>
      </w:r>
      <w:r w:rsidR="00D21031">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которых не определен ключ, от потенциального ключа должна быть не транзитивной.</w:t>
      </w:r>
    </w:p>
    <w:p w:rsidR="006C0801" w:rsidRDefault="006C08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Проще говоря, атрибуты без ключа должны быть независимыми друг от друга.</w:t>
      </w:r>
    </w:p>
    <w:p w:rsidR="0072040F" w:rsidRPr="001D143D" w:rsidRDefault="0072040F" w:rsidP="0072040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72040F">
        <w:rPr>
          <w:rFonts w:ascii="Times New Roman" w:hAnsi="Times New Roman" w:cs="Times New Roman"/>
          <w:color w:val="161616"/>
          <w:sz w:val="28"/>
          <w:szCs w:val="28"/>
          <w:lang w:val="ru-RU"/>
        </w:rPr>
        <w:t>Если отбросить формальности, суть второ</w:t>
      </w:r>
      <w:r>
        <w:rPr>
          <w:rFonts w:ascii="Times New Roman" w:hAnsi="Times New Roman" w:cs="Times New Roman"/>
          <w:color w:val="161616"/>
          <w:sz w:val="28"/>
          <w:szCs w:val="28"/>
          <w:lang w:val="ru-RU"/>
        </w:rPr>
        <w:t>й и третьей форм можно сформули</w:t>
      </w:r>
      <w:r w:rsidRPr="0072040F">
        <w:rPr>
          <w:rFonts w:ascii="Times New Roman" w:hAnsi="Times New Roman" w:cs="Times New Roman"/>
          <w:color w:val="161616"/>
          <w:sz w:val="28"/>
          <w:szCs w:val="28"/>
          <w:lang w:val="ru-RU"/>
        </w:rPr>
        <w:t>ровать следующим образом: «Каждый атрибут, для которого не определен ключ,</w:t>
      </w:r>
      <w:r>
        <w:rPr>
          <w:rFonts w:ascii="Times New Roman" w:hAnsi="Times New Roman" w:cs="Times New Roman"/>
          <w:color w:val="161616"/>
          <w:sz w:val="28"/>
          <w:szCs w:val="28"/>
          <w:lang w:val="ru-RU"/>
        </w:rPr>
        <w:t xml:space="preserve"> </w:t>
      </w:r>
      <w:r w:rsidRPr="0072040F">
        <w:rPr>
          <w:rFonts w:ascii="Times New Roman" w:hAnsi="Times New Roman" w:cs="Times New Roman"/>
          <w:color w:val="161616"/>
          <w:sz w:val="28"/>
          <w:szCs w:val="28"/>
          <w:lang w:val="ru-RU"/>
        </w:rPr>
        <w:t>зависит от целого ключа, только от ключа и ни от чего, кроме ключа».</w:t>
      </w:r>
    </w:p>
    <w:p w:rsidR="006C0801" w:rsidRDefault="006C0801" w:rsidP="0072040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C79E1" w:rsidRDefault="00EC79E1" w:rsidP="00EC79E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F2275E" w:rsidRPr="001D143D" w:rsidRDefault="00F2275E" w:rsidP="00D04A92">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Как</w:t>
      </w:r>
      <w:r w:rsidR="004479AB">
        <w:rPr>
          <w:rFonts w:ascii="Times New Roman" w:hAnsi="Times New Roman" w:cs="Times New Roman"/>
          <w:color w:val="000000"/>
          <w:sz w:val="28"/>
          <w:szCs w:val="28"/>
          <w:shd w:val="clear" w:color="auto" w:fill="F7F7FA"/>
          <w:lang w:val="ru-RU"/>
        </w:rPr>
        <w:t>ие системные</w:t>
      </w:r>
      <w:r w:rsidR="009F383E">
        <w:rPr>
          <w:rFonts w:ascii="Times New Roman" w:hAnsi="Times New Roman" w:cs="Times New Roman"/>
          <w:color w:val="000000"/>
          <w:sz w:val="28"/>
          <w:szCs w:val="28"/>
          <w:shd w:val="clear" w:color="auto" w:fill="F7F7FA"/>
          <w:lang w:val="ru-RU"/>
        </w:rPr>
        <w:t xml:space="preserve"> базы данных создает установщик </w:t>
      </w:r>
      <w:r w:rsidR="009F383E">
        <w:rPr>
          <w:rFonts w:ascii="Times New Roman" w:hAnsi="Times New Roman" w:cs="Times New Roman"/>
          <w:color w:val="000000"/>
          <w:sz w:val="28"/>
          <w:szCs w:val="28"/>
          <w:shd w:val="clear" w:color="auto" w:fill="F7F7FA"/>
        </w:rPr>
        <w:t>MS</w:t>
      </w:r>
      <w:r w:rsidR="009F383E" w:rsidRPr="009F383E">
        <w:rPr>
          <w:rFonts w:ascii="Times New Roman" w:hAnsi="Times New Roman" w:cs="Times New Roman"/>
          <w:color w:val="000000"/>
          <w:sz w:val="28"/>
          <w:szCs w:val="28"/>
          <w:shd w:val="clear" w:color="auto" w:fill="F7F7FA"/>
          <w:lang w:val="ru-RU"/>
        </w:rPr>
        <w:t xml:space="preserve"> </w:t>
      </w:r>
      <w:r w:rsidR="009F383E">
        <w:rPr>
          <w:rFonts w:ascii="Times New Roman" w:hAnsi="Times New Roman" w:cs="Times New Roman"/>
          <w:color w:val="000000"/>
          <w:sz w:val="28"/>
          <w:szCs w:val="28"/>
          <w:shd w:val="clear" w:color="auto" w:fill="F7F7FA"/>
        </w:rPr>
        <w:t>SQL</w:t>
      </w:r>
      <w:r w:rsidR="009F383E" w:rsidRPr="009F383E">
        <w:rPr>
          <w:rFonts w:ascii="Times New Roman" w:hAnsi="Times New Roman" w:cs="Times New Roman"/>
          <w:color w:val="000000"/>
          <w:sz w:val="28"/>
          <w:szCs w:val="28"/>
          <w:shd w:val="clear" w:color="auto" w:fill="F7F7FA"/>
          <w:lang w:val="ru-RU"/>
        </w:rPr>
        <w:t xml:space="preserve"> </w:t>
      </w:r>
      <w:r w:rsidR="009F383E">
        <w:rPr>
          <w:rFonts w:ascii="Times New Roman" w:hAnsi="Times New Roman" w:cs="Times New Roman"/>
          <w:color w:val="000000"/>
          <w:sz w:val="28"/>
          <w:szCs w:val="28"/>
          <w:shd w:val="clear" w:color="auto" w:fill="F7F7FA"/>
        </w:rPr>
        <w:t>Server</w:t>
      </w:r>
      <w:r w:rsidR="009F383E" w:rsidRPr="009F383E">
        <w:rPr>
          <w:rFonts w:ascii="Times New Roman" w:hAnsi="Times New Roman" w:cs="Times New Roman"/>
          <w:color w:val="000000"/>
          <w:sz w:val="28"/>
          <w:szCs w:val="28"/>
          <w:shd w:val="clear" w:color="auto" w:fill="F7F7FA"/>
          <w:lang w:val="ru-RU"/>
        </w:rPr>
        <w:t>’</w:t>
      </w:r>
      <w:r w:rsidR="009F383E">
        <w:rPr>
          <w:rFonts w:ascii="Times New Roman" w:hAnsi="Times New Roman" w:cs="Times New Roman"/>
          <w:color w:val="000000"/>
          <w:sz w:val="28"/>
          <w:szCs w:val="28"/>
          <w:shd w:val="clear" w:color="auto" w:fill="F7F7FA"/>
          <w:lang w:val="ru-RU"/>
        </w:rPr>
        <w:t>а</w:t>
      </w:r>
      <w:r w:rsidRPr="001D143D">
        <w:rPr>
          <w:rFonts w:ascii="Times New Roman" w:hAnsi="Times New Roman" w:cs="Times New Roman"/>
          <w:color w:val="161616"/>
          <w:sz w:val="28"/>
          <w:szCs w:val="28"/>
          <w:lang w:val="ru-RU"/>
        </w:rPr>
        <w:t>:</w:t>
      </w:r>
    </w:p>
    <w:p w:rsidR="00F2275E" w:rsidRPr="00AB3D3E" w:rsidRDefault="009F383E"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rPr>
        <w:t>m</w:t>
      </w:r>
      <w:r w:rsidRPr="00AB3D3E">
        <w:rPr>
          <w:rFonts w:ascii="Times New Roman" w:hAnsi="Times New Roman" w:cs="Times New Roman"/>
          <w:color w:val="161616"/>
          <w:sz w:val="28"/>
          <w:szCs w:val="28"/>
        </w:rPr>
        <w:t>aster</w:t>
      </w:r>
      <w:r>
        <w:rPr>
          <w:rFonts w:ascii="Times New Roman" w:hAnsi="Times New Roman" w:cs="Times New Roman"/>
          <w:color w:val="161616"/>
          <w:sz w:val="28"/>
          <w:szCs w:val="28"/>
        </w:rPr>
        <w:t xml:space="preserve">, </w:t>
      </w:r>
      <w:r w:rsidR="00AB3D3E">
        <w:rPr>
          <w:rFonts w:ascii="Times New Roman" w:hAnsi="Times New Roman" w:cs="Times New Roman"/>
          <w:color w:val="161616"/>
          <w:sz w:val="28"/>
          <w:szCs w:val="28"/>
        </w:rPr>
        <w:t>resource,</w:t>
      </w:r>
      <w:r w:rsidR="00AB3D3E" w:rsidRPr="00AB3D3E">
        <w:rPr>
          <w:rFonts w:ascii="Times New Roman" w:hAnsi="Times New Roman" w:cs="Times New Roman"/>
          <w:color w:val="161616"/>
          <w:sz w:val="28"/>
          <w:szCs w:val="28"/>
        </w:rPr>
        <w:t xml:space="preserve"> </w:t>
      </w:r>
      <w:r w:rsidRPr="00AB3D3E">
        <w:rPr>
          <w:rFonts w:ascii="Times New Roman" w:hAnsi="Times New Roman" w:cs="Times New Roman"/>
          <w:color w:val="161616"/>
          <w:sz w:val="28"/>
          <w:szCs w:val="28"/>
        </w:rPr>
        <w:t>model, tempdb</w:t>
      </w:r>
      <w:r>
        <w:rPr>
          <w:rFonts w:ascii="Times New Roman" w:hAnsi="Times New Roman" w:cs="Times New Roman"/>
          <w:color w:val="161616"/>
          <w:sz w:val="28"/>
          <w:szCs w:val="28"/>
        </w:rPr>
        <w:t>,</w:t>
      </w:r>
      <w:r w:rsidRPr="00AB3D3E">
        <w:rPr>
          <w:rFonts w:ascii="Times New Roman" w:hAnsi="Times New Roman" w:cs="Times New Roman"/>
          <w:color w:val="161616"/>
          <w:sz w:val="28"/>
          <w:szCs w:val="28"/>
        </w:rPr>
        <w:t xml:space="preserve"> msdb;</w:t>
      </w:r>
    </w:p>
    <w:p w:rsidR="009F383E" w:rsidRPr="009F383E" w:rsidRDefault="009F383E"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m</w:t>
      </w:r>
      <w:r w:rsidRPr="009F383E">
        <w:rPr>
          <w:rFonts w:ascii="Times New Roman" w:hAnsi="Times New Roman" w:cs="Times New Roman"/>
          <w:color w:val="161616"/>
          <w:sz w:val="28"/>
          <w:szCs w:val="28"/>
          <w:lang w:val="ru-RU"/>
        </w:rPr>
        <w:t>aster</w:t>
      </w:r>
      <w:r>
        <w:rPr>
          <w:rFonts w:ascii="Times New Roman" w:hAnsi="Times New Roman" w:cs="Times New Roman"/>
          <w:color w:val="161616"/>
          <w:sz w:val="28"/>
          <w:szCs w:val="28"/>
        </w:rPr>
        <w:t>,</w:t>
      </w:r>
      <w:r w:rsidR="004919A3">
        <w:rPr>
          <w:rFonts w:ascii="Times New Roman" w:hAnsi="Times New Roman" w:cs="Times New Roman"/>
          <w:color w:val="161616"/>
          <w:sz w:val="28"/>
          <w:szCs w:val="28"/>
        </w:rPr>
        <w:t xml:space="preserve"> </w:t>
      </w:r>
      <w:r w:rsidR="004919A3">
        <w:rPr>
          <w:rFonts w:ascii="Times New Roman" w:hAnsi="Times New Roman" w:cs="Times New Roman"/>
          <w:color w:val="161616"/>
          <w:sz w:val="28"/>
          <w:szCs w:val="28"/>
          <w:lang w:val="ru-RU"/>
        </w:rPr>
        <w:t>temp</w:t>
      </w:r>
      <w:r>
        <w:rPr>
          <w:rFonts w:ascii="Times New Roman" w:hAnsi="Times New Roman" w:cs="Times New Roman"/>
          <w:color w:val="161616"/>
          <w:sz w:val="28"/>
          <w:szCs w:val="28"/>
          <w:lang w:val="ru-RU"/>
        </w:rPr>
        <w:t>;</w:t>
      </w:r>
    </w:p>
    <w:p w:rsidR="00F2275E" w:rsidRPr="009F383E" w:rsidRDefault="004919A3"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resource</w:t>
      </w:r>
      <w:r w:rsidR="009F383E">
        <w:rPr>
          <w:rFonts w:ascii="Times New Roman" w:hAnsi="Times New Roman" w:cs="Times New Roman"/>
          <w:color w:val="161616"/>
          <w:sz w:val="28"/>
          <w:szCs w:val="28"/>
        </w:rPr>
        <w:t xml:space="preserve">, </w:t>
      </w:r>
      <w:r w:rsidR="009F383E" w:rsidRPr="009F383E">
        <w:rPr>
          <w:rFonts w:ascii="Times New Roman" w:hAnsi="Times New Roman" w:cs="Times New Roman"/>
          <w:color w:val="161616"/>
          <w:sz w:val="28"/>
          <w:szCs w:val="28"/>
          <w:lang w:val="ru-RU"/>
        </w:rPr>
        <w:t xml:space="preserve">model, </w:t>
      </w:r>
      <w:r w:rsidR="00AB3D3E">
        <w:rPr>
          <w:rFonts w:ascii="Times New Roman" w:hAnsi="Times New Roman" w:cs="Times New Roman"/>
          <w:color w:val="161616"/>
          <w:sz w:val="28"/>
          <w:szCs w:val="28"/>
        </w:rPr>
        <w:t>m</w:t>
      </w:r>
      <w:r w:rsidR="00AB3D3E" w:rsidRPr="00AB3D3E">
        <w:rPr>
          <w:rFonts w:ascii="Times New Roman" w:hAnsi="Times New Roman" w:cs="Times New Roman"/>
          <w:color w:val="161616"/>
          <w:sz w:val="28"/>
          <w:szCs w:val="28"/>
        </w:rPr>
        <w:t>aster</w:t>
      </w:r>
      <w:r w:rsidR="00F2275E" w:rsidRPr="009F383E">
        <w:rPr>
          <w:rFonts w:ascii="Times New Roman" w:hAnsi="Times New Roman" w:cs="Times New Roman"/>
          <w:color w:val="161616"/>
          <w:sz w:val="28"/>
          <w:szCs w:val="28"/>
          <w:lang w:val="ru-RU"/>
        </w:rPr>
        <w:t xml:space="preserve">. </w:t>
      </w:r>
    </w:p>
    <w:p w:rsidR="00F2275E" w:rsidRDefault="00F2275E" w:rsidP="00EC79E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2B77FE" w:rsidRPr="002B77FE" w:rsidRDefault="002B77FE" w:rsidP="002B77F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b/>
          <w:i/>
          <w:color w:val="161616"/>
          <w:sz w:val="28"/>
          <w:szCs w:val="28"/>
        </w:rPr>
        <w:t>M</w:t>
      </w:r>
      <w:r w:rsidRPr="002B77FE">
        <w:rPr>
          <w:rFonts w:ascii="Times New Roman" w:hAnsi="Times New Roman" w:cs="Times New Roman"/>
          <w:b/>
          <w:i/>
          <w:color w:val="161616"/>
          <w:sz w:val="28"/>
          <w:szCs w:val="28"/>
          <w:lang w:val="ru-RU"/>
        </w:rPr>
        <w:t>aster</w:t>
      </w:r>
      <w:r w:rsidRPr="002B77FE">
        <w:rPr>
          <w:rFonts w:ascii="Times New Roman" w:hAnsi="Times New Roman" w:cs="Times New Roman"/>
          <w:color w:val="161616"/>
          <w:sz w:val="28"/>
          <w:szCs w:val="28"/>
          <w:lang w:val="ru-RU"/>
        </w:rPr>
        <w:t xml:space="preserve">. Содержит метаданные об экземпляре SQL Server, конфигурацию сервера, сведения обо всех БД в текущем </w:t>
      </w:r>
      <w:r>
        <w:rPr>
          <w:rFonts w:ascii="Times New Roman" w:hAnsi="Times New Roman" w:cs="Times New Roman"/>
          <w:color w:val="161616"/>
          <w:sz w:val="28"/>
          <w:szCs w:val="28"/>
          <w:lang w:val="ru-RU"/>
        </w:rPr>
        <w:t>экземпляре, а также ресурсы, не</w:t>
      </w:r>
      <w:r w:rsidRPr="002B77FE">
        <w:rPr>
          <w:rFonts w:ascii="Times New Roman" w:hAnsi="Times New Roman" w:cs="Times New Roman"/>
          <w:color w:val="161616"/>
          <w:sz w:val="28"/>
          <w:szCs w:val="28"/>
          <w:lang w:val="ru-RU"/>
        </w:rPr>
        <w:t>обходимые для инициализации.</w:t>
      </w:r>
    </w:p>
    <w:p w:rsidR="002B77FE" w:rsidRPr="002B77FE" w:rsidRDefault="002B77FE" w:rsidP="002B77F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2B77FE">
        <w:rPr>
          <w:rFonts w:ascii="Times New Roman" w:hAnsi="Times New Roman" w:cs="Times New Roman"/>
          <w:b/>
          <w:i/>
          <w:color w:val="161616"/>
          <w:sz w:val="28"/>
          <w:szCs w:val="28"/>
          <w:lang w:val="ru-RU"/>
        </w:rPr>
        <w:t>Resource</w:t>
      </w:r>
      <w:r w:rsidRPr="002B77FE">
        <w:rPr>
          <w:rFonts w:ascii="Times New Roman" w:hAnsi="Times New Roman" w:cs="Times New Roman"/>
          <w:color w:val="161616"/>
          <w:sz w:val="28"/>
          <w:szCs w:val="28"/>
          <w:lang w:val="ru-RU"/>
        </w:rPr>
        <w:t>. Скрытая БД, доступная только для чтения. Хранит определения всех системных объектов. Запрашивая системные объекты, обычно обращаются к схеме sys локальной БД, но на деле все определения находятся в БД Resource.</w:t>
      </w:r>
    </w:p>
    <w:p w:rsidR="002B77FE" w:rsidRPr="002B77FE" w:rsidRDefault="002B77FE" w:rsidP="002B77F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2B77FE">
        <w:rPr>
          <w:rFonts w:ascii="Times New Roman" w:hAnsi="Times New Roman" w:cs="Times New Roman"/>
          <w:b/>
          <w:i/>
          <w:color w:val="161616"/>
          <w:sz w:val="28"/>
          <w:szCs w:val="28"/>
        </w:rPr>
        <w:t>M</w:t>
      </w:r>
      <w:r w:rsidRPr="002B77FE">
        <w:rPr>
          <w:rFonts w:ascii="Times New Roman" w:hAnsi="Times New Roman" w:cs="Times New Roman"/>
          <w:b/>
          <w:i/>
          <w:color w:val="161616"/>
          <w:sz w:val="28"/>
          <w:szCs w:val="28"/>
          <w:lang w:val="ru-RU"/>
        </w:rPr>
        <w:t>odel</w:t>
      </w:r>
      <w:r w:rsidRPr="002B77FE">
        <w:rPr>
          <w:rFonts w:ascii="Times New Roman" w:hAnsi="Times New Roman" w:cs="Times New Roman"/>
          <w:color w:val="161616"/>
          <w:sz w:val="28"/>
          <w:szCs w:val="28"/>
          <w:lang w:val="ru-RU"/>
        </w:rPr>
        <w:t>. Используется в качестве шаблона для новых БД. Каждая БД, которую вы создаете, изначально является копией model. Если хотите, чтобы новые БД были сконфигурированы определенным об</w:t>
      </w:r>
      <w:r>
        <w:rPr>
          <w:rFonts w:ascii="Times New Roman" w:hAnsi="Times New Roman" w:cs="Times New Roman"/>
          <w:color w:val="161616"/>
          <w:sz w:val="28"/>
          <w:szCs w:val="28"/>
          <w:lang w:val="ru-RU"/>
        </w:rPr>
        <w:t>разом или содержали какой-то на</w:t>
      </w:r>
      <w:r w:rsidRPr="002B77FE">
        <w:rPr>
          <w:rFonts w:ascii="Times New Roman" w:hAnsi="Times New Roman" w:cs="Times New Roman"/>
          <w:color w:val="161616"/>
          <w:sz w:val="28"/>
          <w:szCs w:val="28"/>
          <w:lang w:val="ru-RU"/>
        </w:rPr>
        <w:t>бор объектов (таких как типы данных), приведите к нужному виду БД model. Следует понимать, что изменения коснутся только новых БД, не затрагивая существующие.</w:t>
      </w:r>
    </w:p>
    <w:p w:rsidR="0026792B" w:rsidRDefault="002B77FE" w:rsidP="002B77F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2B77FE">
        <w:rPr>
          <w:rFonts w:ascii="Times New Roman" w:hAnsi="Times New Roman" w:cs="Times New Roman"/>
          <w:b/>
          <w:i/>
          <w:color w:val="161616"/>
          <w:sz w:val="28"/>
          <w:szCs w:val="28"/>
        </w:rPr>
        <w:t>T</w:t>
      </w:r>
      <w:r w:rsidRPr="002B77FE">
        <w:rPr>
          <w:rFonts w:ascii="Times New Roman" w:hAnsi="Times New Roman" w:cs="Times New Roman"/>
          <w:b/>
          <w:i/>
          <w:color w:val="161616"/>
          <w:sz w:val="28"/>
          <w:szCs w:val="28"/>
          <w:lang w:val="ru-RU"/>
        </w:rPr>
        <w:t>empdb</w:t>
      </w:r>
      <w:r w:rsidRPr="002B77FE">
        <w:rPr>
          <w:rFonts w:ascii="Times New Roman" w:hAnsi="Times New Roman" w:cs="Times New Roman"/>
          <w:color w:val="161616"/>
          <w:sz w:val="28"/>
          <w:szCs w:val="28"/>
          <w:lang w:val="ru-RU"/>
        </w:rPr>
        <w:t>. Место, где SQL Server хранит временные данные (рабочие таблицы, пространство для сортировки, сведения о верс</w:t>
      </w:r>
      <w:r>
        <w:rPr>
          <w:rFonts w:ascii="Times New Roman" w:hAnsi="Times New Roman" w:cs="Times New Roman"/>
          <w:color w:val="161616"/>
          <w:sz w:val="28"/>
          <w:szCs w:val="28"/>
          <w:lang w:val="ru-RU"/>
        </w:rPr>
        <w:t xml:space="preserve">иях строк и т. д.). Эта БД </w:t>
      </w:r>
      <w:r>
        <w:rPr>
          <w:rFonts w:ascii="Times New Roman" w:hAnsi="Times New Roman" w:cs="Times New Roman"/>
          <w:color w:val="161616"/>
          <w:sz w:val="28"/>
          <w:szCs w:val="28"/>
          <w:lang w:val="ru-RU"/>
        </w:rPr>
        <w:lastRenderedPageBreak/>
        <w:t>унич</w:t>
      </w:r>
      <w:r w:rsidRPr="002B77FE">
        <w:rPr>
          <w:rFonts w:ascii="Times New Roman" w:hAnsi="Times New Roman" w:cs="Times New Roman"/>
          <w:color w:val="161616"/>
          <w:sz w:val="28"/>
          <w:szCs w:val="28"/>
          <w:lang w:val="ru-RU"/>
        </w:rPr>
        <w:t>тожается и создается заново (на основе БД model) при каждом перезапуске экземпляра SQL Server.</w:t>
      </w:r>
    </w:p>
    <w:p w:rsidR="002B77FE" w:rsidRDefault="00A51C93" w:rsidP="00A51C93">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A51C93">
        <w:rPr>
          <w:rFonts w:ascii="Times New Roman" w:hAnsi="Times New Roman" w:cs="Times New Roman"/>
          <w:b/>
          <w:i/>
          <w:color w:val="161616"/>
          <w:sz w:val="28"/>
          <w:szCs w:val="28"/>
        </w:rPr>
        <w:t>M</w:t>
      </w:r>
      <w:r w:rsidRPr="00A51C93">
        <w:rPr>
          <w:rFonts w:ascii="Times New Roman" w:hAnsi="Times New Roman" w:cs="Times New Roman"/>
          <w:b/>
          <w:i/>
          <w:color w:val="161616"/>
          <w:sz w:val="28"/>
          <w:szCs w:val="28"/>
          <w:lang w:val="ru-RU"/>
        </w:rPr>
        <w:t>sdb</w:t>
      </w:r>
      <w:r w:rsidRPr="00A51C93">
        <w:rPr>
          <w:rFonts w:ascii="Times New Roman" w:hAnsi="Times New Roman" w:cs="Times New Roman"/>
          <w:color w:val="161616"/>
          <w:sz w:val="28"/>
          <w:szCs w:val="28"/>
          <w:lang w:val="ru-RU"/>
        </w:rPr>
        <w:t>. Здесь служба агента SQL Server хранит свои данные. Она отвечает за репликацию и автоматизацию задач, планирования и оповещения. Msdb</w:t>
      </w:r>
      <w:r w:rsidRPr="003722FA">
        <w:rPr>
          <w:rFonts w:ascii="Times New Roman" w:hAnsi="Times New Roman" w:cs="Times New Roman"/>
          <w:color w:val="161616"/>
          <w:sz w:val="28"/>
          <w:szCs w:val="28"/>
          <w:lang w:val="ru-RU"/>
        </w:rPr>
        <w:t xml:space="preserve"> </w:t>
      </w:r>
      <w:r w:rsidRPr="00A51C93">
        <w:rPr>
          <w:rFonts w:ascii="Times New Roman" w:hAnsi="Times New Roman" w:cs="Times New Roman"/>
          <w:color w:val="161616"/>
          <w:sz w:val="28"/>
          <w:szCs w:val="28"/>
          <w:lang w:val="ru-RU"/>
        </w:rPr>
        <w:t>содержит сведения о таких компонентах и возможностях SQL Server, как</w:t>
      </w:r>
      <w:r w:rsidRPr="003722FA">
        <w:rPr>
          <w:rFonts w:ascii="Times New Roman" w:hAnsi="Times New Roman" w:cs="Times New Roman"/>
          <w:color w:val="161616"/>
          <w:sz w:val="28"/>
          <w:szCs w:val="28"/>
          <w:lang w:val="ru-RU"/>
        </w:rPr>
        <w:t xml:space="preserve"> </w:t>
      </w:r>
      <w:r w:rsidRPr="00A51C93">
        <w:rPr>
          <w:rFonts w:ascii="Times New Roman" w:hAnsi="Times New Roman" w:cs="Times New Roman"/>
          <w:color w:val="161616"/>
          <w:sz w:val="28"/>
          <w:szCs w:val="28"/>
          <w:lang w:val="ru-RU"/>
        </w:rPr>
        <w:t>Database Mail, Service Broker, механизм резервного копирования и т. д.</w:t>
      </w:r>
    </w:p>
    <w:p w:rsidR="00A51C93" w:rsidRDefault="003722FA" w:rsidP="003722F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3722FA">
        <w:rPr>
          <w:rFonts w:ascii="Times New Roman" w:hAnsi="Times New Roman" w:cs="Times New Roman"/>
          <w:color w:val="161616"/>
          <w:sz w:val="28"/>
          <w:szCs w:val="28"/>
          <w:lang w:val="ru-RU"/>
        </w:rPr>
        <w:t xml:space="preserve">На уровне БД можно определить свойство под названием </w:t>
      </w:r>
      <w:r w:rsidRPr="003722FA">
        <w:rPr>
          <w:rFonts w:ascii="Times New Roman" w:hAnsi="Times New Roman" w:cs="Times New Roman"/>
          <w:b/>
          <w:color w:val="161616"/>
          <w:sz w:val="28"/>
          <w:szCs w:val="28"/>
          <w:lang w:val="ru-RU"/>
        </w:rPr>
        <w:t>collation</w:t>
      </w:r>
      <w:r w:rsidRPr="003722FA">
        <w:rPr>
          <w:rFonts w:ascii="Times New Roman" w:hAnsi="Times New Roman" w:cs="Times New Roman"/>
          <w:color w:val="161616"/>
          <w:sz w:val="28"/>
          <w:szCs w:val="28"/>
          <w:lang w:val="ru-RU"/>
        </w:rPr>
        <w:t>, которое отвечает за поддержку языка, чувствительность к регистру и порядок сортировки символьной информации. Если не указать это сво</w:t>
      </w:r>
      <w:r>
        <w:rPr>
          <w:rFonts w:ascii="Times New Roman" w:hAnsi="Times New Roman" w:cs="Times New Roman"/>
          <w:color w:val="161616"/>
          <w:sz w:val="28"/>
          <w:szCs w:val="28"/>
          <w:lang w:val="ru-RU"/>
        </w:rPr>
        <w:t>йство при создании БД, для срав</w:t>
      </w:r>
      <w:r w:rsidRPr="003722FA">
        <w:rPr>
          <w:rFonts w:ascii="Times New Roman" w:hAnsi="Times New Roman" w:cs="Times New Roman"/>
          <w:color w:val="161616"/>
          <w:sz w:val="28"/>
          <w:szCs w:val="28"/>
          <w:lang w:val="ru-RU"/>
        </w:rPr>
        <w:t>нения символов будет использоваться стандартная конфигурация.</w:t>
      </w:r>
    </w:p>
    <w:p w:rsidR="002B77FE" w:rsidRDefault="00D00F4A" w:rsidP="00D00F4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D00F4A">
        <w:rPr>
          <w:rFonts w:ascii="Times New Roman" w:hAnsi="Times New Roman" w:cs="Times New Roman"/>
          <w:color w:val="161616"/>
          <w:sz w:val="28"/>
          <w:szCs w:val="28"/>
          <w:lang w:val="ru-RU"/>
        </w:rPr>
        <w:t>БД состоит из файлов, в которых хранятся как сами данные, так и журнал</w:t>
      </w:r>
      <w:r>
        <w:rPr>
          <w:rFonts w:ascii="Times New Roman" w:hAnsi="Times New Roman" w:cs="Times New Roman"/>
          <w:color w:val="161616"/>
          <w:sz w:val="28"/>
          <w:szCs w:val="28"/>
          <w:lang w:val="ru-RU"/>
        </w:rPr>
        <w:t xml:space="preserve"> </w:t>
      </w:r>
      <w:r w:rsidRPr="00D00F4A">
        <w:rPr>
          <w:rFonts w:ascii="Times New Roman" w:hAnsi="Times New Roman" w:cs="Times New Roman"/>
          <w:color w:val="161616"/>
          <w:sz w:val="28"/>
          <w:szCs w:val="28"/>
          <w:lang w:val="ru-RU"/>
        </w:rPr>
        <w:t>транзакций. При создании БД для каждого файла можно указывать различные</w:t>
      </w:r>
      <w:r>
        <w:rPr>
          <w:rFonts w:ascii="Times New Roman" w:hAnsi="Times New Roman" w:cs="Times New Roman"/>
          <w:color w:val="161616"/>
          <w:sz w:val="28"/>
          <w:szCs w:val="28"/>
          <w:lang w:val="ru-RU"/>
        </w:rPr>
        <w:t xml:space="preserve"> </w:t>
      </w:r>
      <w:r w:rsidRPr="00D00F4A">
        <w:rPr>
          <w:rFonts w:ascii="Times New Roman" w:hAnsi="Times New Roman" w:cs="Times New Roman"/>
          <w:color w:val="161616"/>
          <w:sz w:val="28"/>
          <w:szCs w:val="28"/>
          <w:lang w:val="ru-RU"/>
        </w:rPr>
        <w:t>свойства: местоположение, начальный и максимальный размеры, автоувеличение</w:t>
      </w:r>
      <w:r>
        <w:rPr>
          <w:rFonts w:ascii="Times New Roman" w:hAnsi="Times New Roman" w:cs="Times New Roman"/>
          <w:color w:val="161616"/>
          <w:sz w:val="28"/>
          <w:szCs w:val="28"/>
          <w:lang w:val="ru-RU"/>
        </w:rPr>
        <w:t xml:space="preserve"> </w:t>
      </w:r>
      <w:r w:rsidRPr="00D00F4A">
        <w:rPr>
          <w:rFonts w:ascii="Times New Roman" w:hAnsi="Times New Roman" w:cs="Times New Roman"/>
          <w:color w:val="161616"/>
          <w:sz w:val="28"/>
          <w:szCs w:val="28"/>
          <w:lang w:val="ru-RU"/>
        </w:rPr>
        <w:t>прироста размера.</w:t>
      </w:r>
    </w:p>
    <w:p w:rsidR="003722FA" w:rsidRDefault="00436A88" w:rsidP="00436A88">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436A88">
        <w:rPr>
          <w:rFonts w:ascii="Times New Roman" w:hAnsi="Times New Roman" w:cs="Times New Roman"/>
          <w:color w:val="161616"/>
          <w:sz w:val="28"/>
          <w:szCs w:val="28"/>
          <w:lang w:val="ru-RU"/>
        </w:rPr>
        <w:t xml:space="preserve">Все расширения файлов в БД имеют понятные значения. Расширение .mdf </w:t>
      </w:r>
      <w:r>
        <w:rPr>
          <w:rFonts w:ascii="Times New Roman" w:hAnsi="Times New Roman" w:cs="Times New Roman"/>
          <w:color w:val="161616"/>
          <w:sz w:val="28"/>
          <w:szCs w:val="28"/>
          <w:lang w:val="ru-RU"/>
        </w:rPr>
        <w:t>рас</w:t>
      </w:r>
      <w:r w:rsidRPr="00436A88">
        <w:rPr>
          <w:rFonts w:ascii="Times New Roman" w:hAnsi="Times New Roman" w:cs="Times New Roman"/>
          <w:color w:val="161616"/>
          <w:sz w:val="28"/>
          <w:szCs w:val="28"/>
          <w:lang w:val="ru-RU"/>
        </w:rPr>
        <w:t>шифровывается как Master Data File — главный файл данных (не путать с БД</w:t>
      </w:r>
      <w:r>
        <w:rPr>
          <w:rFonts w:ascii="Times New Roman" w:hAnsi="Times New Roman" w:cs="Times New Roman"/>
          <w:color w:val="161616"/>
          <w:sz w:val="28"/>
          <w:szCs w:val="28"/>
          <w:lang w:val="ru-RU"/>
        </w:rPr>
        <w:t xml:space="preserve"> </w:t>
      </w:r>
      <w:r w:rsidRPr="00436A88">
        <w:rPr>
          <w:rFonts w:ascii="Times New Roman" w:hAnsi="Times New Roman" w:cs="Times New Roman"/>
          <w:color w:val="161616"/>
          <w:sz w:val="28"/>
          <w:szCs w:val="28"/>
          <w:lang w:val="ru-RU"/>
        </w:rPr>
        <w:t>master), а .ldf означает Log Data File — файл журнала. Говорят, когда выбирали</w:t>
      </w:r>
      <w:r>
        <w:rPr>
          <w:rFonts w:ascii="Times New Roman" w:hAnsi="Times New Roman" w:cs="Times New Roman"/>
          <w:color w:val="161616"/>
          <w:sz w:val="28"/>
          <w:szCs w:val="28"/>
          <w:lang w:val="ru-RU"/>
        </w:rPr>
        <w:t xml:space="preserve"> </w:t>
      </w:r>
      <w:r w:rsidRPr="00436A88">
        <w:rPr>
          <w:rFonts w:ascii="Times New Roman" w:hAnsi="Times New Roman" w:cs="Times New Roman"/>
          <w:color w:val="161616"/>
          <w:sz w:val="28"/>
          <w:szCs w:val="28"/>
          <w:lang w:val="ru-RU"/>
        </w:rPr>
        <w:t>расширение для вторичных файлов данных, один из разработчиков в шутку</w:t>
      </w:r>
      <w:r>
        <w:rPr>
          <w:rFonts w:ascii="Times New Roman" w:hAnsi="Times New Roman" w:cs="Times New Roman"/>
          <w:color w:val="161616"/>
          <w:sz w:val="28"/>
          <w:szCs w:val="28"/>
          <w:lang w:val="ru-RU"/>
        </w:rPr>
        <w:t xml:space="preserve"> </w:t>
      </w:r>
      <w:r w:rsidRPr="00436A88">
        <w:rPr>
          <w:rFonts w:ascii="Times New Roman" w:hAnsi="Times New Roman" w:cs="Times New Roman"/>
          <w:color w:val="161616"/>
          <w:sz w:val="28"/>
          <w:szCs w:val="28"/>
          <w:lang w:val="ru-RU"/>
        </w:rPr>
        <w:t>предложил вариант .ndf (Not Master Data File — неглавный файл данных), и идею</w:t>
      </w:r>
      <w:r>
        <w:rPr>
          <w:rFonts w:ascii="Times New Roman" w:hAnsi="Times New Roman" w:cs="Times New Roman"/>
          <w:color w:val="161616"/>
          <w:sz w:val="28"/>
          <w:szCs w:val="28"/>
          <w:lang w:val="ru-RU"/>
        </w:rPr>
        <w:t xml:space="preserve"> </w:t>
      </w:r>
      <w:r w:rsidRPr="00436A88">
        <w:rPr>
          <w:rFonts w:ascii="Times New Roman" w:hAnsi="Times New Roman" w:cs="Times New Roman"/>
          <w:color w:val="161616"/>
          <w:sz w:val="28"/>
          <w:szCs w:val="28"/>
          <w:lang w:val="ru-RU"/>
        </w:rPr>
        <w:t>поддержали.</w:t>
      </w:r>
    </w:p>
    <w:p w:rsidR="00F40188" w:rsidRDefault="00F40188" w:rsidP="00436A88">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00F4A" w:rsidRDefault="00D00F4A" w:rsidP="002B77F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26792B" w:rsidRPr="001D143D" w:rsidRDefault="006C45DA" w:rsidP="00D04A92">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Где хранятся таблицы</w:t>
      </w:r>
      <w:r w:rsidR="0026792B" w:rsidRPr="001D143D">
        <w:rPr>
          <w:rFonts w:ascii="Times New Roman" w:hAnsi="Times New Roman" w:cs="Times New Roman"/>
          <w:color w:val="161616"/>
          <w:sz w:val="28"/>
          <w:szCs w:val="28"/>
          <w:lang w:val="ru-RU"/>
        </w:rPr>
        <w:t>:</w:t>
      </w:r>
    </w:p>
    <w:p w:rsidR="0026792B" w:rsidRPr="006C45DA" w:rsidRDefault="006C45DA"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таблицы </w:t>
      </w:r>
      <w:r w:rsidRPr="0026792B">
        <w:rPr>
          <w:rFonts w:ascii="Times New Roman" w:hAnsi="Times New Roman" w:cs="Times New Roman"/>
          <w:color w:val="161616"/>
          <w:sz w:val="28"/>
          <w:szCs w:val="28"/>
          <w:lang w:val="ru-RU"/>
        </w:rPr>
        <w:t>хранятся внутри схем,</w:t>
      </w:r>
      <w:r>
        <w:rPr>
          <w:rFonts w:ascii="Times New Roman" w:hAnsi="Times New Roman" w:cs="Times New Roman"/>
          <w:color w:val="161616"/>
          <w:sz w:val="28"/>
          <w:szCs w:val="28"/>
          <w:lang w:val="ru-RU"/>
        </w:rPr>
        <w:t xml:space="preserve"> </w:t>
      </w:r>
      <w:r w:rsidRPr="0026792B">
        <w:rPr>
          <w:rFonts w:ascii="Times New Roman" w:hAnsi="Times New Roman" w:cs="Times New Roman"/>
          <w:color w:val="161616"/>
          <w:sz w:val="28"/>
          <w:szCs w:val="28"/>
          <w:lang w:val="ru-RU"/>
        </w:rPr>
        <w:t>а схемы находятся в БД</w:t>
      </w:r>
      <w:r>
        <w:rPr>
          <w:rFonts w:ascii="Times New Roman" w:hAnsi="Times New Roman" w:cs="Times New Roman"/>
          <w:color w:val="161616"/>
          <w:sz w:val="28"/>
          <w:szCs w:val="28"/>
          <w:lang w:val="ru-RU"/>
        </w:rPr>
        <w:t>,</w:t>
      </w:r>
    </w:p>
    <w:p w:rsidR="0026792B" w:rsidRPr="009F383E" w:rsidRDefault="006C45DA"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таблицы </w:t>
      </w:r>
      <w:r w:rsidRPr="0026792B">
        <w:rPr>
          <w:rFonts w:ascii="Times New Roman" w:hAnsi="Times New Roman" w:cs="Times New Roman"/>
          <w:color w:val="161616"/>
          <w:sz w:val="28"/>
          <w:szCs w:val="28"/>
          <w:lang w:val="ru-RU"/>
        </w:rPr>
        <w:t>хранятся в БД</w:t>
      </w:r>
      <w:r>
        <w:rPr>
          <w:rFonts w:ascii="Times New Roman" w:hAnsi="Times New Roman" w:cs="Times New Roman"/>
          <w:color w:val="161616"/>
          <w:sz w:val="28"/>
          <w:szCs w:val="28"/>
          <w:lang w:val="ru-RU"/>
        </w:rPr>
        <w:t>,</w:t>
      </w:r>
    </w:p>
    <w:p w:rsidR="0026792B" w:rsidRPr="009F383E" w:rsidRDefault="00BB1859"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таблицы хранятся в контейнерах</w:t>
      </w:r>
      <w:r w:rsidR="0026792B" w:rsidRPr="009F383E">
        <w:rPr>
          <w:rFonts w:ascii="Times New Roman" w:hAnsi="Times New Roman" w:cs="Times New Roman"/>
          <w:color w:val="161616"/>
          <w:sz w:val="28"/>
          <w:szCs w:val="28"/>
          <w:lang w:val="ru-RU"/>
        </w:rPr>
        <w:t xml:space="preserve">. </w:t>
      </w:r>
    </w:p>
    <w:p w:rsidR="0026792B" w:rsidRDefault="0026792B" w:rsidP="00EC79E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007BFF" w:rsidRDefault="0064324B" w:rsidP="00756D3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Схема — это </w:t>
      </w:r>
      <w:r w:rsidRPr="0064324B">
        <w:rPr>
          <w:rFonts w:ascii="Times New Roman" w:hAnsi="Times New Roman" w:cs="Times New Roman"/>
          <w:color w:val="161616"/>
          <w:sz w:val="28"/>
          <w:szCs w:val="28"/>
          <w:lang w:val="ru-RU"/>
        </w:rPr>
        <w:t>нечто вроде контейнера</w:t>
      </w:r>
      <w:r>
        <w:rPr>
          <w:rFonts w:ascii="Times New Roman" w:hAnsi="Times New Roman" w:cs="Times New Roman"/>
          <w:color w:val="161616"/>
          <w:sz w:val="28"/>
          <w:szCs w:val="28"/>
          <w:lang w:val="ru-RU"/>
        </w:rPr>
        <w:t xml:space="preserve"> </w:t>
      </w:r>
      <w:r w:rsidRPr="0064324B">
        <w:rPr>
          <w:rFonts w:ascii="Times New Roman" w:hAnsi="Times New Roman" w:cs="Times New Roman"/>
          <w:color w:val="161616"/>
          <w:sz w:val="28"/>
          <w:szCs w:val="28"/>
          <w:lang w:val="ru-RU"/>
        </w:rPr>
        <w:t>для таких объектов, как таблицы, представления, хранимые процедуры и т. д.</w:t>
      </w:r>
      <w:r w:rsidR="00756D3E">
        <w:rPr>
          <w:rFonts w:ascii="Times New Roman" w:hAnsi="Times New Roman" w:cs="Times New Roman"/>
          <w:color w:val="161616"/>
          <w:sz w:val="28"/>
          <w:szCs w:val="28"/>
          <w:lang w:val="ru-RU"/>
        </w:rPr>
        <w:t xml:space="preserve"> </w:t>
      </w:r>
      <w:r w:rsidR="00756D3E" w:rsidRPr="00756D3E">
        <w:rPr>
          <w:rFonts w:ascii="Times New Roman" w:hAnsi="Times New Roman" w:cs="Times New Roman"/>
          <w:color w:val="161616"/>
          <w:sz w:val="28"/>
          <w:szCs w:val="28"/>
          <w:lang w:val="ru-RU"/>
        </w:rPr>
        <w:t>Такой механизм позволяет управлять полномочиями. Например, вы можете</w:t>
      </w:r>
      <w:r w:rsidR="00756D3E">
        <w:rPr>
          <w:rFonts w:ascii="Times New Roman" w:hAnsi="Times New Roman" w:cs="Times New Roman"/>
          <w:color w:val="161616"/>
          <w:sz w:val="28"/>
          <w:szCs w:val="28"/>
          <w:lang w:val="ru-RU"/>
        </w:rPr>
        <w:t xml:space="preserve"> </w:t>
      </w:r>
      <w:r w:rsidR="00756D3E" w:rsidRPr="00756D3E">
        <w:rPr>
          <w:rFonts w:ascii="Times New Roman" w:hAnsi="Times New Roman" w:cs="Times New Roman"/>
          <w:color w:val="161616"/>
          <w:sz w:val="28"/>
          <w:szCs w:val="28"/>
          <w:lang w:val="ru-RU"/>
        </w:rPr>
        <w:t>выдать пользователю доступ к оператору SELECT внутри определенной схемы,</w:t>
      </w:r>
      <w:r w:rsidR="00756D3E">
        <w:rPr>
          <w:rFonts w:ascii="Times New Roman" w:hAnsi="Times New Roman" w:cs="Times New Roman"/>
          <w:color w:val="161616"/>
          <w:sz w:val="28"/>
          <w:szCs w:val="28"/>
          <w:lang w:val="ru-RU"/>
        </w:rPr>
        <w:t xml:space="preserve"> </w:t>
      </w:r>
      <w:r w:rsidR="00756D3E" w:rsidRPr="00756D3E">
        <w:rPr>
          <w:rFonts w:ascii="Times New Roman" w:hAnsi="Times New Roman" w:cs="Times New Roman"/>
          <w:color w:val="161616"/>
          <w:sz w:val="28"/>
          <w:szCs w:val="28"/>
          <w:lang w:val="ru-RU"/>
        </w:rPr>
        <w:t>чтобы он запрашивал данные из всех ее объектов. Безопасность — один из факторов,</w:t>
      </w:r>
      <w:r w:rsidR="00756D3E">
        <w:rPr>
          <w:rFonts w:ascii="Times New Roman" w:hAnsi="Times New Roman" w:cs="Times New Roman"/>
          <w:color w:val="161616"/>
          <w:sz w:val="28"/>
          <w:szCs w:val="28"/>
          <w:lang w:val="ru-RU"/>
        </w:rPr>
        <w:t xml:space="preserve"> </w:t>
      </w:r>
      <w:r w:rsidR="00756D3E" w:rsidRPr="00756D3E">
        <w:rPr>
          <w:rFonts w:ascii="Times New Roman" w:hAnsi="Times New Roman" w:cs="Times New Roman"/>
          <w:color w:val="161616"/>
          <w:sz w:val="28"/>
          <w:szCs w:val="28"/>
          <w:lang w:val="ru-RU"/>
        </w:rPr>
        <w:t>которые следует учитывать, разделяя объекты на схемы.</w:t>
      </w:r>
    </w:p>
    <w:p w:rsidR="0064324B" w:rsidRDefault="0064324B" w:rsidP="00EC79E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4324B" w:rsidRDefault="0064324B" w:rsidP="00EC79E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007BFF" w:rsidRPr="001D143D" w:rsidRDefault="00007BFF" w:rsidP="00D04A92">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 xml:space="preserve">Какая схема создается </w:t>
      </w:r>
      <w:r w:rsidRPr="00007BFF">
        <w:rPr>
          <w:rFonts w:ascii="Times New Roman" w:hAnsi="Times New Roman" w:cs="Times New Roman"/>
          <w:color w:val="161616"/>
          <w:sz w:val="28"/>
          <w:szCs w:val="28"/>
          <w:lang w:val="ru-RU"/>
        </w:rPr>
        <w:t>автоматически в каждой БД и используется по умолчанию</w:t>
      </w:r>
      <w:r w:rsidRPr="001D143D">
        <w:rPr>
          <w:rFonts w:ascii="Times New Roman" w:hAnsi="Times New Roman" w:cs="Times New Roman"/>
          <w:color w:val="161616"/>
          <w:sz w:val="28"/>
          <w:szCs w:val="28"/>
          <w:lang w:val="ru-RU"/>
        </w:rPr>
        <w:t>:</w:t>
      </w:r>
    </w:p>
    <w:p w:rsidR="00007BFF" w:rsidRPr="006C45DA" w:rsidRDefault="00007BFF"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dbo</w:t>
      </w:r>
      <w:r>
        <w:rPr>
          <w:rFonts w:ascii="Times New Roman" w:hAnsi="Times New Roman" w:cs="Times New Roman"/>
          <w:color w:val="161616"/>
          <w:sz w:val="28"/>
          <w:szCs w:val="28"/>
          <w:lang w:val="ru-RU"/>
        </w:rPr>
        <w:t>,</w:t>
      </w:r>
    </w:p>
    <w:p w:rsidR="00007BFF" w:rsidRDefault="00007BFF"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master</w:t>
      </w:r>
      <w:r>
        <w:rPr>
          <w:rFonts w:ascii="Times New Roman" w:hAnsi="Times New Roman" w:cs="Times New Roman"/>
          <w:color w:val="161616"/>
          <w:sz w:val="28"/>
          <w:szCs w:val="28"/>
          <w:lang w:val="ru-RU"/>
        </w:rPr>
        <w:t>,</w:t>
      </w:r>
    </w:p>
    <w:p w:rsidR="00007BFF" w:rsidRPr="009F383E" w:rsidRDefault="00007BFF"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temp.</w:t>
      </w:r>
    </w:p>
    <w:p w:rsidR="006C45DA" w:rsidRDefault="006C45DA" w:rsidP="00EC79E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007BFF" w:rsidRDefault="00007BFF" w:rsidP="00007BF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007BFF">
        <w:rPr>
          <w:rFonts w:ascii="Times New Roman" w:hAnsi="Times New Roman" w:cs="Times New Roman"/>
          <w:color w:val="161616"/>
          <w:sz w:val="28"/>
          <w:szCs w:val="28"/>
          <w:lang w:val="ru-RU"/>
        </w:rPr>
        <w:lastRenderedPageBreak/>
        <w:t>Схема dbo создается автоматически в каждой БД и используется по умолчанию</w:t>
      </w:r>
      <w:r>
        <w:rPr>
          <w:rFonts w:ascii="Times New Roman" w:hAnsi="Times New Roman" w:cs="Times New Roman"/>
          <w:color w:val="161616"/>
          <w:sz w:val="28"/>
          <w:szCs w:val="28"/>
          <w:lang w:val="ru-RU"/>
        </w:rPr>
        <w:t xml:space="preserve"> </w:t>
      </w:r>
      <w:r w:rsidRPr="00007BFF">
        <w:rPr>
          <w:rFonts w:ascii="Times New Roman" w:hAnsi="Times New Roman" w:cs="Times New Roman"/>
          <w:color w:val="161616"/>
          <w:sz w:val="28"/>
          <w:szCs w:val="28"/>
          <w:lang w:val="ru-RU"/>
        </w:rPr>
        <w:t>для всех пользователей, которые не были явно привязаны к другой схеме.</w:t>
      </w:r>
    </w:p>
    <w:p w:rsidR="00007BFF" w:rsidRDefault="00007BFF" w:rsidP="00EC79E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407AEE" w:rsidRDefault="00407AEE" w:rsidP="00EC79E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C79E1" w:rsidRPr="001D143D" w:rsidRDefault="00EC79E1" w:rsidP="00D04A92">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Какую команду надо использовать, е</w:t>
      </w:r>
      <w:r w:rsidRPr="005F38DB">
        <w:rPr>
          <w:rFonts w:ascii="Times New Roman" w:hAnsi="Times New Roman" w:cs="Times New Roman"/>
          <w:color w:val="000000"/>
          <w:sz w:val="28"/>
          <w:szCs w:val="28"/>
          <w:shd w:val="clear" w:color="auto" w:fill="F7F7FA"/>
          <w:lang w:val="ru-RU"/>
        </w:rPr>
        <w:t>сли необходимо совершить несколько запросов к одной и той же базе данных</w:t>
      </w:r>
      <w:r w:rsidRPr="001D143D">
        <w:rPr>
          <w:rFonts w:ascii="Times New Roman" w:hAnsi="Times New Roman" w:cs="Times New Roman"/>
          <w:color w:val="161616"/>
          <w:sz w:val="28"/>
          <w:szCs w:val="28"/>
          <w:lang w:val="ru-RU"/>
        </w:rPr>
        <w:t>:</w:t>
      </w:r>
    </w:p>
    <w:p w:rsidR="00EC79E1" w:rsidRPr="00BF6D4D" w:rsidRDefault="00EC79E1"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sidRPr="005F38DB">
        <w:rPr>
          <w:rFonts w:ascii="Times New Roman" w:hAnsi="Times New Roman" w:cs="Times New Roman"/>
          <w:color w:val="000000"/>
          <w:sz w:val="28"/>
          <w:szCs w:val="28"/>
          <w:shd w:val="clear" w:color="auto" w:fill="F7F7FA"/>
        </w:rPr>
        <w:t>USE</w:t>
      </w:r>
      <w:r w:rsidRPr="00BF6D4D">
        <w:rPr>
          <w:rFonts w:ascii="Times New Roman" w:hAnsi="Times New Roman" w:cs="Times New Roman"/>
          <w:color w:val="161616"/>
          <w:sz w:val="28"/>
          <w:szCs w:val="28"/>
        </w:rPr>
        <w:t>,</w:t>
      </w:r>
    </w:p>
    <w:p w:rsidR="00EC79E1" w:rsidRPr="00BF6D4D" w:rsidRDefault="00EC79E1"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rPr>
        <w:t>GO,</w:t>
      </w:r>
    </w:p>
    <w:p w:rsidR="00EC79E1" w:rsidRDefault="00EC79E1"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rPr>
        <w:t>EXEC</w:t>
      </w:r>
      <w:r w:rsidRPr="001D143D">
        <w:rPr>
          <w:rFonts w:ascii="Times New Roman" w:hAnsi="Times New Roman" w:cs="Times New Roman"/>
          <w:color w:val="161616"/>
          <w:sz w:val="28"/>
          <w:szCs w:val="28"/>
        </w:rPr>
        <w:t>,</w:t>
      </w:r>
    </w:p>
    <w:p w:rsidR="00EC79E1" w:rsidRPr="0020575E" w:rsidRDefault="00EC79E1"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SELECT</w:t>
      </w:r>
      <w:r w:rsidRPr="0020575E">
        <w:rPr>
          <w:rFonts w:ascii="Times New Roman" w:hAnsi="Times New Roman" w:cs="Times New Roman"/>
          <w:color w:val="161616"/>
          <w:sz w:val="28"/>
          <w:szCs w:val="28"/>
          <w:lang w:val="ru-RU"/>
        </w:rPr>
        <w:t xml:space="preserve">. </w:t>
      </w:r>
    </w:p>
    <w:p w:rsidR="00EC79E1" w:rsidRDefault="00EC79E1" w:rsidP="00EC79E1">
      <w:pPr>
        <w:autoSpaceDE w:val="0"/>
        <w:autoSpaceDN w:val="0"/>
        <w:adjustRightInd w:val="0"/>
        <w:spacing w:after="0" w:line="240" w:lineRule="auto"/>
        <w:ind w:firstLine="567"/>
        <w:jc w:val="both"/>
        <w:rPr>
          <w:rFonts w:ascii="Times New Roman" w:hAnsi="Times New Roman" w:cs="Times New Roman"/>
          <w:color w:val="000000"/>
          <w:sz w:val="28"/>
          <w:szCs w:val="28"/>
          <w:shd w:val="clear" w:color="auto" w:fill="F7F7FA"/>
          <w:lang w:val="ru-RU"/>
        </w:rPr>
      </w:pPr>
    </w:p>
    <w:p w:rsidR="0077575B" w:rsidRPr="0077575B" w:rsidRDefault="0077575B" w:rsidP="0077575B">
      <w:pPr>
        <w:autoSpaceDE w:val="0"/>
        <w:autoSpaceDN w:val="0"/>
        <w:adjustRightInd w:val="0"/>
        <w:spacing w:after="0" w:line="240" w:lineRule="auto"/>
        <w:ind w:firstLine="567"/>
        <w:jc w:val="both"/>
        <w:rPr>
          <w:rFonts w:ascii="Times New Roman" w:hAnsi="Times New Roman" w:cs="Times New Roman"/>
          <w:color w:val="000000"/>
          <w:sz w:val="28"/>
          <w:szCs w:val="28"/>
          <w:shd w:val="clear" w:color="auto" w:fill="F7F7FA"/>
          <w:lang w:val="ru-RU"/>
        </w:rPr>
      </w:pPr>
      <w:r w:rsidRPr="0077575B">
        <w:rPr>
          <w:rFonts w:ascii="Times New Roman" w:hAnsi="Times New Roman" w:cs="Times New Roman"/>
          <w:color w:val="000000"/>
          <w:sz w:val="28"/>
          <w:szCs w:val="28"/>
          <w:shd w:val="clear" w:color="auto" w:fill="F7F7FA"/>
          <w:lang w:val="ru-RU"/>
        </w:rPr>
        <w:t xml:space="preserve">Инструкция USE устанавливает контекст, то есть делает так, чтобы </w:t>
      </w:r>
      <w:r>
        <w:rPr>
          <w:rFonts w:ascii="Times New Roman" w:hAnsi="Times New Roman" w:cs="Times New Roman"/>
          <w:color w:val="000000"/>
          <w:sz w:val="28"/>
          <w:szCs w:val="28"/>
          <w:shd w:val="clear" w:color="auto" w:fill="F7F7FA"/>
          <w:lang w:val="ru-RU"/>
        </w:rPr>
        <w:t xml:space="preserve">указанная БД стала </w:t>
      </w:r>
      <w:r w:rsidRPr="0077575B">
        <w:rPr>
          <w:rFonts w:ascii="Times New Roman" w:hAnsi="Times New Roman" w:cs="Times New Roman"/>
          <w:color w:val="000000"/>
          <w:sz w:val="28"/>
          <w:szCs w:val="28"/>
          <w:shd w:val="clear" w:color="auto" w:fill="F7F7FA"/>
          <w:lang w:val="ru-RU"/>
        </w:rPr>
        <w:t>текущей. Благодаря этому скрипты создают</w:t>
      </w:r>
      <w:r>
        <w:rPr>
          <w:rFonts w:ascii="Times New Roman" w:hAnsi="Times New Roman" w:cs="Times New Roman"/>
          <w:color w:val="000000"/>
          <w:sz w:val="28"/>
          <w:szCs w:val="28"/>
          <w:shd w:val="clear" w:color="auto" w:fill="F7F7FA"/>
          <w:lang w:val="ru-RU"/>
        </w:rPr>
        <w:t xml:space="preserve"> </w:t>
      </w:r>
      <w:r w:rsidRPr="0077575B">
        <w:rPr>
          <w:rFonts w:ascii="Times New Roman" w:hAnsi="Times New Roman" w:cs="Times New Roman"/>
          <w:color w:val="000000"/>
          <w:sz w:val="28"/>
          <w:szCs w:val="28"/>
          <w:shd w:val="clear" w:color="auto" w:fill="F7F7FA"/>
          <w:lang w:val="ru-RU"/>
        </w:rPr>
        <w:t>объекты в определенной БД. В локальной версии SQL Server инструкция способна</w:t>
      </w:r>
      <w:r>
        <w:rPr>
          <w:rFonts w:ascii="Times New Roman" w:hAnsi="Times New Roman" w:cs="Times New Roman"/>
          <w:color w:val="000000"/>
          <w:sz w:val="28"/>
          <w:szCs w:val="28"/>
          <w:shd w:val="clear" w:color="auto" w:fill="F7F7FA"/>
          <w:lang w:val="ru-RU"/>
        </w:rPr>
        <w:t xml:space="preserve"> </w:t>
      </w:r>
      <w:r w:rsidRPr="0077575B">
        <w:rPr>
          <w:rFonts w:ascii="Times New Roman" w:hAnsi="Times New Roman" w:cs="Times New Roman"/>
          <w:color w:val="000000"/>
          <w:sz w:val="28"/>
          <w:szCs w:val="28"/>
          <w:shd w:val="clear" w:color="auto" w:fill="F7F7FA"/>
          <w:lang w:val="ru-RU"/>
        </w:rPr>
        <w:t>изменять текущий контекст. В SQL Database нельзя переключаться между БД, но</w:t>
      </w:r>
      <w:r>
        <w:rPr>
          <w:rFonts w:ascii="Times New Roman" w:hAnsi="Times New Roman" w:cs="Times New Roman"/>
          <w:color w:val="000000"/>
          <w:sz w:val="28"/>
          <w:szCs w:val="28"/>
          <w:shd w:val="clear" w:color="auto" w:fill="F7F7FA"/>
          <w:lang w:val="ru-RU"/>
        </w:rPr>
        <w:t xml:space="preserve"> </w:t>
      </w:r>
      <w:r w:rsidRPr="0077575B">
        <w:rPr>
          <w:rFonts w:ascii="Times New Roman" w:hAnsi="Times New Roman" w:cs="Times New Roman"/>
          <w:color w:val="000000"/>
          <w:sz w:val="28"/>
          <w:szCs w:val="28"/>
          <w:shd w:val="clear" w:color="auto" w:fill="F7F7FA"/>
          <w:lang w:val="ru-RU"/>
        </w:rPr>
        <w:t>если вы уже подключены к указанной БД, инструкция USE выполнится успешно.</w:t>
      </w:r>
    </w:p>
    <w:p w:rsidR="00153903" w:rsidRDefault="00153903" w:rsidP="00EC79E1">
      <w:pPr>
        <w:autoSpaceDE w:val="0"/>
        <w:autoSpaceDN w:val="0"/>
        <w:adjustRightInd w:val="0"/>
        <w:spacing w:after="0" w:line="240" w:lineRule="auto"/>
        <w:ind w:firstLine="567"/>
        <w:jc w:val="both"/>
        <w:rPr>
          <w:rFonts w:ascii="Times New Roman" w:hAnsi="Times New Roman" w:cs="Times New Roman"/>
          <w:color w:val="000000"/>
          <w:sz w:val="28"/>
          <w:szCs w:val="28"/>
          <w:shd w:val="clear" w:color="auto" w:fill="F7F7FA"/>
          <w:lang w:val="ru-RU"/>
        </w:rPr>
      </w:pPr>
    </w:p>
    <w:p w:rsidR="0077575B" w:rsidRDefault="0077575B" w:rsidP="00EC79E1">
      <w:pPr>
        <w:autoSpaceDE w:val="0"/>
        <w:autoSpaceDN w:val="0"/>
        <w:adjustRightInd w:val="0"/>
        <w:spacing w:after="0" w:line="240" w:lineRule="auto"/>
        <w:ind w:firstLine="567"/>
        <w:jc w:val="both"/>
        <w:rPr>
          <w:rFonts w:ascii="Times New Roman" w:hAnsi="Times New Roman" w:cs="Times New Roman"/>
          <w:color w:val="000000"/>
          <w:sz w:val="28"/>
          <w:szCs w:val="28"/>
          <w:shd w:val="clear" w:color="auto" w:fill="F7F7FA"/>
          <w:lang w:val="ru-RU"/>
        </w:rPr>
      </w:pPr>
    </w:p>
    <w:p w:rsidR="00153903" w:rsidRPr="001D143D" w:rsidRDefault="00153903" w:rsidP="00D04A92">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Какой из следующих запросов наиболее корректен</w:t>
      </w:r>
      <w:r w:rsidRPr="001D143D">
        <w:rPr>
          <w:rFonts w:ascii="Times New Roman" w:hAnsi="Times New Roman" w:cs="Times New Roman"/>
          <w:color w:val="161616"/>
          <w:sz w:val="28"/>
          <w:szCs w:val="28"/>
          <w:lang w:val="ru-RU"/>
        </w:rPr>
        <w:t>:</w:t>
      </w:r>
    </w:p>
    <w:p w:rsidR="00617145" w:rsidRPr="00617145" w:rsidRDefault="00617145" w:rsidP="00D04A92">
      <w:pPr>
        <w:pStyle w:val="a3"/>
        <w:numPr>
          <w:ilvl w:val="0"/>
          <w:numId w:val="2"/>
        </w:numPr>
        <w:autoSpaceDE w:val="0"/>
        <w:autoSpaceDN w:val="0"/>
        <w:adjustRightInd w:val="0"/>
        <w:spacing w:after="0" w:line="240" w:lineRule="auto"/>
        <w:ind w:left="567" w:firstLine="284"/>
        <w:jc w:val="both"/>
        <w:rPr>
          <w:rFonts w:ascii="Courier New" w:hAnsi="Courier New" w:cs="Courier New"/>
          <w:color w:val="161616"/>
          <w:sz w:val="28"/>
          <w:szCs w:val="28"/>
        </w:rPr>
      </w:pPr>
      <w:r w:rsidRPr="00617145">
        <w:rPr>
          <w:rFonts w:ascii="Courier New" w:hAnsi="Courier New" w:cs="Courier New"/>
          <w:color w:val="000000"/>
          <w:sz w:val="28"/>
          <w:szCs w:val="28"/>
          <w:shd w:val="clear" w:color="auto" w:fill="F7F7FA"/>
        </w:rPr>
        <w:t xml:space="preserve">CREATE TABLE </w:t>
      </w:r>
      <w:r>
        <w:rPr>
          <w:rFonts w:ascii="Courier New" w:hAnsi="Courier New" w:cs="Courier New"/>
          <w:color w:val="000000"/>
          <w:sz w:val="28"/>
          <w:szCs w:val="28"/>
          <w:shd w:val="clear" w:color="auto" w:fill="F7F7FA"/>
        </w:rPr>
        <w:t>Customers (</w:t>
      </w:r>
    </w:p>
    <w:p w:rsidR="00153903" w:rsidRDefault="00723FE1" w:rsidP="00617145">
      <w:pPr>
        <w:pStyle w:val="a3"/>
        <w:autoSpaceDE w:val="0"/>
        <w:autoSpaceDN w:val="0"/>
        <w:adjustRightInd w:val="0"/>
        <w:spacing w:after="0" w:line="240" w:lineRule="auto"/>
        <w:ind w:left="1571" w:firstLine="589"/>
        <w:jc w:val="both"/>
        <w:rPr>
          <w:rFonts w:ascii="Courier New" w:hAnsi="Courier New" w:cs="Courier New"/>
          <w:color w:val="161616"/>
          <w:sz w:val="28"/>
          <w:szCs w:val="28"/>
        </w:rPr>
      </w:pPr>
      <w:r>
        <w:rPr>
          <w:rFonts w:ascii="Courier New" w:hAnsi="Courier New" w:cs="Courier New"/>
          <w:color w:val="000000"/>
          <w:sz w:val="28"/>
          <w:szCs w:val="28"/>
          <w:shd w:val="clear" w:color="auto" w:fill="F7F7FA"/>
        </w:rPr>
        <w:t>Id</w:t>
      </w:r>
      <w:r w:rsidR="00617145">
        <w:rPr>
          <w:rFonts w:ascii="Courier New" w:hAnsi="Courier New" w:cs="Courier New"/>
          <w:color w:val="000000"/>
          <w:sz w:val="28"/>
          <w:szCs w:val="28"/>
          <w:shd w:val="clear" w:color="auto" w:fill="F7F7FA"/>
        </w:rPr>
        <w:t xml:space="preserve"> INT NOT NULL</w:t>
      </w:r>
      <w:r w:rsidR="00153903" w:rsidRPr="00617145">
        <w:rPr>
          <w:rFonts w:ascii="Courier New" w:hAnsi="Courier New" w:cs="Courier New"/>
          <w:color w:val="161616"/>
          <w:sz w:val="28"/>
          <w:szCs w:val="28"/>
        </w:rPr>
        <w:t>,</w:t>
      </w:r>
    </w:p>
    <w:p w:rsidR="00617145" w:rsidRDefault="00617145" w:rsidP="00617145">
      <w:pPr>
        <w:pStyle w:val="a3"/>
        <w:autoSpaceDE w:val="0"/>
        <w:autoSpaceDN w:val="0"/>
        <w:adjustRightInd w:val="0"/>
        <w:spacing w:after="0" w:line="240" w:lineRule="auto"/>
        <w:ind w:left="1571" w:firstLine="589"/>
        <w:jc w:val="both"/>
        <w:rPr>
          <w:rFonts w:ascii="Courier New" w:hAnsi="Courier New" w:cs="Courier New"/>
          <w:color w:val="000000"/>
          <w:sz w:val="28"/>
          <w:szCs w:val="28"/>
          <w:shd w:val="clear" w:color="auto" w:fill="F7F7FA"/>
        </w:rPr>
      </w:pPr>
      <w:r>
        <w:rPr>
          <w:rFonts w:ascii="Courier New" w:hAnsi="Courier New" w:cs="Courier New"/>
          <w:color w:val="000000"/>
          <w:sz w:val="28"/>
          <w:szCs w:val="28"/>
          <w:shd w:val="clear" w:color="auto" w:fill="F7F7FA"/>
        </w:rPr>
        <w:t>Name VARCHAR(50)</w:t>
      </w:r>
      <w:r w:rsidR="00812115">
        <w:rPr>
          <w:rFonts w:ascii="Courier New" w:hAnsi="Courier New" w:cs="Courier New"/>
          <w:color w:val="000000"/>
          <w:sz w:val="28"/>
          <w:szCs w:val="28"/>
          <w:shd w:val="clear" w:color="auto" w:fill="F7F7FA"/>
        </w:rPr>
        <w:t xml:space="preserve"> NULL</w:t>
      </w:r>
      <w:r>
        <w:rPr>
          <w:rFonts w:ascii="Courier New" w:hAnsi="Courier New" w:cs="Courier New"/>
          <w:color w:val="000000"/>
          <w:sz w:val="28"/>
          <w:szCs w:val="28"/>
          <w:shd w:val="clear" w:color="auto" w:fill="F7F7FA"/>
        </w:rPr>
        <w:t>,</w:t>
      </w:r>
    </w:p>
    <w:p w:rsidR="00786585" w:rsidRDefault="00617145" w:rsidP="00617145">
      <w:pPr>
        <w:pStyle w:val="a3"/>
        <w:autoSpaceDE w:val="0"/>
        <w:autoSpaceDN w:val="0"/>
        <w:adjustRightInd w:val="0"/>
        <w:spacing w:after="0" w:line="240" w:lineRule="auto"/>
        <w:ind w:left="1571" w:firstLine="589"/>
        <w:jc w:val="both"/>
        <w:rPr>
          <w:rFonts w:ascii="Courier New" w:hAnsi="Courier New" w:cs="Courier New"/>
          <w:color w:val="000000"/>
          <w:sz w:val="28"/>
          <w:szCs w:val="28"/>
          <w:shd w:val="clear" w:color="auto" w:fill="F7F7FA"/>
        </w:rPr>
      </w:pPr>
      <w:r>
        <w:rPr>
          <w:rFonts w:ascii="Courier New" w:hAnsi="Courier New" w:cs="Courier New"/>
          <w:color w:val="000000"/>
          <w:sz w:val="28"/>
          <w:szCs w:val="28"/>
          <w:shd w:val="clear" w:color="auto" w:fill="F7F7FA"/>
        </w:rPr>
        <w:t>Birthday DATE</w:t>
      </w:r>
      <w:r w:rsidR="00812115">
        <w:rPr>
          <w:rFonts w:ascii="Courier New" w:hAnsi="Courier New" w:cs="Courier New"/>
          <w:color w:val="000000"/>
          <w:sz w:val="28"/>
          <w:szCs w:val="28"/>
          <w:shd w:val="clear" w:color="auto" w:fill="F7F7FA"/>
        </w:rPr>
        <w:t xml:space="preserve"> NULL</w:t>
      </w:r>
    </w:p>
    <w:p w:rsidR="00617145" w:rsidRPr="00617145" w:rsidRDefault="00BB7349" w:rsidP="00617145">
      <w:pPr>
        <w:pStyle w:val="a3"/>
        <w:autoSpaceDE w:val="0"/>
        <w:autoSpaceDN w:val="0"/>
        <w:adjustRightInd w:val="0"/>
        <w:spacing w:after="0" w:line="240" w:lineRule="auto"/>
        <w:ind w:left="1571" w:firstLine="589"/>
        <w:jc w:val="both"/>
        <w:rPr>
          <w:rFonts w:ascii="Courier New" w:hAnsi="Courier New" w:cs="Courier New"/>
          <w:color w:val="161616"/>
          <w:sz w:val="28"/>
          <w:szCs w:val="28"/>
        </w:rPr>
      </w:pPr>
      <w:r>
        <w:rPr>
          <w:rFonts w:ascii="Courier New" w:hAnsi="Courier New" w:cs="Courier New"/>
          <w:color w:val="000000"/>
          <w:sz w:val="28"/>
          <w:szCs w:val="28"/>
          <w:shd w:val="clear" w:color="auto" w:fill="F7F7FA"/>
        </w:rPr>
        <w:t>)</w:t>
      </w:r>
      <w:r w:rsidR="00617145">
        <w:rPr>
          <w:rFonts w:ascii="Courier New" w:hAnsi="Courier New" w:cs="Courier New"/>
          <w:color w:val="000000"/>
          <w:sz w:val="28"/>
          <w:szCs w:val="28"/>
          <w:shd w:val="clear" w:color="auto" w:fill="F7F7FA"/>
        </w:rPr>
        <w:t>;</w:t>
      </w:r>
    </w:p>
    <w:p w:rsidR="00812115" w:rsidRPr="00617145" w:rsidRDefault="00812115" w:rsidP="00D04A92">
      <w:pPr>
        <w:pStyle w:val="a3"/>
        <w:numPr>
          <w:ilvl w:val="0"/>
          <w:numId w:val="2"/>
        </w:numPr>
        <w:autoSpaceDE w:val="0"/>
        <w:autoSpaceDN w:val="0"/>
        <w:adjustRightInd w:val="0"/>
        <w:spacing w:after="0" w:line="240" w:lineRule="auto"/>
        <w:ind w:left="567" w:firstLine="284"/>
        <w:jc w:val="both"/>
        <w:rPr>
          <w:rFonts w:ascii="Courier New" w:hAnsi="Courier New" w:cs="Courier New"/>
          <w:color w:val="161616"/>
          <w:sz w:val="28"/>
          <w:szCs w:val="28"/>
        </w:rPr>
      </w:pPr>
      <w:r w:rsidRPr="00617145">
        <w:rPr>
          <w:rFonts w:ascii="Courier New" w:hAnsi="Courier New" w:cs="Courier New"/>
          <w:color w:val="000000"/>
          <w:sz w:val="28"/>
          <w:szCs w:val="28"/>
          <w:shd w:val="clear" w:color="auto" w:fill="F7F7FA"/>
        </w:rPr>
        <w:t xml:space="preserve">CREATE TABLE </w:t>
      </w:r>
      <w:r>
        <w:rPr>
          <w:rFonts w:ascii="Courier New" w:hAnsi="Courier New" w:cs="Courier New"/>
          <w:color w:val="000000"/>
          <w:sz w:val="28"/>
          <w:szCs w:val="28"/>
          <w:shd w:val="clear" w:color="auto" w:fill="F7F7FA"/>
        </w:rPr>
        <w:t>Customers (</w:t>
      </w:r>
    </w:p>
    <w:p w:rsidR="00812115" w:rsidRDefault="00723FE1" w:rsidP="00812115">
      <w:pPr>
        <w:pStyle w:val="a3"/>
        <w:autoSpaceDE w:val="0"/>
        <w:autoSpaceDN w:val="0"/>
        <w:adjustRightInd w:val="0"/>
        <w:spacing w:after="0" w:line="240" w:lineRule="auto"/>
        <w:ind w:left="1571" w:firstLine="589"/>
        <w:jc w:val="both"/>
        <w:rPr>
          <w:rFonts w:ascii="Courier New" w:hAnsi="Courier New" w:cs="Courier New"/>
          <w:color w:val="161616"/>
          <w:sz w:val="28"/>
          <w:szCs w:val="28"/>
        </w:rPr>
      </w:pPr>
      <w:r>
        <w:rPr>
          <w:rFonts w:ascii="Courier New" w:hAnsi="Courier New" w:cs="Courier New"/>
          <w:color w:val="000000"/>
          <w:sz w:val="28"/>
          <w:szCs w:val="28"/>
          <w:shd w:val="clear" w:color="auto" w:fill="F7F7FA"/>
        </w:rPr>
        <w:t>Id</w:t>
      </w:r>
      <w:r w:rsidR="00812115">
        <w:rPr>
          <w:rFonts w:ascii="Courier New" w:hAnsi="Courier New" w:cs="Courier New"/>
          <w:color w:val="000000"/>
          <w:sz w:val="28"/>
          <w:szCs w:val="28"/>
          <w:shd w:val="clear" w:color="auto" w:fill="F7F7FA"/>
        </w:rPr>
        <w:t xml:space="preserve"> INT NOT NULL</w:t>
      </w:r>
      <w:r w:rsidR="00812115" w:rsidRPr="00617145">
        <w:rPr>
          <w:rFonts w:ascii="Courier New" w:hAnsi="Courier New" w:cs="Courier New"/>
          <w:color w:val="161616"/>
          <w:sz w:val="28"/>
          <w:szCs w:val="28"/>
        </w:rPr>
        <w:t>,</w:t>
      </w:r>
    </w:p>
    <w:p w:rsidR="00812115" w:rsidRDefault="00812115" w:rsidP="00812115">
      <w:pPr>
        <w:pStyle w:val="a3"/>
        <w:autoSpaceDE w:val="0"/>
        <w:autoSpaceDN w:val="0"/>
        <w:adjustRightInd w:val="0"/>
        <w:spacing w:after="0" w:line="240" w:lineRule="auto"/>
        <w:ind w:left="1571" w:firstLine="589"/>
        <w:jc w:val="both"/>
        <w:rPr>
          <w:rFonts w:ascii="Courier New" w:hAnsi="Courier New" w:cs="Courier New"/>
          <w:color w:val="000000"/>
          <w:sz w:val="28"/>
          <w:szCs w:val="28"/>
          <w:shd w:val="clear" w:color="auto" w:fill="F7F7FA"/>
        </w:rPr>
      </w:pPr>
      <w:r>
        <w:rPr>
          <w:rFonts w:ascii="Courier New" w:hAnsi="Courier New" w:cs="Courier New"/>
          <w:color w:val="000000"/>
          <w:sz w:val="28"/>
          <w:szCs w:val="28"/>
          <w:shd w:val="clear" w:color="auto" w:fill="F7F7FA"/>
        </w:rPr>
        <w:t>Name VARCHAR(50),</w:t>
      </w:r>
    </w:p>
    <w:p w:rsidR="00786585" w:rsidRDefault="00812115" w:rsidP="00BB7349">
      <w:pPr>
        <w:pStyle w:val="a3"/>
        <w:autoSpaceDE w:val="0"/>
        <w:autoSpaceDN w:val="0"/>
        <w:adjustRightInd w:val="0"/>
        <w:spacing w:after="0" w:line="240" w:lineRule="auto"/>
        <w:ind w:left="1571" w:firstLine="589"/>
        <w:jc w:val="both"/>
        <w:rPr>
          <w:rFonts w:ascii="Courier New" w:hAnsi="Courier New" w:cs="Courier New"/>
          <w:color w:val="000000"/>
          <w:sz w:val="28"/>
          <w:szCs w:val="28"/>
          <w:shd w:val="clear" w:color="auto" w:fill="F7F7FA"/>
        </w:rPr>
      </w:pPr>
      <w:r>
        <w:rPr>
          <w:rFonts w:ascii="Courier New" w:hAnsi="Courier New" w:cs="Courier New"/>
          <w:color w:val="000000"/>
          <w:sz w:val="28"/>
          <w:szCs w:val="28"/>
          <w:shd w:val="clear" w:color="auto" w:fill="F7F7FA"/>
        </w:rPr>
        <w:t>Birthday DATE</w:t>
      </w:r>
    </w:p>
    <w:p w:rsidR="00153903" w:rsidRDefault="00812115" w:rsidP="00BB7349">
      <w:pPr>
        <w:pStyle w:val="a3"/>
        <w:autoSpaceDE w:val="0"/>
        <w:autoSpaceDN w:val="0"/>
        <w:adjustRightInd w:val="0"/>
        <w:spacing w:after="0" w:line="240" w:lineRule="auto"/>
        <w:ind w:left="1571" w:firstLine="589"/>
        <w:jc w:val="both"/>
        <w:rPr>
          <w:rFonts w:ascii="Courier New" w:hAnsi="Courier New" w:cs="Courier New"/>
          <w:color w:val="000000"/>
          <w:sz w:val="28"/>
          <w:szCs w:val="28"/>
          <w:shd w:val="clear" w:color="auto" w:fill="F7F7FA"/>
        </w:rPr>
      </w:pPr>
      <w:r>
        <w:rPr>
          <w:rFonts w:ascii="Courier New" w:hAnsi="Courier New" w:cs="Courier New"/>
          <w:color w:val="000000"/>
          <w:sz w:val="28"/>
          <w:szCs w:val="28"/>
          <w:shd w:val="clear" w:color="auto" w:fill="F7F7FA"/>
        </w:rPr>
        <w:t>)</w:t>
      </w:r>
      <w:r w:rsidR="00BB7349">
        <w:rPr>
          <w:rFonts w:ascii="Courier New" w:hAnsi="Courier New" w:cs="Courier New"/>
          <w:color w:val="000000"/>
          <w:sz w:val="28"/>
          <w:szCs w:val="28"/>
          <w:shd w:val="clear" w:color="auto" w:fill="F7F7FA"/>
        </w:rPr>
        <w:t>;</w:t>
      </w:r>
    </w:p>
    <w:p w:rsidR="00BB7349" w:rsidRPr="00617145" w:rsidRDefault="00BB7349" w:rsidP="00D04A92">
      <w:pPr>
        <w:pStyle w:val="a3"/>
        <w:numPr>
          <w:ilvl w:val="0"/>
          <w:numId w:val="2"/>
        </w:numPr>
        <w:autoSpaceDE w:val="0"/>
        <w:autoSpaceDN w:val="0"/>
        <w:adjustRightInd w:val="0"/>
        <w:spacing w:after="0" w:line="240" w:lineRule="auto"/>
        <w:ind w:left="567" w:firstLine="284"/>
        <w:jc w:val="both"/>
        <w:rPr>
          <w:rFonts w:ascii="Courier New" w:hAnsi="Courier New" w:cs="Courier New"/>
          <w:color w:val="161616"/>
          <w:sz w:val="28"/>
          <w:szCs w:val="28"/>
        </w:rPr>
      </w:pPr>
      <w:r w:rsidRPr="00617145">
        <w:rPr>
          <w:rFonts w:ascii="Courier New" w:hAnsi="Courier New" w:cs="Courier New"/>
          <w:color w:val="000000"/>
          <w:sz w:val="28"/>
          <w:szCs w:val="28"/>
          <w:shd w:val="clear" w:color="auto" w:fill="F7F7FA"/>
        </w:rPr>
        <w:t xml:space="preserve">CREATE TABLE </w:t>
      </w:r>
      <w:r>
        <w:rPr>
          <w:rFonts w:ascii="Courier New" w:hAnsi="Courier New" w:cs="Courier New"/>
          <w:color w:val="000000"/>
          <w:sz w:val="28"/>
          <w:szCs w:val="28"/>
          <w:shd w:val="clear" w:color="auto" w:fill="F7F7FA"/>
        </w:rPr>
        <w:t>Customers (</w:t>
      </w:r>
    </w:p>
    <w:p w:rsidR="00BB7349" w:rsidRDefault="00723FE1" w:rsidP="00BB7349">
      <w:pPr>
        <w:pStyle w:val="a3"/>
        <w:autoSpaceDE w:val="0"/>
        <w:autoSpaceDN w:val="0"/>
        <w:adjustRightInd w:val="0"/>
        <w:spacing w:after="0" w:line="240" w:lineRule="auto"/>
        <w:ind w:left="1571" w:firstLine="589"/>
        <w:jc w:val="both"/>
        <w:rPr>
          <w:rFonts w:ascii="Courier New" w:hAnsi="Courier New" w:cs="Courier New"/>
          <w:color w:val="161616"/>
          <w:sz w:val="28"/>
          <w:szCs w:val="28"/>
        </w:rPr>
      </w:pPr>
      <w:r>
        <w:rPr>
          <w:rFonts w:ascii="Courier New" w:hAnsi="Courier New" w:cs="Courier New"/>
          <w:color w:val="000000"/>
          <w:sz w:val="28"/>
          <w:szCs w:val="28"/>
          <w:shd w:val="clear" w:color="auto" w:fill="F7F7FA"/>
        </w:rPr>
        <w:t>Id</w:t>
      </w:r>
      <w:r w:rsidR="00BB7349">
        <w:rPr>
          <w:rFonts w:ascii="Courier New" w:hAnsi="Courier New" w:cs="Courier New"/>
          <w:color w:val="000000"/>
          <w:sz w:val="28"/>
          <w:szCs w:val="28"/>
          <w:shd w:val="clear" w:color="auto" w:fill="F7F7FA"/>
        </w:rPr>
        <w:t xml:space="preserve"> INT NOT NULL</w:t>
      </w:r>
      <w:r w:rsidR="00BB7349" w:rsidRPr="00617145">
        <w:rPr>
          <w:rFonts w:ascii="Courier New" w:hAnsi="Courier New" w:cs="Courier New"/>
          <w:color w:val="161616"/>
          <w:sz w:val="28"/>
          <w:szCs w:val="28"/>
        </w:rPr>
        <w:t>,</w:t>
      </w:r>
    </w:p>
    <w:p w:rsidR="00BB7349" w:rsidRDefault="00BB7349" w:rsidP="00BB7349">
      <w:pPr>
        <w:pStyle w:val="a3"/>
        <w:autoSpaceDE w:val="0"/>
        <w:autoSpaceDN w:val="0"/>
        <w:adjustRightInd w:val="0"/>
        <w:spacing w:after="0" w:line="240" w:lineRule="auto"/>
        <w:ind w:left="1571" w:firstLine="589"/>
        <w:jc w:val="both"/>
        <w:rPr>
          <w:rFonts w:ascii="Courier New" w:hAnsi="Courier New" w:cs="Courier New"/>
          <w:color w:val="000000"/>
          <w:sz w:val="28"/>
          <w:szCs w:val="28"/>
          <w:shd w:val="clear" w:color="auto" w:fill="F7F7FA"/>
        </w:rPr>
      </w:pPr>
      <w:r>
        <w:rPr>
          <w:rFonts w:ascii="Courier New" w:hAnsi="Courier New" w:cs="Courier New"/>
          <w:color w:val="000000"/>
          <w:sz w:val="28"/>
          <w:szCs w:val="28"/>
          <w:shd w:val="clear" w:color="auto" w:fill="F7F7FA"/>
        </w:rPr>
        <w:t>Name VARCHAR(50)</w:t>
      </w:r>
      <w:r w:rsidR="000378DF">
        <w:rPr>
          <w:rFonts w:ascii="Courier New" w:hAnsi="Courier New" w:cs="Courier New"/>
          <w:color w:val="000000"/>
          <w:sz w:val="28"/>
          <w:szCs w:val="28"/>
          <w:shd w:val="clear" w:color="auto" w:fill="F7F7FA"/>
        </w:rPr>
        <w:t xml:space="preserve"> NULL</w:t>
      </w:r>
      <w:r>
        <w:rPr>
          <w:rFonts w:ascii="Courier New" w:hAnsi="Courier New" w:cs="Courier New"/>
          <w:color w:val="000000"/>
          <w:sz w:val="28"/>
          <w:szCs w:val="28"/>
          <w:shd w:val="clear" w:color="auto" w:fill="F7F7FA"/>
        </w:rPr>
        <w:t>,</w:t>
      </w:r>
    </w:p>
    <w:p w:rsidR="00786585" w:rsidRDefault="00BB7349" w:rsidP="00BB7349">
      <w:pPr>
        <w:pStyle w:val="a3"/>
        <w:autoSpaceDE w:val="0"/>
        <w:autoSpaceDN w:val="0"/>
        <w:adjustRightInd w:val="0"/>
        <w:spacing w:after="0" w:line="240" w:lineRule="auto"/>
        <w:ind w:left="1571" w:firstLine="589"/>
        <w:jc w:val="both"/>
        <w:rPr>
          <w:rFonts w:ascii="Courier New" w:hAnsi="Courier New" w:cs="Courier New"/>
          <w:color w:val="000000"/>
          <w:sz w:val="28"/>
          <w:szCs w:val="28"/>
          <w:shd w:val="clear" w:color="auto" w:fill="F7F7FA"/>
        </w:rPr>
      </w:pPr>
      <w:r>
        <w:rPr>
          <w:rFonts w:ascii="Courier New" w:hAnsi="Courier New" w:cs="Courier New"/>
          <w:color w:val="000000"/>
          <w:sz w:val="28"/>
          <w:szCs w:val="28"/>
          <w:shd w:val="clear" w:color="auto" w:fill="F7F7FA"/>
        </w:rPr>
        <w:t>Birthday DATE</w:t>
      </w:r>
    </w:p>
    <w:p w:rsidR="00BB7349" w:rsidRDefault="00BB7349" w:rsidP="00BB7349">
      <w:pPr>
        <w:pStyle w:val="a3"/>
        <w:autoSpaceDE w:val="0"/>
        <w:autoSpaceDN w:val="0"/>
        <w:adjustRightInd w:val="0"/>
        <w:spacing w:after="0" w:line="240" w:lineRule="auto"/>
        <w:ind w:left="1571" w:firstLine="589"/>
        <w:jc w:val="both"/>
        <w:rPr>
          <w:rFonts w:ascii="Times New Roman" w:hAnsi="Times New Roman" w:cs="Times New Roman"/>
          <w:color w:val="161616"/>
          <w:sz w:val="28"/>
          <w:szCs w:val="28"/>
        </w:rPr>
      </w:pPr>
      <w:r>
        <w:rPr>
          <w:rFonts w:ascii="Courier New" w:hAnsi="Courier New" w:cs="Courier New"/>
          <w:color w:val="000000"/>
          <w:sz w:val="28"/>
          <w:szCs w:val="28"/>
          <w:shd w:val="clear" w:color="auto" w:fill="F7F7FA"/>
        </w:rPr>
        <w:t>)</w:t>
      </w:r>
      <w:r w:rsidR="00786585">
        <w:rPr>
          <w:rFonts w:ascii="Courier New" w:hAnsi="Courier New" w:cs="Courier New"/>
          <w:color w:val="000000"/>
          <w:sz w:val="28"/>
          <w:szCs w:val="28"/>
          <w:shd w:val="clear" w:color="auto" w:fill="F7F7FA"/>
        </w:rPr>
        <w:t>;</w:t>
      </w:r>
      <w:r>
        <w:rPr>
          <w:rFonts w:ascii="Courier New" w:hAnsi="Courier New" w:cs="Courier New"/>
          <w:color w:val="000000"/>
          <w:sz w:val="28"/>
          <w:szCs w:val="28"/>
          <w:shd w:val="clear" w:color="auto" w:fill="F7F7FA"/>
        </w:rPr>
        <w:t>.</w:t>
      </w:r>
    </w:p>
    <w:p w:rsidR="00BB7349" w:rsidRDefault="00BB7349" w:rsidP="00BB7349">
      <w:pPr>
        <w:pStyle w:val="a3"/>
        <w:autoSpaceDE w:val="0"/>
        <w:autoSpaceDN w:val="0"/>
        <w:adjustRightInd w:val="0"/>
        <w:spacing w:after="0" w:line="240" w:lineRule="auto"/>
        <w:ind w:left="1571" w:firstLine="589"/>
        <w:jc w:val="both"/>
        <w:rPr>
          <w:rFonts w:ascii="Times New Roman" w:hAnsi="Times New Roman" w:cs="Times New Roman"/>
          <w:color w:val="161616"/>
          <w:sz w:val="28"/>
          <w:szCs w:val="28"/>
        </w:rPr>
      </w:pPr>
    </w:p>
    <w:p w:rsidR="005619B6" w:rsidRDefault="005619B6" w:rsidP="00407AE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5619B6">
        <w:rPr>
          <w:rFonts w:ascii="Times New Roman" w:hAnsi="Times New Roman" w:cs="Times New Roman"/>
          <w:color w:val="161616"/>
          <w:sz w:val="28"/>
          <w:szCs w:val="28"/>
          <w:lang w:val="ru-RU"/>
        </w:rPr>
        <w:t>Если явно не указать, должен ли столбец поддерживать значения NULL, SQL</w:t>
      </w:r>
      <w:r>
        <w:rPr>
          <w:rFonts w:ascii="Times New Roman" w:hAnsi="Times New Roman" w:cs="Times New Roman"/>
          <w:color w:val="161616"/>
          <w:sz w:val="28"/>
          <w:szCs w:val="28"/>
          <w:lang w:val="ru-RU"/>
        </w:rPr>
        <w:t xml:space="preserve"> </w:t>
      </w:r>
      <w:r w:rsidRPr="005619B6">
        <w:rPr>
          <w:rFonts w:ascii="Times New Roman" w:hAnsi="Times New Roman" w:cs="Times New Roman"/>
          <w:color w:val="161616"/>
          <w:sz w:val="28"/>
          <w:szCs w:val="28"/>
          <w:lang w:val="ru-RU"/>
        </w:rPr>
        <w:t>Server использует стандартную конфигурацию. Согласно спецификации языка</w:t>
      </w:r>
      <w:r>
        <w:rPr>
          <w:rFonts w:ascii="Times New Roman" w:hAnsi="Times New Roman" w:cs="Times New Roman"/>
          <w:color w:val="161616"/>
          <w:sz w:val="28"/>
          <w:szCs w:val="28"/>
          <w:lang w:val="ru-RU"/>
        </w:rPr>
        <w:t xml:space="preserve"> </w:t>
      </w:r>
      <w:r w:rsidRPr="005619B6">
        <w:rPr>
          <w:rFonts w:ascii="Times New Roman" w:hAnsi="Times New Roman" w:cs="Times New Roman"/>
          <w:color w:val="161616"/>
          <w:sz w:val="28"/>
          <w:szCs w:val="28"/>
          <w:lang w:val="ru-RU"/>
        </w:rPr>
        <w:t>SQL все столбцы по умолчанию могут быть пустыми (принимать отметки NULL),</w:t>
      </w:r>
      <w:r>
        <w:rPr>
          <w:rFonts w:ascii="Times New Roman" w:hAnsi="Times New Roman" w:cs="Times New Roman"/>
          <w:color w:val="161616"/>
          <w:sz w:val="28"/>
          <w:szCs w:val="28"/>
          <w:lang w:val="ru-RU"/>
        </w:rPr>
        <w:t xml:space="preserve"> </w:t>
      </w:r>
      <w:r w:rsidRPr="005619B6">
        <w:rPr>
          <w:rFonts w:ascii="Times New Roman" w:hAnsi="Times New Roman" w:cs="Times New Roman"/>
          <w:color w:val="161616"/>
          <w:sz w:val="28"/>
          <w:szCs w:val="28"/>
          <w:lang w:val="ru-RU"/>
        </w:rPr>
        <w:t>но в настройках это поведение можно изменить.</w:t>
      </w:r>
      <w:r w:rsidR="00407AEE">
        <w:rPr>
          <w:rFonts w:ascii="Times New Roman" w:hAnsi="Times New Roman" w:cs="Times New Roman"/>
          <w:color w:val="161616"/>
          <w:sz w:val="28"/>
          <w:szCs w:val="28"/>
          <w:lang w:val="ru-RU"/>
        </w:rPr>
        <w:t xml:space="preserve"> </w:t>
      </w:r>
      <w:r w:rsidR="00407AEE" w:rsidRPr="00407AEE">
        <w:rPr>
          <w:rFonts w:ascii="Times New Roman" w:hAnsi="Times New Roman" w:cs="Times New Roman"/>
          <w:color w:val="161616"/>
          <w:sz w:val="28"/>
          <w:szCs w:val="28"/>
          <w:lang w:val="ru-RU"/>
        </w:rPr>
        <w:t>Я настоятельно рекомендую вам</w:t>
      </w:r>
      <w:r w:rsidR="00407AEE">
        <w:rPr>
          <w:rFonts w:ascii="Times New Roman" w:hAnsi="Times New Roman" w:cs="Times New Roman"/>
          <w:color w:val="161616"/>
          <w:sz w:val="28"/>
          <w:szCs w:val="28"/>
          <w:lang w:val="ru-RU"/>
        </w:rPr>
        <w:t xml:space="preserve"> </w:t>
      </w:r>
      <w:r w:rsidR="00407AEE" w:rsidRPr="00407AEE">
        <w:rPr>
          <w:rFonts w:ascii="Times New Roman" w:hAnsi="Times New Roman" w:cs="Times New Roman"/>
          <w:color w:val="161616"/>
          <w:sz w:val="28"/>
          <w:szCs w:val="28"/>
          <w:lang w:val="ru-RU"/>
        </w:rPr>
        <w:t xml:space="preserve">явно определять такое свойство, не полагаясь на значения по </w:t>
      </w:r>
      <w:r w:rsidR="00407AEE" w:rsidRPr="00407AEE">
        <w:rPr>
          <w:rFonts w:ascii="Times New Roman" w:hAnsi="Times New Roman" w:cs="Times New Roman"/>
          <w:color w:val="161616"/>
          <w:sz w:val="28"/>
          <w:szCs w:val="28"/>
          <w:lang w:val="ru-RU"/>
        </w:rPr>
        <w:lastRenderedPageBreak/>
        <w:t>умолчанию. Также</w:t>
      </w:r>
      <w:r w:rsidR="00407AEE">
        <w:rPr>
          <w:rFonts w:ascii="Times New Roman" w:hAnsi="Times New Roman" w:cs="Times New Roman"/>
          <w:color w:val="161616"/>
          <w:sz w:val="28"/>
          <w:szCs w:val="28"/>
          <w:lang w:val="ru-RU"/>
        </w:rPr>
        <w:t xml:space="preserve"> </w:t>
      </w:r>
      <w:r w:rsidR="00407AEE" w:rsidRPr="00407AEE">
        <w:rPr>
          <w:rFonts w:ascii="Times New Roman" w:hAnsi="Times New Roman" w:cs="Times New Roman"/>
          <w:color w:val="161616"/>
          <w:sz w:val="28"/>
          <w:szCs w:val="28"/>
          <w:lang w:val="ru-RU"/>
        </w:rPr>
        <w:t>советую всегда использовать запись NOT NULL и опускать ее только в случаях,</w:t>
      </w:r>
      <w:r w:rsidR="00407AEE">
        <w:rPr>
          <w:rFonts w:ascii="Times New Roman" w:hAnsi="Times New Roman" w:cs="Times New Roman"/>
          <w:color w:val="161616"/>
          <w:sz w:val="28"/>
          <w:szCs w:val="28"/>
          <w:lang w:val="ru-RU"/>
        </w:rPr>
        <w:t xml:space="preserve"> </w:t>
      </w:r>
      <w:r w:rsidR="00407AEE" w:rsidRPr="00407AEE">
        <w:rPr>
          <w:rFonts w:ascii="Times New Roman" w:hAnsi="Times New Roman" w:cs="Times New Roman"/>
          <w:color w:val="161616"/>
          <w:sz w:val="28"/>
          <w:szCs w:val="28"/>
          <w:lang w:val="ru-RU"/>
        </w:rPr>
        <w:t>когда возникает серьезная необходимость поддерживать значения NULL.</w:t>
      </w:r>
    </w:p>
    <w:p w:rsidR="00742230" w:rsidRDefault="00742230" w:rsidP="0074223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В </w:t>
      </w:r>
      <w:r w:rsidRPr="00742230">
        <w:rPr>
          <w:rFonts w:ascii="Times New Roman" w:hAnsi="Times New Roman" w:cs="Times New Roman"/>
          <w:color w:val="161616"/>
          <w:sz w:val="28"/>
          <w:szCs w:val="28"/>
          <w:lang w:val="ru-RU"/>
        </w:rPr>
        <w:t>документации к SQL Server сказано, что возможность игнорировать точку</w:t>
      </w:r>
      <w:r>
        <w:rPr>
          <w:rFonts w:ascii="Times New Roman" w:hAnsi="Times New Roman" w:cs="Times New Roman"/>
          <w:color w:val="161616"/>
          <w:sz w:val="28"/>
          <w:szCs w:val="28"/>
          <w:lang w:val="ru-RU"/>
        </w:rPr>
        <w:t xml:space="preserve"> </w:t>
      </w:r>
      <w:r w:rsidRPr="00742230">
        <w:rPr>
          <w:rFonts w:ascii="Times New Roman" w:hAnsi="Times New Roman" w:cs="Times New Roman"/>
          <w:color w:val="161616"/>
          <w:sz w:val="28"/>
          <w:szCs w:val="28"/>
          <w:lang w:val="ru-RU"/>
        </w:rPr>
        <w:t>с запятой, разделяя инструкции языка T-SQL</w:t>
      </w:r>
      <w:r>
        <w:rPr>
          <w:rFonts w:ascii="Times New Roman" w:hAnsi="Times New Roman" w:cs="Times New Roman"/>
          <w:color w:val="161616"/>
          <w:sz w:val="28"/>
          <w:szCs w:val="28"/>
          <w:lang w:val="ru-RU"/>
        </w:rPr>
        <w:t>, является устаревшей. Проще го</w:t>
      </w:r>
      <w:r w:rsidRPr="00742230">
        <w:rPr>
          <w:rFonts w:ascii="Times New Roman" w:hAnsi="Times New Roman" w:cs="Times New Roman"/>
          <w:color w:val="161616"/>
          <w:sz w:val="28"/>
          <w:szCs w:val="28"/>
          <w:lang w:val="ru-RU"/>
        </w:rPr>
        <w:t>воря, в будущих версиях продукта разработчики не смогут ей воспользоваться.</w:t>
      </w:r>
      <w:r>
        <w:rPr>
          <w:rFonts w:ascii="Times New Roman" w:hAnsi="Times New Roman" w:cs="Times New Roman"/>
          <w:color w:val="161616"/>
          <w:sz w:val="28"/>
          <w:szCs w:val="28"/>
          <w:lang w:val="ru-RU"/>
        </w:rPr>
        <w:t xml:space="preserve"> </w:t>
      </w:r>
      <w:r w:rsidRPr="00742230">
        <w:rPr>
          <w:rFonts w:ascii="Times New Roman" w:hAnsi="Times New Roman" w:cs="Times New Roman"/>
          <w:color w:val="161616"/>
          <w:sz w:val="28"/>
          <w:szCs w:val="28"/>
          <w:lang w:val="ru-RU"/>
        </w:rPr>
        <w:t>Это еще один повод, чтобы начать разделять свои инструкции</w:t>
      </w:r>
      <w:r>
        <w:rPr>
          <w:rFonts w:ascii="Times New Roman" w:hAnsi="Times New Roman" w:cs="Times New Roman"/>
          <w:color w:val="161616"/>
          <w:sz w:val="28"/>
          <w:szCs w:val="28"/>
          <w:lang w:val="ru-RU"/>
        </w:rPr>
        <w:t xml:space="preserve"> точкой с запятой</w:t>
      </w:r>
      <w:r w:rsidRPr="00742230">
        <w:rPr>
          <w:rFonts w:ascii="Times New Roman" w:hAnsi="Times New Roman" w:cs="Times New Roman"/>
          <w:color w:val="161616"/>
          <w:sz w:val="28"/>
          <w:szCs w:val="28"/>
          <w:lang w:val="ru-RU"/>
        </w:rPr>
        <w:t>.</w:t>
      </w:r>
    </w:p>
    <w:p w:rsidR="00DD755D" w:rsidRDefault="00DD755D" w:rsidP="00EC79E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272C2D" w:rsidRDefault="00272C2D" w:rsidP="00EC79E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4048C5" w:rsidRPr="001D143D" w:rsidRDefault="006B6982" w:rsidP="00D04A92">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6B6982">
        <w:rPr>
          <w:rFonts w:ascii="Times New Roman" w:hAnsi="Times New Roman" w:cs="Times New Roman"/>
          <w:color w:val="000000"/>
          <w:sz w:val="28"/>
          <w:szCs w:val="28"/>
          <w:shd w:val="clear" w:color="auto" w:fill="F7F7FA"/>
          <w:lang w:val="ru-RU"/>
        </w:rPr>
        <w:t xml:space="preserve">Целостность </w:t>
      </w:r>
      <w:r>
        <w:rPr>
          <w:rFonts w:ascii="Times New Roman" w:hAnsi="Times New Roman" w:cs="Times New Roman"/>
          <w:color w:val="000000"/>
          <w:sz w:val="28"/>
          <w:szCs w:val="28"/>
          <w:shd w:val="clear" w:color="auto" w:fill="F7F7FA"/>
          <w:lang w:val="ru-RU"/>
        </w:rPr>
        <w:t xml:space="preserve">данных </w:t>
      </w:r>
      <w:r w:rsidRPr="006B6982">
        <w:rPr>
          <w:rFonts w:ascii="Times New Roman" w:hAnsi="Times New Roman" w:cs="Times New Roman"/>
          <w:color w:val="000000"/>
          <w:sz w:val="28"/>
          <w:szCs w:val="28"/>
          <w:shd w:val="clear" w:color="auto" w:fill="F7F7FA"/>
          <w:lang w:val="ru-RU"/>
        </w:rPr>
        <w:t>бывает</w:t>
      </w:r>
      <w:r w:rsidR="004048C5" w:rsidRPr="006B6982">
        <w:rPr>
          <w:rFonts w:ascii="Times New Roman" w:hAnsi="Times New Roman" w:cs="Times New Roman"/>
          <w:color w:val="000000"/>
          <w:sz w:val="28"/>
          <w:szCs w:val="28"/>
          <w:shd w:val="clear" w:color="auto" w:fill="F7F7FA"/>
          <w:lang w:val="ru-RU"/>
        </w:rPr>
        <w:t>:</w:t>
      </w:r>
    </w:p>
    <w:p w:rsidR="004048C5" w:rsidRPr="00DF7172" w:rsidRDefault="006B6982"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sidRPr="006B6982">
        <w:rPr>
          <w:rFonts w:ascii="Times New Roman" w:hAnsi="Times New Roman" w:cs="Times New Roman"/>
          <w:color w:val="000000"/>
          <w:sz w:val="28"/>
          <w:szCs w:val="28"/>
          <w:shd w:val="clear" w:color="auto" w:fill="F7F7FA"/>
          <w:lang w:val="ru-RU"/>
        </w:rPr>
        <w:t>декларативной</w:t>
      </w:r>
      <w:r w:rsidR="004048C5" w:rsidRPr="00DF7172">
        <w:rPr>
          <w:rFonts w:ascii="Times New Roman" w:hAnsi="Times New Roman" w:cs="Times New Roman"/>
          <w:color w:val="161616"/>
          <w:sz w:val="28"/>
          <w:szCs w:val="28"/>
          <w:lang w:val="ru-RU"/>
        </w:rPr>
        <w:t>,</w:t>
      </w:r>
    </w:p>
    <w:p w:rsidR="004048C5" w:rsidRPr="00BF6D4D" w:rsidRDefault="006B6982"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sidRPr="006B6982">
        <w:rPr>
          <w:rFonts w:ascii="Times New Roman" w:hAnsi="Times New Roman" w:cs="Times New Roman"/>
          <w:color w:val="161616"/>
          <w:sz w:val="28"/>
          <w:szCs w:val="28"/>
          <w:lang w:val="ru-RU"/>
        </w:rPr>
        <w:t>процедурной</w:t>
      </w:r>
      <w:r w:rsidR="004048C5">
        <w:rPr>
          <w:rFonts w:ascii="Times New Roman" w:hAnsi="Times New Roman" w:cs="Times New Roman"/>
          <w:color w:val="161616"/>
          <w:sz w:val="28"/>
          <w:szCs w:val="28"/>
        </w:rPr>
        <w:t>,</w:t>
      </w:r>
    </w:p>
    <w:p w:rsidR="004048C5" w:rsidRPr="00DF7172" w:rsidRDefault="00DF7172"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sidRPr="00DF7172">
        <w:rPr>
          <w:rFonts w:ascii="Times New Roman" w:hAnsi="Times New Roman" w:cs="Times New Roman"/>
          <w:color w:val="161616"/>
          <w:sz w:val="28"/>
          <w:szCs w:val="28"/>
          <w:lang w:val="ru-RU"/>
        </w:rPr>
        <w:t>оба варианта верны</w:t>
      </w:r>
      <w:r w:rsidR="004048C5" w:rsidRPr="00DF7172">
        <w:rPr>
          <w:rFonts w:ascii="Times New Roman" w:hAnsi="Times New Roman" w:cs="Times New Roman"/>
          <w:color w:val="161616"/>
          <w:sz w:val="28"/>
          <w:szCs w:val="28"/>
          <w:lang w:val="ru-RU"/>
        </w:rPr>
        <w:t xml:space="preserve">. </w:t>
      </w:r>
    </w:p>
    <w:p w:rsidR="004048C5" w:rsidRDefault="004048C5" w:rsidP="004048C5">
      <w:pPr>
        <w:autoSpaceDE w:val="0"/>
        <w:autoSpaceDN w:val="0"/>
        <w:adjustRightInd w:val="0"/>
        <w:spacing w:after="0" w:line="240" w:lineRule="auto"/>
        <w:ind w:firstLine="567"/>
        <w:jc w:val="both"/>
        <w:rPr>
          <w:rFonts w:ascii="Times New Roman" w:hAnsi="Times New Roman" w:cs="Times New Roman"/>
          <w:color w:val="000000"/>
          <w:sz w:val="28"/>
          <w:szCs w:val="28"/>
          <w:shd w:val="clear" w:color="auto" w:fill="F7F7FA"/>
          <w:lang w:val="ru-RU"/>
        </w:rPr>
      </w:pPr>
    </w:p>
    <w:p w:rsidR="006B6982" w:rsidRPr="006B6982" w:rsidRDefault="006B6982" w:rsidP="006B6982">
      <w:pPr>
        <w:autoSpaceDE w:val="0"/>
        <w:autoSpaceDN w:val="0"/>
        <w:adjustRightInd w:val="0"/>
        <w:spacing w:after="0" w:line="240" w:lineRule="auto"/>
        <w:ind w:firstLine="567"/>
        <w:jc w:val="both"/>
        <w:rPr>
          <w:rFonts w:ascii="Times New Roman" w:hAnsi="Times New Roman" w:cs="Times New Roman"/>
          <w:color w:val="000000"/>
          <w:sz w:val="28"/>
          <w:szCs w:val="28"/>
          <w:shd w:val="clear" w:color="auto" w:fill="F7F7FA"/>
          <w:lang w:val="ru-RU"/>
        </w:rPr>
      </w:pPr>
      <w:r w:rsidRPr="006B6982">
        <w:rPr>
          <w:rFonts w:ascii="Times New Roman" w:hAnsi="Times New Roman" w:cs="Times New Roman"/>
          <w:color w:val="000000"/>
          <w:sz w:val="28"/>
          <w:szCs w:val="28"/>
          <w:shd w:val="clear" w:color="auto" w:fill="F7F7FA"/>
          <w:lang w:val="ru-RU"/>
        </w:rPr>
        <w:t>Одно из прекрасных качеств реляционной модели – изначальная поддержка целостности данных. Целостность бывает декларативной (является частью определений таблиц) и процедурной (описывается внутри кода с помощью хранимых процедур или триггеров).</w:t>
      </w:r>
    </w:p>
    <w:p w:rsidR="006B6982" w:rsidRDefault="006B6982" w:rsidP="004048C5">
      <w:pPr>
        <w:autoSpaceDE w:val="0"/>
        <w:autoSpaceDN w:val="0"/>
        <w:adjustRightInd w:val="0"/>
        <w:spacing w:after="0" w:line="240" w:lineRule="auto"/>
        <w:ind w:firstLine="567"/>
        <w:jc w:val="both"/>
        <w:rPr>
          <w:rFonts w:ascii="Times New Roman" w:hAnsi="Times New Roman" w:cs="Times New Roman"/>
          <w:color w:val="000000"/>
          <w:sz w:val="28"/>
          <w:szCs w:val="28"/>
          <w:shd w:val="clear" w:color="auto" w:fill="F7F7FA"/>
          <w:lang w:val="ru-RU"/>
        </w:rPr>
      </w:pPr>
    </w:p>
    <w:p w:rsidR="006B6982" w:rsidRDefault="006B6982" w:rsidP="006B6982">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56F6B" w:rsidRPr="001D143D" w:rsidRDefault="00B56F6B" w:rsidP="00B56F6B">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Сколько о</w:t>
      </w:r>
      <w:r w:rsidRPr="00B56F6B">
        <w:rPr>
          <w:rFonts w:ascii="Times New Roman" w:hAnsi="Times New Roman" w:cs="Times New Roman"/>
          <w:color w:val="000000"/>
          <w:sz w:val="28"/>
          <w:szCs w:val="28"/>
          <w:shd w:val="clear" w:color="auto" w:fill="F7F7FA"/>
          <w:lang w:val="ru-RU"/>
        </w:rPr>
        <w:t>граниче</w:t>
      </w:r>
      <w:r>
        <w:rPr>
          <w:rFonts w:ascii="Times New Roman" w:hAnsi="Times New Roman" w:cs="Times New Roman"/>
          <w:color w:val="000000"/>
          <w:sz w:val="28"/>
          <w:szCs w:val="28"/>
          <w:shd w:val="clear" w:color="auto" w:fill="F7F7FA"/>
          <w:lang w:val="ru-RU"/>
        </w:rPr>
        <w:t>ний</w:t>
      </w:r>
      <w:r w:rsidRPr="00B56F6B">
        <w:rPr>
          <w:rFonts w:ascii="Times New Roman" w:hAnsi="Times New Roman" w:cs="Times New Roman"/>
          <w:color w:val="000000"/>
          <w:sz w:val="28"/>
          <w:szCs w:val="28"/>
          <w:shd w:val="clear" w:color="auto" w:fill="F7F7FA"/>
          <w:lang w:val="ru-RU"/>
        </w:rPr>
        <w:t xml:space="preserve"> первичного ключа (PRIMARY KEY)</w:t>
      </w:r>
      <w:r>
        <w:rPr>
          <w:rFonts w:ascii="Times New Roman" w:hAnsi="Times New Roman" w:cs="Times New Roman"/>
          <w:color w:val="000000"/>
          <w:sz w:val="28"/>
          <w:szCs w:val="28"/>
          <w:shd w:val="clear" w:color="auto" w:fill="F7F7FA"/>
          <w:lang w:val="ru-RU"/>
        </w:rPr>
        <w:t xml:space="preserve"> может быть в таблице:</w:t>
      </w:r>
    </w:p>
    <w:p w:rsidR="00B56F6B" w:rsidRPr="00DF7172" w:rsidRDefault="00B56F6B" w:rsidP="00B56F6B">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одно</w:t>
      </w:r>
      <w:r w:rsidRPr="00DF7172">
        <w:rPr>
          <w:rFonts w:ascii="Times New Roman" w:hAnsi="Times New Roman" w:cs="Times New Roman"/>
          <w:color w:val="161616"/>
          <w:sz w:val="28"/>
          <w:szCs w:val="28"/>
          <w:lang w:val="ru-RU"/>
        </w:rPr>
        <w:t>,</w:t>
      </w:r>
    </w:p>
    <w:p w:rsidR="00B56F6B" w:rsidRPr="00BF6D4D" w:rsidRDefault="00B56F6B" w:rsidP="00B56F6B">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несколько.</w:t>
      </w:r>
    </w:p>
    <w:p w:rsidR="00B56F6B" w:rsidRDefault="00B56F6B" w:rsidP="006B6982">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56F6B" w:rsidRDefault="00B56F6B" w:rsidP="00B56F6B">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56F6B" w:rsidRPr="001D143D" w:rsidRDefault="00B56F6B" w:rsidP="00B56F6B">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Сколько о</w:t>
      </w:r>
      <w:r w:rsidRPr="00B56F6B">
        <w:rPr>
          <w:rFonts w:ascii="Times New Roman" w:hAnsi="Times New Roman" w:cs="Times New Roman"/>
          <w:color w:val="000000"/>
          <w:sz w:val="28"/>
          <w:szCs w:val="28"/>
          <w:shd w:val="clear" w:color="auto" w:fill="F7F7FA"/>
          <w:lang w:val="ru-RU"/>
        </w:rPr>
        <w:t>граниче</w:t>
      </w:r>
      <w:r>
        <w:rPr>
          <w:rFonts w:ascii="Times New Roman" w:hAnsi="Times New Roman" w:cs="Times New Roman"/>
          <w:color w:val="000000"/>
          <w:sz w:val="28"/>
          <w:szCs w:val="28"/>
          <w:shd w:val="clear" w:color="auto" w:fill="F7F7FA"/>
          <w:lang w:val="ru-RU"/>
        </w:rPr>
        <w:t>ний</w:t>
      </w:r>
      <w:r w:rsidRPr="00B56F6B">
        <w:rPr>
          <w:rFonts w:ascii="Times New Roman" w:hAnsi="Times New Roman" w:cs="Times New Roman"/>
          <w:color w:val="000000"/>
          <w:sz w:val="28"/>
          <w:szCs w:val="28"/>
          <w:shd w:val="clear" w:color="auto" w:fill="F7F7FA"/>
          <w:lang w:val="ru-RU"/>
        </w:rPr>
        <w:t xml:space="preserve"> UNIQUE </w:t>
      </w:r>
      <w:r>
        <w:rPr>
          <w:rFonts w:ascii="Times New Roman" w:hAnsi="Times New Roman" w:cs="Times New Roman"/>
          <w:color w:val="000000"/>
          <w:sz w:val="28"/>
          <w:szCs w:val="28"/>
          <w:shd w:val="clear" w:color="auto" w:fill="F7F7FA"/>
          <w:lang w:val="ru-RU"/>
        </w:rPr>
        <w:t>может быть в таблице:</w:t>
      </w:r>
    </w:p>
    <w:p w:rsidR="00B56F6B" w:rsidRPr="00DF7172" w:rsidRDefault="00B56F6B" w:rsidP="00B56F6B">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одно</w:t>
      </w:r>
      <w:r w:rsidRPr="00DF7172">
        <w:rPr>
          <w:rFonts w:ascii="Times New Roman" w:hAnsi="Times New Roman" w:cs="Times New Roman"/>
          <w:color w:val="161616"/>
          <w:sz w:val="28"/>
          <w:szCs w:val="28"/>
          <w:lang w:val="ru-RU"/>
        </w:rPr>
        <w:t>,</w:t>
      </w:r>
    </w:p>
    <w:p w:rsidR="00B56F6B" w:rsidRPr="00BF6D4D" w:rsidRDefault="00B56F6B" w:rsidP="00B56F6B">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несколько.</w:t>
      </w:r>
    </w:p>
    <w:p w:rsidR="00B56F6B" w:rsidRDefault="00B56F6B" w:rsidP="00B56F6B">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56F6B" w:rsidRDefault="00B56F6B" w:rsidP="00B56F6B">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B56F6B">
        <w:rPr>
          <w:rFonts w:ascii="Times New Roman" w:hAnsi="Times New Roman" w:cs="Times New Roman"/>
          <w:color w:val="161616"/>
          <w:sz w:val="28"/>
          <w:szCs w:val="28"/>
          <w:lang w:val="ru-RU"/>
        </w:rPr>
        <w:t>Ограничение UNIQUE обеспечивает уникальность строк и реализует такую</w:t>
      </w:r>
      <w:r>
        <w:rPr>
          <w:rFonts w:ascii="Times New Roman" w:hAnsi="Times New Roman" w:cs="Times New Roman"/>
          <w:color w:val="161616"/>
          <w:sz w:val="28"/>
          <w:szCs w:val="28"/>
          <w:lang w:val="ru-RU"/>
        </w:rPr>
        <w:t xml:space="preserve"> </w:t>
      </w:r>
      <w:r w:rsidRPr="00B56F6B">
        <w:rPr>
          <w:rFonts w:ascii="Times New Roman" w:hAnsi="Times New Roman" w:cs="Times New Roman"/>
          <w:color w:val="161616"/>
          <w:sz w:val="28"/>
          <w:szCs w:val="28"/>
          <w:lang w:val="ru-RU"/>
        </w:rPr>
        <w:t>концепцию реляционной модели, как резервные ключи. В отличие от первичных</w:t>
      </w:r>
      <w:r>
        <w:rPr>
          <w:rFonts w:ascii="Times New Roman" w:hAnsi="Times New Roman" w:cs="Times New Roman"/>
          <w:color w:val="161616"/>
          <w:sz w:val="28"/>
          <w:szCs w:val="28"/>
          <w:lang w:val="ru-RU"/>
        </w:rPr>
        <w:t xml:space="preserve"> </w:t>
      </w:r>
      <w:r w:rsidRPr="00B56F6B">
        <w:rPr>
          <w:rFonts w:ascii="Times New Roman" w:hAnsi="Times New Roman" w:cs="Times New Roman"/>
          <w:color w:val="161616"/>
          <w:sz w:val="28"/>
          <w:szCs w:val="28"/>
          <w:lang w:val="ru-RU"/>
        </w:rPr>
        <w:t>ключей в одной таблице возможно присутствие нескольких ограничений UNIQUE.</w:t>
      </w:r>
      <w:r>
        <w:rPr>
          <w:rFonts w:ascii="Times New Roman" w:hAnsi="Times New Roman" w:cs="Times New Roman"/>
          <w:color w:val="161616"/>
          <w:sz w:val="28"/>
          <w:szCs w:val="28"/>
          <w:lang w:val="ru-RU"/>
        </w:rPr>
        <w:t xml:space="preserve"> </w:t>
      </w:r>
      <w:r w:rsidRPr="00B56F6B">
        <w:rPr>
          <w:rFonts w:ascii="Times New Roman" w:hAnsi="Times New Roman" w:cs="Times New Roman"/>
          <w:color w:val="161616"/>
          <w:sz w:val="28"/>
          <w:szCs w:val="28"/>
          <w:lang w:val="ru-RU"/>
        </w:rPr>
        <w:t>Кроме того, уникальность распространяется на все столбцы, включая те, которые</w:t>
      </w:r>
      <w:r>
        <w:rPr>
          <w:rFonts w:ascii="Times New Roman" w:hAnsi="Times New Roman" w:cs="Times New Roman"/>
          <w:color w:val="161616"/>
          <w:sz w:val="28"/>
          <w:szCs w:val="28"/>
          <w:lang w:val="ru-RU"/>
        </w:rPr>
        <w:t xml:space="preserve"> </w:t>
      </w:r>
      <w:r w:rsidRPr="00B56F6B">
        <w:rPr>
          <w:rFonts w:ascii="Times New Roman" w:hAnsi="Times New Roman" w:cs="Times New Roman"/>
          <w:color w:val="161616"/>
          <w:sz w:val="28"/>
          <w:szCs w:val="28"/>
          <w:lang w:val="ru-RU"/>
        </w:rPr>
        <w:t>могут иметь пустые значения. В соответствии со спецификацией SQL столбцы</w:t>
      </w:r>
      <w:r>
        <w:rPr>
          <w:rFonts w:ascii="Times New Roman" w:hAnsi="Times New Roman" w:cs="Times New Roman"/>
          <w:color w:val="161616"/>
          <w:sz w:val="28"/>
          <w:szCs w:val="28"/>
          <w:lang w:val="ru-RU"/>
        </w:rPr>
        <w:t xml:space="preserve"> </w:t>
      </w:r>
      <w:r w:rsidRPr="00B56F6B">
        <w:rPr>
          <w:rFonts w:ascii="Times New Roman" w:hAnsi="Times New Roman" w:cs="Times New Roman"/>
          <w:color w:val="161616"/>
          <w:sz w:val="28"/>
          <w:szCs w:val="28"/>
          <w:lang w:val="ru-RU"/>
        </w:rPr>
        <w:t>с ограничением UNIQUE поддерживают разные отметки типа NULL (как будто они</w:t>
      </w:r>
      <w:r>
        <w:rPr>
          <w:rFonts w:ascii="Times New Roman" w:hAnsi="Times New Roman" w:cs="Times New Roman"/>
          <w:color w:val="161616"/>
          <w:sz w:val="28"/>
          <w:szCs w:val="28"/>
          <w:lang w:val="ru-RU"/>
        </w:rPr>
        <w:t xml:space="preserve"> </w:t>
      </w:r>
      <w:r w:rsidRPr="00B56F6B">
        <w:rPr>
          <w:rFonts w:ascii="Times New Roman" w:hAnsi="Times New Roman" w:cs="Times New Roman"/>
          <w:color w:val="161616"/>
          <w:sz w:val="28"/>
          <w:szCs w:val="28"/>
          <w:lang w:val="ru-RU"/>
        </w:rPr>
        <w:t>отличаются). Однако язык T-SQL, реализованны</w:t>
      </w:r>
      <w:r>
        <w:rPr>
          <w:rFonts w:ascii="Times New Roman" w:hAnsi="Times New Roman" w:cs="Times New Roman"/>
          <w:color w:val="161616"/>
          <w:sz w:val="28"/>
          <w:szCs w:val="28"/>
          <w:lang w:val="ru-RU"/>
        </w:rPr>
        <w:t>й в SQL Server, запрещает дубли</w:t>
      </w:r>
      <w:r w:rsidRPr="00B56F6B">
        <w:rPr>
          <w:rFonts w:ascii="Times New Roman" w:hAnsi="Times New Roman" w:cs="Times New Roman"/>
          <w:color w:val="161616"/>
          <w:sz w:val="28"/>
          <w:szCs w:val="28"/>
          <w:lang w:val="ru-RU"/>
        </w:rPr>
        <w:t>ровать эти отметки (любые два значения NULL не могут быть равными).</w:t>
      </w:r>
    </w:p>
    <w:p w:rsidR="00B56F6B" w:rsidRDefault="00B56F6B" w:rsidP="006B6982">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56F6B" w:rsidRDefault="00B56F6B" w:rsidP="006B6982">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B6982" w:rsidRPr="001D143D" w:rsidRDefault="006B6982" w:rsidP="006B6982">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lastRenderedPageBreak/>
        <w:t>На что ссылается внешний ключ</w:t>
      </w:r>
      <w:r w:rsidRPr="001D143D">
        <w:rPr>
          <w:rFonts w:ascii="Times New Roman" w:hAnsi="Times New Roman" w:cs="Times New Roman"/>
          <w:color w:val="161616"/>
          <w:sz w:val="28"/>
          <w:szCs w:val="28"/>
          <w:lang w:val="ru-RU"/>
        </w:rPr>
        <w:t>:</w:t>
      </w:r>
    </w:p>
    <w:p w:rsidR="006B6982" w:rsidRPr="00DF7172" w:rsidRDefault="006B6982" w:rsidP="006B698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на первичный ключ (</w:t>
      </w:r>
      <w:r w:rsidRPr="00DD755D">
        <w:rPr>
          <w:rFonts w:ascii="Times New Roman" w:hAnsi="Times New Roman" w:cs="Times New Roman"/>
          <w:color w:val="161616"/>
          <w:sz w:val="28"/>
          <w:szCs w:val="28"/>
          <w:lang w:val="ru-RU"/>
        </w:rPr>
        <w:t>PRIMARY KEY</w:t>
      </w:r>
      <w:r>
        <w:rPr>
          <w:rFonts w:ascii="Times New Roman" w:hAnsi="Times New Roman" w:cs="Times New Roman"/>
          <w:color w:val="000000"/>
          <w:sz w:val="28"/>
          <w:szCs w:val="28"/>
          <w:shd w:val="clear" w:color="auto" w:fill="F7F7FA"/>
          <w:lang w:val="ru-RU"/>
        </w:rPr>
        <w:t>)</w:t>
      </w:r>
      <w:r w:rsidRPr="00DF7172">
        <w:rPr>
          <w:rFonts w:ascii="Times New Roman" w:hAnsi="Times New Roman" w:cs="Times New Roman"/>
          <w:color w:val="161616"/>
          <w:sz w:val="28"/>
          <w:szCs w:val="28"/>
          <w:lang w:val="ru-RU"/>
        </w:rPr>
        <w:t>,</w:t>
      </w:r>
    </w:p>
    <w:p w:rsidR="006B6982" w:rsidRPr="00BF6D4D" w:rsidRDefault="006B6982" w:rsidP="006B698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на уникальный ключ (</w:t>
      </w:r>
      <w:r w:rsidRPr="00DD755D">
        <w:rPr>
          <w:rFonts w:ascii="Times New Roman" w:hAnsi="Times New Roman" w:cs="Times New Roman"/>
          <w:color w:val="161616"/>
          <w:sz w:val="28"/>
          <w:szCs w:val="28"/>
          <w:lang w:val="ru-RU"/>
        </w:rPr>
        <w:t>UNIQUE</w:t>
      </w:r>
      <w:r>
        <w:rPr>
          <w:rFonts w:ascii="Times New Roman" w:hAnsi="Times New Roman" w:cs="Times New Roman"/>
          <w:color w:val="161616"/>
          <w:sz w:val="28"/>
          <w:szCs w:val="28"/>
          <w:lang w:val="ru-RU"/>
        </w:rPr>
        <w:t>)</w:t>
      </w:r>
      <w:r>
        <w:rPr>
          <w:rFonts w:ascii="Times New Roman" w:hAnsi="Times New Roman" w:cs="Times New Roman"/>
          <w:color w:val="161616"/>
          <w:sz w:val="28"/>
          <w:szCs w:val="28"/>
        </w:rPr>
        <w:t>,</w:t>
      </w:r>
    </w:p>
    <w:p w:rsidR="006B6982" w:rsidRPr="00DF7172" w:rsidRDefault="006B6982" w:rsidP="006B698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sidRPr="00DF7172">
        <w:rPr>
          <w:rFonts w:ascii="Times New Roman" w:hAnsi="Times New Roman" w:cs="Times New Roman"/>
          <w:color w:val="161616"/>
          <w:sz w:val="28"/>
          <w:szCs w:val="28"/>
          <w:lang w:val="ru-RU"/>
        </w:rPr>
        <w:t xml:space="preserve">оба варианта верны. </w:t>
      </w:r>
    </w:p>
    <w:p w:rsidR="006B6982" w:rsidRDefault="006B6982" w:rsidP="006B6982">
      <w:pPr>
        <w:autoSpaceDE w:val="0"/>
        <w:autoSpaceDN w:val="0"/>
        <w:adjustRightInd w:val="0"/>
        <w:spacing w:after="0" w:line="240" w:lineRule="auto"/>
        <w:ind w:firstLine="567"/>
        <w:jc w:val="both"/>
        <w:rPr>
          <w:rFonts w:ascii="Times New Roman" w:hAnsi="Times New Roman" w:cs="Times New Roman"/>
          <w:color w:val="000000"/>
          <w:sz w:val="28"/>
          <w:szCs w:val="28"/>
          <w:shd w:val="clear" w:color="auto" w:fill="F7F7FA"/>
          <w:lang w:val="ru-RU"/>
        </w:rPr>
      </w:pPr>
    </w:p>
    <w:p w:rsidR="00DD755D" w:rsidRDefault="00DD755D" w:rsidP="00DD755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DD755D">
        <w:rPr>
          <w:rFonts w:ascii="Times New Roman" w:hAnsi="Times New Roman" w:cs="Times New Roman"/>
          <w:color w:val="161616"/>
          <w:sz w:val="28"/>
          <w:szCs w:val="28"/>
          <w:lang w:val="ru-RU"/>
        </w:rPr>
        <w:t>Внешний ключ отвечает за ссылочную це</w:t>
      </w:r>
      <w:r>
        <w:rPr>
          <w:rFonts w:ascii="Times New Roman" w:hAnsi="Times New Roman" w:cs="Times New Roman"/>
          <w:color w:val="161616"/>
          <w:sz w:val="28"/>
          <w:szCs w:val="28"/>
          <w:lang w:val="ru-RU"/>
        </w:rPr>
        <w:t>лостность. Это ограничение опре</w:t>
      </w:r>
      <w:r w:rsidRPr="00DD755D">
        <w:rPr>
          <w:rFonts w:ascii="Times New Roman" w:hAnsi="Times New Roman" w:cs="Times New Roman"/>
          <w:color w:val="161616"/>
          <w:sz w:val="28"/>
          <w:szCs w:val="28"/>
          <w:lang w:val="ru-RU"/>
        </w:rPr>
        <w:t>деляется для одного или нескольких атрибутов в так называемой ссылающейся таблице и указывает на атрибуты потенциального ключа (ограничения PRIMARY KEY или UNIQUE) в таблице, на которую ссылаются (ее также называют ссылочной). Стоит заметить, что это может быть одна и та же таблица. Внешний ключ нужен</w:t>
      </w:r>
      <w:r w:rsidRPr="004048C5">
        <w:rPr>
          <w:rFonts w:ascii="Times New Roman" w:hAnsi="Times New Roman" w:cs="Times New Roman"/>
          <w:color w:val="161616"/>
          <w:sz w:val="28"/>
          <w:szCs w:val="28"/>
          <w:lang w:val="ru-RU"/>
        </w:rPr>
        <w:t xml:space="preserve"> </w:t>
      </w:r>
      <w:r w:rsidRPr="00DD755D">
        <w:rPr>
          <w:rFonts w:ascii="Times New Roman" w:hAnsi="Times New Roman" w:cs="Times New Roman"/>
          <w:color w:val="161616"/>
          <w:sz w:val="28"/>
          <w:szCs w:val="28"/>
          <w:lang w:val="ru-RU"/>
        </w:rPr>
        <w:t>для того, чтобы его атрибуты принимали только те значения, которые существуют</w:t>
      </w:r>
      <w:r w:rsidRPr="004048C5">
        <w:rPr>
          <w:rFonts w:ascii="Times New Roman" w:hAnsi="Times New Roman" w:cs="Times New Roman"/>
          <w:color w:val="161616"/>
          <w:sz w:val="28"/>
          <w:szCs w:val="28"/>
          <w:lang w:val="ru-RU"/>
        </w:rPr>
        <w:t xml:space="preserve"> </w:t>
      </w:r>
      <w:r w:rsidRPr="00DD755D">
        <w:rPr>
          <w:rFonts w:ascii="Times New Roman" w:hAnsi="Times New Roman" w:cs="Times New Roman"/>
          <w:color w:val="161616"/>
          <w:sz w:val="28"/>
          <w:szCs w:val="28"/>
          <w:lang w:val="ru-RU"/>
        </w:rPr>
        <w:t>в ссылочных столбцах.</w:t>
      </w:r>
    </w:p>
    <w:p w:rsidR="00DD755D" w:rsidRDefault="00DD755D" w:rsidP="00EC79E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D755D" w:rsidRPr="00F262CA" w:rsidRDefault="00DD755D" w:rsidP="00EC79E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243D6D" w:rsidRDefault="00243D6D" w:rsidP="00D04A92">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Создана следующая таблица</w:t>
      </w:r>
      <w:r w:rsidRPr="001D143D">
        <w:rPr>
          <w:rFonts w:ascii="Times New Roman" w:hAnsi="Times New Roman" w:cs="Times New Roman"/>
          <w:color w:val="161616"/>
          <w:sz w:val="28"/>
          <w:szCs w:val="28"/>
          <w:lang w:val="ru-RU"/>
        </w:rPr>
        <w:t>:</w:t>
      </w:r>
    </w:p>
    <w:p w:rsidR="00243D6D" w:rsidRPr="006263AE" w:rsidRDefault="00243D6D" w:rsidP="00243D6D">
      <w:pPr>
        <w:autoSpaceDE w:val="0"/>
        <w:autoSpaceDN w:val="0"/>
        <w:adjustRightInd w:val="0"/>
        <w:spacing w:after="0" w:line="240" w:lineRule="auto"/>
        <w:ind w:firstLine="851"/>
        <w:rPr>
          <w:rFonts w:ascii="Courier New" w:hAnsi="Courier New" w:cs="Courier New"/>
          <w:color w:val="161616"/>
          <w:sz w:val="28"/>
          <w:szCs w:val="28"/>
        </w:rPr>
      </w:pPr>
      <w:r w:rsidRPr="006263AE">
        <w:rPr>
          <w:rFonts w:ascii="Courier New" w:hAnsi="Courier New" w:cs="Courier New"/>
          <w:color w:val="161616"/>
          <w:sz w:val="28"/>
          <w:szCs w:val="28"/>
        </w:rPr>
        <w:t xml:space="preserve">CREATE TABLE </w:t>
      </w:r>
      <w:r>
        <w:rPr>
          <w:rFonts w:ascii="Courier New" w:hAnsi="Courier New" w:cs="Courier New"/>
          <w:color w:val="000000"/>
          <w:sz w:val="28"/>
          <w:szCs w:val="28"/>
          <w:shd w:val="clear" w:color="auto" w:fill="F7F7FA"/>
        </w:rPr>
        <w:t xml:space="preserve">Customers </w:t>
      </w:r>
      <w:r w:rsidRPr="006263AE">
        <w:rPr>
          <w:rFonts w:ascii="Courier New" w:hAnsi="Courier New" w:cs="Courier New"/>
          <w:color w:val="161616"/>
          <w:sz w:val="28"/>
          <w:szCs w:val="28"/>
        </w:rPr>
        <w:t>(</w:t>
      </w:r>
    </w:p>
    <w:p w:rsidR="00243D6D" w:rsidRPr="00736CEE" w:rsidRDefault="00243D6D" w:rsidP="00243D6D">
      <w:pPr>
        <w:autoSpaceDE w:val="0"/>
        <w:autoSpaceDN w:val="0"/>
        <w:adjustRightInd w:val="0"/>
        <w:spacing w:after="0" w:line="240" w:lineRule="auto"/>
        <w:ind w:firstLine="1418"/>
        <w:rPr>
          <w:rFonts w:ascii="Courier New" w:hAnsi="Courier New" w:cs="Courier New"/>
          <w:color w:val="161616"/>
          <w:sz w:val="28"/>
          <w:szCs w:val="28"/>
        </w:rPr>
      </w:pPr>
      <w:r>
        <w:rPr>
          <w:rFonts w:ascii="Courier New" w:hAnsi="Courier New" w:cs="Courier New"/>
          <w:color w:val="161616"/>
          <w:sz w:val="28"/>
          <w:szCs w:val="28"/>
        </w:rPr>
        <w:t>I</w:t>
      </w:r>
      <w:r w:rsidRPr="00736CEE">
        <w:rPr>
          <w:rFonts w:ascii="Courier New" w:hAnsi="Courier New" w:cs="Courier New"/>
          <w:color w:val="161616"/>
          <w:sz w:val="28"/>
          <w:szCs w:val="28"/>
        </w:rPr>
        <w:t xml:space="preserve">d INT </w:t>
      </w:r>
      <w:r w:rsidR="00272C2D" w:rsidRPr="00272C2D">
        <w:rPr>
          <w:rFonts w:ascii="Courier New" w:hAnsi="Courier New" w:cs="Courier New"/>
          <w:color w:val="161616"/>
          <w:sz w:val="28"/>
          <w:szCs w:val="28"/>
        </w:rPr>
        <w:t>IDENTITY PRIMARY KEY</w:t>
      </w:r>
      <w:r w:rsidRPr="00736CEE">
        <w:rPr>
          <w:rFonts w:ascii="Courier New" w:hAnsi="Courier New" w:cs="Courier New"/>
          <w:color w:val="161616"/>
          <w:sz w:val="28"/>
          <w:szCs w:val="28"/>
        </w:rPr>
        <w:t>,</w:t>
      </w:r>
    </w:p>
    <w:p w:rsidR="00243D6D" w:rsidRPr="00736CEE" w:rsidRDefault="00243D6D" w:rsidP="00243D6D">
      <w:pPr>
        <w:autoSpaceDE w:val="0"/>
        <w:autoSpaceDN w:val="0"/>
        <w:adjustRightInd w:val="0"/>
        <w:spacing w:after="0" w:line="240" w:lineRule="auto"/>
        <w:ind w:firstLine="1418"/>
        <w:rPr>
          <w:rFonts w:ascii="Courier New" w:hAnsi="Courier New" w:cs="Courier New"/>
          <w:color w:val="161616"/>
          <w:sz w:val="28"/>
          <w:szCs w:val="28"/>
        </w:rPr>
      </w:pPr>
      <w:r>
        <w:rPr>
          <w:rFonts w:ascii="Courier New" w:hAnsi="Courier New" w:cs="Courier New"/>
          <w:color w:val="161616"/>
          <w:sz w:val="28"/>
          <w:szCs w:val="28"/>
        </w:rPr>
        <w:t>N</w:t>
      </w:r>
      <w:r w:rsidRPr="00736CEE">
        <w:rPr>
          <w:rFonts w:ascii="Courier New" w:hAnsi="Courier New" w:cs="Courier New"/>
          <w:color w:val="161616"/>
          <w:sz w:val="28"/>
          <w:szCs w:val="28"/>
        </w:rPr>
        <w:t>ame VARCHAR(30) NOT NULL,</w:t>
      </w:r>
    </w:p>
    <w:p w:rsidR="00243D6D" w:rsidRPr="00736CEE" w:rsidRDefault="00243D6D" w:rsidP="00243D6D">
      <w:pPr>
        <w:autoSpaceDE w:val="0"/>
        <w:autoSpaceDN w:val="0"/>
        <w:adjustRightInd w:val="0"/>
        <w:spacing w:after="0" w:line="240" w:lineRule="auto"/>
        <w:ind w:firstLine="1418"/>
        <w:rPr>
          <w:rFonts w:ascii="Courier New" w:hAnsi="Courier New" w:cs="Courier New"/>
          <w:color w:val="161616"/>
          <w:sz w:val="28"/>
          <w:szCs w:val="28"/>
        </w:rPr>
      </w:pPr>
      <w:r>
        <w:rPr>
          <w:rFonts w:ascii="Courier New" w:hAnsi="Courier New" w:cs="Courier New"/>
          <w:color w:val="161616"/>
          <w:sz w:val="28"/>
          <w:szCs w:val="28"/>
        </w:rPr>
        <w:t>Birthday</w:t>
      </w:r>
      <w:r w:rsidRPr="00736CEE">
        <w:rPr>
          <w:rFonts w:ascii="Courier New" w:hAnsi="Courier New" w:cs="Courier New"/>
          <w:color w:val="161616"/>
          <w:sz w:val="28"/>
          <w:szCs w:val="28"/>
        </w:rPr>
        <w:t xml:space="preserve"> DATE NOT NULL,</w:t>
      </w:r>
    </w:p>
    <w:p w:rsidR="00786585" w:rsidRPr="00F262CA" w:rsidRDefault="00243D6D" w:rsidP="00243D6D">
      <w:pPr>
        <w:autoSpaceDE w:val="0"/>
        <w:autoSpaceDN w:val="0"/>
        <w:adjustRightInd w:val="0"/>
        <w:spacing w:after="0" w:line="240" w:lineRule="auto"/>
        <w:ind w:firstLine="1418"/>
        <w:rPr>
          <w:rFonts w:ascii="Courier New" w:hAnsi="Courier New" w:cs="Courier New"/>
          <w:color w:val="161616"/>
          <w:sz w:val="28"/>
          <w:szCs w:val="28"/>
          <w:lang w:val="ru-RU"/>
        </w:rPr>
      </w:pPr>
      <w:r>
        <w:rPr>
          <w:rFonts w:ascii="Courier New" w:hAnsi="Courier New" w:cs="Courier New"/>
          <w:color w:val="161616"/>
          <w:sz w:val="28"/>
          <w:szCs w:val="28"/>
        </w:rPr>
        <w:t>BossId</w:t>
      </w:r>
      <w:r w:rsidRPr="00063B74">
        <w:rPr>
          <w:rFonts w:ascii="Courier New" w:hAnsi="Courier New" w:cs="Courier New"/>
          <w:color w:val="161616"/>
          <w:sz w:val="28"/>
          <w:szCs w:val="28"/>
          <w:lang w:val="ru-RU"/>
        </w:rPr>
        <w:t xml:space="preserve"> </w:t>
      </w:r>
      <w:r w:rsidRPr="00736CEE">
        <w:rPr>
          <w:rFonts w:ascii="Courier New" w:hAnsi="Courier New" w:cs="Courier New"/>
          <w:color w:val="161616"/>
          <w:sz w:val="28"/>
          <w:szCs w:val="28"/>
        </w:rPr>
        <w:t>INT</w:t>
      </w:r>
      <w:r w:rsidRPr="00063B74">
        <w:rPr>
          <w:rFonts w:ascii="Courier New" w:hAnsi="Courier New" w:cs="Courier New"/>
          <w:color w:val="161616"/>
          <w:sz w:val="28"/>
          <w:szCs w:val="28"/>
          <w:lang w:val="ru-RU"/>
        </w:rPr>
        <w:t xml:space="preserve"> </w:t>
      </w:r>
      <w:r w:rsidRPr="00736CEE">
        <w:rPr>
          <w:rFonts w:ascii="Courier New" w:hAnsi="Courier New" w:cs="Courier New"/>
          <w:color w:val="161616"/>
          <w:sz w:val="28"/>
          <w:szCs w:val="28"/>
        </w:rPr>
        <w:t>NULL</w:t>
      </w:r>
    </w:p>
    <w:p w:rsidR="00243D6D" w:rsidRPr="00063B74" w:rsidRDefault="00243D6D" w:rsidP="00243D6D">
      <w:pPr>
        <w:autoSpaceDE w:val="0"/>
        <w:autoSpaceDN w:val="0"/>
        <w:adjustRightInd w:val="0"/>
        <w:spacing w:after="0" w:line="240" w:lineRule="auto"/>
        <w:ind w:firstLine="1418"/>
        <w:rPr>
          <w:rFonts w:ascii="Courier New" w:hAnsi="Courier New" w:cs="Courier New"/>
          <w:color w:val="161616"/>
          <w:sz w:val="28"/>
          <w:szCs w:val="28"/>
          <w:lang w:val="ru-RU"/>
        </w:rPr>
      </w:pPr>
      <w:r w:rsidRPr="00063B74">
        <w:rPr>
          <w:rFonts w:ascii="Courier New" w:hAnsi="Courier New" w:cs="Courier New"/>
          <w:color w:val="161616"/>
          <w:sz w:val="28"/>
          <w:szCs w:val="28"/>
          <w:lang w:val="ru-RU"/>
        </w:rPr>
        <w:t>);</w:t>
      </w:r>
    </w:p>
    <w:p w:rsidR="00243D6D" w:rsidRDefault="00063B74" w:rsidP="00243D6D">
      <w:pPr>
        <w:pStyle w:val="a3"/>
        <w:autoSpaceDE w:val="0"/>
        <w:autoSpaceDN w:val="0"/>
        <w:adjustRightInd w:val="0"/>
        <w:spacing w:after="0" w:line="240" w:lineRule="auto"/>
        <w:ind w:left="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Является ли корректным следующий запрос</w:t>
      </w:r>
    </w:p>
    <w:p w:rsidR="00063B74" w:rsidRPr="00063B74" w:rsidRDefault="00063B74" w:rsidP="00063B74">
      <w:pPr>
        <w:pStyle w:val="a3"/>
        <w:autoSpaceDE w:val="0"/>
        <w:autoSpaceDN w:val="0"/>
        <w:adjustRightInd w:val="0"/>
        <w:spacing w:after="0" w:line="240" w:lineRule="auto"/>
        <w:ind w:left="567" w:firstLine="426"/>
        <w:jc w:val="both"/>
        <w:rPr>
          <w:rFonts w:ascii="Courier New" w:hAnsi="Courier New" w:cs="Courier New"/>
          <w:color w:val="161616"/>
          <w:sz w:val="28"/>
          <w:szCs w:val="28"/>
        </w:rPr>
      </w:pPr>
      <w:r w:rsidRPr="00063B74">
        <w:rPr>
          <w:rFonts w:ascii="Courier New" w:hAnsi="Courier New" w:cs="Courier New"/>
          <w:color w:val="161616"/>
          <w:sz w:val="28"/>
          <w:szCs w:val="28"/>
        </w:rPr>
        <w:t xml:space="preserve">ALTER TABLE </w:t>
      </w:r>
      <w:r>
        <w:rPr>
          <w:rFonts w:ascii="Courier New" w:hAnsi="Courier New" w:cs="Courier New"/>
          <w:color w:val="000000"/>
          <w:sz w:val="28"/>
          <w:szCs w:val="28"/>
          <w:shd w:val="clear" w:color="auto" w:fill="F7F7FA"/>
        </w:rPr>
        <w:t>Customers</w:t>
      </w:r>
    </w:p>
    <w:p w:rsidR="00063B74" w:rsidRPr="00063B74" w:rsidRDefault="00063B74" w:rsidP="00063B74">
      <w:pPr>
        <w:pStyle w:val="a3"/>
        <w:autoSpaceDE w:val="0"/>
        <w:autoSpaceDN w:val="0"/>
        <w:adjustRightInd w:val="0"/>
        <w:spacing w:after="0" w:line="240" w:lineRule="auto"/>
        <w:ind w:left="567" w:firstLine="851"/>
        <w:jc w:val="both"/>
        <w:rPr>
          <w:rFonts w:ascii="Courier New" w:hAnsi="Courier New" w:cs="Courier New"/>
          <w:color w:val="161616"/>
          <w:sz w:val="28"/>
          <w:szCs w:val="28"/>
        </w:rPr>
      </w:pPr>
      <w:r w:rsidRPr="00063B74">
        <w:rPr>
          <w:rFonts w:ascii="Courier New" w:hAnsi="Courier New" w:cs="Courier New"/>
          <w:color w:val="161616"/>
          <w:sz w:val="28"/>
          <w:szCs w:val="28"/>
        </w:rPr>
        <w:t>ADD CONSTRAINT FK_</w:t>
      </w:r>
      <w:r>
        <w:rPr>
          <w:rFonts w:ascii="Courier New" w:hAnsi="Courier New" w:cs="Courier New"/>
          <w:color w:val="000000"/>
          <w:sz w:val="28"/>
          <w:szCs w:val="28"/>
          <w:shd w:val="clear" w:color="auto" w:fill="F7F7FA"/>
        </w:rPr>
        <w:t>Customers</w:t>
      </w:r>
      <w:r w:rsidRPr="00063B74">
        <w:rPr>
          <w:rFonts w:ascii="Courier New" w:hAnsi="Courier New" w:cs="Courier New"/>
          <w:color w:val="161616"/>
          <w:sz w:val="28"/>
          <w:szCs w:val="28"/>
        </w:rPr>
        <w:t>_</w:t>
      </w:r>
      <w:r>
        <w:rPr>
          <w:rFonts w:ascii="Courier New" w:hAnsi="Courier New" w:cs="Courier New"/>
          <w:color w:val="000000"/>
          <w:sz w:val="28"/>
          <w:szCs w:val="28"/>
          <w:shd w:val="clear" w:color="auto" w:fill="F7F7FA"/>
        </w:rPr>
        <w:t>Customers</w:t>
      </w:r>
    </w:p>
    <w:p w:rsidR="00063B74" w:rsidRPr="00063B74" w:rsidRDefault="00063B74" w:rsidP="00063B74">
      <w:pPr>
        <w:pStyle w:val="a3"/>
        <w:autoSpaceDE w:val="0"/>
        <w:autoSpaceDN w:val="0"/>
        <w:adjustRightInd w:val="0"/>
        <w:spacing w:after="0" w:line="240" w:lineRule="auto"/>
        <w:ind w:left="567" w:firstLine="851"/>
        <w:jc w:val="both"/>
        <w:rPr>
          <w:rFonts w:ascii="Courier New" w:hAnsi="Courier New" w:cs="Courier New"/>
          <w:color w:val="161616"/>
          <w:sz w:val="28"/>
          <w:szCs w:val="28"/>
        </w:rPr>
      </w:pPr>
      <w:r w:rsidRPr="00063B74">
        <w:rPr>
          <w:rFonts w:ascii="Courier New" w:hAnsi="Courier New" w:cs="Courier New"/>
          <w:color w:val="161616"/>
          <w:sz w:val="28"/>
          <w:szCs w:val="28"/>
        </w:rPr>
        <w:t>FOREIGN KEY(</w:t>
      </w:r>
      <w:r>
        <w:rPr>
          <w:rFonts w:ascii="Courier New" w:hAnsi="Courier New" w:cs="Courier New"/>
          <w:color w:val="161616"/>
          <w:sz w:val="28"/>
          <w:szCs w:val="28"/>
        </w:rPr>
        <w:t>BossId</w:t>
      </w:r>
      <w:r w:rsidRPr="00063B74">
        <w:rPr>
          <w:rFonts w:ascii="Courier New" w:hAnsi="Courier New" w:cs="Courier New"/>
          <w:color w:val="161616"/>
          <w:sz w:val="28"/>
          <w:szCs w:val="28"/>
        </w:rPr>
        <w:t>)</w:t>
      </w:r>
    </w:p>
    <w:p w:rsidR="00243D6D" w:rsidRPr="00F262CA" w:rsidRDefault="00063B74" w:rsidP="00063B74">
      <w:pPr>
        <w:pStyle w:val="a3"/>
        <w:autoSpaceDE w:val="0"/>
        <w:autoSpaceDN w:val="0"/>
        <w:adjustRightInd w:val="0"/>
        <w:spacing w:after="0" w:line="240" w:lineRule="auto"/>
        <w:ind w:left="567" w:firstLine="851"/>
        <w:jc w:val="both"/>
        <w:rPr>
          <w:rFonts w:ascii="Courier New" w:hAnsi="Courier New" w:cs="Courier New"/>
          <w:color w:val="161616"/>
          <w:sz w:val="28"/>
          <w:szCs w:val="28"/>
        </w:rPr>
      </w:pPr>
      <w:r w:rsidRPr="00063B74">
        <w:rPr>
          <w:rFonts w:ascii="Courier New" w:hAnsi="Courier New" w:cs="Courier New"/>
          <w:color w:val="161616"/>
          <w:sz w:val="28"/>
          <w:szCs w:val="28"/>
        </w:rPr>
        <w:t>REFERENCES</w:t>
      </w:r>
      <w:r w:rsidRPr="00F262CA">
        <w:rPr>
          <w:rFonts w:ascii="Courier New" w:hAnsi="Courier New" w:cs="Courier New"/>
          <w:color w:val="161616"/>
          <w:sz w:val="28"/>
          <w:szCs w:val="28"/>
        </w:rPr>
        <w:t xml:space="preserve"> </w:t>
      </w:r>
      <w:r>
        <w:rPr>
          <w:rFonts w:ascii="Courier New" w:hAnsi="Courier New" w:cs="Courier New"/>
          <w:color w:val="000000"/>
          <w:sz w:val="28"/>
          <w:szCs w:val="28"/>
          <w:shd w:val="clear" w:color="auto" w:fill="F7F7FA"/>
        </w:rPr>
        <w:t>Customers</w:t>
      </w:r>
      <w:r w:rsidRPr="00F262CA">
        <w:rPr>
          <w:rFonts w:ascii="Courier New" w:hAnsi="Courier New" w:cs="Courier New"/>
          <w:color w:val="161616"/>
          <w:sz w:val="28"/>
          <w:szCs w:val="28"/>
        </w:rPr>
        <w:t>(</w:t>
      </w:r>
      <w:r>
        <w:rPr>
          <w:rFonts w:ascii="Courier New" w:hAnsi="Courier New" w:cs="Courier New"/>
          <w:color w:val="161616"/>
          <w:sz w:val="28"/>
          <w:szCs w:val="28"/>
        </w:rPr>
        <w:t>Id</w:t>
      </w:r>
      <w:r w:rsidRPr="00F262CA">
        <w:rPr>
          <w:rFonts w:ascii="Courier New" w:hAnsi="Courier New" w:cs="Courier New"/>
          <w:color w:val="161616"/>
          <w:sz w:val="28"/>
          <w:szCs w:val="28"/>
        </w:rPr>
        <w:t>);</w:t>
      </w:r>
    </w:p>
    <w:p w:rsidR="00243D6D" w:rsidRPr="00F262CA" w:rsidRDefault="00243D6D" w:rsidP="00063B74">
      <w:pPr>
        <w:pStyle w:val="a3"/>
        <w:autoSpaceDE w:val="0"/>
        <w:autoSpaceDN w:val="0"/>
        <w:adjustRightInd w:val="0"/>
        <w:spacing w:after="0" w:line="240" w:lineRule="auto"/>
        <w:ind w:left="0" w:firstLine="567"/>
        <w:jc w:val="both"/>
        <w:rPr>
          <w:rFonts w:ascii="Times New Roman" w:hAnsi="Times New Roman" w:cs="Times New Roman"/>
          <w:color w:val="161616"/>
          <w:sz w:val="28"/>
          <w:szCs w:val="28"/>
        </w:rPr>
      </w:pPr>
    </w:p>
    <w:p w:rsidR="00736CEE" w:rsidRPr="00063B74" w:rsidRDefault="00063B74" w:rsidP="00063B74">
      <w:pPr>
        <w:pStyle w:val="a3"/>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М</w:t>
      </w:r>
      <w:r w:rsidRPr="00063B74">
        <w:rPr>
          <w:rFonts w:ascii="Times New Roman" w:hAnsi="Times New Roman" w:cs="Times New Roman"/>
          <w:color w:val="161616"/>
          <w:sz w:val="28"/>
          <w:szCs w:val="28"/>
          <w:lang w:val="ru-RU"/>
        </w:rPr>
        <w:t>ожно сослаться на</w:t>
      </w:r>
      <w:r>
        <w:rPr>
          <w:rFonts w:ascii="Times New Roman" w:hAnsi="Times New Roman" w:cs="Times New Roman"/>
          <w:color w:val="161616"/>
          <w:sz w:val="28"/>
          <w:szCs w:val="28"/>
          <w:lang w:val="ru-RU"/>
        </w:rPr>
        <w:t xml:space="preserve"> столбец в той же таблице. С по</w:t>
      </w:r>
      <w:r w:rsidRPr="00063B74">
        <w:rPr>
          <w:rFonts w:ascii="Times New Roman" w:hAnsi="Times New Roman" w:cs="Times New Roman"/>
          <w:color w:val="161616"/>
          <w:sz w:val="28"/>
          <w:szCs w:val="28"/>
          <w:lang w:val="ru-RU"/>
        </w:rPr>
        <w:t xml:space="preserve">мощью </w:t>
      </w:r>
      <w:r>
        <w:rPr>
          <w:rFonts w:ascii="Times New Roman" w:hAnsi="Times New Roman" w:cs="Times New Roman"/>
          <w:color w:val="161616"/>
          <w:sz w:val="28"/>
          <w:szCs w:val="28"/>
          <w:lang w:val="ru-RU"/>
        </w:rPr>
        <w:t>этого</w:t>
      </w:r>
      <w:r w:rsidRPr="00063B74">
        <w:rPr>
          <w:rFonts w:ascii="Times New Roman" w:hAnsi="Times New Roman" w:cs="Times New Roman"/>
          <w:color w:val="161616"/>
          <w:sz w:val="28"/>
          <w:szCs w:val="28"/>
          <w:lang w:val="ru-RU"/>
        </w:rPr>
        <w:t xml:space="preserve"> кода мы ограничим содержимое столбца </w:t>
      </w:r>
      <w:r>
        <w:rPr>
          <w:rFonts w:ascii="Times New Roman" w:hAnsi="Times New Roman" w:cs="Times New Roman"/>
          <w:color w:val="161616"/>
          <w:sz w:val="28"/>
          <w:szCs w:val="28"/>
        </w:rPr>
        <w:t>BossId</w:t>
      </w:r>
      <w:r w:rsidRPr="00063B74">
        <w:rPr>
          <w:rFonts w:ascii="Times New Roman" w:hAnsi="Times New Roman" w:cs="Times New Roman"/>
          <w:color w:val="161616"/>
          <w:sz w:val="28"/>
          <w:szCs w:val="28"/>
          <w:lang w:val="ru-RU"/>
        </w:rPr>
        <w:t xml:space="preserve"> значениями, которые хранятся в столбце </w:t>
      </w:r>
      <w:r>
        <w:rPr>
          <w:rFonts w:ascii="Times New Roman" w:hAnsi="Times New Roman" w:cs="Times New Roman"/>
          <w:color w:val="161616"/>
          <w:sz w:val="28"/>
          <w:szCs w:val="28"/>
        </w:rPr>
        <w:t>Id</w:t>
      </w:r>
      <w:r w:rsidRPr="00063B74">
        <w:rPr>
          <w:rFonts w:ascii="Times New Roman" w:hAnsi="Times New Roman" w:cs="Times New Roman"/>
          <w:color w:val="161616"/>
          <w:sz w:val="28"/>
          <w:szCs w:val="28"/>
          <w:lang w:val="ru-RU"/>
        </w:rPr>
        <w:t xml:space="preserve"> (все это в таблице </w:t>
      </w:r>
      <w:r>
        <w:rPr>
          <w:rFonts w:ascii="Times New Roman" w:hAnsi="Times New Roman" w:cs="Times New Roman"/>
          <w:color w:val="161616"/>
          <w:sz w:val="28"/>
          <w:szCs w:val="28"/>
        </w:rPr>
        <w:t>Customers</w:t>
      </w:r>
      <w:r w:rsidRPr="00063B74">
        <w:rPr>
          <w:rFonts w:ascii="Times New Roman" w:hAnsi="Times New Roman" w:cs="Times New Roman"/>
          <w:color w:val="161616"/>
          <w:sz w:val="28"/>
          <w:szCs w:val="28"/>
          <w:lang w:val="ru-RU"/>
        </w:rPr>
        <w:t xml:space="preserve">). Обратите внимание: отметки NULL допускаются в столбцах внешнего ключа (в нашем случае </w:t>
      </w:r>
      <w:r>
        <w:rPr>
          <w:rFonts w:ascii="Times New Roman" w:hAnsi="Times New Roman" w:cs="Times New Roman"/>
          <w:color w:val="161616"/>
          <w:sz w:val="28"/>
          <w:szCs w:val="28"/>
        </w:rPr>
        <w:t>BossId</w:t>
      </w:r>
      <w:r w:rsidRPr="00063B74">
        <w:rPr>
          <w:rFonts w:ascii="Times New Roman" w:hAnsi="Times New Roman" w:cs="Times New Roman"/>
          <w:color w:val="161616"/>
          <w:sz w:val="28"/>
          <w:szCs w:val="28"/>
          <w:lang w:val="ru-RU"/>
        </w:rPr>
        <w:t>), даже если их нет в столбцах, на которые они ссылаются.</w:t>
      </w:r>
    </w:p>
    <w:p w:rsidR="00063B74" w:rsidRDefault="00063B74" w:rsidP="00063B74">
      <w:pPr>
        <w:pStyle w:val="a3"/>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p>
    <w:p w:rsidR="005A393C" w:rsidRDefault="005A393C" w:rsidP="00063B74">
      <w:pPr>
        <w:pStyle w:val="a3"/>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p>
    <w:p w:rsidR="005A393C" w:rsidRPr="001D143D" w:rsidRDefault="005A393C" w:rsidP="00D04A92">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 xml:space="preserve">Какие действие поддерживают параметры </w:t>
      </w:r>
      <w:r>
        <w:rPr>
          <w:rFonts w:ascii="Times New Roman" w:hAnsi="Times New Roman" w:cs="Times New Roman"/>
          <w:color w:val="000000"/>
          <w:sz w:val="28"/>
          <w:szCs w:val="28"/>
          <w:shd w:val="clear" w:color="auto" w:fill="F7F7FA"/>
        </w:rPr>
        <w:t>ON</w:t>
      </w:r>
      <w:r w:rsidRPr="005A393C">
        <w:rPr>
          <w:rFonts w:ascii="Times New Roman" w:hAnsi="Times New Roman" w:cs="Times New Roman"/>
          <w:color w:val="000000"/>
          <w:sz w:val="28"/>
          <w:szCs w:val="28"/>
          <w:shd w:val="clear" w:color="auto" w:fill="F7F7FA"/>
          <w:lang w:val="ru-RU"/>
        </w:rPr>
        <w:t xml:space="preserve"> </w:t>
      </w:r>
      <w:r>
        <w:rPr>
          <w:rFonts w:ascii="Times New Roman" w:hAnsi="Times New Roman" w:cs="Times New Roman"/>
          <w:color w:val="000000"/>
          <w:sz w:val="28"/>
          <w:szCs w:val="28"/>
          <w:shd w:val="clear" w:color="auto" w:fill="F7F7FA"/>
        </w:rPr>
        <w:t>DELETE</w:t>
      </w:r>
      <w:r w:rsidRPr="005A393C">
        <w:rPr>
          <w:rFonts w:ascii="Times New Roman" w:hAnsi="Times New Roman" w:cs="Times New Roman"/>
          <w:color w:val="000000"/>
          <w:sz w:val="28"/>
          <w:szCs w:val="28"/>
          <w:shd w:val="clear" w:color="auto" w:fill="F7F7FA"/>
          <w:lang w:val="ru-RU"/>
        </w:rPr>
        <w:t xml:space="preserve"> </w:t>
      </w:r>
      <w:r>
        <w:rPr>
          <w:rFonts w:ascii="Times New Roman" w:hAnsi="Times New Roman" w:cs="Times New Roman"/>
          <w:color w:val="000000"/>
          <w:sz w:val="28"/>
          <w:szCs w:val="28"/>
          <w:shd w:val="clear" w:color="auto" w:fill="F7F7FA"/>
          <w:lang w:val="ru-RU"/>
        </w:rPr>
        <w:t>и</w:t>
      </w:r>
      <w:r w:rsidRPr="005A393C">
        <w:rPr>
          <w:rFonts w:ascii="Times New Roman" w:hAnsi="Times New Roman" w:cs="Times New Roman"/>
          <w:color w:val="000000"/>
          <w:sz w:val="28"/>
          <w:szCs w:val="28"/>
          <w:shd w:val="clear" w:color="auto" w:fill="F7F7FA"/>
          <w:lang w:val="ru-RU"/>
        </w:rPr>
        <w:t xml:space="preserve"> </w:t>
      </w:r>
      <w:r>
        <w:rPr>
          <w:rFonts w:ascii="Times New Roman" w:hAnsi="Times New Roman" w:cs="Times New Roman"/>
          <w:color w:val="000000"/>
          <w:sz w:val="28"/>
          <w:szCs w:val="28"/>
          <w:shd w:val="clear" w:color="auto" w:fill="F7F7FA"/>
        </w:rPr>
        <w:t>ON</w:t>
      </w:r>
      <w:r w:rsidRPr="005A393C">
        <w:rPr>
          <w:rFonts w:ascii="Times New Roman" w:hAnsi="Times New Roman" w:cs="Times New Roman"/>
          <w:color w:val="000000"/>
          <w:sz w:val="28"/>
          <w:szCs w:val="28"/>
          <w:shd w:val="clear" w:color="auto" w:fill="F7F7FA"/>
          <w:lang w:val="ru-RU"/>
        </w:rPr>
        <w:t xml:space="preserve"> </w:t>
      </w:r>
      <w:r>
        <w:rPr>
          <w:rFonts w:ascii="Times New Roman" w:hAnsi="Times New Roman" w:cs="Times New Roman"/>
          <w:color w:val="000000"/>
          <w:sz w:val="28"/>
          <w:szCs w:val="28"/>
          <w:shd w:val="clear" w:color="auto" w:fill="F7F7FA"/>
        </w:rPr>
        <w:t>UPDATE</w:t>
      </w:r>
      <w:r w:rsidRPr="001D143D">
        <w:rPr>
          <w:rFonts w:ascii="Times New Roman" w:hAnsi="Times New Roman" w:cs="Times New Roman"/>
          <w:color w:val="161616"/>
          <w:sz w:val="28"/>
          <w:szCs w:val="28"/>
          <w:lang w:val="ru-RU"/>
        </w:rPr>
        <w:t>:</w:t>
      </w:r>
    </w:p>
    <w:p w:rsidR="005A393C" w:rsidRPr="008C6E6C" w:rsidRDefault="008C6E6C"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sidRPr="008C6E6C">
        <w:rPr>
          <w:rFonts w:ascii="Times New Roman" w:hAnsi="Times New Roman" w:cs="Times New Roman"/>
          <w:color w:val="161616"/>
          <w:sz w:val="28"/>
          <w:szCs w:val="28"/>
        </w:rPr>
        <w:t>CASCADE, SET DEFAULT, SET NULL</w:t>
      </w:r>
      <w:r w:rsidR="005A393C" w:rsidRPr="008C6E6C">
        <w:rPr>
          <w:rFonts w:ascii="Times New Roman" w:hAnsi="Times New Roman" w:cs="Times New Roman"/>
          <w:color w:val="161616"/>
          <w:sz w:val="28"/>
          <w:szCs w:val="28"/>
        </w:rPr>
        <w:t>,</w:t>
      </w:r>
    </w:p>
    <w:p w:rsidR="005A393C" w:rsidRPr="00BF6D4D" w:rsidRDefault="008C6E6C"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sidRPr="008C6E6C">
        <w:rPr>
          <w:rFonts w:ascii="Times New Roman" w:hAnsi="Times New Roman" w:cs="Times New Roman"/>
          <w:color w:val="161616"/>
          <w:sz w:val="28"/>
          <w:szCs w:val="28"/>
        </w:rPr>
        <w:t>CASCADE, SET DEFAULT</w:t>
      </w:r>
      <w:r w:rsidR="005A393C">
        <w:rPr>
          <w:rFonts w:ascii="Times New Roman" w:hAnsi="Times New Roman" w:cs="Times New Roman"/>
          <w:color w:val="161616"/>
          <w:sz w:val="28"/>
          <w:szCs w:val="28"/>
        </w:rPr>
        <w:t>,</w:t>
      </w:r>
    </w:p>
    <w:p w:rsidR="005A393C" w:rsidRPr="008C6E6C" w:rsidRDefault="008C6E6C"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sidRPr="008C6E6C">
        <w:rPr>
          <w:rFonts w:ascii="Times New Roman" w:hAnsi="Times New Roman" w:cs="Times New Roman"/>
          <w:color w:val="161616"/>
          <w:sz w:val="28"/>
          <w:szCs w:val="28"/>
        </w:rPr>
        <w:t>CASCADE</w:t>
      </w:r>
      <w:r w:rsidR="005A393C" w:rsidRPr="008C6E6C">
        <w:rPr>
          <w:rFonts w:ascii="Times New Roman" w:hAnsi="Times New Roman" w:cs="Times New Roman"/>
          <w:color w:val="161616"/>
          <w:sz w:val="28"/>
          <w:szCs w:val="28"/>
        </w:rPr>
        <w:t xml:space="preserve">. </w:t>
      </w:r>
    </w:p>
    <w:p w:rsidR="005A393C" w:rsidRPr="008C6E6C" w:rsidRDefault="005A393C" w:rsidP="005A393C">
      <w:pPr>
        <w:autoSpaceDE w:val="0"/>
        <w:autoSpaceDN w:val="0"/>
        <w:adjustRightInd w:val="0"/>
        <w:spacing w:after="0" w:line="240" w:lineRule="auto"/>
        <w:ind w:firstLine="567"/>
        <w:jc w:val="both"/>
        <w:rPr>
          <w:rFonts w:ascii="Times New Roman" w:hAnsi="Times New Roman" w:cs="Times New Roman"/>
          <w:color w:val="000000"/>
          <w:sz w:val="28"/>
          <w:szCs w:val="28"/>
          <w:shd w:val="clear" w:color="auto" w:fill="F7F7FA"/>
        </w:rPr>
      </w:pPr>
    </w:p>
    <w:p w:rsidR="005A393C" w:rsidRPr="00063B74" w:rsidRDefault="005A393C" w:rsidP="005A393C">
      <w:pPr>
        <w:pStyle w:val="a3"/>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5A393C">
        <w:rPr>
          <w:rFonts w:ascii="Times New Roman" w:hAnsi="Times New Roman" w:cs="Times New Roman"/>
          <w:color w:val="161616"/>
          <w:sz w:val="28"/>
          <w:szCs w:val="28"/>
          <w:lang w:val="ru-RU"/>
        </w:rPr>
        <w:lastRenderedPageBreak/>
        <w:t>Вы можете определить внешний ключ с</w:t>
      </w:r>
      <w:r>
        <w:rPr>
          <w:rFonts w:ascii="Times New Roman" w:hAnsi="Times New Roman" w:cs="Times New Roman"/>
          <w:color w:val="161616"/>
          <w:sz w:val="28"/>
          <w:szCs w:val="28"/>
          <w:lang w:val="ru-RU"/>
        </w:rPr>
        <w:t xml:space="preserve"> действиями, компенсирующими по</w:t>
      </w:r>
      <w:r w:rsidRPr="005A393C">
        <w:rPr>
          <w:rFonts w:ascii="Times New Roman" w:hAnsi="Times New Roman" w:cs="Times New Roman"/>
          <w:color w:val="161616"/>
          <w:sz w:val="28"/>
          <w:szCs w:val="28"/>
          <w:lang w:val="ru-RU"/>
        </w:rPr>
        <w:t>пытки удалить строку или обновить атрибу</w:t>
      </w:r>
      <w:r>
        <w:rPr>
          <w:rFonts w:ascii="Times New Roman" w:hAnsi="Times New Roman" w:cs="Times New Roman"/>
          <w:color w:val="161616"/>
          <w:sz w:val="28"/>
          <w:szCs w:val="28"/>
          <w:lang w:val="ru-RU"/>
        </w:rPr>
        <w:t>ты потенциального ключа в табли</w:t>
      </w:r>
      <w:r w:rsidRPr="005A393C">
        <w:rPr>
          <w:rFonts w:ascii="Times New Roman" w:hAnsi="Times New Roman" w:cs="Times New Roman"/>
          <w:color w:val="161616"/>
          <w:sz w:val="28"/>
          <w:szCs w:val="28"/>
          <w:lang w:val="ru-RU"/>
        </w:rPr>
        <w:t>це, на которую указывает внешняя ссылка. Речь идет о параметрах ON DELETE</w:t>
      </w:r>
      <w:r>
        <w:rPr>
          <w:rFonts w:ascii="Times New Roman" w:hAnsi="Times New Roman" w:cs="Times New Roman"/>
          <w:color w:val="161616"/>
          <w:sz w:val="28"/>
          <w:szCs w:val="28"/>
          <w:lang w:val="ru-RU"/>
        </w:rPr>
        <w:t xml:space="preserve"> </w:t>
      </w:r>
      <w:r w:rsidRPr="005A393C">
        <w:rPr>
          <w:rFonts w:ascii="Times New Roman" w:hAnsi="Times New Roman" w:cs="Times New Roman"/>
          <w:color w:val="161616"/>
          <w:sz w:val="28"/>
          <w:szCs w:val="28"/>
          <w:lang w:val="ru-RU"/>
        </w:rPr>
        <w:t>и ON UPDATE. В рамках определения внешнего ключа они поддерживают действия</w:t>
      </w:r>
      <w:r>
        <w:rPr>
          <w:rFonts w:ascii="Times New Roman" w:hAnsi="Times New Roman" w:cs="Times New Roman"/>
          <w:color w:val="161616"/>
          <w:sz w:val="28"/>
          <w:szCs w:val="28"/>
          <w:lang w:val="ru-RU"/>
        </w:rPr>
        <w:t xml:space="preserve"> </w:t>
      </w:r>
      <w:r w:rsidRPr="005A393C">
        <w:rPr>
          <w:rFonts w:ascii="Times New Roman" w:hAnsi="Times New Roman" w:cs="Times New Roman"/>
          <w:color w:val="161616"/>
          <w:sz w:val="28"/>
          <w:szCs w:val="28"/>
          <w:lang w:val="ru-RU"/>
        </w:rPr>
        <w:t>CASCADE, SET DEFAULT и SET NULL. Действие CASCADE приводит к тому, что</w:t>
      </w:r>
      <w:r>
        <w:rPr>
          <w:rFonts w:ascii="Times New Roman" w:hAnsi="Times New Roman" w:cs="Times New Roman"/>
          <w:color w:val="161616"/>
          <w:sz w:val="28"/>
          <w:szCs w:val="28"/>
          <w:lang w:val="ru-RU"/>
        </w:rPr>
        <w:t xml:space="preserve"> </w:t>
      </w:r>
      <w:r w:rsidRPr="005A393C">
        <w:rPr>
          <w:rFonts w:ascii="Times New Roman" w:hAnsi="Times New Roman" w:cs="Times New Roman"/>
          <w:color w:val="161616"/>
          <w:sz w:val="28"/>
          <w:szCs w:val="28"/>
          <w:lang w:val="ru-RU"/>
        </w:rPr>
        <w:t>выполняемые операции (удаление или обновление) будут распространяться и на</w:t>
      </w:r>
      <w:r>
        <w:rPr>
          <w:rFonts w:ascii="Times New Roman" w:hAnsi="Times New Roman" w:cs="Times New Roman"/>
          <w:color w:val="161616"/>
          <w:sz w:val="28"/>
          <w:szCs w:val="28"/>
          <w:lang w:val="ru-RU"/>
        </w:rPr>
        <w:t xml:space="preserve"> </w:t>
      </w:r>
      <w:r w:rsidRPr="005A393C">
        <w:rPr>
          <w:rFonts w:ascii="Times New Roman" w:hAnsi="Times New Roman" w:cs="Times New Roman"/>
          <w:color w:val="161616"/>
          <w:sz w:val="28"/>
          <w:szCs w:val="28"/>
          <w:lang w:val="ru-RU"/>
        </w:rPr>
        <w:t>связанные строки. Например, выражение ON DELETE CASCADE означает, что при</w:t>
      </w:r>
      <w:r>
        <w:rPr>
          <w:rFonts w:ascii="Times New Roman" w:hAnsi="Times New Roman" w:cs="Times New Roman"/>
          <w:color w:val="161616"/>
          <w:sz w:val="28"/>
          <w:szCs w:val="28"/>
          <w:lang w:val="ru-RU"/>
        </w:rPr>
        <w:t xml:space="preserve"> </w:t>
      </w:r>
      <w:r w:rsidRPr="005A393C">
        <w:rPr>
          <w:rFonts w:ascii="Times New Roman" w:hAnsi="Times New Roman" w:cs="Times New Roman"/>
          <w:color w:val="161616"/>
          <w:sz w:val="28"/>
          <w:szCs w:val="28"/>
          <w:lang w:val="ru-RU"/>
        </w:rPr>
        <w:t>удалении строки из таблицы, на которую указывает ссылка, СУРБД удалит также</w:t>
      </w:r>
      <w:r>
        <w:rPr>
          <w:rFonts w:ascii="Times New Roman" w:hAnsi="Times New Roman" w:cs="Times New Roman"/>
          <w:color w:val="161616"/>
          <w:sz w:val="28"/>
          <w:szCs w:val="28"/>
          <w:lang w:val="ru-RU"/>
        </w:rPr>
        <w:t xml:space="preserve"> </w:t>
      </w:r>
      <w:r w:rsidRPr="005A393C">
        <w:rPr>
          <w:rFonts w:ascii="Times New Roman" w:hAnsi="Times New Roman" w:cs="Times New Roman"/>
          <w:color w:val="161616"/>
          <w:sz w:val="28"/>
          <w:szCs w:val="28"/>
          <w:lang w:val="ru-RU"/>
        </w:rPr>
        <w:t>все связанные с ней строки из ссылающейся таблицы. Действия SET DEFAULT</w:t>
      </w:r>
      <w:r>
        <w:rPr>
          <w:rFonts w:ascii="Times New Roman" w:hAnsi="Times New Roman" w:cs="Times New Roman"/>
          <w:color w:val="161616"/>
          <w:sz w:val="28"/>
          <w:szCs w:val="28"/>
          <w:lang w:val="ru-RU"/>
        </w:rPr>
        <w:t xml:space="preserve"> </w:t>
      </w:r>
      <w:r w:rsidRPr="005A393C">
        <w:rPr>
          <w:rFonts w:ascii="Times New Roman" w:hAnsi="Times New Roman" w:cs="Times New Roman"/>
          <w:color w:val="161616"/>
          <w:sz w:val="28"/>
          <w:szCs w:val="28"/>
          <w:lang w:val="ru-RU"/>
        </w:rPr>
        <w:t>и SET NULL назначат атрибутам внешнего ключа в связанных строках соответственно значение по умолчанию и NULL. Независимо от выбранного действия</w:t>
      </w:r>
      <w:r>
        <w:rPr>
          <w:rFonts w:ascii="Times New Roman" w:hAnsi="Times New Roman" w:cs="Times New Roman"/>
          <w:color w:val="161616"/>
          <w:sz w:val="28"/>
          <w:szCs w:val="28"/>
          <w:lang w:val="ru-RU"/>
        </w:rPr>
        <w:t xml:space="preserve"> </w:t>
      </w:r>
      <w:r w:rsidRPr="005A393C">
        <w:rPr>
          <w:rFonts w:ascii="Times New Roman" w:hAnsi="Times New Roman" w:cs="Times New Roman"/>
          <w:color w:val="161616"/>
          <w:sz w:val="28"/>
          <w:szCs w:val="28"/>
          <w:lang w:val="ru-RU"/>
        </w:rPr>
        <w:t>указывающие «в никуда» строки могут появиться в ссылающейся таблице только</w:t>
      </w:r>
      <w:r>
        <w:rPr>
          <w:rFonts w:ascii="Times New Roman" w:hAnsi="Times New Roman" w:cs="Times New Roman"/>
          <w:color w:val="161616"/>
          <w:sz w:val="28"/>
          <w:szCs w:val="28"/>
          <w:lang w:val="ru-RU"/>
        </w:rPr>
        <w:t xml:space="preserve"> </w:t>
      </w:r>
      <w:r w:rsidRPr="005A393C">
        <w:rPr>
          <w:rFonts w:ascii="Times New Roman" w:hAnsi="Times New Roman" w:cs="Times New Roman"/>
          <w:color w:val="161616"/>
          <w:sz w:val="28"/>
          <w:szCs w:val="28"/>
          <w:lang w:val="ru-RU"/>
        </w:rPr>
        <w:t>в исключительном случае с отметками типа NULL.</w:t>
      </w:r>
    </w:p>
    <w:p w:rsidR="00063B74" w:rsidRDefault="00063B74" w:rsidP="00EC79E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44B2E" w:rsidRPr="00F262CA" w:rsidRDefault="00644B2E" w:rsidP="00644B2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44B2E" w:rsidRDefault="00644B2E" w:rsidP="00D04A92">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Создана следующая таблица</w:t>
      </w:r>
      <w:r w:rsidRPr="001D143D">
        <w:rPr>
          <w:rFonts w:ascii="Times New Roman" w:hAnsi="Times New Roman" w:cs="Times New Roman"/>
          <w:color w:val="161616"/>
          <w:sz w:val="28"/>
          <w:szCs w:val="28"/>
          <w:lang w:val="ru-RU"/>
        </w:rPr>
        <w:t>:</w:t>
      </w:r>
    </w:p>
    <w:p w:rsidR="00644B2E" w:rsidRPr="006263AE" w:rsidRDefault="00644B2E" w:rsidP="00644B2E">
      <w:pPr>
        <w:autoSpaceDE w:val="0"/>
        <w:autoSpaceDN w:val="0"/>
        <w:adjustRightInd w:val="0"/>
        <w:spacing w:after="0" w:line="240" w:lineRule="auto"/>
        <w:ind w:firstLine="851"/>
        <w:rPr>
          <w:rFonts w:ascii="Courier New" w:hAnsi="Courier New" w:cs="Courier New"/>
          <w:color w:val="161616"/>
          <w:sz w:val="28"/>
          <w:szCs w:val="28"/>
        </w:rPr>
      </w:pPr>
      <w:r w:rsidRPr="006263AE">
        <w:rPr>
          <w:rFonts w:ascii="Courier New" w:hAnsi="Courier New" w:cs="Courier New"/>
          <w:color w:val="161616"/>
          <w:sz w:val="28"/>
          <w:szCs w:val="28"/>
        </w:rPr>
        <w:t xml:space="preserve">CREATE TABLE </w:t>
      </w:r>
      <w:r>
        <w:rPr>
          <w:rFonts w:ascii="Courier New" w:hAnsi="Courier New" w:cs="Courier New"/>
          <w:color w:val="000000"/>
          <w:sz w:val="28"/>
          <w:szCs w:val="28"/>
          <w:shd w:val="clear" w:color="auto" w:fill="F7F7FA"/>
        </w:rPr>
        <w:t xml:space="preserve">Customers </w:t>
      </w:r>
      <w:r w:rsidRPr="006263AE">
        <w:rPr>
          <w:rFonts w:ascii="Courier New" w:hAnsi="Courier New" w:cs="Courier New"/>
          <w:color w:val="161616"/>
          <w:sz w:val="28"/>
          <w:szCs w:val="28"/>
        </w:rPr>
        <w:t>(</w:t>
      </w:r>
    </w:p>
    <w:p w:rsidR="00644B2E" w:rsidRPr="00736CEE" w:rsidRDefault="00644B2E" w:rsidP="00644B2E">
      <w:pPr>
        <w:autoSpaceDE w:val="0"/>
        <w:autoSpaceDN w:val="0"/>
        <w:adjustRightInd w:val="0"/>
        <w:spacing w:after="0" w:line="240" w:lineRule="auto"/>
        <w:ind w:firstLine="1418"/>
        <w:rPr>
          <w:rFonts w:ascii="Courier New" w:hAnsi="Courier New" w:cs="Courier New"/>
          <w:color w:val="161616"/>
          <w:sz w:val="28"/>
          <w:szCs w:val="28"/>
        </w:rPr>
      </w:pPr>
      <w:r>
        <w:rPr>
          <w:rFonts w:ascii="Courier New" w:hAnsi="Courier New" w:cs="Courier New"/>
          <w:color w:val="161616"/>
          <w:sz w:val="28"/>
          <w:szCs w:val="28"/>
        </w:rPr>
        <w:t>I</w:t>
      </w:r>
      <w:r w:rsidRPr="00736CEE">
        <w:rPr>
          <w:rFonts w:ascii="Courier New" w:hAnsi="Courier New" w:cs="Courier New"/>
          <w:color w:val="161616"/>
          <w:sz w:val="28"/>
          <w:szCs w:val="28"/>
        </w:rPr>
        <w:t xml:space="preserve">d INT </w:t>
      </w:r>
      <w:r w:rsidR="00550B2C" w:rsidRPr="00272C2D">
        <w:rPr>
          <w:rFonts w:ascii="Courier New" w:hAnsi="Courier New" w:cs="Courier New"/>
          <w:color w:val="161616"/>
          <w:sz w:val="28"/>
          <w:szCs w:val="28"/>
        </w:rPr>
        <w:t>IDENTITY PRIMARY KEY</w:t>
      </w:r>
      <w:r w:rsidRPr="00736CEE">
        <w:rPr>
          <w:rFonts w:ascii="Courier New" w:hAnsi="Courier New" w:cs="Courier New"/>
          <w:color w:val="161616"/>
          <w:sz w:val="28"/>
          <w:szCs w:val="28"/>
        </w:rPr>
        <w:t>,</w:t>
      </w:r>
    </w:p>
    <w:p w:rsidR="00644B2E" w:rsidRPr="00736CEE" w:rsidRDefault="00644B2E" w:rsidP="00644B2E">
      <w:pPr>
        <w:autoSpaceDE w:val="0"/>
        <w:autoSpaceDN w:val="0"/>
        <w:adjustRightInd w:val="0"/>
        <w:spacing w:after="0" w:line="240" w:lineRule="auto"/>
        <w:ind w:firstLine="1418"/>
        <w:rPr>
          <w:rFonts w:ascii="Courier New" w:hAnsi="Courier New" w:cs="Courier New"/>
          <w:color w:val="161616"/>
          <w:sz w:val="28"/>
          <w:szCs w:val="28"/>
        </w:rPr>
      </w:pPr>
      <w:r>
        <w:rPr>
          <w:rFonts w:ascii="Courier New" w:hAnsi="Courier New" w:cs="Courier New"/>
          <w:color w:val="161616"/>
          <w:sz w:val="28"/>
          <w:szCs w:val="28"/>
        </w:rPr>
        <w:t>N</w:t>
      </w:r>
      <w:r w:rsidRPr="00736CEE">
        <w:rPr>
          <w:rFonts w:ascii="Courier New" w:hAnsi="Courier New" w:cs="Courier New"/>
          <w:color w:val="161616"/>
          <w:sz w:val="28"/>
          <w:szCs w:val="28"/>
        </w:rPr>
        <w:t>ame VARCHAR(30) NOT NULL,</w:t>
      </w:r>
    </w:p>
    <w:p w:rsidR="00B11BCA" w:rsidRPr="00B11BCA" w:rsidRDefault="00644B2E" w:rsidP="00644B2E">
      <w:pPr>
        <w:autoSpaceDE w:val="0"/>
        <w:autoSpaceDN w:val="0"/>
        <w:adjustRightInd w:val="0"/>
        <w:spacing w:after="0" w:line="240" w:lineRule="auto"/>
        <w:ind w:firstLine="1418"/>
        <w:rPr>
          <w:rFonts w:ascii="Courier New" w:hAnsi="Courier New" w:cs="Courier New"/>
          <w:color w:val="161616"/>
          <w:sz w:val="28"/>
          <w:szCs w:val="28"/>
        </w:rPr>
      </w:pPr>
      <w:r>
        <w:rPr>
          <w:rFonts w:ascii="Courier New" w:hAnsi="Courier New" w:cs="Courier New"/>
          <w:color w:val="161616"/>
          <w:sz w:val="28"/>
          <w:szCs w:val="28"/>
        </w:rPr>
        <w:t>Age</w:t>
      </w:r>
      <w:r w:rsidRPr="00736CEE">
        <w:rPr>
          <w:rFonts w:ascii="Courier New" w:hAnsi="Courier New" w:cs="Courier New"/>
          <w:color w:val="161616"/>
          <w:sz w:val="28"/>
          <w:szCs w:val="28"/>
        </w:rPr>
        <w:t xml:space="preserve"> </w:t>
      </w:r>
      <w:r>
        <w:rPr>
          <w:rFonts w:ascii="Courier New" w:hAnsi="Courier New" w:cs="Courier New"/>
          <w:color w:val="161616"/>
          <w:sz w:val="28"/>
          <w:szCs w:val="28"/>
        </w:rPr>
        <w:t>INT</w:t>
      </w:r>
      <w:r w:rsidRPr="00736CEE">
        <w:rPr>
          <w:rFonts w:ascii="Courier New" w:hAnsi="Courier New" w:cs="Courier New"/>
          <w:color w:val="161616"/>
          <w:sz w:val="28"/>
          <w:szCs w:val="28"/>
        </w:rPr>
        <w:t xml:space="preserve"> NOT NULL</w:t>
      </w:r>
      <w:r w:rsidR="00B11BCA">
        <w:rPr>
          <w:rFonts w:ascii="Courier New" w:hAnsi="Courier New" w:cs="Courier New"/>
          <w:color w:val="161616"/>
          <w:sz w:val="28"/>
          <w:szCs w:val="28"/>
        </w:rPr>
        <w:t xml:space="preserve"> CHECK(Age &gt; 0</w:t>
      </w:r>
      <w:r w:rsidR="00452E4B">
        <w:rPr>
          <w:rFonts w:ascii="Courier New" w:hAnsi="Courier New" w:cs="Courier New"/>
          <w:color w:val="161616"/>
          <w:sz w:val="28"/>
          <w:szCs w:val="28"/>
        </w:rPr>
        <w:t xml:space="preserve"> AND Age &lt; 100</w:t>
      </w:r>
      <w:r w:rsidR="00B11BCA" w:rsidRPr="00B11BCA">
        <w:rPr>
          <w:rFonts w:ascii="Courier New" w:hAnsi="Courier New" w:cs="Courier New"/>
          <w:color w:val="161616"/>
          <w:sz w:val="28"/>
          <w:szCs w:val="28"/>
        </w:rPr>
        <w:t>)</w:t>
      </w:r>
    </w:p>
    <w:p w:rsidR="00644B2E" w:rsidRPr="00063B74" w:rsidRDefault="00B11BCA" w:rsidP="00B11BCA">
      <w:pPr>
        <w:autoSpaceDE w:val="0"/>
        <w:autoSpaceDN w:val="0"/>
        <w:adjustRightInd w:val="0"/>
        <w:spacing w:after="0" w:line="240" w:lineRule="auto"/>
        <w:ind w:firstLine="567"/>
        <w:rPr>
          <w:rFonts w:ascii="Courier New" w:hAnsi="Courier New" w:cs="Courier New"/>
          <w:color w:val="161616"/>
          <w:sz w:val="28"/>
          <w:szCs w:val="28"/>
          <w:lang w:val="ru-RU"/>
        </w:rPr>
      </w:pPr>
      <w:r w:rsidRPr="00452E4B">
        <w:rPr>
          <w:rFonts w:ascii="Courier New" w:hAnsi="Courier New" w:cs="Courier New"/>
          <w:color w:val="161616"/>
          <w:sz w:val="28"/>
          <w:szCs w:val="28"/>
        </w:rPr>
        <w:t xml:space="preserve">  </w:t>
      </w:r>
      <w:r w:rsidRPr="00786585">
        <w:rPr>
          <w:rFonts w:ascii="Courier New" w:hAnsi="Courier New" w:cs="Courier New"/>
          <w:color w:val="161616"/>
          <w:sz w:val="28"/>
          <w:szCs w:val="28"/>
          <w:lang w:val="ru-RU"/>
        </w:rPr>
        <w:t>)</w:t>
      </w:r>
      <w:r w:rsidR="00644B2E" w:rsidRPr="00063B74">
        <w:rPr>
          <w:rFonts w:ascii="Courier New" w:hAnsi="Courier New" w:cs="Courier New"/>
          <w:color w:val="161616"/>
          <w:sz w:val="28"/>
          <w:szCs w:val="28"/>
          <w:lang w:val="ru-RU"/>
        </w:rPr>
        <w:t>;</w:t>
      </w:r>
    </w:p>
    <w:p w:rsidR="00644B2E" w:rsidRPr="00A13924" w:rsidRDefault="00A13924" w:rsidP="00644B2E">
      <w:pPr>
        <w:pStyle w:val="a3"/>
        <w:autoSpaceDE w:val="0"/>
        <w:autoSpaceDN w:val="0"/>
        <w:adjustRightInd w:val="0"/>
        <w:spacing w:after="0" w:line="240" w:lineRule="auto"/>
        <w:ind w:left="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Какие из значений 5, 100, </w:t>
      </w:r>
      <w:r>
        <w:rPr>
          <w:rFonts w:ascii="Times New Roman" w:hAnsi="Times New Roman" w:cs="Times New Roman"/>
          <w:color w:val="161616"/>
          <w:sz w:val="28"/>
          <w:szCs w:val="28"/>
        </w:rPr>
        <w:t>NULL</w:t>
      </w:r>
      <w:r w:rsidRPr="00A13924">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являются допустимыми</w:t>
      </w:r>
      <w:r w:rsidRPr="00A13924">
        <w:rPr>
          <w:rFonts w:ascii="Times New Roman" w:hAnsi="Times New Roman" w:cs="Times New Roman"/>
          <w:color w:val="161616"/>
          <w:sz w:val="28"/>
          <w:szCs w:val="28"/>
          <w:lang w:val="ru-RU"/>
        </w:rPr>
        <w:t>?</w:t>
      </w:r>
    </w:p>
    <w:p w:rsidR="00A13924" w:rsidRPr="008C6E6C" w:rsidRDefault="00687960"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rPr>
        <w:t xml:space="preserve">5 </w:t>
      </w:r>
      <w:r>
        <w:rPr>
          <w:rFonts w:ascii="Times New Roman" w:hAnsi="Times New Roman" w:cs="Times New Roman"/>
          <w:color w:val="161616"/>
          <w:sz w:val="28"/>
          <w:szCs w:val="28"/>
          <w:lang w:val="ru-RU"/>
        </w:rPr>
        <w:t>и</w:t>
      </w:r>
      <w:r w:rsidRPr="00687960">
        <w:rPr>
          <w:rFonts w:ascii="Times New Roman" w:hAnsi="Times New Roman" w:cs="Times New Roman"/>
          <w:color w:val="161616"/>
          <w:sz w:val="28"/>
          <w:szCs w:val="28"/>
        </w:rPr>
        <w:t xml:space="preserve"> </w:t>
      </w:r>
      <w:r>
        <w:rPr>
          <w:rFonts w:ascii="Times New Roman" w:hAnsi="Times New Roman" w:cs="Times New Roman"/>
          <w:color w:val="161616"/>
          <w:sz w:val="28"/>
          <w:szCs w:val="28"/>
        </w:rPr>
        <w:t>NULL</w:t>
      </w:r>
      <w:r w:rsidRPr="0068796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допустимы</w:t>
      </w:r>
      <w:r w:rsidR="00A13924" w:rsidRPr="008C6E6C">
        <w:rPr>
          <w:rFonts w:ascii="Times New Roman" w:hAnsi="Times New Roman" w:cs="Times New Roman"/>
          <w:color w:val="161616"/>
          <w:sz w:val="28"/>
          <w:szCs w:val="28"/>
        </w:rPr>
        <w:t>,</w:t>
      </w:r>
      <w:r>
        <w:rPr>
          <w:rFonts w:ascii="Times New Roman" w:hAnsi="Times New Roman" w:cs="Times New Roman"/>
          <w:color w:val="161616"/>
          <w:sz w:val="28"/>
          <w:szCs w:val="28"/>
          <w:lang w:val="ru-RU"/>
        </w:rPr>
        <w:t xml:space="preserve"> 100 недопустимо;</w:t>
      </w:r>
    </w:p>
    <w:p w:rsidR="00A13924" w:rsidRPr="00BF6D4D" w:rsidRDefault="00687960"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rPr>
        <w:t xml:space="preserve">5 </w:t>
      </w:r>
      <w:r>
        <w:rPr>
          <w:rFonts w:ascii="Times New Roman" w:hAnsi="Times New Roman" w:cs="Times New Roman"/>
          <w:color w:val="161616"/>
          <w:sz w:val="28"/>
          <w:szCs w:val="28"/>
          <w:lang w:val="ru-RU"/>
        </w:rPr>
        <w:t>допустимо</w:t>
      </w:r>
      <w:r w:rsidRPr="008C6E6C">
        <w:rPr>
          <w:rFonts w:ascii="Times New Roman" w:hAnsi="Times New Roman" w:cs="Times New Roman"/>
          <w:color w:val="161616"/>
          <w:sz w:val="28"/>
          <w:szCs w:val="28"/>
        </w:rPr>
        <w:t>,</w:t>
      </w:r>
      <w:r>
        <w:rPr>
          <w:rFonts w:ascii="Times New Roman" w:hAnsi="Times New Roman" w:cs="Times New Roman"/>
          <w:color w:val="161616"/>
          <w:sz w:val="28"/>
          <w:szCs w:val="28"/>
          <w:lang w:val="ru-RU"/>
        </w:rPr>
        <w:t xml:space="preserve"> 100 и</w:t>
      </w:r>
      <w:r w:rsidRPr="00687960">
        <w:rPr>
          <w:rFonts w:ascii="Times New Roman" w:hAnsi="Times New Roman" w:cs="Times New Roman"/>
          <w:color w:val="161616"/>
          <w:sz w:val="28"/>
          <w:szCs w:val="28"/>
        </w:rPr>
        <w:t xml:space="preserve"> </w:t>
      </w:r>
      <w:r>
        <w:rPr>
          <w:rFonts w:ascii="Times New Roman" w:hAnsi="Times New Roman" w:cs="Times New Roman"/>
          <w:color w:val="161616"/>
          <w:sz w:val="28"/>
          <w:szCs w:val="28"/>
        </w:rPr>
        <w:t>NULL</w:t>
      </w:r>
      <w:r w:rsidRPr="0068796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недопустимы;</w:t>
      </w:r>
    </w:p>
    <w:p w:rsidR="00687960" w:rsidRPr="00687960" w:rsidRDefault="00687960"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rPr>
        <w:t xml:space="preserve">5 </w:t>
      </w:r>
      <w:r>
        <w:rPr>
          <w:rFonts w:ascii="Times New Roman" w:hAnsi="Times New Roman" w:cs="Times New Roman"/>
          <w:color w:val="161616"/>
          <w:sz w:val="28"/>
          <w:szCs w:val="28"/>
          <w:lang w:val="ru-RU"/>
        </w:rPr>
        <w:t>и</w:t>
      </w:r>
      <w:r w:rsidRPr="0068796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100 допустимы</w:t>
      </w:r>
      <w:r w:rsidRPr="008C6E6C">
        <w:rPr>
          <w:rFonts w:ascii="Times New Roman" w:hAnsi="Times New Roman" w:cs="Times New Roman"/>
          <w:color w:val="161616"/>
          <w:sz w:val="28"/>
          <w:szCs w:val="28"/>
        </w:rPr>
        <w:t>,</w:t>
      </w:r>
      <w:r>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NULL</w:t>
      </w:r>
      <w:r w:rsidRPr="0068796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недопустимо;</w:t>
      </w:r>
    </w:p>
    <w:p w:rsidR="00A13924" w:rsidRPr="00687960" w:rsidRDefault="00687960"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sidRPr="00687960">
        <w:rPr>
          <w:rFonts w:ascii="Times New Roman" w:hAnsi="Times New Roman" w:cs="Times New Roman"/>
          <w:color w:val="161616"/>
          <w:sz w:val="28"/>
          <w:szCs w:val="28"/>
          <w:lang w:val="ru-RU"/>
        </w:rPr>
        <w:t>все значения</w:t>
      </w:r>
      <w:r w:rsidRPr="00687960">
        <w:rPr>
          <w:rFonts w:ascii="Times New Roman" w:hAnsi="Times New Roman" w:cs="Times New Roman"/>
          <w:color w:val="161616"/>
          <w:sz w:val="28"/>
          <w:szCs w:val="28"/>
        </w:rPr>
        <w:t xml:space="preserve"> </w:t>
      </w:r>
      <w:r w:rsidRPr="00687960">
        <w:rPr>
          <w:rFonts w:ascii="Times New Roman" w:hAnsi="Times New Roman" w:cs="Times New Roman"/>
          <w:color w:val="161616"/>
          <w:sz w:val="28"/>
          <w:szCs w:val="28"/>
          <w:lang w:val="ru-RU"/>
        </w:rPr>
        <w:t>допустимы</w:t>
      </w:r>
      <w:r w:rsidR="00A13924" w:rsidRPr="00687960">
        <w:rPr>
          <w:rFonts w:ascii="Times New Roman" w:hAnsi="Times New Roman" w:cs="Times New Roman"/>
          <w:color w:val="161616"/>
          <w:sz w:val="28"/>
          <w:szCs w:val="28"/>
        </w:rPr>
        <w:t xml:space="preserve">. </w:t>
      </w:r>
    </w:p>
    <w:p w:rsidR="00644B2E" w:rsidRPr="00063B74" w:rsidRDefault="00644B2E" w:rsidP="00644B2E">
      <w:pPr>
        <w:pStyle w:val="a3"/>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p>
    <w:p w:rsidR="00644B2E" w:rsidRDefault="00F142A5" w:rsidP="00F142A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F142A5">
        <w:rPr>
          <w:rFonts w:ascii="Times New Roman" w:hAnsi="Times New Roman" w:cs="Times New Roman"/>
          <w:color w:val="161616"/>
          <w:sz w:val="28"/>
          <w:szCs w:val="28"/>
          <w:lang w:val="ru-RU"/>
        </w:rPr>
        <w:t>Обратите внима</w:t>
      </w:r>
      <w:r>
        <w:rPr>
          <w:rFonts w:ascii="Times New Roman" w:hAnsi="Times New Roman" w:cs="Times New Roman"/>
          <w:color w:val="161616"/>
          <w:sz w:val="28"/>
          <w:szCs w:val="28"/>
          <w:lang w:val="ru-RU"/>
        </w:rPr>
        <w:t xml:space="preserve">ние: </w:t>
      </w:r>
      <w:r w:rsidR="00CF6178">
        <w:rPr>
          <w:rFonts w:ascii="Times New Roman" w:hAnsi="Times New Roman" w:cs="Times New Roman"/>
          <w:color w:val="161616"/>
          <w:sz w:val="28"/>
          <w:szCs w:val="28"/>
          <w:lang w:val="ru-RU"/>
        </w:rPr>
        <w:t xml:space="preserve">для ограничения </w:t>
      </w:r>
      <w:r w:rsidR="00CF6178">
        <w:rPr>
          <w:rFonts w:ascii="Times New Roman" w:hAnsi="Times New Roman" w:cs="Times New Roman"/>
          <w:color w:val="161616"/>
          <w:sz w:val="28"/>
          <w:szCs w:val="28"/>
        </w:rPr>
        <w:t>CHECK</w:t>
      </w:r>
      <w:r w:rsidR="00CF6178" w:rsidRPr="00CF6178">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проверка считается не прой</w:t>
      </w:r>
      <w:r w:rsidRPr="00F142A5">
        <w:rPr>
          <w:rFonts w:ascii="Times New Roman" w:hAnsi="Times New Roman" w:cs="Times New Roman"/>
          <w:color w:val="161616"/>
          <w:sz w:val="28"/>
          <w:szCs w:val="28"/>
          <w:lang w:val="ru-RU"/>
        </w:rPr>
        <w:t>денной, если предикат возвращает FALSE. Если результат равен TRUE или UNKNOWN,</w:t>
      </w:r>
      <w:r>
        <w:rPr>
          <w:rFonts w:ascii="Times New Roman" w:hAnsi="Times New Roman" w:cs="Times New Roman"/>
          <w:color w:val="161616"/>
          <w:sz w:val="28"/>
          <w:szCs w:val="28"/>
          <w:lang w:val="ru-RU"/>
        </w:rPr>
        <w:t xml:space="preserve"> </w:t>
      </w:r>
      <w:r w:rsidRPr="00F142A5">
        <w:rPr>
          <w:rFonts w:ascii="Times New Roman" w:hAnsi="Times New Roman" w:cs="Times New Roman"/>
          <w:color w:val="161616"/>
          <w:sz w:val="28"/>
          <w:szCs w:val="28"/>
          <w:lang w:val="ru-RU"/>
        </w:rPr>
        <w:t>изменения принимаются.</w:t>
      </w:r>
    </w:p>
    <w:p w:rsidR="00790335" w:rsidRPr="00CF6178" w:rsidRDefault="00A13924" w:rsidP="00790335">
      <w:pPr>
        <w:autoSpaceDE w:val="0"/>
        <w:autoSpaceDN w:val="0"/>
        <w:adjustRightInd w:val="0"/>
        <w:spacing w:after="0" w:line="240" w:lineRule="auto"/>
        <w:rPr>
          <w:rFonts w:ascii="Courier New" w:hAnsi="Courier New" w:cs="Courier New"/>
          <w:color w:val="161616"/>
          <w:sz w:val="28"/>
          <w:szCs w:val="28"/>
          <w:lang w:val="ru-RU"/>
        </w:rPr>
      </w:pPr>
      <w:r w:rsidRPr="00CF6178">
        <w:rPr>
          <w:rFonts w:ascii="Courier New" w:hAnsi="Courier New" w:cs="Courier New"/>
          <w:color w:val="161616"/>
          <w:sz w:val="28"/>
          <w:szCs w:val="28"/>
          <w:lang w:val="ru-RU"/>
        </w:rPr>
        <w:tab/>
      </w:r>
    </w:p>
    <w:p w:rsidR="0099774A" w:rsidRPr="00CF6178" w:rsidRDefault="0099774A" w:rsidP="00790335">
      <w:pPr>
        <w:autoSpaceDE w:val="0"/>
        <w:autoSpaceDN w:val="0"/>
        <w:adjustRightInd w:val="0"/>
        <w:spacing w:after="0" w:line="240" w:lineRule="auto"/>
        <w:rPr>
          <w:rFonts w:ascii="Courier New" w:hAnsi="Courier New" w:cs="Courier New"/>
          <w:color w:val="161616"/>
          <w:sz w:val="28"/>
          <w:szCs w:val="28"/>
          <w:lang w:val="ru-RU"/>
        </w:rPr>
      </w:pPr>
    </w:p>
    <w:p w:rsidR="00211AD6" w:rsidRPr="00211AD6" w:rsidRDefault="00211AD6" w:rsidP="00D04A92">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Может ли поле</w:t>
      </w:r>
      <w:r w:rsidR="00A14D70">
        <w:rPr>
          <w:rFonts w:ascii="Times New Roman" w:hAnsi="Times New Roman" w:cs="Times New Roman"/>
          <w:color w:val="161616"/>
          <w:sz w:val="28"/>
          <w:szCs w:val="28"/>
          <w:lang w:val="ru-RU"/>
        </w:rPr>
        <w:t xml:space="preserve"> с первичным ключом</w:t>
      </w:r>
      <w:r>
        <w:rPr>
          <w:rFonts w:ascii="Times New Roman" w:hAnsi="Times New Roman" w:cs="Times New Roman"/>
          <w:color w:val="161616"/>
          <w:sz w:val="28"/>
          <w:szCs w:val="28"/>
          <w:lang w:val="ru-RU"/>
        </w:rPr>
        <w:t xml:space="preserve"> </w:t>
      </w:r>
      <w:r w:rsidR="00A14D70">
        <w:rPr>
          <w:rFonts w:ascii="Times New Roman" w:hAnsi="Times New Roman" w:cs="Times New Roman"/>
          <w:color w:val="161616"/>
          <w:sz w:val="28"/>
          <w:szCs w:val="28"/>
          <w:lang w:val="ru-RU"/>
        </w:rPr>
        <w:t>(</w:t>
      </w:r>
      <w:r w:rsidRPr="001D143D">
        <w:rPr>
          <w:rFonts w:ascii="Times New Roman" w:hAnsi="Times New Roman" w:cs="Times New Roman"/>
          <w:color w:val="161616"/>
          <w:sz w:val="28"/>
          <w:szCs w:val="28"/>
          <w:lang w:val="ru-RU"/>
        </w:rPr>
        <w:t>PRIMARY KEY</w:t>
      </w:r>
      <w:r w:rsidR="00A14D70">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 xml:space="preserve"> хранить значение </w:t>
      </w:r>
      <w:r w:rsidRPr="001D143D">
        <w:rPr>
          <w:rFonts w:ascii="Times New Roman" w:hAnsi="Times New Roman" w:cs="Times New Roman"/>
          <w:color w:val="161616"/>
          <w:sz w:val="28"/>
          <w:szCs w:val="28"/>
          <w:lang w:val="ru-RU"/>
        </w:rPr>
        <w:t>NULL</w:t>
      </w:r>
      <w:r>
        <w:rPr>
          <w:rFonts w:ascii="Times New Roman" w:hAnsi="Times New Roman" w:cs="Times New Roman"/>
          <w:color w:val="161616"/>
          <w:sz w:val="28"/>
          <w:szCs w:val="28"/>
          <w:lang w:val="ru-RU"/>
        </w:rPr>
        <w:t>?</w:t>
      </w:r>
    </w:p>
    <w:p w:rsidR="00211AD6" w:rsidRPr="001D143D" w:rsidRDefault="00211AD6"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C0801" w:rsidRPr="001D143D" w:rsidRDefault="006C08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Ограничение первичного ключа (PRIMARY KEY) обеспечивает уникальность</w:t>
      </w:r>
      <w:r w:rsidR="00746732">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строк и запрещает хранить значения NULL в соответствующих столбцах.</w:t>
      </w:r>
    </w:p>
    <w:p w:rsidR="006C0801" w:rsidRDefault="006C08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14D70" w:rsidRDefault="00A14D70"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14D70" w:rsidRPr="00A14D70" w:rsidRDefault="007947D7" w:rsidP="00D04A92">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Может ли поле с ключом </w:t>
      </w:r>
      <w:r w:rsidRPr="001D143D">
        <w:rPr>
          <w:rFonts w:ascii="Times New Roman" w:hAnsi="Times New Roman" w:cs="Times New Roman"/>
          <w:color w:val="161616"/>
          <w:sz w:val="28"/>
          <w:szCs w:val="28"/>
          <w:lang w:val="ru-RU"/>
        </w:rPr>
        <w:t xml:space="preserve">UNIQUE </w:t>
      </w:r>
      <w:r>
        <w:rPr>
          <w:rFonts w:ascii="Times New Roman" w:hAnsi="Times New Roman" w:cs="Times New Roman"/>
          <w:color w:val="161616"/>
          <w:sz w:val="28"/>
          <w:szCs w:val="28"/>
          <w:lang w:val="ru-RU"/>
        </w:rPr>
        <w:t xml:space="preserve">хранить значение </w:t>
      </w:r>
      <w:r w:rsidRPr="001D143D">
        <w:rPr>
          <w:rFonts w:ascii="Times New Roman" w:hAnsi="Times New Roman" w:cs="Times New Roman"/>
          <w:color w:val="161616"/>
          <w:sz w:val="28"/>
          <w:szCs w:val="28"/>
          <w:lang w:val="ru-RU"/>
        </w:rPr>
        <w:t>NULL</w:t>
      </w:r>
      <w:r>
        <w:rPr>
          <w:rFonts w:ascii="Times New Roman" w:hAnsi="Times New Roman" w:cs="Times New Roman"/>
          <w:color w:val="161616"/>
          <w:sz w:val="28"/>
          <w:szCs w:val="28"/>
          <w:lang w:val="ru-RU"/>
        </w:rPr>
        <w:t>?</w:t>
      </w:r>
    </w:p>
    <w:p w:rsidR="00A14D70" w:rsidRPr="001D143D" w:rsidRDefault="00A14D70"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C0801" w:rsidRPr="001D143D" w:rsidRDefault="006C08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Ограничение UNIQUE обеспечивает уникальность строк и реализует такую</w:t>
      </w:r>
      <w:r w:rsidR="00211AD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концепцию реляционной модели, как резервны</w:t>
      </w:r>
      <w:r w:rsidR="00211AD6">
        <w:rPr>
          <w:rFonts w:ascii="Times New Roman" w:hAnsi="Times New Roman" w:cs="Times New Roman"/>
          <w:color w:val="161616"/>
          <w:sz w:val="28"/>
          <w:szCs w:val="28"/>
          <w:lang w:val="ru-RU"/>
        </w:rPr>
        <w:t xml:space="preserve">е ключи. В отличие от первичных </w:t>
      </w:r>
      <w:r w:rsidRPr="001D143D">
        <w:rPr>
          <w:rFonts w:ascii="Times New Roman" w:hAnsi="Times New Roman" w:cs="Times New Roman"/>
          <w:color w:val="161616"/>
          <w:sz w:val="28"/>
          <w:szCs w:val="28"/>
          <w:lang w:val="ru-RU"/>
        </w:rPr>
        <w:t>ключей в одной таблице возможно присутствие нескольких ограничений UNIQUE.</w:t>
      </w:r>
      <w:r w:rsidR="00211AD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Кроме того, уникальность распространяется на все столбцы, включая те, которые</w:t>
      </w:r>
      <w:r w:rsidR="00211AD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могут иметь пустые значения. В соответствии со спецификацией SQL столбцы</w:t>
      </w:r>
      <w:r w:rsidR="00211AD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с ограничением UNIQUE поддерживают разные отметки типа NULL (как будто они</w:t>
      </w:r>
      <w:r w:rsidR="00211AD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отличаются).</w:t>
      </w:r>
    </w:p>
    <w:p w:rsidR="006C0801" w:rsidRPr="001D143D" w:rsidRDefault="006C08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C0801" w:rsidRDefault="006C08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4B349F" w:rsidRPr="004B349F" w:rsidRDefault="004B349F" w:rsidP="00D04A92">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Может ли поле, имеющее ограничение </w:t>
      </w:r>
      <w:r w:rsidRPr="001D143D">
        <w:rPr>
          <w:rFonts w:ascii="Times New Roman" w:hAnsi="Times New Roman" w:cs="Times New Roman"/>
          <w:color w:val="161616"/>
          <w:sz w:val="28"/>
          <w:szCs w:val="28"/>
          <w:lang w:val="ru-RU"/>
        </w:rPr>
        <w:t>DEFAULT</w:t>
      </w:r>
      <w:r w:rsidR="007748FB" w:rsidRPr="007748FB">
        <w:rPr>
          <w:rFonts w:ascii="Times New Roman" w:hAnsi="Times New Roman" w:cs="Times New Roman"/>
          <w:color w:val="161616"/>
          <w:sz w:val="28"/>
          <w:szCs w:val="28"/>
          <w:lang w:val="ru-RU"/>
        </w:rPr>
        <w:t>,</w:t>
      </w:r>
      <w:r w:rsidRPr="001D143D">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 xml:space="preserve">хранить значение </w:t>
      </w:r>
      <w:r w:rsidRPr="001D143D">
        <w:rPr>
          <w:rFonts w:ascii="Times New Roman" w:hAnsi="Times New Roman" w:cs="Times New Roman"/>
          <w:color w:val="161616"/>
          <w:sz w:val="28"/>
          <w:szCs w:val="28"/>
          <w:lang w:val="ru-RU"/>
        </w:rPr>
        <w:t>NULL</w:t>
      </w:r>
      <w:r>
        <w:rPr>
          <w:rFonts w:ascii="Times New Roman" w:hAnsi="Times New Roman" w:cs="Times New Roman"/>
          <w:color w:val="161616"/>
          <w:sz w:val="28"/>
          <w:szCs w:val="28"/>
          <w:lang w:val="ru-RU"/>
        </w:rPr>
        <w:t>?</w:t>
      </w:r>
    </w:p>
    <w:p w:rsidR="004B349F" w:rsidRPr="001D143D" w:rsidRDefault="004B349F"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C0801" w:rsidRPr="0099774A" w:rsidRDefault="006C0801" w:rsidP="0099774A">
      <w:pPr>
        <w:autoSpaceDE w:val="0"/>
        <w:autoSpaceDN w:val="0"/>
        <w:adjustRightInd w:val="0"/>
        <w:spacing w:after="0" w:line="240" w:lineRule="auto"/>
        <w:ind w:firstLine="567"/>
        <w:jc w:val="both"/>
        <w:rPr>
          <w:rFonts w:ascii="Times New Roman" w:hAnsi="Times New Roman" w:cs="Times New Roman"/>
          <w:color w:val="161616"/>
          <w:sz w:val="28"/>
          <w:szCs w:val="28"/>
        </w:rPr>
      </w:pPr>
      <w:r w:rsidRPr="001D143D">
        <w:rPr>
          <w:rFonts w:ascii="Times New Roman" w:hAnsi="Times New Roman" w:cs="Times New Roman"/>
          <w:color w:val="161616"/>
          <w:sz w:val="28"/>
          <w:szCs w:val="28"/>
          <w:lang w:val="ru-RU"/>
        </w:rPr>
        <w:t>Ограничение DEFAULT связывается с определенным атрибутом. Выражение</w:t>
      </w:r>
      <w:r w:rsidR="001614F2">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 xml:space="preserve">используется в качестве значения по умолчанию </w:t>
      </w:r>
      <w:r w:rsidR="001614F2">
        <w:rPr>
          <w:rFonts w:ascii="Times New Roman" w:hAnsi="Times New Roman" w:cs="Times New Roman"/>
          <w:color w:val="161616"/>
          <w:sz w:val="28"/>
          <w:szCs w:val="28"/>
          <w:lang w:val="ru-RU"/>
        </w:rPr>
        <w:t>для пустых атрибутов строки, до</w:t>
      </w:r>
      <w:r w:rsidRPr="001D143D">
        <w:rPr>
          <w:rFonts w:ascii="Times New Roman" w:hAnsi="Times New Roman" w:cs="Times New Roman"/>
          <w:color w:val="161616"/>
          <w:sz w:val="28"/>
          <w:szCs w:val="28"/>
          <w:lang w:val="ru-RU"/>
        </w:rPr>
        <w:t xml:space="preserve">бавляемой в таблицу. </w:t>
      </w:r>
      <w:r w:rsidR="0099774A">
        <w:rPr>
          <w:rFonts w:ascii="Times New Roman" w:hAnsi="Times New Roman" w:cs="Times New Roman"/>
          <w:color w:val="161616"/>
          <w:sz w:val="28"/>
          <w:szCs w:val="28"/>
          <w:lang w:val="ru-RU"/>
        </w:rPr>
        <w:t xml:space="preserve">Но можно принудительно записать </w:t>
      </w:r>
      <w:r w:rsidR="0099774A">
        <w:rPr>
          <w:rFonts w:ascii="Times New Roman" w:hAnsi="Times New Roman" w:cs="Times New Roman"/>
          <w:color w:val="161616"/>
          <w:sz w:val="28"/>
          <w:szCs w:val="28"/>
        </w:rPr>
        <w:t>NULL.</w:t>
      </w:r>
    </w:p>
    <w:p w:rsidR="00DA53D4" w:rsidRDefault="00DA53D4"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7748FB" w:rsidRDefault="007748FB" w:rsidP="007748FB">
      <w:pPr>
        <w:autoSpaceDE w:val="0"/>
        <w:autoSpaceDN w:val="0"/>
        <w:adjustRightInd w:val="0"/>
        <w:spacing w:after="0" w:line="240" w:lineRule="auto"/>
        <w:ind w:firstLine="567"/>
        <w:jc w:val="both"/>
        <w:rPr>
          <w:rFonts w:ascii="Times New Roman" w:hAnsi="Times New Roman" w:cs="Times New Roman"/>
          <w:color w:val="000000"/>
          <w:sz w:val="28"/>
          <w:szCs w:val="28"/>
          <w:shd w:val="clear" w:color="auto" w:fill="F7F7FA"/>
          <w:lang w:val="ru-RU"/>
        </w:rPr>
      </w:pPr>
    </w:p>
    <w:p w:rsidR="007748FB" w:rsidRPr="001D143D" w:rsidRDefault="007748FB" w:rsidP="00D04A92">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С помощью какой команды можно удалить таблицу из БД</w:t>
      </w:r>
      <w:r w:rsidRPr="001D143D">
        <w:rPr>
          <w:rFonts w:ascii="Times New Roman" w:hAnsi="Times New Roman" w:cs="Times New Roman"/>
          <w:color w:val="161616"/>
          <w:sz w:val="28"/>
          <w:szCs w:val="28"/>
          <w:lang w:val="ru-RU"/>
        </w:rPr>
        <w:t>:</w:t>
      </w:r>
    </w:p>
    <w:p w:rsidR="007748FB" w:rsidRPr="00BF6D4D" w:rsidRDefault="007748FB"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000000"/>
          <w:sz w:val="28"/>
          <w:szCs w:val="28"/>
          <w:shd w:val="clear" w:color="auto" w:fill="F7F7FA"/>
        </w:rPr>
        <w:t>DROP</w:t>
      </w:r>
      <w:r w:rsidRPr="00BF6D4D">
        <w:rPr>
          <w:rFonts w:ascii="Times New Roman" w:hAnsi="Times New Roman" w:cs="Times New Roman"/>
          <w:color w:val="161616"/>
          <w:sz w:val="28"/>
          <w:szCs w:val="28"/>
        </w:rPr>
        <w:t>,</w:t>
      </w:r>
    </w:p>
    <w:p w:rsidR="007748FB" w:rsidRPr="00BF6D4D" w:rsidRDefault="007748FB"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rPr>
        <w:t>DELETE,</w:t>
      </w:r>
    </w:p>
    <w:p w:rsidR="007748FB" w:rsidRPr="002679BA" w:rsidRDefault="007748FB"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sidRPr="002679BA">
        <w:rPr>
          <w:rFonts w:ascii="Times New Roman" w:hAnsi="Times New Roman" w:cs="Times New Roman"/>
          <w:color w:val="161616"/>
          <w:sz w:val="28"/>
          <w:szCs w:val="28"/>
        </w:rPr>
        <w:t>TRUNCATE</w:t>
      </w:r>
      <w:r w:rsidRPr="002679BA">
        <w:rPr>
          <w:rFonts w:ascii="Times New Roman" w:hAnsi="Times New Roman" w:cs="Times New Roman"/>
          <w:color w:val="161616"/>
          <w:sz w:val="28"/>
          <w:szCs w:val="28"/>
          <w:lang w:val="ru-RU"/>
        </w:rPr>
        <w:t xml:space="preserve">. </w:t>
      </w:r>
    </w:p>
    <w:p w:rsidR="007748FB" w:rsidRDefault="007748FB" w:rsidP="007748FB">
      <w:pPr>
        <w:autoSpaceDE w:val="0"/>
        <w:autoSpaceDN w:val="0"/>
        <w:adjustRightInd w:val="0"/>
        <w:spacing w:after="0" w:line="240" w:lineRule="auto"/>
        <w:ind w:firstLine="567"/>
        <w:jc w:val="both"/>
        <w:rPr>
          <w:rFonts w:ascii="Times New Roman" w:hAnsi="Times New Roman" w:cs="Times New Roman"/>
          <w:color w:val="000000"/>
          <w:sz w:val="28"/>
          <w:szCs w:val="28"/>
          <w:shd w:val="clear" w:color="auto" w:fill="F7F7FA"/>
          <w:lang w:val="ru-RU"/>
        </w:rPr>
      </w:pPr>
    </w:p>
    <w:p w:rsidR="007748FB" w:rsidRDefault="007748FB" w:rsidP="007748FB">
      <w:pPr>
        <w:autoSpaceDE w:val="0"/>
        <w:autoSpaceDN w:val="0"/>
        <w:adjustRightInd w:val="0"/>
        <w:spacing w:after="0" w:line="240" w:lineRule="auto"/>
        <w:ind w:firstLine="567"/>
        <w:jc w:val="both"/>
        <w:rPr>
          <w:rFonts w:ascii="Times New Roman" w:hAnsi="Times New Roman" w:cs="Times New Roman"/>
          <w:color w:val="000000"/>
          <w:sz w:val="28"/>
          <w:szCs w:val="28"/>
          <w:shd w:val="clear" w:color="auto" w:fill="F7F7FA"/>
          <w:lang w:val="ru-RU"/>
        </w:rPr>
      </w:pPr>
    </w:p>
    <w:p w:rsidR="007748FB" w:rsidRPr="001D143D" w:rsidRDefault="007748FB" w:rsidP="00D04A92">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 xml:space="preserve">Какая из нижеперечисленных команд удалит все строки таблицы </w:t>
      </w:r>
      <w:r>
        <w:rPr>
          <w:rFonts w:ascii="Times New Roman" w:hAnsi="Times New Roman" w:cs="Times New Roman"/>
          <w:color w:val="000000"/>
          <w:sz w:val="28"/>
          <w:szCs w:val="28"/>
          <w:shd w:val="clear" w:color="auto" w:fill="F7F7FA"/>
        </w:rPr>
        <w:t>Orders</w:t>
      </w:r>
      <w:r w:rsidRPr="001D143D">
        <w:rPr>
          <w:rFonts w:ascii="Times New Roman" w:hAnsi="Times New Roman" w:cs="Times New Roman"/>
          <w:color w:val="161616"/>
          <w:sz w:val="28"/>
          <w:szCs w:val="28"/>
          <w:lang w:val="ru-RU"/>
        </w:rPr>
        <w:t>:</w:t>
      </w:r>
    </w:p>
    <w:p w:rsidR="007748FB" w:rsidRPr="00BF6D4D" w:rsidRDefault="007748FB"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rPr>
        <w:t>DELETE Orders,</w:t>
      </w:r>
    </w:p>
    <w:p w:rsidR="007748FB" w:rsidRDefault="007748FB"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sidRPr="002679BA">
        <w:rPr>
          <w:rFonts w:ascii="Times New Roman" w:hAnsi="Times New Roman" w:cs="Times New Roman"/>
          <w:color w:val="161616"/>
          <w:sz w:val="28"/>
          <w:szCs w:val="28"/>
        </w:rPr>
        <w:t>TRUNCATE</w:t>
      </w:r>
      <w:r>
        <w:rPr>
          <w:rFonts w:ascii="Times New Roman" w:hAnsi="Times New Roman" w:cs="Times New Roman"/>
          <w:color w:val="161616"/>
          <w:sz w:val="28"/>
          <w:szCs w:val="28"/>
        </w:rPr>
        <w:t xml:space="preserve"> TABLE Orders</w:t>
      </w:r>
      <w:r>
        <w:rPr>
          <w:rFonts w:ascii="Times New Roman" w:hAnsi="Times New Roman" w:cs="Times New Roman"/>
          <w:color w:val="161616"/>
          <w:sz w:val="28"/>
          <w:szCs w:val="28"/>
          <w:lang w:val="ru-RU"/>
        </w:rPr>
        <w:t>,</w:t>
      </w:r>
    </w:p>
    <w:p w:rsidR="007748FB" w:rsidRPr="002679BA" w:rsidRDefault="007748FB"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оба варианта верны</w:t>
      </w:r>
      <w:r w:rsidRPr="002679BA">
        <w:rPr>
          <w:rFonts w:ascii="Times New Roman" w:hAnsi="Times New Roman" w:cs="Times New Roman"/>
          <w:color w:val="161616"/>
          <w:sz w:val="28"/>
          <w:szCs w:val="28"/>
          <w:lang w:val="ru-RU"/>
        </w:rPr>
        <w:t xml:space="preserve">. </w:t>
      </w:r>
    </w:p>
    <w:p w:rsidR="007748FB" w:rsidRDefault="007748FB" w:rsidP="007748FB">
      <w:pPr>
        <w:autoSpaceDE w:val="0"/>
        <w:autoSpaceDN w:val="0"/>
        <w:adjustRightInd w:val="0"/>
        <w:spacing w:after="0" w:line="240" w:lineRule="auto"/>
        <w:ind w:firstLine="567"/>
        <w:jc w:val="both"/>
        <w:rPr>
          <w:rFonts w:ascii="Times New Roman" w:hAnsi="Times New Roman" w:cs="Times New Roman"/>
          <w:color w:val="000000"/>
          <w:sz w:val="28"/>
          <w:szCs w:val="28"/>
          <w:shd w:val="clear" w:color="auto" w:fill="F7F7FA"/>
          <w:lang w:val="ru-RU"/>
        </w:rPr>
      </w:pPr>
    </w:p>
    <w:p w:rsidR="007748FB" w:rsidRDefault="007748FB"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5A46CF" w:rsidRPr="001D143D" w:rsidRDefault="005A46CF" w:rsidP="00D04A92">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 xml:space="preserve">Что хранит тип данных </w:t>
      </w:r>
      <w:r>
        <w:rPr>
          <w:rFonts w:ascii="Times New Roman" w:hAnsi="Times New Roman" w:cs="Times New Roman"/>
          <w:color w:val="000000"/>
          <w:sz w:val="28"/>
          <w:szCs w:val="28"/>
          <w:shd w:val="clear" w:color="auto" w:fill="F7F7FA"/>
        </w:rPr>
        <w:t>BIT</w:t>
      </w:r>
      <w:r w:rsidRPr="001D143D">
        <w:rPr>
          <w:rFonts w:ascii="Times New Roman" w:hAnsi="Times New Roman" w:cs="Times New Roman"/>
          <w:color w:val="161616"/>
          <w:sz w:val="28"/>
          <w:szCs w:val="28"/>
          <w:lang w:val="ru-RU"/>
        </w:rPr>
        <w:t>:</w:t>
      </w:r>
    </w:p>
    <w:p w:rsidR="005A46CF" w:rsidRPr="00BF6D4D" w:rsidRDefault="005A46CF"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0 или 1</w:t>
      </w:r>
      <w:r>
        <w:rPr>
          <w:rFonts w:ascii="Times New Roman" w:hAnsi="Times New Roman" w:cs="Times New Roman"/>
          <w:color w:val="161616"/>
          <w:sz w:val="28"/>
          <w:szCs w:val="28"/>
        </w:rPr>
        <w:t>,</w:t>
      </w:r>
    </w:p>
    <w:p w:rsidR="005A46CF" w:rsidRDefault="005A46CF"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 xml:space="preserve">TRUE </w:t>
      </w:r>
      <w:r>
        <w:rPr>
          <w:rFonts w:ascii="Times New Roman" w:hAnsi="Times New Roman" w:cs="Times New Roman"/>
          <w:color w:val="161616"/>
          <w:sz w:val="28"/>
          <w:szCs w:val="28"/>
          <w:lang w:val="ru-RU"/>
        </w:rPr>
        <w:t xml:space="preserve">или </w:t>
      </w:r>
      <w:r>
        <w:rPr>
          <w:rFonts w:ascii="Times New Roman" w:hAnsi="Times New Roman" w:cs="Times New Roman"/>
          <w:color w:val="161616"/>
          <w:sz w:val="28"/>
          <w:szCs w:val="28"/>
        </w:rPr>
        <w:t>FALSE</w:t>
      </w:r>
      <w:r>
        <w:rPr>
          <w:rFonts w:ascii="Times New Roman" w:hAnsi="Times New Roman" w:cs="Times New Roman"/>
          <w:color w:val="161616"/>
          <w:sz w:val="28"/>
          <w:szCs w:val="28"/>
          <w:lang w:val="ru-RU"/>
        </w:rPr>
        <w:t>,</w:t>
      </w:r>
    </w:p>
    <w:p w:rsidR="005A46CF" w:rsidRPr="002679BA" w:rsidRDefault="005A46CF"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оба варианта верны</w:t>
      </w:r>
      <w:r w:rsidRPr="002679BA">
        <w:rPr>
          <w:rFonts w:ascii="Times New Roman" w:hAnsi="Times New Roman" w:cs="Times New Roman"/>
          <w:color w:val="161616"/>
          <w:sz w:val="28"/>
          <w:szCs w:val="28"/>
          <w:lang w:val="ru-RU"/>
        </w:rPr>
        <w:t xml:space="preserve">. </w:t>
      </w:r>
    </w:p>
    <w:p w:rsidR="005A46CF" w:rsidRDefault="005A46CF"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5A46CF" w:rsidRDefault="005A46CF"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5A46CF" w:rsidRDefault="00296B6F" w:rsidP="00D04A92">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Даны несколько строк для описания</w:t>
      </w:r>
      <w:r w:rsidR="005A46CF">
        <w:rPr>
          <w:rFonts w:ascii="Times New Roman" w:hAnsi="Times New Roman" w:cs="Times New Roman"/>
          <w:color w:val="000000"/>
          <w:sz w:val="28"/>
          <w:szCs w:val="28"/>
          <w:shd w:val="clear" w:color="auto" w:fill="F7F7FA"/>
          <w:lang w:val="ru-RU"/>
        </w:rPr>
        <w:t xml:space="preserve"> столбца </w:t>
      </w:r>
      <w:r w:rsidR="00EF36A2">
        <w:rPr>
          <w:rFonts w:ascii="Times New Roman" w:hAnsi="Times New Roman" w:cs="Times New Roman"/>
          <w:color w:val="000000"/>
          <w:sz w:val="28"/>
          <w:szCs w:val="28"/>
          <w:shd w:val="clear" w:color="auto" w:fill="F7F7FA"/>
        </w:rPr>
        <w:t>Sum</w:t>
      </w:r>
      <w:r w:rsidR="005A46CF" w:rsidRPr="001D143D">
        <w:rPr>
          <w:rFonts w:ascii="Times New Roman" w:hAnsi="Times New Roman" w:cs="Times New Roman"/>
          <w:color w:val="161616"/>
          <w:sz w:val="28"/>
          <w:szCs w:val="28"/>
          <w:lang w:val="ru-RU"/>
        </w:rPr>
        <w:t>:</w:t>
      </w:r>
    </w:p>
    <w:p w:rsidR="00B52A6E" w:rsidRPr="00BF6D4D" w:rsidRDefault="00B52A6E" w:rsidP="00D04A92">
      <w:pPr>
        <w:pStyle w:val="a3"/>
        <w:numPr>
          <w:ilvl w:val="0"/>
          <w:numId w:val="12"/>
        </w:numPr>
        <w:autoSpaceDE w:val="0"/>
        <w:autoSpaceDN w:val="0"/>
        <w:adjustRightInd w:val="0"/>
        <w:spacing w:after="0" w:line="240" w:lineRule="auto"/>
        <w:jc w:val="both"/>
        <w:rPr>
          <w:rFonts w:ascii="Times New Roman" w:hAnsi="Times New Roman" w:cs="Times New Roman"/>
          <w:color w:val="161616"/>
          <w:sz w:val="28"/>
          <w:szCs w:val="28"/>
        </w:rPr>
      </w:pPr>
      <w:r>
        <w:rPr>
          <w:rFonts w:ascii="Times New Roman" w:hAnsi="Times New Roman" w:cs="Times New Roman"/>
          <w:color w:val="161616"/>
          <w:sz w:val="28"/>
          <w:szCs w:val="28"/>
        </w:rPr>
        <w:t>Sum DECIMAL(9, 2),</w:t>
      </w:r>
    </w:p>
    <w:p w:rsidR="00B52A6E" w:rsidRDefault="00B52A6E" w:rsidP="00D04A92">
      <w:pPr>
        <w:pStyle w:val="a3"/>
        <w:numPr>
          <w:ilvl w:val="0"/>
          <w:numId w:val="12"/>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Sum DECIMAL(5)</w:t>
      </w:r>
      <w:r>
        <w:rPr>
          <w:rFonts w:ascii="Times New Roman" w:hAnsi="Times New Roman" w:cs="Times New Roman"/>
          <w:color w:val="161616"/>
          <w:sz w:val="28"/>
          <w:szCs w:val="28"/>
          <w:lang w:val="ru-RU"/>
        </w:rPr>
        <w:t>,</w:t>
      </w:r>
    </w:p>
    <w:p w:rsidR="00B52A6E" w:rsidRPr="005A46CF" w:rsidRDefault="00B52A6E" w:rsidP="00D04A92">
      <w:pPr>
        <w:pStyle w:val="a3"/>
        <w:numPr>
          <w:ilvl w:val="0"/>
          <w:numId w:val="12"/>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lastRenderedPageBreak/>
        <w:t>Sum DECIMAL(</w:t>
      </w:r>
      <w:r>
        <w:rPr>
          <w:rFonts w:ascii="Times New Roman" w:hAnsi="Times New Roman" w:cs="Times New Roman"/>
          <w:color w:val="161616"/>
          <w:sz w:val="28"/>
          <w:szCs w:val="28"/>
          <w:lang w:val="ru-RU"/>
        </w:rPr>
        <w:t>4, 0</w:t>
      </w:r>
      <w:r>
        <w:rPr>
          <w:rFonts w:ascii="Times New Roman" w:hAnsi="Times New Roman" w:cs="Times New Roman"/>
          <w:color w:val="161616"/>
          <w:sz w:val="28"/>
          <w:szCs w:val="28"/>
        </w:rPr>
        <w:t>),</w:t>
      </w:r>
    </w:p>
    <w:p w:rsidR="00B52A6E" w:rsidRDefault="00B52A6E" w:rsidP="00D04A92">
      <w:pPr>
        <w:pStyle w:val="a3"/>
        <w:numPr>
          <w:ilvl w:val="0"/>
          <w:numId w:val="12"/>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Sum DECIMAL(),</w:t>
      </w:r>
    </w:p>
    <w:p w:rsidR="00EF36A2" w:rsidRDefault="00B52A6E" w:rsidP="00D04A92">
      <w:pPr>
        <w:pStyle w:val="a3"/>
        <w:numPr>
          <w:ilvl w:val="0"/>
          <w:numId w:val="12"/>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Sum DECIMAL(</w:t>
      </w:r>
      <w:r>
        <w:rPr>
          <w:rFonts w:ascii="Times New Roman" w:hAnsi="Times New Roman" w:cs="Times New Roman"/>
          <w:color w:val="161616"/>
          <w:sz w:val="28"/>
          <w:szCs w:val="28"/>
          <w:lang w:val="ru-RU"/>
        </w:rPr>
        <w:t>4, 5</w:t>
      </w:r>
      <w:r>
        <w:rPr>
          <w:rFonts w:ascii="Times New Roman" w:hAnsi="Times New Roman" w:cs="Times New Roman"/>
          <w:color w:val="161616"/>
          <w:sz w:val="28"/>
          <w:szCs w:val="28"/>
        </w:rPr>
        <w:t>),</w:t>
      </w:r>
    </w:p>
    <w:p w:rsidR="00EF36A2" w:rsidRPr="00296B6F" w:rsidRDefault="00B52A6E" w:rsidP="00296B6F">
      <w:pPr>
        <w:autoSpaceDE w:val="0"/>
        <w:autoSpaceDN w:val="0"/>
        <w:adjustRightInd w:val="0"/>
        <w:spacing w:after="0" w:line="240" w:lineRule="auto"/>
        <w:ind w:left="1440"/>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К</w:t>
      </w:r>
      <w:r w:rsidR="00296B6F" w:rsidRPr="00296B6F">
        <w:rPr>
          <w:rFonts w:ascii="Times New Roman" w:hAnsi="Times New Roman" w:cs="Times New Roman"/>
          <w:color w:val="000000"/>
          <w:sz w:val="28"/>
          <w:szCs w:val="28"/>
          <w:shd w:val="clear" w:color="auto" w:fill="F7F7FA"/>
          <w:lang w:val="ru-RU"/>
        </w:rPr>
        <w:t xml:space="preserve">акая из </w:t>
      </w:r>
      <w:r>
        <w:rPr>
          <w:rFonts w:ascii="Times New Roman" w:hAnsi="Times New Roman" w:cs="Times New Roman"/>
          <w:color w:val="000000"/>
          <w:sz w:val="28"/>
          <w:szCs w:val="28"/>
          <w:shd w:val="clear" w:color="auto" w:fill="F7F7FA"/>
          <w:lang w:val="ru-RU"/>
        </w:rPr>
        <w:t>этих строк не</w:t>
      </w:r>
      <w:r w:rsidR="00296B6F" w:rsidRPr="00296B6F">
        <w:rPr>
          <w:rFonts w:ascii="Times New Roman" w:hAnsi="Times New Roman" w:cs="Times New Roman"/>
          <w:color w:val="000000"/>
          <w:sz w:val="28"/>
          <w:szCs w:val="28"/>
          <w:shd w:val="clear" w:color="auto" w:fill="F7F7FA"/>
          <w:lang w:val="ru-RU"/>
        </w:rPr>
        <w:t>верна</w:t>
      </w:r>
      <w:r>
        <w:rPr>
          <w:rFonts w:ascii="Times New Roman" w:hAnsi="Times New Roman" w:cs="Times New Roman"/>
          <w:color w:val="000000"/>
          <w:sz w:val="28"/>
          <w:szCs w:val="28"/>
          <w:shd w:val="clear" w:color="auto" w:fill="F7F7FA"/>
          <w:lang w:val="ru-RU"/>
        </w:rPr>
        <w:t>?</w:t>
      </w:r>
    </w:p>
    <w:p w:rsidR="005A46CF" w:rsidRPr="00BF6D4D" w:rsidRDefault="007A525A"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5</w:t>
      </w:r>
      <w:r w:rsidR="005A46CF">
        <w:rPr>
          <w:rFonts w:ascii="Times New Roman" w:hAnsi="Times New Roman" w:cs="Times New Roman"/>
          <w:color w:val="161616"/>
          <w:sz w:val="28"/>
          <w:szCs w:val="28"/>
        </w:rPr>
        <w:t>,</w:t>
      </w:r>
    </w:p>
    <w:p w:rsidR="005A46CF" w:rsidRDefault="007A525A"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4 и 5</w:t>
      </w:r>
      <w:r w:rsidR="005A46CF">
        <w:rPr>
          <w:rFonts w:ascii="Times New Roman" w:hAnsi="Times New Roman" w:cs="Times New Roman"/>
          <w:color w:val="161616"/>
          <w:sz w:val="28"/>
          <w:szCs w:val="28"/>
          <w:lang w:val="ru-RU"/>
        </w:rPr>
        <w:t>,</w:t>
      </w:r>
    </w:p>
    <w:p w:rsidR="005A46CF" w:rsidRPr="005A46CF" w:rsidRDefault="007A525A"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3 и 4</w:t>
      </w:r>
      <w:r w:rsidR="005A46CF">
        <w:rPr>
          <w:rFonts w:ascii="Times New Roman" w:hAnsi="Times New Roman" w:cs="Times New Roman"/>
          <w:color w:val="161616"/>
          <w:sz w:val="28"/>
          <w:szCs w:val="28"/>
        </w:rPr>
        <w:t>,</w:t>
      </w:r>
    </w:p>
    <w:p w:rsidR="005A46CF" w:rsidRDefault="007A525A"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2, 3 и 4</w:t>
      </w:r>
      <w:r w:rsidR="005A46CF">
        <w:rPr>
          <w:rFonts w:ascii="Times New Roman" w:hAnsi="Times New Roman" w:cs="Times New Roman"/>
          <w:color w:val="161616"/>
          <w:sz w:val="28"/>
          <w:szCs w:val="28"/>
        </w:rPr>
        <w:t>,</w:t>
      </w:r>
    </w:p>
    <w:p w:rsidR="005A46CF" w:rsidRPr="00B52A6E" w:rsidRDefault="00B52A6E"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все верны</w:t>
      </w:r>
      <w:r w:rsidR="005A46CF" w:rsidRPr="00B52A6E">
        <w:rPr>
          <w:rFonts w:ascii="Times New Roman" w:hAnsi="Times New Roman" w:cs="Times New Roman"/>
          <w:color w:val="161616"/>
          <w:sz w:val="28"/>
          <w:szCs w:val="28"/>
          <w:lang w:val="ru-RU"/>
        </w:rPr>
        <w:t xml:space="preserve">. </w:t>
      </w:r>
    </w:p>
    <w:p w:rsidR="005A46CF" w:rsidRPr="0064160B" w:rsidRDefault="005A46CF" w:rsidP="0064160B">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64160B" w:rsidRPr="0064160B" w:rsidRDefault="0064160B" w:rsidP="0064160B">
      <w:pPr>
        <w:pStyle w:val="a4"/>
        <w:shd w:val="clear" w:color="auto" w:fill="F7F7FA"/>
        <w:spacing w:before="0" w:beforeAutospacing="0" w:after="0" w:afterAutospacing="0"/>
        <w:ind w:firstLine="567"/>
        <w:jc w:val="both"/>
        <w:rPr>
          <w:color w:val="000000"/>
          <w:sz w:val="28"/>
          <w:szCs w:val="28"/>
        </w:rPr>
      </w:pPr>
      <w:r w:rsidRPr="0064160B">
        <w:rPr>
          <w:color w:val="000000"/>
          <w:sz w:val="28"/>
          <w:szCs w:val="28"/>
        </w:rPr>
        <w:t>Данный тип может прин</w:t>
      </w:r>
      <w:r>
        <w:rPr>
          <w:color w:val="000000"/>
          <w:sz w:val="28"/>
          <w:szCs w:val="28"/>
        </w:rPr>
        <w:t xml:space="preserve">имать два параметра precision и </w:t>
      </w:r>
      <w:r w:rsidRPr="0064160B">
        <w:rPr>
          <w:color w:val="000000"/>
          <w:sz w:val="28"/>
          <w:szCs w:val="28"/>
        </w:rPr>
        <w:t>scale: </w:t>
      </w:r>
      <w:r w:rsidRPr="0064160B">
        <w:rPr>
          <w:rStyle w:val="HTML"/>
          <w:rFonts w:ascii="Times New Roman" w:hAnsi="Times New Roman" w:cs="Times New Roman"/>
          <w:color w:val="000000"/>
          <w:sz w:val="28"/>
          <w:szCs w:val="28"/>
        </w:rPr>
        <w:t>DECIMAL(precision, scale)</w:t>
      </w:r>
      <w:r w:rsidRPr="0064160B">
        <w:rPr>
          <w:color w:val="000000"/>
          <w:sz w:val="28"/>
          <w:szCs w:val="28"/>
        </w:rPr>
        <w:t>.</w:t>
      </w:r>
    </w:p>
    <w:p w:rsidR="0064160B" w:rsidRPr="0064160B" w:rsidRDefault="0064160B" w:rsidP="0064160B">
      <w:pPr>
        <w:pStyle w:val="a4"/>
        <w:shd w:val="clear" w:color="auto" w:fill="F7F7FA"/>
        <w:spacing w:before="0" w:beforeAutospacing="0" w:after="0" w:afterAutospacing="0"/>
        <w:ind w:firstLine="567"/>
        <w:jc w:val="both"/>
        <w:rPr>
          <w:color w:val="000000"/>
          <w:sz w:val="28"/>
          <w:szCs w:val="28"/>
        </w:rPr>
      </w:pPr>
      <w:r w:rsidRPr="0064160B">
        <w:rPr>
          <w:color w:val="000000"/>
          <w:sz w:val="28"/>
          <w:szCs w:val="28"/>
        </w:rPr>
        <w:t>Параметр precision представляет максимальное количество цифр, которые может хранить число. Это значение должно находиться в диапазоне от 1 до 38. По умолчанию оно равно 18.</w:t>
      </w:r>
    </w:p>
    <w:p w:rsidR="0064160B" w:rsidRPr="0064160B" w:rsidRDefault="0064160B" w:rsidP="0064160B">
      <w:pPr>
        <w:pStyle w:val="a4"/>
        <w:shd w:val="clear" w:color="auto" w:fill="F7F7FA"/>
        <w:spacing w:before="0" w:beforeAutospacing="0" w:after="0" w:afterAutospacing="0"/>
        <w:ind w:firstLine="567"/>
        <w:jc w:val="both"/>
        <w:rPr>
          <w:color w:val="000000"/>
          <w:sz w:val="28"/>
          <w:szCs w:val="28"/>
        </w:rPr>
      </w:pPr>
      <w:r w:rsidRPr="0064160B">
        <w:rPr>
          <w:color w:val="000000"/>
          <w:sz w:val="28"/>
          <w:szCs w:val="28"/>
        </w:rPr>
        <w:t>Параметр scale представляет максимальное количество цифр, которые может содержать число после запятой. Это значение должно находиться в диапазоне от 0 до значения параметра precision. По умолчанию оно равно 0.</w:t>
      </w:r>
    </w:p>
    <w:p w:rsidR="0079638D" w:rsidRDefault="0079638D"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D7A50" w:rsidRDefault="00DD7A50"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D7A50" w:rsidRPr="001D143D" w:rsidRDefault="00DD7A50" w:rsidP="00D04A92">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 xml:space="preserve">Какие из нижеперечисленных типов хранят строку в кодировке </w:t>
      </w:r>
      <w:r>
        <w:rPr>
          <w:rFonts w:ascii="Times New Roman" w:hAnsi="Times New Roman" w:cs="Times New Roman"/>
          <w:color w:val="000000"/>
          <w:sz w:val="28"/>
          <w:szCs w:val="28"/>
          <w:shd w:val="clear" w:color="auto" w:fill="F7F7FA"/>
        </w:rPr>
        <w:t>Unicode</w:t>
      </w:r>
      <w:r w:rsidRPr="001D143D">
        <w:rPr>
          <w:rFonts w:ascii="Times New Roman" w:hAnsi="Times New Roman" w:cs="Times New Roman"/>
          <w:color w:val="161616"/>
          <w:sz w:val="28"/>
          <w:szCs w:val="28"/>
          <w:lang w:val="ru-RU"/>
        </w:rPr>
        <w:t>:</w:t>
      </w:r>
    </w:p>
    <w:p w:rsidR="00DD7A50" w:rsidRPr="00BF6D4D" w:rsidRDefault="00DD7A50"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rPr>
        <w:t xml:space="preserve">NCHAR </w:t>
      </w:r>
      <w:r>
        <w:rPr>
          <w:rFonts w:ascii="Times New Roman" w:hAnsi="Times New Roman" w:cs="Times New Roman"/>
          <w:color w:val="161616"/>
          <w:sz w:val="28"/>
          <w:szCs w:val="28"/>
          <w:lang w:val="ru-RU"/>
        </w:rPr>
        <w:t xml:space="preserve">и </w:t>
      </w:r>
      <w:r>
        <w:rPr>
          <w:rFonts w:ascii="Times New Roman" w:hAnsi="Times New Roman" w:cs="Times New Roman"/>
          <w:color w:val="161616"/>
          <w:sz w:val="28"/>
          <w:szCs w:val="28"/>
        </w:rPr>
        <w:t>NVARCHAR,</w:t>
      </w:r>
    </w:p>
    <w:p w:rsidR="00DD7A50" w:rsidRDefault="00DD7A50"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 xml:space="preserve">CHAR </w:t>
      </w:r>
      <w:r>
        <w:rPr>
          <w:rFonts w:ascii="Times New Roman" w:hAnsi="Times New Roman" w:cs="Times New Roman"/>
          <w:color w:val="161616"/>
          <w:sz w:val="28"/>
          <w:szCs w:val="28"/>
          <w:lang w:val="ru-RU"/>
        </w:rPr>
        <w:t xml:space="preserve">и </w:t>
      </w:r>
      <w:r>
        <w:rPr>
          <w:rFonts w:ascii="Times New Roman" w:hAnsi="Times New Roman" w:cs="Times New Roman"/>
          <w:color w:val="161616"/>
          <w:sz w:val="28"/>
          <w:szCs w:val="28"/>
        </w:rPr>
        <w:t>NCHAR</w:t>
      </w:r>
      <w:r>
        <w:rPr>
          <w:rFonts w:ascii="Times New Roman" w:hAnsi="Times New Roman" w:cs="Times New Roman"/>
          <w:color w:val="161616"/>
          <w:sz w:val="28"/>
          <w:szCs w:val="28"/>
          <w:lang w:val="ru-RU"/>
        </w:rPr>
        <w:t>,</w:t>
      </w:r>
    </w:p>
    <w:p w:rsidR="00DD7A50" w:rsidRPr="005A46CF" w:rsidRDefault="00DD7A50"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 xml:space="preserve">VARCHAR </w:t>
      </w:r>
      <w:r>
        <w:rPr>
          <w:rFonts w:ascii="Times New Roman" w:hAnsi="Times New Roman" w:cs="Times New Roman"/>
          <w:color w:val="161616"/>
          <w:sz w:val="28"/>
          <w:szCs w:val="28"/>
          <w:lang w:val="ru-RU"/>
        </w:rPr>
        <w:t xml:space="preserve">и </w:t>
      </w:r>
      <w:r>
        <w:rPr>
          <w:rFonts w:ascii="Times New Roman" w:hAnsi="Times New Roman" w:cs="Times New Roman"/>
          <w:color w:val="161616"/>
          <w:sz w:val="28"/>
          <w:szCs w:val="28"/>
        </w:rPr>
        <w:t>NVARCHAR,</w:t>
      </w:r>
    </w:p>
    <w:p w:rsidR="00DD7A50" w:rsidRPr="0079638D" w:rsidRDefault="00DD7A50"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все варианты верны</w:t>
      </w:r>
      <w:r w:rsidRPr="0079638D">
        <w:rPr>
          <w:rFonts w:ascii="Times New Roman" w:hAnsi="Times New Roman" w:cs="Times New Roman"/>
          <w:color w:val="161616"/>
          <w:sz w:val="28"/>
          <w:szCs w:val="28"/>
          <w:lang w:val="ru-RU"/>
        </w:rPr>
        <w:t xml:space="preserve">. </w:t>
      </w:r>
    </w:p>
    <w:p w:rsidR="00DD7A50" w:rsidRDefault="00DD7A50"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D7A50" w:rsidRDefault="00DD7A50"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79638D" w:rsidRPr="001D143D" w:rsidRDefault="0079638D" w:rsidP="00D04A92">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 xml:space="preserve">Тип данных </w:t>
      </w:r>
      <w:r>
        <w:rPr>
          <w:rFonts w:ascii="Times New Roman" w:hAnsi="Times New Roman" w:cs="Times New Roman"/>
          <w:color w:val="000000"/>
          <w:sz w:val="28"/>
          <w:szCs w:val="28"/>
          <w:shd w:val="clear" w:color="auto" w:fill="F7F7FA"/>
        </w:rPr>
        <w:t xml:space="preserve">MONEY </w:t>
      </w:r>
      <w:r>
        <w:rPr>
          <w:rFonts w:ascii="Times New Roman" w:hAnsi="Times New Roman" w:cs="Times New Roman"/>
          <w:color w:val="000000"/>
          <w:sz w:val="28"/>
          <w:szCs w:val="28"/>
          <w:shd w:val="clear" w:color="auto" w:fill="F7F7FA"/>
          <w:lang w:val="ru-RU"/>
        </w:rPr>
        <w:t>эквивалентен</w:t>
      </w:r>
      <w:r w:rsidRPr="001D143D">
        <w:rPr>
          <w:rFonts w:ascii="Times New Roman" w:hAnsi="Times New Roman" w:cs="Times New Roman"/>
          <w:color w:val="161616"/>
          <w:sz w:val="28"/>
          <w:szCs w:val="28"/>
          <w:lang w:val="ru-RU"/>
        </w:rPr>
        <w:t>:</w:t>
      </w:r>
    </w:p>
    <w:p w:rsidR="0079638D" w:rsidRPr="00BF6D4D" w:rsidRDefault="0079638D"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rPr>
        <w:t>DECIMAL(</w:t>
      </w:r>
      <w:r>
        <w:rPr>
          <w:rFonts w:ascii="Times New Roman" w:hAnsi="Times New Roman" w:cs="Times New Roman"/>
          <w:color w:val="161616"/>
          <w:sz w:val="28"/>
          <w:szCs w:val="28"/>
          <w:lang w:val="ru-RU"/>
        </w:rPr>
        <w:t>1</w:t>
      </w:r>
      <w:r>
        <w:rPr>
          <w:rFonts w:ascii="Times New Roman" w:hAnsi="Times New Roman" w:cs="Times New Roman"/>
          <w:color w:val="161616"/>
          <w:sz w:val="28"/>
          <w:szCs w:val="28"/>
        </w:rPr>
        <w:t xml:space="preserve">9, </w:t>
      </w:r>
      <w:r>
        <w:rPr>
          <w:rFonts w:ascii="Times New Roman" w:hAnsi="Times New Roman" w:cs="Times New Roman"/>
          <w:color w:val="161616"/>
          <w:sz w:val="28"/>
          <w:szCs w:val="28"/>
          <w:lang w:val="ru-RU"/>
        </w:rPr>
        <w:t>4</w:t>
      </w:r>
      <w:r>
        <w:rPr>
          <w:rFonts w:ascii="Times New Roman" w:hAnsi="Times New Roman" w:cs="Times New Roman"/>
          <w:color w:val="161616"/>
          <w:sz w:val="28"/>
          <w:szCs w:val="28"/>
        </w:rPr>
        <w:t>),</w:t>
      </w:r>
    </w:p>
    <w:p w:rsidR="0079638D" w:rsidRDefault="0079638D"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DECIMAL(9, 2)</w:t>
      </w:r>
      <w:r>
        <w:rPr>
          <w:rFonts w:ascii="Times New Roman" w:hAnsi="Times New Roman" w:cs="Times New Roman"/>
          <w:color w:val="161616"/>
          <w:sz w:val="28"/>
          <w:szCs w:val="28"/>
          <w:lang w:val="ru-RU"/>
        </w:rPr>
        <w:t>,</w:t>
      </w:r>
    </w:p>
    <w:p w:rsidR="0079638D" w:rsidRPr="005A46CF" w:rsidRDefault="0079638D"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DECIMAL(10, 2),</w:t>
      </w:r>
    </w:p>
    <w:p w:rsidR="0079638D" w:rsidRPr="0079638D" w:rsidRDefault="0079638D"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sidRPr="0079638D">
        <w:rPr>
          <w:rFonts w:ascii="Times New Roman" w:hAnsi="Times New Roman" w:cs="Times New Roman"/>
          <w:color w:val="161616"/>
          <w:sz w:val="28"/>
          <w:szCs w:val="28"/>
        </w:rPr>
        <w:t>DECIMAL</w:t>
      </w:r>
      <w:r w:rsidRPr="0079638D">
        <w:rPr>
          <w:rFonts w:ascii="Times New Roman" w:hAnsi="Times New Roman" w:cs="Times New Roman"/>
          <w:color w:val="161616"/>
          <w:sz w:val="28"/>
          <w:szCs w:val="28"/>
          <w:lang w:val="ru-RU"/>
        </w:rPr>
        <w:t xml:space="preserve">(10). </w:t>
      </w:r>
    </w:p>
    <w:p w:rsidR="0079638D" w:rsidRDefault="0079638D"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2B4617" w:rsidRDefault="002B4617"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2B4617" w:rsidRPr="001D143D" w:rsidRDefault="002B4617" w:rsidP="00D04A92">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Какие из нижеперечисленных типов хранят бинарные данные</w:t>
      </w:r>
      <w:r w:rsidRPr="001D143D">
        <w:rPr>
          <w:rFonts w:ascii="Times New Roman" w:hAnsi="Times New Roman" w:cs="Times New Roman"/>
          <w:color w:val="161616"/>
          <w:sz w:val="28"/>
          <w:szCs w:val="28"/>
          <w:lang w:val="ru-RU"/>
        </w:rPr>
        <w:t>:</w:t>
      </w:r>
    </w:p>
    <w:p w:rsidR="002B4617" w:rsidRPr="00BF6D4D" w:rsidRDefault="002B4617"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rPr>
        <w:t>BINARY,</w:t>
      </w:r>
    </w:p>
    <w:p w:rsidR="002B4617" w:rsidRDefault="002B4617"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VARBINARY</w:t>
      </w:r>
      <w:r>
        <w:rPr>
          <w:rFonts w:ascii="Times New Roman" w:hAnsi="Times New Roman" w:cs="Times New Roman"/>
          <w:color w:val="161616"/>
          <w:sz w:val="28"/>
          <w:szCs w:val="28"/>
          <w:lang w:val="ru-RU"/>
        </w:rPr>
        <w:t>,</w:t>
      </w:r>
    </w:p>
    <w:p w:rsidR="002B4617" w:rsidRPr="005A46CF" w:rsidRDefault="002B4617"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IMAGE,</w:t>
      </w:r>
    </w:p>
    <w:p w:rsidR="002B4617" w:rsidRPr="0079638D" w:rsidRDefault="002B4617"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все варианты верны</w:t>
      </w:r>
      <w:r w:rsidRPr="0079638D">
        <w:rPr>
          <w:rFonts w:ascii="Times New Roman" w:hAnsi="Times New Roman" w:cs="Times New Roman"/>
          <w:color w:val="161616"/>
          <w:sz w:val="28"/>
          <w:szCs w:val="28"/>
          <w:lang w:val="ru-RU"/>
        </w:rPr>
        <w:t xml:space="preserve">. </w:t>
      </w:r>
    </w:p>
    <w:p w:rsidR="002B4617" w:rsidRPr="001D143D" w:rsidRDefault="002B4617"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C0801" w:rsidRDefault="006C08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F92219" w:rsidRDefault="00F92219" w:rsidP="00D04A92">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 xml:space="preserve">Даны несколько строк для описания столбца </w:t>
      </w:r>
      <w:r w:rsidR="00514631">
        <w:rPr>
          <w:rFonts w:ascii="Times New Roman" w:hAnsi="Times New Roman" w:cs="Times New Roman"/>
          <w:color w:val="000000"/>
          <w:sz w:val="28"/>
          <w:szCs w:val="28"/>
          <w:shd w:val="clear" w:color="auto" w:fill="F7F7FA"/>
        </w:rPr>
        <w:t>Id</w:t>
      </w:r>
      <w:r w:rsidR="00C42FEE" w:rsidRPr="00C42FEE">
        <w:rPr>
          <w:rFonts w:ascii="Times New Roman" w:hAnsi="Times New Roman" w:cs="Times New Roman"/>
          <w:color w:val="000000"/>
          <w:sz w:val="28"/>
          <w:szCs w:val="28"/>
          <w:shd w:val="clear" w:color="auto" w:fill="F7F7FA"/>
          <w:lang w:val="ru-RU"/>
        </w:rPr>
        <w:t xml:space="preserve"> </w:t>
      </w:r>
      <w:r w:rsidR="00C42FEE">
        <w:rPr>
          <w:rFonts w:ascii="Times New Roman" w:hAnsi="Times New Roman" w:cs="Times New Roman"/>
          <w:color w:val="000000"/>
          <w:sz w:val="28"/>
          <w:szCs w:val="28"/>
          <w:shd w:val="clear" w:color="auto" w:fill="F7F7FA"/>
          <w:lang w:val="ru-RU"/>
        </w:rPr>
        <w:t>как первичного ключа</w:t>
      </w:r>
      <w:r w:rsidRPr="001D143D">
        <w:rPr>
          <w:rFonts w:ascii="Times New Roman" w:hAnsi="Times New Roman" w:cs="Times New Roman"/>
          <w:color w:val="161616"/>
          <w:sz w:val="28"/>
          <w:szCs w:val="28"/>
          <w:lang w:val="ru-RU"/>
        </w:rPr>
        <w:t>:</w:t>
      </w:r>
    </w:p>
    <w:p w:rsidR="00F92219" w:rsidRPr="00BF6D4D" w:rsidRDefault="00514631" w:rsidP="00D04A92">
      <w:pPr>
        <w:pStyle w:val="a3"/>
        <w:numPr>
          <w:ilvl w:val="0"/>
          <w:numId w:val="13"/>
        </w:numPr>
        <w:autoSpaceDE w:val="0"/>
        <w:autoSpaceDN w:val="0"/>
        <w:adjustRightInd w:val="0"/>
        <w:spacing w:after="0" w:line="240" w:lineRule="auto"/>
        <w:jc w:val="both"/>
        <w:rPr>
          <w:rFonts w:ascii="Times New Roman" w:hAnsi="Times New Roman" w:cs="Times New Roman"/>
          <w:color w:val="161616"/>
          <w:sz w:val="28"/>
          <w:szCs w:val="28"/>
        </w:rPr>
      </w:pPr>
      <w:r>
        <w:rPr>
          <w:rFonts w:ascii="Times New Roman" w:hAnsi="Times New Roman" w:cs="Times New Roman"/>
          <w:color w:val="161616"/>
          <w:sz w:val="28"/>
          <w:szCs w:val="28"/>
        </w:rPr>
        <w:t>Id INT PRIMARY KEY</w:t>
      </w:r>
      <w:r w:rsidR="00F92219">
        <w:rPr>
          <w:rFonts w:ascii="Times New Roman" w:hAnsi="Times New Roman" w:cs="Times New Roman"/>
          <w:color w:val="161616"/>
          <w:sz w:val="28"/>
          <w:szCs w:val="28"/>
        </w:rPr>
        <w:t>,</w:t>
      </w:r>
    </w:p>
    <w:p w:rsidR="00F92219" w:rsidRDefault="00514631" w:rsidP="00D04A92">
      <w:pPr>
        <w:pStyle w:val="a3"/>
        <w:numPr>
          <w:ilvl w:val="0"/>
          <w:numId w:val="13"/>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Id DECIMAL(7, 1) PRIMARY KEY</w:t>
      </w:r>
      <w:r w:rsidR="00F92219">
        <w:rPr>
          <w:rFonts w:ascii="Times New Roman" w:hAnsi="Times New Roman" w:cs="Times New Roman"/>
          <w:color w:val="161616"/>
          <w:sz w:val="28"/>
          <w:szCs w:val="28"/>
          <w:lang w:val="ru-RU"/>
        </w:rPr>
        <w:t>,</w:t>
      </w:r>
    </w:p>
    <w:p w:rsidR="00F92219" w:rsidRPr="005A46CF" w:rsidRDefault="00514631" w:rsidP="00D04A92">
      <w:pPr>
        <w:pStyle w:val="a3"/>
        <w:numPr>
          <w:ilvl w:val="0"/>
          <w:numId w:val="13"/>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Id CHAR(10) PRIMARY KEY</w:t>
      </w:r>
      <w:r w:rsidR="00F92219">
        <w:rPr>
          <w:rFonts w:ascii="Times New Roman" w:hAnsi="Times New Roman" w:cs="Times New Roman"/>
          <w:color w:val="161616"/>
          <w:sz w:val="28"/>
          <w:szCs w:val="28"/>
        </w:rPr>
        <w:t>,</w:t>
      </w:r>
    </w:p>
    <w:p w:rsidR="00F92219" w:rsidRPr="00296B6F" w:rsidRDefault="00F92219" w:rsidP="00F92219">
      <w:pPr>
        <w:autoSpaceDE w:val="0"/>
        <w:autoSpaceDN w:val="0"/>
        <w:adjustRightInd w:val="0"/>
        <w:spacing w:after="0" w:line="240" w:lineRule="auto"/>
        <w:ind w:left="1440"/>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К</w:t>
      </w:r>
      <w:r w:rsidRPr="00296B6F">
        <w:rPr>
          <w:rFonts w:ascii="Times New Roman" w:hAnsi="Times New Roman" w:cs="Times New Roman"/>
          <w:color w:val="000000"/>
          <w:sz w:val="28"/>
          <w:szCs w:val="28"/>
          <w:shd w:val="clear" w:color="auto" w:fill="F7F7FA"/>
          <w:lang w:val="ru-RU"/>
        </w:rPr>
        <w:t xml:space="preserve">акая из </w:t>
      </w:r>
      <w:r>
        <w:rPr>
          <w:rFonts w:ascii="Times New Roman" w:hAnsi="Times New Roman" w:cs="Times New Roman"/>
          <w:color w:val="000000"/>
          <w:sz w:val="28"/>
          <w:szCs w:val="28"/>
          <w:shd w:val="clear" w:color="auto" w:fill="F7F7FA"/>
          <w:lang w:val="ru-RU"/>
        </w:rPr>
        <w:t>этих строк не</w:t>
      </w:r>
      <w:r w:rsidRPr="00296B6F">
        <w:rPr>
          <w:rFonts w:ascii="Times New Roman" w:hAnsi="Times New Roman" w:cs="Times New Roman"/>
          <w:color w:val="000000"/>
          <w:sz w:val="28"/>
          <w:szCs w:val="28"/>
          <w:shd w:val="clear" w:color="auto" w:fill="F7F7FA"/>
          <w:lang w:val="ru-RU"/>
        </w:rPr>
        <w:t>верна</w:t>
      </w:r>
      <w:r>
        <w:rPr>
          <w:rFonts w:ascii="Times New Roman" w:hAnsi="Times New Roman" w:cs="Times New Roman"/>
          <w:color w:val="000000"/>
          <w:sz w:val="28"/>
          <w:szCs w:val="28"/>
          <w:shd w:val="clear" w:color="auto" w:fill="F7F7FA"/>
          <w:lang w:val="ru-RU"/>
        </w:rPr>
        <w:t>?</w:t>
      </w:r>
    </w:p>
    <w:p w:rsidR="00F92219" w:rsidRPr="00BF6D4D" w:rsidRDefault="00C42FEE"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все верны</w:t>
      </w:r>
      <w:r w:rsidR="00F92219">
        <w:rPr>
          <w:rFonts w:ascii="Times New Roman" w:hAnsi="Times New Roman" w:cs="Times New Roman"/>
          <w:color w:val="161616"/>
          <w:sz w:val="28"/>
          <w:szCs w:val="28"/>
        </w:rPr>
        <w:t>,</w:t>
      </w:r>
    </w:p>
    <w:p w:rsidR="00F92219" w:rsidRDefault="00C42FEE"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2</w:t>
      </w:r>
      <w:r w:rsidR="00F92219">
        <w:rPr>
          <w:rFonts w:ascii="Times New Roman" w:hAnsi="Times New Roman" w:cs="Times New Roman"/>
          <w:color w:val="161616"/>
          <w:sz w:val="28"/>
          <w:szCs w:val="28"/>
          <w:lang w:val="ru-RU"/>
        </w:rPr>
        <w:t>,</w:t>
      </w:r>
    </w:p>
    <w:p w:rsidR="00C42FEE" w:rsidRDefault="00C42FEE"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3,</w:t>
      </w:r>
    </w:p>
    <w:p w:rsidR="00F92219" w:rsidRPr="00C42FEE" w:rsidRDefault="00C42FEE"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sidRPr="00C42FEE">
        <w:rPr>
          <w:rFonts w:ascii="Times New Roman" w:hAnsi="Times New Roman" w:cs="Times New Roman"/>
          <w:color w:val="161616"/>
          <w:sz w:val="28"/>
          <w:szCs w:val="28"/>
          <w:lang w:val="ru-RU"/>
        </w:rPr>
        <w:t>2 и 3</w:t>
      </w:r>
      <w:r w:rsidR="00F92219" w:rsidRPr="00C42FEE">
        <w:rPr>
          <w:rFonts w:ascii="Times New Roman" w:hAnsi="Times New Roman" w:cs="Times New Roman"/>
          <w:color w:val="161616"/>
          <w:sz w:val="28"/>
          <w:szCs w:val="28"/>
          <w:lang w:val="ru-RU"/>
        </w:rPr>
        <w:t xml:space="preserve">. </w:t>
      </w:r>
    </w:p>
    <w:p w:rsidR="00F92219" w:rsidRDefault="00F92219"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573417" w:rsidRDefault="00573417" w:rsidP="00573417">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573417" w:rsidRDefault="00573417" w:rsidP="00D04A92">
      <w:pPr>
        <w:pStyle w:val="a3"/>
        <w:numPr>
          <w:ilvl w:val="0"/>
          <w:numId w:val="3"/>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 xml:space="preserve">Даны несколько строк для описания столбца </w:t>
      </w:r>
      <w:r>
        <w:rPr>
          <w:rFonts w:ascii="Times New Roman" w:hAnsi="Times New Roman" w:cs="Times New Roman"/>
          <w:color w:val="000000"/>
          <w:sz w:val="28"/>
          <w:szCs w:val="28"/>
          <w:shd w:val="clear" w:color="auto" w:fill="F7F7FA"/>
        </w:rPr>
        <w:t>Id</w:t>
      </w:r>
      <w:r w:rsidRPr="00C42FEE">
        <w:rPr>
          <w:rFonts w:ascii="Times New Roman" w:hAnsi="Times New Roman" w:cs="Times New Roman"/>
          <w:color w:val="000000"/>
          <w:sz w:val="28"/>
          <w:szCs w:val="28"/>
          <w:shd w:val="clear" w:color="auto" w:fill="F7F7FA"/>
          <w:lang w:val="ru-RU"/>
        </w:rPr>
        <w:t xml:space="preserve"> </w:t>
      </w:r>
      <w:r>
        <w:rPr>
          <w:rFonts w:ascii="Times New Roman" w:hAnsi="Times New Roman" w:cs="Times New Roman"/>
          <w:color w:val="000000"/>
          <w:sz w:val="28"/>
          <w:szCs w:val="28"/>
          <w:shd w:val="clear" w:color="auto" w:fill="F7F7FA"/>
          <w:lang w:val="ru-RU"/>
        </w:rPr>
        <w:t>как первичного ключа с идентификатором</w:t>
      </w:r>
      <w:r w:rsidRPr="001D143D">
        <w:rPr>
          <w:rFonts w:ascii="Times New Roman" w:hAnsi="Times New Roman" w:cs="Times New Roman"/>
          <w:color w:val="161616"/>
          <w:sz w:val="28"/>
          <w:szCs w:val="28"/>
          <w:lang w:val="ru-RU"/>
        </w:rPr>
        <w:t>:</w:t>
      </w:r>
    </w:p>
    <w:p w:rsidR="00573417" w:rsidRPr="00BF6D4D" w:rsidRDefault="00573417" w:rsidP="00D04A92">
      <w:pPr>
        <w:pStyle w:val="a3"/>
        <w:numPr>
          <w:ilvl w:val="0"/>
          <w:numId w:val="14"/>
        </w:numPr>
        <w:autoSpaceDE w:val="0"/>
        <w:autoSpaceDN w:val="0"/>
        <w:adjustRightInd w:val="0"/>
        <w:spacing w:after="0" w:line="240" w:lineRule="auto"/>
        <w:jc w:val="both"/>
        <w:rPr>
          <w:rFonts w:ascii="Times New Roman" w:hAnsi="Times New Roman" w:cs="Times New Roman"/>
          <w:color w:val="161616"/>
          <w:sz w:val="28"/>
          <w:szCs w:val="28"/>
        </w:rPr>
      </w:pPr>
      <w:r>
        <w:rPr>
          <w:rFonts w:ascii="Times New Roman" w:hAnsi="Times New Roman" w:cs="Times New Roman"/>
          <w:color w:val="161616"/>
          <w:sz w:val="28"/>
          <w:szCs w:val="28"/>
        </w:rPr>
        <w:t>Id INT PRIMARY KEY</w:t>
      </w:r>
      <w:r w:rsidRPr="00573417">
        <w:rPr>
          <w:rFonts w:ascii="Times New Roman" w:hAnsi="Times New Roman" w:cs="Times New Roman"/>
          <w:color w:val="161616"/>
          <w:sz w:val="28"/>
          <w:szCs w:val="28"/>
        </w:rPr>
        <w:t xml:space="preserve"> </w:t>
      </w:r>
      <w:r>
        <w:rPr>
          <w:rFonts w:ascii="Times New Roman" w:hAnsi="Times New Roman" w:cs="Times New Roman"/>
          <w:color w:val="161616"/>
          <w:sz w:val="28"/>
          <w:szCs w:val="28"/>
        </w:rPr>
        <w:t>INDENTITY,</w:t>
      </w:r>
    </w:p>
    <w:p w:rsidR="00573417" w:rsidRPr="00573417" w:rsidRDefault="00573417" w:rsidP="00D04A92">
      <w:pPr>
        <w:pStyle w:val="a3"/>
        <w:numPr>
          <w:ilvl w:val="0"/>
          <w:numId w:val="14"/>
        </w:numPr>
        <w:autoSpaceDE w:val="0"/>
        <w:autoSpaceDN w:val="0"/>
        <w:adjustRightInd w:val="0"/>
        <w:spacing w:after="0" w:line="240" w:lineRule="auto"/>
        <w:jc w:val="both"/>
        <w:rPr>
          <w:rFonts w:ascii="Times New Roman" w:hAnsi="Times New Roman" w:cs="Times New Roman"/>
          <w:color w:val="161616"/>
          <w:sz w:val="28"/>
          <w:szCs w:val="28"/>
        </w:rPr>
      </w:pPr>
      <w:r>
        <w:rPr>
          <w:rFonts w:ascii="Times New Roman" w:hAnsi="Times New Roman" w:cs="Times New Roman"/>
          <w:color w:val="161616"/>
          <w:sz w:val="28"/>
          <w:szCs w:val="28"/>
        </w:rPr>
        <w:t>Id INT PRIMARY KEY</w:t>
      </w:r>
      <w:r w:rsidRPr="00573417">
        <w:rPr>
          <w:rFonts w:ascii="Times New Roman" w:hAnsi="Times New Roman" w:cs="Times New Roman"/>
          <w:color w:val="161616"/>
          <w:sz w:val="28"/>
          <w:szCs w:val="28"/>
        </w:rPr>
        <w:t xml:space="preserve"> </w:t>
      </w:r>
      <w:r>
        <w:rPr>
          <w:rFonts w:ascii="Times New Roman" w:hAnsi="Times New Roman" w:cs="Times New Roman"/>
          <w:color w:val="161616"/>
          <w:sz w:val="28"/>
          <w:szCs w:val="28"/>
        </w:rPr>
        <w:t>INDENTITY(1, 1)</w:t>
      </w:r>
      <w:r w:rsidRPr="00573417">
        <w:rPr>
          <w:rFonts w:ascii="Times New Roman" w:hAnsi="Times New Roman" w:cs="Times New Roman"/>
          <w:color w:val="161616"/>
          <w:sz w:val="28"/>
          <w:szCs w:val="28"/>
        </w:rPr>
        <w:t>,</w:t>
      </w:r>
    </w:p>
    <w:p w:rsidR="00573417" w:rsidRPr="00573417" w:rsidRDefault="00573417" w:rsidP="00D04A92">
      <w:pPr>
        <w:pStyle w:val="a3"/>
        <w:numPr>
          <w:ilvl w:val="0"/>
          <w:numId w:val="14"/>
        </w:numPr>
        <w:autoSpaceDE w:val="0"/>
        <w:autoSpaceDN w:val="0"/>
        <w:adjustRightInd w:val="0"/>
        <w:spacing w:after="0" w:line="240" w:lineRule="auto"/>
        <w:jc w:val="both"/>
        <w:rPr>
          <w:rFonts w:ascii="Times New Roman" w:hAnsi="Times New Roman" w:cs="Times New Roman"/>
          <w:color w:val="161616"/>
          <w:sz w:val="28"/>
          <w:szCs w:val="28"/>
        </w:rPr>
      </w:pPr>
      <w:r>
        <w:rPr>
          <w:rFonts w:ascii="Times New Roman" w:hAnsi="Times New Roman" w:cs="Times New Roman"/>
          <w:color w:val="161616"/>
          <w:sz w:val="28"/>
          <w:szCs w:val="28"/>
        </w:rPr>
        <w:t>Id INT PRIMARY KEY</w:t>
      </w:r>
      <w:r w:rsidRPr="00573417">
        <w:rPr>
          <w:rFonts w:ascii="Times New Roman" w:hAnsi="Times New Roman" w:cs="Times New Roman"/>
          <w:color w:val="161616"/>
          <w:sz w:val="28"/>
          <w:szCs w:val="28"/>
        </w:rPr>
        <w:t xml:space="preserve"> </w:t>
      </w:r>
      <w:r>
        <w:rPr>
          <w:rFonts w:ascii="Times New Roman" w:hAnsi="Times New Roman" w:cs="Times New Roman"/>
          <w:color w:val="161616"/>
          <w:sz w:val="28"/>
          <w:szCs w:val="28"/>
        </w:rPr>
        <w:t>INDENTITY(2, 3),</w:t>
      </w:r>
    </w:p>
    <w:p w:rsidR="00573417" w:rsidRPr="00296B6F" w:rsidRDefault="00573417" w:rsidP="00573417">
      <w:pPr>
        <w:autoSpaceDE w:val="0"/>
        <w:autoSpaceDN w:val="0"/>
        <w:adjustRightInd w:val="0"/>
        <w:spacing w:after="0" w:line="240" w:lineRule="auto"/>
        <w:ind w:left="1440"/>
        <w:jc w:val="both"/>
        <w:rPr>
          <w:rFonts w:ascii="Times New Roman" w:hAnsi="Times New Roman" w:cs="Times New Roman"/>
          <w:color w:val="161616"/>
          <w:sz w:val="28"/>
          <w:szCs w:val="28"/>
          <w:lang w:val="ru-RU"/>
        </w:rPr>
      </w:pPr>
      <w:r>
        <w:rPr>
          <w:rFonts w:ascii="Times New Roman" w:hAnsi="Times New Roman" w:cs="Times New Roman"/>
          <w:color w:val="000000"/>
          <w:sz w:val="28"/>
          <w:szCs w:val="28"/>
          <w:shd w:val="clear" w:color="auto" w:fill="F7F7FA"/>
          <w:lang w:val="ru-RU"/>
        </w:rPr>
        <w:t>К</w:t>
      </w:r>
      <w:r w:rsidRPr="00296B6F">
        <w:rPr>
          <w:rFonts w:ascii="Times New Roman" w:hAnsi="Times New Roman" w:cs="Times New Roman"/>
          <w:color w:val="000000"/>
          <w:sz w:val="28"/>
          <w:szCs w:val="28"/>
          <w:shd w:val="clear" w:color="auto" w:fill="F7F7FA"/>
          <w:lang w:val="ru-RU"/>
        </w:rPr>
        <w:t xml:space="preserve">акая из </w:t>
      </w:r>
      <w:r>
        <w:rPr>
          <w:rFonts w:ascii="Times New Roman" w:hAnsi="Times New Roman" w:cs="Times New Roman"/>
          <w:color w:val="000000"/>
          <w:sz w:val="28"/>
          <w:szCs w:val="28"/>
          <w:shd w:val="clear" w:color="auto" w:fill="F7F7FA"/>
          <w:lang w:val="ru-RU"/>
        </w:rPr>
        <w:t>этих строк не</w:t>
      </w:r>
      <w:r w:rsidRPr="00296B6F">
        <w:rPr>
          <w:rFonts w:ascii="Times New Roman" w:hAnsi="Times New Roman" w:cs="Times New Roman"/>
          <w:color w:val="000000"/>
          <w:sz w:val="28"/>
          <w:szCs w:val="28"/>
          <w:shd w:val="clear" w:color="auto" w:fill="F7F7FA"/>
          <w:lang w:val="ru-RU"/>
        </w:rPr>
        <w:t>верна</w:t>
      </w:r>
      <w:r>
        <w:rPr>
          <w:rFonts w:ascii="Times New Roman" w:hAnsi="Times New Roman" w:cs="Times New Roman"/>
          <w:color w:val="000000"/>
          <w:sz w:val="28"/>
          <w:szCs w:val="28"/>
          <w:shd w:val="clear" w:color="auto" w:fill="F7F7FA"/>
          <w:lang w:val="ru-RU"/>
        </w:rPr>
        <w:t>?</w:t>
      </w:r>
    </w:p>
    <w:p w:rsidR="00573417" w:rsidRPr="00BF6D4D" w:rsidRDefault="00573417"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все верны</w:t>
      </w:r>
      <w:r>
        <w:rPr>
          <w:rFonts w:ascii="Times New Roman" w:hAnsi="Times New Roman" w:cs="Times New Roman"/>
          <w:color w:val="161616"/>
          <w:sz w:val="28"/>
          <w:szCs w:val="28"/>
        </w:rPr>
        <w:t>,</w:t>
      </w:r>
    </w:p>
    <w:p w:rsidR="00573417" w:rsidRDefault="00573417"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2,</w:t>
      </w:r>
    </w:p>
    <w:p w:rsidR="00573417" w:rsidRDefault="00573417"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3,</w:t>
      </w:r>
    </w:p>
    <w:p w:rsidR="00573417" w:rsidRPr="00C42FEE" w:rsidRDefault="00573417"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sidRPr="00C42FEE">
        <w:rPr>
          <w:rFonts w:ascii="Times New Roman" w:hAnsi="Times New Roman" w:cs="Times New Roman"/>
          <w:color w:val="161616"/>
          <w:sz w:val="28"/>
          <w:szCs w:val="28"/>
          <w:lang w:val="ru-RU"/>
        </w:rPr>
        <w:t xml:space="preserve">2 и 3. </w:t>
      </w:r>
    </w:p>
    <w:p w:rsidR="00573417" w:rsidRDefault="00573417" w:rsidP="00573417">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C860AF" w:rsidRDefault="00C860AF">
      <w:pPr>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br w:type="page"/>
      </w:r>
    </w:p>
    <w:p w:rsidR="00CF1AAD" w:rsidRPr="00834229" w:rsidRDefault="00CF1AAD" w:rsidP="00CF1AAD">
      <w:pPr>
        <w:pStyle w:val="2"/>
        <w:jc w:val="center"/>
        <w:rPr>
          <w:b/>
          <w:sz w:val="40"/>
          <w:szCs w:val="40"/>
          <w:lang w:val="ru-RU"/>
        </w:rPr>
      </w:pPr>
      <w:bookmarkStart w:id="2" w:name="_Toc80826155"/>
      <w:r>
        <w:rPr>
          <w:lang w:val="ru-RU"/>
        </w:rPr>
        <w:lastRenderedPageBreak/>
        <w:t>Глава 2</w:t>
      </w:r>
      <w:r w:rsidRPr="00834229">
        <w:rPr>
          <w:lang w:val="ru-RU"/>
        </w:rPr>
        <w:t xml:space="preserve">. </w:t>
      </w:r>
      <w:r>
        <w:rPr>
          <w:lang w:val="ru-RU"/>
        </w:rPr>
        <w:t>Запросы к одиночным таблицам</w:t>
      </w:r>
      <w:bookmarkEnd w:id="2"/>
    </w:p>
    <w:p w:rsidR="00573417" w:rsidRPr="001D143D" w:rsidRDefault="00573417"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C0801" w:rsidRPr="00A7633A" w:rsidRDefault="008809DA"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Напишите последовательность обработки инструкций </w:t>
      </w:r>
      <w:r w:rsidRPr="001D143D">
        <w:rPr>
          <w:rFonts w:ascii="Times New Roman" w:hAnsi="Times New Roman" w:cs="Times New Roman"/>
          <w:color w:val="161616"/>
          <w:sz w:val="28"/>
          <w:szCs w:val="28"/>
          <w:lang w:val="ru-RU"/>
        </w:rPr>
        <w:t>SELECT</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FROM</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WHERE</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GROUP BY</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HAVING</w:t>
      </w:r>
      <w:r>
        <w:rPr>
          <w:rFonts w:ascii="Times New Roman" w:hAnsi="Times New Roman" w:cs="Times New Roman"/>
          <w:color w:val="161616"/>
          <w:sz w:val="28"/>
          <w:szCs w:val="28"/>
          <w:lang w:val="ru-RU"/>
        </w:rPr>
        <w:t xml:space="preserve"> и </w:t>
      </w:r>
      <w:r w:rsidRPr="001D143D">
        <w:rPr>
          <w:rFonts w:ascii="Times New Roman" w:hAnsi="Times New Roman" w:cs="Times New Roman"/>
          <w:color w:val="161616"/>
          <w:sz w:val="28"/>
          <w:szCs w:val="28"/>
          <w:lang w:val="ru-RU"/>
        </w:rPr>
        <w:t>ORDER BY</w:t>
      </w:r>
      <w:r>
        <w:rPr>
          <w:rFonts w:ascii="Times New Roman" w:hAnsi="Times New Roman" w:cs="Times New Roman"/>
          <w:color w:val="161616"/>
          <w:sz w:val="28"/>
          <w:szCs w:val="28"/>
          <w:lang w:val="ru-RU"/>
        </w:rPr>
        <w:t>.</w:t>
      </w:r>
    </w:p>
    <w:p w:rsidR="006C0801" w:rsidRPr="001D143D" w:rsidRDefault="006C08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C0801" w:rsidRPr="001D143D" w:rsidRDefault="006C08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Несмотря на то что инструкция SELECT находится</w:t>
      </w:r>
      <w:r w:rsidR="008809DA">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в самом начале, обрабатываться она будет одной из самых последних. Выполнение</w:t>
      </w:r>
      <w:r w:rsidR="008809DA">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операторов происходит в следующем порядке:</w:t>
      </w:r>
    </w:p>
    <w:p w:rsidR="006C0801" w:rsidRPr="001D143D" w:rsidRDefault="006C08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1) FROM;</w:t>
      </w:r>
    </w:p>
    <w:p w:rsidR="006C0801" w:rsidRPr="001D143D" w:rsidRDefault="006C08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2) WHERE;</w:t>
      </w:r>
    </w:p>
    <w:p w:rsidR="006C0801" w:rsidRPr="001D143D" w:rsidRDefault="006C08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3) GROUP BY;</w:t>
      </w:r>
    </w:p>
    <w:p w:rsidR="006C0801" w:rsidRPr="001D143D" w:rsidRDefault="006C08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4) HAVING;</w:t>
      </w:r>
    </w:p>
    <w:p w:rsidR="006C0801" w:rsidRPr="001D143D" w:rsidRDefault="006C08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5) SELECT;</w:t>
      </w:r>
    </w:p>
    <w:p w:rsidR="006C0801" w:rsidRPr="001D143D" w:rsidRDefault="006C08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6) ORDER BY.</w:t>
      </w:r>
    </w:p>
    <w:p w:rsidR="00705E69" w:rsidRDefault="0010039F" w:rsidP="0010039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0039F">
        <w:rPr>
          <w:rFonts w:ascii="Times New Roman" w:hAnsi="Times New Roman" w:cs="Times New Roman"/>
          <w:color w:val="161616"/>
          <w:sz w:val="28"/>
          <w:szCs w:val="28"/>
          <w:lang w:val="ru-RU"/>
        </w:rPr>
        <w:t>Запрос нельзя записывать в логическом по</w:t>
      </w:r>
      <w:r>
        <w:rPr>
          <w:rFonts w:ascii="Times New Roman" w:hAnsi="Times New Roman" w:cs="Times New Roman"/>
          <w:color w:val="161616"/>
          <w:sz w:val="28"/>
          <w:szCs w:val="28"/>
          <w:lang w:val="ru-RU"/>
        </w:rPr>
        <w:t>рядке. Необходимо начинать с ин</w:t>
      </w:r>
      <w:r w:rsidRPr="0010039F">
        <w:rPr>
          <w:rFonts w:ascii="Times New Roman" w:hAnsi="Times New Roman" w:cs="Times New Roman"/>
          <w:color w:val="161616"/>
          <w:sz w:val="28"/>
          <w:szCs w:val="28"/>
          <w:lang w:val="ru-RU"/>
        </w:rPr>
        <w:t>струкции SELECT. Существует причина, по которой</w:t>
      </w:r>
      <w:r>
        <w:rPr>
          <w:rFonts w:ascii="Times New Roman" w:hAnsi="Times New Roman" w:cs="Times New Roman"/>
          <w:color w:val="161616"/>
          <w:sz w:val="28"/>
          <w:szCs w:val="28"/>
          <w:lang w:val="ru-RU"/>
        </w:rPr>
        <w:t xml:space="preserve"> </w:t>
      </w:r>
      <w:r w:rsidRPr="0010039F">
        <w:rPr>
          <w:rFonts w:ascii="Times New Roman" w:hAnsi="Times New Roman" w:cs="Times New Roman"/>
          <w:color w:val="161616"/>
          <w:sz w:val="28"/>
          <w:szCs w:val="28"/>
          <w:lang w:val="ru-RU"/>
        </w:rPr>
        <w:t>логический порядок обработки запроса и фак</w:t>
      </w:r>
      <w:r>
        <w:rPr>
          <w:rFonts w:ascii="Times New Roman" w:hAnsi="Times New Roman" w:cs="Times New Roman"/>
          <w:color w:val="161616"/>
          <w:sz w:val="28"/>
          <w:szCs w:val="28"/>
          <w:lang w:val="ru-RU"/>
        </w:rPr>
        <w:t>тическая запись должны отличать</w:t>
      </w:r>
      <w:r w:rsidRPr="0010039F">
        <w:rPr>
          <w:rFonts w:ascii="Times New Roman" w:hAnsi="Times New Roman" w:cs="Times New Roman"/>
          <w:color w:val="161616"/>
          <w:sz w:val="28"/>
          <w:szCs w:val="28"/>
          <w:lang w:val="ru-RU"/>
        </w:rPr>
        <w:t>ся. SQL задумывался как декларативный язык программирования. Он позволяет</w:t>
      </w:r>
      <w:r>
        <w:rPr>
          <w:rFonts w:ascii="Times New Roman" w:hAnsi="Times New Roman" w:cs="Times New Roman"/>
          <w:color w:val="161616"/>
          <w:sz w:val="28"/>
          <w:szCs w:val="28"/>
          <w:lang w:val="ru-RU"/>
        </w:rPr>
        <w:t xml:space="preserve"> </w:t>
      </w:r>
      <w:r w:rsidRPr="0010039F">
        <w:rPr>
          <w:rFonts w:ascii="Times New Roman" w:hAnsi="Times New Roman" w:cs="Times New Roman"/>
          <w:color w:val="161616"/>
          <w:sz w:val="28"/>
          <w:szCs w:val="28"/>
          <w:lang w:val="ru-RU"/>
        </w:rPr>
        <w:t>оформлять запросы в виде выражений, похожих на английскую речь.</w:t>
      </w:r>
    </w:p>
    <w:p w:rsidR="0010039F" w:rsidRDefault="0010039F" w:rsidP="0010039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63058" w:rsidRDefault="00363058" w:rsidP="0010039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63058" w:rsidRPr="00A7633A" w:rsidRDefault="002852C7"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Какой из следующий запросов неверен</w:t>
      </w:r>
      <w:r w:rsidRPr="002852C7">
        <w:rPr>
          <w:rFonts w:ascii="Times New Roman" w:hAnsi="Times New Roman" w:cs="Times New Roman"/>
          <w:color w:val="161616"/>
          <w:sz w:val="28"/>
          <w:szCs w:val="28"/>
          <w:lang w:val="ru-RU"/>
        </w:rPr>
        <w:t>:</w:t>
      </w:r>
    </w:p>
    <w:p w:rsidR="002852C7" w:rsidRPr="002852C7" w:rsidRDefault="004F5883" w:rsidP="004F5883">
      <w:pPr>
        <w:autoSpaceDE w:val="0"/>
        <w:autoSpaceDN w:val="0"/>
        <w:adjustRightInd w:val="0"/>
        <w:spacing w:after="0" w:line="240" w:lineRule="auto"/>
        <w:ind w:left="567"/>
        <w:jc w:val="both"/>
        <w:rPr>
          <w:rFonts w:ascii="Courier New" w:hAnsi="Courier New" w:cs="Courier New"/>
          <w:color w:val="161616"/>
          <w:sz w:val="28"/>
          <w:szCs w:val="28"/>
        </w:rPr>
      </w:pPr>
      <w:r w:rsidRPr="002852C7">
        <w:rPr>
          <w:rFonts w:ascii="Times New Roman" w:hAnsi="Times New Roman" w:cs="Times New Roman"/>
          <w:color w:val="161616"/>
          <w:sz w:val="28"/>
          <w:szCs w:val="28"/>
        </w:rPr>
        <w:t xml:space="preserve">1) </w:t>
      </w:r>
      <w:r w:rsidR="002852C7" w:rsidRPr="002852C7">
        <w:rPr>
          <w:rFonts w:ascii="Courier New" w:hAnsi="Courier New" w:cs="Courier New"/>
          <w:color w:val="161616"/>
          <w:sz w:val="28"/>
          <w:szCs w:val="28"/>
        </w:rPr>
        <w:t>SELECT *</w:t>
      </w:r>
    </w:p>
    <w:p w:rsidR="004F5883" w:rsidRPr="002852C7" w:rsidRDefault="002852C7" w:rsidP="002852C7">
      <w:pPr>
        <w:autoSpaceDE w:val="0"/>
        <w:autoSpaceDN w:val="0"/>
        <w:adjustRightInd w:val="0"/>
        <w:spacing w:after="0" w:line="240" w:lineRule="auto"/>
        <w:ind w:left="720"/>
        <w:jc w:val="both"/>
        <w:rPr>
          <w:rFonts w:ascii="Courier New" w:hAnsi="Courier New" w:cs="Courier New"/>
          <w:color w:val="161616"/>
          <w:sz w:val="28"/>
          <w:szCs w:val="28"/>
        </w:rPr>
      </w:pPr>
      <w:r>
        <w:rPr>
          <w:rFonts w:ascii="Courier New" w:hAnsi="Courier New" w:cs="Courier New"/>
          <w:color w:val="161616"/>
          <w:sz w:val="28"/>
          <w:szCs w:val="28"/>
        </w:rPr>
        <w:t xml:space="preserve"> </w:t>
      </w:r>
      <w:r w:rsidR="004F5883" w:rsidRPr="002852C7">
        <w:rPr>
          <w:rFonts w:ascii="Courier New" w:hAnsi="Courier New" w:cs="Courier New"/>
          <w:color w:val="161616"/>
          <w:sz w:val="28"/>
          <w:szCs w:val="28"/>
        </w:rPr>
        <w:t>FROM</w:t>
      </w:r>
      <w:r w:rsidRPr="002852C7">
        <w:rPr>
          <w:rFonts w:ascii="Courier New" w:hAnsi="Courier New" w:cs="Courier New"/>
          <w:color w:val="161616"/>
          <w:sz w:val="28"/>
          <w:szCs w:val="28"/>
        </w:rPr>
        <w:t xml:space="preserve"> [Order Details]</w:t>
      </w:r>
      <w:r w:rsidR="004F5883" w:rsidRPr="002852C7">
        <w:rPr>
          <w:rFonts w:ascii="Courier New" w:hAnsi="Courier New" w:cs="Courier New"/>
          <w:color w:val="161616"/>
          <w:sz w:val="28"/>
          <w:szCs w:val="28"/>
        </w:rPr>
        <w:t>;</w:t>
      </w:r>
    </w:p>
    <w:p w:rsidR="002852C7" w:rsidRPr="002852C7" w:rsidRDefault="004F5883" w:rsidP="002852C7">
      <w:pPr>
        <w:autoSpaceDE w:val="0"/>
        <w:autoSpaceDN w:val="0"/>
        <w:adjustRightInd w:val="0"/>
        <w:spacing w:after="0" w:line="240" w:lineRule="auto"/>
        <w:ind w:left="567"/>
        <w:jc w:val="both"/>
        <w:rPr>
          <w:rFonts w:ascii="Courier New" w:hAnsi="Courier New" w:cs="Courier New"/>
          <w:color w:val="161616"/>
          <w:sz w:val="28"/>
          <w:szCs w:val="28"/>
        </w:rPr>
      </w:pPr>
      <w:r w:rsidRPr="002852C7">
        <w:rPr>
          <w:rFonts w:ascii="Times New Roman" w:hAnsi="Times New Roman" w:cs="Times New Roman"/>
          <w:color w:val="161616"/>
          <w:sz w:val="28"/>
          <w:szCs w:val="28"/>
        </w:rPr>
        <w:t xml:space="preserve">2) </w:t>
      </w:r>
      <w:r w:rsidR="002852C7" w:rsidRPr="002852C7">
        <w:rPr>
          <w:rFonts w:ascii="Courier New" w:hAnsi="Courier New" w:cs="Courier New"/>
          <w:color w:val="161616"/>
          <w:sz w:val="28"/>
          <w:szCs w:val="28"/>
        </w:rPr>
        <w:t>SELECT *</w:t>
      </w:r>
    </w:p>
    <w:p w:rsidR="002852C7" w:rsidRPr="002852C7" w:rsidRDefault="002852C7" w:rsidP="002852C7">
      <w:pPr>
        <w:autoSpaceDE w:val="0"/>
        <w:autoSpaceDN w:val="0"/>
        <w:adjustRightInd w:val="0"/>
        <w:spacing w:after="0" w:line="240" w:lineRule="auto"/>
        <w:ind w:left="567"/>
        <w:jc w:val="both"/>
        <w:rPr>
          <w:rFonts w:ascii="Courier New" w:hAnsi="Courier New" w:cs="Courier New"/>
          <w:color w:val="161616"/>
          <w:sz w:val="28"/>
          <w:szCs w:val="28"/>
        </w:rPr>
      </w:pPr>
      <w:r>
        <w:rPr>
          <w:rFonts w:ascii="Courier New" w:hAnsi="Courier New" w:cs="Courier New"/>
          <w:color w:val="161616"/>
          <w:sz w:val="28"/>
          <w:szCs w:val="28"/>
        </w:rPr>
        <w:t xml:space="preserve">  </w:t>
      </w:r>
      <w:r w:rsidRPr="002852C7">
        <w:rPr>
          <w:rFonts w:ascii="Courier New" w:hAnsi="Courier New" w:cs="Courier New"/>
          <w:color w:val="161616"/>
          <w:sz w:val="28"/>
          <w:szCs w:val="28"/>
        </w:rPr>
        <w:t xml:space="preserve">FROM </w:t>
      </w:r>
      <w:r>
        <w:rPr>
          <w:rFonts w:ascii="Courier New" w:hAnsi="Courier New" w:cs="Courier New"/>
          <w:color w:val="161616"/>
          <w:sz w:val="28"/>
          <w:szCs w:val="28"/>
        </w:rPr>
        <w:t>“</w:t>
      </w:r>
      <w:r w:rsidRPr="002852C7">
        <w:rPr>
          <w:rFonts w:ascii="Courier New" w:hAnsi="Courier New" w:cs="Courier New"/>
          <w:color w:val="161616"/>
          <w:sz w:val="28"/>
          <w:szCs w:val="28"/>
        </w:rPr>
        <w:t>Order Details</w:t>
      </w:r>
      <w:r>
        <w:rPr>
          <w:rFonts w:ascii="Courier New" w:hAnsi="Courier New" w:cs="Courier New"/>
          <w:color w:val="161616"/>
          <w:sz w:val="28"/>
          <w:szCs w:val="28"/>
        </w:rPr>
        <w:t>”</w:t>
      </w:r>
      <w:r w:rsidRPr="002852C7">
        <w:rPr>
          <w:rFonts w:ascii="Courier New" w:hAnsi="Courier New" w:cs="Courier New"/>
          <w:color w:val="161616"/>
          <w:sz w:val="28"/>
          <w:szCs w:val="28"/>
        </w:rPr>
        <w:t>;</w:t>
      </w:r>
    </w:p>
    <w:p w:rsidR="002852C7" w:rsidRPr="002852C7" w:rsidRDefault="004F5883" w:rsidP="002852C7">
      <w:pPr>
        <w:autoSpaceDE w:val="0"/>
        <w:autoSpaceDN w:val="0"/>
        <w:adjustRightInd w:val="0"/>
        <w:spacing w:after="0" w:line="240" w:lineRule="auto"/>
        <w:ind w:left="567"/>
        <w:jc w:val="both"/>
        <w:rPr>
          <w:rFonts w:ascii="Courier New" w:hAnsi="Courier New" w:cs="Courier New"/>
          <w:color w:val="161616"/>
          <w:sz w:val="28"/>
          <w:szCs w:val="28"/>
        </w:rPr>
      </w:pPr>
      <w:r w:rsidRPr="002852C7">
        <w:rPr>
          <w:rFonts w:ascii="Times New Roman" w:hAnsi="Times New Roman" w:cs="Times New Roman"/>
          <w:color w:val="161616"/>
          <w:sz w:val="28"/>
          <w:szCs w:val="28"/>
        </w:rPr>
        <w:t xml:space="preserve">3) </w:t>
      </w:r>
      <w:r w:rsidR="002852C7" w:rsidRPr="002852C7">
        <w:rPr>
          <w:rFonts w:ascii="Courier New" w:hAnsi="Courier New" w:cs="Courier New"/>
          <w:color w:val="161616"/>
          <w:sz w:val="28"/>
          <w:szCs w:val="28"/>
        </w:rPr>
        <w:t>SELECT *</w:t>
      </w:r>
    </w:p>
    <w:p w:rsidR="004F5883" w:rsidRPr="002852C7" w:rsidRDefault="002852C7" w:rsidP="002852C7">
      <w:pPr>
        <w:autoSpaceDE w:val="0"/>
        <w:autoSpaceDN w:val="0"/>
        <w:adjustRightInd w:val="0"/>
        <w:spacing w:after="0" w:line="240" w:lineRule="auto"/>
        <w:ind w:left="567"/>
        <w:jc w:val="both"/>
        <w:rPr>
          <w:rFonts w:ascii="Times New Roman" w:hAnsi="Times New Roman" w:cs="Times New Roman"/>
          <w:color w:val="161616"/>
          <w:sz w:val="28"/>
          <w:szCs w:val="28"/>
        </w:rPr>
      </w:pPr>
      <w:r>
        <w:rPr>
          <w:rFonts w:ascii="Courier New" w:hAnsi="Courier New" w:cs="Courier New"/>
          <w:color w:val="161616"/>
          <w:sz w:val="28"/>
          <w:szCs w:val="28"/>
        </w:rPr>
        <w:t xml:space="preserve">  </w:t>
      </w:r>
      <w:r w:rsidRPr="00F262CA">
        <w:rPr>
          <w:rFonts w:ascii="Courier New" w:hAnsi="Courier New" w:cs="Courier New"/>
          <w:color w:val="161616"/>
          <w:sz w:val="28"/>
          <w:szCs w:val="28"/>
        </w:rPr>
        <w:t>FROM</w:t>
      </w:r>
      <w:r w:rsidRPr="002852C7">
        <w:rPr>
          <w:rFonts w:ascii="Courier New" w:hAnsi="Courier New" w:cs="Courier New"/>
          <w:color w:val="161616"/>
          <w:sz w:val="28"/>
          <w:szCs w:val="28"/>
        </w:rPr>
        <w:t xml:space="preserve"> </w:t>
      </w:r>
      <w:r w:rsidRPr="00F262CA">
        <w:rPr>
          <w:rFonts w:ascii="Courier New" w:hAnsi="Courier New" w:cs="Courier New"/>
          <w:color w:val="161616"/>
          <w:sz w:val="28"/>
          <w:szCs w:val="28"/>
        </w:rPr>
        <w:t>Order Details;</w:t>
      </w:r>
    </w:p>
    <w:p w:rsidR="004F5883" w:rsidRPr="00BF6D4D" w:rsidRDefault="002852C7" w:rsidP="00D04A92">
      <w:pPr>
        <w:pStyle w:val="a3"/>
        <w:numPr>
          <w:ilvl w:val="0"/>
          <w:numId w:val="2"/>
        </w:numPr>
        <w:autoSpaceDE w:val="0"/>
        <w:autoSpaceDN w:val="0"/>
        <w:adjustRightInd w:val="0"/>
        <w:spacing w:after="0" w:line="240" w:lineRule="auto"/>
        <w:ind w:left="567" w:firstLine="567"/>
        <w:jc w:val="both"/>
        <w:rPr>
          <w:rFonts w:ascii="Times New Roman" w:hAnsi="Times New Roman" w:cs="Times New Roman"/>
          <w:color w:val="161616"/>
          <w:sz w:val="28"/>
          <w:szCs w:val="28"/>
        </w:rPr>
      </w:pPr>
      <w:r>
        <w:rPr>
          <w:rFonts w:ascii="Times New Roman" w:hAnsi="Times New Roman" w:cs="Times New Roman"/>
          <w:color w:val="161616"/>
          <w:sz w:val="28"/>
          <w:szCs w:val="28"/>
        </w:rPr>
        <w:t>3</w:t>
      </w:r>
      <w:r w:rsidR="004F5883">
        <w:rPr>
          <w:rFonts w:ascii="Times New Roman" w:hAnsi="Times New Roman" w:cs="Times New Roman"/>
          <w:color w:val="161616"/>
          <w:sz w:val="28"/>
          <w:szCs w:val="28"/>
        </w:rPr>
        <w:t>,</w:t>
      </w:r>
    </w:p>
    <w:p w:rsidR="004F5883" w:rsidRDefault="004F5883" w:rsidP="00D04A92">
      <w:pPr>
        <w:pStyle w:val="a3"/>
        <w:numPr>
          <w:ilvl w:val="0"/>
          <w:numId w:val="2"/>
        </w:numPr>
        <w:autoSpaceDE w:val="0"/>
        <w:autoSpaceDN w:val="0"/>
        <w:adjustRightInd w:val="0"/>
        <w:spacing w:after="0" w:line="240" w:lineRule="auto"/>
        <w:ind w:left="567"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2,</w:t>
      </w:r>
    </w:p>
    <w:p w:rsidR="002852C7" w:rsidRDefault="002852C7" w:rsidP="00D04A92">
      <w:pPr>
        <w:pStyle w:val="a3"/>
        <w:numPr>
          <w:ilvl w:val="0"/>
          <w:numId w:val="2"/>
        </w:numPr>
        <w:autoSpaceDE w:val="0"/>
        <w:autoSpaceDN w:val="0"/>
        <w:adjustRightInd w:val="0"/>
        <w:spacing w:after="0" w:line="240" w:lineRule="auto"/>
        <w:ind w:left="567"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1 и 2,</w:t>
      </w:r>
    </w:p>
    <w:p w:rsidR="004F5883" w:rsidRDefault="002852C7" w:rsidP="00D04A92">
      <w:pPr>
        <w:pStyle w:val="a3"/>
        <w:numPr>
          <w:ilvl w:val="0"/>
          <w:numId w:val="2"/>
        </w:numPr>
        <w:autoSpaceDE w:val="0"/>
        <w:autoSpaceDN w:val="0"/>
        <w:adjustRightInd w:val="0"/>
        <w:spacing w:after="0" w:line="240" w:lineRule="auto"/>
        <w:ind w:left="567"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все верны</w:t>
      </w:r>
      <w:r w:rsidR="004F5883">
        <w:rPr>
          <w:rFonts w:ascii="Times New Roman" w:hAnsi="Times New Roman" w:cs="Times New Roman"/>
          <w:color w:val="161616"/>
          <w:sz w:val="28"/>
          <w:szCs w:val="28"/>
          <w:lang w:val="ru-RU"/>
        </w:rPr>
        <w:t>,</w:t>
      </w:r>
    </w:p>
    <w:p w:rsidR="004F5883" w:rsidRPr="00C42FEE" w:rsidRDefault="002852C7" w:rsidP="00D04A92">
      <w:pPr>
        <w:pStyle w:val="a3"/>
        <w:numPr>
          <w:ilvl w:val="0"/>
          <w:numId w:val="2"/>
        </w:numPr>
        <w:autoSpaceDE w:val="0"/>
        <w:autoSpaceDN w:val="0"/>
        <w:adjustRightInd w:val="0"/>
        <w:spacing w:after="0" w:line="240" w:lineRule="auto"/>
        <w:ind w:left="567"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все не верны</w:t>
      </w:r>
      <w:r w:rsidR="004F5883" w:rsidRPr="00C42FEE">
        <w:rPr>
          <w:rFonts w:ascii="Times New Roman" w:hAnsi="Times New Roman" w:cs="Times New Roman"/>
          <w:color w:val="161616"/>
          <w:sz w:val="28"/>
          <w:szCs w:val="28"/>
          <w:lang w:val="ru-RU"/>
        </w:rPr>
        <w:t xml:space="preserve">. </w:t>
      </w:r>
    </w:p>
    <w:p w:rsidR="00363058" w:rsidRDefault="00363058" w:rsidP="00363058">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63058" w:rsidRDefault="00330077" w:rsidP="00330077">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330077">
        <w:rPr>
          <w:rFonts w:ascii="Times New Roman" w:hAnsi="Times New Roman" w:cs="Times New Roman"/>
          <w:color w:val="161616"/>
          <w:sz w:val="28"/>
          <w:szCs w:val="28"/>
          <w:lang w:val="ru-RU"/>
        </w:rPr>
        <w:t>Если имена идентификаторов, которые используются в схемах, таблицах</w:t>
      </w:r>
      <w:r>
        <w:rPr>
          <w:rFonts w:ascii="Times New Roman" w:hAnsi="Times New Roman" w:cs="Times New Roman"/>
          <w:color w:val="161616"/>
          <w:sz w:val="28"/>
          <w:szCs w:val="28"/>
          <w:lang w:val="ru-RU"/>
        </w:rPr>
        <w:t xml:space="preserve"> </w:t>
      </w:r>
      <w:r w:rsidRPr="00330077">
        <w:rPr>
          <w:rFonts w:ascii="Times New Roman" w:hAnsi="Times New Roman" w:cs="Times New Roman"/>
          <w:color w:val="161616"/>
          <w:sz w:val="28"/>
          <w:szCs w:val="28"/>
          <w:lang w:val="ru-RU"/>
        </w:rPr>
        <w:t>и столбцах, отвечают определенному формату, вам не нужно их выделять.</w:t>
      </w:r>
      <w:r>
        <w:rPr>
          <w:rFonts w:ascii="Times New Roman" w:hAnsi="Times New Roman" w:cs="Times New Roman"/>
          <w:color w:val="161616"/>
          <w:sz w:val="28"/>
          <w:szCs w:val="28"/>
          <w:lang w:val="ru-RU"/>
        </w:rPr>
        <w:t xml:space="preserve"> </w:t>
      </w:r>
      <w:r w:rsidRPr="00330077">
        <w:rPr>
          <w:rFonts w:ascii="Times New Roman" w:hAnsi="Times New Roman" w:cs="Times New Roman"/>
          <w:color w:val="161616"/>
          <w:sz w:val="28"/>
          <w:szCs w:val="28"/>
          <w:lang w:val="ru-RU"/>
        </w:rPr>
        <w:t>Правила форматирования идентификаторо</w:t>
      </w:r>
      <w:r>
        <w:rPr>
          <w:rFonts w:ascii="Times New Roman" w:hAnsi="Times New Roman" w:cs="Times New Roman"/>
          <w:color w:val="161616"/>
          <w:sz w:val="28"/>
          <w:szCs w:val="28"/>
          <w:lang w:val="ru-RU"/>
        </w:rPr>
        <w:t>в вы найдете в электронном спра</w:t>
      </w:r>
      <w:r w:rsidRPr="00330077">
        <w:rPr>
          <w:rFonts w:ascii="Times New Roman" w:hAnsi="Times New Roman" w:cs="Times New Roman"/>
          <w:color w:val="161616"/>
          <w:sz w:val="28"/>
          <w:szCs w:val="28"/>
          <w:lang w:val="ru-RU"/>
        </w:rPr>
        <w:t>вочнике для SQL Server по адресу msdn.microsoft.com/ru-ru/library/ms175874. Если</w:t>
      </w:r>
      <w:r>
        <w:rPr>
          <w:rFonts w:ascii="Times New Roman" w:hAnsi="Times New Roman" w:cs="Times New Roman"/>
          <w:color w:val="161616"/>
          <w:sz w:val="28"/>
          <w:szCs w:val="28"/>
          <w:lang w:val="ru-RU"/>
        </w:rPr>
        <w:t xml:space="preserve"> </w:t>
      </w:r>
      <w:r w:rsidRPr="00330077">
        <w:rPr>
          <w:rFonts w:ascii="Times New Roman" w:hAnsi="Times New Roman" w:cs="Times New Roman"/>
          <w:color w:val="161616"/>
          <w:sz w:val="28"/>
          <w:szCs w:val="28"/>
          <w:lang w:val="ru-RU"/>
        </w:rPr>
        <w:t>идентификатор оформлен неправильно (содержит пробелы или специальные</w:t>
      </w:r>
      <w:r>
        <w:rPr>
          <w:rFonts w:ascii="Times New Roman" w:hAnsi="Times New Roman" w:cs="Times New Roman"/>
          <w:color w:val="161616"/>
          <w:sz w:val="28"/>
          <w:szCs w:val="28"/>
          <w:lang w:val="ru-RU"/>
        </w:rPr>
        <w:t xml:space="preserve"> </w:t>
      </w:r>
      <w:r w:rsidRPr="00330077">
        <w:rPr>
          <w:rFonts w:ascii="Times New Roman" w:hAnsi="Times New Roman" w:cs="Times New Roman"/>
          <w:color w:val="161616"/>
          <w:sz w:val="28"/>
          <w:szCs w:val="28"/>
          <w:lang w:val="ru-RU"/>
        </w:rPr>
        <w:t>символы, начинается с цифры или совпадает с зарезервированным ключевым</w:t>
      </w:r>
      <w:r>
        <w:rPr>
          <w:rFonts w:ascii="Times New Roman" w:hAnsi="Times New Roman" w:cs="Times New Roman"/>
          <w:color w:val="161616"/>
          <w:sz w:val="28"/>
          <w:szCs w:val="28"/>
          <w:lang w:val="ru-RU"/>
        </w:rPr>
        <w:t xml:space="preserve"> </w:t>
      </w:r>
      <w:r w:rsidRPr="00330077">
        <w:rPr>
          <w:rFonts w:ascii="Times New Roman" w:hAnsi="Times New Roman" w:cs="Times New Roman"/>
          <w:color w:val="161616"/>
          <w:sz w:val="28"/>
          <w:szCs w:val="28"/>
          <w:lang w:val="ru-RU"/>
        </w:rPr>
        <w:t>словом), вы должны его выделить. В SQL Ser</w:t>
      </w:r>
      <w:r>
        <w:rPr>
          <w:rFonts w:ascii="Times New Roman" w:hAnsi="Times New Roman" w:cs="Times New Roman"/>
          <w:color w:val="161616"/>
          <w:sz w:val="28"/>
          <w:szCs w:val="28"/>
          <w:lang w:val="ru-RU"/>
        </w:rPr>
        <w:t>ver это можно сделать нескольки</w:t>
      </w:r>
      <w:r w:rsidRPr="00330077">
        <w:rPr>
          <w:rFonts w:ascii="Times New Roman" w:hAnsi="Times New Roman" w:cs="Times New Roman"/>
          <w:color w:val="161616"/>
          <w:sz w:val="28"/>
          <w:szCs w:val="28"/>
          <w:lang w:val="ru-RU"/>
        </w:rPr>
        <w:t xml:space="preserve">ми </w:t>
      </w:r>
      <w:r w:rsidRPr="00330077">
        <w:rPr>
          <w:rFonts w:ascii="Times New Roman" w:hAnsi="Times New Roman" w:cs="Times New Roman"/>
          <w:color w:val="161616"/>
          <w:sz w:val="28"/>
          <w:szCs w:val="28"/>
          <w:lang w:val="ru-RU"/>
        </w:rPr>
        <w:lastRenderedPageBreak/>
        <w:t>способами. Обычно используются двойные кавычки (стандартная форма)</w:t>
      </w:r>
      <w:r>
        <w:rPr>
          <w:rFonts w:ascii="Times New Roman" w:hAnsi="Times New Roman" w:cs="Times New Roman"/>
          <w:color w:val="161616"/>
          <w:sz w:val="28"/>
          <w:szCs w:val="28"/>
          <w:lang w:val="ru-RU"/>
        </w:rPr>
        <w:t xml:space="preserve"> </w:t>
      </w:r>
      <w:r w:rsidRPr="00330077">
        <w:rPr>
          <w:rFonts w:ascii="Times New Roman" w:hAnsi="Times New Roman" w:cs="Times New Roman"/>
          <w:color w:val="161616"/>
          <w:sz w:val="28"/>
          <w:szCs w:val="28"/>
          <w:lang w:val="ru-RU"/>
        </w:rPr>
        <w:t>— "Order Details". T-SQL также поддерживает квадратные скобки — [Order Details].</w:t>
      </w:r>
    </w:p>
    <w:p w:rsidR="00330077" w:rsidRDefault="00330077" w:rsidP="00330077">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C0801" w:rsidRDefault="006C0801" w:rsidP="00330077">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012C0A" w:rsidRDefault="0001280B"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Какие из нижеперечисленный </w:t>
      </w:r>
      <w:r w:rsidR="00587632">
        <w:rPr>
          <w:rFonts w:ascii="Times New Roman" w:hAnsi="Times New Roman" w:cs="Times New Roman"/>
          <w:color w:val="161616"/>
          <w:sz w:val="28"/>
          <w:szCs w:val="28"/>
          <w:lang w:val="ru-RU"/>
        </w:rPr>
        <w:t xml:space="preserve">утверждений об инструкции </w:t>
      </w:r>
      <w:r w:rsidR="00012C0A" w:rsidRPr="001D143D">
        <w:rPr>
          <w:rFonts w:ascii="Times New Roman" w:hAnsi="Times New Roman" w:cs="Times New Roman"/>
          <w:color w:val="161616"/>
          <w:sz w:val="28"/>
          <w:szCs w:val="28"/>
          <w:lang w:val="ru-RU"/>
        </w:rPr>
        <w:t>WHERE</w:t>
      </w:r>
      <w:r w:rsidR="00587632">
        <w:rPr>
          <w:rFonts w:ascii="Times New Roman" w:hAnsi="Times New Roman" w:cs="Times New Roman"/>
          <w:color w:val="161616"/>
          <w:sz w:val="28"/>
          <w:szCs w:val="28"/>
          <w:lang w:val="ru-RU"/>
        </w:rPr>
        <w:t xml:space="preserve"> верны</w:t>
      </w:r>
      <w:r w:rsidR="00012C0A">
        <w:rPr>
          <w:rFonts w:ascii="Times New Roman" w:hAnsi="Times New Roman" w:cs="Times New Roman"/>
          <w:color w:val="161616"/>
          <w:sz w:val="28"/>
          <w:szCs w:val="28"/>
          <w:lang w:val="ru-RU"/>
        </w:rPr>
        <w:t>:</w:t>
      </w:r>
    </w:p>
    <w:p w:rsidR="00012C0A" w:rsidRDefault="00B96638" w:rsidP="00D04A92">
      <w:pPr>
        <w:pStyle w:val="a3"/>
        <w:numPr>
          <w:ilvl w:val="0"/>
          <w:numId w:val="15"/>
        </w:numPr>
        <w:autoSpaceDE w:val="0"/>
        <w:autoSpaceDN w:val="0"/>
        <w:adjustRightInd w:val="0"/>
        <w:spacing w:after="0" w:line="240" w:lineRule="auto"/>
        <w:ind w:left="709" w:firstLine="0"/>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и</w:t>
      </w:r>
      <w:r w:rsidRPr="00012C0A">
        <w:rPr>
          <w:rFonts w:ascii="Times New Roman" w:hAnsi="Times New Roman" w:cs="Times New Roman"/>
          <w:color w:val="161616"/>
          <w:sz w:val="28"/>
          <w:szCs w:val="28"/>
          <w:lang w:val="ru-RU"/>
        </w:rPr>
        <w:t xml:space="preserve">нструкция WHERE </w:t>
      </w:r>
      <w:r w:rsidR="00761A73">
        <w:rPr>
          <w:rFonts w:ascii="Times New Roman" w:hAnsi="Times New Roman" w:cs="Times New Roman"/>
          <w:color w:val="161616"/>
          <w:sz w:val="28"/>
          <w:szCs w:val="28"/>
          <w:lang w:val="ru-RU"/>
        </w:rPr>
        <w:t>использует</w:t>
      </w:r>
      <w:r>
        <w:rPr>
          <w:rFonts w:ascii="Times New Roman" w:hAnsi="Times New Roman" w:cs="Times New Roman"/>
          <w:color w:val="161616"/>
          <w:sz w:val="28"/>
          <w:szCs w:val="28"/>
          <w:lang w:val="ru-RU"/>
        </w:rPr>
        <w:t xml:space="preserve"> </w:t>
      </w:r>
      <w:r w:rsidR="00761A73">
        <w:rPr>
          <w:rFonts w:ascii="Times New Roman" w:hAnsi="Times New Roman" w:cs="Times New Roman"/>
          <w:color w:val="161616"/>
          <w:sz w:val="28"/>
          <w:szCs w:val="28"/>
          <w:lang w:val="ru-RU"/>
        </w:rPr>
        <w:t>только индексы</w:t>
      </w:r>
      <w:r w:rsidR="00012C0A">
        <w:rPr>
          <w:rFonts w:ascii="Times New Roman" w:hAnsi="Times New Roman" w:cs="Times New Roman"/>
          <w:color w:val="161616"/>
          <w:sz w:val="28"/>
          <w:szCs w:val="28"/>
          <w:lang w:val="ru-RU"/>
        </w:rPr>
        <w:t>,</w:t>
      </w:r>
    </w:p>
    <w:p w:rsidR="00012C0A" w:rsidRDefault="00B96638" w:rsidP="00D04A92">
      <w:pPr>
        <w:pStyle w:val="a3"/>
        <w:numPr>
          <w:ilvl w:val="0"/>
          <w:numId w:val="15"/>
        </w:numPr>
        <w:autoSpaceDE w:val="0"/>
        <w:autoSpaceDN w:val="0"/>
        <w:adjustRightInd w:val="0"/>
        <w:spacing w:after="0" w:line="240" w:lineRule="auto"/>
        <w:ind w:left="709" w:firstLine="0"/>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w:t>
      </w:r>
      <w:r w:rsidRPr="00012C0A">
        <w:rPr>
          <w:rFonts w:ascii="Times New Roman" w:hAnsi="Times New Roman" w:cs="Times New Roman"/>
          <w:color w:val="161616"/>
          <w:sz w:val="28"/>
          <w:szCs w:val="28"/>
          <w:lang w:val="ru-RU"/>
        </w:rPr>
        <w:t xml:space="preserve"> зависимости от содержимого фильтра SQL Server может использовать</w:t>
      </w:r>
      <w:r>
        <w:rPr>
          <w:rFonts w:ascii="Times New Roman" w:hAnsi="Times New Roman" w:cs="Times New Roman"/>
          <w:color w:val="161616"/>
          <w:sz w:val="28"/>
          <w:szCs w:val="28"/>
          <w:lang w:val="ru-RU"/>
        </w:rPr>
        <w:t xml:space="preserve"> </w:t>
      </w:r>
      <w:r w:rsidRPr="00012C0A">
        <w:rPr>
          <w:rFonts w:ascii="Times New Roman" w:hAnsi="Times New Roman" w:cs="Times New Roman"/>
          <w:color w:val="161616"/>
          <w:sz w:val="28"/>
          <w:szCs w:val="28"/>
          <w:lang w:val="ru-RU"/>
        </w:rPr>
        <w:t>индексы для доступа к нужным данным</w:t>
      </w:r>
      <w:r>
        <w:rPr>
          <w:rFonts w:ascii="Times New Roman" w:hAnsi="Times New Roman" w:cs="Times New Roman"/>
          <w:color w:val="161616"/>
          <w:sz w:val="28"/>
          <w:szCs w:val="28"/>
          <w:lang w:val="ru-RU"/>
        </w:rPr>
        <w:t>,</w:t>
      </w:r>
    </w:p>
    <w:p w:rsidR="00B96638" w:rsidRPr="00761A73" w:rsidRDefault="00B96638" w:rsidP="00D04A92">
      <w:pPr>
        <w:pStyle w:val="a3"/>
        <w:numPr>
          <w:ilvl w:val="0"/>
          <w:numId w:val="15"/>
        </w:numPr>
        <w:autoSpaceDE w:val="0"/>
        <w:autoSpaceDN w:val="0"/>
        <w:adjustRightInd w:val="0"/>
        <w:spacing w:after="0" w:line="240" w:lineRule="auto"/>
        <w:ind w:left="709" w:firstLine="0"/>
        <w:jc w:val="both"/>
        <w:rPr>
          <w:rFonts w:ascii="Times New Roman" w:hAnsi="Times New Roman" w:cs="Times New Roman"/>
          <w:color w:val="161616"/>
          <w:sz w:val="28"/>
          <w:szCs w:val="28"/>
          <w:lang w:val="ru-RU"/>
        </w:rPr>
      </w:pPr>
      <w:r w:rsidRPr="00761A73">
        <w:rPr>
          <w:rFonts w:ascii="Times New Roman" w:hAnsi="Times New Roman" w:cs="Times New Roman"/>
          <w:color w:val="161616"/>
          <w:sz w:val="28"/>
          <w:szCs w:val="28"/>
          <w:lang w:val="ru-RU"/>
        </w:rPr>
        <w:t>фильтры снижают объем данных, передаваемых по сети, поскольку фильтрация происходит на стороне сервера, а клиенту передается конечный результат.</w:t>
      </w:r>
    </w:p>
    <w:p w:rsidR="00B96638" w:rsidRDefault="00602363" w:rsidP="00D04A92">
      <w:pPr>
        <w:pStyle w:val="a3"/>
        <w:numPr>
          <w:ilvl w:val="0"/>
          <w:numId w:val="16"/>
        </w:numPr>
        <w:autoSpaceDE w:val="0"/>
        <w:autoSpaceDN w:val="0"/>
        <w:adjustRightInd w:val="0"/>
        <w:spacing w:after="0" w:line="240" w:lineRule="auto"/>
        <w:ind w:left="851" w:firstLine="283"/>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2 и 3</w:t>
      </w:r>
      <w:r w:rsidR="00B96638">
        <w:rPr>
          <w:rFonts w:ascii="Times New Roman" w:hAnsi="Times New Roman" w:cs="Times New Roman"/>
          <w:color w:val="161616"/>
          <w:sz w:val="28"/>
          <w:szCs w:val="28"/>
          <w:lang w:val="ru-RU"/>
        </w:rPr>
        <w:t>,</w:t>
      </w:r>
    </w:p>
    <w:p w:rsidR="00B96638" w:rsidRDefault="007F260B" w:rsidP="00D04A92">
      <w:pPr>
        <w:pStyle w:val="a3"/>
        <w:numPr>
          <w:ilvl w:val="0"/>
          <w:numId w:val="16"/>
        </w:numPr>
        <w:autoSpaceDE w:val="0"/>
        <w:autoSpaceDN w:val="0"/>
        <w:adjustRightInd w:val="0"/>
        <w:spacing w:after="0" w:line="240" w:lineRule="auto"/>
        <w:ind w:left="851" w:firstLine="283"/>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1</w:t>
      </w:r>
      <w:r w:rsidR="00B96638">
        <w:rPr>
          <w:rFonts w:ascii="Times New Roman" w:hAnsi="Times New Roman" w:cs="Times New Roman"/>
          <w:color w:val="161616"/>
          <w:sz w:val="28"/>
          <w:szCs w:val="28"/>
          <w:lang w:val="ru-RU"/>
        </w:rPr>
        <w:t xml:space="preserve"> и 3,</w:t>
      </w:r>
    </w:p>
    <w:p w:rsidR="00B96638" w:rsidRDefault="007F260B" w:rsidP="00D04A92">
      <w:pPr>
        <w:pStyle w:val="a3"/>
        <w:numPr>
          <w:ilvl w:val="0"/>
          <w:numId w:val="16"/>
        </w:numPr>
        <w:autoSpaceDE w:val="0"/>
        <w:autoSpaceDN w:val="0"/>
        <w:adjustRightInd w:val="0"/>
        <w:spacing w:after="0" w:line="240" w:lineRule="auto"/>
        <w:ind w:left="851" w:firstLine="283"/>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1 и 2</w:t>
      </w:r>
      <w:r w:rsidR="00B96638">
        <w:rPr>
          <w:rFonts w:ascii="Times New Roman" w:hAnsi="Times New Roman" w:cs="Times New Roman"/>
          <w:color w:val="161616"/>
          <w:sz w:val="28"/>
          <w:szCs w:val="28"/>
          <w:lang w:val="ru-RU"/>
        </w:rPr>
        <w:t>,</w:t>
      </w:r>
    </w:p>
    <w:p w:rsidR="00B96638" w:rsidRDefault="00B96638" w:rsidP="00D04A92">
      <w:pPr>
        <w:pStyle w:val="a3"/>
        <w:numPr>
          <w:ilvl w:val="0"/>
          <w:numId w:val="16"/>
        </w:numPr>
        <w:autoSpaceDE w:val="0"/>
        <w:autoSpaceDN w:val="0"/>
        <w:adjustRightInd w:val="0"/>
        <w:spacing w:after="0" w:line="240" w:lineRule="auto"/>
        <w:ind w:left="851" w:firstLine="283"/>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все утверждения верны.</w:t>
      </w:r>
    </w:p>
    <w:p w:rsidR="00012C0A" w:rsidRDefault="00012C0A" w:rsidP="00012C0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012C0A" w:rsidRDefault="00012C0A" w:rsidP="00012C0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012C0A">
        <w:rPr>
          <w:rFonts w:ascii="Times New Roman" w:hAnsi="Times New Roman" w:cs="Times New Roman"/>
          <w:color w:val="161616"/>
          <w:sz w:val="28"/>
          <w:szCs w:val="28"/>
          <w:lang w:val="ru-RU"/>
        </w:rPr>
        <w:t>Инструкция WHERE играет большую роль с точки зрения производительности</w:t>
      </w:r>
      <w:r>
        <w:rPr>
          <w:rFonts w:ascii="Times New Roman" w:hAnsi="Times New Roman" w:cs="Times New Roman"/>
          <w:color w:val="161616"/>
          <w:sz w:val="28"/>
          <w:szCs w:val="28"/>
          <w:lang w:val="ru-RU"/>
        </w:rPr>
        <w:t xml:space="preserve"> </w:t>
      </w:r>
      <w:r w:rsidRPr="00012C0A">
        <w:rPr>
          <w:rFonts w:ascii="Times New Roman" w:hAnsi="Times New Roman" w:cs="Times New Roman"/>
          <w:color w:val="161616"/>
          <w:sz w:val="28"/>
          <w:szCs w:val="28"/>
          <w:lang w:val="ru-RU"/>
        </w:rPr>
        <w:t>запросов. В зависимости от содержимого фильтра SQL Server может использовать</w:t>
      </w:r>
      <w:r>
        <w:rPr>
          <w:rFonts w:ascii="Times New Roman" w:hAnsi="Times New Roman" w:cs="Times New Roman"/>
          <w:color w:val="161616"/>
          <w:sz w:val="28"/>
          <w:szCs w:val="28"/>
          <w:lang w:val="ru-RU"/>
        </w:rPr>
        <w:t xml:space="preserve"> </w:t>
      </w:r>
      <w:r w:rsidRPr="00012C0A">
        <w:rPr>
          <w:rFonts w:ascii="Times New Roman" w:hAnsi="Times New Roman" w:cs="Times New Roman"/>
          <w:color w:val="161616"/>
          <w:sz w:val="28"/>
          <w:szCs w:val="28"/>
          <w:lang w:val="ru-RU"/>
        </w:rPr>
        <w:t>индексы для доступа к нужным данным. В некоторых ситуациях индексы избавляют</w:t>
      </w:r>
      <w:r>
        <w:rPr>
          <w:rFonts w:ascii="Times New Roman" w:hAnsi="Times New Roman" w:cs="Times New Roman"/>
          <w:color w:val="161616"/>
          <w:sz w:val="28"/>
          <w:szCs w:val="28"/>
          <w:lang w:val="ru-RU"/>
        </w:rPr>
        <w:t xml:space="preserve"> </w:t>
      </w:r>
      <w:r w:rsidRPr="00012C0A">
        <w:rPr>
          <w:rFonts w:ascii="Times New Roman" w:hAnsi="Times New Roman" w:cs="Times New Roman"/>
          <w:color w:val="161616"/>
          <w:sz w:val="28"/>
          <w:szCs w:val="28"/>
          <w:lang w:val="ru-RU"/>
        </w:rPr>
        <w:t>СУРБД от сканирования всей таблицы. Фильтры также снижают объем данных,</w:t>
      </w:r>
      <w:r>
        <w:rPr>
          <w:rFonts w:ascii="Times New Roman" w:hAnsi="Times New Roman" w:cs="Times New Roman"/>
          <w:color w:val="161616"/>
          <w:sz w:val="28"/>
          <w:szCs w:val="28"/>
          <w:lang w:val="ru-RU"/>
        </w:rPr>
        <w:t xml:space="preserve"> </w:t>
      </w:r>
      <w:r w:rsidRPr="00012C0A">
        <w:rPr>
          <w:rFonts w:ascii="Times New Roman" w:hAnsi="Times New Roman" w:cs="Times New Roman"/>
          <w:color w:val="161616"/>
          <w:sz w:val="28"/>
          <w:szCs w:val="28"/>
          <w:lang w:val="ru-RU"/>
        </w:rPr>
        <w:t>передаваемых по сети, поскольку фильтрация происходит на стороне сервера,</w:t>
      </w:r>
      <w:r>
        <w:rPr>
          <w:rFonts w:ascii="Times New Roman" w:hAnsi="Times New Roman" w:cs="Times New Roman"/>
          <w:color w:val="161616"/>
          <w:sz w:val="28"/>
          <w:szCs w:val="28"/>
          <w:lang w:val="ru-RU"/>
        </w:rPr>
        <w:t xml:space="preserve"> </w:t>
      </w:r>
      <w:r w:rsidRPr="00012C0A">
        <w:rPr>
          <w:rFonts w:ascii="Times New Roman" w:hAnsi="Times New Roman" w:cs="Times New Roman"/>
          <w:color w:val="161616"/>
          <w:sz w:val="28"/>
          <w:szCs w:val="28"/>
          <w:lang w:val="ru-RU"/>
        </w:rPr>
        <w:t>а клиенту передается конечный результат.</w:t>
      </w:r>
    </w:p>
    <w:p w:rsidR="00012C0A" w:rsidRDefault="00012C0A" w:rsidP="00012C0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96638" w:rsidRPr="001D143D" w:rsidRDefault="00B96638" w:rsidP="00012C0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C0801" w:rsidRDefault="00946D3D"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Как работает инструкция </w:t>
      </w:r>
      <w:r w:rsidRPr="001D143D">
        <w:rPr>
          <w:rFonts w:ascii="Times New Roman" w:hAnsi="Times New Roman" w:cs="Times New Roman"/>
          <w:color w:val="161616"/>
          <w:sz w:val="28"/>
          <w:szCs w:val="28"/>
          <w:lang w:val="ru-RU"/>
        </w:rPr>
        <w:t>WHERE</w:t>
      </w:r>
      <w:r>
        <w:rPr>
          <w:rFonts w:ascii="Times New Roman" w:hAnsi="Times New Roman" w:cs="Times New Roman"/>
          <w:color w:val="161616"/>
          <w:sz w:val="28"/>
          <w:szCs w:val="28"/>
          <w:lang w:val="ru-RU"/>
        </w:rPr>
        <w:t>:</w:t>
      </w:r>
    </w:p>
    <w:p w:rsidR="006B3663" w:rsidRDefault="003F17D9" w:rsidP="00D04A92">
      <w:pPr>
        <w:pStyle w:val="a3"/>
        <w:numPr>
          <w:ilvl w:val="0"/>
          <w:numId w:val="17"/>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опускает все записи, для которых логическое выражение является ложным (FALSE) или неопределенным (UNKNOWN)</w:t>
      </w:r>
      <w:r w:rsidR="006B3663">
        <w:rPr>
          <w:rFonts w:ascii="Times New Roman" w:hAnsi="Times New Roman" w:cs="Times New Roman"/>
          <w:color w:val="161616"/>
          <w:sz w:val="28"/>
          <w:szCs w:val="28"/>
          <w:lang w:val="ru-RU"/>
        </w:rPr>
        <w:t>,</w:t>
      </w:r>
    </w:p>
    <w:p w:rsidR="006B3663" w:rsidRPr="003F17D9" w:rsidRDefault="003F17D9" w:rsidP="00D04A92">
      <w:pPr>
        <w:pStyle w:val="a3"/>
        <w:numPr>
          <w:ilvl w:val="0"/>
          <w:numId w:val="17"/>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sidRPr="003F17D9">
        <w:rPr>
          <w:rFonts w:ascii="Times New Roman" w:hAnsi="Times New Roman" w:cs="Times New Roman"/>
          <w:color w:val="161616"/>
          <w:sz w:val="28"/>
          <w:szCs w:val="28"/>
          <w:lang w:val="ru-RU"/>
        </w:rPr>
        <w:t>опускает все записи, для которых логическое выражение является ложным (FALSE)</w:t>
      </w:r>
      <w:r w:rsidR="006B3663" w:rsidRPr="003F17D9">
        <w:rPr>
          <w:rFonts w:ascii="Times New Roman" w:hAnsi="Times New Roman" w:cs="Times New Roman"/>
          <w:color w:val="161616"/>
          <w:sz w:val="28"/>
          <w:szCs w:val="28"/>
          <w:lang w:val="ru-RU"/>
        </w:rPr>
        <w:t>.</w:t>
      </w:r>
    </w:p>
    <w:p w:rsidR="005C79CC" w:rsidRPr="001D143D" w:rsidRDefault="005C79CC"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5C79CC" w:rsidRPr="001D143D" w:rsidRDefault="006053ED"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Н</w:t>
      </w:r>
      <w:r w:rsidR="005C79CC" w:rsidRPr="001D143D">
        <w:rPr>
          <w:rFonts w:ascii="Times New Roman" w:hAnsi="Times New Roman" w:cs="Times New Roman"/>
          <w:color w:val="161616"/>
          <w:sz w:val="28"/>
          <w:szCs w:val="28"/>
          <w:lang w:val="ru-RU"/>
        </w:rPr>
        <w:t>а этапе WHERE возвращаю</w:t>
      </w:r>
      <w:r w:rsidR="00B14BE3">
        <w:rPr>
          <w:rFonts w:ascii="Times New Roman" w:hAnsi="Times New Roman" w:cs="Times New Roman"/>
          <w:color w:val="161616"/>
          <w:sz w:val="28"/>
          <w:szCs w:val="28"/>
          <w:lang w:val="ru-RU"/>
        </w:rPr>
        <w:t>тся только строки, которые удов</w:t>
      </w:r>
      <w:r w:rsidR="005C79CC" w:rsidRPr="001D143D">
        <w:rPr>
          <w:rFonts w:ascii="Times New Roman" w:hAnsi="Times New Roman" w:cs="Times New Roman"/>
          <w:color w:val="161616"/>
          <w:sz w:val="28"/>
          <w:szCs w:val="28"/>
          <w:lang w:val="ru-RU"/>
        </w:rPr>
        <w:t>летворяют логическому выражению. Никогда не забывайте, что в языке T-SQL для</w:t>
      </w:r>
      <w:r w:rsidR="00B14BE3">
        <w:rPr>
          <w:rFonts w:ascii="Times New Roman" w:hAnsi="Times New Roman" w:cs="Times New Roman"/>
          <w:color w:val="161616"/>
          <w:sz w:val="28"/>
          <w:szCs w:val="28"/>
          <w:lang w:val="ru-RU"/>
        </w:rPr>
        <w:t xml:space="preserve"> </w:t>
      </w:r>
      <w:r w:rsidR="005C79CC" w:rsidRPr="001D143D">
        <w:rPr>
          <w:rFonts w:ascii="Times New Roman" w:hAnsi="Times New Roman" w:cs="Times New Roman"/>
          <w:color w:val="161616"/>
          <w:sz w:val="28"/>
          <w:szCs w:val="28"/>
          <w:lang w:val="ru-RU"/>
        </w:rPr>
        <w:t>предикатов используется троичная логика. Она предусматривает три возможных</w:t>
      </w:r>
      <w:r w:rsidR="00B14BE3">
        <w:rPr>
          <w:rFonts w:ascii="Times New Roman" w:hAnsi="Times New Roman" w:cs="Times New Roman"/>
          <w:color w:val="161616"/>
          <w:sz w:val="28"/>
          <w:szCs w:val="28"/>
          <w:lang w:val="ru-RU"/>
        </w:rPr>
        <w:t xml:space="preserve"> </w:t>
      </w:r>
      <w:r w:rsidR="005C79CC" w:rsidRPr="001D143D">
        <w:rPr>
          <w:rFonts w:ascii="Times New Roman" w:hAnsi="Times New Roman" w:cs="Times New Roman"/>
          <w:color w:val="161616"/>
          <w:sz w:val="28"/>
          <w:szCs w:val="28"/>
          <w:lang w:val="ru-RU"/>
        </w:rPr>
        <w:t>результата: TRUE, FALSE и UNKNOWN. То есть «вернуть TRUE» — не то же самое, что</w:t>
      </w:r>
      <w:r w:rsidR="00B14BE3">
        <w:rPr>
          <w:rFonts w:ascii="Times New Roman" w:hAnsi="Times New Roman" w:cs="Times New Roman"/>
          <w:color w:val="161616"/>
          <w:sz w:val="28"/>
          <w:szCs w:val="28"/>
          <w:lang w:val="ru-RU"/>
        </w:rPr>
        <w:t xml:space="preserve"> </w:t>
      </w:r>
      <w:r w:rsidR="005C79CC" w:rsidRPr="001D143D">
        <w:rPr>
          <w:rFonts w:ascii="Times New Roman" w:hAnsi="Times New Roman" w:cs="Times New Roman"/>
          <w:color w:val="161616"/>
          <w:sz w:val="28"/>
          <w:szCs w:val="28"/>
          <w:lang w:val="ru-RU"/>
        </w:rPr>
        <w:t>«не вернуть FALSE». Инструкция WHERE опускает все записи, для которых логическое выражение является ложным (FALSE) или неопределенным (UNKNOWN).</w:t>
      </w:r>
    </w:p>
    <w:p w:rsidR="000B0B6A" w:rsidRPr="001D143D" w:rsidRDefault="000B0B6A"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0B0B6A" w:rsidRPr="001D143D" w:rsidRDefault="000B0B6A"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20E45" w:rsidRPr="00C001FE" w:rsidRDefault="00021F91"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C001FE">
        <w:rPr>
          <w:rFonts w:ascii="Times New Roman" w:hAnsi="Times New Roman" w:cs="Times New Roman"/>
          <w:color w:val="161616"/>
          <w:sz w:val="28"/>
          <w:szCs w:val="28"/>
          <w:lang w:val="ru-RU"/>
        </w:rPr>
        <w:lastRenderedPageBreak/>
        <w:t xml:space="preserve"> </w:t>
      </w:r>
      <w:r w:rsidR="00E20E45" w:rsidRPr="00C001FE">
        <w:rPr>
          <w:rFonts w:ascii="Times New Roman" w:hAnsi="Times New Roman" w:cs="Times New Roman"/>
          <w:color w:val="161616"/>
          <w:sz w:val="28"/>
          <w:szCs w:val="28"/>
          <w:lang w:val="ru-RU"/>
        </w:rPr>
        <w:t xml:space="preserve">Дана таблица </w:t>
      </w:r>
      <w:r w:rsidR="00E20E45" w:rsidRPr="00C001FE">
        <w:rPr>
          <w:rFonts w:ascii="Times New Roman" w:hAnsi="Times New Roman" w:cs="Times New Roman"/>
          <w:color w:val="161616"/>
          <w:sz w:val="28"/>
          <w:szCs w:val="28"/>
        </w:rPr>
        <w:t>Table</w:t>
      </w:r>
      <w:r w:rsidR="00E20E45" w:rsidRPr="00C001FE">
        <w:rPr>
          <w:rFonts w:ascii="Times New Roman" w:hAnsi="Times New Roman" w:cs="Times New Roman"/>
          <w:color w:val="161616"/>
          <w:sz w:val="28"/>
          <w:szCs w:val="28"/>
          <w:lang w:val="ru-RU"/>
        </w:rPr>
        <w:t xml:space="preserve">, в которой есть поле </w:t>
      </w:r>
      <w:r w:rsidR="00AD35E0" w:rsidRPr="00C001FE">
        <w:rPr>
          <w:rFonts w:ascii="Times New Roman" w:hAnsi="Times New Roman" w:cs="Times New Roman"/>
          <w:color w:val="161616"/>
          <w:sz w:val="28"/>
          <w:szCs w:val="28"/>
        </w:rPr>
        <w:t>Number</w:t>
      </w:r>
      <w:r w:rsidR="00E20E45" w:rsidRPr="00C001FE">
        <w:rPr>
          <w:rFonts w:ascii="Times New Roman" w:hAnsi="Times New Roman" w:cs="Times New Roman"/>
          <w:color w:val="161616"/>
          <w:sz w:val="28"/>
          <w:szCs w:val="28"/>
          <w:lang w:val="ru-RU"/>
        </w:rPr>
        <w:t>, содержащее следующие значения:</w:t>
      </w:r>
      <w:r w:rsidR="00C001FE" w:rsidRPr="00C001FE">
        <w:rPr>
          <w:rFonts w:ascii="Times New Roman" w:hAnsi="Times New Roman" w:cs="Times New Roman"/>
          <w:color w:val="161616"/>
          <w:sz w:val="28"/>
          <w:szCs w:val="28"/>
          <w:lang w:val="ru-RU"/>
        </w:rPr>
        <w:t xml:space="preserve"> </w:t>
      </w:r>
      <w:r w:rsidR="00C001FE" w:rsidRPr="007832CD">
        <w:rPr>
          <w:rFonts w:ascii="Times New Roman" w:hAnsi="Times New Roman" w:cs="Times New Roman"/>
          <w:b/>
          <w:i/>
          <w:color w:val="161616"/>
          <w:sz w:val="28"/>
          <w:szCs w:val="28"/>
          <w:lang w:val="ru-RU"/>
        </w:rPr>
        <w:t xml:space="preserve">0, 6, 21, </w:t>
      </w:r>
      <w:r w:rsidR="00C001FE" w:rsidRPr="007832CD">
        <w:rPr>
          <w:rFonts w:ascii="Times New Roman" w:hAnsi="Times New Roman" w:cs="Times New Roman"/>
          <w:b/>
          <w:i/>
          <w:color w:val="161616"/>
          <w:sz w:val="28"/>
          <w:szCs w:val="28"/>
        </w:rPr>
        <w:t>NULL</w:t>
      </w:r>
      <w:r w:rsidR="00C001FE" w:rsidRPr="007832CD">
        <w:rPr>
          <w:rFonts w:ascii="Times New Roman" w:hAnsi="Times New Roman" w:cs="Times New Roman"/>
          <w:b/>
          <w:i/>
          <w:color w:val="161616"/>
          <w:sz w:val="28"/>
          <w:szCs w:val="28"/>
          <w:lang w:val="ru-RU"/>
        </w:rPr>
        <w:t>, 5, -3</w:t>
      </w:r>
      <w:r w:rsidR="00C001FE" w:rsidRPr="00C001FE">
        <w:rPr>
          <w:rFonts w:ascii="Times New Roman" w:hAnsi="Times New Roman" w:cs="Times New Roman"/>
          <w:color w:val="161616"/>
          <w:sz w:val="28"/>
          <w:szCs w:val="28"/>
          <w:lang w:val="ru-RU"/>
        </w:rPr>
        <w:t xml:space="preserve">. </w:t>
      </w:r>
      <w:r w:rsidR="00E20E45" w:rsidRPr="00C001FE">
        <w:rPr>
          <w:rFonts w:ascii="Times New Roman" w:hAnsi="Times New Roman" w:cs="Times New Roman"/>
          <w:color w:val="161616"/>
          <w:sz w:val="28"/>
          <w:szCs w:val="28"/>
          <w:lang w:val="ru-RU"/>
        </w:rPr>
        <w:t xml:space="preserve">Что будет выведено в результате запроса </w:t>
      </w:r>
    </w:p>
    <w:p w:rsidR="00E20E45" w:rsidRPr="00385946" w:rsidRDefault="00AD35E0" w:rsidP="0029197A">
      <w:pPr>
        <w:pStyle w:val="a3"/>
        <w:autoSpaceDE w:val="0"/>
        <w:autoSpaceDN w:val="0"/>
        <w:adjustRightInd w:val="0"/>
        <w:spacing w:after="0" w:line="240" w:lineRule="auto"/>
        <w:ind w:left="851"/>
        <w:jc w:val="both"/>
        <w:rPr>
          <w:rFonts w:ascii="Courier New" w:hAnsi="Courier New" w:cs="Courier New"/>
          <w:color w:val="161616"/>
          <w:sz w:val="28"/>
          <w:szCs w:val="28"/>
        </w:rPr>
      </w:pPr>
      <w:r w:rsidRPr="00385946">
        <w:rPr>
          <w:rFonts w:ascii="Courier New" w:hAnsi="Courier New" w:cs="Courier New"/>
          <w:color w:val="161616"/>
          <w:sz w:val="28"/>
          <w:szCs w:val="28"/>
        </w:rPr>
        <w:t>SELECT Number</w:t>
      </w:r>
    </w:p>
    <w:p w:rsidR="00E20E45" w:rsidRPr="00385946" w:rsidRDefault="00E20E45" w:rsidP="0029197A">
      <w:pPr>
        <w:pStyle w:val="a3"/>
        <w:autoSpaceDE w:val="0"/>
        <w:autoSpaceDN w:val="0"/>
        <w:adjustRightInd w:val="0"/>
        <w:spacing w:after="0" w:line="240" w:lineRule="auto"/>
        <w:ind w:left="851"/>
        <w:jc w:val="both"/>
        <w:rPr>
          <w:rFonts w:ascii="Courier New" w:hAnsi="Courier New" w:cs="Courier New"/>
          <w:color w:val="161616"/>
          <w:sz w:val="28"/>
          <w:szCs w:val="28"/>
        </w:rPr>
      </w:pPr>
      <w:r w:rsidRPr="00385946">
        <w:rPr>
          <w:rFonts w:ascii="Courier New" w:hAnsi="Courier New" w:cs="Courier New"/>
          <w:color w:val="161616"/>
          <w:sz w:val="28"/>
          <w:szCs w:val="28"/>
        </w:rPr>
        <w:t>FROM Table</w:t>
      </w:r>
    </w:p>
    <w:p w:rsidR="00E20E45" w:rsidRPr="00F262CA" w:rsidRDefault="00AD35E0" w:rsidP="0029197A">
      <w:pPr>
        <w:pStyle w:val="a3"/>
        <w:autoSpaceDE w:val="0"/>
        <w:autoSpaceDN w:val="0"/>
        <w:adjustRightInd w:val="0"/>
        <w:spacing w:after="0" w:line="240" w:lineRule="auto"/>
        <w:ind w:left="851"/>
        <w:jc w:val="both"/>
        <w:rPr>
          <w:rFonts w:ascii="Courier New" w:hAnsi="Courier New" w:cs="Courier New"/>
          <w:color w:val="161616"/>
          <w:sz w:val="28"/>
          <w:szCs w:val="28"/>
        </w:rPr>
      </w:pPr>
      <w:r w:rsidRPr="00385946">
        <w:rPr>
          <w:rFonts w:ascii="Courier New" w:hAnsi="Courier New" w:cs="Courier New"/>
          <w:color w:val="161616"/>
          <w:sz w:val="28"/>
          <w:szCs w:val="28"/>
        </w:rPr>
        <w:t>WHERE Number</w:t>
      </w:r>
      <w:r w:rsidR="00E20E45" w:rsidRPr="00385946">
        <w:rPr>
          <w:rFonts w:ascii="Courier New" w:hAnsi="Courier New" w:cs="Courier New"/>
          <w:color w:val="161616"/>
          <w:sz w:val="28"/>
          <w:szCs w:val="28"/>
        </w:rPr>
        <w:t xml:space="preserve"> &gt; </w:t>
      </w:r>
      <w:r w:rsidR="00761F13" w:rsidRPr="00385946">
        <w:rPr>
          <w:rFonts w:ascii="Courier New" w:hAnsi="Courier New" w:cs="Courier New"/>
          <w:color w:val="161616"/>
          <w:sz w:val="28"/>
          <w:szCs w:val="28"/>
        </w:rPr>
        <w:t>5</w:t>
      </w:r>
      <w:r w:rsidR="00385946" w:rsidRPr="00F262CA">
        <w:rPr>
          <w:rFonts w:ascii="Courier New" w:hAnsi="Courier New" w:cs="Courier New"/>
          <w:color w:val="161616"/>
          <w:sz w:val="28"/>
          <w:szCs w:val="28"/>
        </w:rPr>
        <w:t>;</w:t>
      </w:r>
    </w:p>
    <w:p w:rsidR="00021F91" w:rsidRPr="00E20E45" w:rsidRDefault="00021F91"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DD0459" w:rsidRDefault="00DD0459" w:rsidP="00D04A92">
      <w:pPr>
        <w:pStyle w:val="a3"/>
        <w:numPr>
          <w:ilvl w:val="0"/>
          <w:numId w:val="18"/>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6, 21</w:t>
      </w:r>
      <w:r w:rsidR="00396B85">
        <w:rPr>
          <w:rFonts w:ascii="Times New Roman" w:hAnsi="Times New Roman" w:cs="Times New Roman"/>
          <w:color w:val="161616"/>
          <w:sz w:val="28"/>
          <w:szCs w:val="28"/>
          <w:lang w:val="ru-RU"/>
        </w:rPr>
        <w:t>;</w:t>
      </w:r>
    </w:p>
    <w:p w:rsidR="00DD0459" w:rsidRPr="00DD0459" w:rsidRDefault="00DD0459" w:rsidP="00D04A92">
      <w:pPr>
        <w:pStyle w:val="a3"/>
        <w:numPr>
          <w:ilvl w:val="0"/>
          <w:numId w:val="18"/>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5, 6, 21</w:t>
      </w:r>
      <w:r w:rsidR="00396B85">
        <w:rPr>
          <w:rFonts w:ascii="Times New Roman" w:hAnsi="Times New Roman" w:cs="Times New Roman"/>
          <w:color w:val="161616"/>
          <w:sz w:val="28"/>
          <w:szCs w:val="28"/>
          <w:lang w:val="ru-RU"/>
        </w:rPr>
        <w:t>;</w:t>
      </w:r>
    </w:p>
    <w:p w:rsidR="00DD0459" w:rsidRPr="00DD0459" w:rsidRDefault="00DD0459" w:rsidP="00D04A92">
      <w:pPr>
        <w:pStyle w:val="a3"/>
        <w:numPr>
          <w:ilvl w:val="0"/>
          <w:numId w:val="18"/>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6, 21, 5</w:t>
      </w:r>
      <w:r w:rsidR="00396B85">
        <w:rPr>
          <w:rFonts w:ascii="Times New Roman" w:hAnsi="Times New Roman" w:cs="Times New Roman"/>
          <w:color w:val="161616"/>
          <w:sz w:val="28"/>
          <w:szCs w:val="28"/>
          <w:lang w:val="ru-RU"/>
        </w:rPr>
        <w:t>;</w:t>
      </w:r>
    </w:p>
    <w:p w:rsidR="00DD0459" w:rsidRPr="00DD0459" w:rsidRDefault="00DD0459" w:rsidP="00D04A92">
      <w:pPr>
        <w:pStyle w:val="a3"/>
        <w:numPr>
          <w:ilvl w:val="0"/>
          <w:numId w:val="18"/>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6, 21, NULL</w:t>
      </w:r>
      <w:r w:rsidR="00396B85">
        <w:rPr>
          <w:rFonts w:ascii="Times New Roman" w:hAnsi="Times New Roman" w:cs="Times New Roman"/>
          <w:color w:val="161616"/>
          <w:sz w:val="28"/>
          <w:szCs w:val="28"/>
          <w:lang w:val="ru-RU"/>
        </w:rPr>
        <w:t>;</w:t>
      </w:r>
    </w:p>
    <w:p w:rsidR="00DD0459" w:rsidRDefault="00DD0459" w:rsidP="00D04A92">
      <w:pPr>
        <w:pStyle w:val="a3"/>
        <w:numPr>
          <w:ilvl w:val="0"/>
          <w:numId w:val="18"/>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6, 21, NULL, 5</w:t>
      </w:r>
      <w:r w:rsidR="00AD35E0">
        <w:rPr>
          <w:rFonts w:ascii="Times New Roman" w:hAnsi="Times New Roman" w:cs="Times New Roman"/>
          <w:color w:val="161616"/>
          <w:sz w:val="28"/>
          <w:szCs w:val="28"/>
        </w:rPr>
        <w:t>.</w:t>
      </w:r>
    </w:p>
    <w:p w:rsidR="00DD0459" w:rsidRDefault="00DD0459" w:rsidP="00DD0459">
      <w:pPr>
        <w:autoSpaceDE w:val="0"/>
        <w:autoSpaceDN w:val="0"/>
        <w:adjustRightInd w:val="0"/>
        <w:spacing w:after="0" w:line="240" w:lineRule="auto"/>
        <w:jc w:val="both"/>
        <w:rPr>
          <w:rFonts w:ascii="Times New Roman" w:hAnsi="Times New Roman" w:cs="Times New Roman"/>
          <w:color w:val="161616"/>
          <w:sz w:val="28"/>
          <w:szCs w:val="28"/>
          <w:lang w:val="ru-RU"/>
        </w:rPr>
      </w:pPr>
    </w:p>
    <w:p w:rsidR="00AD35E0" w:rsidRDefault="00AD35E0" w:rsidP="00DD0459">
      <w:pPr>
        <w:autoSpaceDE w:val="0"/>
        <w:autoSpaceDN w:val="0"/>
        <w:adjustRightInd w:val="0"/>
        <w:spacing w:after="0" w:line="240" w:lineRule="auto"/>
        <w:jc w:val="both"/>
        <w:rPr>
          <w:rFonts w:ascii="Times New Roman" w:hAnsi="Times New Roman" w:cs="Times New Roman"/>
          <w:color w:val="161616"/>
          <w:sz w:val="28"/>
          <w:szCs w:val="28"/>
          <w:lang w:val="ru-RU"/>
        </w:rPr>
      </w:pPr>
    </w:p>
    <w:p w:rsidR="00AD35E0" w:rsidRPr="007832CD" w:rsidRDefault="00AD35E0"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7832CD">
        <w:rPr>
          <w:rFonts w:ascii="Times New Roman" w:hAnsi="Times New Roman" w:cs="Times New Roman"/>
          <w:color w:val="161616"/>
          <w:sz w:val="28"/>
          <w:szCs w:val="28"/>
          <w:lang w:val="ru-RU"/>
        </w:rPr>
        <w:t xml:space="preserve">Дана таблица </w:t>
      </w:r>
      <w:r w:rsidRPr="007832CD">
        <w:rPr>
          <w:rFonts w:ascii="Times New Roman" w:hAnsi="Times New Roman" w:cs="Times New Roman"/>
          <w:color w:val="161616"/>
          <w:sz w:val="28"/>
          <w:szCs w:val="28"/>
        </w:rPr>
        <w:t>Table</w:t>
      </w:r>
      <w:r w:rsidRPr="007832CD">
        <w:rPr>
          <w:rFonts w:ascii="Times New Roman" w:hAnsi="Times New Roman" w:cs="Times New Roman"/>
          <w:color w:val="161616"/>
          <w:sz w:val="28"/>
          <w:szCs w:val="28"/>
          <w:lang w:val="ru-RU"/>
        </w:rPr>
        <w:t xml:space="preserve">, в которой есть поле </w:t>
      </w:r>
      <w:r w:rsidRPr="007832CD">
        <w:rPr>
          <w:rFonts w:ascii="Times New Roman" w:hAnsi="Times New Roman" w:cs="Times New Roman"/>
          <w:color w:val="161616"/>
          <w:sz w:val="28"/>
          <w:szCs w:val="28"/>
        </w:rPr>
        <w:t>Name</w:t>
      </w:r>
      <w:r w:rsidRPr="007832CD">
        <w:rPr>
          <w:rFonts w:ascii="Times New Roman" w:hAnsi="Times New Roman" w:cs="Times New Roman"/>
          <w:color w:val="161616"/>
          <w:sz w:val="28"/>
          <w:szCs w:val="28"/>
          <w:lang w:val="ru-RU"/>
        </w:rPr>
        <w:t>, содержащее следующие значения:</w:t>
      </w:r>
      <w:r w:rsidR="007832CD" w:rsidRPr="007832CD">
        <w:rPr>
          <w:rFonts w:ascii="Times New Roman" w:hAnsi="Times New Roman" w:cs="Times New Roman"/>
          <w:color w:val="161616"/>
          <w:sz w:val="28"/>
          <w:szCs w:val="28"/>
          <w:lang w:val="ru-RU"/>
        </w:rPr>
        <w:t xml:space="preserve"> </w:t>
      </w:r>
      <w:r w:rsidR="007832CD" w:rsidRPr="007832CD">
        <w:rPr>
          <w:rFonts w:ascii="Times New Roman" w:hAnsi="Times New Roman" w:cs="Times New Roman"/>
          <w:b/>
          <w:i/>
          <w:color w:val="161616"/>
          <w:sz w:val="28"/>
          <w:szCs w:val="28"/>
        </w:rPr>
        <w:t>John</w:t>
      </w:r>
      <w:r w:rsidR="007832CD" w:rsidRPr="007832CD">
        <w:rPr>
          <w:rFonts w:ascii="Times New Roman" w:hAnsi="Times New Roman" w:cs="Times New Roman"/>
          <w:b/>
          <w:i/>
          <w:color w:val="161616"/>
          <w:sz w:val="28"/>
          <w:szCs w:val="28"/>
          <w:lang w:val="ru-RU"/>
        </w:rPr>
        <w:t xml:space="preserve">, </w:t>
      </w:r>
      <w:r w:rsidR="007832CD" w:rsidRPr="007832CD">
        <w:rPr>
          <w:rFonts w:ascii="Times New Roman" w:hAnsi="Times New Roman" w:cs="Times New Roman"/>
          <w:b/>
          <w:i/>
          <w:color w:val="161616"/>
          <w:sz w:val="28"/>
          <w:szCs w:val="28"/>
        </w:rPr>
        <w:t>Steve</w:t>
      </w:r>
      <w:r w:rsidR="007832CD" w:rsidRPr="007832CD">
        <w:rPr>
          <w:rFonts w:ascii="Times New Roman" w:hAnsi="Times New Roman" w:cs="Times New Roman"/>
          <w:b/>
          <w:i/>
          <w:color w:val="161616"/>
          <w:sz w:val="28"/>
          <w:szCs w:val="28"/>
          <w:lang w:val="ru-RU"/>
        </w:rPr>
        <w:t xml:space="preserve">, </w:t>
      </w:r>
      <w:r w:rsidR="007832CD" w:rsidRPr="007832CD">
        <w:rPr>
          <w:rFonts w:ascii="Times New Roman" w:hAnsi="Times New Roman" w:cs="Times New Roman"/>
          <w:b/>
          <w:i/>
          <w:color w:val="161616"/>
          <w:sz w:val="28"/>
          <w:szCs w:val="28"/>
        </w:rPr>
        <w:t>Freddy</w:t>
      </w:r>
      <w:r w:rsidR="007832CD" w:rsidRPr="007832CD">
        <w:rPr>
          <w:rFonts w:ascii="Times New Roman" w:hAnsi="Times New Roman" w:cs="Times New Roman"/>
          <w:b/>
          <w:i/>
          <w:color w:val="161616"/>
          <w:sz w:val="28"/>
          <w:szCs w:val="28"/>
          <w:lang w:val="ru-RU"/>
        </w:rPr>
        <w:t xml:space="preserve">, </w:t>
      </w:r>
      <w:r w:rsidR="007832CD" w:rsidRPr="007832CD">
        <w:rPr>
          <w:rFonts w:ascii="Times New Roman" w:hAnsi="Times New Roman" w:cs="Times New Roman"/>
          <w:b/>
          <w:i/>
          <w:color w:val="161616"/>
          <w:sz w:val="28"/>
          <w:szCs w:val="28"/>
        </w:rPr>
        <w:t>NULL</w:t>
      </w:r>
      <w:r w:rsidR="007832CD" w:rsidRPr="007832CD">
        <w:rPr>
          <w:rFonts w:ascii="Times New Roman" w:hAnsi="Times New Roman" w:cs="Times New Roman"/>
          <w:b/>
          <w:i/>
          <w:color w:val="161616"/>
          <w:sz w:val="28"/>
          <w:szCs w:val="28"/>
          <w:lang w:val="ru-RU"/>
        </w:rPr>
        <w:t xml:space="preserve">, </w:t>
      </w:r>
      <w:r w:rsidR="007832CD" w:rsidRPr="007832CD">
        <w:rPr>
          <w:rFonts w:ascii="Times New Roman" w:hAnsi="Times New Roman" w:cs="Times New Roman"/>
          <w:b/>
          <w:i/>
          <w:color w:val="161616"/>
          <w:sz w:val="28"/>
          <w:szCs w:val="28"/>
        </w:rPr>
        <w:t>Adam</w:t>
      </w:r>
      <w:r w:rsidR="007832CD" w:rsidRPr="007832CD">
        <w:rPr>
          <w:rFonts w:ascii="Times New Roman" w:hAnsi="Times New Roman" w:cs="Times New Roman"/>
          <w:b/>
          <w:i/>
          <w:color w:val="161616"/>
          <w:sz w:val="28"/>
          <w:szCs w:val="28"/>
          <w:lang w:val="ru-RU"/>
        </w:rPr>
        <w:t xml:space="preserve">, </w:t>
      </w:r>
      <w:r w:rsidR="007832CD" w:rsidRPr="007832CD">
        <w:rPr>
          <w:rFonts w:ascii="Times New Roman" w:hAnsi="Times New Roman" w:cs="Times New Roman"/>
          <w:b/>
          <w:i/>
          <w:color w:val="161616"/>
          <w:sz w:val="28"/>
          <w:szCs w:val="28"/>
        </w:rPr>
        <w:t>Paul</w:t>
      </w:r>
      <w:r w:rsidR="007832CD" w:rsidRPr="007832CD">
        <w:rPr>
          <w:rFonts w:ascii="Times New Roman" w:hAnsi="Times New Roman" w:cs="Times New Roman"/>
          <w:color w:val="161616"/>
          <w:sz w:val="28"/>
          <w:szCs w:val="28"/>
          <w:lang w:val="ru-RU"/>
        </w:rPr>
        <w:t xml:space="preserve">. </w:t>
      </w:r>
      <w:r w:rsidRPr="007832CD">
        <w:rPr>
          <w:rFonts w:ascii="Times New Roman" w:hAnsi="Times New Roman" w:cs="Times New Roman"/>
          <w:color w:val="161616"/>
          <w:sz w:val="28"/>
          <w:szCs w:val="28"/>
          <w:lang w:val="ru-RU"/>
        </w:rPr>
        <w:t xml:space="preserve">Что будет выведено в результате запроса </w:t>
      </w:r>
    </w:p>
    <w:p w:rsidR="00AD35E0" w:rsidRPr="00385946" w:rsidRDefault="00AD35E0" w:rsidP="00AD35E0">
      <w:pPr>
        <w:pStyle w:val="a3"/>
        <w:autoSpaceDE w:val="0"/>
        <w:autoSpaceDN w:val="0"/>
        <w:adjustRightInd w:val="0"/>
        <w:spacing w:after="0" w:line="240" w:lineRule="auto"/>
        <w:ind w:left="851"/>
        <w:jc w:val="both"/>
        <w:rPr>
          <w:rFonts w:ascii="Courier New" w:hAnsi="Courier New" w:cs="Courier New"/>
          <w:color w:val="161616"/>
          <w:sz w:val="28"/>
          <w:szCs w:val="28"/>
        </w:rPr>
      </w:pPr>
      <w:r w:rsidRPr="00385946">
        <w:rPr>
          <w:rFonts w:ascii="Courier New" w:hAnsi="Courier New" w:cs="Courier New"/>
          <w:color w:val="161616"/>
          <w:sz w:val="28"/>
          <w:szCs w:val="28"/>
        </w:rPr>
        <w:t>SELECT N</w:t>
      </w:r>
      <w:r w:rsidR="007C76B3" w:rsidRPr="00385946">
        <w:rPr>
          <w:rFonts w:ascii="Courier New" w:hAnsi="Courier New" w:cs="Courier New"/>
          <w:color w:val="161616"/>
          <w:sz w:val="28"/>
          <w:szCs w:val="28"/>
        </w:rPr>
        <w:t>ame</w:t>
      </w:r>
    </w:p>
    <w:p w:rsidR="00AD35E0" w:rsidRPr="00385946" w:rsidRDefault="00AD35E0" w:rsidP="00AD35E0">
      <w:pPr>
        <w:pStyle w:val="a3"/>
        <w:autoSpaceDE w:val="0"/>
        <w:autoSpaceDN w:val="0"/>
        <w:adjustRightInd w:val="0"/>
        <w:spacing w:after="0" w:line="240" w:lineRule="auto"/>
        <w:ind w:left="851"/>
        <w:jc w:val="both"/>
        <w:rPr>
          <w:rFonts w:ascii="Courier New" w:hAnsi="Courier New" w:cs="Courier New"/>
          <w:color w:val="161616"/>
          <w:sz w:val="28"/>
          <w:szCs w:val="28"/>
        </w:rPr>
      </w:pPr>
      <w:r w:rsidRPr="00385946">
        <w:rPr>
          <w:rFonts w:ascii="Courier New" w:hAnsi="Courier New" w:cs="Courier New"/>
          <w:color w:val="161616"/>
          <w:sz w:val="28"/>
          <w:szCs w:val="28"/>
        </w:rPr>
        <w:t>FROM Table</w:t>
      </w:r>
    </w:p>
    <w:p w:rsidR="00AD35E0" w:rsidRPr="00F262CA" w:rsidRDefault="007C76B3" w:rsidP="00AD35E0">
      <w:pPr>
        <w:pStyle w:val="a3"/>
        <w:autoSpaceDE w:val="0"/>
        <w:autoSpaceDN w:val="0"/>
        <w:adjustRightInd w:val="0"/>
        <w:spacing w:after="0" w:line="240" w:lineRule="auto"/>
        <w:ind w:left="851"/>
        <w:jc w:val="both"/>
        <w:rPr>
          <w:rFonts w:ascii="Courier New" w:hAnsi="Courier New" w:cs="Courier New"/>
          <w:color w:val="161616"/>
          <w:sz w:val="28"/>
          <w:szCs w:val="28"/>
        </w:rPr>
      </w:pPr>
      <w:r w:rsidRPr="00385946">
        <w:rPr>
          <w:rFonts w:ascii="Courier New" w:hAnsi="Courier New" w:cs="Courier New"/>
          <w:color w:val="161616"/>
          <w:sz w:val="28"/>
          <w:szCs w:val="28"/>
        </w:rPr>
        <w:t>WHERE Name</w:t>
      </w:r>
      <w:r w:rsidR="00AD35E0" w:rsidRPr="00385946">
        <w:rPr>
          <w:rFonts w:ascii="Courier New" w:hAnsi="Courier New" w:cs="Courier New"/>
          <w:color w:val="161616"/>
          <w:sz w:val="28"/>
          <w:szCs w:val="28"/>
        </w:rPr>
        <w:t xml:space="preserve"> &gt; </w:t>
      </w:r>
      <w:r w:rsidRPr="00385946">
        <w:rPr>
          <w:rFonts w:ascii="Courier New" w:hAnsi="Courier New" w:cs="Courier New"/>
          <w:color w:val="161616"/>
          <w:sz w:val="28"/>
          <w:szCs w:val="28"/>
        </w:rPr>
        <w:t>‘</w:t>
      </w:r>
      <w:r w:rsidR="00EF3893" w:rsidRPr="00385946">
        <w:rPr>
          <w:rFonts w:ascii="Courier New" w:hAnsi="Courier New" w:cs="Courier New"/>
          <w:color w:val="161616"/>
          <w:sz w:val="28"/>
          <w:szCs w:val="28"/>
        </w:rPr>
        <w:t>O</w:t>
      </w:r>
      <w:r w:rsidRPr="00385946">
        <w:rPr>
          <w:rFonts w:ascii="Courier New" w:hAnsi="Courier New" w:cs="Courier New"/>
          <w:color w:val="161616"/>
          <w:sz w:val="28"/>
          <w:szCs w:val="28"/>
        </w:rPr>
        <w:t>’</w:t>
      </w:r>
      <w:r w:rsidR="00385946" w:rsidRPr="00F262CA">
        <w:rPr>
          <w:rFonts w:ascii="Courier New" w:hAnsi="Courier New" w:cs="Courier New"/>
          <w:color w:val="161616"/>
          <w:sz w:val="28"/>
          <w:szCs w:val="28"/>
        </w:rPr>
        <w:t>;</w:t>
      </w:r>
    </w:p>
    <w:p w:rsidR="00AD35E0" w:rsidRPr="00E20E45" w:rsidRDefault="00AD35E0" w:rsidP="00AD35E0">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AD35E0" w:rsidRDefault="00EF3893" w:rsidP="00D04A92">
      <w:pPr>
        <w:pStyle w:val="a3"/>
        <w:numPr>
          <w:ilvl w:val="0"/>
          <w:numId w:val="19"/>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Steve, Paul</w:t>
      </w:r>
      <w:r w:rsidR="00396B85">
        <w:rPr>
          <w:rFonts w:ascii="Times New Roman" w:hAnsi="Times New Roman" w:cs="Times New Roman"/>
          <w:color w:val="161616"/>
          <w:sz w:val="28"/>
          <w:szCs w:val="28"/>
          <w:lang w:val="ru-RU"/>
        </w:rPr>
        <w:t>;</w:t>
      </w:r>
    </w:p>
    <w:p w:rsidR="00EF3893" w:rsidRPr="00690DEE" w:rsidRDefault="00EF3893" w:rsidP="00D04A92">
      <w:pPr>
        <w:pStyle w:val="a3"/>
        <w:numPr>
          <w:ilvl w:val="0"/>
          <w:numId w:val="19"/>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Steve, NULL, Paul</w:t>
      </w:r>
      <w:r w:rsidR="00396B85">
        <w:rPr>
          <w:rFonts w:ascii="Times New Roman" w:hAnsi="Times New Roman" w:cs="Times New Roman"/>
          <w:color w:val="161616"/>
          <w:sz w:val="28"/>
          <w:szCs w:val="28"/>
          <w:lang w:val="ru-RU"/>
        </w:rPr>
        <w:t>;</w:t>
      </w:r>
    </w:p>
    <w:p w:rsidR="00690DEE" w:rsidRPr="00690DEE" w:rsidRDefault="00690DEE" w:rsidP="00D04A92">
      <w:pPr>
        <w:pStyle w:val="a3"/>
        <w:numPr>
          <w:ilvl w:val="0"/>
          <w:numId w:val="19"/>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John, Freddy, NULL, Adam</w:t>
      </w:r>
      <w:r w:rsidR="00396B85">
        <w:rPr>
          <w:rFonts w:ascii="Times New Roman" w:hAnsi="Times New Roman" w:cs="Times New Roman"/>
          <w:color w:val="161616"/>
          <w:sz w:val="28"/>
          <w:szCs w:val="28"/>
          <w:lang w:val="ru-RU"/>
        </w:rPr>
        <w:t>;</w:t>
      </w:r>
    </w:p>
    <w:p w:rsidR="00690DEE" w:rsidRDefault="00690DEE" w:rsidP="00D04A92">
      <w:pPr>
        <w:pStyle w:val="a3"/>
        <w:numPr>
          <w:ilvl w:val="0"/>
          <w:numId w:val="19"/>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John, Freddy, Adam</w:t>
      </w:r>
      <w:r w:rsidR="00396B85">
        <w:rPr>
          <w:rFonts w:ascii="Times New Roman" w:hAnsi="Times New Roman" w:cs="Times New Roman"/>
          <w:color w:val="161616"/>
          <w:sz w:val="28"/>
          <w:szCs w:val="28"/>
          <w:lang w:val="ru-RU"/>
        </w:rPr>
        <w:t>.</w:t>
      </w:r>
    </w:p>
    <w:p w:rsidR="00AD35E0" w:rsidRDefault="00AD35E0" w:rsidP="00DD0459">
      <w:pPr>
        <w:autoSpaceDE w:val="0"/>
        <w:autoSpaceDN w:val="0"/>
        <w:adjustRightInd w:val="0"/>
        <w:spacing w:after="0" w:line="240" w:lineRule="auto"/>
        <w:jc w:val="both"/>
        <w:rPr>
          <w:rFonts w:ascii="Times New Roman" w:hAnsi="Times New Roman" w:cs="Times New Roman"/>
          <w:color w:val="161616"/>
          <w:sz w:val="28"/>
          <w:szCs w:val="28"/>
          <w:lang w:val="ru-RU"/>
        </w:rPr>
      </w:pPr>
    </w:p>
    <w:p w:rsidR="00690DEE" w:rsidRDefault="00690DEE" w:rsidP="00690DEE">
      <w:pPr>
        <w:autoSpaceDE w:val="0"/>
        <w:autoSpaceDN w:val="0"/>
        <w:adjustRightInd w:val="0"/>
        <w:spacing w:after="0" w:line="240" w:lineRule="auto"/>
        <w:jc w:val="both"/>
        <w:rPr>
          <w:rFonts w:ascii="Times New Roman" w:hAnsi="Times New Roman" w:cs="Times New Roman"/>
          <w:color w:val="161616"/>
          <w:sz w:val="28"/>
          <w:szCs w:val="28"/>
          <w:lang w:val="ru-RU"/>
        </w:rPr>
      </w:pPr>
    </w:p>
    <w:p w:rsidR="00690DEE" w:rsidRPr="007832CD" w:rsidRDefault="00690DEE"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7832CD">
        <w:rPr>
          <w:rFonts w:ascii="Times New Roman" w:hAnsi="Times New Roman" w:cs="Times New Roman"/>
          <w:color w:val="161616"/>
          <w:sz w:val="28"/>
          <w:szCs w:val="28"/>
          <w:lang w:val="ru-RU"/>
        </w:rPr>
        <w:t xml:space="preserve">Дана таблица </w:t>
      </w:r>
      <w:r w:rsidRPr="007832CD">
        <w:rPr>
          <w:rFonts w:ascii="Times New Roman" w:hAnsi="Times New Roman" w:cs="Times New Roman"/>
          <w:color w:val="161616"/>
          <w:sz w:val="28"/>
          <w:szCs w:val="28"/>
        </w:rPr>
        <w:t>Table</w:t>
      </w:r>
      <w:r w:rsidRPr="007832CD">
        <w:rPr>
          <w:rFonts w:ascii="Times New Roman" w:hAnsi="Times New Roman" w:cs="Times New Roman"/>
          <w:color w:val="161616"/>
          <w:sz w:val="28"/>
          <w:szCs w:val="28"/>
          <w:lang w:val="ru-RU"/>
        </w:rPr>
        <w:t xml:space="preserve">, в которой есть поле </w:t>
      </w:r>
      <w:r w:rsidRPr="007832CD">
        <w:rPr>
          <w:rFonts w:ascii="Times New Roman" w:hAnsi="Times New Roman" w:cs="Times New Roman"/>
          <w:color w:val="161616"/>
          <w:sz w:val="28"/>
          <w:szCs w:val="28"/>
        </w:rPr>
        <w:t>Name</w:t>
      </w:r>
      <w:r w:rsidRPr="007832CD">
        <w:rPr>
          <w:rFonts w:ascii="Times New Roman" w:hAnsi="Times New Roman" w:cs="Times New Roman"/>
          <w:color w:val="161616"/>
          <w:sz w:val="28"/>
          <w:szCs w:val="28"/>
          <w:lang w:val="ru-RU"/>
        </w:rPr>
        <w:t>, содержащее следующие значения:</w:t>
      </w:r>
      <w:r w:rsidR="007832CD" w:rsidRPr="007832CD">
        <w:rPr>
          <w:rFonts w:ascii="Times New Roman" w:hAnsi="Times New Roman" w:cs="Times New Roman"/>
          <w:color w:val="161616"/>
          <w:sz w:val="28"/>
          <w:szCs w:val="28"/>
          <w:lang w:val="ru-RU"/>
        </w:rPr>
        <w:t xml:space="preserve"> </w:t>
      </w:r>
      <w:r w:rsidR="007832CD" w:rsidRPr="007832CD">
        <w:rPr>
          <w:rFonts w:ascii="Times New Roman" w:hAnsi="Times New Roman" w:cs="Times New Roman"/>
          <w:b/>
          <w:i/>
          <w:color w:val="161616"/>
          <w:sz w:val="28"/>
          <w:szCs w:val="28"/>
        </w:rPr>
        <w:t>John</w:t>
      </w:r>
      <w:r w:rsidR="007832CD" w:rsidRPr="007832CD">
        <w:rPr>
          <w:rFonts w:ascii="Times New Roman" w:hAnsi="Times New Roman" w:cs="Times New Roman"/>
          <w:b/>
          <w:i/>
          <w:color w:val="161616"/>
          <w:sz w:val="28"/>
          <w:szCs w:val="28"/>
          <w:lang w:val="ru-RU"/>
        </w:rPr>
        <w:t xml:space="preserve">, </w:t>
      </w:r>
      <w:r w:rsidR="007832CD" w:rsidRPr="007832CD">
        <w:rPr>
          <w:rFonts w:ascii="Times New Roman" w:hAnsi="Times New Roman" w:cs="Times New Roman"/>
          <w:b/>
          <w:i/>
          <w:color w:val="161616"/>
          <w:sz w:val="28"/>
          <w:szCs w:val="28"/>
        </w:rPr>
        <w:t>Steve</w:t>
      </w:r>
      <w:r w:rsidR="007832CD" w:rsidRPr="007832CD">
        <w:rPr>
          <w:rFonts w:ascii="Times New Roman" w:hAnsi="Times New Roman" w:cs="Times New Roman"/>
          <w:b/>
          <w:i/>
          <w:color w:val="161616"/>
          <w:sz w:val="28"/>
          <w:szCs w:val="28"/>
          <w:lang w:val="ru-RU"/>
        </w:rPr>
        <w:t xml:space="preserve">, </w:t>
      </w:r>
      <w:r w:rsidR="007832CD" w:rsidRPr="007832CD">
        <w:rPr>
          <w:rFonts w:ascii="Times New Roman" w:hAnsi="Times New Roman" w:cs="Times New Roman"/>
          <w:b/>
          <w:i/>
          <w:color w:val="161616"/>
          <w:sz w:val="28"/>
          <w:szCs w:val="28"/>
        </w:rPr>
        <w:t>Freddy</w:t>
      </w:r>
      <w:r w:rsidR="007832CD" w:rsidRPr="007832CD">
        <w:rPr>
          <w:rFonts w:ascii="Times New Roman" w:hAnsi="Times New Roman" w:cs="Times New Roman"/>
          <w:b/>
          <w:i/>
          <w:color w:val="161616"/>
          <w:sz w:val="28"/>
          <w:szCs w:val="28"/>
          <w:lang w:val="ru-RU"/>
        </w:rPr>
        <w:t xml:space="preserve">, </w:t>
      </w:r>
      <w:r w:rsidR="007832CD" w:rsidRPr="007832CD">
        <w:rPr>
          <w:rFonts w:ascii="Times New Roman" w:hAnsi="Times New Roman" w:cs="Times New Roman"/>
          <w:b/>
          <w:i/>
          <w:color w:val="161616"/>
          <w:sz w:val="28"/>
          <w:szCs w:val="28"/>
        </w:rPr>
        <w:t>NULL</w:t>
      </w:r>
      <w:r w:rsidR="007832CD" w:rsidRPr="007832CD">
        <w:rPr>
          <w:rFonts w:ascii="Times New Roman" w:hAnsi="Times New Roman" w:cs="Times New Roman"/>
          <w:b/>
          <w:i/>
          <w:color w:val="161616"/>
          <w:sz w:val="28"/>
          <w:szCs w:val="28"/>
          <w:lang w:val="ru-RU"/>
        </w:rPr>
        <w:t xml:space="preserve">, </w:t>
      </w:r>
      <w:r w:rsidR="007832CD" w:rsidRPr="007832CD">
        <w:rPr>
          <w:rFonts w:ascii="Times New Roman" w:hAnsi="Times New Roman" w:cs="Times New Roman"/>
          <w:b/>
          <w:i/>
          <w:color w:val="161616"/>
          <w:sz w:val="28"/>
          <w:szCs w:val="28"/>
        </w:rPr>
        <w:t>Adam</w:t>
      </w:r>
      <w:r w:rsidR="007832CD" w:rsidRPr="007832CD">
        <w:rPr>
          <w:rFonts w:ascii="Times New Roman" w:hAnsi="Times New Roman" w:cs="Times New Roman"/>
          <w:b/>
          <w:i/>
          <w:color w:val="161616"/>
          <w:sz w:val="28"/>
          <w:szCs w:val="28"/>
          <w:lang w:val="ru-RU"/>
        </w:rPr>
        <w:t xml:space="preserve">, </w:t>
      </w:r>
      <w:r w:rsidR="007832CD" w:rsidRPr="007832CD">
        <w:rPr>
          <w:rFonts w:ascii="Times New Roman" w:hAnsi="Times New Roman" w:cs="Times New Roman"/>
          <w:b/>
          <w:i/>
          <w:color w:val="161616"/>
          <w:sz w:val="28"/>
          <w:szCs w:val="28"/>
        </w:rPr>
        <w:t>Paul</w:t>
      </w:r>
      <w:r w:rsidR="007832CD" w:rsidRPr="007832CD">
        <w:rPr>
          <w:rFonts w:ascii="Times New Roman" w:hAnsi="Times New Roman" w:cs="Times New Roman"/>
          <w:color w:val="161616"/>
          <w:sz w:val="28"/>
          <w:szCs w:val="28"/>
          <w:lang w:val="ru-RU"/>
        </w:rPr>
        <w:t xml:space="preserve">. </w:t>
      </w:r>
      <w:r w:rsidRPr="007832CD">
        <w:rPr>
          <w:rFonts w:ascii="Times New Roman" w:hAnsi="Times New Roman" w:cs="Times New Roman"/>
          <w:color w:val="161616"/>
          <w:sz w:val="28"/>
          <w:szCs w:val="28"/>
          <w:lang w:val="ru-RU"/>
        </w:rPr>
        <w:t xml:space="preserve">Что будет выведено в результате запроса </w:t>
      </w:r>
    </w:p>
    <w:p w:rsidR="00690DEE" w:rsidRPr="00385946" w:rsidRDefault="00690DEE" w:rsidP="00690DEE">
      <w:pPr>
        <w:pStyle w:val="a3"/>
        <w:autoSpaceDE w:val="0"/>
        <w:autoSpaceDN w:val="0"/>
        <w:adjustRightInd w:val="0"/>
        <w:spacing w:after="0" w:line="240" w:lineRule="auto"/>
        <w:ind w:left="851"/>
        <w:jc w:val="both"/>
        <w:rPr>
          <w:rFonts w:ascii="Courier New" w:hAnsi="Courier New" w:cs="Courier New"/>
          <w:color w:val="161616"/>
          <w:sz w:val="28"/>
          <w:szCs w:val="28"/>
        </w:rPr>
      </w:pPr>
      <w:r w:rsidRPr="00385946">
        <w:rPr>
          <w:rFonts w:ascii="Courier New" w:hAnsi="Courier New" w:cs="Courier New"/>
          <w:color w:val="161616"/>
          <w:sz w:val="28"/>
          <w:szCs w:val="28"/>
        </w:rPr>
        <w:t>SELECT Name</w:t>
      </w:r>
    </w:p>
    <w:p w:rsidR="00690DEE" w:rsidRPr="00385946" w:rsidRDefault="00690DEE" w:rsidP="00690DEE">
      <w:pPr>
        <w:pStyle w:val="a3"/>
        <w:autoSpaceDE w:val="0"/>
        <w:autoSpaceDN w:val="0"/>
        <w:adjustRightInd w:val="0"/>
        <w:spacing w:after="0" w:line="240" w:lineRule="auto"/>
        <w:ind w:left="851"/>
        <w:jc w:val="both"/>
        <w:rPr>
          <w:rFonts w:ascii="Courier New" w:hAnsi="Courier New" w:cs="Courier New"/>
          <w:color w:val="161616"/>
          <w:sz w:val="28"/>
          <w:szCs w:val="28"/>
        </w:rPr>
      </w:pPr>
      <w:r w:rsidRPr="00385946">
        <w:rPr>
          <w:rFonts w:ascii="Courier New" w:hAnsi="Courier New" w:cs="Courier New"/>
          <w:color w:val="161616"/>
          <w:sz w:val="28"/>
          <w:szCs w:val="28"/>
        </w:rPr>
        <w:t>FROM Table</w:t>
      </w:r>
    </w:p>
    <w:p w:rsidR="0047432C" w:rsidRPr="00385946" w:rsidRDefault="00690DEE" w:rsidP="0047432C">
      <w:pPr>
        <w:pStyle w:val="a3"/>
        <w:autoSpaceDE w:val="0"/>
        <w:autoSpaceDN w:val="0"/>
        <w:adjustRightInd w:val="0"/>
        <w:spacing w:after="0" w:line="240" w:lineRule="auto"/>
        <w:ind w:left="851"/>
        <w:jc w:val="both"/>
        <w:rPr>
          <w:rFonts w:ascii="Courier New" w:hAnsi="Courier New" w:cs="Courier New"/>
          <w:color w:val="161616"/>
          <w:sz w:val="28"/>
          <w:szCs w:val="28"/>
        </w:rPr>
      </w:pPr>
      <w:r w:rsidRPr="00385946">
        <w:rPr>
          <w:rFonts w:ascii="Courier New" w:hAnsi="Courier New" w:cs="Courier New"/>
          <w:color w:val="161616"/>
          <w:sz w:val="28"/>
          <w:szCs w:val="28"/>
        </w:rPr>
        <w:t>WHERE Name &gt; ‘O’</w:t>
      </w:r>
      <w:r w:rsidR="0047432C" w:rsidRPr="00385946">
        <w:rPr>
          <w:rFonts w:ascii="Courier New" w:hAnsi="Courier New" w:cs="Courier New"/>
          <w:color w:val="161616"/>
          <w:sz w:val="28"/>
          <w:szCs w:val="28"/>
        </w:rPr>
        <w:t xml:space="preserve"> AND Name &lt; ‘</w:t>
      </w:r>
      <w:r w:rsidR="008904C0" w:rsidRPr="00385946">
        <w:rPr>
          <w:rFonts w:ascii="Courier New" w:hAnsi="Courier New" w:cs="Courier New"/>
          <w:color w:val="161616"/>
          <w:sz w:val="28"/>
          <w:szCs w:val="28"/>
        </w:rPr>
        <w:t>S</w:t>
      </w:r>
      <w:r w:rsidR="0047432C" w:rsidRPr="00385946">
        <w:rPr>
          <w:rFonts w:ascii="Courier New" w:hAnsi="Courier New" w:cs="Courier New"/>
          <w:color w:val="161616"/>
          <w:sz w:val="28"/>
          <w:szCs w:val="28"/>
        </w:rPr>
        <w:t>’</w:t>
      </w:r>
      <w:r w:rsidR="00385946" w:rsidRPr="00385946">
        <w:rPr>
          <w:rFonts w:ascii="Courier New" w:hAnsi="Courier New" w:cs="Courier New"/>
          <w:color w:val="161616"/>
          <w:sz w:val="28"/>
          <w:szCs w:val="28"/>
        </w:rPr>
        <w:t>;</w:t>
      </w:r>
    </w:p>
    <w:p w:rsidR="00690DEE" w:rsidRPr="00E20E45" w:rsidRDefault="00690DEE" w:rsidP="00690DEE">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690DEE" w:rsidRDefault="008904C0" w:rsidP="00D04A92">
      <w:pPr>
        <w:pStyle w:val="a3"/>
        <w:numPr>
          <w:ilvl w:val="0"/>
          <w:numId w:val="20"/>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Paul</w:t>
      </w:r>
      <w:r w:rsidR="007832CD">
        <w:rPr>
          <w:rFonts w:ascii="Times New Roman" w:hAnsi="Times New Roman" w:cs="Times New Roman"/>
          <w:color w:val="161616"/>
          <w:sz w:val="28"/>
          <w:szCs w:val="28"/>
        </w:rPr>
        <w:t>;</w:t>
      </w:r>
    </w:p>
    <w:p w:rsidR="0047432C" w:rsidRDefault="0047432C" w:rsidP="00D04A92">
      <w:pPr>
        <w:pStyle w:val="a3"/>
        <w:numPr>
          <w:ilvl w:val="0"/>
          <w:numId w:val="20"/>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Steve, Paul</w:t>
      </w:r>
      <w:r w:rsidR="007832CD">
        <w:rPr>
          <w:rFonts w:ascii="Times New Roman" w:hAnsi="Times New Roman" w:cs="Times New Roman"/>
          <w:color w:val="161616"/>
          <w:sz w:val="28"/>
          <w:szCs w:val="28"/>
        </w:rPr>
        <w:t>;</w:t>
      </w:r>
    </w:p>
    <w:p w:rsidR="0047432C" w:rsidRPr="00690DEE" w:rsidRDefault="0047432C" w:rsidP="00D04A92">
      <w:pPr>
        <w:pStyle w:val="a3"/>
        <w:numPr>
          <w:ilvl w:val="0"/>
          <w:numId w:val="20"/>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Steve, NULL, Paul</w:t>
      </w:r>
      <w:r w:rsidR="007832CD">
        <w:rPr>
          <w:rFonts w:ascii="Times New Roman" w:hAnsi="Times New Roman" w:cs="Times New Roman"/>
          <w:color w:val="161616"/>
          <w:sz w:val="28"/>
          <w:szCs w:val="28"/>
        </w:rPr>
        <w:t>;</w:t>
      </w:r>
    </w:p>
    <w:p w:rsidR="0047432C" w:rsidRPr="008904C0" w:rsidRDefault="0047432C" w:rsidP="00D04A92">
      <w:pPr>
        <w:pStyle w:val="a3"/>
        <w:numPr>
          <w:ilvl w:val="0"/>
          <w:numId w:val="20"/>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NULL</w:t>
      </w:r>
      <w:r w:rsidR="007832CD">
        <w:rPr>
          <w:rFonts w:ascii="Times New Roman" w:hAnsi="Times New Roman" w:cs="Times New Roman"/>
          <w:color w:val="161616"/>
          <w:sz w:val="28"/>
          <w:szCs w:val="28"/>
        </w:rPr>
        <w:t>;</w:t>
      </w:r>
    </w:p>
    <w:p w:rsidR="008904C0" w:rsidRPr="00690DEE" w:rsidRDefault="008904C0" w:rsidP="00D04A92">
      <w:pPr>
        <w:pStyle w:val="a3"/>
        <w:numPr>
          <w:ilvl w:val="0"/>
          <w:numId w:val="20"/>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ничего.</w:t>
      </w:r>
    </w:p>
    <w:p w:rsidR="00690DEE" w:rsidRDefault="00690DEE" w:rsidP="0047432C">
      <w:pPr>
        <w:autoSpaceDE w:val="0"/>
        <w:autoSpaceDN w:val="0"/>
        <w:adjustRightInd w:val="0"/>
        <w:spacing w:after="0" w:line="240" w:lineRule="auto"/>
        <w:jc w:val="both"/>
        <w:rPr>
          <w:rFonts w:ascii="Times New Roman" w:hAnsi="Times New Roman" w:cs="Times New Roman"/>
          <w:color w:val="161616"/>
          <w:sz w:val="28"/>
          <w:szCs w:val="28"/>
          <w:lang w:val="ru-RU"/>
        </w:rPr>
      </w:pPr>
    </w:p>
    <w:p w:rsidR="00F4017B" w:rsidRDefault="00F4017B" w:rsidP="00F4017B">
      <w:pPr>
        <w:autoSpaceDE w:val="0"/>
        <w:autoSpaceDN w:val="0"/>
        <w:adjustRightInd w:val="0"/>
        <w:spacing w:after="0" w:line="240" w:lineRule="auto"/>
        <w:jc w:val="both"/>
        <w:rPr>
          <w:rFonts w:ascii="Times New Roman" w:hAnsi="Times New Roman" w:cs="Times New Roman"/>
          <w:color w:val="161616"/>
          <w:sz w:val="28"/>
          <w:szCs w:val="28"/>
          <w:lang w:val="ru-RU"/>
        </w:rPr>
      </w:pPr>
    </w:p>
    <w:p w:rsidR="00F4017B" w:rsidRPr="007832CD" w:rsidRDefault="00F4017B"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7832CD">
        <w:rPr>
          <w:rFonts w:ascii="Times New Roman" w:hAnsi="Times New Roman" w:cs="Times New Roman"/>
          <w:color w:val="161616"/>
          <w:sz w:val="28"/>
          <w:szCs w:val="28"/>
          <w:lang w:val="ru-RU"/>
        </w:rPr>
        <w:lastRenderedPageBreak/>
        <w:t xml:space="preserve">Дана таблица </w:t>
      </w:r>
      <w:r w:rsidRPr="007832CD">
        <w:rPr>
          <w:rFonts w:ascii="Times New Roman" w:hAnsi="Times New Roman" w:cs="Times New Roman"/>
          <w:color w:val="161616"/>
          <w:sz w:val="28"/>
          <w:szCs w:val="28"/>
        </w:rPr>
        <w:t>Table</w:t>
      </w:r>
      <w:r w:rsidRPr="007832CD">
        <w:rPr>
          <w:rFonts w:ascii="Times New Roman" w:hAnsi="Times New Roman" w:cs="Times New Roman"/>
          <w:color w:val="161616"/>
          <w:sz w:val="28"/>
          <w:szCs w:val="28"/>
          <w:lang w:val="ru-RU"/>
        </w:rPr>
        <w:t xml:space="preserve">, в которой есть поле </w:t>
      </w:r>
      <w:r w:rsidRPr="007832CD">
        <w:rPr>
          <w:rFonts w:ascii="Times New Roman" w:hAnsi="Times New Roman" w:cs="Times New Roman"/>
          <w:color w:val="161616"/>
          <w:sz w:val="28"/>
          <w:szCs w:val="28"/>
        </w:rPr>
        <w:t>Name</w:t>
      </w:r>
      <w:r w:rsidRPr="007832CD">
        <w:rPr>
          <w:rFonts w:ascii="Times New Roman" w:hAnsi="Times New Roman" w:cs="Times New Roman"/>
          <w:color w:val="161616"/>
          <w:sz w:val="28"/>
          <w:szCs w:val="28"/>
          <w:lang w:val="ru-RU"/>
        </w:rPr>
        <w:t>, содержащее следующие значения:</w:t>
      </w:r>
      <w:r w:rsidR="007832CD" w:rsidRPr="007832CD">
        <w:rPr>
          <w:rFonts w:ascii="Times New Roman" w:hAnsi="Times New Roman" w:cs="Times New Roman"/>
          <w:color w:val="161616"/>
          <w:sz w:val="28"/>
          <w:szCs w:val="28"/>
          <w:lang w:val="ru-RU"/>
        </w:rPr>
        <w:t xml:space="preserve"> </w:t>
      </w:r>
      <w:r w:rsidR="007832CD" w:rsidRPr="007832CD">
        <w:rPr>
          <w:rFonts w:ascii="Times New Roman" w:hAnsi="Times New Roman" w:cs="Times New Roman"/>
          <w:b/>
          <w:i/>
          <w:color w:val="161616"/>
          <w:sz w:val="28"/>
          <w:szCs w:val="28"/>
        </w:rPr>
        <w:t>John</w:t>
      </w:r>
      <w:r w:rsidR="007832CD" w:rsidRPr="007832CD">
        <w:rPr>
          <w:rFonts w:ascii="Times New Roman" w:hAnsi="Times New Roman" w:cs="Times New Roman"/>
          <w:b/>
          <w:i/>
          <w:color w:val="161616"/>
          <w:sz w:val="28"/>
          <w:szCs w:val="28"/>
          <w:lang w:val="ru-RU"/>
        </w:rPr>
        <w:t xml:space="preserve">, </w:t>
      </w:r>
      <w:r w:rsidR="007832CD" w:rsidRPr="007832CD">
        <w:rPr>
          <w:rFonts w:ascii="Times New Roman" w:hAnsi="Times New Roman" w:cs="Times New Roman"/>
          <w:b/>
          <w:i/>
          <w:color w:val="161616"/>
          <w:sz w:val="28"/>
          <w:szCs w:val="28"/>
        </w:rPr>
        <w:t>Steve</w:t>
      </w:r>
      <w:r w:rsidR="007832CD" w:rsidRPr="007832CD">
        <w:rPr>
          <w:rFonts w:ascii="Times New Roman" w:hAnsi="Times New Roman" w:cs="Times New Roman"/>
          <w:b/>
          <w:i/>
          <w:color w:val="161616"/>
          <w:sz w:val="28"/>
          <w:szCs w:val="28"/>
          <w:lang w:val="ru-RU"/>
        </w:rPr>
        <w:t xml:space="preserve">, </w:t>
      </w:r>
      <w:r w:rsidR="007832CD" w:rsidRPr="007832CD">
        <w:rPr>
          <w:rFonts w:ascii="Times New Roman" w:hAnsi="Times New Roman" w:cs="Times New Roman"/>
          <w:b/>
          <w:i/>
          <w:color w:val="161616"/>
          <w:sz w:val="28"/>
          <w:szCs w:val="28"/>
        </w:rPr>
        <w:t>Freddy</w:t>
      </w:r>
      <w:r w:rsidR="007832CD" w:rsidRPr="007832CD">
        <w:rPr>
          <w:rFonts w:ascii="Times New Roman" w:hAnsi="Times New Roman" w:cs="Times New Roman"/>
          <w:b/>
          <w:i/>
          <w:color w:val="161616"/>
          <w:sz w:val="28"/>
          <w:szCs w:val="28"/>
          <w:lang w:val="ru-RU"/>
        </w:rPr>
        <w:t xml:space="preserve">, </w:t>
      </w:r>
      <w:r w:rsidR="007832CD" w:rsidRPr="007832CD">
        <w:rPr>
          <w:rFonts w:ascii="Times New Roman" w:hAnsi="Times New Roman" w:cs="Times New Roman"/>
          <w:b/>
          <w:i/>
          <w:color w:val="161616"/>
          <w:sz w:val="28"/>
          <w:szCs w:val="28"/>
        </w:rPr>
        <w:t>NULL</w:t>
      </w:r>
      <w:r w:rsidR="007832CD" w:rsidRPr="007832CD">
        <w:rPr>
          <w:rFonts w:ascii="Times New Roman" w:hAnsi="Times New Roman" w:cs="Times New Roman"/>
          <w:b/>
          <w:i/>
          <w:color w:val="161616"/>
          <w:sz w:val="28"/>
          <w:szCs w:val="28"/>
          <w:lang w:val="ru-RU"/>
        </w:rPr>
        <w:t xml:space="preserve">, </w:t>
      </w:r>
      <w:r w:rsidR="007832CD" w:rsidRPr="007832CD">
        <w:rPr>
          <w:rFonts w:ascii="Times New Roman" w:hAnsi="Times New Roman" w:cs="Times New Roman"/>
          <w:b/>
          <w:i/>
          <w:color w:val="161616"/>
          <w:sz w:val="28"/>
          <w:szCs w:val="28"/>
        </w:rPr>
        <w:t>Adam</w:t>
      </w:r>
      <w:r w:rsidR="007832CD" w:rsidRPr="007832CD">
        <w:rPr>
          <w:rFonts w:ascii="Times New Roman" w:hAnsi="Times New Roman" w:cs="Times New Roman"/>
          <w:b/>
          <w:i/>
          <w:color w:val="161616"/>
          <w:sz w:val="28"/>
          <w:szCs w:val="28"/>
          <w:lang w:val="ru-RU"/>
        </w:rPr>
        <w:t xml:space="preserve">, </w:t>
      </w:r>
      <w:r w:rsidR="007832CD" w:rsidRPr="007832CD">
        <w:rPr>
          <w:rFonts w:ascii="Times New Roman" w:hAnsi="Times New Roman" w:cs="Times New Roman"/>
          <w:b/>
          <w:i/>
          <w:color w:val="161616"/>
          <w:sz w:val="28"/>
          <w:szCs w:val="28"/>
        </w:rPr>
        <w:t>Paul</w:t>
      </w:r>
      <w:r w:rsidR="007832CD" w:rsidRPr="007832CD">
        <w:rPr>
          <w:rFonts w:ascii="Times New Roman" w:hAnsi="Times New Roman" w:cs="Times New Roman"/>
          <w:color w:val="161616"/>
          <w:sz w:val="28"/>
          <w:szCs w:val="28"/>
          <w:lang w:val="ru-RU"/>
        </w:rPr>
        <w:t xml:space="preserve">. </w:t>
      </w:r>
      <w:r w:rsidRPr="007832CD">
        <w:rPr>
          <w:rFonts w:ascii="Times New Roman" w:hAnsi="Times New Roman" w:cs="Times New Roman"/>
          <w:color w:val="161616"/>
          <w:sz w:val="28"/>
          <w:szCs w:val="28"/>
          <w:lang w:val="ru-RU"/>
        </w:rPr>
        <w:t xml:space="preserve">Что будет выведено в результате запроса </w:t>
      </w:r>
    </w:p>
    <w:p w:rsidR="00F4017B" w:rsidRPr="00385946" w:rsidRDefault="00F4017B" w:rsidP="00F4017B">
      <w:pPr>
        <w:pStyle w:val="a3"/>
        <w:autoSpaceDE w:val="0"/>
        <w:autoSpaceDN w:val="0"/>
        <w:adjustRightInd w:val="0"/>
        <w:spacing w:after="0" w:line="240" w:lineRule="auto"/>
        <w:ind w:left="851"/>
        <w:jc w:val="both"/>
        <w:rPr>
          <w:rFonts w:ascii="Courier New" w:hAnsi="Courier New" w:cs="Courier New"/>
          <w:color w:val="161616"/>
          <w:sz w:val="28"/>
          <w:szCs w:val="28"/>
        </w:rPr>
      </w:pPr>
      <w:r w:rsidRPr="00385946">
        <w:rPr>
          <w:rFonts w:ascii="Courier New" w:hAnsi="Courier New" w:cs="Courier New"/>
          <w:color w:val="161616"/>
          <w:sz w:val="28"/>
          <w:szCs w:val="28"/>
        </w:rPr>
        <w:t>SELECT Name</w:t>
      </w:r>
    </w:p>
    <w:p w:rsidR="00F4017B" w:rsidRPr="00385946" w:rsidRDefault="00F4017B" w:rsidP="00F4017B">
      <w:pPr>
        <w:pStyle w:val="a3"/>
        <w:autoSpaceDE w:val="0"/>
        <w:autoSpaceDN w:val="0"/>
        <w:adjustRightInd w:val="0"/>
        <w:spacing w:after="0" w:line="240" w:lineRule="auto"/>
        <w:ind w:left="851"/>
        <w:jc w:val="both"/>
        <w:rPr>
          <w:rFonts w:ascii="Courier New" w:hAnsi="Courier New" w:cs="Courier New"/>
          <w:color w:val="161616"/>
          <w:sz w:val="28"/>
          <w:szCs w:val="28"/>
        </w:rPr>
      </w:pPr>
      <w:r w:rsidRPr="00385946">
        <w:rPr>
          <w:rFonts w:ascii="Courier New" w:hAnsi="Courier New" w:cs="Courier New"/>
          <w:color w:val="161616"/>
          <w:sz w:val="28"/>
          <w:szCs w:val="28"/>
        </w:rPr>
        <w:t>FROM Table</w:t>
      </w:r>
    </w:p>
    <w:p w:rsidR="00F4017B" w:rsidRPr="00385946" w:rsidRDefault="007D519B" w:rsidP="00F4017B">
      <w:pPr>
        <w:pStyle w:val="a3"/>
        <w:autoSpaceDE w:val="0"/>
        <w:autoSpaceDN w:val="0"/>
        <w:adjustRightInd w:val="0"/>
        <w:spacing w:after="0" w:line="240" w:lineRule="auto"/>
        <w:ind w:left="851"/>
        <w:jc w:val="both"/>
        <w:rPr>
          <w:rFonts w:ascii="Courier New" w:hAnsi="Courier New" w:cs="Courier New"/>
          <w:color w:val="161616"/>
          <w:sz w:val="28"/>
          <w:szCs w:val="28"/>
        </w:rPr>
      </w:pPr>
      <w:r>
        <w:rPr>
          <w:rFonts w:ascii="Courier New" w:hAnsi="Courier New" w:cs="Courier New"/>
          <w:color w:val="161616"/>
          <w:sz w:val="28"/>
          <w:szCs w:val="28"/>
        </w:rPr>
        <w:t>WHERE Name &gt; ‘P</w:t>
      </w:r>
      <w:r w:rsidR="00F4017B" w:rsidRPr="00385946">
        <w:rPr>
          <w:rFonts w:ascii="Courier New" w:hAnsi="Courier New" w:cs="Courier New"/>
          <w:color w:val="161616"/>
          <w:sz w:val="28"/>
          <w:szCs w:val="28"/>
        </w:rPr>
        <w:t>’ AND Name &lt; ‘S’;</w:t>
      </w:r>
    </w:p>
    <w:p w:rsidR="00F4017B" w:rsidRPr="00E20E45" w:rsidRDefault="00F4017B" w:rsidP="00F4017B">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F4017B" w:rsidRDefault="00F4017B" w:rsidP="00D04A92">
      <w:pPr>
        <w:pStyle w:val="a3"/>
        <w:numPr>
          <w:ilvl w:val="0"/>
          <w:numId w:val="20"/>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Paul</w:t>
      </w:r>
      <w:r w:rsidR="007832CD">
        <w:rPr>
          <w:rFonts w:ascii="Times New Roman" w:hAnsi="Times New Roman" w:cs="Times New Roman"/>
          <w:color w:val="161616"/>
          <w:sz w:val="28"/>
          <w:szCs w:val="28"/>
        </w:rPr>
        <w:t>;</w:t>
      </w:r>
    </w:p>
    <w:p w:rsidR="00F4017B" w:rsidRDefault="00F4017B" w:rsidP="00D04A92">
      <w:pPr>
        <w:pStyle w:val="a3"/>
        <w:numPr>
          <w:ilvl w:val="0"/>
          <w:numId w:val="20"/>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Steve, Paul</w:t>
      </w:r>
      <w:r w:rsidR="007832CD">
        <w:rPr>
          <w:rFonts w:ascii="Times New Roman" w:hAnsi="Times New Roman" w:cs="Times New Roman"/>
          <w:color w:val="161616"/>
          <w:sz w:val="28"/>
          <w:szCs w:val="28"/>
        </w:rPr>
        <w:t>;</w:t>
      </w:r>
    </w:p>
    <w:p w:rsidR="00F4017B" w:rsidRPr="00690DEE" w:rsidRDefault="00F4017B" w:rsidP="00D04A92">
      <w:pPr>
        <w:pStyle w:val="a3"/>
        <w:numPr>
          <w:ilvl w:val="0"/>
          <w:numId w:val="20"/>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Steve, NULL, Paul</w:t>
      </w:r>
      <w:r w:rsidR="007832CD">
        <w:rPr>
          <w:rFonts w:ascii="Times New Roman" w:hAnsi="Times New Roman" w:cs="Times New Roman"/>
          <w:color w:val="161616"/>
          <w:sz w:val="28"/>
          <w:szCs w:val="28"/>
        </w:rPr>
        <w:t>;</w:t>
      </w:r>
    </w:p>
    <w:p w:rsidR="00F4017B" w:rsidRPr="008904C0" w:rsidRDefault="00F4017B" w:rsidP="00D04A92">
      <w:pPr>
        <w:pStyle w:val="a3"/>
        <w:numPr>
          <w:ilvl w:val="0"/>
          <w:numId w:val="20"/>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NULL</w:t>
      </w:r>
      <w:r w:rsidR="007832CD">
        <w:rPr>
          <w:rFonts w:ascii="Times New Roman" w:hAnsi="Times New Roman" w:cs="Times New Roman"/>
          <w:color w:val="161616"/>
          <w:sz w:val="28"/>
          <w:szCs w:val="28"/>
        </w:rPr>
        <w:t>;</w:t>
      </w:r>
    </w:p>
    <w:p w:rsidR="00F4017B" w:rsidRPr="00690DEE" w:rsidRDefault="00F4017B" w:rsidP="00D04A92">
      <w:pPr>
        <w:pStyle w:val="a3"/>
        <w:numPr>
          <w:ilvl w:val="0"/>
          <w:numId w:val="20"/>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ничего.</w:t>
      </w:r>
    </w:p>
    <w:p w:rsidR="00F4017B" w:rsidRDefault="00F4017B" w:rsidP="00F4017B">
      <w:pPr>
        <w:autoSpaceDE w:val="0"/>
        <w:autoSpaceDN w:val="0"/>
        <w:adjustRightInd w:val="0"/>
        <w:spacing w:after="0" w:line="240" w:lineRule="auto"/>
        <w:jc w:val="both"/>
        <w:rPr>
          <w:rFonts w:ascii="Times New Roman" w:hAnsi="Times New Roman" w:cs="Times New Roman"/>
          <w:color w:val="161616"/>
          <w:sz w:val="28"/>
          <w:szCs w:val="28"/>
          <w:lang w:val="ru-RU"/>
        </w:rPr>
      </w:pPr>
    </w:p>
    <w:p w:rsidR="00F4017B" w:rsidRDefault="00F4017B" w:rsidP="0047432C">
      <w:pPr>
        <w:autoSpaceDE w:val="0"/>
        <w:autoSpaceDN w:val="0"/>
        <w:adjustRightInd w:val="0"/>
        <w:spacing w:after="0" w:line="240" w:lineRule="auto"/>
        <w:jc w:val="both"/>
        <w:rPr>
          <w:rFonts w:ascii="Times New Roman" w:hAnsi="Times New Roman" w:cs="Times New Roman"/>
          <w:color w:val="161616"/>
          <w:sz w:val="28"/>
          <w:szCs w:val="28"/>
          <w:lang w:val="ru-RU"/>
        </w:rPr>
      </w:pPr>
    </w:p>
    <w:p w:rsidR="007D519B" w:rsidRDefault="007D519B" w:rsidP="0047432C">
      <w:pPr>
        <w:autoSpaceDE w:val="0"/>
        <w:autoSpaceDN w:val="0"/>
        <w:adjustRightInd w:val="0"/>
        <w:spacing w:after="0" w:line="240" w:lineRule="auto"/>
        <w:jc w:val="both"/>
        <w:rPr>
          <w:rFonts w:ascii="Times New Roman" w:hAnsi="Times New Roman" w:cs="Times New Roman"/>
          <w:color w:val="161616"/>
          <w:sz w:val="28"/>
          <w:szCs w:val="28"/>
          <w:lang w:val="ru-RU"/>
        </w:rPr>
      </w:pPr>
    </w:p>
    <w:p w:rsidR="007D519B" w:rsidRPr="007832CD" w:rsidRDefault="007D519B"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7832CD">
        <w:rPr>
          <w:rFonts w:ascii="Times New Roman" w:hAnsi="Times New Roman" w:cs="Times New Roman"/>
          <w:color w:val="161616"/>
          <w:sz w:val="28"/>
          <w:szCs w:val="28"/>
          <w:lang w:val="ru-RU"/>
        </w:rPr>
        <w:t xml:space="preserve">Дана таблица </w:t>
      </w:r>
      <w:r w:rsidRPr="007832CD">
        <w:rPr>
          <w:rFonts w:ascii="Times New Roman" w:hAnsi="Times New Roman" w:cs="Times New Roman"/>
          <w:color w:val="161616"/>
          <w:sz w:val="28"/>
          <w:szCs w:val="28"/>
        </w:rPr>
        <w:t>Table</w:t>
      </w:r>
      <w:r w:rsidRPr="007832CD">
        <w:rPr>
          <w:rFonts w:ascii="Times New Roman" w:hAnsi="Times New Roman" w:cs="Times New Roman"/>
          <w:color w:val="161616"/>
          <w:sz w:val="28"/>
          <w:szCs w:val="28"/>
          <w:lang w:val="ru-RU"/>
        </w:rPr>
        <w:t xml:space="preserve">, в которой есть поле </w:t>
      </w:r>
      <w:r w:rsidRPr="007832CD">
        <w:rPr>
          <w:rFonts w:ascii="Times New Roman" w:hAnsi="Times New Roman" w:cs="Times New Roman"/>
          <w:color w:val="161616"/>
          <w:sz w:val="28"/>
          <w:szCs w:val="28"/>
        </w:rPr>
        <w:t>Name</w:t>
      </w:r>
      <w:r w:rsidRPr="007832CD">
        <w:rPr>
          <w:rFonts w:ascii="Times New Roman" w:hAnsi="Times New Roman" w:cs="Times New Roman"/>
          <w:color w:val="161616"/>
          <w:sz w:val="28"/>
          <w:szCs w:val="28"/>
          <w:lang w:val="ru-RU"/>
        </w:rPr>
        <w:t>, содержащее следующие значения:</w:t>
      </w:r>
      <w:r w:rsidR="007832CD" w:rsidRPr="007832CD">
        <w:rPr>
          <w:rFonts w:ascii="Times New Roman" w:hAnsi="Times New Roman" w:cs="Times New Roman"/>
          <w:color w:val="161616"/>
          <w:sz w:val="28"/>
          <w:szCs w:val="28"/>
          <w:lang w:val="ru-RU"/>
        </w:rPr>
        <w:t xml:space="preserve"> </w:t>
      </w:r>
      <w:r w:rsidR="007832CD" w:rsidRPr="007832CD">
        <w:rPr>
          <w:rFonts w:ascii="Times New Roman" w:hAnsi="Times New Roman" w:cs="Times New Roman"/>
          <w:b/>
          <w:i/>
          <w:color w:val="161616"/>
          <w:sz w:val="28"/>
          <w:szCs w:val="28"/>
        </w:rPr>
        <w:t>John</w:t>
      </w:r>
      <w:r w:rsidR="007832CD" w:rsidRPr="007832CD">
        <w:rPr>
          <w:rFonts w:ascii="Times New Roman" w:hAnsi="Times New Roman" w:cs="Times New Roman"/>
          <w:b/>
          <w:i/>
          <w:color w:val="161616"/>
          <w:sz w:val="28"/>
          <w:szCs w:val="28"/>
          <w:lang w:val="ru-RU"/>
        </w:rPr>
        <w:t xml:space="preserve">, </w:t>
      </w:r>
      <w:r w:rsidR="007832CD" w:rsidRPr="007832CD">
        <w:rPr>
          <w:rFonts w:ascii="Times New Roman" w:hAnsi="Times New Roman" w:cs="Times New Roman"/>
          <w:b/>
          <w:i/>
          <w:color w:val="161616"/>
          <w:sz w:val="28"/>
          <w:szCs w:val="28"/>
        </w:rPr>
        <w:t>Steve</w:t>
      </w:r>
      <w:r w:rsidR="007832CD" w:rsidRPr="007832CD">
        <w:rPr>
          <w:rFonts w:ascii="Times New Roman" w:hAnsi="Times New Roman" w:cs="Times New Roman"/>
          <w:b/>
          <w:i/>
          <w:color w:val="161616"/>
          <w:sz w:val="28"/>
          <w:szCs w:val="28"/>
          <w:lang w:val="ru-RU"/>
        </w:rPr>
        <w:t xml:space="preserve">, </w:t>
      </w:r>
      <w:r w:rsidR="007832CD" w:rsidRPr="007832CD">
        <w:rPr>
          <w:rFonts w:ascii="Times New Roman" w:hAnsi="Times New Roman" w:cs="Times New Roman"/>
          <w:b/>
          <w:i/>
          <w:color w:val="161616"/>
          <w:sz w:val="28"/>
          <w:szCs w:val="28"/>
        </w:rPr>
        <w:t>Freddy</w:t>
      </w:r>
      <w:r w:rsidR="007832CD" w:rsidRPr="007832CD">
        <w:rPr>
          <w:rFonts w:ascii="Times New Roman" w:hAnsi="Times New Roman" w:cs="Times New Roman"/>
          <w:b/>
          <w:i/>
          <w:color w:val="161616"/>
          <w:sz w:val="28"/>
          <w:szCs w:val="28"/>
          <w:lang w:val="ru-RU"/>
        </w:rPr>
        <w:t xml:space="preserve">, </w:t>
      </w:r>
      <w:r w:rsidR="007832CD" w:rsidRPr="007832CD">
        <w:rPr>
          <w:rFonts w:ascii="Times New Roman" w:hAnsi="Times New Roman" w:cs="Times New Roman"/>
          <w:b/>
          <w:i/>
          <w:color w:val="161616"/>
          <w:sz w:val="28"/>
          <w:szCs w:val="28"/>
        </w:rPr>
        <w:t>NULL</w:t>
      </w:r>
      <w:r w:rsidR="007832CD" w:rsidRPr="007832CD">
        <w:rPr>
          <w:rFonts w:ascii="Times New Roman" w:hAnsi="Times New Roman" w:cs="Times New Roman"/>
          <w:b/>
          <w:i/>
          <w:color w:val="161616"/>
          <w:sz w:val="28"/>
          <w:szCs w:val="28"/>
          <w:lang w:val="ru-RU"/>
        </w:rPr>
        <w:t xml:space="preserve">, </w:t>
      </w:r>
      <w:r w:rsidR="007832CD" w:rsidRPr="007832CD">
        <w:rPr>
          <w:rFonts w:ascii="Times New Roman" w:hAnsi="Times New Roman" w:cs="Times New Roman"/>
          <w:b/>
          <w:i/>
          <w:color w:val="161616"/>
          <w:sz w:val="28"/>
          <w:szCs w:val="28"/>
        </w:rPr>
        <w:t>Adam</w:t>
      </w:r>
      <w:r w:rsidR="007832CD" w:rsidRPr="007832CD">
        <w:rPr>
          <w:rFonts w:ascii="Times New Roman" w:hAnsi="Times New Roman" w:cs="Times New Roman"/>
          <w:b/>
          <w:i/>
          <w:color w:val="161616"/>
          <w:sz w:val="28"/>
          <w:szCs w:val="28"/>
          <w:lang w:val="ru-RU"/>
        </w:rPr>
        <w:t xml:space="preserve">, </w:t>
      </w:r>
      <w:r w:rsidR="007832CD" w:rsidRPr="007832CD">
        <w:rPr>
          <w:rFonts w:ascii="Times New Roman" w:hAnsi="Times New Roman" w:cs="Times New Roman"/>
          <w:b/>
          <w:i/>
          <w:color w:val="161616"/>
          <w:sz w:val="28"/>
          <w:szCs w:val="28"/>
        </w:rPr>
        <w:t>Paul</w:t>
      </w:r>
      <w:r w:rsidR="007832CD" w:rsidRPr="007832CD">
        <w:rPr>
          <w:rFonts w:ascii="Times New Roman" w:hAnsi="Times New Roman" w:cs="Times New Roman"/>
          <w:color w:val="161616"/>
          <w:sz w:val="28"/>
          <w:szCs w:val="28"/>
          <w:lang w:val="ru-RU"/>
        </w:rPr>
        <w:t xml:space="preserve">. </w:t>
      </w:r>
      <w:r w:rsidRPr="007832CD">
        <w:rPr>
          <w:rFonts w:ascii="Times New Roman" w:hAnsi="Times New Roman" w:cs="Times New Roman"/>
          <w:color w:val="161616"/>
          <w:sz w:val="28"/>
          <w:szCs w:val="28"/>
          <w:lang w:val="ru-RU"/>
        </w:rPr>
        <w:t xml:space="preserve">Что будет выведено в результате запроса </w:t>
      </w:r>
    </w:p>
    <w:p w:rsidR="007D519B" w:rsidRPr="00385946" w:rsidRDefault="007D519B" w:rsidP="007D519B">
      <w:pPr>
        <w:pStyle w:val="a3"/>
        <w:autoSpaceDE w:val="0"/>
        <w:autoSpaceDN w:val="0"/>
        <w:adjustRightInd w:val="0"/>
        <w:spacing w:after="0" w:line="240" w:lineRule="auto"/>
        <w:ind w:left="851"/>
        <w:jc w:val="both"/>
        <w:rPr>
          <w:rFonts w:ascii="Courier New" w:hAnsi="Courier New" w:cs="Courier New"/>
          <w:color w:val="161616"/>
          <w:sz w:val="28"/>
          <w:szCs w:val="28"/>
        </w:rPr>
      </w:pPr>
      <w:r w:rsidRPr="00385946">
        <w:rPr>
          <w:rFonts w:ascii="Courier New" w:hAnsi="Courier New" w:cs="Courier New"/>
          <w:color w:val="161616"/>
          <w:sz w:val="28"/>
          <w:szCs w:val="28"/>
        </w:rPr>
        <w:t>SELECT Name</w:t>
      </w:r>
    </w:p>
    <w:p w:rsidR="007D519B" w:rsidRPr="00385946" w:rsidRDefault="007D519B" w:rsidP="007D519B">
      <w:pPr>
        <w:pStyle w:val="a3"/>
        <w:autoSpaceDE w:val="0"/>
        <w:autoSpaceDN w:val="0"/>
        <w:adjustRightInd w:val="0"/>
        <w:spacing w:after="0" w:line="240" w:lineRule="auto"/>
        <w:ind w:left="851"/>
        <w:jc w:val="both"/>
        <w:rPr>
          <w:rFonts w:ascii="Courier New" w:hAnsi="Courier New" w:cs="Courier New"/>
          <w:color w:val="161616"/>
          <w:sz w:val="28"/>
          <w:szCs w:val="28"/>
        </w:rPr>
      </w:pPr>
      <w:r w:rsidRPr="00385946">
        <w:rPr>
          <w:rFonts w:ascii="Courier New" w:hAnsi="Courier New" w:cs="Courier New"/>
          <w:color w:val="161616"/>
          <w:sz w:val="28"/>
          <w:szCs w:val="28"/>
        </w:rPr>
        <w:t>FROM Table</w:t>
      </w:r>
    </w:p>
    <w:p w:rsidR="007D519B" w:rsidRPr="00385946" w:rsidRDefault="007D519B" w:rsidP="007D519B">
      <w:pPr>
        <w:pStyle w:val="a3"/>
        <w:autoSpaceDE w:val="0"/>
        <w:autoSpaceDN w:val="0"/>
        <w:adjustRightInd w:val="0"/>
        <w:spacing w:after="0" w:line="240" w:lineRule="auto"/>
        <w:ind w:left="851"/>
        <w:jc w:val="both"/>
        <w:rPr>
          <w:rFonts w:ascii="Courier New" w:hAnsi="Courier New" w:cs="Courier New"/>
          <w:color w:val="161616"/>
          <w:sz w:val="28"/>
          <w:szCs w:val="28"/>
        </w:rPr>
      </w:pPr>
      <w:r>
        <w:rPr>
          <w:rFonts w:ascii="Courier New" w:hAnsi="Courier New" w:cs="Courier New"/>
          <w:color w:val="161616"/>
          <w:sz w:val="28"/>
          <w:szCs w:val="28"/>
        </w:rPr>
        <w:t>WHERE Name &gt; ‘Q</w:t>
      </w:r>
      <w:r w:rsidRPr="00385946">
        <w:rPr>
          <w:rFonts w:ascii="Courier New" w:hAnsi="Courier New" w:cs="Courier New"/>
          <w:color w:val="161616"/>
          <w:sz w:val="28"/>
          <w:szCs w:val="28"/>
        </w:rPr>
        <w:t>’ AND Name &lt; ‘S’;</w:t>
      </w:r>
    </w:p>
    <w:p w:rsidR="007D519B" w:rsidRPr="00E20E45" w:rsidRDefault="007D519B" w:rsidP="007D519B">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7D519B" w:rsidRDefault="007D519B" w:rsidP="00D04A92">
      <w:pPr>
        <w:pStyle w:val="a3"/>
        <w:numPr>
          <w:ilvl w:val="0"/>
          <w:numId w:val="20"/>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ничего</w:t>
      </w:r>
      <w:r>
        <w:rPr>
          <w:rFonts w:ascii="Times New Roman" w:hAnsi="Times New Roman" w:cs="Times New Roman"/>
          <w:color w:val="161616"/>
          <w:sz w:val="28"/>
          <w:szCs w:val="28"/>
        </w:rPr>
        <w:t>;</w:t>
      </w:r>
    </w:p>
    <w:p w:rsidR="007D519B" w:rsidRDefault="007D519B" w:rsidP="00D04A92">
      <w:pPr>
        <w:pStyle w:val="a3"/>
        <w:numPr>
          <w:ilvl w:val="0"/>
          <w:numId w:val="20"/>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Steve;</w:t>
      </w:r>
    </w:p>
    <w:p w:rsidR="007D519B" w:rsidRPr="00690DEE" w:rsidRDefault="007D519B" w:rsidP="00D04A92">
      <w:pPr>
        <w:pStyle w:val="a3"/>
        <w:numPr>
          <w:ilvl w:val="0"/>
          <w:numId w:val="20"/>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Steve, NULL;</w:t>
      </w:r>
    </w:p>
    <w:p w:rsidR="007D519B" w:rsidRPr="007D519B" w:rsidRDefault="007D519B" w:rsidP="00D04A92">
      <w:pPr>
        <w:pStyle w:val="a3"/>
        <w:numPr>
          <w:ilvl w:val="0"/>
          <w:numId w:val="20"/>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NULL.</w:t>
      </w:r>
    </w:p>
    <w:p w:rsidR="007D519B" w:rsidRDefault="007D519B" w:rsidP="007D519B">
      <w:pPr>
        <w:autoSpaceDE w:val="0"/>
        <w:autoSpaceDN w:val="0"/>
        <w:adjustRightInd w:val="0"/>
        <w:spacing w:after="0" w:line="240" w:lineRule="auto"/>
        <w:jc w:val="both"/>
        <w:rPr>
          <w:rFonts w:ascii="Times New Roman" w:hAnsi="Times New Roman" w:cs="Times New Roman"/>
          <w:color w:val="161616"/>
          <w:sz w:val="28"/>
          <w:szCs w:val="28"/>
          <w:lang w:val="ru-RU"/>
        </w:rPr>
      </w:pPr>
    </w:p>
    <w:p w:rsidR="00690DEE" w:rsidRPr="00AC3024" w:rsidRDefault="00690DEE" w:rsidP="00DD0459">
      <w:pPr>
        <w:autoSpaceDE w:val="0"/>
        <w:autoSpaceDN w:val="0"/>
        <w:adjustRightInd w:val="0"/>
        <w:spacing w:after="0" w:line="240" w:lineRule="auto"/>
        <w:jc w:val="both"/>
        <w:rPr>
          <w:rFonts w:ascii="Times New Roman" w:hAnsi="Times New Roman" w:cs="Times New Roman"/>
          <w:color w:val="161616"/>
          <w:sz w:val="28"/>
          <w:szCs w:val="28"/>
        </w:rPr>
      </w:pPr>
    </w:p>
    <w:p w:rsidR="00A03D34" w:rsidRPr="00724062" w:rsidRDefault="00A03D34"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724062">
        <w:rPr>
          <w:rFonts w:ascii="Times New Roman" w:hAnsi="Times New Roman" w:cs="Times New Roman"/>
          <w:color w:val="161616"/>
          <w:sz w:val="28"/>
          <w:szCs w:val="28"/>
          <w:lang w:val="ru-RU"/>
        </w:rPr>
        <w:t xml:space="preserve">Дана таблица </w:t>
      </w:r>
      <w:r w:rsidRPr="00724062">
        <w:rPr>
          <w:rFonts w:ascii="Times New Roman" w:hAnsi="Times New Roman" w:cs="Times New Roman"/>
          <w:color w:val="161616"/>
          <w:sz w:val="28"/>
          <w:szCs w:val="28"/>
        </w:rPr>
        <w:t>Table</w:t>
      </w:r>
      <w:r w:rsidRPr="00724062">
        <w:rPr>
          <w:rFonts w:ascii="Times New Roman" w:hAnsi="Times New Roman" w:cs="Times New Roman"/>
          <w:color w:val="161616"/>
          <w:sz w:val="28"/>
          <w:szCs w:val="28"/>
          <w:lang w:val="ru-RU"/>
        </w:rPr>
        <w:t xml:space="preserve">, в которой есть поле </w:t>
      </w:r>
      <w:r w:rsidRPr="00724062">
        <w:rPr>
          <w:rFonts w:ascii="Times New Roman" w:hAnsi="Times New Roman" w:cs="Times New Roman"/>
          <w:color w:val="161616"/>
          <w:sz w:val="28"/>
          <w:szCs w:val="28"/>
        </w:rPr>
        <w:t>Name</w:t>
      </w:r>
      <w:r w:rsidRPr="00724062">
        <w:rPr>
          <w:rFonts w:ascii="Times New Roman" w:hAnsi="Times New Roman" w:cs="Times New Roman"/>
          <w:color w:val="161616"/>
          <w:sz w:val="28"/>
          <w:szCs w:val="28"/>
          <w:lang w:val="ru-RU"/>
        </w:rPr>
        <w:t>, содержащее следующие значения:</w:t>
      </w:r>
      <w:r w:rsidR="007832CD" w:rsidRPr="00724062">
        <w:rPr>
          <w:rFonts w:ascii="Times New Roman" w:hAnsi="Times New Roman" w:cs="Times New Roman"/>
          <w:color w:val="161616"/>
          <w:sz w:val="28"/>
          <w:szCs w:val="28"/>
          <w:lang w:val="ru-RU"/>
        </w:rPr>
        <w:t xml:space="preserve"> </w:t>
      </w:r>
      <w:r w:rsidR="007832CD" w:rsidRPr="00724062">
        <w:rPr>
          <w:rFonts w:ascii="Times New Roman" w:hAnsi="Times New Roman" w:cs="Times New Roman"/>
          <w:b/>
          <w:i/>
          <w:color w:val="161616"/>
          <w:sz w:val="28"/>
          <w:szCs w:val="28"/>
        </w:rPr>
        <w:t>John</w:t>
      </w:r>
      <w:r w:rsidR="007832CD" w:rsidRPr="00724062">
        <w:rPr>
          <w:rFonts w:ascii="Times New Roman" w:hAnsi="Times New Roman" w:cs="Times New Roman"/>
          <w:b/>
          <w:i/>
          <w:color w:val="161616"/>
          <w:sz w:val="28"/>
          <w:szCs w:val="28"/>
          <w:lang w:val="ru-RU"/>
        </w:rPr>
        <w:t>, _</w:t>
      </w:r>
      <w:r w:rsidR="007832CD" w:rsidRPr="00724062">
        <w:rPr>
          <w:rFonts w:ascii="Times New Roman" w:hAnsi="Times New Roman" w:cs="Times New Roman"/>
          <w:color w:val="161616"/>
          <w:sz w:val="28"/>
          <w:szCs w:val="28"/>
          <w:lang w:val="ru-RU"/>
        </w:rPr>
        <w:t>(пустая строка)</w:t>
      </w:r>
      <w:r w:rsidR="007832CD" w:rsidRPr="00724062">
        <w:rPr>
          <w:rFonts w:ascii="Times New Roman" w:hAnsi="Times New Roman" w:cs="Times New Roman"/>
          <w:b/>
          <w:i/>
          <w:color w:val="161616"/>
          <w:sz w:val="28"/>
          <w:szCs w:val="28"/>
          <w:lang w:val="ru-RU"/>
        </w:rPr>
        <w:t xml:space="preserve">, </w:t>
      </w:r>
      <w:r w:rsidR="007832CD" w:rsidRPr="00724062">
        <w:rPr>
          <w:rFonts w:ascii="Times New Roman" w:hAnsi="Times New Roman" w:cs="Times New Roman"/>
          <w:b/>
          <w:i/>
          <w:color w:val="161616"/>
          <w:sz w:val="28"/>
          <w:szCs w:val="28"/>
        </w:rPr>
        <w:t>Luc</w:t>
      </w:r>
      <w:r w:rsidR="007832CD" w:rsidRPr="00724062">
        <w:rPr>
          <w:rFonts w:ascii="Times New Roman" w:hAnsi="Times New Roman" w:cs="Times New Roman"/>
          <w:b/>
          <w:i/>
          <w:color w:val="161616"/>
          <w:sz w:val="28"/>
          <w:szCs w:val="28"/>
          <w:lang w:val="ru-RU"/>
        </w:rPr>
        <w:t xml:space="preserve">, </w:t>
      </w:r>
      <w:r w:rsidR="007832CD" w:rsidRPr="00724062">
        <w:rPr>
          <w:rFonts w:ascii="Times New Roman" w:hAnsi="Times New Roman" w:cs="Times New Roman"/>
          <w:b/>
          <w:i/>
          <w:color w:val="161616"/>
          <w:sz w:val="28"/>
          <w:szCs w:val="28"/>
        </w:rPr>
        <w:t>NULL</w:t>
      </w:r>
      <w:r w:rsidR="007832CD" w:rsidRPr="00724062">
        <w:rPr>
          <w:rFonts w:ascii="Times New Roman" w:hAnsi="Times New Roman" w:cs="Times New Roman"/>
          <w:b/>
          <w:i/>
          <w:color w:val="161616"/>
          <w:sz w:val="28"/>
          <w:szCs w:val="28"/>
          <w:lang w:val="ru-RU"/>
        </w:rPr>
        <w:t xml:space="preserve">, </w:t>
      </w:r>
      <w:r w:rsidR="007832CD" w:rsidRPr="00724062">
        <w:rPr>
          <w:rFonts w:ascii="Times New Roman" w:hAnsi="Times New Roman" w:cs="Times New Roman"/>
          <w:b/>
          <w:i/>
          <w:color w:val="161616"/>
          <w:sz w:val="28"/>
          <w:szCs w:val="28"/>
        </w:rPr>
        <w:t>Adam</w:t>
      </w:r>
      <w:r w:rsidR="007832CD" w:rsidRPr="00724062">
        <w:rPr>
          <w:rFonts w:ascii="Times New Roman" w:hAnsi="Times New Roman" w:cs="Times New Roman"/>
          <w:b/>
          <w:i/>
          <w:color w:val="161616"/>
          <w:sz w:val="28"/>
          <w:szCs w:val="28"/>
          <w:lang w:val="ru-RU"/>
        </w:rPr>
        <w:t xml:space="preserve">, </w:t>
      </w:r>
      <w:r w:rsidR="007832CD" w:rsidRPr="00724062">
        <w:rPr>
          <w:rFonts w:ascii="Times New Roman" w:hAnsi="Times New Roman" w:cs="Times New Roman"/>
          <w:b/>
          <w:i/>
          <w:color w:val="161616"/>
          <w:sz w:val="28"/>
          <w:szCs w:val="28"/>
        </w:rPr>
        <w:t>Paul</w:t>
      </w:r>
      <w:r w:rsidR="007832CD" w:rsidRPr="00724062">
        <w:rPr>
          <w:rFonts w:ascii="Times New Roman" w:hAnsi="Times New Roman" w:cs="Times New Roman"/>
          <w:color w:val="161616"/>
          <w:sz w:val="28"/>
          <w:szCs w:val="28"/>
          <w:lang w:val="ru-RU"/>
        </w:rPr>
        <w:t>.</w:t>
      </w:r>
      <w:r w:rsidR="00724062" w:rsidRPr="00724062">
        <w:rPr>
          <w:rFonts w:ascii="Times New Roman" w:hAnsi="Times New Roman" w:cs="Times New Roman"/>
          <w:color w:val="161616"/>
          <w:sz w:val="28"/>
          <w:szCs w:val="28"/>
          <w:lang w:val="ru-RU"/>
        </w:rPr>
        <w:t xml:space="preserve"> </w:t>
      </w:r>
      <w:r w:rsidRPr="00724062">
        <w:rPr>
          <w:rFonts w:ascii="Times New Roman" w:hAnsi="Times New Roman" w:cs="Times New Roman"/>
          <w:color w:val="161616"/>
          <w:sz w:val="28"/>
          <w:szCs w:val="28"/>
          <w:lang w:val="ru-RU"/>
        </w:rPr>
        <w:t xml:space="preserve">Что будет выведено в результате запроса </w:t>
      </w:r>
    </w:p>
    <w:p w:rsidR="00A03D34" w:rsidRPr="00385946" w:rsidRDefault="00A03D34" w:rsidP="00A03D34">
      <w:pPr>
        <w:pStyle w:val="a3"/>
        <w:autoSpaceDE w:val="0"/>
        <w:autoSpaceDN w:val="0"/>
        <w:adjustRightInd w:val="0"/>
        <w:spacing w:after="0" w:line="240" w:lineRule="auto"/>
        <w:ind w:left="851"/>
        <w:jc w:val="both"/>
        <w:rPr>
          <w:rFonts w:ascii="Courier New" w:hAnsi="Courier New" w:cs="Courier New"/>
          <w:color w:val="161616"/>
          <w:sz w:val="28"/>
          <w:szCs w:val="28"/>
        </w:rPr>
      </w:pPr>
      <w:r w:rsidRPr="00385946">
        <w:rPr>
          <w:rFonts w:ascii="Courier New" w:hAnsi="Courier New" w:cs="Courier New"/>
          <w:color w:val="161616"/>
          <w:sz w:val="28"/>
          <w:szCs w:val="28"/>
        </w:rPr>
        <w:t>SELECT Name</w:t>
      </w:r>
    </w:p>
    <w:p w:rsidR="00A03D34" w:rsidRPr="00385946" w:rsidRDefault="00A03D34" w:rsidP="00A03D34">
      <w:pPr>
        <w:pStyle w:val="a3"/>
        <w:autoSpaceDE w:val="0"/>
        <w:autoSpaceDN w:val="0"/>
        <w:adjustRightInd w:val="0"/>
        <w:spacing w:after="0" w:line="240" w:lineRule="auto"/>
        <w:ind w:left="851"/>
        <w:jc w:val="both"/>
        <w:rPr>
          <w:rFonts w:ascii="Courier New" w:hAnsi="Courier New" w:cs="Courier New"/>
          <w:color w:val="161616"/>
          <w:sz w:val="28"/>
          <w:szCs w:val="28"/>
        </w:rPr>
      </w:pPr>
      <w:r w:rsidRPr="00385946">
        <w:rPr>
          <w:rFonts w:ascii="Courier New" w:hAnsi="Courier New" w:cs="Courier New"/>
          <w:color w:val="161616"/>
          <w:sz w:val="28"/>
          <w:szCs w:val="28"/>
        </w:rPr>
        <w:t>FROM Table</w:t>
      </w:r>
    </w:p>
    <w:p w:rsidR="00A03D34" w:rsidRPr="00F262CA" w:rsidRDefault="00A03D34" w:rsidP="00A03D34">
      <w:pPr>
        <w:pStyle w:val="a3"/>
        <w:autoSpaceDE w:val="0"/>
        <w:autoSpaceDN w:val="0"/>
        <w:adjustRightInd w:val="0"/>
        <w:spacing w:after="0" w:line="240" w:lineRule="auto"/>
        <w:ind w:left="851"/>
        <w:jc w:val="both"/>
        <w:rPr>
          <w:rFonts w:ascii="Courier New" w:hAnsi="Courier New" w:cs="Courier New"/>
          <w:color w:val="161616"/>
          <w:sz w:val="28"/>
          <w:szCs w:val="28"/>
        </w:rPr>
      </w:pPr>
      <w:r w:rsidRPr="00385946">
        <w:rPr>
          <w:rFonts w:ascii="Courier New" w:hAnsi="Courier New" w:cs="Courier New"/>
          <w:color w:val="161616"/>
          <w:sz w:val="28"/>
          <w:szCs w:val="28"/>
        </w:rPr>
        <w:t xml:space="preserve">WHERE </w:t>
      </w:r>
      <w:r w:rsidR="00487A6B" w:rsidRPr="00385946">
        <w:rPr>
          <w:rFonts w:ascii="Courier New" w:hAnsi="Courier New" w:cs="Courier New"/>
          <w:color w:val="161616"/>
          <w:sz w:val="28"/>
          <w:szCs w:val="28"/>
        </w:rPr>
        <w:t>LEN(</w:t>
      </w:r>
      <w:r w:rsidRPr="00385946">
        <w:rPr>
          <w:rFonts w:ascii="Courier New" w:hAnsi="Courier New" w:cs="Courier New"/>
          <w:color w:val="161616"/>
          <w:sz w:val="28"/>
          <w:szCs w:val="28"/>
        </w:rPr>
        <w:t>Name</w:t>
      </w:r>
      <w:r w:rsidR="00487A6B" w:rsidRPr="00385946">
        <w:rPr>
          <w:rFonts w:ascii="Courier New" w:hAnsi="Courier New" w:cs="Courier New"/>
          <w:color w:val="161616"/>
          <w:sz w:val="28"/>
          <w:szCs w:val="28"/>
        </w:rPr>
        <w:t>) &gt; 3</w:t>
      </w:r>
      <w:r w:rsidR="00385946" w:rsidRPr="00F262CA">
        <w:rPr>
          <w:rFonts w:ascii="Courier New" w:hAnsi="Courier New" w:cs="Courier New"/>
          <w:color w:val="161616"/>
          <w:sz w:val="28"/>
          <w:szCs w:val="28"/>
        </w:rPr>
        <w:t>;</w:t>
      </w:r>
    </w:p>
    <w:p w:rsidR="00A03D34" w:rsidRPr="00E20E45" w:rsidRDefault="00A03D34" w:rsidP="00A03D34">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A03D34" w:rsidRDefault="006B6DB3" w:rsidP="00D04A92">
      <w:pPr>
        <w:pStyle w:val="a3"/>
        <w:numPr>
          <w:ilvl w:val="0"/>
          <w:numId w:val="21"/>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John</w:t>
      </w:r>
      <w:r w:rsidR="00A03D34">
        <w:rPr>
          <w:rFonts w:ascii="Times New Roman" w:hAnsi="Times New Roman" w:cs="Times New Roman"/>
          <w:color w:val="161616"/>
          <w:sz w:val="28"/>
          <w:szCs w:val="28"/>
        </w:rPr>
        <w:t xml:space="preserve">, </w:t>
      </w:r>
      <w:r w:rsidR="00487A6B">
        <w:rPr>
          <w:rFonts w:ascii="Times New Roman" w:hAnsi="Times New Roman" w:cs="Times New Roman"/>
          <w:color w:val="161616"/>
          <w:sz w:val="28"/>
          <w:szCs w:val="28"/>
        </w:rPr>
        <w:t xml:space="preserve">Adam, </w:t>
      </w:r>
      <w:r w:rsidR="00A03D34">
        <w:rPr>
          <w:rFonts w:ascii="Times New Roman" w:hAnsi="Times New Roman" w:cs="Times New Roman"/>
          <w:color w:val="161616"/>
          <w:sz w:val="28"/>
          <w:szCs w:val="28"/>
        </w:rPr>
        <w:t>Paul</w:t>
      </w:r>
      <w:r w:rsidR="00724062">
        <w:rPr>
          <w:rFonts w:ascii="Times New Roman" w:hAnsi="Times New Roman" w:cs="Times New Roman"/>
          <w:color w:val="161616"/>
          <w:sz w:val="28"/>
          <w:szCs w:val="28"/>
        </w:rPr>
        <w:t>;</w:t>
      </w:r>
    </w:p>
    <w:p w:rsidR="00487A6B" w:rsidRPr="00487A6B" w:rsidRDefault="006B6DB3" w:rsidP="00D04A92">
      <w:pPr>
        <w:pStyle w:val="a3"/>
        <w:numPr>
          <w:ilvl w:val="0"/>
          <w:numId w:val="21"/>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John</w:t>
      </w:r>
      <w:r w:rsidR="00487A6B">
        <w:rPr>
          <w:rFonts w:ascii="Times New Roman" w:hAnsi="Times New Roman" w:cs="Times New Roman"/>
          <w:color w:val="161616"/>
          <w:sz w:val="28"/>
          <w:szCs w:val="28"/>
        </w:rPr>
        <w:t>, NULL, Adam, Paul</w:t>
      </w:r>
      <w:r w:rsidR="00724062">
        <w:rPr>
          <w:rFonts w:ascii="Times New Roman" w:hAnsi="Times New Roman" w:cs="Times New Roman"/>
          <w:color w:val="161616"/>
          <w:sz w:val="28"/>
          <w:szCs w:val="28"/>
        </w:rPr>
        <w:t>;</w:t>
      </w:r>
    </w:p>
    <w:p w:rsidR="00487A6B" w:rsidRPr="006B6DB3" w:rsidRDefault="006B6DB3" w:rsidP="00D04A92">
      <w:pPr>
        <w:pStyle w:val="a3"/>
        <w:numPr>
          <w:ilvl w:val="0"/>
          <w:numId w:val="21"/>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John</w:t>
      </w:r>
      <w:r w:rsidR="00487A6B">
        <w:rPr>
          <w:rFonts w:ascii="Times New Roman" w:hAnsi="Times New Roman" w:cs="Times New Roman"/>
          <w:color w:val="161616"/>
          <w:sz w:val="28"/>
          <w:szCs w:val="28"/>
        </w:rPr>
        <w:t xml:space="preserve">, </w:t>
      </w:r>
      <w:r>
        <w:rPr>
          <w:rFonts w:ascii="Times New Roman" w:hAnsi="Times New Roman" w:cs="Times New Roman"/>
          <w:color w:val="161616"/>
          <w:sz w:val="28"/>
          <w:szCs w:val="28"/>
        </w:rPr>
        <w:t>Luc</w:t>
      </w:r>
      <w:r w:rsidR="00487A6B">
        <w:rPr>
          <w:rFonts w:ascii="Times New Roman" w:hAnsi="Times New Roman" w:cs="Times New Roman"/>
          <w:color w:val="161616"/>
          <w:sz w:val="28"/>
          <w:szCs w:val="28"/>
        </w:rPr>
        <w:t>, Adam, Paul</w:t>
      </w:r>
      <w:r w:rsidR="00724062">
        <w:rPr>
          <w:rFonts w:ascii="Times New Roman" w:hAnsi="Times New Roman" w:cs="Times New Roman"/>
          <w:color w:val="161616"/>
          <w:sz w:val="28"/>
          <w:szCs w:val="28"/>
        </w:rPr>
        <w:t>;</w:t>
      </w:r>
    </w:p>
    <w:p w:rsidR="006B6DB3" w:rsidRPr="006B6DB3" w:rsidRDefault="006B6DB3" w:rsidP="00D04A92">
      <w:pPr>
        <w:pStyle w:val="a3"/>
        <w:numPr>
          <w:ilvl w:val="0"/>
          <w:numId w:val="21"/>
        </w:numPr>
        <w:autoSpaceDE w:val="0"/>
        <w:autoSpaceDN w:val="0"/>
        <w:adjustRightInd w:val="0"/>
        <w:spacing w:after="0" w:line="240" w:lineRule="auto"/>
        <w:ind w:firstLine="207"/>
        <w:jc w:val="both"/>
        <w:rPr>
          <w:rFonts w:ascii="Times New Roman" w:hAnsi="Times New Roman" w:cs="Times New Roman"/>
          <w:color w:val="161616"/>
          <w:sz w:val="28"/>
          <w:szCs w:val="28"/>
        </w:rPr>
      </w:pPr>
      <w:r>
        <w:rPr>
          <w:rFonts w:ascii="Times New Roman" w:hAnsi="Times New Roman" w:cs="Times New Roman"/>
          <w:color w:val="161616"/>
          <w:sz w:val="28"/>
          <w:szCs w:val="28"/>
        </w:rPr>
        <w:t>John, Luc, NULL, Adam, Paul.</w:t>
      </w:r>
    </w:p>
    <w:p w:rsidR="00AC3024" w:rsidRDefault="00AC3024" w:rsidP="006B6DB3">
      <w:pPr>
        <w:pStyle w:val="a3"/>
        <w:autoSpaceDE w:val="0"/>
        <w:autoSpaceDN w:val="0"/>
        <w:adjustRightInd w:val="0"/>
        <w:spacing w:after="0" w:line="240" w:lineRule="auto"/>
        <w:ind w:left="1418"/>
        <w:jc w:val="both"/>
        <w:rPr>
          <w:rFonts w:ascii="Times New Roman" w:hAnsi="Times New Roman" w:cs="Times New Roman"/>
          <w:color w:val="161616"/>
          <w:sz w:val="28"/>
          <w:szCs w:val="28"/>
        </w:rPr>
      </w:pPr>
    </w:p>
    <w:p w:rsidR="00AC3024" w:rsidRPr="00AC3024" w:rsidRDefault="00AC3024" w:rsidP="00AC3024">
      <w:pPr>
        <w:autoSpaceDE w:val="0"/>
        <w:autoSpaceDN w:val="0"/>
        <w:adjustRightInd w:val="0"/>
        <w:spacing w:after="0" w:line="240" w:lineRule="auto"/>
        <w:jc w:val="both"/>
        <w:rPr>
          <w:rFonts w:ascii="Times New Roman" w:hAnsi="Times New Roman" w:cs="Times New Roman"/>
          <w:color w:val="161616"/>
          <w:sz w:val="28"/>
          <w:szCs w:val="28"/>
        </w:rPr>
      </w:pPr>
    </w:p>
    <w:p w:rsidR="00AC3024" w:rsidRDefault="00AC3024" w:rsidP="00D04A92">
      <w:pPr>
        <w:pStyle w:val="a3"/>
        <w:numPr>
          <w:ilvl w:val="0"/>
          <w:numId w:val="28"/>
        </w:numPr>
        <w:autoSpaceDE w:val="0"/>
        <w:autoSpaceDN w:val="0"/>
        <w:adjustRightInd w:val="0"/>
        <w:spacing w:after="0" w:line="240" w:lineRule="auto"/>
        <w:ind w:left="-142" w:firstLine="709"/>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lastRenderedPageBreak/>
        <w:t>Дана таблица</w:t>
      </w:r>
      <w:r w:rsidRPr="00E20E45">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Table</w:t>
      </w:r>
      <w:r>
        <w:rPr>
          <w:rFonts w:ascii="Times New Roman" w:hAnsi="Times New Roman" w:cs="Times New Roman"/>
          <w:color w:val="161616"/>
          <w:sz w:val="28"/>
          <w:szCs w:val="28"/>
          <w:lang w:val="ru-RU"/>
        </w:rPr>
        <w:t>, в которой есть поле</w:t>
      </w:r>
      <w:r w:rsidRPr="00E20E45">
        <w:rPr>
          <w:rFonts w:ascii="Times New Roman" w:hAnsi="Times New Roman" w:cs="Times New Roman"/>
          <w:color w:val="161616"/>
          <w:sz w:val="28"/>
          <w:szCs w:val="28"/>
          <w:lang w:val="ru-RU"/>
        </w:rPr>
        <w:t xml:space="preserve"> </w:t>
      </w:r>
      <w:r w:rsidR="00B8415F">
        <w:rPr>
          <w:rFonts w:ascii="Times New Roman" w:hAnsi="Times New Roman" w:cs="Times New Roman"/>
          <w:color w:val="161616"/>
          <w:sz w:val="28"/>
          <w:szCs w:val="28"/>
        </w:rPr>
        <w:t>Date</w:t>
      </w:r>
      <w:r>
        <w:rPr>
          <w:rFonts w:ascii="Times New Roman" w:hAnsi="Times New Roman" w:cs="Times New Roman"/>
          <w:color w:val="161616"/>
          <w:sz w:val="28"/>
          <w:szCs w:val="28"/>
          <w:lang w:val="ru-RU"/>
        </w:rPr>
        <w:t>, содержащее следующие значения:</w:t>
      </w:r>
    </w:p>
    <w:tbl>
      <w:tblPr>
        <w:tblStyle w:val="a7"/>
        <w:tblW w:w="0" w:type="auto"/>
        <w:tblInd w:w="927" w:type="dxa"/>
        <w:tblLook w:val="04A0" w:firstRow="1" w:lastRow="0" w:firstColumn="1" w:lastColumn="0" w:noHBand="0" w:noVBand="1"/>
      </w:tblPr>
      <w:tblGrid>
        <w:gridCol w:w="1476"/>
      </w:tblGrid>
      <w:tr w:rsidR="00AC3024" w:rsidTr="003468FE">
        <w:tc>
          <w:tcPr>
            <w:tcW w:w="486" w:type="dxa"/>
          </w:tcPr>
          <w:p w:rsidR="00AC3024" w:rsidRPr="007C76B3" w:rsidRDefault="00B8415F" w:rsidP="003468FE">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06.11.2020</w:t>
            </w:r>
          </w:p>
        </w:tc>
      </w:tr>
      <w:tr w:rsidR="00AC3024" w:rsidTr="003468FE">
        <w:tc>
          <w:tcPr>
            <w:tcW w:w="486" w:type="dxa"/>
          </w:tcPr>
          <w:p w:rsidR="00AC3024" w:rsidRPr="007C76B3" w:rsidRDefault="00B8415F" w:rsidP="003468FE">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17.02.2016</w:t>
            </w:r>
          </w:p>
        </w:tc>
      </w:tr>
      <w:tr w:rsidR="00AC3024" w:rsidTr="003468FE">
        <w:tc>
          <w:tcPr>
            <w:tcW w:w="486" w:type="dxa"/>
          </w:tcPr>
          <w:p w:rsidR="00AC3024" w:rsidRPr="007C76B3" w:rsidRDefault="00B8415F" w:rsidP="003468FE">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22.10.2010</w:t>
            </w:r>
          </w:p>
        </w:tc>
      </w:tr>
      <w:tr w:rsidR="00AC3024" w:rsidTr="003468FE">
        <w:tc>
          <w:tcPr>
            <w:tcW w:w="486" w:type="dxa"/>
          </w:tcPr>
          <w:p w:rsidR="00AC3024" w:rsidRPr="00E20E45" w:rsidRDefault="00B8415F" w:rsidP="003468FE">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01.05.2017</w:t>
            </w:r>
          </w:p>
        </w:tc>
      </w:tr>
      <w:tr w:rsidR="00AC3024" w:rsidTr="003468FE">
        <w:tc>
          <w:tcPr>
            <w:tcW w:w="486" w:type="dxa"/>
          </w:tcPr>
          <w:p w:rsidR="00AC3024" w:rsidRPr="007C76B3" w:rsidRDefault="00B8415F" w:rsidP="003468FE">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07.04.2020</w:t>
            </w:r>
          </w:p>
        </w:tc>
      </w:tr>
      <w:tr w:rsidR="00AC3024" w:rsidTr="003468FE">
        <w:tc>
          <w:tcPr>
            <w:tcW w:w="486" w:type="dxa"/>
          </w:tcPr>
          <w:p w:rsidR="00AC3024" w:rsidRPr="007C76B3" w:rsidRDefault="00B8415F" w:rsidP="003468FE">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30.06.2005</w:t>
            </w:r>
          </w:p>
        </w:tc>
      </w:tr>
    </w:tbl>
    <w:p w:rsidR="00AC3024" w:rsidRPr="00483B4F" w:rsidRDefault="00483B4F" w:rsidP="00AC3024">
      <w:pPr>
        <w:pStyle w:val="a3"/>
        <w:autoSpaceDE w:val="0"/>
        <w:autoSpaceDN w:val="0"/>
        <w:adjustRightInd w:val="0"/>
        <w:spacing w:after="0" w:line="240" w:lineRule="auto"/>
        <w:ind w:left="0" w:firstLine="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 xml:space="preserve">Какой из двух запросов будет выполнен быстрее при условии, что таблица проиндексирована по полю </w:t>
      </w:r>
      <w:r>
        <w:rPr>
          <w:rFonts w:ascii="Times New Roman" w:hAnsi="Times New Roman" w:cs="Times New Roman"/>
          <w:color w:val="161616"/>
          <w:sz w:val="28"/>
          <w:szCs w:val="28"/>
        </w:rPr>
        <w:t>Date</w:t>
      </w:r>
    </w:p>
    <w:p w:rsidR="00AC3024" w:rsidRPr="00385946" w:rsidRDefault="00385946" w:rsidP="00D04A92">
      <w:pPr>
        <w:pStyle w:val="a3"/>
        <w:numPr>
          <w:ilvl w:val="0"/>
          <w:numId w:val="22"/>
        </w:numPr>
        <w:autoSpaceDE w:val="0"/>
        <w:autoSpaceDN w:val="0"/>
        <w:adjustRightInd w:val="0"/>
        <w:spacing w:after="0" w:line="240" w:lineRule="auto"/>
        <w:jc w:val="both"/>
        <w:rPr>
          <w:rFonts w:ascii="Courier New" w:hAnsi="Courier New" w:cs="Courier New"/>
          <w:color w:val="161616"/>
          <w:sz w:val="28"/>
          <w:szCs w:val="28"/>
        </w:rPr>
      </w:pPr>
      <w:r>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ab/>
      </w:r>
      <w:r w:rsidR="00AC3024" w:rsidRPr="00385946">
        <w:rPr>
          <w:rFonts w:ascii="Courier New" w:hAnsi="Courier New" w:cs="Courier New"/>
          <w:color w:val="161616"/>
          <w:sz w:val="28"/>
          <w:szCs w:val="28"/>
        </w:rPr>
        <w:t xml:space="preserve">SELECT </w:t>
      </w:r>
      <w:r w:rsidR="00483B4F" w:rsidRPr="00385946">
        <w:rPr>
          <w:rFonts w:ascii="Courier New" w:hAnsi="Courier New" w:cs="Courier New"/>
          <w:color w:val="161616"/>
          <w:sz w:val="28"/>
          <w:szCs w:val="28"/>
        </w:rPr>
        <w:t>Date</w:t>
      </w:r>
    </w:p>
    <w:p w:rsidR="00AC3024" w:rsidRPr="00572B0C" w:rsidRDefault="00AC3024" w:rsidP="00572B0C">
      <w:pPr>
        <w:autoSpaceDE w:val="0"/>
        <w:autoSpaceDN w:val="0"/>
        <w:adjustRightInd w:val="0"/>
        <w:spacing w:after="0" w:line="240" w:lineRule="auto"/>
        <w:ind w:left="720" w:firstLine="720"/>
        <w:jc w:val="both"/>
        <w:rPr>
          <w:rFonts w:ascii="Courier New" w:hAnsi="Courier New" w:cs="Courier New"/>
          <w:color w:val="161616"/>
          <w:sz w:val="28"/>
          <w:szCs w:val="28"/>
        </w:rPr>
      </w:pPr>
      <w:r w:rsidRPr="00572B0C">
        <w:rPr>
          <w:rFonts w:ascii="Courier New" w:hAnsi="Courier New" w:cs="Courier New"/>
          <w:color w:val="161616"/>
          <w:sz w:val="28"/>
          <w:szCs w:val="28"/>
        </w:rPr>
        <w:t>FROM Table</w:t>
      </w:r>
    </w:p>
    <w:p w:rsidR="00AC3024" w:rsidRPr="00385946" w:rsidRDefault="00AC3024" w:rsidP="00385946">
      <w:pPr>
        <w:pStyle w:val="a3"/>
        <w:autoSpaceDE w:val="0"/>
        <w:autoSpaceDN w:val="0"/>
        <w:adjustRightInd w:val="0"/>
        <w:spacing w:after="0" w:line="240" w:lineRule="auto"/>
        <w:ind w:left="851" w:firstLine="589"/>
        <w:jc w:val="both"/>
        <w:rPr>
          <w:rFonts w:ascii="Courier New" w:hAnsi="Courier New" w:cs="Courier New"/>
          <w:color w:val="161616"/>
          <w:sz w:val="28"/>
          <w:szCs w:val="28"/>
          <w:lang w:val="ru-RU"/>
        </w:rPr>
      </w:pPr>
      <w:r w:rsidRPr="00385946">
        <w:rPr>
          <w:rFonts w:ascii="Courier New" w:hAnsi="Courier New" w:cs="Courier New"/>
          <w:color w:val="161616"/>
          <w:sz w:val="28"/>
          <w:szCs w:val="28"/>
        </w:rPr>
        <w:t xml:space="preserve">WHERE </w:t>
      </w:r>
      <w:r w:rsidR="00B8415F" w:rsidRPr="00385946">
        <w:rPr>
          <w:rFonts w:ascii="Courier New" w:hAnsi="Courier New" w:cs="Courier New"/>
          <w:color w:val="161616"/>
          <w:sz w:val="28"/>
          <w:szCs w:val="28"/>
        </w:rPr>
        <w:t>YEAR</w:t>
      </w:r>
      <w:r w:rsidRPr="00385946">
        <w:rPr>
          <w:rFonts w:ascii="Courier New" w:hAnsi="Courier New" w:cs="Courier New"/>
          <w:color w:val="161616"/>
          <w:sz w:val="28"/>
          <w:szCs w:val="28"/>
        </w:rPr>
        <w:t>(</w:t>
      </w:r>
      <w:r w:rsidR="0034040D">
        <w:rPr>
          <w:rFonts w:ascii="Courier New" w:hAnsi="Courier New" w:cs="Courier New"/>
          <w:color w:val="161616"/>
          <w:sz w:val="28"/>
          <w:szCs w:val="28"/>
        </w:rPr>
        <w:t>Date) = 2021</w:t>
      </w:r>
      <w:r w:rsidR="00385946">
        <w:rPr>
          <w:rFonts w:ascii="Courier New" w:hAnsi="Courier New" w:cs="Courier New"/>
          <w:color w:val="161616"/>
          <w:sz w:val="28"/>
          <w:szCs w:val="28"/>
          <w:lang w:val="ru-RU"/>
        </w:rPr>
        <w:t>;</w:t>
      </w:r>
    </w:p>
    <w:p w:rsidR="00DD79F0" w:rsidRDefault="00DD79F0" w:rsidP="00AC3024">
      <w:pPr>
        <w:pStyle w:val="a3"/>
        <w:autoSpaceDE w:val="0"/>
        <w:autoSpaceDN w:val="0"/>
        <w:adjustRightInd w:val="0"/>
        <w:spacing w:after="0" w:line="240" w:lineRule="auto"/>
        <w:ind w:left="851"/>
        <w:jc w:val="both"/>
        <w:rPr>
          <w:rFonts w:ascii="Times New Roman" w:hAnsi="Times New Roman" w:cs="Times New Roman"/>
          <w:color w:val="161616"/>
          <w:sz w:val="28"/>
          <w:szCs w:val="28"/>
        </w:rPr>
      </w:pPr>
    </w:p>
    <w:p w:rsidR="00385946" w:rsidRDefault="00385946" w:rsidP="00D04A92">
      <w:pPr>
        <w:pStyle w:val="a3"/>
        <w:numPr>
          <w:ilvl w:val="0"/>
          <w:numId w:val="22"/>
        </w:numPr>
        <w:autoSpaceDE w:val="0"/>
        <w:autoSpaceDN w:val="0"/>
        <w:adjustRightInd w:val="0"/>
        <w:spacing w:after="0" w:line="240" w:lineRule="auto"/>
        <w:jc w:val="both"/>
        <w:rPr>
          <w:rFonts w:ascii="Courier New" w:hAnsi="Courier New" w:cs="Courier New"/>
          <w:color w:val="161616"/>
          <w:sz w:val="28"/>
          <w:szCs w:val="28"/>
        </w:rPr>
      </w:pPr>
      <w:r>
        <w:rPr>
          <w:rFonts w:ascii="Courier New" w:hAnsi="Courier New" w:cs="Courier New"/>
          <w:color w:val="161616"/>
          <w:sz w:val="28"/>
          <w:szCs w:val="28"/>
          <w:lang w:val="ru-RU"/>
        </w:rPr>
        <w:t xml:space="preserve"> </w:t>
      </w:r>
      <w:r w:rsidR="00DD79F0" w:rsidRPr="00385946">
        <w:rPr>
          <w:rFonts w:ascii="Courier New" w:hAnsi="Courier New" w:cs="Courier New"/>
          <w:color w:val="161616"/>
          <w:sz w:val="28"/>
          <w:szCs w:val="28"/>
        </w:rPr>
        <w:t>SELECT Date</w:t>
      </w:r>
    </w:p>
    <w:p w:rsidR="00DD79F0" w:rsidRPr="00385946" w:rsidRDefault="00DD79F0" w:rsidP="00385946">
      <w:pPr>
        <w:pStyle w:val="a3"/>
        <w:autoSpaceDE w:val="0"/>
        <w:autoSpaceDN w:val="0"/>
        <w:adjustRightInd w:val="0"/>
        <w:spacing w:after="0" w:line="240" w:lineRule="auto"/>
        <w:ind w:left="1211" w:firstLine="207"/>
        <w:jc w:val="both"/>
        <w:rPr>
          <w:rFonts w:ascii="Courier New" w:hAnsi="Courier New" w:cs="Courier New"/>
          <w:color w:val="161616"/>
          <w:sz w:val="28"/>
          <w:szCs w:val="28"/>
        </w:rPr>
      </w:pPr>
      <w:r w:rsidRPr="00385946">
        <w:rPr>
          <w:rFonts w:ascii="Courier New" w:hAnsi="Courier New" w:cs="Courier New"/>
          <w:color w:val="161616"/>
          <w:sz w:val="28"/>
          <w:szCs w:val="28"/>
        </w:rPr>
        <w:t>FROM Table</w:t>
      </w:r>
    </w:p>
    <w:p w:rsidR="00DD79F0" w:rsidRPr="00385946" w:rsidRDefault="0034040D" w:rsidP="00385946">
      <w:pPr>
        <w:autoSpaceDE w:val="0"/>
        <w:autoSpaceDN w:val="0"/>
        <w:adjustRightInd w:val="0"/>
        <w:spacing w:after="0" w:line="240" w:lineRule="auto"/>
        <w:ind w:left="698" w:firstLine="720"/>
        <w:jc w:val="both"/>
        <w:rPr>
          <w:rFonts w:ascii="Courier New" w:hAnsi="Courier New" w:cs="Courier New"/>
          <w:color w:val="161616"/>
          <w:sz w:val="28"/>
          <w:szCs w:val="28"/>
          <w:lang w:val="ru-RU"/>
        </w:rPr>
      </w:pPr>
      <w:r>
        <w:rPr>
          <w:rFonts w:ascii="Courier New" w:hAnsi="Courier New" w:cs="Courier New"/>
          <w:color w:val="161616"/>
          <w:sz w:val="28"/>
          <w:szCs w:val="28"/>
        </w:rPr>
        <w:t>WHERE Date &gt;= 01.01.2021 AND Date &lt;= 31.12.2021</w:t>
      </w:r>
      <w:r w:rsidR="00385946" w:rsidRPr="00385946">
        <w:rPr>
          <w:rFonts w:ascii="Courier New" w:hAnsi="Courier New" w:cs="Courier New"/>
          <w:color w:val="161616"/>
          <w:sz w:val="28"/>
          <w:szCs w:val="28"/>
          <w:lang w:val="ru-RU"/>
        </w:rPr>
        <w:t>;</w:t>
      </w:r>
    </w:p>
    <w:p w:rsidR="00AC3024" w:rsidRPr="00E20E45" w:rsidRDefault="00AC3024" w:rsidP="00AC3024">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AC3024" w:rsidRDefault="00385946" w:rsidP="00D04A92">
      <w:pPr>
        <w:pStyle w:val="a3"/>
        <w:numPr>
          <w:ilvl w:val="0"/>
          <w:numId w:val="23"/>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п</w:t>
      </w:r>
      <w:r w:rsidR="008949C5">
        <w:rPr>
          <w:rFonts w:ascii="Times New Roman" w:hAnsi="Times New Roman" w:cs="Times New Roman"/>
          <w:color w:val="161616"/>
          <w:sz w:val="28"/>
          <w:szCs w:val="28"/>
          <w:lang w:val="ru-RU"/>
        </w:rPr>
        <w:t>ервый запрос</w:t>
      </w:r>
      <w:r>
        <w:rPr>
          <w:rFonts w:ascii="Times New Roman" w:hAnsi="Times New Roman" w:cs="Times New Roman"/>
          <w:color w:val="161616"/>
          <w:sz w:val="28"/>
          <w:szCs w:val="28"/>
          <w:lang w:val="ru-RU"/>
        </w:rPr>
        <w:t>,</w:t>
      </w:r>
    </w:p>
    <w:p w:rsidR="00AC3024" w:rsidRPr="00487A6B" w:rsidRDefault="00385946" w:rsidP="00D04A92">
      <w:pPr>
        <w:pStyle w:val="a3"/>
        <w:numPr>
          <w:ilvl w:val="0"/>
          <w:numId w:val="23"/>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w:t>
      </w:r>
      <w:r w:rsidR="008949C5">
        <w:rPr>
          <w:rFonts w:ascii="Times New Roman" w:hAnsi="Times New Roman" w:cs="Times New Roman"/>
          <w:color w:val="161616"/>
          <w:sz w:val="28"/>
          <w:szCs w:val="28"/>
          <w:lang w:val="ru-RU"/>
        </w:rPr>
        <w:t>торой запрос</w:t>
      </w:r>
      <w:r>
        <w:rPr>
          <w:rFonts w:ascii="Times New Roman" w:hAnsi="Times New Roman" w:cs="Times New Roman"/>
          <w:color w:val="161616"/>
          <w:sz w:val="28"/>
          <w:szCs w:val="28"/>
          <w:lang w:val="ru-RU"/>
        </w:rPr>
        <w:t>,</w:t>
      </w:r>
    </w:p>
    <w:p w:rsidR="00AC3024" w:rsidRPr="006366D9" w:rsidRDefault="00385946" w:rsidP="00D04A92">
      <w:pPr>
        <w:pStyle w:val="a3"/>
        <w:numPr>
          <w:ilvl w:val="0"/>
          <w:numId w:val="23"/>
        </w:numPr>
        <w:autoSpaceDE w:val="0"/>
        <w:autoSpaceDN w:val="0"/>
        <w:adjustRightInd w:val="0"/>
        <w:spacing w:after="0" w:line="240" w:lineRule="auto"/>
        <w:ind w:firstLine="20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w:t>
      </w:r>
      <w:r w:rsidR="008949C5">
        <w:rPr>
          <w:rFonts w:ascii="Times New Roman" w:hAnsi="Times New Roman" w:cs="Times New Roman"/>
          <w:color w:val="161616"/>
          <w:sz w:val="28"/>
          <w:szCs w:val="28"/>
          <w:lang w:val="ru-RU"/>
        </w:rPr>
        <w:t>ба выполнятся за одинаковое время</w:t>
      </w:r>
      <w:r w:rsidR="00AC3024" w:rsidRPr="006366D9">
        <w:rPr>
          <w:rFonts w:ascii="Times New Roman" w:hAnsi="Times New Roman" w:cs="Times New Roman"/>
          <w:color w:val="161616"/>
          <w:sz w:val="28"/>
          <w:szCs w:val="28"/>
          <w:lang w:val="ru-RU"/>
        </w:rPr>
        <w:t>.</w:t>
      </w:r>
    </w:p>
    <w:p w:rsidR="00AC3024" w:rsidRDefault="00AC3024" w:rsidP="00AC3024">
      <w:pPr>
        <w:pStyle w:val="a3"/>
        <w:autoSpaceDE w:val="0"/>
        <w:autoSpaceDN w:val="0"/>
        <w:adjustRightInd w:val="0"/>
        <w:spacing w:after="0" w:line="240" w:lineRule="auto"/>
        <w:ind w:left="1418"/>
        <w:jc w:val="both"/>
        <w:rPr>
          <w:rFonts w:ascii="Times New Roman" w:hAnsi="Times New Roman" w:cs="Times New Roman"/>
          <w:color w:val="161616"/>
          <w:sz w:val="28"/>
          <w:szCs w:val="28"/>
          <w:lang w:val="ru-RU"/>
        </w:rPr>
      </w:pPr>
    </w:p>
    <w:p w:rsidR="00DE4FC0" w:rsidRPr="00116C25" w:rsidRDefault="00DE4FC0" w:rsidP="00DE4FC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E4FC0" w:rsidRDefault="00DE4FC0"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Является ли корректным следующий запрос:</w:t>
      </w:r>
    </w:p>
    <w:p w:rsidR="00AF2DF5" w:rsidRPr="00AF2DF5" w:rsidRDefault="00AF2DF5" w:rsidP="00352513">
      <w:pPr>
        <w:spacing w:after="0" w:line="293" w:lineRule="atLeast"/>
        <w:ind w:left="567" w:firstLine="567"/>
        <w:rPr>
          <w:rFonts w:ascii="Courier New" w:eastAsia="Times New Roman" w:hAnsi="Courier New" w:cs="Courier New"/>
          <w:color w:val="000000"/>
          <w:sz w:val="28"/>
          <w:szCs w:val="28"/>
          <w:lang w:eastAsia="ru-RU"/>
        </w:rPr>
      </w:pPr>
      <w:r w:rsidRPr="00AF2DF5">
        <w:rPr>
          <w:rFonts w:ascii="Courier New" w:eastAsia="Times New Roman" w:hAnsi="Courier New" w:cs="Courier New"/>
          <w:color w:val="000000"/>
          <w:sz w:val="28"/>
          <w:szCs w:val="28"/>
          <w:lang w:eastAsia="ru-RU"/>
        </w:rPr>
        <w:t xml:space="preserve">SELECT </w:t>
      </w:r>
      <w:r>
        <w:rPr>
          <w:rFonts w:ascii="Courier New" w:eastAsia="Times New Roman" w:hAnsi="Courier New" w:cs="Courier New"/>
          <w:color w:val="000000"/>
          <w:sz w:val="28"/>
          <w:szCs w:val="28"/>
          <w:lang w:eastAsia="ru-RU"/>
        </w:rPr>
        <w:t>*</w:t>
      </w:r>
    </w:p>
    <w:p w:rsidR="00AF2DF5" w:rsidRPr="00AF2DF5" w:rsidRDefault="00AF2DF5" w:rsidP="00352513">
      <w:pPr>
        <w:spacing w:after="0" w:line="293" w:lineRule="atLeast"/>
        <w:ind w:left="567" w:firstLine="567"/>
        <w:rPr>
          <w:rFonts w:ascii="Courier New" w:eastAsia="Times New Roman" w:hAnsi="Courier New" w:cs="Courier New"/>
          <w:color w:val="000000"/>
          <w:sz w:val="28"/>
          <w:szCs w:val="28"/>
          <w:lang w:eastAsia="ru-RU"/>
        </w:rPr>
      </w:pPr>
      <w:r>
        <w:rPr>
          <w:rFonts w:ascii="Courier New" w:eastAsia="Times New Roman" w:hAnsi="Courier New" w:cs="Courier New"/>
          <w:color w:val="000000"/>
          <w:sz w:val="28"/>
          <w:szCs w:val="28"/>
          <w:lang w:eastAsia="ru-RU"/>
        </w:rPr>
        <w:t xml:space="preserve">FROM </w:t>
      </w:r>
      <w:r w:rsidRPr="00AF2DF5">
        <w:rPr>
          <w:rFonts w:ascii="Courier New" w:eastAsia="Times New Roman" w:hAnsi="Courier New" w:cs="Courier New"/>
          <w:color w:val="000000"/>
          <w:sz w:val="28"/>
          <w:szCs w:val="28"/>
          <w:lang w:eastAsia="ru-RU"/>
        </w:rPr>
        <w:t>Orders</w:t>
      </w:r>
    </w:p>
    <w:p w:rsidR="00AF2DF5" w:rsidRPr="00AF2DF5" w:rsidRDefault="00AF2DF5" w:rsidP="00352513">
      <w:pPr>
        <w:spacing w:after="0" w:line="293" w:lineRule="atLeast"/>
        <w:ind w:left="567" w:firstLine="567"/>
        <w:rPr>
          <w:rFonts w:ascii="Courier New" w:eastAsia="Times New Roman" w:hAnsi="Courier New" w:cs="Courier New"/>
          <w:color w:val="000000"/>
          <w:sz w:val="28"/>
          <w:szCs w:val="28"/>
          <w:lang w:eastAsia="ru-RU"/>
        </w:rPr>
      </w:pPr>
      <w:r>
        <w:rPr>
          <w:rFonts w:ascii="Courier New" w:eastAsia="Times New Roman" w:hAnsi="Courier New" w:cs="Courier New"/>
          <w:color w:val="000000"/>
          <w:sz w:val="28"/>
          <w:szCs w:val="28"/>
          <w:lang w:eastAsia="ru-RU"/>
        </w:rPr>
        <w:t>WHERE C</w:t>
      </w:r>
      <w:r w:rsidRPr="00AF2DF5">
        <w:rPr>
          <w:rFonts w:ascii="Courier New" w:eastAsia="Times New Roman" w:hAnsi="Courier New" w:cs="Courier New"/>
          <w:color w:val="000000"/>
          <w:sz w:val="28"/>
          <w:szCs w:val="28"/>
          <w:lang w:eastAsia="ru-RU"/>
        </w:rPr>
        <w:t>ust</w:t>
      </w:r>
      <w:r>
        <w:rPr>
          <w:rFonts w:ascii="Courier New" w:eastAsia="Times New Roman" w:hAnsi="Courier New" w:cs="Courier New"/>
          <w:color w:val="000000"/>
          <w:sz w:val="28"/>
          <w:szCs w:val="28"/>
          <w:lang w:eastAsia="ru-RU"/>
        </w:rPr>
        <w:t>omerI</w:t>
      </w:r>
      <w:r w:rsidRPr="00AF2DF5">
        <w:rPr>
          <w:rFonts w:ascii="Courier New" w:eastAsia="Times New Roman" w:hAnsi="Courier New" w:cs="Courier New"/>
          <w:color w:val="000000"/>
          <w:sz w:val="28"/>
          <w:szCs w:val="28"/>
          <w:lang w:eastAsia="ru-RU"/>
        </w:rPr>
        <w:t>d = 71</w:t>
      </w:r>
    </w:p>
    <w:p w:rsidR="00DE4FC0" w:rsidRPr="00AF2DF5" w:rsidRDefault="00AF2DF5" w:rsidP="00352513">
      <w:pPr>
        <w:spacing w:after="0" w:line="293" w:lineRule="atLeast"/>
        <w:ind w:left="567" w:firstLine="567"/>
        <w:rPr>
          <w:rFonts w:ascii="Courier New" w:eastAsia="Times New Roman" w:hAnsi="Courier New" w:cs="Courier New"/>
          <w:color w:val="000000"/>
          <w:sz w:val="28"/>
          <w:szCs w:val="28"/>
          <w:lang w:eastAsia="ru-RU"/>
        </w:rPr>
      </w:pPr>
      <w:r>
        <w:rPr>
          <w:rFonts w:ascii="Courier New" w:eastAsia="Times New Roman" w:hAnsi="Courier New" w:cs="Courier New"/>
          <w:color w:val="000000"/>
          <w:sz w:val="28"/>
          <w:szCs w:val="28"/>
          <w:lang w:eastAsia="ru-RU"/>
        </w:rPr>
        <w:t>GROUP BY OrderId</w:t>
      </w:r>
      <w:r w:rsidRPr="00AF2DF5">
        <w:rPr>
          <w:rFonts w:ascii="Courier New" w:eastAsia="Times New Roman" w:hAnsi="Courier New" w:cs="Courier New"/>
          <w:color w:val="000000"/>
          <w:sz w:val="28"/>
          <w:szCs w:val="28"/>
          <w:lang w:eastAsia="ru-RU"/>
        </w:rPr>
        <w:t>;</w:t>
      </w:r>
    </w:p>
    <w:p w:rsidR="00AF2DF5" w:rsidRDefault="00AF2DF5" w:rsidP="00116C2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F2DF5" w:rsidRDefault="00AF2DF5" w:rsidP="00116C2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F2DF5" w:rsidRDefault="00AF2DF5"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Является ли корректным следующий запрос:</w:t>
      </w:r>
    </w:p>
    <w:p w:rsidR="00AF2DF5" w:rsidRPr="00AF2DF5" w:rsidRDefault="00AF2DF5" w:rsidP="00352513">
      <w:pPr>
        <w:spacing w:after="0" w:line="293" w:lineRule="atLeast"/>
        <w:ind w:left="567" w:firstLine="567"/>
        <w:rPr>
          <w:rFonts w:ascii="Courier New" w:eastAsia="Times New Roman" w:hAnsi="Courier New" w:cs="Courier New"/>
          <w:color w:val="000000"/>
          <w:sz w:val="28"/>
          <w:szCs w:val="28"/>
          <w:lang w:eastAsia="ru-RU"/>
        </w:rPr>
      </w:pPr>
      <w:r w:rsidRPr="00AF2DF5">
        <w:rPr>
          <w:rFonts w:ascii="Courier New" w:eastAsia="Times New Roman" w:hAnsi="Courier New" w:cs="Courier New"/>
          <w:color w:val="000000"/>
          <w:sz w:val="28"/>
          <w:szCs w:val="28"/>
          <w:lang w:eastAsia="ru-RU"/>
        </w:rPr>
        <w:t xml:space="preserve">SELECT </w:t>
      </w:r>
      <w:r w:rsidR="003E4C73">
        <w:rPr>
          <w:rFonts w:ascii="Courier New" w:eastAsia="Times New Roman" w:hAnsi="Courier New" w:cs="Courier New"/>
          <w:color w:val="000000"/>
          <w:sz w:val="28"/>
          <w:szCs w:val="28"/>
          <w:lang w:eastAsia="ru-RU"/>
        </w:rPr>
        <w:t>OrderId, Price</w:t>
      </w:r>
    </w:p>
    <w:p w:rsidR="00AF2DF5" w:rsidRPr="00AF2DF5" w:rsidRDefault="00AF2DF5" w:rsidP="00352513">
      <w:pPr>
        <w:spacing w:after="0" w:line="293" w:lineRule="atLeast"/>
        <w:ind w:left="567" w:firstLine="567"/>
        <w:rPr>
          <w:rFonts w:ascii="Courier New" w:eastAsia="Times New Roman" w:hAnsi="Courier New" w:cs="Courier New"/>
          <w:color w:val="000000"/>
          <w:sz w:val="28"/>
          <w:szCs w:val="28"/>
          <w:lang w:eastAsia="ru-RU"/>
        </w:rPr>
      </w:pPr>
      <w:r>
        <w:rPr>
          <w:rFonts w:ascii="Courier New" w:eastAsia="Times New Roman" w:hAnsi="Courier New" w:cs="Courier New"/>
          <w:color w:val="000000"/>
          <w:sz w:val="28"/>
          <w:szCs w:val="28"/>
          <w:lang w:eastAsia="ru-RU"/>
        </w:rPr>
        <w:t xml:space="preserve">FROM </w:t>
      </w:r>
      <w:r w:rsidRPr="00AF2DF5">
        <w:rPr>
          <w:rFonts w:ascii="Courier New" w:eastAsia="Times New Roman" w:hAnsi="Courier New" w:cs="Courier New"/>
          <w:color w:val="000000"/>
          <w:sz w:val="28"/>
          <w:szCs w:val="28"/>
          <w:lang w:eastAsia="ru-RU"/>
        </w:rPr>
        <w:t>Orders</w:t>
      </w:r>
    </w:p>
    <w:p w:rsidR="00AF2DF5" w:rsidRPr="00AF2DF5" w:rsidRDefault="00AF2DF5" w:rsidP="00352513">
      <w:pPr>
        <w:spacing w:after="0" w:line="293" w:lineRule="atLeast"/>
        <w:ind w:left="567" w:firstLine="567"/>
        <w:rPr>
          <w:rFonts w:ascii="Courier New" w:eastAsia="Times New Roman" w:hAnsi="Courier New" w:cs="Courier New"/>
          <w:color w:val="000000"/>
          <w:sz w:val="28"/>
          <w:szCs w:val="28"/>
          <w:lang w:eastAsia="ru-RU"/>
        </w:rPr>
      </w:pPr>
      <w:r>
        <w:rPr>
          <w:rFonts w:ascii="Courier New" w:eastAsia="Times New Roman" w:hAnsi="Courier New" w:cs="Courier New"/>
          <w:color w:val="000000"/>
          <w:sz w:val="28"/>
          <w:szCs w:val="28"/>
          <w:lang w:eastAsia="ru-RU"/>
        </w:rPr>
        <w:t>WHERE C</w:t>
      </w:r>
      <w:r w:rsidRPr="00AF2DF5">
        <w:rPr>
          <w:rFonts w:ascii="Courier New" w:eastAsia="Times New Roman" w:hAnsi="Courier New" w:cs="Courier New"/>
          <w:color w:val="000000"/>
          <w:sz w:val="28"/>
          <w:szCs w:val="28"/>
          <w:lang w:eastAsia="ru-RU"/>
        </w:rPr>
        <w:t>ust</w:t>
      </w:r>
      <w:r>
        <w:rPr>
          <w:rFonts w:ascii="Courier New" w:eastAsia="Times New Roman" w:hAnsi="Courier New" w:cs="Courier New"/>
          <w:color w:val="000000"/>
          <w:sz w:val="28"/>
          <w:szCs w:val="28"/>
          <w:lang w:eastAsia="ru-RU"/>
        </w:rPr>
        <w:t>omerI</w:t>
      </w:r>
      <w:r w:rsidRPr="00AF2DF5">
        <w:rPr>
          <w:rFonts w:ascii="Courier New" w:eastAsia="Times New Roman" w:hAnsi="Courier New" w:cs="Courier New"/>
          <w:color w:val="000000"/>
          <w:sz w:val="28"/>
          <w:szCs w:val="28"/>
          <w:lang w:eastAsia="ru-RU"/>
        </w:rPr>
        <w:t>d = 71</w:t>
      </w:r>
    </w:p>
    <w:p w:rsidR="00AF2DF5" w:rsidRPr="00AF2DF5" w:rsidRDefault="00AF2DF5" w:rsidP="00352513">
      <w:pPr>
        <w:spacing w:after="0" w:line="293" w:lineRule="atLeast"/>
        <w:ind w:left="567" w:firstLine="567"/>
        <w:rPr>
          <w:rFonts w:ascii="Courier New" w:eastAsia="Times New Roman" w:hAnsi="Courier New" w:cs="Courier New"/>
          <w:color w:val="000000"/>
          <w:sz w:val="28"/>
          <w:szCs w:val="28"/>
          <w:lang w:val="ru-RU" w:eastAsia="ru-RU"/>
        </w:rPr>
      </w:pPr>
      <w:r>
        <w:rPr>
          <w:rFonts w:ascii="Courier New" w:eastAsia="Times New Roman" w:hAnsi="Courier New" w:cs="Courier New"/>
          <w:color w:val="000000"/>
          <w:sz w:val="28"/>
          <w:szCs w:val="28"/>
          <w:lang w:eastAsia="ru-RU"/>
        </w:rPr>
        <w:t>GROUP</w:t>
      </w:r>
      <w:r w:rsidRPr="00AF2DF5">
        <w:rPr>
          <w:rFonts w:ascii="Courier New" w:eastAsia="Times New Roman" w:hAnsi="Courier New" w:cs="Courier New"/>
          <w:color w:val="000000"/>
          <w:sz w:val="28"/>
          <w:szCs w:val="28"/>
          <w:lang w:val="ru-RU" w:eastAsia="ru-RU"/>
        </w:rPr>
        <w:t xml:space="preserve"> </w:t>
      </w:r>
      <w:r>
        <w:rPr>
          <w:rFonts w:ascii="Courier New" w:eastAsia="Times New Roman" w:hAnsi="Courier New" w:cs="Courier New"/>
          <w:color w:val="000000"/>
          <w:sz w:val="28"/>
          <w:szCs w:val="28"/>
          <w:lang w:eastAsia="ru-RU"/>
        </w:rPr>
        <w:t>BY</w:t>
      </w:r>
      <w:r w:rsidRPr="00AF2DF5">
        <w:rPr>
          <w:rFonts w:ascii="Courier New" w:eastAsia="Times New Roman" w:hAnsi="Courier New" w:cs="Courier New"/>
          <w:color w:val="000000"/>
          <w:sz w:val="28"/>
          <w:szCs w:val="28"/>
          <w:lang w:val="ru-RU" w:eastAsia="ru-RU"/>
        </w:rPr>
        <w:t xml:space="preserve"> </w:t>
      </w:r>
      <w:r>
        <w:rPr>
          <w:rFonts w:ascii="Courier New" w:eastAsia="Times New Roman" w:hAnsi="Courier New" w:cs="Courier New"/>
          <w:color w:val="000000"/>
          <w:sz w:val="28"/>
          <w:szCs w:val="28"/>
          <w:lang w:eastAsia="ru-RU"/>
        </w:rPr>
        <w:t>OrderId</w:t>
      </w:r>
      <w:r w:rsidRPr="00AF2DF5">
        <w:rPr>
          <w:rFonts w:ascii="Courier New" w:eastAsia="Times New Roman" w:hAnsi="Courier New" w:cs="Courier New"/>
          <w:color w:val="000000"/>
          <w:sz w:val="28"/>
          <w:szCs w:val="28"/>
          <w:lang w:val="ru-RU" w:eastAsia="ru-RU"/>
        </w:rPr>
        <w:t>;</w:t>
      </w:r>
    </w:p>
    <w:p w:rsidR="00AF2DF5" w:rsidRDefault="00AF2DF5" w:rsidP="00116C2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E4C73" w:rsidRDefault="003E4C73" w:rsidP="00116C2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E4C73" w:rsidRDefault="003E4C73"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Является ли корректным следующий запрос:</w:t>
      </w:r>
    </w:p>
    <w:p w:rsidR="003E4C73" w:rsidRPr="00AF2DF5" w:rsidRDefault="003E4C73" w:rsidP="00352513">
      <w:pPr>
        <w:spacing w:after="0" w:line="293" w:lineRule="atLeast"/>
        <w:ind w:left="567" w:firstLine="567"/>
        <w:rPr>
          <w:rFonts w:ascii="Courier New" w:eastAsia="Times New Roman" w:hAnsi="Courier New" w:cs="Courier New"/>
          <w:color w:val="000000"/>
          <w:sz w:val="28"/>
          <w:szCs w:val="28"/>
          <w:lang w:eastAsia="ru-RU"/>
        </w:rPr>
      </w:pPr>
      <w:r w:rsidRPr="00AF2DF5">
        <w:rPr>
          <w:rFonts w:ascii="Courier New" w:eastAsia="Times New Roman" w:hAnsi="Courier New" w:cs="Courier New"/>
          <w:color w:val="000000"/>
          <w:sz w:val="28"/>
          <w:szCs w:val="28"/>
          <w:lang w:eastAsia="ru-RU"/>
        </w:rPr>
        <w:t xml:space="preserve">SELECT </w:t>
      </w:r>
      <w:r>
        <w:rPr>
          <w:rFonts w:ascii="Courier New" w:eastAsia="Times New Roman" w:hAnsi="Courier New" w:cs="Courier New"/>
          <w:color w:val="000000"/>
          <w:sz w:val="28"/>
          <w:szCs w:val="28"/>
          <w:lang w:eastAsia="ru-RU"/>
        </w:rPr>
        <w:t>OrderId, SUM(Price * Quantity)</w:t>
      </w:r>
    </w:p>
    <w:p w:rsidR="003E4C73" w:rsidRPr="00AF2DF5" w:rsidRDefault="003E4C73" w:rsidP="00352513">
      <w:pPr>
        <w:spacing w:after="0" w:line="293" w:lineRule="atLeast"/>
        <w:ind w:left="567" w:firstLine="567"/>
        <w:rPr>
          <w:rFonts w:ascii="Courier New" w:eastAsia="Times New Roman" w:hAnsi="Courier New" w:cs="Courier New"/>
          <w:color w:val="000000"/>
          <w:sz w:val="28"/>
          <w:szCs w:val="28"/>
          <w:lang w:eastAsia="ru-RU"/>
        </w:rPr>
      </w:pPr>
      <w:r>
        <w:rPr>
          <w:rFonts w:ascii="Courier New" w:eastAsia="Times New Roman" w:hAnsi="Courier New" w:cs="Courier New"/>
          <w:color w:val="000000"/>
          <w:sz w:val="28"/>
          <w:szCs w:val="28"/>
          <w:lang w:eastAsia="ru-RU"/>
        </w:rPr>
        <w:t xml:space="preserve">FROM </w:t>
      </w:r>
      <w:r w:rsidRPr="00AF2DF5">
        <w:rPr>
          <w:rFonts w:ascii="Courier New" w:eastAsia="Times New Roman" w:hAnsi="Courier New" w:cs="Courier New"/>
          <w:color w:val="000000"/>
          <w:sz w:val="28"/>
          <w:szCs w:val="28"/>
          <w:lang w:eastAsia="ru-RU"/>
        </w:rPr>
        <w:t>Orders</w:t>
      </w:r>
    </w:p>
    <w:p w:rsidR="003E4C73" w:rsidRPr="00AF2DF5" w:rsidRDefault="003E4C73" w:rsidP="00352513">
      <w:pPr>
        <w:spacing w:after="0" w:line="293" w:lineRule="atLeast"/>
        <w:ind w:left="567" w:firstLine="567"/>
        <w:rPr>
          <w:rFonts w:ascii="Courier New" w:eastAsia="Times New Roman" w:hAnsi="Courier New" w:cs="Courier New"/>
          <w:color w:val="000000"/>
          <w:sz w:val="28"/>
          <w:szCs w:val="28"/>
          <w:lang w:eastAsia="ru-RU"/>
        </w:rPr>
      </w:pPr>
      <w:r>
        <w:rPr>
          <w:rFonts w:ascii="Courier New" w:eastAsia="Times New Roman" w:hAnsi="Courier New" w:cs="Courier New"/>
          <w:color w:val="000000"/>
          <w:sz w:val="28"/>
          <w:szCs w:val="28"/>
          <w:lang w:eastAsia="ru-RU"/>
        </w:rPr>
        <w:t>WHERE C</w:t>
      </w:r>
      <w:r w:rsidRPr="00AF2DF5">
        <w:rPr>
          <w:rFonts w:ascii="Courier New" w:eastAsia="Times New Roman" w:hAnsi="Courier New" w:cs="Courier New"/>
          <w:color w:val="000000"/>
          <w:sz w:val="28"/>
          <w:szCs w:val="28"/>
          <w:lang w:eastAsia="ru-RU"/>
        </w:rPr>
        <w:t>ust</w:t>
      </w:r>
      <w:r>
        <w:rPr>
          <w:rFonts w:ascii="Courier New" w:eastAsia="Times New Roman" w:hAnsi="Courier New" w:cs="Courier New"/>
          <w:color w:val="000000"/>
          <w:sz w:val="28"/>
          <w:szCs w:val="28"/>
          <w:lang w:eastAsia="ru-RU"/>
        </w:rPr>
        <w:t>omerI</w:t>
      </w:r>
      <w:r w:rsidRPr="00AF2DF5">
        <w:rPr>
          <w:rFonts w:ascii="Courier New" w:eastAsia="Times New Roman" w:hAnsi="Courier New" w:cs="Courier New"/>
          <w:color w:val="000000"/>
          <w:sz w:val="28"/>
          <w:szCs w:val="28"/>
          <w:lang w:eastAsia="ru-RU"/>
        </w:rPr>
        <w:t>d = 71</w:t>
      </w:r>
    </w:p>
    <w:p w:rsidR="003E4C73" w:rsidRDefault="003E4C73" w:rsidP="00352513">
      <w:pPr>
        <w:spacing w:after="0" w:line="293" w:lineRule="atLeast"/>
        <w:ind w:left="567" w:firstLine="567"/>
        <w:rPr>
          <w:rFonts w:ascii="Courier New" w:eastAsia="Times New Roman" w:hAnsi="Courier New" w:cs="Courier New"/>
          <w:color w:val="000000"/>
          <w:sz w:val="28"/>
          <w:szCs w:val="28"/>
          <w:lang w:eastAsia="ru-RU"/>
        </w:rPr>
      </w:pPr>
      <w:r>
        <w:rPr>
          <w:rFonts w:ascii="Courier New" w:eastAsia="Times New Roman" w:hAnsi="Courier New" w:cs="Courier New"/>
          <w:color w:val="000000"/>
          <w:sz w:val="28"/>
          <w:szCs w:val="28"/>
          <w:lang w:eastAsia="ru-RU"/>
        </w:rPr>
        <w:t>GROUP</w:t>
      </w:r>
      <w:r w:rsidRPr="00F262CA">
        <w:rPr>
          <w:rFonts w:ascii="Courier New" w:eastAsia="Times New Roman" w:hAnsi="Courier New" w:cs="Courier New"/>
          <w:color w:val="000000"/>
          <w:sz w:val="28"/>
          <w:szCs w:val="28"/>
          <w:lang w:eastAsia="ru-RU"/>
        </w:rPr>
        <w:t xml:space="preserve"> </w:t>
      </w:r>
      <w:r>
        <w:rPr>
          <w:rFonts w:ascii="Courier New" w:eastAsia="Times New Roman" w:hAnsi="Courier New" w:cs="Courier New"/>
          <w:color w:val="000000"/>
          <w:sz w:val="28"/>
          <w:szCs w:val="28"/>
          <w:lang w:eastAsia="ru-RU"/>
        </w:rPr>
        <w:t>BY</w:t>
      </w:r>
      <w:r w:rsidRPr="00F262CA">
        <w:rPr>
          <w:rFonts w:ascii="Courier New" w:eastAsia="Times New Roman" w:hAnsi="Courier New" w:cs="Courier New"/>
          <w:color w:val="000000"/>
          <w:sz w:val="28"/>
          <w:szCs w:val="28"/>
          <w:lang w:eastAsia="ru-RU"/>
        </w:rPr>
        <w:t xml:space="preserve"> </w:t>
      </w:r>
      <w:r>
        <w:rPr>
          <w:rFonts w:ascii="Courier New" w:eastAsia="Times New Roman" w:hAnsi="Courier New" w:cs="Courier New"/>
          <w:color w:val="000000"/>
          <w:sz w:val="28"/>
          <w:szCs w:val="28"/>
          <w:lang w:eastAsia="ru-RU"/>
        </w:rPr>
        <w:t>OrderId</w:t>
      </w:r>
    </w:p>
    <w:p w:rsidR="003E4C73" w:rsidRPr="003E4C73" w:rsidRDefault="003E4C73" w:rsidP="00352513">
      <w:pPr>
        <w:spacing w:after="0" w:line="293" w:lineRule="atLeast"/>
        <w:ind w:left="567" w:firstLine="567"/>
        <w:rPr>
          <w:rFonts w:ascii="Courier New" w:eastAsia="Times New Roman" w:hAnsi="Courier New" w:cs="Courier New"/>
          <w:color w:val="000000"/>
          <w:sz w:val="28"/>
          <w:szCs w:val="28"/>
          <w:lang w:val="ru-RU" w:eastAsia="ru-RU"/>
        </w:rPr>
      </w:pPr>
      <w:r>
        <w:rPr>
          <w:rFonts w:ascii="Courier New" w:eastAsia="Times New Roman" w:hAnsi="Courier New" w:cs="Courier New"/>
          <w:color w:val="000000"/>
          <w:sz w:val="28"/>
          <w:szCs w:val="28"/>
          <w:lang w:eastAsia="ru-RU"/>
        </w:rPr>
        <w:lastRenderedPageBreak/>
        <w:t>ORDER BY OrderDate</w:t>
      </w:r>
      <w:r w:rsidRPr="003E4C73">
        <w:rPr>
          <w:rFonts w:ascii="Courier New" w:eastAsia="Times New Roman" w:hAnsi="Courier New" w:cs="Courier New"/>
          <w:color w:val="000000"/>
          <w:sz w:val="28"/>
          <w:szCs w:val="28"/>
          <w:lang w:val="ru-RU" w:eastAsia="ru-RU"/>
        </w:rPr>
        <w:t>;</w:t>
      </w:r>
    </w:p>
    <w:p w:rsidR="003E4C73" w:rsidRDefault="003E4C73" w:rsidP="00116C2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E4C73" w:rsidRDefault="003E4C73" w:rsidP="003E4C73">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E4C73" w:rsidRDefault="003E4C73"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Является ли корректным следующий запрос:</w:t>
      </w:r>
    </w:p>
    <w:p w:rsidR="003E4C73" w:rsidRPr="00AF2DF5" w:rsidRDefault="003E4C73" w:rsidP="00352513">
      <w:pPr>
        <w:spacing w:after="0" w:line="293" w:lineRule="atLeast"/>
        <w:ind w:left="567" w:firstLine="567"/>
        <w:rPr>
          <w:rFonts w:ascii="Courier New" w:eastAsia="Times New Roman" w:hAnsi="Courier New" w:cs="Courier New"/>
          <w:color w:val="000000"/>
          <w:sz w:val="28"/>
          <w:szCs w:val="28"/>
          <w:lang w:eastAsia="ru-RU"/>
        </w:rPr>
      </w:pPr>
      <w:r w:rsidRPr="00AF2DF5">
        <w:rPr>
          <w:rFonts w:ascii="Courier New" w:eastAsia="Times New Roman" w:hAnsi="Courier New" w:cs="Courier New"/>
          <w:color w:val="000000"/>
          <w:sz w:val="28"/>
          <w:szCs w:val="28"/>
          <w:lang w:eastAsia="ru-RU"/>
        </w:rPr>
        <w:t xml:space="preserve">SELECT </w:t>
      </w:r>
      <w:r>
        <w:rPr>
          <w:rFonts w:ascii="Courier New" w:eastAsia="Times New Roman" w:hAnsi="Courier New" w:cs="Courier New"/>
          <w:color w:val="000000"/>
          <w:sz w:val="28"/>
          <w:szCs w:val="28"/>
          <w:lang w:eastAsia="ru-RU"/>
        </w:rPr>
        <w:t>OrderId, SUM(Price * Quantity)</w:t>
      </w:r>
      <w:r w:rsidR="00B60C3C">
        <w:rPr>
          <w:rFonts w:ascii="Courier New" w:eastAsia="Times New Roman" w:hAnsi="Courier New" w:cs="Courier New"/>
          <w:color w:val="000000"/>
          <w:sz w:val="28"/>
          <w:szCs w:val="28"/>
          <w:lang w:eastAsia="ru-RU"/>
        </w:rPr>
        <w:t xml:space="preserve"> AS Total</w:t>
      </w:r>
    </w:p>
    <w:p w:rsidR="003E4C73" w:rsidRPr="00AF2DF5" w:rsidRDefault="003E4C73" w:rsidP="00352513">
      <w:pPr>
        <w:spacing w:after="0" w:line="293" w:lineRule="atLeast"/>
        <w:ind w:left="567" w:firstLine="567"/>
        <w:rPr>
          <w:rFonts w:ascii="Courier New" w:eastAsia="Times New Roman" w:hAnsi="Courier New" w:cs="Courier New"/>
          <w:color w:val="000000"/>
          <w:sz w:val="28"/>
          <w:szCs w:val="28"/>
          <w:lang w:eastAsia="ru-RU"/>
        </w:rPr>
      </w:pPr>
      <w:r>
        <w:rPr>
          <w:rFonts w:ascii="Courier New" w:eastAsia="Times New Roman" w:hAnsi="Courier New" w:cs="Courier New"/>
          <w:color w:val="000000"/>
          <w:sz w:val="28"/>
          <w:szCs w:val="28"/>
          <w:lang w:eastAsia="ru-RU"/>
        </w:rPr>
        <w:t xml:space="preserve">FROM </w:t>
      </w:r>
      <w:r w:rsidRPr="00AF2DF5">
        <w:rPr>
          <w:rFonts w:ascii="Courier New" w:eastAsia="Times New Roman" w:hAnsi="Courier New" w:cs="Courier New"/>
          <w:color w:val="000000"/>
          <w:sz w:val="28"/>
          <w:szCs w:val="28"/>
          <w:lang w:eastAsia="ru-RU"/>
        </w:rPr>
        <w:t>Orders</w:t>
      </w:r>
    </w:p>
    <w:p w:rsidR="003E4C73" w:rsidRPr="00AF2DF5" w:rsidRDefault="003E4C73" w:rsidP="00352513">
      <w:pPr>
        <w:spacing w:after="0" w:line="293" w:lineRule="atLeast"/>
        <w:ind w:left="567" w:firstLine="567"/>
        <w:rPr>
          <w:rFonts w:ascii="Courier New" w:eastAsia="Times New Roman" w:hAnsi="Courier New" w:cs="Courier New"/>
          <w:color w:val="000000"/>
          <w:sz w:val="28"/>
          <w:szCs w:val="28"/>
          <w:lang w:eastAsia="ru-RU"/>
        </w:rPr>
      </w:pPr>
      <w:r>
        <w:rPr>
          <w:rFonts w:ascii="Courier New" w:eastAsia="Times New Roman" w:hAnsi="Courier New" w:cs="Courier New"/>
          <w:color w:val="000000"/>
          <w:sz w:val="28"/>
          <w:szCs w:val="28"/>
          <w:lang w:eastAsia="ru-RU"/>
        </w:rPr>
        <w:t>WHERE C</w:t>
      </w:r>
      <w:r w:rsidRPr="00AF2DF5">
        <w:rPr>
          <w:rFonts w:ascii="Courier New" w:eastAsia="Times New Roman" w:hAnsi="Courier New" w:cs="Courier New"/>
          <w:color w:val="000000"/>
          <w:sz w:val="28"/>
          <w:szCs w:val="28"/>
          <w:lang w:eastAsia="ru-RU"/>
        </w:rPr>
        <w:t>ust</w:t>
      </w:r>
      <w:r>
        <w:rPr>
          <w:rFonts w:ascii="Courier New" w:eastAsia="Times New Roman" w:hAnsi="Courier New" w:cs="Courier New"/>
          <w:color w:val="000000"/>
          <w:sz w:val="28"/>
          <w:szCs w:val="28"/>
          <w:lang w:eastAsia="ru-RU"/>
        </w:rPr>
        <w:t>omerI</w:t>
      </w:r>
      <w:r w:rsidRPr="00AF2DF5">
        <w:rPr>
          <w:rFonts w:ascii="Courier New" w:eastAsia="Times New Roman" w:hAnsi="Courier New" w:cs="Courier New"/>
          <w:color w:val="000000"/>
          <w:sz w:val="28"/>
          <w:szCs w:val="28"/>
          <w:lang w:eastAsia="ru-RU"/>
        </w:rPr>
        <w:t>d = 71</w:t>
      </w:r>
    </w:p>
    <w:p w:rsidR="003E4C73" w:rsidRDefault="003E4C73" w:rsidP="00352513">
      <w:pPr>
        <w:spacing w:after="0" w:line="293" w:lineRule="atLeast"/>
        <w:ind w:left="567" w:firstLine="567"/>
        <w:rPr>
          <w:rFonts w:ascii="Courier New" w:eastAsia="Times New Roman" w:hAnsi="Courier New" w:cs="Courier New"/>
          <w:color w:val="000000"/>
          <w:sz w:val="28"/>
          <w:szCs w:val="28"/>
          <w:lang w:eastAsia="ru-RU"/>
        </w:rPr>
      </w:pPr>
      <w:r>
        <w:rPr>
          <w:rFonts w:ascii="Courier New" w:eastAsia="Times New Roman" w:hAnsi="Courier New" w:cs="Courier New"/>
          <w:color w:val="000000"/>
          <w:sz w:val="28"/>
          <w:szCs w:val="28"/>
          <w:lang w:eastAsia="ru-RU"/>
        </w:rPr>
        <w:t>GROUP</w:t>
      </w:r>
      <w:r w:rsidRPr="003E4C73">
        <w:rPr>
          <w:rFonts w:ascii="Courier New" w:eastAsia="Times New Roman" w:hAnsi="Courier New" w:cs="Courier New"/>
          <w:color w:val="000000"/>
          <w:sz w:val="28"/>
          <w:szCs w:val="28"/>
          <w:lang w:eastAsia="ru-RU"/>
        </w:rPr>
        <w:t xml:space="preserve"> </w:t>
      </w:r>
      <w:r>
        <w:rPr>
          <w:rFonts w:ascii="Courier New" w:eastAsia="Times New Roman" w:hAnsi="Courier New" w:cs="Courier New"/>
          <w:color w:val="000000"/>
          <w:sz w:val="28"/>
          <w:szCs w:val="28"/>
          <w:lang w:eastAsia="ru-RU"/>
        </w:rPr>
        <w:t>BY</w:t>
      </w:r>
      <w:r w:rsidRPr="003E4C73">
        <w:rPr>
          <w:rFonts w:ascii="Courier New" w:eastAsia="Times New Roman" w:hAnsi="Courier New" w:cs="Courier New"/>
          <w:color w:val="000000"/>
          <w:sz w:val="28"/>
          <w:szCs w:val="28"/>
          <w:lang w:eastAsia="ru-RU"/>
        </w:rPr>
        <w:t xml:space="preserve"> </w:t>
      </w:r>
      <w:r>
        <w:rPr>
          <w:rFonts w:ascii="Courier New" w:eastAsia="Times New Roman" w:hAnsi="Courier New" w:cs="Courier New"/>
          <w:color w:val="000000"/>
          <w:sz w:val="28"/>
          <w:szCs w:val="28"/>
          <w:lang w:eastAsia="ru-RU"/>
        </w:rPr>
        <w:t>OrderId</w:t>
      </w:r>
    </w:p>
    <w:p w:rsidR="003E4C73" w:rsidRPr="003E4C73" w:rsidRDefault="003E4C73" w:rsidP="00352513">
      <w:pPr>
        <w:spacing w:after="0" w:line="293" w:lineRule="atLeast"/>
        <w:ind w:left="567" w:firstLine="567"/>
        <w:rPr>
          <w:rFonts w:ascii="Courier New" w:eastAsia="Times New Roman" w:hAnsi="Courier New" w:cs="Courier New"/>
          <w:color w:val="000000"/>
          <w:sz w:val="28"/>
          <w:szCs w:val="28"/>
          <w:lang w:val="ru-RU" w:eastAsia="ru-RU"/>
        </w:rPr>
      </w:pPr>
      <w:r>
        <w:rPr>
          <w:rFonts w:ascii="Courier New" w:eastAsia="Times New Roman" w:hAnsi="Courier New" w:cs="Courier New"/>
          <w:color w:val="000000"/>
          <w:sz w:val="28"/>
          <w:szCs w:val="28"/>
          <w:lang w:eastAsia="ru-RU"/>
        </w:rPr>
        <w:t>ORDER</w:t>
      </w:r>
      <w:r w:rsidRPr="003E4C73">
        <w:rPr>
          <w:rFonts w:ascii="Courier New" w:eastAsia="Times New Roman" w:hAnsi="Courier New" w:cs="Courier New"/>
          <w:color w:val="000000"/>
          <w:sz w:val="28"/>
          <w:szCs w:val="28"/>
          <w:lang w:val="ru-RU" w:eastAsia="ru-RU"/>
        </w:rPr>
        <w:t xml:space="preserve"> </w:t>
      </w:r>
      <w:r>
        <w:rPr>
          <w:rFonts w:ascii="Courier New" w:eastAsia="Times New Roman" w:hAnsi="Courier New" w:cs="Courier New"/>
          <w:color w:val="000000"/>
          <w:sz w:val="28"/>
          <w:szCs w:val="28"/>
          <w:lang w:eastAsia="ru-RU"/>
        </w:rPr>
        <w:t>BY</w:t>
      </w:r>
      <w:r w:rsidR="00B60C3C">
        <w:rPr>
          <w:rFonts w:ascii="Courier New" w:eastAsia="Times New Roman" w:hAnsi="Courier New" w:cs="Courier New"/>
          <w:color w:val="000000"/>
          <w:sz w:val="28"/>
          <w:szCs w:val="28"/>
          <w:lang w:val="ru-RU" w:eastAsia="ru-RU"/>
        </w:rPr>
        <w:t xml:space="preserve"> </w:t>
      </w:r>
      <w:r w:rsidR="00B60C3C">
        <w:rPr>
          <w:rFonts w:ascii="Courier New" w:eastAsia="Times New Roman" w:hAnsi="Courier New" w:cs="Courier New"/>
          <w:color w:val="000000"/>
          <w:sz w:val="28"/>
          <w:szCs w:val="28"/>
          <w:lang w:eastAsia="ru-RU"/>
        </w:rPr>
        <w:t>Total</w:t>
      </w:r>
      <w:r w:rsidRPr="003E4C73">
        <w:rPr>
          <w:rFonts w:ascii="Courier New" w:eastAsia="Times New Roman" w:hAnsi="Courier New" w:cs="Courier New"/>
          <w:color w:val="000000"/>
          <w:sz w:val="28"/>
          <w:szCs w:val="28"/>
          <w:lang w:val="ru-RU" w:eastAsia="ru-RU"/>
        </w:rPr>
        <w:t>;</w:t>
      </w:r>
    </w:p>
    <w:p w:rsidR="003E4C73" w:rsidRDefault="003E4C73" w:rsidP="00116C2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116C25" w:rsidRDefault="00116C25" w:rsidP="00116C2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16C25">
        <w:rPr>
          <w:rFonts w:ascii="Times New Roman" w:hAnsi="Times New Roman" w:cs="Times New Roman"/>
          <w:color w:val="161616"/>
          <w:sz w:val="28"/>
          <w:szCs w:val="28"/>
          <w:lang w:val="ru-RU"/>
        </w:rPr>
        <w:t>Если данные в ходе запроса группируются, инструкции, которые следуют за</w:t>
      </w:r>
      <w:r>
        <w:rPr>
          <w:rFonts w:ascii="Times New Roman" w:hAnsi="Times New Roman" w:cs="Times New Roman"/>
          <w:color w:val="161616"/>
          <w:sz w:val="28"/>
          <w:szCs w:val="28"/>
          <w:lang w:val="ru-RU"/>
        </w:rPr>
        <w:t xml:space="preserve"> </w:t>
      </w:r>
      <w:r w:rsidRPr="00116C25">
        <w:rPr>
          <w:rFonts w:ascii="Times New Roman" w:hAnsi="Times New Roman" w:cs="Times New Roman"/>
          <w:color w:val="161616"/>
          <w:sz w:val="28"/>
          <w:szCs w:val="28"/>
          <w:lang w:val="ru-RU"/>
        </w:rPr>
        <w:t>этапом GROUP BY (включая HAVING, SELECT и ORDER BY), должны работать</w:t>
      </w:r>
      <w:r>
        <w:rPr>
          <w:rFonts w:ascii="Times New Roman" w:hAnsi="Times New Roman" w:cs="Times New Roman"/>
          <w:color w:val="161616"/>
          <w:sz w:val="28"/>
          <w:szCs w:val="28"/>
          <w:lang w:val="ru-RU"/>
        </w:rPr>
        <w:t xml:space="preserve"> </w:t>
      </w:r>
      <w:r w:rsidRPr="00116C25">
        <w:rPr>
          <w:rFonts w:ascii="Times New Roman" w:hAnsi="Times New Roman" w:cs="Times New Roman"/>
          <w:color w:val="161616"/>
          <w:sz w:val="28"/>
          <w:szCs w:val="28"/>
          <w:lang w:val="ru-RU"/>
        </w:rPr>
        <w:t>с группами, а не с отдельными строками. В итоге каждая группа будет представлена</w:t>
      </w:r>
      <w:r>
        <w:rPr>
          <w:rFonts w:ascii="Times New Roman" w:hAnsi="Times New Roman" w:cs="Times New Roman"/>
          <w:color w:val="161616"/>
          <w:sz w:val="28"/>
          <w:szCs w:val="28"/>
          <w:lang w:val="ru-RU"/>
        </w:rPr>
        <w:t xml:space="preserve"> </w:t>
      </w:r>
      <w:r w:rsidRPr="00116C25">
        <w:rPr>
          <w:rFonts w:ascii="Times New Roman" w:hAnsi="Times New Roman" w:cs="Times New Roman"/>
          <w:color w:val="161616"/>
          <w:sz w:val="28"/>
          <w:szCs w:val="28"/>
          <w:lang w:val="ru-RU"/>
        </w:rPr>
        <w:t xml:space="preserve">одной строкой. Это значит, что все выражения </w:t>
      </w:r>
      <w:r>
        <w:rPr>
          <w:rFonts w:ascii="Times New Roman" w:hAnsi="Times New Roman" w:cs="Times New Roman"/>
          <w:color w:val="161616"/>
          <w:sz w:val="28"/>
          <w:szCs w:val="28"/>
          <w:lang w:val="ru-RU"/>
        </w:rPr>
        <w:t>в инструкциях, следующих за опе</w:t>
      </w:r>
      <w:r w:rsidRPr="00116C25">
        <w:rPr>
          <w:rFonts w:ascii="Times New Roman" w:hAnsi="Times New Roman" w:cs="Times New Roman"/>
          <w:color w:val="161616"/>
          <w:sz w:val="28"/>
          <w:szCs w:val="28"/>
          <w:lang w:val="ru-RU"/>
        </w:rPr>
        <w:t xml:space="preserve">ратором </w:t>
      </w:r>
      <w:r>
        <w:rPr>
          <w:rFonts w:ascii="Times New Roman" w:hAnsi="Times New Roman" w:cs="Times New Roman"/>
          <w:color w:val="161616"/>
          <w:sz w:val="28"/>
          <w:szCs w:val="28"/>
        </w:rPr>
        <w:t>SELECT</w:t>
      </w:r>
      <w:r w:rsidRPr="00116C25">
        <w:rPr>
          <w:rFonts w:ascii="Times New Roman" w:hAnsi="Times New Roman" w:cs="Times New Roman"/>
          <w:color w:val="161616"/>
          <w:sz w:val="28"/>
          <w:szCs w:val="28"/>
          <w:lang w:val="ru-RU"/>
        </w:rPr>
        <w:t>, должны возвращать для каждой группы скалярную величину</w:t>
      </w:r>
      <w:r>
        <w:rPr>
          <w:rFonts w:ascii="Times New Roman" w:hAnsi="Times New Roman" w:cs="Times New Roman"/>
          <w:color w:val="161616"/>
          <w:sz w:val="28"/>
          <w:szCs w:val="28"/>
          <w:lang w:val="ru-RU"/>
        </w:rPr>
        <w:t xml:space="preserve"> </w:t>
      </w:r>
      <w:r w:rsidRPr="00116C25">
        <w:rPr>
          <w:rFonts w:ascii="Times New Roman" w:hAnsi="Times New Roman" w:cs="Times New Roman"/>
          <w:color w:val="161616"/>
          <w:sz w:val="28"/>
          <w:szCs w:val="28"/>
          <w:lang w:val="ru-RU"/>
        </w:rPr>
        <w:t>(одиночное значение).</w:t>
      </w:r>
    </w:p>
    <w:p w:rsidR="00116C25" w:rsidRDefault="00116C25" w:rsidP="00116C2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C3024" w:rsidRPr="00DA732B" w:rsidRDefault="00AC3024" w:rsidP="00DA732B">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03D34" w:rsidRDefault="00126136"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DA732B">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 xml:space="preserve">Какие из перечисленных функций можно указывать на этапе </w:t>
      </w:r>
      <w:r w:rsidR="009B71A1">
        <w:rPr>
          <w:rFonts w:ascii="Times New Roman" w:hAnsi="Times New Roman" w:cs="Times New Roman"/>
          <w:color w:val="161616"/>
          <w:sz w:val="28"/>
          <w:szCs w:val="28"/>
        </w:rPr>
        <w:t>SELECT</w:t>
      </w:r>
      <w:r w:rsidR="009B71A1">
        <w:rPr>
          <w:rFonts w:ascii="Times New Roman" w:hAnsi="Times New Roman" w:cs="Times New Roman"/>
          <w:color w:val="161616"/>
          <w:sz w:val="28"/>
          <w:szCs w:val="28"/>
          <w:lang w:val="ru-RU"/>
        </w:rPr>
        <w:t xml:space="preserve">, если поля, используемые в этих функциях, не входят в </w:t>
      </w:r>
      <w:r w:rsidRPr="001D143D">
        <w:rPr>
          <w:rFonts w:ascii="Times New Roman" w:hAnsi="Times New Roman" w:cs="Times New Roman"/>
          <w:color w:val="161616"/>
          <w:sz w:val="28"/>
          <w:szCs w:val="28"/>
          <w:lang w:val="ru-RU"/>
        </w:rPr>
        <w:t>GROUP BY</w:t>
      </w:r>
      <w:r>
        <w:rPr>
          <w:rFonts w:ascii="Times New Roman" w:hAnsi="Times New Roman" w:cs="Times New Roman"/>
          <w:color w:val="161616"/>
          <w:sz w:val="28"/>
          <w:szCs w:val="28"/>
          <w:lang w:val="ru-RU"/>
        </w:rPr>
        <w:t>:</w:t>
      </w:r>
    </w:p>
    <w:p w:rsidR="00126136" w:rsidRDefault="00FB1C3D" w:rsidP="00D04A92">
      <w:pPr>
        <w:pStyle w:val="a3"/>
        <w:numPr>
          <w:ilvl w:val="0"/>
          <w:numId w:val="24"/>
        </w:numPr>
        <w:autoSpaceDE w:val="0"/>
        <w:autoSpaceDN w:val="0"/>
        <w:adjustRightInd w:val="0"/>
        <w:spacing w:after="0" w:line="240" w:lineRule="auto"/>
        <w:ind w:left="1560" w:hanging="426"/>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COUNT</w:t>
      </w:r>
      <w:r w:rsidR="00126136">
        <w:rPr>
          <w:rFonts w:ascii="Times New Roman" w:hAnsi="Times New Roman" w:cs="Times New Roman"/>
          <w:color w:val="161616"/>
          <w:sz w:val="28"/>
          <w:szCs w:val="28"/>
        </w:rPr>
        <w:t xml:space="preserve">, </w:t>
      </w:r>
      <w:r w:rsidRPr="001D143D">
        <w:rPr>
          <w:rFonts w:ascii="Times New Roman" w:hAnsi="Times New Roman" w:cs="Times New Roman"/>
          <w:color w:val="161616"/>
          <w:sz w:val="28"/>
          <w:szCs w:val="28"/>
          <w:lang w:val="ru-RU"/>
        </w:rPr>
        <w:t>SUM</w:t>
      </w:r>
      <w:r w:rsidR="00126136">
        <w:rPr>
          <w:rFonts w:ascii="Times New Roman" w:hAnsi="Times New Roman" w:cs="Times New Roman"/>
          <w:color w:val="161616"/>
          <w:sz w:val="28"/>
          <w:szCs w:val="28"/>
        </w:rPr>
        <w:t xml:space="preserve">, </w:t>
      </w:r>
      <w:r w:rsidRPr="001D143D">
        <w:rPr>
          <w:rFonts w:ascii="Times New Roman" w:hAnsi="Times New Roman" w:cs="Times New Roman"/>
          <w:color w:val="161616"/>
          <w:sz w:val="28"/>
          <w:szCs w:val="28"/>
          <w:lang w:val="ru-RU"/>
        </w:rPr>
        <w:t>MAX</w:t>
      </w:r>
      <w:r w:rsidR="00791D42">
        <w:rPr>
          <w:rFonts w:ascii="Times New Roman" w:hAnsi="Times New Roman" w:cs="Times New Roman"/>
          <w:color w:val="161616"/>
          <w:sz w:val="28"/>
          <w:szCs w:val="28"/>
        </w:rPr>
        <w:t>;</w:t>
      </w:r>
    </w:p>
    <w:p w:rsidR="00126136" w:rsidRPr="00487A6B" w:rsidRDefault="00FB1C3D" w:rsidP="00D04A92">
      <w:pPr>
        <w:pStyle w:val="a3"/>
        <w:numPr>
          <w:ilvl w:val="0"/>
          <w:numId w:val="24"/>
        </w:numPr>
        <w:autoSpaceDE w:val="0"/>
        <w:autoSpaceDN w:val="0"/>
        <w:adjustRightInd w:val="0"/>
        <w:spacing w:after="0" w:line="240" w:lineRule="auto"/>
        <w:ind w:left="1560" w:hanging="426"/>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MAX</w:t>
      </w:r>
      <w:r w:rsidR="00126136">
        <w:rPr>
          <w:rFonts w:ascii="Times New Roman" w:hAnsi="Times New Roman" w:cs="Times New Roman"/>
          <w:color w:val="161616"/>
          <w:sz w:val="28"/>
          <w:szCs w:val="28"/>
        </w:rPr>
        <w:t xml:space="preserve">, </w:t>
      </w:r>
      <w:r>
        <w:rPr>
          <w:rFonts w:ascii="Times New Roman" w:hAnsi="Times New Roman" w:cs="Times New Roman"/>
          <w:color w:val="161616"/>
          <w:sz w:val="28"/>
          <w:szCs w:val="28"/>
        </w:rPr>
        <w:t>AVG</w:t>
      </w:r>
      <w:r w:rsidR="00126136">
        <w:rPr>
          <w:rFonts w:ascii="Times New Roman" w:hAnsi="Times New Roman" w:cs="Times New Roman"/>
          <w:color w:val="161616"/>
          <w:sz w:val="28"/>
          <w:szCs w:val="28"/>
        </w:rPr>
        <w:t xml:space="preserve">, </w:t>
      </w:r>
      <w:r>
        <w:rPr>
          <w:rFonts w:ascii="Times New Roman" w:hAnsi="Times New Roman" w:cs="Times New Roman"/>
          <w:color w:val="161616"/>
          <w:sz w:val="28"/>
          <w:szCs w:val="28"/>
        </w:rPr>
        <w:t>CONCAT</w:t>
      </w:r>
      <w:r w:rsidR="00791D42">
        <w:rPr>
          <w:rFonts w:ascii="Times New Roman" w:hAnsi="Times New Roman" w:cs="Times New Roman"/>
          <w:color w:val="161616"/>
          <w:sz w:val="28"/>
          <w:szCs w:val="28"/>
        </w:rPr>
        <w:t>;</w:t>
      </w:r>
    </w:p>
    <w:p w:rsidR="00126136" w:rsidRPr="006B6DB3" w:rsidRDefault="00FB1C3D" w:rsidP="00D04A92">
      <w:pPr>
        <w:pStyle w:val="a3"/>
        <w:numPr>
          <w:ilvl w:val="0"/>
          <w:numId w:val="24"/>
        </w:numPr>
        <w:autoSpaceDE w:val="0"/>
        <w:autoSpaceDN w:val="0"/>
        <w:adjustRightInd w:val="0"/>
        <w:spacing w:after="0" w:line="240" w:lineRule="auto"/>
        <w:ind w:left="1560" w:hanging="426"/>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MIN</w:t>
      </w:r>
      <w:r w:rsidR="00126136">
        <w:rPr>
          <w:rFonts w:ascii="Times New Roman" w:hAnsi="Times New Roman" w:cs="Times New Roman"/>
          <w:color w:val="161616"/>
          <w:sz w:val="28"/>
          <w:szCs w:val="28"/>
        </w:rPr>
        <w:t>, L</w:t>
      </w:r>
      <w:r>
        <w:rPr>
          <w:rFonts w:ascii="Times New Roman" w:hAnsi="Times New Roman" w:cs="Times New Roman"/>
          <w:color w:val="161616"/>
          <w:sz w:val="28"/>
          <w:szCs w:val="28"/>
        </w:rPr>
        <w:t>EN</w:t>
      </w:r>
      <w:r w:rsidR="00126136">
        <w:rPr>
          <w:rFonts w:ascii="Times New Roman" w:hAnsi="Times New Roman" w:cs="Times New Roman"/>
          <w:color w:val="161616"/>
          <w:sz w:val="28"/>
          <w:szCs w:val="28"/>
        </w:rPr>
        <w:t xml:space="preserve">, </w:t>
      </w:r>
      <w:r>
        <w:rPr>
          <w:rFonts w:ascii="Times New Roman" w:hAnsi="Times New Roman" w:cs="Times New Roman"/>
          <w:color w:val="161616"/>
          <w:sz w:val="28"/>
          <w:szCs w:val="28"/>
        </w:rPr>
        <w:t>SUM</w:t>
      </w:r>
      <w:r w:rsidR="00791D42">
        <w:rPr>
          <w:rFonts w:ascii="Times New Roman" w:hAnsi="Times New Roman" w:cs="Times New Roman"/>
          <w:color w:val="161616"/>
          <w:sz w:val="28"/>
          <w:szCs w:val="28"/>
        </w:rPr>
        <w:t>;</w:t>
      </w:r>
    </w:p>
    <w:p w:rsidR="00126136" w:rsidRPr="006B6DB3" w:rsidRDefault="00AE4669" w:rsidP="00D04A92">
      <w:pPr>
        <w:pStyle w:val="a3"/>
        <w:numPr>
          <w:ilvl w:val="0"/>
          <w:numId w:val="24"/>
        </w:numPr>
        <w:autoSpaceDE w:val="0"/>
        <w:autoSpaceDN w:val="0"/>
        <w:adjustRightInd w:val="0"/>
        <w:spacing w:after="0" w:line="240" w:lineRule="auto"/>
        <w:ind w:left="1560" w:hanging="426"/>
        <w:jc w:val="both"/>
        <w:rPr>
          <w:rFonts w:ascii="Times New Roman" w:hAnsi="Times New Roman" w:cs="Times New Roman"/>
          <w:color w:val="161616"/>
          <w:sz w:val="28"/>
          <w:szCs w:val="28"/>
        </w:rPr>
      </w:pPr>
      <w:r>
        <w:rPr>
          <w:rFonts w:ascii="Times New Roman" w:hAnsi="Times New Roman" w:cs="Times New Roman"/>
          <w:color w:val="161616"/>
          <w:sz w:val="28"/>
          <w:szCs w:val="28"/>
        </w:rPr>
        <w:t>CAST</w:t>
      </w:r>
      <w:r w:rsidR="00126136">
        <w:rPr>
          <w:rFonts w:ascii="Times New Roman" w:hAnsi="Times New Roman" w:cs="Times New Roman"/>
          <w:color w:val="161616"/>
          <w:sz w:val="28"/>
          <w:szCs w:val="28"/>
        </w:rPr>
        <w:t>, L</w:t>
      </w:r>
      <w:r>
        <w:rPr>
          <w:rFonts w:ascii="Times New Roman" w:hAnsi="Times New Roman" w:cs="Times New Roman"/>
          <w:color w:val="161616"/>
          <w:sz w:val="28"/>
          <w:szCs w:val="28"/>
        </w:rPr>
        <w:t>EN</w:t>
      </w:r>
      <w:r w:rsidR="00126136">
        <w:rPr>
          <w:rFonts w:ascii="Times New Roman" w:hAnsi="Times New Roman" w:cs="Times New Roman"/>
          <w:color w:val="161616"/>
          <w:sz w:val="28"/>
          <w:szCs w:val="28"/>
        </w:rPr>
        <w:t xml:space="preserve">, </w:t>
      </w:r>
      <w:r>
        <w:rPr>
          <w:rFonts w:ascii="Times New Roman" w:hAnsi="Times New Roman" w:cs="Times New Roman"/>
          <w:color w:val="161616"/>
          <w:sz w:val="28"/>
          <w:szCs w:val="28"/>
        </w:rPr>
        <w:t>SUM</w:t>
      </w:r>
      <w:r w:rsidR="00126136">
        <w:rPr>
          <w:rFonts w:ascii="Times New Roman" w:hAnsi="Times New Roman" w:cs="Times New Roman"/>
          <w:color w:val="161616"/>
          <w:sz w:val="28"/>
          <w:szCs w:val="28"/>
        </w:rPr>
        <w:t xml:space="preserve">, </w:t>
      </w:r>
      <w:r>
        <w:rPr>
          <w:rFonts w:ascii="Times New Roman" w:hAnsi="Times New Roman" w:cs="Times New Roman"/>
          <w:color w:val="161616"/>
          <w:sz w:val="28"/>
          <w:szCs w:val="28"/>
        </w:rPr>
        <w:t>COUNT</w:t>
      </w:r>
      <w:r w:rsidR="00126136">
        <w:rPr>
          <w:rFonts w:ascii="Times New Roman" w:hAnsi="Times New Roman" w:cs="Times New Roman"/>
          <w:color w:val="161616"/>
          <w:sz w:val="28"/>
          <w:szCs w:val="28"/>
        </w:rPr>
        <w:t>.</w:t>
      </w:r>
    </w:p>
    <w:p w:rsidR="00126136" w:rsidRPr="00126136" w:rsidRDefault="00126136" w:rsidP="00DD0459">
      <w:pPr>
        <w:autoSpaceDE w:val="0"/>
        <w:autoSpaceDN w:val="0"/>
        <w:adjustRightInd w:val="0"/>
        <w:spacing w:after="0" w:line="240" w:lineRule="auto"/>
        <w:jc w:val="both"/>
        <w:rPr>
          <w:rFonts w:ascii="Times New Roman" w:hAnsi="Times New Roman" w:cs="Times New Roman"/>
          <w:color w:val="161616"/>
          <w:sz w:val="28"/>
          <w:szCs w:val="28"/>
        </w:rPr>
      </w:pPr>
    </w:p>
    <w:p w:rsidR="00751088" w:rsidRPr="001D143D" w:rsidRDefault="00751088"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751088" w:rsidRDefault="00887D4E"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Является ли корректным следующий запрос:</w:t>
      </w:r>
    </w:p>
    <w:p w:rsidR="00AD2B30" w:rsidRPr="00432909" w:rsidRDefault="00B15F3B" w:rsidP="00AD2B30">
      <w:pPr>
        <w:autoSpaceDE w:val="0"/>
        <w:autoSpaceDN w:val="0"/>
        <w:adjustRightInd w:val="0"/>
        <w:spacing w:after="0" w:line="240" w:lineRule="auto"/>
        <w:ind w:left="567" w:firstLine="284"/>
        <w:jc w:val="both"/>
        <w:rPr>
          <w:rFonts w:ascii="Courier New" w:hAnsi="Courier New" w:cs="Courier New"/>
          <w:color w:val="161616"/>
          <w:sz w:val="28"/>
          <w:szCs w:val="28"/>
        </w:rPr>
      </w:pPr>
      <w:r w:rsidRPr="00432909">
        <w:rPr>
          <w:rFonts w:ascii="Courier New" w:hAnsi="Courier New" w:cs="Courier New"/>
          <w:color w:val="161616"/>
          <w:sz w:val="28"/>
          <w:szCs w:val="28"/>
        </w:rPr>
        <w:t>SELECT E</w:t>
      </w:r>
      <w:r w:rsidR="003602AE" w:rsidRPr="00432909">
        <w:rPr>
          <w:rFonts w:ascii="Courier New" w:hAnsi="Courier New" w:cs="Courier New"/>
          <w:color w:val="161616"/>
          <w:sz w:val="28"/>
          <w:szCs w:val="28"/>
        </w:rPr>
        <w:t>mp</w:t>
      </w:r>
      <w:r w:rsidRPr="00432909">
        <w:rPr>
          <w:rFonts w:ascii="Courier New" w:hAnsi="Courier New" w:cs="Courier New"/>
          <w:color w:val="161616"/>
          <w:sz w:val="28"/>
          <w:szCs w:val="28"/>
        </w:rPr>
        <w:t>loyeeI</w:t>
      </w:r>
      <w:r w:rsidR="003602AE" w:rsidRPr="00432909">
        <w:rPr>
          <w:rFonts w:ascii="Courier New" w:hAnsi="Courier New" w:cs="Courier New"/>
          <w:color w:val="161616"/>
          <w:sz w:val="28"/>
          <w:szCs w:val="28"/>
        </w:rPr>
        <w:t>d, LastName, YEAR(OrderD</w:t>
      </w:r>
      <w:r w:rsidR="00AD2B30" w:rsidRPr="00432909">
        <w:rPr>
          <w:rFonts w:ascii="Courier New" w:hAnsi="Courier New" w:cs="Courier New"/>
          <w:color w:val="161616"/>
          <w:sz w:val="28"/>
          <w:szCs w:val="28"/>
        </w:rPr>
        <w:t>ate)</w:t>
      </w:r>
    </w:p>
    <w:p w:rsidR="00AD2B30" w:rsidRPr="00432909" w:rsidRDefault="003602AE" w:rsidP="003602AE">
      <w:pPr>
        <w:autoSpaceDE w:val="0"/>
        <w:autoSpaceDN w:val="0"/>
        <w:adjustRightInd w:val="0"/>
        <w:spacing w:after="0" w:line="240" w:lineRule="auto"/>
        <w:ind w:left="567" w:firstLine="284"/>
        <w:jc w:val="both"/>
        <w:rPr>
          <w:rFonts w:ascii="Courier New" w:hAnsi="Courier New" w:cs="Courier New"/>
          <w:color w:val="161616"/>
          <w:sz w:val="28"/>
          <w:szCs w:val="28"/>
        </w:rPr>
      </w:pPr>
      <w:r w:rsidRPr="00432909">
        <w:rPr>
          <w:rFonts w:ascii="Courier New" w:hAnsi="Courier New" w:cs="Courier New"/>
          <w:color w:val="161616"/>
          <w:sz w:val="28"/>
          <w:szCs w:val="28"/>
        </w:rPr>
        <w:t xml:space="preserve">FROM </w:t>
      </w:r>
      <w:r w:rsidR="00AD2B30" w:rsidRPr="00432909">
        <w:rPr>
          <w:rFonts w:ascii="Courier New" w:hAnsi="Courier New" w:cs="Courier New"/>
          <w:color w:val="161616"/>
          <w:sz w:val="28"/>
          <w:szCs w:val="28"/>
        </w:rPr>
        <w:t>Orders</w:t>
      </w:r>
    </w:p>
    <w:p w:rsidR="00AD2B30" w:rsidRPr="00432909" w:rsidRDefault="00AD2B30" w:rsidP="00AD2B30">
      <w:pPr>
        <w:autoSpaceDE w:val="0"/>
        <w:autoSpaceDN w:val="0"/>
        <w:adjustRightInd w:val="0"/>
        <w:spacing w:after="0" w:line="240" w:lineRule="auto"/>
        <w:ind w:left="567" w:firstLine="284"/>
        <w:jc w:val="both"/>
        <w:rPr>
          <w:rFonts w:ascii="Courier New" w:hAnsi="Courier New" w:cs="Courier New"/>
          <w:color w:val="161616"/>
          <w:sz w:val="28"/>
          <w:szCs w:val="28"/>
        </w:rPr>
      </w:pPr>
      <w:r w:rsidRPr="00432909">
        <w:rPr>
          <w:rFonts w:ascii="Courier New" w:hAnsi="Courier New" w:cs="Courier New"/>
          <w:color w:val="161616"/>
          <w:sz w:val="28"/>
          <w:szCs w:val="28"/>
        </w:rPr>
        <w:t xml:space="preserve">GROUP BY </w:t>
      </w:r>
      <w:r w:rsidR="00B15F3B" w:rsidRPr="00432909">
        <w:rPr>
          <w:rFonts w:ascii="Courier New" w:hAnsi="Courier New" w:cs="Courier New"/>
          <w:color w:val="161616"/>
          <w:sz w:val="28"/>
          <w:szCs w:val="28"/>
        </w:rPr>
        <w:t>EmployeeId</w:t>
      </w:r>
      <w:r w:rsidRPr="00432909">
        <w:rPr>
          <w:rFonts w:ascii="Courier New" w:hAnsi="Courier New" w:cs="Courier New"/>
          <w:color w:val="161616"/>
          <w:sz w:val="28"/>
          <w:szCs w:val="28"/>
        </w:rPr>
        <w:t>, YEAR(</w:t>
      </w:r>
      <w:r w:rsidR="003602AE" w:rsidRPr="00432909">
        <w:rPr>
          <w:rFonts w:ascii="Courier New" w:hAnsi="Courier New" w:cs="Courier New"/>
          <w:color w:val="161616"/>
          <w:sz w:val="28"/>
          <w:szCs w:val="28"/>
        </w:rPr>
        <w:t>OrderDate</w:t>
      </w:r>
      <w:r w:rsidRPr="00432909">
        <w:rPr>
          <w:rFonts w:ascii="Courier New" w:hAnsi="Courier New" w:cs="Courier New"/>
          <w:color w:val="161616"/>
          <w:sz w:val="28"/>
          <w:szCs w:val="28"/>
        </w:rPr>
        <w:t>);</w:t>
      </w:r>
    </w:p>
    <w:p w:rsidR="00887D4E" w:rsidRDefault="00887D4E" w:rsidP="00887D4E">
      <w:pPr>
        <w:pStyle w:val="a3"/>
        <w:autoSpaceDE w:val="0"/>
        <w:autoSpaceDN w:val="0"/>
        <w:adjustRightInd w:val="0"/>
        <w:spacing w:after="0" w:line="240" w:lineRule="auto"/>
        <w:ind w:left="927"/>
        <w:jc w:val="both"/>
        <w:rPr>
          <w:rFonts w:ascii="Times New Roman" w:hAnsi="Times New Roman" w:cs="Times New Roman"/>
          <w:color w:val="161616"/>
          <w:sz w:val="28"/>
          <w:szCs w:val="28"/>
        </w:rPr>
      </w:pPr>
    </w:p>
    <w:p w:rsidR="00432909" w:rsidRDefault="00432909" w:rsidP="00432909">
      <w:pPr>
        <w:pStyle w:val="a3"/>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Элементы, не упоминающиеся на этапе GROUP BY, можно указывать только</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в агрегатных функциях (COUNT, SUM, AVG, MIN или MAX).</w:t>
      </w:r>
    </w:p>
    <w:p w:rsidR="00432909" w:rsidRPr="00432909" w:rsidRDefault="00432909" w:rsidP="00432909">
      <w:pPr>
        <w:pStyle w:val="a3"/>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p>
    <w:p w:rsidR="00751088" w:rsidRPr="001D143D" w:rsidRDefault="00751088"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751088" w:rsidRDefault="00EC448D"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Есть группа</w:t>
      </w:r>
      <w:r w:rsidRPr="001D143D">
        <w:rPr>
          <w:rFonts w:ascii="Times New Roman" w:hAnsi="Times New Roman" w:cs="Times New Roman"/>
          <w:color w:val="161616"/>
          <w:sz w:val="28"/>
          <w:szCs w:val="28"/>
          <w:lang w:val="ru-RU"/>
        </w:rPr>
        <w:t xml:space="preserve"> из пяти строк со значениями 30, 10, NULL, 10,</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 xml:space="preserve">10 в столбце под названием </w:t>
      </w:r>
      <w:r>
        <w:rPr>
          <w:rFonts w:ascii="Times New Roman" w:hAnsi="Times New Roman" w:cs="Times New Roman"/>
          <w:color w:val="161616"/>
          <w:sz w:val="28"/>
          <w:szCs w:val="28"/>
        </w:rPr>
        <w:t>Number</w:t>
      </w:r>
      <w:r>
        <w:rPr>
          <w:rFonts w:ascii="Times New Roman" w:hAnsi="Times New Roman" w:cs="Times New Roman"/>
          <w:color w:val="161616"/>
          <w:sz w:val="28"/>
          <w:szCs w:val="28"/>
          <w:lang w:val="ru-RU"/>
        </w:rPr>
        <w:t xml:space="preserve">. </w:t>
      </w:r>
      <w:r w:rsidR="002534EE">
        <w:rPr>
          <w:rFonts w:ascii="Times New Roman" w:hAnsi="Times New Roman" w:cs="Times New Roman"/>
          <w:color w:val="161616"/>
          <w:sz w:val="28"/>
          <w:szCs w:val="28"/>
          <w:lang w:val="ru-RU"/>
        </w:rPr>
        <w:t xml:space="preserve">Сколько строк </w:t>
      </w:r>
      <w:r>
        <w:rPr>
          <w:rFonts w:ascii="Times New Roman" w:hAnsi="Times New Roman" w:cs="Times New Roman"/>
          <w:color w:val="161616"/>
          <w:sz w:val="28"/>
          <w:szCs w:val="28"/>
          <w:lang w:val="ru-RU"/>
        </w:rPr>
        <w:t xml:space="preserve">вернет выражение </w:t>
      </w:r>
      <w:r w:rsidRPr="001D143D">
        <w:rPr>
          <w:rFonts w:ascii="Times New Roman" w:hAnsi="Times New Roman" w:cs="Times New Roman"/>
          <w:color w:val="161616"/>
          <w:sz w:val="28"/>
          <w:szCs w:val="28"/>
          <w:lang w:val="ru-RU"/>
        </w:rPr>
        <w:t>COUNT(*)</w:t>
      </w:r>
      <w:r w:rsidR="00791D42">
        <w:rPr>
          <w:rFonts w:ascii="Times New Roman" w:hAnsi="Times New Roman" w:cs="Times New Roman"/>
          <w:color w:val="161616"/>
          <w:sz w:val="28"/>
          <w:szCs w:val="28"/>
        </w:rPr>
        <w:t>?</w:t>
      </w:r>
    </w:p>
    <w:p w:rsidR="00EC448D" w:rsidRDefault="00EC448D" w:rsidP="00D04A92">
      <w:pPr>
        <w:pStyle w:val="a3"/>
        <w:numPr>
          <w:ilvl w:val="0"/>
          <w:numId w:val="6"/>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5,</w:t>
      </w:r>
    </w:p>
    <w:p w:rsidR="00EC448D" w:rsidRDefault="00EC448D" w:rsidP="00D04A92">
      <w:pPr>
        <w:pStyle w:val="a3"/>
        <w:numPr>
          <w:ilvl w:val="0"/>
          <w:numId w:val="6"/>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4,</w:t>
      </w:r>
    </w:p>
    <w:p w:rsidR="00EC448D" w:rsidRDefault="00EC448D" w:rsidP="00D04A92">
      <w:pPr>
        <w:pStyle w:val="a3"/>
        <w:numPr>
          <w:ilvl w:val="0"/>
          <w:numId w:val="6"/>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3,</w:t>
      </w:r>
    </w:p>
    <w:p w:rsidR="00EC448D" w:rsidRPr="00EC448D" w:rsidRDefault="00EC448D" w:rsidP="00D04A92">
      <w:pPr>
        <w:pStyle w:val="a3"/>
        <w:numPr>
          <w:ilvl w:val="0"/>
          <w:numId w:val="6"/>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2.</w:t>
      </w:r>
    </w:p>
    <w:p w:rsidR="00751088" w:rsidRPr="001D143D" w:rsidRDefault="00751088"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751088" w:rsidRDefault="00751088"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435387" w:rsidRDefault="00435387"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Есть группа</w:t>
      </w:r>
      <w:r w:rsidRPr="001D143D">
        <w:rPr>
          <w:rFonts w:ascii="Times New Roman" w:hAnsi="Times New Roman" w:cs="Times New Roman"/>
          <w:color w:val="161616"/>
          <w:sz w:val="28"/>
          <w:szCs w:val="28"/>
          <w:lang w:val="ru-RU"/>
        </w:rPr>
        <w:t xml:space="preserve"> из пяти строк со значениями 30, 10, NULL, 10,</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 xml:space="preserve">10 в столбце под названием </w:t>
      </w:r>
      <w:r>
        <w:rPr>
          <w:rFonts w:ascii="Times New Roman" w:hAnsi="Times New Roman" w:cs="Times New Roman"/>
          <w:color w:val="161616"/>
          <w:sz w:val="28"/>
          <w:szCs w:val="28"/>
        </w:rPr>
        <w:t>Number</w:t>
      </w:r>
      <w:r>
        <w:rPr>
          <w:rFonts w:ascii="Times New Roman" w:hAnsi="Times New Roman" w:cs="Times New Roman"/>
          <w:color w:val="161616"/>
          <w:sz w:val="28"/>
          <w:szCs w:val="28"/>
          <w:lang w:val="ru-RU"/>
        </w:rPr>
        <w:t xml:space="preserve">. </w:t>
      </w:r>
      <w:r w:rsidR="002534EE">
        <w:rPr>
          <w:rFonts w:ascii="Times New Roman" w:hAnsi="Times New Roman" w:cs="Times New Roman"/>
          <w:color w:val="161616"/>
          <w:sz w:val="28"/>
          <w:szCs w:val="28"/>
          <w:lang w:val="ru-RU"/>
        </w:rPr>
        <w:t xml:space="preserve">Сколько строк </w:t>
      </w:r>
      <w:r>
        <w:rPr>
          <w:rFonts w:ascii="Times New Roman" w:hAnsi="Times New Roman" w:cs="Times New Roman"/>
          <w:color w:val="161616"/>
          <w:sz w:val="28"/>
          <w:szCs w:val="28"/>
          <w:lang w:val="ru-RU"/>
        </w:rPr>
        <w:t>вернет выражение COUNT(</w:t>
      </w:r>
      <w:r>
        <w:rPr>
          <w:rFonts w:ascii="Times New Roman" w:hAnsi="Times New Roman" w:cs="Times New Roman"/>
          <w:color w:val="161616"/>
          <w:sz w:val="28"/>
          <w:szCs w:val="28"/>
        </w:rPr>
        <w:t>Number</w:t>
      </w:r>
      <w:r w:rsidRPr="001D143D">
        <w:rPr>
          <w:rFonts w:ascii="Times New Roman" w:hAnsi="Times New Roman" w:cs="Times New Roman"/>
          <w:color w:val="161616"/>
          <w:sz w:val="28"/>
          <w:szCs w:val="28"/>
          <w:lang w:val="ru-RU"/>
        </w:rPr>
        <w:t>)</w:t>
      </w:r>
      <w:r w:rsidR="00791D42">
        <w:rPr>
          <w:rFonts w:ascii="Times New Roman" w:hAnsi="Times New Roman" w:cs="Times New Roman"/>
          <w:color w:val="161616"/>
          <w:sz w:val="28"/>
          <w:szCs w:val="28"/>
        </w:rPr>
        <w:t>?</w:t>
      </w:r>
    </w:p>
    <w:p w:rsidR="00435387" w:rsidRDefault="00435387" w:rsidP="00D04A92">
      <w:pPr>
        <w:pStyle w:val="a3"/>
        <w:numPr>
          <w:ilvl w:val="0"/>
          <w:numId w:val="6"/>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4,</w:t>
      </w:r>
    </w:p>
    <w:p w:rsidR="00435387" w:rsidRDefault="00435387" w:rsidP="00D04A92">
      <w:pPr>
        <w:pStyle w:val="a3"/>
        <w:numPr>
          <w:ilvl w:val="0"/>
          <w:numId w:val="6"/>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5,</w:t>
      </w:r>
    </w:p>
    <w:p w:rsidR="00435387" w:rsidRDefault="00435387" w:rsidP="00D04A92">
      <w:pPr>
        <w:pStyle w:val="a3"/>
        <w:numPr>
          <w:ilvl w:val="0"/>
          <w:numId w:val="6"/>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3,</w:t>
      </w:r>
    </w:p>
    <w:p w:rsidR="00435387" w:rsidRPr="00EC448D" w:rsidRDefault="00435387" w:rsidP="00D04A92">
      <w:pPr>
        <w:pStyle w:val="a3"/>
        <w:numPr>
          <w:ilvl w:val="0"/>
          <w:numId w:val="6"/>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2.</w:t>
      </w:r>
    </w:p>
    <w:p w:rsidR="00435387" w:rsidRDefault="00435387"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435387" w:rsidRDefault="00435387"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76C58" w:rsidRDefault="00376C58"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Есть группа</w:t>
      </w:r>
      <w:r w:rsidRPr="001D143D">
        <w:rPr>
          <w:rFonts w:ascii="Times New Roman" w:hAnsi="Times New Roman" w:cs="Times New Roman"/>
          <w:color w:val="161616"/>
          <w:sz w:val="28"/>
          <w:szCs w:val="28"/>
          <w:lang w:val="ru-RU"/>
        </w:rPr>
        <w:t xml:space="preserve"> из пяти строк со значениями 30, 10, NULL, 10,</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 xml:space="preserve">10 в столбце под названием </w:t>
      </w:r>
      <w:r>
        <w:rPr>
          <w:rFonts w:ascii="Times New Roman" w:hAnsi="Times New Roman" w:cs="Times New Roman"/>
          <w:color w:val="161616"/>
          <w:sz w:val="28"/>
          <w:szCs w:val="28"/>
        </w:rPr>
        <w:t>Number</w:t>
      </w:r>
      <w:r>
        <w:rPr>
          <w:rFonts w:ascii="Times New Roman" w:hAnsi="Times New Roman" w:cs="Times New Roman"/>
          <w:color w:val="161616"/>
          <w:sz w:val="28"/>
          <w:szCs w:val="28"/>
          <w:lang w:val="ru-RU"/>
        </w:rPr>
        <w:t xml:space="preserve">. </w:t>
      </w:r>
      <w:r w:rsidR="002534EE">
        <w:rPr>
          <w:rFonts w:ascii="Times New Roman" w:hAnsi="Times New Roman" w:cs="Times New Roman"/>
          <w:color w:val="161616"/>
          <w:sz w:val="28"/>
          <w:szCs w:val="28"/>
          <w:lang w:val="ru-RU"/>
        </w:rPr>
        <w:t xml:space="preserve">Сколько строк </w:t>
      </w:r>
      <w:r>
        <w:rPr>
          <w:rFonts w:ascii="Times New Roman" w:hAnsi="Times New Roman" w:cs="Times New Roman"/>
          <w:color w:val="161616"/>
          <w:sz w:val="28"/>
          <w:szCs w:val="28"/>
          <w:lang w:val="ru-RU"/>
        </w:rPr>
        <w:t>вернет выражение COUNT(</w:t>
      </w:r>
      <w:r>
        <w:rPr>
          <w:rFonts w:ascii="Times New Roman" w:hAnsi="Times New Roman" w:cs="Times New Roman"/>
          <w:color w:val="161616"/>
          <w:sz w:val="28"/>
          <w:szCs w:val="28"/>
        </w:rPr>
        <w:t>DISTINCT</w:t>
      </w:r>
      <w:r>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Number</w:t>
      </w:r>
      <w:r w:rsidRPr="001D143D">
        <w:rPr>
          <w:rFonts w:ascii="Times New Roman" w:hAnsi="Times New Roman" w:cs="Times New Roman"/>
          <w:color w:val="161616"/>
          <w:sz w:val="28"/>
          <w:szCs w:val="28"/>
          <w:lang w:val="ru-RU"/>
        </w:rPr>
        <w:t>)</w:t>
      </w:r>
      <w:r w:rsidR="00791D42">
        <w:rPr>
          <w:rFonts w:ascii="Times New Roman" w:hAnsi="Times New Roman" w:cs="Times New Roman"/>
          <w:color w:val="161616"/>
          <w:sz w:val="28"/>
          <w:szCs w:val="28"/>
        </w:rPr>
        <w:t>?</w:t>
      </w:r>
    </w:p>
    <w:p w:rsidR="00376C58" w:rsidRDefault="00376C58" w:rsidP="00D04A92">
      <w:pPr>
        <w:pStyle w:val="a3"/>
        <w:numPr>
          <w:ilvl w:val="0"/>
          <w:numId w:val="6"/>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2,</w:t>
      </w:r>
    </w:p>
    <w:p w:rsidR="00376C58" w:rsidRDefault="00376C58" w:rsidP="00D04A92">
      <w:pPr>
        <w:pStyle w:val="a3"/>
        <w:numPr>
          <w:ilvl w:val="0"/>
          <w:numId w:val="6"/>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3,</w:t>
      </w:r>
    </w:p>
    <w:p w:rsidR="00376C58" w:rsidRDefault="00376C58" w:rsidP="00D04A92">
      <w:pPr>
        <w:pStyle w:val="a3"/>
        <w:numPr>
          <w:ilvl w:val="0"/>
          <w:numId w:val="6"/>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4,</w:t>
      </w:r>
    </w:p>
    <w:p w:rsidR="00376C58" w:rsidRPr="00EC448D" w:rsidRDefault="00376C58" w:rsidP="00D04A92">
      <w:pPr>
        <w:pStyle w:val="a3"/>
        <w:numPr>
          <w:ilvl w:val="0"/>
          <w:numId w:val="6"/>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5.</w:t>
      </w:r>
    </w:p>
    <w:p w:rsidR="00376C58" w:rsidRDefault="00376C58"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A13E8" w:rsidRDefault="00AA13E8"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A13E8" w:rsidRDefault="00AA13E8"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Какие из перечисленных агрегатных функций </w:t>
      </w:r>
      <w:r w:rsidR="00BF1B6D">
        <w:rPr>
          <w:rFonts w:ascii="Times New Roman" w:hAnsi="Times New Roman" w:cs="Times New Roman"/>
          <w:color w:val="161616"/>
          <w:sz w:val="28"/>
          <w:szCs w:val="28"/>
          <w:lang w:val="ru-RU"/>
        </w:rPr>
        <w:t xml:space="preserve">для столбца </w:t>
      </w:r>
      <w:r w:rsidR="00BF1B6D">
        <w:rPr>
          <w:rFonts w:ascii="Times New Roman" w:hAnsi="Times New Roman" w:cs="Times New Roman"/>
          <w:color w:val="161616"/>
          <w:sz w:val="28"/>
          <w:szCs w:val="28"/>
        </w:rPr>
        <w:t>Number</w:t>
      </w:r>
      <w:r w:rsidR="00BF1B6D" w:rsidRPr="001D143D">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игнорируют отметки типа</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NULL</w:t>
      </w:r>
      <w:r>
        <w:rPr>
          <w:rFonts w:ascii="Times New Roman" w:hAnsi="Times New Roman" w:cs="Times New Roman"/>
          <w:color w:val="161616"/>
          <w:sz w:val="28"/>
          <w:szCs w:val="28"/>
          <w:lang w:val="ru-RU"/>
        </w:rPr>
        <w:t>:</w:t>
      </w:r>
    </w:p>
    <w:p w:rsidR="00AA13E8" w:rsidRDefault="00AA13E8" w:rsidP="00D04A92">
      <w:pPr>
        <w:pStyle w:val="a3"/>
        <w:numPr>
          <w:ilvl w:val="0"/>
          <w:numId w:val="6"/>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SUM(</w:t>
      </w:r>
      <w:r w:rsidR="00BF1B6D">
        <w:rPr>
          <w:rFonts w:ascii="Times New Roman" w:hAnsi="Times New Roman" w:cs="Times New Roman"/>
          <w:color w:val="161616"/>
          <w:sz w:val="28"/>
          <w:szCs w:val="28"/>
        </w:rPr>
        <w:t>Number</w:t>
      </w:r>
      <w:r>
        <w:rPr>
          <w:rFonts w:ascii="Times New Roman" w:hAnsi="Times New Roman" w:cs="Times New Roman"/>
          <w:color w:val="161616"/>
          <w:sz w:val="28"/>
          <w:szCs w:val="28"/>
        </w:rPr>
        <w:t>)</w:t>
      </w:r>
      <w:r>
        <w:rPr>
          <w:rFonts w:ascii="Times New Roman" w:hAnsi="Times New Roman" w:cs="Times New Roman"/>
          <w:color w:val="161616"/>
          <w:sz w:val="28"/>
          <w:szCs w:val="28"/>
          <w:lang w:val="ru-RU"/>
        </w:rPr>
        <w:t>,</w:t>
      </w:r>
    </w:p>
    <w:p w:rsidR="00AA13E8" w:rsidRDefault="00AA13E8" w:rsidP="00D04A92">
      <w:pPr>
        <w:pStyle w:val="a3"/>
        <w:numPr>
          <w:ilvl w:val="0"/>
          <w:numId w:val="6"/>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AVG(</w:t>
      </w:r>
      <w:r w:rsidR="00BF1B6D">
        <w:rPr>
          <w:rFonts w:ascii="Times New Roman" w:hAnsi="Times New Roman" w:cs="Times New Roman"/>
          <w:color w:val="161616"/>
          <w:sz w:val="28"/>
          <w:szCs w:val="28"/>
        </w:rPr>
        <w:t>Number</w:t>
      </w:r>
      <w:r>
        <w:rPr>
          <w:rFonts w:ascii="Times New Roman" w:hAnsi="Times New Roman" w:cs="Times New Roman"/>
          <w:color w:val="161616"/>
          <w:sz w:val="28"/>
          <w:szCs w:val="28"/>
        </w:rPr>
        <w:t>)</w:t>
      </w:r>
      <w:r>
        <w:rPr>
          <w:rFonts w:ascii="Times New Roman" w:hAnsi="Times New Roman" w:cs="Times New Roman"/>
          <w:color w:val="161616"/>
          <w:sz w:val="28"/>
          <w:szCs w:val="28"/>
          <w:lang w:val="ru-RU"/>
        </w:rPr>
        <w:t>,</w:t>
      </w:r>
    </w:p>
    <w:p w:rsidR="00AA13E8" w:rsidRDefault="00AA13E8" w:rsidP="00D04A92">
      <w:pPr>
        <w:pStyle w:val="a3"/>
        <w:numPr>
          <w:ilvl w:val="0"/>
          <w:numId w:val="6"/>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COUNT(Number)</w:t>
      </w:r>
      <w:r>
        <w:rPr>
          <w:rFonts w:ascii="Times New Roman" w:hAnsi="Times New Roman" w:cs="Times New Roman"/>
          <w:color w:val="161616"/>
          <w:sz w:val="28"/>
          <w:szCs w:val="28"/>
          <w:lang w:val="ru-RU"/>
        </w:rPr>
        <w:t>,</w:t>
      </w:r>
    </w:p>
    <w:p w:rsidR="00AA13E8" w:rsidRPr="00AA13E8" w:rsidRDefault="00AA13E8" w:rsidP="00D04A92">
      <w:pPr>
        <w:pStyle w:val="a3"/>
        <w:numPr>
          <w:ilvl w:val="0"/>
          <w:numId w:val="6"/>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COUNT(</w:t>
      </w:r>
      <w:r w:rsidRPr="001D143D">
        <w:rPr>
          <w:rFonts w:ascii="Times New Roman" w:hAnsi="Times New Roman" w:cs="Times New Roman"/>
          <w:color w:val="161616"/>
          <w:sz w:val="28"/>
          <w:szCs w:val="28"/>
          <w:lang w:val="ru-RU"/>
        </w:rPr>
        <w:t>DISTINCT</w:t>
      </w:r>
      <w:r>
        <w:rPr>
          <w:rFonts w:ascii="Times New Roman" w:hAnsi="Times New Roman" w:cs="Times New Roman"/>
          <w:color w:val="161616"/>
          <w:sz w:val="28"/>
          <w:szCs w:val="28"/>
        </w:rPr>
        <w:t xml:space="preserve"> Number),</w:t>
      </w:r>
    </w:p>
    <w:p w:rsidR="00AA13E8" w:rsidRPr="00EC448D" w:rsidRDefault="00AA13E8" w:rsidP="00D04A92">
      <w:pPr>
        <w:pStyle w:val="a3"/>
        <w:numPr>
          <w:ilvl w:val="0"/>
          <w:numId w:val="6"/>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все вышеперечисленные.</w:t>
      </w:r>
    </w:p>
    <w:p w:rsidR="00AA13E8" w:rsidRDefault="00AA13E8"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E3D93" w:rsidRDefault="006E3D93"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E3D93" w:rsidRDefault="006E3D93"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Какие из перечисленных агрегатных функций </w:t>
      </w:r>
      <w:r w:rsidR="00130E98">
        <w:rPr>
          <w:rFonts w:ascii="Times New Roman" w:hAnsi="Times New Roman" w:cs="Times New Roman"/>
          <w:color w:val="161616"/>
          <w:sz w:val="28"/>
          <w:szCs w:val="28"/>
          <w:lang w:val="ru-RU"/>
        </w:rPr>
        <w:t xml:space="preserve">для столбца </w:t>
      </w:r>
      <w:r w:rsidR="00130E98">
        <w:rPr>
          <w:rFonts w:ascii="Times New Roman" w:hAnsi="Times New Roman" w:cs="Times New Roman"/>
          <w:color w:val="161616"/>
          <w:sz w:val="28"/>
          <w:szCs w:val="28"/>
        </w:rPr>
        <w:t>Number</w:t>
      </w:r>
      <w:r w:rsidR="00130E98" w:rsidRPr="001D143D">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 xml:space="preserve">НЕ </w:t>
      </w:r>
      <w:r w:rsidRPr="001D143D">
        <w:rPr>
          <w:rFonts w:ascii="Times New Roman" w:hAnsi="Times New Roman" w:cs="Times New Roman"/>
          <w:color w:val="161616"/>
          <w:sz w:val="28"/>
          <w:szCs w:val="28"/>
          <w:lang w:val="ru-RU"/>
        </w:rPr>
        <w:t>игнорируют отметки типа</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NULL</w:t>
      </w:r>
      <w:r>
        <w:rPr>
          <w:rFonts w:ascii="Times New Roman" w:hAnsi="Times New Roman" w:cs="Times New Roman"/>
          <w:color w:val="161616"/>
          <w:sz w:val="28"/>
          <w:szCs w:val="28"/>
          <w:lang w:val="ru-RU"/>
        </w:rPr>
        <w:t>:</w:t>
      </w:r>
    </w:p>
    <w:p w:rsidR="006E3D93" w:rsidRDefault="006E3D93" w:rsidP="00D04A92">
      <w:pPr>
        <w:pStyle w:val="a3"/>
        <w:numPr>
          <w:ilvl w:val="0"/>
          <w:numId w:val="6"/>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COUNT(</w:t>
      </w:r>
      <w:r>
        <w:rPr>
          <w:rFonts w:ascii="Times New Roman" w:hAnsi="Times New Roman" w:cs="Times New Roman"/>
          <w:color w:val="161616"/>
          <w:sz w:val="28"/>
          <w:szCs w:val="28"/>
          <w:lang w:val="ru-RU"/>
        </w:rPr>
        <w:t>*</w:t>
      </w:r>
      <w:r>
        <w:rPr>
          <w:rFonts w:ascii="Times New Roman" w:hAnsi="Times New Roman" w:cs="Times New Roman"/>
          <w:color w:val="161616"/>
          <w:sz w:val="28"/>
          <w:szCs w:val="28"/>
        </w:rPr>
        <w:t>)</w:t>
      </w:r>
    </w:p>
    <w:p w:rsidR="006E3D93" w:rsidRDefault="006E3D93" w:rsidP="00D04A92">
      <w:pPr>
        <w:pStyle w:val="a3"/>
        <w:numPr>
          <w:ilvl w:val="0"/>
          <w:numId w:val="6"/>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COUNT(Number)</w:t>
      </w:r>
      <w:r>
        <w:rPr>
          <w:rFonts w:ascii="Times New Roman" w:hAnsi="Times New Roman" w:cs="Times New Roman"/>
          <w:color w:val="161616"/>
          <w:sz w:val="28"/>
          <w:szCs w:val="28"/>
          <w:lang w:val="ru-RU"/>
        </w:rPr>
        <w:t>,</w:t>
      </w:r>
    </w:p>
    <w:p w:rsidR="006E3D93" w:rsidRDefault="006E3D93" w:rsidP="00D04A92">
      <w:pPr>
        <w:pStyle w:val="a3"/>
        <w:numPr>
          <w:ilvl w:val="0"/>
          <w:numId w:val="6"/>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SUM(</w:t>
      </w:r>
      <w:r w:rsidR="008B2D20">
        <w:rPr>
          <w:rFonts w:ascii="Times New Roman" w:hAnsi="Times New Roman" w:cs="Times New Roman"/>
          <w:color w:val="161616"/>
          <w:sz w:val="28"/>
          <w:szCs w:val="28"/>
        </w:rPr>
        <w:t>Number</w:t>
      </w:r>
      <w:r>
        <w:rPr>
          <w:rFonts w:ascii="Times New Roman" w:hAnsi="Times New Roman" w:cs="Times New Roman"/>
          <w:color w:val="161616"/>
          <w:sz w:val="28"/>
          <w:szCs w:val="28"/>
        </w:rPr>
        <w:t>)</w:t>
      </w:r>
      <w:r>
        <w:rPr>
          <w:rFonts w:ascii="Times New Roman" w:hAnsi="Times New Roman" w:cs="Times New Roman"/>
          <w:color w:val="161616"/>
          <w:sz w:val="28"/>
          <w:szCs w:val="28"/>
          <w:lang w:val="ru-RU"/>
        </w:rPr>
        <w:t>,</w:t>
      </w:r>
    </w:p>
    <w:p w:rsidR="006E3D93" w:rsidRDefault="006E3D93" w:rsidP="00D04A92">
      <w:pPr>
        <w:pStyle w:val="a3"/>
        <w:numPr>
          <w:ilvl w:val="0"/>
          <w:numId w:val="6"/>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AVG(</w:t>
      </w:r>
      <w:r w:rsidR="008B2D20">
        <w:rPr>
          <w:rFonts w:ascii="Times New Roman" w:hAnsi="Times New Roman" w:cs="Times New Roman"/>
          <w:color w:val="161616"/>
          <w:sz w:val="28"/>
          <w:szCs w:val="28"/>
        </w:rPr>
        <w:t>Number</w:t>
      </w:r>
      <w:r>
        <w:rPr>
          <w:rFonts w:ascii="Times New Roman" w:hAnsi="Times New Roman" w:cs="Times New Roman"/>
          <w:color w:val="161616"/>
          <w:sz w:val="28"/>
          <w:szCs w:val="28"/>
        </w:rPr>
        <w:t>)</w:t>
      </w:r>
      <w:r>
        <w:rPr>
          <w:rFonts w:ascii="Times New Roman" w:hAnsi="Times New Roman" w:cs="Times New Roman"/>
          <w:color w:val="161616"/>
          <w:sz w:val="28"/>
          <w:szCs w:val="28"/>
          <w:lang w:val="ru-RU"/>
        </w:rPr>
        <w:t>,</w:t>
      </w:r>
    </w:p>
    <w:p w:rsidR="006E3D93" w:rsidRPr="00EC448D" w:rsidRDefault="006E3D93" w:rsidP="00D04A92">
      <w:pPr>
        <w:pStyle w:val="a3"/>
        <w:numPr>
          <w:ilvl w:val="0"/>
          <w:numId w:val="6"/>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все вышеперечисленные.</w:t>
      </w:r>
    </w:p>
    <w:p w:rsidR="006E3D93" w:rsidRDefault="006E3D93"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907DC" w:rsidRDefault="00B907DC" w:rsidP="00F612D3">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Все агрегатные функции, за исключением COUNT(*), игнорируют отметки типа</w:t>
      </w:r>
      <w:r w:rsidR="009C604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NULL. Возьмем для примера группу из пяти строк со значениями 30, 10, NULL, 10,</w:t>
      </w:r>
      <w:r w:rsidR="009C604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10 в столбце под названием qty. Выражение COUNT(*) вернет 5, так как в группе</w:t>
      </w:r>
      <w:r w:rsidR="009C604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находится пять записей. Однако результатом выражения COUNT(qty) будет 4,</w:t>
      </w:r>
      <w:r w:rsidR="009C604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 xml:space="preserve">поскольку здесь учитываются только конкретные значения. </w:t>
      </w:r>
      <w:r w:rsidRPr="001D143D">
        <w:rPr>
          <w:rFonts w:ascii="Times New Roman" w:hAnsi="Times New Roman" w:cs="Times New Roman"/>
          <w:color w:val="161616"/>
          <w:sz w:val="28"/>
          <w:szCs w:val="28"/>
          <w:lang w:val="ru-RU"/>
        </w:rPr>
        <w:lastRenderedPageBreak/>
        <w:t>Если вас интересуют</w:t>
      </w:r>
      <w:r w:rsidR="009C604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лишь отдельные вхождения определенных результатов, укажите в скобках агрегатной функции ключевое слово DISTINCT. К примеру, выражение COUNT(DISTINCT</w:t>
      </w:r>
      <w:r w:rsidR="009C604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qty) вернет 2, потому что у нас есть только два уникальных значения. Ключевое</w:t>
      </w:r>
      <w:r w:rsidR="009C604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слово DISTINCT можно использовать и с другими функциями. Если выражение</w:t>
      </w:r>
      <w:r w:rsidR="009C604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SUM(qty) возвращает 60, то результатом выполнения SUM(DISTINCT qty) будет</w:t>
      </w:r>
      <w:r w:rsidR="009C604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 xml:space="preserve">40. AVG(qty), вернет 15, тогда как AVG(DISTINCT qty) выдаст 20. </w:t>
      </w:r>
    </w:p>
    <w:p w:rsidR="00B907DC" w:rsidRDefault="00B907DC"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4B68EE" w:rsidRDefault="004B68EE" w:rsidP="004B68E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4B68EE" w:rsidRDefault="004B68EE"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Какой параметр в языке </w:t>
      </w:r>
      <w:r>
        <w:rPr>
          <w:rFonts w:ascii="Times New Roman" w:hAnsi="Times New Roman" w:cs="Times New Roman"/>
          <w:color w:val="161616"/>
          <w:sz w:val="28"/>
          <w:szCs w:val="28"/>
        </w:rPr>
        <w:t>SQL</w:t>
      </w:r>
      <w:r w:rsidRPr="00E55C8D">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обеспечивает уникальность ре</w:t>
      </w:r>
      <w:r w:rsidRPr="001D143D">
        <w:rPr>
          <w:rFonts w:ascii="Times New Roman" w:hAnsi="Times New Roman" w:cs="Times New Roman"/>
          <w:color w:val="161616"/>
          <w:sz w:val="28"/>
          <w:szCs w:val="28"/>
          <w:lang w:val="ru-RU"/>
        </w:rPr>
        <w:t>зультата после выполнения инструкции SELECT</w:t>
      </w:r>
    </w:p>
    <w:p w:rsidR="004B68EE" w:rsidRDefault="004B68EE" w:rsidP="00D04A92">
      <w:pPr>
        <w:pStyle w:val="a3"/>
        <w:numPr>
          <w:ilvl w:val="0"/>
          <w:numId w:val="7"/>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DISTINCT</w:t>
      </w:r>
      <w:r>
        <w:rPr>
          <w:rFonts w:ascii="Times New Roman" w:hAnsi="Times New Roman" w:cs="Times New Roman"/>
          <w:color w:val="161616"/>
          <w:sz w:val="28"/>
          <w:szCs w:val="28"/>
          <w:lang w:val="ru-RU"/>
        </w:rPr>
        <w:t>,</w:t>
      </w:r>
    </w:p>
    <w:p w:rsidR="004B68EE" w:rsidRDefault="004B68EE" w:rsidP="00D04A92">
      <w:pPr>
        <w:pStyle w:val="a3"/>
        <w:numPr>
          <w:ilvl w:val="0"/>
          <w:numId w:val="7"/>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UNIQUE</w:t>
      </w:r>
      <w:r w:rsidRPr="001D57C0">
        <w:rPr>
          <w:rFonts w:ascii="Times New Roman" w:hAnsi="Times New Roman" w:cs="Times New Roman"/>
          <w:color w:val="161616"/>
          <w:sz w:val="28"/>
          <w:szCs w:val="28"/>
          <w:lang w:val="ru-RU"/>
        </w:rPr>
        <w:t>,</w:t>
      </w:r>
    </w:p>
    <w:p w:rsidR="004B68EE" w:rsidRPr="003313F4" w:rsidRDefault="004B68EE" w:rsidP="00D04A92">
      <w:pPr>
        <w:pStyle w:val="a3"/>
        <w:numPr>
          <w:ilvl w:val="0"/>
          <w:numId w:val="7"/>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FIRST,</w:t>
      </w:r>
    </w:p>
    <w:p w:rsidR="004B68EE" w:rsidRDefault="004B68EE" w:rsidP="00D04A92">
      <w:pPr>
        <w:pStyle w:val="a3"/>
        <w:numPr>
          <w:ilvl w:val="0"/>
          <w:numId w:val="7"/>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DEFAULT.</w:t>
      </w:r>
    </w:p>
    <w:p w:rsidR="004B68EE" w:rsidRPr="00E55C8D" w:rsidRDefault="004B68EE" w:rsidP="004B68E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4B68EE" w:rsidRPr="001D143D" w:rsidRDefault="004B68EE" w:rsidP="004B68E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В языке SQL существуют средства, котор</w:t>
      </w:r>
      <w:r>
        <w:rPr>
          <w:rFonts w:ascii="Times New Roman" w:hAnsi="Times New Roman" w:cs="Times New Roman"/>
          <w:color w:val="161616"/>
          <w:sz w:val="28"/>
          <w:szCs w:val="28"/>
          <w:lang w:val="ru-RU"/>
        </w:rPr>
        <w:t>ые обеспечивают уникальность ре</w:t>
      </w:r>
      <w:r w:rsidRPr="001D143D">
        <w:rPr>
          <w:rFonts w:ascii="Times New Roman" w:hAnsi="Times New Roman" w:cs="Times New Roman"/>
          <w:color w:val="161616"/>
          <w:sz w:val="28"/>
          <w:szCs w:val="28"/>
          <w:lang w:val="ru-RU"/>
        </w:rPr>
        <w:t>зультата после выполнения инструкции SELECT. Речь идет о параметре DISTINCT.</w:t>
      </w:r>
      <w:r w:rsidRPr="003313F4">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Он убирает из набора пов</w:t>
      </w:r>
      <w:r>
        <w:rPr>
          <w:rFonts w:ascii="Times New Roman" w:hAnsi="Times New Roman" w:cs="Times New Roman"/>
          <w:color w:val="161616"/>
          <w:sz w:val="28"/>
          <w:szCs w:val="28"/>
          <w:lang w:val="ru-RU"/>
        </w:rPr>
        <w:t>торяющиеся строки.</w:t>
      </w:r>
    </w:p>
    <w:p w:rsidR="004B68EE" w:rsidRPr="001D143D" w:rsidRDefault="004B68EE" w:rsidP="004B68E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4B68EE" w:rsidRPr="004B68EE" w:rsidRDefault="004B68EE"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907DC" w:rsidRDefault="00CE2EED"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Для чего нужна инструкция</w:t>
      </w:r>
      <w:r w:rsidR="008170DB">
        <w:rPr>
          <w:rFonts w:ascii="Times New Roman" w:hAnsi="Times New Roman" w:cs="Times New Roman"/>
          <w:color w:val="161616"/>
          <w:sz w:val="28"/>
          <w:szCs w:val="28"/>
          <w:lang w:val="ru-RU"/>
        </w:rPr>
        <w:t xml:space="preserve"> </w:t>
      </w:r>
      <w:r w:rsidR="008170DB" w:rsidRPr="001D143D">
        <w:rPr>
          <w:rFonts w:ascii="Times New Roman" w:hAnsi="Times New Roman" w:cs="Times New Roman"/>
          <w:color w:val="161616"/>
          <w:sz w:val="28"/>
          <w:szCs w:val="28"/>
          <w:lang w:val="ru-RU"/>
        </w:rPr>
        <w:t>HAVING</w:t>
      </w:r>
      <w:r>
        <w:rPr>
          <w:rFonts w:ascii="Times New Roman" w:hAnsi="Times New Roman" w:cs="Times New Roman"/>
          <w:color w:val="161616"/>
          <w:sz w:val="28"/>
          <w:szCs w:val="28"/>
          <w:lang w:val="ru-RU"/>
        </w:rPr>
        <w:t>:</w:t>
      </w:r>
    </w:p>
    <w:p w:rsidR="00CE2EED" w:rsidRDefault="00CE2EED" w:rsidP="00D04A92">
      <w:pPr>
        <w:pStyle w:val="a3"/>
        <w:numPr>
          <w:ilvl w:val="0"/>
          <w:numId w:val="7"/>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для фильтрации групп,</w:t>
      </w:r>
    </w:p>
    <w:p w:rsidR="00CE2EED" w:rsidRDefault="00CE2EED" w:rsidP="00D04A92">
      <w:pPr>
        <w:pStyle w:val="a3"/>
        <w:numPr>
          <w:ilvl w:val="0"/>
          <w:numId w:val="7"/>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для фильтрации</w:t>
      </w:r>
      <w:r w:rsidRPr="001D143D">
        <w:rPr>
          <w:rFonts w:ascii="Times New Roman" w:hAnsi="Times New Roman" w:cs="Times New Roman"/>
          <w:color w:val="161616"/>
          <w:sz w:val="28"/>
          <w:szCs w:val="28"/>
          <w:lang w:val="ru-RU"/>
        </w:rPr>
        <w:t xml:space="preserve"> отдельных строк</w:t>
      </w:r>
      <w:r>
        <w:rPr>
          <w:rFonts w:ascii="Times New Roman" w:hAnsi="Times New Roman" w:cs="Times New Roman"/>
          <w:color w:val="161616"/>
          <w:sz w:val="28"/>
          <w:szCs w:val="28"/>
          <w:lang w:val="ru-RU"/>
        </w:rPr>
        <w:t>,</w:t>
      </w:r>
    </w:p>
    <w:p w:rsidR="00CE2EED" w:rsidRPr="00CE2EED" w:rsidRDefault="00CE2EED" w:rsidP="00D04A92">
      <w:pPr>
        <w:pStyle w:val="a3"/>
        <w:numPr>
          <w:ilvl w:val="0"/>
          <w:numId w:val="7"/>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оба варианта верны.</w:t>
      </w:r>
    </w:p>
    <w:p w:rsidR="00A27672" w:rsidRDefault="00A27672"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27672" w:rsidRPr="001D143D" w:rsidRDefault="00A27672" w:rsidP="00A27672">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A27672" w:rsidRDefault="00895744"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Какие группы попадают на следующий этап обработки после инструкции</w:t>
      </w:r>
      <w:r w:rsidR="00A27672">
        <w:rPr>
          <w:rFonts w:ascii="Times New Roman" w:hAnsi="Times New Roman" w:cs="Times New Roman"/>
          <w:color w:val="161616"/>
          <w:sz w:val="28"/>
          <w:szCs w:val="28"/>
          <w:lang w:val="ru-RU"/>
        </w:rPr>
        <w:t xml:space="preserve"> </w:t>
      </w:r>
      <w:r w:rsidR="00A27672" w:rsidRPr="001D143D">
        <w:rPr>
          <w:rFonts w:ascii="Times New Roman" w:hAnsi="Times New Roman" w:cs="Times New Roman"/>
          <w:color w:val="161616"/>
          <w:sz w:val="28"/>
          <w:szCs w:val="28"/>
          <w:lang w:val="ru-RU"/>
        </w:rPr>
        <w:t>HAVING</w:t>
      </w:r>
      <w:r w:rsidR="00A27672">
        <w:rPr>
          <w:rFonts w:ascii="Times New Roman" w:hAnsi="Times New Roman" w:cs="Times New Roman"/>
          <w:color w:val="161616"/>
          <w:sz w:val="28"/>
          <w:szCs w:val="28"/>
          <w:lang w:val="ru-RU"/>
        </w:rPr>
        <w:t>:</w:t>
      </w:r>
    </w:p>
    <w:p w:rsidR="00A27672" w:rsidRDefault="00C705D3" w:rsidP="00D04A92">
      <w:pPr>
        <w:pStyle w:val="a3"/>
        <w:numPr>
          <w:ilvl w:val="0"/>
          <w:numId w:val="7"/>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для которых истинно логическое</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выражение</w:t>
      </w:r>
      <w:r w:rsidR="00A27672">
        <w:rPr>
          <w:rFonts w:ascii="Times New Roman" w:hAnsi="Times New Roman" w:cs="Times New Roman"/>
          <w:color w:val="161616"/>
          <w:sz w:val="28"/>
          <w:szCs w:val="28"/>
          <w:lang w:val="ru-RU"/>
        </w:rPr>
        <w:t>,</w:t>
      </w:r>
    </w:p>
    <w:p w:rsidR="001D57C0" w:rsidRDefault="001D57C0" w:rsidP="00D04A92">
      <w:pPr>
        <w:pStyle w:val="a3"/>
        <w:numPr>
          <w:ilvl w:val="0"/>
          <w:numId w:val="7"/>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1D57C0">
        <w:rPr>
          <w:rFonts w:ascii="Times New Roman" w:hAnsi="Times New Roman" w:cs="Times New Roman"/>
          <w:color w:val="161616"/>
          <w:sz w:val="28"/>
          <w:szCs w:val="28"/>
          <w:lang w:val="ru-RU"/>
        </w:rPr>
        <w:t xml:space="preserve">для которых </w:t>
      </w:r>
      <w:r>
        <w:rPr>
          <w:rFonts w:ascii="Times New Roman" w:hAnsi="Times New Roman" w:cs="Times New Roman"/>
          <w:color w:val="161616"/>
          <w:sz w:val="28"/>
          <w:szCs w:val="28"/>
          <w:lang w:val="ru-RU"/>
        </w:rPr>
        <w:t xml:space="preserve">ложно </w:t>
      </w:r>
      <w:r w:rsidRPr="001D57C0">
        <w:rPr>
          <w:rFonts w:ascii="Times New Roman" w:hAnsi="Times New Roman" w:cs="Times New Roman"/>
          <w:color w:val="161616"/>
          <w:sz w:val="28"/>
          <w:szCs w:val="28"/>
          <w:lang w:val="ru-RU"/>
        </w:rPr>
        <w:t>логическое выражение,</w:t>
      </w:r>
    </w:p>
    <w:p w:rsidR="00A27672" w:rsidRDefault="00C705D3" w:rsidP="00D04A92">
      <w:pPr>
        <w:pStyle w:val="a3"/>
        <w:numPr>
          <w:ilvl w:val="0"/>
          <w:numId w:val="7"/>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для которых </w:t>
      </w:r>
      <w:r w:rsidRPr="001D143D">
        <w:rPr>
          <w:rFonts w:ascii="Times New Roman" w:hAnsi="Times New Roman" w:cs="Times New Roman"/>
          <w:color w:val="161616"/>
          <w:sz w:val="28"/>
          <w:szCs w:val="28"/>
          <w:lang w:val="ru-RU"/>
        </w:rPr>
        <w:t>предикат вернул FALSE или UNKNOWN</w:t>
      </w:r>
      <w:r w:rsidR="00A27672">
        <w:rPr>
          <w:rFonts w:ascii="Times New Roman" w:hAnsi="Times New Roman" w:cs="Times New Roman"/>
          <w:color w:val="161616"/>
          <w:sz w:val="28"/>
          <w:szCs w:val="28"/>
          <w:lang w:val="ru-RU"/>
        </w:rPr>
        <w:t>,</w:t>
      </w:r>
    </w:p>
    <w:p w:rsidR="00A27672" w:rsidRPr="00CE2EED" w:rsidRDefault="00C705D3" w:rsidP="00D04A92">
      <w:pPr>
        <w:pStyle w:val="a3"/>
        <w:numPr>
          <w:ilvl w:val="0"/>
          <w:numId w:val="7"/>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для которых </w:t>
      </w:r>
      <w:r w:rsidRPr="001D143D">
        <w:rPr>
          <w:rFonts w:ascii="Times New Roman" w:hAnsi="Times New Roman" w:cs="Times New Roman"/>
          <w:color w:val="161616"/>
          <w:sz w:val="28"/>
          <w:szCs w:val="28"/>
          <w:lang w:val="ru-RU"/>
        </w:rPr>
        <w:t xml:space="preserve">предикат вернул </w:t>
      </w:r>
      <w:r>
        <w:rPr>
          <w:rFonts w:ascii="Times New Roman" w:hAnsi="Times New Roman" w:cs="Times New Roman"/>
          <w:color w:val="161616"/>
          <w:sz w:val="28"/>
          <w:szCs w:val="28"/>
        </w:rPr>
        <w:t>TRUE</w:t>
      </w:r>
      <w:r w:rsidRPr="001D143D">
        <w:rPr>
          <w:rFonts w:ascii="Times New Roman" w:hAnsi="Times New Roman" w:cs="Times New Roman"/>
          <w:color w:val="161616"/>
          <w:sz w:val="28"/>
          <w:szCs w:val="28"/>
          <w:lang w:val="ru-RU"/>
        </w:rPr>
        <w:t xml:space="preserve"> или UNKNOWN</w:t>
      </w:r>
      <w:r w:rsidR="00A27672">
        <w:rPr>
          <w:rFonts w:ascii="Times New Roman" w:hAnsi="Times New Roman" w:cs="Times New Roman"/>
          <w:color w:val="161616"/>
          <w:sz w:val="28"/>
          <w:szCs w:val="28"/>
          <w:lang w:val="ru-RU"/>
        </w:rPr>
        <w:t>.</w:t>
      </w:r>
    </w:p>
    <w:p w:rsidR="00A27672" w:rsidRPr="00CE2EED" w:rsidRDefault="00A27672" w:rsidP="00A27672">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754CDE" w:rsidRPr="001D143D" w:rsidRDefault="00754CDE"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С помощью инструкции HAVING определяется предикат для фильтрации групп</w:t>
      </w:r>
      <w:r w:rsidR="00901912">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(напомню, что фильтрация отдельных строк происходит на этапе WHERE). На следующий этап обработки попадают только группы, для которых истинно логическое</w:t>
      </w:r>
      <w:r w:rsidR="00901912">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выражение в инструкции HAVING. Если предикат вернул FALSE или UNKNOWN,</w:t>
      </w:r>
      <w:r w:rsidR="00901912">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группы отсеиваются.</w:t>
      </w:r>
    </w:p>
    <w:p w:rsidR="004F1B1B" w:rsidRDefault="004F1B1B" w:rsidP="004F1B1B">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B33CF" w:rsidRPr="0086482A" w:rsidRDefault="00EB33CF" w:rsidP="00EB33C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B33CF" w:rsidRDefault="00264DC7"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lastRenderedPageBreak/>
        <w:t>Могут ли п</w:t>
      </w:r>
      <w:r w:rsidR="00EB33CF">
        <w:rPr>
          <w:rFonts w:ascii="Times New Roman" w:hAnsi="Times New Roman" w:cs="Times New Roman"/>
          <w:color w:val="161616"/>
          <w:sz w:val="28"/>
          <w:szCs w:val="28"/>
          <w:lang w:val="ru-RU"/>
        </w:rPr>
        <w:t>опа</w:t>
      </w:r>
      <w:r>
        <w:rPr>
          <w:rFonts w:ascii="Times New Roman" w:hAnsi="Times New Roman" w:cs="Times New Roman"/>
          <w:color w:val="161616"/>
          <w:sz w:val="28"/>
          <w:szCs w:val="28"/>
          <w:lang w:val="ru-RU"/>
        </w:rPr>
        <w:t xml:space="preserve">сть </w:t>
      </w:r>
      <w:r w:rsidR="00EB33CF">
        <w:rPr>
          <w:rFonts w:ascii="Times New Roman" w:hAnsi="Times New Roman" w:cs="Times New Roman"/>
          <w:color w:val="161616"/>
          <w:sz w:val="28"/>
          <w:szCs w:val="28"/>
          <w:lang w:val="ru-RU"/>
        </w:rPr>
        <w:t xml:space="preserve">в результат строки, в которых </w:t>
      </w:r>
      <w:r w:rsidR="00EB33CF">
        <w:rPr>
          <w:rFonts w:ascii="Times New Roman" w:hAnsi="Times New Roman" w:cs="Times New Roman"/>
          <w:color w:val="161616"/>
          <w:sz w:val="28"/>
          <w:szCs w:val="28"/>
        </w:rPr>
        <w:t>EmployeeId</w:t>
      </w:r>
      <w:r w:rsidR="00EB33CF" w:rsidRPr="008C44C9">
        <w:rPr>
          <w:rFonts w:ascii="Times New Roman" w:hAnsi="Times New Roman" w:cs="Times New Roman"/>
          <w:color w:val="161616"/>
          <w:sz w:val="28"/>
          <w:szCs w:val="28"/>
          <w:lang w:val="ru-RU"/>
        </w:rPr>
        <w:t xml:space="preserve"> =</w:t>
      </w:r>
      <w:r w:rsidR="00EB33CF">
        <w:rPr>
          <w:rFonts w:ascii="Times New Roman" w:hAnsi="Times New Roman" w:cs="Times New Roman"/>
          <w:color w:val="161616"/>
          <w:sz w:val="28"/>
          <w:szCs w:val="28"/>
          <w:lang w:val="ru-RU"/>
        </w:rPr>
        <w:t xml:space="preserve"> 72:</w:t>
      </w:r>
    </w:p>
    <w:p w:rsidR="00EB33CF" w:rsidRPr="00ED5875" w:rsidRDefault="00EB33CF" w:rsidP="00EB33CF">
      <w:pPr>
        <w:autoSpaceDE w:val="0"/>
        <w:autoSpaceDN w:val="0"/>
        <w:adjustRightInd w:val="0"/>
        <w:spacing w:after="0" w:line="240" w:lineRule="auto"/>
        <w:ind w:left="1440" w:hanging="306"/>
        <w:jc w:val="both"/>
        <w:rPr>
          <w:rFonts w:ascii="Courier New" w:hAnsi="Courier New" w:cs="Courier New"/>
          <w:color w:val="161616"/>
          <w:sz w:val="28"/>
          <w:szCs w:val="28"/>
        </w:rPr>
      </w:pPr>
      <w:r w:rsidRPr="00ED5875">
        <w:rPr>
          <w:rFonts w:ascii="Courier New" w:hAnsi="Courier New" w:cs="Courier New"/>
          <w:color w:val="161616"/>
          <w:sz w:val="28"/>
          <w:szCs w:val="28"/>
        </w:rPr>
        <w:t>SELECT EmployeeId, YEAR(OrderDate), COUNT(*)</w:t>
      </w:r>
    </w:p>
    <w:p w:rsidR="00EB33CF" w:rsidRPr="00ED5875" w:rsidRDefault="00EB33CF" w:rsidP="00EB33CF">
      <w:pPr>
        <w:autoSpaceDE w:val="0"/>
        <w:autoSpaceDN w:val="0"/>
        <w:adjustRightInd w:val="0"/>
        <w:spacing w:after="0" w:line="240" w:lineRule="auto"/>
        <w:ind w:left="1440" w:hanging="306"/>
        <w:jc w:val="both"/>
        <w:rPr>
          <w:rFonts w:ascii="Courier New" w:hAnsi="Courier New" w:cs="Courier New"/>
          <w:color w:val="161616"/>
          <w:sz w:val="28"/>
          <w:szCs w:val="28"/>
        </w:rPr>
      </w:pPr>
      <w:r w:rsidRPr="00ED5875">
        <w:rPr>
          <w:rFonts w:ascii="Courier New" w:hAnsi="Courier New" w:cs="Courier New"/>
          <w:color w:val="161616"/>
          <w:sz w:val="28"/>
          <w:szCs w:val="28"/>
        </w:rPr>
        <w:t>FROM Orders</w:t>
      </w:r>
    </w:p>
    <w:p w:rsidR="00EB33CF" w:rsidRPr="00ED5875" w:rsidRDefault="00EB33CF" w:rsidP="00EB33CF">
      <w:pPr>
        <w:autoSpaceDE w:val="0"/>
        <w:autoSpaceDN w:val="0"/>
        <w:adjustRightInd w:val="0"/>
        <w:spacing w:after="0" w:line="240" w:lineRule="auto"/>
        <w:ind w:left="1440" w:hanging="306"/>
        <w:jc w:val="both"/>
        <w:rPr>
          <w:rFonts w:ascii="Courier New" w:hAnsi="Courier New" w:cs="Courier New"/>
          <w:color w:val="161616"/>
          <w:sz w:val="28"/>
          <w:szCs w:val="28"/>
        </w:rPr>
      </w:pPr>
      <w:r w:rsidRPr="00ED5875">
        <w:rPr>
          <w:rFonts w:ascii="Courier New" w:hAnsi="Courier New" w:cs="Courier New"/>
          <w:color w:val="161616"/>
          <w:sz w:val="28"/>
          <w:szCs w:val="28"/>
        </w:rPr>
        <w:t>WHERE CustomerId = 71</w:t>
      </w:r>
    </w:p>
    <w:p w:rsidR="00EB33CF" w:rsidRPr="00ED5875" w:rsidRDefault="00EB33CF" w:rsidP="00EB33CF">
      <w:pPr>
        <w:autoSpaceDE w:val="0"/>
        <w:autoSpaceDN w:val="0"/>
        <w:adjustRightInd w:val="0"/>
        <w:spacing w:after="0" w:line="240" w:lineRule="auto"/>
        <w:ind w:left="1440" w:hanging="306"/>
        <w:jc w:val="both"/>
        <w:rPr>
          <w:rFonts w:ascii="Courier New" w:hAnsi="Courier New" w:cs="Courier New"/>
          <w:color w:val="161616"/>
          <w:sz w:val="28"/>
          <w:szCs w:val="28"/>
        </w:rPr>
      </w:pPr>
      <w:r w:rsidRPr="00ED5875">
        <w:rPr>
          <w:rFonts w:ascii="Courier New" w:hAnsi="Courier New" w:cs="Courier New"/>
          <w:color w:val="161616"/>
          <w:sz w:val="28"/>
          <w:szCs w:val="28"/>
        </w:rPr>
        <w:t>GROUP BY EmployeeId, YEAR(OrderDate)</w:t>
      </w:r>
    </w:p>
    <w:p w:rsidR="00EB33CF" w:rsidRPr="00264DC7" w:rsidRDefault="00EB33CF" w:rsidP="00EB33CF">
      <w:pPr>
        <w:autoSpaceDE w:val="0"/>
        <w:autoSpaceDN w:val="0"/>
        <w:adjustRightInd w:val="0"/>
        <w:spacing w:after="0" w:line="240" w:lineRule="auto"/>
        <w:ind w:left="1440" w:hanging="306"/>
        <w:jc w:val="both"/>
        <w:rPr>
          <w:rFonts w:ascii="Courier New" w:hAnsi="Courier New" w:cs="Courier New"/>
          <w:color w:val="161616"/>
          <w:sz w:val="28"/>
          <w:szCs w:val="28"/>
        </w:rPr>
      </w:pPr>
      <w:r w:rsidRPr="00ED5875">
        <w:rPr>
          <w:rFonts w:ascii="Courier New" w:hAnsi="Courier New" w:cs="Courier New"/>
          <w:color w:val="161616"/>
          <w:sz w:val="28"/>
          <w:szCs w:val="28"/>
          <w:lang w:val="ru-RU"/>
        </w:rPr>
        <w:t>HAVING COUNT(*) &gt; 1</w:t>
      </w:r>
      <w:r w:rsidR="00264DC7">
        <w:rPr>
          <w:rFonts w:ascii="Courier New" w:hAnsi="Courier New" w:cs="Courier New"/>
          <w:color w:val="161616"/>
          <w:sz w:val="28"/>
          <w:szCs w:val="28"/>
        </w:rPr>
        <w:t>;</w:t>
      </w:r>
    </w:p>
    <w:p w:rsidR="00EB33CF" w:rsidRDefault="00EB33CF" w:rsidP="00EB33CF">
      <w:pPr>
        <w:pStyle w:val="a3"/>
        <w:autoSpaceDE w:val="0"/>
        <w:autoSpaceDN w:val="0"/>
        <w:adjustRightInd w:val="0"/>
        <w:spacing w:after="0" w:line="240" w:lineRule="auto"/>
        <w:ind w:left="567"/>
        <w:jc w:val="both"/>
        <w:rPr>
          <w:rFonts w:ascii="Times New Roman" w:hAnsi="Times New Roman" w:cs="Times New Roman"/>
          <w:color w:val="161616"/>
          <w:sz w:val="28"/>
          <w:szCs w:val="28"/>
          <w:lang w:val="ru-RU"/>
        </w:rPr>
      </w:pPr>
    </w:p>
    <w:p w:rsidR="00EB33CF" w:rsidRPr="00F1055B" w:rsidRDefault="00EB33CF" w:rsidP="004F1B1B">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4F1B1B" w:rsidRDefault="00EA0154"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Сколько столбцов будет выведено в результате следующего запроса</w:t>
      </w:r>
      <w:r w:rsidR="004F1B1B">
        <w:rPr>
          <w:rFonts w:ascii="Times New Roman" w:hAnsi="Times New Roman" w:cs="Times New Roman"/>
          <w:color w:val="161616"/>
          <w:sz w:val="28"/>
          <w:szCs w:val="28"/>
          <w:lang w:val="ru-RU"/>
        </w:rPr>
        <w:t>:</w:t>
      </w:r>
    </w:p>
    <w:p w:rsidR="00EA0154" w:rsidRPr="00D11ED9" w:rsidRDefault="00EA0154" w:rsidP="00EA0154">
      <w:pPr>
        <w:autoSpaceDE w:val="0"/>
        <w:autoSpaceDN w:val="0"/>
        <w:adjustRightInd w:val="0"/>
        <w:spacing w:after="0" w:line="240" w:lineRule="auto"/>
        <w:ind w:left="567" w:firstLine="567"/>
        <w:jc w:val="both"/>
        <w:rPr>
          <w:rFonts w:ascii="Courier New" w:hAnsi="Courier New" w:cs="Courier New"/>
          <w:color w:val="161616"/>
          <w:sz w:val="28"/>
          <w:szCs w:val="28"/>
        </w:rPr>
      </w:pPr>
      <w:r w:rsidRPr="00D11ED9">
        <w:rPr>
          <w:rFonts w:ascii="Courier New" w:hAnsi="Courier New" w:cs="Courier New"/>
          <w:color w:val="161616"/>
          <w:sz w:val="28"/>
          <w:szCs w:val="28"/>
        </w:rPr>
        <w:t>SELECT OrderId OrderDate</w:t>
      </w:r>
    </w:p>
    <w:p w:rsidR="006977AB" w:rsidRPr="00D11ED9" w:rsidRDefault="00EA0154" w:rsidP="00EA0154">
      <w:pPr>
        <w:autoSpaceDE w:val="0"/>
        <w:autoSpaceDN w:val="0"/>
        <w:adjustRightInd w:val="0"/>
        <w:spacing w:after="0" w:line="240" w:lineRule="auto"/>
        <w:ind w:left="567" w:firstLine="567"/>
        <w:jc w:val="both"/>
        <w:rPr>
          <w:rFonts w:ascii="Courier New" w:hAnsi="Courier New" w:cs="Courier New"/>
          <w:color w:val="161616"/>
          <w:sz w:val="28"/>
          <w:szCs w:val="28"/>
        </w:rPr>
      </w:pPr>
      <w:r w:rsidRPr="00D11ED9">
        <w:rPr>
          <w:rFonts w:ascii="Courier New" w:hAnsi="Courier New" w:cs="Courier New"/>
          <w:color w:val="161616"/>
          <w:sz w:val="28"/>
          <w:szCs w:val="28"/>
        </w:rPr>
        <w:t>FROM Orders;</w:t>
      </w:r>
    </w:p>
    <w:p w:rsidR="001B3B4F" w:rsidRDefault="001B3B4F" w:rsidP="00D04A92">
      <w:pPr>
        <w:pStyle w:val="a3"/>
        <w:numPr>
          <w:ilvl w:val="0"/>
          <w:numId w:val="7"/>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1</w:t>
      </w:r>
      <w:r>
        <w:rPr>
          <w:rFonts w:ascii="Times New Roman" w:hAnsi="Times New Roman" w:cs="Times New Roman"/>
          <w:color w:val="161616"/>
          <w:sz w:val="28"/>
          <w:szCs w:val="28"/>
          <w:lang w:val="ru-RU"/>
        </w:rPr>
        <w:t>,</w:t>
      </w:r>
    </w:p>
    <w:p w:rsidR="001B3B4F" w:rsidRDefault="001B3B4F" w:rsidP="00D04A92">
      <w:pPr>
        <w:pStyle w:val="a3"/>
        <w:numPr>
          <w:ilvl w:val="0"/>
          <w:numId w:val="7"/>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2</w:t>
      </w:r>
      <w:r w:rsidRPr="001D57C0">
        <w:rPr>
          <w:rFonts w:ascii="Times New Roman" w:hAnsi="Times New Roman" w:cs="Times New Roman"/>
          <w:color w:val="161616"/>
          <w:sz w:val="28"/>
          <w:szCs w:val="28"/>
          <w:lang w:val="ru-RU"/>
        </w:rPr>
        <w:t>,</w:t>
      </w:r>
    </w:p>
    <w:p w:rsidR="001B3B4F" w:rsidRDefault="001B3B4F" w:rsidP="00D04A92">
      <w:pPr>
        <w:pStyle w:val="a3"/>
        <w:numPr>
          <w:ilvl w:val="0"/>
          <w:numId w:val="7"/>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возникнет синтаксическая ошибка.</w:t>
      </w:r>
    </w:p>
    <w:p w:rsidR="00EA0154" w:rsidRPr="00155732" w:rsidRDefault="00EA0154"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977AB" w:rsidRPr="001D143D" w:rsidRDefault="00D11ED9"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Е</w:t>
      </w:r>
      <w:r w:rsidR="006977AB" w:rsidRPr="001D143D">
        <w:rPr>
          <w:rFonts w:ascii="Times New Roman" w:hAnsi="Times New Roman" w:cs="Times New Roman"/>
          <w:color w:val="161616"/>
          <w:sz w:val="28"/>
          <w:szCs w:val="28"/>
          <w:lang w:val="ru-RU"/>
        </w:rPr>
        <w:t>сли случайно пропустить запят</w:t>
      </w:r>
      <w:r w:rsidR="00155732">
        <w:rPr>
          <w:rFonts w:ascii="Times New Roman" w:hAnsi="Times New Roman" w:cs="Times New Roman"/>
          <w:color w:val="161616"/>
          <w:sz w:val="28"/>
          <w:szCs w:val="28"/>
          <w:lang w:val="ru-RU"/>
        </w:rPr>
        <w:t>ую между столбцами в ин</w:t>
      </w:r>
      <w:r w:rsidR="006977AB" w:rsidRPr="001D143D">
        <w:rPr>
          <w:rFonts w:ascii="Times New Roman" w:hAnsi="Times New Roman" w:cs="Times New Roman"/>
          <w:color w:val="161616"/>
          <w:sz w:val="28"/>
          <w:szCs w:val="28"/>
          <w:lang w:val="ru-RU"/>
        </w:rPr>
        <w:t>струкции SELECT, код не завершится ошибкой. SQL Server посчитает, что второе</w:t>
      </w:r>
      <w:r w:rsidR="00155732" w:rsidRPr="00155732">
        <w:rPr>
          <w:rFonts w:ascii="Times New Roman" w:hAnsi="Times New Roman" w:cs="Times New Roman"/>
          <w:color w:val="161616"/>
          <w:sz w:val="28"/>
          <w:szCs w:val="28"/>
          <w:lang w:val="ru-RU"/>
        </w:rPr>
        <w:t xml:space="preserve"> </w:t>
      </w:r>
      <w:r w:rsidR="006977AB" w:rsidRPr="001D143D">
        <w:rPr>
          <w:rFonts w:ascii="Times New Roman" w:hAnsi="Times New Roman" w:cs="Times New Roman"/>
          <w:color w:val="161616"/>
          <w:sz w:val="28"/>
          <w:szCs w:val="28"/>
          <w:lang w:val="ru-RU"/>
        </w:rPr>
        <w:t>имя является псевдонимом для первого. С точки зрения синтаксиса запрос является корректным и подразумевает, что</w:t>
      </w:r>
      <w:r w:rsidR="00155732" w:rsidRPr="00155732">
        <w:rPr>
          <w:rFonts w:ascii="Times New Roman" w:hAnsi="Times New Roman" w:cs="Times New Roman"/>
          <w:color w:val="161616"/>
          <w:sz w:val="28"/>
          <w:szCs w:val="28"/>
          <w:lang w:val="ru-RU"/>
        </w:rPr>
        <w:t xml:space="preserve"> </w:t>
      </w:r>
      <w:r w:rsidR="006977AB" w:rsidRPr="001D143D">
        <w:rPr>
          <w:rFonts w:ascii="Times New Roman" w:hAnsi="Times New Roman" w:cs="Times New Roman"/>
          <w:color w:val="161616"/>
          <w:sz w:val="28"/>
          <w:szCs w:val="28"/>
          <w:lang w:val="ru-RU"/>
        </w:rPr>
        <w:t>вы хотели создать для столбца orderid псевдоним под названием orderdate. В результате</w:t>
      </w:r>
      <w:r w:rsidR="00155732" w:rsidRPr="00155732">
        <w:rPr>
          <w:rFonts w:ascii="Times New Roman" w:hAnsi="Times New Roman" w:cs="Times New Roman"/>
          <w:color w:val="161616"/>
          <w:sz w:val="28"/>
          <w:szCs w:val="28"/>
          <w:lang w:val="ru-RU"/>
        </w:rPr>
        <w:t xml:space="preserve"> </w:t>
      </w:r>
      <w:r w:rsidR="006977AB" w:rsidRPr="001D143D">
        <w:rPr>
          <w:rFonts w:ascii="Times New Roman" w:hAnsi="Times New Roman" w:cs="Times New Roman"/>
          <w:color w:val="161616"/>
          <w:sz w:val="28"/>
          <w:szCs w:val="28"/>
          <w:lang w:val="ru-RU"/>
        </w:rPr>
        <w:t>вы получите всего один столбец с именем orderdate, который хранит идентификаторы</w:t>
      </w:r>
      <w:r w:rsidR="00155732" w:rsidRPr="00EA0154">
        <w:rPr>
          <w:rFonts w:ascii="Times New Roman" w:hAnsi="Times New Roman" w:cs="Times New Roman"/>
          <w:color w:val="161616"/>
          <w:sz w:val="28"/>
          <w:szCs w:val="28"/>
          <w:lang w:val="ru-RU"/>
        </w:rPr>
        <w:t xml:space="preserve"> </w:t>
      </w:r>
      <w:r w:rsidR="006977AB" w:rsidRPr="001D143D">
        <w:rPr>
          <w:rFonts w:ascii="Times New Roman" w:hAnsi="Times New Roman" w:cs="Times New Roman"/>
          <w:color w:val="161616"/>
          <w:sz w:val="28"/>
          <w:szCs w:val="28"/>
          <w:lang w:val="ru-RU"/>
        </w:rPr>
        <w:t>заказов.</w:t>
      </w:r>
    </w:p>
    <w:p w:rsidR="006D7A89" w:rsidRPr="001D143D" w:rsidRDefault="006D7A89"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36F86" w:rsidRPr="0086482A" w:rsidRDefault="00E36F86" w:rsidP="00E36F8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36F86" w:rsidRDefault="00E36F86"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Сколько столбцов будет выведено в результате следующего запроса:</w:t>
      </w:r>
    </w:p>
    <w:p w:rsidR="00E36F86" w:rsidRPr="005F5E68" w:rsidRDefault="00E36F86" w:rsidP="00231F01">
      <w:pPr>
        <w:autoSpaceDE w:val="0"/>
        <w:autoSpaceDN w:val="0"/>
        <w:adjustRightInd w:val="0"/>
        <w:spacing w:after="0" w:line="240" w:lineRule="auto"/>
        <w:ind w:firstLine="1134"/>
        <w:jc w:val="both"/>
        <w:rPr>
          <w:rFonts w:ascii="Courier New" w:hAnsi="Courier New" w:cs="Courier New"/>
          <w:color w:val="161616"/>
          <w:sz w:val="28"/>
          <w:szCs w:val="28"/>
        </w:rPr>
      </w:pPr>
      <w:r w:rsidRPr="005F5E68">
        <w:rPr>
          <w:rFonts w:ascii="Courier New" w:hAnsi="Courier New" w:cs="Courier New"/>
          <w:color w:val="161616"/>
          <w:sz w:val="28"/>
          <w:szCs w:val="28"/>
        </w:rPr>
        <w:t>SELECT OrderId, YEAR(OrderDate) AS OrderYear</w:t>
      </w:r>
    </w:p>
    <w:p w:rsidR="00E36F86" w:rsidRPr="005F5E68" w:rsidRDefault="00E36F86" w:rsidP="00231F01">
      <w:pPr>
        <w:autoSpaceDE w:val="0"/>
        <w:autoSpaceDN w:val="0"/>
        <w:adjustRightInd w:val="0"/>
        <w:spacing w:after="0" w:line="240" w:lineRule="auto"/>
        <w:ind w:firstLine="1134"/>
        <w:jc w:val="both"/>
        <w:rPr>
          <w:rFonts w:ascii="Courier New" w:hAnsi="Courier New" w:cs="Courier New"/>
          <w:color w:val="161616"/>
          <w:sz w:val="28"/>
          <w:szCs w:val="28"/>
        </w:rPr>
      </w:pPr>
      <w:r w:rsidRPr="005F5E68">
        <w:rPr>
          <w:rFonts w:ascii="Courier New" w:hAnsi="Courier New" w:cs="Courier New"/>
          <w:color w:val="161616"/>
          <w:sz w:val="28"/>
          <w:szCs w:val="28"/>
        </w:rPr>
        <w:t>FROM Orders</w:t>
      </w:r>
    </w:p>
    <w:p w:rsidR="00E36F86" w:rsidRPr="005F5E68" w:rsidRDefault="00E36F86" w:rsidP="00231F01">
      <w:pPr>
        <w:autoSpaceDE w:val="0"/>
        <w:autoSpaceDN w:val="0"/>
        <w:adjustRightInd w:val="0"/>
        <w:spacing w:after="0" w:line="240" w:lineRule="auto"/>
        <w:ind w:firstLine="1134"/>
        <w:jc w:val="both"/>
        <w:rPr>
          <w:rFonts w:ascii="Courier New" w:hAnsi="Courier New" w:cs="Courier New"/>
          <w:color w:val="161616"/>
          <w:sz w:val="28"/>
          <w:szCs w:val="28"/>
        </w:rPr>
      </w:pPr>
      <w:r w:rsidRPr="005F5E68">
        <w:rPr>
          <w:rFonts w:ascii="Courier New" w:hAnsi="Courier New" w:cs="Courier New"/>
          <w:color w:val="161616"/>
          <w:sz w:val="28"/>
          <w:szCs w:val="28"/>
        </w:rPr>
        <w:t>WHERE OrderYear &gt; 2006;</w:t>
      </w:r>
    </w:p>
    <w:p w:rsidR="00FA6582" w:rsidRDefault="00FA6582" w:rsidP="00D04A92">
      <w:pPr>
        <w:pStyle w:val="a3"/>
        <w:numPr>
          <w:ilvl w:val="0"/>
          <w:numId w:val="7"/>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1</w:t>
      </w:r>
      <w:r>
        <w:rPr>
          <w:rFonts w:ascii="Times New Roman" w:hAnsi="Times New Roman" w:cs="Times New Roman"/>
          <w:color w:val="161616"/>
          <w:sz w:val="28"/>
          <w:szCs w:val="28"/>
          <w:lang w:val="ru-RU"/>
        </w:rPr>
        <w:t>,</w:t>
      </w:r>
    </w:p>
    <w:p w:rsidR="00FA6582" w:rsidRDefault="00FA6582" w:rsidP="00D04A92">
      <w:pPr>
        <w:pStyle w:val="a3"/>
        <w:numPr>
          <w:ilvl w:val="0"/>
          <w:numId w:val="7"/>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2</w:t>
      </w:r>
      <w:r w:rsidRPr="001D57C0">
        <w:rPr>
          <w:rFonts w:ascii="Times New Roman" w:hAnsi="Times New Roman" w:cs="Times New Roman"/>
          <w:color w:val="161616"/>
          <w:sz w:val="28"/>
          <w:szCs w:val="28"/>
          <w:lang w:val="ru-RU"/>
        </w:rPr>
        <w:t>,</w:t>
      </w:r>
    </w:p>
    <w:p w:rsidR="00FA6582" w:rsidRDefault="00FA6582" w:rsidP="00D04A92">
      <w:pPr>
        <w:pStyle w:val="a3"/>
        <w:numPr>
          <w:ilvl w:val="0"/>
          <w:numId w:val="7"/>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возникнет синтаксическая ошибка.</w:t>
      </w:r>
      <w:r>
        <w:rPr>
          <w:rFonts w:ascii="Times New Roman" w:hAnsi="Times New Roman" w:cs="Times New Roman"/>
          <w:color w:val="161616"/>
          <w:sz w:val="28"/>
          <w:szCs w:val="28"/>
        </w:rPr>
        <w:t xml:space="preserve"> </w:t>
      </w:r>
    </w:p>
    <w:p w:rsidR="00E36F86" w:rsidRDefault="00E36F86" w:rsidP="00FA6582">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6A216A" w:rsidRDefault="006A216A" w:rsidP="00FA6582">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6A216A" w:rsidRDefault="006A216A"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Сколько столбцов будет выведено в результате следующего запроса:</w:t>
      </w:r>
    </w:p>
    <w:p w:rsidR="006A216A" w:rsidRPr="00C055F6" w:rsidRDefault="006A216A" w:rsidP="006A216A">
      <w:pPr>
        <w:autoSpaceDE w:val="0"/>
        <w:autoSpaceDN w:val="0"/>
        <w:adjustRightInd w:val="0"/>
        <w:spacing w:after="0" w:line="240" w:lineRule="auto"/>
        <w:ind w:firstLine="1134"/>
        <w:jc w:val="both"/>
        <w:rPr>
          <w:rFonts w:ascii="Courier New" w:hAnsi="Courier New" w:cs="Courier New"/>
          <w:color w:val="161616"/>
          <w:sz w:val="28"/>
          <w:szCs w:val="28"/>
        </w:rPr>
      </w:pPr>
      <w:r w:rsidRPr="005F5E68">
        <w:rPr>
          <w:rFonts w:ascii="Courier New" w:hAnsi="Courier New" w:cs="Courier New"/>
          <w:color w:val="161616"/>
          <w:sz w:val="28"/>
          <w:szCs w:val="28"/>
        </w:rPr>
        <w:t>SELECT OrderId, YEAR(OrderDate) AS OrderYear</w:t>
      </w:r>
      <w:r w:rsidR="00C055F6" w:rsidRPr="00C055F6">
        <w:rPr>
          <w:rFonts w:ascii="Courier New" w:hAnsi="Courier New" w:cs="Courier New"/>
          <w:color w:val="161616"/>
          <w:sz w:val="28"/>
          <w:szCs w:val="28"/>
        </w:rPr>
        <w:t xml:space="preserve">, </w:t>
      </w:r>
      <w:r w:rsidR="00C055F6">
        <w:rPr>
          <w:rFonts w:ascii="Courier New" w:hAnsi="Courier New" w:cs="Courier New"/>
          <w:color w:val="161616"/>
          <w:sz w:val="28"/>
          <w:szCs w:val="28"/>
        </w:rPr>
        <w:t>COUNT(*) AS NumO</w:t>
      </w:r>
      <w:r w:rsidR="00C055F6" w:rsidRPr="00C055F6">
        <w:rPr>
          <w:rFonts w:ascii="Courier New" w:hAnsi="Courier New" w:cs="Courier New"/>
          <w:color w:val="161616"/>
          <w:sz w:val="28"/>
          <w:szCs w:val="28"/>
        </w:rPr>
        <w:t>rders</w:t>
      </w:r>
    </w:p>
    <w:p w:rsidR="006A216A" w:rsidRPr="005F5E68" w:rsidRDefault="006A216A" w:rsidP="006A216A">
      <w:pPr>
        <w:autoSpaceDE w:val="0"/>
        <w:autoSpaceDN w:val="0"/>
        <w:adjustRightInd w:val="0"/>
        <w:spacing w:after="0" w:line="240" w:lineRule="auto"/>
        <w:ind w:firstLine="1134"/>
        <w:jc w:val="both"/>
        <w:rPr>
          <w:rFonts w:ascii="Courier New" w:hAnsi="Courier New" w:cs="Courier New"/>
          <w:color w:val="161616"/>
          <w:sz w:val="28"/>
          <w:szCs w:val="28"/>
        </w:rPr>
      </w:pPr>
      <w:r w:rsidRPr="005F5E68">
        <w:rPr>
          <w:rFonts w:ascii="Courier New" w:hAnsi="Courier New" w:cs="Courier New"/>
          <w:color w:val="161616"/>
          <w:sz w:val="28"/>
          <w:szCs w:val="28"/>
        </w:rPr>
        <w:t>FROM Orders</w:t>
      </w:r>
    </w:p>
    <w:p w:rsidR="00FD0CE2" w:rsidRDefault="006A216A" w:rsidP="006A216A">
      <w:pPr>
        <w:autoSpaceDE w:val="0"/>
        <w:autoSpaceDN w:val="0"/>
        <w:adjustRightInd w:val="0"/>
        <w:spacing w:after="0" w:line="240" w:lineRule="auto"/>
        <w:ind w:firstLine="1134"/>
        <w:jc w:val="both"/>
        <w:rPr>
          <w:rFonts w:ascii="Courier New" w:hAnsi="Courier New" w:cs="Courier New"/>
          <w:color w:val="161616"/>
          <w:sz w:val="28"/>
          <w:szCs w:val="28"/>
        </w:rPr>
      </w:pPr>
      <w:r w:rsidRPr="005F5E68">
        <w:rPr>
          <w:rFonts w:ascii="Courier New" w:hAnsi="Courier New" w:cs="Courier New"/>
          <w:color w:val="161616"/>
          <w:sz w:val="28"/>
          <w:szCs w:val="28"/>
        </w:rPr>
        <w:t xml:space="preserve">WHERE </w:t>
      </w:r>
      <w:r w:rsidR="00C055F6">
        <w:rPr>
          <w:rFonts w:ascii="Courier New" w:hAnsi="Courier New" w:cs="Courier New"/>
          <w:color w:val="161616"/>
          <w:sz w:val="28"/>
          <w:szCs w:val="28"/>
        </w:rPr>
        <w:t>CustomerId = 2</w:t>
      </w:r>
      <w:r w:rsidRPr="005F5E68">
        <w:rPr>
          <w:rFonts w:ascii="Courier New" w:hAnsi="Courier New" w:cs="Courier New"/>
          <w:color w:val="161616"/>
          <w:sz w:val="28"/>
          <w:szCs w:val="28"/>
        </w:rPr>
        <w:t>6</w:t>
      </w:r>
    </w:p>
    <w:p w:rsidR="00FD0CE2" w:rsidRPr="00FD0CE2" w:rsidRDefault="00FD0CE2" w:rsidP="00FD0CE2">
      <w:pPr>
        <w:autoSpaceDE w:val="0"/>
        <w:autoSpaceDN w:val="0"/>
        <w:adjustRightInd w:val="0"/>
        <w:spacing w:after="0" w:line="240" w:lineRule="auto"/>
        <w:ind w:firstLine="1134"/>
        <w:jc w:val="both"/>
        <w:rPr>
          <w:rFonts w:ascii="Courier New" w:hAnsi="Courier New" w:cs="Courier New"/>
          <w:color w:val="161616"/>
          <w:sz w:val="28"/>
          <w:szCs w:val="28"/>
        </w:rPr>
      </w:pPr>
      <w:r w:rsidRPr="00FD0CE2">
        <w:rPr>
          <w:rFonts w:ascii="Courier New" w:hAnsi="Courier New" w:cs="Courier New"/>
          <w:color w:val="161616"/>
          <w:sz w:val="28"/>
          <w:szCs w:val="28"/>
        </w:rPr>
        <w:t xml:space="preserve">GROUP BY </w:t>
      </w:r>
      <w:r w:rsidRPr="005F5E68">
        <w:rPr>
          <w:rFonts w:ascii="Courier New" w:hAnsi="Courier New" w:cs="Courier New"/>
          <w:color w:val="161616"/>
          <w:sz w:val="28"/>
          <w:szCs w:val="28"/>
        </w:rPr>
        <w:t>OrderId, YEAR(OrderDate)</w:t>
      </w:r>
    </w:p>
    <w:p w:rsidR="006A216A" w:rsidRPr="005F5E68" w:rsidRDefault="00FD0CE2" w:rsidP="00FD0CE2">
      <w:pPr>
        <w:autoSpaceDE w:val="0"/>
        <w:autoSpaceDN w:val="0"/>
        <w:adjustRightInd w:val="0"/>
        <w:spacing w:after="0" w:line="240" w:lineRule="auto"/>
        <w:ind w:firstLine="1134"/>
        <w:jc w:val="both"/>
        <w:rPr>
          <w:rFonts w:ascii="Courier New" w:hAnsi="Courier New" w:cs="Courier New"/>
          <w:color w:val="161616"/>
          <w:sz w:val="28"/>
          <w:szCs w:val="28"/>
        </w:rPr>
      </w:pPr>
      <w:r w:rsidRPr="00FD0CE2">
        <w:rPr>
          <w:rFonts w:ascii="Courier New" w:hAnsi="Courier New" w:cs="Courier New"/>
          <w:color w:val="161616"/>
          <w:sz w:val="28"/>
          <w:szCs w:val="28"/>
        </w:rPr>
        <w:t xml:space="preserve">HAVING </w:t>
      </w:r>
      <w:r>
        <w:rPr>
          <w:rFonts w:ascii="Courier New" w:hAnsi="Courier New" w:cs="Courier New"/>
          <w:color w:val="161616"/>
          <w:sz w:val="28"/>
          <w:szCs w:val="28"/>
        </w:rPr>
        <w:t>NumO</w:t>
      </w:r>
      <w:r w:rsidRPr="00C055F6">
        <w:rPr>
          <w:rFonts w:ascii="Courier New" w:hAnsi="Courier New" w:cs="Courier New"/>
          <w:color w:val="161616"/>
          <w:sz w:val="28"/>
          <w:szCs w:val="28"/>
        </w:rPr>
        <w:t>rders</w:t>
      </w:r>
      <w:r w:rsidRPr="00FD0CE2">
        <w:rPr>
          <w:rFonts w:ascii="Courier New" w:hAnsi="Courier New" w:cs="Courier New"/>
          <w:color w:val="161616"/>
          <w:sz w:val="28"/>
          <w:szCs w:val="28"/>
        </w:rPr>
        <w:t xml:space="preserve"> &gt; 1;</w:t>
      </w:r>
    </w:p>
    <w:p w:rsidR="006A216A" w:rsidRDefault="006A216A" w:rsidP="00D04A92">
      <w:pPr>
        <w:pStyle w:val="a3"/>
        <w:numPr>
          <w:ilvl w:val="0"/>
          <w:numId w:val="7"/>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1</w:t>
      </w:r>
      <w:r>
        <w:rPr>
          <w:rFonts w:ascii="Times New Roman" w:hAnsi="Times New Roman" w:cs="Times New Roman"/>
          <w:color w:val="161616"/>
          <w:sz w:val="28"/>
          <w:szCs w:val="28"/>
          <w:lang w:val="ru-RU"/>
        </w:rPr>
        <w:t>,</w:t>
      </w:r>
    </w:p>
    <w:p w:rsidR="006A216A" w:rsidRDefault="006A216A" w:rsidP="00D04A92">
      <w:pPr>
        <w:pStyle w:val="a3"/>
        <w:numPr>
          <w:ilvl w:val="0"/>
          <w:numId w:val="7"/>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2</w:t>
      </w:r>
      <w:r w:rsidRPr="001D57C0">
        <w:rPr>
          <w:rFonts w:ascii="Times New Roman" w:hAnsi="Times New Roman" w:cs="Times New Roman"/>
          <w:color w:val="161616"/>
          <w:sz w:val="28"/>
          <w:szCs w:val="28"/>
          <w:lang w:val="ru-RU"/>
        </w:rPr>
        <w:t>,</w:t>
      </w:r>
    </w:p>
    <w:p w:rsidR="006A216A" w:rsidRDefault="006A216A" w:rsidP="00D04A92">
      <w:pPr>
        <w:pStyle w:val="a3"/>
        <w:numPr>
          <w:ilvl w:val="0"/>
          <w:numId w:val="7"/>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lastRenderedPageBreak/>
        <w:t>возникнет синтаксическая ошибка.</w:t>
      </w:r>
      <w:r>
        <w:rPr>
          <w:rFonts w:ascii="Times New Roman" w:hAnsi="Times New Roman" w:cs="Times New Roman"/>
          <w:color w:val="161616"/>
          <w:sz w:val="28"/>
          <w:szCs w:val="28"/>
        </w:rPr>
        <w:t xml:space="preserve"> </w:t>
      </w:r>
    </w:p>
    <w:p w:rsidR="006A216A" w:rsidRPr="00E36F86" w:rsidRDefault="006A216A" w:rsidP="006A216A">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6D7A89" w:rsidRPr="00F262CA" w:rsidRDefault="005F5E68" w:rsidP="005F5E68">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Э</w:t>
      </w:r>
      <w:r w:rsidR="006D7A89" w:rsidRPr="001D143D">
        <w:rPr>
          <w:rFonts w:ascii="Times New Roman" w:hAnsi="Times New Roman" w:cs="Times New Roman"/>
          <w:color w:val="161616"/>
          <w:sz w:val="28"/>
          <w:szCs w:val="28"/>
          <w:lang w:val="ru-RU"/>
        </w:rPr>
        <w:t>тап SELECT выполняется после обработки инструкций FROM,</w:t>
      </w:r>
      <w:r w:rsidR="001F1194">
        <w:rPr>
          <w:rFonts w:ascii="Times New Roman" w:hAnsi="Times New Roman" w:cs="Times New Roman"/>
          <w:color w:val="161616"/>
          <w:sz w:val="28"/>
          <w:szCs w:val="28"/>
          <w:lang w:val="ru-RU"/>
        </w:rPr>
        <w:t xml:space="preserve"> </w:t>
      </w:r>
      <w:r w:rsidR="006D7A89" w:rsidRPr="001D143D">
        <w:rPr>
          <w:rFonts w:ascii="Times New Roman" w:hAnsi="Times New Roman" w:cs="Times New Roman"/>
          <w:color w:val="161616"/>
          <w:sz w:val="28"/>
          <w:szCs w:val="28"/>
        </w:rPr>
        <w:t>WHERE</w:t>
      </w:r>
      <w:r w:rsidR="006D7A89" w:rsidRPr="001F1194">
        <w:rPr>
          <w:rFonts w:ascii="Times New Roman" w:hAnsi="Times New Roman" w:cs="Times New Roman"/>
          <w:color w:val="161616"/>
          <w:sz w:val="28"/>
          <w:szCs w:val="28"/>
          <w:lang w:val="ru-RU"/>
        </w:rPr>
        <w:t xml:space="preserve">, </w:t>
      </w:r>
      <w:r w:rsidR="006D7A89" w:rsidRPr="001D143D">
        <w:rPr>
          <w:rFonts w:ascii="Times New Roman" w:hAnsi="Times New Roman" w:cs="Times New Roman"/>
          <w:color w:val="161616"/>
          <w:sz w:val="28"/>
          <w:szCs w:val="28"/>
        </w:rPr>
        <w:t>GROUP</w:t>
      </w:r>
      <w:r w:rsidR="006D7A89" w:rsidRPr="001F1194">
        <w:rPr>
          <w:rFonts w:ascii="Times New Roman" w:hAnsi="Times New Roman" w:cs="Times New Roman"/>
          <w:color w:val="161616"/>
          <w:sz w:val="28"/>
          <w:szCs w:val="28"/>
          <w:lang w:val="ru-RU"/>
        </w:rPr>
        <w:t xml:space="preserve"> </w:t>
      </w:r>
      <w:r w:rsidR="006D7A89" w:rsidRPr="001D143D">
        <w:rPr>
          <w:rFonts w:ascii="Times New Roman" w:hAnsi="Times New Roman" w:cs="Times New Roman"/>
          <w:color w:val="161616"/>
          <w:sz w:val="28"/>
          <w:szCs w:val="28"/>
        </w:rPr>
        <w:t>BY</w:t>
      </w:r>
      <w:r w:rsidR="006D7A89" w:rsidRPr="001F1194">
        <w:rPr>
          <w:rFonts w:ascii="Times New Roman" w:hAnsi="Times New Roman" w:cs="Times New Roman"/>
          <w:color w:val="161616"/>
          <w:sz w:val="28"/>
          <w:szCs w:val="28"/>
          <w:lang w:val="ru-RU"/>
        </w:rPr>
        <w:t xml:space="preserve"> </w:t>
      </w:r>
      <w:r w:rsidR="006D7A89" w:rsidRPr="001D143D">
        <w:rPr>
          <w:rFonts w:ascii="Times New Roman" w:hAnsi="Times New Roman" w:cs="Times New Roman"/>
          <w:color w:val="161616"/>
          <w:sz w:val="28"/>
          <w:szCs w:val="28"/>
          <w:lang w:val="ru-RU"/>
        </w:rPr>
        <w:t>и</w:t>
      </w:r>
      <w:r w:rsidR="006D7A89" w:rsidRPr="001F1194">
        <w:rPr>
          <w:rFonts w:ascii="Times New Roman" w:hAnsi="Times New Roman" w:cs="Times New Roman"/>
          <w:color w:val="161616"/>
          <w:sz w:val="28"/>
          <w:szCs w:val="28"/>
          <w:lang w:val="ru-RU"/>
        </w:rPr>
        <w:t xml:space="preserve"> </w:t>
      </w:r>
      <w:r w:rsidR="006D7A89" w:rsidRPr="001D143D">
        <w:rPr>
          <w:rFonts w:ascii="Times New Roman" w:hAnsi="Times New Roman" w:cs="Times New Roman"/>
          <w:color w:val="161616"/>
          <w:sz w:val="28"/>
          <w:szCs w:val="28"/>
        </w:rPr>
        <w:t>HAVING</w:t>
      </w:r>
      <w:r w:rsidR="006D7A89" w:rsidRPr="001F1194">
        <w:rPr>
          <w:rFonts w:ascii="Times New Roman" w:hAnsi="Times New Roman" w:cs="Times New Roman"/>
          <w:color w:val="161616"/>
          <w:sz w:val="28"/>
          <w:szCs w:val="28"/>
          <w:lang w:val="ru-RU"/>
        </w:rPr>
        <w:t xml:space="preserve">. </w:t>
      </w:r>
      <w:r w:rsidR="006D7A89" w:rsidRPr="001D143D">
        <w:rPr>
          <w:rFonts w:ascii="Times New Roman" w:hAnsi="Times New Roman" w:cs="Times New Roman"/>
          <w:color w:val="161616"/>
          <w:sz w:val="28"/>
          <w:szCs w:val="28"/>
          <w:lang w:val="ru-RU"/>
        </w:rPr>
        <w:t>Значит, псевдонимы, присвоенные выражениям</w:t>
      </w:r>
      <w:r w:rsidR="001F1194">
        <w:rPr>
          <w:rFonts w:ascii="Times New Roman" w:hAnsi="Times New Roman" w:cs="Times New Roman"/>
          <w:color w:val="161616"/>
          <w:sz w:val="28"/>
          <w:szCs w:val="28"/>
          <w:lang w:val="ru-RU"/>
        </w:rPr>
        <w:t xml:space="preserve"> </w:t>
      </w:r>
      <w:r w:rsidR="006D7A89" w:rsidRPr="001D143D">
        <w:rPr>
          <w:rFonts w:ascii="Times New Roman" w:hAnsi="Times New Roman" w:cs="Times New Roman"/>
          <w:color w:val="161616"/>
          <w:sz w:val="28"/>
          <w:szCs w:val="28"/>
          <w:lang w:val="ru-RU"/>
        </w:rPr>
        <w:t>в инструкции SELECT, на всех предыдущих э</w:t>
      </w:r>
      <w:r w:rsidR="001F1194">
        <w:rPr>
          <w:rFonts w:ascii="Times New Roman" w:hAnsi="Times New Roman" w:cs="Times New Roman"/>
          <w:color w:val="161616"/>
          <w:sz w:val="28"/>
          <w:szCs w:val="28"/>
          <w:lang w:val="ru-RU"/>
        </w:rPr>
        <w:t xml:space="preserve">тапах просто не существуют. </w:t>
      </w:r>
    </w:p>
    <w:p w:rsidR="006C0801" w:rsidRPr="00F262CA" w:rsidRDefault="006C08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60C53" w:rsidRPr="001D143D" w:rsidRDefault="00B60C53"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60C53" w:rsidRDefault="00737F5E"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Корректен ли следующий </w:t>
      </w:r>
      <w:r w:rsidR="00EE38E6">
        <w:rPr>
          <w:rFonts w:ascii="Times New Roman" w:hAnsi="Times New Roman" w:cs="Times New Roman"/>
          <w:color w:val="161616"/>
          <w:sz w:val="28"/>
          <w:szCs w:val="28"/>
          <w:lang w:val="ru-RU"/>
        </w:rPr>
        <w:t>запрос</w:t>
      </w:r>
    </w:p>
    <w:p w:rsidR="00D34FFE" w:rsidRPr="000F1DCA" w:rsidRDefault="00D34FFE" w:rsidP="00737F5E">
      <w:pPr>
        <w:autoSpaceDE w:val="0"/>
        <w:autoSpaceDN w:val="0"/>
        <w:adjustRightInd w:val="0"/>
        <w:spacing w:after="0" w:line="240" w:lineRule="auto"/>
        <w:ind w:left="567" w:firstLine="567"/>
        <w:jc w:val="both"/>
        <w:rPr>
          <w:rFonts w:ascii="Courier New" w:hAnsi="Courier New" w:cs="Courier New"/>
          <w:color w:val="161616"/>
          <w:sz w:val="28"/>
          <w:szCs w:val="28"/>
        </w:rPr>
      </w:pPr>
      <w:r w:rsidRPr="000F1DCA">
        <w:rPr>
          <w:rFonts w:ascii="Courier New" w:hAnsi="Courier New" w:cs="Courier New"/>
          <w:color w:val="161616"/>
          <w:sz w:val="28"/>
          <w:szCs w:val="28"/>
        </w:rPr>
        <w:t>SELECT OrderI</w:t>
      </w:r>
      <w:r w:rsidR="00737F5E" w:rsidRPr="000F1DCA">
        <w:rPr>
          <w:rFonts w:ascii="Courier New" w:hAnsi="Courier New" w:cs="Courier New"/>
          <w:color w:val="161616"/>
          <w:sz w:val="28"/>
          <w:szCs w:val="28"/>
        </w:rPr>
        <w:t>d</w:t>
      </w:r>
    </w:p>
    <w:p w:rsidR="00D34FFE" w:rsidRPr="000F1DCA" w:rsidRDefault="00737F5E" w:rsidP="00D34FFE">
      <w:pPr>
        <w:autoSpaceDE w:val="0"/>
        <w:autoSpaceDN w:val="0"/>
        <w:adjustRightInd w:val="0"/>
        <w:spacing w:after="0" w:line="240" w:lineRule="auto"/>
        <w:ind w:left="873" w:firstLine="567"/>
        <w:jc w:val="both"/>
        <w:rPr>
          <w:rFonts w:ascii="Courier New" w:hAnsi="Courier New" w:cs="Courier New"/>
          <w:color w:val="161616"/>
          <w:sz w:val="28"/>
          <w:szCs w:val="28"/>
        </w:rPr>
      </w:pPr>
      <w:r w:rsidRPr="000F1DCA">
        <w:rPr>
          <w:rFonts w:ascii="Courier New" w:hAnsi="Courier New" w:cs="Courier New"/>
          <w:color w:val="161616"/>
          <w:sz w:val="28"/>
          <w:szCs w:val="28"/>
        </w:rPr>
        <w:t>,</w:t>
      </w:r>
      <w:r w:rsidR="00D34FFE" w:rsidRPr="000F1DCA">
        <w:rPr>
          <w:rFonts w:ascii="Courier New" w:hAnsi="Courier New" w:cs="Courier New"/>
          <w:color w:val="161616"/>
          <w:sz w:val="28"/>
          <w:szCs w:val="28"/>
        </w:rPr>
        <w:t>YEAR(OrderDate) AS OrderY</w:t>
      </w:r>
      <w:r w:rsidRPr="000F1DCA">
        <w:rPr>
          <w:rFonts w:ascii="Courier New" w:hAnsi="Courier New" w:cs="Courier New"/>
          <w:color w:val="161616"/>
          <w:sz w:val="28"/>
          <w:szCs w:val="28"/>
        </w:rPr>
        <w:t>ear</w:t>
      </w:r>
    </w:p>
    <w:p w:rsidR="00737F5E" w:rsidRPr="000F1DCA" w:rsidRDefault="00737F5E" w:rsidP="00D34FFE">
      <w:pPr>
        <w:autoSpaceDE w:val="0"/>
        <w:autoSpaceDN w:val="0"/>
        <w:adjustRightInd w:val="0"/>
        <w:spacing w:after="0" w:line="240" w:lineRule="auto"/>
        <w:ind w:left="873" w:firstLine="567"/>
        <w:jc w:val="both"/>
        <w:rPr>
          <w:rFonts w:ascii="Courier New" w:hAnsi="Courier New" w:cs="Courier New"/>
          <w:color w:val="161616"/>
          <w:sz w:val="28"/>
          <w:szCs w:val="28"/>
        </w:rPr>
      </w:pPr>
      <w:r w:rsidRPr="000F1DCA">
        <w:rPr>
          <w:rFonts w:ascii="Courier New" w:hAnsi="Courier New" w:cs="Courier New"/>
          <w:color w:val="161616"/>
          <w:sz w:val="28"/>
          <w:szCs w:val="28"/>
        </w:rPr>
        <w:t>,</w:t>
      </w:r>
      <w:r w:rsidR="00D34FFE" w:rsidRPr="000F1DCA">
        <w:rPr>
          <w:rFonts w:ascii="Courier New" w:hAnsi="Courier New" w:cs="Courier New"/>
          <w:color w:val="161616"/>
          <w:sz w:val="28"/>
          <w:szCs w:val="28"/>
        </w:rPr>
        <w:t>OrderYear + 1 AS NextY</w:t>
      </w:r>
      <w:r w:rsidRPr="000F1DCA">
        <w:rPr>
          <w:rFonts w:ascii="Courier New" w:hAnsi="Courier New" w:cs="Courier New"/>
          <w:color w:val="161616"/>
          <w:sz w:val="28"/>
          <w:szCs w:val="28"/>
        </w:rPr>
        <w:t>ear</w:t>
      </w:r>
    </w:p>
    <w:p w:rsidR="00737F5E" w:rsidRPr="000F1DCA" w:rsidRDefault="00737F5E" w:rsidP="00737F5E">
      <w:pPr>
        <w:autoSpaceDE w:val="0"/>
        <w:autoSpaceDN w:val="0"/>
        <w:adjustRightInd w:val="0"/>
        <w:spacing w:after="0" w:line="240" w:lineRule="auto"/>
        <w:ind w:left="567" w:firstLine="567"/>
        <w:jc w:val="both"/>
        <w:rPr>
          <w:rFonts w:ascii="Courier New" w:hAnsi="Courier New" w:cs="Courier New"/>
          <w:color w:val="161616"/>
          <w:sz w:val="28"/>
          <w:szCs w:val="28"/>
        </w:rPr>
      </w:pPr>
      <w:r w:rsidRPr="000F1DCA">
        <w:rPr>
          <w:rFonts w:ascii="Courier New" w:hAnsi="Courier New" w:cs="Courier New"/>
          <w:color w:val="161616"/>
          <w:sz w:val="28"/>
          <w:szCs w:val="28"/>
        </w:rPr>
        <w:t>FROM Orders;</w:t>
      </w:r>
    </w:p>
    <w:p w:rsidR="00B60C53" w:rsidRPr="00D34FFE" w:rsidRDefault="00B60C53"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B60C53" w:rsidRPr="00F262CA" w:rsidRDefault="0044305D" w:rsidP="000F1DC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В инструкции SELECT нельзя ссылаться на псевдоним столбца, который был</w:t>
      </w:r>
      <w:r w:rsidR="00737F5E" w:rsidRPr="00737F5E">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создан в той же инструкции, и не важно, используется он справа или слева от места</w:t>
      </w:r>
      <w:r w:rsidR="00737F5E" w:rsidRPr="00737F5E">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 xml:space="preserve">создания. </w:t>
      </w:r>
    </w:p>
    <w:p w:rsidR="0044305D" w:rsidRPr="00F262CA" w:rsidRDefault="0044305D"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837A92" w:rsidRPr="00116C25" w:rsidRDefault="00837A92" w:rsidP="00837A92">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837A92" w:rsidRDefault="00837A92"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Является ли корректным следующий запрос:</w:t>
      </w:r>
    </w:p>
    <w:p w:rsidR="00837A92" w:rsidRPr="0036412F" w:rsidRDefault="00837A92" w:rsidP="00352513">
      <w:pPr>
        <w:spacing w:after="0" w:line="293" w:lineRule="atLeast"/>
        <w:ind w:left="567" w:firstLine="426"/>
        <w:rPr>
          <w:rFonts w:ascii="Consolas" w:eastAsia="Times New Roman" w:hAnsi="Consolas" w:cs="Times New Roman"/>
          <w:color w:val="000000"/>
          <w:sz w:val="28"/>
          <w:szCs w:val="28"/>
          <w:lang w:eastAsia="ru-RU"/>
        </w:rPr>
      </w:pPr>
      <w:r w:rsidRPr="0036412F">
        <w:rPr>
          <w:rFonts w:ascii="Courier New" w:eastAsia="Times New Roman" w:hAnsi="Courier New" w:cs="Courier New"/>
          <w:color w:val="000000"/>
          <w:sz w:val="28"/>
          <w:szCs w:val="28"/>
          <w:lang w:eastAsia="ru-RU"/>
        </w:rPr>
        <w:t>SELECT</w:t>
      </w:r>
      <w:r w:rsidRPr="0036412F">
        <w:rPr>
          <w:rFonts w:ascii="Consolas" w:eastAsia="Times New Roman" w:hAnsi="Consolas" w:cs="Times New Roman"/>
          <w:color w:val="000000"/>
          <w:sz w:val="28"/>
          <w:szCs w:val="28"/>
          <w:lang w:eastAsia="ru-RU"/>
        </w:rPr>
        <w:t xml:space="preserve"> </w:t>
      </w:r>
      <w:r w:rsidRPr="0036412F">
        <w:rPr>
          <w:rFonts w:ascii="Courier New" w:eastAsia="Times New Roman" w:hAnsi="Courier New" w:cs="Courier New"/>
          <w:color w:val="000000"/>
          <w:sz w:val="28"/>
          <w:szCs w:val="28"/>
          <w:lang w:eastAsia="ru-RU"/>
        </w:rPr>
        <w:t>ProductName, Price, ProductCount</w:t>
      </w:r>
    </w:p>
    <w:p w:rsidR="00837A92" w:rsidRPr="0036412F" w:rsidRDefault="00837A92" w:rsidP="00352513">
      <w:pPr>
        <w:spacing w:after="0" w:line="293" w:lineRule="atLeast"/>
        <w:ind w:left="567" w:firstLine="426"/>
        <w:rPr>
          <w:rFonts w:ascii="Consolas" w:eastAsia="Times New Roman" w:hAnsi="Consolas" w:cs="Times New Roman"/>
          <w:color w:val="000000"/>
          <w:sz w:val="28"/>
          <w:szCs w:val="28"/>
          <w:lang w:eastAsia="ru-RU"/>
        </w:rPr>
      </w:pPr>
      <w:r w:rsidRPr="0036412F">
        <w:rPr>
          <w:rFonts w:ascii="Courier New" w:eastAsia="Times New Roman" w:hAnsi="Courier New" w:cs="Courier New"/>
          <w:color w:val="000000"/>
          <w:sz w:val="28"/>
          <w:szCs w:val="28"/>
          <w:lang w:eastAsia="ru-RU"/>
        </w:rPr>
        <w:t>FROM</w:t>
      </w:r>
      <w:r w:rsidRPr="0036412F">
        <w:rPr>
          <w:rFonts w:ascii="Consolas" w:eastAsia="Times New Roman" w:hAnsi="Consolas" w:cs="Times New Roman"/>
          <w:color w:val="000000"/>
          <w:sz w:val="28"/>
          <w:szCs w:val="28"/>
          <w:lang w:eastAsia="ru-RU"/>
        </w:rPr>
        <w:t xml:space="preserve"> </w:t>
      </w:r>
      <w:r w:rsidRPr="0036412F">
        <w:rPr>
          <w:rFonts w:ascii="Courier New" w:eastAsia="Times New Roman" w:hAnsi="Courier New" w:cs="Courier New"/>
          <w:color w:val="000000"/>
          <w:sz w:val="28"/>
          <w:szCs w:val="28"/>
          <w:lang w:eastAsia="ru-RU"/>
        </w:rPr>
        <w:t>Products</w:t>
      </w:r>
    </w:p>
    <w:p w:rsidR="00837A92" w:rsidRPr="00834229" w:rsidRDefault="00837A92" w:rsidP="00352513">
      <w:pPr>
        <w:spacing w:after="0" w:line="293" w:lineRule="atLeast"/>
        <w:ind w:left="567" w:firstLine="426"/>
        <w:rPr>
          <w:rFonts w:ascii="Consolas" w:eastAsia="Times New Roman" w:hAnsi="Consolas" w:cs="Times New Roman"/>
          <w:color w:val="000000"/>
          <w:sz w:val="28"/>
          <w:szCs w:val="28"/>
          <w:lang w:val="ru-RU" w:eastAsia="ru-RU"/>
        </w:rPr>
      </w:pPr>
      <w:r w:rsidRPr="0036412F">
        <w:rPr>
          <w:rFonts w:ascii="Courier New" w:eastAsia="Times New Roman" w:hAnsi="Courier New" w:cs="Courier New"/>
          <w:color w:val="000000"/>
          <w:sz w:val="28"/>
          <w:szCs w:val="28"/>
          <w:lang w:eastAsia="ru-RU"/>
        </w:rPr>
        <w:t>ORDER</w:t>
      </w:r>
      <w:r w:rsidRPr="00834229">
        <w:rPr>
          <w:rFonts w:ascii="Consolas" w:eastAsia="Times New Roman" w:hAnsi="Consolas" w:cs="Times New Roman"/>
          <w:color w:val="000000"/>
          <w:sz w:val="28"/>
          <w:szCs w:val="28"/>
          <w:lang w:val="ru-RU" w:eastAsia="ru-RU"/>
        </w:rPr>
        <w:t xml:space="preserve"> </w:t>
      </w:r>
      <w:r w:rsidRPr="0036412F">
        <w:rPr>
          <w:rFonts w:ascii="Courier New" w:eastAsia="Times New Roman" w:hAnsi="Courier New" w:cs="Courier New"/>
          <w:color w:val="000000"/>
          <w:sz w:val="28"/>
          <w:szCs w:val="28"/>
          <w:lang w:eastAsia="ru-RU"/>
        </w:rPr>
        <w:t>BY</w:t>
      </w:r>
      <w:r w:rsidRPr="00834229">
        <w:rPr>
          <w:rFonts w:ascii="Consolas" w:eastAsia="Times New Roman" w:hAnsi="Consolas" w:cs="Times New Roman"/>
          <w:color w:val="000000"/>
          <w:sz w:val="28"/>
          <w:szCs w:val="28"/>
          <w:lang w:val="ru-RU" w:eastAsia="ru-RU"/>
        </w:rPr>
        <w:t xml:space="preserve"> </w:t>
      </w:r>
      <w:r w:rsidRPr="0036412F">
        <w:rPr>
          <w:rFonts w:ascii="Courier New" w:eastAsia="Times New Roman" w:hAnsi="Courier New" w:cs="Courier New"/>
          <w:color w:val="000000"/>
          <w:sz w:val="28"/>
          <w:szCs w:val="28"/>
          <w:lang w:eastAsia="ru-RU"/>
        </w:rPr>
        <w:t>ProductCount</w:t>
      </w:r>
      <w:r w:rsidRPr="00834229">
        <w:rPr>
          <w:rFonts w:ascii="Courier New" w:eastAsia="Times New Roman" w:hAnsi="Courier New" w:cs="Courier New"/>
          <w:color w:val="000000"/>
          <w:sz w:val="28"/>
          <w:szCs w:val="28"/>
          <w:lang w:val="ru-RU" w:eastAsia="ru-RU"/>
        </w:rPr>
        <w:t xml:space="preserve"> * </w:t>
      </w:r>
      <w:r w:rsidRPr="0036412F">
        <w:rPr>
          <w:rFonts w:ascii="Courier New" w:eastAsia="Times New Roman" w:hAnsi="Courier New" w:cs="Courier New"/>
          <w:color w:val="000000"/>
          <w:sz w:val="28"/>
          <w:szCs w:val="28"/>
          <w:lang w:eastAsia="ru-RU"/>
        </w:rPr>
        <w:t>Price</w:t>
      </w:r>
      <w:r w:rsidRPr="00834229">
        <w:rPr>
          <w:rFonts w:ascii="Courier New" w:eastAsia="Times New Roman" w:hAnsi="Courier New" w:cs="Courier New"/>
          <w:color w:val="000000"/>
          <w:sz w:val="28"/>
          <w:szCs w:val="28"/>
          <w:lang w:val="ru-RU" w:eastAsia="ru-RU"/>
        </w:rPr>
        <w:t>;</w:t>
      </w:r>
    </w:p>
    <w:p w:rsidR="00837A92" w:rsidRPr="00DA732B" w:rsidRDefault="00837A92" w:rsidP="00837A92">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837A92" w:rsidRDefault="00837A92" w:rsidP="00837A92">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DA732B">
        <w:rPr>
          <w:rFonts w:ascii="Times New Roman" w:hAnsi="Times New Roman" w:cs="Times New Roman"/>
          <w:color w:val="161616"/>
          <w:sz w:val="28"/>
          <w:szCs w:val="28"/>
          <w:lang w:val="ru-RU"/>
        </w:rPr>
        <w:t>В качестве критерия сортировки также можно использовать сложно</w:t>
      </w:r>
      <w:r>
        <w:rPr>
          <w:rFonts w:ascii="Times New Roman" w:hAnsi="Times New Roman" w:cs="Times New Roman"/>
          <w:color w:val="161616"/>
          <w:sz w:val="28"/>
          <w:szCs w:val="28"/>
          <w:lang w:val="ru-RU"/>
        </w:rPr>
        <w:t>е</w:t>
      </w:r>
      <w:r w:rsidRPr="00DA732B">
        <w:rPr>
          <w:rFonts w:ascii="Times New Roman" w:hAnsi="Times New Roman" w:cs="Times New Roman"/>
          <w:color w:val="161616"/>
          <w:sz w:val="28"/>
          <w:szCs w:val="28"/>
          <w:lang w:val="ru-RU"/>
        </w:rPr>
        <w:t xml:space="preserve"> выражение на основе столбцов</w:t>
      </w:r>
      <w:r>
        <w:rPr>
          <w:rFonts w:ascii="Times New Roman" w:hAnsi="Times New Roman" w:cs="Times New Roman"/>
          <w:color w:val="161616"/>
          <w:sz w:val="28"/>
          <w:szCs w:val="28"/>
          <w:lang w:val="ru-RU"/>
        </w:rPr>
        <w:t xml:space="preserve"> произведения значений столбцов.</w:t>
      </w:r>
    </w:p>
    <w:p w:rsidR="00837A92" w:rsidRPr="001D143D" w:rsidRDefault="00837A92" w:rsidP="00837A92">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837A92" w:rsidRPr="00837A92" w:rsidRDefault="00837A92"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44305D" w:rsidRDefault="00BE262D"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такое курсор</w:t>
      </w:r>
      <w:r w:rsidR="00CA3FC0">
        <w:rPr>
          <w:rFonts w:ascii="Times New Roman" w:hAnsi="Times New Roman" w:cs="Times New Roman"/>
          <w:color w:val="161616"/>
          <w:sz w:val="28"/>
          <w:szCs w:val="28"/>
        </w:rPr>
        <w:t>:</w:t>
      </w:r>
    </w:p>
    <w:p w:rsidR="00BE262D" w:rsidRDefault="001940FE" w:rsidP="00D04A92">
      <w:pPr>
        <w:pStyle w:val="a3"/>
        <w:numPr>
          <w:ilvl w:val="0"/>
          <w:numId w:val="8"/>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нереляционный результат</w:t>
      </w:r>
      <w:r w:rsidRPr="001D143D">
        <w:rPr>
          <w:rFonts w:ascii="Times New Roman" w:hAnsi="Times New Roman" w:cs="Times New Roman"/>
          <w:color w:val="161616"/>
          <w:sz w:val="28"/>
          <w:szCs w:val="28"/>
          <w:lang w:val="ru-RU"/>
        </w:rPr>
        <w:t xml:space="preserve"> с гарантированным пор</w:t>
      </w:r>
      <w:r>
        <w:rPr>
          <w:rFonts w:ascii="Times New Roman" w:hAnsi="Times New Roman" w:cs="Times New Roman"/>
          <w:color w:val="161616"/>
          <w:sz w:val="28"/>
          <w:szCs w:val="28"/>
          <w:lang w:val="ru-RU"/>
        </w:rPr>
        <w:t>ядком следования строк</w:t>
      </w:r>
      <w:r w:rsidR="00BE262D">
        <w:rPr>
          <w:rFonts w:ascii="Times New Roman" w:hAnsi="Times New Roman" w:cs="Times New Roman"/>
          <w:color w:val="161616"/>
          <w:sz w:val="28"/>
          <w:szCs w:val="28"/>
          <w:lang w:val="ru-RU"/>
        </w:rPr>
        <w:t>,</w:t>
      </w:r>
    </w:p>
    <w:p w:rsidR="00BE262D" w:rsidRDefault="001940FE" w:rsidP="00D04A92">
      <w:pPr>
        <w:pStyle w:val="a3"/>
        <w:numPr>
          <w:ilvl w:val="0"/>
          <w:numId w:val="8"/>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любое множество</w:t>
      </w:r>
      <w:r w:rsidR="00BE262D" w:rsidRPr="001D57C0">
        <w:rPr>
          <w:rFonts w:ascii="Times New Roman" w:hAnsi="Times New Roman" w:cs="Times New Roman"/>
          <w:color w:val="161616"/>
          <w:sz w:val="28"/>
          <w:szCs w:val="28"/>
          <w:lang w:val="ru-RU"/>
        </w:rPr>
        <w:t>,</w:t>
      </w:r>
    </w:p>
    <w:p w:rsidR="00BE262D" w:rsidRPr="003313F4" w:rsidRDefault="001940FE" w:rsidP="00D04A92">
      <w:pPr>
        <w:pStyle w:val="a3"/>
        <w:numPr>
          <w:ilvl w:val="0"/>
          <w:numId w:val="8"/>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мультимножество</w:t>
      </w:r>
      <w:r w:rsidR="00CA3FC0">
        <w:rPr>
          <w:rFonts w:ascii="Times New Roman" w:hAnsi="Times New Roman" w:cs="Times New Roman"/>
          <w:color w:val="161616"/>
          <w:sz w:val="28"/>
          <w:szCs w:val="28"/>
        </w:rPr>
        <w:t>.</w:t>
      </w:r>
    </w:p>
    <w:p w:rsidR="00BE262D" w:rsidRPr="00BE262D" w:rsidRDefault="00BE262D" w:rsidP="00BE262D">
      <w:pPr>
        <w:pStyle w:val="a3"/>
        <w:autoSpaceDE w:val="0"/>
        <w:autoSpaceDN w:val="0"/>
        <w:adjustRightInd w:val="0"/>
        <w:spacing w:after="0" w:line="240" w:lineRule="auto"/>
        <w:ind w:left="567"/>
        <w:jc w:val="both"/>
        <w:rPr>
          <w:rFonts w:ascii="Times New Roman" w:hAnsi="Times New Roman" w:cs="Times New Roman"/>
          <w:color w:val="161616"/>
          <w:sz w:val="28"/>
          <w:szCs w:val="28"/>
          <w:lang w:val="ru-RU"/>
        </w:rPr>
      </w:pPr>
    </w:p>
    <w:p w:rsidR="00840430" w:rsidRPr="001D143D" w:rsidRDefault="00840430"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Одна из важнейших особенностей языка SQL состоит в том, что таблица не</w:t>
      </w:r>
      <w:r w:rsidR="00072445" w:rsidRPr="0007244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гарантирует какой-либо упорядоченности, пос</w:t>
      </w:r>
      <w:r w:rsidR="00072445">
        <w:rPr>
          <w:rFonts w:ascii="Times New Roman" w:hAnsi="Times New Roman" w:cs="Times New Roman"/>
          <w:color w:val="161616"/>
          <w:sz w:val="28"/>
          <w:szCs w:val="28"/>
          <w:lang w:val="ru-RU"/>
        </w:rPr>
        <w:t>кольку представляет собой множе</w:t>
      </w:r>
      <w:r w:rsidRPr="001D143D">
        <w:rPr>
          <w:rFonts w:ascii="Times New Roman" w:hAnsi="Times New Roman" w:cs="Times New Roman"/>
          <w:color w:val="161616"/>
          <w:sz w:val="28"/>
          <w:szCs w:val="28"/>
          <w:lang w:val="ru-RU"/>
        </w:rPr>
        <w:t>ство (или мультимножество при наличии дубликатов), которое по определению не</w:t>
      </w:r>
      <w:r w:rsidR="00072445" w:rsidRPr="0007244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имеет порядка. Таким образом, если вы не воспользуетесь инструкцией ORDER BY,</w:t>
      </w:r>
      <w:r w:rsidR="00072445" w:rsidRPr="0007244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SQL Server сам решит, в каком порядке возвращать записи. Отсортировать строки</w:t>
      </w:r>
      <w:r w:rsidR="00072445" w:rsidRPr="0007244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в результирующем наборе можно исключительно с помощью инструкции ORDER BY.</w:t>
      </w:r>
    </w:p>
    <w:p w:rsidR="00840430" w:rsidRDefault="00840430"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При этом результат нельзя называть таблицей. В специфика</w:t>
      </w:r>
      <w:r w:rsidR="00072445">
        <w:rPr>
          <w:rFonts w:ascii="Times New Roman" w:hAnsi="Times New Roman" w:cs="Times New Roman"/>
          <w:color w:val="161616"/>
          <w:sz w:val="28"/>
          <w:szCs w:val="28"/>
          <w:lang w:val="ru-RU"/>
        </w:rPr>
        <w:t>ции языка SQL упорядо</w:t>
      </w:r>
      <w:r w:rsidRPr="001D143D">
        <w:rPr>
          <w:rFonts w:ascii="Times New Roman" w:hAnsi="Times New Roman" w:cs="Times New Roman"/>
          <w:color w:val="161616"/>
          <w:sz w:val="28"/>
          <w:szCs w:val="28"/>
          <w:lang w:val="ru-RU"/>
        </w:rPr>
        <w:t xml:space="preserve">ченные записи, которые возвращены подобным способом, называют </w:t>
      </w:r>
      <w:r w:rsidRPr="001D143D">
        <w:rPr>
          <w:rFonts w:ascii="Times New Roman" w:hAnsi="Times New Roman" w:cs="Times New Roman"/>
          <w:b/>
          <w:bCs/>
          <w:color w:val="161616"/>
          <w:sz w:val="28"/>
          <w:szCs w:val="28"/>
          <w:lang w:val="ru-RU"/>
        </w:rPr>
        <w:lastRenderedPageBreak/>
        <w:t xml:space="preserve">курсором </w:t>
      </w:r>
      <w:r w:rsidR="00072445">
        <w:rPr>
          <w:rFonts w:ascii="Times New Roman" w:hAnsi="Times New Roman" w:cs="Times New Roman"/>
          <w:color w:val="161616"/>
          <w:sz w:val="28"/>
          <w:szCs w:val="28"/>
          <w:lang w:val="ru-RU"/>
        </w:rPr>
        <w:t>— не</w:t>
      </w:r>
      <w:r w:rsidRPr="001D143D">
        <w:rPr>
          <w:rFonts w:ascii="Times New Roman" w:hAnsi="Times New Roman" w:cs="Times New Roman"/>
          <w:color w:val="161616"/>
          <w:sz w:val="28"/>
          <w:szCs w:val="28"/>
          <w:lang w:val="ru-RU"/>
        </w:rPr>
        <w:t>реляционным результатом с гарантированным пор</w:t>
      </w:r>
      <w:r w:rsidR="00072445">
        <w:rPr>
          <w:rFonts w:ascii="Times New Roman" w:hAnsi="Times New Roman" w:cs="Times New Roman"/>
          <w:color w:val="161616"/>
          <w:sz w:val="28"/>
          <w:szCs w:val="28"/>
          <w:lang w:val="ru-RU"/>
        </w:rPr>
        <w:t xml:space="preserve">ядком следования строк. </w:t>
      </w:r>
    </w:p>
    <w:p w:rsidR="00346371" w:rsidRDefault="00346371" w:rsidP="0034637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48483D" w:rsidRPr="00F262CA" w:rsidRDefault="0048483D" w:rsidP="0034637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46371" w:rsidRDefault="00346371"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Является ли множеством результат следующего запроса:</w:t>
      </w:r>
    </w:p>
    <w:p w:rsidR="00346371" w:rsidRPr="00C055F6" w:rsidRDefault="00346371" w:rsidP="00346371">
      <w:pPr>
        <w:autoSpaceDE w:val="0"/>
        <w:autoSpaceDN w:val="0"/>
        <w:adjustRightInd w:val="0"/>
        <w:spacing w:after="0" w:line="240" w:lineRule="auto"/>
        <w:ind w:firstLine="1134"/>
        <w:jc w:val="both"/>
        <w:rPr>
          <w:rFonts w:ascii="Courier New" w:hAnsi="Courier New" w:cs="Courier New"/>
          <w:color w:val="161616"/>
          <w:sz w:val="28"/>
          <w:szCs w:val="28"/>
        </w:rPr>
      </w:pPr>
      <w:r w:rsidRPr="005F5E68">
        <w:rPr>
          <w:rFonts w:ascii="Courier New" w:hAnsi="Courier New" w:cs="Courier New"/>
          <w:color w:val="161616"/>
          <w:sz w:val="28"/>
          <w:szCs w:val="28"/>
        </w:rPr>
        <w:t xml:space="preserve">SELECT </w:t>
      </w:r>
      <w:r>
        <w:rPr>
          <w:rFonts w:ascii="Courier New" w:hAnsi="Courier New" w:cs="Courier New"/>
          <w:color w:val="161616"/>
          <w:sz w:val="28"/>
          <w:szCs w:val="28"/>
        </w:rPr>
        <w:t>Employee</w:t>
      </w:r>
      <w:r w:rsidRPr="005F5E68">
        <w:rPr>
          <w:rFonts w:ascii="Courier New" w:hAnsi="Courier New" w:cs="Courier New"/>
          <w:color w:val="161616"/>
          <w:sz w:val="28"/>
          <w:szCs w:val="28"/>
        </w:rPr>
        <w:t>Id, YEAR(OrderDate) AS OrderYear</w:t>
      </w:r>
    </w:p>
    <w:p w:rsidR="00346371" w:rsidRPr="00346371" w:rsidRDefault="00346371" w:rsidP="00346371">
      <w:pPr>
        <w:autoSpaceDE w:val="0"/>
        <w:autoSpaceDN w:val="0"/>
        <w:adjustRightInd w:val="0"/>
        <w:spacing w:after="0" w:line="240" w:lineRule="auto"/>
        <w:ind w:firstLine="1134"/>
        <w:jc w:val="both"/>
        <w:rPr>
          <w:rFonts w:ascii="Courier New" w:hAnsi="Courier New" w:cs="Courier New"/>
          <w:color w:val="161616"/>
          <w:sz w:val="28"/>
          <w:szCs w:val="28"/>
          <w:lang w:val="ru-RU"/>
        </w:rPr>
      </w:pPr>
      <w:r w:rsidRPr="005F5E68">
        <w:rPr>
          <w:rFonts w:ascii="Courier New" w:hAnsi="Courier New" w:cs="Courier New"/>
          <w:color w:val="161616"/>
          <w:sz w:val="28"/>
          <w:szCs w:val="28"/>
        </w:rPr>
        <w:t>FROM</w:t>
      </w:r>
      <w:r w:rsidRPr="00346371">
        <w:rPr>
          <w:rFonts w:ascii="Courier New" w:hAnsi="Courier New" w:cs="Courier New"/>
          <w:color w:val="161616"/>
          <w:sz w:val="28"/>
          <w:szCs w:val="28"/>
          <w:lang w:val="ru-RU"/>
        </w:rPr>
        <w:t xml:space="preserve"> </w:t>
      </w:r>
      <w:r w:rsidRPr="005F5E68">
        <w:rPr>
          <w:rFonts w:ascii="Courier New" w:hAnsi="Courier New" w:cs="Courier New"/>
          <w:color w:val="161616"/>
          <w:sz w:val="28"/>
          <w:szCs w:val="28"/>
        </w:rPr>
        <w:t>Orders</w:t>
      </w:r>
    </w:p>
    <w:p w:rsidR="00346371" w:rsidRPr="00346371" w:rsidRDefault="00346371" w:rsidP="00346371">
      <w:pPr>
        <w:autoSpaceDE w:val="0"/>
        <w:autoSpaceDN w:val="0"/>
        <w:adjustRightInd w:val="0"/>
        <w:spacing w:after="0" w:line="240" w:lineRule="auto"/>
        <w:ind w:firstLine="1134"/>
        <w:jc w:val="both"/>
        <w:rPr>
          <w:rFonts w:ascii="Courier New" w:hAnsi="Courier New" w:cs="Courier New"/>
          <w:color w:val="161616"/>
          <w:sz w:val="28"/>
          <w:szCs w:val="28"/>
          <w:lang w:val="ru-RU"/>
        </w:rPr>
      </w:pPr>
      <w:r w:rsidRPr="005F5E68">
        <w:rPr>
          <w:rFonts w:ascii="Courier New" w:hAnsi="Courier New" w:cs="Courier New"/>
          <w:color w:val="161616"/>
          <w:sz w:val="28"/>
          <w:szCs w:val="28"/>
        </w:rPr>
        <w:t>WHERE</w:t>
      </w:r>
      <w:r w:rsidRPr="00346371">
        <w:rPr>
          <w:rFonts w:ascii="Courier New" w:hAnsi="Courier New" w:cs="Courier New"/>
          <w:color w:val="161616"/>
          <w:sz w:val="28"/>
          <w:szCs w:val="28"/>
          <w:lang w:val="ru-RU"/>
        </w:rPr>
        <w:t xml:space="preserve"> </w:t>
      </w:r>
      <w:r>
        <w:rPr>
          <w:rFonts w:ascii="Courier New" w:hAnsi="Courier New" w:cs="Courier New"/>
          <w:color w:val="161616"/>
          <w:sz w:val="28"/>
          <w:szCs w:val="28"/>
        </w:rPr>
        <w:t>CustomerId</w:t>
      </w:r>
      <w:r w:rsidRPr="00346371">
        <w:rPr>
          <w:rFonts w:ascii="Courier New" w:hAnsi="Courier New" w:cs="Courier New"/>
          <w:color w:val="161616"/>
          <w:sz w:val="28"/>
          <w:szCs w:val="28"/>
          <w:lang w:val="ru-RU"/>
        </w:rPr>
        <w:t xml:space="preserve"> = 26;</w:t>
      </w:r>
    </w:p>
    <w:p w:rsidR="00346371" w:rsidRDefault="00346371" w:rsidP="0034637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46371" w:rsidRDefault="00346371" w:rsidP="0034637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7731EF">
        <w:rPr>
          <w:rFonts w:ascii="Times New Roman" w:hAnsi="Times New Roman" w:cs="Times New Roman"/>
          <w:color w:val="161616"/>
          <w:sz w:val="28"/>
          <w:szCs w:val="28"/>
          <w:lang w:val="ru-RU"/>
        </w:rPr>
        <w:t>В реляционной модели операции с отношениями основаны на реляционной алгебре; в результате их выполнения появляется новое отношение (множество). В языке SQL все немного иначе: операция SELECT не всегда возвращает настоящее множество, то есть набор уникальных неупорядоченных строк. В SQL таблица не обязана быть множеством. Уникальность строк не гарантируется без ключа, а это одно из обязательных свойств отношения в ре</w:t>
      </w:r>
      <w:r>
        <w:rPr>
          <w:rFonts w:ascii="Times New Roman" w:hAnsi="Times New Roman" w:cs="Times New Roman"/>
          <w:color w:val="161616"/>
          <w:sz w:val="28"/>
          <w:szCs w:val="28"/>
          <w:lang w:val="ru-RU"/>
        </w:rPr>
        <w:t>ляционной модели; без него полу</w:t>
      </w:r>
      <w:r w:rsidRPr="007731EF">
        <w:rPr>
          <w:rFonts w:ascii="Times New Roman" w:hAnsi="Times New Roman" w:cs="Times New Roman"/>
          <w:color w:val="161616"/>
          <w:sz w:val="28"/>
          <w:szCs w:val="28"/>
          <w:lang w:val="ru-RU"/>
        </w:rPr>
        <w:t xml:space="preserve">чится мультимножество. Если таблицы, с которыми вы работаете, имеют ключи и являются множествами, результат выполнения инструкции SELECT все равно может содержать повторяющиеся строки. Такой итог часто называют </w:t>
      </w:r>
      <w:r>
        <w:rPr>
          <w:rFonts w:ascii="Times New Roman" w:hAnsi="Times New Roman" w:cs="Times New Roman"/>
          <w:color w:val="161616"/>
          <w:sz w:val="28"/>
          <w:szCs w:val="28"/>
          <w:lang w:val="ru-RU"/>
        </w:rPr>
        <w:t>результи</w:t>
      </w:r>
      <w:r w:rsidRPr="007731EF">
        <w:rPr>
          <w:rFonts w:ascii="Times New Roman" w:hAnsi="Times New Roman" w:cs="Times New Roman"/>
          <w:color w:val="161616"/>
          <w:sz w:val="28"/>
          <w:szCs w:val="28"/>
          <w:lang w:val="ru-RU"/>
        </w:rPr>
        <w:t>рующим набором, и он не обязан соответствовать математическому определению множества. Например, таблица Orders являетс</w:t>
      </w:r>
      <w:r>
        <w:rPr>
          <w:rFonts w:ascii="Times New Roman" w:hAnsi="Times New Roman" w:cs="Times New Roman"/>
          <w:color w:val="161616"/>
          <w:sz w:val="28"/>
          <w:szCs w:val="28"/>
          <w:lang w:val="ru-RU"/>
        </w:rPr>
        <w:t>я множеством, поскольку уникаль</w:t>
      </w:r>
      <w:r w:rsidRPr="007731EF">
        <w:rPr>
          <w:rFonts w:ascii="Times New Roman" w:hAnsi="Times New Roman" w:cs="Times New Roman"/>
          <w:color w:val="161616"/>
          <w:sz w:val="28"/>
          <w:szCs w:val="28"/>
          <w:lang w:val="ru-RU"/>
        </w:rPr>
        <w:t>ность ее строк обеспечена ключом, однако запрос к ней возвращает повторяющиеся записи.</w:t>
      </w:r>
    </w:p>
    <w:p w:rsidR="00346371" w:rsidRDefault="00346371" w:rsidP="0034637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C07A21" w:rsidRPr="001D143D" w:rsidRDefault="00C07A21" w:rsidP="00C07A2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C07A21" w:rsidRDefault="00C07A21"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Корректен ли следующий </w:t>
      </w:r>
      <w:r w:rsidR="003557F2">
        <w:rPr>
          <w:rFonts w:ascii="Times New Roman" w:hAnsi="Times New Roman" w:cs="Times New Roman"/>
          <w:color w:val="161616"/>
          <w:sz w:val="28"/>
          <w:szCs w:val="28"/>
          <w:lang w:val="ru-RU"/>
        </w:rPr>
        <w:t>запрос</w:t>
      </w:r>
    </w:p>
    <w:p w:rsidR="00C07A21" w:rsidRPr="00E74FAC" w:rsidRDefault="00C07A21" w:rsidP="00E74FAC">
      <w:pPr>
        <w:autoSpaceDE w:val="0"/>
        <w:autoSpaceDN w:val="0"/>
        <w:adjustRightInd w:val="0"/>
        <w:spacing w:after="0" w:line="240" w:lineRule="auto"/>
        <w:ind w:left="567" w:firstLine="567"/>
        <w:jc w:val="both"/>
        <w:rPr>
          <w:rFonts w:ascii="Courier New" w:hAnsi="Courier New" w:cs="Courier New"/>
          <w:color w:val="161616"/>
          <w:sz w:val="28"/>
          <w:szCs w:val="28"/>
        </w:rPr>
      </w:pPr>
      <w:r w:rsidRPr="00E74FAC">
        <w:rPr>
          <w:rFonts w:ascii="Courier New" w:hAnsi="Courier New" w:cs="Courier New"/>
          <w:color w:val="161616"/>
          <w:sz w:val="28"/>
          <w:szCs w:val="28"/>
        </w:rPr>
        <w:t>SELECT OrderId,</w:t>
      </w:r>
      <w:r w:rsidR="00E74FAC">
        <w:rPr>
          <w:rFonts w:ascii="Courier New" w:hAnsi="Courier New" w:cs="Courier New"/>
          <w:color w:val="161616"/>
          <w:sz w:val="28"/>
          <w:szCs w:val="28"/>
        </w:rPr>
        <w:t xml:space="preserve"> </w:t>
      </w:r>
      <w:r w:rsidRPr="00E74FAC">
        <w:rPr>
          <w:rFonts w:ascii="Courier New" w:hAnsi="Courier New" w:cs="Courier New"/>
          <w:color w:val="161616"/>
          <w:sz w:val="28"/>
          <w:szCs w:val="28"/>
        </w:rPr>
        <w:t>YEAR(OrderDate) AS OrderYear</w:t>
      </w:r>
    </w:p>
    <w:p w:rsidR="00654A64" w:rsidRPr="00E74FAC" w:rsidRDefault="00C07A21" w:rsidP="00C07A21">
      <w:pPr>
        <w:autoSpaceDE w:val="0"/>
        <w:autoSpaceDN w:val="0"/>
        <w:adjustRightInd w:val="0"/>
        <w:spacing w:after="0" w:line="240" w:lineRule="auto"/>
        <w:ind w:left="567" w:firstLine="567"/>
        <w:jc w:val="both"/>
        <w:rPr>
          <w:rFonts w:ascii="Courier New" w:hAnsi="Courier New" w:cs="Courier New"/>
          <w:color w:val="161616"/>
          <w:sz w:val="28"/>
          <w:szCs w:val="28"/>
        </w:rPr>
      </w:pPr>
      <w:r w:rsidRPr="00E74FAC">
        <w:rPr>
          <w:rFonts w:ascii="Courier New" w:hAnsi="Courier New" w:cs="Courier New"/>
          <w:color w:val="161616"/>
          <w:sz w:val="28"/>
          <w:szCs w:val="28"/>
        </w:rPr>
        <w:t>FROM Orders</w:t>
      </w:r>
    </w:p>
    <w:p w:rsidR="00C07A21" w:rsidRPr="00E74FAC" w:rsidRDefault="00654A64" w:rsidP="00C07A21">
      <w:pPr>
        <w:autoSpaceDE w:val="0"/>
        <w:autoSpaceDN w:val="0"/>
        <w:adjustRightInd w:val="0"/>
        <w:spacing w:after="0" w:line="240" w:lineRule="auto"/>
        <w:ind w:left="567" w:firstLine="567"/>
        <w:jc w:val="both"/>
        <w:rPr>
          <w:rFonts w:ascii="Courier New" w:hAnsi="Courier New" w:cs="Courier New"/>
          <w:color w:val="161616"/>
          <w:sz w:val="28"/>
          <w:szCs w:val="28"/>
        </w:rPr>
      </w:pPr>
      <w:r w:rsidRPr="00E74FAC">
        <w:rPr>
          <w:rFonts w:ascii="Courier New" w:hAnsi="Courier New" w:cs="Courier New"/>
          <w:color w:val="161616"/>
          <w:sz w:val="28"/>
          <w:szCs w:val="28"/>
        </w:rPr>
        <w:t>ORDER BY OrderYear</w:t>
      </w:r>
      <w:r w:rsidR="00C07A21" w:rsidRPr="00E74FAC">
        <w:rPr>
          <w:rFonts w:ascii="Courier New" w:hAnsi="Courier New" w:cs="Courier New"/>
          <w:color w:val="161616"/>
          <w:sz w:val="28"/>
          <w:szCs w:val="28"/>
        </w:rPr>
        <w:t>;</w:t>
      </w:r>
    </w:p>
    <w:p w:rsidR="00C07A21" w:rsidRPr="00D34FFE" w:rsidRDefault="00C07A21" w:rsidP="00C07A21">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2B4BAD" w:rsidRDefault="002B4BAD"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Обратите внимание: инструкция ORDER BY ссылается на псевдоним столбца</w:t>
      </w:r>
      <w:r w:rsidR="005C573D">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orderyear, который был создан на этапе SELECT. Ранее я утверждал, что так делать</w:t>
      </w:r>
      <w:r w:rsidR="005C573D">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нельзя, но инструкция ORDER BY — исключение, ведь она выполняется в последнюю</w:t>
      </w:r>
      <w:r w:rsidR="005C573D">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очередь. Если вы определите псевдоним, название которого</w:t>
      </w:r>
      <w:r w:rsidR="005C573D">
        <w:rPr>
          <w:rFonts w:ascii="Times New Roman" w:hAnsi="Times New Roman" w:cs="Times New Roman"/>
          <w:color w:val="161616"/>
          <w:sz w:val="28"/>
          <w:szCs w:val="28"/>
          <w:lang w:val="ru-RU"/>
        </w:rPr>
        <w:t xml:space="preserve"> совпадает с именем ис</w:t>
      </w:r>
      <w:r w:rsidRPr="001D143D">
        <w:rPr>
          <w:rFonts w:ascii="Times New Roman" w:hAnsi="Times New Roman" w:cs="Times New Roman"/>
          <w:color w:val="161616"/>
          <w:sz w:val="28"/>
          <w:szCs w:val="28"/>
          <w:lang w:val="ru-RU"/>
        </w:rPr>
        <w:t>ходного столбца (например, col1 AS col1), и сошлетесь на него в инструкции ORDER</w:t>
      </w:r>
      <w:r w:rsidR="005C573D">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BY, для сортировки будет использован новый столбец.</w:t>
      </w:r>
      <w:r w:rsidR="005C573D">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Если вы хотите выполнить сортировку по возрастанию, укажите сразу после</w:t>
      </w:r>
      <w:r w:rsidR="005C573D">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выражения параметр ASC (такой порядок со</w:t>
      </w:r>
      <w:r w:rsidR="005C573D">
        <w:rPr>
          <w:rFonts w:ascii="Times New Roman" w:hAnsi="Times New Roman" w:cs="Times New Roman"/>
          <w:color w:val="161616"/>
          <w:sz w:val="28"/>
          <w:szCs w:val="28"/>
          <w:lang w:val="ru-RU"/>
        </w:rPr>
        <w:t>ртировки используется по умолча</w:t>
      </w:r>
      <w:r w:rsidRPr="001D143D">
        <w:rPr>
          <w:rFonts w:ascii="Times New Roman" w:hAnsi="Times New Roman" w:cs="Times New Roman"/>
          <w:color w:val="161616"/>
          <w:sz w:val="28"/>
          <w:szCs w:val="28"/>
          <w:lang w:val="ru-RU"/>
        </w:rPr>
        <w:t>нию) — orderyear ASC. Чтобы упорядочить строки по убыванию, примените</w:t>
      </w:r>
      <w:r w:rsidR="005C573D">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параметр DESC — orderyear DESC.</w:t>
      </w:r>
    </w:p>
    <w:p w:rsidR="00C07A21" w:rsidRDefault="00C07A2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0D0D5B" w:rsidRPr="001D143D" w:rsidRDefault="000D0D5B" w:rsidP="000D0D5B">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0D0D5B" w:rsidRDefault="000D0D5B"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Корректен ли следующий </w:t>
      </w:r>
      <w:r w:rsidR="003557F2">
        <w:rPr>
          <w:rFonts w:ascii="Times New Roman" w:hAnsi="Times New Roman" w:cs="Times New Roman"/>
          <w:color w:val="161616"/>
          <w:sz w:val="28"/>
          <w:szCs w:val="28"/>
          <w:lang w:val="ru-RU"/>
        </w:rPr>
        <w:t>запрос</w:t>
      </w:r>
    </w:p>
    <w:p w:rsidR="000D0D5B" w:rsidRPr="00E74FAC" w:rsidRDefault="000D0D5B" w:rsidP="00E74FAC">
      <w:pPr>
        <w:autoSpaceDE w:val="0"/>
        <w:autoSpaceDN w:val="0"/>
        <w:adjustRightInd w:val="0"/>
        <w:spacing w:after="0" w:line="240" w:lineRule="auto"/>
        <w:ind w:left="567" w:firstLine="567"/>
        <w:jc w:val="both"/>
        <w:rPr>
          <w:rFonts w:ascii="Courier New" w:hAnsi="Courier New" w:cs="Courier New"/>
          <w:color w:val="161616"/>
          <w:sz w:val="28"/>
          <w:szCs w:val="28"/>
        </w:rPr>
      </w:pPr>
      <w:r w:rsidRPr="00E74FAC">
        <w:rPr>
          <w:rFonts w:ascii="Courier New" w:hAnsi="Courier New" w:cs="Courier New"/>
          <w:color w:val="161616"/>
          <w:sz w:val="28"/>
          <w:szCs w:val="28"/>
        </w:rPr>
        <w:lastRenderedPageBreak/>
        <w:t>SELECT OrderId,</w:t>
      </w:r>
      <w:r w:rsidR="00E74FAC" w:rsidRPr="00E74FAC">
        <w:rPr>
          <w:rFonts w:ascii="Courier New" w:hAnsi="Courier New" w:cs="Courier New"/>
          <w:color w:val="161616"/>
          <w:sz w:val="28"/>
          <w:szCs w:val="28"/>
        </w:rPr>
        <w:t xml:space="preserve"> </w:t>
      </w:r>
      <w:r w:rsidRPr="00E74FAC">
        <w:rPr>
          <w:rFonts w:ascii="Courier New" w:hAnsi="Courier New" w:cs="Courier New"/>
          <w:color w:val="161616"/>
          <w:sz w:val="28"/>
          <w:szCs w:val="28"/>
        </w:rPr>
        <w:t>YEAR(OrderDate) AS OrderYear</w:t>
      </w:r>
    </w:p>
    <w:p w:rsidR="000D0D5B" w:rsidRPr="00E74FAC" w:rsidRDefault="000D0D5B" w:rsidP="000D0D5B">
      <w:pPr>
        <w:autoSpaceDE w:val="0"/>
        <w:autoSpaceDN w:val="0"/>
        <w:adjustRightInd w:val="0"/>
        <w:spacing w:after="0" w:line="240" w:lineRule="auto"/>
        <w:ind w:left="567" w:firstLine="567"/>
        <w:jc w:val="both"/>
        <w:rPr>
          <w:rFonts w:ascii="Courier New" w:hAnsi="Courier New" w:cs="Courier New"/>
          <w:color w:val="161616"/>
          <w:sz w:val="28"/>
          <w:szCs w:val="28"/>
        </w:rPr>
      </w:pPr>
      <w:r w:rsidRPr="00E74FAC">
        <w:rPr>
          <w:rFonts w:ascii="Courier New" w:hAnsi="Courier New" w:cs="Courier New"/>
          <w:color w:val="161616"/>
          <w:sz w:val="28"/>
          <w:szCs w:val="28"/>
        </w:rPr>
        <w:t>FROM Orders</w:t>
      </w:r>
    </w:p>
    <w:p w:rsidR="000D0D5B" w:rsidRDefault="000D0D5B" w:rsidP="000D0D5B">
      <w:pPr>
        <w:autoSpaceDE w:val="0"/>
        <w:autoSpaceDN w:val="0"/>
        <w:adjustRightInd w:val="0"/>
        <w:spacing w:after="0" w:line="240" w:lineRule="auto"/>
        <w:ind w:left="567" w:firstLine="567"/>
        <w:jc w:val="both"/>
        <w:rPr>
          <w:rFonts w:ascii="Courier New" w:hAnsi="Courier New" w:cs="Courier New"/>
          <w:color w:val="161616"/>
          <w:sz w:val="28"/>
          <w:szCs w:val="28"/>
        </w:rPr>
      </w:pPr>
      <w:r w:rsidRPr="00E74FAC">
        <w:rPr>
          <w:rFonts w:ascii="Courier New" w:hAnsi="Courier New" w:cs="Courier New"/>
          <w:color w:val="161616"/>
          <w:sz w:val="28"/>
          <w:szCs w:val="28"/>
        </w:rPr>
        <w:t xml:space="preserve">ORDER BY </w:t>
      </w:r>
      <w:r w:rsidR="00B00DDC" w:rsidRPr="00E74FAC">
        <w:rPr>
          <w:rFonts w:ascii="Courier New" w:hAnsi="Courier New" w:cs="Courier New"/>
          <w:color w:val="161616"/>
          <w:sz w:val="28"/>
          <w:szCs w:val="28"/>
          <w:lang w:val="ru-RU"/>
        </w:rPr>
        <w:t>2</w:t>
      </w:r>
      <w:r w:rsidRPr="00E74FAC">
        <w:rPr>
          <w:rFonts w:ascii="Courier New" w:hAnsi="Courier New" w:cs="Courier New"/>
          <w:color w:val="161616"/>
          <w:sz w:val="28"/>
          <w:szCs w:val="28"/>
        </w:rPr>
        <w:t>;</w:t>
      </w:r>
    </w:p>
    <w:p w:rsidR="00E74FAC" w:rsidRDefault="00E74FAC" w:rsidP="000D0D5B">
      <w:pPr>
        <w:autoSpaceDE w:val="0"/>
        <w:autoSpaceDN w:val="0"/>
        <w:adjustRightInd w:val="0"/>
        <w:spacing w:after="0" w:line="240" w:lineRule="auto"/>
        <w:ind w:left="567" w:firstLine="567"/>
        <w:jc w:val="both"/>
        <w:rPr>
          <w:rFonts w:ascii="Courier New" w:hAnsi="Courier New" w:cs="Courier New"/>
          <w:color w:val="161616"/>
          <w:sz w:val="28"/>
          <w:szCs w:val="28"/>
        </w:rPr>
      </w:pPr>
    </w:p>
    <w:p w:rsidR="00E74FAC" w:rsidRDefault="00E74FAC" w:rsidP="000D0D5B">
      <w:pPr>
        <w:autoSpaceDE w:val="0"/>
        <w:autoSpaceDN w:val="0"/>
        <w:adjustRightInd w:val="0"/>
        <w:spacing w:after="0" w:line="240" w:lineRule="auto"/>
        <w:ind w:left="567" w:firstLine="567"/>
        <w:jc w:val="both"/>
        <w:rPr>
          <w:rFonts w:ascii="Courier New" w:hAnsi="Courier New" w:cs="Courier New"/>
          <w:color w:val="161616"/>
          <w:sz w:val="28"/>
          <w:szCs w:val="28"/>
        </w:rPr>
      </w:pPr>
    </w:p>
    <w:p w:rsidR="00E74FAC" w:rsidRDefault="00E74FAC"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Корректен ли следующий запрос</w:t>
      </w:r>
    </w:p>
    <w:p w:rsidR="00E74FAC" w:rsidRPr="00E74FAC" w:rsidRDefault="00E74FAC" w:rsidP="00E74FAC">
      <w:pPr>
        <w:autoSpaceDE w:val="0"/>
        <w:autoSpaceDN w:val="0"/>
        <w:adjustRightInd w:val="0"/>
        <w:spacing w:after="0" w:line="240" w:lineRule="auto"/>
        <w:ind w:left="567" w:firstLine="567"/>
        <w:jc w:val="both"/>
        <w:rPr>
          <w:rFonts w:ascii="Courier New" w:hAnsi="Courier New" w:cs="Courier New"/>
          <w:color w:val="161616"/>
          <w:sz w:val="28"/>
          <w:szCs w:val="28"/>
        </w:rPr>
      </w:pPr>
      <w:r w:rsidRPr="00E74FAC">
        <w:rPr>
          <w:rFonts w:ascii="Courier New" w:hAnsi="Courier New" w:cs="Courier New"/>
          <w:color w:val="161616"/>
          <w:sz w:val="28"/>
          <w:szCs w:val="28"/>
        </w:rPr>
        <w:t>SELECT OrderId, YEAR(OrderDate) AS OrderYear</w:t>
      </w:r>
    </w:p>
    <w:p w:rsidR="00E74FAC" w:rsidRPr="00F262CA" w:rsidRDefault="00E74FAC" w:rsidP="00E74FAC">
      <w:pPr>
        <w:autoSpaceDE w:val="0"/>
        <w:autoSpaceDN w:val="0"/>
        <w:adjustRightInd w:val="0"/>
        <w:spacing w:after="0" w:line="240" w:lineRule="auto"/>
        <w:ind w:left="567" w:firstLine="567"/>
        <w:jc w:val="both"/>
        <w:rPr>
          <w:rFonts w:ascii="Courier New" w:hAnsi="Courier New" w:cs="Courier New"/>
          <w:color w:val="161616"/>
          <w:sz w:val="28"/>
          <w:szCs w:val="28"/>
          <w:lang w:val="ru-RU"/>
        </w:rPr>
      </w:pPr>
      <w:r w:rsidRPr="00E74FAC">
        <w:rPr>
          <w:rFonts w:ascii="Courier New" w:hAnsi="Courier New" w:cs="Courier New"/>
          <w:color w:val="161616"/>
          <w:sz w:val="28"/>
          <w:szCs w:val="28"/>
        </w:rPr>
        <w:t>FROM</w:t>
      </w:r>
      <w:r w:rsidRPr="00F262CA">
        <w:rPr>
          <w:rFonts w:ascii="Courier New" w:hAnsi="Courier New" w:cs="Courier New"/>
          <w:color w:val="161616"/>
          <w:sz w:val="28"/>
          <w:szCs w:val="28"/>
          <w:lang w:val="ru-RU"/>
        </w:rPr>
        <w:t xml:space="preserve"> </w:t>
      </w:r>
      <w:r w:rsidRPr="00E74FAC">
        <w:rPr>
          <w:rFonts w:ascii="Courier New" w:hAnsi="Courier New" w:cs="Courier New"/>
          <w:color w:val="161616"/>
          <w:sz w:val="28"/>
          <w:szCs w:val="28"/>
        </w:rPr>
        <w:t>Orders</w:t>
      </w:r>
    </w:p>
    <w:p w:rsidR="00E74FAC" w:rsidRPr="00F262CA" w:rsidRDefault="00E74FAC" w:rsidP="00E74FAC">
      <w:pPr>
        <w:autoSpaceDE w:val="0"/>
        <w:autoSpaceDN w:val="0"/>
        <w:adjustRightInd w:val="0"/>
        <w:spacing w:after="0" w:line="240" w:lineRule="auto"/>
        <w:ind w:left="567" w:firstLine="567"/>
        <w:jc w:val="both"/>
        <w:rPr>
          <w:rFonts w:ascii="Courier New" w:hAnsi="Courier New" w:cs="Courier New"/>
          <w:color w:val="161616"/>
          <w:sz w:val="28"/>
          <w:szCs w:val="28"/>
          <w:lang w:val="ru-RU"/>
        </w:rPr>
      </w:pPr>
      <w:r w:rsidRPr="00E74FAC">
        <w:rPr>
          <w:rFonts w:ascii="Courier New" w:hAnsi="Courier New" w:cs="Courier New"/>
          <w:color w:val="161616"/>
          <w:sz w:val="28"/>
          <w:szCs w:val="28"/>
        </w:rPr>
        <w:t>ORDER</w:t>
      </w:r>
      <w:r w:rsidRPr="00F262CA">
        <w:rPr>
          <w:rFonts w:ascii="Courier New" w:hAnsi="Courier New" w:cs="Courier New"/>
          <w:color w:val="161616"/>
          <w:sz w:val="28"/>
          <w:szCs w:val="28"/>
          <w:lang w:val="ru-RU"/>
        </w:rPr>
        <w:t xml:space="preserve"> </w:t>
      </w:r>
      <w:r w:rsidRPr="00E74FAC">
        <w:rPr>
          <w:rFonts w:ascii="Courier New" w:hAnsi="Courier New" w:cs="Courier New"/>
          <w:color w:val="161616"/>
          <w:sz w:val="28"/>
          <w:szCs w:val="28"/>
        </w:rPr>
        <w:t>BY</w:t>
      </w:r>
      <w:r w:rsidRPr="00F262CA">
        <w:rPr>
          <w:rFonts w:ascii="Courier New" w:hAnsi="Courier New" w:cs="Courier New"/>
          <w:color w:val="161616"/>
          <w:sz w:val="28"/>
          <w:szCs w:val="28"/>
          <w:lang w:val="ru-RU"/>
        </w:rPr>
        <w:t xml:space="preserve"> </w:t>
      </w:r>
      <w:r w:rsidRPr="00E74FAC">
        <w:rPr>
          <w:rFonts w:ascii="Courier New" w:hAnsi="Courier New" w:cs="Courier New"/>
          <w:color w:val="161616"/>
          <w:sz w:val="28"/>
          <w:szCs w:val="28"/>
          <w:lang w:val="ru-RU"/>
        </w:rPr>
        <w:t>2</w:t>
      </w:r>
      <w:r w:rsidRPr="00F262CA">
        <w:rPr>
          <w:rFonts w:ascii="Courier New" w:hAnsi="Courier New" w:cs="Courier New"/>
          <w:color w:val="161616"/>
          <w:sz w:val="28"/>
          <w:szCs w:val="28"/>
          <w:lang w:val="ru-RU"/>
        </w:rPr>
        <w:t>, 1;</w:t>
      </w:r>
    </w:p>
    <w:p w:rsidR="000D0D5B" w:rsidRPr="00F262CA" w:rsidRDefault="000D0D5B" w:rsidP="000D0D5B">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2B4BAD" w:rsidRPr="001D143D" w:rsidRDefault="002B4BAD"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Язык T-SQL позволяет ссылаться на столбцы в инструкции ORDER BY по их</w:t>
      </w:r>
      <w:r w:rsidR="005C573D">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порядковому номеру. Он определяется размещением столбцов в списке атрибутов</w:t>
      </w:r>
      <w:r w:rsidR="005C573D">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 xml:space="preserve">для инструкции SELECT. </w:t>
      </w:r>
    </w:p>
    <w:p w:rsidR="00840430" w:rsidRPr="001D143D" w:rsidRDefault="002B4BAD"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Однако существует несколько причин, по ко</w:t>
      </w:r>
      <w:r w:rsidR="005C573D">
        <w:rPr>
          <w:rFonts w:ascii="Times New Roman" w:hAnsi="Times New Roman" w:cs="Times New Roman"/>
          <w:color w:val="161616"/>
          <w:sz w:val="28"/>
          <w:szCs w:val="28"/>
          <w:lang w:val="ru-RU"/>
        </w:rPr>
        <w:t>торым такой подход считается не</w:t>
      </w:r>
      <w:r w:rsidRPr="001D143D">
        <w:rPr>
          <w:rFonts w:ascii="Times New Roman" w:hAnsi="Times New Roman" w:cs="Times New Roman"/>
          <w:color w:val="161616"/>
          <w:sz w:val="28"/>
          <w:szCs w:val="28"/>
          <w:lang w:val="ru-RU"/>
        </w:rPr>
        <w:t>желательным. Во-первых, в реляционной модели атрибуты никак не упорядочены,</w:t>
      </w:r>
      <w:r w:rsidR="005C573D">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и к ним нужно обращаться по имени. Во-вторых, изменяя инструкцию SELECT, вы</w:t>
      </w:r>
      <w:r w:rsidR="005C573D">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можете не внести соответствующие правки на этапе ORDER BY. Используя имена</w:t>
      </w:r>
      <w:r w:rsidR="005C573D">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столбцов, вы защищаете код от подобных ошибок.</w:t>
      </w:r>
    </w:p>
    <w:p w:rsidR="002B4BAD" w:rsidRPr="001D143D" w:rsidRDefault="002B4BAD"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115AF5" w:rsidRPr="001D143D" w:rsidRDefault="00115AF5" w:rsidP="00115AF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115AF5" w:rsidRDefault="00115AF5"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Корректен ли следующий запрос</w:t>
      </w:r>
    </w:p>
    <w:p w:rsidR="00115AF5" w:rsidRPr="005537B4" w:rsidRDefault="00115AF5" w:rsidP="005537B4">
      <w:pPr>
        <w:autoSpaceDE w:val="0"/>
        <w:autoSpaceDN w:val="0"/>
        <w:adjustRightInd w:val="0"/>
        <w:spacing w:after="0" w:line="240" w:lineRule="auto"/>
        <w:ind w:left="567" w:firstLine="567"/>
        <w:jc w:val="both"/>
        <w:rPr>
          <w:rFonts w:ascii="Courier New" w:hAnsi="Courier New" w:cs="Courier New"/>
          <w:color w:val="161616"/>
          <w:sz w:val="28"/>
          <w:szCs w:val="28"/>
        </w:rPr>
      </w:pPr>
      <w:r w:rsidRPr="005537B4">
        <w:rPr>
          <w:rFonts w:ascii="Courier New" w:hAnsi="Courier New" w:cs="Courier New"/>
          <w:color w:val="161616"/>
          <w:sz w:val="28"/>
          <w:szCs w:val="28"/>
        </w:rPr>
        <w:t xml:space="preserve">SELECT </w:t>
      </w:r>
      <w:r w:rsidR="005537B4" w:rsidRPr="00E74FAC">
        <w:rPr>
          <w:rFonts w:ascii="Courier New" w:hAnsi="Courier New" w:cs="Courier New"/>
          <w:color w:val="161616"/>
          <w:sz w:val="28"/>
          <w:szCs w:val="28"/>
        </w:rPr>
        <w:t xml:space="preserve">OrderId, </w:t>
      </w:r>
      <w:r w:rsidR="005537B4">
        <w:rPr>
          <w:rFonts w:ascii="Courier New" w:hAnsi="Courier New" w:cs="Courier New"/>
          <w:color w:val="161616"/>
          <w:sz w:val="28"/>
          <w:szCs w:val="28"/>
        </w:rPr>
        <w:t>OrderDate</w:t>
      </w:r>
    </w:p>
    <w:p w:rsidR="00115AF5" w:rsidRPr="005537B4" w:rsidRDefault="00115AF5" w:rsidP="00115AF5">
      <w:pPr>
        <w:autoSpaceDE w:val="0"/>
        <w:autoSpaceDN w:val="0"/>
        <w:adjustRightInd w:val="0"/>
        <w:spacing w:after="0" w:line="240" w:lineRule="auto"/>
        <w:ind w:left="567" w:firstLine="567"/>
        <w:jc w:val="both"/>
        <w:rPr>
          <w:rFonts w:ascii="Courier New" w:hAnsi="Courier New" w:cs="Courier New"/>
          <w:color w:val="161616"/>
          <w:sz w:val="28"/>
          <w:szCs w:val="28"/>
        </w:rPr>
      </w:pPr>
      <w:r w:rsidRPr="005537B4">
        <w:rPr>
          <w:rFonts w:ascii="Courier New" w:hAnsi="Courier New" w:cs="Courier New"/>
          <w:color w:val="161616"/>
          <w:sz w:val="28"/>
          <w:szCs w:val="28"/>
        </w:rPr>
        <w:t xml:space="preserve">FROM </w:t>
      </w:r>
      <w:r w:rsidR="005537B4" w:rsidRPr="00E74FAC">
        <w:rPr>
          <w:rFonts w:ascii="Courier New" w:hAnsi="Courier New" w:cs="Courier New"/>
          <w:color w:val="161616"/>
          <w:sz w:val="28"/>
          <w:szCs w:val="28"/>
        </w:rPr>
        <w:t>Orders</w:t>
      </w:r>
    </w:p>
    <w:p w:rsidR="00115AF5" w:rsidRPr="005537B4" w:rsidRDefault="00115AF5" w:rsidP="00115AF5">
      <w:pPr>
        <w:autoSpaceDE w:val="0"/>
        <w:autoSpaceDN w:val="0"/>
        <w:adjustRightInd w:val="0"/>
        <w:spacing w:after="0" w:line="240" w:lineRule="auto"/>
        <w:ind w:left="567" w:firstLine="567"/>
        <w:jc w:val="both"/>
        <w:rPr>
          <w:rFonts w:ascii="Courier New" w:hAnsi="Courier New" w:cs="Courier New"/>
          <w:color w:val="161616"/>
          <w:sz w:val="28"/>
          <w:szCs w:val="28"/>
        </w:rPr>
      </w:pPr>
      <w:r w:rsidRPr="005537B4">
        <w:rPr>
          <w:rFonts w:ascii="Courier New" w:hAnsi="Courier New" w:cs="Courier New"/>
          <w:color w:val="161616"/>
          <w:sz w:val="28"/>
          <w:szCs w:val="28"/>
        </w:rPr>
        <w:t xml:space="preserve">ORDER BY </w:t>
      </w:r>
      <w:r w:rsidR="005537B4">
        <w:rPr>
          <w:rFonts w:ascii="Courier New" w:hAnsi="Courier New" w:cs="Courier New"/>
          <w:color w:val="161616"/>
          <w:sz w:val="28"/>
          <w:szCs w:val="28"/>
        </w:rPr>
        <w:t>Price</w:t>
      </w:r>
      <w:r w:rsidRPr="005537B4">
        <w:rPr>
          <w:rFonts w:ascii="Courier New" w:hAnsi="Courier New" w:cs="Courier New"/>
          <w:color w:val="161616"/>
          <w:sz w:val="28"/>
          <w:szCs w:val="28"/>
        </w:rPr>
        <w:t>;</w:t>
      </w:r>
    </w:p>
    <w:p w:rsidR="00115AF5" w:rsidRDefault="00115AF5" w:rsidP="00115AF5">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3468FE" w:rsidRDefault="003468FE" w:rsidP="00115AF5">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3468FE" w:rsidRDefault="003468FE"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Корректен ли следующий запрос</w:t>
      </w:r>
    </w:p>
    <w:p w:rsidR="003468FE" w:rsidRPr="005537B4" w:rsidRDefault="003468FE" w:rsidP="003468FE">
      <w:pPr>
        <w:autoSpaceDE w:val="0"/>
        <w:autoSpaceDN w:val="0"/>
        <w:adjustRightInd w:val="0"/>
        <w:spacing w:after="0" w:line="240" w:lineRule="auto"/>
        <w:ind w:left="567" w:firstLine="567"/>
        <w:jc w:val="both"/>
        <w:rPr>
          <w:rFonts w:ascii="Courier New" w:hAnsi="Courier New" w:cs="Courier New"/>
          <w:color w:val="161616"/>
          <w:sz w:val="28"/>
          <w:szCs w:val="28"/>
        </w:rPr>
      </w:pPr>
      <w:r w:rsidRPr="005537B4">
        <w:rPr>
          <w:rFonts w:ascii="Courier New" w:hAnsi="Courier New" w:cs="Courier New"/>
          <w:color w:val="161616"/>
          <w:sz w:val="28"/>
          <w:szCs w:val="28"/>
        </w:rPr>
        <w:t>SELECT DISTINCT Country</w:t>
      </w:r>
    </w:p>
    <w:p w:rsidR="003468FE" w:rsidRPr="005537B4" w:rsidRDefault="003468FE" w:rsidP="003468FE">
      <w:pPr>
        <w:autoSpaceDE w:val="0"/>
        <w:autoSpaceDN w:val="0"/>
        <w:adjustRightInd w:val="0"/>
        <w:spacing w:after="0" w:line="240" w:lineRule="auto"/>
        <w:ind w:left="567" w:firstLine="567"/>
        <w:jc w:val="both"/>
        <w:rPr>
          <w:rFonts w:ascii="Courier New" w:hAnsi="Courier New" w:cs="Courier New"/>
          <w:color w:val="161616"/>
          <w:sz w:val="28"/>
          <w:szCs w:val="28"/>
        </w:rPr>
      </w:pPr>
      <w:r w:rsidRPr="005537B4">
        <w:rPr>
          <w:rFonts w:ascii="Courier New" w:hAnsi="Courier New" w:cs="Courier New"/>
          <w:color w:val="161616"/>
          <w:sz w:val="28"/>
          <w:szCs w:val="28"/>
        </w:rPr>
        <w:t>FROM Employees</w:t>
      </w:r>
    </w:p>
    <w:p w:rsidR="003468FE" w:rsidRPr="005537B4" w:rsidRDefault="003468FE" w:rsidP="003468FE">
      <w:pPr>
        <w:autoSpaceDE w:val="0"/>
        <w:autoSpaceDN w:val="0"/>
        <w:adjustRightInd w:val="0"/>
        <w:spacing w:after="0" w:line="240" w:lineRule="auto"/>
        <w:ind w:left="567" w:firstLine="567"/>
        <w:jc w:val="both"/>
        <w:rPr>
          <w:rFonts w:ascii="Courier New" w:hAnsi="Courier New" w:cs="Courier New"/>
          <w:color w:val="161616"/>
          <w:sz w:val="28"/>
          <w:szCs w:val="28"/>
        </w:rPr>
      </w:pPr>
      <w:r w:rsidRPr="005537B4">
        <w:rPr>
          <w:rFonts w:ascii="Courier New" w:hAnsi="Courier New" w:cs="Courier New"/>
          <w:color w:val="161616"/>
          <w:sz w:val="28"/>
          <w:szCs w:val="28"/>
        </w:rPr>
        <w:t>ORDER BY EmployeeId;</w:t>
      </w:r>
    </w:p>
    <w:p w:rsidR="003468FE" w:rsidRDefault="003468FE" w:rsidP="00115AF5">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5537B4" w:rsidRDefault="005537B4" w:rsidP="00115AF5">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5537B4" w:rsidRDefault="005537B4"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Какое выражение можно подставить в следующий запрос, чтобы он был корректен</w:t>
      </w:r>
    </w:p>
    <w:p w:rsidR="005537B4" w:rsidRPr="005537B4" w:rsidRDefault="005537B4" w:rsidP="005537B4">
      <w:pPr>
        <w:autoSpaceDE w:val="0"/>
        <w:autoSpaceDN w:val="0"/>
        <w:adjustRightInd w:val="0"/>
        <w:spacing w:after="0" w:line="240" w:lineRule="auto"/>
        <w:ind w:left="567" w:firstLine="567"/>
        <w:jc w:val="both"/>
        <w:rPr>
          <w:rFonts w:ascii="Courier New" w:hAnsi="Courier New" w:cs="Courier New"/>
          <w:color w:val="161616"/>
          <w:sz w:val="28"/>
          <w:szCs w:val="28"/>
        </w:rPr>
      </w:pPr>
      <w:r>
        <w:rPr>
          <w:rFonts w:ascii="Courier New" w:hAnsi="Courier New" w:cs="Courier New"/>
          <w:color w:val="161616"/>
          <w:sz w:val="28"/>
          <w:szCs w:val="28"/>
        </w:rPr>
        <w:t>SELECT …</w:t>
      </w:r>
    </w:p>
    <w:p w:rsidR="005537B4" w:rsidRPr="005537B4" w:rsidRDefault="005537B4" w:rsidP="005537B4">
      <w:pPr>
        <w:autoSpaceDE w:val="0"/>
        <w:autoSpaceDN w:val="0"/>
        <w:adjustRightInd w:val="0"/>
        <w:spacing w:after="0" w:line="240" w:lineRule="auto"/>
        <w:ind w:left="567" w:firstLine="567"/>
        <w:jc w:val="both"/>
        <w:rPr>
          <w:rFonts w:ascii="Courier New" w:hAnsi="Courier New" w:cs="Courier New"/>
          <w:color w:val="161616"/>
          <w:sz w:val="28"/>
          <w:szCs w:val="28"/>
        </w:rPr>
      </w:pPr>
      <w:r w:rsidRPr="005537B4">
        <w:rPr>
          <w:rFonts w:ascii="Courier New" w:hAnsi="Courier New" w:cs="Courier New"/>
          <w:color w:val="161616"/>
          <w:sz w:val="28"/>
          <w:szCs w:val="28"/>
        </w:rPr>
        <w:t xml:space="preserve">FROM </w:t>
      </w:r>
      <w:r w:rsidRPr="00E74FAC">
        <w:rPr>
          <w:rFonts w:ascii="Courier New" w:hAnsi="Courier New" w:cs="Courier New"/>
          <w:color w:val="161616"/>
          <w:sz w:val="28"/>
          <w:szCs w:val="28"/>
        </w:rPr>
        <w:t>Orders</w:t>
      </w:r>
    </w:p>
    <w:p w:rsidR="005537B4" w:rsidRDefault="005537B4" w:rsidP="005537B4">
      <w:pPr>
        <w:autoSpaceDE w:val="0"/>
        <w:autoSpaceDN w:val="0"/>
        <w:adjustRightInd w:val="0"/>
        <w:spacing w:after="0" w:line="240" w:lineRule="auto"/>
        <w:ind w:left="567" w:firstLine="567"/>
        <w:jc w:val="both"/>
        <w:rPr>
          <w:rFonts w:ascii="Courier New" w:hAnsi="Courier New" w:cs="Courier New"/>
          <w:color w:val="161616"/>
          <w:sz w:val="28"/>
          <w:szCs w:val="28"/>
        </w:rPr>
      </w:pPr>
      <w:r w:rsidRPr="005537B4">
        <w:rPr>
          <w:rFonts w:ascii="Courier New" w:hAnsi="Courier New" w:cs="Courier New"/>
          <w:color w:val="161616"/>
          <w:sz w:val="28"/>
          <w:szCs w:val="28"/>
        </w:rPr>
        <w:t xml:space="preserve">ORDER BY </w:t>
      </w:r>
      <w:r>
        <w:rPr>
          <w:rFonts w:ascii="Courier New" w:hAnsi="Courier New" w:cs="Courier New"/>
          <w:color w:val="161616"/>
          <w:sz w:val="28"/>
          <w:szCs w:val="28"/>
        </w:rPr>
        <w:t>Price</w:t>
      </w:r>
      <w:r w:rsidRPr="005537B4">
        <w:rPr>
          <w:rFonts w:ascii="Courier New" w:hAnsi="Courier New" w:cs="Courier New"/>
          <w:color w:val="161616"/>
          <w:sz w:val="28"/>
          <w:szCs w:val="28"/>
        </w:rPr>
        <w:t>;</w:t>
      </w:r>
    </w:p>
    <w:p w:rsidR="005537B4" w:rsidRPr="005537B4" w:rsidRDefault="005537B4" w:rsidP="00D04A92">
      <w:pPr>
        <w:pStyle w:val="a3"/>
        <w:numPr>
          <w:ilvl w:val="0"/>
          <w:numId w:val="25"/>
        </w:numPr>
        <w:autoSpaceDE w:val="0"/>
        <w:autoSpaceDN w:val="0"/>
        <w:adjustRightInd w:val="0"/>
        <w:spacing w:after="0" w:line="240" w:lineRule="auto"/>
        <w:jc w:val="both"/>
        <w:rPr>
          <w:rFonts w:ascii="Times New Roman" w:hAnsi="Times New Roman" w:cs="Times New Roman"/>
          <w:color w:val="161616"/>
          <w:sz w:val="28"/>
          <w:szCs w:val="28"/>
          <w:lang w:val="ru-RU"/>
        </w:rPr>
      </w:pPr>
      <w:r w:rsidRPr="005537B4">
        <w:rPr>
          <w:rFonts w:ascii="Times New Roman" w:hAnsi="Times New Roman" w:cs="Times New Roman"/>
          <w:color w:val="161616"/>
          <w:sz w:val="28"/>
          <w:szCs w:val="28"/>
          <w:lang w:val="ru-RU"/>
        </w:rPr>
        <w:t>*</w:t>
      </w:r>
    </w:p>
    <w:p w:rsidR="005537B4" w:rsidRPr="005537B4" w:rsidRDefault="00561339" w:rsidP="00D04A92">
      <w:pPr>
        <w:pStyle w:val="a3"/>
        <w:numPr>
          <w:ilvl w:val="0"/>
          <w:numId w:val="25"/>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Price</w:t>
      </w:r>
      <w:r w:rsidR="005537B4">
        <w:rPr>
          <w:rFonts w:ascii="Times New Roman" w:hAnsi="Times New Roman" w:cs="Times New Roman"/>
          <w:color w:val="161616"/>
          <w:sz w:val="28"/>
          <w:szCs w:val="28"/>
        </w:rPr>
        <w:t>,</w:t>
      </w:r>
    </w:p>
    <w:p w:rsidR="005537B4" w:rsidRPr="005537B4" w:rsidRDefault="005537B4" w:rsidP="00D04A92">
      <w:pPr>
        <w:pStyle w:val="a3"/>
        <w:numPr>
          <w:ilvl w:val="0"/>
          <w:numId w:val="25"/>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OrderId, OrderDate,</w:t>
      </w:r>
    </w:p>
    <w:p w:rsidR="005537B4" w:rsidRPr="007D111A" w:rsidRDefault="005537B4" w:rsidP="00D04A92">
      <w:pPr>
        <w:pStyle w:val="a3"/>
        <w:numPr>
          <w:ilvl w:val="0"/>
          <w:numId w:val="25"/>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OrderId, OrderDate, Price.</w:t>
      </w:r>
    </w:p>
    <w:p w:rsidR="007D111A" w:rsidRPr="005537B4" w:rsidRDefault="007D111A" w:rsidP="007D111A">
      <w:pPr>
        <w:pStyle w:val="a3"/>
        <w:autoSpaceDE w:val="0"/>
        <w:autoSpaceDN w:val="0"/>
        <w:adjustRightInd w:val="0"/>
        <w:spacing w:after="0" w:line="240" w:lineRule="auto"/>
        <w:ind w:left="1494"/>
        <w:jc w:val="both"/>
        <w:rPr>
          <w:rFonts w:ascii="Times New Roman" w:hAnsi="Times New Roman" w:cs="Times New Roman"/>
          <w:color w:val="161616"/>
          <w:sz w:val="28"/>
          <w:szCs w:val="28"/>
          <w:lang w:val="ru-RU"/>
        </w:rPr>
      </w:pPr>
    </w:p>
    <w:p w:rsidR="005537B4" w:rsidRDefault="005537B4" w:rsidP="00D04A92">
      <w:pPr>
        <w:pStyle w:val="a3"/>
        <w:numPr>
          <w:ilvl w:val="0"/>
          <w:numId w:val="8"/>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lastRenderedPageBreak/>
        <w:t>все перечисленные,</w:t>
      </w:r>
    </w:p>
    <w:p w:rsidR="005537B4" w:rsidRDefault="00DD4857" w:rsidP="00D04A92">
      <w:pPr>
        <w:pStyle w:val="a3"/>
        <w:numPr>
          <w:ilvl w:val="0"/>
          <w:numId w:val="8"/>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3 и 4</w:t>
      </w:r>
      <w:r w:rsidR="005537B4" w:rsidRPr="001D57C0">
        <w:rPr>
          <w:rFonts w:ascii="Times New Roman" w:hAnsi="Times New Roman" w:cs="Times New Roman"/>
          <w:color w:val="161616"/>
          <w:sz w:val="28"/>
          <w:szCs w:val="28"/>
          <w:lang w:val="ru-RU"/>
        </w:rPr>
        <w:t>,</w:t>
      </w:r>
    </w:p>
    <w:p w:rsidR="005537B4" w:rsidRDefault="005537B4" w:rsidP="00D04A92">
      <w:pPr>
        <w:pStyle w:val="a3"/>
        <w:numPr>
          <w:ilvl w:val="0"/>
          <w:numId w:val="8"/>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2, 3 и 4,</w:t>
      </w:r>
    </w:p>
    <w:p w:rsidR="005537B4" w:rsidRPr="00561339" w:rsidRDefault="00561339" w:rsidP="00D04A92">
      <w:pPr>
        <w:pStyle w:val="a3"/>
        <w:numPr>
          <w:ilvl w:val="0"/>
          <w:numId w:val="8"/>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только </w:t>
      </w:r>
      <w:r>
        <w:rPr>
          <w:rFonts w:ascii="Times New Roman" w:hAnsi="Times New Roman" w:cs="Times New Roman"/>
          <w:color w:val="161616"/>
          <w:sz w:val="28"/>
          <w:szCs w:val="28"/>
        </w:rPr>
        <w:t>2</w:t>
      </w:r>
      <w:r w:rsidR="005537B4" w:rsidRPr="00561339">
        <w:rPr>
          <w:rFonts w:ascii="Times New Roman" w:hAnsi="Times New Roman" w:cs="Times New Roman"/>
          <w:color w:val="161616"/>
          <w:sz w:val="28"/>
          <w:szCs w:val="28"/>
        </w:rPr>
        <w:t>.</w:t>
      </w:r>
    </w:p>
    <w:p w:rsidR="005537B4" w:rsidRDefault="005537B4" w:rsidP="00115AF5">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272EBD" w:rsidRDefault="00272EBD" w:rsidP="00115AF5">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272EBD" w:rsidRDefault="00272EBD"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Какое выражение можно подставить в следующий запрос, чтобы он был корректен</w:t>
      </w:r>
    </w:p>
    <w:p w:rsidR="00272EBD" w:rsidRPr="005537B4" w:rsidRDefault="00272EBD" w:rsidP="00272EBD">
      <w:pPr>
        <w:autoSpaceDE w:val="0"/>
        <w:autoSpaceDN w:val="0"/>
        <w:adjustRightInd w:val="0"/>
        <w:spacing w:after="0" w:line="240" w:lineRule="auto"/>
        <w:ind w:left="567" w:firstLine="567"/>
        <w:jc w:val="both"/>
        <w:rPr>
          <w:rFonts w:ascii="Courier New" w:hAnsi="Courier New" w:cs="Courier New"/>
          <w:color w:val="161616"/>
          <w:sz w:val="28"/>
          <w:szCs w:val="28"/>
        </w:rPr>
      </w:pPr>
      <w:r>
        <w:rPr>
          <w:rFonts w:ascii="Courier New" w:hAnsi="Courier New" w:cs="Courier New"/>
          <w:color w:val="161616"/>
          <w:sz w:val="28"/>
          <w:szCs w:val="28"/>
        </w:rPr>
        <w:t>SELECT DISTINCT …</w:t>
      </w:r>
    </w:p>
    <w:p w:rsidR="00272EBD" w:rsidRPr="005537B4" w:rsidRDefault="00272EBD" w:rsidP="00272EBD">
      <w:pPr>
        <w:autoSpaceDE w:val="0"/>
        <w:autoSpaceDN w:val="0"/>
        <w:adjustRightInd w:val="0"/>
        <w:spacing w:after="0" w:line="240" w:lineRule="auto"/>
        <w:ind w:left="567" w:firstLine="567"/>
        <w:jc w:val="both"/>
        <w:rPr>
          <w:rFonts w:ascii="Courier New" w:hAnsi="Courier New" w:cs="Courier New"/>
          <w:color w:val="161616"/>
          <w:sz w:val="28"/>
          <w:szCs w:val="28"/>
        </w:rPr>
      </w:pPr>
      <w:r w:rsidRPr="005537B4">
        <w:rPr>
          <w:rFonts w:ascii="Courier New" w:hAnsi="Courier New" w:cs="Courier New"/>
          <w:color w:val="161616"/>
          <w:sz w:val="28"/>
          <w:szCs w:val="28"/>
        </w:rPr>
        <w:t xml:space="preserve">FROM </w:t>
      </w:r>
      <w:r w:rsidRPr="00E74FAC">
        <w:rPr>
          <w:rFonts w:ascii="Courier New" w:hAnsi="Courier New" w:cs="Courier New"/>
          <w:color w:val="161616"/>
          <w:sz w:val="28"/>
          <w:szCs w:val="28"/>
        </w:rPr>
        <w:t>Orders</w:t>
      </w:r>
    </w:p>
    <w:p w:rsidR="00272EBD" w:rsidRDefault="00272EBD" w:rsidP="00272EBD">
      <w:pPr>
        <w:autoSpaceDE w:val="0"/>
        <w:autoSpaceDN w:val="0"/>
        <w:adjustRightInd w:val="0"/>
        <w:spacing w:after="0" w:line="240" w:lineRule="auto"/>
        <w:ind w:left="567" w:firstLine="567"/>
        <w:jc w:val="both"/>
        <w:rPr>
          <w:rFonts w:ascii="Courier New" w:hAnsi="Courier New" w:cs="Courier New"/>
          <w:color w:val="161616"/>
          <w:sz w:val="28"/>
          <w:szCs w:val="28"/>
        </w:rPr>
      </w:pPr>
      <w:r w:rsidRPr="005537B4">
        <w:rPr>
          <w:rFonts w:ascii="Courier New" w:hAnsi="Courier New" w:cs="Courier New"/>
          <w:color w:val="161616"/>
          <w:sz w:val="28"/>
          <w:szCs w:val="28"/>
        </w:rPr>
        <w:t xml:space="preserve">ORDER BY </w:t>
      </w:r>
      <w:r>
        <w:rPr>
          <w:rFonts w:ascii="Courier New" w:hAnsi="Courier New" w:cs="Courier New"/>
          <w:color w:val="161616"/>
          <w:sz w:val="28"/>
          <w:szCs w:val="28"/>
        </w:rPr>
        <w:t>Price</w:t>
      </w:r>
      <w:r w:rsidRPr="005537B4">
        <w:rPr>
          <w:rFonts w:ascii="Courier New" w:hAnsi="Courier New" w:cs="Courier New"/>
          <w:color w:val="161616"/>
          <w:sz w:val="28"/>
          <w:szCs w:val="28"/>
        </w:rPr>
        <w:t>;</w:t>
      </w:r>
    </w:p>
    <w:p w:rsidR="00272EBD" w:rsidRPr="005537B4" w:rsidRDefault="008D6EB8" w:rsidP="00D04A92">
      <w:pPr>
        <w:pStyle w:val="a3"/>
        <w:numPr>
          <w:ilvl w:val="0"/>
          <w:numId w:val="26"/>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Price,</w:t>
      </w:r>
    </w:p>
    <w:p w:rsidR="00272EBD" w:rsidRPr="005537B4" w:rsidRDefault="008D6EB8" w:rsidP="00D04A92">
      <w:pPr>
        <w:pStyle w:val="a3"/>
        <w:numPr>
          <w:ilvl w:val="0"/>
          <w:numId w:val="26"/>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OrderId</w:t>
      </w:r>
      <w:r w:rsidR="00272EBD">
        <w:rPr>
          <w:rFonts w:ascii="Times New Roman" w:hAnsi="Times New Roman" w:cs="Times New Roman"/>
          <w:color w:val="161616"/>
          <w:sz w:val="28"/>
          <w:szCs w:val="28"/>
        </w:rPr>
        <w:t>,</w:t>
      </w:r>
    </w:p>
    <w:p w:rsidR="00272EBD" w:rsidRPr="005537B4" w:rsidRDefault="00272EBD" w:rsidP="00D04A92">
      <w:pPr>
        <w:pStyle w:val="a3"/>
        <w:numPr>
          <w:ilvl w:val="0"/>
          <w:numId w:val="26"/>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OrderId, OrderDate,</w:t>
      </w:r>
    </w:p>
    <w:p w:rsidR="00272EBD" w:rsidRPr="007D111A" w:rsidRDefault="00272EBD" w:rsidP="00D04A92">
      <w:pPr>
        <w:pStyle w:val="a3"/>
        <w:numPr>
          <w:ilvl w:val="0"/>
          <w:numId w:val="26"/>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OrderId, OrderDate, Price.</w:t>
      </w:r>
    </w:p>
    <w:p w:rsidR="007D111A" w:rsidRPr="005537B4" w:rsidRDefault="007D111A" w:rsidP="007D111A">
      <w:pPr>
        <w:pStyle w:val="a3"/>
        <w:autoSpaceDE w:val="0"/>
        <w:autoSpaceDN w:val="0"/>
        <w:adjustRightInd w:val="0"/>
        <w:spacing w:after="0" w:line="240" w:lineRule="auto"/>
        <w:ind w:left="1494"/>
        <w:jc w:val="both"/>
        <w:rPr>
          <w:rFonts w:ascii="Times New Roman" w:hAnsi="Times New Roman" w:cs="Times New Roman"/>
          <w:color w:val="161616"/>
          <w:sz w:val="28"/>
          <w:szCs w:val="28"/>
          <w:lang w:val="ru-RU"/>
        </w:rPr>
      </w:pPr>
    </w:p>
    <w:p w:rsidR="00272EBD" w:rsidRDefault="00272EBD" w:rsidP="00D04A92">
      <w:pPr>
        <w:pStyle w:val="a3"/>
        <w:numPr>
          <w:ilvl w:val="0"/>
          <w:numId w:val="8"/>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только </w:t>
      </w:r>
      <w:r w:rsidR="008D6EB8">
        <w:rPr>
          <w:rFonts w:ascii="Times New Roman" w:hAnsi="Times New Roman" w:cs="Times New Roman"/>
          <w:color w:val="161616"/>
          <w:sz w:val="28"/>
          <w:szCs w:val="28"/>
        </w:rPr>
        <w:t>1</w:t>
      </w:r>
      <w:r>
        <w:rPr>
          <w:rFonts w:ascii="Times New Roman" w:hAnsi="Times New Roman" w:cs="Times New Roman"/>
          <w:color w:val="161616"/>
          <w:sz w:val="28"/>
          <w:szCs w:val="28"/>
          <w:lang w:val="ru-RU"/>
        </w:rPr>
        <w:t>,</w:t>
      </w:r>
    </w:p>
    <w:p w:rsidR="00272EBD" w:rsidRDefault="008D6EB8" w:rsidP="00D04A92">
      <w:pPr>
        <w:pStyle w:val="a3"/>
        <w:numPr>
          <w:ilvl w:val="0"/>
          <w:numId w:val="8"/>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1 и 2</w:t>
      </w:r>
      <w:r w:rsidR="00272EBD" w:rsidRPr="001D57C0">
        <w:rPr>
          <w:rFonts w:ascii="Times New Roman" w:hAnsi="Times New Roman" w:cs="Times New Roman"/>
          <w:color w:val="161616"/>
          <w:sz w:val="28"/>
          <w:szCs w:val="28"/>
          <w:lang w:val="ru-RU"/>
        </w:rPr>
        <w:t>,</w:t>
      </w:r>
    </w:p>
    <w:p w:rsidR="00272EBD" w:rsidRDefault="00272EBD" w:rsidP="00D04A92">
      <w:pPr>
        <w:pStyle w:val="a3"/>
        <w:numPr>
          <w:ilvl w:val="0"/>
          <w:numId w:val="8"/>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2, </w:t>
      </w:r>
      <w:r w:rsidR="008D6EB8">
        <w:rPr>
          <w:rFonts w:ascii="Times New Roman" w:hAnsi="Times New Roman" w:cs="Times New Roman"/>
          <w:color w:val="161616"/>
          <w:sz w:val="28"/>
          <w:szCs w:val="28"/>
          <w:lang w:val="ru-RU"/>
        </w:rPr>
        <w:t xml:space="preserve">и </w:t>
      </w:r>
      <w:r>
        <w:rPr>
          <w:rFonts w:ascii="Times New Roman" w:hAnsi="Times New Roman" w:cs="Times New Roman"/>
          <w:color w:val="161616"/>
          <w:sz w:val="28"/>
          <w:szCs w:val="28"/>
          <w:lang w:val="ru-RU"/>
        </w:rPr>
        <w:t>3,</w:t>
      </w:r>
    </w:p>
    <w:p w:rsidR="00272EBD" w:rsidRPr="00561339" w:rsidRDefault="00272EBD" w:rsidP="00D04A92">
      <w:pPr>
        <w:pStyle w:val="a3"/>
        <w:numPr>
          <w:ilvl w:val="0"/>
          <w:numId w:val="8"/>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все перечисленные</w:t>
      </w:r>
      <w:r w:rsidRPr="00561339">
        <w:rPr>
          <w:rFonts w:ascii="Times New Roman" w:hAnsi="Times New Roman" w:cs="Times New Roman"/>
          <w:color w:val="161616"/>
          <w:sz w:val="28"/>
          <w:szCs w:val="28"/>
        </w:rPr>
        <w:t>.</w:t>
      </w:r>
    </w:p>
    <w:p w:rsidR="00272EBD" w:rsidRPr="00D34FFE" w:rsidRDefault="00272EBD" w:rsidP="00272EBD">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E74867" w:rsidRPr="001D143D" w:rsidRDefault="00E74867" w:rsidP="005537B4">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Язык T-SQL позволяет указывать в инст</w:t>
      </w:r>
      <w:r w:rsidR="007B1185">
        <w:rPr>
          <w:rFonts w:ascii="Times New Roman" w:hAnsi="Times New Roman" w:cs="Times New Roman"/>
          <w:color w:val="161616"/>
          <w:sz w:val="28"/>
          <w:szCs w:val="28"/>
          <w:lang w:val="ru-RU"/>
        </w:rPr>
        <w:t>рукции ORDER BY элементы, отсут</w:t>
      </w:r>
      <w:r w:rsidRPr="001D143D">
        <w:rPr>
          <w:rFonts w:ascii="Times New Roman" w:hAnsi="Times New Roman" w:cs="Times New Roman"/>
          <w:color w:val="161616"/>
          <w:sz w:val="28"/>
          <w:szCs w:val="28"/>
          <w:lang w:val="ru-RU"/>
        </w:rPr>
        <w:t>ствующие на этапе SELECT. Это означает, что вы можете выполнять сортировку по</w:t>
      </w:r>
      <w:r w:rsidR="007B118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 xml:space="preserve">столбцам, которые не войдут в конечный результат. </w:t>
      </w:r>
    </w:p>
    <w:p w:rsidR="00E74867" w:rsidRDefault="00E74867" w:rsidP="005537B4">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Однако, используя параметр DISTINCT, вы можете указывать в инструкции</w:t>
      </w:r>
      <w:r w:rsidR="007B118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ORDER BY лишь элементы, которые присутствуют в списке SELECT. Причина</w:t>
      </w:r>
      <w:r w:rsidR="007B118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ограничения заключается в том, что в результате работы параметра DISTINCT одна</w:t>
      </w:r>
      <w:r w:rsidR="007B118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итоговая строка может представлять несколько исходных; поэтому SQL Server не</w:t>
      </w:r>
      <w:r w:rsidR="007B118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будет знать, какое из возможных значений следует использовать на этапе ORDER</w:t>
      </w:r>
      <w:r w:rsidR="007B118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rPr>
        <w:t>BY</w:t>
      </w:r>
      <w:r w:rsidRPr="0086482A">
        <w:rPr>
          <w:rFonts w:ascii="Times New Roman" w:hAnsi="Times New Roman" w:cs="Times New Roman"/>
          <w:color w:val="161616"/>
          <w:sz w:val="28"/>
          <w:szCs w:val="28"/>
          <w:lang w:val="ru-RU"/>
        </w:rPr>
        <w:t xml:space="preserve">. </w:t>
      </w:r>
    </w:p>
    <w:p w:rsidR="005537B4" w:rsidRPr="00F262CA" w:rsidRDefault="005537B4" w:rsidP="005537B4">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468FE" w:rsidRPr="00F06056" w:rsidRDefault="003468FE" w:rsidP="003468F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468FE" w:rsidRDefault="00B465F2"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Что делает параметр </w:t>
      </w:r>
      <w:r>
        <w:rPr>
          <w:rFonts w:ascii="Times New Roman" w:hAnsi="Times New Roman" w:cs="Times New Roman"/>
          <w:color w:val="161616"/>
          <w:sz w:val="28"/>
          <w:szCs w:val="28"/>
        </w:rPr>
        <w:t>TOP</w:t>
      </w:r>
      <w:r>
        <w:rPr>
          <w:rFonts w:ascii="Times New Roman" w:hAnsi="Times New Roman" w:cs="Times New Roman"/>
          <w:color w:val="161616"/>
          <w:sz w:val="28"/>
          <w:szCs w:val="28"/>
          <w:lang w:val="ru-RU"/>
        </w:rPr>
        <w:t>:</w:t>
      </w:r>
    </w:p>
    <w:p w:rsidR="00B465F2" w:rsidRDefault="00B465F2" w:rsidP="00D04A92">
      <w:pPr>
        <w:pStyle w:val="a3"/>
        <w:numPr>
          <w:ilvl w:val="0"/>
          <w:numId w:val="9"/>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ограничи</w:t>
      </w:r>
      <w:r w:rsidRPr="001D143D">
        <w:rPr>
          <w:rFonts w:ascii="Times New Roman" w:hAnsi="Times New Roman" w:cs="Times New Roman"/>
          <w:color w:val="161616"/>
          <w:sz w:val="28"/>
          <w:szCs w:val="28"/>
          <w:lang w:val="ru-RU"/>
        </w:rPr>
        <w:t>вает</w:t>
      </w:r>
      <w:r>
        <w:rPr>
          <w:rFonts w:ascii="Times New Roman" w:hAnsi="Times New Roman" w:cs="Times New Roman"/>
          <w:color w:val="161616"/>
          <w:sz w:val="28"/>
          <w:szCs w:val="28"/>
          <w:lang w:val="ru-RU"/>
        </w:rPr>
        <w:t xml:space="preserve"> количество строк </w:t>
      </w:r>
      <w:r w:rsidRPr="001D143D">
        <w:rPr>
          <w:rFonts w:ascii="Times New Roman" w:hAnsi="Times New Roman" w:cs="Times New Roman"/>
          <w:color w:val="161616"/>
          <w:sz w:val="28"/>
          <w:szCs w:val="28"/>
          <w:lang w:val="ru-RU"/>
        </w:rPr>
        <w:t xml:space="preserve">в абсолютных </w:t>
      </w:r>
      <w:r>
        <w:rPr>
          <w:rFonts w:ascii="Times New Roman" w:hAnsi="Times New Roman" w:cs="Times New Roman"/>
          <w:color w:val="161616"/>
          <w:sz w:val="28"/>
          <w:szCs w:val="28"/>
          <w:lang w:val="ru-RU"/>
        </w:rPr>
        <w:t>числах</w:t>
      </w:r>
      <w:r w:rsidRPr="001D143D">
        <w:rPr>
          <w:rFonts w:ascii="Times New Roman" w:hAnsi="Times New Roman" w:cs="Times New Roman"/>
          <w:color w:val="161616"/>
          <w:sz w:val="28"/>
          <w:szCs w:val="28"/>
          <w:lang w:val="ru-RU"/>
        </w:rPr>
        <w:t>, возвращаемых</w:t>
      </w:r>
      <w:r w:rsidRPr="003468FE">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запросом</w:t>
      </w:r>
      <w:r>
        <w:rPr>
          <w:rFonts w:ascii="Times New Roman" w:hAnsi="Times New Roman" w:cs="Times New Roman"/>
          <w:color w:val="161616"/>
          <w:sz w:val="28"/>
          <w:szCs w:val="28"/>
          <w:lang w:val="ru-RU"/>
        </w:rPr>
        <w:t>,</w:t>
      </w:r>
    </w:p>
    <w:p w:rsidR="00B465F2" w:rsidRDefault="00B465F2" w:rsidP="00D04A92">
      <w:pPr>
        <w:pStyle w:val="a3"/>
        <w:numPr>
          <w:ilvl w:val="0"/>
          <w:numId w:val="9"/>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ограничи</w:t>
      </w:r>
      <w:r w:rsidRPr="001D143D">
        <w:rPr>
          <w:rFonts w:ascii="Times New Roman" w:hAnsi="Times New Roman" w:cs="Times New Roman"/>
          <w:color w:val="161616"/>
          <w:sz w:val="28"/>
          <w:szCs w:val="28"/>
          <w:lang w:val="ru-RU"/>
        </w:rPr>
        <w:t xml:space="preserve">вает количество строк в </w:t>
      </w:r>
      <w:r>
        <w:rPr>
          <w:rFonts w:ascii="Times New Roman" w:hAnsi="Times New Roman" w:cs="Times New Roman"/>
          <w:color w:val="161616"/>
          <w:sz w:val="28"/>
          <w:szCs w:val="28"/>
          <w:lang w:val="ru-RU"/>
        </w:rPr>
        <w:t>относительных числах</w:t>
      </w:r>
      <w:r w:rsidRPr="001D143D">
        <w:rPr>
          <w:rFonts w:ascii="Times New Roman" w:hAnsi="Times New Roman" w:cs="Times New Roman"/>
          <w:color w:val="161616"/>
          <w:sz w:val="28"/>
          <w:szCs w:val="28"/>
          <w:lang w:val="ru-RU"/>
        </w:rPr>
        <w:t>, возвращаемых</w:t>
      </w:r>
      <w:r w:rsidRPr="003468FE">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запросом</w:t>
      </w:r>
      <w:r w:rsidRPr="001D57C0">
        <w:rPr>
          <w:rFonts w:ascii="Times New Roman" w:hAnsi="Times New Roman" w:cs="Times New Roman"/>
          <w:color w:val="161616"/>
          <w:sz w:val="28"/>
          <w:szCs w:val="28"/>
          <w:lang w:val="ru-RU"/>
        </w:rPr>
        <w:t>,</w:t>
      </w:r>
    </w:p>
    <w:p w:rsidR="00B465F2" w:rsidRPr="003313F4" w:rsidRDefault="00B465F2" w:rsidP="00D04A92">
      <w:pPr>
        <w:pStyle w:val="a3"/>
        <w:numPr>
          <w:ilvl w:val="0"/>
          <w:numId w:val="9"/>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оба варианта верны.</w:t>
      </w:r>
    </w:p>
    <w:p w:rsidR="003468FE" w:rsidRPr="00D34FFE" w:rsidRDefault="003468FE" w:rsidP="003468FE">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D037F8" w:rsidRPr="001D143D" w:rsidRDefault="00D037F8"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lastRenderedPageBreak/>
        <w:t>Параметр TOP — один из фирменных инстру</w:t>
      </w:r>
      <w:r w:rsidR="003468FE">
        <w:rPr>
          <w:rFonts w:ascii="Times New Roman" w:hAnsi="Times New Roman" w:cs="Times New Roman"/>
          <w:color w:val="161616"/>
          <w:sz w:val="28"/>
          <w:szCs w:val="28"/>
          <w:lang w:val="ru-RU"/>
        </w:rPr>
        <w:t>ментов языка T-SQL. Он ограничи</w:t>
      </w:r>
      <w:r w:rsidRPr="001D143D">
        <w:rPr>
          <w:rFonts w:ascii="Times New Roman" w:hAnsi="Times New Roman" w:cs="Times New Roman"/>
          <w:color w:val="161616"/>
          <w:sz w:val="28"/>
          <w:szCs w:val="28"/>
          <w:lang w:val="ru-RU"/>
        </w:rPr>
        <w:t>вает количество строк (в абсолютных или относительных числах), возвращаемых</w:t>
      </w:r>
      <w:r w:rsidR="003468FE" w:rsidRPr="003468FE">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запросом.</w:t>
      </w:r>
    </w:p>
    <w:p w:rsidR="00D037F8" w:rsidRDefault="00D037F8"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071AF9" w:rsidRPr="00F262CA" w:rsidRDefault="00071AF9" w:rsidP="00071AF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071AF9" w:rsidRDefault="00F11262"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Есть таблица </w:t>
      </w:r>
      <w:r>
        <w:rPr>
          <w:rFonts w:ascii="Courier New" w:hAnsi="Courier New" w:cs="Courier New"/>
          <w:color w:val="161616"/>
          <w:sz w:val="28"/>
          <w:szCs w:val="28"/>
        </w:rPr>
        <w:t>Table</w:t>
      </w:r>
      <w:r>
        <w:rPr>
          <w:rFonts w:ascii="Times New Roman" w:hAnsi="Times New Roman" w:cs="Times New Roman"/>
          <w:color w:val="161616"/>
          <w:sz w:val="28"/>
          <w:szCs w:val="28"/>
          <w:lang w:val="ru-RU"/>
        </w:rPr>
        <w:t xml:space="preserve"> с полем </w:t>
      </w:r>
      <w:r>
        <w:rPr>
          <w:rFonts w:ascii="Courier New" w:hAnsi="Courier New" w:cs="Courier New"/>
          <w:color w:val="161616"/>
          <w:sz w:val="28"/>
          <w:szCs w:val="28"/>
        </w:rPr>
        <w:t>Numbers</w:t>
      </w:r>
      <w:r>
        <w:rPr>
          <w:rFonts w:ascii="Times New Roman" w:hAnsi="Times New Roman" w:cs="Times New Roman"/>
          <w:color w:val="161616"/>
          <w:sz w:val="28"/>
          <w:szCs w:val="28"/>
          <w:lang w:val="ru-RU"/>
        </w:rPr>
        <w:t xml:space="preserve">, записи в котором содержат следующие значения: -2, 0, -5, 7, </w:t>
      </w:r>
      <w:r w:rsidRPr="00F11262">
        <w:rPr>
          <w:rFonts w:ascii="Times New Roman" w:hAnsi="Times New Roman" w:cs="Times New Roman"/>
          <w:color w:val="161616"/>
          <w:sz w:val="28"/>
          <w:szCs w:val="28"/>
          <w:lang w:val="ru-RU"/>
        </w:rPr>
        <w:t>-5, 0, 11, 7, 0</w:t>
      </w:r>
      <w:r>
        <w:rPr>
          <w:rFonts w:ascii="Times New Roman" w:hAnsi="Times New Roman" w:cs="Times New Roman"/>
          <w:color w:val="161616"/>
          <w:sz w:val="28"/>
          <w:szCs w:val="28"/>
          <w:lang w:val="ru-RU"/>
        </w:rPr>
        <w:t xml:space="preserve">. </w:t>
      </w:r>
      <w:r w:rsidR="00071AF9">
        <w:rPr>
          <w:rFonts w:ascii="Times New Roman" w:hAnsi="Times New Roman" w:cs="Times New Roman"/>
          <w:color w:val="161616"/>
          <w:sz w:val="28"/>
          <w:szCs w:val="28"/>
          <w:lang w:val="ru-RU"/>
        </w:rPr>
        <w:t>Что вернет следующий запрос</w:t>
      </w:r>
    </w:p>
    <w:p w:rsidR="00071AF9" w:rsidRPr="005537B4" w:rsidRDefault="00071AF9" w:rsidP="00071AF9">
      <w:pPr>
        <w:autoSpaceDE w:val="0"/>
        <w:autoSpaceDN w:val="0"/>
        <w:adjustRightInd w:val="0"/>
        <w:spacing w:after="0" w:line="240" w:lineRule="auto"/>
        <w:ind w:left="567" w:firstLine="567"/>
        <w:jc w:val="both"/>
        <w:rPr>
          <w:rFonts w:ascii="Courier New" w:hAnsi="Courier New" w:cs="Courier New"/>
          <w:color w:val="161616"/>
          <w:sz w:val="28"/>
          <w:szCs w:val="28"/>
        </w:rPr>
      </w:pPr>
      <w:r>
        <w:rPr>
          <w:rFonts w:ascii="Courier New" w:hAnsi="Courier New" w:cs="Courier New"/>
          <w:color w:val="161616"/>
          <w:sz w:val="28"/>
          <w:szCs w:val="28"/>
        </w:rPr>
        <w:t xml:space="preserve">SELECT </w:t>
      </w:r>
      <w:r w:rsidR="00F11262">
        <w:rPr>
          <w:rFonts w:ascii="Courier New" w:hAnsi="Courier New" w:cs="Courier New"/>
          <w:color w:val="161616"/>
          <w:sz w:val="28"/>
          <w:szCs w:val="28"/>
        </w:rPr>
        <w:t>DISTINCT</w:t>
      </w:r>
      <w:r w:rsidR="00F11262">
        <w:rPr>
          <w:rFonts w:ascii="Courier New" w:hAnsi="Courier New" w:cs="Courier New"/>
          <w:color w:val="161616"/>
          <w:sz w:val="28"/>
          <w:szCs w:val="28"/>
          <w:lang w:val="ru-RU"/>
        </w:rPr>
        <w:t xml:space="preserve"> </w:t>
      </w:r>
      <w:r w:rsidR="00375FDE">
        <w:rPr>
          <w:rFonts w:ascii="Courier New" w:hAnsi="Courier New" w:cs="Courier New"/>
          <w:color w:val="161616"/>
          <w:sz w:val="28"/>
          <w:szCs w:val="28"/>
        </w:rPr>
        <w:t>TOP(2) Numbers</w:t>
      </w:r>
    </w:p>
    <w:p w:rsidR="00071AF9" w:rsidRPr="005537B4" w:rsidRDefault="00071AF9" w:rsidP="00071AF9">
      <w:pPr>
        <w:autoSpaceDE w:val="0"/>
        <w:autoSpaceDN w:val="0"/>
        <w:adjustRightInd w:val="0"/>
        <w:spacing w:after="0" w:line="240" w:lineRule="auto"/>
        <w:ind w:left="567" w:firstLine="567"/>
        <w:jc w:val="both"/>
        <w:rPr>
          <w:rFonts w:ascii="Courier New" w:hAnsi="Courier New" w:cs="Courier New"/>
          <w:color w:val="161616"/>
          <w:sz w:val="28"/>
          <w:szCs w:val="28"/>
        </w:rPr>
      </w:pPr>
      <w:r w:rsidRPr="005537B4">
        <w:rPr>
          <w:rFonts w:ascii="Courier New" w:hAnsi="Courier New" w:cs="Courier New"/>
          <w:color w:val="161616"/>
          <w:sz w:val="28"/>
          <w:szCs w:val="28"/>
        </w:rPr>
        <w:t xml:space="preserve">FROM </w:t>
      </w:r>
      <w:r w:rsidR="00375FDE">
        <w:rPr>
          <w:rFonts w:ascii="Courier New" w:hAnsi="Courier New" w:cs="Courier New"/>
          <w:color w:val="161616"/>
          <w:sz w:val="28"/>
          <w:szCs w:val="28"/>
        </w:rPr>
        <w:t>Table</w:t>
      </w:r>
    </w:p>
    <w:p w:rsidR="00071AF9" w:rsidRDefault="00071AF9" w:rsidP="00071AF9">
      <w:pPr>
        <w:autoSpaceDE w:val="0"/>
        <w:autoSpaceDN w:val="0"/>
        <w:adjustRightInd w:val="0"/>
        <w:spacing w:after="0" w:line="240" w:lineRule="auto"/>
        <w:ind w:left="567" w:firstLine="567"/>
        <w:jc w:val="both"/>
        <w:rPr>
          <w:rFonts w:ascii="Courier New" w:hAnsi="Courier New" w:cs="Courier New"/>
          <w:color w:val="161616"/>
          <w:sz w:val="28"/>
          <w:szCs w:val="28"/>
        </w:rPr>
      </w:pPr>
      <w:r w:rsidRPr="005537B4">
        <w:rPr>
          <w:rFonts w:ascii="Courier New" w:hAnsi="Courier New" w:cs="Courier New"/>
          <w:color w:val="161616"/>
          <w:sz w:val="28"/>
          <w:szCs w:val="28"/>
        </w:rPr>
        <w:t xml:space="preserve">ORDER BY </w:t>
      </w:r>
      <w:r w:rsidR="00375FDE">
        <w:rPr>
          <w:rFonts w:ascii="Courier New" w:hAnsi="Courier New" w:cs="Courier New"/>
          <w:color w:val="161616"/>
          <w:sz w:val="28"/>
          <w:szCs w:val="28"/>
        </w:rPr>
        <w:t>Numbers</w:t>
      </w:r>
      <w:r w:rsidRPr="005537B4">
        <w:rPr>
          <w:rFonts w:ascii="Courier New" w:hAnsi="Courier New" w:cs="Courier New"/>
          <w:color w:val="161616"/>
          <w:sz w:val="28"/>
          <w:szCs w:val="28"/>
        </w:rPr>
        <w:t>;</w:t>
      </w:r>
    </w:p>
    <w:p w:rsidR="00071AF9" w:rsidRPr="005537B4" w:rsidRDefault="00F11262" w:rsidP="00D04A92">
      <w:pPr>
        <w:pStyle w:val="a3"/>
        <w:numPr>
          <w:ilvl w:val="0"/>
          <w:numId w:val="27"/>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-5</w:t>
      </w:r>
      <w:r w:rsidR="00071AF9">
        <w:rPr>
          <w:rFonts w:ascii="Times New Roman" w:hAnsi="Times New Roman" w:cs="Times New Roman"/>
          <w:color w:val="161616"/>
          <w:sz w:val="28"/>
          <w:szCs w:val="28"/>
        </w:rPr>
        <w:t>,</w:t>
      </w:r>
      <w:r>
        <w:rPr>
          <w:rFonts w:ascii="Times New Roman" w:hAnsi="Times New Roman" w:cs="Times New Roman"/>
          <w:color w:val="161616"/>
          <w:sz w:val="28"/>
          <w:szCs w:val="28"/>
        </w:rPr>
        <w:t xml:space="preserve"> -2;</w:t>
      </w:r>
    </w:p>
    <w:p w:rsidR="00071AF9" w:rsidRPr="005537B4" w:rsidRDefault="00F11262" w:rsidP="00D04A92">
      <w:pPr>
        <w:pStyle w:val="a3"/>
        <w:numPr>
          <w:ilvl w:val="0"/>
          <w:numId w:val="27"/>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-5</w:t>
      </w:r>
      <w:r w:rsidR="00071AF9">
        <w:rPr>
          <w:rFonts w:ascii="Times New Roman" w:hAnsi="Times New Roman" w:cs="Times New Roman"/>
          <w:color w:val="161616"/>
          <w:sz w:val="28"/>
          <w:szCs w:val="28"/>
        </w:rPr>
        <w:t>,</w:t>
      </w:r>
      <w:r>
        <w:rPr>
          <w:rFonts w:ascii="Times New Roman" w:hAnsi="Times New Roman" w:cs="Times New Roman"/>
          <w:color w:val="161616"/>
          <w:sz w:val="28"/>
          <w:szCs w:val="28"/>
        </w:rPr>
        <w:t xml:space="preserve"> -5;</w:t>
      </w:r>
    </w:p>
    <w:p w:rsidR="00071AF9" w:rsidRPr="005537B4" w:rsidRDefault="00F11262" w:rsidP="00D04A92">
      <w:pPr>
        <w:pStyle w:val="a3"/>
        <w:numPr>
          <w:ilvl w:val="0"/>
          <w:numId w:val="27"/>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11</w:t>
      </w:r>
      <w:r w:rsidR="00071AF9">
        <w:rPr>
          <w:rFonts w:ascii="Times New Roman" w:hAnsi="Times New Roman" w:cs="Times New Roman"/>
          <w:color w:val="161616"/>
          <w:sz w:val="28"/>
          <w:szCs w:val="28"/>
        </w:rPr>
        <w:t xml:space="preserve">, </w:t>
      </w:r>
      <w:r>
        <w:rPr>
          <w:rFonts w:ascii="Times New Roman" w:hAnsi="Times New Roman" w:cs="Times New Roman"/>
          <w:color w:val="161616"/>
          <w:sz w:val="28"/>
          <w:szCs w:val="28"/>
        </w:rPr>
        <w:t>7</w:t>
      </w:r>
      <w:r w:rsidR="00071AF9">
        <w:rPr>
          <w:rFonts w:ascii="Times New Roman" w:hAnsi="Times New Roman" w:cs="Times New Roman"/>
          <w:color w:val="161616"/>
          <w:sz w:val="28"/>
          <w:szCs w:val="28"/>
        </w:rPr>
        <w:t>,</w:t>
      </w:r>
    </w:p>
    <w:p w:rsidR="00071AF9" w:rsidRPr="005537B4" w:rsidRDefault="00F11262" w:rsidP="00D04A92">
      <w:pPr>
        <w:pStyle w:val="a3"/>
        <w:numPr>
          <w:ilvl w:val="0"/>
          <w:numId w:val="27"/>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0</w:t>
      </w:r>
      <w:r w:rsidR="00071AF9">
        <w:rPr>
          <w:rFonts w:ascii="Times New Roman" w:hAnsi="Times New Roman" w:cs="Times New Roman"/>
          <w:color w:val="161616"/>
          <w:sz w:val="28"/>
          <w:szCs w:val="28"/>
        </w:rPr>
        <w:t xml:space="preserve">, </w:t>
      </w:r>
      <w:r>
        <w:rPr>
          <w:rFonts w:ascii="Times New Roman" w:hAnsi="Times New Roman" w:cs="Times New Roman"/>
          <w:color w:val="161616"/>
          <w:sz w:val="28"/>
          <w:szCs w:val="28"/>
        </w:rPr>
        <w:t>7</w:t>
      </w:r>
      <w:r w:rsidR="00071AF9">
        <w:rPr>
          <w:rFonts w:ascii="Times New Roman" w:hAnsi="Times New Roman" w:cs="Times New Roman"/>
          <w:color w:val="161616"/>
          <w:sz w:val="28"/>
          <w:szCs w:val="28"/>
        </w:rPr>
        <w:t>.</w:t>
      </w:r>
    </w:p>
    <w:p w:rsidR="00F11262" w:rsidRDefault="00F11262" w:rsidP="00071AF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071AF9" w:rsidRDefault="00071AF9" w:rsidP="00071AF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И</w:t>
      </w:r>
      <w:r w:rsidRPr="00071AF9">
        <w:rPr>
          <w:rFonts w:ascii="Times New Roman" w:hAnsi="Times New Roman" w:cs="Times New Roman"/>
          <w:color w:val="161616"/>
          <w:sz w:val="28"/>
          <w:szCs w:val="28"/>
          <w:lang w:val="ru-RU"/>
        </w:rPr>
        <w:t>нструкция ORDER BY вызывается после этапа SELECT</w:t>
      </w:r>
      <w:r>
        <w:rPr>
          <w:rFonts w:ascii="Times New Roman" w:hAnsi="Times New Roman" w:cs="Times New Roman"/>
          <w:color w:val="161616"/>
          <w:sz w:val="28"/>
          <w:szCs w:val="28"/>
          <w:lang w:val="ru-RU"/>
        </w:rPr>
        <w:t>, в ко</w:t>
      </w:r>
      <w:r w:rsidRPr="00071AF9">
        <w:rPr>
          <w:rFonts w:ascii="Times New Roman" w:hAnsi="Times New Roman" w:cs="Times New Roman"/>
          <w:color w:val="161616"/>
          <w:sz w:val="28"/>
          <w:szCs w:val="28"/>
          <w:lang w:val="ru-RU"/>
        </w:rPr>
        <w:t>тором указан параметр DISTINCT. То же справедливо и для фильтра TOP. Для</w:t>
      </w:r>
      <w:r>
        <w:rPr>
          <w:rFonts w:ascii="Times New Roman" w:hAnsi="Times New Roman" w:cs="Times New Roman"/>
          <w:color w:val="161616"/>
          <w:sz w:val="28"/>
          <w:szCs w:val="28"/>
          <w:lang w:val="ru-RU"/>
        </w:rPr>
        <w:t xml:space="preserve"> </w:t>
      </w:r>
      <w:r w:rsidRPr="00071AF9">
        <w:rPr>
          <w:rFonts w:ascii="Times New Roman" w:hAnsi="Times New Roman" w:cs="Times New Roman"/>
          <w:color w:val="161616"/>
          <w:sz w:val="28"/>
          <w:szCs w:val="28"/>
          <w:lang w:val="ru-RU"/>
        </w:rPr>
        <w:t>фильтрации он использует инструкцию ORDER BY. То есть, если указать параметр</w:t>
      </w:r>
      <w:r>
        <w:rPr>
          <w:rFonts w:ascii="Times New Roman" w:hAnsi="Times New Roman" w:cs="Times New Roman"/>
          <w:color w:val="161616"/>
          <w:sz w:val="28"/>
          <w:szCs w:val="28"/>
          <w:lang w:val="ru-RU"/>
        </w:rPr>
        <w:t xml:space="preserve"> </w:t>
      </w:r>
      <w:r w:rsidRPr="00071AF9">
        <w:rPr>
          <w:rFonts w:ascii="Times New Roman" w:hAnsi="Times New Roman" w:cs="Times New Roman"/>
          <w:color w:val="161616"/>
          <w:sz w:val="28"/>
          <w:szCs w:val="28"/>
          <w:lang w:val="ru-RU"/>
        </w:rPr>
        <w:t>DISTINCT на этапе SELECT, инструкция TOP бу</w:t>
      </w:r>
      <w:r>
        <w:rPr>
          <w:rFonts w:ascii="Times New Roman" w:hAnsi="Times New Roman" w:cs="Times New Roman"/>
          <w:color w:val="161616"/>
          <w:sz w:val="28"/>
          <w:szCs w:val="28"/>
          <w:lang w:val="ru-RU"/>
        </w:rPr>
        <w:t>дет выполнена после удаления по</w:t>
      </w:r>
      <w:r w:rsidRPr="00071AF9">
        <w:rPr>
          <w:rFonts w:ascii="Times New Roman" w:hAnsi="Times New Roman" w:cs="Times New Roman"/>
          <w:color w:val="161616"/>
          <w:sz w:val="28"/>
          <w:szCs w:val="28"/>
          <w:lang w:val="ru-RU"/>
        </w:rPr>
        <w:t>вторяющихся строк.</w:t>
      </w:r>
    </w:p>
    <w:p w:rsidR="00071AF9" w:rsidRDefault="00071AF9"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071AF9" w:rsidRDefault="00071AF9"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F5792D" w:rsidRDefault="00F5792D"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такое недетерминированный запрос:</w:t>
      </w:r>
    </w:p>
    <w:p w:rsidR="00F5792D" w:rsidRDefault="00F5792D" w:rsidP="00D04A92">
      <w:pPr>
        <w:pStyle w:val="a3"/>
        <w:numPr>
          <w:ilvl w:val="0"/>
          <w:numId w:val="9"/>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в результате запроса </w:t>
      </w:r>
      <w:r w:rsidRPr="001D143D">
        <w:rPr>
          <w:rFonts w:ascii="Times New Roman" w:hAnsi="Times New Roman" w:cs="Times New Roman"/>
          <w:color w:val="161616"/>
          <w:sz w:val="28"/>
          <w:szCs w:val="28"/>
          <w:lang w:val="ru-RU"/>
        </w:rPr>
        <w:t>строки вернутся в неопределенном порядке</w:t>
      </w:r>
      <w:r>
        <w:rPr>
          <w:rFonts w:ascii="Times New Roman" w:hAnsi="Times New Roman" w:cs="Times New Roman"/>
          <w:color w:val="161616"/>
          <w:sz w:val="28"/>
          <w:szCs w:val="28"/>
          <w:lang w:val="ru-RU"/>
        </w:rPr>
        <w:t>, то есть запрос имеет более одного корректного результата,</w:t>
      </w:r>
    </w:p>
    <w:p w:rsidR="003617B3" w:rsidRDefault="003617B3" w:rsidP="00D04A92">
      <w:pPr>
        <w:pStyle w:val="a3"/>
        <w:numPr>
          <w:ilvl w:val="0"/>
          <w:numId w:val="9"/>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 результате запроса не было получено никаких данных,</w:t>
      </w:r>
    </w:p>
    <w:p w:rsidR="00F5792D" w:rsidRPr="003313F4" w:rsidRDefault="003617B3" w:rsidP="00D04A92">
      <w:pPr>
        <w:pStyle w:val="a3"/>
        <w:numPr>
          <w:ilvl w:val="0"/>
          <w:numId w:val="9"/>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любой запрос, в котором не используется инструкция </w:t>
      </w:r>
      <w:r>
        <w:rPr>
          <w:rFonts w:ascii="Times New Roman" w:hAnsi="Times New Roman" w:cs="Times New Roman"/>
          <w:color w:val="161616"/>
          <w:sz w:val="28"/>
          <w:szCs w:val="28"/>
        </w:rPr>
        <w:t>SELECT</w:t>
      </w:r>
      <w:r w:rsidR="00F5792D">
        <w:rPr>
          <w:rFonts w:ascii="Times New Roman" w:hAnsi="Times New Roman" w:cs="Times New Roman"/>
          <w:color w:val="161616"/>
          <w:sz w:val="28"/>
          <w:szCs w:val="28"/>
          <w:lang w:val="ru-RU"/>
        </w:rPr>
        <w:t>.</w:t>
      </w:r>
    </w:p>
    <w:p w:rsidR="00D037F8" w:rsidRPr="001D143D" w:rsidRDefault="00D037F8"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C03D3" w:rsidRDefault="00E17F3C"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Возможна ситуация, когда </w:t>
      </w:r>
      <w:r w:rsidR="00D037F8" w:rsidRPr="001D143D">
        <w:rPr>
          <w:rFonts w:ascii="Times New Roman" w:hAnsi="Times New Roman" w:cs="Times New Roman"/>
          <w:color w:val="161616"/>
          <w:sz w:val="28"/>
          <w:szCs w:val="28"/>
          <w:lang w:val="ru-RU"/>
        </w:rPr>
        <w:t>список атрибу</w:t>
      </w:r>
      <w:r w:rsidR="003468FE">
        <w:rPr>
          <w:rFonts w:ascii="Times New Roman" w:hAnsi="Times New Roman" w:cs="Times New Roman"/>
          <w:color w:val="161616"/>
          <w:sz w:val="28"/>
          <w:szCs w:val="28"/>
          <w:lang w:val="ru-RU"/>
        </w:rPr>
        <w:t xml:space="preserve">тов в инструкции ORDER BY </w:t>
      </w:r>
      <w:r w:rsidR="00D037F8" w:rsidRPr="001D143D">
        <w:rPr>
          <w:rFonts w:ascii="Times New Roman" w:hAnsi="Times New Roman" w:cs="Times New Roman"/>
          <w:color w:val="161616"/>
          <w:sz w:val="28"/>
          <w:szCs w:val="28"/>
          <w:lang w:val="ru-RU"/>
        </w:rPr>
        <w:t>не уникален</w:t>
      </w:r>
      <w:r>
        <w:rPr>
          <w:rFonts w:ascii="Times New Roman" w:hAnsi="Times New Roman" w:cs="Times New Roman"/>
          <w:color w:val="161616"/>
          <w:sz w:val="28"/>
          <w:szCs w:val="28"/>
          <w:lang w:val="ru-RU"/>
        </w:rPr>
        <w:t>, то есть н</w:t>
      </w:r>
      <w:r w:rsidR="00D037F8" w:rsidRPr="001D143D">
        <w:rPr>
          <w:rFonts w:ascii="Times New Roman" w:hAnsi="Times New Roman" w:cs="Times New Roman"/>
          <w:color w:val="161616"/>
          <w:sz w:val="28"/>
          <w:szCs w:val="28"/>
          <w:lang w:val="ru-RU"/>
        </w:rPr>
        <w:t>есколько строк содержат одн</w:t>
      </w:r>
      <w:r>
        <w:rPr>
          <w:rFonts w:ascii="Times New Roman" w:hAnsi="Times New Roman" w:cs="Times New Roman"/>
          <w:color w:val="161616"/>
          <w:sz w:val="28"/>
          <w:szCs w:val="28"/>
          <w:lang w:val="ru-RU"/>
        </w:rPr>
        <w:t>о и тоже значение</w:t>
      </w:r>
      <w:r w:rsidR="00D037F8" w:rsidRPr="001D143D">
        <w:rPr>
          <w:rFonts w:ascii="Times New Roman" w:hAnsi="Times New Roman" w:cs="Times New Roman"/>
          <w:color w:val="161616"/>
          <w:sz w:val="28"/>
          <w:szCs w:val="28"/>
          <w:lang w:val="ru-RU"/>
        </w:rPr>
        <w:t>. Если не указать</w:t>
      </w:r>
      <w:r w:rsidR="003468FE" w:rsidRPr="003468FE">
        <w:rPr>
          <w:rFonts w:ascii="Times New Roman" w:hAnsi="Times New Roman" w:cs="Times New Roman"/>
          <w:color w:val="161616"/>
          <w:sz w:val="28"/>
          <w:szCs w:val="28"/>
          <w:lang w:val="ru-RU"/>
        </w:rPr>
        <w:t xml:space="preserve"> </w:t>
      </w:r>
      <w:r w:rsidR="00D037F8" w:rsidRPr="001D143D">
        <w:rPr>
          <w:rFonts w:ascii="Times New Roman" w:hAnsi="Times New Roman" w:cs="Times New Roman"/>
          <w:color w:val="161616"/>
          <w:sz w:val="28"/>
          <w:szCs w:val="28"/>
          <w:lang w:val="ru-RU"/>
        </w:rPr>
        <w:t xml:space="preserve">дополнительных условий, </w:t>
      </w:r>
      <w:r>
        <w:rPr>
          <w:rFonts w:ascii="Times New Roman" w:hAnsi="Times New Roman" w:cs="Times New Roman"/>
          <w:color w:val="161616"/>
          <w:sz w:val="28"/>
          <w:szCs w:val="28"/>
          <w:lang w:val="ru-RU"/>
        </w:rPr>
        <w:t xml:space="preserve">то </w:t>
      </w:r>
      <w:r w:rsidR="00D037F8" w:rsidRPr="001D143D">
        <w:rPr>
          <w:rFonts w:ascii="Times New Roman" w:hAnsi="Times New Roman" w:cs="Times New Roman"/>
          <w:color w:val="161616"/>
          <w:sz w:val="28"/>
          <w:szCs w:val="28"/>
          <w:lang w:val="ru-RU"/>
        </w:rPr>
        <w:t>строки вернутся в неопределенном порядке. Данный</w:t>
      </w:r>
      <w:r w:rsidR="003468FE" w:rsidRPr="003468FE">
        <w:rPr>
          <w:rFonts w:ascii="Times New Roman" w:hAnsi="Times New Roman" w:cs="Times New Roman"/>
          <w:color w:val="161616"/>
          <w:sz w:val="28"/>
          <w:szCs w:val="28"/>
          <w:lang w:val="ru-RU"/>
        </w:rPr>
        <w:t xml:space="preserve"> </w:t>
      </w:r>
      <w:r w:rsidR="00D037F8" w:rsidRPr="001D143D">
        <w:rPr>
          <w:rFonts w:ascii="Times New Roman" w:hAnsi="Times New Roman" w:cs="Times New Roman"/>
          <w:color w:val="161616"/>
          <w:sz w:val="28"/>
          <w:szCs w:val="28"/>
          <w:lang w:val="ru-RU"/>
        </w:rPr>
        <w:t xml:space="preserve">запрос является </w:t>
      </w:r>
      <w:r w:rsidR="00D037F8" w:rsidRPr="001D143D">
        <w:rPr>
          <w:rFonts w:ascii="Times New Roman" w:hAnsi="Times New Roman" w:cs="Times New Roman"/>
          <w:b/>
          <w:bCs/>
          <w:color w:val="161616"/>
          <w:sz w:val="28"/>
          <w:szCs w:val="28"/>
          <w:lang w:val="ru-RU"/>
        </w:rPr>
        <w:t>недетерминированным</w:t>
      </w:r>
      <w:r w:rsidR="00D037F8" w:rsidRPr="001D143D">
        <w:rPr>
          <w:rFonts w:ascii="Times New Roman" w:hAnsi="Times New Roman" w:cs="Times New Roman"/>
          <w:color w:val="161616"/>
          <w:sz w:val="28"/>
          <w:szCs w:val="28"/>
          <w:lang w:val="ru-RU"/>
        </w:rPr>
        <w:t>, то есть имеет более одного корректного</w:t>
      </w:r>
      <w:r w:rsidR="003468FE" w:rsidRPr="003468FE">
        <w:rPr>
          <w:rFonts w:ascii="Times New Roman" w:hAnsi="Times New Roman" w:cs="Times New Roman"/>
          <w:color w:val="161616"/>
          <w:sz w:val="28"/>
          <w:szCs w:val="28"/>
          <w:lang w:val="ru-RU"/>
        </w:rPr>
        <w:t xml:space="preserve"> </w:t>
      </w:r>
      <w:r w:rsidR="00D037F8" w:rsidRPr="001D143D">
        <w:rPr>
          <w:rFonts w:ascii="Times New Roman" w:hAnsi="Times New Roman" w:cs="Times New Roman"/>
          <w:color w:val="161616"/>
          <w:sz w:val="28"/>
          <w:szCs w:val="28"/>
          <w:lang w:val="ru-RU"/>
        </w:rPr>
        <w:t>результата. При прочих равных строки будут упорядочены с учетом того, когда их</w:t>
      </w:r>
      <w:r w:rsidR="003468FE" w:rsidRPr="003468FE">
        <w:rPr>
          <w:rFonts w:ascii="Times New Roman" w:hAnsi="Times New Roman" w:cs="Times New Roman"/>
          <w:color w:val="161616"/>
          <w:sz w:val="28"/>
          <w:szCs w:val="28"/>
          <w:lang w:val="ru-RU"/>
        </w:rPr>
        <w:t xml:space="preserve"> </w:t>
      </w:r>
      <w:r w:rsidR="00D037F8" w:rsidRPr="001D143D">
        <w:rPr>
          <w:rFonts w:ascii="Times New Roman" w:hAnsi="Times New Roman" w:cs="Times New Roman"/>
          <w:color w:val="161616"/>
          <w:sz w:val="28"/>
          <w:szCs w:val="28"/>
          <w:lang w:val="ru-RU"/>
        </w:rPr>
        <w:t xml:space="preserve">использовали в первый раз. </w:t>
      </w:r>
    </w:p>
    <w:p w:rsidR="0093088F" w:rsidRDefault="00280606" w:rsidP="0028060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Чтобы запрос был детерминированным, список атрибутов в инструкции</w:t>
      </w:r>
      <w:r w:rsidRPr="003468FE">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ORDER BY следует сделать уникальным; проще</w:t>
      </w:r>
      <w:r>
        <w:rPr>
          <w:rFonts w:ascii="Times New Roman" w:hAnsi="Times New Roman" w:cs="Times New Roman"/>
          <w:color w:val="161616"/>
          <w:sz w:val="28"/>
          <w:szCs w:val="28"/>
          <w:lang w:val="ru-RU"/>
        </w:rPr>
        <w:t xml:space="preserve"> говоря, необходимо добавить до</w:t>
      </w:r>
      <w:r w:rsidRPr="001D143D">
        <w:rPr>
          <w:rFonts w:ascii="Times New Roman" w:hAnsi="Times New Roman" w:cs="Times New Roman"/>
          <w:color w:val="161616"/>
          <w:sz w:val="28"/>
          <w:szCs w:val="28"/>
          <w:lang w:val="ru-RU"/>
        </w:rPr>
        <w:t>полнительное условие.</w:t>
      </w:r>
    </w:p>
    <w:p w:rsidR="0093088F" w:rsidRDefault="0093088F"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280606" w:rsidRDefault="00280606"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93088F" w:rsidRDefault="0093088F"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Можно ли указывать параметр </w:t>
      </w:r>
      <w:r w:rsidRPr="001D143D">
        <w:rPr>
          <w:rFonts w:ascii="Times New Roman" w:hAnsi="Times New Roman" w:cs="Times New Roman"/>
          <w:color w:val="161616"/>
          <w:sz w:val="28"/>
          <w:szCs w:val="28"/>
          <w:lang w:val="ru-RU"/>
        </w:rPr>
        <w:t xml:space="preserve">TOP </w:t>
      </w:r>
      <w:r>
        <w:rPr>
          <w:rFonts w:ascii="Times New Roman" w:hAnsi="Times New Roman" w:cs="Times New Roman"/>
          <w:color w:val="161616"/>
          <w:sz w:val="28"/>
          <w:szCs w:val="28"/>
          <w:lang w:val="ru-RU"/>
        </w:rPr>
        <w:t>в запросе, не содержа</w:t>
      </w:r>
      <w:r w:rsidR="007A5B88">
        <w:rPr>
          <w:rFonts w:ascii="Times New Roman" w:hAnsi="Times New Roman" w:cs="Times New Roman"/>
          <w:color w:val="161616"/>
          <w:sz w:val="28"/>
          <w:szCs w:val="28"/>
          <w:lang w:val="ru-RU"/>
        </w:rPr>
        <w:t>щем инструкцию ORDER BY?</w:t>
      </w:r>
    </w:p>
    <w:p w:rsidR="0093088F" w:rsidRDefault="0093088F"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247A9B" w:rsidRDefault="00247A9B"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247A9B" w:rsidRDefault="00247A9B"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Корректен ли следующий запрос</w:t>
      </w:r>
    </w:p>
    <w:p w:rsidR="00247A9B" w:rsidRPr="00247A9B" w:rsidRDefault="00247A9B" w:rsidP="00247A9B">
      <w:pPr>
        <w:autoSpaceDE w:val="0"/>
        <w:autoSpaceDN w:val="0"/>
        <w:adjustRightInd w:val="0"/>
        <w:spacing w:after="0" w:line="240" w:lineRule="auto"/>
        <w:ind w:left="1440"/>
        <w:jc w:val="both"/>
        <w:rPr>
          <w:rFonts w:ascii="Courier New" w:hAnsi="Courier New" w:cs="Courier New"/>
          <w:color w:val="161616"/>
          <w:sz w:val="28"/>
          <w:szCs w:val="28"/>
        </w:rPr>
      </w:pPr>
      <w:r w:rsidRPr="00247A9B">
        <w:rPr>
          <w:rFonts w:ascii="Courier New" w:hAnsi="Courier New" w:cs="Courier New"/>
          <w:color w:val="161616"/>
          <w:sz w:val="28"/>
          <w:szCs w:val="28"/>
        </w:rPr>
        <w:t xml:space="preserve">SELECT </w:t>
      </w:r>
      <w:r>
        <w:rPr>
          <w:rFonts w:ascii="Courier New" w:hAnsi="Courier New" w:cs="Courier New"/>
          <w:color w:val="161616"/>
          <w:sz w:val="28"/>
          <w:szCs w:val="28"/>
        </w:rPr>
        <w:t>T</w:t>
      </w:r>
      <w:r w:rsidRPr="00247A9B">
        <w:rPr>
          <w:rFonts w:ascii="Courier New" w:hAnsi="Courier New" w:cs="Courier New"/>
          <w:color w:val="161616"/>
          <w:sz w:val="28"/>
          <w:szCs w:val="28"/>
        </w:rPr>
        <w:t>OP(</w:t>
      </w:r>
      <w:r>
        <w:rPr>
          <w:rFonts w:ascii="Courier New" w:hAnsi="Courier New" w:cs="Courier New"/>
          <w:color w:val="161616"/>
          <w:sz w:val="28"/>
          <w:szCs w:val="28"/>
        </w:rPr>
        <w:t>5</w:t>
      </w:r>
      <w:r w:rsidRPr="00247A9B">
        <w:rPr>
          <w:rFonts w:ascii="Courier New" w:hAnsi="Courier New" w:cs="Courier New"/>
          <w:color w:val="161616"/>
          <w:sz w:val="28"/>
          <w:szCs w:val="28"/>
        </w:rPr>
        <w:t xml:space="preserve">) </w:t>
      </w:r>
      <w:r>
        <w:rPr>
          <w:rFonts w:ascii="Courier New" w:hAnsi="Courier New" w:cs="Courier New"/>
          <w:color w:val="161616"/>
          <w:sz w:val="28"/>
          <w:szCs w:val="28"/>
        </w:rPr>
        <w:t>OrderId</w:t>
      </w:r>
    </w:p>
    <w:p w:rsidR="00247A9B" w:rsidRPr="00247A9B" w:rsidRDefault="00247A9B" w:rsidP="00247A9B">
      <w:pPr>
        <w:autoSpaceDE w:val="0"/>
        <w:autoSpaceDN w:val="0"/>
        <w:adjustRightInd w:val="0"/>
        <w:spacing w:after="0" w:line="240" w:lineRule="auto"/>
        <w:ind w:left="1440"/>
        <w:jc w:val="both"/>
        <w:rPr>
          <w:rFonts w:ascii="Times New Roman" w:hAnsi="Times New Roman" w:cs="Times New Roman"/>
          <w:color w:val="161616"/>
          <w:sz w:val="28"/>
          <w:szCs w:val="28"/>
          <w:lang w:val="ru-RU"/>
        </w:rPr>
      </w:pPr>
      <w:r w:rsidRPr="00247A9B">
        <w:rPr>
          <w:rFonts w:ascii="Courier New" w:hAnsi="Courier New" w:cs="Courier New"/>
          <w:color w:val="161616"/>
          <w:sz w:val="28"/>
          <w:szCs w:val="28"/>
        </w:rPr>
        <w:t xml:space="preserve">FROM </w:t>
      </w:r>
      <w:r>
        <w:rPr>
          <w:rFonts w:ascii="Courier New" w:hAnsi="Courier New" w:cs="Courier New"/>
          <w:color w:val="161616"/>
          <w:sz w:val="28"/>
          <w:szCs w:val="28"/>
        </w:rPr>
        <w:t>Orders;</w:t>
      </w:r>
    </w:p>
    <w:p w:rsidR="00C052C6" w:rsidRDefault="00C052C6"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037F8" w:rsidRPr="001D143D" w:rsidRDefault="00D037F8"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 xml:space="preserve">Фильтр TOP можно </w:t>
      </w:r>
      <w:r w:rsidR="003468FE">
        <w:rPr>
          <w:rFonts w:ascii="Times New Roman" w:hAnsi="Times New Roman" w:cs="Times New Roman"/>
          <w:color w:val="161616"/>
          <w:sz w:val="28"/>
          <w:szCs w:val="28"/>
          <w:lang w:val="ru-RU"/>
        </w:rPr>
        <w:t>указывать в запросе, не содержа</w:t>
      </w:r>
      <w:r w:rsidRPr="001D143D">
        <w:rPr>
          <w:rFonts w:ascii="Times New Roman" w:hAnsi="Times New Roman" w:cs="Times New Roman"/>
          <w:color w:val="161616"/>
          <w:sz w:val="28"/>
          <w:szCs w:val="28"/>
          <w:lang w:val="ru-RU"/>
        </w:rPr>
        <w:t>щем инструкцию ORDER BY. Тогда порядок следования записей будет полностью</w:t>
      </w:r>
      <w:r w:rsidR="003468FE" w:rsidRPr="003468FE">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неопределенным — SQL Server вернет n первых строк, к которым осуществлялся</w:t>
      </w:r>
      <w:r w:rsidR="003468FE" w:rsidRPr="003468FE">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физический доступ (где n — количество запрашиваемых записей).</w:t>
      </w:r>
    </w:p>
    <w:p w:rsidR="003227D4" w:rsidRPr="00F262CA" w:rsidRDefault="003227D4" w:rsidP="00543607">
      <w:pPr>
        <w:autoSpaceDE w:val="0"/>
        <w:autoSpaceDN w:val="0"/>
        <w:adjustRightInd w:val="0"/>
        <w:spacing w:after="0" w:line="240" w:lineRule="auto"/>
        <w:ind w:left="1440"/>
        <w:jc w:val="both"/>
        <w:rPr>
          <w:rFonts w:ascii="Courier New" w:hAnsi="Courier New" w:cs="Courier New"/>
          <w:color w:val="161616"/>
          <w:sz w:val="28"/>
          <w:szCs w:val="28"/>
          <w:lang w:val="ru-RU"/>
        </w:rPr>
      </w:pPr>
    </w:p>
    <w:p w:rsidR="008B7DAE" w:rsidRPr="00F262CA" w:rsidRDefault="008B7DAE" w:rsidP="00543607">
      <w:pPr>
        <w:autoSpaceDE w:val="0"/>
        <w:autoSpaceDN w:val="0"/>
        <w:adjustRightInd w:val="0"/>
        <w:spacing w:after="0" w:line="240" w:lineRule="auto"/>
        <w:ind w:left="1440"/>
        <w:jc w:val="both"/>
        <w:rPr>
          <w:rFonts w:ascii="Courier New" w:hAnsi="Courier New" w:cs="Courier New"/>
          <w:color w:val="161616"/>
          <w:sz w:val="28"/>
          <w:szCs w:val="28"/>
          <w:lang w:val="ru-RU"/>
        </w:rPr>
      </w:pPr>
    </w:p>
    <w:p w:rsidR="008B7DAE" w:rsidRDefault="008B7DAE"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Таблица </w:t>
      </w:r>
      <w:r>
        <w:rPr>
          <w:rFonts w:ascii="Times New Roman" w:hAnsi="Times New Roman" w:cs="Times New Roman"/>
          <w:color w:val="161616"/>
          <w:sz w:val="28"/>
          <w:szCs w:val="28"/>
        </w:rPr>
        <w:t>Orders</w:t>
      </w:r>
      <w:r w:rsidRPr="008B7DAE">
        <w:rPr>
          <w:rFonts w:ascii="Times New Roman" w:hAnsi="Times New Roman" w:cs="Times New Roman"/>
          <w:color w:val="161616"/>
          <w:sz w:val="28"/>
          <w:szCs w:val="28"/>
          <w:lang w:val="ru-RU"/>
        </w:rPr>
        <w:t xml:space="preserve"> </w:t>
      </w:r>
      <w:r w:rsidR="002F30FD">
        <w:rPr>
          <w:rFonts w:ascii="Times New Roman" w:hAnsi="Times New Roman" w:cs="Times New Roman"/>
          <w:color w:val="161616"/>
          <w:sz w:val="28"/>
          <w:szCs w:val="28"/>
          <w:lang w:val="ru-RU"/>
        </w:rPr>
        <w:t>содержит 2</w:t>
      </w:r>
      <w:r>
        <w:rPr>
          <w:rFonts w:ascii="Times New Roman" w:hAnsi="Times New Roman" w:cs="Times New Roman"/>
          <w:color w:val="161616"/>
          <w:sz w:val="28"/>
          <w:szCs w:val="28"/>
          <w:lang w:val="ru-RU"/>
        </w:rPr>
        <w:t>00 записей. Сколько записей вернет следующий запрос</w:t>
      </w:r>
    </w:p>
    <w:p w:rsidR="008B7DAE" w:rsidRDefault="00543607" w:rsidP="00543607">
      <w:pPr>
        <w:autoSpaceDE w:val="0"/>
        <w:autoSpaceDN w:val="0"/>
        <w:adjustRightInd w:val="0"/>
        <w:spacing w:after="0" w:line="240" w:lineRule="auto"/>
        <w:ind w:left="1440"/>
        <w:jc w:val="both"/>
        <w:rPr>
          <w:rFonts w:ascii="Courier New" w:hAnsi="Courier New" w:cs="Courier New"/>
          <w:color w:val="161616"/>
          <w:sz w:val="28"/>
          <w:szCs w:val="28"/>
        </w:rPr>
      </w:pPr>
      <w:r w:rsidRPr="00543607">
        <w:rPr>
          <w:rFonts w:ascii="Courier New" w:hAnsi="Courier New" w:cs="Courier New"/>
          <w:color w:val="161616"/>
          <w:sz w:val="28"/>
          <w:szCs w:val="28"/>
        </w:rPr>
        <w:t xml:space="preserve">SELECT TOP (1) PERCENT </w:t>
      </w:r>
      <w:r w:rsidR="008B7DAE">
        <w:rPr>
          <w:rFonts w:ascii="Courier New" w:hAnsi="Courier New" w:cs="Courier New"/>
          <w:color w:val="161616"/>
          <w:sz w:val="28"/>
          <w:szCs w:val="28"/>
        </w:rPr>
        <w:t>OrderId, OrderD</w:t>
      </w:r>
      <w:r w:rsidRPr="00543607">
        <w:rPr>
          <w:rFonts w:ascii="Courier New" w:hAnsi="Courier New" w:cs="Courier New"/>
          <w:color w:val="161616"/>
          <w:sz w:val="28"/>
          <w:szCs w:val="28"/>
        </w:rPr>
        <w:t>ate</w:t>
      </w:r>
    </w:p>
    <w:p w:rsidR="00543607" w:rsidRPr="00543607" w:rsidRDefault="008B7DAE" w:rsidP="00543607">
      <w:pPr>
        <w:autoSpaceDE w:val="0"/>
        <w:autoSpaceDN w:val="0"/>
        <w:adjustRightInd w:val="0"/>
        <w:spacing w:after="0" w:line="240" w:lineRule="auto"/>
        <w:ind w:left="1440"/>
        <w:jc w:val="both"/>
        <w:rPr>
          <w:rFonts w:ascii="Courier New" w:hAnsi="Courier New" w:cs="Courier New"/>
          <w:color w:val="161616"/>
          <w:sz w:val="28"/>
          <w:szCs w:val="28"/>
        </w:rPr>
      </w:pPr>
      <w:r>
        <w:rPr>
          <w:rFonts w:ascii="Courier New" w:hAnsi="Courier New" w:cs="Courier New"/>
          <w:color w:val="161616"/>
          <w:sz w:val="28"/>
          <w:szCs w:val="28"/>
        </w:rPr>
        <w:t xml:space="preserve">FROM </w:t>
      </w:r>
      <w:r w:rsidR="00543607" w:rsidRPr="00543607">
        <w:rPr>
          <w:rFonts w:ascii="Courier New" w:hAnsi="Courier New" w:cs="Courier New"/>
          <w:color w:val="161616"/>
          <w:sz w:val="28"/>
          <w:szCs w:val="28"/>
        </w:rPr>
        <w:t>Orders</w:t>
      </w:r>
    </w:p>
    <w:p w:rsidR="003227D4" w:rsidRPr="00543607" w:rsidRDefault="00543607" w:rsidP="00543607">
      <w:pPr>
        <w:autoSpaceDE w:val="0"/>
        <w:autoSpaceDN w:val="0"/>
        <w:adjustRightInd w:val="0"/>
        <w:spacing w:after="0" w:line="240" w:lineRule="auto"/>
        <w:ind w:left="1440"/>
        <w:jc w:val="both"/>
        <w:rPr>
          <w:rFonts w:ascii="Courier New" w:hAnsi="Courier New" w:cs="Courier New"/>
          <w:color w:val="161616"/>
          <w:sz w:val="28"/>
          <w:szCs w:val="28"/>
        </w:rPr>
      </w:pPr>
      <w:r w:rsidRPr="00543607">
        <w:rPr>
          <w:rFonts w:ascii="Courier New" w:hAnsi="Courier New" w:cs="Courier New"/>
          <w:color w:val="161616"/>
          <w:sz w:val="28"/>
          <w:szCs w:val="28"/>
        </w:rPr>
        <w:t xml:space="preserve">ORDER BY </w:t>
      </w:r>
      <w:r w:rsidR="008B7DAE">
        <w:rPr>
          <w:rFonts w:ascii="Courier New" w:hAnsi="Courier New" w:cs="Courier New"/>
          <w:color w:val="161616"/>
          <w:sz w:val="28"/>
          <w:szCs w:val="28"/>
        </w:rPr>
        <w:t>OrderD</w:t>
      </w:r>
      <w:r w:rsidR="008B7DAE" w:rsidRPr="00543607">
        <w:rPr>
          <w:rFonts w:ascii="Courier New" w:hAnsi="Courier New" w:cs="Courier New"/>
          <w:color w:val="161616"/>
          <w:sz w:val="28"/>
          <w:szCs w:val="28"/>
        </w:rPr>
        <w:t xml:space="preserve">ate </w:t>
      </w:r>
      <w:r w:rsidRPr="00543607">
        <w:rPr>
          <w:rFonts w:ascii="Courier New" w:hAnsi="Courier New" w:cs="Courier New"/>
          <w:color w:val="161616"/>
          <w:sz w:val="28"/>
          <w:szCs w:val="28"/>
        </w:rPr>
        <w:t>DESC;</w:t>
      </w:r>
    </w:p>
    <w:p w:rsidR="002F30FD" w:rsidRDefault="002F30FD" w:rsidP="00D04A92">
      <w:pPr>
        <w:pStyle w:val="a3"/>
        <w:numPr>
          <w:ilvl w:val="0"/>
          <w:numId w:val="9"/>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2</w:t>
      </w:r>
      <w:r>
        <w:rPr>
          <w:rFonts w:ascii="Times New Roman" w:hAnsi="Times New Roman" w:cs="Times New Roman"/>
          <w:color w:val="161616"/>
          <w:sz w:val="28"/>
          <w:szCs w:val="28"/>
          <w:lang w:val="ru-RU"/>
        </w:rPr>
        <w:t>,</w:t>
      </w:r>
    </w:p>
    <w:p w:rsidR="002F30FD" w:rsidRPr="002F30FD" w:rsidRDefault="002F30FD" w:rsidP="00D04A92">
      <w:pPr>
        <w:pStyle w:val="a3"/>
        <w:numPr>
          <w:ilvl w:val="0"/>
          <w:numId w:val="9"/>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1,</w:t>
      </w:r>
    </w:p>
    <w:p w:rsidR="002F30FD" w:rsidRDefault="002F30FD" w:rsidP="00D04A92">
      <w:pPr>
        <w:pStyle w:val="a3"/>
        <w:numPr>
          <w:ilvl w:val="0"/>
          <w:numId w:val="9"/>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10.</w:t>
      </w:r>
    </w:p>
    <w:p w:rsidR="002F30FD" w:rsidRDefault="002F30FD" w:rsidP="00BB59E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B59E5" w:rsidRDefault="00BB59E5" w:rsidP="00BB59E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BB59E5">
        <w:rPr>
          <w:rFonts w:ascii="Times New Roman" w:hAnsi="Times New Roman" w:cs="Times New Roman"/>
          <w:color w:val="161616"/>
          <w:sz w:val="28"/>
          <w:szCs w:val="28"/>
          <w:lang w:val="ru-RU"/>
        </w:rPr>
        <w:t>Вы можете использовать инструкцию TOP в сочетании с ключевым словом</w:t>
      </w:r>
      <w:r>
        <w:rPr>
          <w:rFonts w:ascii="Times New Roman" w:hAnsi="Times New Roman" w:cs="Times New Roman"/>
          <w:color w:val="161616"/>
          <w:sz w:val="28"/>
          <w:szCs w:val="28"/>
          <w:lang w:val="ru-RU"/>
        </w:rPr>
        <w:t xml:space="preserve"> </w:t>
      </w:r>
      <w:r w:rsidRPr="00BB59E5">
        <w:rPr>
          <w:rFonts w:ascii="Times New Roman" w:hAnsi="Times New Roman" w:cs="Times New Roman"/>
          <w:color w:val="161616"/>
          <w:sz w:val="28"/>
          <w:szCs w:val="28"/>
          <w:lang w:val="ru-RU"/>
        </w:rPr>
        <w:t>PERCENT. В таком случае число возвращаемых с</w:t>
      </w:r>
      <w:r>
        <w:rPr>
          <w:rFonts w:ascii="Times New Roman" w:hAnsi="Times New Roman" w:cs="Times New Roman"/>
          <w:color w:val="161616"/>
          <w:sz w:val="28"/>
          <w:szCs w:val="28"/>
          <w:lang w:val="ru-RU"/>
        </w:rPr>
        <w:t>толбцов будет вычисляться в про</w:t>
      </w:r>
      <w:r w:rsidRPr="00BB59E5">
        <w:rPr>
          <w:rFonts w:ascii="Times New Roman" w:hAnsi="Times New Roman" w:cs="Times New Roman"/>
          <w:color w:val="161616"/>
          <w:sz w:val="28"/>
          <w:szCs w:val="28"/>
          <w:lang w:val="ru-RU"/>
        </w:rPr>
        <w:t xml:space="preserve">центах от общего количества с использованием округления. </w:t>
      </w:r>
    </w:p>
    <w:p w:rsidR="00BB59E5" w:rsidRDefault="00BB59E5" w:rsidP="00BB59E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B59E5" w:rsidRDefault="00BB59E5"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9268E6" w:rsidRPr="00D05080" w:rsidRDefault="0038723A"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Имеется таблица</w:t>
      </w:r>
      <w:r w:rsidRPr="0038723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Table</w:t>
      </w:r>
      <w:r w:rsidRPr="0038723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 xml:space="preserve">с полем </w:t>
      </w:r>
      <w:r>
        <w:rPr>
          <w:rFonts w:ascii="Times New Roman" w:hAnsi="Times New Roman" w:cs="Times New Roman"/>
          <w:color w:val="161616"/>
          <w:sz w:val="28"/>
          <w:szCs w:val="28"/>
        </w:rPr>
        <w:t>Age</w:t>
      </w:r>
      <w:r w:rsidR="00D05080">
        <w:rPr>
          <w:rFonts w:ascii="Times New Roman" w:hAnsi="Times New Roman" w:cs="Times New Roman"/>
          <w:color w:val="161616"/>
          <w:sz w:val="28"/>
          <w:szCs w:val="28"/>
          <w:lang w:val="ru-RU"/>
        </w:rPr>
        <w:t>, в котором содержаться следующие значения</w:t>
      </w:r>
      <w:r>
        <w:rPr>
          <w:rFonts w:ascii="Times New Roman" w:hAnsi="Times New Roman" w:cs="Times New Roman"/>
          <w:color w:val="161616"/>
          <w:sz w:val="28"/>
          <w:szCs w:val="28"/>
          <w:lang w:val="ru-RU"/>
        </w:rPr>
        <w:t>:</w:t>
      </w:r>
      <w:r w:rsidR="00D05080">
        <w:rPr>
          <w:rFonts w:ascii="Times New Roman" w:hAnsi="Times New Roman" w:cs="Times New Roman"/>
          <w:color w:val="161616"/>
          <w:sz w:val="28"/>
          <w:szCs w:val="28"/>
          <w:lang w:val="ru-RU"/>
        </w:rPr>
        <w:t xml:space="preserve"> 25, 31, 26, 33, 26, 41, 26. </w:t>
      </w:r>
      <w:r w:rsidR="009268E6" w:rsidRPr="00D05080">
        <w:rPr>
          <w:rFonts w:ascii="Times New Roman" w:hAnsi="Times New Roman" w:cs="Times New Roman"/>
          <w:color w:val="161616"/>
          <w:sz w:val="28"/>
          <w:szCs w:val="28"/>
          <w:lang w:val="ru-RU"/>
        </w:rPr>
        <w:t>Сколько строк вернет следующий запрос</w:t>
      </w:r>
      <w:r w:rsidR="00D05080">
        <w:rPr>
          <w:rFonts w:ascii="Times New Roman" w:hAnsi="Times New Roman" w:cs="Times New Roman"/>
          <w:color w:val="161616"/>
          <w:sz w:val="28"/>
          <w:szCs w:val="28"/>
          <w:lang w:val="ru-RU"/>
        </w:rPr>
        <w:t>?</w:t>
      </w:r>
    </w:p>
    <w:p w:rsidR="009268E6" w:rsidRPr="00D05080" w:rsidRDefault="009268E6" w:rsidP="009268E6">
      <w:pPr>
        <w:autoSpaceDE w:val="0"/>
        <w:autoSpaceDN w:val="0"/>
        <w:adjustRightInd w:val="0"/>
        <w:spacing w:after="0" w:line="240" w:lineRule="auto"/>
        <w:ind w:left="567" w:firstLine="567"/>
        <w:jc w:val="both"/>
        <w:rPr>
          <w:rFonts w:ascii="Courier New" w:hAnsi="Courier New" w:cs="Courier New"/>
          <w:color w:val="161616"/>
          <w:sz w:val="28"/>
          <w:szCs w:val="28"/>
        </w:rPr>
      </w:pPr>
      <w:r w:rsidRPr="00D05080">
        <w:rPr>
          <w:rFonts w:ascii="Courier New" w:hAnsi="Courier New" w:cs="Courier New"/>
          <w:color w:val="161616"/>
          <w:sz w:val="28"/>
          <w:szCs w:val="28"/>
        </w:rPr>
        <w:t>SELECT TOP(3) WITH TIES Age</w:t>
      </w:r>
    </w:p>
    <w:p w:rsidR="009268E6" w:rsidRPr="00D05080" w:rsidRDefault="009268E6" w:rsidP="009268E6">
      <w:pPr>
        <w:autoSpaceDE w:val="0"/>
        <w:autoSpaceDN w:val="0"/>
        <w:adjustRightInd w:val="0"/>
        <w:spacing w:after="0" w:line="240" w:lineRule="auto"/>
        <w:ind w:left="567" w:firstLine="567"/>
        <w:jc w:val="both"/>
        <w:rPr>
          <w:rFonts w:ascii="Courier New" w:hAnsi="Courier New" w:cs="Courier New"/>
          <w:color w:val="161616"/>
          <w:sz w:val="28"/>
          <w:szCs w:val="28"/>
        </w:rPr>
      </w:pPr>
      <w:r w:rsidRPr="00D05080">
        <w:rPr>
          <w:rFonts w:ascii="Courier New" w:hAnsi="Courier New" w:cs="Courier New"/>
          <w:color w:val="161616"/>
          <w:sz w:val="28"/>
          <w:szCs w:val="28"/>
        </w:rPr>
        <w:t>FROM Table</w:t>
      </w:r>
    </w:p>
    <w:p w:rsidR="009268E6" w:rsidRPr="00D05080" w:rsidRDefault="009268E6" w:rsidP="009268E6">
      <w:pPr>
        <w:autoSpaceDE w:val="0"/>
        <w:autoSpaceDN w:val="0"/>
        <w:adjustRightInd w:val="0"/>
        <w:spacing w:after="0" w:line="240" w:lineRule="auto"/>
        <w:ind w:left="567" w:firstLine="567"/>
        <w:jc w:val="both"/>
        <w:rPr>
          <w:rFonts w:ascii="Courier New" w:hAnsi="Courier New" w:cs="Courier New"/>
          <w:color w:val="161616"/>
          <w:sz w:val="28"/>
          <w:szCs w:val="28"/>
          <w:lang w:val="ru-RU"/>
        </w:rPr>
      </w:pPr>
      <w:r w:rsidRPr="00D05080">
        <w:rPr>
          <w:rFonts w:ascii="Courier New" w:hAnsi="Courier New" w:cs="Courier New"/>
          <w:color w:val="161616"/>
          <w:sz w:val="28"/>
          <w:szCs w:val="28"/>
        </w:rPr>
        <w:t>ORDER BY Age;</w:t>
      </w:r>
    </w:p>
    <w:p w:rsidR="0038723A" w:rsidRPr="0038723A" w:rsidRDefault="00D05080" w:rsidP="00D04A92">
      <w:pPr>
        <w:pStyle w:val="a3"/>
        <w:numPr>
          <w:ilvl w:val="0"/>
          <w:numId w:val="10"/>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4</w:t>
      </w:r>
      <w:r w:rsidR="0038723A">
        <w:rPr>
          <w:rFonts w:ascii="Times New Roman" w:hAnsi="Times New Roman" w:cs="Times New Roman"/>
          <w:color w:val="161616"/>
          <w:sz w:val="28"/>
          <w:szCs w:val="28"/>
        </w:rPr>
        <w:t>,</w:t>
      </w:r>
    </w:p>
    <w:p w:rsidR="0038723A" w:rsidRPr="0038723A" w:rsidRDefault="00D05080" w:rsidP="00D04A92">
      <w:pPr>
        <w:pStyle w:val="a3"/>
        <w:numPr>
          <w:ilvl w:val="0"/>
          <w:numId w:val="10"/>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3</w:t>
      </w:r>
      <w:r w:rsidR="0038723A">
        <w:rPr>
          <w:rFonts w:ascii="Times New Roman" w:hAnsi="Times New Roman" w:cs="Times New Roman"/>
          <w:color w:val="161616"/>
          <w:sz w:val="28"/>
          <w:szCs w:val="28"/>
        </w:rPr>
        <w:t>,</w:t>
      </w:r>
    </w:p>
    <w:p w:rsidR="0038723A" w:rsidRDefault="0038723A" w:rsidP="00D04A92">
      <w:pPr>
        <w:pStyle w:val="a3"/>
        <w:numPr>
          <w:ilvl w:val="0"/>
          <w:numId w:val="10"/>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5.</w:t>
      </w:r>
    </w:p>
    <w:p w:rsidR="005B70AF" w:rsidRPr="00D34FFE" w:rsidRDefault="005B70AF" w:rsidP="005B70AF">
      <w:pPr>
        <w:autoSpaceDE w:val="0"/>
        <w:autoSpaceDN w:val="0"/>
        <w:adjustRightInd w:val="0"/>
        <w:spacing w:after="0" w:line="240" w:lineRule="auto"/>
        <w:ind w:left="567" w:firstLine="567"/>
        <w:jc w:val="both"/>
        <w:rPr>
          <w:rFonts w:ascii="Times New Roman" w:hAnsi="Times New Roman" w:cs="Times New Roman"/>
          <w:color w:val="161616"/>
          <w:sz w:val="28"/>
          <w:szCs w:val="28"/>
        </w:rPr>
      </w:pPr>
    </w:p>
    <w:p w:rsidR="003227D4" w:rsidRPr="001D143D" w:rsidRDefault="003227D4"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Вместо добавления дополнительного усл</w:t>
      </w:r>
      <w:r w:rsidR="003468FE">
        <w:rPr>
          <w:rFonts w:ascii="Times New Roman" w:hAnsi="Times New Roman" w:cs="Times New Roman"/>
          <w:color w:val="161616"/>
          <w:sz w:val="28"/>
          <w:szCs w:val="28"/>
          <w:lang w:val="ru-RU"/>
        </w:rPr>
        <w:t>овия в список элементов инструк</w:t>
      </w:r>
      <w:r w:rsidRPr="001D143D">
        <w:rPr>
          <w:rFonts w:ascii="Times New Roman" w:hAnsi="Times New Roman" w:cs="Times New Roman"/>
          <w:color w:val="161616"/>
          <w:sz w:val="28"/>
          <w:szCs w:val="28"/>
          <w:lang w:val="ru-RU"/>
        </w:rPr>
        <w:t>ции ORDER BY вы можете сделать так, чтобы возвращались все равнозначные</w:t>
      </w:r>
      <w:r w:rsidR="003468FE">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записи. Чтобы их вернуть, добавьте параметр WITH TIES.</w:t>
      </w:r>
    </w:p>
    <w:p w:rsidR="003227D4" w:rsidRPr="001D143D" w:rsidRDefault="003227D4"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227D4" w:rsidRPr="003C5F0A" w:rsidRDefault="003227D4" w:rsidP="003C5F0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24F4C" w:rsidRDefault="00D24F4C"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lastRenderedPageBreak/>
        <w:t>Корректен ли следующий запрос</w:t>
      </w:r>
    </w:p>
    <w:p w:rsidR="00D24F4C" w:rsidRPr="008E1B4A" w:rsidRDefault="00D24F4C" w:rsidP="00D24F4C">
      <w:pPr>
        <w:autoSpaceDE w:val="0"/>
        <w:autoSpaceDN w:val="0"/>
        <w:adjustRightInd w:val="0"/>
        <w:spacing w:after="0" w:line="240" w:lineRule="auto"/>
        <w:ind w:left="567" w:firstLine="567"/>
        <w:jc w:val="both"/>
        <w:rPr>
          <w:rFonts w:ascii="Courier New" w:hAnsi="Courier New" w:cs="Courier New"/>
          <w:color w:val="161616"/>
          <w:sz w:val="28"/>
          <w:szCs w:val="28"/>
          <w:lang w:val="ru-RU"/>
        </w:rPr>
      </w:pPr>
      <w:r w:rsidRPr="008E1B4A">
        <w:rPr>
          <w:rFonts w:ascii="Courier New" w:hAnsi="Courier New" w:cs="Courier New"/>
          <w:color w:val="161616"/>
          <w:sz w:val="28"/>
          <w:szCs w:val="28"/>
        </w:rPr>
        <w:t xml:space="preserve">SELECT </w:t>
      </w:r>
      <w:r w:rsidRPr="008E1B4A">
        <w:rPr>
          <w:rFonts w:ascii="Courier New" w:hAnsi="Courier New" w:cs="Courier New"/>
          <w:color w:val="161616"/>
          <w:sz w:val="28"/>
          <w:szCs w:val="28"/>
          <w:lang w:val="ru-RU"/>
        </w:rPr>
        <w:t>*</w:t>
      </w:r>
    </w:p>
    <w:p w:rsidR="00D24F4C" w:rsidRPr="008E1B4A" w:rsidRDefault="00D24F4C" w:rsidP="00D24F4C">
      <w:pPr>
        <w:autoSpaceDE w:val="0"/>
        <w:autoSpaceDN w:val="0"/>
        <w:adjustRightInd w:val="0"/>
        <w:spacing w:after="0" w:line="240" w:lineRule="auto"/>
        <w:ind w:left="567" w:firstLine="567"/>
        <w:jc w:val="both"/>
        <w:rPr>
          <w:rFonts w:ascii="Courier New" w:hAnsi="Courier New" w:cs="Courier New"/>
          <w:color w:val="161616"/>
          <w:sz w:val="28"/>
          <w:szCs w:val="28"/>
        </w:rPr>
      </w:pPr>
      <w:r w:rsidRPr="008E1B4A">
        <w:rPr>
          <w:rFonts w:ascii="Courier New" w:hAnsi="Courier New" w:cs="Courier New"/>
          <w:color w:val="161616"/>
          <w:sz w:val="28"/>
          <w:szCs w:val="28"/>
        </w:rPr>
        <w:t>FROM Employees</w:t>
      </w:r>
    </w:p>
    <w:p w:rsidR="00D24F4C" w:rsidRPr="008E1B4A" w:rsidRDefault="00D24F4C" w:rsidP="00D24F4C">
      <w:pPr>
        <w:autoSpaceDE w:val="0"/>
        <w:autoSpaceDN w:val="0"/>
        <w:adjustRightInd w:val="0"/>
        <w:spacing w:after="0" w:line="240" w:lineRule="auto"/>
        <w:ind w:left="567" w:firstLine="567"/>
        <w:jc w:val="both"/>
        <w:rPr>
          <w:rFonts w:ascii="Courier New" w:hAnsi="Courier New" w:cs="Courier New"/>
          <w:color w:val="161616"/>
          <w:sz w:val="28"/>
          <w:szCs w:val="28"/>
        </w:rPr>
      </w:pPr>
      <w:r w:rsidRPr="008E1B4A">
        <w:rPr>
          <w:rFonts w:ascii="Courier New" w:hAnsi="Courier New" w:cs="Courier New"/>
          <w:color w:val="161616"/>
          <w:sz w:val="28"/>
          <w:szCs w:val="28"/>
        </w:rPr>
        <w:t>OFFSET 10 ROWS FETCH NEXT 5 ROWS ONLY;</w:t>
      </w:r>
    </w:p>
    <w:p w:rsidR="00D24F4C" w:rsidRPr="00C23C16" w:rsidRDefault="00D24F4C" w:rsidP="003C5F0A">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3C5F0A" w:rsidRDefault="003C5F0A" w:rsidP="00D24F4C">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3C5F0A">
        <w:rPr>
          <w:rFonts w:ascii="Times New Roman" w:hAnsi="Times New Roman" w:cs="Times New Roman"/>
          <w:color w:val="161616"/>
          <w:sz w:val="28"/>
          <w:szCs w:val="28"/>
          <w:lang w:val="ru-RU"/>
        </w:rPr>
        <w:t>В T-SQL фильтр OFFSET-FETCH является частью этапа ORDER BY, на котором</w:t>
      </w:r>
      <w:r w:rsidR="00D24F4C" w:rsidRPr="00D24F4C">
        <w:rPr>
          <w:rFonts w:ascii="Times New Roman" w:hAnsi="Times New Roman" w:cs="Times New Roman"/>
          <w:color w:val="161616"/>
          <w:sz w:val="28"/>
          <w:szCs w:val="28"/>
          <w:lang w:val="ru-RU"/>
        </w:rPr>
        <w:t xml:space="preserve"> </w:t>
      </w:r>
      <w:r w:rsidRPr="003C5F0A">
        <w:rPr>
          <w:rFonts w:ascii="Times New Roman" w:hAnsi="Times New Roman" w:cs="Times New Roman"/>
          <w:color w:val="161616"/>
          <w:sz w:val="28"/>
          <w:szCs w:val="28"/>
          <w:lang w:val="ru-RU"/>
        </w:rPr>
        <w:t xml:space="preserve">результат сортируется для последующего вывода. С помощью </w:t>
      </w:r>
      <w:r w:rsidR="00D24F4C">
        <w:rPr>
          <w:rFonts w:ascii="Times New Roman" w:hAnsi="Times New Roman" w:cs="Times New Roman"/>
          <w:color w:val="161616"/>
          <w:sz w:val="28"/>
          <w:szCs w:val="28"/>
          <w:lang w:val="ru-RU"/>
        </w:rPr>
        <w:t>и</w:t>
      </w:r>
      <w:r w:rsidRPr="003C5F0A">
        <w:rPr>
          <w:rFonts w:ascii="Times New Roman" w:hAnsi="Times New Roman" w:cs="Times New Roman"/>
          <w:color w:val="161616"/>
          <w:sz w:val="28"/>
          <w:szCs w:val="28"/>
          <w:lang w:val="ru-RU"/>
        </w:rPr>
        <w:t>нструкции OFFSET</w:t>
      </w:r>
      <w:r w:rsidR="00D24F4C">
        <w:rPr>
          <w:rFonts w:ascii="Times New Roman" w:hAnsi="Times New Roman" w:cs="Times New Roman"/>
          <w:color w:val="161616"/>
          <w:sz w:val="28"/>
          <w:szCs w:val="28"/>
          <w:lang w:val="ru-RU"/>
        </w:rPr>
        <w:t xml:space="preserve"> </w:t>
      </w:r>
      <w:r w:rsidRPr="003C5F0A">
        <w:rPr>
          <w:rFonts w:ascii="Times New Roman" w:hAnsi="Times New Roman" w:cs="Times New Roman"/>
          <w:color w:val="161616"/>
          <w:sz w:val="28"/>
          <w:szCs w:val="28"/>
          <w:lang w:val="ru-RU"/>
        </w:rPr>
        <w:t xml:space="preserve">можно указать, сколько строк необходимо пропустить, а инструкция FETCH </w:t>
      </w:r>
      <w:r w:rsidR="00D24F4C">
        <w:rPr>
          <w:rFonts w:ascii="Times New Roman" w:hAnsi="Times New Roman" w:cs="Times New Roman"/>
          <w:color w:val="161616"/>
          <w:sz w:val="28"/>
          <w:szCs w:val="28"/>
          <w:lang w:val="ru-RU"/>
        </w:rPr>
        <w:t>поз</w:t>
      </w:r>
      <w:r w:rsidRPr="003C5F0A">
        <w:rPr>
          <w:rFonts w:ascii="Times New Roman" w:hAnsi="Times New Roman" w:cs="Times New Roman"/>
          <w:color w:val="161616"/>
          <w:sz w:val="28"/>
          <w:szCs w:val="28"/>
          <w:lang w:val="ru-RU"/>
        </w:rPr>
        <w:t>воляет определить количество фильтруемых записей, начиная с пропущенных.</w:t>
      </w:r>
    </w:p>
    <w:p w:rsidR="000F4F0C" w:rsidRPr="003C5F0A" w:rsidRDefault="000F4F0C" w:rsidP="000F4F0C">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0F4F0C">
        <w:rPr>
          <w:rFonts w:ascii="Times New Roman" w:hAnsi="Times New Roman" w:cs="Times New Roman"/>
          <w:color w:val="161616"/>
          <w:sz w:val="28"/>
          <w:szCs w:val="28"/>
          <w:lang w:val="ru-RU"/>
        </w:rPr>
        <w:t>У языка T-SQL есть одна интересная особенность, которая касается синтаксиса</w:t>
      </w:r>
      <w:r>
        <w:rPr>
          <w:rFonts w:ascii="Times New Roman" w:hAnsi="Times New Roman" w:cs="Times New Roman"/>
          <w:color w:val="161616"/>
          <w:sz w:val="28"/>
          <w:szCs w:val="28"/>
          <w:lang w:val="ru-RU"/>
        </w:rPr>
        <w:t xml:space="preserve"> </w:t>
      </w:r>
      <w:r w:rsidRPr="000F4F0C">
        <w:rPr>
          <w:rFonts w:ascii="Times New Roman" w:hAnsi="Times New Roman" w:cs="Times New Roman"/>
          <w:color w:val="161616"/>
          <w:sz w:val="28"/>
          <w:szCs w:val="28"/>
          <w:lang w:val="ru-RU"/>
        </w:rPr>
        <w:t>фильтра OFFSET-FETCH: параметры ROW и ROWS являются взаимозаменяемыми.</w:t>
      </w:r>
      <w:r>
        <w:rPr>
          <w:rFonts w:ascii="Times New Roman" w:hAnsi="Times New Roman" w:cs="Times New Roman"/>
          <w:color w:val="161616"/>
          <w:sz w:val="28"/>
          <w:szCs w:val="28"/>
          <w:lang w:val="ru-RU"/>
        </w:rPr>
        <w:t xml:space="preserve"> </w:t>
      </w:r>
      <w:r w:rsidRPr="000F4F0C">
        <w:rPr>
          <w:rFonts w:ascii="Times New Roman" w:hAnsi="Times New Roman" w:cs="Times New Roman"/>
          <w:color w:val="161616"/>
          <w:sz w:val="28"/>
          <w:szCs w:val="28"/>
          <w:lang w:val="ru-RU"/>
        </w:rPr>
        <w:t>Они придают запросу сходство с английским языком, позволяя выбирать между</w:t>
      </w:r>
      <w:r>
        <w:rPr>
          <w:rFonts w:ascii="Times New Roman" w:hAnsi="Times New Roman" w:cs="Times New Roman"/>
          <w:color w:val="161616"/>
          <w:sz w:val="28"/>
          <w:szCs w:val="28"/>
          <w:lang w:val="ru-RU"/>
        </w:rPr>
        <w:t xml:space="preserve"> </w:t>
      </w:r>
      <w:r w:rsidRPr="000F4F0C">
        <w:rPr>
          <w:rFonts w:ascii="Times New Roman" w:hAnsi="Times New Roman" w:cs="Times New Roman"/>
          <w:color w:val="161616"/>
          <w:sz w:val="28"/>
          <w:szCs w:val="28"/>
          <w:lang w:val="ru-RU"/>
        </w:rPr>
        <w:t>единственным и множественным числом. Представ</w:t>
      </w:r>
      <w:r>
        <w:rPr>
          <w:rFonts w:ascii="Times New Roman" w:hAnsi="Times New Roman" w:cs="Times New Roman"/>
          <w:color w:val="161616"/>
          <w:sz w:val="28"/>
          <w:szCs w:val="28"/>
          <w:lang w:val="ru-RU"/>
        </w:rPr>
        <w:t>ьте, что вы хотите извлечь толь</w:t>
      </w:r>
      <w:r w:rsidRPr="000F4F0C">
        <w:rPr>
          <w:rFonts w:ascii="Times New Roman" w:hAnsi="Times New Roman" w:cs="Times New Roman"/>
          <w:color w:val="161616"/>
          <w:sz w:val="28"/>
          <w:szCs w:val="28"/>
          <w:lang w:val="ru-RU"/>
        </w:rPr>
        <w:t>ко одну строку. Выражение FETCH 1 ROWS синтаксически корректно, но с точки</w:t>
      </w:r>
      <w:r>
        <w:rPr>
          <w:rFonts w:ascii="Times New Roman" w:hAnsi="Times New Roman" w:cs="Times New Roman"/>
          <w:color w:val="161616"/>
          <w:sz w:val="28"/>
          <w:szCs w:val="28"/>
          <w:lang w:val="ru-RU"/>
        </w:rPr>
        <w:t xml:space="preserve"> </w:t>
      </w:r>
      <w:r w:rsidRPr="000F4F0C">
        <w:rPr>
          <w:rFonts w:ascii="Times New Roman" w:hAnsi="Times New Roman" w:cs="Times New Roman"/>
          <w:color w:val="161616"/>
          <w:sz w:val="28"/>
          <w:szCs w:val="28"/>
          <w:lang w:val="ru-RU"/>
        </w:rPr>
        <w:t>зрения английской грамматики выглядит несуразным. Поэтому вы можете написать</w:t>
      </w:r>
      <w:r>
        <w:rPr>
          <w:rFonts w:ascii="Times New Roman" w:hAnsi="Times New Roman" w:cs="Times New Roman"/>
          <w:color w:val="161616"/>
          <w:sz w:val="28"/>
          <w:szCs w:val="28"/>
          <w:lang w:val="ru-RU"/>
        </w:rPr>
        <w:t xml:space="preserve"> </w:t>
      </w:r>
      <w:r w:rsidRPr="000F4F0C">
        <w:rPr>
          <w:rFonts w:ascii="Times New Roman" w:hAnsi="Times New Roman" w:cs="Times New Roman"/>
          <w:color w:val="161616"/>
          <w:sz w:val="28"/>
          <w:szCs w:val="28"/>
          <w:lang w:val="ru-RU"/>
        </w:rPr>
        <w:t>FETCH 1 ROW. То же относится к инструкции OFFSET</w:t>
      </w:r>
      <w:r>
        <w:rPr>
          <w:rFonts w:ascii="Times New Roman" w:hAnsi="Times New Roman" w:cs="Times New Roman"/>
          <w:color w:val="161616"/>
          <w:sz w:val="28"/>
          <w:szCs w:val="28"/>
          <w:lang w:val="ru-RU"/>
        </w:rPr>
        <w:t>. Кроме того, если не про</w:t>
      </w:r>
      <w:r w:rsidRPr="000F4F0C">
        <w:rPr>
          <w:rFonts w:ascii="Times New Roman" w:hAnsi="Times New Roman" w:cs="Times New Roman"/>
          <w:color w:val="161616"/>
          <w:sz w:val="28"/>
          <w:szCs w:val="28"/>
          <w:lang w:val="ru-RU"/>
        </w:rPr>
        <w:t xml:space="preserve">пускается ни одной строки (OFFSET 0 ROWS), вместо NEXT </w:t>
      </w:r>
      <w:r>
        <w:rPr>
          <w:rFonts w:ascii="Times New Roman" w:hAnsi="Times New Roman" w:cs="Times New Roman"/>
          <w:color w:val="161616"/>
          <w:sz w:val="28"/>
          <w:szCs w:val="28"/>
          <w:lang w:val="ru-RU"/>
        </w:rPr>
        <w:t>(следующих) есть воз</w:t>
      </w:r>
      <w:r w:rsidRPr="000F4F0C">
        <w:rPr>
          <w:rFonts w:ascii="Times New Roman" w:hAnsi="Times New Roman" w:cs="Times New Roman"/>
          <w:color w:val="161616"/>
          <w:sz w:val="28"/>
          <w:szCs w:val="28"/>
          <w:lang w:val="ru-RU"/>
        </w:rPr>
        <w:t>можность указать FIRST (первых) — эти ключевые слова также взаимозаменяемы.</w:t>
      </w:r>
    </w:p>
    <w:p w:rsidR="003227D4" w:rsidRDefault="003227D4" w:rsidP="00D24F4C">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D0AEA" w:rsidRDefault="00BD0AEA" w:rsidP="00D24F4C">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D0AEA" w:rsidRDefault="00BD0AEA"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Как используется инструкция </w:t>
      </w:r>
      <w:r w:rsidRPr="001D143D">
        <w:rPr>
          <w:rFonts w:ascii="Times New Roman" w:hAnsi="Times New Roman" w:cs="Times New Roman"/>
          <w:color w:val="161616"/>
          <w:sz w:val="28"/>
          <w:szCs w:val="28"/>
          <w:lang w:val="ru-RU"/>
        </w:rPr>
        <w:t>OFFSET-FETCH</w:t>
      </w:r>
      <w:r>
        <w:rPr>
          <w:rFonts w:ascii="Times New Roman" w:hAnsi="Times New Roman" w:cs="Times New Roman"/>
          <w:color w:val="161616"/>
          <w:sz w:val="28"/>
          <w:szCs w:val="28"/>
          <w:lang w:val="ru-RU"/>
        </w:rPr>
        <w:t>:</w:t>
      </w:r>
    </w:p>
    <w:p w:rsidR="00BD0AEA" w:rsidRPr="0038723A" w:rsidRDefault="00BD0AEA" w:rsidP="00D04A92">
      <w:pPr>
        <w:pStyle w:val="a3"/>
        <w:numPr>
          <w:ilvl w:val="0"/>
          <w:numId w:val="10"/>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инструкцию FETCH нельзя использовать без</w:t>
      </w:r>
      <w:r w:rsidRPr="003C5F0A">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OFFSET</w:t>
      </w:r>
      <w:r w:rsidRPr="00BD0AEA">
        <w:rPr>
          <w:rFonts w:ascii="Times New Roman" w:hAnsi="Times New Roman" w:cs="Times New Roman"/>
          <w:color w:val="161616"/>
          <w:sz w:val="28"/>
          <w:szCs w:val="28"/>
          <w:lang w:val="ru-RU"/>
        </w:rPr>
        <w:t>,</w:t>
      </w:r>
    </w:p>
    <w:p w:rsidR="00BD0AEA" w:rsidRPr="0038723A" w:rsidRDefault="00BD0AEA" w:rsidP="00D04A92">
      <w:pPr>
        <w:pStyle w:val="a3"/>
        <w:numPr>
          <w:ilvl w:val="0"/>
          <w:numId w:val="10"/>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 xml:space="preserve">инструкцию </w:t>
      </w:r>
      <w:r w:rsidR="00AE70E3" w:rsidRPr="001D143D">
        <w:rPr>
          <w:rFonts w:ascii="Times New Roman" w:hAnsi="Times New Roman" w:cs="Times New Roman"/>
          <w:color w:val="161616"/>
          <w:sz w:val="28"/>
          <w:szCs w:val="28"/>
          <w:lang w:val="ru-RU"/>
        </w:rPr>
        <w:t xml:space="preserve">OFFSET </w:t>
      </w:r>
      <w:r w:rsidRPr="001D143D">
        <w:rPr>
          <w:rFonts w:ascii="Times New Roman" w:hAnsi="Times New Roman" w:cs="Times New Roman"/>
          <w:color w:val="161616"/>
          <w:sz w:val="28"/>
          <w:szCs w:val="28"/>
          <w:lang w:val="ru-RU"/>
        </w:rPr>
        <w:t>нельзя использовать без</w:t>
      </w:r>
      <w:r w:rsidRPr="003C5F0A">
        <w:rPr>
          <w:rFonts w:ascii="Times New Roman" w:hAnsi="Times New Roman" w:cs="Times New Roman"/>
          <w:color w:val="161616"/>
          <w:sz w:val="28"/>
          <w:szCs w:val="28"/>
          <w:lang w:val="ru-RU"/>
        </w:rPr>
        <w:t xml:space="preserve"> </w:t>
      </w:r>
      <w:r w:rsidR="00AE70E3" w:rsidRPr="001D143D">
        <w:rPr>
          <w:rFonts w:ascii="Times New Roman" w:hAnsi="Times New Roman" w:cs="Times New Roman"/>
          <w:color w:val="161616"/>
          <w:sz w:val="28"/>
          <w:szCs w:val="28"/>
          <w:lang w:val="ru-RU"/>
        </w:rPr>
        <w:t>FETCH</w:t>
      </w:r>
      <w:r w:rsidRPr="00BD0AEA">
        <w:rPr>
          <w:rFonts w:ascii="Times New Roman" w:hAnsi="Times New Roman" w:cs="Times New Roman"/>
          <w:color w:val="161616"/>
          <w:sz w:val="28"/>
          <w:szCs w:val="28"/>
          <w:lang w:val="ru-RU"/>
        </w:rPr>
        <w:t>,</w:t>
      </w:r>
    </w:p>
    <w:p w:rsidR="00BD0AEA" w:rsidRDefault="0084300C" w:rsidP="00D04A92">
      <w:pPr>
        <w:pStyle w:val="a3"/>
        <w:numPr>
          <w:ilvl w:val="0"/>
          <w:numId w:val="10"/>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A5331F">
        <w:rPr>
          <w:rFonts w:ascii="Times New Roman" w:hAnsi="Times New Roman" w:cs="Times New Roman"/>
          <w:color w:val="161616"/>
          <w:sz w:val="28"/>
          <w:szCs w:val="28"/>
          <w:lang w:val="ru-RU"/>
        </w:rPr>
        <w:t>оба</w:t>
      </w:r>
      <w:r>
        <w:rPr>
          <w:rFonts w:ascii="Times New Roman" w:hAnsi="Times New Roman" w:cs="Times New Roman"/>
          <w:color w:val="161616"/>
          <w:sz w:val="28"/>
          <w:szCs w:val="28"/>
        </w:rPr>
        <w:t xml:space="preserve"> </w:t>
      </w:r>
      <w:r w:rsidRPr="00A5331F">
        <w:rPr>
          <w:rFonts w:ascii="Times New Roman" w:hAnsi="Times New Roman" w:cs="Times New Roman"/>
          <w:color w:val="161616"/>
          <w:sz w:val="28"/>
          <w:szCs w:val="28"/>
          <w:lang w:val="ru-RU"/>
        </w:rPr>
        <w:t>варианта</w:t>
      </w:r>
      <w:r>
        <w:rPr>
          <w:rFonts w:ascii="Times New Roman" w:hAnsi="Times New Roman" w:cs="Times New Roman"/>
          <w:color w:val="161616"/>
          <w:sz w:val="28"/>
          <w:szCs w:val="28"/>
        </w:rPr>
        <w:t xml:space="preserve"> </w:t>
      </w:r>
      <w:r w:rsidRPr="00A5331F">
        <w:rPr>
          <w:rFonts w:ascii="Times New Roman" w:hAnsi="Times New Roman" w:cs="Times New Roman"/>
          <w:color w:val="161616"/>
          <w:sz w:val="28"/>
          <w:szCs w:val="28"/>
          <w:lang w:val="ru-RU"/>
        </w:rPr>
        <w:t>верны</w:t>
      </w:r>
      <w:r w:rsidR="00BD0AEA">
        <w:rPr>
          <w:rFonts w:ascii="Times New Roman" w:hAnsi="Times New Roman" w:cs="Times New Roman"/>
          <w:color w:val="161616"/>
          <w:sz w:val="28"/>
          <w:szCs w:val="28"/>
        </w:rPr>
        <w:t>.</w:t>
      </w:r>
    </w:p>
    <w:p w:rsidR="00BD0AEA" w:rsidRPr="003C5F0A" w:rsidRDefault="00BD0AEA" w:rsidP="00D24F4C">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227D4" w:rsidRPr="001D143D" w:rsidRDefault="008E5A05"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3C5F0A">
        <w:rPr>
          <w:rFonts w:ascii="Times New Roman" w:hAnsi="Times New Roman" w:cs="Times New Roman"/>
          <w:color w:val="161616"/>
          <w:sz w:val="28"/>
          <w:szCs w:val="28"/>
          <w:lang w:val="ru-RU"/>
        </w:rPr>
        <w:t>Запрос</w:t>
      </w:r>
      <w:r w:rsidRPr="001D143D">
        <w:rPr>
          <w:rFonts w:ascii="Times New Roman" w:hAnsi="Times New Roman" w:cs="Times New Roman"/>
          <w:color w:val="161616"/>
          <w:sz w:val="28"/>
          <w:szCs w:val="28"/>
          <w:lang w:val="ru-RU"/>
        </w:rPr>
        <w:t>, в котором используется фильтр OFFSET-FETCH, должен содержать</w:t>
      </w:r>
      <w:r w:rsidR="003C5F0A" w:rsidRPr="003C5F0A">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инструкцию ORDER BY. Кроме того, инструкцию FETCH нельзя использовать без</w:t>
      </w:r>
      <w:r w:rsidR="003C5F0A" w:rsidRPr="003C5F0A">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OFFSET. Чтобы применить фильтр, не пропуская ни одной строки, необходимо</w:t>
      </w:r>
      <w:r w:rsidR="00BD0AEA" w:rsidRPr="00BD0AEA">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 xml:space="preserve">использовать выражение OFFSET 0 ROWS. </w:t>
      </w:r>
      <w:r w:rsidR="00BD0AEA">
        <w:rPr>
          <w:rFonts w:ascii="Times New Roman" w:hAnsi="Times New Roman" w:cs="Times New Roman"/>
          <w:color w:val="161616"/>
          <w:sz w:val="28"/>
          <w:szCs w:val="28"/>
          <w:lang w:val="ru-RU"/>
        </w:rPr>
        <w:t>Однако инструкция OFFSET работа</w:t>
      </w:r>
      <w:r w:rsidRPr="001D143D">
        <w:rPr>
          <w:rFonts w:ascii="Times New Roman" w:hAnsi="Times New Roman" w:cs="Times New Roman"/>
          <w:color w:val="161616"/>
          <w:sz w:val="28"/>
          <w:szCs w:val="28"/>
          <w:lang w:val="ru-RU"/>
        </w:rPr>
        <w:t>ет и без FETCH. В этом случае запрос пропустит определенное количество строк</w:t>
      </w:r>
      <w:r w:rsidR="00BD0AEA" w:rsidRPr="00BD0AEA">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и вернет все, что останется.</w:t>
      </w:r>
    </w:p>
    <w:p w:rsidR="00C727F0" w:rsidRPr="001D143D" w:rsidRDefault="00C727F0"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C727F0" w:rsidRPr="001D143D" w:rsidRDefault="00C727F0"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E70E3" w:rsidRDefault="00A5331F"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При использовании инструкции</w:t>
      </w:r>
      <w:r w:rsidR="00AE70E3">
        <w:rPr>
          <w:rFonts w:ascii="Times New Roman" w:hAnsi="Times New Roman" w:cs="Times New Roman"/>
          <w:color w:val="161616"/>
          <w:sz w:val="28"/>
          <w:szCs w:val="28"/>
          <w:lang w:val="ru-RU"/>
        </w:rPr>
        <w:t xml:space="preserve"> </w:t>
      </w:r>
      <w:r w:rsidR="00AE70E3" w:rsidRPr="001D143D">
        <w:rPr>
          <w:rFonts w:ascii="Times New Roman" w:hAnsi="Times New Roman" w:cs="Times New Roman"/>
          <w:color w:val="161616"/>
          <w:sz w:val="28"/>
          <w:szCs w:val="28"/>
          <w:lang w:val="ru-RU"/>
        </w:rPr>
        <w:t>OFFSET-FETCH</w:t>
      </w:r>
      <w:r w:rsidR="00AE70E3">
        <w:rPr>
          <w:rFonts w:ascii="Times New Roman" w:hAnsi="Times New Roman" w:cs="Times New Roman"/>
          <w:color w:val="161616"/>
          <w:sz w:val="28"/>
          <w:szCs w:val="28"/>
          <w:lang w:val="ru-RU"/>
        </w:rPr>
        <w:t>:</w:t>
      </w:r>
    </w:p>
    <w:p w:rsidR="00AE70E3" w:rsidRPr="0038723A" w:rsidRDefault="00AE70E3" w:rsidP="00D04A92">
      <w:pPr>
        <w:pStyle w:val="a3"/>
        <w:numPr>
          <w:ilvl w:val="0"/>
          <w:numId w:val="10"/>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поддерживает</w:t>
      </w:r>
      <w:r w:rsidR="00A5331F">
        <w:rPr>
          <w:rFonts w:ascii="Times New Roman" w:hAnsi="Times New Roman" w:cs="Times New Roman"/>
          <w:color w:val="161616"/>
          <w:sz w:val="28"/>
          <w:szCs w:val="28"/>
          <w:lang w:val="ru-RU"/>
        </w:rPr>
        <w:t>ся</w:t>
      </w:r>
      <w:r>
        <w:rPr>
          <w:rFonts w:ascii="Times New Roman" w:hAnsi="Times New Roman" w:cs="Times New Roman"/>
          <w:color w:val="161616"/>
          <w:sz w:val="28"/>
          <w:szCs w:val="28"/>
          <w:lang w:val="ru-RU"/>
        </w:rPr>
        <w:t xml:space="preserve"> параметр</w:t>
      </w:r>
      <w:r w:rsidRPr="001D143D">
        <w:rPr>
          <w:rFonts w:ascii="Times New Roman" w:hAnsi="Times New Roman" w:cs="Times New Roman"/>
          <w:color w:val="161616"/>
          <w:sz w:val="28"/>
          <w:szCs w:val="28"/>
          <w:lang w:val="ru-RU"/>
        </w:rPr>
        <w:t xml:space="preserve"> PERCENT</w:t>
      </w:r>
      <w:r w:rsidRPr="00BD0AEA">
        <w:rPr>
          <w:rFonts w:ascii="Times New Roman" w:hAnsi="Times New Roman" w:cs="Times New Roman"/>
          <w:color w:val="161616"/>
          <w:sz w:val="28"/>
          <w:szCs w:val="28"/>
          <w:lang w:val="ru-RU"/>
        </w:rPr>
        <w:t>,</w:t>
      </w:r>
    </w:p>
    <w:p w:rsidR="00AE70E3" w:rsidRPr="0038723A" w:rsidRDefault="00AE70E3" w:rsidP="00D04A92">
      <w:pPr>
        <w:pStyle w:val="a3"/>
        <w:numPr>
          <w:ilvl w:val="0"/>
          <w:numId w:val="10"/>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поддерживает</w:t>
      </w:r>
      <w:r w:rsidR="00A5331F">
        <w:rPr>
          <w:rFonts w:ascii="Times New Roman" w:hAnsi="Times New Roman" w:cs="Times New Roman"/>
          <w:color w:val="161616"/>
          <w:sz w:val="28"/>
          <w:szCs w:val="28"/>
          <w:lang w:val="ru-RU"/>
        </w:rPr>
        <w:t>ся</w:t>
      </w:r>
      <w:r>
        <w:rPr>
          <w:rFonts w:ascii="Times New Roman" w:hAnsi="Times New Roman" w:cs="Times New Roman"/>
          <w:color w:val="161616"/>
          <w:sz w:val="28"/>
          <w:szCs w:val="28"/>
          <w:lang w:val="ru-RU"/>
        </w:rPr>
        <w:t xml:space="preserve"> параметр</w:t>
      </w:r>
      <w:r w:rsidRPr="001D143D">
        <w:rPr>
          <w:rFonts w:ascii="Times New Roman" w:hAnsi="Times New Roman" w:cs="Times New Roman"/>
          <w:color w:val="161616"/>
          <w:sz w:val="28"/>
          <w:szCs w:val="28"/>
          <w:lang w:val="ru-RU"/>
        </w:rPr>
        <w:t xml:space="preserve"> WITH TIES</w:t>
      </w:r>
      <w:r w:rsidRPr="00BD0AEA">
        <w:rPr>
          <w:rFonts w:ascii="Times New Roman" w:hAnsi="Times New Roman" w:cs="Times New Roman"/>
          <w:color w:val="161616"/>
          <w:sz w:val="28"/>
          <w:szCs w:val="28"/>
          <w:lang w:val="ru-RU"/>
        </w:rPr>
        <w:t>,</w:t>
      </w:r>
    </w:p>
    <w:p w:rsidR="00AE70E3" w:rsidRDefault="00AE70E3" w:rsidP="00D04A92">
      <w:pPr>
        <w:pStyle w:val="a3"/>
        <w:numPr>
          <w:ilvl w:val="0"/>
          <w:numId w:val="10"/>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A5331F">
        <w:rPr>
          <w:rFonts w:ascii="Times New Roman" w:hAnsi="Times New Roman" w:cs="Times New Roman"/>
          <w:color w:val="161616"/>
          <w:sz w:val="28"/>
          <w:szCs w:val="28"/>
          <w:lang w:val="ru-RU"/>
        </w:rPr>
        <w:t>оба</w:t>
      </w:r>
      <w:r>
        <w:rPr>
          <w:rFonts w:ascii="Times New Roman" w:hAnsi="Times New Roman" w:cs="Times New Roman"/>
          <w:color w:val="161616"/>
          <w:sz w:val="28"/>
          <w:szCs w:val="28"/>
        </w:rPr>
        <w:t xml:space="preserve"> </w:t>
      </w:r>
      <w:r w:rsidRPr="00A5331F">
        <w:rPr>
          <w:rFonts w:ascii="Times New Roman" w:hAnsi="Times New Roman" w:cs="Times New Roman"/>
          <w:color w:val="161616"/>
          <w:sz w:val="28"/>
          <w:szCs w:val="28"/>
          <w:lang w:val="ru-RU"/>
        </w:rPr>
        <w:t>варианта</w:t>
      </w:r>
      <w:r>
        <w:rPr>
          <w:rFonts w:ascii="Times New Roman" w:hAnsi="Times New Roman" w:cs="Times New Roman"/>
          <w:color w:val="161616"/>
          <w:sz w:val="28"/>
          <w:szCs w:val="28"/>
        </w:rPr>
        <w:t xml:space="preserve"> </w:t>
      </w:r>
      <w:r w:rsidRPr="00A5331F">
        <w:rPr>
          <w:rFonts w:ascii="Times New Roman" w:hAnsi="Times New Roman" w:cs="Times New Roman"/>
          <w:color w:val="161616"/>
          <w:sz w:val="28"/>
          <w:szCs w:val="28"/>
          <w:lang w:val="ru-RU"/>
        </w:rPr>
        <w:t>верны</w:t>
      </w:r>
      <w:r>
        <w:rPr>
          <w:rFonts w:ascii="Times New Roman" w:hAnsi="Times New Roman" w:cs="Times New Roman"/>
          <w:color w:val="161616"/>
          <w:sz w:val="28"/>
          <w:szCs w:val="28"/>
          <w:lang w:val="ru-RU"/>
        </w:rPr>
        <w:t>,</w:t>
      </w:r>
    </w:p>
    <w:p w:rsidR="00AE70E3" w:rsidRDefault="00AE70E3" w:rsidP="00D04A92">
      <w:pPr>
        <w:pStyle w:val="a3"/>
        <w:numPr>
          <w:ilvl w:val="0"/>
          <w:numId w:val="10"/>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оба варианта неверны</w:t>
      </w:r>
      <w:r>
        <w:rPr>
          <w:rFonts w:ascii="Times New Roman" w:hAnsi="Times New Roman" w:cs="Times New Roman"/>
          <w:color w:val="161616"/>
          <w:sz w:val="28"/>
          <w:szCs w:val="28"/>
        </w:rPr>
        <w:t>.</w:t>
      </w:r>
    </w:p>
    <w:p w:rsidR="00C727F0" w:rsidRPr="001D143D" w:rsidRDefault="00C727F0"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C727F0" w:rsidRPr="001D143D" w:rsidRDefault="00C727F0"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lastRenderedPageBreak/>
        <w:t>Фильтр OFFSET-FETCH более гибкий, чем TOP</w:t>
      </w:r>
      <w:r w:rsidR="00AE70E3">
        <w:rPr>
          <w:rFonts w:ascii="Times New Roman" w:hAnsi="Times New Roman" w:cs="Times New Roman"/>
          <w:color w:val="161616"/>
          <w:sz w:val="28"/>
          <w:szCs w:val="28"/>
          <w:lang w:val="ru-RU"/>
        </w:rPr>
        <w:t>, так как умеет пропускать запи</w:t>
      </w:r>
      <w:r w:rsidRPr="001D143D">
        <w:rPr>
          <w:rFonts w:ascii="Times New Roman" w:hAnsi="Times New Roman" w:cs="Times New Roman"/>
          <w:color w:val="161616"/>
          <w:sz w:val="28"/>
          <w:szCs w:val="28"/>
          <w:lang w:val="ru-RU"/>
        </w:rPr>
        <w:t xml:space="preserve">си. </w:t>
      </w:r>
      <w:r w:rsidR="00782501">
        <w:rPr>
          <w:rFonts w:ascii="Times New Roman" w:hAnsi="Times New Roman" w:cs="Times New Roman"/>
          <w:color w:val="161616"/>
          <w:sz w:val="28"/>
          <w:szCs w:val="28"/>
          <w:lang w:val="ru-RU"/>
        </w:rPr>
        <w:t>Но</w:t>
      </w:r>
      <w:r w:rsidRPr="001D143D">
        <w:rPr>
          <w:rFonts w:ascii="Times New Roman" w:hAnsi="Times New Roman" w:cs="Times New Roman"/>
          <w:color w:val="161616"/>
          <w:sz w:val="28"/>
          <w:szCs w:val="28"/>
          <w:lang w:val="ru-RU"/>
        </w:rPr>
        <w:t xml:space="preserve"> в отличие от TOP он не поддерживает параметры PERCENT и WITH TIES</w:t>
      </w:r>
      <w:r w:rsidR="00AE70E3">
        <w:rPr>
          <w:rFonts w:ascii="Times New Roman" w:hAnsi="Times New Roman" w:cs="Times New Roman"/>
          <w:color w:val="161616"/>
          <w:sz w:val="28"/>
          <w:szCs w:val="28"/>
          <w:lang w:val="ru-RU"/>
        </w:rPr>
        <w:t>.</w:t>
      </w:r>
    </w:p>
    <w:p w:rsidR="00C727F0" w:rsidRPr="001D143D" w:rsidRDefault="00C727F0"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C727F0" w:rsidRDefault="00C727F0"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7004EA" w:rsidRDefault="007004EA"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возвращают оконные функции:</w:t>
      </w:r>
    </w:p>
    <w:p w:rsidR="007004EA" w:rsidRPr="0038723A" w:rsidRDefault="007004EA" w:rsidP="00D04A92">
      <w:pPr>
        <w:pStyle w:val="a3"/>
        <w:numPr>
          <w:ilvl w:val="0"/>
          <w:numId w:val="10"/>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9709AE">
        <w:rPr>
          <w:rFonts w:ascii="Times New Roman" w:hAnsi="Times New Roman" w:cs="Times New Roman"/>
          <w:bCs/>
          <w:color w:val="161616"/>
          <w:sz w:val="28"/>
          <w:szCs w:val="28"/>
          <w:lang w:val="ru-RU"/>
        </w:rPr>
        <w:t>скалярное</w:t>
      </w:r>
      <w:r w:rsidRPr="001D143D">
        <w:rPr>
          <w:rFonts w:ascii="Times New Roman" w:hAnsi="Times New Roman" w:cs="Times New Roman"/>
          <w:b/>
          <w:bCs/>
          <w:color w:val="161616"/>
          <w:sz w:val="28"/>
          <w:szCs w:val="28"/>
          <w:lang w:val="ru-RU"/>
        </w:rPr>
        <w:t xml:space="preserve"> </w:t>
      </w:r>
      <w:r w:rsidRPr="001D143D">
        <w:rPr>
          <w:rFonts w:ascii="Times New Roman" w:hAnsi="Times New Roman" w:cs="Times New Roman"/>
          <w:color w:val="161616"/>
          <w:sz w:val="28"/>
          <w:szCs w:val="28"/>
          <w:lang w:val="ru-RU"/>
        </w:rPr>
        <w:t>(одиночное) значение</w:t>
      </w:r>
      <w:r w:rsidRPr="00BD0AEA">
        <w:rPr>
          <w:rFonts w:ascii="Times New Roman" w:hAnsi="Times New Roman" w:cs="Times New Roman"/>
          <w:color w:val="161616"/>
          <w:sz w:val="28"/>
          <w:szCs w:val="28"/>
          <w:lang w:val="ru-RU"/>
        </w:rPr>
        <w:t>,</w:t>
      </w:r>
    </w:p>
    <w:p w:rsidR="007004EA" w:rsidRPr="0038723A" w:rsidRDefault="009709AE" w:rsidP="00D04A92">
      <w:pPr>
        <w:pStyle w:val="a3"/>
        <w:numPr>
          <w:ilvl w:val="0"/>
          <w:numId w:val="10"/>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одну строку</w:t>
      </w:r>
      <w:r w:rsidR="007004EA" w:rsidRPr="00BD0AEA">
        <w:rPr>
          <w:rFonts w:ascii="Times New Roman" w:hAnsi="Times New Roman" w:cs="Times New Roman"/>
          <w:color w:val="161616"/>
          <w:sz w:val="28"/>
          <w:szCs w:val="28"/>
          <w:lang w:val="ru-RU"/>
        </w:rPr>
        <w:t>,</w:t>
      </w:r>
    </w:p>
    <w:p w:rsidR="007004EA" w:rsidRDefault="009709AE" w:rsidP="00D04A92">
      <w:pPr>
        <w:pStyle w:val="a3"/>
        <w:numPr>
          <w:ilvl w:val="0"/>
          <w:numId w:val="10"/>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набор строк, называемых окном.</w:t>
      </w:r>
    </w:p>
    <w:p w:rsidR="00C727F0" w:rsidRPr="001D143D" w:rsidRDefault="00C727F0"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25F01" w:rsidRPr="001D143D" w:rsidRDefault="00625F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b/>
          <w:bCs/>
          <w:color w:val="161616"/>
          <w:sz w:val="28"/>
          <w:szCs w:val="28"/>
          <w:lang w:val="ru-RU"/>
        </w:rPr>
        <w:t xml:space="preserve">Оконными </w:t>
      </w:r>
      <w:r w:rsidRPr="001D143D">
        <w:rPr>
          <w:rFonts w:ascii="Times New Roman" w:hAnsi="Times New Roman" w:cs="Times New Roman"/>
          <w:color w:val="161616"/>
          <w:sz w:val="28"/>
          <w:szCs w:val="28"/>
          <w:lang w:val="ru-RU"/>
        </w:rPr>
        <w:t>называют функции, которые на о</w:t>
      </w:r>
      <w:r w:rsidR="00C74652">
        <w:rPr>
          <w:rFonts w:ascii="Times New Roman" w:hAnsi="Times New Roman" w:cs="Times New Roman"/>
          <w:color w:val="161616"/>
          <w:sz w:val="28"/>
          <w:szCs w:val="28"/>
          <w:lang w:val="ru-RU"/>
        </w:rPr>
        <w:t>снове окна (набора строк) вычис</w:t>
      </w:r>
      <w:r w:rsidRPr="001D143D">
        <w:rPr>
          <w:rFonts w:ascii="Times New Roman" w:hAnsi="Times New Roman" w:cs="Times New Roman"/>
          <w:color w:val="161616"/>
          <w:sz w:val="28"/>
          <w:szCs w:val="28"/>
          <w:lang w:val="ru-RU"/>
        </w:rPr>
        <w:t xml:space="preserve">ляют </w:t>
      </w:r>
      <w:r w:rsidRPr="001D143D">
        <w:rPr>
          <w:rFonts w:ascii="Times New Roman" w:hAnsi="Times New Roman" w:cs="Times New Roman"/>
          <w:b/>
          <w:bCs/>
          <w:color w:val="161616"/>
          <w:sz w:val="28"/>
          <w:szCs w:val="28"/>
          <w:lang w:val="ru-RU"/>
        </w:rPr>
        <w:t xml:space="preserve">скалярное </w:t>
      </w:r>
      <w:r w:rsidRPr="001D143D">
        <w:rPr>
          <w:rFonts w:ascii="Times New Roman" w:hAnsi="Times New Roman" w:cs="Times New Roman"/>
          <w:color w:val="161616"/>
          <w:sz w:val="28"/>
          <w:szCs w:val="28"/>
          <w:lang w:val="ru-RU"/>
        </w:rPr>
        <w:t>(одиночное) значение. Окно определяется с помощью инструкции</w:t>
      </w:r>
      <w:r w:rsidR="00C74652">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OVER.</w:t>
      </w:r>
    </w:p>
    <w:p w:rsidR="00625F01" w:rsidRPr="001D143D" w:rsidRDefault="00625F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25F01" w:rsidRDefault="00625F0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9268E6" w:rsidRDefault="009268E6"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Имеется следующая таблица</w:t>
      </w:r>
      <w:r w:rsidRPr="0038723A">
        <w:rPr>
          <w:rFonts w:ascii="Times New Roman" w:hAnsi="Times New Roman" w:cs="Times New Roman"/>
          <w:color w:val="161616"/>
          <w:sz w:val="28"/>
          <w:szCs w:val="28"/>
          <w:lang w:val="ru-RU"/>
        </w:rPr>
        <w:t xml:space="preserve"> </w:t>
      </w:r>
      <w:r w:rsidR="00B70F16">
        <w:rPr>
          <w:rFonts w:ascii="Times New Roman" w:hAnsi="Times New Roman" w:cs="Times New Roman"/>
          <w:color w:val="161616"/>
          <w:sz w:val="28"/>
          <w:szCs w:val="28"/>
        </w:rPr>
        <w:t>Orders</w:t>
      </w:r>
      <w:r>
        <w:rPr>
          <w:rFonts w:ascii="Times New Roman" w:hAnsi="Times New Roman" w:cs="Times New Roman"/>
          <w:color w:val="161616"/>
          <w:sz w:val="28"/>
          <w:szCs w:val="28"/>
          <w:lang w:val="ru-RU"/>
        </w:rPr>
        <w:t>:</w:t>
      </w:r>
    </w:p>
    <w:tbl>
      <w:tblPr>
        <w:tblStyle w:val="a7"/>
        <w:tblW w:w="0" w:type="auto"/>
        <w:tblInd w:w="567" w:type="dxa"/>
        <w:tblLook w:val="04A0" w:firstRow="1" w:lastRow="0" w:firstColumn="1" w:lastColumn="0" w:noHBand="0" w:noVBand="1"/>
      </w:tblPr>
      <w:tblGrid>
        <w:gridCol w:w="1103"/>
        <w:gridCol w:w="1539"/>
        <w:gridCol w:w="792"/>
      </w:tblGrid>
      <w:tr w:rsidR="00B70F16" w:rsidTr="0075743F">
        <w:tc>
          <w:tcPr>
            <w:tcW w:w="704" w:type="dxa"/>
          </w:tcPr>
          <w:p w:rsidR="00B70F16" w:rsidRPr="0038723A" w:rsidRDefault="00B70F16"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OrderId</w:t>
            </w:r>
          </w:p>
        </w:tc>
        <w:tc>
          <w:tcPr>
            <w:tcW w:w="704" w:type="dxa"/>
          </w:tcPr>
          <w:p w:rsidR="00B70F16" w:rsidRDefault="00B70F16"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CustomerId</w:t>
            </w:r>
          </w:p>
        </w:tc>
        <w:tc>
          <w:tcPr>
            <w:tcW w:w="704" w:type="dxa"/>
          </w:tcPr>
          <w:p w:rsidR="00B70F16" w:rsidRDefault="00B70F16"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Price</w:t>
            </w:r>
          </w:p>
        </w:tc>
      </w:tr>
      <w:tr w:rsidR="00B70F16" w:rsidTr="0075743F">
        <w:tc>
          <w:tcPr>
            <w:tcW w:w="704" w:type="dxa"/>
          </w:tcPr>
          <w:p w:rsidR="00B70F16" w:rsidRPr="0038723A" w:rsidRDefault="00B70F16"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1</w:t>
            </w:r>
          </w:p>
        </w:tc>
        <w:tc>
          <w:tcPr>
            <w:tcW w:w="704" w:type="dxa"/>
          </w:tcPr>
          <w:p w:rsidR="00B70F16" w:rsidRDefault="00B70F16"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2</w:t>
            </w:r>
          </w:p>
        </w:tc>
        <w:tc>
          <w:tcPr>
            <w:tcW w:w="704" w:type="dxa"/>
          </w:tcPr>
          <w:p w:rsidR="00B70F16" w:rsidRDefault="003E0805"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28</w:t>
            </w:r>
          </w:p>
        </w:tc>
      </w:tr>
      <w:tr w:rsidR="00B70F16" w:rsidTr="0075743F">
        <w:tc>
          <w:tcPr>
            <w:tcW w:w="704" w:type="dxa"/>
          </w:tcPr>
          <w:p w:rsidR="00B70F16" w:rsidRPr="0038723A" w:rsidRDefault="00B70F16" w:rsidP="00B70F16">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2</w:t>
            </w:r>
          </w:p>
        </w:tc>
        <w:tc>
          <w:tcPr>
            <w:tcW w:w="704" w:type="dxa"/>
          </w:tcPr>
          <w:p w:rsidR="00B70F16" w:rsidRDefault="00B70F16"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1</w:t>
            </w:r>
          </w:p>
        </w:tc>
        <w:tc>
          <w:tcPr>
            <w:tcW w:w="704" w:type="dxa"/>
          </w:tcPr>
          <w:p w:rsidR="00B70F16" w:rsidRDefault="003E0805"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80</w:t>
            </w:r>
          </w:p>
        </w:tc>
      </w:tr>
      <w:tr w:rsidR="00B70F16" w:rsidTr="0075743F">
        <w:tc>
          <w:tcPr>
            <w:tcW w:w="704" w:type="dxa"/>
          </w:tcPr>
          <w:p w:rsidR="00B70F16" w:rsidRPr="0038723A" w:rsidRDefault="00076B61"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 xml:space="preserve"> Иет </w:t>
            </w:r>
            <w:r w:rsidR="00B70F16">
              <w:rPr>
                <w:rFonts w:ascii="Times New Roman" w:hAnsi="Times New Roman" w:cs="Times New Roman"/>
                <w:color w:val="161616"/>
                <w:sz w:val="28"/>
                <w:szCs w:val="28"/>
              </w:rPr>
              <w:t>3</w:t>
            </w:r>
          </w:p>
        </w:tc>
        <w:tc>
          <w:tcPr>
            <w:tcW w:w="704" w:type="dxa"/>
          </w:tcPr>
          <w:p w:rsidR="00B70F16" w:rsidRDefault="00B70F16"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1</w:t>
            </w:r>
          </w:p>
        </w:tc>
        <w:tc>
          <w:tcPr>
            <w:tcW w:w="704" w:type="dxa"/>
          </w:tcPr>
          <w:p w:rsidR="00B70F16" w:rsidRDefault="003E0805"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45</w:t>
            </w:r>
          </w:p>
        </w:tc>
      </w:tr>
      <w:tr w:rsidR="00B70F16" w:rsidTr="0075743F">
        <w:tc>
          <w:tcPr>
            <w:tcW w:w="704" w:type="dxa"/>
          </w:tcPr>
          <w:p w:rsidR="00B70F16" w:rsidRPr="0038723A" w:rsidRDefault="00B70F16"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4</w:t>
            </w:r>
          </w:p>
        </w:tc>
        <w:tc>
          <w:tcPr>
            <w:tcW w:w="704" w:type="dxa"/>
          </w:tcPr>
          <w:p w:rsidR="00B70F16" w:rsidRDefault="00B70F16"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2</w:t>
            </w:r>
          </w:p>
        </w:tc>
        <w:tc>
          <w:tcPr>
            <w:tcW w:w="704" w:type="dxa"/>
          </w:tcPr>
          <w:p w:rsidR="00B70F16" w:rsidRDefault="003E0805"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15</w:t>
            </w:r>
          </w:p>
        </w:tc>
      </w:tr>
      <w:tr w:rsidR="00B70F16" w:rsidTr="0075743F">
        <w:tc>
          <w:tcPr>
            <w:tcW w:w="704" w:type="dxa"/>
          </w:tcPr>
          <w:p w:rsidR="00B70F16" w:rsidRPr="0038723A" w:rsidRDefault="00B70F16"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5</w:t>
            </w:r>
          </w:p>
        </w:tc>
        <w:tc>
          <w:tcPr>
            <w:tcW w:w="704" w:type="dxa"/>
          </w:tcPr>
          <w:p w:rsidR="00B70F16" w:rsidRDefault="00B70F16"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1</w:t>
            </w:r>
          </w:p>
        </w:tc>
        <w:tc>
          <w:tcPr>
            <w:tcW w:w="704" w:type="dxa"/>
          </w:tcPr>
          <w:p w:rsidR="00B70F16" w:rsidRDefault="003E0805"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67</w:t>
            </w:r>
          </w:p>
        </w:tc>
      </w:tr>
      <w:tr w:rsidR="00B70F16" w:rsidTr="0075743F">
        <w:tc>
          <w:tcPr>
            <w:tcW w:w="704" w:type="dxa"/>
          </w:tcPr>
          <w:p w:rsidR="00B70F16" w:rsidRPr="0038723A" w:rsidRDefault="00B70F16"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6</w:t>
            </w:r>
          </w:p>
        </w:tc>
        <w:tc>
          <w:tcPr>
            <w:tcW w:w="704" w:type="dxa"/>
          </w:tcPr>
          <w:p w:rsidR="00B70F16" w:rsidRDefault="00B70F16"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3</w:t>
            </w:r>
          </w:p>
        </w:tc>
        <w:tc>
          <w:tcPr>
            <w:tcW w:w="704" w:type="dxa"/>
          </w:tcPr>
          <w:p w:rsidR="00B70F16" w:rsidRDefault="003E0805"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5</w:t>
            </w:r>
          </w:p>
        </w:tc>
      </w:tr>
    </w:tbl>
    <w:p w:rsidR="000A5407" w:rsidRDefault="000A5407" w:rsidP="009268E6">
      <w:pPr>
        <w:pStyle w:val="a3"/>
        <w:autoSpaceDE w:val="0"/>
        <w:autoSpaceDN w:val="0"/>
        <w:adjustRightInd w:val="0"/>
        <w:spacing w:after="0" w:line="240" w:lineRule="auto"/>
        <w:ind w:left="567"/>
        <w:jc w:val="both"/>
        <w:rPr>
          <w:rFonts w:ascii="Times New Roman" w:hAnsi="Times New Roman" w:cs="Times New Roman"/>
          <w:color w:val="161616"/>
          <w:sz w:val="28"/>
          <w:szCs w:val="28"/>
          <w:lang w:val="ru-RU"/>
        </w:rPr>
      </w:pPr>
    </w:p>
    <w:p w:rsidR="009268E6" w:rsidRPr="0038723A" w:rsidRDefault="002158B6" w:rsidP="009268E6">
      <w:pPr>
        <w:pStyle w:val="a3"/>
        <w:autoSpaceDE w:val="0"/>
        <w:autoSpaceDN w:val="0"/>
        <w:adjustRightInd w:val="0"/>
        <w:spacing w:after="0" w:line="240" w:lineRule="auto"/>
        <w:ind w:left="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w:t>
      </w:r>
      <w:r w:rsidR="009268E6" w:rsidRPr="0038723A">
        <w:rPr>
          <w:rFonts w:ascii="Times New Roman" w:hAnsi="Times New Roman" w:cs="Times New Roman"/>
          <w:color w:val="161616"/>
          <w:sz w:val="28"/>
          <w:szCs w:val="28"/>
          <w:lang w:val="ru-RU"/>
        </w:rPr>
        <w:t xml:space="preserve"> </w:t>
      </w:r>
      <w:r w:rsidR="009268E6">
        <w:rPr>
          <w:rFonts w:ascii="Times New Roman" w:hAnsi="Times New Roman" w:cs="Times New Roman"/>
          <w:color w:val="161616"/>
          <w:sz w:val="28"/>
          <w:szCs w:val="28"/>
          <w:lang w:val="ru-RU"/>
        </w:rPr>
        <w:t>вернет</w:t>
      </w:r>
      <w:r w:rsidR="009268E6" w:rsidRPr="0038723A">
        <w:rPr>
          <w:rFonts w:ascii="Times New Roman" w:hAnsi="Times New Roman" w:cs="Times New Roman"/>
          <w:color w:val="161616"/>
          <w:sz w:val="28"/>
          <w:szCs w:val="28"/>
          <w:lang w:val="ru-RU"/>
        </w:rPr>
        <w:t xml:space="preserve"> </w:t>
      </w:r>
      <w:r w:rsidR="009268E6">
        <w:rPr>
          <w:rFonts w:ascii="Times New Roman" w:hAnsi="Times New Roman" w:cs="Times New Roman"/>
          <w:color w:val="161616"/>
          <w:sz w:val="28"/>
          <w:szCs w:val="28"/>
          <w:lang w:val="ru-RU"/>
        </w:rPr>
        <w:t>следующий</w:t>
      </w:r>
      <w:r w:rsidR="009268E6" w:rsidRPr="0038723A">
        <w:rPr>
          <w:rFonts w:ascii="Times New Roman" w:hAnsi="Times New Roman" w:cs="Times New Roman"/>
          <w:color w:val="161616"/>
          <w:sz w:val="28"/>
          <w:szCs w:val="28"/>
          <w:lang w:val="ru-RU"/>
        </w:rPr>
        <w:t xml:space="preserve"> </w:t>
      </w:r>
      <w:r w:rsidR="009268E6">
        <w:rPr>
          <w:rFonts w:ascii="Times New Roman" w:hAnsi="Times New Roman" w:cs="Times New Roman"/>
          <w:color w:val="161616"/>
          <w:sz w:val="28"/>
          <w:szCs w:val="28"/>
          <w:lang w:val="ru-RU"/>
        </w:rPr>
        <w:t>запрос</w:t>
      </w:r>
    </w:p>
    <w:p w:rsidR="00B70F16" w:rsidRPr="00C32D03" w:rsidRDefault="002158B6" w:rsidP="002158B6">
      <w:pPr>
        <w:autoSpaceDE w:val="0"/>
        <w:autoSpaceDN w:val="0"/>
        <w:adjustRightInd w:val="0"/>
        <w:spacing w:after="0" w:line="240" w:lineRule="auto"/>
        <w:ind w:firstLine="851"/>
        <w:rPr>
          <w:rFonts w:ascii="Courier New" w:hAnsi="Courier New" w:cs="Courier New"/>
          <w:color w:val="161616"/>
          <w:sz w:val="28"/>
          <w:szCs w:val="28"/>
          <w:lang w:val="ru-RU"/>
        </w:rPr>
      </w:pPr>
      <w:r w:rsidRPr="00C32D03">
        <w:rPr>
          <w:rFonts w:ascii="Courier New" w:hAnsi="Courier New" w:cs="Courier New"/>
          <w:color w:val="161616"/>
          <w:sz w:val="28"/>
          <w:szCs w:val="28"/>
          <w:lang w:val="ru-RU"/>
        </w:rPr>
        <w:t xml:space="preserve">SELECT </w:t>
      </w:r>
      <w:r w:rsidR="00B70F16" w:rsidRPr="00C32D03">
        <w:rPr>
          <w:rFonts w:ascii="Courier New" w:hAnsi="Courier New" w:cs="Courier New"/>
          <w:color w:val="161616"/>
          <w:sz w:val="28"/>
          <w:szCs w:val="28"/>
        </w:rPr>
        <w:t>OrderId</w:t>
      </w:r>
    </w:p>
    <w:p w:rsidR="00B70F16" w:rsidRPr="00C32D03" w:rsidRDefault="00B70F16" w:rsidP="00B70F16">
      <w:pPr>
        <w:autoSpaceDE w:val="0"/>
        <w:autoSpaceDN w:val="0"/>
        <w:adjustRightInd w:val="0"/>
        <w:spacing w:after="0" w:line="240" w:lineRule="auto"/>
        <w:ind w:left="589" w:firstLine="851"/>
        <w:rPr>
          <w:rFonts w:ascii="Courier New" w:hAnsi="Courier New" w:cs="Courier New"/>
          <w:color w:val="161616"/>
          <w:sz w:val="28"/>
          <w:szCs w:val="28"/>
        </w:rPr>
      </w:pPr>
      <w:r w:rsidRPr="00C32D03">
        <w:rPr>
          <w:rFonts w:ascii="Courier New" w:hAnsi="Courier New" w:cs="Courier New"/>
          <w:color w:val="161616"/>
          <w:sz w:val="28"/>
          <w:szCs w:val="28"/>
        </w:rPr>
        <w:t>,CustomerId</w:t>
      </w:r>
    </w:p>
    <w:p w:rsidR="00B70F16" w:rsidRPr="00C32D03" w:rsidRDefault="00B70F16" w:rsidP="00B70F16">
      <w:pPr>
        <w:autoSpaceDE w:val="0"/>
        <w:autoSpaceDN w:val="0"/>
        <w:adjustRightInd w:val="0"/>
        <w:spacing w:after="0" w:line="240" w:lineRule="auto"/>
        <w:ind w:left="589" w:firstLine="851"/>
        <w:rPr>
          <w:rFonts w:ascii="Courier New" w:hAnsi="Courier New" w:cs="Courier New"/>
          <w:color w:val="161616"/>
          <w:sz w:val="28"/>
          <w:szCs w:val="28"/>
        </w:rPr>
      </w:pPr>
      <w:r w:rsidRPr="00C32D03">
        <w:rPr>
          <w:rFonts w:ascii="Courier New" w:hAnsi="Courier New" w:cs="Courier New"/>
          <w:color w:val="161616"/>
          <w:sz w:val="28"/>
          <w:szCs w:val="28"/>
        </w:rPr>
        <w:t>,Price</w:t>
      </w:r>
    </w:p>
    <w:p w:rsidR="00B70F16" w:rsidRPr="00C32D03" w:rsidRDefault="002158B6" w:rsidP="00B70F16">
      <w:pPr>
        <w:autoSpaceDE w:val="0"/>
        <w:autoSpaceDN w:val="0"/>
        <w:adjustRightInd w:val="0"/>
        <w:spacing w:after="0" w:line="240" w:lineRule="auto"/>
        <w:ind w:left="589" w:firstLine="851"/>
        <w:rPr>
          <w:rFonts w:ascii="Courier New" w:hAnsi="Courier New" w:cs="Courier New"/>
          <w:color w:val="161616"/>
          <w:sz w:val="28"/>
          <w:szCs w:val="28"/>
        </w:rPr>
      </w:pPr>
      <w:r w:rsidRPr="00C32D03">
        <w:rPr>
          <w:rFonts w:ascii="Courier New" w:hAnsi="Courier New" w:cs="Courier New"/>
          <w:color w:val="161616"/>
          <w:sz w:val="28"/>
          <w:szCs w:val="28"/>
        </w:rPr>
        <w:t>,</w:t>
      </w:r>
      <w:r w:rsidR="00B70F16" w:rsidRPr="00C32D03">
        <w:rPr>
          <w:rFonts w:ascii="Courier New" w:hAnsi="Courier New" w:cs="Courier New"/>
          <w:color w:val="161616"/>
          <w:sz w:val="28"/>
          <w:szCs w:val="28"/>
        </w:rPr>
        <w:t>ROW_</w:t>
      </w:r>
      <w:r w:rsidRPr="00C32D03">
        <w:rPr>
          <w:rFonts w:ascii="Courier New" w:hAnsi="Courier New" w:cs="Courier New"/>
          <w:color w:val="161616"/>
          <w:sz w:val="28"/>
          <w:szCs w:val="28"/>
        </w:rPr>
        <w:t>NUMBER() OVER</w:t>
      </w:r>
    </w:p>
    <w:p w:rsidR="002158B6" w:rsidRPr="00C32D03" w:rsidRDefault="002158B6" w:rsidP="00B70F16">
      <w:pPr>
        <w:autoSpaceDE w:val="0"/>
        <w:autoSpaceDN w:val="0"/>
        <w:adjustRightInd w:val="0"/>
        <w:spacing w:after="0" w:line="240" w:lineRule="auto"/>
        <w:ind w:left="1309" w:firstLine="851"/>
        <w:rPr>
          <w:rFonts w:ascii="Courier New" w:hAnsi="Courier New" w:cs="Courier New"/>
          <w:color w:val="161616"/>
          <w:sz w:val="28"/>
          <w:szCs w:val="28"/>
        </w:rPr>
      </w:pPr>
      <w:r w:rsidRPr="00C32D03">
        <w:rPr>
          <w:rFonts w:ascii="Courier New" w:hAnsi="Courier New" w:cs="Courier New"/>
          <w:color w:val="161616"/>
          <w:sz w:val="28"/>
          <w:szCs w:val="28"/>
        </w:rPr>
        <w:t xml:space="preserve">(PARTITION BY </w:t>
      </w:r>
      <w:r w:rsidR="00B70F16" w:rsidRPr="00C32D03">
        <w:rPr>
          <w:rFonts w:ascii="Courier New" w:hAnsi="Courier New" w:cs="Courier New"/>
          <w:color w:val="161616"/>
          <w:sz w:val="28"/>
          <w:szCs w:val="28"/>
        </w:rPr>
        <w:t xml:space="preserve">CustomerId </w:t>
      </w:r>
      <w:r w:rsidRPr="00C32D03">
        <w:rPr>
          <w:rFonts w:ascii="Courier New" w:hAnsi="Courier New" w:cs="Courier New"/>
          <w:color w:val="161616"/>
          <w:sz w:val="28"/>
          <w:szCs w:val="28"/>
        </w:rPr>
        <w:t xml:space="preserve">ORDER BY </w:t>
      </w:r>
      <w:r w:rsidR="00B70F16" w:rsidRPr="00C32D03">
        <w:rPr>
          <w:rFonts w:ascii="Courier New" w:hAnsi="Courier New" w:cs="Courier New"/>
          <w:color w:val="161616"/>
          <w:sz w:val="28"/>
          <w:szCs w:val="28"/>
        </w:rPr>
        <w:t>Price) AS N</w:t>
      </w:r>
      <w:r w:rsidRPr="00C32D03">
        <w:rPr>
          <w:rFonts w:ascii="Courier New" w:hAnsi="Courier New" w:cs="Courier New"/>
          <w:color w:val="161616"/>
          <w:sz w:val="28"/>
          <w:szCs w:val="28"/>
        </w:rPr>
        <w:t>um</w:t>
      </w:r>
    </w:p>
    <w:p w:rsidR="002158B6" w:rsidRPr="00C32D03" w:rsidRDefault="002158B6" w:rsidP="002158B6">
      <w:pPr>
        <w:autoSpaceDE w:val="0"/>
        <w:autoSpaceDN w:val="0"/>
        <w:adjustRightInd w:val="0"/>
        <w:spacing w:after="0" w:line="240" w:lineRule="auto"/>
        <w:ind w:firstLine="851"/>
        <w:rPr>
          <w:rFonts w:ascii="Courier New" w:hAnsi="Courier New" w:cs="Courier New"/>
          <w:color w:val="161616"/>
          <w:sz w:val="28"/>
          <w:szCs w:val="28"/>
        </w:rPr>
      </w:pPr>
      <w:r w:rsidRPr="00C32D03">
        <w:rPr>
          <w:rFonts w:ascii="Courier New" w:hAnsi="Courier New" w:cs="Courier New"/>
          <w:color w:val="161616"/>
          <w:sz w:val="28"/>
          <w:szCs w:val="28"/>
        </w:rPr>
        <w:t xml:space="preserve">FROM </w:t>
      </w:r>
      <w:r w:rsidR="00B70F16" w:rsidRPr="00C32D03">
        <w:rPr>
          <w:rFonts w:ascii="Courier New" w:hAnsi="Courier New" w:cs="Courier New"/>
          <w:color w:val="161616"/>
          <w:sz w:val="28"/>
          <w:szCs w:val="28"/>
        </w:rPr>
        <w:t>Orders</w:t>
      </w:r>
    </w:p>
    <w:p w:rsidR="009268E6" w:rsidRPr="00C32D03" w:rsidRDefault="002158B6" w:rsidP="002158B6">
      <w:pPr>
        <w:autoSpaceDE w:val="0"/>
        <w:autoSpaceDN w:val="0"/>
        <w:adjustRightInd w:val="0"/>
        <w:spacing w:after="0" w:line="240" w:lineRule="auto"/>
        <w:ind w:firstLine="851"/>
        <w:jc w:val="both"/>
        <w:rPr>
          <w:rFonts w:ascii="Courier New" w:hAnsi="Courier New" w:cs="Courier New"/>
          <w:color w:val="161616"/>
          <w:sz w:val="28"/>
          <w:szCs w:val="28"/>
        </w:rPr>
      </w:pPr>
      <w:r w:rsidRPr="00C32D03">
        <w:rPr>
          <w:rFonts w:ascii="Courier New" w:hAnsi="Courier New" w:cs="Courier New"/>
          <w:color w:val="161616"/>
          <w:sz w:val="28"/>
          <w:szCs w:val="28"/>
        </w:rPr>
        <w:t xml:space="preserve">ORDER BY </w:t>
      </w:r>
      <w:r w:rsidR="00B70F16" w:rsidRPr="00C32D03">
        <w:rPr>
          <w:rFonts w:ascii="Courier New" w:hAnsi="Courier New" w:cs="Courier New"/>
          <w:color w:val="161616"/>
          <w:sz w:val="28"/>
          <w:szCs w:val="28"/>
        </w:rPr>
        <w:t>CustomerId</w:t>
      </w:r>
      <w:r w:rsidRPr="00C32D03">
        <w:rPr>
          <w:rFonts w:ascii="Courier New" w:hAnsi="Courier New" w:cs="Courier New"/>
          <w:color w:val="161616"/>
          <w:sz w:val="28"/>
          <w:szCs w:val="28"/>
        </w:rPr>
        <w:t xml:space="preserve">, </w:t>
      </w:r>
      <w:r w:rsidR="00B70F16" w:rsidRPr="00C32D03">
        <w:rPr>
          <w:rFonts w:ascii="Courier New" w:hAnsi="Courier New" w:cs="Courier New"/>
          <w:color w:val="161616"/>
          <w:sz w:val="28"/>
          <w:szCs w:val="28"/>
        </w:rPr>
        <w:t>Price</w:t>
      </w:r>
      <w:r w:rsidRPr="00C32D03">
        <w:rPr>
          <w:rFonts w:ascii="Courier New" w:hAnsi="Courier New" w:cs="Courier New"/>
          <w:color w:val="161616"/>
          <w:sz w:val="28"/>
          <w:szCs w:val="28"/>
        </w:rPr>
        <w:t>;</w:t>
      </w:r>
    </w:p>
    <w:p w:rsidR="00625F01" w:rsidRDefault="00625F01"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056DB1" w:rsidRDefault="00056DB1"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p>
    <w:tbl>
      <w:tblPr>
        <w:tblStyle w:val="a7"/>
        <w:tblW w:w="0" w:type="auto"/>
        <w:tblInd w:w="567" w:type="dxa"/>
        <w:tblLook w:val="04A0" w:firstRow="1" w:lastRow="0" w:firstColumn="1" w:lastColumn="0" w:noHBand="0" w:noVBand="1"/>
      </w:tblPr>
      <w:tblGrid>
        <w:gridCol w:w="1103"/>
        <w:gridCol w:w="1539"/>
        <w:gridCol w:w="792"/>
        <w:gridCol w:w="792"/>
      </w:tblGrid>
      <w:tr w:rsidR="00056DB1" w:rsidTr="00056DB1">
        <w:tc>
          <w:tcPr>
            <w:tcW w:w="1103" w:type="dxa"/>
          </w:tcPr>
          <w:p w:rsidR="00056DB1" w:rsidRPr="0038723A" w:rsidRDefault="00056DB1"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OrderId</w:t>
            </w:r>
          </w:p>
        </w:tc>
        <w:tc>
          <w:tcPr>
            <w:tcW w:w="1539" w:type="dxa"/>
          </w:tcPr>
          <w:p w:rsidR="00056DB1" w:rsidRDefault="00056DB1"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CustomerId</w:t>
            </w:r>
          </w:p>
        </w:tc>
        <w:tc>
          <w:tcPr>
            <w:tcW w:w="792" w:type="dxa"/>
          </w:tcPr>
          <w:p w:rsidR="00056DB1" w:rsidRDefault="00056DB1"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Price</w:t>
            </w:r>
          </w:p>
        </w:tc>
        <w:tc>
          <w:tcPr>
            <w:tcW w:w="792" w:type="dxa"/>
          </w:tcPr>
          <w:p w:rsidR="00056DB1" w:rsidRDefault="00056DB1"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Num</w:t>
            </w:r>
          </w:p>
        </w:tc>
      </w:tr>
      <w:tr w:rsidR="00056DB1" w:rsidTr="00056DB1">
        <w:tc>
          <w:tcPr>
            <w:tcW w:w="1103" w:type="dxa"/>
          </w:tcPr>
          <w:p w:rsidR="00056DB1" w:rsidRPr="0038723A" w:rsidRDefault="00056DB1" w:rsidP="00056DB1">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3</w:t>
            </w:r>
          </w:p>
        </w:tc>
        <w:tc>
          <w:tcPr>
            <w:tcW w:w="1539" w:type="dxa"/>
          </w:tcPr>
          <w:p w:rsidR="00056DB1" w:rsidRDefault="00056DB1" w:rsidP="00056DB1">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1</w:t>
            </w:r>
          </w:p>
        </w:tc>
        <w:tc>
          <w:tcPr>
            <w:tcW w:w="792" w:type="dxa"/>
          </w:tcPr>
          <w:p w:rsidR="00056DB1" w:rsidRDefault="00056DB1" w:rsidP="00056DB1">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45</w:t>
            </w:r>
          </w:p>
        </w:tc>
        <w:tc>
          <w:tcPr>
            <w:tcW w:w="792" w:type="dxa"/>
          </w:tcPr>
          <w:p w:rsidR="00056DB1" w:rsidRDefault="00056DB1" w:rsidP="00056DB1">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1</w:t>
            </w:r>
          </w:p>
        </w:tc>
      </w:tr>
      <w:tr w:rsidR="00056DB1" w:rsidTr="00056DB1">
        <w:tc>
          <w:tcPr>
            <w:tcW w:w="1103" w:type="dxa"/>
          </w:tcPr>
          <w:p w:rsidR="00056DB1" w:rsidRPr="0038723A" w:rsidRDefault="00056DB1" w:rsidP="00056DB1">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5</w:t>
            </w:r>
          </w:p>
        </w:tc>
        <w:tc>
          <w:tcPr>
            <w:tcW w:w="1539" w:type="dxa"/>
          </w:tcPr>
          <w:p w:rsidR="00056DB1" w:rsidRDefault="00056DB1" w:rsidP="00056DB1">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1</w:t>
            </w:r>
          </w:p>
        </w:tc>
        <w:tc>
          <w:tcPr>
            <w:tcW w:w="792" w:type="dxa"/>
          </w:tcPr>
          <w:p w:rsidR="00056DB1" w:rsidRDefault="00056DB1" w:rsidP="00056DB1">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67</w:t>
            </w:r>
          </w:p>
        </w:tc>
        <w:tc>
          <w:tcPr>
            <w:tcW w:w="792" w:type="dxa"/>
          </w:tcPr>
          <w:p w:rsidR="00056DB1" w:rsidRDefault="00056DB1" w:rsidP="00056DB1">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2</w:t>
            </w:r>
          </w:p>
        </w:tc>
      </w:tr>
      <w:tr w:rsidR="00056DB1" w:rsidTr="00056DB1">
        <w:tc>
          <w:tcPr>
            <w:tcW w:w="1103" w:type="dxa"/>
          </w:tcPr>
          <w:p w:rsidR="00056DB1" w:rsidRPr="0038723A" w:rsidRDefault="00056DB1" w:rsidP="00056DB1">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2</w:t>
            </w:r>
          </w:p>
        </w:tc>
        <w:tc>
          <w:tcPr>
            <w:tcW w:w="1539" w:type="dxa"/>
          </w:tcPr>
          <w:p w:rsidR="00056DB1" w:rsidRDefault="00056DB1" w:rsidP="00056DB1">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1</w:t>
            </w:r>
          </w:p>
        </w:tc>
        <w:tc>
          <w:tcPr>
            <w:tcW w:w="792" w:type="dxa"/>
          </w:tcPr>
          <w:p w:rsidR="00056DB1" w:rsidRDefault="00056DB1" w:rsidP="00056DB1">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80</w:t>
            </w:r>
          </w:p>
        </w:tc>
        <w:tc>
          <w:tcPr>
            <w:tcW w:w="792" w:type="dxa"/>
          </w:tcPr>
          <w:p w:rsidR="00056DB1" w:rsidRPr="0038723A" w:rsidRDefault="00056DB1" w:rsidP="00056DB1">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3</w:t>
            </w:r>
          </w:p>
        </w:tc>
      </w:tr>
      <w:tr w:rsidR="00056DB1" w:rsidTr="00056DB1">
        <w:tc>
          <w:tcPr>
            <w:tcW w:w="1103" w:type="dxa"/>
          </w:tcPr>
          <w:p w:rsidR="00056DB1" w:rsidRPr="0038723A" w:rsidRDefault="00056DB1" w:rsidP="00056DB1">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4</w:t>
            </w:r>
          </w:p>
        </w:tc>
        <w:tc>
          <w:tcPr>
            <w:tcW w:w="1539" w:type="dxa"/>
          </w:tcPr>
          <w:p w:rsidR="00056DB1" w:rsidRDefault="00056DB1" w:rsidP="00056DB1">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2</w:t>
            </w:r>
          </w:p>
        </w:tc>
        <w:tc>
          <w:tcPr>
            <w:tcW w:w="792" w:type="dxa"/>
          </w:tcPr>
          <w:p w:rsidR="00056DB1" w:rsidRDefault="00056DB1" w:rsidP="00056DB1">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15</w:t>
            </w:r>
          </w:p>
        </w:tc>
        <w:tc>
          <w:tcPr>
            <w:tcW w:w="792" w:type="dxa"/>
          </w:tcPr>
          <w:p w:rsidR="00056DB1" w:rsidRDefault="00056DB1" w:rsidP="00056DB1">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1</w:t>
            </w:r>
          </w:p>
        </w:tc>
      </w:tr>
      <w:tr w:rsidR="00056DB1" w:rsidTr="00056DB1">
        <w:tc>
          <w:tcPr>
            <w:tcW w:w="1103" w:type="dxa"/>
          </w:tcPr>
          <w:p w:rsidR="00056DB1" w:rsidRPr="0038723A" w:rsidRDefault="00056DB1" w:rsidP="00056DB1">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1</w:t>
            </w:r>
          </w:p>
        </w:tc>
        <w:tc>
          <w:tcPr>
            <w:tcW w:w="1539" w:type="dxa"/>
          </w:tcPr>
          <w:p w:rsidR="00056DB1" w:rsidRDefault="00056DB1" w:rsidP="00056DB1">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2</w:t>
            </w:r>
          </w:p>
        </w:tc>
        <w:tc>
          <w:tcPr>
            <w:tcW w:w="792" w:type="dxa"/>
          </w:tcPr>
          <w:p w:rsidR="00056DB1" w:rsidRDefault="00056DB1" w:rsidP="00056DB1">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28</w:t>
            </w:r>
          </w:p>
        </w:tc>
        <w:tc>
          <w:tcPr>
            <w:tcW w:w="792" w:type="dxa"/>
          </w:tcPr>
          <w:p w:rsidR="00056DB1" w:rsidRDefault="00056DB1" w:rsidP="00056DB1">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2</w:t>
            </w:r>
          </w:p>
        </w:tc>
      </w:tr>
      <w:tr w:rsidR="00056DB1" w:rsidTr="00056DB1">
        <w:tc>
          <w:tcPr>
            <w:tcW w:w="1103" w:type="dxa"/>
          </w:tcPr>
          <w:p w:rsidR="00056DB1" w:rsidRPr="0038723A" w:rsidRDefault="00056DB1"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lastRenderedPageBreak/>
              <w:t>6</w:t>
            </w:r>
          </w:p>
        </w:tc>
        <w:tc>
          <w:tcPr>
            <w:tcW w:w="1539" w:type="dxa"/>
          </w:tcPr>
          <w:p w:rsidR="00056DB1" w:rsidRDefault="00056DB1"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3</w:t>
            </w:r>
          </w:p>
        </w:tc>
        <w:tc>
          <w:tcPr>
            <w:tcW w:w="792" w:type="dxa"/>
          </w:tcPr>
          <w:p w:rsidR="00056DB1" w:rsidRDefault="00056DB1"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5</w:t>
            </w:r>
          </w:p>
        </w:tc>
        <w:tc>
          <w:tcPr>
            <w:tcW w:w="792" w:type="dxa"/>
          </w:tcPr>
          <w:p w:rsidR="00056DB1" w:rsidRDefault="00056DB1" w:rsidP="0075743F">
            <w:pPr>
              <w:pStyle w:val="a3"/>
              <w:autoSpaceDE w:val="0"/>
              <w:autoSpaceDN w:val="0"/>
              <w:adjustRightInd w:val="0"/>
              <w:ind w:left="0"/>
              <w:jc w:val="both"/>
              <w:rPr>
                <w:rFonts w:ascii="Times New Roman" w:hAnsi="Times New Roman" w:cs="Times New Roman"/>
                <w:color w:val="161616"/>
                <w:sz w:val="28"/>
                <w:szCs w:val="28"/>
              </w:rPr>
            </w:pPr>
            <w:r>
              <w:rPr>
                <w:rFonts w:ascii="Times New Roman" w:hAnsi="Times New Roman" w:cs="Times New Roman"/>
                <w:color w:val="161616"/>
                <w:sz w:val="28"/>
                <w:szCs w:val="28"/>
              </w:rPr>
              <w:t>1</w:t>
            </w:r>
          </w:p>
        </w:tc>
      </w:tr>
    </w:tbl>
    <w:p w:rsidR="00056DB1" w:rsidRDefault="00056DB1"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984150" w:rsidRDefault="00984150" w:rsidP="0098415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И</w:t>
      </w:r>
      <w:r w:rsidRPr="00984150">
        <w:rPr>
          <w:rFonts w:ascii="Times New Roman" w:hAnsi="Times New Roman" w:cs="Times New Roman"/>
          <w:color w:val="161616"/>
          <w:sz w:val="28"/>
          <w:szCs w:val="28"/>
          <w:lang w:val="ru-RU"/>
        </w:rPr>
        <w:t>нструкция ORDER BY, отраженная внутри OVER, не имеет</w:t>
      </w:r>
      <w:r>
        <w:rPr>
          <w:rFonts w:ascii="Times New Roman" w:hAnsi="Times New Roman" w:cs="Times New Roman"/>
          <w:color w:val="161616"/>
          <w:sz w:val="28"/>
          <w:szCs w:val="28"/>
          <w:lang w:val="ru-RU"/>
        </w:rPr>
        <w:t xml:space="preserve"> </w:t>
      </w:r>
      <w:r w:rsidRPr="00984150">
        <w:rPr>
          <w:rFonts w:ascii="Times New Roman" w:hAnsi="Times New Roman" w:cs="Times New Roman"/>
          <w:color w:val="161616"/>
          <w:sz w:val="28"/>
          <w:szCs w:val="28"/>
          <w:lang w:val="ru-RU"/>
        </w:rPr>
        <w:t>отношения к конечному выводу и не влияет на реляционную природу результата.</w:t>
      </w:r>
      <w:r>
        <w:rPr>
          <w:rFonts w:ascii="Times New Roman" w:hAnsi="Times New Roman" w:cs="Times New Roman"/>
          <w:color w:val="161616"/>
          <w:sz w:val="28"/>
          <w:szCs w:val="28"/>
          <w:lang w:val="ru-RU"/>
        </w:rPr>
        <w:t xml:space="preserve"> </w:t>
      </w:r>
      <w:r w:rsidRPr="00984150">
        <w:rPr>
          <w:rFonts w:ascii="Times New Roman" w:hAnsi="Times New Roman" w:cs="Times New Roman"/>
          <w:color w:val="161616"/>
          <w:sz w:val="28"/>
          <w:szCs w:val="28"/>
          <w:lang w:val="ru-RU"/>
        </w:rPr>
        <w:t>Если вы не укажете инструкцию ORDER BY на уровне запроса, порядок следования</w:t>
      </w:r>
      <w:r>
        <w:rPr>
          <w:rFonts w:ascii="Times New Roman" w:hAnsi="Times New Roman" w:cs="Times New Roman"/>
          <w:color w:val="161616"/>
          <w:sz w:val="28"/>
          <w:szCs w:val="28"/>
          <w:lang w:val="ru-RU"/>
        </w:rPr>
        <w:t xml:space="preserve"> </w:t>
      </w:r>
      <w:r w:rsidRPr="00984150">
        <w:rPr>
          <w:rFonts w:ascii="Times New Roman" w:hAnsi="Times New Roman" w:cs="Times New Roman"/>
          <w:color w:val="161616"/>
          <w:sz w:val="28"/>
          <w:szCs w:val="28"/>
          <w:lang w:val="ru-RU"/>
        </w:rPr>
        <w:t>строк в результирующем наборе будет неопределенным.</w:t>
      </w:r>
    </w:p>
    <w:p w:rsidR="00984150" w:rsidRPr="00984150" w:rsidRDefault="00984150" w:rsidP="0098415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2158B6" w:rsidRPr="00984150" w:rsidRDefault="002158B6"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076B61" w:rsidRPr="00413FFF" w:rsidRDefault="00076B61"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Укажите</w:t>
      </w:r>
      <w:r w:rsidRPr="00413FFF">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порядок</w:t>
      </w:r>
      <w:r w:rsidRPr="00413FFF">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обработки</w:t>
      </w:r>
      <w:r w:rsidRPr="00413FFF">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следующих</w:t>
      </w:r>
      <w:r w:rsidRPr="00413FFF">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инструкций</w:t>
      </w:r>
      <w:r w:rsidRPr="00413FFF">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rPr>
        <w:t>SELECT</w:t>
      </w:r>
      <w:r w:rsidRPr="00413FFF">
        <w:rPr>
          <w:rFonts w:ascii="Times New Roman" w:hAnsi="Times New Roman" w:cs="Times New Roman"/>
          <w:color w:val="161616"/>
          <w:sz w:val="28"/>
          <w:szCs w:val="28"/>
          <w:lang w:val="ru-RU"/>
        </w:rPr>
        <w:t xml:space="preserve">, </w:t>
      </w:r>
      <w:r w:rsidRPr="0086482A">
        <w:rPr>
          <w:rFonts w:ascii="Times New Roman" w:hAnsi="Times New Roman" w:cs="Times New Roman"/>
          <w:color w:val="161616"/>
          <w:sz w:val="28"/>
          <w:szCs w:val="28"/>
        </w:rPr>
        <w:t>DISTINCT</w:t>
      </w:r>
      <w:r w:rsidRPr="00413FFF">
        <w:rPr>
          <w:rFonts w:ascii="Times New Roman" w:hAnsi="Times New Roman" w:cs="Times New Roman"/>
          <w:color w:val="161616"/>
          <w:sz w:val="28"/>
          <w:szCs w:val="28"/>
          <w:lang w:val="ru-RU"/>
        </w:rPr>
        <w:t xml:space="preserve">, </w:t>
      </w:r>
      <w:r w:rsidRPr="0086482A">
        <w:rPr>
          <w:rFonts w:ascii="Times New Roman" w:hAnsi="Times New Roman" w:cs="Times New Roman"/>
          <w:color w:val="161616"/>
          <w:sz w:val="28"/>
          <w:szCs w:val="28"/>
        </w:rPr>
        <w:t>TOP</w:t>
      </w:r>
      <w:r w:rsidRPr="00413FFF">
        <w:rPr>
          <w:rFonts w:ascii="Times New Roman" w:hAnsi="Times New Roman" w:cs="Times New Roman"/>
          <w:color w:val="161616"/>
          <w:sz w:val="28"/>
          <w:szCs w:val="28"/>
          <w:lang w:val="ru-RU"/>
        </w:rPr>
        <w:t xml:space="preserve"> / </w:t>
      </w:r>
      <w:r w:rsidRPr="0086482A">
        <w:rPr>
          <w:rFonts w:ascii="Times New Roman" w:hAnsi="Times New Roman" w:cs="Times New Roman"/>
          <w:color w:val="161616"/>
          <w:sz w:val="28"/>
          <w:szCs w:val="28"/>
        </w:rPr>
        <w:t>OFFSET</w:t>
      </w:r>
      <w:r w:rsidRPr="00413FFF">
        <w:rPr>
          <w:rFonts w:ascii="Times New Roman" w:hAnsi="Times New Roman" w:cs="Times New Roman"/>
          <w:color w:val="161616"/>
          <w:sz w:val="28"/>
          <w:szCs w:val="28"/>
          <w:lang w:val="ru-RU"/>
        </w:rPr>
        <w:t>-</w:t>
      </w:r>
      <w:r w:rsidRPr="0086482A">
        <w:rPr>
          <w:rFonts w:ascii="Times New Roman" w:hAnsi="Times New Roman" w:cs="Times New Roman"/>
          <w:color w:val="161616"/>
          <w:sz w:val="28"/>
          <w:szCs w:val="28"/>
        </w:rPr>
        <w:t>FETCH</w:t>
      </w:r>
      <w:r w:rsidRPr="00413FFF">
        <w:rPr>
          <w:rFonts w:ascii="Times New Roman" w:hAnsi="Times New Roman" w:cs="Times New Roman"/>
          <w:color w:val="161616"/>
          <w:sz w:val="28"/>
          <w:szCs w:val="28"/>
          <w:lang w:val="ru-RU"/>
        </w:rPr>
        <w:t xml:space="preserve">, </w:t>
      </w:r>
      <w:r w:rsidR="00004D88">
        <w:rPr>
          <w:rFonts w:ascii="Times New Roman" w:hAnsi="Times New Roman" w:cs="Times New Roman"/>
          <w:color w:val="161616"/>
          <w:sz w:val="28"/>
          <w:szCs w:val="28"/>
          <w:lang w:val="ru-RU"/>
        </w:rPr>
        <w:t>выражения</w:t>
      </w:r>
      <w:r w:rsidR="00004D88" w:rsidRPr="00413FFF">
        <w:rPr>
          <w:rFonts w:ascii="Times New Roman" w:hAnsi="Times New Roman" w:cs="Times New Roman"/>
          <w:color w:val="161616"/>
          <w:sz w:val="28"/>
          <w:szCs w:val="28"/>
          <w:lang w:val="ru-RU"/>
        </w:rPr>
        <w:t xml:space="preserve"> </w:t>
      </w:r>
      <w:r w:rsidR="00004D88">
        <w:rPr>
          <w:rFonts w:ascii="Times New Roman" w:hAnsi="Times New Roman" w:cs="Times New Roman"/>
          <w:color w:val="161616"/>
          <w:sz w:val="28"/>
          <w:szCs w:val="28"/>
          <w:lang w:val="ru-RU"/>
        </w:rPr>
        <w:t>вида</w:t>
      </w:r>
      <w:r w:rsidR="00004D88" w:rsidRPr="00413FFF">
        <w:rPr>
          <w:rFonts w:ascii="Times New Roman" w:hAnsi="Times New Roman" w:cs="Times New Roman"/>
          <w:color w:val="161616"/>
          <w:sz w:val="28"/>
          <w:szCs w:val="28"/>
          <w:lang w:val="ru-RU"/>
        </w:rPr>
        <w:t xml:space="preserve"> </w:t>
      </w:r>
      <w:r w:rsidR="00004D88">
        <w:rPr>
          <w:rFonts w:ascii="Times New Roman" w:hAnsi="Times New Roman" w:cs="Times New Roman"/>
          <w:color w:val="161616"/>
          <w:sz w:val="28"/>
          <w:szCs w:val="28"/>
        </w:rPr>
        <w:t>YEAR</w:t>
      </w:r>
      <w:r w:rsidR="00004D88" w:rsidRPr="00413FFF">
        <w:rPr>
          <w:rFonts w:ascii="Times New Roman" w:hAnsi="Times New Roman" w:cs="Times New Roman"/>
          <w:color w:val="161616"/>
          <w:sz w:val="28"/>
          <w:szCs w:val="28"/>
          <w:lang w:val="ru-RU"/>
        </w:rPr>
        <w:t>(</w:t>
      </w:r>
      <w:r w:rsidR="00004D88">
        <w:rPr>
          <w:rFonts w:ascii="Times New Roman" w:hAnsi="Times New Roman" w:cs="Times New Roman"/>
          <w:color w:val="161616"/>
          <w:sz w:val="28"/>
          <w:szCs w:val="28"/>
        </w:rPr>
        <w:t>Date</w:t>
      </w:r>
      <w:r w:rsidR="00004D88" w:rsidRPr="00413FFF">
        <w:rPr>
          <w:rFonts w:ascii="Times New Roman" w:hAnsi="Times New Roman" w:cs="Times New Roman"/>
          <w:color w:val="161616"/>
          <w:sz w:val="28"/>
          <w:szCs w:val="28"/>
          <w:lang w:val="ru-RU"/>
        </w:rPr>
        <w:t xml:space="preserve">) </w:t>
      </w:r>
      <w:r w:rsidR="00004D88">
        <w:rPr>
          <w:rFonts w:ascii="Times New Roman" w:hAnsi="Times New Roman" w:cs="Times New Roman"/>
          <w:color w:val="161616"/>
          <w:sz w:val="28"/>
          <w:szCs w:val="28"/>
          <w:lang w:val="ru-RU"/>
        </w:rPr>
        <w:t>и</w:t>
      </w:r>
      <w:r w:rsidR="00004D88" w:rsidRPr="00413FFF">
        <w:rPr>
          <w:rFonts w:ascii="Times New Roman" w:hAnsi="Times New Roman" w:cs="Times New Roman"/>
          <w:color w:val="161616"/>
          <w:sz w:val="28"/>
          <w:szCs w:val="28"/>
          <w:lang w:val="ru-RU"/>
        </w:rPr>
        <w:t xml:space="preserve"> </w:t>
      </w:r>
      <w:r w:rsidR="00004D88">
        <w:rPr>
          <w:rFonts w:ascii="Times New Roman" w:hAnsi="Times New Roman" w:cs="Times New Roman"/>
          <w:color w:val="161616"/>
          <w:sz w:val="28"/>
          <w:szCs w:val="28"/>
          <w:lang w:val="ru-RU"/>
        </w:rPr>
        <w:t>т</w:t>
      </w:r>
      <w:r w:rsidR="00004D88" w:rsidRPr="00413FFF">
        <w:rPr>
          <w:rFonts w:ascii="Times New Roman" w:hAnsi="Times New Roman" w:cs="Times New Roman"/>
          <w:color w:val="161616"/>
          <w:sz w:val="28"/>
          <w:szCs w:val="28"/>
          <w:lang w:val="ru-RU"/>
        </w:rPr>
        <w:t>.</w:t>
      </w:r>
      <w:r w:rsidR="00004D88">
        <w:rPr>
          <w:rFonts w:ascii="Times New Roman" w:hAnsi="Times New Roman" w:cs="Times New Roman"/>
          <w:color w:val="161616"/>
          <w:sz w:val="28"/>
          <w:szCs w:val="28"/>
          <w:lang w:val="ru-RU"/>
        </w:rPr>
        <w:t>п</w:t>
      </w:r>
      <w:r w:rsidR="00004D88" w:rsidRPr="00413FFF">
        <w:rPr>
          <w:rFonts w:ascii="Times New Roman" w:hAnsi="Times New Roman" w:cs="Times New Roman"/>
          <w:color w:val="161616"/>
          <w:sz w:val="28"/>
          <w:szCs w:val="28"/>
          <w:lang w:val="ru-RU"/>
        </w:rPr>
        <w:t xml:space="preserve">., </w:t>
      </w:r>
      <w:r w:rsidRPr="00514315">
        <w:rPr>
          <w:rFonts w:ascii="Times New Roman" w:hAnsi="Times New Roman" w:cs="Times New Roman"/>
          <w:color w:val="161616"/>
          <w:sz w:val="28"/>
          <w:szCs w:val="28"/>
        </w:rPr>
        <w:t>FROM</w:t>
      </w:r>
      <w:r w:rsidRPr="00413FFF">
        <w:rPr>
          <w:rFonts w:ascii="Times New Roman" w:hAnsi="Times New Roman" w:cs="Times New Roman"/>
          <w:color w:val="161616"/>
          <w:sz w:val="28"/>
          <w:szCs w:val="28"/>
          <w:lang w:val="ru-RU"/>
        </w:rPr>
        <w:t xml:space="preserve">, </w:t>
      </w:r>
      <w:r w:rsidRPr="00514315">
        <w:rPr>
          <w:rFonts w:ascii="Times New Roman" w:hAnsi="Times New Roman" w:cs="Times New Roman"/>
          <w:color w:val="161616"/>
          <w:sz w:val="28"/>
          <w:szCs w:val="28"/>
        </w:rPr>
        <w:t>WHERE</w:t>
      </w:r>
      <w:r w:rsidRPr="00413FFF">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rPr>
        <w:t>GROUP</w:t>
      </w:r>
      <w:r w:rsidRPr="00413FFF">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rPr>
        <w:t>BY</w:t>
      </w:r>
      <w:r w:rsidRPr="00413FFF">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rPr>
        <w:t>HAVING</w:t>
      </w:r>
      <w:r w:rsidRPr="00413FFF">
        <w:rPr>
          <w:rFonts w:ascii="Times New Roman" w:hAnsi="Times New Roman" w:cs="Times New Roman"/>
          <w:color w:val="161616"/>
          <w:sz w:val="28"/>
          <w:szCs w:val="28"/>
          <w:lang w:val="ru-RU"/>
        </w:rPr>
        <w:t xml:space="preserve">, </w:t>
      </w:r>
      <w:r w:rsidRPr="0086482A">
        <w:rPr>
          <w:rFonts w:ascii="Times New Roman" w:hAnsi="Times New Roman" w:cs="Times New Roman"/>
          <w:color w:val="161616"/>
          <w:sz w:val="28"/>
          <w:szCs w:val="28"/>
        </w:rPr>
        <w:t>ORDER</w:t>
      </w:r>
      <w:r w:rsidRPr="00413FFF">
        <w:rPr>
          <w:rFonts w:ascii="Times New Roman" w:hAnsi="Times New Roman" w:cs="Times New Roman"/>
          <w:color w:val="161616"/>
          <w:sz w:val="28"/>
          <w:szCs w:val="28"/>
          <w:lang w:val="ru-RU"/>
        </w:rPr>
        <w:t xml:space="preserve"> </w:t>
      </w:r>
      <w:r w:rsidRPr="0086482A">
        <w:rPr>
          <w:rFonts w:ascii="Times New Roman" w:hAnsi="Times New Roman" w:cs="Times New Roman"/>
          <w:color w:val="161616"/>
          <w:sz w:val="28"/>
          <w:szCs w:val="28"/>
        </w:rPr>
        <w:t>BY</w:t>
      </w:r>
      <w:r w:rsidRPr="00413FFF">
        <w:rPr>
          <w:rFonts w:ascii="Times New Roman" w:hAnsi="Times New Roman" w:cs="Times New Roman"/>
          <w:color w:val="161616"/>
          <w:sz w:val="28"/>
          <w:szCs w:val="28"/>
          <w:lang w:val="ru-RU"/>
        </w:rPr>
        <w:t>.</w:t>
      </w:r>
    </w:p>
    <w:p w:rsidR="00076B61" w:rsidRPr="00413FFF" w:rsidRDefault="00076B61"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60C1C" w:rsidRPr="001D143D" w:rsidRDefault="004567A8"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П</w:t>
      </w:r>
      <w:r w:rsidR="00900CF8">
        <w:rPr>
          <w:rFonts w:ascii="Times New Roman" w:hAnsi="Times New Roman" w:cs="Times New Roman"/>
          <w:color w:val="161616"/>
          <w:sz w:val="28"/>
          <w:szCs w:val="28"/>
          <w:lang w:val="ru-RU"/>
        </w:rPr>
        <w:t>орядок обработки рассмот</w:t>
      </w:r>
      <w:r w:rsidR="00A60C1C" w:rsidRPr="001D143D">
        <w:rPr>
          <w:rFonts w:ascii="Times New Roman" w:hAnsi="Times New Roman" w:cs="Times New Roman"/>
          <w:color w:val="161616"/>
          <w:sz w:val="28"/>
          <w:szCs w:val="28"/>
          <w:lang w:val="ru-RU"/>
        </w:rPr>
        <w:t>ренных нами инструкций:</w:t>
      </w:r>
    </w:p>
    <w:p w:rsidR="00A60C1C" w:rsidRPr="00514315" w:rsidRDefault="00A60C1C"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r w:rsidRPr="00514315">
        <w:rPr>
          <w:rFonts w:ascii="Times New Roman" w:hAnsi="Times New Roman" w:cs="Times New Roman"/>
          <w:color w:val="161616"/>
          <w:sz w:val="28"/>
          <w:szCs w:val="28"/>
        </w:rPr>
        <w:t>1) FROM;</w:t>
      </w:r>
    </w:p>
    <w:p w:rsidR="00A60C1C" w:rsidRPr="00514315" w:rsidRDefault="00A60C1C"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r w:rsidRPr="00514315">
        <w:rPr>
          <w:rFonts w:ascii="Times New Roman" w:hAnsi="Times New Roman" w:cs="Times New Roman"/>
          <w:color w:val="161616"/>
          <w:sz w:val="28"/>
          <w:szCs w:val="28"/>
        </w:rPr>
        <w:t>2) WHERE;</w:t>
      </w:r>
    </w:p>
    <w:p w:rsidR="00A60C1C" w:rsidRPr="001D143D" w:rsidRDefault="00A60C1C"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r w:rsidRPr="001D143D">
        <w:rPr>
          <w:rFonts w:ascii="Times New Roman" w:hAnsi="Times New Roman" w:cs="Times New Roman"/>
          <w:color w:val="161616"/>
          <w:sz w:val="28"/>
          <w:szCs w:val="28"/>
        </w:rPr>
        <w:t>3) GROUP BY;</w:t>
      </w:r>
    </w:p>
    <w:p w:rsidR="00A60C1C" w:rsidRPr="001D143D" w:rsidRDefault="00A60C1C"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r w:rsidRPr="001D143D">
        <w:rPr>
          <w:rFonts w:ascii="Times New Roman" w:hAnsi="Times New Roman" w:cs="Times New Roman"/>
          <w:color w:val="161616"/>
          <w:sz w:val="28"/>
          <w:szCs w:val="28"/>
        </w:rPr>
        <w:t>4) HAVING;</w:t>
      </w:r>
    </w:p>
    <w:p w:rsidR="00A60C1C" w:rsidRPr="001D143D" w:rsidRDefault="00A60C1C"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r w:rsidRPr="001D143D">
        <w:rPr>
          <w:rFonts w:ascii="Times New Roman" w:hAnsi="Times New Roman" w:cs="Times New Roman"/>
          <w:color w:val="161616"/>
          <w:sz w:val="28"/>
          <w:szCs w:val="28"/>
        </w:rPr>
        <w:t>5) SELECT;</w:t>
      </w:r>
    </w:p>
    <w:p w:rsidR="00A60C1C" w:rsidRPr="001D143D" w:rsidRDefault="00A60C1C"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r w:rsidRPr="001D143D">
        <w:rPr>
          <w:rFonts w:ascii="Times New Roman" w:hAnsi="Times New Roman" w:cs="Times New Roman"/>
          <w:color w:val="161616"/>
          <w:sz w:val="28"/>
          <w:szCs w:val="28"/>
        </w:rPr>
        <w:t xml:space="preserve">6) </w:t>
      </w:r>
      <w:r w:rsidRPr="001D143D">
        <w:rPr>
          <w:rFonts w:ascii="Times New Roman" w:hAnsi="Times New Roman" w:cs="Times New Roman"/>
          <w:color w:val="161616"/>
          <w:sz w:val="28"/>
          <w:szCs w:val="28"/>
          <w:lang w:val="ru-RU"/>
        </w:rPr>
        <w:t>выражения</w:t>
      </w:r>
      <w:r w:rsidRPr="001D143D">
        <w:rPr>
          <w:rFonts w:ascii="Times New Roman" w:hAnsi="Times New Roman" w:cs="Times New Roman"/>
          <w:color w:val="161616"/>
          <w:sz w:val="28"/>
          <w:szCs w:val="28"/>
        </w:rPr>
        <w:t>;</w:t>
      </w:r>
    </w:p>
    <w:p w:rsidR="00A60C1C" w:rsidRPr="0086482A" w:rsidRDefault="00A60C1C"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r w:rsidRPr="0086482A">
        <w:rPr>
          <w:rFonts w:ascii="Times New Roman" w:hAnsi="Times New Roman" w:cs="Times New Roman"/>
          <w:color w:val="161616"/>
          <w:sz w:val="28"/>
          <w:szCs w:val="28"/>
        </w:rPr>
        <w:t>7) DISTINCT;</w:t>
      </w:r>
    </w:p>
    <w:p w:rsidR="00A60C1C" w:rsidRPr="0086482A" w:rsidRDefault="00A60C1C"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r w:rsidRPr="0086482A">
        <w:rPr>
          <w:rFonts w:ascii="Times New Roman" w:hAnsi="Times New Roman" w:cs="Times New Roman"/>
          <w:color w:val="161616"/>
          <w:sz w:val="28"/>
          <w:szCs w:val="28"/>
        </w:rPr>
        <w:t>8) ORDER BY;</w:t>
      </w:r>
    </w:p>
    <w:p w:rsidR="00625F01" w:rsidRPr="0086482A" w:rsidRDefault="00A60C1C"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r w:rsidRPr="0086482A">
        <w:rPr>
          <w:rFonts w:ascii="Times New Roman" w:hAnsi="Times New Roman" w:cs="Times New Roman"/>
          <w:color w:val="161616"/>
          <w:sz w:val="28"/>
          <w:szCs w:val="28"/>
        </w:rPr>
        <w:t>9) TOP / OFFSET-FETCH.</w:t>
      </w:r>
    </w:p>
    <w:p w:rsidR="00A60C1C" w:rsidRDefault="00A60C1C" w:rsidP="00370A26">
      <w:pPr>
        <w:autoSpaceDE w:val="0"/>
        <w:autoSpaceDN w:val="0"/>
        <w:adjustRightInd w:val="0"/>
        <w:spacing w:after="0" w:line="240" w:lineRule="auto"/>
        <w:ind w:firstLine="567"/>
        <w:rPr>
          <w:rFonts w:ascii="Times New Roman" w:hAnsi="Times New Roman" w:cs="Times New Roman"/>
          <w:color w:val="161616"/>
          <w:sz w:val="28"/>
          <w:szCs w:val="28"/>
          <w:lang w:val="ru-RU"/>
        </w:rPr>
      </w:pPr>
    </w:p>
    <w:p w:rsidR="00E97572" w:rsidRDefault="00E97572" w:rsidP="00E97572">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E97572" w:rsidRPr="00E97572" w:rsidRDefault="00E97572"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Какие из перечисленных инструкций НЕ являются предикатами: </w:t>
      </w:r>
      <w:r w:rsidRPr="00514315">
        <w:rPr>
          <w:rFonts w:ascii="Times New Roman" w:hAnsi="Times New Roman" w:cs="Times New Roman"/>
          <w:color w:val="161616"/>
          <w:sz w:val="28"/>
          <w:szCs w:val="28"/>
        </w:rPr>
        <w:t>WHERE</w:t>
      </w:r>
      <w:r w:rsidRPr="00E97572">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GROUP</w:t>
      </w:r>
      <w:r w:rsidRPr="00E97572">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BY</w:t>
      </w:r>
      <w:r w:rsidRPr="00E97572">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rPr>
        <w:t>HAVING</w:t>
      </w:r>
      <w:r w:rsidRPr="00E97572">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CHECK</w:t>
      </w:r>
      <w:r w:rsidRPr="00E97572">
        <w:rPr>
          <w:rFonts w:ascii="Times New Roman" w:hAnsi="Times New Roman" w:cs="Times New Roman"/>
          <w:color w:val="161616"/>
          <w:sz w:val="28"/>
          <w:szCs w:val="28"/>
          <w:lang w:val="ru-RU"/>
        </w:rPr>
        <w:t xml:space="preserve">, </w:t>
      </w:r>
      <w:r w:rsidRPr="00370A26">
        <w:rPr>
          <w:rFonts w:ascii="Times New Roman" w:hAnsi="Times New Roman" w:cs="Times New Roman"/>
          <w:color w:val="161616"/>
          <w:sz w:val="28"/>
          <w:szCs w:val="28"/>
          <w:lang w:val="ru-RU"/>
        </w:rPr>
        <w:t xml:space="preserve">IN, </w:t>
      </w:r>
      <w:r>
        <w:rPr>
          <w:rFonts w:ascii="Times New Roman" w:hAnsi="Times New Roman" w:cs="Times New Roman"/>
          <w:color w:val="161616"/>
          <w:sz w:val="28"/>
          <w:szCs w:val="28"/>
        </w:rPr>
        <w:t>CASE</w:t>
      </w:r>
      <w:r w:rsidRPr="00E97572">
        <w:rPr>
          <w:rFonts w:ascii="Times New Roman" w:hAnsi="Times New Roman" w:cs="Times New Roman"/>
          <w:color w:val="161616"/>
          <w:sz w:val="28"/>
          <w:szCs w:val="28"/>
          <w:lang w:val="ru-RU"/>
        </w:rPr>
        <w:t xml:space="preserve">, </w:t>
      </w:r>
      <w:r w:rsidRPr="00370A26">
        <w:rPr>
          <w:rFonts w:ascii="Times New Roman" w:hAnsi="Times New Roman" w:cs="Times New Roman"/>
          <w:color w:val="161616"/>
          <w:sz w:val="28"/>
          <w:szCs w:val="28"/>
          <w:lang w:val="ru-RU"/>
        </w:rPr>
        <w:t>BETWEEN</w:t>
      </w:r>
      <w:r w:rsidRPr="00E97572">
        <w:rPr>
          <w:rFonts w:ascii="Times New Roman" w:hAnsi="Times New Roman" w:cs="Times New Roman"/>
          <w:color w:val="161616"/>
          <w:sz w:val="28"/>
          <w:szCs w:val="28"/>
          <w:lang w:val="ru-RU"/>
        </w:rPr>
        <w:t>,</w:t>
      </w:r>
      <w:r w:rsidRPr="00370A26">
        <w:rPr>
          <w:rFonts w:ascii="Times New Roman" w:hAnsi="Times New Roman" w:cs="Times New Roman"/>
          <w:color w:val="161616"/>
          <w:sz w:val="28"/>
          <w:szCs w:val="28"/>
          <w:lang w:val="ru-RU"/>
        </w:rPr>
        <w:t xml:space="preserve"> LIKE</w:t>
      </w:r>
      <w:r w:rsidRPr="00E97572">
        <w:rPr>
          <w:rFonts w:ascii="Times New Roman" w:hAnsi="Times New Roman" w:cs="Times New Roman"/>
          <w:color w:val="161616"/>
          <w:sz w:val="28"/>
          <w:szCs w:val="28"/>
          <w:lang w:val="ru-RU"/>
        </w:rPr>
        <w:t>.</w:t>
      </w:r>
    </w:p>
    <w:p w:rsidR="00E97572" w:rsidRDefault="00E97572" w:rsidP="00E97572">
      <w:pPr>
        <w:autoSpaceDE w:val="0"/>
        <w:autoSpaceDN w:val="0"/>
        <w:adjustRightInd w:val="0"/>
        <w:spacing w:after="0" w:line="240" w:lineRule="auto"/>
        <w:ind w:firstLine="567"/>
        <w:rPr>
          <w:rFonts w:ascii="Times New Roman" w:hAnsi="Times New Roman" w:cs="Times New Roman"/>
          <w:color w:val="161616"/>
          <w:sz w:val="28"/>
          <w:szCs w:val="28"/>
          <w:lang w:val="ru-RU"/>
        </w:rPr>
      </w:pPr>
    </w:p>
    <w:p w:rsidR="00477EC8" w:rsidRPr="006515E1" w:rsidRDefault="006515E1" w:rsidP="00D04A92">
      <w:pPr>
        <w:pStyle w:val="a3"/>
        <w:numPr>
          <w:ilvl w:val="0"/>
          <w:numId w:val="10"/>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Pr>
          <w:rFonts w:ascii="Times New Roman" w:hAnsi="Times New Roman" w:cs="Times New Roman"/>
          <w:color w:val="161616"/>
          <w:sz w:val="28"/>
          <w:szCs w:val="28"/>
        </w:rPr>
        <w:t>GROUP</w:t>
      </w:r>
      <w:r w:rsidRPr="006515E1">
        <w:rPr>
          <w:rFonts w:ascii="Times New Roman" w:hAnsi="Times New Roman" w:cs="Times New Roman"/>
          <w:color w:val="161616"/>
          <w:sz w:val="28"/>
          <w:szCs w:val="28"/>
        </w:rPr>
        <w:t xml:space="preserve"> </w:t>
      </w:r>
      <w:r>
        <w:rPr>
          <w:rFonts w:ascii="Times New Roman" w:hAnsi="Times New Roman" w:cs="Times New Roman"/>
          <w:color w:val="161616"/>
          <w:sz w:val="28"/>
          <w:szCs w:val="28"/>
        </w:rPr>
        <w:t>BY</w:t>
      </w:r>
      <w:r w:rsidRPr="006515E1">
        <w:rPr>
          <w:rFonts w:ascii="Times New Roman" w:hAnsi="Times New Roman" w:cs="Times New Roman"/>
          <w:color w:val="161616"/>
          <w:sz w:val="28"/>
          <w:szCs w:val="28"/>
        </w:rPr>
        <w:t xml:space="preserve">, </w:t>
      </w:r>
      <w:r>
        <w:rPr>
          <w:rFonts w:ascii="Times New Roman" w:hAnsi="Times New Roman" w:cs="Times New Roman"/>
          <w:color w:val="161616"/>
          <w:sz w:val="28"/>
          <w:szCs w:val="28"/>
        </w:rPr>
        <w:t>CASE;</w:t>
      </w:r>
    </w:p>
    <w:p w:rsidR="00477EC8" w:rsidRDefault="006515E1" w:rsidP="00D04A92">
      <w:pPr>
        <w:pStyle w:val="a3"/>
        <w:numPr>
          <w:ilvl w:val="0"/>
          <w:numId w:val="10"/>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Pr>
          <w:rFonts w:ascii="Times New Roman" w:hAnsi="Times New Roman" w:cs="Times New Roman"/>
          <w:color w:val="161616"/>
          <w:sz w:val="28"/>
          <w:szCs w:val="28"/>
        </w:rPr>
        <w:t>GROUP</w:t>
      </w:r>
      <w:r w:rsidRPr="006515E1">
        <w:rPr>
          <w:rFonts w:ascii="Times New Roman" w:hAnsi="Times New Roman" w:cs="Times New Roman"/>
          <w:color w:val="161616"/>
          <w:sz w:val="28"/>
          <w:szCs w:val="28"/>
        </w:rPr>
        <w:t xml:space="preserve"> </w:t>
      </w:r>
      <w:r>
        <w:rPr>
          <w:rFonts w:ascii="Times New Roman" w:hAnsi="Times New Roman" w:cs="Times New Roman"/>
          <w:color w:val="161616"/>
          <w:sz w:val="28"/>
          <w:szCs w:val="28"/>
        </w:rPr>
        <w:t>BY</w:t>
      </w:r>
      <w:r w:rsidRPr="006515E1">
        <w:rPr>
          <w:rFonts w:ascii="Times New Roman" w:hAnsi="Times New Roman" w:cs="Times New Roman"/>
          <w:color w:val="161616"/>
          <w:sz w:val="28"/>
          <w:szCs w:val="28"/>
        </w:rPr>
        <w:t xml:space="preserve">, </w:t>
      </w:r>
      <w:r w:rsidRPr="001D143D">
        <w:rPr>
          <w:rFonts w:ascii="Times New Roman" w:hAnsi="Times New Roman" w:cs="Times New Roman"/>
          <w:color w:val="161616"/>
          <w:sz w:val="28"/>
          <w:szCs w:val="28"/>
        </w:rPr>
        <w:t>HAVING</w:t>
      </w:r>
      <w:r w:rsidRPr="006515E1">
        <w:rPr>
          <w:rFonts w:ascii="Times New Roman" w:hAnsi="Times New Roman" w:cs="Times New Roman"/>
          <w:color w:val="161616"/>
          <w:sz w:val="28"/>
          <w:szCs w:val="28"/>
        </w:rPr>
        <w:t>, CHECK</w:t>
      </w:r>
      <w:r>
        <w:rPr>
          <w:rFonts w:ascii="Times New Roman" w:hAnsi="Times New Roman" w:cs="Times New Roman"/>
          <w:color w:val="161616"/>
          <w:sz w:val="28"/>
          <w:szCs w:val="28"/>
        </w:rPr>
        <w:t>;</w:t>
      </w:r>
    </w:p>
    <w:p w:rsidR="006515E1" w:rsidRDefault="006515E1" w:rsidP="00D04A92">
      <w:pPr>
        <w:pStyle w:val="a3"/>
        <w:numPr>
          <w:ilvl w:val="0"/>
          <w:numId w:val="10"/>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Pr>
          <w:rFonts w:ascii="Times New Roman" w:hAnsi="Times New Roman" w:cs="Times New Roman"/>
          <w:color w:val="161616"/>
          <w:sz w:val="28"/>
          <w:szCs w:val="28"/>
        </w:rPr>
        <w:t>GROUP</w:t>
      </w:r>
      <w:r w:rsidRPr="006515E1">
        <w:rPr>
          <w:rFonts w:ascii="Times New Roman" w:hAnsi="Times New Roman" w:cs="Times New Roman"/>
          <w:color w:val="161616"/>
          <w:sz w:val="28"/>
          <w:szCs w:val="28"/>
        </w:rPr>
        <w:t xml:space="preserve"> </w:t>
      </w:r>
      <w:r>
        <w:rPr>
          <w:rFonts w:ascii="Times New Roman" w:hAnsi="Times New Roman" w:cs="Times New Roman"/>
          <w:color w:val="161616"/>
          <w:sz w:val="28"/>
          <w:szCs w:val="28"/>
        </w:rPr>
        <w:t>BY</w:t>
      </w:r>
      <w:r w:rsidRPr="006515E1">
        <w:rPr>
          <w:rFonts w:ascii="Times New Roman" w:hAnsi="Times New Roman" w:cs="Times New Roman"/>
          <w:color w:val="161616"/>
          <w:sz w:val="28"/>
          <w:szCs w:val="28"/>
        </w:rPr>
        <w:t xml:space="preserve">, CHECK, </w:t>
      </w:r>
      <w:r>
        <w:rPr>
          <w:rFonts w:ascii="Times New Roman" w:hAnsi="Times New Roman" w:cs="Times New Roman"/>
          <w:color w:val="161616"/>
          <w:sz w:val="28"/>
          <w:szCs w:val="28"/>
        </w:rPr>
        <w:t>CASE;</w:t>
      </w:r>
    </w:p>
    <w:p w:rsidR="006515E1" w:rsidRPr="006515E1" w:rsidRDefault="006515E1" w:rsidP="00D04A92">
      <w:pPr>
        <w:pStyle w:val="a3"/>
        <w:numPr>
          <w:ilvl w:val="0"/>
          <w:numId w:val="10"/>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Pr>
          <w:rFonts w:ascii="Times New Roman" w:hAnsi="Times New Roman" w:cs="Times New Roman"/>
          <w:color w:val="161616"/>
          <w:sz w:val="28"/>
          <w:szCs w:val="28"/>
        </w:rPr>
        <w:t>GROUP</w:t>
      </w:r>
      <w:r w:rsidRPr="006515E1">
        <w:rPr>
          <w:rFonts w:ascii="Times New Roman" w:hAnsi="Times New Roman" w:cs="Times New Roman"/>
          <w:color w:val="161616"/>
          <w:sz w:val="28"/>
          <w:szCs w:val="28"/>
        </w:rPr>
        <w:t xml:space="preserve"> </w:t>
      </w:r>
      <w:r>
        <w:rPr>
          <w:rFonts w:ascii="Times New Roman" w:hAnsi="Times New Roman" w:cs="Times New Roman"/>
          <w:color w:val="161616"/>
          <w:sz w:val="28"/>
          <w:szCs w:val="28"/>
        </w:rPr>
        <w:t>BY</w:t>
      </w:r>
      <w:r w:rsidRPr="006515E1">
        <w:rPr>
          <w:rFonts w:ascii="Times New Roman" w:hAnsi="Times New Roman" w:cs="Times New Roman"/>
          <w:color w:val="161616"/>
          <w:sz w:val="28"/>
          <w:szCs w:val="28"/>
        </w:rPr>
        <w:t xml:space="preserve">, </w:t>
      </w:r>
      <w:r w:rsidRPr="001D143D">
        <w:rPr>
          <w:rFonts w:ascii="Times New Roman" w:hAnsi="Times New Roman" w:cs="Times New Roman"/>
          <w:color w:val="161616"/>
          <w:sz w:val="28"/>
          <w:szCs w:val="28"/>
        </w:rPr>
        <w:t>HAVING</w:t>
      </w:r>
      <w:r w:rsidRPr="006515E1">
        <w:rPr>
          <w:rFonts w:ascii="Times New Roman" w:hAnsi="Times New Roman" w:cs="Times New Roman"/>
          <w:color w:val="161616"/>
          <w:sz w:val="28"/>
          <w:szCs w:val="28"/>
        </w:rPr>
        <w:t xml:space="preserve">, CHECK, </w:t>
      </w:r>
      <w:r>
        <w:rPr>
          <w:rFonts w:ascii="Times New Roman" w:hAnsi="Times New Roman" w:cs="Times New Roman"/>
          <w:color w:val="161616"/>
          <w:sz w:val="28"/>
          <w:szCs w:val="28"/>
        </w:rPr>
        <w:t>CASE, LIKE.</w:t>
      </w:r>
    </w:p>
    <w:p w:rsidR="00477EC8" w:rsidRPr="00F06056" w:rsidRDefault="00477EC8" w:rsidP="00E97572">
      <w:pPr>
        <w:autoSpaceDE w:val="0"/>
        <w:autoSpaceDN w:val="0"/>
        <w:adjustRightInd w:val="0"/>
        <w:spacing w:after="0" w:line="240" w:lineRule="auto"/>
        <w:ind w:firstLine="567"/>
        <w:rPr>
          <w:rFonts w:ascii="Times New Roman" w:hAnsi="Times New Roman" w:cs="Times New Roman"/>
          <w:color w:val="161616"/>
          <w:sz w:val="28"/>
          <w:szCs w:val="28"/>
        </w:rPr>
      </w:pPr>
    </w:p>
    <w:p w:rsidR="00370A26" w:rsidRPr="00370A26" w:rsidRDefault="00E97572" w:rsidP="009A76F2">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E97572">
        <w:rPr>
          <w:rFonts w:ascii="Times New Roman" w:hAnsi="Times New Roman" w:cs="Times New Roman"/>
          <w:color w:val="161616"/>
          <w:sz w:val="28"/>
          <w:szCs w:val="28"/>
          <w:lang w:val="ru-RU"/>
        </w:rPr>
        <w:t>Язык T-SQL содержит элементы, в рамках</w:t>
      </w:r>
      <w:r>
        <w:rPr>
          <w:rFonts w:ascii="Times New Roman" w:hAnsi="Times New Roman" w:cs="Times New Roman"/>
          <w:color w:val="161616"/>
          <w:sz w:val="28"/>
          <w:szCs w:val="28"/>
          <w:lang w:val="ru-RU"/>
        </w:rPr>
        <w:t xml:space="preserve"> которых можно задавать предика</w:t>
      </w:r>
      <w:r w:rsidRPr="00E97572">
        <w:rPr>
          <w:rFonts w:ascii="Times New Roman" w:hAnsi="Times New Roman" w:cs="Times New Roman"/>
          <w:color w:val="161616"/>
          <w:sz w:val="28"/>
          <w:szCs w:val="28"/>
          <w:lang w:val="ru-RU"/>
        </w:rPr>
        <w:t>ты</w:t>
      </w:r>
      <w:r w:rsidR="009A76F2">
        <w:rPr>
          <w:rFonts w:ascii="Times New Roman" w:hAnsi="Times New Roman" w:cs="Times New Roman"/>
          <w:color w:val="161616"/>
          <w:sz w:val="28"/>
          <w:szCs w:val="28"/>
          <w:lang w:val="ru-RU"/>
        </w:rPr>
        <w:t xml:space="preserve"> (</w:t>
      </w:r>
      <w:r w:rsidR="009A76F2" w:rsidRPr="009A76F2">
        <w:rPr>
          <w:rFonts w:ascii="Times New Roman" w:hAnsi="Times New Roman" w:cs="Times New Roman"/>
          <w:color w:val="161616"/>
          <w:sz w:val="28"/>
          <w:szCs w:val="28"/>
          <w:lang w:val="ru-RU"/>
        </w:rPr>
        <w:t>предикаты являются логич</w:t>
      </w:r>
      <w:r w:rsidR="009A76F2">
        <w:rPr>
          <w:rFonts w:ascii="Times New Roman" w:hAnsi="Times New Roman" w:cs="Times New Roman"/>
          <w:color w:val="161616"/>
          <w:sz w:val="28"/>
          <w:szCs w:val="28"/>
          <w:lang w:val="ru-RU"/>
        </w:rPr>
        <w:t>ескими выражениями, которые воз</w:t>
      </w:r>
      <w:r w:rsidR="009A76F2" w:rsidRPr="009A76F2">
        <w:rPr>
          <w:rFonts w:ascii="Times New Roman" w:hAnsi="Times New Roman" w:cs="Times New Roman"/>
          <w:color w:val="161616"/>
          <w:sz w:val="28"/>
          <w:szCs w:val="28"/>
          <w:lang w:val="ru-RU"/>
        </w:rPr>
        <w:t>вращают одно из трех значений: TRUE, FALSE или UNKNOWN.</w:t>
      </w:r>
      <w:r w:rsidR="009A76F2">
        <w:rPr>
          <w:rFonts w:ascii="Times New Roman" w:hAnsi="Times New Roman" w:cs="Times New Roman"/>
          <w:color w:val="161616"/>
          <w:sz w:val="28"/>
          <w:szCs w:val="28"/>
          <w:lang w:val="ru-RU"/>
        </w:rPr>
        <w:t>)</w:t>
      </w:r>
      <w:r w:rsidRPr="00E97572">
        <w:rPr>
          <w:rFonts w:ascii="Times New Roman" w:hAnsi="Times New Roman" w:cs="Times New Roman"/>
          <w:color w:val="161616"/>
          <w:sz w:val="28"/>
          <w:szCs w:val="28"/>
          <w:lang w:val="ru-RU"/>
        </w:rPr>
        <w:t>, — это фильтры запросов вроде WHERE или о</w:t>
      </w:r>
      <w:r w:rsidR="00002679">
        <w:rPr>
          <w:rFonts w:ascii="Times New Roman" w:hAnsi="Times New Roman" w:cs="Times New Roman"/>
          <w:color w:val="161616"/>
          <w:sz w:val="28"/>
          <w:szCs w:val="28"/>
          <w:lang w:val="ru-RU"/>
        </w:rPr>
        <w:t xml:space="preserve">граничения HAVING, CHECK, а также </w:t>
      </w:r>
      <w:r w:rsidR="00370A26" w:rsidRPr="00370A26">
        <w:rPr>
          <w:rFonts w:ascii="Times New Roman" w:hAnsi="Times New Roman" w:cs="Times New Roman"/>
          <w:color w:val="161616"/>
          <w:sz w:val="28"/>
          <w:szCs w:val="28"/>
          <w:lang w:val="ru-RU"/>
        </w:rPr>
        <w:t xml:space="preserve">IN, BETWEEN </w:t>
      </w:r>
      <w:r w:rsidR="00370A26">
        <w:rPr>
          <w:rFonts w:ascii="Times New Roman" w:hAnsi="Times New Roman" w:cs="Times New Roman"/>
          <w:color w:val="161616"/>
          <w:sz w:val="28"/>
          <w:szCs w:val="28"/>
          <w:lang w:val="ru-RU"/>
        </w:rPr>
        <w:t xml:space="preserve">и </w:t>
      </w:r>
      <w:r w:rsidR="00370A26" w:rsidRPr="00370A26">
        <w:rPr>
          <w:rFonts w:ascii="Times New Roman" w:hAnsi="Times New Roman" w:cs="Times New Roman"/>
          <w:color w:val="161616"/>
          <w:sz w:val="28"/>
          <w:szCs w:val="28"/>
          <w:lang w:val="ru-RU"/>
        </w:rPr>
        <w:t>LIKE.</w:t>
      </w:r>
    </w:p>
    <w:p w:rsidR="00370A26" w:rsidRDefault="00370A26" w:rsidP="00370A26">
      <w:pPr>
        <w:autoSpaceDE w:val="0"/>
        <w:autoSpaceDN w:val="0"/>
        <w:adjustRightInd w:val="0"/>
        <w:spacing w:after="0" w:line="240" w:lineRule="auto"/>
        <w:ind w:firstLine="567"/>
        <w:rPr>
          <w:rFonts w:ascii="Times New Roman" w:hAnsi="Times New Roman" w:cs="Times New Roman"/>
          <w:color w:val="161616"/>
          <w:sz w:val="28"/>
          <w:szCs w:val="28"/>
          <w:lang w:val="ru-RU"/>
        </w:rPr>
      </w:pPr>
    </w:p>
    <w:p w:rsidR="00477EC8" w:rsidRPr="00370A26" w:rsidRDefault="00477EC8" w:rsidP="00370A26">
      <w:pPr>
        <w:autoSpaceDE w:val="0"/>
        <w:autoSpaceDN w:val="0"/>
        <w:adjustRightInd w:val="0"/>
        <w:spacing w:after="0" w:line="240" w:lineRule="auto"/>
        <w:ind w:firstLine="567"/>
        <w:rPr>
          <w:rFonts w:ascii="Times New Roman" w:hAnsi="Times New Roman" w:cs="Times New Roman"/>
          <w:color w:val="161616"/>
          <w:sz w:val="28"/>
          <w:szCs w:val="28"/>
          <w:lang w:val="ru-RU"/>
        </w:rPr>
      </w:pPr>
    </w:p>
    <w:p w:rsidR="000A5407" w:rsidRPr="00637801" w:rsidRDefault="000A5407"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Имеется таблица</w:t>
      </w:r>
      <w:r w:rsidRPr="0038723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Orders</w:t>
      </w:r>
      <w:r w:rsidR="00637801">
        <w:rPr>
          <w:rFonts w:ascii="Times New Roman" w:hAnsi="Times New Roman" w:cs="Times New Roman"/>
          <w:color w:val="161616"/>
          <w:sz w:val="28"/>
          <w:szCs w:val="28"/>
          <w:lang w:val="ru-RU"/>
        </w:rPr>
        <w:t xml:space="preserve"> с полем </w:t>
      </w:r>
      <w:r w:rsidR="00637801">
        <w:rPr>
          <w:rFonts w:ascii="Times New Roman" w:hAnsi="Times New Roman" w:cs="Times New Roman"/>
          <w:color w:val="161616"/>
          <w:sz w:val="28"/>
          <w:szCs w:val="28"/>
        </w:rPr>
        <w:t>OrderId</w:t>
      </w:r>
      <w:r w:rsidR="00637801">
        <w:rPr>
          <w:rFonts w:ascii="Times New Roman" w:hAnsi="Times New Roman" w:cs="Times New Roman"/>
          <w:color w:val="161616"/>
          <w:sz w:val="28"/>
          <w:szCs w:val="28"/>
          <w:lang w:val="ru-RU"/>
        </w:rPr>
        <w:t>, в котором записаны значения</w:t>
      </w:r>
      <w:r>
        <w:rPr>
          <w:rFonts w:ascii="Times New Roman" w:hAnsi="Times New Roman" w:cs="Times New Roman"/>
          <w:color w:val="161616"/>
          <w:sz w:val="28"/>
          <w:szCs w:val="28"/>
          <w:lang w:val="ru-RU"/>
        </w:rPr>
        <w:t>:</w:t>
      </w:r>
      <w:r w:rsidR="00637801">
        <w:rPr>
          <w:rFonts w:ascii="Times New Roman" w:hAnsi="Times New Roman" w:cs="Times New Roman"/>
          <w:color w:val="161616"/>
          <w:sz w:val="28"/>
          <w:szCs w:val="28"/>
          <w:lang w:val="ru-RU"/>
        </w:rPr>
        <w:t xml:space="preserve"> 1, 2, 3, 4, 5, 6. </w:t>
      </w:r>
      <w:r w:rsidRPr="00637801">
        <w:rPr>
          <w:rFonts w:ascii="Times New Roman" w:hAnsi="Times New Roman" w:cs="Times New Roman"/>
          <w:color w:val="161616"/>
          <w:sz w:val="28"/>
          <w:szCs w:val="28"/>
          <w:lang w:val="ru-RU"/>
        </w:rPr>
        <w:t>Что вернет следующий запрос</w:t>
      </w:r>
    </w:p>
    <w:p w:rsidR="000A5407" w:rsidRPr="00637801" w:rsidRDefault="000A5407" w:rsidP="000A5407">
      <w:pPr>
        <w:autoSpaceDE w:val="0"/>
        <w:autoSpaceDN w:val="0"/>
        <w:adjustRightInd w:val="0"/>
        <w:spacing w:after="0" w:line="240" w:lineRule="auto"/>
        <w:ind w:firstLine="851"/>
        <w:rPr>
          <w:rFonts w:ascii="Courier New" w:hAnsi="Courier New" w:cs="Courier New"/>
          <w:color w:val="161616"/>
          <w:sz w:val="28"/>
          <w:szCs w:val="28"/>
        </w:rPr>
      </w:pPr>
      <w:r w:rsidRPr="00637801">
        <w:rPr>
          <w:rFonts w:ascii="Courier New" w:hAnsi="Courier New" w:cs="Courier New"/>
          <w:color w:val="161616"/>
          <w:sz w:val="28"/>
          <w:szCs w:val="28"/>
        </w:rPr>
        <w:lastRenderedPageBreak/>
        <w:t>SELECT OrderId</w:t>
      </w:r>
    </w:p>
    <w:p w:rsidR="006A30E1" w:rsidRPr="00637801" w:rsidRDefault="006A30E1" w:rsidP="000A5407">
      <w:pPr>
        <w:autoSpaceDE w:val="0"/>
        <w:autoSpaceDN w:val="0"/>
        <w:adjustRightInd w:val="0"/>
        <w:spacing w:after="0" w:line="240" w:lineRule="auto"/>
        <w:ind w:firstLine="851"/>
        <w:rPr>
          <w:rFonts w:ascii="Courier New" w:hAnsi="Courier New" w:cs="Courier New"/>
          <w:color w:val="161616"/>
          <w:sz w:val="28"/>
          <w:szCs w:val="28"/>
        </w:rPr>
      </w:pPr>
      <w:r w:rsidRPr="00637801">
        <w:rPr>
          <w:rFonts w:ascii="Courier New" w:hAnsi="Courier New" w:cs="Courier New"/>
          <w:color w:val="161616"/>
          <w:sz w:val="28"/>
          <w:szCs w:val="28"/>
        </w:rPr>
        <w:t>FROM Orders</w:t>
      </w:r>
    </w:p>
    <w:p w:rsidR="006A30E1" w:rsidRPr="00637801" w:rsidRDefault="006A30E1" w:rsidP="000A5407">
      <w:pPr>
        <w:autoSpaceDE w:val="0"/>
        <w:autoSpaceDN w:val="0"/>
        <w:adjustRightInd w:val="0"/>
        <w:spacing w:after="0" w:line="240" w:lineRule="auto"/>
        <w:ind w:firstLine="851"/>
        <w:rPr>
          <w:rFonts w:ascii="Courier New" w:hAnsi="Courier New" w:cs="Courier New"/>
          <w:color w:val="161616"/>
          <w:sz w:val="28"/>
          <w:szCs w:val="28"/>
        </w:rPr>
      </w:pPr>
      <w:r w:rsidRPr="00637801">
        <w:rPr>
          <w:rFonts w:ascii="Courier New" w:hAnsi="Courier New" w:cs="Courier New"/>
          <w:color w:val="161616"/>
          <w:sz w:val="28"/>
          <w:szCs w:val="28"/>
        </w:rPr>
        <w:t>WHERE OrderId IN(2, 4, 5);</w:t>
      </w:r>
    </w:p>
    <w:p w:rsidR="00A60C1C" w:rsidRDefault="00A60C1C" w:rsidP="000A5407">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D27471" w:rsidRPr="006515E1" w:rsidRDefault="00D27471" w:rsidP="00D04A92">
      <w:pPr>
        <w:pStyle w:val="a3"/>
        <w:numPr>
          <w:ilvl w:val="0"/>
          <w:numId w:val="10"/>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2, 4, 5</w:t>
      </w:r>
      <w:r>
        <w:rPr>
          <w:rFonts w:ascii="Times New Roman" w:hAnsi="Times New Roman" w:cs="Times New Roman"/>
          <w:color w:val="161616"/>
          <w:sz w:val="28"/>
          <w:szCs w:val="28"/>
        </w:rPr>
        <w:t>;</w:t>
      </w:r>
    </w:p>
    <w:p w:rsidR="00D27471" w:rsidRDefault="00D27471" w:rsidP="00D04A92">
      <w:pPr>
        <w:pStyle w:val="a3"/>
        <w:numPr>
          <w:ilvl w:val="0"/>
          <w:numId w:val="10"/>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1, 2</w:t>
      </w:r>
      <w:r>
        <w:rPr>
          <w:rFonts w:ascii="Times New Roman" w:hAnsi="Times New Roman" w:cs="Times New Roman"/>
          <w:color w:val="161616"/>
          <w:sz w:val="28"/>
          <w:szCs w:val="28"/>
        </w:rPr>
        <w:t>;</w:t>
      </w:r>
    </w:p>
    <w:p w:rsidR="00D27471" w:rsidRDefault="00D27471" w:rsidP="00D04A92">
      <w:pPr>
        <w:pStyle w:val="a3"/>
        <w:numPr>
          <w:ilvl w:val="0"/>
          <w:numId w:val="10"/>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2</w:t>
      </w:r>
      <w:r>
        <w:rPr>
          <w:rFonts w:ascii="Times New Roman" w:hAnsi="Times New Roman" w:cs="Times New Roman"/>
          <w:color w:val="161616"/>
          <w:sz w:val="28"/>
          <w:szCs w:val="28"/>
        </w:rPr>
        <w:t>;</w:t>
      </w:r>
    </w:p>
    <w:p w:rsidR="00D27471" w:rsidRDefault="00D27471" w:rsidP="00D04A92">
      <w:pPr>
        <w:pStyle w:val="a3"/>
        <w:numPr>
          <w:ilvl w:val="0"/>
          <w:numId w:val="10"/>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2, 3, 4, 5.</w:t>
      </w:r>
    </w:p>
    <w:p w:rsidR="00D27471" w:rsidRPr="000A5407" w:rsidRDefault="00D27471" w:rsidP="000A5407">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0A5407" w:rsidRDefault="000A5407" w:rsidP="000A5407">
      <w:pPr>
        <w:autoSpaceDE w:val="0"/>
        <w:autoSpaceDN w:val="0"/>
        <w:adjustRightInd w:val="0"/>
        <w:spacing w:after="0" w:line="240" w:lineRule="auto"/>
        <w:ind w:firstLine="567"/>
        <w:rPr>
          <w:rFonts w:ascii="Times New Roman" w:hAnsi="Times New Roman" w:cs="Times New Roman"/>
          <w:color w:val="161616"/>
          <w:sz w:val="28"/>
          <w:szCs w:val="28"/>
          <w:lang w:val="ru-RU"/>
        </w:rPr>
      </w:pPr>
      <w:r w:rsidRPr="000A5407">
        <w:rPr>
          <w:rFonts w:ascii="Times New Roman" w:hAnsi="Times New Roman" w:cs="Times New Roman"/>
          <w:color w:val="161616"/>
          <w:sz w:val="28"/>
          <w:szCs w:val="28"/>
          <w:lang w:val="ru-RU"/>
        </w:rPr>
        <w:t>Предикат IN проверяет, равно ли значение (или скалярное выражение) ка</w:t>
      </w:r>
      <w:r>
        <w:rPr>
          <w:rFonts w:ascii="Times New Roman" w:hAnsi="Times New Roman" w:cs="Times New Roman"/>
          <w:color w:val="161616"/>
          <w:sz w:val="28"/>
          <w:szCs w:val="28"/>
          <w:lang w:val="ru-RU"/>
        </w:rPr>
        <w:t>к мини</w:t>
      </w:r>
      <w:r w:rsidRPr="000A5407">
        <w:rPr>
          <w:rFonts w:ascii="Times New Roman" w:hAnsi="Times New Roman" w:cs="Times New Roman"/>
          <w:color w:val="161616"/>
          <w:sz w:val="28"/>
          <w:szCs w:val="28"/>
          <w:lang w:val="ru-RU"/>
        </w:rPr>
        <w:t>мум одному элементу множества.</w:t>
      </w:r>
    </w:p>
    <w:p w:rsidR="00732843" w:rsidRDefault="00732843" w:rsidP="000A5407">
      <w:pPr>
        <w:autoSpaceDE w:val="0"/>
        <w:autoSpaceDN w:val="0"/>
        <w:adjustRightInd w:val="0"/>
        <w:spacing w:after="0" w:line="240" w:lineRule="auto"/>
        <w:ind w:firstLine="567"/>
        <w:rPr>
          <w:rFonts w:ascii="Times New Roman" w:hAnsi="Times New Roman" w:cs="Times New Roman"/>
          <w:color w:val="161616"/>
          <w:sz w:val="28"/>
          <w:szCs w:val="28"/>
          <w:lang w:val="ru-RU"/>
        </w:rPr>
      </w:pPr>
    </w:p>
    <w:p w:rsidR="00732843" w:rsidRPr="000A5407" w:rsidRDefault="00732843" w:rsidP="000A5407">
      <w:pPr>
        <w:autoSpaceDE w:val="0"/>
        <w:autoSpaceDN w:val="0"/>
        <w:adjustRightInd w:val="0"/>
        <w:spacing w:after="0" w:line="240" w:lineRule="auto"/>
        <w:ind w:firstLine="567"/>
        <w:rPr>
          <w:rFonts w:ascii="Times New Roman" w:hAnsi="Times New Roman" w:cs="Times New Roman"/>
          <w:color w:val="161616"/>
          <w:sz w:val="28"/>
          <w:szCs w:val="28"/>
          <w:lang w:val="ru-RU"/>
        </w:rPr>
      </w:pPr>
    </w:p>
    <w:p w:rsidR="00155947" w:rsidRPr="004B3DB8" w:rsidRDefault="00155947"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Имеется таблица</w:t>
      </w:r>
      <w:r w:rsidRPr="0038723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Orders</w:t>
      </w:r>
      <w:r w:rsidR="004B3DB8">
        <w:rPr>
          <w:rFonts w:ascii="Times New Roman" w:hAnsi="Times New Roman" w:cs="Times New Roman"/>
          <w:color w:val="161616"/>
          <w:sz w:val="28"/>
          <w:szCs w:val="28"/>
          <w:lang w:val="ru-RU"/>
        </w:rPr>
        <w:t xml:space="preserve"> с полем </w:t>
      </w:r>
      <w:r w:rsidR="004B3DB8" w:rsidRPr="00732843">
        <w:rPr>
          <w:rFonts w:ascii="Times New Roman" w:hAnsi="Times New Roman" w:cs="Times New Roman"/>
          <w:color w:val="161616"/>
          <w:sz w:val="28"/>
          <w:szCs w:val="28"/>
        </w:rPr>
        <w:t>Price</w:t>
      </w:r>
      <w:r w:rsidR="004B3DB8">
        <w:rPr>
          <w:rFonts w:ascii="Times New Roman" w:hAnsi="Times New Roman" w:cs="Times New Roman"/>
          <w:color w:val="161616"/>
          <w:sz w:val="28"/>
          <w:szCs w:val="28"/>
          <w:lang w:val="ru-RU"/>
        </w:rPr>
        <w:t>, в котором записаны значения</w:t>
      </w:r>
      <w:r>
        <w:rPr>
          <w:rFonts w:ascii="Times New Roman" w:hAnsi="Times New Roman" w:cs="Times New Roman"/>
          <w:color w:val="161616"/>
          <w:sz w:val="28"/>
          <w:szCs w:val="28"/>
          <w:lang w:val="ru-RU"/>
        </w:rPr>
        <w:t>:</w:t>
      </w:r>
      <w:r w:rsidR="004B3DB8">
        <w:rPr>
          <w:rFonts w:ascii="Times New Roman" w:hAnsi="Times New Roman" w:cs="Times New Roman"/>
          <w:color w:val="161616"/>
          <w:sz w:val="28"/>
          <w:szCs w:val="28"/>
          <w:lang w:val="ru-RU"/>
        </w:rPr>
        <w:t xml:space="preserve"> 28, 80, 45, 15, 67, 5. </w:t>
      </w:r>
      <w:r w:rsidR="009E5056" w:rsidRPr="004B3DB8">
        <w:rPr>
          <w:rFonts w:ascii="Times New Roman" w:hAnsi="Times New Roman" w:cs="Times New Roman"/>
          <w:color w:val="161616"/>
          <w:sz w:val="28"/>
          <w:szCs w:val="28"/>
          <w:lang w:val="ru-RU"/>
        </w:rPr>
        <w:t>Сколько строк вернет</w:t>
      </w:r>
      <w:r w:rsidRPr="004B3DB8">
        <w:rPr>
          <w:rFonts w:ascii="Times New Roman" w:hAnsi="Times New Roman" w:cs="Times New Roman"/>
          <w:color w:val="161616"/>
          <w:sz w:val="28"/>
          <w:szCs w:val="28"/>
          <w:lang w:val="ru-RU"/>
        </w:rPr>
        <w:t xml:space="preserve"> следующий запрос</w:t>
      </w:r>
      <w:r w:rsidR="009E5056" w:rsidRPr="004B3DB8">
        <w:rPr>
          <w:rFonts w:ascii="Times New Roman" w:hAnsi="Times New Roman" w:cs="Times New Roman"/>
          <w:color w:val="161616"/>
          <w:sz w:val="28"/>
          <w:szCs w:val="28"/>
          <w:lang w:val="ru-RU"/>
        </w:rPr>
        <w:t>:</w:t>
      </w:r>
    </w:p>
    <w:p w:rsidR="00155947" w:rsidRPr="00590C86" w:rsidRDefault="00155947" w:rsidP="00155947">
      <w:pPr>
        <w:autoSpaceDE w:val="0"/>
        <w:autoSpaceDN w:val="0"/>
        <w:adjustRightInd w:val="0"/>
        <w:spacing w:after="0" w:line="240" w:lineRule="auto"/>
        <w:ind w:firstLine="851"/>
        <w:rPr>
          <w:rFonts w:ascii="Courier New" w:hAnsi="Courier New" w:cs="Courier New"/>
          <w:color w:val="161616"/>
          <w:sz w:val="28"/>
          <w:szCs w:val="28"/>
        </w:rPr>
      </w:pPr>
      <w:r w:rsidRPr="00590C86">
        <w:rPr>
          <w:rFonts w:ascii="Courier New" w:hAnsi="Courier New" w:cs="Courier New"/>
          <w:color w:val="161616"/>
          <w:sz w:val="28"/>
          <w:szCs w:val="28"/>
        </w:rPr>
        <w:t xml:space="preserve">SELECT </w:t>
      </w:r>
      <w:r w:rsidR="00732843" w:rsidRPr="00590C86">
        <w:rPr>
          <w:rFonts w:ascii="Courier New" w:hAnsi="Courier New" w:cs="Courier New"/>
          <w:color w:val="161616"/>
          <w:sz w:val="28"/>
          <w:szCs w:val="28"/>
        </w:rPr>
        <w:t>Price</w:t>
      </w:r>
    </w:p>
    <w:p w:rsidR="00732843" w:rsidRPr="00590C86" w:rsidRDefault="00732843" w:rsidP="00732843">
      <w:pPr>
        <w:autoSpaceDE w:val="0"/>
        <w:autoSpaceDN w:val="0"/>
        <w:adjustRightInd w:val="0"/>
        <w:spacing w:after="0" w:line="240" w:lineRule="auto"/>
        <w:ind w:firstLine="851"/>
        <w:rPr>
          <w:rFonts w:ascii="Courier New" w:hAnsi="Courier New" w:cs="Courier New"/>
          <w:color w:val="161616"/>
          <w:sz w:val="28"/>
          <w:szCs w:val="28"/>
        </w:rPr>
      </w:pPr>
      <w:r w:rsidRPr="00590C86">
        <w:rPr>
          <w:rFonts w:ascii="Courier New" w:hAnsi="Courier New" w:cs="Courier New"/>
          <w:color w:val="161616"/>
          <w:sz w:val="28"/>
          <w:szCs w:val="28"/>
        </w:rPr>
        <w:t>FROM Orders</w:t>
      </w:r>
    </w:p>
    <w:p w:rsidR="00732843" w:rsidRPr="00590C86" w:rsidRDefault="00732843" w:rsidP="00732843">
      <w:pPr>
        <w:autoSpaceDE w:val="0"/>
        <w:autoSpaceDN w:val="0"/>
        <w:adjustRightInd w:val="0"/>
        <w:spacing w:after="0" w:line="240" w:lineRule="auto"/>
        <w:ind w:firstLine="851"/>
        <w:rPr>
          <w:rFonts w:ascii="Courier New" w:hAnsi="Courier New" w:cs="Courier New"/>
          <w:color w:val="161616"/>
          <w:sz w:val="28"/>
          <w:szCs w:val="28"/>
        </w:rPr>
      </w:pPr>
      <w:r w:rsidRPr="00590C86">
        <w:rPr>
          <w:rFonts w:ascii="Courier New" w:hAnsi="Courier New" w:cs="Courier New"/>
          <w:color w:val="161616"/>
          <w:sz w:val="28"/>
          <w:szCs w:val="28"/>
        </w:rPr>
        <w:t>WHERE Price BETWEEN 50 AND 80;</w:t>
      </w:r>
    </w:p>
    <w:p w:rsidR="00107A0D" w:rsidRDefault="00763443"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2,</w:t>
      </w:r>
    </w:p>
    <w:p w:rsidR="00763443" w:rsidRDefault="00763443"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3,</w:t>
      </w:r>
    </w:p>
    <w:p w:rsidR="00763443" w:rsidRPr="00763443" w:rsidRDefault="00763443"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1.</w:t>
      </w:r>
    </w:p>
    <w:p w:rsidR="00732843" w:rsidRPr="000A5407" w:rsidRDefault="00732843" w:rsidP="000A5407">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107A0D" w:rsidRPr="001D143D" w:rsidRDefault="00107A0D" w:rsidP="000A5407">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0A5407">
        <w:rPr>
          <w:rFonts w:ascii="Times New Roman" w:hAnsi="Times New Roman" w:cs="Times New Roman"/>
          <w:color w:val="161616"/>
          <w:sz w:val="28"/>
          <w:szCs w:val="28"/>
          <w:lang w:val="ru-RU"/>
        </w:rPr>
        <w:t>Предикат</w:t>
      </w:r>
      <w:r w:rsidRPr="001D143D">
        <w:rPr>
          <w:rFonts w:ascii="Times New Roman" w:hAnsi="Times New Roman" w:cs="Times New Roman"/>
          <w:color w:val="161616"/>
          <w:sz w:val="28"/>
          <w:szCs w:val="28"/>
          <w:lang w:val="ru-RU"/>
        </w:rPr>
        <w:t xml:space="preserve"> BETWEEN определяет, находится ли значение в диапазоне, заданном</w:t>
      </w:r>
      <w:r w:rsidR="009C197A" w:rsidRPr="009C197A">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с помощью двух граничных значений</w:t>
      </w:r>
      <w:r w:rsidR="000A5407">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включ</w:t>
      </w:r>
      <w:r w:rsidR="000A5407">
        <w:rPr>
          <w:rFonts w:ascii="Times New Roman" w:hAnsi="Times New Roman" w:cs="Times New Roman"/>
          <w:color w:val="161616"/>
          <w:sz w:val="28"/>
          <w:szCs w:val="28"/>
          <w:lang w:val="ru-RU"/>
        </w:rPr>
        <w:t>ая границы)</w:t>
      </w:r>
      <w:r w:rsidRPr="001D143D">
        <w:rPr>
          <w:rFonts w:ascii="Times New Roman" w:hAnsi="Times New Roman" w:cs="Times New Roman"/>
          <w:color w:val="161616"/>
          <w:sz w:val="28"/>
          <w:szCs w:val="28"/>
          <w:lang w:val="ru-RU"/>
        </w:rPr>
        <w:t>.</w:t>
      </w:r>
    </w:p>
    <w:p w:rsidR="00107A0D" w:rsidRPr="001D143D" w:rsidRDefault="00107A0D"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107A0D" w:rsidRDefault="00107A0D"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2589F" w:rsidRDefault="00E2589F"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В запросе необходимо вывести результат деления содержимого двух целочисленных столбцов (типа </w:t>
      </w:r>
      <w:r>
        <w:rPr>
          <w:rFonts w:ascii="Times New Roman" w:hAnsi="Times New Roman" w:cs="Times New Roman"/>
          <w:color w:val="161616"/>
          <w:sz w:val="28"/>
          <w:szCs w:val="28"/>
        </w:rPr>
        <w:t>INT</w:t>
      </w:r>
      <w:r>
        <w:rPr>
          <w:rFonts w:ascii="Times New Roman" w:hAnsi="Times New Roman" w:cs="Times New Roman"/>
          <w:color w:val="161616"/>
          <w:sz w:val="28"/>
          <w:szCs w:val="28"/>
          <w:lang w:val="ru-RU"/>
        </w:rPr>
        <w:t>). Какая из следующих строк даст корректный результат, чтобы в итоге получилось действительное число:</w:t>
      </w:r>
    </w:p>
    <w:p w:rsidR="00E2589F" w:rsidRPr="00590C86" w:rsidRDefault="00E2589F"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rPr>
      </w:pPr>
      <w:r w:rsidRPr="001D143D">
        <w:rPr>
          <w:rFonts w:ascii="Times New Roman" w:hAnsi="Times New Roman" w:cs="Times New Roman"/>
          <w:color w:val="161616"/>
          <w:sz w:val="28"/>
          <w:szCs w:val="28"/>
        </w:rPr>
        <w:t>CAST(col1 AS NUMERIC(12, 2))</w:t>
      </w:r>
      <w:r w:rsidRPr="00590C86">
        <w:rPr>
          <w:rFonts w:ascii="Times New Roman" w:hAnsi="Times New Roman" w:cs="Times New Roman"/>
          <w:color w:val="161616"/>
          <w:sz w:val="28"/>
          <w:szCs w:val="28"/>
        </w:rPr>
        <w:t xml:space="preserve"> </w:t>
      </w:r>
      <w:r w:rsidRPr="001D143D">
        <w:rPr>
          <w:rFonts w:ascii="Times New Roman" w:hAnsi="Times New Roman" w:cs="Times New Roman"/>
          <w:color w:val="161616"/>
          <w:sz w:val="28"/>
          <w:szCs w:val="28"/>
        </w:rPr>
        <w:t>/</w:t>
      </w:r>
      <w:r w:rsidRPr="00590C86">
        <w:rPr>
          <w:rFonts w:ascii="Times New Roman" w:hAnsi="Times New Roman" w:cs="Times New Roman"/>
          <w:color w:val="161616"/>
          <w:sz w:val="28"/>
          <w:szCs w:val="28"/>
        </w:rPr>
        <w:t xml:space="preserve"> </w:t>
      </w:r>
      <w:r w:rsidRPr="001D143D">
        <w:rPr>
          <w:rFonts w:ascii="Times New Roman" w:hAnsi="Times New Roman" w:cs="Times New Roman"/>
          <w:color w:val="161616"/>
          <w:sz w:val="28"/>
          <w:szCs w:val="28"/>
        </w:rPr>
        <w:t>CAST(col2 AS NUMERIC(12, 2))</w:t>
      </w:r>
      <w:r w:rsidRPr="00590C86">
        <w:rPr>
          <w:rFonts w:ascii="Times New Roman" w:hAnsi="Times New Roman" w:cs="Times New Roman"/>
          <w:color w:val="161616"/>
          <w:sz w:val="28"/>
          <w:szCs w:val="28"/>
        </w:rPr>
        <w:t>,</w:t>
      </w:r>
    </w:p>
    <w:p w:rsidR="00E2589F" w:rsidRDefault="00E2589F"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col1 / col2</w:t>
      </w:r>
      <w:r>
        <w:rPr>
          <w:rFonts w:ascii="Times New Roman" w:hAnsi="Times New Roman" w:cs="Times New Roman"/>
          <w:color w:val="161616"/>
          <w:sz w:val="28"/>
          <w:szCs w:val="28"/>
          <w:lang w:val="ru-RU"/>
        </w:rPr>
        <w:t>,</w:t>
      </w:r>
    </w:p>
    <w:p w:rsidR="00E2589F" w:rsidRPr="00763443" w:rsidRDefault="00E2589F"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col1 </w:t>
      </w:r>
      <w:r>
        <w:rPr>
          <w:rFonts w:ascii="Times New Roman" w:hAnsi="Times New Roman" w:cs="Times New Roman"/>
          <w:color w:val="161616"/>
          <w:sz w:val="28"/>
          <w:szCs w:val="28"/>
        </w:rPr>
        <w:t>% col2</w:t>
      </w:r>
      <w:r>
        <w:rPr>
          <w:rFonts w:ascii="Times New Roman" w:hAnsi="Times New Roman" w:cs="Times New Roman"/>
          <w:color w:val="161616"/>
          <w:sz w:val="28"/>
          <w:szCs w:val="28"/>
          <w:lang w:val="ru-RU"/>
        </w:rPr>
        <w:t>.</w:t>
      </w:r>
    </w:p>
    <w:p w:rsidR="0096793A" w:rsidRDefault="0096793A"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233C13" w:rsidRPr="001D143D" w:rsidRDefault="00233C13"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Тип скалярного выражения, в котором участвуют два операнда, определяется</w:t>
      </w:r>
      <w:r w:rsidR="00484F4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на основе приоритета типов данных. Если операнды имеют один тип данных, тип</w:t>
      </w:r>
      <w:r w:rsidR="00484F4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результата будет соответствующим. Например, при делении двух целых чисел</w:t>
      </w:r>
      <w:r w:rsidR="00484F4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(INT) получается целое число. Выражение 5/2 возвращает 2, а не 2,5. При работе</w:t>
      </w:r>
      <w:r w:rsidR="00484F4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с константами это не вызывает проблем, пото</w:t>
      </w:r>
      <w:r w:rsidR="00484F46">
        <w:rPr>
          <w:rFonts w:ascii="Times New Roman" w:hAnsi="Times New Roman" w:cs="Times New Roman"/>
          <w:color w:val="161616"/>
          <w:sz w:val="28"/>
          <w:szCs w:val="28"/>
          <w:lang w:val="ru-RU"/>
        </w:rPr>
        <w:t>му что вы всегда можете предста</w:t>
      </w:r>
      <w:r w:rsidRPr="001D143D">
        <w:rPr>
          <w:rFonts w:ascii="Times New Roman" w:hAnsi="Times New Roman" w:cs="Times New Roman"/>
          <w:color w:val="161616"/>
          <w:sz w:val="28"/>
          <w:szCs w:val="28"/>
          <w:lang w:val="ru-RU"/>
        </w:rPr>
        <w:t>вить значение в виде числа с запятой. Однако если вы делите содержимое двух</w:t>
      </w:r>
      <w:r w:rsidR="00484F4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целочисленных столбцов (скажем, col1/co</w:t>
      </w:r>
      <w:r w:rsidR="00484F46">
        <w:rPr>
          <w:rFonts w:ascii="Times New Roman" w:hAnsi="Times New Roman" w:cs="Times New Roman"/>
          <w:color w:val="161616"/>
          <w:sz w:val="28"/>
          <w:szCs w:val="28"/>
          <w:lang w:val="ru-RU"/>
        </w:rPr>
        <w:t xml:space="preserve">l2), необходимо </w:t>
      </w:r>
      <w:r w:rsidR="00484F46">
        <w:rPr>
          <w:rFonts w:ascii="Times New Roman" w:hAnsi="Times New Roman" w:cs="Times New Roman"/>
          <w:color w:val="161616"/>
          <w:sz w:val="28"/>
          <w:szCs w:val="28"/>
          <w:lang w:val="ru-RU"/>
        </w:rPr>
        <w:lastRenderedPageBreak/>
        <w:t>привести операн</w:t>
      </w:r>
      <w:r w:rsidRPr="001D143D">
        <w:rPr>
          <w:rFonts w:ascii="Times New Roman" w:hAnsi="Times New Roman" w:cs="Times New Roman"/>
          <w:color w:val="161616"/>
          <w:sz w:val="28"/>
          <w:szCs w:val="28"/>
          <w:lang w:val="ru-RU"/>
        </w:rPr>
        <w:t>ды к подходящим типам, чтобы в результате получить действительное число:</w:t>
      </w:r>
    </w:p>
    <w:p w:rsidR="00233C13" w:rsidRDefault="00233C13"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rPr>
        <w:t xml:space="preserve">CAST(col1 AS NUMERIC(12, 2))/CAST(col2 AS NUMERIC(12, 2)). </w:t>
      </w:r>
      <w:r w:rsidRPr="001D143D">
        <w:rPr>
          <w:rFonts w:ascii="Times New Roman" w:hAnsi="Times New Roman" w:cs="Times New Roman"/>
          <w:color w:val="161616"/>
          <w:sz w:val="28"/>
          <w:szCs w:val="28"/>
          <w:lang w:val="ru-RU"/>
        </w:rPr>
        <w:t>Тип</w:t>
      </w:r>
      <w:r w:rsidR="00484F4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данных NUMERIC(12, 2) имеет точность 12 и масштаб 2, то есть он состоит из</w:t>
      </w:r>
      <w:r w:rsidR="00484F4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12 цифр, две из которых находятся после запятой.</w:t>
      </w:r>
    </w:p>
    <w:p w:rsidR="0096793A" w:rsidRDefault="0096793A"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96793A" w:rsidRPr="001D143D" w:rsidRDefault="0096793A"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927EF" w:rsidRDefault="00D927EF"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Чему равен результат </w:t>
      </w:r>
      <w:r w:rsidR="00F06056">
        <w:rPr>
          <w:rFonts w:ascii="Times New Roman" w:hAnsi="Times New Roman" w:cs="Times New Roman"/>
          <w:color w:val="161616"/>
          <w:sz w:val="28"/>
          <w:szCs w:val="28"/>
        </w:rPr>
        <w:t xml:space="preserve">SELECT </w:t>
      </w:r>
      <w:r>
        <w:rPr>
          <w:rFonts w:ascii="Times New Roman" w:hAnsi="Times New Roman" w:cs="Times New Roman"/>
          <w:color w:val="161616"/>
          <w:sz w:val="28"/>
          <w:szCs w:val="28"/>
          <w:lang w:val="ru-RU"/>
        </w:rPr>
        <w:t>5 / 2:</w:t>
      </w:r>
    </w:p>
    <w:p w:rsidR="00D927EF" w:rsidRPr="00DE2157" w:rsidRDefault="00D927EF"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2</w:t>
      </w:r>
      <w:r w:rsidRPr="00DE2157">
        <w:rPr>
          <w:rFonts w:ascii="Times New Roman" w:hAnsi="Times New Roman" w:cs="Times New Roman"/>
          <w:color w:val="161616"/>
          <w:sz w:val="28"/>
          <w:szCs w:val="28"/>
        </w:rPr>
        <w:t>,</w:t>
      </w:r>
    </w:p>
    <w:p w:rsidR="00D927EF" w:rsidRDefault="00D927EF"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2.5,</w:t>
      </w:r>
    </w:p>
    <w:p w:rsidR="00D927EF" w:rsidRDefault="00776519"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0,25*Е1</w:t>
      </w:r>
      <w:r w:rsidR="00D927EF">
        <w:rPr>
          <w:rFonts w:ascii="Times New Roman" w:hAnsi="Times New Roman" w:cs="Times New Roman"/>
          <w:color w:val="161616"/>
          <w:sz w:val="28"/>
          <w:szCs w:val="28"/>
          <w:lang w:val="ru-RU"/>
        </w:rPr>
        <w:t>.</w:t>
      </w:r>
    </w:p>
    <w:p w:rsidR="0096793A" w:rsidRDefault="0096793A" w:rsidP="0096793A">
      <w:pPr>
        <w:autoSpaceDE w:val="0"/>
        <w:autoSpaceDN w:val="0"/>
        <w:adjustRightInd w:val="0"/>
        <w:spacing w:after="0" w:line="240" w:lineRule="auto"/>
        <w:jc w:val="both"/>
        <w:rPr>
          <w:rFonts w:ascii="Times New Roman" w:hAnsi="Times New Roman" w:cs="Times New Roman"/>
          <w:color w:val="161616"/>
          <w:sz w:val="28"/>
          <w:szCs w:val="28"/>
          <w:lang w:val="ru-RU"/>
        </w:rPr>
      </w:pPr>
    </w:p>
    <w:p w:rsidR="0096793A" w:rsidRPr="0096793A" w:rsidRDefault="0096793A" w:rsidP="0096793A">
      <w:pPr>
        <w:autoSpaceDE w:val="0"/>
        <w:autoSpaceDN w:val="0"/>
        <w:adjustRightInd w:val="0"/>
        <w:spacing w:after="0" w:line="240" w:lineRule="auto"/>
        <w:jc w:val="both"/>
        <w:rPr>
          <w:rFonts w:ascii="Times New Roman" w:hAnsi="Times New Roman" w:cs="Times New Roman"/>
          <w:color w:val="161616"/>
          <w:sz w:val="28"/>
          <w:szCs w:val="28"/>
          <w:lang w:val="ru-RU"/>
        </w:rPr>
      </w:pPr>
    </w:p>
    <w:p w:rsidR="00D927EF" w:rsidRDefault="00D927EF"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Чему равен результат </w:t>
      </w:r>
      <w:r w:rsidR="00F06056">
        <w:rPr>
          <w:rFonts w:ascii="Times New Roman" w:hAnsi="Times New Roman" w:cs="Times New Roman"/>
          <w:color w:val="161616"/>
          <w:sz w:val="28"/>
          <w:szCs w:val="28"/>
        </w:rPr>
        <w:t xml:space="preserve">SELECT </w:t>
      </w:r>
      <w:r>
        <w:rPr>
          <w:rFonts w:ascii="Times New Roman" w:hAnsi="Times New Roman" w:cs="Times New Roman"/>
          <w:color w:val="161616"/>
          <w:sz w:val="28"/>
          <w:szCs w:val="28"/>
          <w:lang w:val="ru-RU"/>
        </w:rPr>
        <w:t>5 / 2.0:</w:t>
      </w:r>
    </w:p>
    <w:p w:rsidR="00D927EF" w:rsidRPr="00DE2157" w:rsidRDefault="00D927EF"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2</w:t>
      </w:r>
      <w:r w:rsidR="00776519">
        <w:rPr>
          <w:rFonts w:ascii="Times New Roman" w:hAnsi="Times New Roman" w:cs="Times New Roman"/>
          <w:color w:val="161616"/>
          <w:sz w:val="28"/>
          <w:szCs w:val="28"/>
          <w:lang w:val="ru-RU"/>
        </w:rPr>
        <w:t>.5</w:t>
      </w:r>
      <w:r w:rsidRPr="00DE2157">
        <w:rPr>
          <w:rFonts w:ascii="Times New Roman" w:hAnsi="Times New Roman" w:cs="Times New Roman"/>
          <w:color w:val="161616"/>
          <w:sz w:val="28"/>
          <w:szCs w:val="28"/>
        </w:rPr>
        <w:t>,</w:t>
      </w:r>
    </w:p>
    <w:p w:rsidR="00D927EF" w:rsidRDefault="0096793A"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2</w:t>
      </w:r>
      <w:r w:rsidR="00D927EF">
        <w:rPr>
          <w:rFonts w:ascii="Times New Roman" w:hAnsi="Times New Roman" w:cs="Times New Roman"/>
          <w:color w:val="161616"/>
          <w:sz w:val="28"/>
          <w:szCs w:val="28"/>
          <w:lang w:val="ru-RU"/>
        </w:rPr>
        <w:t>,</w:t>
      </w:r>
    </w:p>
    <w:p w:rsidR="00D927EF" w:rsidRDefault="00776519"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0,25*Е1</w:t>
      </w:r>
      <w:r w:rsidR="00D927EF">
        <w:rPr>
          <w:rFonts w:ascii="Times New Roman" w:hAnsi="Times New Roman" w:cs="Times New Roman"/>
          <w:color w:val="161616"/>
          <w:sz w:val="28"/>
          <w:szCs w:val="28"/>
          <w:lang w:val="ru-RU"/>
        </w:rPr>
        <w:t>.</w:t>
      </w:r>
    </w:p>
    <w:p w:rsidR="00D927EF" w:rsidRPr="001D143D" w:rsidRDefault="00D927EF"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152888" w:rsidRDefault="00152888"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Если операнды имеют разные типы</w:t>
      </w:r>
      <w:r w:rsidR="000A5407">
        <w:rPr>
          <w:rFonts w:ascii="Times New Roman" w:hAnsi="Times New Roman" w:cs="Times New Roman"/>
          <w:color w:val="161616"/>
          <w:sz w:val="28"/>
          <w:szCs w:val="28"/>
          <w:lang w:val="ru-RU"/>
        </w:rPr>
        <w:t>, выражение сводится к типу с бо</w:t>
      </w:r>
      <w:r w:rsidRPr="001D143D">
        <w:rPr>
          <w:rFonts w:ascii="Times New Roman" w:hAnsi="Times New Roman" w:cs="Times New Roman"/>
          <w:color w:val="161616"/>
          <w:sz w:val="28"/>
          <w:szCs w:val="28"/>
          <w:lang w:val="ru-RU"/>
        </w:rPr>
        <w:t>льшим</w:t>
      </w:r>
      <w:r w:rsidR="00484F4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приоритетом. Например, в выражении 5/2.0 первый операнд целочисленный</w:t>
      </w:r>
      <w:r w:rsidR="00484F4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(INT), а второй представлен числом с плавающей запятой (NUMERIC). Поскольку</w:t>
      </w:r>
      <w:r w:rsidR="00484F4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у типа NUMERIC более высокий приоритет по сравнению с INT, операнд 5 перед</w:t>
      </w:r>
      <w:r w:rsidR="00484F4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математической операцией автоматически превращается в действительное число</w:t>
      </w:r>
      <w:r w:rsidR="00484F4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(5,0). В итоге вы получите 2,5.</w:t>
      </w:r>
    </w:p>
    <w:p w:rsidR="00F06056" w:rsidRDefault="00F06056"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F06056" w:rsidRPr="0096793A" w:rsidRDefault="00F06056" w:rsidP="00F06056">
      <w:pPr>
        <w:autoSpaceDE w:val="0"/>
        <w:autoSpaceDN w:val="0"/>
        <w:adjustRightInd w:val="0"/>
        <w:spacing w:after="0" w:line="240" w:lineRule="auto"/>
        <w:jc w:val="both"/>
        <w:rPr>
          <w:rFonts w:ascii="Times New Roman" w:hAnsi="Times New Roman" w:cs="Times New Roman"/>
          <w:color w:val="161616"/>
          <w:sz w:val="28"/>
          <w:szCs w:val="28"/>
          <w:lang w:val="ru-RU"/>
        </w:rPr>
      </w:pPr>
    </w:p>
    <w:p w:rsidR="00F06056" w:rsidRDefault="00F06056"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Чему равен результат </w:t>
      </w:r>
      <w:r>
        <w:rPr>
          <w:rFonts w:ascii="Times New Roman" w:hAnsi="Times New Roman" w:cs="Times New Roman"/>
          <w:color w:val="161616"/>
          <w:sz w:val="28"/>
          <w:szCs w:val="28"/>
        </w:rPr>
        <w:t>SELECT</w:t>
      </w:r>
      <w:r w:rsidRPr="00F0605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5</w:t>
      </w:r>
      <w:r w:rsidRPr="00F06056">
        <w:rPr>
          <w:rFonts w:ascii="Times New Roman" w:hAnsi="Times New Roman" w:cs="Times New Roman"/>
          <w:color w:val="161616"/>
          <w:sz w:val="28"/>
          <w:szCs w:val="28"/>
          <w:lang w:val="ru-RU"/>
        </w:rPr>
        <w:t>' +</w:t>
      </w:r>
      <w:r>
        <w:rPr>
          <w:rFonts w:ascii="Times New Roman" w:hAnsi="Times New Roman" w:cs="Times New Roman"/>
          <w:color w:val="161616"/>
          <w:sz w:val="28"/>
          <w:szCs w:val="28"/>
          <w:lang w:val="ru-RU"/>
        </w:rPr>
        <w:t xml:space="preserve"> 2:</w:t>
      </w:r>
    </w:p>
    <w:p w:rsidR="00F06056" w:rsidRPr="00DE2157" w:rsidRDefault="00F06056"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7</w:t>
      </w:r>
      <w:r w:rsidRPr="00DE2157">
        <w:rPr>
          <w:rFonts w:ascii="Times New Roman" w:hAnsi="Times New Roman" w:cs="Times New Roman"/>
          <w:color w:val="161616"/>
          <w:sz w:val="28"/>
          <w:szCs w:val="28"/>
        </w:rPr>
        <w:t>,</w:t>
      </w:r>
    </w:p>
    <w:p w:rsidR="00F06056" w:rsidRDefault="00F06056"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52,</w:t>
      </w:r>
    </w:p>
    <w:p w:rsidR="00F06056" w:rsidRDefault="00F06056"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возникнет синтаксическая ошибка.</w:t>
      </w:r>
    </w:p>
    <w:p w:rsidR="00F06056" w:rsidRDefault="00F06056" w:rsidP="00F0605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522DC8" w:rsidRPr="0096793A" w:rsidRDefault="00522DC8" w:rsidP="00522DC8">
      <w:pPr>
        <w:autoSpaceDE w:val="0"/>
        <w:autoSpaceDN w:val="0"/>
        <w:adjustRightInd w:val="0"/>
        <w:spacing w:after="0" w:line="240" w:lineRule="auto"/>
        <w:jc w:val="both"/>
        <w:rPr>
          <w:rFonts w:ascii="Times New Roman" w:hAnsi="Times New Roman" w:cs="Times New Roman"/>
          <w:color w:val="161616"/>
          <w:sz w:val="28"/>
          <w:szCs w:val="28"/>
          <w:lang w:val="ru-RU"/>
        </w:rPr>
      </w:pPr>
    </w:p>
    <w:p w:rsidR="00522DC8" w:rsidRDefault="00522DC8"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Чему равен результат </w:t>
      </w:r>
      <w:r>
        <w:rPr>
          <w:rFonts w:ascii="Times New Roman" w:hAnsi="Times New Roman" w:cs="Times New Roman"/>
          <w:color w:val="161616"/>
          <w:sz w:val="28"/>
          <w:szCs w:val="28"/>
        </w:rPr>
        <w:t>SELECT</w:t>
      </w:r>
      <w:r w:rsidRPr="00F0605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5</w:t>
      </w:r>
      <w:r w:rsidRPr="00F0605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 xml:space="preserve"> </w:t>
      </w:r>
      <w:r w:rsidRPr="00F06056">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2</w:t>
      </w:r>
      <w:r>
        <w:rPr>
          <w:rFonts w:ascii="Times New Roman" w:hAnsi="Times New Roman" w:cs="Times New Roman"/>
          <w:color w:val="161616"/>
          <w:sz w:val="28"/>
          <w:szCs w:val="28"/>
        </w:rPr>
        <w:t>a</w:t>
      </w:r>
      <w:r w:rsidRPr="00F06056">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w:t>
      </w:r>
    </w:p>
    <w:p w:rsidR="00522DC8" w:rsidRPr="00DE2157" w:rsidRDefault="00522DC8"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возникнет синтаксическая ошибка</w:t>
      </w:r>
      <w:r w:rsidRPr="00DE2157">
        <w:rPr>
          <w:rFonts w:ascii="Times New Roman" w:hAnsi="Times New Roman" w:cs="Times New Roman"/>
          <w:color w:val="161616"/>
          <w:sz w:val="28"/>
          <w:szCs w:val="28"/>
        </w:rPr>
        <w:t>,</w:t>
      </w:r>
    </w:p>
    <w:p w:rsidR="00522DC8" w:rsidRDefault="00522DC8"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52</w:t>
      </w:r>
      <w:r>
        <w:rPr>
          <w:rFonts w:ascii="Times New Roman" w:hAnsi="Times New Roman" w:cs="Times New Roman"/>
          <w:color w:val="161616"/>
          <w:sz w:val="28"/>
          <w:szCs w:val="28"/>
        </w:rPr>
        <w:t>a</w:t>
      </w:r>
      <w:r>
        <w:rPr>
          <w:rFonts w:ascii="Times New Roman" w:hAnsi="Times New Roman" w:cs="Times New Roman"/>
          <w:color w:val="161616"/>
          <w:sz w:val="28"/>
          <w:szCs w:val="28"/>
          <w:lang w:val="ru-RU"/>
        </w:rPr>
        <w:t>,</w:t>
      </w:r>
    </w:p>
    <w:p w:rsidR="00522DC8" w:rsidRDefault="00522DC8"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7</w:t>
      </w:r>
      <w:r>
        <w:rPr>
          <w:rFonts w:ascii="Times New Roman" w:hAnsi="Times New Roman" w:cs="Times New Roman"/>
          <w:color w:val="161616"/>
          <w:sz w:val="28"/>
          <w:szCs w:val="28"/>
          <w:lang w:val="ru-RU"/>
        </w:rPr>
        <w:t>.</w:t>
      </w:r>
    </w:p>
    <w:p w:rsidR="00522DC8" w:rsidRPr="001D143D" w:rsidRDefault="00522DC8" w:rsidP="00F0605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B3166" w:rsidRPr="00EB3166" w:rsidRDefault="00EB3166" w:rsidP="009B373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EB3166">
        <w:rPr>
          <w:rFonts w:ascii="Times New Roman" w:hAnsi="Times New Roman" w:cs="Times New Roman"/>
          <w:color w:val="161616"/>
          <w:sz w:val="28"/>
          <w:szCs w:val="28"/>
          <w:lang w:val="ru-RU"/>
        </w:rPr>
        <w:t>SQL Server может выполнять неявные преобразования от типа с меньшим приоритетом к типу с большим приоритетом. Таблица приоритетов (чем выше, тем больший приоритет):</w:t>
      </w:r>
    </w:p>
    <w:tbl>
      <w:tblPr>
        <w:tblW w:w="0" w:type="auto"/>
        <w:tblCellSpacing w:w="15" w:type="dxa"/>
        <w:shd w:val="clear" w:color="auto" w:fill="F7F7FA"/>
        <w:tblCellMar>
          <w:top w:w="15" w:type="dxa"/>
          <w:left w:w="15" w:type="dxa"/>
          <w:bottom w:w="15" w:type="dxa"/>
          <w:right w:w="15" w:type="dxa"/>
        </w:tblCellMar>
        <w:tblLook w:val="04A0" w:firstRow="1" w:lastRow="0" w:firstColumn="1" w:lastColumn="0" w:noHBand="0" w:noVBand="1"/>
      </w:tblPr>
      <w:tblGrid>
        <w:gridCol w:w="1661"/>
      </w:tblGrid>
      <w:tr w:rsidR="00EB3166" w:rsidRPr="00EB3166" w:rsidTr="00EB3166">
        <w:trPr>
          <w:tblCellSpacing w:w="15" w:type="dxa"/>
        </w:trPr>
        <w:tc>
          <w:tcPr>
            <w:tcW w:w="0" w:type="auto"/>
            <w:shd w:val="clear" w:color="auto" w:fill="F7F7FA"/>
            <w:hideMark/>
          </w:tcPr>
          <w:p w:rsidR="00EB3166" w:rsidRPr="00EB3166" w:rsidRDefault="00EB3166" w:rsidP="00EB3166">
            <w:pPr>
              <w:spacing w:after="0" w:line="240" w:lineRule="auto"/>
              <w:rPr>
                <w:rFonts w:ascii="Times New Roman" w:hAnsi="Times New Roman" w:cs="Times New Roman"/>
                <w:color w:val="161616"/>
                <w:sz w:val="28"/>
                <w:szCs w:val="28"/>
                <w:lang w:val="ru-RU"/>
              </w:rPr>
            </w:pPr>
            <w:r w:rsidRPr="00EB3166">
              <w:rPr>
                <w:rFonts w:ascii="Times New Roman" w:hAnsi="Times New Roman" w:cs="Times New Roman"/>
                <w:color w:val="161616"/>
                <w:sz w:val="28"/>
                <w:szCs w:val="28"/>
                <w:lang w:val="ru-RU"/>
              </w:rPr>
              <w:t>datetime</w:t>
            </w:r>
          </w:p>
        </w:tc>
      </w:tr>
      <w:tr w:rsidR="00EB3166" w:rsidRPr="00EB3166" w:rsidTr="00EB3166">
        <w:trPr>
          <w:tblCellSpacing w:w="15" w:type="dxa"/>
        </w:trPr>
        <w:tc>
          <w:tcPr>
            <w:tcW w:w="0" w:type="auto"/>
            <w:shd w:val="clear" w:color="auto" w:fill="F7F7FA"/>
            <w:hideMark/>
          </w:tcPr>
          <w:p w:rsidR="00EB3166" w:rsidRPr="00EB3166" w:rsidRDefault="00EB3166" w:rsidP="00EB3166">
            <w:pPr>
              <w:spacing w:after="0" w:line="240" w:lineRule="auto"/>
              <w:rPr>
                <w:rFonts w:ascii="Times New Roman" w:hAnsi="Times New Roman" w:cs="Times New Roman"/>
                <w:color w:val="161616"/>
                <w:sz w:val="28"/>
                <w:szCs w:val="28"/>
                <w:lang w:val="ru-RU"/>
              </w:rPr>
            </w:pPr>
            <w:r w:rsidRPr="00EB3166">
              <w:rPr>
                <w:rFonts w:ascii="Times New Roman" w:hAnsi="Times New Roman" w:cs="Times New Roman"/>
                <w:color w:val="161616"/>
                <w:sz w:val="28"/>
                <w:szCs w:val="28"/>
                <w:lang w:val="ru-RU"/>
              </w:rPr>
              <w:lastRenderedPageBreak/>
              <w:t>smalldatetime</w:t>
            </w:r>
          </w:p>
        </w:tc>
      </w:tr>
      <w:tr w:rsidR="00EB3166" w:rsidRPr="00EB3166" w:rsidTr="00EB3166">
        <w:trPr>
          <w:tblCellSpacing w:w="15" w:type="dxa"/>
        </w:trPr>
        <w:tc>
          <w:tcPr>
            <w:tcW w:w="0" w:type="auto"/>
            <w:shd w:val="clear" w:color="auto" w:fill="F7F7FA"/>
            <w:hideMark/>
          </w:tcPr>
          <w:p w:rsidR="00EB3166" w:rsidRPr="00EB3166" w:rsidRDefault="00EB3166" w:rsidP="00EB3166">
            <w:pPr>
              <w:spacing w:after="0" w:line="240" w:lineRule="auto"/>
              <w:rPr>
                <w:rFonts w:ascii="Times New Roman" w:hAnsi="Times New Roman" w:cs="Times New Roman"/>
                <w:color w:val="161616"/>
                <w:sz w:val="28"/>
                <w:szCs w:val="28"/>
                <w:lang w:val="ru-RU"/>
              </w:rPr>
            </w:pPr>
            <w:r w:rsidRPr="00EB3166">
              <w:rPr>
                <w:rFonts w:ascii="Times New Roman" w:hAnsi="Times New Roman" w:cs="Times New Roman"/>
                <w:color w:val="161616"/>
                <w:sz w:val="28"/>
                <w:szCs w:val="28"/>
                <w:lang w:val="ru-RU"/>
              </w:rPr>
              <w:t>float</w:t>
            </w:r>
          </w:p>
        </w:tc>
      </w:tr>
      <w:tr w:rsidR="00EB3166" w:rsidRPr="00EB3166" w:rsidTr="00EB3166">
        <w:trPr>
          <w:tblCellSpacing w:w="15" w:type="dxa"/>
        </w:trPr>
        <w:tc>
          <w:tcPr>
            <w:tcW w:w="0" w:type="auto"/>
            <w:shd w:val="clear" w:color="auto" w:fill="F7F7FA"/>
            <w:hideMark/>
          </w:tcPr>
          <w:p w:rsidR="00EB3166" w:rsidRPr="00EB3166" w:rsidRDefault="00EB3166" w:rsidP="00EB3166">
            <w:pPr>
              <w:spacing w:after="0" w:line="240" w:lineRule="auto"/>
              <w:rPr>
                <w:rFonts w:ascii="Times New Roman" w:hAnsi="Times New Roman" w:cs="Times New Roman"/>
                <w:color w:val="161616"/>
                <w:sz w:val="28"/>
                <w:szCs w:val="28"/>
                <w:lang w:val="ru-RU"/>
              </w:rPr>
            </w:pPr>
            <w:r w:rsidRPr="00EB3166">
              <w:rPr>
                <w:rFonts w:ascii="Times New Roman" w:hAnsi="Times New Roman" w:cs="Times New Roman"/>
                <w:color w:val="161616"/>
                <w:sz w:val="28"/>
                <w:szCs w:val="28"/>
                <w:lang w:val="ru-RU"/>
              </w:rPr>
              <w:t>real</w:t>
            </w:r>
          </w:p>
        </w:tc>
      </w:tr>
      <w:tr w:rsidR="00EB3166" w:rsidRPr="00EB3166" w:rsidTr="00EB3166">
        <w:trPr>
          <w:tblCellSpacing w:w="15" w:type="dxa"/>
        </w:trPr>
        <w:tc>
          <w:tcPr>
            <w:tcW w:w="0" w:type="auto"/>
            <w:shd w:val="clear" w:color="auto" w:fill="F7F7FA"/>
            <w:hideMark/>
          </w:tcPr>
          <w:p w:rsidR="00EB3166" w:rsidRPr="00EB3166" w:rsidRDefault="00EB3166" w:rsidP="00EB3166">
            <w:pPr>
              <w:spacing w:after="0" w:line="240" w:lineRule="auto"/>
              <w:rPr>
                <w:rFonts w:ascii="Times New Roman" w:hAnsi="Times New Roman" w:cs="Times New Roman"/>
                <w:color w:val="161616"/>
                <w:sz w:val="28"/>
                <w:szCs w:val="28"/>
                <w:lang w:val="ru-RU"/>
              </w:rPr>
            </w:pPr>
            <w:r w:rsidRPr="00EB3166">
              <w:rPr>
                <w:rFonts w:ascii="Times New Roman" w:hAnsi="Times New Roman" w:cs="Times New Roman"/>
                <w:color w:val="161616"/>
                <w:sz w:val="28"/>
                <w:szCs w:val="28"/>
                <w:lang w:val="ru-RU"/>
              </w:rPr>
              <w:t>decimal</w:t>
            </w:r>
          </w:p>
        </w:tc>
      </w:tr>
      <w:tr w:rsidR="00EB3166" w:rsidRPr="00EB3166" w:rsidTr="00EB3166">
        <w:trPr>
          <w:tblCellSpacing w:w="15" w:type="dxa"/>
        </w:trPr>
        <w:tc>
          <w:tcPr>
            <w:tcW w:w="0" w:type="auto"/>
            <w:shd w:val="clear" w:color="auto" w:fill="F7F7FA"/>
            <w:hideMark/>
          </w:tcPr>
          <w:p w:rsidR="00EB3166" w:rsidRPr="00EB3166" w:rsidRDefault="00EB3166" w:rsidP="00EB3166">
            <w:pPr>
              <w:spacing w:after="0" w:line="240" w:lineRule="auto"/>
              <w:rPr>
                <w:rFonts w:ascii="Times New Roman" w:hAnsi="Times New Roman" w:cs="Times New Roman"/>
                <w:color w:val="161616"/>
                <w:sz w:val="28"/>
                <w:szCs w:val="28"/>
                <w:lang w:val="ru-RU"/>
              </w:rPr>
            </w:pPr>
            <w:r w:rsidRPr="00EB3166">
              <w:rPr>
                <w:rFonts w:ascii="Times New Roman" w:hAnsi="Times New Roman" w:cs="Times New Roman"/>
                <w:color w:val="161616"/>
                <w:sz w:val="28"/>
                <w:szCs w:val="28"/>
                <w:lang w:val="ru-RU"/>
              </w:rPr>
              <w:t>money</w:t>
            </w:r>
          </w:p>
        </w:tc>
      </w:tr>
      <w:tr w:rsidR="00EB3166" w:rsidRPr="00EB3166" w:rsidTr="00EB3166">
        <w:trPr>
          <w:tblCellSpacing w:w="15" w:type="dxa"/>
        </w:trPr>
        <w:tc>
          <w:tcPr>
            <w:tcW w:w="0" w:type="auto"/>
            <w:shd w:val="clear" w:color="auto" w:fill="F7F7FA"/>
            <w:hideMark/>
          </w:tcPr>
          <w:p w:rsidR="00EB3166" w:rsidRPr="00EB3166" w:rsidRDefault="00EB3166" w:rsidP="00EB3166">
            <w:pPr>
              <w:spacing w:after="0" w:line="240" w:lineRule="auto"/>
              <w:rPr>
                <w:rFonts w:ascii="Times New Roman" w:hAnsi="Times New Roman" w:cs="Times New Roman"/>
                <w:color w:val="161616"/>
                <w:sz w:val="28"/>
                <w:szCs w:val="28"/>
                <w:lang w:val="ru-RU"/>
              </w:rPr>
            </w:pPr>
            <w:r w:rsidRPr="00EB3166">
              <w:rPr>
                <w:rFonts w:ascii="Times New Roman" w:hAnsi="Times New Roman" w:cs="Times New Roman"/>
                <w:color w:val="161616"/>
                <w:sz w:val="28"/>
                <w:szCs w:val="28"/>
                <w:lang w:val="ru-RU"/>
              </w:rPr>
              <w:t>smallmoney</w:t>
            </w:r>
          </w:p>
        </w:tc>
      </w:tr>
      <w:tr w:rsidR="00EB3166" w:rsidRPr="00EB3166" w:rsidTr="00EB3166">
        <w:trPr>
          <w:tblCellSpacing w:w="15" w:type="dxa"/>
        </w:trPr>
        <w:tc>
          <w:tcPr>
            <w:tcW w:w="0" w:type="auto"/>
            <w:shd w:val="clear" w:color="auto" w:fill="F7F7FA"/>
            <w:hideMark/>
          </w:tcPr>
          <w:p w:rsidR="00EB3166" w:rsidRPr="00EB3166" w:rsidRDefault="00EB3166" w:rsidP="00EB3166">
            <w:pPr>
              <w:spacing w:after="0" w:line="240" w:lineRule="auto"/>
              <w:rPr>
                <w:rFonts w:ascii="Times New Roman" w:hAnsi="Times New Roman" w:cs="Times New Roman"/>
                <w:color w:val="161616"/>
                <w:sz w:val="28"/>
                <w:szCs w:val="28"/>
                <w:lang w:val="ru-RU"/>
              </w:rPr>
            </w:pPr>
            <w:r w:rsidRPr="00EB3166">
              <w:rPr>
                <w:rFonts w:ascii="Times New Roman" w:hAnsi="Times New Roman" w:cs="Times New Roman"/>
                <w:color w:val="161616"/>
                <w:sz w:val="28"/>
                <w:szCs w:val="28"/>
                <w:lang w:val="ru-RU"/>
              </w:rPr>
              <w:t>int</w:t>
            </w:r>
          </w:p>
        </w:tc>
      </w:tr>
      <w:tr w:rsidR="00EB3166" w:rsidRPr="00EB3166" w:rsidTr="00EB3166">
        <w:trPr>
          <w:tblCellSpacing w:w="15" w:type="dxa"/>
        </w:trPr>
        <w:tc>
          <w:tcPr>
            <w:tcW w:w="0" w:type="auto"/>
            <w:shd w:val="clear" w:color="auto" w:fill="F7F7FA"/>
            <w:hideMark/>
          </w:tcPr>
          <w:p w:rsidR="00EB3166" w:rsidRPr="00EB3166" w:rsidRDefault="00EB3166" w:rsidP="00EB3166">
            <w:pPr>
              <w:spacing w:after="0" w:line="240" w:lineRule="auto"/>
              <w:rPr>
                <w:rFonts w:ascii="Times New Roman" w:hAnsi="Times New Roman" w:cs="Times New Roman"/>
                <w:color w:val="161616"/>
                <w:sz w:val="28"/>
                <w:szCs w:val="28"/>
                <w:lang w:val="ru-RU"/>
              </w:rPr>
            </w:pPr>
            <w:r w:rsidRPr="00EB3166">
              <w:rPr>
                <w:rFonts w:ascii="Times New Roman" w:hAnsi="Times New Roman" w:cs="Times New Roman"/>
                <w:color w:val="161616"/>
                <w:sz w:val="28"/>
                <w:szCs w:val="28"/>
                <w:lang w:val="ru-RU"/>
              </w:rPr>
              <w:t>smallint</w:t>
            </w:r>
          </w:p>
        </w:tc>
      </w:tr>
      <w:tr w:rsidR="00EB3166" w:rsidRPr="00EB3166" w:rsidTr="00EB3166">
        <w:trPr>
          <w:tblCellSpacing w:w="15" w:type="dxa"/>
        </w:trPr>
        <w:tc>
          <w:tcPr>
            <w:tcW w:w="0" w:type="auto"/>
            <w:shd w:val="clear" w:color="auto" w:fill="F7F7FA"/>
            <w:hideMark/>
          </w:tcPr>
          <w:p w:rsidR="00EB3166" w:rsidRPr="00EB3166" w:rsidRDefault="00EB3166" w:rsidP="00EB3166">
            <w:pPr>
              <w:spacing w:after="0" w:line="240" w:lineRule="auto"/>
              <w:rPr>
                <w:rFonts w:ascii="Times New Roman" w:hAnsi="Times New Roman" w:cs="Times New Roman"/>
                <w:color w:val="161616"/>
                <w:sz w:val="28"/>
                <w:szCs w:val="28"/>
                <w:lang w:val="ru-RU"/>
              </w:rPr>
            </w:pPr>
            <w:r w:rsidRPr="00EB3166">
              <w:rPr>
                <w:rFonts w:ascii="Times New Roman" w:hAnsi="Times New Roman" w:cs="Times New Roman"/>
                <w:color w:val="161616"/>
                <w:sz w:val="28"/>
                <w:szCs w:val="28"/>
                <w:lang w:val="ru-RU"/>
              </w:rPr>
              <w:t>tinyint</w:t>
            </w:r>
          </w:p>
        </w:tc>
      </w:tr>
      <w:tr w:rsidR="00EB3166" w:rsidRPr="00EB3166" w:rsidTr="00EB3166">
        <w:trPr>
          <w:tblCellSpacing w:w="15" w:type="dxa"/>
        </w:trPr>
        <w:tc>
          <w:tcPr>
            <w:tcW w:w="0" w:type="auto"/>
            <w:shd w:val="clear" w:color="auto" w:fill="F7F7FA"/>
            <w:hideMark/>
          </w:tcPr>
          <w:p w:rsidR="00EB3166" w:rsidRPr="00EB3166" w:rsidRDefault="00EB3166" w:rsidP="00EB3166">
            <w:pPr>
              <w:spacing w:after="0" w:line="240" w:lineRule="auto"/>
              <w:rPr>
                <w:rFonts w:ascii="Times New Roman" w:hAnsi="Times New Roman" w:cs="Times New Roman"/>
                <w:color w:val="161616"/>
                <w:sz w:val="28"/>
                <w:szCs w:val="28"/>
                <w:lang w:val="ru-RU"/>
              </w:rPr>
            </w:pPr>
            <w:r w:rsidRPr="00EB3166">
              <w:rPr>
                <w:rFonts w:ascii="Times New Roman" w:hAnsi="Times New Roman" w:cs="Times New Roman"/>
                <w:color w:val="161616"/>
                <w:sz w:val="28"/>
                <w:szCs w:val="28"/>
                <w:lang w:val="ru-RU"/>
              </w:rPr>
              <w:t>bit</w:t>
            </w:r>
          </w:p>
        </w:tc>
      </w:tr>
      <w:tr w:rsidR="00EB3166" w:rsidRPr="00EB3166" w:rsidTr="00EB3166">
        <w:trPr>
          <w:tblCellSpacing w:w="15" w:type="dxa"/>
        </w:trPr>
        <w:tc>
          <w:tcPr>
            <w:tcW w:w="0" w:type="auto"/>
            <w:shd w:val="clear" w:color="auto" w:fill="F7F7FA"/>
            <w:hideMark/>
          </w:tcPr>
          <w:p w:rsidR="00EB3166" w:rsidRPr="00EB3166" w:rsidRDefault="00EB3166" w:rsidP="00EB3166">
            <w:pPr>
              <w:spacing w:after="0" w:line="240" w:lineRule="auto"/>
              <w:rPr>
                <w:rFonts w:ascii="Times New Roman" w:hAnsi="Times New Roman" w:cs="Times New Roman"/>
                <w:color w:val="161616"/>
                <w:sz w:val="28"/>
                <w:szCs w:val="28"/>
                <w:lang w:val="ru-RU"/>
              </w:rPr>
            </w:pPr>
            <w:r w:rsidRPr="00EB3166">
              <w:rPr>
                <w:rFonts w:ascii="Times New Roman" w:hAnsi="Times New Roman" w:cs="Times New Roman"/>
                <w:color w:val="161616"/>
                <w:sz w:val="28"/>
                <w:szCs w:val="28"/>
                <w:lang w:val="ru-RU"/>
              </w:rPr>
              <w:t>nvarchar</w:t>
            </w:r>
          </w:p>
        </w:tc>
      </w:tr>
      <w:tr w:rsidR="00EB3166" w:rsidRPr="00EB3166" w:rsidTr="00EB3166">
        <w:trPr>
          <w:tblCellSpacing w:w="15" w:type="dxa"/>
        </w:trPr>
        <w:tc>
          <w:tcPr>
            <w:tcW w:w="0" w:type="auto"/>
            <w:shd w:val="clear" w:color="auto" w:fill="F7F7FA"/>
            <w:hideMark/>
          </w:tcPr>
          <w:p w:rsidR="00EB3166" w:rsidRPr="00EB3166" w:rsidRDefault="00EB3166" w:rsidP="00EB3166">
            <w:pPr>
              <w:spacing w:after="0" w:line="240" w:lineRule="auto"/>
              <w:rPr>
                <w:rFonts w:ascii="Times New Roman" w:hAnsi="Times New Roman" w:cs="Times New Roman"/>
                <w:color w:val="161616"/>
                <w:sz w:val="28"/>
                <w:szCs w:val="28"/>
                <w:lang w:val="ru-RU"/>
              </w:rPr>
            </w:pPr>
            <w:r w:rsidRPr="00EB3166">
              <w:rPr>
                <w:rFonts w:ascii="Times New Roman" w:hAnsi="Times New Roman" w:cs="Times New Roman"/>
                <w:color w:val="161616"/>
                <w:sz w:val="28"/>
                <w:szCs w:val="28"/>
                <w:lang w:val="ru-RU"/>
              </w:rPr>
              <w:t>nchar</w:t>
            </w:r>
          </w:p>
        </w:tc>
      </w:tr>
      <w:tr w:rsidR="00EB3166" w:rsidRPr="00EB3166" w:rsidTr="00EB3166">
        <w:trPr>
          <w:tblCellSpacing w:w="15" w:type="dxa"/>
        </w:trPr>
        <w:tc>
          <w:tcPr>
            <w:tcW w:w="0" w:type="auto"/>
            <w:shd w:val="clear" w:color="auto" w:fill="F7F7FA"/>
            <w:hideMark/>
          </w:tcPr>
          <w:p w:rsidR="00EB3166" w:rsidRPr="00EB3166" w:rsidRDefault="00EB3166" w:rsidP="00EB3166">
            <w:pPr>
              <w:spacing w:after="0" w:line="240" w:lineRule="auto"/>
              <w:rPr>
                <w:rFonts w:ascii="Times New Roman" w:hAnsi="Times New Roman" w:cs="Times New Roman"/>
                <w:color w:val="161616"/>
                <w:sz w:val="28"/>
                <w:szCs w:val="28"/>
                <w:lang w:val="ru-RU"/>
              </w:rPr>
            </w:pPr>
            <w:r w:rsidRPr="00EB3166">
              <w:rPr>
                <w:rFonts w:ascii="Times New Roman" w:hAnsi="Times New Roman" w:cs="Times New Roman"/>
                <w:color w:val="161616"/>
                <w:sz w:val="28"/>
                <w:szCs w:val="28"/>
                <w:lang w:val="ru-RU"/>
              </w:rPr>
              <w:t>varchar</w:t>
            </w:r>
          </w:p>
        </w:tc>
      </w:tr>
      <w:tr w:rsidR="00EB3166" w:rsidRPr="00EB3166" w:rsidTr="00EB3166">
        <w:trPr>
          <w:tblCellSpacing w:w="15" w:type="dxa"/>
        </w:trPr>
        <w:tc>
          <w:tcPr>
            <w:tcW w:w="0" w:type="auto"/>
            <w:shd w:val="clear" w:color="auto" w:fill="F7F7FA"/>
            <w:hideMark/>
          </w:tcPr>
          <w:p w:rsidR="00EB3166" w:rsidRPr="00EB3166" w:rsidRDefault="00EB3166" w:rsidP="00EB3166">
            <w:pPr>
              <w:spacing w:after="0" w:line="240" w:lineRule="auto"/>
              <w:rPr>
                <w:rFonts w:ascii="Times New Roman" w:hAnsi="Times New Roman" w:cs="Times New Roman"/>
                <w:color w:val="161616"/>
                <w:sz w:val="28"/>
                <w:szCs w:val="28"/>
                <w:lang w:val="ru-RU"/>
              </w:rPr>
            </w:pPr>
            <w:r w:rsidRPr="00EB3166">
              <w:rPr>
                <w:rFonts w:ascii="Times New Roman" w:hAnsi="Times New Roman" w:cs="Times New Roman"/>
                <w:color w:val="161616"/>
                <w:sz w:val="28"/>
                <w:szCs w:val="28"/>
                <w:lang w:val="ru-RU"/>
              </w:rPr>
              <w:t>char</w:t>
            </w:r>
          </w:p>
        </w:tc>
      </w:tr>
    </w:tbl>
    <w:p w:rsidR="00EB3166" w:rsidRPr="00EB3166" w:rsidRDefault="00EB3166" w:rsidP="009B373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EB3166">
        <w:rPr>
          <w:rFonts w:ascii="Times New Roman" w:hAnsi="Times New Roman" w:cs="Times New Roman"/>
          <w:color w:val="161616"/>
          <w:sz w:val="28"/>
          <w:szCs w:val="28"/>
          <w:lang w:val="ru-RU"/>
        </w:rPr>
        <w:t>В тех случаях, когда необходимо выполнить преобразования от типов с высшим приоритетом к типам с низшим приоритетом, то надо выполнять явное приведение типов. Для этого в T-SQL определены две функции: CONVERT и CAST.</w:t>
      </w:r>
    </w:p>
    <w:p w:rsidR="00455586" w:rsidRDefault="00455586"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4A28E6" w:rsidRPr="0096793A" w:rsidRDefault="004A28E6" w:rsidP="004A28E6">
      <w:pPr>
        <w:autoSpaceDE w:val="0"/>
        <w:autoSpaceDN w:val="0"/>
        <w:adjustRightInd w:val="0"/>
        <w:spacing w:after="0" w:line="240" w:lineRule="auto"/>
        <w:jc w:val="both"/>
        <w:rPr>
          <w:rFonts w:ascii="Times New Roman" w:hAnsi="Times New Roman" w:cs="Times New Roman"/>
          <w:color w:val="161616"/>
          <w:sz w:val="28"/>
          <w:szCs w:val="28"/>
          <w:lang w:val="ru-RU"/>
        </w:rPr>
      </w:pPr>
    </w:p>
    <w:p w:rsidR="004A28E6" w:rsidRDefault="004A28E6"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вернет следующий запро</w:t>
      </w:r>
      <w:r w:rsidR="00612072">
        <w:rPr>
          <w:rFonts w:ascii="Times New Roman" w:hAnsi="Times New Roman" w:cs="Times New Roman"/>
          <w:color w:val="161616"/>
          <w:sz w:val="28"/>
          <w:szCs w:val="28"/>
          <w:lang w:val="ru-RU"/>
        </w:rPr>
        <w:t xml:space="preserve">с для строки со значением </w:t>
      </w:r>
      <w:r w:rsidR="00612072">
        <w:rPr>
          <w:rFonts w:ascii="Courier New" w:hAnsi="Courier New" w:cs="Courier New"/>
          <w:color w:val="161616"/>
          <w:sz w:val="28"/>
          <w:szCs w:val="28"/>
        </w:rPr>
        <w:t>CategoryI</w:t>
      </w:r>
      <w:r w:rsidR="00612072" w:rsidRPr="004A28E6">
        <w:rPr>
          <w:rFonts w:ascii="Courier New" w:hAnsi="Courier New" w:cs="Courier New"/>
          <w:color w:val="161616"/>
          <w:sz w:val="28"/>
          <w:szCs w:val="28"/>
        </w:rPr>
        <w:t>d</w:t>
      </w:r>
      <w:r w:rsidR="00612072">
        <w:rPr>
          <w:rFonts w:ascii="Courier New" w:hAnsi="Courier New" w:cs="Courier New"/>
          <w:color w:val="161616"/>
          <w:sz w:val="28"/>
          <w:szCs w:val="28"/>
          <w:lang w:val="ru-RU"/>
        </w:rPr>
        <w:t xml:space="preserve"> = 5</w:t>
      </w:r>
      <w:r>
        <w:rPr>
          <w:rFonts w:ascii="Times New Roman" w:hAnsi="Times New Roman" w:cs="Times New Roman"/>
          <w:color w:val="161616"/>
          <w:sz w:val="28"/>
          <w:szCs w:val="28"/>
          <w:lang w:val="ru-RU"/>
        </w:rPr>
        <w:t>:</w:t>
      </w:r>
    </w:p>
    <w:p w:rsidR="004A28E6" w:rsidRPr="004A28E6" w:rsidRDefault="004A28E6" w:rsidP="004A28E6">
      <w:pPr>
        <w:autoSpaceDE w:val="0"/>
        <w:autoSpaceDN w:val="0"/>
        <w:adjustRightInd w:val="0"/>
        <w:spacing w:after="0" w:line="240" w:lineRule="auto"/>
        <w:ind w:left="567" w:firstLine="426"/>
        <w:jc w:val="both"/>
        <w:rPr>
          <w:rFonts w:ascii="Courier New" w:hAnsi="Courier New" w:cs="Courier New"/>
          <w:color w:val="161616"/>
          <w:sz w:val="28"/>
          <w:szCs w:val="28"/>
        </w:rPr>
      </w:pPr>
      <w:r w:rsidRPr="004A28E6">
        <w:rPr>
          <w:rFonts w:ascii="Courier New" w:hAnsi="Courier New" w:cs="Courier New"/>
          <w:color w:val="161616"/>
          <w:sz w:val="28"/>
          <w:szCs w:val="28"/>
        </w:rPr>
        <w:t>SELECT</w:t>
      </w:r>
      <w:r>
        <w:rPr>
          <w:rFonts w:ascii="Courier New" w:hAnsi="Courier New" w:cs="Courier New"/>
          <w:color w:val="161616"/>
          <w:sz w:val="28"/>
          <w:szCs w:val="28"/>
        </w:rPr>
        <w:t xml:space="preserve"> CategoryI</w:t>
      </w:r>
      <w:r w:rsidRPr="004A28E6">
        <w:rPr>
          <w:rFonts w:ascii="Courier New" w:hAnsi="Courier New" w:cs="Courier New"/>
          <w:color w:val="161616"/>
          <w:sz w:val="28"/>
          <w:szCs w:val="28"/>
        </w:rPr>
        <w:t>d,</w:t>
      </w:r>
    </w:p>
    <w:p w:rsidR="004A28E6" w:rsidRPr="004A28E6" w:rsidRDefault="004A28E6" w:rsidP="004A28E6">
      <w:pPr>
        <w:autoSpaceDE w:val="0"/>
        <w:autoSpaceDN w:val="0"/>
        <w:adjustRightInd w:val="0"/>
        <w:spacing w:after="0" w:line="240" w:lineRule="auto"/>
        <w:ind w:left="567" w:firstLine="851"/>
        <w:jc w:val="both"/>
        <w:rPr>
          <w:rFonts w:ascii="Courier New" w:hAnsi="Courier New" w:cs="Courier New"/>
          <w:color w:val="161616"/>
          <w:sz w:val="28"/>
          <w:szCs w:val="28"/>
        </w:rPr>
      </w:pPr>
      <w:r w:rsidRPr="004A28E6">
        <w:rPr>
          <w:rFonts w:ascii="Courier New" w:hAnsi="Courier New" w:cs="Courier New"/>
          <w:color w:val="161616"/>
          <w:sz w:val="28"/>
          <w:szCs w:val="28"/>
        </w:rPr>
        <w:t xml:space="preserve">CASE </w:t>
      </w:r>
      <w:r>
        <w:rPr>
          <w:rFonts w:ascii="Courier New" w:hAnsi="Courier New" w:cs="Courier New"/>
          <w:color w:val="161616"/>
          <w:sz w:val="28"/>
          <w:szCs w:val="28"/>
        </w:rPr>
        <w:t>CategoryI</w:t>
      </w:r>
      <w:r w:rsidRPr="004A28E6">
        <w:rPr>
          <w:rFonts w:ascii="Courier New" w:hAnsi="Courier New" w:cs="Courier New"/>
          <w:color w:val="161616"/>
          <w:sz w:val="28"/>
          <w:szCs w:val="28"/>
        </w:rPr>
        <w:t>d</w:t>
      </w:r>
    </w:p>
    <w:p w:rsidR="004A28E6" w:rsidRPr="004A28E6" w:rsidRDefault="004A28E6" w:rsidP="004A28E6">
      <w:pPr>
        <w:autoSpaceDE w:val="0"/>
        <w:autoSpaceDN w:val="0"/>
        <w:adjustRightInd w:val="0"/>
        <w:spacing w:after="0" w:line="240" w:lineRule="auto"/>
        <w:ind w:left="567" w:firstLine="1418"/>
        <w:jc w:val="both"/>
        <w:rPr>
          <w:rFonts w:ascii="Courier New" w:hAnsi="Courier New" w:cs="Courier New"/>
          <w:color w:val="161616"/>
          <w:sz w:val="28"/>
          <w:szCs w:val="28"/>
        </w:rPr>
      </w:pPr>
      <w:r w:rsidRPr="004A28E6">
        <w:rPr>
          <w:rFonts w:ascii="Courier New" w:hAnsi="Courier New" w:cs="Courier New"/>
          <w:color w:val="161616"/>
          <w:sz w:val="28"/>
          <w:szCs w:val="28"/>
        </w:rPr>
        <w:t>WHEN 1 THEN '</w:t>
      </w:r>
      <w:r w:rsidR="008D6745">
        <w:rPr>
          <w:rFonts w:ascii="Courier New" w:hAnsi="Courier New" w:cs="Courier New"/>
          <w:color w:val="161616"/>
          <w:sz w:val="28"/>
          <w:szCs w:val="28"/>
        </w:rPr>
        <w:t>Beverage</w:t>
      </w:r>
      <w:r w:rsidRPr="004A28E6">
        <w:rPr>
          <w:rFonts w:ascii="Courier New" w:hAnsi="Courier New" w:cs="Courier New"/>
          <w:color w:val="161616"/>
          <w:sz w:val="28"/>
          <w:szCs w:val="28"/>
        </w:rPr>
        <w:t>'</w:t>
      </w:r>
    </w:p>
    <w:p w:rsidR="004A28E6" w:rsidRPr="004A28E6" w:rsidRDefault="004A28E6" w:rsidP="004A28E6">
      <w:pPr>
        <w:autoSpaceDE w:val="0"/>
        <w:autoSpaceDN w:val="0"/>
        <w:adjustRightInd w:val="0"/>
        <w:spacing w:after="0" w:line="240" w:lineRule="auto"/>
        <w:ind w:left="567" w:firstLine="1418"/>
        <w:jc w:val="both"/>
        <w:rPr>
          <w:rFonts w:ascii="Courier New" w:hAnsi="Courier New" w:cs="Courier New"/>
          <w:color w:val="161616"/>
          <w:sz w:val="28"/>
          <w:szCs w:val="28"/>
        </w:rPr>
      </w:pPr>
      <w:r w:rsidRPr="004A28E6">
        <w:rPr>
          <w:rFonts w:ascii="Courier New" w:hAnsi="Courier New" w:cs="Courier New"/>
          <w:color w:val="161616"/>
          <w:sz w:val="28"/>
          <w:szCs w:val="28"/>
        </w:rPr>
        <w:t>WHEN 2 THEN '</w:t>
      </w:r>
      <w:r w:rsidR="008D6745">
        <w:rPr>
          <w:rFonts w:ascii="Courier New" w:hAnsi="Courier New" w:cs="Courier New"/>
          <w:color w:val="161616"/>
          <w:sz w:val="28"/>
          <w:szCs w:val="28"/>
        </w:rPr>
        <w:t>Spice</w:t>
      </w:r>
      <w:r w:rsidRPr="004A28E6">
        <w:rPr>
          <w:rFonts w:ascii="Courier New" w:hAnsi="Courier New" w:cs="Courier New"/>
          <w:color w:val="161616"/>
          <w:sz w:val="28"/>
          <w:szCs w:val="28"/>
        </w:rPr>
        <w:t>'</w:t>
      </w:r>
    </w:p>
    <w:p w:rsidR="004A28E6" w:rsidRPr="004A28E6" w:rsidRDefault="004A28E6" w:rsidP="004A28E6">
      <w:pPr>
        <w:autoSpaceDE w:val="0"/>
        <w:autoSpaceDN w:val="0"/>
        <w:adjustRightInd w:val="0"/>
        <w:spacing w:after="0" w:line="240" w:lineRule="auto"/>
        <w:ind w:left="567" w:firstLine="1418"/>
        <w:jc w:val="both"/>
        <w:rPr>
          <w:rFonts w:ascii="Courier New" w:hAnsi="Courier New" w:cs="Courier New"/>
          <w:color w:val="161616"/>
          <w:sz w:val="28"/>
          <w:szCs w:val="28"/>
        </w:rPr>
      </w:pPr>
      <w:r w:rsidRPr="004A28E6">
        <w:rPr>
          <w:rFonts w:ascii="Courier New" w:hAnsi="Courier New" w:cs="Courier New"/>
          <w:color w:val="161616"/>
          <w:sz w:val="28"/>
          <w:szCs w:val="28"/>
        </w:rPr>
        <w:t>WHEN 3 THEN '</w:t>
      </w:r>
      <w:r w:rsidR="008D6745">
        <w:rPr>
          <w:rFonts w:ascii="Courier New" w:hAnsi="Courier New" w:cs="Courier New"/>
          <w:color w:val="161616"/>
          <w:sz w:val="28"/>
          <w:szCs w:val="28"/>
        </w:rPr>
        <w:t>Candy</w:t>
      </w:r>
      <w:r w:rsidRPr="004A28E6">
        <w:rPr>
          <w:rFonts w:ascii="Courier New" w:hAnsi="Courier New" w:cs="Courier New"/>
          <w:color w:val="161616"/>
          <w:sz w:val="28"/>
          <w:szCs w:val="28"/>
        </w:rPr>
        <w:t>'</w:t>
      </w:r>
    </w:p>
    <w:p w:rsidR="004A28E6" w:rsidRPr="004A28E6" w:rsidRDefault="004A28E6" w:rsidP="004A28E6">
      <w:pPr>
        <w:autoSpaceDE w:val="0"/>
        <w:autoSpaceDN w:val="0"/>
        <w:adjustRightInd w:val="0"/>
        <w:spacing w:after="0" w:line="240" w:lineRule="auto"/>
        <w:ind w:left="567" w:firstLine="1418"/>
        <w:jc w:val="both"/>
        <w:rPr>
          <w:rFonts w:ascii="Courier New" w:hAnsi="Courier New" w:cs="Courier New"/>
          <w:color w:val="161616"/>
          <w:sz w:val="28"/>
          <w:szCs w:val="28"/>
        </w:rPr>
      </w:pPr>
      <w:r w:rsidRPr="004A28E6">
        <w:rPr>
          <w:rFonts w:ascii="Courier New" w:hAnsi="Courier New" w:cs="Courier New"/>
          <w:color w:val="161616"/>
          <w:sz w:val="28"/>
          <w:szCs w:val="28"/>
        </w:rPr>
        <w:t>WHEN 4 THEN '</w:t>
      </w:r>
      <w:r w:rsidR="008D6745">
        <w:rPr>
          <w:rFonts w:ascii="Courier New" w:hAnsi="Courier New" w:cs="Courier New"/>
          <w:color w:val="161616"/>
          <w:sz w:val="28"/>
          <w:szCs w:val="28"/>
        </w:rPr>
        <w:t>Milk</w:t>
      </w:r>
      <w:r w:rsidRPr="004A28E6">
        <w:rPr>
          <w:rFonts w:ascii="Courier New" w:hAnsi="Courier New" w:cs="Courier New"/>
          <w:color w:val="161616"/>
          <w:sz w:val="28"/>
          <w:szCs w:val="28"/>
        </w:rPr>
        <w:t>'</w:t>
      </w:r>
    </w:p>
    <w:p w:rsidR="004A28E6" w:rsidRPr="004A28E6" w:rsidRDefault="004A28E6" w:rsidP="004A28E6">
      <w:pPr>
        <w:autoSpaceDE w:val="0"/>
        <w:autoSpaceDN w:val="0"/>
        <w:adjustRightInd w:val="0"/>
        <w:spacing w:after="0" w:line="240" w:lineRule="auto"/>
        <w:ind w:left="567" w:firstLine="851"/>
        <w:jc w:val="both"/>
        <w:rPr>
          <w:rFonts w:ascii="Courier New" w:hAnsi="Courier New" w:cs="Courier New"/>
          <w:color w:val="161616"/>
          <w:sz w:val="28"/>
          <w:szCs w:val="28"/>
        </w:rPr>
      </w:pPr>
      <w:r>
        <w:rPr>
          <w:rFonts w:ascii="Courier New" w:hAnsi="Courier New" w:cs="Courier New"/>
          <w:color w:val="161616"/>
          <w:sz w:val="28"/>
          <w:szCs w:val="28"/>
        </w:rPr>
        <w:t>END AS CategoryN</w:t>
      </w:r>
      <w:r w:rsidRPr="004A28E6">
        <w:rPr>
          <w:rFonts w:ascii="Courier New" w:hAnsi="Courier New" w:cs="Courier New"/>
          <w:color w:val="161616"/>
          <w:sz w:val="28"/>
          <w:szCs w:val="28"/>
        </w:rPr>
        <w:t>ame</w:t>
      </w:r>
    </w:p>
    <w:p w:rsidR="004A28E6" w:rsidRPr="004A28E6" w:rsidRDefault="004A28E6" w:rsidP="00262B06">
      <w:pPr>
        <w:autoSpaceDE w:val="0"/>
        <w:autoSpaceDN w:val="0"/>
        <w:adjustRightInd w:val="0"/>
        <w:spacing w:after="0" w:line="240" w:lineRule="auto"/>
        <w:ind w:left="567" w:firstLine="426"/>
        <w:jc w:val="both"/>
        <w:rPr>
          <w:rFonts w:ascii="Times New Roman" w:hAnsi="Times New Roman" w:cs="Times New Roman"/>
          <w:color w:val="161616"/>
          <w:sz w:val="28"/>
          <w:szCs w:val="28"/>
        </w:rPr>
      </w:pPr>
      <w:r w:rsidRPr="004A28E6">
        <w:rPr>
          <w:rFonts w:ascii="Courier New" w:hAnsi="Courier New" w:cs="Courier New"/>
          <w:color w:val="161616"/>
          <w:sz w:val="28"/>
          <w:szCs w:val="28"/>
        </w:rPr>
        <w:t>FROM Products;</w:t>
      </w:r>
    </w:p>
    <w:p w:rsidR="004A28E6" w:rsidRPr="00DE2157" w:rsidRDefault="00612072"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rPr>
      </w:pPr>
      <w:r>
        <w:rPr>
          <w:rFonts w:ascii="Times New Roman" w:hAnsi="Times New Roman" w:cs="Times New Roman"/>
          <w:color w:val="161616"/>
          <w:sz w:val="28"/>
          <w:szCs w:val="28"/>
        </w:rPr>
        <w:t>NULL</w:t>
      </w:r>
      <w:r w:rsidR="004A28E6" w:rsidRPr="00DE2157">
        <w:rPr>
          <w:rFonts w:ascii="Times New Roman" w:hAnsi="Times New Roman" w:cs="Times New Roman"/>
          <w:color w:val="161616"/>
          <w:sz w:val="28"/>
          <w:szCs w:val="28"/>
        </w:rPr>
        <w:t>,</w:t>
      </w:r>
    </w:p>
    <w:p w:rsidR="004A28E6" w:rsidRDefault="00BD3486"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sidRPr="00003CDF">
        <w:rPr>
          <w:rFonts w:ascii="Courier New" w:hAnsi="Courier New" w:cs="Courier New"/>
          <w:color w:val="161616"/>
          <w:sz w:val="28"/>
          <w:szCs w:val="28"/>
        </w:rPr>
        <w:t>''</w:t>
      </w:r>
      <w:r w:rsidRPr="00003CDF">
        <w:rPr>
          <w:rFonts w:ascii="Courier New" w:hAnsi="Courier New" w:cs="Courier New"/>
          <w:color w:val="161616"/>
          <w:sz w:val="28"/>
          <w:szCs w:val="28"/>
          <w:lang w:val="ru-RU"/>
        </w:rPr>
        <w:t xml:space="preserve"> </w:t>
      </w:r>
      <w:r w:rsidRPr="00003CDF">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пустую строку)</w:t>
      </w:r>
      <w:r w:rsidR="004A28E6">
        <w:rPr>
          <w:rFonts w:ascii="Times New Roman" w:hAnsi="Times New Roman" w:cs="Times New Roman"/>
          <w:color w:val="161616"/>
          <w:sz w:val="28"/>
          <w:szCs w:val="28"/>
          <w:lang w:val="ru-RU"/>
        </w:rPr>
        <w:t>,</w:t>
      </w:r>
    </w:p>
    <w:p w:rsidR="00DB7A98" w:rsidRDefault="00612072"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5</w:t>
      </w:r>
      <w:r w:rsidR="00DB7A98">
        <w:rPr>
          <w:rFonts w:ascii="Times New Roman" w:hAnsi="Times New Roman" w:cs="Times New Roman"/>
          <w:color w:val="161616"/>
          <w:sz w:val="28"/>
          <w:szCs w:val="28"/>
          <w:lang w:val="ru-RU"/>
        </w:rPr>
        <w:t>,</w:t>
      </w:r>
    </w:p>
    <w:p w:rsidR="004A28E6" w:rsidRPr="00612072" w:rsidRDefault="00DB7A98"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возникнет синтаксическая ошибка</w:t>
      </w:r>
      <w:r w:rsidR="00612072">
        <w:rPr>
          <w:rFonts w:ascii="Times New Roman" w:hAnsi="Times New Roman" w:cs="Times New Roman"/>
          <w:color w:val="161616"/>
          <w:sz w:val="28"/>
          <w:szCs w:val="28"/>
          <w:lang w:val="ru-RU"/>
        </w:rPr>
        <w:t>.</w:t>
      </w:r>
    </w:p>
    <w:p w:rsidR="004A28E6" w:rsidRDefault="004A28E6"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C2CFB" w:rsidRPr="0096793A" w:rsidRDefault="00AC2CFB" w:rsidP="00AC2CFB">
      <w:pPr>
        <w:autoSpaceDE w:val="0"/>
        <w:autoSpaceDN w:val="0"/>
        <w:adjustRightInd w:val="0"/>
        <w:spacing w:after="0" w:line="240" w:lineRule="auto"/>
        <w:jc w:val="both"/>
        <w:rPr>
          <w:rFonts w:ascii="Times New Roman" w:hAnsi="Times New Roman" w:cs="Times New Roman"/>
          <w:color w:val="161616"/>
          <w:sz w:val="28"/>
          <w:szCs w:val="28"/>
          <w:lang w:val="ru-RU"/>
        </w:rPr>
      </w:pPr>
    </w:p>
    <w:p w:rsidR="00AC2CFB" w:rsidRDefault="00AC2CFB"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Что вернет следующий запрос для строки со значением </w:t>
      </w:r>
      <w:r>
        <w:rPr>
          <w:rFonts w:ascii="Courier New" w:hAnsi="Courier New" w:cs="Courier New"/>
          <w:color w:val="161616"/>
          <w:sz w:val="28"/>
          <w:szCs w:val="28"/>
        </w:rPr>
        <w:t>Price</w:t>
      </w:r>
      <w:r w:rsidRPr="00262B06">
        <w:rPr>
          <w:rFonts w:ascii="Courier New" w:hAnsi="Courier New" w:cs="Courier New"/>
          <w:color w:val="161616"/>
          <w:sz w:val="28"/>
          <w:szCs w:val="28"/>
          <w:lang w:val="ru-RU"/>
        </w:rPr>
        <w:t xml:space="preserve"> </w:t>
      </w:r>
      <w:r>
        <w:rPr>
          <w:rFonts w:ascii="Courier New" w:hAnsi="Courier New" w:cs="Courier New"/>
          <w:color w:val="161616"/>
          <w:sz w:val="28"/>
          <w:szCs w:val="28"/>
          <w:lang w:val="ru-RU"/>
        </w:rPr>
        <w:t>= 100</w:t>
      </w:r>
      <w:r>
        <w:rPr>
          <w:rFonts w:ascii="Times New Roman" w:hAnsi="Times New Roman" w:cs="Times New Roman"/>
          <w:color w:val="161616"/>
          <w:sz w:val="28"/>
          <w:szCs w:val="28"/>
          <w:lang w:val="ru-RU"/>
        </w:rPr>
        <w:t>:</w:t>
      </w:r>
    </w:p>
    <w:p w:rsidR="00AC2CFB" w:rsidRPr="004A28E6" w:rsidRDefault="00AC2CFB" w:rsidP="00AC2CFB">
      <w:pPr>
        <w:autoSpaceDE w:val="0"/>
        <w:autoSpaceDN w:val="0"/>
        <w:adjustRightInd w:val="0"/>
        <w:spacing w:after="0" w:line="240" w:lineRule="auto"/>
        <w:ind w:left="567" w:firstLine="426"/>
        <w:jc w:val="both"/>
        <w:rPr>
          <w:rFonts w:ascii="Courier New" w:hAnsi="Courier New" w:cs="Courier New"/>
          <w:color w:val="161616"/>
          <w:sz w:val="28"/>
          <w:szCs w:val="28"/>
        </w:rPr>
      </w:pPr>
      <w:r w:rsidRPr="004A28E6">
        <w:rPr>
          <w:rFonts w:ascii="Courier New" w:hAnsi="Courier New" w:cs="Courier New"/>
          <w:color w:val="161616"/>
          <w:sz w:val="28"/>
          <w:szCs w:val="28"/>
        </w:rPr>
        <w:t>SELECT</w:t>
      </w:r>
      <w:r>
        <w:rPr>
          <w:rFonts w:ascii="Courier New" w:hAnsi="Courier New" w:cs="Courier New"/>
          <w:color w:val="161616"/>
          <w:sz w:val="28"/>
          <w:szCs w:val="28"/>
        </w:rPr>
        <w:t xml:space="preserve"> Price</w:t>
      </w:r>
      <w:r w:rsidRPr="004A28E6">
        <w:rPr>
          <w:rFonts w:ascii="Courier New" w:hAnsi="Courier New" w:cs="Courier New"/>
          <w:color w:val="161616"/>
          <w:sz w:val="28"/>
          <w:szCs w:val="28"/>
        </w:rPr>
        <w:t>,</w:t>
      </w:r>
    </w:p>
    <w:p w:rsidR="00AC2CFB" w:rsidRPr="004A28E6" w:rsidRDefault="00AC2CFB" w:rsidP="00AC2CFB">
      <w:pPr>
        <w:autoSpaceDE w:val="0"/>
        <w:autoSpaceDN w:val="0"/>
        <w:adjustRightInd w:val="0"/>
        <w:spacing w:after="0" w:line="240" w:lineRule="auto"/>
        <w:ind w:left="567" w:firstLine="851"/>
        <w:jc w:val="both"/>
        <w:rPr>
          <w:rFonts w:ascii="Courier New" w:hAnsi="Courier New" w:cs="Courier New"/>
          <w:color w:val="161616"/>
          <w:sz w:val="28"/>
          <w:szCs w:val="28"/>
        </w:rPr>
      </w:pPr>
      <w:r w:rsidRPr="004A28E6">
        <w:rPr>
          <w:rFonts w:ascii="Courier New" w:hAnsi="Courier New" w:cs="Courier New"/>
          <w:color w:val="161616"/>
          <w:sz w:val="28"/>
          <w:szCs w:val="28"/>
        </w:rPr>
        <w:lastRenderedPageBreak/>
        <w:t xml:space="preserve">CASE </w:t>
      </w:r>
    </w:p>
    <w:p w:rsidR="00AC2CFB" w:rsidRPr="004A28E6" w:rsidRDefault="00AC2CFB" w:rsidP="00AC2CFB">
      <w:pPr>
        <w:autoSpaceDE w:val="0"/>
        <w:autoSpaceDN w:val="0"/>
        <w:adjustRightInd w:val="0"/>
        <w:spacing w:after="0" w:line="240" w:lineRule="auto"/>
        <w:ind w:left="567" w:firstLine="1418"/>
        <w:jc w:val="both"/>
        <w:rPr>
          <w:rFonts w:ascii="Courier New" w:hAnsi="Courier New" w:cs="Courier New"/>
          <w:color w:val="161616"/>
          <w:sz w:val="28"/>
          <w:szCs w:val="28"/>
        </w:rPr>
      </w:pPr>
      <w:r w:rsidRPr="004A28E6">
        <w:rPr>
          <w:rFonts w:ascii="Courier New" w:hAnsi="Courier New" w:cs="Courier New"/>
          <w:color w:val="161616"/>
          <w:sz w:val="28"/>
          <w:szCs w:val="28"/>
        </w:rPr>
        <w:t xml:space="preserve">WHEN </w:t>
      </w:r>
      <w:r>
        <w:rPr>
          <w:rFonts w:ascii="Courier New" w:hAnsi="Courier New" w:cs="Courier New"/>
          <w:color w:val="161616"/>
          <w:sz w:val="28"/>
          <w:szCs w:val="28"/>
        </w:rPr>
        <w:t>Price</w:t>
      </w:r>
      <w:r w:rsidRPr="004A28E6">
        <w:rPr>
          <w:rFonts w:ascii="Courier New" w:hAnsi="Courier New" w:cs="Courier New"/>
          <w:color w:val="161616"/>
          <w:sz w:val="28"/>
          <w:szCs w:val="28"/>
        </w:rPr>
        <w:t xml:space="preserve"> </w:t>
      </w:r>
      <w:r>
        <w:rPr>
          <w:rFonts w:ascii="Courier New" w:hAnsi="Courier New" w:cs="Courier New"/>
          <w:color w:val="161616"/>
          <w:sz w:val="28"/>
          <w:szCs w:val="28"/>
        </w:rPr>
        <w:t xml:space="preserve">&lt; </w:t>
      </w:r>
      <w:r w:rsidRPr="004A28E6">
        <w:rPr>
          <w:rFonts w:ascii="Courier New" w:hAnsi="Courier New" w:cs="Courier New"/>
          <w:color w:val="161616"/>
          <w:sz w:val="28"/>
          <w:szCs w:val="28"/>
        </w:rPr>
        <w:t>1</w:t>
      </w:r>
      <w:r>
        <w:rPr>
          <w:rFonts w:ascii="Courier New" w:hAnsi="Courier New" w:cs="Courier New"/>
          <w:color w:val="161616"/>
          <w:sz w:val="28"/>
          <w:szCs w:val="28"/>
        </w:rPr>
        <w:t>00</w:t>
      </w:r>
      <w:r w:rsidRPr="004A28E6">
        <w:rPr>
          <w:rFonts w:ascii="Courier New" w:hAnsi="Courier New" w:cs="Courier New"/>
          <w:color w:val="161616"/>
          <w:sz w:val="28"/>
          <w:szCs w:val="28"/>
        </w:rPr>
        <w:t xml:space="preserve"> THEN '</w:t>
      </w:r>
      <w:r w:rsidR="00AC5D64">
        <w:rPr>
          <w:rFonts w:ascii="Courier New" w:hAnsi="Courier New" w:cs="Courier New"/>
          <w:color w:val="161616"/>
          <w:sz w:val="28"/>
          <w:szCs w:val="28"/>
        </w:rPr>
        <w:t>Cheap</w:t>
      </w:r>
      <w:r w:rsidRPr="004A28E6">
        <w:rPr>
          <w:rFonts w:ascii="Courier New" w:hAnsi="Courier New" w:cs="Courier New"/>
          <w:color w:val="161616"/>
          <w:sz w:val="28"/>
          <w:szCs w:val="28"/>
        </w:rPr>
        <w:t>'</w:t>
      </w:r>
    </w:p>
    <w:p w:rsidR="00AC2CFB" w:rsidRPr="004A28E6" w:rsidRDefault="00AC2CFB" w:rsidP="00AC2CFB">
      <w:pPr>
        <w:autoSpaceDE w:val="0"/>
        <w:autoSpaceDN w:val="0"/>
        <w:adjustRightInd w:val="0"/>
        <w:spacing w:after="0" w:line="240" w:lineRule="auto"/>
        <w:ind w:left="567" w:firstLine="1418"/>
        <w:jc w:val="both"/>
        <w:rPr>
          <w:rFonts w:ascii="Courier New" w:hAnsi="Courier New" w:cs="Courier New"/>
          <w:color w:val="161616"/>
          <w:sz w:val="28"/>
          <w:szCs w:val="28"/>
        </w:rPr>
      </w:pPr>
      <w:r w:rsidRPr="004A28E6">
        <w:rPr>
          <w:rFonts w:ascii="Courier New" w:hAnsi="Courier New" w:cs="Courier New"/>
          <w:color w:val="161616"/>
          <w:sz w:val="28"/>
          <w:szCs w:val="28"/>
        </w:rPr>
        <w:t xml:space="preserve">WHEN </w:t>
      </w:r>
      <w:r>
        <w:rPr>
          <w:rFonts w:ascii="Courier New" w:hAnsi="Courier New" w:cs="Courier New"/>
          <w:color w:val="161616"/>
          <w:sz w:val="28"/>
          <w:szCs w:val="28"/>
        </w:rPr>
        <w:t>Price</w:t>
      </w:r>
      <w:r w:rsidRPr="004A28E6">
        <w:rPr>
          <w:rFonts w:ascii="Courier New" w:hAnsi="Courier New" w:cs="Courier New"/>
          <w:color w:val="161616"/>
          <w:sz w:val="28"/>
          <w:szCs w:val="28"/>
        </w:rPr>
        <w:t xml:space="preserve"> </w:t>
      </w:r>
      <w:r>
        <w:rPr>
          <w:rFonts w:ascii="Courier New" w:hAnsi="Courier New" w:cs="Courier New"/>
          <w:color w:val="161616"/>
          <w:sz w:val="28"/>
          <w:szCs w:val="28"/>
        </w:rPr>
        <w:t>&gt; 100</w:t>
      </w:r>
      <w:r w:rsidRPr="004A28E6">
        <w:rPr>
          <w:rFonts w:ascii="Courier New" w:hAnsi="Courier New" w:cs="Courier New"/>
          <w:color w:val="161616"/>
          <w:sz w:val="28"/>
          <w:szCs w:val="28"/>
        </w:rPr>
        <w:t xml:space="preserve"> THEN '</w:t>
      </w:r>
      <w:r w:rsidR="00AC5D64">
        <w:rPr>
          <w:rFonts w:ascii="Courier New" w:hAnsi="Courier New" w:cs="Courier New"/>
          <w:color w:val="161616"/>
          <w:sz w:val="28"/>
          <w:szCs w:val="28"/>
        </w:rPr>
        <w:t>Expensive</w:t>
      </w:r>
      <w:r w:rsidRPr="004A28E6">
        <w:rPr>
          <w:rFonts w:ascii="Courier New" w:hAnsi="Courier New" w:cs="Courier New"/>
          <w:color w:val="161616"/>
          <w:sz w:val="28"/>
          <w:szCs w:val="28"/>
        </w:rPr>
        <w:t>'</w:t>
      </w:r>
    </w:p>
    <w:p w:rsidR="00AC2CFB" w:rsidRPr="004A28E6" w:rsidRDefault="00AC2CFB" w:rsidP="00AC2CFB">
      <w:pPr>
        <w:autoSpaceDE w:val="0"/>
        <w:autoSpaceDN w:val="0"/>
        <w:adjustRightInd w:val="0"/>
        <w:spacing w:after="0" w:line="240" w:lineRule="auto"/>
        <w:ind w:left="567" w:firstLine="851"/>
        <w:jc w:val="both"/>
        <w:rPr>
          <w:rFonts w:ascii="Courier New" w:hAnsi="Courier New" w:cs="Courier New"/>
          <w:color w:val="161616"/>
          <w:sz w:val="28"/>
          <w:szCs w:val="28"/>
        </w:rPr>
      </w:pPr>
      <w:r>
        <w:rPr>
          <w:rFonts w:ascii="Courier New" w:hAnsi="Courier New" w:cs="Courier New"/>
          <w:color w:val="161616"/>
          <w:sz w:val="28"/>
          <w:szCs w:val="28"/>
        </w:rPr>
        <w:t>END AS PriceResult</w:t>
      </w:r>
    </w:p>
    <w:p w:rsidR="00AC2CFB" w:rsidRPr="004A28E6" w:rsidRDefault="00AC2CFB" w:rsidP="00262B06">
      <w:pPr>
        <w:autoSpaceDE w:val="0"/>
        <w:autoSpaceDN w:val="0"/>
        <w:adjustRightInd w:val="0"/>
        <w:spacing w:after="0" w:line="240" w:lineRule="auto"/>
        <w:ind w:left="567" w:firstLine="426"/>
        <w:jc w:val="both"/>
        <w:rPr>
          <w:rFonts w:ascii="Times New Roman" w:hAnsi="Times New Roman" w:cs="Times New Roman"/>
          <w:color w:val="161616"/>
          <w:sz w:val="28"/>
          <w:szCs w:val="28"/>
        </w:rPr>
      </w:pPr>
      <w:r w:rsidRPr="004A28E6">
        <w:rPr>
          <w:rFonts w:ascii="Courier New" w:hAnsi="Courier New" w:cs="Courier New"/>
          <w:color w:val="161616"/>
          <w:sz w:val="28"/>
          <w:szCs w:val="28"/>
        </w:rPr>
        <w:t>FROM Products;</w:t>
      </w:r>
    </w:p>
    <w:p w:rsidR="00AC2CFB" w:rsidRPr="00DE2157" w:rsidRDefault="00AC2CFB"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rPr>
      </w:pPr>
      <w:r>
        <w:rPr>
          <w:rFonts w:ascii="Times New Roman" w:hAnsi="Times New Roman" w:cs="Times New Roman"/>
          <w:color w:val="161616"/>
          <w:sz w:val="28"/>
          <w:szCs w:val="28"/>
        </w:rPr>
        <w:t>NULL</w:t>
      </w:r>
      <w:r w:rsidRPr="00DE2157">
        <w:rPr>
          <w:rFonts w:ascii="Times New Roman" w:hAnsi="Times New Roman" w:cs="Times New Roman"/>
          <w:color w:val="161616"/>
          <w:sz w:val="28"/>
          <w:szCs w:val="28"/>
        </w:rPr>
        <w:t>,</w:t>
      </w:r>
    </w:p>
    <w:p w:rsidR="00AC2CFB" w:rsidRDefault="00BD3486"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sidRPr="004A28E6">
        <w:rPr>
          <w:rFonts w:ascii="Courier New" w:hAnsi="Courier New" w:cs="Courier New"/>
          <w:color w:val="161616"/>
          <w:sz w:val="28"/>
          <w:szCs w:val="28"/>
        </w:rPr>
        <w:t>''</w:t>
      </w:r>
      <w:r w:rsidRPr="00003CDF">
        <w:rPr>
          <w:rFonts w:ascii="Times New Roman" w:hAnsi="Times New Roman" w:cs="Times New Roman"/>
          <w:color w:val="161616"/>
          <w:sz w:val="28"/>
          <w:szCs w:val="28"/>
          <w:lang w:val="ru-RU"/>
        </w:rPr>
        <w:t xml:space="preserve"> (</w:t>
      </w:r>
      <w:r w:rsidR="00AC2CFB">
        <w:rPr>
          <w:rFonts w:ascii="Times New Roman" w:hAnsi="Times New Roman" w:cs="Times New Roman"/>
          <w:color w:val="161616"/>
          <w:sz w:val="28"/>
          <w:szCs w:val="28"/>
          <w:lang w:val="ru-RU"/>
        </w:rPr>
        <w:t>пустую строку</w:t>
      </w:r>
      <w:r>
        <w:rPr>
          <w:rFonts w:ascii="Times New Roman" w:hAnsi="Times New Roman" w:cs="Times New Roman"/>
          <w:color w:val="161616"/>
          <w:sz w:val="28"/>
          <w:szCs w:val="28"/>
          <w:lang w:val="ru-RU"/>
        </w:rPr>
        <w:t>)</w:t>
      </w:r>
      <w:r w:rsidR="00AC2CFB">
        <w:rPr>
          <w:rFonts w:ascii="Times New Roman" w:hAnsi="Times New Roman" w:cs="Times New Roman"/>
          <w:color w:val="161616"/>
          <w:sz w:val="28"/>
          <w:szCs w:val="28"/>
          <w:lang w:val="ru-RU"/>
        </w:rPr>
        <w:t>,</w:t>
      </w:r>
    </w:p>
    <w:p w:rsidR="00DB7A98" w:rsidRDefault="008D6745"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100</w:t>
      </w:r>
      <w:r w:rsidR="00DB7A98">
        <w:rPr>
          <w:rFonts w:ascii="Times New Roman" w:hAnsi="Times New Roman" w:cs="Times New Roman"/>
          <w:color w:val="161616"/>
          <w:sz w:val="28"/>
          <w:szCs w:val="28"/>
          <w:lang w:val="ru-RU"/>
        </w:rPr>
        <w:t>,</w:t>
      </w:r>
    </w:p>
    <w:p w:rsidR="00AC2CFB" w:rsidRPr="00612072" w:rsidRDefault="00DB7A98"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возникнет синтаксическая ошибка</w:t>
      </w:r>
      <w:r w:rsidR="00AC2CFB">
        <w:rPr>
          <w:rFonts w:ascii="Times New Roman" w:hAnsi="Times New Roman" w:cs="Times New Roman"/>
          <w:color w:val="161616"/>
          <w:sz w:val="28"/>
          <w:szCs w:val="28"/>
          <w:lang w:val="ru-RU"/>
        </w:rPr>
        <w:t>.</w:t>
      </w:r>
    </w:p>
    <w:p w:rsidR="00AC2CFB" w:rsidRDefault="00AC2CFB"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8D6745" w:rsidRPr="0096793A" w:rsidRDefault="008D6745" w:rsidP="008D6745">
      <w:pPr>
        <w:autoSpaceDE w:val="0"/>
        <w:autoSpaceDN w:val="0"/>
        <w:adjustRightInd w:val="0"/>
        <w:spacing w:after="0" w:line="240" w:lineRule="auto"/>
        <w:jc w:val="both"/>
        <w:rPr>
          <w:rFonts w:ascii="Times New Roman" w:hAnsi="Times New Roman" w:cs="Times New Roman"/>
          <w:color w:val="161616"/>
          <w:sz w:val="28"/>
          <w:szCs w:val="28"/>
          <w:lang w:val="ru-RU"/>
        </w:rPr>
      </w:pPr>
    </w:p>
    <w:p w:rsidR="008D6745" w:rsidRDefault="007D4A14"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Какую строку надо вставить в </w:t>
      </w:r>
      <w:r w:rsidR="008D6745">
        <w:rPr>
          <w:rFonts w:ascii="Times New Roman" w:hAnsi="Times New Roman" w:cs="Times New Roman"/>
          <w:color w:val="161616"/>
          <w:sz w:val="28"/>
          <w:szCs w:val="28"/>
          <w:lang w:val="ru-RU"/>
        </w:rPr>
        <w:t>следующий запрос</w:t>
      </w:r>
      <w:r>
        <w:rPr>
          <w:rFonts w:ascii="Times New Roman" w:hAnsi="Times New Roman" w:cs="Times New Roman"/>
          <w:color w:val="161616"/>
          <w:sz w:val="28"/>
          <w:szCs w:val="28"/>
          <w:lang w:val="ru-RU"/>
        </w:rPr>
        <w:t xml:space="preserve">, чтобы для записей </w:t>
      </w:r>
      <w:r w:rsidRPr="007D4A14">
        <w:rPr>
          <w:rFonts w:ascii="Times New Roman" w:hAnsi="Times New Roman" w:cs="Times New Roman"/>
          <w:color w:val="161616"/>
          <w:sz w:val="28"/>
          <w:szCs w:val="28"/>
          <w:lang w:val="ru-RU"/>
        </w:rPr>
        <w:t>со значениями</w:t>
      </w:r>
      <w:r w:rsidR="008D6745" w:rsidRPr="007D4A14">
        <w:rPr>
          <w:rFonts w:ascii="Times New Roman" w:hAnsi="Times New Roman" w:cs="Times New Roman"/>
          <w:color w:val="161616"/>
          <w:sz w:val="28"/>
          <w:szCs w:val="28"/>
          <w:lang w:val="ru-RU"/>
        </w:rPr>
        <w:t xml:space="preserve"> </w:t>
      </w:r>
      <w:r w:rsidR="008D6745" w:rsidRPr="007D4A14">
        <w:rPr>
          <w:rFonts w:ascii="Times New Roman" w:hAnsi="Times New Roman" w:cs="Times New Roman"/>
          <w:color w:val="161616"/>
          <w:sz w:val="28"/>
          <w:szCs w:val="28"/>
        </w:rPr>
        <w:t>Price</w:t>
      </w:r>
      <w:r w:rsidR="008D6745" w:rsidRPr="007D4A14">
        <w:rPr>
          <w:rFonts w:ascii="Times New Roman" w:hAnsi="Times New Roman" w:cs="Times New Roman"/>
          <w:color w:val="161616"/>
          <w:sz w:val="28"/>
          <w:szCs w:val="28"/>
          <w:lang w:val="ru-RU"/>
        </w:rPr>
        <w:t xml:space="preserve"> </w:t>
      </w:r>
      <w:r w:rsidRPr="007D4A14">
        <w:rPr>
          <w:rFonts w:ascii="Times New Roman" w:hAnsi="Times New Roman" w:cs="Times New Roman"/>
          <w:color w:val="161616"/>
          <w:sz w:val="28"/>
          <w:szCs w:val="28"/>
          <w:lang w:val="ru-RU"/>
        </w:rPr>
        <w:t>&lt;</w:t>
      </w:r>
      <w:r w:rsidR="008D6745" w:rsidRPr="007D4A14">
        <w:rPr>
          <w:rFonts w:ascii="Times New Roman" w:hAnsi="Times New Roman" w:cs="Times New Roman"/>
          <w:color w:val="161616"/>
          <w:sz w:val="28"/>
          <w:szCs w:val="28"/>
          <w:lang w:val="ru-RU"/>
        </w:rPr>
        <w:t xml:space="preserve"> 1</w:t>
      </w:r>
      <w:r w:rsidRPr="007D4A14">
        <w:rPr>
          <w:rFonts w:ascii="Times New Roman" w:hAnsi="Times New Roman" w:cs="Times New Roman"/>
          <w:color w:val="161616"/>
          <w:sz w:val="28"/>
          <w:szCs w:val="28"/>
          <w:lang w:val="ru-RU"/>
        </w:rPr>
        <w:t xml:space="preserve"> и </w:t>
      </w:r>
      <w:r w:rsidRPr="007D4A14">
        <w:rPr>
          <w:rFonts w:ascii="Times New Roman" w:hAnsi="Times New Roman" w:cs="Times New Roman"/>
          <w:color w:val="161616"/>
          <w:sz w:val="28"/>
          <w:szCs w:val="28"/>
        </w:rPr>
        <w:t>Price</w:t>
      </w:r>
      <w:r w:rsidRPr="007D4A14">
        <w:rPr>
          <w:rFonts w:ascii="Times New Roman" w:hAnsi="Times New Roman" w:cs="Times New Roman"/>
          <w:color w:val="161616"/>
          <w:sz w:val="28"/>
          <w:szCs w:val="28"/>
          <w:lang w:val="ru-RU"/>
        </w:rPr>
        <w:t xml:space="preserve"> &gt; 10000 выводилось «So what's the price?</w:t>
      </w:r>
      <w:r>
        <w:rPr>
          <w:rFonts w:ascii="Times New Roman" w:hAnsi="Times New Roman" w:cs="Times New Roman"/>
          <w:color w:val="161616"/>
          <w:sz w:val="28"/>
          <w:szCs w:val="28"/>
          <w:lang w:val="ru-RU"/>
        </w:rPr>
        <w:t>»</w:t>
      </w:r>
      <w:r w:rsidR="008D6745">
        <w:rPr>
          <w:rFonts w:ascii="Times New Roman" w:hAnsi="Times New Roman" w:cs="Times New Roman"/>
          <w:color w:val="161616"/>
          <w:sz w:val="28"/>
          <w:szCs w:val="28"/>
          <w:lang w:val="ru-RU"/>
        </w:rPr>
        <w:t>:</w:t>
      </w:r>
    </w:p>
    <w:p w:rsidR="008D6745" w:rsidRPr="004A28E6" w:rsidRDefault="008D6745" w:rsidP="008D6745">
      <w:pPr>
        <w:autoSpaceDE w:val="0"/>
        <w:autoSpaceDN w:val="0"/>
        <w:adjustRightInd w:val="0"/>
        <w:spacing w:after="0" w:line="240" w:lineRule="auto"/>
        <w:ind w:left="567" w:firstLine="426"/>
        <w:jc w:val="both"/>
        <w:rPr>
          <w:rFonts w:ascii="Courier New" w:hAnsi="Courier New" w:cs="Courier New"/>
          <w:color w:val="161616"/>
          <w:sz w:val="28"/>
          <w:szCs w:val="28"/>
        </w:rPr>
      </w:pPr>
      <w:r w:rsidRPr="004A28E6">
        <w:rPr>
          <w:rFonts w:ascii="Courier New" w:hAnsi="Courier New" w:cs="Courier New"/>
          <w:color w:val="161616"/>
          <w:sz w:val="28"/>
          <w:szCs w:val="28"/>
        </w:rPr>
        <w:t>SELECT</w:t>
      </w:r>
      <w:r>
        <w:rPr>
          <w:rFonts w:ascii="Courier New" w:hAnsi="Courier New" w:cs="Courier New"/>
          <w:color w:val="161616"/>
          <w:sz w:val="28"/>
          <w:szCs w:val="28"/>
        </w:rPr>
        <w:t xml:space="preserve"> Price</w:t>
      </w:r>
      <w:r w:rsidRPr="004A28E6">
        <w:rPr>
          <w:rFonts w:ascii="Courier New" w:hAnsi="Courier New" w:cs="Courier New"/>
          <w:color w:val="161616"/>
          <w:sz w:val="28"/>
          <w:szCs w:val="28"/>
        </w:rPr>
        <w:t>,</w:t>
      </w:r>
    </w:p>
    <w:p w:rsidR="008D6745" w:rsidRPr="004A28E6" w:rsidRDefault="008D6745" w:rsidP="008D6745">
      <w:pPr>
        <w:autoSpaceDE w:val="0"/>
        <w:autoSpaceDN w:val="0"/>
        <w:adjustRightInd w:val="0"/>
        <w:spacing w:after="0" w:line="240" w:lineRule="auto"/>
        <w:ind w:left="567" w:firstLine="851"/>
        <w:jc w:val="both"/>
        <w:rPr>
          <w:rFonts w:ascii="Courier New" w:hAnsi="Courier New" w:cs="Courier New"/>
          <w:color w:val="161616"/>
          <w:sz w:val="28"/>
          <w:szCs w:val="28"/>
        </w:rPr>
      </w:pPr>
      <w:r w:rsidRPr="004A28E6">
        <w:rPr>
          <w:rFonts w:ascii="Courier New" w:hAnsi="Courier New" w:cs="Courier New"/>
          <w:color w:val="161616"/>
          <w:sz w:val="28"/>
          <w:szCs w:val="28"/>
        </w:rPr>
        <w:t xml:space="preserve">CASE </w:t>
      </w:r>
    </w:p>
    <w:p w:rsidR="008D6745" w:rsidRPr="004A28E6" w:rsidRDefault="008D6745" w:rsidP="008D6745">
      <w:pPr>
        <w:autoSpaceDE w:val="0"/>
        <w:autoSpaceDN w:val="0"/>
        <w:adjustRightInd w:val="0"/>
        <w:spacing w:after="0" w:line="240" w:lineRule="auto"/>
        <w:ind w:left="567" w:firstLine="1418"/>
        <w:jc w:val="both"/>
        <w:rPr>
          <w:rFonts w:ascii="Courier New" w:hAnsi="Courier New" w:cs="Courier New"/>
          <w:color w:val="161616"/>
          <w:sz w:val="28"/>
          <w:szCs w:val="28"/>
        </w:rPr>
      </w:pPr>
      <w:r w:rsidRPr="004A28E6">
        <w:rPr>
          <w:rFonts w:ascii="Courier New" w:hAnsi="Courier New" w:cs="Courier New"/>
          <w:color w:val="161616"/>
          <w:sz w:val="28"/>
          <w:szCs w:val="28"/>
        </w:rPr>
        <w:t xml:space="preserve">WHEN </w:t>
      </w:r>
      <w:r>
        <w:rPr>
          <w:rFonts w:ascii="Courier New" w:hAnsi="Courier New" w:cs="Courier New"/>
          <w:color w:val="161616"/>
          <w:sz w:val="28"/>
          <w:szCs w:val="28"/>
        </w:rPr>
        <w:t>Price</w:t>
      </w:r>
      <w:r w:rsidRPr="004A28E6">
        <w:rPr>
          <w:rFonts w:ascii="Courier New" w:hAnsi="Courier New" w:cs="Courier New"/>
          <w:color w:val="161616"/>
          <w:sz w:val="28"/>
          <w:szCs w:val="28"/>
        </w:rPr>
        <w:t xml:space="preserve"> </w:t>
      </w:r>
      <w:r>
        <w:rPr>
          <w:rFonts w:ascii="Courier New" w:hAnsi="Courier New" w:cs="Courier New"/>
          <w:color w:val="161616"/>
          <w:sz w:val="28"/>
          <w:szCs w:val="28"/>
        </w:rPr>
        <w:t>BETWEEN 1 AND 99</w:t>
      </w:r>
      <w:r w:rsidRPr="004A28E6">
        <w:rPr>
          <w:rFonts w:ascii="Courier New" w:hAnsi="Courier New" w:cs="Courier New"/>
          <w:color w:val="161616"/>
          <w:sz w:val="28"/>
          <w:szCs w:val="28"/>
        </w:rPr>
        <w:t xml:space="preserve"> THEN '</w:t>
      </w:r>
      <w:r w:rsidR="00AC5D64">
        <w:rPr>
          <w:rFonts w:ascii="Courier New" w:hAnsi="Courier New" w:cs="Courier New"/>
          <w:color w:val="161616"/>
          <w:sz w:val="28"/>
          <w:szCs w:val="28"/>
        </w:rPr>
        <w:t>Cheap</w:t>
      </w:r>
      <w:r w:rsidRPr="004A28E6">
        <w:rPr>
          <w:rFonts w:ascii="Courier New" w:hAnsi="Courier New" w:cs="Courier New"/>
          <w:color w:val="161616"/>
          <w:sz w:val="28"/>
          <w:szCs w:val="28"/>
        </w:rPr>
        <w:t>'</w:t>
      </w:r>
    </w:p>
    <w:p w:rsidR="008D6745" w:rsidRDefault="008D6745" w:rsidP="008D6745">
      <w:pPr>
        <w:autoSpaceDE w:val="0"/>
        <w:autoSpaceDN w:val="0"/>
        <w:adjustRightInd w:val="0"/>
        <w:spacing w:after="0" w:line="240" w:lineRule="auto"/>
        <w:ind w:left="567" w:firstLine="1418"/>
        <w:jc w:val="both"/>
        <w:rPr>
          <w:rFonts w:ascii="Courier New" w:hAnsi="Courier New" w:cs="Courier New"/>
          <w:color w:val="161616"/>
          <w:sz w:val="28"/>
          <w:szCs w:val="28"/>
        </w:rPr>
      </w:pPr>
      <w:r w:rsidRPr="004A28E6">
        <w:rPr>
          <w:rFonts w:ascii="Courier New" w:hAnsi="Courier New" w:cs="Courier New"/>
          <w:color w:val="161616"/>
          <w:sz w:val="28"/>
          <w:szCs w:val="28"/>
        </w:rPr>
        <w:t xml:space="preserve">WHEN </w:t>
      </w:r>
      <w:r>
        <w:rPr>
          <w:rFonts w:ascii="Courier New" w:hAnsi="Courier New" w:cs="Courier New"/>
          <w:color w:val="161616"/>
          <w:sz w:val="28"/>
          <w:szCs w:val="28"/>
        </w:rPr>
        <w:t>Price</w:t>
      </w:r>
      <w:r w:rsidRPr="004A28E6">
        <w:rPr>
          <w:rFonts w:ascii="Courier New" w:hAnsi="Courier New" w:cs="Courier New"/>
          <w:color w:val="161616"/>
          <w:sz w:val="28"/>
          <w:szCs w:val="28"/>
        </w:rPr>
        <w:t xml:space="preserve"> </w:t>
      </w:r>
      <w:r>
        <w:rPr>
          <w:rFonts w:ascii="Courier New" w:hAnsi="Courier New" w:cs="Courier New"/>
          <w:color w:val="161616"/>
          <w:sz w:val="28"/>
          <w:szCs w:val="28"/>
        </w:rPr>
        <w:t>BETWEEN</w:t>
      </w:r>
      <w:r w:rsidRPr="004A28E6">
        <w:rPr>
          <w:rFonts w:ascii="Courier New" w:hAnsi="Courier New" w:cs="Courier New"/>
          <w:color w:val="161616"/>
          <w:sz w:val="28"/>
          <w:szCs w:val="28"/>
        </w:rPr>
        <w:t xml:space="preserve"> </w:t>
      </w:r>
      <w:r w:rsidRPr="008D6745">
        <w:rPr>
          <w:rFonts w:ascii="Courier New" w:hAnsi="Courier New" w:cs="Courier New"/>
          <w:color w:val="161616"/>
          <w:sz w:val="28"/>
          <w:szCs w:val="28"/>
        </w:rPr>
        <w:t xml:space="preserve">100 </w:t>
      </w:r>
      <w:r>
        <w:rPr>
          <w:rFonts w:ascii="Courier New" w:hAnsi="Courier New" w:cs="Courier New"/>
          <w:color w:val="161616"/>
          <w:sz w:val="28"/>
          <w:szCs w:val="28"/>
        </w:rPr>
        <w:t xml:space="preserve">AND 999 </w:t>
      </w:r>
      <w:r w:rsidRPr="004A28E6">
        <w:rPr>
          <w:rFonts w:ascii="Courier New" w:hAnsi="Courier New" w:cs="Courier New"/>
          <w:color w:val="161616"/>
          <w:sz w:val="28"/>
          <w:szCs w:val="28"/>
        </w:rPr>
        <w:t>THEN '</w:t>
      </w:r>
      <w:r w:rsidR="00AC5D64">
        <w:rPr>
          <w:rFonts w:ascii="Courier New" w:hAnsi="Courier New" w:cs="Courier New"/>
          <w:color w:val="161616"/>
          <w:sz w:val="28"/>
          <w:szCs w:val="28"/>
        </w:rPr>
        <w:t>Expensive</w:t>
      </w:r>
      <w:r w:rsidRPr="004A28E6">
        <w:rPr>
          <w:rFonts w:ascii="Courier New" w:hAnsi="Courier New" w:cs="Courier New"/>
          <w:color w:val="161616"/>
          <w:sz w:val="28"/>
          <w:szCs w:val="28"/>
        </w:rPr>
        <w:t>'</w:t>
      </w:r>
    </w:p>
    <w:p w:rsidR="008D6745" w:rsidRPr="004A28E6" w:rsidRDefault="004E06E6" w:rsidP="008D6745">
      <w:pPr>
        <w:autoSpaceDE w:val="0"/>
        <w:autoSpaceDN w:val="0"/>
        <w:adjustRightInd w:val="0"/>
        <w:spacing w:after="0" w:line="240" w:lineRule="auto"/>
        <w:ind w:left="567" w:firstLine="1418"/>
        <w:jc w:val="both"/>
        <w:rPr>
          <w:rFonts w:ascii="Courier New" w:hAnsi="Courier New" w:cs="Courier New"/>
          <w:color w:val="161616"/>
          <w:sz w:val="28"/>
          <w:szCs w:val="28"/>
        </w:rPr>
      </w:pPr>
      <w:r>
        <w:rPr>
          <w:rFonts w:ascii="Courier New" w:hAnsi="Courier New" w:cs="Courier New"/>
          <w:color w:val="161616"/>
          <w:sz w:val="28"/>
          <w:szCs w:val="28"/>
        </w:rPr>
        <w:t xml:space="preserve">WHEN </w:t>
      </w:r>
      <w:r w:rsidR="008D6745">
        <w:rPr>
          <w:rFonts w:ascii="Courier New" w:hAnsi="Courier New" w:cs="Courier New"/>
          <w:color w:val="161616"/>
          <w:sz w:val="28"/>
          <w:szCs w:val="28"/>
        </w:rPr>
        <w:t>Price</w:t>
      </w:r>
      <w:r w:rsidR="008D6745" w:rsidRPr="004A28E6">
        <w:rPr>
          <w:rFonts w:ascii="Courier New" w:hAnsi="Courier New" w:cs="Courier New"/>
          <w:color w:val="161616"/>
          <w:sz w:val="28"/>
          <w:szCs w:val="28"/>
        </w:rPr>
        <w:t xml:space="preserve"> </w:t>
      </w:r>
      <w:r w:rsidR="008D6745">
        <w:rPr>
          <w:rFonts w:ascii="Courier New" w:hAnsi="Courier New" w:cs="Courier New"/>
          <w:color w:val="161616"/>
          <w:sz w:val="28"/>
          <w:szCs w:val="28"/>
        </w:rPr>
        <w:t>BETWEEN</w:t>
      </w:r>
      <w:r w:rsidR="008D6745" w:rsidRPr="004A28E6">
        <w:rPr>
          <w:rFonts w:ascii="Courier New" w:hAnsi="Courier New" w:cs="Courier New"/>
          <w:color w:val="161616"/>
          <w:sz w:val="28"/>
          <w:szCs w:val="28"/>
        </w:rPr>
        <w:t xml:space="preserve"> </w:t>
      </w:r>
      <w:r w:rsidR="008D6745" w:rsidRPr="008D6745">
        <w:rPr>
          <w:rFonts w:ascii="Courier New" w:hAnsi="Courier New" w:cs="Courier New"/>
          <w:color w:val="161616"/>
          <w:sz w:val="28"/>
          <w:szCs w:val="28"/>
        </w:rPr>
        <w:t>100</w:t>
      </w:r>
      <w:r w:rsidR="008D6745">
        <w:rPr>
          <w:rFonts w:ascii="Courier New" w:hAnsi="Courier New" w:cs="Courier New"/>
          <w:color w:val="161616"/>
          <w:sz w:val="28"/>
          <w:szCs w:val="28"/>
        </w:rPr>
        <w:t>0</w:t>
      </w:r>
      <w:r w:rsidR="008D6745" w:rsidRPr="008D6745">
        <w:rPr>
          <w:rFonts w:ascii="Courier New" w:hAnsi="Courier New" w:cs="Courier New"/>
          <w:color w:val="161616"/>
          <w:sz w:val="28"/>
          <w:szCs w:val="28"/>
        </w:rPr>
        <w:t xml:space="preserve"> </w:t>
      </w:r>
      <w:r w:rsidR="008D6745">
        <w:rPr>
          <w:rFonts w:ascii="Courier New" w:hAnsi="Courier New" w:cs="Courier New"/>
          <w:color w:val="161616"/>
          <w:sz w:val="28"/>
          <w:szCs w:val="28"/>
        </w:rPr>
        <w:t xml:space="preserve">AND 9999 </w:t>
      </w:r>
      <w:r w:rsidR="008D6745" w:rsidRPr="004A28E6">
        <w:rPr>
          <w:rFonts w:ascii="Courier New" w:hAnsi="Courier New" w:cs="Courier New"/>
          <w:color w:val="161616"/>
          <w:sz w:val="28"/>
          <w:szCs w:val="28"/>
        </w:rPr>
        <w:t>THEN '</w:t>
      </w:r>
      <w:r w:rsidR="00AC5D64">
        <w:rPr>
          <w:rFonts w:ascii="Courier New" w:hAnsi="Courier New" w:cs="Courier New"/>
          <w:color w:val="161616"/>
          <w:sz w:val="28"/>
          <w:szCs w:val="28"/>
        </w:rPr>
        <w:t>Very Expensive</w:t>
      </w:r>
      <w:r w:rsidR="008D6745" w:rsidRPr="004A28E6">
        <w:rPr>
          <w:rFonts w:ascii="Courier New" w:hAnsi="Courier New" w:cs="Courier New"/>
          <w:color w:val="161616"/>
          <w:sz w:val="28"/>
          <w:szCs w:val="28"/>
        </w:rPr>
        <w:t>'</w:t>
      </w:r>
    </w:p>
    <w:p w:rsidR="008D6745" w:rsidRPr="004A28E6" w:rsidRDefault="008D6745" w:rsidP="008D6745">
      <w:pPr>
        <w:autoSpaceDE w:val="0"/>
        <w:autoSpaceDN w:val="0"/>
        <w:adjustRightInd w:val="0"/>
        <w:spacing w:after="0" w:line="240" w:lineRule="auto"/>
        <w:ind w:left="567" w:firstLine="851"/>
        <w:jc w:val="both"/>
        <w:rPr>
          <w:rFonts w:ascii="Courier New" w:hAnsi="Courier New" w:cs="Courier New"/>
          <w:color w:val="161616"/>
          <w:sz w:val="28"/>
          <w:szCs w:val="28"/>
        </w:rPr>
      </w:pPr>
      <w:r>
        <w:rPr>
          <w:rFonts w:ascii="Courier New" w:hAnsi="Courier New" w:cs="Courier New"/>
          <w:color w:val="161616"/>
          <w:sz w:val="28"/>
          <w:szCs w:val="28"/>
        </w:rPr>
        <w:t>END AS PriceResult</w:t>
      </w:r>
    </w:p>
    <w:p w:rsidR="008D6745" w:rsidRPr="004A28E6" w:rsidRDefault="008D6745" w:rsidP="008D6745">
      <w:pPr>
        <w:autoSpaceDE w:val="0"/>
        <w:autoSpaceDN w:val="0"/>
        <w:adjustRightInd w:val="0"/>
        <w:spacing w:after="0" w:line="240" w:lineRule="auto"/>
        <w:ind w:left="567" w:firstLine="426"/>
        <w:jc w:val="both"/>
        <w:rPr>
          <w:rFonts w:ascii="Times New Roman" w:hAnsi="Times New Roman" w:cs="Times New Roman"/>
          <w:color w:val="161616"/>
          <w:sz w:val="28"/>
          <w:szCs w:val="28"/>
        </w:rPr>
      </w:pPr>
      <w:r w:rsidRPr="004A28E6">
        <w:rPr>
          <w:rFonts w:ascii="Courier New" w:hAnsi="Courier New" w:cs="Courier New"/>
          <w:color w:val="161616"/>
          <w:sz w:val="28"/>
          <w:szCs w:val="28"/>
        </w:rPr>
        <w:t>FROM Products;</w:t>
      </w:r>
    </w:p>
    <w:p w:rsidR="008D6745" w:rsidRPr="00F06056" w:rsidRDefault="008D6745" w:rsidP="008D6745">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7D4A14" w:rsidRPr="007D4A14" w:rsidRDefault="007D4A14" w:rsidP="008D6745">
      <w:pPr>
        <w:autoSpaceDE w:val="0"/>
        <w:autoSpaceDN w:val="0"/>
        <w:adjustRightInd w:val="0"/>
        <w:spacing w:after="0" w:line="240" w:lineRule="auto"/>
        <w:ind w:firstLine="567"/>
        <w:jc w:val="both"/>
        <w:rPr>
          <w:rFonts w:ascii="Courier New" w:hAnsi="Courier New" w:cs="Courier New"/>
          <w:color w:val="161616"/>
          <w:sz w:val="28"/>
          <w:szCs w:val="28"/>
        </w:rPr>
      </w:pPr>
      <w:r w:rsidRPr="007D4A14">
        <w:rPr>
          <w:rFonts w:ascii="Courier New" w:hAnsi="Courier New" w:cs="Courier New"/>
          <w:color w:val="161616"/>
          <w:sz w:val="28"/>
          <w:szCs w:val="28"/>
        </w:rPr>
        <w:t>ELSE 'So what's the price?'</w:t>
      </w:r>
    </w:p>
    <w:p w:rsidR="008D6745" w:rsidRPr="007D4A14" w:rsidRDefault="008D6745"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623E04" w:rsidRPr="001D143D" w:rsidRDefault="00623E04"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Выражение CASE является скалярным и возвращает значени</w:t>
      </w:r>
      <w:r w:rsidR="00143E11">
        <w:rPr>
          <w:rFonts w:ascii="Times New Roman" w:hAnsi="Times New Roman" w:cs="Times New Roman"/>
          <w:color w:val="161616"/>
          <w:sz w:val="28"/>
          <w:szCs w:val="28"/>
          <w:lang w:val="ru-RU"/>
        </w:rPr>
        <w:t>е на основе услов</w:t>
      </w:r>
      <w:r w:rsidRPr="001D143D">
        <w:rPr>
          <w:rFonts w:ascii="Times New Roman" w:hAnsi="Times New Roman" w:cs="Times New Roman"/>
          <w:color w:val="161616"/>
          <w:sz w:val="28"/>
          <w:szCs w:val="28"/>
          <w:lang w:val="ru-RU"/>
        </w:rPr>
        <w:t>ной логики.</w:t>
      </w:r>
    </w:p>
    <w:p w:rsidR="00B520A5" w:rsidRPr="001D143D" w:rsidRDefault="00B520A5"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 xml:space="preserve">У выражения CASE есть две формы: простая </w:t>
      </w:r>
      <w:r w:rsidR="00143E11">
        <w:rPr>
          <w:rFonts w:ascii="Times New Roman" w:hAnsi="Times New Roman" w:cs="Times New Roman"/>
          <w:color w:val="161616"/>
          <w:sz w:val="28"/>
          <w:szCs w:val="28"/>
          <w:lang w:val="ru-RU"/>
        </w:rPr>
        <w:t>и поисковая. Простая форма срав</w:t>
      </w:r>
      <w:r w:rsidRPr="001D143D">
        <w:rPr>
          <w:rFonts w:ascii="Times New Roman" w:hAnsi="Times New Roman" w:cs="Times New Roman"/>
          <w:color w:val="161616"/>
          <w:sz w:val="28"/>
          <w:szCs w:val="28"/>
          <w:lang w:val="ru-RU"/>
        </w:rPr>
        <w:t>нивает одно значение или скалярное выражение со списком возможных вариантов,</w:t>
      </w:r>
      <w:r w:rsidR="00143E11">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возвращая первое совпадение. Если ни один из элементов списка не совпал с заданным значением, выражение CASE возвращает то, что указано в инструкции ELSE.</w:t>
      </w:r>
      <w:r w:rsidR="00AC2CFB">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Если инструкция ELSE отсутствует, возвращается NULL.</w:t>
      </w:r>
    </w:p>
    <w:p w:rsidR="00670585" w:rsidRPr="0086482A" w:rsidRDefault="00670585"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710F27" w:rsidRPr="0096793A" w:rsidRDefault="00710F27" w:rsidP="00710F27">
      <w:pPr>
        <w:autoSpaceDE w:val="0"/>
        <w:autoSpaceDN w:val="0"/>
        <w:adjustRightInd w:val="0"/>
        <w:spacing w:after="0" w:line="240" w:lineRule="auto"/>
        <w:jc w:val="both"/>
        <w:rPr>
          <w:rFonts w:ascii="Times New Roman" w:hAnsi="Times New Roman" w:cs="Times New Roman"/>
          <w:color w:val="161616"/>
          <w:sz w:val="28"/>
          <w:szCs w:val="28"/>
          <w:lang w:val="ru-RU"/>
        </w:rPr>
      </w:pPr>
    </w:p>
    <w:p w:rsidR="00710F27" w:rsidRDefault="003C49E4"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В некоторых строках в поле </w:t>
      </w:r>
      <w:r>
        <w:rPr>
          <w:rFonts w:ascii="Times New Roman" w:hAnsi="Times New Roman" w:cs="Times New Roman"/>
          <w:color w:val="161616"/>
          <w:sz w:val="28"/>
          <w:szCs w:val="28"/>
        </w:rPr>
        <w:t>Quantity</w:t>
      </w:r>
      <w:r>
        <w:rPr>
          <w:rFonts w:ascii="Times New Roman" w:hAnsi="Times New Roman" w:cs="Times New Roman"/>
          <w:color w:val="161616"/>
          <w:sz w:val="28"/>
          <w:szCs w:val="28"/>
          <w:lang w:val="ru-RU"/>
        </w:rPr>
        <w:t xml:space="preserve"> записаны значения </w:t>
      </w:r>
      <w:r>
        <w:rPr>
          <w:rFonts w:ascii="Times New Roman" w:hAnsi="Times New Roman" w:cs="Times New Roman"/>
          <w:color w:val="161616"/>
          <w:sz w:val="28"/>
          <w:szCs w:val="28"/>
        </w:rPr>
        <w:t>NULL</w:t>
      </w:r>
      <w:r>
        <w:rPr>
          <w:rFonts w:ascii="Times New Roman" w:hAnsi="Times New Roman" w:cs="Times New Roman"/>
          <w:color w:val="161616"/>
          <w:sz w:val="28"/>
          <w:szCs w:val="28"/>
          <w:lang w:val="ru-RU"/>
        </w:rPr>
        <w:t xml:space="preserve">. </w:t>
      </w:r>
      <w:r w:rsidR="00710F27">
        <w:rPr>
          <w:rFonts w:ascii="Times New Roman" w:hAnsi="Times New Roman" w:cs="Times New Roman"/>
          <w:color w:val="161616"/>
          <w:sz w:val="28"/>
          <w:szCs w:val="28"/>
          <w:lang w:val="ru-RU"/>
        </w:rPr>
        <w:t>Что вернет следующий запрос</w:t>
      </w:r>
      <w:r w:rsidRPr="003C49E4">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для таких строк</w:t>
      </w:r>
      <w:r w:rsidR="00710F27">
        <w:rPr>
          <w:rFonts w:ascii="Times New Roman" w:hAnsi="Times New Roman" w:cs="Times New Roman"/>
          <w:color w:val="161616"/>
          <w:sz w:val="28"/>
          <w:szCs w:val="28"/>
          <w:lang w:val="ru-RU"/>
        </w:rPr>
        <w:t>:</w:t>
      </w:r>
    </w:p>
    <w:p w:rsidR="00710F27" w:rsidRPr="00710F27" w:rsidRDefault="00710F27" w:rsidP="00710F27">
      <w:pPr>
        <w:autoSpaceDE w:val="0"/>
        <w:autoSpaceDN w:val="0"/>
        <w:adjustRightInd w:val="0"/>
        <w:spacing w:after="0" w:line="240" w:lineRule="auto"/>
        <w:ind w:left="567" w:firstLine="426"/>
        <w:jc w:val="both"/>
        <w:rPr>
          <w:rFonts w:ascii="Courier New" w:hAnsi="Courier New" w:cs="Courier New"/>
          <w:color w:val="161616"/>
          <w:sz w:val="28"/>
          <w:szCs w:val="28"/>
        </w:rPr>
      </w:pPr>
      <w:r w:rsidRPr="004A28E6">
        <w:rPr>
          <w:rFonts w:ascii="Courier New" w:hAnsi="Courier New" w:cs="Courier New"/>
          <w:color w:val="161616"/>
          <w:sz w:val="28"/>
          <w:szCs w:val="28"/>
        </w:rPr>
        <w:t>SELECT</w:t>
      </w:r>
      <w:r>
        <w:rPr>
          <w:rFonts w:ascii="Courier New" w:hAnsi="Courier New" w:cs="Courier New"/>
          <w:color w:val="161616"/>
          <w:sz w:val="28"/>
          <w:szCs w:val="28"/>
        </w:rPr>
        <w:t xml:space="preserve"> Price</w:t>
      </w:r>
      <w:r w:rsidRPr="004A28E6">
        <w:rPr>
          <w:rFonts w:ascii="Courier New" w:hAnsi="Courier New" w:cs="Courier New"/>
          <w:color w:val="161616"/>
          <w:sz w:val="28"/>
          <w:szCs w:val="28"/>
        </w:rPr>
        <w:t>,</w:t>
      </w:r>
      <w:r w:rsidRPr="003C49E4">
        <w:rPr>
          <w:rFonts w:ascii="Courier New" w:hAnsi="Courier New" w:cs="Courier New"/>
          <w:color w:val="161616"/>
          <w:sz w:val="28"/>
          <w:szCs w:val="28"/>
        </w:rPr>
        <w:t xml:space="preserve"> </w:t>
      </w:r>
      <w:r>
        <w:rPr>
          <w:rFonts w:ascii="Courier New" w:hAnsi="Courier New" w:cs="Courier New"/>
          <w:color w:val="161616"/>
          <w:sz w:val="28"/>
          <w:szCs w:val="28"/>
        </w:rPr>
        <w:t>ISNULL(</w:t>
      </w:r>
      <w:r w:rsidR="003C49E4">
        <w:rPr>
          <w:rFonts w:ascii="Courier New" w:hAnsi="Courier New" w:cs="Courier New"/>
          <w:color w:val="161616"/>
          <w:sz w:val="28"/>
          <w:szCs w:val="28"/>
        </w:rPr>
        <w:t>Quantity, 0</w:t>
      </w:r>
      <w:r>
        <w:rPr>
          <w:rFonts w:ascii="Courier New" w:hAnsi="Courier New" w:cs="Courier New"/>
          <w:color w:val="161616"/>
          <w:sz w:val="28"/>
          <w:szCs w:val="28"/>
        </w:rPr>
        <w:t xml:space="preserve">) AS </w:t>
      </w:r>
      <w:r w:rsidR="003C49E4">
        <w:rPr>
          <w:rFonts w:ascii="Courier New" w:hAnsi="Courier New" w:cs="Courier New"/>
          <w:color w:val="161616"/>
          <w:sz w:val="28"/>
          <w:szCs w:val="28"/>
        </w:rPr>
        <w:t>Quantity</w:t>
      </w:r>
    </w:p>
    <w:p w:rsidR="00710F27" w:rsidRPr="004A28E6" w:rsidRDefault="00710F27" w:rsidP="00710F27">
      <w:pPr>
        <w:autoSpaceDE w:val="0"/>
        <w:autoSpaceDN w:val="0"/>
        <w:adjustRightInd w:val="0"/>
        <w:spacing w:after="0" w:line="240" w:lineRule="auto"/>
        <w:ind w:left="567" w:firstLine="426"/>
        <w:jc w:val="both"/>
        <w:rPr>
          <w:rFonts w:ascii="Times New Roman" w:hAnsi="Times New Roman" w:cs="Times New Roman"/>
          <w:color w:val="161616"/>
          <w:sz w:val="28"/>
          <w:szCs w:val="28"/>
        </w:rPr>
      </w:pPr>
      <w:r w:rsidRPr="004A28E6">
        <w:rPr>
          <w:rFonts w:ascii="Courier New" w:hAnsi="Courier New" w:cs="Courier New"/>
          <w:color w:val="161616"/>
          <w:sz w:val="28"/>
          <w:szCs w:val="28"/>
        </w:rPr>
        <w:t>FROM Products;</w:t>
      </w:r>
    </w:p>
    <w:p w:rsidR="003C49E4" w:rsidRPr="003C49E4" w:rsidRDefault="003C49E4"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0,</w:t>
      </w:r>
    </w:p>
    <w:p w:rsidR="00710F27" w:rsidRPr="00DE2157" w:rsidRDefault="00710F27"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rPr>
      </w:pPr>
      <w:r>
        <w:rPr>
          <w:rFonts w:ascii="Times New Roman" w:hAnsi="Times New Roman" w:cs="Times New Roman"/>
          <w:color w:val="161616"/>
          <w:sz w:val="28"/>
          <w:szCs w:val="28"/>
        </w:rPr>
        <w:t>NULL</w:t>
      </w:r>
      <w:r w:rsidRPr="00DE2157">
        <w:rPr>
          <w:rFonts w:ascii="Times New Roman" w:hAnsi="Times New Roman" w:cs="Times New Roman"/>
          <w:color w:val="161616"/>
          <w:sz w:val="28"/>
          <w:szCs w:val="28"/>
        </w:rPr>
        <w:t>,</w:t>
      </w:r>
    </w:p>
    <w:p w:rsidR="00710F27" w:rsidRPr="003C49E4" w:rsidRDefault="00710F27"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sidRPr="004A28E6">
        <w:rPr>
          <w:rFonts w:ascii="Courier New" w:hAnsi="Courier New" w:cs="Courier New"/>
          <w:color w:val="161616"/>
          <w:sz w:val="28"/>
          <w:szCs w:val="28"/>
        </w:rPr>
        <w:t>''</w:t>
      </w:r>
      <w:r w:rsidRPr="00003CDF">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пустую строку)</w:t>
      </w:r>
      <w:r w:rsidRPr="003C49E4">
        <w:rPr>
          <w:rFonts w:ascii="Times New Roman" w:hAnsi="Times New Roman" w:cs="Times New Roman"/>
          <w:color w:val="161616"/>
          <w:sz w:val="28"/>
          <w:szCs w:val="28"/>
          <w:lang w:val="ru-RU"/>
        </w:rPr>
        <w:t>.</w:t>
      </w:r>
    </w:p>
    <w:p w:rsidR="00710F27" w:rsidRDefault="00710F27" w:rsidP="00710F27">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E33F6" w:rsidRPr="001D143D" w:rsidRDefault="00EE33F6" w:rsidP="00EE33F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lastRenderedPageBreak/>
        <w:t>Функция ISNULL принимает два аргумента, возвращая тот, который первым</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идентифицируется как «не пустой» (не равен NULL); если оба аргумента равны</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NULL, возвращается NULL. Например, выражение ISNULL(col1, '') вернет col1,</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если значение не равно NULL; в противном случае результатом будет пустая строка.</w:t>
      </w:r>
    </w:p>
    <w:p w:rsidR="00EE33F6" w:rsidRPr="001D143D" w:rsidRDefault="00EE33F6" w:rsidP="00EE33F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 xml:space="preserve">Функция COALESCE работает аналогичным образом, только ей можно передавать </w:t>
      </w:r>
      <w:r w:rsidR="00507031">
        <w:rPr>
          <w:rFonts w:ascii="Times New Roman" w:hAnsi="Times New Roman" w:cs="Times New Roman"/>
          <w:color w:val="161616"/>
          <w:sz w:val="28"/>
          <w:szCs w:val="28"/>
          <w:lang w:val="ru-RU"/>
        </w:rPr>
        <w:t>два и</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более аргументов.</w:t>
      </w:r>
    </w:p>
    <w:p w:rsidR="00EE33F6" w:rsidRDefault="00EE33F6" w:rsidP="00710F27">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F45F79" w:rsidRDefault="00F45F79" w:rsidP="00710F27">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F45F79" w:rsidRDefault="00F45F79"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Могут ли функции </w:t>
      </w:r>
      <w:r>
        <w:rPr>
          <w:rFonts w:ascii="Times New Roman" w:hAnsi="Times New Roman" w:cs="Times New Roman"/>
          <w:color w:val="161616"/>
          <w:sz w:val="28"/>
          <w:szCs w:val="28"/>
        </w:rPr>
        <w:t>ISNULL</w:t>
      </w:r>
      <w:r w:rsidRPr="00F45F79">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 xml:space="preserve">и </w:t>
      </w:r>
      <w:r w:rsidRPr="00A824DC">
        <w:rPr>
          <w:rFonts w:ascii="Times New Roman" w:hAnsi="Times New Roman" w:cs="Times New Roman"/>
          <w:color w:val="161616"/>
          <w:sz w:val="28"/>
          <w:szCs w:val="28"/>
          <w:lang w:val="fr-FR"/>
        </w:rPr>
        <w:t>COALESCE</w:t>
      </w:r>
      <w:r>
        <w:rPr>
          <w:rFonts w:ascii="Times New Roman" w:hAnsi="Times New Roman" w:cs="Times New Roman"/>
          <w:color w:val="161616"/>
          <w:sz w:val="28"/>
          <w:szCs w:val="28"/>
          <w:lang w:val="ru-RU"/>
        </w:rPr>
        <w:t xml:space="preserve"> вернуть значение </w:t>
      </w:r>
      <w:r>
        <w:rPr>
          <w:rFonts w:ascii="Times New Roman" w:hAnsi="Times New Roman" w:cs="Times New Roman"/>
          <w:color w:val="161616"/>
          <w:sz w:val="28"/>
          <w:szCs w:val="28"/>
        </w:rPr>
        <w:t>NULL</w:t>
      </w:r>
      <w:r w:rsidRPr="00F45F79">
        <w:rPr>
          <w:rFonts w:ascii="Times New Roman" w:hAnsi="Times New Roman" w:cs="Times New Roman"/>
          <w:color w:val="161616"/>
          <w:sz w:val="28"/>
          <w:szCs w:val="28"/>
          <w:lang w:val="ru-RU"/>
        </w:rPr>
        <w:t>?</w:t>
      </w:r>
      <w:r w:rsidRPr="00A824DC">
        <w:rPr>
          <w:rFonts w:ascii="Times New Roman" w:hAnsi="Times New Roman" w:cs="Times New Roman"/>
          <w:color w:val="161616"/>
          <w:sz w:val="28"/>
          <w:szCs w:val="28"/>
          <w:lang w:val="ru-RU"/>
        </w:rPr>
        <w:t xml:space="preserve"> </w:t>
      </w:r>
    </w:p>
    <w:p w:rsidR="00F45F79" w:rsidRDefault="00137D71"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да, если все аргументы </w:t>
      </w:r>
      <w:r w:rsidR="00AC43D3">
        <w:rPr>
          <w:rFonts w:ascii="Times New Roman" w:hAnsi="Times New Roman" w:cs="Times New Roman"/>
          <w:color w:val="161616"/>
          <w:sz w:val="28"/>
          <w:szCs w:val="28"/>
          <w:lang w:val="ru-RU"/>
        </w:rPr>
        <w:t xml:space="preserve">этих функций равны </w:t>
      </w:r>
      <w:r w:rsidR="00AC43D3">
        <w:rPr>
          <w:rFonts w:ascii="Times New Roman" w:hAnsi="Times New Roman" w:cs="Times New Roman"/>
          <w:color w:val="161616"/>
          <w:sz w:val="28"/>
          <w:szCs w:val="28"/>
        </w:rPr>
        <w:t>NULL</w:t>
      </w:r>
      <w:r w:rsidR="00F45F79">
        <w:rPr>
          <w:rFonts w:ascii="Times New Roman" w:hAnsi="Times New Roman" w:cs="Times New Roman"/>
          <w:color w:val="161616"/>
          <w:sz w:val="28"/>
          <w:szCs w:val="28"/>
          <w:lang w:val="ru-RU"/>
        </w:rPr>
        <w:t>;</w:t>
      </w:r>
    </w:p>
    <w:p w:rsidR="00F45F79" w:rsidRPr="007D65FE" w:rsidRDefault="00AC43D3"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только </w:t>
      </w:r>
      <w:r w:rsidRPr="00A824DC">
        <w:rPr>
          <w:rFonts w:ascii="Times New Roman" w:hAnsi="Times New Roman" w:cs="Times New Roman"/>
          <w:color w:val="161616"/>
          <w:sz w:val="28"/>
          <w:szCs w:val="28"/>
          <w:lang w:val="fr-FR"/>
        </w:rPr>
        <w:t>COALESCE</w:t>
      </w:r>
      <w:r w:rsidRPr="00AC43D3">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 xml:space="preserve">может вернуть значение </w:t>
      </w:r>
      <w:r>
        <w:rPr>
          <w:rFonts w:ascii="Times New Roman" w:hAnsi="Times New Roman" w:cs="Times New Roman"/>
          <w:color w:val="161616"/>
          <w:sz w:val="28"/>
          <w:szCs w:val="28"/>
        </w:rPr>
        <w:t>NULL</w:t>
      </w:r>
      <w:r>
        <w:rPr>
          <w:rFonts w:ascii="Times New Roman" w:hAnsi="Times New Roman" w:cs="Times New Roman"/>
          <w:color w:val="161616"/>
          <w:sz w:val="28"/>
          <w:szCs w:val="28"/>
          <w:lang w:val="ru-RU"/>
        </w:rPr>
        <w:t xml:space="preserve">, если все ее аргументы </w:t>
      </w:r>
      <w:r>
        <w:rPr>
          <w:rFonts w:ascii="Times New Roman" w:hAnsi="Times New Roman" w:cs="Times New Roman"/>
          <w:color w:val="161616"/>
          <w:sz w:val="28"/>
          <w:szCs w:val="28"/>
        </w:rPr>
        <w:t>NULL</w:t>
      </w:r>
      <w:r w:rsidR="00F45F79">
        <w:rPr>
          <w:rFonts w:ascii="Times New Roman" w:hAnsi="Times New Roman" w:cs="Times New Roman"/>
          <w:color w:val="161616"/>
          <w:sz w:val="28"/>
          <w:szCs w:val="28"/>
          <w:lang w:val="ru-RU"/>
        </w:rPr>
        <w:t>;</w:t>
      </w:r>
    </w:p>
    <w:p w:rsidR="00F45F79" w:rsidRPr="007D65FE" w:rsidRDefault="00AC43D3"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только </w:t>
      </w:r>
      <w:r>
        <w:rPr>
          <w:rFonts w:ascii="Times New Roman" w:hAnsi="Times New Roman" w:cs="Times New Roman"/>
          <w:color w:val="161616"/>
          <w:sz w:val="28"/>
          <w:szCs w:val="28"/>
        </w:rPr>
        <w:t>ISNULL</w:t>
      </w:r>
      <w:r w:rsidRPr="00F45F79">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 xml:space="preserve">может вернуть значение </w:t>
      </w:r>
      <w:r>
        <w:rPr>
          <w:rFonts w:ascii="Times New Roman" w:hAnsi="Times New Roman" w:cs="Times New Roman"/>
          <w:color w:val="161616"/>
          <w:sz w:val="28"/>
          <w:szCs w:val="28"/>
        </w:rPr>
        <w:t>NULL</w:t>
      </w:r>
      <w:r>
        <w:rPr>
          <w:rFonts w:ascii="Times New Roman" w:hAnsi="Times New Roman" w:cs="Times New Roman"/>
          <w:color w:val="161616"/>
          <w:sz w:val="28"/>
          <w:szCs w:val="28"/>
          <w:lang w:val="ru-RU"/>
        </w:rPr>
        <w:t xml:space="preserve">, если все ее аргументы </w:t>
      </w:r>
      <w:r>
        <w:rPr>
          <w:rFonts w:ascii="Times New Roman" w:hAnsi="Times New Roman" w:cs="Times New Roman"/>
          <w:color w:val="161616"/>
          <w:sz w:val="28"/>
          <w:szCs w:val="28"/>
        </w:rPr>
        <w:t>NULL</w:t>
      </w:r>
      <w:r w:rsidR="00F45F79" w:rsidRPr="00AC43D3">
        <w:rPr>
          <w:rFonts w:ascii="Times New Roman" w:hAnsi="Times New Roman" w:cs="Times New Roman"/>
          <w:color w:val="161616"/>
          <w:sz w:val="28"/>
          <w:szCs w:val="28"/>
          <w:lang w:val="ru-RU"/>
        </w:rPr>
        <w:t>;</w:t>
      </w:r>
    </w:p>
    <w:p w:rsidR="00F45F79" w:rsidRPr="003C49E4" w:rsidRDefault="00AC43D3"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обе эти функции всегда возвращают не </w:t>
      </w:r>
      <w:r>
        <w:rPr>
          <w:rFonts w:ascii="Times New Roman" w:hAnsi="Times New Roman" w:cs="Times New Roman"/>
          <w:color w:val="161616"/>
          <w:sz w:val="28"/>
          <w:szCs w:val="28"/>
        </w:rPr>
        <w:t>NULL</w:t>
      </w:r>
      <w:r w:rsidR="00F45F79" w:rsidRPr="003C49E4">
        <w:rPr>
          <w:rFonts w:ascii="Times New Roman" w:hAnsi="Times New Roman" w:cs="Times New Roman"/>
          <w:color w:val="161616"/>
          <w:sz w:val="28"/>
          <w:szCs w:val="28"/>
          <w:lang w:val="ru-RU"/>
        </w:rPr>
        <w:t>.</w:t>
      </w:r>
    </w:p>
    <w:p w:rsidR="00F45F79" w:rsidRDefault="00F45F79" w:rsidP="00F45F7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C49E4" w:rsidRPr="0096793A" w:rsidRDefault="003C49E4" w:rsidP="003C49E4">
      <w:pPr>
        <w:autoSpaceDE w:val="0"/>
        <w:autoSpaceDN w:val="0"/>
        <w:adjustRightInd w:val="0"/>
        <w:spacing w:after="0" w:line="240" w:lineRule="auto"/>
        <w:jc w:val="both"/>
        <w:rPr>
          <w:rFonts w:ascii="Times New Roman" w:hAnsi="Times New Roman" w:cs="Times New Roman"/>
          <w:color w:val="161616"/>
          <w:sz w:val="28"/>
          <w:szCs w:val="28"/>
          <w:lang w:val="ru-RU"/>
        </w:rPr>
      </w:pPr>
    </w:p>
    <w:p w:rsidR="003C49E4" w:rsidRDefault="003C49E4"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Что </w:t>
      </w:r>
      <w:r w:rsidRPr="00A824DC">
        <w:rPr>
          <w:rFonts w:ascii="Times New Roman" w:hAnsi="Times New Roman" w:cs="Times New Roman"/>
          <w:color w:val="161616"/>
          <w:sz w:val="28"/>
          <w:szCs w:val="28"/>
          <w:lang w:val="ru-RU"/>
        </w:rPr>
        <w:t xml:space="preserve">вернет </w:t>
      </w:r>
      <w:r w:rsidR="00C32A0F">
        <w:rPr>
          <w:rFonts w:ascii="Times New Roman" w:hAnsi="Times New Roman" w:cs="Times New Roman"/>
          <w:color w:val="161616"/>
          <w:sz w:val="28"/>
          <w:szCs w:val="28"/>
          <w:lang w:val="ru-RU"/>
        </w:rPr>
        <w:t xml:space="preserve">функция </w:t>
      </w:r>
      <w:r w:rsidR="00A824DC" w:rsidRPr="00A824DC">
        <w:rPr>
          <w:rFonts w:ascii="Times New Roman" w:hAnsi="Times New Roman" w:cs="Times New Roman"/>
          <w:color w:val="161616"/>
          <w:sz w:val="28"/>
          <w:szCs w:val="28"/>
          <w:lang w:val="fr-FR"/>
        </w:rPr>
        <w:t>COALESCE</w:t>
      </w:r>
      <w:r w:rsidR="00A824DC" w:rsidRPr="00A824DC">
        <w:rPr>
          <w:rFonts w:ascii="Times New Roman" w:hAnsi="Times New Roman" w:cs="Times New Roman"/>
          <w:color w:val="161616"/>
          <w:sz w:val="28"/>
          <w:szCs w:val="28"/>
          <w:lang w:val="ru-RU"/>
        </w:rPr>
        <w:t>(</w:t>
      </w:r>
      <w:r w:rsidR="00A824DC" w:rsidRPr="00A824DC">
        <w:rPr>
          <w:rFonts w:ascii="Times New Roman" w:hAnsi="Times New Roman" w:cs="Times New Roman"/>
          <w:color w:val="161616"/>
          <w:sz w:val="28"/>
          <w:szCs w:val="28"/>
          <w:lang w:val="fr-FR"/>
        </w:rPr>
        <w:t>A</w:t>
      </w:r>
      <w:r w:rsidR="00A824DC" w:rsidRPr="00A824DC">
        <w:rPr>
          <w:rFonts w:ascii="Times New Roman" w:hAnsi="Times New Roman" w:cs="Times New Roman"/>
          <w:color w:val="161616"/>
          <w:sz w:val="28"/>
          <w:szCs w:val="28"/>
          <w:lang w:val="ru-RU"/>
        </w:rPr>
        <w:t xml:space="preserve">, </w:t>
      </w:r>
      <w:r w:rsidR="00A824DC" w:rsidRPr="00A824DC">
        <w:rPr>
          <w:rFonts w:ascii="Times New Roman" w:hAnsi="Times New Roman" w:cs="Times New Roman"/>
          <w:color w:val="161616"/>
          <w:sz w:val="28"/>
          <w:szCs w:val="28"/>
          <w:lang w:val="fr-FR"/>
        </w:rPr>
        <w:t>B</w:t>
      </w:r>
      <w:r w:rsidR="00A824DC" w:rsidRPr="00A824DC">
        <w:rPr>
          <w:rFonts w:ascii="Times New Roman" w:hAnsi="Times New Roman" w:cs="Times New Roman"/>
          <w:color w:val="161616"/>
          <w:sz w:val="28"/>
          <w:szCs w:val="28"/>
          <w:lang w:val="ru-RU"/>
        </w:rPr>
        <w:t xml:space="preserve">, </w:t>
      </w:r>
      <w:r w:rsidR="00A824DC" w:rsidRPr="00A824DC">
        <w:rPr>
          <w:rFonts w:ascii="Times New Roman" w:hAnsi="Times New Roman" w:cs="Times New Roman"/>
          <w:color w:val="161616"/>
          <w:sz w:val="28"/>
          <w:szCs w:val="28"/>
          <w:lang w:val="fr-FR"/>
        </w:rPr>
        <w:t>C</w:t>
      </w:r>
      <w:r w:rsidR="00A824DC" w:rsidRPr="00A824DC">
        <w:rPr>
          <w:rFonts w:ascii="Times New Roman" w:hAnsi="Times New Roman" w:cs="Times New Roman"/>
          <w:color w:val="161616"/>
          <w:sz w:val="28"/>
          <w:szCs w:val="28"/>
          <w:lang w:val="ru-RU"/>
        </w:rPr>
        <w:t xml:space="preserve">, </w:t>
      </w:r>
      <w:r w:rsidR="00A824DC" w:rsidRPr="00A824DC">
        <w:rPr>
          <w:rFonts w:ascii="Times New Roman" w:hAnsi="Times New Roman" w:cs="Times New Roman"/>
          <w:color w:val="161616"/>
          <w:sz w:val="28"/>
          <w:szCs w:val="28"/>
          <w:lang w:val="fr-FR"/>
        </w:rPr>
        <w:t>D</w:t>
      </w:r>
      <w:r w:rsidR="00A824DC" w:rsidRPr="00A824DC">
        <w:rPr>
          <w:rFonts w:ascii="Times New Roman" w:hAnsi="Times New Roman" w:cs="Times New Roman"/>
          <w:color w:val="161616"/>
          <w:sz w:val="28"/>
          <w:szCs w:val="28"/>
          <w:lang w:val="ru-RU"/>
        </w:rPr>
        <w:t>)</w:t>
      </w:r>
      <w:r w:rsidR="00A824DC">
        <w:rPr>
          <w:rFonts w:ascii="Times New Roman" w:hAnsi="Times New Roman" w:cs="Times New Roman"/>
          <w:color w:val="161616"/>
          <w:sz w:val="28"/>
          <w:szCs w:val="28"/>
          <w:lang w:val="ru-RU"/>
        </w:rPr>
        <w:t>, если</w:t>
      </w:r>
      <w:r w:rsidR="00A824DC" w:rsidRPr="00A824DC">
        <w:rPr>
          <w:rFonts w:ascii="Times New Roman" w:hAnsi="Times New Roman" w:cs="Times New Roman"/>
          <w:color w:val="161616"/>
          <w:sz w:val="28"/>
          <w:szCs w:val="28"/>
          <w:lang w:val="ru-RU"/>
        </w:rPr>
        <w:t xml:space="preserve"> </w:t>
      </w:r>
    </w:p>
    <w:p w:rsidR="003C49E4" w:rsidRPr="00F06056" w:rsidRDefault="00407A63" w:rsidP="003C49E4">
      <w:pPr>
        <w:autoSpaceDE w:val="0"/>
        <w:autoSpaceDN w:val="0"/>
        <w:adjustRightInd w:val="0"/>
        <w:spacing w:after="0" w:line="240" w:lineRule="auto"/>
        <w:ind w:left="567" w:firstLine="426"/>
        <w:jc w:val="both"/>
        <w:rPr>
          <w:rFonts w:ascii="Times New Roman" w:hAnsi="Times New Roman" w:cs="Times New Roman"/>
          <w:color w:val="161616"/>
          <w:sz w:val="28"/>
          <w:szCs w:val="28"/>
        </w:rPr>
      </w:pPr>
      <w:r w:rsidRPr="00F06056">
        <w:rPr>
          <w:rFonts w:ascii="Times New Roman" w:hAnsi="Times New Roman" w:cs="Times New Roman"/>
          <w:color w:val="161616"/>
          <w:sz w:val="28"/>
          <w:szCs w:val="28"/>
        </w:rPr>
        <w:t xml:space="preserve">A = 5, B = </w:t>
      </w:r>
      <w:r>
        <w:rPr>
          <w:rFonts w:ascii="Times New Roman" w:hAnsi="Times New Roman" w:cs="Times New Roman"/>
          <w:color w:val="161616"/>
          <w:sz w:val="28"/>
          <w:szCs w:val="28"/>
        </w:rPr>
        <w:t>NULL</w:t>
      </w:r>
      <w:r w:rsidRPr="00F06056">
        <w:rPr>
          <w:rFonts w:ascii="Times New Roman" w:hAnsi="Times New Roman" w:cs="Times New Roman"/>
          <w:color w:val="161616"/>
          <w:sz w:val="28"/>
          <w:szCs w:val="28"/>
        </w:rPr>
        <w:t>, C = 6, D = 1;</w:t>
      </w:r>
    </w:p>
    <w:p w:rsidR="00407A63" w:rsidRPr="00407A63" w:rsidRDefault="00407A63" w:rsidP="00407A63">
      <w:pPr>
        <w:autoSpaceDE w:val="0"/>
        <w:autoSpaceDN w:val="0"/>
        <w:adjustRightInd w:val="0"/>
        <w:spacing w:after="0" w:line="240" w:lineRule="auto"/>
        <w:ind w:left="567" w:firstLine="426"/>
        <w:jc w:val="both"/>
        <w:rPr>
          <w:rFonts w:ascii="Times New Roman" w:hAnsi="Times New Roman" w:cs="Times New Roman"/>
          <w:color w:val="161616"/>
          <w:sz w:val="28"/>
          <w:szCs w:val="28"/>
        </w:rPr>
      </w:pPr>
      <w:r w:rsidRPr="00407A63">
        <w:rPr>
          <w:rFonts w:ascii="Times New Roman" w:hAnsi="Times New Roman" w:cs="Times New Roman"/>
          <w:color w:val="161616"/>
          <w:sz w:val="28"/>
          <w:szCs w:val="28"/>
        </w:rPr>
        <w:t>A</w:t>
      </w:r>
      <w:r>
        <w:rPr>
          <w:rFonts w:ascii="Times New Roman" w:hAnsi="Times New Roman" w:cs="Times New Roman"/>
          <w:color w:val="161616"/>
          <w:sz w:val="28"/>
          <w:szCs w:val="28"/>
        </w:rPr>
        <w:t xml:space="preserve"> = NULL</w:t>
      </w:r>
      <w:r w:rsidRPr="00407A63">
        <w:rPr>
          <w:rFonts w:ascii="Times New Roman" w:hAnsi="Times New Roman" w:cs="Times New Roman"/>
          <w:color w:val="161616"/>
          <w:sz w:val="28"/>
          <w:szCs w:val="28"/>
        </w:rPr>
        <w:t xml:space="preserve">, B = </w:t>
      </w:r>
      <w:r>
        <w:rPr>
          <w:rFonts w:ascii="Times New Roman" w:hAnsi="Times New Roman" w:cs="Times New Roman"/>
          <w:color w:val="161616"/>
          <w:sz w:val="28"/>
          <w:szCs w:val="28"/>
        </w:rPr>
        <w:t>NULL</w:t>
      </w:r>
      <w:r w:rsidRPr="00407A63">
        <w:rPr>
          <w:rFonts w:ascii="Times New Roman" w:hAnsi="Times New Roman" w:cs="Times New Roman"/>
          <w:color w:val="161616"/>
          <w:sz w:val="28"/>
          <w:szCs w:val="28"/>
        </w:rPr>
        <w:t>, C</w:t>
      </w:r>
      <w:r>
        <w:rPr>
          <w:rFonts w:ascii="Times New Roman" w:hAnsi="Times New Roman" w:cs="Times New Roman"/>
          <w:color w:val="161616"/>
          <w:sz w:val="28"/>
          <w:szCs w:val="28"/>
        </w:rPr>
        <w:t xml:space="preserve"> </w:t>
      </w:r>
      <w:r w:rsidRPr="00407A63">
        <w:rPr>
          <w:rFonts w:ascii="Times New Roman" w:hAnsi="Times New Roman" w:cs="Times New Roman"/>
          <w:color w:val="161616"/>
          <w:sz w:val="28"/>
          <w:szCs w:val="28"/>
        </w:rPr>
        <w:t>= '</w:t>
      </w:r>
      <w:r w:rsidR="007D65FE">
        <w:rPr>
          <w:rFonts w:ascii="Times New Roman" w:hAnsi="Times New Roman" w:cs="Times New Roman"/>
          <w:color w:val="161616"/>
          <w:sz w:val="28"/>
          <w:szCs w:val="28"/>
        </w:rPr>
        <w:t>Hi</w:t>
      </w:r>
      <w:r w:rsidRPr="00407A63">
        <w:rPr>
          <w:rFonts w:ascii="Times New Roman" w:hAnsi="Times New Roman" w:cs="Times New Roman"/>
          <w:color w:val="161616"/>
          <w:sz w:val="28"/>
          <w:szCs w:val="28"/>
        </w:rPr>
        <w:t>', D</w:t>
      </w:r>
      <w:r>
        <w:rPr>
          <w:rFonts w:ascii="Times New Roman" w:hAnsi="Times New Roman" w:cs="Times New Roman"/>
          <w:color w:val="161616"/>
          <w:sz w:val="28"/>
          <w:szCs w:val="28"/>
        </w:rPr>
        <w:t xml:space="preserve"> </w:t>
      </w:r>
      <w:r w:rsidRPr="00407A63">
        <w:rPr>
          <w:rFonts w:ascii="Times New Roman" w:hAnsi="Times New Roman" w:cs="Times New Roman"/>
          <w:color w:val="161616"/>
          <w:sz w:val="28"/>
          <w:szCs w:val="28"/>
        </w:rPr>
        <w:t>= '</w:t>
      </w:r>
      <w:r w:rsidR="007D65FE">
        <w:rPr>
          <w:rFonts w:ascii="Times New Roman" w:hAnsi="Times New Roman" w:cs="Times New Roman"/>
          <w:color w:val="161616"/>
          <w:sz w:val="28"/>
          <w:szCs w:val="28"/>
        </w:rPr>
        <w:t>Bye</w:t>
      </w:r>
      <w:r w:rsidRPr="00407A63">
        <w:rPr>
          <w:rFonts w:ascii="Times New Roman" w:hAnsi="Times New Roman" w:cs="Times New Roman"/>
          <w:color w:val="161616"/>
          <w:sz w:val="28"/>
          <w:szCs w:val="28"/>
        </w:rPr>
        <w:t>';</w:t>
      </w:r>
    </w:p>
    <w:p w:rsidR="00407A63" w:rsidRPr="00407A63" w:rsidRDefault="00407A63" w:rsidP="00407A63">
      <w:pPr>
        <w:autoSpaceDE w:val="0"/>
        <w:autoSpaceDN w:val="0"/>
        <w:adjustRightInd w:val="0"/>
        <w:spacing w:after="0" w:line="240" w:lineRule="auto"/>
        <w:ind w:left="567" w:firstLine="426"/>
        <w:jc w:val="both"/>
        <w:rPr>
          <w:rFonts w:ascii="Times New Roman" w:hAnsi="Times New Roman" w:cs="Times New Roman"/>
          <w:color w:val="161616"/>
          <w:sz w:val="28"/>
          <w:szCs w:val="28"/>
        </w:rPr>
      </w:pPr>
      <w:r w:rsidRPr="00407A63">
        <w:rPr>
          <w:rFonts w:ascii="Times New Roman" w:hAnsi="Times New Roman" w:cs="Times New Roman"/>
          <w:color w:val="161616"/>
          <w:sz w:val="28"/>
          <w:szCs w:val="28"/>
        </w:rPr>
        <w:t>A</w:t>
      </w:r>
      <w:r>
        <w:rPr>
          <w:rFonts w:ascii="Times New Roman" w:hAnsi="Times New Roman" w:cs="Times New Roman"/>
          <w:color w:val="161616"/>
          <w:sz w:val="28"/>
          <w:szCs w:val="28"/>
        </w:rPr>
        <w:t xml:space="preserve"> = NULL</w:t>
      </w:r>
      <w:r w:rsidRPr="00407A63">
        <w:rPr>
          <w:rFonts w:ascii="Times New Roman" w:hAnsi="Times New Roman" w:cs="Times New Roman"/>
          <w:color w:val="161616"/>
          <w:sz w:val="28"/>
          <w:szCs w:val="28"/>
        </w:rPr>
        <w:t xml:space="preserve">, B = </w:t>
      </w:r>
      <w:r>
        <w:rPr>
          <w:rFonts w:ascii="Times New Roman" w:hAnsi="Times New Roman" w:cs="Times New Roman"/>
          <w:color w:val="161616"/>
          <w:sz w:val="28"/>
          <w:szCs w:val="28"/>
        </w:rPr>
        <w:t>NULL</w:t>
      </w:r>
      <w:r w:rsidRPr="00407A63">
        <w:rPr>
          <w:rFonts w:ascii="Times New Roman" w:hAnsi="Times New Roman" w:cs="Times New Roman"/>
          <w:color w:val="161616"/>
          <w:sz w:val="28"/>
          <w:szCs w:val="28"/>
        </w:rPr>
        <w:t>, C</w:t>
      </w:r>
      <w:r>
        <w:rPr>
          <w:rFonts w:ascii="Times New Roman" w:hAnsi="Times New Roman" w:cs="Times New Roman"/>
          <w:color w:val="161616"/>
          <w:sz w:val="28"/>
          <w:szCs w:val="28"/>
        </w:rPr>
        <w:t xml:space="preserve"> = NULL</w:t>
      </w:r>
      <w:r w:rsidRPr="00407A63">
        <w:rPr>
          <w:rFonts w:ascii="Times New Roman" w:hAnsi="Times New Roman" w:cs="Times New Roman"/>
          <w:color w:val="161616"/>
          <w:sz w:val="28"/>
          <w:szCs w:val="28"/>
        </w:rPr>
        <w:t>, D</w:t>
      </w:r>
      <w:r>
        <w:rPr>
          <w:rFonts w:ascii="Times New Roman" w:hAnsi="Times New Roman" w:cs="Times New Roman"/>
          <w:color w:val="161616"/>
          <w:sz w:val="28"/>
          <w:szCs w:val="28"/>
        </w:rPr>
        <w:t xml:space="preserve"> = NULL</w:t>
      </w:r>
      <w:r w:rsidRPr="00407A63">
        <w:rPr>
          <w:rFonts w:ascii="Times New Roman" w:hAnsi="Times New Roman" w:cs="Times New Roman"/>
          <w:color w:val="161616"/>
          <w:sz w:val="28"/>
          <w:szCs w:val="28"/>
        </w:rPr>
        <w:t>;</w:t>
      </w:r>
    </w:p>
    <w:p w:rsidR="00407A63" w:rsidRPr="00407A63" w:rsidRDefault="00407A63" w:rsidP="003C49E4">
      <w:pPr>
        <w:autoSpaceDE w:val="0"/>
        <w:autoSpaceDN w:val="0"/>
        <w:adjustRightInd w:val="0"/>
        <w:spacing w:after="0" w:line="240" w:lineRule="auto"/>
        <w:ind w:left="567" w:firstLine="426"/>
        <w:jc w:val="both"/>
        <w:rPr>
          <w:rFonts w:ascii="Times New Roman" w:hAnsi="Times New Roman" w:cs="Times New Roman"/>
          <w:color w:val="161616"/>
          <w:sz w:val="28"/>
          <w:szCs w:val="28"/>
        </w:rPr>
      </w:pPr>
    </w:p>
    <w:p w:rsidR="003C49E4" w:rsidRDefault="007D65FE"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sidRPr="007D65FE">
        <w:rPr>
          <w:rFonts w:ascii="Times New Roman" w:hAnsi="Times New Roman" w:cs="Times New Roman"/>
          <w:color w:val="161616"/>
          <w:sz w:val="28"/>
          <w:szCs w:val="28"/>
          <w:lang w:val="ru-RU"/>
        </w:rPr>
        <w:t>5</w:t>
      </w:r>
      <w:r w:rsidR="003C49E4" w:rsidRPr="007D65FE">
        <w:rPr>
          <w:rFonts w:ascii="Times New Roman" w:hAnsi="Times New Roman" w:cs="Times New Roman"/>
          <w:color w:val="161616"/>
          <w:sz w:val="28"/>
          <w:szCs w:val="28"/>
          <w:lang w:val="ru-RU"/>
        </w:rPr>
        <w:t>,</w:t>
      </w:r>
      <w:r w:rsidRPr="007D65FE">
        <w:rPr>
          <w:rFonts w:ascii="Times New Roman" w:hAnsi="Times New Roman" w:cs="Times New Roman"/>
          <w:color w:val="161616"/>
          <w:sz w:val="28"/>
          <w:szCs w:val="28"/>
        </w:rPr>
        <w:t xml:space="preserve"> </w:t>
      </w:r>
      <w:r w:rsidRPr="00407A63">
        <w:rPr>
          <w:rFonts w:ascii="Times New Roman" w:hAnsi="Times New Roman" w:cs="Times New Roman"/>
          <w:color w:val="161616"/>
          <w:sz w:val="28"/>
          <w:szCs w:val="28"/>
        </w:rPr>
        <w:t>'</w:t>
      </w:r>
      <w:r>
        <w:rPr>
          <w:rFonts w:ascii="Times New Roman" w:hAnsi="Times New Roman" w:cs="Times New Roman"/>
          <w:color w:val="161616"/>
          <w:sz w:val="28"/>
          <w:szCs w:val="28"/>
        </w:rPr>
        <w:t>Hi</w:t>
      </w:r>
      <w:r w:rsidRPr="00407A63">
        <w:rPr>
          <w:rFonts w:ascii="Times New Roman" w:hAnsi="Times New Roman" w:cs="Times New Roman"/>
          <w:color w:val="161616"/>
          <w:sz w:val="28"/>
          <w:szCs w:val="28"/>
        </w:rPr>
        <w:t>'</w:t>
      </w:r>
      <w:r>
        <w:rPr>
          <w:rFonts w:ascii="Times New Roman" w:hAnsi="Times New Roman" w:cs="Times New Roman"/>
          <w:color w:val="161616"/>
          <w:sz w:val="28"/>
          <w:szCs w:val="28"/>
        </w:rPr>
        <w:t xml:space="preserve">, </w:t>
      </w:r>
      <w:r w:rsidR="003C49E4" w:rsidRPr="007D65FE">
        <w:rPr>
          <w:rFonts w:ascii="Times New Roman" w:hAnsi="Times New Roman" w:cs="Times New Roman"/>
          <w:color w:val="161616"/>
          <w:sz w:val="28"/>
          <w:szCs w:val="28"/>
        </w:rPr>
        <w:t>NULL</w:t>
      </w:r>
      <w:r>
        <w:rPr>
          <w:rFonts w:ascii="Times New Roman" w:hAnsi="Times New Roman" w:cs="Times New Roman"/>
          <w:color w:val="161616"/>
          <w:sz w:val="28"/>
          <w:szCs w:val="28"/>
          <w:lang w:val="ru-RU"/>
        </w:rPr>
        <w:t>;</w:t>
      </w:r>
    </w:p>
    <w:p w:rsidR="007D65FE" w:rsidRPr="007D65FE" w:rsidRDefault="007D65FE"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sidRPr="007D65FE">
        <w:rPr>
          <w:rFonts w:ascii="Times New Roman" w:hAnsi="Times New Roman" w:cs="Times New Roman"/>
          <w:color w:val="161616"/>
          <w:sz w:val="28"/>
          <w:szCs w:val="28"/>
          <w:lang w:val="ru-RU"/>
        </w:rPr>
        <w:t>5,</w:t>
      </w:r>
      <w:r w:rsidRPr="007D65FE">
        <w:rPr>
          <w:rFonts w:ascii="Times New Roman" w:hAnsi="Times New Roman" w:cs="Times New Roman"/>
          <w:color w:val="161616"/>
          <w:sz w:val="28"/>
          <w:szCs w:val="28"/>
        </w:rPr>
        <w:t xml:space="preserve"> NULL</w:t>
      </w:r>
      <w:r>
        <w:rPr>
          <w:rFonts w:ascii="Times New Roman" w:hAnsi="Times New Roman" w:cs="Times New Roman"/>
          <w:color w:val="161616"/>
          <w:sz w:val="28"/>
          <w:szCs w:val="28"/>
        </w:rPr>
        <w:t xml:space="preserve">, </w:t>
      </w:r>
      <w:r w:rsidRPr="007D65FE">
        <w:rPr>
          <w:rFonts w:ascii="Times New Roman" w:hAnsi="Times New Roman" w:cs="Times New Roman"/>
          <w:color w:val="161616"/>
          <w:sz w:val="28"/>
          <w:szCs w:val="28"/>
        </w:rPr>
        <w:t>NULL</w:t>
      </w:r>
      <w:r>
        <w:rPr>
          <w:rFonts w:ascii="Times New Roman" w:hAnsi="Times New Roman" w:cs="Times New Roman"/>
          <w:color w:val="161616"/>
          <w:sz w:val="28"/>
          <w:szCs w:val="28"/>
          <w:lang w:val="ru-RU"/>
        </w:rPr>
        <w:t>;</w:t>
      </w:r>
    </w:p>
    <w:p w:rsidR="007D65FE" w:rsidRPr="007D65FE" w:rsidRDefault="007D65FE"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 xml:space="preserve">6, </w:t>
      </w:r>
      <w:r w:rsidRPr="00407A63">
        <w:rPr>
          <w:rFonts w:ascii="Times New Roman" w:hAnsi="Times New Roman" w:cs="Times New Roman"/>
          <w:color w:val="161616"/>
          <w:sz w:val="28"/>
          <w:szCs w:val="28"/>
        </w:rPr>
        <w:t>'</w:t>
      </w:r>
      <w:r>
        <w:rPr>
          <w:rFonts w:ascii="Times New Roman" w:hAnsi="Times New Roman" w:cs="Times New Roman"/>
          <w:color w:val="161616"/>
          <w:sz w:val="28"/>
          <w:szCs w:val="28"/>
        </w:rPr>
        <w:t>Hi</w:t>
      </w:r>
      <w:r w:rsidRPr="00407A63">
        <w:rPr>
          <w:rFonts w:ascii="Times New Roman" w:hAnsi="Times New Roman" w:cs="Times New Roman"/>
          <w:color w:val="161616"/>
          <w:sz w:val="28"/>
          <w:szCs w:val="28"/>
        </w:rPr>
        <w:t>'</w:t>
      </w:r>
      <w:r>
        <w:rPr>
          <w:rFonts w:ascii="Times New Roman" w:hAnsi="Times New Roman" w:cs="Times New Roman"/>
          <w:color w:val="161616"/>
          <w:sz w:val="28"/>
          <w:szCs w:val="28"/>
        </w:rPr>
        <w:t xml:space="preserve">, </w:t>
      </w:r>
      <w:r w:rsidRPr="007D65FE">
        <w:rPr>
          <w:rFonts w:ascii="Times New Roman" w:hAnsi="Times New Roman" w:cs="Times New Roman"/>
          <w:color w:val="161616"/>
          <w:sz w:val="28"/>
          <w:szCs w:val="28"/>
        </w:rPr>
        <w:t>NULL</w:t>
      </w:r>
      <w:r>
        <w:rPr>
          <w:rFonts w:ascii="Times New Roman" w:hAnsi="Times New Roman" w:cs="Times New Roman"/>
          <w:color w:val="161616"/>
          <w:sz w:val="28"/>
          <w:szCs w:val="28"/>
        </w:rPr>
        <w:t>;</w:t>
      </w:r>
    </w:p>
    <w:p w:rsidR="003C49E4" w:rsidRPr="003C49E4" w:rsidRDefault="003C49E4"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sidRPr="00A824DC">
        <w:rPr>
          <w:rFonts w:ascii="Courier New" w:hAnsi="Courier New" w:cs="Courier New"/>
          <w:color w:val="161616"/>
          <w:sz w:val="28"/>
          <w:szCs w:val="28"/>
          <w:lang w:val="ru-RU"/>
        </w:rPr>
        <w:t>''</w:t>
      </w:r>
      <w:r w:rsidRPr="00003CDF">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пустую строку)</w:t>
      </w:r>
      <w:r w:rsidRPr="003C49E4">
        <w:rPr>
          <w:rFonts w:ascii="Times New Roman" w:hAnsi="Times New Roman" w:cs="Times New Roman"/>
          <w:color w:val="161616"/>
          <w:sz w:val="28"/>
          <w:szCs w:val="28"/>
          <w:lang w:val="ru-RU"/>
        </w:rPr>
        <w:t>.</w:t>
      </w:r>
    </w:p>
    <w:p w:rsidR="003C49E4" w:rsidRDefault="003C49E4" w:rsidP="003C49E4">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C32A0F" w:rsidRPr="0096793A" w:rsidRDefault="00C32A0F" w:rsidP="00C32A0F">
      <w:pPr>
        <w:autoSpaceDE w:val="0"/>
        <w:autoSpaceDN w:val="0"/>
        <w:adjustRightInd w:val="0"/>
        <w:spacing w:after="0" w:line="240" w:lineRule="auto"/>
        <w:jc w:val="both"/>
        <w:rPr>
          <w:rFonts w:ascii="Times New Roman" w:hAnsi="Times New Roman" w:cs="Times New Roman"/>
          <w:color w:val="161616"/>
          <w:sz w:val="28"/>
          <w:szCs w:val="28"/>
          <w:lang w:val="ru-RU"/>
        </w:rPr>
      </w:pPr>
    </w:p>
    <w:p w:rsidR="00C32A0F" w:rsidRDefault="00C32A0F"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Что </w:t>
      </w:r>
      <w:r w:rsidRPr="00A824DC">
        <w:rPr>
          <w:rFonts w:ascii="Times New Roman" w:hAnsi="Times New Roman" w:cs="Times New Roman"/>
          <w:color w:val="161616"/>
          <w:sz w:val="28"/>
          <w:szCs w:val="28"/>
          <w:lang w:val="ru-RU"/>
        </w:rPr>
        <w:t xml:space="preserve">вернет </w:t>
      </w:r>
      <w:r>
        <w:rPr>
          <w:rFonts w:ascii="Times New Roman" w:hAnsi="Times New Roman" w:cs="Times New Roman"/>
          <w:color w:val="161616"/>
          <w:sz w:val="28"/>
          <w:szCs w:val="28"/>
          <w:lang w:val="ru-RU"/>
        </w:rPr>
        <w:t>функция</w:t>
      </w:r>
      <w:r w:rsidRPr="001D143D">
        <w:rPr>
          <w:rFonts w:ascii="Times New Roman" w:hAnsi="Times New Roman" w:cs="Times New Roman"/>
          <w:color w:val="161616"/>
          <w:sz w:val="28"/>
          <w:szCs w:val="28"/>
          <w:lang w:val="ru-RU"/>
        </w:rPr>
        <w:t xml:space="preserve"> CHOOSE</w:t>
      </w:r>
      <w:r w:rsidRPr="00A824DC">
        <w:rPr>
          <w:rFonts w:ascii="Times New Roman" w:hAnsi="Times New Roman" w:cs="Times New Roman"/>
          <w:color w:val="161616"/>
          <w:sz w:val="28"/>
          <w:szCs w:val="28"/>
          <w:lang w:val="ru-RU"/>
        </w:rPr>
        <w:t xml:space="preserve"> (</w:t>
      </w:r>
      <w:r w:rsidRPr="00C32A0F">
        <w:rPr>
          <w:rFonts w:ascii="Times New Roman" w:hAnsi="Times New Roman" w:cs="Times New Roman"/>
          <w:color w:val="161616"/>
          <w:sz w:val="28"/>
          <w:szCs w:val="28"/>
          <w:lang w:val="ru-RU"/>
        </w:rPr>
        <w:t>3</w:t>
      </w:r>
      <w:r w:rsidRPr="00A824DC">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A</w:t>
      </w:r>
      <w:r w:rsidRPr="00C32A0F">
        <w:rPr>
          <w:rFonts w:ascii="Times New Roman" w:hAnsi="Times New Roman" w:cs="Times New Roman"/>
          <w:color w:val="161616"/>
          <w:sz w:val="28"/>
          <w:szCs w:val="28"/>
          <w:lang w:val="ru-RU"/>
        </w:rPr>
        <w:t xml:space="preserve">, </w:t>
      </w:r>
      <w:r w:rsidRPr="00A824DC">
        <w:rPr>
          <w:rFonts w:ascii="Times New Roman" w:hAnsi="Times New Roman" w:cs="Times New Roman"/>
          <w:color w:val="161616"/>
          <w:sz w:val="28"/>
          <w:szCs w:val="28"/>
          <w:lang w:val="fr-FR"/>
        </w:rPr>
        <w:t>B</w:t>
      </w:r>
      <w:r w:rsidRPr="00A824DC">
        <w:rPr>
          <w:rFonts w:ascii="Times New Roman" w:hAnsi="Times New Roman" w:cs="Times New Roman"/>
          <w:color w:val="161616"/>
          <w:sz w:val="28"/>
          <w:szCs w:val="28"/>
          <w:lang w:val="ru-RU"/>
        </w:rPr>
        <w:t xml:space="preserve">, </w:t>
      </w:r>
      <w:r w:rsidRPr="00A824DC">
        <w:rPr>
          <w:rFonts w:ascii="Times New Roman" w:hAnsi="Times New Roman" w:cs="Times New Roman"/>
          <w:color w:val="161616"/>
          <w:sz w:val="28"/>
          <w:szCs w:val="28"/>
          <w:lang w:val="fr-FR"/>
        </w:rPr>
        <w:t>C</w:t>
      </w:r>
      <w:r w:rsidRPr="00A824DC">
        <w:rPr>
          <w:rFonts w:ascii="Times New Roman" w:hAnsi="Times New Roman" w:cs="Times New Roman"/>
          <w:color w:val="161616"/>
          <w:sz w:val="28"/>
          <w:szCs w:val="28"/>
          <w:lang w:val="ru-RU"/>
        </w:rPr>
        <w:t xml:space="preserve">, </w:t>
      </w:r>
      <w:r w:rsidRPr="00A824DC">
        <w:rPr>
          <w:rFonts w:ascii="Times New Roman" w:hAnsi="Times New Roman" w:cs="Times New Roman"/>
          <w:color w:val="161616"/>
          <w:sz w:val="28"/>
          <w:szCs w:val="28"/>
          <w:lang w:val="fr-FR"/>
        </w:rPr>
        <w:t>D</w:t>
      </w:r>
      <w:r w:rsidRPr="00A824DC">
        <w:rPr>
          <w:rFonts w:ascii="Times New Roman" w:hAnsi="Times New Roman" w:cs="Times New Roman"/>
          <w:color w:val="161616"/>
          <w:sz w:val="28"/>
          <w:szCs w:val="28"/>
          <w:lang w:val="ru-RU"/>
        </w:rPr>
        <w:t>)</w:t>
      </w:r>
      <w:r w:rsidRPr="00C32A0F">
        <w:rPr>
          <w:rFonts w:ascii="Times New Roman" w:hAnsi="Times New Roman" w:cs="Times New Roman"/>
          <w:color w:val="161616"/>
          <w:sz w:val="28"/>
          <w:szCs w:val="28"/>
          <w:lang w:val="ru-RU"/>
        </w:rPr>
        <w:t>?</w:t>
      </w:r>
    </w:p>
    <w:p w:rsidR="00C32A0F" w:rsidRDefault="000B652A"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C</w:t>
      </w:r>
      <w:r w:rsidR="00C32A0F">
        <w:rPr>
          <w:rFonts w:ascii="Times New Roman" w:hAnsi="Times New Roman" w:cs="Times New Roman"/>
          <w:color w:val="161616"/>
          <w:sz w:val="28"/>
          <w:szCs w:val="28"/>
          <w:lang w:val="ru-RU"/>
        </w:rPr>
        <w:t>;</w:t>
      </w:r>
    </w:p>
    <w:p w:rsidR="00C32A0F" w:rsidRPr="007D65FE" w:rsidRDefault="00C32A0F"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3;</w:t>
      </w:r>
    </w:p>
    <w:p w:rsidR="00C32A0F" w:rsidRPr="007D65FE" w:rsidRDefault="00C32A0F"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sidRPr="007D65FE">
        <w:rPr>
          <w:rFonts w:ascii="Times New Roman" w:hAnsi="Times New Roman" w:cs="Times New Roman"/>
          <w:color w:val="161616"/>
          <w:sz w:val="28"/>
          <w:szCs w:val="28"/>
        </w:rPr>
        <w:t>NULL</w:t>
      </w:r>
      <w:r>
        <w:rPr>
          <w:rFonts w:ascii="Times New Roman" w:hAnsi="Times New Roman" w:cs="Times New Roman"/>
          <w:color w:val="161616"/>
          <w:sz w:val="28"/>
          <w:szCs w:val="28"/>
        </w:rPr>
        <w:t>;</w:t>
      </w:r>
    </w:p>
    <w:p w:rsidR="00C32A0F" w:rsidRPr="003C49E4" w:rsidRDefault="00C32A0F"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sidRPr="00A824DC">
        <w:rPr>
          <w:rFonts w:ascii="Courier New" w:hAnsi="Courier New" w:cs="Courier New"/>
          <w:color w:val="161616"/>
          <w:sz w:val="28"/>
          <w:szCs w:val="28"/>
          <w:lang w:val="ru-RU"/>
        </w:rPr>
        <w:t>''</w:t>
      </w:r>
      <w:r w:rsidRPr="00003CDF">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пустую строку)</w:t>
      </w:r>
      <w:r w:rsidRPr="003C49E4">
        <w:rPr>
          <w:rFonts w:ascii="Times New Roman" w:hAnsi="Times New Roman" w:cs="Times New Roman"/>
          <w:color w:val="161616"/>
          <w:sz w:val="28"/>
          <w:szCs w:val="28"/>
          <w:lang w:val="ru-RU"/>
        </w:rPr>
        <w:t>.</w:t>
      </w:r>
    </w:p>
    <w:p w:rsidR="00C32A0F" w:rsidRDefault="00C32A0F" w:rsidP="00C32A0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E272D" w:rsidRPr="001D143D" w:rsidRDefault="00DE272D"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В</w:t>
      </w:r>
      <w:r w:rsidRPr="00A824DC">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языке</w:t>
      </w:r>
      <w:r w:rsidRPr="00A824DC">
        <w:rPr>
          <w:rFonts w:ascii="Times New Roman" w:hAnsi="Times New Roman" w:cs="Times New Roman"/>
          <w:color w:val="161616"/>
          <w:sz w:val="28"/>
          <w:szCs w:val="28"/>
          <w:lang w:val="ru-RU"/>
        </w:rPr>
        <w:t xml:space="preserve"> </w:t>
      </w:r>
      <w:r w:rsidRPr="00514315">
        <w:rPr>
          <w:rFonts w:ascii="Times New Roman" w:hAnsi="Times New Roman" w:cs="Times New Roman"/>
          <w:color w:val="161616"/>
          <w:sz w:val="28"/>
          <w:szCs w:val="28"/>
        </w:rPr>
        <w:t>T</w:t>
      </w:r>
      <w:r w:rsidRPr="00A824DC">
        <w:rPr>
          <w:rFonts w:ascii="Times New Roman" w:hAnsi="Times New Roman" w:cs="Times New Roman"/>
          <w:color w:val="161616"/>
          <w:sz w:val="28"/>
          <w:szCs w:val="28"/>
          <w:lang w:val="ru-RU"/>
        </w:rPr>
        <w:t>-</w:t>
      </w:r>
      <w:r w:rsidRPr="00514315">
        <w:rPr>
          <w:rFonts w:ascii="Times New Roman" w:hAnsi="Times New Roman" w:cs="Times New Roman"/>
          <w:color w:val="161616"/>
          <w:sz w:val="28"/>
          <w:szCs w:val="28"/>
        </w:rPr>
        <w:t>SQL</w:t>
      </w:r>
      <w:r w:rsidRPr="00A824DC">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есть</w:t>
      </w:r>
      <w:r w:rsidRPr="00A824DC">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несколько</w:t>
      </w:r>
      <w:r w:rsidRPr="00A824DC">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функций</w:t>
      </w:r>
      <w:r w:rsidRPr="00A824DC">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которые</w:t>
      </w:r>
      <w:r w:rsidRPr="00A824DC">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можно</w:t>
      </w:r>
      <w:r w:rsidRPr="00A824DC">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считать</w:t>
      </w:r>
      <w:r w:rsidRPr="00A824DC">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урезанными</w:t>
      </w:r>
      <w:r w:rsidR="00143E11" w:rsidRPr="00A824DC">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разновидностями</w:t>
      </w:r>
      <w:r w:rsidRPr="00D52A8A">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выражения</w:t>
      </w:r>
      <w:r w:rsidRPr="00D52A8A">
        <w:rPr>
          <w:rFonts w:ascii="Times New Roman" w:hAnsi="Times New Roman" w:cs="Times New Roman"/>
          <w:color w:val="161616"/>
          <w:sz w:val="28"/>
          <w:szCs w:val="28"/>
          <w:lang w:val="ru-RU"/>
        </w:rPr>
        <w:t xml:space="preserve"> </w:t>
      </w:r>
      <w:r w:rsidRPr="00514315">
        <w:rPr>
          <w:rFonts w:ascii="Times New Roman" w:hAnsi="Times New Roman" w:cs="Times New Roman"/>
          <w:color w:val="161616"/>
          <w:sz w:val="28"/>
          <w:szCs w:val="28"/>
        </w:rPr>
        <w:t>CASE</w:t>
      </w:r>
      <w:r w:rsidRPr="00D52A8A">
        <w:rPr>
          <w:rFonts w:ascii="Times New Roman" w:hAnsi="Times New Roman" w:cs="Times New Roman"/>
          <w:color w:val="161616"/>
          <w:sz w:val="28"/>
          <w:szCs w:val="28"/>
          <w:lang w:val="ru-RU"/>
        </w:rPr>
        <w:t xml:space="preserve">: </w:t>
      </w:r>
      <w:r w:rsidRPr="00514315">
        <w:rPr>
          <w:rFonts w:ascii="Times New Roman" w:hAnsi="Times New Roman" w:cs="Times New Roman"/>
          <w:color w:val="161616"/>
          <w:sz w:val="28"/>
          <w:szCs w:val="28"/>
        </w:rPr>
        <w:t>ISNULL</w:t>
      </w:r>
      <w:r w:rsidRPr="00D52A8A">
        <w:rPr>
          <w:rFonts w:ascii="Times New Roman" w:hAnsi="Times New Roman" w:cs="Times New Roman"/>
          <w:color w:val="161616"/>
          <w:sz w:val="28"/>
          <w:szCs w:val="28"/>
          <w:lang w:val="ru-RU"/>
        </w:rPr>
        <w:t xml:space="preserve">, </w:t>
      </w:r>
      <w:r w:rsidRPr="00514315">
        <w:rPr>
          <w:rFonts w:ascii="Times New Roman" w:hAnsi="Times New Roman" w:cs="Times New Roman"/>
          <w:color w:val="161616"/>
          <w:sz w:val="28"/>
          <w:szCs w:val="28"/>
        </w:rPr>
        <w:t>COALESCE</w:t>
      </w:r>
      <w:r w:rsidRPr="00D52A8A">
        <w:rPr>
          <w:rFonts w:ascii="Times New Roman" w:hAnsi="Times New Roman" w:cs="Times New Roman"/>
          <w:color w:val="161616"/>
          <w:sz w:val="28"/>
          <w:szCs w:val="28"/>
          <w:lang w:val="ru-RU"/>
        </w:rPr>
        <w:t xml:space="preserve">, </w:t>
      </w:r>
      <w:r w:rsidRPr="00514315">
        <w:rPr>
          <w:rFonts w:ascii="Times New Roman" w:hAnsi="Times New Roman" w:cs="Times New Roman"/>
          <w:color w:val="161616"/>
          <w:sz w:val="28"/>
          <w:szCs w:val="28"/>
        </w:rPr>
        <w:t>IIF</w:t>
      </w:r>
      <w:r w:rsidRPr="00D52A8A">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и</w:t>
      </w:r>
      <w:r w:rsidRPr="00D52A8A">
        <w:rPr>
          <w:rFonts w:ascii="Times New Roman" w:hAnsi="Times New Roman" w:cs="Times New Roman"/>
          <w:color w:val="161616"/>
          <w:sz w:val="28"/>
          <w:szCs w:val="28"/>
          <w:lang w:val="ru-RU"/>
        </w:rPr>
        <w:t xml:space="preserve"> </w:t>
      </w:r>
      <w:r w:rsidRPr="00514315">
        <w:rPr>
          <w:rFonts w:ascii="Times New Roman" w:hAnsi="Times New Roman" w:cs="Times New Roman"/>
          <w:color w:val="161616"/>
          <w:sz w:val="28"/>
          <w:szCs w:val="28"/>
        </w:rPr>
        <w:t>CHOOSE</w:t>
      </w:r>
      <w:r w:rsidRPr="00D52A8A">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Только</w:t>
      </w:r>
      <w:r w:rsidR="00143E11">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COALESCE является стандартной. IIF и CHOOSE доступны исключительно в SQL</w:t>
      </w:r>
      <w:r w:rsidR="00143E11">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Server 2012.</w:t>
      </w:r>
    </w:p>
    <w:p w:rsidR="00DE272D" w:rsidRPr="001D143D" w:rsidRDefault="009D535A"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lastRenderedPageBreak/>
        <w:t>Функция CHOOSE (&lt;индекс&gt;, &lt;выр1&gt;,</w:t>
      </w:r>
      <w:r w:rsidR="00143E11">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&lt;выр2&gt;, …, &lt;вырn&gt;) возвращает выражение из списка по заданному индексу.</w:t>
      </w:r>
      <w:r w:rsidR="00143E11">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Например, CHOOSE(3, col1, col2, col3) вернет значение col3.</w:t>
      </w:r>
    </w:p>
    <w:p w:rsidR="009D535A" w:rsidRPr="001D143D" w:rsidRDefault="009D535A"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84D15" w:rsidRPr="0096793A" w:rsidRDefault="00684D15" w:rsidP="00684D15">
      <w:pPr>
        <w:autoSpaceDE w:val="0"/>
        <w:autoSpaceDN w:val="0"/>
        <w:adjustRightInd w:val="0"/>
        <w:spacing w:after="0" w:line="240" w:lineRule="auto"/>
        <w:jc w:val="both"/>
        <w:rPr>
          <w:rFonts w:ascii="Times New Roman" w:hAnsi="Times New Roman" w:cs="Times New Roman"/>
          <w:color w:val="161616"/>
          <w:sz w:val="28"/>
          <w:szCs w:val="28"/>
          <w:lang w:val="ru-RU"/>
        </w:rPr>
      </w:pPr>
    </w:p>
    <w:p w:rsidR="00ED2EC6" w:rsidRDefault="00ED2EC6"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Таблица </w:t>
      </w:r>
      <w:r>
        <w:rPr>
          <w:rFonts w:ascii="Times New Roman" w:hAnsi="Times New Roman" w:cs="Times New Roman"/>
          <w:color w:val="161616"/>
          <w:sz w:val="28"/>
          <w:szCs w:val="28"/>
        </w:rPr>
        <w:t>Customers</w:t>
      </w:r>
      <w:r>
        <w:rPr>
          <w:rFonts w:ascii="Times New Roman" w:hAnsi="Times New Roman" w:cs="Times New Roman"/>
          <w:color w:val="161616"/>
          <w:sz w:val="28"/>
          <w:szCs w:val="28"/>
          <w:lang w:val="ru-RU"/>
        </w:rPr>
        <w:t xml:space="preserve"> содержит </w:t>
      </w:r>
      <w:r>
        <w:rPr>
          <w:rFonts w:ascii="Times New Roman" w:hAnsi="Times New Roman" w:cs="Times New Roman"/>
          <w:color w:val="161616"/>
          <w:sz w:val="28"/>
          <w:szCs w:val="28"/>
        </w:rPr>
        <w:t xml:space="preserve">10 </w:t>
      </w:r>
      <w:r w:rsidR="00196FBA">
        <w:rPr>
          <w:rFonts w:ascii="Times New Roman" w:hAnsi="Times New Roman" w:cs="Times New Roman"/>
          <w:color w:val="161616"/>
          <w:sz w:val="28"/>
          <w:szCs w:val="28"/>
          <w:lang w:val="ru-RU"/>
        </w:rPr>
        <w:t>строк</w:t>
      </w:r>
      <w:r>
        <w:rPr>
          <w:rFonts w:ascii="Times New Roman" w:hAnsi="Times New Roman" w:cs="Times New Roman"/>
          <w:color w:val="161616"/>
          <w:sz w:val="28"/>
          <w:szCs w:val="28"/>
          <w:lang w:val="ru-RU"/>
        </w:rPr>
        <w:t>:</w:t>
      </w:r>
    </w:p>
    <w:p w:rsidR="00ED2EC6" w:rsidRPr="00ED2EC6" w:rsidRDefault="00ED2EC6" w:rsidP="00ED2EC6">
      <w:pPr>
        <w:pStyle w:val="a3"/>
        <w:autoSpaceDE w:val="0"/>
        <w:autoSpaceDN w:val="0"/>
        <w:adjustRightInd w:val="0"/>
        <w:spacing w:after="0" w:line="240" w:lineRule="auto"/>
        <w:ind w:left="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5 </w:t>
      </w:r>
      <w:r w:rsidR="00196FBA">
        <w:rPr>
          <w:rFonts w:ascii="Times New Roman" w:hAnsi="Times New Roman" w:cs="Times New Roman"/>
          <w:color w:val="161616"/>
          <w:sz w:val="28"/>
          <w:szCs w:val="28"/>
          <w:lang w:val="ru-RU"/>
        </w:rPr>
        <w:t>строк</w:t>
      </w:r>
      <w:r>
        <w:rPr>
          <w:rFonts w:ascii="Times New Roman" w:hAnsi="Times New Roman" w:cs="Times New Roman"/>
          <w:color w:val="161616"/>
          <w:sz w:val="28"/>
          <w:szCs w:val="28"/>
          <w:lang w:val="ru-RU"/>
        </w:rPr>
        <w:t xml:space="preserve">, в которых </w:t>
      </w:r>
      <w:r>
        <w:rPr>
          <w:rFonts w:ascii="Times New Roman" w:hAnsi="Times New Roman" w:cs="Times New Roman"/>
          <w:color w:val="161616"/>
          <w:sz w:val="28"/>
          <w:szCs w:val="28"/>
        </w:rPr>
        <w:t>Region</w:t>
      </w:r>
      <w:r w:rsidRPr="00ED2EC6">
        <w:rPr>
          <w:rFonts w:ascii="Times New Roman" w:hAnsi="Times New Roman" w:cs="Times New Roman"/>
          <w:color w:val="161616"/>
          <w:sz w:val="28"/>
          <w:szCs w:val="28"/>
          <w:lang w:val="ru-RU"/>
        </w:rPr>
        <w:t xml:space="preserve"> = </w:t>
      </w:r>
      <w:r>
        <w:rPr>
          <w:rFonts w:ascii="Times New Roman" w:hAnsi="Times New Roman" w:cs="Times New Roman"/>
          <w:color w:val="161616"/>
          <w:sz w:val="28"/>
          <w:szCs w:val="28"/>
        </w:rPr>
        <w:t>Ryazan</w:t>
      </w:r>
      <w:r w:rsidRPr="00ED2EC6">
        <w:rPr>
          <w:rFonts w:ascii="Times New Roman" w:hAnsi="Times New Roman" w:cs="Times New Roman"/>
          <w:color w:val="161616"/>
          <w:sz w:val="28"/>
          <w:szCs w:val="28"/>
          <w:lang w:val="ru-RU"/>
        </w:rPr>
        <w:t>,</w:t>
      </w:r>
    </w:p>
    <w:p w:rsidR="00ED2EC6" w:rsidRDefault="00ED2EC6" w:rsidP="00ED2EC6">
      <w:pPr>
        <w:pStyle w:val="a3"/>
        <w:autoSpaceDE w:val="0"/>
        <w:autoSpaceDN w:val="0"/>
        <w:adjustRightInd w:val="0"/>
        <w:spacing w:after="0" w:line="240" w:lineRule="auto"/>
        <w:ind w:left="567"/>
        <w:jc w:val="both"/>
        <w:rPr>
          <w:rFonts w:ascii="Times New Roman" w:hAnsi="Times New Roman" w:cs="Times New Roman"/>
          <w:color w:val="161616"/>
          <w:sz w:val="28"/>
          <w:szCs w:val="28"/>
          <w:lang w:val="ru-RU"/>
        </w:rPr>
      </w:pPr>
      <w:r w:rsidRPr="00ED2EC6">
        <w:rPr>
          <w:rFonts w:ascii="Times New Roman" w:hAnsi="Times New Roman" w:cs="Times New Roman"/>
          <w:color w:val="161616"/>
          <w:sz w:val="28"/>
          <w:szCs w:val="28"/>
          <w:lang w:val="ru-RU"/>
        </w:rPr>
        <w:t xml:space="preserve">3 </w:t>
      </w:r>
      <w:r w:rsidR="00196FBA">
        <w:rPr>
          <w:rFonts w:ascii="Times New Roman" w:hAnsi="Times New Roman" w:cs="Times New Roman"/>
          <w:color w:val="161616"/>
          <w:sz w:val="28"/>
          <w:szCs w:val="28"/>
          <w:lang w:val="ru-RU"/>
        </w:rPr>
        <w:t>строки</w:t>
      </w:r>
      <w:r>
        <w:rPr>
          <w:rFonts w:ascii="Times New Roman" w:hAnsi="Times New Roman" w:cs="Times New Roman"/>
          <w:color w:val="161616"/>
          <w:sz w:val="28"/>
          <w:szCs w:val="28"/>
          <w:lang w:val="ru-RU"/>
        </w:rPr>
        <w:t xml:space="preserve">, в которых </w:t>
      </w:r>
      <w:r>
        <w:rPr>
          <w:rFonts w:ascii="Times New Roman" w:hAnsi="Times New Roman" w:cs="Times New Roman"/>
          <w:color w:val="161616"/>
          <w:sz w:val="28"/>
          <w:szCs w:val="28"/>
        </w:rPr>
        <w:t>Region</w:t>
      </w:r>
      <w:r w:rsidRPr="00ED2EC6">
        <w:rPr>
          <w:rFonts w:ascii="Times New Roman" w:hAnsi="Times New Roman" w:cs="Times New Roman"/>
          <w:color w:val="161616"/>
          <w:sz w:val="28"/>
          <w:szCs w:val="28"/>
          <w:lang w:val="ru-RU"/>
        </w:rPr>
        <w:t xml:space="preserve"> = </w:t>
      </w:r>
      <w:r>
        <w:rPr>
          <w:rFonts w:ascii="Times New Roman" w:hAnsi="Times New Roman" w:cs="Times New Roman"/>
          <w:color w:val="161616"/>
          <w:sz w:val="28"/>
          <w:szCs w:val="28"/>
        </w:rPr>
        <w:t>Moscow</w:t>
      </w:r>
      <w:r>
        <w:rPr>
          <w:rFonts w:ascii="Times New Roman" w:hAnsi="Times New Roman" w:cs="Times New Roman"/>
          <w:color w:val="161616"/>
          <w:sz w:val="28"/>
          <w:szCs w:val="28"/>
          <w:lang w:val="ru-RU"/>
        </w:rPr>
        <w:t>,</w:t>
      </w:r>
    </w:p>
    <w:p w:rsidR="00ED2EC6" w:rsidRDefault="00ED2EC6" w:rsidP="00ED2EC6">
      <w:pPr>
        <w:pStyle w:val="a3"/>
        <w:autoSpaceDE w:val="0"/>
        <w:autoSpaceDN w:val="0"/>
        <w:adjustRightInd w:val="0"/>
        <w:spacing w:after="0" w:line="240" w:lineRule="auto"/>
        <w:ind w:left="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2 </w:t>
      </w:r>
      <w:r w:rsidR="00196FBA">
        <w:rPr>
          <w:rFonts w:ascii="Times New Roman" w:hAnsi="Times New Roman" w:cs="Times New Roman"/>
          <w:color w:val="161616"/>
          <w:sz w:val="28"/>
          <w:szCs w:val="28"/>
          <w:lang w:val="ru-RU"/>
        </w:rPr>
        <w:t>строки</w:t>
      </w:r>
      <w:r>
        <w:rPr>
          <w:rFonts w:ascii="Times New Roman" w:hAnsi="Times New Roman" w:cs="Times New Roman"/>
          <w:color w:val="161616"/>
          <w:sz w:val="28"/>
          <w:szCs w:val="28"/>
          <w:lang w:val="ru-RU"/>
        </w:rPr>
        <w:t xml:space="preserve">, в которых </w:t>
      </w:r>
      <w:r>
        <w:rPr>
          <w:rFonts w:ascii="Times New Roman" w:hAnsi="Times New Roman" w:cs="Times New Roman"/>
          <w:color w:val="161616"/>
          <w:sz w:val="28"/>
          <w:szCs w:val="28"/>
        </w:rPr>
        <w:t>Region</w:t>
      </w:r>
      <w:r w:rsidRPr="00ED2EC6">
        <w:rPr>
          <w:rFonts w:ascii="Times New Roman" w:hAnsi="Times New Roman" w:cs="Times New Roman"/>
          <w:color w:val="161616"/>
          <w:sz w:val="28"/>
          <w:szCs w:val="28"/>
          <w:lang w:val="ru-RU"/>
        </w:rPr>
        <w:t xml:space="preserve"> = </w:t>
      </w:r>
      <w:r>
        <w:rPr>
          <w:rFonts w:ascii="Times New Roman" w:hAnsi="Times New Roman" w:cs="Times New Roman"/>
          <w:color w:val="161616"/>
          <w:sz w:val="28"/>
          <w:szCs w:val="28"/>
        </w:rPr>
        <w:t>NULL</w:t>
      </w:r>
      <w:r>
        <w:rPr>
          <w:rFonts w:ascii="Times New Roman" w:hAnsi="Times New Roman" w:cs="Times New Roman"/>
          <w:color w:val="161616"/>
          <w:sz w:val="28"/>
          <w:szCs w:val="28"/>
          <w:lang w:val="ru-RU"/>
        </w:rPr>
        <w:t>.</w:t>
      </w:r>
    </w:p>
    <w:p w:rsidR="00684D15" w:rsidRDefault="00196FBA" w:rsidP="00ED2EC6">
      <w:pPr>
        <w:pStyle w:val="a3"/>
        <w:autoSpaceDE w:val="0"/>
        <w:autoSpaceDN w:val="0"/>
        <w:adjustRightInd w:val="0"/>
        <w:spacing w:after="0" w:line="240" w:lineRule="auto"/>
        <w:ind w:left="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Сколько строк </w:t>
      </w:r>
      <w:r w:rsidR="00684D15" w:rsidRPr="00A824DC">
        <w:rPr>
          <w:rFonts w:ascii="Times New Roman" w:hAnsi="Times New Roman" w:cs="Times New Roman"/>
          <w:color w:val="161616"/>
          <w:sz w:val="28"/>
          <w:szCs w:val="28"/>
          <w:lang w:val="ru-RU"/>
        </w:rPr>
        <w:t xml:space="preserve">вернет </w:t>
      </w:r>
      <w:r w:rsidR="00ED2EC6">
        <w:rPr>
          <w:rFonts w:ascii="Times New Roman" w:hAnsi="Times New Roman" w:cs="Times New Roman"/>
          <w:color w:val="161616"/>
          <w:sz w:val="28"/>
          <w:szCs w:val="28"/>
          <w:lang w:val="ru-RU"/>
        </w:rPr>
        <w:t>следующий запрос</w:t>
      </w:r>
    </w:p>
    <w:p w:rsidR="00ED2EC6" w:rsidRPr="00ED2EC6" w:rsidRDefault="00ED2EC6" w:rsidP="00ED2EC6">
      <w:pPr>
        <w:autoSpaceDE w:val="0"/>
        <w:autoSpaceDN w:val="0"/>
        <w:adjustRightInd w:val="0"/>
        <w:spacing w:after="0" w:line="240" w:lineRule="auto"/>
        <w:ind w:left="567" w:firstLine="567"/>
        <w:jc w:val="both"/>
        <w:rPr>
          <w:rFonts w:ascii="Courier New" w:hAnsi="Courier New" w:cs="Courier New"/>
          <w:color w:val="161616"/>
          <w:sz w:val="28"/>
          <w:szCs w:val="28"/>
          <w:lang w:val="ru-RU"/>
        </w:rPr>
      </w:pPr>
      <w:r w:rsidRPr="00ED2EC6">
        <w:rPr>
          <w:rFonts w:ascii="Courier New" w:hAnsi="Courier New" w:cs="Courier New"/>
          <w:color w:val="161616"/>
          <w:sz w:val="28"/>
          <w:szCs w:val="28"/>
        </w:rPr>
        <w:t>SELECT</w:t>
      </w:r>
      <w:r w:rsidRPr="00ED2EC6">
        <w:rPr>
          <w:rFonts w:ascii="Courier New" w:hAnsi="Courier New" w:cs="Courier New"/>
          <w:color w:val="161616"/>
          <w:sz w:val="28"/>
          <w:szCs w:val="28"/>
          <w:lang w:val="ru-RU"/>
        </w:rPr>
        <w:t xml:space="preserve"> </w:t>
      </w:r>
      <w:r>
        <w:rPr>
          <w:rFonts w:ascii="Courier New" w:hAnsi="Courier New" w:cs="Courier New"/>
          <w:color w:val="161616"/>
          <w:sz w:val="28"/>
          <w:szCs w:val="28"/>
        </w:rPr>
        <w:t>CustomerId</w:t>
      </w:r>
      <w:r w:rsidRPr="00ED2EC6">
        <w:rPr>
          <w:rFonts w:ascii="Courier New" w:hAnsi="Courier New" w:cs="Courier New"/>
          <w:color w:val="161616"/>
          <w:sz w:val="28"/>
          <w:szCs w:val="28"/>
          <w:lang w:val="ru-RU"/>
        </w:rPr>
        <w:t xml:space="preserve">, </w:t>
      </w:r>
      <w:r>
        <w:rPr>
          <w:rFonts w:ascii="Courier New" w:hAnsi="Courier New" w:cs="Courier New"/>
          <w:color w:val="161616"/>
          <w:sz w:val="28"/>
          <w:szCs w:val="28"/>
        </w:rPr>
        <w:t>LastName</w:t>
      </w:r>
      <w:r w:rsidRPr="00ED2EC6">
        <w:rPr>
          <w:rFonts w:ascii="Courier New" w:hAnsi="Courier New" w:cs="Courier New"/>
          <w:color w:val="161616"/>
          <w:sz w:val="28"/>
          <w:szCs w:val="28"/>
          <w:lang w:val="ru-RU"/>
        </w:rPr>
        <w:t xml:space="preserve">, </w:t>
      </w:r>
      <w:r>
        <w:rPr>
          <w:rFonts w:ascii="Courier New" w:hAnsi="Courier New" w:cs="Courier New"/>
          <w:color w:val="161616"/>
          <w:sz w:val="28"/>
          <w:szCs w:val="28"/>
        </w:rPr>
        <w:t>Region</w:t>
      </w:r>
    </w:p>
    <w:p w:rsidR="00ED2EC6" w:rsidRPr="00F06056" w:rsidRDefault="00ED2EC6" w:rsidP="00ED2EC6">
      <w:pPr>
        <w:autoSpaceDE w:val="0"/>
        <w:autoSpaceDN w:val="0"/>
        <w:adjustRightInd w:val="0"/>
        <w:spacing w:after="0" w:line="240" w:lineRule="auto"/>
        <w:ind w:left="567" w:firstLine="567"/>
        <w:jc w:val="both"/>
        <w:rPr>
          <w:rFonts w:ascii="Courier New" w:hAnsi="Courier New" w:cs="Courier New"/>
          <w:color w:val="161616"/>
          <w:sz w:val="28"/>
          <w:szCs w:val="28"/>
        </w:rPr>
      </w:pPr>
      <w:r w:rsidRPr="00ED2EC6">
        <w:rPr>
          <w:rFonts w:ascii="Courier New" w:hAnsi="Courier New" w:cs="Courier New"/>
          <w:color w:val="161616"/>
          <w:sz w:val="28"/>
          <w:szCs w:val="28"/>
        </w:rPr>
        <w:t>FROM</w:t>
      </w:r>
      <w:r w:rsidRPr="00F06056">
        <w:rPr>
          <w:rFonts w:ascii="Courier New" w:hAnsi="Courier New" w:cs="Courier New"/>
          <w:color w:val="161616"/>
          <w:sz w:val="28"/>
          <w:szCs w:val="28"/>
        </w:rPr>
        <w:t xml:space="preserve"> </w:t>
      </w:r>
      <w:r>
        <w:rPr>
          <w:rFonts w:ascii="Courier New" w:hAnsi="Courier New" w:cs="Courier New"/>
          <w:color w:val="161616"/>
          <w:sz w:val="28"/>
          <w:szCs w:val="28"/>
        </w:rPr>
        <w:t>Customers</w:t>
      </w:r>
    </w:p>
    <w:p w:rsidR="00ED2EC6" w:rsidRPr="00F06056" w:rsidRDefault="00ED2EC6" w:rsidP="00ED2EC6">
      <w:pPr>
        <w:autoSpaceDE w:val="0"/>
        <w:autoSpaceDN w:val="0"/>
        <w:adjustRightInd w:val="0"/>
        <w:spacing w:after="0" w:line="240" w:lineRule="auto"/>
        <w:ind w:left="567" w:firstLine="567"/>
        <w:jc w:val="both"/>
        <w:rPr>
          <w:rFonts w:ascii="Times New Roman" w:hAnsi="Times New Roman" w:cs="Times New Roman"/>
          <w:color w:val="161616"/>
          <w:sz w:val="28"/>
          <w:szCs w:val="28"/>
        </w:rPr>
      </w:pPr>
      <w:r>
        <w:rPr>
          <w:rFonts w:ascii="Courier New" w:hAnsi="Courier New" w:cs="Courier New"/>
          <w:color w:val="161616"/>
          <w:sz w:val="28"/>
          <w:szCs w:val="28"/>
        </w:rPr>
        <w:t>WHERE</w:t>
      </w:r>
      <w:r w:rsidRPr="00F06056">
        <w:rPr>
          <w:rFonts w:ascii="Courier New" w:hAnsi="Courier New" w:cs="Courier New"/>
          <w:color w:val="161616"/>
          <w:sz w:val="28"/>
          <w:szCs w:val="28"/>
        </w:rPr>
        <w:t xml:space="preserve"> </w:t>
      </w:r>
      <w:r>
        <w:rPr>
          <w:rFonts w:ascii="Courier New" w:hAnsi="Courier New" w:cs="Courier New"/>
          <w:color w:val="161616"/>
          <w:sz w:val="28"/>
          <w:szCs w:val="28"/>
        </w:rPr>
        <w:t>Region</w:t>
      </w:r>
      <w:r w:rsidRPr="00F06056">
        <w:rPr>
          <w:rFonts w:ascii="Courier New" w:hAnsi="Courier New" w:cs="Courier New"/>
          <w:color w:val="161616"/>
          <w:sz w:val="28"/>
          <w:szCs w:val="28"/>
        </w:rPr>
        <w:t xml:space="preserve"> = </w:t>
      </w:r>
      <w:r>
        <w:rPr>
          <w:rFonts w:ascii="Courier New" w:hAnsi="Courier New" w:cs="Courier New"/>
          <w:color w:val="161616"/>
          <w:sz w:val="28"/>
          <w:szCs w:val="28"/>
        </w:rPr>
        <w:t>NULL</w:t>
      </w:r>
      <w:r w:rsidRPr="00F06056">
        <w:rPr>
          <w:rFonts w:ascii="Courier New" w:hAnsi="Courier New" w:cs="Courier New"/>
          <w:color w:val="161616"/>
          <w:sz w:val="28"/>
          <w:szCs w:val="28"/>
        </w:rPr>
        <w:t>;</w:t>
      </w:r>
    </w:p>
    <w:p w:rsidR="00684D15" w:rsidRDefault="00684D15"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sidRPr="007D65FE">
        <w:rPr>
          <w:rFonts w:ascii="Times New Roman" w:hAnsi="Times New Roman" w:cs="Times New Roman"/>
          <w:color w:val="161616"/>
          <w:sz w:val="28"/>
          <w:szCs w:val="28"/>
        </w:rPr>
        <w:t>NULL</w:t>
      </w:r>
      <w:r w:rsidRPr="00ED2EC6">
        <w:rPr>
          <w:rFonts w:ascii="Times New Roman" w:hAnsi="Times New Roman" w:cs="Times New Roman"/>
          <w:color w:val="161616"/>
          <w:sz w:val="28"/>
          <w:szCs w:val="28"/>
          <w:lang w:val="ru-RU"/>
        </w:rPr>
        <w:t>;</w:t>
      </w:r>
    </w:p>
    <w:p w:rsidR="00196FBA" w:rsidRDefault="00196FBA"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2;</w:t>
      </w:r>
    </w:p>
    <w:p w:rsidR="00196FBA" w:rsidRPr="007D65FE" w:rsidRDefault="00196FBA"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0;</w:t>
      </w:r>
    </w:p>
    <w:p w:rsidR="00684D15" w:rsidRPr="003C49E4" w:rsidRDefault="00196FBA"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sidRPr="00196FBA">
        <w:rPr>
          <w:rFonts w:ascii="Times New Roman" w:hAnsi="Times New Roman" w:cs="Times New Roman"/>
          <w:color w:val="161616"/>
          <w:sz w:val="28"/>
          <w:szCs w:val="28"/>
          <w:lang w:val="ru-RU"/>
        </w:rPr>
        <w:t>10</w:t>
      </w:r>
      <w:r w:rsidR="00684D15" w:rsidRPr="003C49E4">
        <w:rPr>
          <w:rFonts w:ascii="Times New Roman" w:hAnsi="Times New Roman" w:cs="Times New Roman"/>
          <w:color w:val="161616"/>
          <w:sz w:val="28"/>
          <w:szCs w:val="28"/>
          <w:lang w:val="ru-RU"/>
        </w:rPr>
        <w:t>.</w:t>
      </w:r>
    </w:p>
    <w:p w:rsidR="00684D15" w:rsidRDefault="00684D15" w:rsidP="00684D1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C32B1E" w:rsidRDefault="00C32B1E" w:rsidP="00684D1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C32B1E" w:rsidRDefault="00C32B1E" w:rsidP="00C32B1E">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Таблица </w:t>
      </w:r>
      <w:r>
        <w:rPr>
          <w:rFonts w:ascii="Times New Roman" w:hAnsi="Times New Roman" w:cs="Times New Roman"/>
          <w:color w:val="161616"/>
          <w:sz w:val="28"/>
          <w:szCs w:val="28"/>
        </w:rPr>
        <w:t>Customers</w:t>
      </w:r>
      <w:r>
        <w:rPr>
          <w:rFonts w:ascii="Times New Roman" w:hAnsi="Times New Roman" w:cs="Times New Roman"/>
          <w:color w:val="161616"/>
          <w:sz w:val="28"/>
          <w:szCs w:val="28"/>
          <w:lang w:val="ru-RU"/>
        </w:rPr>
        <w:t xml:space="preserve"> содержит </w:t>
      </w:r>
      <w:r>
        <w:rPr>
          <w:rFonts w:ascii="Times New Roman" w:hAnsi="Times New Roman" w:cs="Times New Roman"/>
          <w:color w:val="161616"/>
          <w:sz w:val="28"/>
          <w:szCs w:val="28"/>
        </w:rPr>
        <w:t xml:space="preserve">10 </w:t>
      </w:r>
      <w:r>
        <w:rPr>
          <w:rFonts w:ascii="Times New Roman" w:hAnsi="Times New Roman" w:cs="Times New Roman"/>
          <w:color w:val="161616"/>
          <w:sz w:val="28"/>
          <w:szCs w:val="28"/>
          <w:lang w:val="ru-RU"/>
        </w:rPr>
        <w:t>строк:</w:t>
      </w:r>
    </w:p>
    <w:p w:rsidR="00C32B1E" w:rsidRPr="00ED2EC6" w:rsidRDefault="00C32B1E" w:rsidP="00C32B1E">
      <w:pPr>
        <w:pStyle w:val="a3"/>
        <w:autoSpaceDE w:val="0"/>
        <w:autoSpaceDN w:val="0"/>
        <w:adjustRightInd w:val="0"/>
        <w:spacing w:after="0" w:line="240" w:lineRule="auto"/>
        <w:ind w:left="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5 строк, в которых </w:t>
      </w:r>
      <w:r>
        <w:rPr>
          <w:rFonts w:ascii="Times New Roman" w:hAnsi="Times New Roman" w:cs="Times New Roman"/>
          <w:color w:val="161616"/>
          <w:sz w:val="28"/>
          <w:szCs w:val="28"/>
        </w:rPr>
        <w:t>Region</w:t>
      </w:r>
      <w:r w:rsidRPr="00ED2EC6">
        <w:rPr>
          <w:rFonts w:ascii="Times New Roman" w:hAnsi="Times New Roman" w:cs="Times New Roman"/>
          <w:color w:val="161616"/>
          <w:sz w:val="28"/>
          <w:szCs w:val="28"/>
          <w:lang w:val="ru-RU"/>
        </w:rPr>
        <w:t xml:space="preserve"> = </w:t>
      </w:r>
      <w:r>
        <w:rPr>
          <w:rFonts w:ascii="Times New Roman" w:hAnsi="Times New Roman" w:cs="Times New Roman"/>
          <w:color w:val="161616"/>
          <w:sz w:val="28"/>
          <w:szCs w:val="28"/>
        </w:rPr>
        <w:t>Ryazan</w:t>
      </w:r>
      <w:r w:rsidRPr="00ED2EC6">
        <w:rPr>
          <w:rFonts w:ascii="Times New Roman" w:hAnsi="Times New Roman" w:cs="Times New Roman"/>
          <w:color w:val="161616"/>
          <w:sz w:val="28"/>
          <w:szCs w:val="28"/>
          <w:lang w:val="ru-RU"/>
        </w:rPr>
        <w:t>,</w:t>
      </w:r>
    </w:p>
    <w:p w:rsidR="00C32B1E" w:rsidRDefault="00C32B1E" w:rsidP="00C32B1E">
      <w:pPr>
        <w:pStyle w:val="a3"/>
        <w:autoSpaceDE w:val="0"/>
        <w:autoSpaceDN w:val="0"/>
        <w:adjustRightInd w:val="0"/>
        <w:spacing w:after="0" w:line="240" w:lineRule="auto"/>
        <w:ind w:left="567"/>
        <w:jc w:val="both"/>
        <w:rPr>
          <w:rFonts w:ascii="Times New Roman" w:hAnsi="Times New Roman" w:cs="Times New Roman"/>
          <w:color w:val="161616"/>
          <w:sz w:val="28"/>
          <w:szCs w:val="28"/>
          <w:lang w:val="ru-RU"/>
        </w:rPr>
      </w:pPr>
      <w:r w:rsidRPr="00ED2EC6">
        <w:rPr>
          <w:rFonts w:ascii="Times New Roman" w:hAnsi="Times New Roman" w:cs="Times New Roman"/>
          <w:color w:val="161616"/>
          <w:sz w:val="28"/>
          <w:szCs w:val="28"/>
          <w:lang w:val="ru-RU"/>
        </w:rPr>
        <w:t xml:space="preserve">3 </w:t>
      </w:r>
      <w:r>
        <w:rPr>
          <w:rFonts w:ascii="Times New Roman" w:hAnsi="Times New Roman" w:cs="Times New Roman"/>
          <w:color w:val="161616"/>
          <w:sz w:val="28"/>
          <w:szCs w:val="28"/>
          <w:lang w:val="ru-RU"/>
        </w:rPr>
        <w:t xml:space="preserve">строки, в которых </w:t>
      </w:r>
      <w:r>
        <w:rPr>
          <w:rFonts w:ascii="Times New Roman" w:hAnsi="Times New Roman" w:cs="Times New Roman"/>
          <w:color w:val="161616"/>
          <w:sz w:val="28"/>
          <w:szCs w:val="28"/>
        </w:rPr>
        <w:t>Region</w:t>
      </w:r>
      <w:r w:rsidRPr="00ED2EC6">
        <w:rPr>
          <w:rFonts w:ascii="Times New Roman" w:hAnsi="Times New Roman" w:cs="Times New Roman"/>
          <w:color w:val="161616"/>
          <w:sz w:val="28"/>
          <w:szCs w:val="28"/>
          <w:lang w:val="ru-RU"/>
        </w:rPr>
        <w:t xml:space="preserve"> = </w:t>
      </w:r>
      <w:r>
        <w:rPr>
          <w:rFonts w:ascii="Times New Roman" w:hAnsi="Times New Roman" w:cs="Times New Roman"/>
          <w:color w:val="161616"/>
          <w:sz w:val="28"/>
          <w:szCs w:val="28"/>
        </w:rPr>
        <w:t>Moscow</w:t>
      </w:r>
      <w:r>
        <w:rPr>
          <w:rFonts w:ascii="Times New Roman" w:hAnsi="Times New Roman" w:cs="Times New Roman"/>
          <w:color w:val="161616"/>
          <w:sz w:val="28"/>
          <w:szCs w:val="28"/>
          <w:lang w:val="ru-RU"/>
        </w:rPr>
        <w:t>,</w:t>
      </w:r>
    </w:p>
    <w:p w:rsidR="00C32B1E" w:rsidRDefault="00C32B1E" w:rsidP="00C32B1E">
      <w:pPr>
        <w:pStyle w:val="a3"/>
        <w:autoSpaceDE w:val="0"/>
        <w:autoSpaceDN w:val="0"/>
        <w:adjustRightInd w:val="0"/>
        <w:spacing w:after="0" w:line="240" w:lineRule="auto"/>
        <w:ind w:left="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2 строки, в которых </w:t>
      </w:r>
      <w:r>
        <w:rPr>
          <w:rFonts w:ascii="Times New Roman" w:hAnsi="Times New Roman" w:cs="Times New Roman"/>
          <w:color w:val="161616"/>
          <w:sz w:val="28"/>
          <w:szCs w:val="28"/>
        </w:rPr>
        <w:t>Region</w:t>
      </w:r>
      <w:r w:rsidRPr="00ED2EC6">
        <w:rPr>
          <w:rFonts w:ascii="Times New Roman" w:hAnsi="Times New Roman" w:cs="Times New Roman"/>
          <w:color w:val="161616"/>
          <w:sz w:val="28"/>
          <w:szCs w:val="28"/>
          <w:lang w:val="ru-RU"/>
        </w:rPr>
        <w:t xml:space="preserve"> = </w:t>
      </w:r>
      <w:r>
        <w:rPr>
          <w:rFonts w:ascii="Times New Roman" w:hAnsi="Times New Roman" w:cs="Times New Roman"/>
          <w:color w:val="161616"/>
          <w:sz w:val="28"/>
          <w:szCs w:val="28"/>
        </w:rPr>
        <w:t>NULL</w:t>
      </w:r>
      <w:r>
        <w:rPr>
          <w:rFonts w:ascii="Times New Roman" w:hAnsi="Times New Roman" w:cs="Times New Roman"/>
          <w:color w:val="161616"/>
          <w:sz w:val="28"/>
          <w:szCs w:val="28"/>
          <w:lang w:val="ru-RU"/>
        </w:rPr>
        <w:t>.</w:t>
      </w:r>
    </w:p>
    <w:p w:rsidR="00C32B1E" w:rsidRDefault="00C32B1E" w:rsidP="00C32B1E">
      <w:pPr>
        <w:pStyle w:val="a3"/>
        <w:autoSpaceDE w:val="0"/>
        <w:autoSpaceDN w:val="0"/>
        <w:adjustRightInd w:val="0"/>
        <w:spacing w:after="0" w:line="240" w:lineRule="auto"/>
        <w:ind w:left="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Сколько строк </w:t>
      </w:r>
      <w:r w:rsidRPr="00A824DC">
        <w:rPr>
          <w:rFonts w:ascii="Times New Roman" w:hAnsi="Times New Roman" w:cs="Times New Roman"/>
          <w:color w:val="161616"/>
          <w:sz w:val="28"/>
          <w:szCs w:val="28"/>
          <w:lang w:val="ru-RU"/>
        </w:rPr>
        <w:t xml:space="preserve">вернет </w:t>
      </w:r>
      <w:r>
        <w:rPr>
          <w:rFonts w:ascii="Times New Roman" w:hAnsi="Times New Roman" w:cs="Times New Roman"/>
          <w:color w:val="161616"/>
          <w:sz w:val="28"/>
          <w:szCs w:val="28"/>
          <w:lang w:val="ru-RU"/>
        </w:rPr>
        <w:t>следующий запрос</w:t>
      </w:r>
    </w:p>
    <w:p w:rsidR="00C32B1E" w:rsidRPr="00ED2EC6" w:rsidRDefault="00C32B1E" w:rsidP="00C32B1E">
      <w:pPr>
        <w:autoSpaceDE w:val="0"/>
        <w:autoSpaceDN w:val="0"/>
        <w:adjustRightInd w:val="0"/>
        <w:spacing w:after="0" w:line="240" w:lineRule="auto"/>
        <w:ind w:left="567" w:firstLine="567"/>
        <w:jc w:val="both"/>
        <w:rPr>
          <w:rFonts w:ascii="Courier New" w:hAnsi="Courier New" w:cs="Courier New"/>
          <w:color w:val="161616"/>
          <w:sz w:val="28"/>
          <w:szCs w:val="28"/>
          <w:lang w:val="ru-RU"/>
        </w:rPr>
      </w:pPr>
      <w:r w:rsidRPr="00ED2EC6">
        <w:rPr>
          <w:rFonts w:ascii="Courier New" w:hAnsi="Courier New" w:cs="Courier New"/>
          <w:color w:val="161616"/>
          <w:sz w:val="28"/>
          <w:szCs w:val="28"/>
        </w:rPr>
        <w:t>SELECT</w:t>
      </w:r>
      <w:r w:rsidRPr="00ED2EC6">
        <w:rPr>
          <w:rFonts w:ascii="Courier New" w:hAnsi="Courier New" w:cs="Courier New"/>
          <w:color w:val="161616"/>
          <w:sz w:val="28"/>
          <w:szCs w:val="28"/>
          <w:lang w:val="ru-RU"/>
        </w:rPr>
        <w:t xml:space="preserve"> </w:t>
      </w:r>
      <w:r>
        <w:rPr>
          <w:rFonts w:ascii="Courier New" w:hAnsi="Courier New" w:cs="Courier New"/>
          <w:color w:val="161616"/>
          <w:sz w:val="28"/>
          <w:szCs w:val="28"/>
        </w:rPr>
        <w:t>CustomerId</w:t>
      </w:r>
      <w:r w:rsidRPr="00ED2EC6">
        <w:rPr>
          <w:rFonts w:ascii="Courier New" w:hAnsi="Courier New" w:cs="Courier New"/>
          <w:color w:val="161616"/>
          <w:sz w:val="28"/>
          <w:szCs w:val="28"/>
          <w:lang w:val="ru-RU"/>
        </w:rPr>
        <w:t xml:space="preserve">, </w:t>
      </w:r>
      <w:r>
        <w:rPr>
          <w:rFonts w:ascii="Courier New" w:hAnsi="Courier New" w:cs="Courier New"/>
          <w:color w:val="161616"/>
          <w:sz w:val="28"/>
          <w:szCs w:val="28"/>
        </w:rPr>
        <w:t>LastName</w:t>
      </w:r>
      <w:r w:rsidRPr="00ED2EC6">
        <w:rPr>
          <w:rFonts w:ascii="Courier New" w:hAnsi="Courier New" w:cs="Courier New"/>
          <w:color w:val="161616"/>
          <w:sz w:val="28"/>
          <w:szCs w:val="28"/>
          <w:lang w:val="ru-RU"/>
        </w:rPr>
        <w:t xml:space="preserve">, </w:t>
      </w:r>
      <w:r>
        <w:rPr>
          <w:rFonts w:ascii="Courier New" w:hAnsi="Courier New" w:cs="Courier New"/>
          <w:color w:val="161616"/>
          <w:sz w:val="28"/>
          <w:szCs w:val="28"/>
        </w:rPr>
        <w:t>Region</w:t>
      </w:r>
    </w:p>
    <w:p w:rsidR="00C32B1E" w:rsidRPr="00F06056" w:rsidRDefault="00C32B1E" w:rsidP="00C32B1E">
      <w:pPr>
        <w:autoSpaceDE w:val="0"/>
        <w:autoSpaceDN w:val="0"/>
        <w:adjustRightInd w:val="0"/>
        <w:spacing w:after="0" w:line="240" w:lineRule="auto"/>
        <w:ind w:left="567" w:firstLine="567"/>
        <w:jc w:val="both"/>
        <w:rPr>
          <w:rFonts w:ascii="Courier New" w:hAnsi="Courier New" w:cs="Courier New"/>
          <w:color w:val="161616"/>
          <w:sz w:val="28"/>
          <w:szCs w:val="28"/>
        </w:rPr>
      </w:pPr>
      <w:r w:rsidRPr="00ED2EC6">
        <w:rPr>
          <w:rFonts w:ascii="Courier New" w:hAnsi="Courier New" w:cs="Courier New"/>
          <w:color w:val="161616"/>
          <w:sz w:val="28"/>
          <w:szCs w:val="28"/>
        </w:rPr>
        <w:t>FROM</w:t>
      </w:r>
      <w:r w:rsidRPr="00F06056">
        <w:rPr>
          <w:rFonts w:ascii="Courier New" w:hAnsi="Courier New" w:cs="Courier New"/>
          <w:color w:val="161616"/>
          <w:sz w:val="28"/>
          <w:szCs w:val="28"/>
        </w:rPr>
        <w:t xml:space="preserve"> </w:t>
      </w:r>
      <w:r>
        <w:rPr>
          <w:rFonts w:ascii="Courier New" w:hAnsi="Courier New" w:cs="Courier New"/>
          <w:color w:val="161616"/>
          <w:sz w:val="28"/>
          <w:szCs w:val="28"/>
        </w:rPr>
        <w:t>Customers</w:t>
      </w:r>
    </w:p>
    <w:p w:rsidR="00C32B1E" w:rsidRPr="00F06056" w:rsidRDefault="00C32B1E" w:rsidP="00C32B1E">
      <w:pPr>
        <w:autoSpaceDE w:val="0"/>
        <w:autoSpaceDN w:val="0"/>
        <w:adjustRightInd w:val="0"/>
        <w:spacing w:after="0" w:line="240" w:lineRule="auto"/>
        <w:ind w:left="567" w:firstLine="567"/>
        <w:jc w:val="both"/>
        <w:rPr>
          <w:rFonts w:ascii="Times New Roman" w:hAnsi="Times New Roman" w:cs="Times New Roman"/>
          <w:color w:val="161616"/>
          <w:sz w:val="28"/>
          <w:szCs w:val="28"/>
        </w:rPr>
      </w:pPr>
      <w:r>
        <w:rPr>
          <w:rFonts w:ascii="Courier New" w:hAnsi="Courier New" w:cs="Courier New"/>
          <w:color w:val="161616"/>
          <w:sz w:val="28"/>
          <w:szCs w:val="28"/>
        </w:rPr>
        <w:t>WHERE</w:t>
      </w:r>
      <w:r w:rsidRPr="00F06056">
        <w:rPr>
          <w:rFonts w:ascii="Courier New" w:hAnsi="Courier New" w:cs="Courier New"/>
          <w:color w:val="161616"/>
          <w:sz w:val="28"/>
          <w:szCs w:val="28"/>
        </w:rPr>
        <w:t xml:space="preserve"> </w:t>
      </w:r>
      <w:r>
        <w:rPr>
          <w:rFonts w:ascii="Courier New" w:hAnsi="Courier New" w:cs="Courier New"/>
          <w:color w:val="161616"/>
          <w:sz w:val="28"/>
          <w:szCs w:val="28"/>
        </w:rPr>
        <w:t>Region &lt;&gt;</w:t>
      </w:r>
      <w:r w:rsidRPr="00F06056">
        <w:rPr>
          <w:rFonts w:ascii="Courier New" w:hAnsi="Courier New" w:cs="Courier New"/>
          <w:color w:val="161616"/>
          <w:sz w:val="28"/>
          <w:szCs w:val="28"/>
        </w:rPr>
        <w:t xml:space="preserve"> </w:t>
      </w:r>
      <w:r>
        <w:rPr>
          <w:rFonts w:ascii="Courier New" w:hAnsi="Courier New" w:cs="Courier New"/>
          <w:color w:val="161616"/>
          <w:sz w:val="28"/>
          <w:szCs w:val="28"/>
        </w:rPr>
        <w:t>‘</w:t>
      </w:r>
      <w:r w:rsidRPr="00C32B1E">
        <w:rPr>
          <w:rFonts w:ascii="Courier New" w:hAnsi="Courier New" w:cs="Courier New"/>
          <w:color w:val="161616"/>
          <w:sz w:val="28"/>
          <w:szCs w:val="28"/>
        </w:rPr>
        <w:t>Ryazan</w:t>
      </w:r>
      <w:r>
        <w:rPr>
          <w:rFonts w:ascii="Courier New" w:hAnsi="Courier New" w:cs="Courier New"/>
          <w:color w:val="161616"/>
          <w:sz w:val="28"/>
          <w:szCs w:val="28"/>
        </w:rPr>
        <w:t>’</w:t>
      </w:r>
      <w:r w:rsidRPr="00F06056">
        <w:rPr>
          <w:rFonts w:ascii="Courier New" w:hAnsi="Courier New" w:cs="Courier New"/>
          <w:color w:val="161616"/>
          <w:sz w:val="28"/>
          <w:szCs w:val="28"/>
        </w:rPr>
        <w:t>;</w:t>
      </w:r>
    </w:p>
    <w:p w:rsidR="00C32B1E" w:rsidRDefault="00C32B1E" w:rsidP="00C32B1E">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3</w:t>
      </w:r>
      <w:r w:rsidRPr="00ED2EC6">
        <w:rPr>
          <w:rFonts w:ascii="Times New Roman" w:hAnsi="Times New Roman" w:cs="Times New Roman"/>
          <w:color w:val="161616"/>
          <w:sz w:val="28"/>
          <w:szCs w:val="28"/>
          <w:lang w:val="ru-RU"/>
        </w:rPr>
        <w:t>;</w:t>
      </w:r>
    </w:p>
    <w:p w:rsidR="00C32B1E" w:rsidRDefault="00C32B1E" w:rsidP="00C32B1E">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5;</w:t>
      </w:r>
    </w:p>
    <w:p w:rsidR="00C32B1E" w:rsidRPr="007D65FE" w:rsidRDefault="00096609" w:rsidP="00C32B1E">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2</w:t>
      </w:r>
      <w:r w:rsidR="00C32B1E">
        <w:rPr>
          <w:rFonts w:ascii="Times New Roman" w:hAnsi="Times New Roman" w:cs="Times New Roman"/>
          <w:color w:val="161616"/>
          <w:sz w:val="28"/>
          <w:szCs w:val="28"/>
          <w:lang w:val="ru-RU"/>
        </w:rPr>
        <w:t>;</w:t>
      </w:r>
    </w:p>
    <w:p w:rsidR="00C32B1E" w:rsidRPr="003C49E4" w:rsidRDefault="00C32B1E" w:rsidP="00C32B1E">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sidRPr="00196FBA">
        <w:rPr>
          <w:rFonts w:ascii="Times New Roman" w:hAnsi="Times New Roman" w:cs="Times New Roman"/>
          <w:color w:val="161616"/>
          <w:sz w:val="28"/>
          <w:szCs w:val="28"/>
          <w:lang w:val="ru-RU"/>
        </w:rPr>
        <w:t>10</w:t>
      </w:r>
      <w:r w:rsidRPr="003C49E4">
        <w:rPr>
          <w:rFonts w:ascii="Times New Roman" w:hAnsi="Times New Roman" w:cs="Times New Roman"/>
          <w:color w:val="161616"/>
          <w:sz w:val="28"/>
          <w:szCs w:val="28"/>
          <w:lang w:val="ru-RU"/>
        </w:rPr>
        <w:t>.</w:t>
      </w:r>
    </w:p>
    <w:p w:rsidR="00C32B1E" w:rsidRDefault="00C32B1E" w:rsidP="00C32B1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F06FD" w:rsidRDefault="00EF06FD" w:rsidP="00684D1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C32B1E" w:rsidRDefault="00C32B1E" w:rsidP="00684D1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F06FD" w:rsidRDefault="00EF06FD"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Являются ли взаимозаменяемыми следующие запросы:</w:t>
      </w:r>
    </w:p>
    <w:p w:rsidR="00EF06FD" w:rsidRPr="00F06056" w:rsidRDefault="00EF06FD" w:rsidP="00EF06FD">
      <w:pPr>
        <w:autoSpaceDE w:val="0"/>
        <w:autoSpaceDN w:val="0"/>
        <w:adjustRightInd w:val="0"/>
        <w:spacing w:after="0" w:line="240" w:lineRule="auto"/>
        <w:ind w:left="567" w:firstLine="567"/>
        <w:jc w:val="both"/>
        <w:rPr>
          <w:rFonts w:ascii="Courier New" w:hAnsi="Courier New" w:cs="Courier New"/>
          <w:color w:val="161616"/>
          <w:sz w:val="28"/>
          <w:szCs w:val="28"/>
        </w:rPr>
      </w:pPr>
      <w:r w:rsidRPr="00ED2EC6">
        <w:rPr>
          <w:rFonts w:ascii="Courier New" w:hAnsi="Courier New" w:cs="Courier New"/>
          <w:color w:val="161616"/>
          <w:sz w:val="28"/>
          <w:szCs w:val="28"/>
        </w:rPr>
        <w:t>SELECT</w:t>
      </w:r>
      <w:r w:rsidRPr="00F06056">
        <w:rPr>
          <w:rFonts w:ascii="Courier New" w:hAnsi="Courier New" w:cs="Courier New"/>
          <w:color w:val="161616"/>
          <w:sz w:val="28"/>
          <w:szCs w:val="28"/>
        </w:rPr>
        <w:t xml:space="preserve"> </w:t>
      </w:r>
      <w:r>
        <w:rPr>
          <w:rFonts w:ascii="Courier New" w:hAnsi="Courier New" w:cs="Courier New"/>
          <w:color w:val="161616"/>
          <w:sz w:val="28"/>
          <w:szCs w:val="28"/>
        </w:rPr>
        <w:t>CustomerId</w:t>
      </w:r>
      <w:r w:rsidRPr="00F06056">
        <w:rPr>
          <w:rFonts w:ascii="Courier New" w:hAnsi="Courier New" w:cs="Courier New"/>
          <w:color w:val="161616"/>
          <w:sz w:val="28"/>
          <w:szCs w:val="28"/>
        </w:rPr>
        <w:t xml:space="preserve">, </w:t>
      </w:r>
      <w:r>
        <w:rPr>
          <w:rFonts w:ascii="Courier New" w:hAnsi="Courier New" w:cs="Courier New"/>
          <w:color w:val="161616"/>
          <w:sz w:val="28"/>
          <w:szCs w:val="28"/>
        </w:rPr>
        <w:t>LastName</w:t>
      </w:r>
      <w:r w:rsidRPr="00F06056">
        <w:rPr>
          <w:rFonts w:ascii="Courier New" w:hAnsi="Courier New" w:cs="Courier New"/>
          <w:color w:val="161616"/>
          <w:sz w:val="28"/>
          <w:szCs w:val="28"/>
        </w:rPr>
        <w:t xml:space="preserve">, </w:t>
      </w:r>
      <w:r>
        <w:rPr>
          <w:rFonts w:ascii="Courier New" w:hAnsi="Courier New" w:cs="Courier New"/>
          <w:color w:val="161616"/>
          <w:sz w:val="28"/>
          <w:szCs w:val="28"/>
        </w:rPr>
        <w:t>Region</w:t>
      </w:r>
    </w:p>
    <w:p w:rsidR="00EF06FD" w:rsidRPr="00EF06FD" w:rsidRDefault="00EF06FD" w:rsidP="00EF06FD">
      <w:pPr>
        <w:autoSpaceDE w:val="0"/>
        <w:autoSpaceDN w:val="0"/>
        <w:adjustRightInd w:val="0"/>
        <w:spacing w:after="0" w:line="240" w:lineRule="auto"/>
        <w:ind w:left="567" w:firstLine="567"/>
        <w:jc w:val="both"/>
        <w:rPr>
          <w:rFonts w:ascii="Courier New" w:hAnsi="Courier New" w:cs="Courier New"/>
          <w:color w:val="161616"/>
          <w:sz w:val="28"/>
          <w:szCs w:val="28"/>
        </w:rPr>
      </w:pPr>
      <w:r w:rsidRPr="00ED2EC6">
        <w:rPr>
          <w:rFonts w:ascii="Courier New" w:hAnsi="Courier New" w:cs="Courier New"/>
          <w:color w:val="161616"/>
          <w:sz w:val="28"/>
          <w:szCs w:val="28"/>
        </w:rPr>
        <w:t>FROM</w:t>
      </w:r>
      <w:r w:rsidRPr="00EF06FD">
        <w:rPr>
          <w:rFonts w:ascii="Courier New" w:hAnsi="Courier New" w:cs="Courier New"/>
          <w:color w:val="161616"/>
          <w:sz w:val="28"/>
          <w:szCs w:val="28"/>
        </w:rPr>
        <w:t xml:space="preserve"> </w:t>
      </w:r>
      <w:r>
        <w:rPr>
          <w:rFonts w:ascii="Courier New" w:hAnsi="Courier New" w:cs="Courier New"/>
          <w:color w:val="161616"/>
          <w:sz w:val="28"/>
          <w:szCs w:val="28"/>
        </w:rPr>
        <w:t>Customers</w:t>
      </w:r>
    </w:p>
    <w:p w:rsidR="00EF06FD" w:rsidRDefault="00EF06FD" w:rsidP="00EF06FD">
      <w:pPr>
        <w:autoSpaceDE w:val="0"/>
        <w:autoSpaceDN w:val="0"/>
        <w:adjustRightInd w:val="0"/>
        <w:spacing w:after="0" w:line="240" w:lineRule="auto"/>
        <w:ind w:left="567" w:firstLine="567"/>
        <w:jc w:val="both"/>
        <w:rPr>
          <w:rFonts w:ascii="Courier New" w:hAnsi="Courier New" w:cs="Courier New"/>
          <w:color w:val="161616"/>
          <w:sz w:val="28"/>
          <w:szCs w:val="28"/>
        </w:rPr>
      </w:pPr>
      <w:r>
        <w:rPr>
          <w:rFonts w:ascii="Courier New" w:hAnsi="Courier New" w:cs="Courier New"/>
          <w:color w:val="161616"/>
          <w:sz w:val="28"/>
          <w:szCs w:val="28"/>
        </w:rPr>
        <w:t>WHERE</w:t>
      </w:r>
      <w:r w:rsidRPr="00EF06FD">
        <w:rPr>
          <w:rFonts w:ascii="Courier New" w:hAnsi="Courier New" w:cs="Courier New"/>
          <w:color w:val="161616"/>
          <w:sz w:val="28"/>
          <w:szCs w:val="28"/>
        </w:rPr>
        <w:t xml:space="preserve"> </w:t>
      </w:r>
      <w:r>
        <w:rPr>
          <w:rFonts w:ascii="Courier New" w:hAnsi="Courier New" w:cs="Courier New"/>
          <w:color w:val="161616"/>
          <w:sz w:val="28"/>
          <w:szCs w:val="28"/>
        </w:rPr>
        <w:t>Region</w:t>
      </w:r>
      <w:r w:rsidRPr="00EF06FD">
        <w:rPr>
          <w:rFonts w:ascii="Courier New" w:hAnsi="Courier New" w:cs="Courier New"/>
          <w:color w:val="161616"/>
          <w:sz w:val="28"/>
          <w:szCs w:val="28"/>
        </w:rPr>
        <w:t xml:space="preserve"> = </w:t>
      </w:r>
      <w:r>
        <w:rPr>
          <w:rFonts w:ascii="Courier New" w:hAnsi="Courier New" w:cs="Courier New"/>
          <w:color w:val="161616"/>
          <w:sz w:val="28"/>
          <w:szCs w:val="28"/>
        </w:rPr>
        <w:t>NULL</w:t>
      </w:r>
      <w:r w:rsidRPr="00EF06FD">
        <w:rPr>
          <w:rFonts w:ascii="Courier New" w:hAnsi="Courier New" w:cs="Courier New"/>
          <w:color w:val="161616"/>
          <w:sz w:val="28"/>
          <w:szCs w:val="28"/>
        </w:rPr>
        <w:t>;</w:t>
      </w:r>
    </w:p>
    <w:p w:rsidR="00EF06FD" w:rsidRPr="00F06056" w:rsidRDefault="00EF06FD" w:rsidP="00EF06FD">
      <w:pPr>
        <w:autoSpaceDE w:val="0"/>
        <w:autoSpaceDN w:val="0"/>
        <w:adjustRightInd w:val="0"/>
        <w:spacing w:after="0" w:line="240" w:lineRule="auto"/>
        <w:ind w:left="567" w:firstLine="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и</w:t>
      </w:r>
    </w:p>
    <w:p w:rsidR="00EF06FD" w:rsidRPr="00EF06FD" w:rsidRDefault="00EF06FD" w:rsidP="00EF06FD">
      <w:pPr>
        <w:autoSpaceDE w:val="0"/>
        <w:autoSpaceDN w:val="0"/>
        <w:adjustRightInd w:val="0"/>
        <w:spacing w:after="0" w:line="240" w:lineRule="auto"/>
        <w:ind w:left="567" w:firstLine="567"/>
        <w:jc w:val="both"/>
        <w:rPr>
          <w:rFonts w:ascii="Courier New" w:hAnsi="Courier New" w:cs="Courier New"/>
          <w:color w:val="161616"/>
          <w:sz w:val="28"/>
          <w:szCs w:val="28"/>
        </w:rPr>
      </w:pPr>
      <w:r w:rsidRPr="00ED2EC6">
        <w:rPr>
          <w:rFonts w:ascii="Courier New" w:hAnsi="Courier New" w:cs="Courier New"/>
          <w:color w:val="161616"/>
          <w:sz w:val="28"/>
          <w:szCs w:val="28"/>
        </w:rPr>
        <w:t>SELECT</w:t>
      </w:r>
      <w:r w:rsidRPr="00EF06FD">
        <w:rPr>
          <w:rFonts w:ascii="Courier New" w:hAnsi="Courier New" w:cs="Courier New"/>
          <w:color w:val="161616"/>
          <w:sz w:val="28"/>
          <w:szCs w:val="28"/>
        </w:rPr>
        <w:t xml:space="preserve"> </w:t>
      </w:r>
      <w:r>
        <w:rPr>
          <w:rFonts w:ascii="Courier New" w:hAnsi="Courier New" w:cs="Courier New"/>
          <w:color w:val="161616"/>
          <w:sz w:val="28"/>
          <w:szCs w:val="28"/>
        </w:rPr>
        <w:t>CustomerId</w:t>
      </w:r>
      <w:r w:rsidRPr="00EF06FD">
        <w:rPr>
          <w:rFonts w:ascii="Courier New" w:hAnsi="Courier New" w:cs="Courier New"/>
          <w:color w:val="161616"/>
          <w:sz w:val="28"/>
          <w:szCs w:val="28"/>
        </w:rPr>
        <w:t xml:space="preserve">, </w:t>
      </w:r>
      <w:r>
        <w:rPr>
          <w:rFonts w:ascii="Courier New" w:hAnsi="Courier New" w:cs="Courier New"/>
          <w:color w:val="161616"/>
          <w:sz w:val="28"/>
          <w:szCs w:val="28"/>
        </w:rPr>
        <w:t>LastName</w:t>
      </w:r>
      <w:r w:rsidRPr="00EF06FD">
        <w:rPr>
          <w:rFonts w:ascii="Courier New" w:hAnsi="Courier New" w:cs="Courier New"/>
          <w:color w:val="161616"/>
          <w:sz w:val="28"/>
          <w:szCs w:val="28"/>
        </w:rPr>
        <w:t xml:space="preserve">, </w:t>
      </w:r>
      <w:r>
        <w:rPr>
          <w:rFonts w:ascii="Courier New" w:hAnsi="Courier New" w:cs="Courier New"/>
          <w:color w:val="161616"/>
          <w:sz w:val="28"/>
          <w:szCs w:val="28"/>
        </w:rPr>
        <w:t>Region</w:t>
      </w:r>
    </w:p>
    <w:p w:rsidR="00EF06FD" w:rsidRPr="00EF06FD" w:rsidRDefault="00EF06FD" w:rsidP="00EF06FD">
      <w:pPr>
        <w:autoSpaceDE w:val="0"/>
        <w:autoSpaceDN w:val="0"/>
        <w:adjustRightInd w:val="0"/>
        <w:spacing w:after="0" w:line="240" w:lineRule="auto"/>
        <w:ind w:left="567" w:firstLine="567"/>
        <w:jc w:val="both"/>
        <w:rPr>
          <w:rFonts w:ascii="Courier New" w:hAnsi="Courier New" w:cs="Courier New"/>
          <w:color w:val="161616"/>
          <w:sz w:val="28"/>
          <w:szCs w:val="28"/>
        </w:rPr>
      </w:pPr>
      <w:r w:rsidRPr="00ED2EC6">
        <w:rPr>
          <w:rFonts w:ascii="Courier New" w:hAnsi="Courier New" w:cs="Courier New"/>
          <w:color w:val="161616"/>
          <w:sz w:val="28"/>
          <w:szCs w:val="28"/>
        </w:rPr>
        <w:t>FROM</w:t>
      </w:r>
      <w:r w:rsidRPr="00EF06FD">
        <w:rPr>
          <w:rFonts w:ascii="Courier New" w:hAnsi="Courier New" w:cs="Courier New"/>
          <w:color w:val="161616"/>
          <w:sz w:val="28"/>
          <w:szCs w:val="28"/>
        </w:rPr>
        <w:t xml:space="preserve"> </w:t>
      </w:r>
      <w:r>
        <w:rPr>
          <w:rFonts w:ascii="Courier New" w:hAnsi="Courier New" w:cs="Courier New"/>
          <w:color w:val="161616"/>
          <w:sz w:val="28"/>
          <w:szCs w:val="28"/>
        </w:rPr>
        <w:t>Customers</w:t>
      </w:r>
    </w:p>
    <w:p w:rsidR="00EF06FD" w:rsidRPr="00EF06FD" w:rsidRDefault="00EF06FD" w:rsidP="00EF06FD">
      <w:pPr>
        <w:autoSpaceDE w:val="0"/>
        <w:autoSpaceDN w:val="0"/>
        <w:adjustRightInd w:val="0"/>
        <w:spacing w:after="0" w:line="240" w:lineRule="auto"/>
        <w:ind w:left="567" w:firstLine="567"/>
        <w:jc w:val="both"/>
        <w:rPr>
          <w:rFonts w:ascii="Times New Roman" w:hAnsi="Times New Roman" w:cs="Times New Roman"/>
          <w:color w:val="161616"/>
          <w:sz w:val="28"/>
          <w:szCs w:val="28"/>
        </w:rPr>
      </w:pPr>
      <w:r>
        <w:rPr>
          <w:rFonts w:ascii="Courier New" w:hAnsi="Courier New" w:cs="Courier New"/>
          <w:color w:val="161616"/>
          <w:sz w:val="28"/>
          <w:szCs w:val="28"/>
        </w:rPr>
        <w:lastRenderedPageBreak/>
        <w:t>WHERE</w:t>
      </w:r>
      <w:r w:rsidRPr="00EF06FD">
        <w:rPr>
          <w:rFonts w:ascii="Courier New" w:hAnsi="Courier New" w:cs="Courier New"/>
          <w:color w:val="161616"/>
          <w:sz w:val="28"/>
          <w:szCs w:val="28"/>
        </w:rPr>
        <w:t xml:space="preserve"> </w:t>
      </w:r>
      <w:r>
        <w:rPr>
          <w:rFonts w:ascii="Courier New" w:hAnsi="Courier New" w:cs="Courier New"/>
          <w:color w:val="161616"/>
          <w:sz w:val="28"/>
          <w:szCs w:val="28"/>
        </w:rPr>
        <w:t>Region IS</w:t>
      </w:r>
      <w:r w:rsidRPr="00EF06FD">
        <w:rPr>
          <w:rFonts w:ascii="Courier New" w:hAnsi="Courier New" w:cs="Courier New"/>
          <w:color w:val="161616"/>
          <w:sz w:val="28"/>
          <w:szCs w:val="28"/>
        </w:rPr>
        <w:t xml:space="preserve"> </w:t>
      </w:r>
      <w:r>
        <w:rPr>
          <w:rFonts w:ascii="Courier New" w:hAnsi="Courier New" w:cs="Courier New"/>
          <w:color w:val="161616"/>
          <w:sz w:val="28"/>
          <w:szCs w:val="28"/>
        </w:rPr>
        <w:t>NULL</w:t>
      </w:r>
      <w:r w:rsidRPr="00EF06FD">
        <w:rPr>
          <w:rFonts w:ascii="Courier New" w:hAnsi="Courier New" w:cs="Courier New"/>
          <w:color w:val="161616"/>
          <w:sz w:val="28"/>
          <w:szCs w:val="28"/>
        </w:rPr>
        <w:t>;</w:t>
      </w:r>
    </w:p>
    <w:p w:rsidR="00EF06FD" w:rsidRPr="00EF06FD" w:rsidRDefault="00EF06FD" w:rsidP="00684D15">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684D15" w:rsidRPr="001D143D" w:rsidRDefault="00684D15" w:rsidP="00684D1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684D15">
        <w:rPr>
          <w:rFonts w:ascii="Times New Roman" w:hAnsi="Times New Roman" w:cs="Times New Roman"/>
          <w:color w:val="161616"/>
          <w:sz w:val="28"/>
          <w:szCs w:val="28"/>
          <w:lang w:val="ru-RU"/>
        </w:rPr>
        <w:t>Если вы хотите получить строки, для которых регион равен NULL</w:t>
      </w:r>
      <w:r>
        <w:rPr>
          <w:rFonts w:ascii="Times New Roman" w:hAnsi="Times New Roman" w:cs="Times New Roman"/>
          <w:color w:val="161616"/>
          <w:sz w:val="28"/>
          <w:szCs w:val="28"/>
          <w:lang w:val="ru-RU"/>
        </w:rPr>
        <w:t>, не используй</w:t>
      </w:r>
      <w:r w:rsidRPr="00684D15">
        <w:rPr>
          <w:rFonts w:ascii="Times New Roman" w:hAnsi="Times New Roman" w:cs="Times New Roman"/>
          <w:color w:val="161616"/>
          <w:sz w:val="28"/>
          <w:szCs w:val="28"/>
          <w:lang w:val="ru-RU"/>
        </w:rPr>
        <w:t>те предикат region = NULL, так как он всегда возвращает UNKNOWN, независимо</w:t>
      </w:r>
      <w:r>
        <w:rPr>
          <w:rFonts w:ascii="Times New Roman" w:hAnsi="Times New Roman" w:cs="Times New Roman"/>
          <w:color w:val="161616"/>
          <w:sz w:val="28"/>
          <w:szCs w:val="28"/>
          <w:lang w:val="ru-RU"/>
        </w:rPr>
        <w:t xml:space="preserve"> </w:t>
      </w:r>
      <w:r w:rsidRPr="00684D15">
        <w:rPr>
          <w:rFonts w:ascii="Times New Roman" w:hAnsi="Times New Roman" w:cs="Times New Roman"/>
          <w:color w:val="161616"/>
          <w:sz w:val="28"/>
          <w:szCs w:val="28"/>
          <w:lang w:val="ru-RU"/>
        </w:rPr>
        <w:t>от реального значения атрибута region.</w:t>
      </w:r>
      <w:r>
        <w:rPr>
          <w:rFonts w:ascii="Times New Roman" w:hAnsi="Times New Roman" w:cs="Times New Roman"/>
          <w:color w:val="161616"/>
          <w:sz w:val="28"/>
          <w:szCs w:val="28"/>
          <w:lang w:val="ru-RU"/>
        </w:rPr>
        <w:t xml:space="preserve"> </w:t>
      </w:r>
      <w:r w:rsidRPr="00684D15">
        <w:rPr>
          <w:rFonts w:ascii="Times New Roman" w:hAnsi="Times New Roman" w:cs="Times New Roman"/>
          <w:color w:val="161616"/>
          <w:sz w:val="28"/>
          <w:szCs w:val="28"/>
          <w:lang w:val="ru-RU"/>
        </w:rPr>
        <w:t>В этой ситуации необходимо применить предикат IS NULL.</w:t>
      </w:r>
    </w:p>
    <w:p w:rsidR="00684D15" w:rsidRDefault="00684D15"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2D71E5" w:rsidRPr="0096793A" w:rsidRDefault="002D71E5" w:rsidP="002D71E5">
      <w:pPr>
        <w:autoSpaceDE w:val="0"/>
        <w:autoSpaceDN w:val="0"/>
        <w:adjustRightInd w:val="0"/>
        <w:spacing w:after="0" w:line="240" w:lineRule="auto"/>
        <w:jc w:val="both"/>
        <w:rPr>
          <w:rFonts w:ascii="Times New Roman" w:hAnsi="Times New Roman" w:cs="Times New Roman"/>
          <w:color w:val="161616"/>
          <w:sz w:val="28"/>
          <w:szCs w:val="28"/>
          <w:lang w:val="ru-RU"/>
        </w:rPr>
      </w:pPr>
    </w:p>
    <w:p w:rsidR="002D71E5" w:rsidRDefault="008E082C"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Одинаков ли результат выражений</w:t>
      </w:r>
      <w:r w:rsidR="002D71E5">
        <w:rPr>
          <w:rFonts w:ascii="Times New Roman" w:hAnsi="Times New Roman" w:cs="Times New Roman"/>
          <w:color w:val="161616"/>
          <w:sz w:val="28"/>
          <w:szCs w:val="28"/>
          <w:lang w:val="ru-RU"/>
        </w:rPr>
        <w:t xml:space="preserve"> </w:t>
      </w:r>
      <w:r w:rsidR="002D71E5">
        <w:rPr>
          <w:rFonts w:ascii="Times New Roman" w:hAnsi="Times New Roman" w:cs="Times New Roman"/>
          <w:color w:val="161616"/>
          <w:sz w:val="28"/>
          <w:szCs w:val="28"/>
        </w:rPr>
        <w:t>WHERE</w:t>
      </w:r>
      <w:r w:rsidR="002D71E5" w:rsidRPr="002D71E5">
        <w:rPr>
          <w:rFonts w:ascii="Times New Roman" w:hAnsi="Times New Roman" w:cs="Times New Roman"/>
          <w:color w:val="161616"/>
          <w:sz w:val="28"/>
          <w:szCs w:val="28"/>
          <w:lang w:val="ru-RU"/>
        </w:rPr>
        <w:t>(</w:t>
      </w:r>
      <w:r w:rsidR="002D71E5">
        <w:rPr>
          <w:rFonts w:ascii="Times New Roman" w:hAnsi="Times New Roman" w:cs="Times New Roman"/>
          <w:color w:val="161616"/>
          <w:sz w:val="28"/>
          <w:szCs w:val="28"/>
        </w:rPr>
        <w:t>salary</w:t>
      </w:r>
      <w:r w:rsidR="002D71E5" w:rsidRPr="002D71E5">
        <w:rPr>
          <w:rFonts w:ascii="Times New Roman" w:hAnsi="Times New Roman" w:cs="Times New Roman"/>
          <w:color w:val="161616"/>
          <w:sz w:val="28"/>
          <w:szCs w:val="28"/>
          <w:lang w:val="ru-RU"/>
        </w:rPr>
        <w:t xml:space="preserve"> &gt; 0) </w:t>
      </w:r>
      <w:r w:rsidR="002D71E5">
        <w:rPr>
          <w:rFonts w:ascii="Times New Roman" w:hAnsi="Times New Roman" w:cs="Times New Roman"/>
          <w:color w:val="161616"/>
          <w:sz w:val="28"/>
          <w:szCs w:val="28"/>
          <w:lang w:val="ru-RU"/>
        </w:rPr>
        <w:t xml:space="preserve">и </w:t>
      </w:r>
      <w:r w:rsidR="002D71E5">
        <w:rPr>
          <w:rFonts w:ascii="Times New Roman" w:hAnsi="Times New Roman" w:cs="Times New Roman"/>
          <w:color w:val="161616"/>
          <w:sz w:val="28"/>
          <w:szCs w:val="28"/>
        </w:rPr>
        <w:t>CHECK</w:t>
      </w:r>
      <w:r w:rsidR="002D71E5" w:rsidRPr="002D71E5">
        <w:rPr>
          <w:rFonts w:ascii="Times New Roman" w:hAnsi="Times New Roman" w:cs="Times New Roman"/>
          <w:color w:val="161616"/>
          <w:sz w:val="28"/>
          <w:szCs w:val="28"/>
          <w:lang w:val="ru-RU"/>
        </w:rPr>
        <w:t>(</w:t>
      </w:r>
      <w:r w:rsidR="002D71E5">
        <w:rPr>
          <w:rFonts w:ascii="Times New Roman" w:hAnsi="Times New Roman" w:cs="Times New Roman"/>
          <w:color w:val="161616"/>
          <w:sz w:val="28"/>
          <w:szCs w:val="28"/>
        </w:rPr>
        <w:t>salary</w:t>
      </w:r>
      <w:r w:rsidR="002D71E5" w:rsidRPr="002D71E5">
        <w:rPr>
          <w:rFonts w:ascii="Times New Roman" w:hAnsi="Times New Roman" w:cs="Times New Roman"/>
          <w:color w:val="161616"/>
          <w:sz w:val="28"/>
          <w:szCs w:val="28"/>
          <w:lang w:val="ru-RU"/>
        </w:rPr>
        <w:t xml:space="preserve"> &gt; 0)</w:t>
      </w:r>
      <w:r>
        <w:rPr>
          <w:rFonts w:ascii="Times New Roman" w:hAnsi="Times New Roman" w:cs="Times New Roman"/>
          <w:color w:val="161616"/>
          <w:sz w:val="28"/>
          <w:szCs w:val="28"/>
          <w:lang w:val="ru-RU"/>
        </w:rPr>
        <w:t xml:space="preserve"> для строк, содержащих </w:t>
      </w:r>
      <w:r>
        <w:rPr>
          <w:rFonts w:ascii="Times New Roman" w:hAnsi="Times New Roman" w:cs="Times New Roman"/>
          <w:color w:val="161616"/>
          <w:sz w:val="28"/>
          <w:szCs w:val="28"/>
        </w:rPr>
        <w:t>NULL</w:t>
      </w:r>
      <w:r>
        <w:rPr>
          <w:rFonts w:ascii="Times New Roman" w:hAnsi="Times New Roman" w:cs="Times New Roman"/>
          <w:color w:val="161616"/>
          <w:sz w:val="28"/>
          <w:szCs w:val="28"/>
          <w:lang w:val="ru-RU"/>
        </w:rPr>
        <w:t>?</w:t>
      </w:r>
    </w:p>
    <w:p w:rsidR="00D82040" w:rsidRPr="001D143D" w:rsidRDefault="00D82040"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53EBD" w:rsidRPr="001D143D" w:rsidRDefault="00D53EBD" w:rsidP="00D53EB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Значения UNKNOWN обрабатываются по-разному в зависимости от контекста.</w:t>
      </w:r>
    </w:p>
    <w:p w:rsidR="00D53EBD" w:rsidRDefault="00D53EBD" w:rsidP="00D53EB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Например, фильтры в языке SQL принимают только TRUE, то есть значения FALSE</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и UNKNOWN всегда отсеиваются. Ограничение CHECK, наоборот, отклоняет только</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FALSE, в результате принимается не только зна</w:t>
      </w:r>
      <w:r>
        <w:rPr>
          <w:rFonts w:ascii="Times New Roman" w:hAnsi="Times New Roman" w:cs="Times New Roman"/>
          <w:color w:val="161616"/>
          <w:sz w:val="28"/>
          <w:szCs w:val="28"/>
          <w:lang w:val="ru-RU"/>
        </w:rPr>
        <w:t>чение TRUE, но и UNKNOWN. В дво</w:t>
      </w:r>
      <w:r w:rsidRPr="001D143D">
        <w:rPr>
          <w:rFonts w:ascii="Times New Roman" w:hAnsi="Times New Roman" w:cs="Times New Roman"/>
          <w:color w:val="161616"/>
          <w:sz w:val="28"/>
          <w:szCs w:val="28"/>
          <w:lang w:val="ru-RU"/>
        </w:rPr>
        <w:t>ичной системе исчисления предикатов между «принимать TRUE» и «отклонять</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FALSE» нет разницы. Однако мы работаем с троичной системой, поэтому предикат</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«принимать TRUE» отсеивает как UNKNOWN, так и FALSE, а выражение «отклонять</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FALSE» подразумевает, что UNKNOWN проходит проверку наравне с TRUE. Предикат</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salary &gt; 0 вернет UNKNOWN, если salary равно NULL.</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Если поместить такой предикат в инструкцию WHERE, все строки, у которых salary</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равняется NULL, отсеются. Однако в ограничении CHECK он будет означать, что</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пустые строки должны приниматься.</w:t>
      </w:r>
    </w:p>
    <w:p w:rsidR="00F32916" w:rsidRPr="001D143D" w:rsidRDefault="00F32916" w:rsidP="00F3291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Некоторые считают странным, что операция сравнения двух пустых значений</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(NULL = NULL) возвращает UNKNOWN. С точки зрения языка SQL отметка NULL</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представляет сущность, которая отсутствует либо не определена. Нельзя сказать</w:t>
      </w:r>
      <w:r>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с уверенностью, равны ли два неизвестных значения. В связи с этим в SQL предусмотрено два предиката — IS NULL и IS NOT NULL, которые необходимо использовать вместо выражений = NULL и &lt;&gt; NULL.</w:t>
      </w:r>
    </w:p>
    <w:p w:rsidR="00684D15" w:rsidRDefault="005372B0" w:rsidP="005372B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5372B0">
        <w:rPr>
          <w:rFonts w:ascii="Times New Roman" w:hAnsi="Times New Roman" w:cs="Times New Roman"/>
          <w:color w:val="161616"/>
          <w:sz w:val="28"/>
          <w:szCs w:val="28"/>
          <w:lang w:val="ru-RU"/>
        </w:rPr>
        <w:t xml:space="preserve">Различные элементы языка SQL по-разному обрабатывают отметки NULL при сравнении и сортировке. Иногда два значения NULL могут быть равными, а иногда нет. Например, при группировании и сортировке отметки NULL </w:t>
      </w:r>
      <w:r>
        <w:rPr>
          <w:rFonts w:ascii="Times New Roman" w:hAnsi="Times New Roman" w:cs="Times New Roman"/>
          <w:color w:val="161616"/>
          <w:sz w:val="28"/>
          <w:szCs w:val="28"/>
          <w:lang w:val="ru-RU"/>
        </w:rPr>
        <w:t>считаются одинако</w:t>
      </w:r>
      <w:r w:rsidRPr="005372B0">
        <w:rPr>
          <w:rFonts w:ascii="Times New Roman" w:hAnsi="Times New Roman" w:cs="Times New Roman"/>
          <w:color w:val="161616"/>
          <w:sz w:val="28"/>
          <w:szCs w:val="28"/>
          <w:lang w:val="ru-RU"/>
        </w:rPr>
        <w:t>выми, то есть инструкция GROUP BY поместит все пустые значения в одну группу. Аналогичные действия произойдут при использовании инструкции ORDER BY.</w:t>
      </w:r>
    </w:p>
    <w:p w:rsidR="005372B0" w:rsidRPr="00BF310C" w:rsidRDefault="005372B0" w:rsidP="005372B0">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EB41DF" w:rsidRPr="0096793A" w:rsidRDefault="00EB41DF" w:rsidP="00EB41DF">
      <w:pPr>
        <w:autoSpaceDE w:val="0"/>
        <w:autoSpaceDN w:val="0"/>
        <w:adjustRightInd w:val="0"/>
        <w:spacing w:after="0" w:line="240" w:lineRule="auto"/>
        <w:jc w:val="both"/>
        <w:rPr>
          <w:rFonts w:ascii="Times New Roman" w:hAnsi="Times New Roman" w:cs="Times New Roman"/>
          <w:color w:val="161616"/>
          <w:sz w:val="28"/>
          <w:szCs w:val="28"/>
          <w:lang w:val="ru-RU"/>
        </w:rPr>
      </w:pPr>
    </w:p>
    <w:p w:rsidR="00EB41DF" w:rsidRDefault="00EB41DF"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Дана </w:t>
      </w:r>
      <w:r w:rsidRPr="00EB41DF">
        <w:rPr>
          <w:rFonts w:ascii="Times New Roman" w:hAnsi="Times New Roman" w:cs="Times New Roman"/>
          <w:color w:val="161616"/>
          <w:sz w:val="28"/>
          <w:szCs w:val="28"/>
          <w:lang w:val="ru-RU"/>
        </w:rPr>
        <w:t xml:space="preserve">таблица </w:t>
      </w:r>
      <w:r>
        <w:rPr>
          <w:rFonts w:ascii="Times New Roman" w:hAnsi="Times New Roman" w:cs="Times New Roman"/>
          <w:color w:val="161616"/>
          <w:sz w:val="28"/>
          <w:szCs w:val="28"/>
          <w:lang w:val="ru-RU"/>
        </w:rPr>
        <w:t>T</w:t>
      </w:r>
      <w:r>
        <w:rPr>
          <w:rFonts w:ascii="Times New Roman" w:hAnsi="Times New Roman" w:cs="Times New Roman"/>
          <w:color w:val="161616"/>
          <w:sz w:val="28"/>
          <w:szCs w:val="28"/>
        </w:rPr>
        <w:t>able</w:t>
      </w:r>
      <w:r>
        <w:rPr>
          <w:rFonts w:ascii="Times New Roman" w:hAnsi="Times New Roman" w:cs="Times New Roman"/>
          <w:color w:val="161616"/>
          <w:sz w:val="28"/>
          <w:szCs w:val="28"/>
          <w:lang w:val="ru-RU"/>
        </w:rPr>
        <w:t>, которая</w:t>
      </w:r>
      <w:r w:rsidRPr="00EB41DF">
        <w:rPr>
          <w:rFonts w:ascii="Times New Roman" w:hAnsi="Times New Roman" w:cs="Times New Roman"/>
          <w:color w:val="161616"/>
          <w:sz w:val="28"/>
          <w:szCs w:val="28"/>
          <w:lang w:val="ru-RU"/>
        </w:rPr>
        <w:t xml:space="preserve"> содержит целочисленные столбцы col1 и col2</w:t>
      </w:r>
      <w:r>
        <w:rPr>
          <w:rFonts w:ascii="Times New Roman" w:hAnsi="Times New Roman" w:cs="Times New Roman"/>
          <w:color w:val="161616"/>
          <w:sz w:val="28"/>
          <w:szCs w:val="28"/>
          <w:lang w:val="ru-RU"/>
        </w:rPr>
        <w:t>. Необходимо полу</w:t>
      </w:r>
      <w:r w:rsidRPr="00EB41DF">
        <w:rPr>
          <w:rFonts w:ascii="Times New Roman" w:hAnsi="Times New Roman" w:cs="Times New Roman"/>
          <w:color w:val="161616"/>
          <w:sz w:val="28"/>
          <w:szCs w:val="28"/>
          <w:lang w:val="ru-RU"/>
        </w:rPr>
        <w:t xml:space="preserve">чить все строки, для которых выражение col2/col1 </w:t>
      </w:r>
      <w:r>
        <w:rPr>
          <w:rFonts w:ascii="Times New Roman" w:hAnsi="Times New Roman" w:cs="Times New Roman"/>
          <w:color w:val="161616"/>
          <w:sz w:val="28"/>
          <w:szCs w:val="28"/>
          <w:lang w:val="ru-RU"/>
        </w:rPr>
        <w:lastRenderedPageBreak/>
        <w:t>больше 2 (при этом надо учесть, что</w:t>
      </w:r>
      <w:r w:rsidRPr="00EB41DF">
        <w:rPr>
          <w:rFonts w:ascii="Times New Roman" w:hAnsi="Times New Roman" w:cs="Times New Roman"/>
          <w:color w:val="161616"/>
          <w:sz w:val="28"/>
          <w:szCs w:val="28"/>
          <w:lang w:val="ru-RU"/>
        </w:rPr>
        <w:t xml:space="preserve"> в столбце col1 могут храниться нули, </w:t>
      </w:r>
      <w:r>
        <w:rPr>
          <w:rFonts w:ascii="Times New Roman" w:hAnsi="Times New Roman" w:cs="Times New Roman"/>
          <w:color w:val="161616"/>
          <w:sz w:val="28"/>
          <w:szCs w:val="28"/>
          <w:lang w:val="ru-RU"/>
        </w:rPr>
        <w:t xml:space="preserve">и </w:t>
      </w:r>
      <w:r w:rsidRPr="00EB41DF">
        <w:rPr>
          <w:rFonts w:ascii="Times New Roman" w:hAnsi="Times New Roman" w:cs="Times New Roman"/>
          <w:color w:val="161616"/>
          <w:sz w:val="28"/>
          <w:szCs w:val="28"/>
          <w:lang w:val="ru-RU"/>
        </w:rPr>
        <w:t>появится ошибка деления на нуль</w:t>
      </w:r>
      <w:r>
        <w:rPr>
          <w:rFonts w:ascii="Times New Roman" w:hAnsi="Times New Roman" w:cs="Times New Roman"/>
          <w:color w:val="161616"/>
          <w:sz w:val="28"/>
          <w:szCs w:val="28"/>
          <w:lang w:val="ru-RU"/>
        </w:rPr>
        <w:t>). Корректен ли следующий запрос</w:t>
      </w:r>
    </w:p>
    <w:p w:rsidR="00EB41DF" w:rsidRPr="00EB41DF" w:rsidRDefault="00EB41DF" w:rsidP="00EB41DF">
      <w:pPr>
        <w:autoSpaceDE w:val="0"/>
        <w:autoSpaceDN w:val="0"/>
        <w:adjustRightInd w:val="0"/>
        <w:spacing w:after="0" w:line="240" w:lineRule="auto"/>
        <w:ind w:left="567" w:firstLine="567"/>
        <w:jc w:val="both"/>
        <w:rPr>
          <w:rFonts w:ascii="Courier New" w:hAnsi="Courier New" w:cs="Courier New"/>
          <w:color w:val="161616"/>
          <w:sz w:val="28"/>
          <w:szCs w:val="28"/>
        </w:rPr>
      </w:pPr>
      <w:r w:rsidRPr="00EB41DF">
        <w:rPr>
          <w:rFonts w:ascii="Courier New" w:hAnsi="Courier New" w:cs="Courier New"/>
          <w:color w:val="161616"/>
          <w:sz w:val="28"/>
          <w:szCs w:val="28"/>
        </w:rPr>
        <w:t>SELECT col1, col2</w:t>
      </w:r>
    </w:p>
    <w:p w:rsidR="00EB41DF" w:rsidRPr="00EB41DF" w:rsidRDefault="00EB41DF" w:rsidP="00EB41DF">
      <w:pPr>
        <w:autoSpaceDE w:val="0"/>
        <w:autoSpaceDN w:val="0"/>
        <w:adjustRightInd w:val="0"/>
        <w:spacing w:after="0" w:line="240" w:lineRule="auto"/>
        <w:ind w:left="567" w:firstLine="567"/>
        <w:jc w:val="both"/>
        <w:rPr>
          <w:rFonts w:ascii="Courier New" w:hAnsi="Courier New" w:cs="Courier New"/>
          <w:color w:val="161616"/>
          <w:sz w:val="28"/>
          <w:szCs w:val="28"/>
        </w:rPr>
      </w:pPr>
      <w:r>
        <w:rPr>
          <w:rFonts w:ascii="Courier New" w:hAnsi="Courier New" w:cs="Courier New"/>
          <w:color w:val="161616"/>
          <w:sz w:val="28"/>
          <w:szCs w:val="28"/>
        </w:rPr>
        <w:t>FROM Table</w:t>
      </w:r>
    </w:p>
    <w:p w:rsidR="00A90878" w:rsidRPr="00EB41DF" w:rsidRDefault="00EB41DF" w:rsidP="00EB41DF">
      <w:pPr>
        <w:autoSpaceDE w:val="0"/>
        <w:autoSpaceDN w:val="0"/>
        <w:adjustRightInd w:val="0"/>
        <w:spacing w:after="0" w:line="240" w:lineRule="auto"/>
        <w:ind w:left="567" w:firstLine="567"/>
        <w:jc w:val="both"/>
        <w:rPr>
          <w:rFonts w:ascii="Courier New" w:hAnsi="Courier New" w:cs="Courier New"/>
          <w:color w:val="161616"/>
          <w:sz w:val="28"/>
          <w:szCs w:val="28"/>
        </w:rPr>
      </w:pPr>
      <w:r w:rsidRPr="00EB41DF">
        <w:rPr>
          <w:rFonts w:ascii="Courier New" w:hAnsi="Courier New" w:cs="Courier New"/>
          <w:color w:val="161616"/>
          <w:sz w:val="28"/>
          <w:szCs w:val="28"/>
        </w:rPr>
        <w:t>WHERE col1 &lt;&gt; 0 AND col2/col1 &gt; 2;</w:t>
      </w:r>
    </w:p>
    <w:p w:rsidR="00A90878" w:rsidRPr="00EB41DF" w:rsidRDefault="00A90878" w:rsidP="00EB41DF">
      <w:pPr>
        <w:autoSpaceDE w:val="0"/>
        <w:autoSpaceDN w:val="0"/>
        <w:adjustRightInd w:val="0"/>
        <w:spacing w:after="0" w:line="240" w:lineRule="auto"/>
        <w:ind w:left="567" w:firstLine="567"/>
        <w:jc w:val="both"/>
        <w:rPr>
          <w:rFonts w:ascii="Courier New" w:hAnsi="Courier New" w:cs="Courier New"/>
          <w:color w:val="161616"/>
          <w:sz w:val="28"/>
          <w:szCs w:val="28"/>
        </w:rPr>
      </w:pPr>
    </w:p>
    <w:p w:rsidR="003572D7" w:rsidRPr="001D143D" w:rsidRDefault="00136CD7" w:rsidP="00B042A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 xml:space="preserve">Язык SQL поддерживает </w:t>
      </w:r>
      <w:r w:rsidRPr="00435108">
        <w:rPr>
          <w:rFonts w:ascii="Times New Roman" w:hAnsi="Times New Roman" w:cs="Times New Roman"/>
          <w:color w:val="161616"/>
          <w:sz w:val="28"/>
          <w:szCs w:val="28"/>
          <w:lang w:val="ru-RU"/>
        </w:rPr>
        <w:t xml:space="preserve">концепцию </w:t>
      </w:r>
      <w:r w:rsidRPr="00435108">
        <w:rPr>
          <w:rFonts w:ascii="Times New Roman" w:hAnsi="Times New Roman" w:cs="Times New Roman"/>
          <w:bCs/>
          <w:color w:val="161616"/>
          <w:sz w:val="28"/>
          <w:szCs w:val="28"/>
          <w:lang w:val="ru-RU"/>
        </w:rPr>
        <w:t>одновременных операций</w:t>
      </w:r>
      <w:r w:rsidRPr="00435108">
        <w:rPr>
          <w:rFonts w:ascii="Times New Roman" w:hAnsi="Times New Roman" w:cs="Times New Roman"/>
          <w:color w:val="161616"/>
          <w:sz w:val="28"/>
          <w:szCs w:val="28"/>
          <w:lang w:val="ru-RU"/>
        </w:rPr>
        <w:t>.</w:t>
      </w:r>
      <w:r w:rsidRPr="001D143D">
        <w:rPr>
          <w:rFonts w:ascii="Times New Roman" w:hAnsi="Times New Roman" w:cs="Times New Roman"/>
          <w:color w:val="161616"/>
          <w:sz w:val="28"/>
          <w:szCs w:val="28"/>
          <w:lang w:val="ru-RU"/>
        </w:rPr>
        <w:t xml:space="preserve"> Это значит,</w:t>
      </w:r>
      <w:r w:rsidR="00B042A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что все выражения, которые находятся на одном этапе обработки, логически выполняются одновременно.</w:t>
      </w:r>
      <w:r w:rsidR="00B042A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 xml:space="preserve">Именно поэтому в инструкции SELECT нельзя ссылаться на псевдонимы столбцов, присвоенные в том же списке. </w:t>
      </w:r>
    </w:p>
    <w:p w:rsidR="003572D7" w:rsidRPr="001D143D" w:rsidRDefault="003572D7"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SQL Server поддерживает сокращенные вычисления, но из-за концепции</w:t>
      </w:r>
      <w:r w:rsidR="00B042A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одновременного выполнения выражени</w:t>
      </w:r>
      <w:r w:rsidR="00B042A5">
        <w:rPr>
          <w:rFonts w:ascii="Times New Roman" w:hAnsi="Times New Roman" w:cs="Times New Roman"/>
          <w:color w:val="161616"/>
          <w:sz w:val="28"/>
          <w:szCs w:val="28"/>
          <w:lang w:val="ru-RU"/>
        </w:rPr>
        <w:t>я в инструкции WHERE могут обра</w:t>
      </w:r>
      <w:r w:rsidRPr="001D143D">
        <w:rPr>
          <w:rFonts w:ascii="Times New Roman" w:hAnsi="Times New Roman" w:cs="Times New Roman"/>
          <w:color w:val="161616"/>
          <w:sz w:val="28"/>
          <w:szCs w:val="28"/>
          <w:lang w:val="ru-RU"/>
        </w:rPr>
        <w:t>батываться в любом порядке. Обычно программа исходит из потенциальной</w:t>
      </w:r>
      <w:r w:rsidR="00B042A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производительности, то есть первым выполняется выражение, которое требует</w:t>
      </w:r>
      <w:r w:rsidR="00B042A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меньше всего системных ресурсов. Таким образом, если SQL Server решит,</w:t>
      </w:r>
      <w:r w:rsidR="00B042A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что сначала нужно обработать оп</w:t>
      </w:r>
      <w:r w:rsidR="00757D6D">
        <w:rPr>
          <w:rFonts w:ascii="Times New Roman" w:hAnsi="Times New Roman" w:cs="Times New Roman"/>
          <w:color w:val="161616"/>
          <w:sz w:val="28"/>
          <w:szCs w:val="28"/>
          <w:lang w:val="ru-RU"/>
        </w:rPr>
        <w:t>ерацию col2</w:t>
      </w:r>
      <w:r w:rsidRPr="001D143D">
        <w:rPr>
          <w:rFonts w:ascii="Times New Roman" w:hAnsi="Times New Roman" w:cs="Times New Roman"/>
          <w:color w:val="161616"/>
          <w:sz w:val="28"/>
          <w:szCs w:val="28"/>
          <w:lang w:val="ru-RU"/>
        </w:rPr>
        <w:t>/col1 &gt; 2, запрос завершится</w:t>
      </w:r>
      <w:r w:rsidR="00B042A5">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неудачно.</w:t>
      </w:r>
    </w:p>
    <w:p w:rsidR="003572D7" w:rsidRPr="001D143D" w:rsidRDefault="003572D7"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Этих неприятностей можно избежать неск</w:t>
      </w:r>
      <w:r w:rsidR="00B042A5">
        <w:rPr>
          <w:rFonts w:ascii="Times New Roman" w:hAnsi="Times New Roman" w:cs="Times New Roman"/>
          <w:color w:val="161616"/>
          <w:sz w:val="28"/>
          <w:szCs w:val="28"/>
          <w:lang w:val="ru-RU"/>
        </w:rPr>
        <w:t>олькими способами. Например, вы</w:t>
      </w:r>
      <w:r w:rsidRPr="001D143D">
        <w:rPr>
          <w:rFonts w:ascii="Times New Roman" w:hAnsi="Times New Roman" w:cs="Times New Roman"/>
          <w:color w:val="161616"/>
          <w:sz w:val="28"/>
          <w:szCs w:val="28"/>
          <w:lang w:val="ru-RU"/>
        </w:rPr>
        <w:t>ражение CASE всегда выполняет вложенные инструкции WHEN последовательно.</w:t>
      </w:r>
    </w:p>
    <w:p w:rsidR="003572D7" w:rsidRPr="001D143D" w:rsidRDefault="003572D7"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9E3949" w:rsidRPr="0096793A" w:rsidRDefault="009E3949" w:rsidP="009E3949">
      <w:pPr>
        <w:autoSpaceDE w:val="0"/>
        <w:autoSpaceDN w:val="0"/>
        <w:adjustRightInd w:val="0"/>
        <w:spacing w:after="0" w:line="240" w:lineRule="auto"/>
        <w:jc w:val="both"/>
        <w:rPr>
          <w:rFonts w:ascii="Times New Roman" w:hAnsi="Times New Roman" w:cs="Times New Roman"/>
          <w:color w:val="161616"/>
          <w:sz w:val="28"/>
          <w:szCs w:val="28"/>
          <w:lang w:val="ru-RU"/>
        </w:rPr>
      </w:pPr>
    </w:p>
    <w:p w:rsidR="009E3949" w:rsidRDefault="006C2AA5"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Необходимо создать таблицу </w:t>
      </w:r>
      <w:r>
        <w:rPr>
          <w:rFonts w:ascii="Times New Roman" w:hAnsi="Times New Roman" w:cs="Times New Roman"/>
          <w:color w:val="161616"/>
          <w:sz w:val="28"/>
          <w:szCs w:val="28"/>
        </w:rPr>
        <w:t>TodayFeeling</w:t>
      </w:r>
      <w:r>
        <w:rPr>
          <w:rFonts w:ascii="Times New Roman" w:hAnsi="Times New Roman" w:cs="Times New Roman"/>
          <w:color w:val="161616"/>
          <w:sz w:val="28"/>
          <w:szCs w:val="28"/>
          <w:lang w:val="ru-RU"/>
        </w:rPr>
        <w:t xml:space="preserve">. В ней будут три символьных поля: </w:t>
      </w:r>
      <w:r>
        <w:rPr>
          <w:rFonts w:ascii="Times New Roman" w:hAnsi="Times New Roman" w:cs="Times New Roman"/>
          <w:color w:val="161616"/>
          <w:sz w:val="28"/>
          <w:szCs w:val="28"/>
        </w:rPr>
        <w:t>FirstName</w:t>
      </w:r>
      <w:r w:rsidRPr="006C2AA5">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LastName</w:t>
      </w:r>
      <w:r w:rsidRPr="006C2AA5">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Feeling</w:t>
      </w:r>
      <w:r>
        <w:rPr>
          <w:rFonts w:ascii="Times New Roman" w:hAnsi="Times New Roman" w:cs="Times New Roman"/>
          <w:color w:val="161616"/>
          <w:sz w:val="28"/>
          <w:szCs w:val="28"/>
          <w:lang w:val="ru-RU"/>
        </w:rPr>
        <w:t xml:space="preserve"> (не надо обращать внимание на корректность архитектуры таблицы). Каждый день пользователь в строке со своим именем и фамилией может менять значение в поле </w:t>
      </w:r>
      <w:r>
        <w:rPr>
          <w:rFonts w:ascii="Times New Roman" w:hAnsi="Times New Roman" w:cs="Times New Roman"/>
          <w:color w:val="161616"/>
          <w:sz w:val="28"/>
          <w:szCs w:val="28"/>
        </w:rPr>
        <w:t>Feeling</w:t>
      </w:r>
      <w:r w:rsidR="009E3949">
        <w:rPr>
          <w:rFonts w:ascii="Times New Roman" w:hAnsi="Times New Roman" w:cs="Times New Roman"/>
          <w:color w:val="161616"/>
          <w:sz w:val="28"/>
          <w:szCs w:val="28"/>
          <w:lang w:val="ru-RU"/>
        </w:rPr>
        <w:t>. К</w:t>
      </w:r>
      <w:r>
        <w:rPr>
          <w:rFonts w:ascii="Times New Roman" w:hAnsi="Times New Roman" w:cs="Times New Roman"/>
          <w:color w:val="161616"/>
          <w:sz w:val="28"/>
          <w:szCs w:val="28"/>
          <w:lang w:val="ru-RU"/>
        </w:rPr>
        <w:t>акие типы данных следует выбрать для каждого поля?</w:t>
      </w:r>
    </w:p>
    <w:p w:rsidR="00EC3CE6" w:rsidRDefault="00EC3CE6" w:rsidP="00D04A92">
      <w:pPr>
        <w:pStyle w:val="a3"/>
        <w:numPr>
          <w:ilvl w:val="0"/>
          <w:numId w:val="29"/>
        </w:numPr>
        <w:autoSpaceDE w:val="0"/>
        <w:autoSpaceDN w:val="0"/>
        <w:adjustRightInd w:val="0"/>
        <w:spacing w:after="0" w:line="240" w:lineRule="auto"/>
        <w:jc w:val="both"/>
        <w:rPr>
          <w:rFonts w:ascii="Courier New" w:hAnsi="Courier New" w:cs="Courier New"/>
          <w:color w:val="161616"/>
          <w:sz w:val="28"/>
          <w:szCs w:val="28"/>
        </w:rPr>
      </w:pPr>
      <w:r w:rsidRPr="00EC3CE6">
        <w:rPr>
          <w:rFonts w:ascii="Times New Roman" w:hAnsi="Times New Roman" w:cs="Times New Roman"/>
          <w:color w:val="161616"/>
          <w:sz w:val="28"/>
          <w:szCs w:val="28"/>
        </w:rPr>
        <w:t>FirstName</w:t>
      </w:r>
      <w:r>
        <w:rPr>
          <w:rFonts w:ascii="Times New Roman" w:hAnsi="Times New Roman" w:cs="Times New Roman"/>
          <w:color w:val="161616"/>
          <w:sz w:val="28"/>
          <w:szCs w:val="28"/>
          <w:lang w:val="ru-RU"/>
        </w:rPr>
        <w:t xml:space="preserve"> </w:t>
      </w:r>
      <w:r>
        <w:rPr>
          <w:rFonts w:ascii="Courier New" w:hAnsi="Courier New" w:cs="Courier New"/>
          <w:color w:val="161616"/>
          <w:sz w:val="28"/>
          <w:szCs w:val="28"/>
        </w:rPr>
        <w:t>NVARCHAR(50),</w:t>
      </w:r>
    </w:p>
    <w:p w:rsidR="00EC3CE6" w:rsidRDefault="00EC3CE6" w:rsidP="00EC3CE6">
      <w:pPr>
        <w:pStyle w:val="a3"/>
        <w:autoSpaceDE w:val="0"/>
        <w:autoSpaceDN w:val="0"/>
        <w:adjustRightInd w:val="0"/>
        <w:spacing w:after="0" w:line="240" w:lineRule="auto"/>
        <w:ind w:left="927" w:firstLine="349"/>
        <w:jc w:val="both"/>
        <w:rPr>
          <w:rFonts w:ascii="Courier New" w:hAnsi="Courier New" w:cs="Courier New"/>
          <w:color w:val="161616"/>
          <w:sz w:val="28"/>
          <w:szCs w:val="28"/>
        </w:rPr>
      </w:pPr>
      <w:r w:rsidRPr="00EC3CE6">
        <w:rPr>
          <w:rFonts w:ascii="Times New Roman" w:hAnsi="Times New Roman" w:cs="Times New Roman"/>
          <w:color w:val="161616"/>
          <w:sz w:val="28"/>
          <w:szCs w:val="28"/>
        </w:rPr>
        <w:t>LastName</w:t>
      </w:r>
      <w:r>
        <w:rPr>
          <w:rFonts w:ascii="Times New Roman" w:hAnsi="Times New Roman" w:cs="Times New Roman"/>
          <w:color w:val="161616"/>
          <w:sz w:val="28"/>
          <w:szCs w:val="28"/>
        </w:rPr>
        <w:t xml:space="preserve"> </w:t>
      </w:r>
      <w:r>
        <w:rPr>
          <w:rFonts w:ascii="Courier New" w:hAnsi="Courier New" w:cs="Courier New"/>
          <w:color w:val="161616"/>
          <w:sz w:val="28"/>
          <w:szCs w:val="28"/>
        </w:rPr>
        <w:t>NVARCHAR(50),</w:t>
      </w:r>
    </w:p>
    <w:p w:rsidR="00EC3CE6" w:rsidRPr="00EC3CE6" w:rsidRDefault="00EC3CE6" w:rsidP="00EC3CE6">
      <w:pPr>
        <w:pStyle w:val="a3"/>
        <w:autoSpaceDE w:val="0"/>
        <w:autoSpaceDN w:val="0"/>
        <w:adjustRightInd w:val="0"/>
        <w:spacing w:after="0" w:line="240" w:lineRule="auto"/>
        <w:ind w:left="927" w:firstLine="349"/>
        <w:jc w:val="both"/>
        <w:rPr>
          <w:rFonts w:ascii="Courier New" w:hAnsi="Courier New" w:cs="Courier New"/>
          <w:color w:val="161616"/>
          <w:sz w:val="28"/>
          <w:szCs w:val="28"/>
        </w:rPr>
      </w:pPr>
      <w:r w:rsidRPr="00EC3CE6">
        <w:rPr>
          <w:rFonts w:ascii="Times New Roman" w:hAnsi="Times New Roman" w:cs="Times New Roman"/>
          <w:color w:val="161616"/>
          <w:sz w:val="28"/>
          <w:szCs w:val="28"/>
        </w:rPr>
        <w:t>Feeling</w:t>
      </w:r>
      <w:r>
        <w:rPr>
          <w:rFonts w:ascii="Times New Roman" w:hAnsi="Times New Roman" w:cs="Times New Roman"/>
          <w:color w:val="161616"/>
          <w:sz w:val="28"/>
          <w:szCs w:val="28"/>
        </w:rPr>
        <w:t xml:space="preserve"> </w:t>
      </w:r>
      <w:r>
        <w:rPr>
          <w:rFonts w:ascii="Courier New" w:hAnsi="Courier New" w:cs="Courier New"/>
          <w:color w:val="161616"/>
          <w:sz w:val="28"/>
          <w:szCs w:val="28"/>
        </w:rPr>
        <w:t>NCHAR(300)</w:t>
      </w:r>
    </w:p>
    <w:p w:rsidR="00EC3CE6" w:rsidRDefault="00EC3CE6" w:rsidP="00D04A92">
      <w:pPr>
        <w:pStyle w:val="a3"/>
        <w:numPr>
          <w:ilvl w:val="0"/>
          <w:numId w:val="29"/>
        </w:numPr>
        <w:autoSpaceDE w:val="0"/>
        <w:autoSpaceDN w:val="0"/>
        <w:adjustRightInd w:val="0"/>
        <w:spacing w:after="0" w:line="240" w:lineRule="auto"/>
        <w:jc w:val="both"/>
        <w:rPr>
          <w:rFonts w:ascii="Courier New" w:hAnsi="Courier New" w:cs="Courier New"/>
          <w:color w:val="161616"/>
          <w:sz w:val="28"/>
          <w:szCs w:val="28"/>
        </w:rPr>
      </w:pPr>
      <w:r w:rsidRPr="00EC3CE6">
        <w:rPr>
          <w:rFonts w:ascii="Times New Roman" w:hAnsi="Times New Roman" w:cs="Times New Roman"/>
          <w:color w:val="161616"/>
          <w:sz w:val="28"/>
          <w:szCs w:val="28"/>
        </w:rPr>
        <w:t>FirstName</w:t>
      </w:r>
      <w:r>
        <w:rPr>
          <w:rFonts w:ascii="Times New Roman" w:hAnsi="Times New Roman" w:cs="Times New Roman"/>
          <w:color w:val="161616"/>
          <w:sz w:val="28"/>
          <w:szCs w:val="28"/>
          <w:lang w:val="ru-RU"/>
        </w:rPr>
        <w:t xml:space="preserve"> </w:t>
      </w:r>
      <w:r>
        <w:rPr>
          <w:rFonts w:ascii="Courier New" w:hAnsi="Courier New" w:cs="Courier New"/>
          <w:color w:val="161616"/>
          <w:sz w:val="28"/>
          <w:szCs w:val="28"/>
        </w:rPr>
        <w:t>NVARCHAR(50),</w:t>
      </w:r>
    </w:p>
    <w:p w:rsidR="00EC3CE6" w:rsidRDefault="00EC3CE6" w:rsidP="00EC3CE6">
      <w:pPr>
        <w:pStyle w:val="a3"/>
        <w:autoSpaceDE w:val="0"/>
        <w:autoSpaceDN w:val="0"/>
        <w:adjustRightInd w:val="0"/>
        <w:spacing w:after="0" w:line="240" w:lineRule="auto"/>
        <w:ind w:left="927" w:firstLine="349"/>
        <w:jc w:val="both"/>
        <w:rPr>
          <w:rFonts w:ascii="Courier New" w:hAnsi="Courier New" w:cs="Courier New"/>
          <w:color w:val="161616"/>
          <w:sz w:val="28"/>
          <w:szCs w:val="28"/>
        </w:rPr>
      </w:pPr>
      <w:r w:rsidRPr="00EC3CE6">
        <w:rPr>
          <w:rFonts w:ascii="Times New Roman" w:hAnsi="Times New Roman" w:cs="Times New Roman"/>
          <w:color w:val="161616"/>
          <w:sz w:val="28"/>
          <w:szCs w:val="28"/>
        </w:rPr>
        <w:t>LastName</w:t>
      </w:r>
      <w:r>
        <w:rPr>
          <w:rFonts w:ascii="Times New Roman" w:hAnsi="Times New Roman" w:cs="Times New Roman"/>
          <w:color w:val="161616"/>
          <w:sz w:val="28"/>
          <w:szCs w:val="28"/>
        </w:rPr>
        <w:t xml:space="preserve"> </w:t>
      </w:r>
      <w:r>
        <w:rPr>
          <w:rFonts w:ascii="Courier New" w:hAnsi="Courier New" w:cs="Courier New"/>
          <w:color w:val="161616"/>
          <w:sz w:val="28"/>
          <w:szCs w:val="28"/>
        </w:rPr>
        <w:t>NVARCHAR(50),</w:t>
      </w:r>
    </w:p>
    <w:p w:rsidR="009E3949" w:rsidRDefault="00EC3CE6" w:rsidP="00EC3CE6">
      <w:pPr>
        <w:autoSpaceDE w:val="0"/>
        <w:autoSpaceDN w:val="0"/>
        <w:adjustRightInd w:val="0"/>
        <w:spacing w:after="0" w:line="240" w:lineRule="auto"/>
        <w:ind w:left="567" w:firstLine="709"/>
        <w:jc w:val="both"/>
        <w:rPr>
          <w:rFonts w:ascii="Courier New" w:hAnsi="Courier New" w:cs="Courier New"/>
          <w:color w:val="161616"/>
          <w:sz w:val="28"/>
          <w:szCs w:val="28"/>
        </w:rPr>
      </w:pPr>
      <w:r w:rsidRPr="00EC3CE6">
        <w:rPr>
          <w:rFonts w:ascii="Times New Roman" w:hAnsi="Times New Roman" w:cs="Times New Roman"/>
          <w:color w:val="161616"/>
          <w:sz w:val="28"/>
          <w:szCs w:val="28"/>
        </w:rPr>
        <w:t>Feeling</w:t>
      </w:r>
      <w:r>
        <w:rPr>
          <w:rFonts w:ascii="Times New Roman" w:hAnsi="Times New Roman" w:cs="Times New Roman"/>
          <w:color w:val="161616"/>
          <w:sz w:val="28"/>
          <w:szCs w:val="28"/>
        </w:rPr>
        <w:t xml:space="preserve"> </w:t>
      </w:r>
      <w:r>
        <w:rPr>
          <w:rFonts w:ascii="Courier New" w:hAnsi="Courier New" w:cs="Courier New"/>
          <w:color w:val="161616"/>
          <w:sz w:val="28"/>
          <w:szCs w:val="28"/>
        </w:rPr>
        <w:t>NVARCHAR(300)</w:t>
      </w:r>
    </w:p>
    <w:p w:rsidR="00EC3CE6" w:rsidRDefault="00EC3CE6" w:rsidP="00D04A92">
      <w:pPr>
        <w:pStyle w:val="a3"/>
        <w:numPr>
          <w:ilvl w:val="0"/>
          <w:numId w:val="29"/>
        </w:numPr>
        <w:autoSpaceDE w:val="0"/>
        <w:autoSpaceDN w:val="0"/>
        <w:adjustRightInd w:val="0"/>
        <w:spacing w:after="0" w:line="240" w:lineRule="auto"/>
        <w:jc w:val="both"/>
        <w:rPr>
          <w:rFonts w:ascii="Courier New" w:hAnsi="Courier New" w:cs="Courier New"/>
          <w:color w:val="161616"/>
          <w:sz w:val="28"/>
          <w:szCs w:val="28"/>
        </w:rPr>
      </w:pPr>
      <w:r w:rsidRPr="00EC3CE6">
        <w:rPr>
          <w:rFonts w:ascii="Times New Roman" w:hAnsi="Times New Roman" w:cs="Times New Roman"/>
          <w:color w:val="161616"/>
          <w:sz w:val="28"/>
          <w:szCs w:val="28"/>
        </w:rPr>
        <w:t>FirstName</w:t>
      </w:r>
      <w:r>
        <w:rPr>
          <w:rFonts w:ascii="Times New Roman" w:hAnsi="Times New Roman" w:cs="Times New Roman"/>
          <w:color w:val="161616"/>
          <w:sz w:val="28"/>
          <w:szCs w:val="28"/>
          <w:lang w:val="ru-RU"/>
        </w:rPr>
        <w:t xml:space="preserve"> </w:t>
      </w:r>
      <w:r>
        <w:rPr>
          <w:rFonts w:ascii="Courier New" w:hAnsi="Courier New" w:cs="Courier New"/>
          <w:color w:val="161616"/>
          <w:sz w:val="28"/>
          <w:szCs w:val="28"/>
        </w:rPr>
        <w:t>NCHAR(50),</w:t>
      </w:r>
    </w:p>
    <w:p w:rsidR="00EC3CE6" w:rsidRDefault="00EC3CE6" w:rsidP="00EC3CE6">
      <w:pPr>
        <w:pStyle w:val="a3"/>
        <w:autoSpaceDE w:val="0"/>
        <w:autoSpaceDN w:val="0"/>
        <w:adjustRightInd w:val="0"/>
        <w:spacing w:after="0" w:line="240" w:lineRule="auto"/>
        <w:ind w:left="927" w:firstLine="349"/>
        <w:jc w:val="both"/>
        <w:rPr>
          <w:rFonts w:ascii="Courier New" w:hAnsi="Courier New" w:cs="Courier New"/>
          <w:color w:val="161616"/>
          <w:sz w:val="28"/>
          <w:szCs w:val="28"/>
        </w:rPr>
      </w:pPr>
      <w:r w:rsidRPr="00EC3CE6">
        <w:rPr>
          <w:rFonts w:ascii="Times New Roman" w:hAnsi="Times New Roman" w:cs="Times New Roman"/>
          <w:color w:val="161616"/>
          <w:sz w:val="28"/>
          <w:szCs w:val="28"/>
        </w:rPr>
        <w:t>LastName</w:t>
      </w:r>
      <w:r>
        <w:rPr>
          <w:rFonts w:ascii="Times New Roman" w:hAnsi="Times New Roman" w:cs="Times New Roman"/>
          <w:color w:val="161616"/>
          <w:sz w:val="28"/>
          <w:szCs w:val="28"/>
        </w:rPr>
        <w:t xml:space="preserve"> </w:t>
      </w:r>
      <w:r>
        <w:rPr>
          <w:rFonts w:ascii="Courier New" w:hAnsi="Courier New" w:cs="Courier New"/>
          <w:color w:val="161616"/>
          <w:sz w:val="28"/>
          <w:szCs w:val="28"/>
        </w:rPr>
        <w:t>NCHAR(50),</w:t>
      </w:r>
    </w:p>
    <w:p w:rsidR="00EC3CE6" w:rsidRPr="00EB41DF" w:rsidRDefault="00EC3CE6" w:rsidP="00EC3CE6">
      <w:pPr>
        <w:autoSpaceDE w:val="0"/>
        <w:autoSpaceDN w:val="0"/>
        <w:adjustRightInd w:val="0"/>
        <w:spacing w:after="0" w:line="240" w:lineRule="auto"/>
        <w:ind w:left="567" w:firstLine="709"/>
        <w:jc w:val="both"/>
        <w:rPr>
          <w:rFonts w:ascii="Courier New" w:hAnsi="Courier New" w:cs="Courier New"/>
          <w:color w:val="161616"/>
          <w:sz w:val="28"/>
          <w:szCs w:val="28"/>
        </w:rPr>
      </w:pPr>
      <w:r w:rsidRPr="00EC3CE6">
        <w:rPr>
          <w:rFonts w:ascii="Times New Roman" w:hAnsi="Times New Roman" w:cs="Times New Roman"/>
          <w:color w:val="161616"/>
          <w:sz w:val="28"/>
          <w:szCs w:val="28"/>
        </w:rPr>
        <w:t>Feeling</w:t>
      </w:r>
      <w:r>
        <w:rPr>
          <w:rFonts w:ascii="Times New Roman" w:hAnsi="Times New Roman" w:cs="Times New Roman"/>
          <w:color w:val="161616"/>
          <w:sz w:val="28"/>
          <w:szCs w:val="28"/>
        </w:rPr>
        <w:t xml:space="preserve"> </w:t>
      </w:r>
      <w:r>
        <w:rPr>
          <w:rFonts w:ascii="Courier New" w:hAnsi="Courier New" w:cs="Courier New"/>
          <w:color w:val="161616"/>
          <w:sz w:val="28"/>
          <w:szCs w:val="28"/>
        </w:rPr>
        <w:t>NCHAR(300)</w:t>
      </w:r>
    </w:p>
    <w:p w:rsidR="003572D7" w:rsidRPr="009E3949" w:rsidRDefault="003572D7"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EC3CE6" w:rsidRDefault="00EC3CE6"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1</w:t>
      </w:r>
      <w:r w:rsidRPr="00ED2EC6">
        <w:rPr>
          <w:rFonts w:ascii="Times New Roman" w:hAnsi="Times New Roman" w:cs="Times New Roman"/>
          <w:color w:val="161616"/>
          <w:sz w:val="28"/>
          <w:szCs w:val="28"/>
          <w:lang w:val="ru-RU"/>
        </w:rPr>
        <w:t>;</w:t>
      </w:r>
    </w:p>
    <w:p w:rsidR="00EC3CE6" w:rsidRDefault="00EC3CE6"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2;</w:t>
      </w:r>
    </w:p>
    <w:p w:rsidR="00EC3CE6" w:rsidRPr="007D65FE" w:rsidRDefault="00EC3CE6"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3;</w:t>
      </w:r>
    </w:p>
    <w:p w:rsidR="00EC3CE6" w:rsidRPr="003C49E4" w:rsidRDefault="00EC3CE6"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любой из предложенных вариантов</w:t>
      </w:r>
      <w:r w:rsidRPr="003C49E4">
        <w:rPr>
          <w:rFonts w:ascii="Times New Roman" w:hAnsi="Times New Roman" w:cs="Times New Roman"/>
          <w:color w:val="161616"/>
          <w:sz w:val="28"/>
          <w:szCs w:val="28"/>
          <w:lang w:val="ru-RU"/>
        </w:rPr>
        <w:t>.</w:t>
      </w:r>
    </w:p>
    <w:p w:rsidR="003572D7" w:rsidRPr="009E3949" w:rsidRDefault="003572D7"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7B0ED7" w:rsidRPr="001D143D" w:rsidRDefault="007B0ED7"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lastRenderedPageBreak/>
        <w:t>SQL Server поддерживает два вида си</w:t>
      </w:r>
      <w:r w:rsidR="001A6C86">
        <w:rPr>
          <w:rFonts w:ascii="Times New Roman" w:hAnsi="Times New Roman" w:cs="Times New Roman"/>
          <w:color w:val="161616"/>
          <w:sz w:val="28"/>
          <w:szCs w:val="28"/>
          <w:lang w:val="ru-RU"/>
        </w:rPr>
        <w:t>мвольных данных: обычные и пред</w:t>
      </w:r>
      <w:r w:rsidRPr="001D143D">
        <w:rPr>
          <w:rFonts w:ascii="Times New Roman" w:hAnsi="Times New Roman" w:cs="Times New Roman"/>
          <w:color w:val="161616"/>
          <w:sz w:val="28"/>
          <w:szCs w:val="28"/>
          <w:lang w:val="ru-RU"/>
        </w:rPr>
        <w:t>ставленные в кодировке Unicode. К первым относятся типы CHAR и VARCHAR,</w:t>
      </w:r>
      <w:r w:rsidR="001A6C8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ко вторым — NCHAR и NVARCHAR. Для хранения обычного символа достаточно</w:t>
      </w:r>
      <w:r w:rsidR="001A6C8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одного байта; в Unicode символы имеют разный размер (обычно два байта, но</w:t>
      </w:r>
      <w:r w:rsidR="001A6C8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в случае с суррогатными парами может достигать четырех). Выбрав для столбца</w:t>
      </w:r>
      <w:r w:rsidR="001A6C8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 xml:space="preserve">обычный тип, вы будете ограничены двумя </w:t>
      </w:r>
      <w:r w:rsidR="001A6C86">
        <w:rPr>
          <w:rFonts w:ascii="Times New Roman" w:hAnsi="Times New Roman" w:cs="Times New Roman"/>
          <w:color w:val="161616"/>
          <w:sz w:val="28"/>
          <w:szCs w:val="28"/>
          <w:lang w:val="ru-RU"/>
        </w:rPr>
        <w:t>языками, один из которых англий</w:t>
      </w:r>
      <w:r w:rsidRPr="001D143D">
        <w:rPr>
          <w:rFonts w:ascii="Times New Roman" w:hAnsi="Times New Roman" w:cs="Times New Roman"/>
          <w:color w:val="161616"/>
          <w:sz w:val="28"/>
          <w:szCs w:val="28"/>
          <w:lang w:val="ru-RU"/>
        </w:rPr>
        <w:t>ский. Поддержка языков определяется правилами сравнения, которые действуют</w:t>
      </w:r>
      <w:r w:rsidR="001A6C86">
        <w:rPr>
          <w:rFonts w:ascii="Times New Roman" w:hAnsi="Times New Roman" w:cs="Times New Roman"/>
          <w:color w:val="161616"/>
          <w:sz w:val="28"/>
          <w:szCs w:val="28"/>
          <w:lang w:val="ru-RU"/>
        </w:rPr>
        <w:t xml:space="preserve"> </w:t>
      </w:r>
      <w:r w:rsidR="009C61E9">
        <w:rPr>
          <w:rFonts w:ascii="Times New Roman" w:hAnsi="Times New Roman" w:cs="Times New Roman"/>
          <w:color w:val="161616"/>
          <w:sz w:val="28"/>
          <w:szCs w:val="28"/>
          <w:lang w:val="ru-RU"/>
        </w:rPr>
        <w:t xml:space="preserve">в столбце. </w:t>
      </w:r>
      <w:r w:rsidRPr="001D143D">
        <w:rPr>
          <w:rFonts w:ascii="Times New Roman" w:hAnsi="Times New Roman" w:cs="Times New Roman"/>
          <w:color w:val="161616"/>
          <w:sz w:val="28"/>
          <w:szCs w:val="28"/>
          <w:lang w:val="ru-RU"/>
        </w:rPr>
        <w:t>Типы данных на основе кодировки Unicode</w:t>
      </w:r>
      <w:r w:rsidR="001A6C8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поддерживают множество языков. Поэтому, если вы собираетесь хранить символы</w:t>
      </w:r>
      <w:r w:rsidR="001A6C8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из разных алфавитов, используйте типы NCHAR или NVARCHAR.</w:t>
      </w:r>
    </w:p>
    <w:p w:rsidR="003572D7" w:rsidRPr="001D143D" w:rsidRDefault="007B0ED7"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Для записи строки, состоящей из обычных символов, используются одинарные</w:t>
      </w:r>
      <w:r w:rsidR="001A6C8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кавычки: 'Это обычная строка'. При исп</w:t>
      </w:r>
      <w:r w:rsidR="001A6C86">
        <w:rPr>
          <w:rFonts w:ascii="Times New Roman" w:hAnsi="Times New Roman" w:cs="Times New Roman"/>
          <w:color w:val="161616"/>
          <w:sz w:val="28"/>
          <w:szCs w:val="28"/>
          <w:lang w:val="ru-RU"/>
        </w:rPr>
        <w:t>ользовании кодировки Unicode не</w:t>
      </w:r>
      <w:r w:rsidRPr="001D143D">
        <w:rPr>
          <w:rFonts w:ascii="Times New Roman" w:hAnsi="Times New Roman" w:cs="Times New Roman"/>
          <w:color w:val="161616"/>
          <w:sz w:val="28"/>
          <w:szCs w:val="28"/>
          <w:lang w:val="ru-RU"/>
        </w:rPr>
        <w:t>обходимо указать префикс N: N'Это строка в формате Unicode'.</w:t>
      </w:r>
    </w:p>
    <w:p w:rsidR="003B199A" w:rsidRPr="001D143D" w:rsidRDefault="003B199A"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Любой тип данных, в названии которого нет приставки VAR (CHAR, NCHAR),</w:t>
      </w:r>
      <w:r w:rsidR="001A6C8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имеет фиксированную длину. Это значит, что SQL Server выделяет место в строке,</w:t>
      </w:r>
      <w:r w:rsidR="001A6C8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учитывая заранее определенный размер столбц</w:t>
      </w:r>
      <w:r w:rsidR="001A6C86">
        <w:rPr>
          <w:rFonts w:ascii="Times New Roman" w:hAnsi="Times New Roman" w:cs="Times New Roman"/>
          <w:color w:val="161616"/>
          <w:sz w:val="28"/>
          <w:szCs w:val="28"/>
          <w:lang w:val="ru-RU"/>
        </w:rPr>
        <w:t>а, а не реальное количество сим</w:t>
      </w:r>
      <w:r w:rsidRPr="001D143D">
        <w:rPr>
          <w:rFonts w:ascii="Times New Roman" w:hAnsi="Times New Roman" w:cs="Times New Roman"/>
          <w:color w:val="161616"/>
          <w:sz w:val="28"/>
          <w:szCs w:val="28"/>
          <w:lang w:val="ru-RU"/>
        </w:rPr>
        <w:t>волов. Например, если тип столбца CHAR(25), ему выделяется 25 символов, и не</w:t>
      </w:r>
      <w:r w:rsidR="001A6C8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важно, строку какой длины он хранит. Такие типы больше подходят для систем,</w:t>
      </w:r>
      <w:r w:rsidR="001A6C8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ориентированных на запись данных, поскольку</w:t>
      </w:r>
      <w:r w:rsidR="001A6C86">
        <w:rPr>
          <w:rFonts w:ascii="Times New Roman" w:hAnsi="Times New Roman" w:cs="Times New Roman"/>
          <w:color w:val="161616"/>
          <w:sz w:val="28"/>
          <w:szCs w:val="28"/>
          <w:lang w:val="ru-RU"/>
        </w:rPr>
        <w:t xml:space="preserve"> строки таблицы не должны расши</w:t>
      </w:r>
      <w:r w:rsidRPr="001D143D">
        <w:rPr>
          <w:rFonts w:ascii="Times New Roman" w:hAnsi="Times New Roman" w:cs="Times New Roman"/>
          <w:color w:val="161616"/>
          <w:sz w:val="28"/>
          <w:szCs w:val="28"/>
          <w:lang w:val="ru-RU"/>
        </w:rPr>
        <w:t xml:space="preserve">ряться вместе с содержимым. В условиях когда </w:t>
      </w:r>
      <w:r w:rsidR="001A6C86">
        <w:rPr>
          <w:rFonts w:ascii="Times New Roman" w:hAnsi="Times New Roman" w:cs="Times New Roman"/>
          <w:color w:val="161616"/>
          <w:sz w:val="28"/>
          <w:szCs w:val="28"/>
          <w:lang w:val="ru-RU"/>
        </w:rPr>
        <w:t>основной операцией является чте</w:t>
      </w:r>
      <w:r w:rsidRPr="001D143D">
        <w:rPr>
          <w:rFonts w:ascii="Times New Roman" w:hAnsi="Times New Roman" w:cs="Times New Roman"/>
          <w:color w:val="161616"/>
          <w:sz w:val="28"/>
          <w:szCs w:val="28"/>
          <w:lang w:val="ru-RU"/>
        </w:rPr>
        <w:t>ние, появляется проблема неоптимального использования дискового пространства.</w:t>
      </w:r>
    </w:p>
    <w:p w:rsidR="003B199A" w:rsidRPr="001D143D" w:rsidRDefault="009C61E9" w:rsidP="009C61E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9C61E9">
        <w:rPr>
          <w:rFonts w:ascii="Times New Roman" w:hAnsi="Times New Roman" w:cs="Times New Roman"/>
          <w:color w:val="161616"/>
          <w:sz w:val="28"/>
          <w:szCs w:val="28"/>
          <w:lang w:val="ru-RU"/>
        </w:rPr>
        <w:t>Типы данных с приставкой VAR в названии (VARCHAR, NVARCHAR) обладают</w:t>
      </w:r>
      <w:r>
        <w:rPr>
          <w:rFonts w:ascii="Times New Roman" w:hAnsi="Times New Roman" w:cs="Times New Roman"/>
          <w:color w:val="161616"/>
          <w:sz w:val="28"/>
          <w:szCs w:val="28"/>
          <w:lang w:val="ru-RU"/>
        </w:rPr>
        <w:t xml:space="preserve"> </w:t>
      </w:r>
      <w:r w:rsidRPr="009C61E9">
        <w:rPr>
          <w:rFonts w:ascii="Times New Roman" w:hAnsi="Times New Roman" w:cs="Times New Roman"/>
          <w:color w:val="161616"/>
          <w:sz w:val="28"/>
          <w:szCs w:val="28"/>
          <w:lang w:val="ru-RU"/>
        </w:rPr>
        <w:t>переменной длиной: им выделяется столько места, сколько занимают хранимые</w:t>
      </w:r>
      <w:r>
        <w:rPr>
          <w:rFonts w:ascii="Times New Roman" w:hAnsi="Times New Roman" w:cs="Times New Roman"/>
          <w:color w:val="161616"/>
          <w:sz w:val="28"/>
          <w:szCs w:val="28"/>
          <w:lang w:val="ru-RU"/>
        </w:rPr>
        <w:t xml:space="preserve"> </w:t>
      </w:r>
      <w:r w:rsidRPr="009C61E9">
        <w:rPr>
          <w:rFonts w:ascii="Times New Roman" w:hAnsi="Times New Roman" w:cs="Times New Roman"/>
          <w:color w:val="161616"/>
          <w:sz w:val="28"/>
          <w:szCs w:val="28"/>
          <w:lang w:val="ru-RU"/>
        </w:rPr>
        <w:t>в них строки (плюс два дополнительных байта для разделения столбцов). Допустим,</w:t>
      </w:r>
      <w:r>
        <w:rPr>
          <w:rFonts w:ascii="Times New Roman" w:hAnsi="Times New Roman" w:cs="Times New Roman"/>
          <w:color w:val="161616"/>
          <w:sz w:val="28"/>
          <w:szCs w:val="28"/>
          <w:lang w:val="ru-RU"/>
        </w:rPr>
        <w:t xml:space="preserve"> </w:t>
      </w:r>
      <w:r w:rsidRPr="009C61E9">
        <w:rPr>
          <w:rFonts w:ascii="Times New Roman" w:hAnsi="Times New Roman" w:cs="Times New Roman"/>
          <w:color w:val="161616"/>
          <w:sz w:val="28"/>
          <w:szCs w:val="28"/>
          <w:lang w:val="ru-RU"/>
        </w:rPr>
        <w:t>столбец типа VARCHAR(25) хранит не более 25 сим</w:t>
      </w:r>
      <w:r>
        <w:rPr>
          <w:rFonts w:ascii="Times New Roman" w:hAnsi="Times New Roman" w:cs="Times New Roman"/>
          <w:color w:val="161616"/>
          <w:sz w:val="28"/>
          <w:szCs w:val="28"/>
          <w:lang w:val="ru-RU"/>
        </w:rPr>
        <w:t>волов, но на самом деле его раз</w:t>
      </w:r>
      <w:r w:rsidRPr="009C61E9">
        <w:rPr>
          <w:rFonts w:ascii="Times New Roman" w:hAnsi="Times New Roman" w:cs="Times New Roman"/>
          <w:color w:val="161616"/>
          <w:sz w:val="28"/>
          <w:szCs w:val="28"/>
          <w:lang w:val="ru-RU"/>
        </w:rPr>
        <w:t>мер определяется объемом содержимого. Поскольку эти типы данных потребляют</w:t>
      </w:r>
      <w:r>
        <w:rPr>
          <w:rFonts w:ascii="Times New Roman" w:hAnsi="Times New Roman" w:cs="Times New Roman"/>
          <w:color w:val="161616"/>
          <w:sz w:val="28"/>
          <w:szCs w:val="28"/>
          <w:lang w:val="ru-RU"/>
        </w:rPr>
        <w:t xml:space="preserve"> </w:t>
      </w:r>
      <w:r w:rsidRPr="009C61E9">
        <w:rPr>
          <w:rFonts w:ascii="Times New Roman" w:hAnsi="Times New Roman" w:cs="Times New Roman"/>
          <w:color w:val="161616"/>
          <w:sz w:val="28"/>
          <w:szCs w:val="28"/>
          <w:lang w:val="ru-RU"/>
        </w:rPr>
        <w:t>меньше дискового пространства, они обеспечивают лучшую производительность</w:t>
      </w:r>
      <w:r>
        <w:rPr>
          <w:rFonts w:ascii="Times New Roman" w:hAnsi="Times New Roman" w:cs="Times New Roman"/>
          <w:color w:val="161616"/>
          <w:sz w:val="28"/>
          <w:szCs w:val="28"/>
          <w:lang w:val="ru-RU"/>
        </w:rPr>
        <w:t xml:space="preserve"> </w:t>
      </w:r>
      <w:r w:rsidRPr="009C61E9">
        <w:rPr>
          <w:rFonts w:ascii="Times New Roman" w:hAnsi="Times New Roman" w:cs="Times New Roman"/>
          <w:color w:val="161616"/>
          <w:sz w:val="28"/>
          <w:szCs w:val="28"/>
          <w:lang w:val="ru-RU"/>
        </w:rPr>
        <w:t>при чтении. Однако во время обновления строки таблицы могут расширяться.</w:t>
      </w:r>
      <w:r>
        <w:rPr>
          <w:rFonts w:ascii="Times New Roman" w:hAnsi="Times New Roman" w:cs="Times New Roman"/>
          <w:color w:val="161616"/>
          <w:sz w:val="28"/>
          <w:szCs w:val="28"/>
          <w:lang w:val="ru-RU"/>
        </w:rPr>
        <w:t xml:space="preserve"> </w:t>
      </w:r>
      <w:r w:rsidRPr="009C61E9">
        <w:rPr>
          <w:rFonts w:ascii="Times New Roman" w:hAnsi="Times New Roman" w:cs="Times New Roman"/>
          <w:color w:val="161616"/>
          <w:sz w:val="28"/>
          <w:szCs w:val="28"/>
          <w:lang w:val="ru-RU"/>
        </w:rPr>
        <w:t>В итоге данные выходят за пределы текущей стр</w:t>
      </w:r>
      <w:r>
        <w:rPr>
          <w:rFonts w:ascii="Times New Roman" w:hAnsi="Times New Roman" w:cs="Times New Roman"/>
          <w:color w:val="161616"/>
          <w:sz w:val="28"/>
          <w:szCs w:val="28"/>
          <w:lang w:val="ru-RU"/>
        </w:rPr>
        <w:t>аницы и, как следствие, замедля</w:t>
      </w:r>
      <w:r w:rsidRPr="009C61E9">
        <w:rPr>
          <w:rFonts w:ascii="Times New Roman" w:hAnsi="Times New Roman" w:cs="Times New Roman"/>
          <w:color w:val="161616"/>
          <w:sz w:val="28"/>
          <w:szCs w:val="28"/>
          <w:lang w:val="ru-RU"/>
        </w:rPr>
        <w:t>ются операции записи.</w:t>
      </w:r>
    </w:p>
    <w:p w:rsidR="003B199A" w:rsidRDefault="003B199A"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B0597" w:rsidRPr="0096793A" w:rsidRDefault="00EB0597" w:rsidP="00EB0597">
      <w:pPr>
        <w:autoSpaceDE w:val="0"/>
        <w:autoSpaceDN w:val="0"/>
        <w:adjustRightInd w:val="0"/>
        <w:spacing w:after="0" w:line="240" w:lineRule="auto"/>
        <w:jc w:val="both"/>
        <w:rPr>
          <w:rFonts w:ascii="Times New Roman" w:hAnsi="Times New Roman" w:cs="Times New Roman"/>
          <w:color w:val="161616"/>
          <w:sz w:val="28"/>
          <w:szCs w:val="28"/>
          <w:lang w:val="ru-RU"/>
        </w:rPr>
      </w:pPr>
    </w:p>
    <w:p w:rsidR="00EB0597" w:rsidRDefault="00EB0597" w:rsidP="00EB0597">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Есть таблица </w:t>
      </w:r>
      <w:r>
        <w:rPr>
          <w:rFonts w:ascii="Times New Roman" w:hAnsi="Times New Roman" w:cs="Times New Roman"/>
          <w:color w:val="161616"/>
          <w:sz w:val="28"/>
          <w:szCs w:val="28"/>
        </w:rPr>
        <w:t>Customers</w:t>
      </w:r>
      <w:r>
        <w:rPr>
          <w:rFonts w:ascii="Times New Roman" w:hAnsi="Times New Roman" w:cs="Times New Roman"/>
          <w:color w:val="161616"/>
          <w:sz w:val="28"/>
          <w:szCs w:val="28"/>
          <w:lang w:val="ru-RU"/>
        </w:rPr>
        <w:t xml:space="preserve"> следующего вида</w:t>
      </w:r>
    </w:p>
    <w:tbl>
      <w:tblPr>
        <w:tblStyle w:val="a7"/>
        <w:tblW w:w="0" w:type="auto"/>
        <w:tblLook w:val="04A0" w:firstRow="1" w:lastRow="0" w:firstColumn="1" w:lastColumn="0" w:noHBand="0" w:noVBand="1"/>
      </w:tblPr>
      <w:tblGrid>
        <w:gridCol w:w="704"/>
        <w:gridCol w:w="2126"/>
        <w:gridCol w:w="2268"/>
      </w:tblGrid>
      <w:tr w:rsidR="00EB0597" w:rsidTr="00EB0597">
        <w:tc>
          <w:tcPr>
            <w:tcW w:w="704" w:type="dxa"/>
          </w:tcPr>
          <w:p w:rsidR="00EB0597" w:rsidRPr="00EB0597" w:rsidRDefault="00EB0597" w:rsidP="00EB0597">
            <w:pPr>
              <w:autoSpaceDE w:val="0"/>
              <w:autoSpaceDN w:val="0"/>
              <w:adjustRightInd w:val="0"/>
              <w:jc w:val="both"/>
              <w:rPr>
                <w:rFonts w:ascii="Times New Roman" w:hAnsi="Times New Roman" w:cs="Times New Roman"/>
                <w:b/>
                <w:color w:val="161616"/>
                <w:sz w:val="28"/>
                <w:szCs w:val="28"/>
              </w:rPr>
            </w:pPr>
            <w:r w:rsidRPr="00EB0597">
              <w:rPr>
                <w:rFonts w:ascii="Times New Roman" w:hAnsi="Times New Roman" w:cs="Times New Roman"/>
                <w:b/>
                <w:color w:val="161616"/>
                <w:sz w:val="28"/>
                <w:szCs w:val="28"/>
              </w:rPr>
              <w:t>Id</w:t>
            </w:r>
          </w:p>
        </w:tc>
        <w:tc>
          <w:tcPr>
            <w:tcW w:w="2126" w:type="dxa"/>
          </w:tcPr>
          <w:p w:rsidR="00EB0597" w:rsidRPr="00EB0597" w:rsidRDefault="00EB0597" w:rsidP="00EB0597">
            <w:pPr>
              <w:autoSpaceDE w:val="0"/>
              <w:autoSpaceDN w:val="0"/>
              <w:adjustRightInd w:val="0"/>
              <w:jc w:val="both"/>
              <w:rPr>
                <w:rFonts w:ascii="Times New Roman" w:hAnsi="Times New Roman" w:cs="Times New Roman"/>
                <w:b/>
                <w:color w:val="161616"/>
                <w:sz w:val="28"/>
                <w:szCs w:val="28"/>
              </w:rPr>
            </w:pPr>
            <w:r w:rsidRPr="00EB0597">
              <w:rPr>
                <w:rFonts w:ascii="Times New Roman" w:hAnsi="Times New Roman" w:cs="Times New Roman"/>
                <w:b/>
                <w:color w:val="161616"/>
                <w:sz w:val="28"/>
                <w:szCs w:val="28"/>
              </w:rPr>
              <w:t>FirstName</w:t>
            </w:r>
          </w:p>
        </w:tc>
        <w:tc>
          <w:tcPr>
            <w:tcW w:w="2268" w:type="dxa"/>
          </w:tcPr>
          <w:p w:rsidR="00EB0597" w:rsidRPr="00EB0597" w:rsidRDefault="00EB0597" w:rsidP="00EB0597">
            <w:pPr>
              <w:autoSpaceDE w:val="0"/>
              <w:autoSpaceDN w:val="0"/>
              <w:adjustRightInd w:val="0"/>
              <w:jc w:val="both"/>
              <w:rPr>
                <w:rFonts w:ascii="Times New Roman" w:hAnsi="Times New Roman" w:cs="Times New Roman"/>
                <w:b/>
                <w:color w:val="161616"/>
                <w:sz w:val="28"/>
                <w:szCs w:val="28"/>
              </w:rPr>
            </w:pPr>
            <w:r w:rsidRPr="00EB0597">
              <w:rPr>
                <w:rFonts w:ascii="Times New Roman" w:hAnsi="Times New Roman" w:cs="Times New Roman"/>
                <w:b/>
                <w:color w:val="161616"/>
                <w:sz w:val="28"/>
                <w:szCs w:val="28"/>
              </w:rPr>
              <w:t>LastName</w:t>
            </w:r>
          </w:p>
        </w:tc>
      </w:tr>
      <w:tr w:rsidR="00EB0597" w:rsidTr="00EB0597">
        <w:tc>
          <w:tcPr>
            <w:tcW w:w="704" w:type="dxa"/>
          </w:tcPr>
          <w:p w:rsidR="00EB0597" w:rsidRPr="00EB0597" w:rsidRDefault="00EB0597" w:rsidP="00EB0597">
            <w:pPr>
              <w:autoSpaceDE w:val="0"/>
              <w:autoSpaceDN w:val="0"/>
              <w:adjustRightInd w:val="0"/>
              <w:jc w:val="both"/>
              <w:rPr>
                <w:rFonts w:ascii="Times New Roman" w:hAnsi="Times New Roman" w:cs="Times New Roman"/>
                <w:color w:val="161616"/>
                <w:sz w:val="28"/>
                <w:szCs w:val="28"/>
              </w:rPr>
            </w:pPr>
            <w:r>
              <w:rPr>
                <w:rFonts w:ascii="Times New Roman" w:hAnsi="Times New Roman" w:cs="Times New Roman"/>
                <w:color w:val="161616"/>
                <w:sz w:val="28"/>
                <w:szCs w:val="28"/>
              </w:rPr>
              <w:t>1</w:t>
            </w:r>
          </w:p>
        </w:tc>
        <w:tc>
          <w:tcPr>
            <w:tcW w:w="2126" w:type="dxa"/>
          </w:tcPr>
          <w:p w:rsidR="00EB0597" w:rsidRPr="00EB0597" w:rsidRDefault="00EB0597" w:rsidP="00EB0597">
            <w:pPr>
              <w:autoSpaceDE w:val="0"/>
              <w:autoSpaceDN w:val="0"/>
              <w:adjustRightInd w:val="0"/>
              <w:jc w:val="both"/>
              <w:rPr>
                <w:rFonts w:ascii="Times New Roman" w:hAnsi="Times New Roman" w:cs="Times New Roman"/>
                <w:color w:val="161616"/>
                <w:sz w:val="28"/>
                <w:szCs w:val="28"/>
              </w:rPr>
            </w:pPr>
            <w:r>
              <w:rPr>
                <w:rFonts w:ascii="Times New Roman" w:hAnsi="Times New Roman" w:cs="Times New Roman"/>
                <w:color w:val="161616"/>
                <w:sz w:val="28"/>
                <w:szCs w:val="28"/>
              </w:rPr>
              <w:t>John</w:t>
            </w:r>
          </w:p>
        </w:tc>
        <w:tc>
          <w:tcPr>
            <w:tcW w:w="2268" w:type="dxa"/>
          </w:tcPr>
          <w:p w:rsidR="00EB0597" w:rsidRPr="00EB0597" w:rsidRDefault="00EB0597" w:rsidP="00EB0597">
            <w:pPr>
              <w:autoSpaceDE w:val="0"/>
              <w:autoSpaceDN w:val="0"/>
              <w:adjustRightInd w:val="0"/>
              <w:jc w:val="both"/>
              <w:rPr>
                <w:rFonts w:ascii="Times New Roman" w:hAnsi="Times New Roman" w:cs="Times New Roman"/>
                <w:color w:val="161616"/>
                <w:sz w:val="28"/>
                <w:szCs w:val="28"/>
              </w:rPr>
            </w:pPr>
            <w:r>
              <w:rPr>
                <w:rFonts w:ascii="Times New Roman" w:hAnsi="Times New Roman" w:cs="Times New Roman"/>
                <w:color w:val="161616"/>
                <w:sz w:val="28"/>
                <w:szCs w:val="28"/>
              </w:rPr>
              <w:t>Lennon</w:t>
            </w:r>
          </w:p>
        </w:tc>
      </w:tr>
      <w:tr w:rsidR="00EB0597" w:rsidTr="00EB0597">
        <w:tc>
          <w:tcPr>
            <w:tcW w:w="704" w:type="dxa"/>
          </w:tcPr>
          <w:p w:rsidR="00EB0597" w:rsidRPr="00EB0597" w:rsidRDefault="00EB0597" w:rsidP="00EB0597">
            <w:pPr>
              <w:autoSpaceDE w:val="0"/>
              <w:autoSpaceDN w:val="0"/>
              <w:adjustRightInd w:val="0"/>
              <w:jc w:val="both"/>
              <w:rPr>
                <w:rFonts w:ascii="Times New Roman" w:hAnsi="Times New Roman" w:cs="Times New Roman"/>
                <w:color w:val="161616"/>
                <w:sz w:val="28"/>
                <w:szCs w:val="28"/>
              </w:rPr>
            </w:pPr>
            <w:r>
              <w:rPr>
                <w:rFonts w:ascii="Times New Roman" w:hAnsi="Times New Roman" w:cs="Times New Roman"/>
                <w:color w:val="161616"/>
                <w:sz w:val="28"/>
                <w:szCs w:val="28"/>
              </w:rPr>
              <w:t>2</w:t>
            </w:r>
          </w:p>
        </w:tc>
        <w:tc>
          <w:tcPr>
            <w:tcW w:w="2126" w:type="dxa"/>
          </w:tcPr>
          <w:p w:rsidR="00EB0597" w:rsidRPr="00EB0597" w:rsidRDefault="00EB0597" w:rsidP="00EB0597">
            <w:pPr>
              <w:autoSpaceDE w:val="0"/>
              <w:autoSpaceDN w:val="0"/>
              <w:adjustRightInd w:val="0"/>
              <w:jc w:val="both"/>
              <w:rPr>
                <w:rFonts w:ascii="Times New Roman" w:hAnsi="Times New Roman" w:cs="Times New Roman"/>
                <w:color w:val="161616"/>
                <w:sz w:val="28"/>
                <w:szCs w:val="28"/>
              </w:rPr>
            </w:pPr>
            <w:r>
              <w:rPr>
                <w:rFonts w:ascii="Times New Roman" w:hAnsi="Times New Roman" w:cs="Times New Roman"/>
                <w:color w:val="161616"/>
                <w:sz w:val="28"/>
                <w:szCs w:val="28"/>
              </w:rPr>
              <w:t>John</w:t>
            </w:r>
          </w:p>
        </w:tc>
        <w:tc>
          <w:tcPr>
            <w:tcW w:w="2268" w:type="dxa"/>
          </w:tcPr>
          <w:p w:rsidR="00EB0597" w:rsidRPr="00EB0597" w:rsidRDefault="00EB0597" w:rsidP="00EB0597">
            <w:pPr>
              <w:autoSpaceDE w:val="0"/>
              <w:autoSpaceDN w:val="0"/>
              <w:adjustRightInd w:val="0"/>
              <w:jc w:val="both"/>
              <w:rPr>
                <w:rFonts w:ascii="Times New Roman" w:hAnsi="Times New Roman" w:cs="Times New Roman"/>
                <w:color w:val="161616"/>
                <w:sz w:val="28"/>
                <w:szCs w:val="28"/>
              </w:rPr>
            </w:pPr>
            <w:r>
              <w:rPr>
                <w:rFonts w:ascii="Times New Roman" w:hAnsi="Times New Roman" w:cs="Times New Roman"/>
                <w:color w:val="161616"/>
                <w:sz w:val="28"/>
                <w:szCs w:val="28"/>
              </w:rPr>
              <w:t>Smith</w:t>
            </w:r>
          </w:p>
        </w:tc>
      </w:tr>
      <w:tr w:rsidR="00EB0597" w:rsidTr="00EB0597">
        <w:tc>
          <w:tcPr>
            <w:tcW w:w="704" w:type="dxa"/>
          </w:tcPr>
          <w:p w:rsidR="00EB0597" w:rsidRPr="00EB0597" w:rsidRDefault="00EB0597" w:rsidP="00EB0597">
            <w:pPr>
              <w:autoSpaceDE w:val="0"/>
              <w:autoSpaceDN w:val="0"/>
              <w:adjustRightInd w:val="0"/>
              <w:jc w:val="both"/>
              <w:rPr>
                <w:rFonts w:ascii="Times New Roman" w:hAnsi="Times New Roman" w:cs="Times New Roman"/>
                <w:color w:val="161616"/>
                <w:sz w:val="28"/>
                <w:szCs w:val="28"/>
              </w:rPr>
            </w:pPr>
            <w:r>
              <w:rPr>
                <w:rFonts w:ascii="Times New Roman" w:hAnsi="Times New Roman" w:cs="Times New Roman"/>
                <w:color w:val="161616"/>
                <w:sz w:val="28"/>
                <w:szCs w:val="28"/>
              </w:rPr>
              <w:t>3</w:t>
            </w:r>
          </w:p>
        </w:tc>
        <w:tc>
          <w:tcPr>
            <w:tcW w:w="2126" w:type="dxa"/>
          </w:tcPr>
          <w:p w:rsidR="00EB0597" w:rsidRPr="00EB0597" w:rsidRDefault="00EB0597" w:rsidP="00EB0597">
            <w:pPr>
              <w:autoSpaceDE w:val="0"/>
              <w:autoSpaceDN w:val="0"/>
              <w:adjustRightInd w:val="0"/>
              <w:jc w:val="both"/>
              <w:rPr>
                <w:rFonts w:ascii="Times New Roman" w:hAnsi="Times New Roman" w:cs="Times New Roman"/>
                <w:color w:val="161616"/>
                <w:sz w:val="28"/>
                <w:szCs w:val="28"/>
              </w:rPr>
            </w:pPr>
            <w:r>
              <w:rPr>
                <w:rFonts w:ascii="Times New Roman" w:hAnsi="Times New Roman" w:cs="Times New Roman"/>
                <w:color w:val="161616"/>
                <w:sz w:val="28"/>
                <w:szCs w:val="28"/>
              </w:rPr>
              <w:t>john</w:t>
            </w:r>
          </w:p>
        </w:tc>
        <w:tc>
          <w:tcPr>
            <w:tcW w:w="2268" w:type="dxa"/>
          </w:tcPr>
          <w:p w:rsidR="00EB0597" w:rsidRPr="00EB0597" w:rsidRDefault="00EB0597" w:rsidP="00EB0597">
            <w:pPr>
              <w:autoSpaceDE w:val="0"/>
              <w:autoSpaceDN w:val="0"/>
              <w:adjustRightInd w:val="0"/>
              <w:jc w:val="both"/>
              <w:rPr>
                <w:rFonts w:ascii="Times New Roman" w:hAnsi="Times New Roman" w:cs="Times New Roman"/>
                <w:color w:val="161616"/>
                <w:sz w:val="28"/>
                <w:szCs w:val="28"/>
              </w:rPr>
            </w:pPr>
            <w:r>
              <w:rPr>
                <w:rFonts w:ascii="Times New Roman" w:hAnsi="Times New Roman" w:cs="Times New Roman"/>
                <w:color w:val="161616"/>
                <w:sz w:val="28"/>
                <w:szCs w:val="28"/>
              </w:rPr>
              <w:t>doe</w:t>
            </w:r>
          </w:p>
        </w:tc>
      </w:tr>
    </w:tbl>
    <w:p w:rsidR="00EB0597" w:rsidRPr="00EB0597" w:rsidRDefault="00EB0597" w:rsidP="00EB0597">
      <w:pPr>
        <w:autoSpaceDE w:val="0"/>
        <w:autoSpaceDN w:val="0"/>
        <w:adjustRightInd w:val="0"/>
        <w:spacing w:after="0" w:line="240" w:lineRule="auto"/>
        <w:jc w:val="both"/>
        <w:rPr>
          <w:rFonts w:ascii="Times New Roman" w:hAnsi="Times New Roman" w:cs="Times New Roman"/>
          <w:color w:val="161616"/>
          <w:sz w:val="28"/>
          <w:szCs w:val="28"/>
          <w:lang w:val="ru-RU"/>
        </w:rPr>
      </w:pPr>
    </w:p>
    <w:p w:rsidR="00EB0597" w:rsidRDefault="00F026DE" w:rsidP="00EB0597">
      <w:pPr>
        <w:pStyle w:val="a3"/>
        <w:autoSpaceDE w:val="0"/>
        <w:autoSpaceDN w:val="0"/>
        <w:adjustRightInd w:val="0"/>
        <w:spacing w:after="0" w:line="240" w:lineRule="auto"/>
        <w:ind w:left="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Сколько строк</w:t>
      </w:r>
      <w:r w:rsidR="00EB0597">
        <w:rPr>
          <w:rFonts w:ascii="Times New Roman" w:hAnsi="Times New Roman" w:cs="Times New Roman"/>
          <w:color w:val="161616"/>
          <w:sz w:val="28"/>
          <w:szCs w:val="28"/>
          <w:lang w:val="ru-RU"/>
        </w:rPr>
        <w:t xml:space="preserve"> вернет следующий запрос?</w:t>
      </w:r>
    </w:p>
    <w:p w:rsidR="00EB0597" w:rsidRPr="0072792A" w:rsidRDefault="00EB0597" w:rsidP="00EB0597">
      <w:pPr>
        <w:autoSpaceDE w:val="0"/>
        <w:autoSpaceDN w:val="0"/>
        <w:adjustRightInd w:val="0"/>
        <w:spacing w:after="0" w:line="240" w:lineRule="auto"/>
        <w:ind w:left="927" w:firstLine="207"/>
        <w:jc w:val="both"/>
        <w:rPr>
          <w:rFonts w:ascii="Courier New" w:hAnsi="Courier New" w:cs="Courier New"/>
          <w:color w:val="161616"/>
          <w:sz w:val="28"/>
          <w:szCs w:val="28"/>
        </w:rPr>
      </w:pPr>
      <w:r w:rsidRPr="0072792A">
        <w:rPr>
          <w:rFonts w:ascii="Courier New" w:hAnsi="Courier New" w:cs="Courier New"/>
          <w:color w:val="161616"/>
          <w:sz w:val="28"/>
          <w:szCs w:val="28"/>
        </w:rPr>
        <w:t xml:space="preserve">SELECT FirstName </w:t>
      </w:r>
    </w:p>
    <w:p w:rsidR="00EB0597" w:rsidRDefault="00EB0597" w:rsidP="00EB0597">
      <w:pPr>
        <w:autoSpaceDE w:val="0"/>
        <w:autoSpaceDN w:val="0"/>
        <w:adjustRightInd w:val="0"/>
        <w:spacing w:after="0" w:line="240" w:lineRule="auto"/>
        <w:ind w:left="927" w:firstLine="207"/>
        <w:jc w:val="both"/>
        <w:rPr>
          <w:rFonts w:ascii="Courier New" w:hAnsi="Courier New" w:cs="Courier New"/>
          <w:color w:val="161616"/>
          <w:sz w:val="28"/>
          <w:szCs w:val="28"/>
        </w:rPr>
      </w:pPr>
      <w:r w:rsidRPr="0072792A">
        <w:rPr>
          <w:rFonts w:ascii="Courier New" w:hAnsi="Courier New" w:cs="Courier New"/>
          <w:color w:val="161616"/>
          <w:sz w:val="28"/>
          <w:szCs w:val="28"/>
        </w:rPr>
        <w:t>FROM Customers</w:t>
      </w:r>
    </w:p>
    <w:p w:rsidR="00EB0597" w:rsidRDefault="00EB0597" w:rsidP="00EB0597">
      <w:pPr>
        <w:autoSpaceDE w:val="0"/>
        <w:autoSpaceDN w:val="0"/>
        <w:adjustRightInd w:val="0"/>
        <w:spacing w:after="0" w:line="240" w:lineRule="auto"/>
        <w:ind w:left="927" w:firstLine="207"/>
        <w:jc w:val="both"/>
        <w:rPr>
          <w:rFonts w:ascii="Courier New" w:hAnsi="Courier New" w:cs="Courier New"/>
          <w:color w:val="161616"/>
          <w:sz w:val="28"/>
          <w:szCs w:val="28"/>
        </w:rPr>
      </w:pPr>
      <w:r>
        <w:rPr>
          <w:rFonts w:ascii="Courier New" w:hAnsi="Courier New" w:cs="Courier New"/>
          <w:color w:val="161616"/>
          <w:sz w:val="28"/>
          <w:szCs w:val="28"/>
        </w:rPr>
        <w:lastRenderedPageBreak/>
        <w:t xml:space="preserve">WHERE </w:t>
      </w:r>
      <w:r w:rsidR="00392249" w:rsidRPr="00392249">
        <w:rPr>
          <w:rFonts w:ascii="Courier New" w:hAnsi="Courier New" w:cs="Courier New"/>
          <w:color w:val="161616"/>
          <w:sz w:val="28"/>
          <w:szCs w:val="28"/>
        </w:rPr>
        <w:t xml:space="preserve">FirstName </w:t>
      </w:r>
      <w:r w:rsidR="00392249">
        <w:rPr>
          <w:rFonts w:ascii="Courier New" w:hAnsi="Courier New" w:cs="Courier New"/>
          <w:color w:val="161616"/>
          <w:sz w:val="28"/>
          <w:szCs w:val="28"/>
        </w:rPr>
        <w:t xml:space="preserve">COLLATE Latin1_General_CS_AS </w:t>
      </w:r>
      <w:r>
        <w:rPr>
          <w:rFonts w:ascii="Courier New" w:hAnsi="Courier New" w:cs="Courier New"/>
          <w:color w:val="161616"/>
          <w:sz w:val="28"/>
          <w:szCs w:val="28"/>
        </w:rPr>
        <w:t>= ‘john’</w:t>
      </w:r>
      <w:r w:rsidRPr="0072792A">
        <w:rPr>
          <w:rFonts w:ascii="Courier New" w:hAnsi="Courier New" w:cs="Courier New"/>
          <w:color w:val="161616"/>
          <w:sz w:val="28"/>
          <w:szCs w:val="28"/>
        </w:rPr>
        <w:t>;</w:t>
      </w:r>
    </w:p>
    <w:p w:rsidR="00EB0597" w:rsidRPr="00413FFF" w:rsidRDefault="00EB0597" w:rsidP="00EB0597">
      <w:pPr>
        <w:autoSpaceDE w:val="0"/>
        <w:autoSpaceDN w:val="0"/>
        <w:adjustRightInd w:val="0"/>
        <w:spacing w:after="0" w:line="240" w:lineRule="auto"/>
        <w:ind w:left="927" w:firstLine="207"/>
        <w:jc w:val="both"/>
        <w:rPr>
          <w:rFonts w:ascii="Courier New" w:hAnsi="Courier New" w:cs="Courier New"/>
          <w:color w:val="161616"/>
          <w:sz w:val="28"/>
          <w:szCs w:val="28"/>
        </w:rPr>
      </w:pPr>
    </w:p>
    <w:p w:rsidR="00392249" w:rsidRPr="00392249" w:rsidRDefault="00BB4D76" w:rsidP="00EB0597">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1;</w:t>
      </w:r>
    </w:p>
    <w:p w:rsidR="00EB0597" w:rsidRDefault="00BB4D76" w:rsidP="00EB0597">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2</w:t>
      </w:r>
      <w:r w:rsidR="00EB0597" w:rsidRPr="00ED2EC6">
        <w:rPr>
          <w:rFonts w:ascii="Times New Roman" w:hAnsi="Times New Roman" w:cs="Times New Roman"/>
          <w:color w:val="161616"/>
          <w:sz w:val="28"/>
          <w:szCs w:val="28"/>
          <w:lang w:val="ru-RU"/>
        </w:rPr>
        <w:t>;</w:t>
      </w:r>
    </w:p>
    <w:p w:rsidR="00EB0597" w:rsidRPr="00BB4D76" w:rsidRDefault="00BB4D76" w:rsidP="00BB4D76">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3</w:t>
      </w:r>
      <w:r w:rsidR="00EB0597" w:rsidRPr="00BB4D76">
        <w:rPr>
          <w:rFonts w:ascii="Times New Roman" w:hAnsi="Times New Roman" w:cs="Times New Roman"/>
          <w:color w:val="161616"/>
          <w:sz w:val="28"/>
          <w:szCs w:val="28"/>
          <w:lang w:val="ru-RU"/>
        </w:rPr>
        <w:t>.</w:t>
      </w:r>
    </w:p>
    <w:p w:rsidR="00BF310C" w:rsidRDefault="00BF310C"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F310C" w:rsidRDefault="00BF310C" w:rsidP="00BF310C">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BF310C">
        <w:rPr>
          <w:rFonts w:ascii="Times New Roman" w:hAnsi="Times New Roman" w:cs="Times New Roman"/>
          <w:color w:val="161616"/>
          <w:sz w:val="28"/>
          <w:szCs w:val="28"/>
          <w:lang w:val="ru-RU"/>
        </w:rPr>
        <w:t>Операция сравнения символьных данных включает поддержку языков, порядок</w:t>
      </w:r>
      <w:r w:rsidRPr="00EB0597">
        <w:rPr>
          <w:rFonts w:ascii="Times New Roman" w:hAnsi="Times New Roman" w:cs="Times New Roman"/>
          <w:color w:val="161616"/>
          <w:sz w:val="28"/>
          <w:szCs w:val="28"/>
          <w:lang w:val="ru-RU"/>
        </w:rPr>
        <w:t xml:space="preserve"> </w:t>
      </w:r>
      <w:r w:rsidRPr="00BF310C">
        <w:rPr>
          <w:rFonts w:ascii="Times New Roman" w:hAnsi="Times New Roman" w:cs="Times New Roman"/>
          <w:color w:val="161616"/>
          <w:sz w:val="28"/>
          <w:szCs w:val="28"/>
          <w:lang w:val="ru-RU"/>
        </w:rPr>
        <w:t>сортировки, чувствительность к регистру и ди</w:t>
      </w:r>
      <w:r w:rsidR="00EB0597">
        <w:rPr>
          <w:rFonts w:ascii="Times New Roman" w:hAnsi="Times New Roman" w:cs="Times New Roman"/>
          <w:color w:val="161616"/>
          <w:sz w:val="28"/>
          <w:szCs w:val="28"/>
          <w:lang w:val="ru-RU"/>
        </w:rPr>
        <w:t>акритическим знакам. Чтобы полу</w:t>
      </w:r>
      <w:r w:rsidRPr="00BF310C">
        <w:rPr>
          <w:rFonts w:ascii="Times New Roman" w:hAnsi="Times New Roman" w:cs="Times New Roman"/>
          <w:color w:val="161616"/>
          <w:sz w:val="28"/>
          <w:szCs w:val="28"/>
          <w:lang w:val="ru-RU"/>
        </w:rPr>
        <w:t>чить список поддерживаемых параметров и их описание, можно выполнить запрос</w:t>
      </w:r>
      <w:r w:rsidR="00EB0597" w:rsidRPr="00EB0597">
        <w:rPr>
          <w:rFonts w:ascii="Times New Roman" w:hAnsi="Times New Roman" w:cs="Times New Roman"/>
          <w:color w:val="161616"/>
          <w:sz w:val="28"/>
          <w:szCs w:val="28"/>
          <w:lang w:val="ru-RU"/>
        </w:rPr>
        <w:t xml:space="preserve"> </w:t>
      </w:r>
      <w:r w:rsidRPr="00BF310C">
        <w:rPr>
          <w:rFonts w:ascii="Times New Roman" w:hAnsi="Times New Roman" w:cs="Times New Roman"/>
          <w:color w:val="161616"/>
          <w:sz w:val="28"/>
          <w:szCs w:val="28"/>
          <w:lang w:val="ru-RU"/>
        </w:rPr>
        <w:t>к табличной функции fn_helpcollations.</w:t>
      </w:r>
    </w:p>
    <w:p w:rsidR="001E72E8" w:rsidRDefault="001E72E8" w:rsidP="001E72E8">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E72E8">
        <w:rPr>
          <w:rFonts w:ascii="Times New Roman" w:hAnsi="Times New Roman" w:cs="Times New Roman"/>
          <w:color w:val="161616"/>
          <w:sz w:val="28"/>
          <w:szCs w:val="28"/>
          <w:lang w:val="ru-RU"/>
        </w:rPr>
        <w:t>Создавая БД, вы можете переопределить эти параметры с помощью инструкции</w:t>
      </w:r>
      <w:r>
        <w:rPr>
          <w:rFonts w:ascii="Times New Roman" w:hAnsi="Times New Roman" w:cs="Times New Roman"/>
          <w:color w:val="161616"/>
          <w:sz w:val="28"/>
          <w:szCs w:val="28"/>
          <w:lang w:val="ru-RU"/>
        </w:rPr>
        <w:t xml:space="preserve"> </w:t>
      </w:r>
      <w:r w:rsidRPr="001E72E8">
        <w:rPr>
          <w:rFonts w:ascii="Times New Roman" w:hAnsi="Times New Roman" w:cs="Times New Roman"/>
          <w:color w:val="161616"/>
          <w:sz w:val="28"/>
          <w:szCs w:val="28"/>
          <w:lang w:val="ru-RU"/>
        </w:rPr>
        <w:t>COLLATE.</w:t>
      </w:r>
    </w:p>
    <w:p w:rsidR="00392249" w:rsidRDefault="00392249" w:rsidP="00BF310C">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П</w:t>
      </w:r>
      <w:r w:rsidRPr="00392249">
        <w:rPr>
          <w:rFonts w:ascii="Times New Roman" w:hAnsi="Times New Roman" w:cs="Times New Roman"/>
          <w:color w:val="161616"/>
          <w:sz w:val="28"/>
          <w:szCs w:val="28"/>
          <w:lang w:val="ru-RU"/>
        </w:rPr>
        <w:t xml:space="preserve">араметр </w:t>
      </w:r>
      <w:r w:rsidR="00BB4D76">
        <w:rPr>
          <w:rFonts w:ascii="Times New Roman" w:hAnsi="Times New Roman" w:cs="Times New Roman"/>
          <w:color w:val="161616"/>
          <w:sz w:val="28"/>
          <w:szCs w:val="28"/>
          <w:lang w:val="ru-RU"/>
        </w:rPr>
        <w:t>Latin1</w:t>
      </w:r>
      <w:r w:rsidR="00BB4D76" w:rsidRPr="00BB4D76">
        <w:rPr>
          <w:rFonts w:ascii="Times New Roman" w:hAnsi="Times New Roman" w:cs="Times New Roman"/>
          <w:color w:val="161616"/>
          <w:sz w:val="28"/>
          <w:szCs w:val="28"/>
          <w:u w:val="single"/>
          <w:lang w:val="ru-RU"/>
        </w:rPr>
        <w:t>_</w:t>
      </w:r>
      <w:r w:rsidR="00BB4D76">
        <w:rPr>
          <w:rFonts w:ascii="Times New Roman" w:hAnsi="Times New Roman" w:cs="Times New Roman"/>
          <w:color w:val="161616"/>
          <w:sz w:val="28"/>
          <w:szCs w:val="28"/>
          <w:lang w:val="ru-RU"/>
        </w:rPr>
        <w:t>General</w:t>
      </w:r>
      <w:r w:rsidR="00BB4D76" w:rsidRPr="00BB4D76">
        <w:rPr>
          <w:rFonts w:ascii="Times New Roman" w:hAnsi="Times New Roman" w:cs="Times New Roman"/>
          <w:color w:val="161616"/>
          <w:sz w:val="28"/>
          <w:szCs w:val="28"/>
          <w:u w:val="single"/>
          <w:lang w:val="ru-RU"/>
        </w:rPr>
        <w:t>_</w:t>
      </w:r>
      <w:r w:rsidRPr="00392249">
        <w:rPr>
          <w:rFonts w:ascii="Times New Roman" w:hAnsi="Times New Roman" w:cs="Times New Roman"/>
          <w:color w:val="161616"/>
          <w:sz w:val="28"/>
          <w:szCs w:val="28"/>
          <w:lang w:val="ru-RU"/>
        </w:rPr>
        <w:t>CI</w:t>
      </w:r>
      <w:r w:rsidRPr="00BB4D76">
        <w:rPr>
          <w:rFonts w:ascii="Times New Roman" w:hAnsi="Times New Roman" w:cs="Times New Roman"/>
          <w:color w:val="161616"/>
          <w:sz w:val="28"/>
          <w:szCs w:val="28"/>
          <w:u w:val="single"/>
          <w:lang w:val="ru-RU"/>
        </w:rPr>
        <w:t>_</w:t>
      </w:r>
      <w:r w:rsidRPr="00392249">
        <w:rPr>
          <w:rFonts w:ascii="Times New Roman" w:hAnsi="Times New Roman" w:cs="Times New Roman"/>
          <w:color w:val="161616"/>
          <w:sz w:val="28"/>
          <w:szCs w:val="28"/>
          <w:lang w:val="ru-RU"/>
        </w:rPr>
        <w:t>AS</w:t>
      </w:r>
      <w:r w:rsidR="00DA4F7E">
        <w:rPr>
          <w:rFonts w:ascii="Times New Roman" w:hAnsi="Times New Roman" w:cs="Times New Roman"/>
          <w:color w:val="161616"/>
          <w:sz w:val="28"/>
          <w:szCs w:val="28"/>
          <w:lang w:val="ru-RU"/>
        </w:rPr>
        <w:t xml:space="preserve"> означает сравнение с учетом регистра.</w:t>
      </w:r>
    </w:p>
    <w:p w:rsidR="00EB0597" w:rsidRPr="001D143D" w:rsidRDefault="00EB0597" w:rsidP="00BF310C">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0631A3" w:rsidRPr="0096793A" w:rsidRDefault="000631A3" w:rsidP="000631A3">
      <w:pPr>
        <w:autoSpaceDE w:val="0"/>
        <w:autoSpaceDN w:val="0"/>
        <w:adjustRightInd w:val="0"/>
        <w:spacing w:after="0" w:line="240" w:lineRule="auto"/>
        <w:jc w:val="both"/>
        <w:rPr>
          <w:rFonts w:ascii="Times New Roman" w:hAnsi="Times New Roman" w:cs="Times New Roman"/>
          <w:color w:val="161616"/>
          <w:sz w:val="28"/>
          <w:szCs w:val="28"/>
          <w:lang w:val="ru-RU"/>
        </w:rPr>
      </w:pPr>
    </w:p>
    <w:p w:rsidR="000631A3" w:rsidRDefault="0072792A"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вернет следующий запрос</w:t>
      </w:r>
      <w:r w:rsidRPr="0072792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 xml:space="preserve">для строки, в которой </w:t>
      </w:r>
      <w:r w:rsidRPr="00EC3CE6">
        <w:rPr>
          <w:rFonts w:ascii="Times New Roman" w:hAnsi="Times New Roman" w:cs="Times New Roman"/>
          <w:color w:val="161616"/>
          <w:sz w:val="28"/>
          <w:szCs w:val="28"/>
        </w:rPr>
        <w:t>FirstName</w:t>
      </w:r>
      <w:r>
        <w:rPr>
          <w:rFonts w:ascii="Times New Roman" w:hAnsi="Times New Roman" w:cs="Times New Roman"/>
          <w:color w:val="161616"/>
          <w:sz w:val="28"/>
          <w:szCs w:val="28"/>
          <w:lang w:val="ru-RU"/>
        </w:rPr>
        <w:t xml:space="preserve"> = </w:t>
      </w:r>
      <w:r>
        <w:rPr>
          <w:rFonts w:ascii="Times New Roman" w:hAnsi="Times New Roman" w:cs="Times New Roman"/>
          <w:color w:val="161616"/>
          <w:sz w:val="28"/>
          <w:szCs w:val="28"/>
        </w:rPr>
        <w:t>NULL</w:t>
      </w:r>
      <w:r w:rsidR="000631A3">
        <w:rPr>
          <w:rFonts w:ascii="Times New Roman" w:hAnsi="Times New Roman" w:cs="Times New Roman"/>
          <w:color w:val="161616"/>
          <w:sz w:val="28"/>
          <w:szCs w:val="28"/>
          <w:lang w:val="ru-RU"/>
        </w:rPr>
        <w:t>?</w:t>
      </w:r>
    </w:p>
    <w:p w:rsidR="0072792A" w:rsidRPr="0072792A" w:rsidRDefault="0072792A" w:rsidP="0072792A">
      <w:pPr>
        <w:autoSpaceDE w:val="0"/>
        <w:autoSpaceDN w:val="0"/>
        <w:adjustRightInd w:val="0"/>
        <w:spacing w:after="0" w:line="240" w:lineRule="auto"/>
        <w:ind w:left="927" w:firstLine="207"/>
        <w:jc w:val="both"/>
        <w:rPr>
          <w:rFonts w:ascii="Courier New" w:hAnsi="Courier New" w:cs="Courier New"/>
          <w:color w:val="161616"/>
          <w:sz w:val="28"/>
          <w:szCs w:val="28"/>
        </w:rPr>
      </w:pPr>
      <w:r w:rsidRPr="0072792A">
        <w:rPr>
          <w:rFonts w:ascii="Courier New" w:hAnsi="Courier New" w:cs="Courier New"/>
          <w:color w:val="161616"/>
          <w:sz w:val="28"/>
          <w:szCs w:val="28"/>
        </w:rPr>
        <w:t>SELECT FirstName</w:t>
      </w:r>
      <w:r w:rsidRPr="00F06056">
        <w:rPr>
          <w:rFonts w:ascii="Courier New" w:hAnsi="Courier New" w:cs="Courier New"/>
          <w:color w:val="161616"/>
          <w:sz w:val="28"/>
          <w:szCs w:val="28"/>
        </w:rPr>
        <w:t xml:space="preserve"> </w:t>
      </w:r>
      <w:r w:rsidRPr="0072792A">
        <w:rPr>
          <w:rFonts w:ascii="Courier New" w:hAnsi="Courier New" w:cs="Courier New"/>
          <w:color w:val="161616"/>
          <w:sz w:val="28"/>
          <w:szCs w:val="28"/>
        </w:rPr>
        <w:t xml:space="preserve">+ ‘ ’+ LastName </w:t>
      </w:r>
    </w:p>
    <w:p w:rsidR="000631A3" w:rsidRPr="0072792A" w:rsidRDefault="0072792A" w:rsidP="0072792A">
      <w:pPr>
        <w:autoSpaceDE w:val="0"/>
        <w:autoSpaceDN w:val="0"/>
        <w:adjustRightInd w:val="0"/>
        <w:spacing w:after="0" w:line="240" w:lineRule="auto"/>
        <w:ind w:left="927" w:firstLine="207"/>
        <w:jc w:val="both"/>
        <w:rPr>
          <w:rFonts w:ascii="Courier New" w:hAnsi="Courier New" w:cs="Courier New"/>
          <w:color w:val="161616"/>
          <w:sz w:val="28"/>
          <w:szCs w:val="28"/>
        </w:rPr>
      </w:pPr>
      <w:r w:rsidRPr="0072792A">
        <w:rPr>
          <w:rFonts w:ascii="Courier New" w:hAnsi="Courier New" w:cs="Courier New"/>
          <w:color w:val="161616"/>
          <w:sz w:val="28"/>
          <w:szCs w:val="28"/>
        </w:rPr>
        <w:t>FROM Customers;</w:t>
      </w:r>
    </w:p>
    <w:p w:rsidR="000631A3" w:rsidRDefault="0072792A"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NULL</w:t>
      </w:r>
      <w:r w:rsidR="000631A3" w:rsidRPr="00ED2EC6">
        <w:rPr>
          <w:rFonts w:ascii="Times New Roman" w:hAnsi="Times New Roman" w:cs="Times New Roman"/>
          <w:color w:val="161616"/>
          <w:sz w:val="28"/>
          <w:szCs w:val="28"/>
          <w:lang w:val="ru-RU"/>
        </w:rPr>
        <w:t>;</w:t>
      </w:r>
    </w:p>
    <w:p w:rsidR="000631A3" w:rsidRDefault="0072792A"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значение поля </w:t>
      </w:r>
      <w:r>
        <w:rPr>
          <w:rFonts w:ascii="Times New Roman" w:hAnsi="Times New Roman" w:cs="Times New Roman"/>
          <w:color w:val="161616"/>
          <w:sz w:val="28"/>
          <w:szCs w:val="28"/>
        </w:rPr>
        <w:t>LastName</w:t>
      </w:r>
      <w:r w:rsidR="000631A3">
        <w:rPr>
          <w:rFonts w:ascii="Times New Roman" w:hAnsi="Times New Roman" w:cs="Times New Roman"/>
          <w:color w:val="161616"/>
          <w:sz w:val="28"/>
          <w:szCs w:val="28"/>
          <w:lang w:val="ru-RU"/>
        </w:rPr>
        <w:t>;</w:t>
      </w:r>
    </w:p>
    <w:p w:rsidR="000631A3" w:rsidRPr="0072792A" w:rsidRDefault="0072792A"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sidRPr="0072792A">
        <w:rPr>
          <w:rFonts w:ascii="Times New Roman" w:hAnsi="Times New Roman" w:cs="Times New Roman"/>
          <w:color w:val="161616"/>
          <w:sz w:val="28"/>
          <w:szCs w:val="28"/>
          <w:lang w:val="ru-RU"/>
        </w:rPr>
        <w:t xml:space="preserve">пробел и значение поля </w:t>
      </w:r>
      <w:r w:rsidRPr="0072792A">
        <w:rPr>
          <w:rFonts w:ascii="Times New Roman" w:hAnsi="Times New Roman" w:cs="Times New Roman"/>
          <w:color w:val="161616"/>
          <w:sz w:val="28"/>
          <w:szCs w:val="28"/>
        </w:rPr>
        <w:t>LastName</w:t>
      </w:r>
      <w:r w:rsidR="000631A3" w:rsidRPr="0072792A">
        <w:rPr>
          <w:rFonts w:ascii="Times New Roman" w:hAnsi="Times New Roman" w:cs="Times New Roman"/>
          <w:color w:val="161616"/>
          <w:sz w:val="28"/>
          <w:szCs w:val="28"/>
          <w:lang w:val="ru-RU"/>
        </w:rPr>
        <w:t>.</w:t>
      </w:r>
    </w:p>
    <w:p w:rsidR="000631A3" w:rsidRDefault="000631A3" w:rsidP="000631A3">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4D7D00" w:rsidRPr="0096793A" w:rsidRDefault="004D7D00" w:rsidP="004D7D00">
      <w:pPr>
        <w:autoSpaceDE w:val="0"/>
        <w:autoSpaceDN w:val="0"/>
        <w:adjustRightInd w:val="0"/>
        <w:spacing w:after="0" w:line="240" w:lineRule="auto"/>
        <w:jc w:val="both"/>
        <w:rPr>
          <w:rFonts w:ascii="Times New Roman" w:hAnsi="Times New Roman" w:cs="Times New Roman"/>
          <w:color w:val="161616"/>
          <w:sz w:val="28"/>
          <w:szCs w:val="28"/>
          <w:lang w:val="ru-RU"/>
        </w:rPr>
      </w:pPr>
    </w:p>
    <w:p w:rsidR="004D7D00" w:rsidRDefault="004D7D00"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вернет следующий запрос</w:t>
      </w:r>
      <w:r w:rsidRPr="0072792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 xml:space="preserve">для строки, в которой </w:t>
      </w:r>
      <w:r w:rsidRPr="00EC3CE6">
        <w:rPr>
          <w:rFonts w:ascii="Times New Roman" w:hAnsi="Times New Roman" w:cs="Times New Roman"/>
          <w:color w:val="161616"/>
          <w:sz w:val="28"/>
          <w:szCs w:val="28"/>
        </w:rPr>
        <w:t>FirstName</w:t>
      </w:r>
      <w:r>
        <w:rPr>
          <w:rFonts w:ascii="Times New Roman" w:hAnsi="Times New Roman" w:cs="Times New Roman"/>
          <w:color w:val="161616"/>
          <w:sz w:val="28"/>
          <w:szCs w:val="28"/>
          <w:lang w:val="ru-RU"/>
        </w:rPr>
        <w:t xml:space="preserve"> = </w:t>
      </w:r>
      <w:r>
        <w:rPr>
          <w:rFonts w:ascii="Times New Roman" w:hAnsi="Times New Roman" w:cs="Times New Roman"/>
          <w:color w:val="161616"/>
          <w:sz w:val="28"/>
          <w:szCs w:val="28"/>
        </w:rPr>
        <w:t>NULL</w:t>
      </w:r>
      <w:r>
        <w:rPr>
          <w:rFonts w:ascii="Times New Roman" w:hAnsi="Times New Roman" w:cs="Times New Roman"/>
          <w:color w:val="161616"/>
          <w:sz w:val="28"/>
          <w:szCs w:val="28"/>
          <w:lang w:val="ru-RU"/>
        </w:rPr>
        <w:t>?</w:t>
      </w:r>
    </w:p>
    <w:p w:rsidR="004D7D00" w:rsidRPr="0072792A" w:rsidRDefault="004D7D00" w:rsidP="004D7D00">
      <w:pPr>
        <w:autoSpaceDE w:val="0"/>
        <w:autoSpaceDN w:val="0"/>
        <w:adjustRightInd w:val="0"/>
        <w:spacing w:after="0" w:line="240" w:lineRule="auto"/>
        <w:ind w:left="927" w:firstLine="207"/>
        <w:jc w:val="both"/>
        <w:rPr>
          <w:rFonts w:ascii="Courier New" w:hAnsi="Courier New" w:cs="Courier New"/>
          <w:color w:val="161616"/>
          <w:sz w:val="28"/>
          <w:szCs w:val="28"/>
        </w:rPr>
      </w:pPr>
      <w:r w:rsidRPr="0072792A">
        <w:rPr>
          <w:rFonts w:ascii="Courier New" w:hAnsi="Courier New" w:cs="Courier New"/>
          <w:color w:val="161616"/>
          <w:sz w:val="28"/>
          <w:szCs w:val="28"/>
        </w:rPr>
        <w:t xml:space="preserve">SELECT </w:t>
      </w:r>
      <w:r>
        <w:rPr>
          <w:rFonts w:ascii="Courier New" w:hAnsi="Courier New" w:cs="Courier New"/>
          <w:color w:val="161616"/>
          <w:sz w:val="28"/>
          <w:szCs w:val="28"/>
        </w:rPr>
        <w:t>CONCAT(</w:t>
      </w:r>
      <w:r w:rsidRPr="0072792A">
        <w:rPr>
          <w:rFonts w:ascii="Courier New" w:hAnsi="Courier New" w:cs="Courier New"/>
          <w:color w:val="161616"/>
          <w:sz w:val="28"/>
          <w:szCs w:val="28"/>
        </w:rPr>
        <w:t>FirstName</w:t>
      </w:r>
      <w:r>
        <w:rPr>
          <w:rFonts w:ascii="Courier New" w:hAnsi="Courier New" w:cs="Courier New"/>
          <w:color w:val="161616"/>
          <w:sz w:val="28"/>
          <w:szCs w:val="28"/>
        </w:rPr>
        <w:t>,</w:t>
      </w:r>
      <w:r w:rsidRPr="0072792A">
        <w:rPr>
          <w:rFonts w:ascii="Courier New" w:hAnsi="Courier New" w:cs="Courier New"/>
          <w:color w:val="161616"/>
          <w:sz w:val="28"/>
          <w:szCs w:val="28"/>
        </w:rPr>
        <w:t>‘ ’</w:t>
      </w:r>
      <w:r>
        <w:rPr>
          <w:rFonts w:ascii="Courier New" w:hAnsi="Courier New" w:cs="Courier New"/>
          <w:color w:val="161616"/>
          <w:sz w:val="28"/>
          <w:szCs w:val="28"/>
        </w:rPr>
        <w:t>,</w:t>
      </w:r>
      <w:r w:rsidRPr="0072792A">
        <w:rPr>
          <w:rFonts w:ascii="Courier New" w:hAnsi="Courier New" w:cs="Courier New"/>
          <w:color w:val="161616"/>
          <w:sz w:val="28"/>
          <w:szCs w:val="28"/>
        </w:rPr>
        <w:t xml:space="preserve"> LastName</w:t>
      </w:r>
      <w:r>
        <w:rPr>
          <w:rFonts w:ascii="Courier New" w:hAnsi="Courier New" w:cs="Courier New"/>
          <w:color w:val="161616"/>
          <w:sz w:val="28"/>
          <w:szCs w:val="28"/>
        </w:rPr>
        <w:t>)</w:t>
      </w:r>
    </w:p>
    <w:p w:rsidR="004D7D00" w:rsidRPr="0072792A" w:rsidRDefault="004D7D00" w:rsidP="004D7D00">
      <w:pPr>
        <w:autoSpaceDE w:val="0"/>
        <w:autoSpaceDN w:val="0"/>
        <w:adjustRightInd w:val="0"/>
        <w:spacing w:after="0" w:line="240" w:lineRule="auto"/>
        <w:ind w:left="927" w:firstLine="207"/>
        <w:jc w:val="both"/>
        <w:rPr>
          <w:rFonts w:ascii="Courier New" w:hAnsi="Courier New" w:cs="Courier New"/>
          <w:color w:val="161616"/>
          <w:sz w:val="28"/>
          <w:szCs w:val="28"/>
        </w:rPr>
      </w:pPr>
      <w:r w:rsidRPr="0072792A">
        <w:rPr>
          <w:rFonts w:ascii="Courier New" w:hAnsi="Courier New" w:cs="Courier New"/>
          <w:color w:val="161616"/>
          <w:sz w:val="28"/>
          <w:szCs w:val="28"/>
        </w:rPr>
        <w:t>FROM Customers;</w:t>
      </w:r>
    </w:p>
    <w:p w:rsidR="004D7D00" w:rsidRDefault="00553446"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sidRPr="0072792A">
        <w:rPr>
          <w:rFonts w:ascii="Times New Roman" w:hAnsi="Times New Roman" w:cs="Times New Roman"/>
          <w:color w:val="161616"/>
          <w:sz w:val="28"/>
          <w:szCs w:val="28"/>
          <w:lang w:val="ru-RU"/>
        </w:rPr>
        <w:t xml:space="preserve">пробел и значение поля </w:t>
      </w:r>
      <w:r w:rsidRPr="0072792A">
        <w:rPr>
          <w:rFonts w:ascii="Times New Roman" w:hAnsi="Times New Roman" w:cs="Times New Roman"/>
          <w:color w:val="161616"/>
          <w:sz w:val="28"/>
          <w:szCs w:val="28"/>
        </w:rPr>
        <w:t>LastName</w:t>
      </w:r>
      <w:r w:rsidR="004D7D00" w:rsidRPr="00ED2EC6">
        <w:rPr>
          <w:rFonts w:ascii="Times New Roman" w:hAnsi="Times New Roman" w:cs="Times New Roman"/>
          <w:color w:val="161616"/>
          <w:sz w:val="28"/>
          <w:szCs w:val="28"/>
          <w:lang w:val="ru-RU"/>
        </w:rPr>
        <w:t>;</w:t>
      </w:r>
    </w:p>
    <w:p w:rsidR="004D7D00" w:rsidRDefault="004D7D00"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значение поля </w:t>
      </w:r>
      <w:r>
        <w:rPr>
          <w:rFonts w:ascii="Times New Roman" w:hAnsi="Times New Roman" w:cs="Times New Roman"/>
          <w:color w:val="161616"/>
          <w:sz w:val="28"/>
          <w:szCs w:val="28"/>
        </w:rPr>
        <w:t>LastName</w:t>
      </w:r>
      <w:r>
        <w:rPr>
          <w:rFonts w:ascii="Times New Roman" w:hAnsi="Times New Roman" w:cs="Times New Roman"/>
          <w:color w:val="161616"/>
          <w:sz w:val="28"/>
          <w:szCs w:val="28"/>
          <w:lang w:val="ru-RU"/>
        </w:rPr>
        <w:t>;</w:t>
      </w:r>
    </w:p>
    <w:p w:rsidR="004D7D00" w:rsidRPr="0072792A" w:rsidRDefault="00553446"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NULL</w:t>
      </w:r>
      <w:r w:rsidR="004D7D00" w:rsidRPr="0072792A">
        <w:rPr>
          <w:rFonts w:ascii="Times New Roman" w:hAnsi="Times New Roman" w:cs="Times New Roman"/>
          <w:color w:val="161616"/>
          <w:sz w:val="28"/>
          <w:szCs w:val="28"/>
          <w:lang w:val="ru-RU"/>
        </w:rPr>
        <w:t>.</w:t>
      </w:r>
    </w:p>
    <w:p w:rsidR="004D7D00" w:rsidRPr="004D7D00" w:rsidRDefault="004D7D00" w:rsidP="004D7D0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C35A08" w:rsidRPr="0096793A" w:rsidRDefault="00C35A08" w:rsidP="00C35A08">
      <w:pPr>
        <w:autoSpaceDE w:val="0"/>
        <w:autoSpaceDN w:val="0"/>
        <w:adjustRightInd w:val="0"/>
        <w:spacing w:after="0" w:line="240" w:lineRule="auto"/>
        <w:jc w:val="both"/>
        <w:rPr>
          <w:rFonts w:ascii="Times New Roman" w:hAnsi="Times New Roman" w:cs="Times New Roman"/>
          <w:color w:val="161616"/>
          <w:sz w:val="28"/>
          <w:szCs w:val="28"/>
          <w:lang w:val="ru-RU"/>
        </w:rPr>
      </w:pPr>
    </w:p>
    <w:p w:rsidR="00C35A08" w:rsidRDefault="00C35A08"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Будет ли одинаковым результат запросов</w:t>
      </w:r>
    </w:p>
    <w:p w:rsidR="00C35A08" w:rsidRDefault="00C35A08" w:rsidP="00C35A08">
      <w:pPr>
        <w:pStyle w:val="a3"/>
        <w:autoSpaceDE w:val="0"/>
        <w:autoSpaceDN w:val="0"/>
        <w:adjustRightInd w:val="0"/>
        <w:spacing w:after="0" w:line="240" w:lineRule="auto"/>
        <w:ind w:left="567" w:firstLine="284"/>
        <w:jc w:val="both"/>
        <w:rPr>
          <w:rFonts w:ascii="Courier New" w:hAnsi="Courier New" w:cs="Courier New"/>
          <w:color w:val="161616"/>
          <w:sz w:val="28"/>
          <w:szCs w:val="28"/>
        </w:rPr>
      </w:pPr>
      <w:r w:rsidRPr="0072792A">
        <w:rPr>
          <w:rFonts w:ascii="Courier New" w:hAnsi="Courier New" w:cs="Courier New"/>
          <w:color w:val="161616"/>
          <w:sz w:val="28"/>
          <w:szCs w:val="28"/>
        </w:rPr>
        <w:t>SELECT FirstName</w:t>
      </w:r>
      <w:r w:rsidRPr="0072792A">
        <w:rPr>
          <w:rFonts w:ascii="Courier New" w:hAnsi="Courier New" w:cs="Courier New"/>
          <w:color w:val="161616"/>
          <w:sz w:val="28"/>
          <w:szCs w:val="28"/>
          <w:lang w:val="ru-RU"/>
        </w:rPr>
        <w:t xml:space="preserve"> </w:t>
      </w:r>
      <w:r w:rsidRPr="0072792A">
        <w:rPr>
          <w:rFonts w:ascii="Courier New" w:hAnsi="Courier New" w:cs="Courier New"/>
          <w:color w:val="161616"/>
          <w:sz w:val="28"/>
          <w:szCs w:val="28"/>
        </w:rPr>
        <w:t>+ ‘ ’+ LastName</w:t>
      </w:r>
    </w:p>
    <w:p w:rsidR="00C35A08" w:rsidRPr="00C35A08" w:rsidRDefault="00C35A08" w:rsidP="00C35A08">
      <w:pPr>
        <w:pStyle w:val="a3"/>
        <w:autoSpaceDE w:val="0"/>
        <w:autoSpaceDN w:val="0"/>
        <w:adjustRightInd w:val="0"/>
        <w:spacing w:after="0" w:line="240" w:lineRule="auto"/>
        <w:ind w:left="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и</w:t>
      </w:r>
    </w:p>
    <w:p w:rsidR="00C35A08" w:rsidRPr="00C35A08" w:rsidRDefault="00C35A08" w:rsidP="00C35A08">
      <w:pPr>
        <w:pStyle w:val="a3"/>
        <w:autoSpaceDE w:val="0"/>
        <w:autoSpaceDN w:val="0"/>
        <w:adjustRightInd w:val="0"/>
        <w:spacing w:after="0" w:line="240" w:lineRule="auto"/>
        <w:ind w:left="567" w:firstLine="284"/>
        <w:jc w:val="both"/>
        <w:rPr>
          <w:rFonts w:ascii="Times New Roman" w:hAnsi="Times New Roman" w:cs="Times New Roman"/>
          <w:color w:val="161616"/>
          <w:sz w:val="28"/>
          <w:szCs w:val="28"/>
        </w:rPr>
      </w:pPr>
      <w:r w:rsidRPr="0072792A">
        <w:rPr>
          <w:rFonts w:ascii="Courier New" w:hAnsi="Courier New" w:cs="Courier New"/>
          <w:color w:val="161616"/>
          <w:sz w:val="28"/>
          <w:szCs w:val="28"/>
        </w:rPr>
        <w:t xml:space="preserve">SELECT </w:t>
      </w:r>
      <w:r>
        <w:rPr>
          <w:rFonts w:ascii="Courier New" w:hAnsi="Courier New" w:cs="Courier New"/>
          <w:color w:val="161616"/>
          <w:sz w:val="28"/>
          <w:szCs w:val="28"/>
        </w:rPr>
        <w:t>CONCAT(</w:t>
      </w:r>
      <w:r w:rsidRPr="0072792A">
        <w:rPr>
          <w:rFonts w:ascii="Courier New" w:hAnsi="Courier New" w:cs="Courier New"/>
          <w:color w:val="161616"/>
          <w:sz w:val="28"/>
          <w:szCs w:val="28"/>
        </w:rPr>
        <w:t>FirstName</w:t>
      </w:r>
      <w:r>
        <w:rPr>
          <w:rFonts w:ascii="Courier New" w:hAnsi="Courier New" w:cs="Courier New"/>
          <w:color w:val="161616"/>
          <w:sz w:val="28"/>
          <w:szCs w:val="28"/>
        </w:rPr>
        <w:t>,</w:t>
      </w:r>
      <w:r w:rsidRPr="0072792A">
        <w:rPr>
          <w:rFonts w:ascii="Courier New" w:hAnsi="Courier New" w:cs="Courier New"/>
          <w:color w:val="161616"/>
          <w:sz w:val="28"/>
          <w:szCs w:val="28"/>
        </w:rPr>
        <w:t>‘ ’</w:t>
      </w:r>
      <w:r>
        <w:rPr>
          <w:rFonts w:ascii="Courier New" w:hAnsi="Courier New" w:cs="Courier New"/>
          <w:color w:val="161616"/>
          <w:sz w:val="28"/>
          <w:szCs w:val="28"/>
        </w:rPr>
        <w:t>,</w:t>
      </w:r>
      <w:r w:rsidRPr="0072792A">
        <w:rPr>
          <w:rFonts w:ascii="Courier New" w:hAnsi="Courier New" w:cs="Courier New"/>
          <w:color w:val="161616"/>
          <w:sz w:val="28"/>
          <w:szCs w:val="28"/>
        </w:rPr>
        <w:t xml:space="preserve"> LastName</w:t>
      </w:r>
      <w:r>
        <w:rPr>
          <w:rFonts w:ascii="Courier New" w:hAnsi="Courier New" w:cs="Courier New"/>
          <w:color w:val="161616"/>
          <w:sz w:val="28"/>
          <w:szCs w:val="28"/>
        </w:rPr>
        <w:t>)</w:t>
      </w:r>
    </w:p>
    <w:p w:rsidR="00C35A08" w:rsidRDefault="00C35A08" w:rsidP="00C35A08">
      <w:pPr>
        <w:pStyle w:val="a3"/>
        <w:autoSpaceDE w:val="0"/>
        <w:autoSpaceDN w:val="0"/>
        <w:adjustRightInd w:val="0"/>
        <w:spacing w:after="0" w:line="240" w:lineRule="auto"/>
        <w:ind w:left="567"/>
        <w:jc w:val="both"/>
        <w:rPr>
          <w:rFonts w:ascii="Times New Roman" w:hAnsi="Times New Roman" w:cs="Times New Roman"/>
          <w:color w:val="161616"/>
          <w:sz w:val="28"/>
          <w:szCs w:val="28"/>
          <w:lang w:val="ru-RU"/>
        </w:rPr>
      </w:pPr>
      <w:r w:rsidRPr="00C35A08">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 xml:space="preserve">для строки, в которой </w:t>
      </w:r>
      <w:r w:rsidRPr="00EC3CE6">
        <w:rPr>
          <w:rFonts w:ascii="Times New Roman" w:hAnsi="Times New Roman" w:cs="Times New Roman"/>
          <w:color w:val="161616"/>
          <w:sz w:val="28"/>
          <w:szCs w:val="28"/>
        </w:rPr>
        <w:t>FirstName</w:t>
      </w:r>
      <w:r>
        <w:rPr>
          <w:rFonts w:ascii="Times New Roman" w:hAnsi="Times New Roman" w:cs="Times New Roman"/>
          <w:color w:val="161616"/>
          <w:sz w:val="28"/>
          <w:szCs w:val="28"/>
          <w:lang w:val="ru-RU"/>
        </w:rPr>
        <w:t xml:space="preserve"> = </w:t>
      </w:r>
      <w:r>
        <w:rPr>
          <w:rFonts w:ascii="Times New Roman" w:hAnsi="Times New Roman" w:cs="Times New Roman"/>
          <w:color w:val="161616"/>
          <w:sz w:val="28"/>
          <w:szCs w:val="28"/>
        </w:rPr>
        <w:t>NULL</w:t>
      </w:r>
      <w:r>
        <w:rPr>
          <w:rFonts w:ascii="Times New Roman" w:hAnsi="Times New Roman" w:cs="Times New Roman"/>
          <w:color w:val="161616"/>
          <w:sz w:val="28"/>
          <w:szCs w:val="28"/>
          <w:lang w:val="ru-RU"/>
        </w:rPr>
        <w:t>?</w:t>
      </w:r>
    </w:p>
    <w:p w:rsidR="00C35A08" w:rsidRPr="004D7D00" w:rsidRDefault="00C35A08" w:rsidP="000631A3">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F7B82" w:rsidRPr="001D143D" w:rsidRDefault="00AF7B82" w:rsidP="001A6C8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lastRenderedPageBreak/>
        <w:t>В стандартной разновидности языка SQL объединение со значением NULL</w:t>
      </w:r>
      <w:r w:rsidR="001A6C86">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 xml:space="preserve">возвращает NULL. SQL Server соблюдает это правило по умолчанию. </w:t>
      </w:r>
    </w:p>
    <w:p w:rsidR="00CA75B4" w:rsidRPr="001D143D" w:rsidRDefault="00892110"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В SQL Server 2012 появилась новая функци</w:t>
      </w:r>
      <w:r w:rsidR="002F4ABA">
        <w:rPr>
          <w:rFonts w:ascii="Times New Roman" w:hAnsi="Times New Roman" w:cs="Times New Roman"/>
          <w:color w:val="161616"/>
          <w:sz w:val="28"/>
          <w:szCs w:val="28"/>
          <w:lang w:val="ru-RU"/>
        </w:rPr>
        <w:t>я под названием CONCAT. Она при</w:t>
      </w:r>
      <w:r w:rsidRPr="001D143D">
        <w:rPr>
          <w:rFonts w:ascii="Times New Roman" w:hAnsi="Times New Roman" w:cs="Times New Roman"/>
          <w:color w:val="161616"/>
          <w:sz w:val="28"/>
          <w:szCs w:val="28"/>
          <w:lang w:val="ru-RU"/>
        </w:rPr>
        <w:t>нимает список аргументов для их последующего объединения; замена отметок</w:t>
      </w:r>
      <w:r w:rsidR="002F4ABA">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NULL пустыми строками здесь происходит автоматически. Например, выражение</w:t>
      </w:r>
      <w:r w:rsidR="002F4ABA">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CONCAT('a', NULL, 'b') возвращает строку 'ab'.</w:t>
      </w:r>
    </w:p>
    <w:p w:rsidR="00892110" w:rsidRDefault="00892110"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C94376" w:rsidRPr="0096793A" w:rsidRDefault="00C94376" w:rsidP="00C94376">
      <w:pPr>
        <w:autoSpaceDE w:val="0"/>
        <w:autoSpaceDN w:val="0"/>
        <w:adjustRightInd w:val="0"/>
        <w:spacing w:after="0" w:line="240" w:lineRule="auto"/>
        <w:jc w:val="both"/>
        <w:rPr>
          <w:rFonts w:ascii="Times New Roman" w:hAnsi="Times New Roman" w:cs="Times New Roman"/>
          <w:color w:val="161616"/>
          <w:sz w:val="28"/>
          <w:szCs w:val="28"/>
          <w:lang w:val="ru-RU"/>
        </w:rPr>
      </w:pPr>
    </w:p>
    <w:p w:rsidR="00C94376" w:rsidRDefault="00C94376"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Будет ли одинаковым результат для следующих запросов</w:t>
      </w:r>
    </w:p>
    <w:p w:rsidR="00C94376" w:rsidRPr="00F06056" w:rsidRDefault="00C94376" w:rsidP="00C94376">
      <w:pPr>
        <w:pStyle w:val="a3"/>
        <w:autoSpaceDE w:val="0"/>
        <w:autoSpaceDN w:val="0"/>
        <w:adjustRightInd w:val="0"/>
        <w:spacing w:after="0" w:line="240" w:lineRule="auto"/>
        <w:ind w:left="567" w:firstLine="284"/>
        <w:jc w:val="both"/>
        <w:rPr>
          <w:rFonts w:ascii="Courier New" w:hAnsi="Courier New" w:cs="Courier New"/>
          <w:color w:val="161616"/>
          <w:sz w:val="28"/>
          <w:szCs w:val="28"/>
        </w:rPr>
      </w:pPr>
      <w:r w:rsidRPr="00C94376">
        <w:rPr>
          <w:rFonts w:ascii="Courier New" w:hAnsi="Courier New" w:cs="Courier New"/>
          <w:color w:val="161616"/>
          <w:sz w:val="28"/>
          <w:szCs w:val="28"/>
        </w:rPr>
        <w:t>SELECT SUBSTRING (FirstName, 1, 1</w:t>
      </w:r>
      <w:r w:rsidRPr="00F06056">
        <w:rPr>
          <w:rFonts w:ascii="Courier New" w:hAnsi="Courier New" w:cs="Courier New"/>
          <w:color w:val="161616"/>
          <w:sz w:val="28"/>
          <w:szCs w:val="28"/>
        </w:rPr>
        <w:t>)</w:t>
      </w:r>
    </w:p>
    <w:p w:rsidR="00C94376" w:rsidRPr="00C94376" w:rsidRDefault="00C94376" w:rsidP="00C94376">
      <w:pPr>
        <w:pStyle w:val="a3"/>
        <w:autoSpaceDE w:val="0"/>
        <w:autoSpaceDN w:val="0"/>
        <w:adjustRightInd w:val="0"/>
        <w:spacing w:after="0" w:line="240" w:lineRule="auto"/>
        <w:ind w:left="567" w:firstLine="284"/>
        <w:jc w:val="both"/>
        <w:rPr>
          <w:rFonts w:ascii="Courier New" w:hAnsi="Courier New" w:cs="Courier New"/>
          <w:color w:val="161616"/>
          <w:sz w:val="28"/>
          <w:szCs w:val="28"/>
        </w:rPr>
      </w:pPr>
      <w:r w:rsidRPr="00C94376">
        <w:rPr>
          <w:rFonts w:ascii="Courier New" w:hAnsi="Courier New" w:cs="Courier New"/>
          <w:color w:val="161616"/>
          <w:sz w:val="28"/>
          <w:szCs w:val="28"/>
        </w:rPr>
        <w:t>FROM Customers;</w:t>
      </w:r>
    </w:p>
    <w:p w:rsidR="00C94376" w:rsidRPr="00C94376" w:rsidRDefault="00C94376" w:rsidP="00C94376">
      <w:pPr>
        <w:pStyle w:val="a3"/>
        <w:autoSpaceDE w:val="0"/>
        <w:autoSpaceDN w:val="0"/>
        <w:adjustRightInd w:val="0"/>
        <w:spacing w:after="0" w:line="240" w:lineRule="auto"/>
        <w:ind w:left="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и</w:t>
      </w:r>
    </w:p>
    <w:p w:rsidR="00C94376" w:rsidRDefault="00C94376" w:rsidP="00C94376">
      <w:pPr>
        <w:pStyle w:val="a3"/>
        <w:autoSpaceDE w:val="0"/>
        <w:autoSpaceDN w:val="0"/>
        <w:adjustRightInd w:val="0"/>
        <w:spacing w:after="0" w:line="240" w:lineRule="auto"/>
        <w:ind w:left="567" w:firstLine="284"/>
        <w:jc w:val="both"/>
        <w:rPr>
          <w:rFonts w:ascii="Courier New" w:hAnsi="Courier New" w:cs="Courier New"/>
          <w:color w:val="161616"/>
          <w:sz w:val="28"/>
          <w:szCs w:val="28"/>
        </w:rPr>
      </w:pPr>
      <w:r w:rsidRPr="0072792A">
        <w:rPr>
          <w:rFonts w:ascii="Courier New" w:hAnsi="Courier New" w:cs="Courier New"/>
          <w:color w:val="161616"/>
          <w:sz w:val="28"/>
          <w:szCs w:val="28"/>
        </w:rPr>
        <w:t xml:space="preserve">SELECT </w:t>
      </w:r>
      <w:r>
        <w:rPr>
          <w:rFonts w:ascii="Courier New" w:hAnsi="Courier New" w:cs="Courier New"/>
          <w:color w:val="161616"/>
          <w:sz w:val="28"/>
          <w:szCs w:val="28"/>
        </w:rPr>
        <w:t>LEFT(</w:t>
      </w:r>
      <w:r w:rsidRPr="0072792A">
        <w:rPr>
          <w:rFonts w:ascii="Courier New" w:hAnsi="Courier New" w:cs="Courier New"/>
          <w:color w:val="161616"/>
          <w:sz w:val="28"/>
          <w:szCs w:val="28"/>
        </w:rPr>
        <w:t>FirstName</w:t>
      </w:r>
      <w:r>
        <w:rPr>
          <w:rFonts w:ascii="Courier New" w:hAnsi="Courier New" w:cs="Courier New"/>
          <w:color w:val="161616"/>
          <w:sz w:val="28"/>
          <w:szCs w:val="28"/>
        </w:rPr>
        <w:t>,1)</w:t>
      </w:r>
    </w:p>
    <w:p w:rsidR="00C94376" w:rsidRPr="00C35A08" w:rsidRDefault="00C94376" w:rsidP="00C94376">
      <w:pPr>
        <w:pStyle w:val="a3"/>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Courier New" w:hAnsi="Courier New" w:cs="Courier New"/>
          <w:color w:val="161616"/>
          <w:sz w:val="28"/>
          <w:szCs w:val="28"/>
        </w:rPr>
        <w:t>FROM Customers;</w:t>
      </w:r>
    </w:p>
    <w:p w:rsidR="00892110" w:rsidRPr="00F06056" w:rsidRDefault="00892110"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876546" w:rsidRPr="00C94376" w:rsidRDefault="00876546"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C94376">
        <w:rPr>
          <w:rFonts w:ascii="Times New Roman" w:hAnsi="Times New Roman" w:cs="Times New Roman"/>
          <w:bCs/>
          <w:color w:val="161616"/>
          <w:sz w:val="28"/>
          <w:szCs w:val="28"/>
          <w:lang w:val="ru-RU"/>
        </w:rPr>
        <w:t>Функция SUBSTRING</w:t>
      </w:r>
      <w:r w:rsidR="00C94376" w:rsidRPr="00C94376">
        <w:rPr>
          <w:rFonts w:ascii="Times New Roman" w:hAnsi="Times New Roman" w:cs="Times New Roman"/>
          <w:bCs/>
          <w:color w:val="161616"/>
          <w:sz w:val="28"/>
          <w:szCs w:val="28"/>
          <w:lang w:val="ru-RU"/>
        </w:rPr>
        <w:t xml:space="preserve"> в</w:t>
      </w:r>
      <w:r w:rsidRPr="00C94376">
        <w:rPr>
          <w:rFonts w:ascii="Times New Roman" w:hAnsi="Times New Roman" w:cs="Times New Roman"/>
          <w:color w:val="161616"/>
          <w:sz w:val="28"/>
          <w:szCs w:val="28"/>
          <w:lang w:val="ru-RU"/>
        </w:rPr>
        <w:t>озвращает определенный фрагмент заданной строки.</w:t>
      </w:r>
      <w:r w:rsidR="00C94376" w:rsidRPr="00C94376">
        <w:rPr>
          <w:rFonts w:ascii="Times New Roman" w:hAnsi="Times New Roman" w:cs="Times New Roman"/>
          <w:color w:val="161616"/>
          <w:sz w:val="28"/>
          <w:szCs w:val="28"/>
          <w:lang w:val="ru-RU"/>
        </w:rPr>
        <w:t xml:space="preserve"> </w:t>
      </w:r>
      <w:r w:rsidRPr="00C94376">
        <w:rPr>
          <w:rFonts w:ascii="Times New Roman" w:hAnsi="Times New Roman" w:cs="Times New Roman"/>
          <w:bCs/>
          <w:color w:val="161616"/>
          <w:sz w:val="28"/>
          <w:szCs w:val="28"/>
          <w:lang w:val="ru-RU"/>
        </w:rPr>
        <w:t>Синтаксис:</w:t>
      </w:r>
      <w:r w:rsidR="00C94376" w:rsidRPr="00C94376">
        <w:rPr>
          <w:rFonts w:ascii="Times New Roman" w:hAnsi="Times New Roman" w:cs="Times New Roman"/>
          <w:bCs/>
          <w:color w:val="161616"/>
          <w:sz w:val="28"/>
          <w:szCs w:val="28"/>
          <w:lang w:val="ru-RU"/>
        </w:rPr>
        <w:t xml:space="preserve"> </w:t>
      </w:r>
      <w:r w:rsidRPr="00C94376">
        <w:rPr>
          <w:rFonts w:ascii="Times New Roman" w:hAnsi="Times New Roman" w:cs="Times New Roman"/>
          <w:color w:val="161616"/>
          <w:sz w:val="28"/>
          <w:szCs w:val="28"/>
          <w:lang w:val="ru-RU"/>
        </w:rPr>
        <w:t>SUBSTRING(строка, начало, длина)</w:t>
      </w:r>
      <w:r w:rsidR="00C94376" w:rsidRPr="00C94376">
        <w:rPr>
          <w:rFonts w:ascii="Times New Roman" w:hAnsi="Times New Roman" w:cs="Times New Roman"/>
          <w:color w:val="161616"/>
          <w:sz w:val="28"/>
          <w:szCs w:val="28"/>
          <w:lang w:val="ru-RU"/>
        </w:rPr>
        <w:t>.</w:t>
      </w:r>
    </w:p>
    <w:p w:rsidR="00876546" w:rsidRPr="00C94376" w:rsidRDefault="00876546"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C94376">
        <w:rPr>
          <w:rFonts w:ascii="Times New Roman" w:hAnsi="Times New Roman" w:cs="Times New Roman"/>
          <w:color w:val="161616"/>
          <w:sz w:val="28"/>
          <w:szCs w:val="28"/>
          <w:lang w:val="ru-RU"/>
        </w:rPr>
        <w:t xml:space="preserve">Эта функция принимает входящую строку и </w:t>
      </w:r>
      <w:r w:rsidR="004E2ED0" w:rsidRPr="00C94376">
        <w:rPr>
          <w:rFonts w:ascii="Times New Roman" w:hAnsi="Times New Roman" w:cs="Times New Roman"/>
          <w:color w:val="161616"/>
          <w:sz w:val="28"/>
          <w:szCs w:val="28"/>
          <w:lang w:val="ru-RU"/>
        </w:rPr>
        <w:t>извлекает из нее фрагмент задан</w:t>
      </w:r>
      <w:r w:rsidRPr="00C94376">
        <w:rPr>
          <w:rFonts w:ascii="Times New Roman" w:hAnsi="Times New Roman" w:cs="Times New Roman"/>
          <w:color w:val="161616"/>
          <w:sz w:val="28"/>
          <w:szCs w:val="28"/>
          <w:lang w:val="ru-RU"/>
        </w:rPr>
        <w:t>ной длины, начиная с определенной позиции. Следующий код возвращает 'abc':</w:t>
      </w:r>
    </w:p>
    <w:p w:rsidR="00876546" w:rsidRPr="00C94376" w:rsidRDefault="00876546"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C94376">
        <w:rPr>
          <w:rFonts w:ascii="Times New Roman" w:hAnsi="Times New Roman" w:cs="Times New Roman"/>
          <w:color w:val="161616"/>
          <w:sz w:val="28"/>
          <w:szCs w:val="28"/>
          <w:lang w:val="ru-RU"/>
        </w:rPr>
        <w:t>SELECT SUBSTRING('abcde', 1, 3);</w:t>
      </w:r>
    </w:p>
    <w:p w:rsidR="00876546" w:rsidRPr="00C94376" w:rsidRDefault="00876546"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C94376">
        <w:rPr>
          <w:rFonts w:ascii="Times New Roman" w:hAnsi="Times New Roman" w:cs="Times New Roman"/>
          <w:color w:val="161616"/>
          <w:sz w:val="28"/>
          <w:szCs w:val="28"/>
          <w:lang w:val="ru-RU"/>
        </w:rPr>
        <w:t>Если значение третьего аргумента выйдет за пределы исходной строки, функция</w:t>
      </w:r>
      <w:r w:rsidR="004E2ED0" w:rsidRPr="00C94376">
        <w:rPr>
          <w:rFonts w:ascii="Times New Roman" w:hAnsi="Times New Roman" w:cs="Times New Roman"/>
          <w:color w:val="161616"/>
          <w:sz w:val="28"/>
          <w:szCs w:val="28"/>
          <w:lang w:val="ru-RU"/>
        </w:rPr>
        <w:t xml:space="preserve"> </w:t>
      </w:r>
      <w:r w:rsidRPr="00C94376">
        <w:rPr>
          <w:rFonts w:ascii="Times New Roman" w:hAnsi="Times New Roman" w:cs="Times New Roman"/>
          <w:color w:val="161616"/>
          <w:sz w:val="28"/>
          <w:szCs w:val="28"/>
          <w:lang w:val="ru-RU"/>
        </w:rPr>
        <w:t>ограничит результат последним символом, не выдавая ошибки. Это удобно, когда</w:t>
      </w:r>
      <w:r w:rsidR="004E2ED0" w:rsidRPr="00C94376">
        <w:rPr>
          <w:rFonts w:ascii="Times New Roman" w:hAnsi="Times New Roman" w:cs="Times New Roman"/>
          <w:color w:val="161616"/>
          <w:sz w:val="28"/>
          <w:szCs w:val="28"/>
          <w:lang w:val="ru-RU"/>
        </w:rPr>
        <w:t xml:space="preserve"> </w:t>
      </w:r>
      <w:r w:rsidRPr="00C94376">
        <w:rPr>
          <w:rFonts w:ascii="Times New Roman" w:hAnsi="Times New Roman" w:cs="Times New Roman"/>
          <w:color w:val="161616"/>
          <w:sz w:val="28"/>
          <w:szCs w:val="28"/>
          <w:lang w:val="ru-RU"/>
        </w:rPr>
        <w:t>требуется фрагмент начиная с определенной позиции и до ко</w:t>
      </w:r>
      <w:r w:rsidR="004E2ED0" w:rsidRPr="00C94376">
        <w:rPr>
          <w:rFonts w:ascii="Times New Roman" w:hAnsi="Times New Roman" w:cs="Times New Roman"/>
          <w:color w:val="161616"/>
          <w:sz w:val="28"/>
          <w:szCs w:val="28"/>
          <w:lang w:val="ru-RU"/>
        </w:rPr>
        <w:t>нца — вы просто ука</w:t>
      </w:r>
      <w:r w:rsidRPr="00C94376">
        <w:rPr>
          <w:rFonts w:ascii="Times New Roman" w:hAnsi="Times New Roman" w:cs="Times New Roman"/>
          <w:color w:val="161616"/>
          <w:sz w:val="28"/>
          <w:szCs w:val="28"/>
          <w:lang w:val="ru-RU"/>
        </w:rPr>
        <w:t>зываете максимальную длину типа данных или значение, представляющее полную</w:t>
      </w:r>
      <w:r w:rsidR="004E2ED0" w:rsidRPr="00C94376">
        <w:rPr>
          <w:rFonts w:ascii="Times New Roman" w:hAnsi="Times New Roman" w:cs="Times New Roman"/>
          <w:color w:val="161616"/>
          <w:sz w:val="28"/>
          <w:szCs w:val="28"/>
          <w:lang w:val="ru-RU"/>
        </w:rPr>
        <w:t xml:space="preserve"> </w:t>
      </w:r>
      <w:r w:rsidRPr="00C94376">
        <w:rPr>
          <w:rFonts w:ascii="Times New Roman" w:hAnsi="Times New Roman" w:cs="Times New Roman"/>
          <w:color w:val="161616"/>
          <w:sz w:val="28"/>
          <w:szCs w:val="28"/>
          <w:lang w:val="ru-RU"/>
        </w:rPr>
        <w:t>длину входящей строки.</w:t>
      </w:r>
    </w:p>
    <w:p w:rsidR="00876546" w:rsidRPr="00C94376" w:rsidRDefault="00876546"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C94376">
        <w:rPr>
          <w:rFonts w:ascii="Times New Roman" w:hAnsi="Times New Roman" w:cs="Times New Roman"/>
          <w:bCs/>
          <w:color w:val="161616"/>
          <w:sz w:val="28"/>
          <w:szCs w:val="28"/>
          <w:lang w:val="ru-RU"/>
        </w:rPr>
        <w:t>Функции LEFT и RIGHT</w:t>
      </w:r>
      <w:r w:rsidR="00C94376" w:rsidRPr="00C94376">
        <w:rPr>
          <w:rFonts w:ascii="Times New Roman" w:hAnsi="Times New Roman" w:cs="Times New Roman"/>
          <w:bCs/>
          <w:color w:val="161616"/>
          <w:sz w:val="28"/>
          <w:szCs w:val="28"/>
          <w:lang w:val="ru-RU"/>
        </w:rPr>
        <w:t xml:space="preserve"> </w:t>
      </w:r>
      <w:r w:rsidRPr="00C94376">
        <w:rPr>
          <w:rFonts w:ascii="Times New Roman" w:hAnsi="Times New Roman" w:cs="Times New Roman"/>
          <w:color w:val="161616"/>
          <w:sz w:val="28"/>
          <w:szCs w:val="28"/>
          <w:lang w:val="ru-RU"/>
        </w:rPr>
        <w:t>Являются сокращенными вариантами SUBSTRING. Они возвращают заданное</w:t>
      </w:r>
      <w:r w:rsidR="004E2ED0" w:rsidRPr="00C94376">
        <w:rPr>
          <w:rFonts w:ascii="Times New Roman" w:hAnsi="Times New Roman" w:cs="Times New Roman"/>
          <w:color w:val="161616"/>
          <w:sz w:val="28"/>
          <w:szCs w:val="28"/>
          <w:lang w:val="ru-RU"/>
        </w:rPr>
        <w:t xml:space="preserve"> </w:t>
      </w:r>
      <w:r w:rsidRPr="00C94376">
        <w:rPr>
          <w:rFonts w:ascii="Times New Roman" w:hAnsi="Times New Roman" w:cs="Times New Roman"/>
          <w:color w:val="161616"/>
          <w:sz w:val="28"/>
          <w:szCs w:val="28"/>
          <w:lang w:val="ru-RU"/>
        </w:rPr>
        <w:t>количество символов, начиная с левого или правого края строки.</w:t>
      </w:r>
      <w:r w:rsidR="00C94376" w:rsidRPr="00C94376">
        <w:rPr>
          <w:rFonts w:ascii="Times New Roman" w:hAnsi="Times New Roman" w:cs="Times New Roman"/>
          <w:color w:val="161616"/>
          <w:sz w:val="28"/>
          <w:szCs w:val="28"/>
          <w:lang w:val="ru-RU"/>
        </w:rPr>
        <w:t xml:space="preserve"> </w:t>
      </w:r>
      <w:r w:rsidRPr="00C94376">
        <w:rPr>
          <w:rFonts w:ascii="Times New Roman" w:hAnsi="Times New Roman" w:cs="Times New Roman"/>
          <w:bCs/>
          <w:color w:val="161616"/>
          <w:sz w:val="28"/>
          <w:szCs w:val="28"/>
          <w:lang w:val="ru-RU"/>
        </w:rPr>
        <w:t>Синтаксис:</w:t>
      </w:r>
      <w:r w:rsidR="00C94376" w:rsidRPr="00C94376">
        <w:rPr>
          <w:rFonts w:ascii="Times New Roman" w:hAnsi="Times New Roman" w:cs="Times New Roman"/>
          <w:bCs/>
          <w:color w:val="161616"/>
          <w:sz w:val="28"/>
          <w:szCs w:val="28"/>
          <w:lang w:val="ru-RU"/>
        </w:rPr>
        <w:t xml:space="preserve"> </w:t>
      </w:r>
      <w:r w:rsidRPr="00C94376">
        <w:rPr>
          <w:rFonts w:ascii="Times New Roman" w:hAnsi="Times New Roman" w:cs="Times New Roman"/>
          <w:color w:val="161616"/>
          <w:sz w:val="28"/>
          <w:szCs w:val="28"/>
          <w:lang w:val="ru-RU"/>
        </w:rPr>
        <w:t>LEFT(строка, n), RIGHT(строка, n)</w:t>
      </w:r>
      <w:r w:rsidR="00C94376" w:rsidRPr="00C94376">
        <w:rPr>
          <w:rFonts w:ascii="Times New Roman" w:hAnsi="Times New Roman" w:cs="Times New Roman"/>
          <w:color w:val="161616"/>
          <w:sz w:val="28"/>
          <w:szCs w:val="28"/>
          <w:lang w:val="ru-RU"/>
        </w:rPr>
        <w:t>.</w:t>
      </w:r>
    </w:p>
    <w:p w:rsidR="00876546" w:rsidRPr="00514315" w:rsidRDefault="00876546"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876546" w:rsidRDefault="00876546"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65D62" w:rsidRDefault="00E65D62"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Будет ли одинаковым результат </w:t>
      </w:r>
    </w:p>
    <w:p w:rsidR="00E65D62" w:rsidRPr="00E65D62" w:rsidRDefault="00E65D62" w:rsidP="00E65D62">
      <w:pPr>
        <w:pStyle w:val="a3"/>
        <w:autoSpaceDE w:val="0"/>
        <w:autoSpaceDN w:val="0"/>
        <w:adjustRightInd w:val="0"/>
        <w:spacing w:after="0" w:line="240" w:lineRule="auto"/>
        <w:ind w:left="567" w:firstLine="284"/>
        <w:jc w:val="both"/>
        <w:rPr>
          <w:rFonts w:ascii="Courier New" w:hAnsi="Courier New" w:cs="Courier New"/>
          <w:color w:val="161616"/>
          <w:sz w:val="28"/>
          <w:szCs w:val="28"/>
        </w:rPr>
      </w:pPr>
      <w:r w:rsidRPr="00E65D62">
        <w:rPr>
          <w:rFonts w:ascii="Courier New" w:hAnsi="Courier New" w:cs="Courier New"/>
          <w:color w:val="161616"/>
          <w:sz w:val="28"/>
          <w:szCs w:val="28"/>
        </w:rPr>
        <w:t>SELECT LEN(N'Hello');</w:t>
      </w:r>
    </w:p>
    <w:p w:rsidR="00E65D62" w:rsidRPr="00C94376" w:rsidRDefault="00E65D62" w:rsidP="00E65D62">
      <w:pPr>
        <w:pStyle w:val="a3"/>
        <w:autoSpaceDE w:val="0"/>
        <w:autoSpaceDN w:val="0"/>
        <w:adjustRightInd w:val="0"/>
        <w:spacing w:after="0" w:line="240" w:lineRule="auto"/>
        <w:ind w:left="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и</w:t>
      </w:r>
    </w:p>
    <w:p w:rsidR="00E65D62" w:rsidRPr="003C18C9" w:rsidRDefault="00E65D62" w:rsidP="00E65D62">
      <w:pPr>
        <w:pStyle w:val="a3"/>
        <w:autoSpaceDE w:val="0"/>
        <w:autoSpaceDN w:val="0"/>
        <w:adjustRightInd w:val="0"/>
        <w:spacing w:after="0" w:line="240" w:lineRule="auto"/>
        <w:ind w:left="567" w:firstLine="284"/>
        <w:jc w:val="both"/>
        <w:rPr>
          <w:rFonts w:ascii="Courier New" w:hAnsi="Courier New" w:cs="Courier New"/>
          <w:color w:val="161616"/>
          <w:sz w:val="28"/>
          <w:szCs w:val="28"/>
          <w:lang w:val="ru-RU"/>
        </w:rPr>
      </w:pPr>
      <w:r w:rsidRPr="00E65D62">
        <w:rPr>
          <w:rFonts w:ascii="Courier New" w:hAnsi="Courier New" w:cs="Courier New"/>
          <w:color w:val="161616"/>
          <w:sz w:val="28"/>
          <w:szCs w:val="28"/>
        </w:rPr>
        <w:t>SELECT</w:t>
      </w:r>
      <w:r w:rsidRPr="003C18C9">
        <w:rPr>
          <w:rFonts w:ascii="Courier New" w:hAnsi="Courier New" w:cs="Courier New"/>
          <w:color w:val="161616"/>
          <w:sz w:val="28"/>
          <w:szCs w:val="28"/>
          <w:lang w:val="ru-RU"/>
        </w:rPr>
        <w:t xml:space="preserve"> </w:t>
      </w:r>
      <w:r w:rsidRPr="00E65D62">
        <w:rPr>
          <w:rFonts w:ascii="Courier New" w:hAnsi="Courier New" w:cs="Courier New"/>
          <w:color w:val="161616"/>
          <w:sz w:val="28"/>
          <w:szCs w:val="28"/>
        </w:rPr>
        <w:t>SELECT</w:t>
      </w:r>
      <w:r w:rsidRPr="003C18C9">
        <w:rPr>
          <w:rFonts w:ascii="Courier New" w:hAnsi="Courier New" w:cs="Courier New"/>
          <w:color w:val="161616"/>
          <w:sz w:val="28"/>
          <w:szCs w:val="28"/>
          <w:lang w:val="ru-RU"/>
        </w:rPr>
        <w:t xml:space="preserve"> </w:t>
      </w:r>
      <w:r w:rsidRPr="00E65D62">
        <w:rPr>
          <w:rFonts w:ascii="Courier New" w:hAnsi="Courier New" w:cs="Courier New"/>
          <w:color w:val="161616"/>
          <w:sz w:val="28"/>
          <w:szCs w:val="28"/>
        </w:rPr>
        <w:t>DATALENGTH</w:t>
      </w:r>
      <w:r w:rsidRPr="003C18C9">
        <w:rPr>
          <w:rFonts w:ascii="Courier New" w:hAnsi="Courier New" w:cs="Courier New"/>
          <w:color w:val="161616"/>
          <w:sz w:val="28"/>
          <w:szCs w:val="28"/>
          <w:lang w:val="ru-RU"/>
        </w:rPr>
        <w:t>(</w:t>
      </w:r>
      <w:r w:rsidRPr="00E65D62">
        <w:rPr>
          <w:rFonts w:ascii="Courier New" w:hAnsi="Courier New" w:cs="Courier New"/>
          <w:color w:val="161616"/>
          <w:sz w:val="28"/>
          <w:szCs w:val="28"/>
        </w:rPr>
        <w:t>N</w:t>
      </w:r>
      <w:r w:rsidRPr="003C18C9">
        <w:rPr>
          <w:rFonts w:ascii="Courier New" w:hAnsi="Courier New" w:cs="Courier New"/>
          <w:color w:val="161616"/>
          <w:sz w:val="28"/>
          <w:szCs w:val="28"/>
          <w:lang w:val="ru-RU"/>
        </w:rPr>
        <w:t>'</w:t>
      </w:r>
      <w:r w:rsidRPr="00E65D62">
        <w:rPr>
          <w:rFonts w:ascii="Courier New" w:hAnsi="Courier New" w:cs="Courier New"/>
          <w:color w:val="161616"/>
          <w:sz w:val="28"/>
          <w:szCs w:val="28"/>
        </w:rPr>
        <w:t>Hello</w:t>
      </w:r>
      <w:r w:rsidRPr="003C18C9">
        <w:rPr>
          <w:rFonts w:ascii="Courier New" w:hAnsi="Courier New" w:cs="Courier New"/>
          <w:color w:val="161616"/>
          <w:sz w:val="28"/>
          <w:szCs w:val="28"/>
          <w:lang w:val="ru-RU"/>
        </w:rPr>
        <w:t>');</w:t>
      </w:r>
    </w:p>
    <w:p w:rsidR="00E65D62" w:rsidRPr="003C18C9" w:rsidRDefault="00E65D62" w:rsidP="00E65D62">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0B6364" w:rsidRPr="00514315" w:rsidRDefault="00E65D62"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E65D62">
        <w:rPr>
          <w:rFonts w:ascii="Times New Roman" w:hAnsi="Times New Roman" w:cs="Times New Roman"/>
          <w:color w:val="161616"/>
          <w:sz w:val="28"/>
          <w:szCs w:val="28"/>
          <w:lang w:val="ru-RU"/>
        </w:rPr>
        <w:t xml:space="preserve">Функции </w:t>
      </w:r>
      <w:r w:rsidR="000B6364" w:rsidRPr="00E65D62">
        <w:rPr>
          <w:rFonts w:ascii="Times New Roman" w:hAnsi="Times New Roman" w:cs="Times New Roman"/>
          <w:color w:val="161616"/>
          <w:sz w:val="28"/>
          <w:szCs w:val="28"/>
          <w:lang w:val="ru-RU"/>
        </w:rPr>
        <w:t>LEN</w:t>
      </w:r>
      <w:r w:rsidR="000B6364" w:rsidRPr="00514315">
        <w:rPr>
          <w:rFonts w:ascii="Times New Roman" w:hAnsi="Times New Roman" w:cs="Times New Roman"/>
          <w:color w:val="161616"/>
          <w:sz w:val="28"/>
          <w:szCs w:val="28"/>
          <w:lang w:val="ru-RU"/>
        </w:rPr>
        <w:t>(</w:t>
      </w:r>
      <w:r w:rsidR="000B6364" w:rsidRPr="001D143D">
        <w:rPr>
          <w:rFonts w:ascii="Times New Roman" w:hAnsi="Times New Roman" w:cs="Times New Roman"/>
          <w:color w:val="161616"/>
          <w:sz w:val="28"/>
          <w:szCs w:val="28"/>
          <w:lang w:val="ru-RU"/>
        </w:rPr>
        <w:t>строка</w:t>
      </w:r>
      <w:r w:rsidR="000B6364" w:rsidRPr="00514315">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 xml:space="preserve"> в</w:t>
      </w:r>
      <w:r w:rsidRPr="00E65D62">
        <w:rPr>
          <w:rFonts w:ascii="Times New Roman" w:hAnsi="Times New Roman" w:cs="Times New Roman"/>
          <w:color w:val="161616"/>
          <w:sz w:val="28"/>
          <w:szCs w:val="28"/>
          <w:lang w:val="ru-RU"/>
        </w:rPr>
        <w:t>озвращает количество символов в заданной строке.</w:t>
      </w:r>
    </w:p>
    <w:p w:rsidR="000B6364" w:rsidRPr="001D143D" w:rsidRDefault="000B6364"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Количество символов в строке не всегда совпадает с количеством байтов.</w:t>
      </w:r>
      <w:r w:rsidR="004E2ED0">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В обычных строках каждый символ равен одному байту; в кодировке Unicode</w:t>
      </w:r>
      <w:r w:rsidR="004E2ED0">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символы занимают в основном два байта. Таким образом, полученный результат</w:t>
      </w:r>
      <w:r w:rsidR="004E2ED0">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может быть в два раза меньше, чем размер строки. Для измерения строк в байтах</w:t>
      </w:r>
      <w:r w:rsidR="004E2ED0">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существует функция DATALENGTH. Например, следующий код вернет 5.</w:t>
      </w:r>
    </w:p>
    <w:p w:rsidR="000B6364" w:rsidRPr="001D143D" w:rsidRDefault="000B6364"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lastRenderedPageBreak/>
        <w:t>SELECT LEN(N'abcde');</w:t>
      </w:r>
    </w:p>
    <w:p w:rsidR="000B6364" w:rsidRPr="001D143D" w:rsidRDefault="000B6364"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А результатом этого выражения будет 10.</w:t>
      </w:r>
    </w:p>
    <w:p w:rsidR="000B6364" w:rsidRPr="001D143D" w:rsidRDefault="000B6364"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SELECT DATALENGTH(N'abcde');</w:t>
      </w:r>
    </w:p>
    <w:p w:rsidR="00876546" w:rsidRPr="001D143D" w:rsidRDefault="000B6364"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Кроме того, в отличие от DATALENGTH функция LEN вырезает замыкающие</w:t>
      </w:r>
      <w:r w:rsidR="004E2ED0">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пробельные символы.</w:t>
      </w:r>
    </w:p>
    <w:p w:rsidR="00426F79" w:rsidRDefault="00426F79" w:rsidP="00BC2C23">
      <w:pPr>
        <w:autoSpaceDE w:val="0"/>
        <w:autoSpaceDN w:val="0"/>
        <w:adjustRightInd w:val="0"/>
        <w:spacing w:after="0" w:line="240" w:lineRule="auto"/>
        <w:jc w:val="both"/>
        <w:rPr>
          <w:rFonts w:ascii="Courier New" w:hAnsi="Courier New" w:cs="Courier New"/>
          <w:color w:val="161616"/>
          <w:sz w:val="28"/>
          <w:szCs w:val="28"/>
          <w:lang w:val="ru-RU"/>
        </w:rPr>
      </w:pPr>
    </w:p>
    <w:p w:rsidR="00530DE9" w:rsidRPr="0096793A" w:rsidRDefault="00530DE9" w:rsidP="00530DE9">
      <w:pPr>
        <w:autoSpaceDE w:val="0"/>
        <w:autoSpaceDN w:val="0"/>
        <w:adjustRightInd w:val="0"/>
        <w:spacing w:after="0" w:line="240" w:lineRule="auto"/>
        <w:jc w:val="both"/>
        <w:rPr>
          <w:rFonts w:ascii="Times New Roman" w:hAnsi="Times New Roman" w:cs="Times New Roman"/>
          <w:color w:val="161616"/>
          <w:sz w:val="28"/>
          <w:szCs w:val="28"/>
          <w:lang w:val="ru-RU"/>
        </w:rPr>
      </w:pPr>
    </w:p>
    <w:p w:rsidR="00530DE9" w:rsidRDefault="00530DE9" w:rsidP="00530DE9">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вернет следующий запрос?</w:t>
      </w:r>
    </w:p>
    <w:p w:rsidR="00530DE9" w:rsidRPr="0072792A" w:rsidRDefault="00530DE9" w:rsidP="00530DE9">
      <w:pPr>
        <w:autoSpaceDE w:val="0"/>
        <w:autoSpaceDN w:val="0"/>
        <w:adjustRightInd w:val="0"/>
        <w:spacing w:after="0" w:line="240" w:lineRule="auto"/>
        <w:ind w:left="927" w:firstLine="207"/>
        <w:jc w:val="both"/>
        <w:rPr>
          <w:rFonts w:ascii="Courier New" w:hAnsi="Courier New" w:cs="Courier New"/>
          <w:color w:val="161616"/>
          <w:sz w:val="28"/>
          <w:szCs w:val="28"/>
        </w:rPr>
      </w:pPr>
      <w:r w:rsidRPr="0072792A">
        <w:rPr>
          <w:rFonts w:ascii="Courier New" w:hAnsi="Courier New" w:cs="Courier New"/>
          <w:color w:val="161616"/>
          <w:sz w:val="28"/>
          <w:szCs w:val="28"/>
        </w:rPr>
        <w:t xml:space="preserve">SELECT </w:t>
      </w:r>
      <w:r w:rsidR="00BC2C23" w:rsidRPr="008646BB">
        <w:rPr>
          <w:rFonts w:ascii="Courier New" w:hAnsi="Courier New" w:cs="Courier New"/>
          <w:color w:val="161616"/>
          <w:sz w:val="28"/>
          <w:szCs w:val="28"/>
        </w:rPr>
        <w:t>CHARINDEX(' ','</w:t>
      </w:r>
      <w:r w:rsidR="00C32FFC">
        <w:rPr>
          <w:rFonts w:ascii="Courier New" w:hAnsi="Courier New" w:cs="Courier New"/>
          <w:color w:val="161616"/>
          <w:sz w:val="28"/>
          <w:szCs w:val="28"/>
        </w:rPr>
        <w:t>John Lennon</w:t>
      </w:r>
      <w:r w:rsidR="00BC2C23" w:rsidRPr="008646BB">
        <w:rPr>
          <w:rFonts w:ascii="Courier New" w:hAnsi="Courier New" w:cs="Courier New"/>
          <w:color w:val="161616"/>
          <w:sz w:val="28"/>
          <w:szCs w:val="28"/>
        </w:rPr>
        <w:t>')</w:t>
      </w:r>
      <w:r w:rsidRPr="0072792A">
        <w:rPr>
          <w:rFonts w:ascii="Courier New" w:hAnsi="Courier New" w:cs="Courier New"/>
          <w:color w:val="161616"/>
          <w:sz w:val="28"/>
          <w:szCs w:val="28"/>
        </w:rPr>
        <w:t>;</w:t>
      </w:r>
    </w:p>
    <w:p w:rsidR="00530DE9" w:rsidRDefault="001D3256" w:rsidP="00530DE9">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5</w:t>
      </w:r>
      <w:r w:rsidR="00530DE9" w:rsidRPr="00ED2EC6">
        <w:rPr>
          <w:rFonts w:ascii="Times New Roman" w:hAnsi="Times New Roman" w:cs="Times New Roman"/>
          <w:color w:val="161616"/>
          <w:sz w:val="28"/>
          <w:szCs w:val="28"/>
          <w:lang w:val="ru-RU"/>
        </w:rPr>
        <w:t>;</w:t>
      </w:r>
    </w:p>
    <w:p w:rsidR="00530DE9" w:rsidRDefault="001D3256" w:rsidP="00530DE9">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4</w:t>
      </w:r>
      <w:r w:rsidR="00530DE9">
        <w:rPr>
          <w:rFonts w:ascii="Times New Roman" w:hAnsi="Times New Roman" w:cs="Times New Roman"/>
          <w:color w:val="161616"/>
          <w:sz w:val="28"/>
          <w:szCs w:val="28"/>
          <w:lang w:val="ru-RU"/>
        </w:rPr>
        <w:t>;</w:t>
      </w:r>
    </w:p>
    <w:p w:rsidR="00530DE9" w:rsidRPr="0072792A" w:rsidRDefault="001D3256" w:rsidP="00530DE9">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0</w:t>
      </w:r>
      <w:r w:rsidR="00530DE9" w:rsidRPr="0072792A">
        <w:rPr>
          <w:rFonts w:ascii="Times New Roman" w:hAnsi="Times New Roman" w:cs="Times New Roman"/>
          <w:color w:val="161616"/>
          <w:sz w:val="28"/>
          <w:szCs w:val="28"/>
          <w:lang w:val="ru-RU"/>
        </w:rPr>
        <w:t>.</w:t>
      </w:r>
    </w:p>
    <w:p w:rsidR="00BC2C23" w:rsidRDefault="00BC2C23" w:rsidP="00BC2C23">
      <w:pPr>
        <w:autoSpaceDE w:val="0"/>
        <w:autoSpaceDN w:val="0"/>
        <w:adjustRightInd w:val="0"/>
        <w:spacing w:after="0" w:line="240" w:lineRule="auto"/>
        <w:jc w:val="both"/>
        <w:rPr>
          <w:rFonts w:ascii="Courier New" w:hAnsi="Courier New" w:cs="Courier New"/>
          <w:color w:val="161616"/>
          <w:sz w:val="28"/>
          <w:szCs w:val="28"/>
          <w:lang w:val="ru-RU"/>
        </w:rPr>
      </w:pPr>
    </w:p>
    <w:p w:rsidR="00BC2C23" w:rsidRPr="00BC2C23" w:rsidRDefault="00BC2C23" w:rsidP="00BC2C23">
      <w:pPr>
        <w:pStyle w:val="MyArticle"/>
      </w:pPr>
      <w:r w:rsidRPr="00BC2C23">
        <w:t>Функция CHARINDEX</w:t>
      </w:r>
      <w:r w:rsidR="00530DE9">
        <w:t xml:space="preserve"> в</w:t>
      </w:r>
      <w:r w:rsidRPr="00BC2C23">
        <w:t>озвращает позицию</w:t>
      </w:r>
      <w:r>
        <w:t xml:space="preserve"> (не индекс!!!)</w:t>
      </w:r>
      <w:r w:rsidRPr="00BC2C23">
        <w:t xml:space="preserve"> первого вхождения одной строки в другую.</w:t>
      </w:r>
      <w:r w:rsidR="008646BB">
        <w:t xml:space="preserve"> </w:t>
      </w:r>
      <w:r w:rsidRPr="00BC2C23">
        <w:t>Синтаксис:</w:t>
      </w:r>
    </w:p>
    <w:p w:rsidR="00BC2C23" w:rsidRPr="00BC2C23" w:rsidRDefault="00BC2C23" w:rsidP="00BC2C23">
      <w:pPr>
        <w:pStyle w:val="MyArticle"/>
      </w:pPr>
      <w:r w:rsidRPr="00BC2C23">
        <w:t>CHARINDEX(подстрока, строка[, нач_поз])</w:t>
      </w:r>
    </w:p>
    <w:p w:rsidR="00BC2C23" w:rsidRPr="00BC2C23" w:rsidRDefault="00BC2C23" w:rsidP="001D3256">
      <w:pPr>
        <w:pStyle w:val="MyArticle"/>
        <w:rPr>
          <w:rFonts w:ascii="Courier New" w:hAnsi="Courier New" w:cs="Courier New"/>
          <w:lang w:val="en-US"/>
        </w:rPr>
      </w:pPr>
      <w:r w:rsidRPr="00BC2C23">
        <w:t>Функция возвращает местоположение перво</w:t>
      </w:r>
      <w:r>
        <w:t>го аргумента (подстроки) во вто</w:t>
      </w:r>
      <w:r w:rsidRPr="00BC2C23">
        <w:t>ром (строке). Вы также можете указать третий аргумент, чтобы сообщить позицию,</w:t>
      </w:r>
      <w:r>
        <w:t xml:space="preserve"> </w:t>
      </w:r>
      <w:r w:rsidRPr="00BC2C23">
        <w:t>с которой следует искать вхождения (по умолчанию поиск начинается с первого</w:t>
      </w:r>
      <w:r>
        <w:t xml:space="preserve"> </w:t>
      </w:r>
      <w:r w:rsidRPr="00BC2C23">
        <w:t xml:space="preserve">символа). Если подстрока не найдена, функция возвращает 0. </w:t>
      </w:r>
    </w:p>
    <w:p w:rsidR="00BC2C23" w:rsidRPr="00BC2C23" w:rsidRDefault="00BC2C23" w:rsidP="00BC2C23">
      <w:pPr>
        <w:autoSpaceDE w:val="0"/>
        <w:autoSpaceDN w:val="0"/>
        <w:adjustRightInd w:val="0"/>
        <w:spacing w:after="0" w:line="240" w:lineRule="auto"/>
        <w:jc w:val="both"/>
        <w:rPr>
          <w:rFonts w:ascii="Courier New" w:hAnsi="Courier New" w:cs="Courier New"/>
          <w:color w:val="161616"/>
          <w:sz w:val="28"/>
          <w:szCs w:val="28"/>
        </w:rPr>
      </w:pPr>
    </w:p>
    <w:p w:rsidR="001A1358" w:rsidRPr="0096793A" w:rsidRDefault="001A1358" w:rsidP="001A1358">
      <w:pPr>
        <w:autoSpaceDE w:val="0"/>
        <w:autoSpaceDN w:val="0"/>
        <w:adjustRightInd w:val="0"/>
        <w:spacing w:after="0" w:line="240" w:lineRule="auto"/>
        <w:jc w:val="both"/>
        <w:rPr>
          <w:rFonts w:ascii="Times New Roman" w:hAnsi="Times New Roman" w:cs="Times New Roman"/>
          <w:color w:val="161616"/>
          <w:sz w:val="28"/>
          <w:szCs w:val="28"/>
          <w:lang w:val="ru-RU"/>
        </w:rPr>
      </w:pPr>
    </w:p>
    <w:p w:rsidR="001A1358" w:rsidRDefault="001A1358" w:rsidP="001A1358">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вернет следующий запрос?</w:t>
      </w:r>
    </w:p>
    <w:p w:rsidR="001A1358" w:rsidRPr="0072792A" w:rsidRDefault="001A1358" w:rsidP="001A1358">
      <w:pPr>
        <w:autoSpaceDE w:val="0"/>
        <w:autoSpaceDN w:val="0"/>
        <w:adjustRightInd w:val="0"/>
        <w:spacing w:after="0" w:line="240" w:lineRule="auto"/>
        <w:ind w:left="927" w:firstLine="207"/>
        <w:jc w:val="both"/>
        <w:rPr>
          <w:rFonts w:ascii="Courier New" w:hAnsi="Courier New" w:cs="Courier New"/>
          <w:color w:val="161616"/>
          <w:sz w:val="28"/>
          <w:szCs w:val="28"/>
        </w:rPr>
      </w:pPr>
      <w:r w:rsidRPr="0072792A">
        <w:rPr>
          <w:rFonts w:ascii="Courier New" w:hAnsi="Courier New" w:cs="Courier New"/>
          <w:color w:val="161616"/>
          <w:sz w:val="28"/>
          <w:szCs w:val="28"/>
        </w:rPr>
        <w:t xml:space="preserve">SELECT </w:t>
      </w:r>
      <w:r w:rsidRPr="00AB7678">
        <w:rPr>
          <w:rFonts w:ascii="Courier New" w:hAnsi="Courier New" w:cs="Courier New"/>
          <w:color w:val="161616"/>
          <w:sz w:val="28"/>
          <w:szCs w:val="28"/>
        </w:rPr>
        <w:t>PAT</w:t>
      </w:r>
      <w:r w:rsidR="00AB7678">
        <w:rPr>
          <w:rFonts w:ascii="Courier New" w:hAnsi="Courier New" w:cs="Courier New"/>
          <w:color w:val="161616"/>
          <w:sz w:val="28"/>
          <w:szCs w:val="28"/>
        </w:rPr>
        <w:t>INDEX('%[0-9]%', 'abcd123efgh')</w:t>
      </w:r>
      <w:r w:rsidRPr="0072792A">
        <w:rPr>
          <w:rFonts w:ascii="Courier New" w:hAnsi="Courier New" w:cs="Courier New"/>
          <w:color w:val="161616"/>
          <w:sz w:val="28"/>
          <w:szCs w:val="28"/>
        </w:rPr>
        <w:t>;</w:t>
      </w:r>
    </w:p>
    <w:p w:rsidR="001A1358" w:rsidRDefault="001A1358" w:rsidP="001A1358">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5</w:t>
      </w:r>
      <w:r w:rsidRPr="00ED2EC6">
        <w:rPr>
          <w:rFonts w:ascii="Times New Roman" w:hAnsi="Times New Roman" w:cs="Times New Roman"/>
          <w:color w:val="161616"/>
          <w:sz w:val="28"/>
          <w:szCs w:val="28"/>
          <w:lang w:val="ru-RU"/>
        </w:rPr>
        <w:t>;</w:t>
      </w:r>
    </w:p>
    <w:p w:rsidR="001A1358" w:rsidRDefault="001A1358" w:rsidP="001A1358">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4</w:t>
      </w:r>
      <w:r>
        <w:rPr>
          <w:rFonts w:ascii="Times New Roman" w:hAnsi="Times New Roman" w:cs="Times New Roman"/>
          <w:color w:val="161616"/>
          <w:sz w:val="28"/>
          <w:szCs w:val="28"/>
          <w:lang w:val="ru-RU"/>
        </w:rPr>
        <w:t>;</w:t>
      </w:r>
    </w:p>
    <w:p w:rsidR="001A1358" w:rsidRPr="0072792A" w:rsidRDefault="001A1358" w:rsidP="001A1358">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0</w:t>
      </w:r>
      <w:r w:rsidRPr="0072792A">
        <w:rPr>
          <w:rFonts w:ascii="Times New Roman" w:hAnsi="Times New Roman" w:cs="Times New Roman"/>
          <w:color w:val="161616"/>
          <w:sz w:val="28"/>
          <w:szCs w:val="28"/>
          <w:lang w:val="ru-RU"/>
        </w:rPr>
        <w:t>.</w:t>
      </w:r>
    </w:p>
    <w:p w:rsidR="001A1358" w:rsidRPr="001A1358" w:rsidRDefault="001A1358" w:rsidP="001A1358">
      <w:pPr>
        <w:pStyle w:val="MyArticle"/>
      </w:pPr>
    </w:p>
    <w:p w:rsidR="001A1358" w:rsidRPr="001A1358" w:rsidRDefault="001A1358" w:rsidP="001A1358">
      <w:pPr>
        <w:pStyle w:val="MyArticle"/>
      </w:pPr>
      <w:r w:rsidRPr="001A1358">
        <w:t xml:space="preserve">Функция PATINDEX </w:t>
      </w:r>
      <w:r>
        <w:t>в</w:t>
      </w:r>
      <w:r w:rsidRPr="001A1358">
        <w:t xml:space="preserve">озвращает позицию </w:t>
      </w:r>
      <w:r w:rsidR="00AB7678" w:rsidRPr="00AB7678">
        <w:t>(не индекс!!!)</w:t>
      </w:r>
      <w:r w:rsidR="00AB7678">
        <w:t xml:space="preserve"> </w:t>
      </w:r>
      <w:r w:rsidRPr="001A1358">
        <w:t>первого вхождения шаблона в строку.</w:t>
      </w:r>
      <w:r>
        <w:t xml:space="preserve"> </w:t>
      </w:r>
      <w:r w:rsidRPr="001A1358">
        <w:t>Синтаксис:</w:t>
      </w:r>
    </w:p>
    <w:p w:rsidR="001A1358" w:rsidRPr="001A1358" w:rsidRDefault="001A1358" w:rsidP="001A1358">
      <w:pPr>
        <w:pStyle w:val="MyArticle"/>
      </w:pPr>
      <w:r w:rsidRPr="001A1358">
        <w:t>PATINDEX(шаблон, строка)</w:t>
      </w:r>
    </w:p>
    <w:p w:rsidR="00BC2C23" w:rsidRPr="003F1A09" w:rsidRDefault="00BC2C23" w:rsidP="003F1A09">
      <w:pPr>
        <w:pStyle w:val="MyArticle"/>
      </w:pPr>
    </w:p>
    <w:p w:rsidR="003F1A09" w:rsidRPr="0096793A" w:rsidRDefault="003F1A09" w:rsidP="003F1A09">
      <w:pPr>
        <w:autoSpaceDE w:val="0"/>
        <w:autoSpaceDN w:val="0"/>
        <w:adjustRightInd w:val="0"/>
        <w:spacing w:after="0" w:line="240" w:lineRule="auto"/>
        <w:jc w:val="both"/>
        <w:rPr>
          <w:rFonts w:ascii="Times New Roman" w:hAnsi="Times New Roman" w:cs="Times New Roman"/>
          <w:color w:val="161616"/>
          <w:sz w:val="28"/>
          <w:szCs w:val="28"/>
          <w:lang w:val="ru-RU"/>
        </w:rPr>
      </w:pPr>
    </w:p>
    <w:p w:rsidR="003F1A09" w:rsidRDefault="003F1A09" w:rsidP="003F1A09">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вернет следующий запрос?</w:t>
      </w:r>
    </w:p>
    <w:p w:rsidR="003F1A09" w:rsidRPr="0072792A" w:rsidRDefault="003F1A09" w:rsidP="003F1A09">
      <w:pPr>
        <w:autoSpaceDE w:val="0"/>
        <w:autoSpaceDN w:val="0"/>
        <w:adjustRightInd w:val="0"/>
        <w:spacing w:after="0" w:line="240" w:lineRule="auto"/>
        <w:ind w:left="927" w:firstLine="207"/>
        <w:jc w:val="both"/>
        <w:rPr>
          <w:rFonts w:ascii="Courier New" w:hAnsi="Courier New" w:cs="Courier New"/>
          <w:color w:val="161616"/>
          <w:sz w:val="28"/>
          <w:szCs w:val="28"/>
        </w:rPr>
      </w:pPr>
      <w:r w:rsidRPr="0072792A">
        <w:rPr>
          <w:rFonts w:ascii="Courier New" w:hAnsi="Courier New" w:cs="Courier New"/>
          <w:color w:val="161616"/>
          <w:sz w:val="28"/>
          <w:szCs w:val="28"/>
        </w:rPr>
        <w:t xml:space="preserve">SELECT </w:t>
      </w:r>
      <w:r w:rsidRPr="003F1A09">
        <w:rPr>
          <w:rFonts w:ascii="Courier New" w:hAnsi="Courier New" w:cs="Courier New"/>
          <w:color w:val="161616"/>
          <w:sz w:val="28"/>
          <w:szCs w:val="28"/>
        </w:rPr>
        <w:t>REPLACE('2021/07/29</w:t>
      </w:r>
      <w:r>
        <w:rPr>
          <w:rFonts w:ascii="Courier New" w:hAnsi="Courier New" w:cs="Courier New"/>
          <w:color w:val="161616"/>
          <w:sz w:val="28"/>
          <w:szCs w:val="28"/>
        </w:rPr>
        <w:t>', '/', '.</w:t>
      </w:r>
      <w:r w:rsidRPr="003F1A09">
        <w:rPr>
          <w:rFonts w:ascii="Courier New" w:hAnsi="Courier New" w:cs="Courier New"/>
          <w:color w:val="161616"/>
          <w:sz w:val="28"/>
          <w:szCs w:val="28"/>
        </w:rPr>
        <w:t>');</w:t>
      </w:r>
    </w:p>
    <w:p w:rsidR="003F1A09" w:rsidRDefault="003F1A09" w:rsidP="003F1A09">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sidRPr="003F1A09">
        <w:rPr>
          <w:rFonts w:ascii="Times New Roman" w:hAnsi="Times New Roman" w:cs="Times New Roman"/>
          <w:color w:val="161616"/>
          <w:sz w:val="28"/>
          <w:szCs w:val="28"/>
        </w:rPr>
        <w:t>'</w:t>
      </w:r>
      <w:r>
        <w:rPr>
          <w:rFonts w:ascii="Times New Roman" w:hAnsi="Times New Roman" w:cs="Times New Roman"/>
          <w:color w:val="161616"/>
          <w:sz w:val="28"/>
          <w:szCs w:val="28"/>
        </w:rPr>
        <w:t>2021.07.</w:t>
      </w:r>
      <w:r w:rsidRPr="003F1A09">
        <w:rPr>
          <w:rFonts w:ascii="Times New Roman" w:hAnsi="Times New Roman" w:cs="Times New Roman"/>
          <w:color w:val="161616"/>
          <w:sz w:val="28"/>
          <w:szCs w:val="28"/>
        </w:rPr>
        <w:t>29'</w:t>
      </w:r>
      <w:r w:rsidRPr="00ED2EC6">
        <w:rPr>
          <w:rFonts w:ascii="Times New Roman" w:hAnsi="Times New Roman" w:cs="Times New Roman"/>
          <w:color w:val="161616"/>
          <w:sz w:val="28"/>
          <w:szCs w:val="28"/>
          <w:lang w:val="ru-RU"/>
        </w:rPr>
        <w:t>;</w:t>
      </w:r>
    </w:p>
    <w:p w:rsidR="003F1A09" w:rsidRDefault="003F1A09" w:rsidP="003F1A09">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sidRPr="003F1A09">
        <w:rPr>
          <w:rFonts w:ascii="Times New Roman" w:hAnsi="Times New Roman" w:cs="Times New Roman"/>
          <w:color w:val="161616"/>
          <w:sz w:val="28"/>
          <w:szCs w:val="28"/>
        </w:rPr>
        <w:t>'</w:t>
      </w:r>
      <w:r>
        <w:rPr>
          <w:rFonts w:ascii="Times New Roman" w:hAnsi="Times New Roman" w:cs="Times New Roman"/>
          <w:color w:val="161616"/>
          <w:sz w:val="28"/>
          <w:szCs w:val="28"/>
        </w:rPr>
        <w:t>2021</w:t>
      </w:r>
      <w:r>
        <w:rPr>
          <w:rFonts w:ascii="Times New Roman" w:hAnsi="Times New Roman" w:cs="Times New Roman"/>
          <w:color w:val="161616"/>
          <w:sz w:val="28"/>
          <w:szCs w:val="28"/>
          <w:lang w:val="ru-RU"/>
        </w:rPr>
        <w:t>/</w:t>
      </w:r>
      <w:r w:rsidRPr="003F1A09">
        <w:rPr>
          <w:rFonts w:ascii="Times New Roman" w:hAnsi="Times New Roman" w:cs="Times New Roman"/>
          <w:color w:val="161616"/>
          <w:sz w:val="28"/>
          <w:szCs w:val="28"/>
        </w:rPr>
        <w:t>07/29'</w:t>
      </w:r>
      <w:r>
        <w:rPr>
          <w:rFonts w:ascii="Times New Roman" w:hAnsi="Times New Roman" w:cs="Times New Roman"/>
          <w:color w:val="161616"/>
          <w:sz w:val="28"/>
          <w:szCs w:val="28"/>
          <w:lang w:val="ru-RU"/>
        </w:rPr>
        <w:t>;</w:t>
      </w:r>
    </w:p>
    <w:p w:rsidR="003F1A09" w:rsidRPr="0072792A" w:rsidRDefault="003F1A09" w:rsidP="003F1A09">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sidRPr="003F1A09">
        <w:rPr>
          <w:rFonts w:ascii="Times New Roman" w:hAnsi="Times New Roman" w:cs="Times New Roman"/>
          <w:color w:val="161616"/>
          <w:sz w:val="28"/>
          <w:szCs w:val="28"/>
        </w:rPr>
        <w:t>'</w:t>
      </w:r>
      <w:r>
        <w:rPr>
          <w:rFonts w:ascii="Times New Roman" w:hAnsi="Times New Roman" w:cs="Times New Roman"/>
          <w:color w:val="161616"/>
          <w:sz w:val="28"/>
          <w:szCs w:val="28"/>
        </w:rPr>
        <w:t>202107</w:t>
      </w:r>
      <w:r w:rsidRPr="003F1A09">
        <w:rPr>
          <w:rFonts w:ascii="Times New Roman" w:hAnsi="Times New Roman" w:cs="Times New Roman"/>
          <w:color w:val="161616"/>
          <w:sz w:val="28"/>
          <w:szCs w:val="28"/>
        </w:rPr>
        <w:t>29'</w:t>
      </w:r>
      <w:r w:rsidRPr="0072792A">
        <w:rPr>
          <w:rFonts w:ascii="Times New Roman" w:hAnsi="Times New Roman" w:cs="Times New Roman"/>
          <w:color w:val="161616"/>
          <w:sz w:val="28"/>
          <w:szCs w:val="28"/>
          <w:lang w:val="ru-RU"/>
        </w:rPr>
        <w:t>.</w:t>
      </w:r>
    </w:p>
    <w:p w:rsidR="003F1A09" w:rsidRPr="001A1358" w:rsidRDefault="003F1A09" w:rsidP="003F1A09">
      <w:pPr>
        <w:pStyle w:val="MyArticle"/>
      </w:pPr>
    </w:p>
    <w:p w:rsidR="003F1A09" w:rsidRPr="003F1A09" w:rsidRDefault="003F1A09" w:rsidP="003F1A09">
      <w:pPr>
        <w:pStyle w:val="MyArticle"/>
      </w:pPr>
      <w:r w:rsidRPr="003F1A09">
        <w:t>Функция REPLACE</w:t>
      </w:r>
      <w:r>
        <w:t xml:space="preserve"> з</w:t>
      </w:r>
      <w:r w:rsidRPr="003F1A09">
        <w:t>аменяет все вхождения одной строки другой строкой.</w:t>
      </w:r>
      <w:r>
        <w:t xml:space="preserve"> </w:t>
      </w:r>
      <w:r w:rsidRPr="003F1A09">
        <w:t>Синтаксис:</w:t>
      </w:r>
    </w:p>
    <w:p w:rsidR="003F1A09" w:rsidRPr="003F1A09" w:rsidRDefault="003F1A09" w:rsidP="003F1A09">
      <w:pPr>
        <w:pStyle w:val="MyArticle"/>
      </w:pPr>
      <w:r w:rsidRPr="003F1A09">
        <w:lastRenderedPageBreak/>
        <w:t>REPLACE(строка, подстрока1, подстрока2)</w:t>
      </w:r>
    </w:p>
    <w:p w:rsidR="003F1A09" w:rsidRDefault="003F1A09" w:rsidP="008B50DE">
      <w:pPr>
        <w:pStyle w:val="MyArticle"/>
      </w:pPr>
      <w:r w:rsidRPr="003F1A09">
        <w:t xml:space="preserve">Все вхождения подстроки1 в строку заменяются подстрокой2. </w:t>
      </w:r>
    </w:p>
    <w:p w:rsidR="008B50DE" w:rsidRDefault="008B50DE" w:rsidP="008B50DE">
      <w:pPr>
        <w:pStyle w:val="MyArticle"/>
      </w:pPr>
    </w:p>
    <w:p w:rsidR="002B45F9" w:rsidRPr="0096793A" w:rsidRDefault="002B45F9" w:rsidP="002B45F9">
      <w:pPr>
        <w:autoSpaceDE w:val="0"/>
        <w:autoSpaceDN w:val="0"/>
        <w:adjustRightInd w:val="0"/>
        <w:spacing w:after="0" w:line="240" w:lineRule="auto"/>
        <w:jc w:val="both"/>
        <w:rPr>
          <w:rFonts w:ascii="Times New Roman" w:hAnsi="Times New Roman" w:cs="Times New Roman"/>
          <w:color w:val="161616"/>
          <w:sz w:val="28"/>
          <w:szCs w:val="28"/>
          <w:lang w:val="ru-RU"/>
        </w:rPr>
      </w:pPr>
    </w:p>
    <w:p w:rsidR="002B45F9" w:rsidRDefault="002B45F9" w:rsidP="002B45F9">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вернет следующий запрос?</w:t>
      </w:r>
    </w:p>
    <w:p w:rsidR="002B45F9" w:rsidRPr="0072792A" w:rsidRDefault="002B45F9" w:rsidP="002B45F9">
      <w:pPr>
        <w:autoSpaceDE w:val="0"/>
        <w:autoSpaceDN w:val="0"/>
        <w:adjustRightInd w:val="0"/>
        <w:spacing w:after="0" w:line="240" w:lineRule="auto"/>
        <w:ind w:left="927" w:firstLine="207"/>
        <w:jc w:val="both"/>
        <w:rPr>
          <w:rFonts w:ascii="Courier New" w:hAnsi="Courier New" w:cs="Courier New"/>
          <w:color w:val="161616"/>
          <w:sz w:val="28"/>
          <w:szCs w:val="28"/>
        </w:rPr>
      </w:pPr>
      <w:r w:rsidRPr="0072792A">
        <w:rPr>
          <w:rFonts w:ascii="Courier New" w:hAnsi="Courier New" w:cs="Courier New"/>
          <w:color w:val="161616"/>
          <w:sz w:val="28"/>
          <w:szCs w:val="28"/>
        </w:rPr>
        <w:t xml:space="preserve">SELECT </w:t>
      </w:r>
      <w:r w:rsidRPr="00D177CD">
        <w:rPr>
          <w:rFonts w:ascii="Courier New" w:hAnsi="Courier New" w:cs="Courier New"/>
          <w:color w:val="161616"/>
          <w:sz w:val="28"/>
          <w:szCs w:val="28"/>
        </w:rPr>
        <w:t>REPLICATE('</w:t>
      </w:r>
      <w:r w:rsidR="004B278C">
        <w:rPr>
          <w:rFonts w:ascii="Courier New" w:hAnsi="Courier New" w:cs="Courier New"/>
          <w:color w:val="161616"/>
          <w:sz w:val="28"/>
          <w:szCs w:val="28"/>
        </w:rPr>
        <w:t xml:space="preserve">Hello! </w:t>
      </w:r>
      <w:r w:rsidRPr="00D177CD">
        <w:rPr>
          <w:rFonts w:ascii="Courier New" w:hAnsi="Courier New" w:cs="Courier New"/>
          <w:color w:val="161616"/>
          <w:sz w:val="28"/>
          <w:szCs w:val="28"/>
        </w:rPr>
        <w:t>', 3);</w:t>
      </w:r>
    </w:p>
    <w:p w:rsidR="002B45F9" w:rsidRDefault="004B278C" w:rsidP="002B45F9">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sidRPr="004B278C">
        <w:rPr>
          <w:rFonts w:ascii="Times New Roman" w:hAnsi="Times New Roman" w:cs="Times New Roman"/>
          <w:color w:val="161616"/>
          <w:sz w:val="28"/>
          <w:szCs w:val="28"/>
        </w:rPr>
        <w:t>'Hello! Hello!</w:t>
      </w:r>
      <w:r>
        <w:rPr>
          <w:rFonts w:ascii="Times New Roman" w:hAnsi="Times New Roman" w:cs="Times New Roman"/>
          <w:color w:val="161616"/>
          <w:sz w:val="28"/>
          <w:szCs w:val="28"/>
        </w:rPr>
        <w:t xml:space="preserve"> </w:t>
      </w:r>
      <w:r w:rsidRPr="004B278C">
        <w:rPr>
          <w:rFonts w:ascii="Times New Roman" w:hAnsi="Times New Roman" w:cs="Times New Roman"/>
          <w:color w:val="161616"/>
          <w:sz w:val="28"/>
          <w:szCs w:val="28"/>
        </w:rPr>
        <w:t>Hello!'</w:t>
      </w:r>
      <w:r w:rsidR="002B45F9" w:rsidRPr="00ED2EC6">
        <w:rPr>
          <w:rFonts w:ascii="Times New Roman" w:hAnsi="Times New Roman" w:cs="Times New Roman"/>
          <w:color w:val="161616"/>
          <w:sz w:val="28"/>
          <w:szCs w:val="28"/>
          <w:lang w:val="ru-RU"/>
        </w:rPr>
        <w:t>;</w:t>
      </w:r>
    </w:p>
    <w:p w:rsidR="002B45F9" w:rsidRDefault="004B278C" w:rsidP="002B45F9">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sidRPr="004B278C">
        <w:rPr>
          <w:rFonts w:ascii="Times New Roman" w:hAnsi="Times New Roman" w:cs="Times New Roman"/>
          <w:color w:val="161616"/>
          <w:sz w:val="28"/>
          <w:szCs w:val="28"/>
        </w:rPr>
        <w:t>'</w:t>
      </w:r>
      <w:r>
        <w:rPr>
          <w:rFonts w:ascii="Times New Roman" w:hAnsi="Times New Roman" w:cs="Times New Roman"/>
          <w:color w:val="161616"/>
          <w:sz w:val="28"/>
          <w:szCs w:val="28"/>
        </w:rPr>
        <w:t>Hello!</w:t>
      </w:r>
      <w:r w:rsidRPr="004B278C">
        <w:rPr>
          <w:rFonts w:ascii="Times New Roman" w:hAnsi="Times New Roman" w:cs="Times New Roman"/>
          <w:color w:val="161616"/>
          <w:sz w:val="28"/>
          <w:szCs w:val="28"/>
        </w:rPr>
        <w:t>Hello!Hello!'</w:t>
      </w:r>
      <w:r w:rsidR="002B45F9">
        <w:rPr>
          <w:rFonts w:ascii="Times New Roman" w:hAnsi="Times New Roman" w:cs="Times New Roman"/>
          <w:color w:val="161616"/>
          <w:sz w:val="28"/>
          <w:szCs w:val="28"/>
          <w:lang w:val="ru-RU"/>
        </w:rPr>
        <w:t>;</w:t>
      </w:r>
    </w:p>
    <w:p w:rsidR="002B45F9" w:rsidRPr="0072792A" w:rsidRDefault="002B45F9" w:rsidP="002B45F9">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sidRPr="003F1A09">
        <w:rPr>
          <w:rFonts w:ascii="Times New Roman" w:hAnsi="Times New Roman" w:cs="Times New Roman"/>
          <w:color w:val="161616"/>
          <w:sz w:val="28"/>
          <w:szCs w:val="28"/>
        </w:rPr>
        <w:t>'</w:t>
      </w:r>
      <w:r w:rsidR="004B278C">
        <w:rPr>
          <w:rFonts w:ascii="Times New Roman" w:hAnsi="Times New Roman" w:cs="Times New Roman"/>
          <w:color w:val="161616"/>
          <w:sz w:val="28"/>
          <w:szCs w:val="28"/>
        </w:rPr>
        <w:t>Hel</w:t>
      </w:r>
      <w:r w:rsidRPr="003F1A09">
        <w:rPr>
          <w:rFonts w:ascii="Times New Roman" w:hAnsi="Times New Roman" w:cs="Times New Roman"/>
          <w:color w:val="161616"/>
          <w:sz w:val="28"/>
          <w:szCs w:val="28"/>
        </w:rPr>
        <w:t>'</w:t>
      </w:r>
      <w:r w:rsidRPr="0072792A">
        <w:rPr>
          <w:rFonts w:ascii="Times New Roman" w:hAnsi="Times New Roman" w:cs="Times New Roman"/>
          <w:color w:val="161616"/>
          <w:sz w:val="28"/>
          <w:szCs w:val="28"/>
          <w:lang w:val="ru-RU"/>
        </w:rPr>
        <w:t>.</w:t>
      </w:r>
    </w:p>
    <w:p w:rsidR="002B45F9" w:rsidRPr="001A1358" w:rsidRDefault="002B45F9" w:rsidP="002B45F9">
      <w:pPr>
        <w:pStyle w:val="MyArticle"/>
      </w:pPr>
    </w:p>
    <w:p w:rsidR="002B45F9" w:rsidRPr="002B45F9" w:rsidRDefault="002B45F9" w:rsidP="002B45F9">
      <w:pPr>
        <w:pStyle w:val="MyArticle"/>
      </w:pPr>
      <w:r w:rsidRPr="002B45F9">
        <w:t>Функция REPLICATE</w:t>
      </w:r>
      <w:r w:rsidR="00D177CD">
        <w:t xml:space="preserve"> по</w:t>
      </w:r>
      <w:r w:rsidRPr="002B45F9">
        <w:t>вторяет значение строки заданное количество раз.</w:t>
      </w:r>
      <w:r w:rsidR="00D177CD">
        <w:t xml:space="preserve"> </w:t>
      </w:r>
      <w:r w:rsidRPr="002B45F9">
        <w:t>Синтаксис:</w:t>
      </w:r>
    </w:p>
    <w:p w:rsidR="002B45F9" w:rsidRPr="002B45F9" w:rsidRDefault="002B45F9" w:rsidP="002B45F9">
      <w:pPr>
        <w:pStyle w:val="MyArticle"/>
      </w:pPr>
      <w:r w:rsidRPr="002B45F9">
        <w:t>REPLICATE(строка, n)</w:t>
      </w:r>
    </w:p>
    <w:p w:rsidR="002B45F9" w:rsidRDefault="002B45F9" w:rsidP="002B45F9">
      <w:pPr>
        <w:pStyle w:val="MyArticle"/>
      </w:pPr>
    </w:p>
    <w:p w:rsidR="00986397" w:rsidRPr="0096793A" w:rsidRDefault="00986397" w:rsidP="00986397">
      <w:pPr>
        <w:autoSpaceDE w:val="0"/>
        <w:autoSpaceDN w:val="0"/>
        <w:adjustRightInd w:val="0"/>
        <w:spacing w:after="0" w:line="240" w:lineRule="auto"/>
        <w:jc w:val="both"/>
        <w:rPr>
          <w:rFonts w:ascii="Times New Roman" w:hAnsi="Times New Roman" w:cs="Times New Roman"/>
          <w:color w:val="161616"/>
          <w:sz w:val="28"/>
          <w:szCs w:val="28"/>
          <w:lang w:val="ru-RU"/>
        </w:rPr>
      </w:pPr>
    </w:p>
    <w:p w:rsidR="00986397" w:rsidRDefault="00986397" w:rsidP="00986397">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вернет следующий запрос?</w:t>
      </w:r>
    </w:p>
    <w:p w:rsidR="00986397" w:rsidRPr="0072792A" w:rsidRDefault="00986397" w:rsidP="00986397">
      <w:pPr>
        <w:autoSpaceDE w:val="0"/>
        <w:autoSpaceDN w:val="0"/>
        <w:adjustRightInd w:val="0"/>
        <w:spacing w:after="0" w:line="240" w:lineRule="auto"/>
        <w:ind w:left="927" w:firstLine="207"/>
        <w:jc w:val="both"/>
        <w:rPr>
          <w:rFonts w:ascii="Courier New" w:hAnsi="Courier New" w:cs="Courier New"/>
          <w:color w:val="161616"/>
          <w:sz w:val="28"/>
          <w:szCs w:val="28"/>
        </w:rPr>
      </w:pPr>
      <w:r w:rsidRPr="0072792A">
        <w:rPr>
          <w:rFonts w:ascii="Courier New" w:hAnsi="Courier New" w:cs="Courier New"/>
          <w:color w:val="161616"/>
          <w:sz w:val="28"/>
          <w:szCs w:val="28"/>
        </w:rPr>
        <w:t xml:space="preserve">SELECT </w:t>
      </w:r>
      <w:r w:rsidR="00EA6E41">
        <w:rPr>
          <w:rFonts w:ascii="Courier New" w:hAnsi="Courier New" w:cs="Courier New"/>
          <w:color w:val="161616"/>
          <w:sz w:val="28"/>
          <w:szCs w:val="28"/>
        </w:rPr>
        <w:t>STUFF('It is a day</w:t>
      </w:r>
      <w:r w:rsidR="00536583">
        <w:rPr>
          <w:rFonts w:ascii="Courier New" w:hAnsi="Courier New" w:cs="Courier New"/>
          <w:color w:val="161616"/>
          <w:sz w:val="28"/>
          <w:szCs w:val="28"/>
        </w:rPr>
        <w:t>!</w:t>
      </w:r>
      <w:r w:rsidR="00444800">
        <w:rPr>
          <w:rFonts w:ascii="Courier New" w:hAnsi="Courier New" w:cs="Courier New"/>
          <w:color w:val="161616"/>
          <w:sz w:val="28"/>
          <w:szCs w:val="28"/>
        </w:rPr>
        <w:t>', 8</w:t>
      </w:r>
      <w:r w:rsidR="00EA6E41">
        <w:rPr>
          <w:rFonts w:ascii="Courier New" w:hAnsi="Courier New" w:cs="Courier New"/>
          <w:color w:val="161616"/>
          <w:sz w:val="28"/>
          <w:szCs w:val="28"/>
        </w:rPr>
        <w:t>, 0</w:t>
      </w:r>
      <w:r w:rsidRPr="00EA6E41">
        <w:rPr>
          <w:rFonts w:ascii="Courier New" w:hAnsi="Courier New" w:cs="Courier New"/>
          <w:color w:val="161616"/>
          <w:sz w:val="28"/>
          <w:szCs w:val="28"/>
        </w:rPr>
        <w:t>, '</w:t>
      </w:r>
      <w:r w:rsidR="00EA6E41" w:rsidRPr="00EA6E41">
        <w:t xml:space="preserve"> </w:t>
      </w:r>
      <w:r w:rsidR="00444800">
        <w:t xml:space="preserve"> </w:t>
      </w:r>
      <w:r w:rsidR="00EA6E41" w:rsidRPr="00EA6E41">
        <w:rPr>
          <w:rFonts w:ascii="Courier New" w:hAnsi="Courier New" w:cs="Courier New"/>
          <w:color w:val="161616"/>
          <w:sz w:val="28"/>
          <w:szCs w:val="28"/>
        </w:rPr>
        <w:t>beautiful</w:t>
      </w:r>
      <w:r w:rsidRPr="00EA6E41">
        <w:rPr>
          <w:rFonts w:ascii="Courier New" w:hAnsi="Courier New" w:cs="Courier New"/>
          <w:color w:val="161616"/>
          <w:sz w:val="28"/>
          <w:szCs w:val="28"/>
        </w:rPr>
        <w:t>');</w:t>
      </w:r>
    </w:p>
    <w:p w:rsidR="00986397" w:rsidRPr="00536583" w:rsidRDefault="00986397" w:rsidP="00536583">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rPr>
      </w:pPr>
      <w:r w:rsidRPr="004B278C">
        <w:rPr>
          <w:rFonts w:ascii="Times New Roman" w:hAnsi="Times New Roman" w:cs="Times New Roman"/>
          <w:color w:val="161616"/>
          <w:sz w:val="28"/>
          <w:szCs w:val="28"/>
        </w:rPr>
        <w:t>'</w:t>
      </w:r>
      <w:r w:rsidR="00536583" w:rsidRPr="00536583">
        <w:rPr>
          <w:rFonts w:ascii="Times New Roman" w:hAnsi="Times New Roman" w:cs="Times New Roman"/>
          <w:color w:val="161616"/>
          <w:sz w:val="28"/>
          <w:szCs w:val="28"/>
        </w:rPr>
        <w:t>It is a beautiful day</w:t>
      </w:r>
      <w:r w:rsidR="00536583">
        <w:rPr>
          <w:rFonts w:ascii="Times New Roman" w:hAnsi="Times New Roman" w:cs="Times New Roman"/>
          <w:color w:val="161616"/>
          <w:sz w:val="28"/>
          <w:szCs w:val="28"/>
        </w:rPr>
        <w:t>!</w:t>
      </w:r>
      <w:r w:rsidRPr="004B278C">
        <w:rPr>
          <w:rFonts w:ascii="Times New Roman" w:hAnsi="Times New Roman" w:cs="Times New Roman"/>
          <w:color w:val="161616"/>
          <w:sz w:val="28"/>
          <w:szCs w:val="28"/>
        </w:rPr>
        <w:t>'</w:t>
      </w:r>
      <w:r w:rsidRPr="00536583">
        <w:rPr>
          <w:rFonts w:ascii="Times New Roman" w:hAnsi="Times New Roman" w:cs="Times New Roman"/>
          <w:color w:val="161616"/>
          <w:sz w:val="28"/>
          <w:szCs w:val="28"/>
        </w:rPr>
        <w:t>;</w:t>
      </w:r>
    </w:p>
    <w:p w:rsidR="00986397" w:rsidRPr="00EA370F" w:rsidRDefault="00986397" w:rsidP="00EA370F">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rPr>
      </w:pPr>
      <w:r w:rsidRPr="004B278C">
        <w:rPr>
          <w:rFonts w:ascii="Times New Roman" w:hAnsi="Times New Roman" w:cs="Times New Roman"/>
          <w:color w:val="161616"/>
          <w:sz w:val="28"/>
          <w:szCs w:val="28"/>
        </w:rPr>
        <w:t>'</w:t>
      </w:r>
      <w:r w:rsidR="00EA370F">
        <w:rPr>
          <w:rFonts w:ascii="Times New Roman" w:hAnsi="Times New Roman" w:cs="Times New Roman"/>
          <w:color w:val="161616"/>
          <w:sz w:val="28"/>
          <w:szCs w:val="28"/>
        </w:rPr>
        <w:t>It is a beautiful</w:t>
      </w:r>
      <w:r w:rsidRPr="004B278C">
        <w:rPr>
          <w:rFonts w:ascii="Times New Roman" w:hAnsi="Times New Roman" w:cs="Times New Roman"/>
          <w:color w:val="161616"/>
          <w:sz w:val="28"/>
          <w:szCs w:val="28"/>
        </w:rPr>
        <w:t>'</w:t>
      </w:r>
      <w:r w:rsidRPr="00EA370F">
        <w:rPr>
          <w:rFonts w:ascii="Times New Roman" w:hAnsi="Times New Roman" w:cs="Times New Roman"/>
          <w:color w:val="161616"/>
          <w:sz w:val="28"/>
          <w:szCs w:val="28"/>
        </w:rPr>
        <w:t>;</w:t>
      </w:r>
    </w:p>
    <w:p w:rsidR="00986397" w:rsidRPr="0072792A" w:rsidRDefault="00986397" w:rsidP="00EA370F">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sidRPr="003F1A09">
        <w:rPr>
          <w:rFonts w:ascii="Times New Roman" w:hAnsi="Times New Roman" w:cs="Times New Roman"/>
          <w:color w:val="161616"/>
          <w:sz w:val="28"/>
          <w:szCs w:val="28"/>
        </w:rPr>
        <w:t>'</w:t>
      </w:r>
      <w:r w:rsidR="00EA370F">
        <w:rPr>
          <w:rFonts w:ascii="Times New Roman" w:hAnsi="Times New Roman" w:cs="Times New Roman"/>
          <w:color w:val="161616"/>
          <w:sz w:val="28"/>
          <w:szCs w:val="28"/>
        </w:rPr>
        <w:t>beautiful</w:t>
      </w:r>
      <w:r w:rsidRPr="003F1A09">
        <w:rPr>
          <w:rFonts w:ascii="Times New Roman" w:hAnsi="Times New Roman" w:cs="Times New Roman"/>
          <w:color w:val="161616"/>
          <w:sz w:val="28"/>
          <w:szCs w:val="28"/>
        </w:rPr>
        <w:t>'</w:t>
      </w:r>
      <w:r w:rsidRPr="0072792A">
        <w:rPr>
          <w:rFonts w:ascii="Times New Roman" w:hAnsi="Times New Roman" w:cs="Times New Roman"/>
          <w:color w:val="161616"/>
          <w:sz w:val="28"/>
          <w:szCs w:val="28"/>
          <w:lang w:val="ru-RU"/>
        </w:rPr>
        <w:t>.</w:t>
      </w:r>
    </w:p>
    <w:p w:rsidR="00986397" w:rsidRPr="001A1358" w:rsidRDefault="00986397" w:rsidP="00986397">
      <w:pPr>
        <w:pStyle w:val="MyArticle"/>
      </w:pPr>
    </w:p>
    <w:p w:rsidR="00986397" w:rsidRPr="00986397" w:rsidRDefault="00986397" w:rsidP="00986397">
      <w:pPr>
        <w:pStyle w:val="MyArticle"/>
      </w:pPr>
      <w:r w:rsidRPr="00986397">
        <w:t xml:space="preserve">Функция STUFF </w:t>
      </w:r>
      <w:r>
        <w:t>у</w:t>
      </w:r>
      <w:r w:rsidRPr="00986397">
        <w:t>даляет из строки заданный фрагмент и вставляет на его место новый.</w:t>
      </w:r>
      <w:r>
        <w:t xml:space="preserve"> </w:t>
      </w:r>
      <w:r w:rsidRPr="00986397">
        <w:t>Синтаксис:</w:t>
      </w:r>
    </w:p>
    <w:p w:rsidR="00986397" w:rsidRPr="00986397" w:rsidRDefault="00986397" w:rsidP="00986397">
      <w:pPr>
        <w:pStyle w:val="MyArticle"/>
      </w:pPr>
      <w:r w:rsidRPr="00986397">
        <w:t>STUFF(строка, позиция, длина_фрагмента, новый_фрагмент)</w:t>
      </w:r>
    </w:p>
    <w:p w:rsidR="00986397" w:rsidRDefault="00986397" w:rsidP="00986397">
      <w:pPr>
        <w:pStyle w:val="MyArticle"/>
      </w:pPr>
      <w:r w:rsidRPr="00986397">
        <w:t>Эта функция оперирует исходной строкой. Она удаляет последовательность</w:t>
      </w:r>
      <w:r>
        <w:t xml:space="preserve"> </w:t>
      </w:r>
      <w:r w:rsidRPr="00986397">
        <w:t>символов определенной длины, начиная с указанной позиции. Затем на то же место</w:t>
      </w:r>
      <w:r>
        <w:t xml:space="preserve"> </w:t>
      </w:r>
      <w:r w:rsidRPr="00986397">
        <w:t xml:space="preserve">помещает новый фрагмент. </w:t>
      </w:r>
    </w:p>
    <w:p w:rsidR="00986397" w:rsidRPr="00986397" w:rsidRDefault="00986397" w:rsidP="00986397">
      <w:pPr>
        <w:pStyle w:val="MyArticle"/>
      </w:pPr>
      <w:r w:rsidRPr="00986397">
        <w:t>Если вы хотите вставить строку, ничего не удаляя</w:t>
      </w:r>
      <w:r>
        <w:t>, в качестве третьего аргу</w:t>
      </w:r>
      <w:r w:rsidRPr="00986397">
        <w:t>мента укажите 0.</w:t>
      </w:r>
    </w:p>
    <w:p w:rsidR="002B45F9" w:rsidRPr="00986397" w:rsidRDefault="002B45F9" w:rsidP="00986397">
      <w:pPr>
        <w:pStyle w:val="MyArticle"/>
      </w:pPr>
    </w:p>
    <w:p w:rsidR="00F561DF" w:rsidRPr="0096793A" w:rsidRDefault="00F561DF" w:rsidP="00F561DF">
      <w:pPr>
        <w:autoSpaceDE w:val="0"/>
        <w:autoSpaceDN w:val="0"/>
        <w:adjustRightInd w:val="0"/>
        <w:spacing w:after="0" w:line="240" w:lineRule="auto"/>
        <w:jc w:val="both"/>
        <w:rPr>
          <w:rFonts w:ascii="Times New Roman" w:hAnsi="Times New Roman" w:cs="Times New Roman"/>
          <w:color w:val="161616"/>
          <w:sz w:val="28"/>
          <w:szCs w:val="28"/>
          <w:lang w:val="ru-RU"/>
        </w:rPr>
      </w:pPr>
    </w:p>
    <w:p w:rsidR="00F561DF" w:rsidRDefault="00F561DF" w:rsidP="00F561DF">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вернет следующий запрос?</w:t>
      </w:r>
    </w:p>
    <w:p w:rsidR="00F561DF" w:rsidRPr="0072792A" w:rsidRDefault="00F561DF" w:rsidP="00F561DF">
      <w:pPr>
        <w:autoSpaceDE w:val="0"/>
        <w:autoSpaceDN w:val="0"/>
        <w:adjustRightInd w:val="0"/>
        <w:spacing w:after="0" w:line="240" w:lineRule="auto"/>
        <w:ind w:left="927" w:firstLine="207"/>
        <w:jc w:val="both"/>
        <w:rPr>
          <w:rFonts w:ascii="Courier New" w:hAnsi="Courier New" w:cs="Courier New"/>
          <w:color w:val="161616"/>
          <w:sz w:val="28"/>
          <w:szCs w:val="28"/>
        </w:rPr>
      </w:pPr>
      <w:r w:rsidRPr="0072792A">
        <w:rPr>
          <w:rFonts w:ascii="Courier New" w:hAnsi="Courier New" w:cs="Courier New"/>
          <w:color w:val="161616"/>
          <w:sz w:val="28"/>
          <w:szCs w:val="28"/>
        </w:rPr>
        <w:t xml:space="preserve">SELECT </w:t>
      </w:r>
      <w:r>
        <w:rPr>
          <w:rFonts w:ascii="Courier New" w:hAnsi="Courier New" w:cs="Courier New"/>
          <w:color w:val="161616"/>
          <w:sz w:val="28"/>
          <w:szCs w:val="28"/>
        </w:rPr>
        <w:t>RTRIM(LTRIM(UPPER('</w:t>
      </w:r>
      <w:r w:rsidR="001D6C31">
        <w:rPr>
          <w:rFonts w:ascii="Courier New" w:hAnsi="Courier New" w:cs="Courier New"/>
          <w:color w:val="161616"/>
          <w:sz w:val="28"/>
          <w:szCs w:val="28"/>
        </w:rPr>
        <w:t xml:space="preserve"> </w:t>
      </w:r>
      <w:r>
        <w:rPr>
          <w:rFonts w:ascii="Courier New" w:hAnsi="Courier New" w:cs="Courier New"/>
          <w:color w:val="161616"/>
          <w:sz w:val="28"/>
          <w:szCs w:val="28"/>
        </w:rPr>
        <w:t xml:space="preserve">Web </w:t>
      </w:r>
      <w:r w:rsidR="00320AC5">
        <w:rPr>
          <w:rFonts w:ascii="Courier New" w:hAnsi="Courier New" w:cs="Courier New"/>
          <w:color w:val="161616"/>
          <w:sz w:val="28"/>
          <w:szCs w:val="28"/>
        </w:rPr>
        <w:t>Web</w:t>
      </w:r>
      <w:r>
        <w:rPr>
          <w:rFonts w:ascii="Courier New" w:hAnsi="Courier New" w:cs="Courier New"/>
          <w:color w:val="161616"/>
          <w:sz w:val="28"/>
          <w:szCs w:val="28"/>
        </w:rPr>
        <w:t xml:space="preserve">   </w:t>
      </w:r>
      <w:r w:rsidRPr="00EA6E41">
        <w:rPr>
          <w:rFonts w:ascii="Courier New" w:hAnsi="Courier New" w:cs="Courier New"/>
          <w:color w:val="161616"/>
          <w:sz w:val="28"/>
          <w:szCs w:val="28"/>
        </w:rPr>
        <w:t>'</w:t>
      </w:r>
      <w:r>
        <w:rPr>
          <w:rFonts w:ascii="Courier New" w:hAnsi="Courier New" w:cs="Courier New"/>
          <w:color w:val="161616"/>
          <w:sz w:val="28"/>
          <w:szCs w:val="28"/>
        </w:rPr>
        <w:t>))</w:t>
      </w:r>
      <w:r w:rsidRPr="00EA6E41">
        <w:rPr>
          <w:rFonts w:ascii="Courier New" w:hAnsi="Courier New" w:cs="Courier New"/>
          <w:color w:val="161616"/>
          <w:sz w:val="28"/>
          <w:szCs w:val="28"/>
        </w:rPr>
        <w:t>);</w:t>
      </w:r>
    </w:p>
    <w:p w:rsidR="00F561DF" w:rsidRPr="00536583" w:rsidRDefault="00F561DF" w:rsidP="00F561DF">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rPr>
      </w:pPr>
      <w:r w:rsidRPr="004B278C">
        <w:rPr>
          <w:rFonts w:ascii="Times New Roman" w:hAnsi="Times New Roman" w:cs="Times New Roman"/>
          <w:color w:val="161616"/>
          <w:sz w:val="28"/>
          <w:szCs w:val="28"/>
        </w:rPr>
        <w:t>'</w:t>
      </w:r>
      <w:r w:rsidR="00320AC5">
        <w:rPr>
          <w:rFonts w:ascii="Times New Roman" w:hAnsi="Times New Roman" w:cs="Times New Roman"/>
          <w:color w:val="161616"/>
          <w:sz w:val="28"/>
          <w:szCs w:val="28"/>
        </w:rPr>
        <w:t>WEB WEB</w:t>
      </w:r>
      <w:r w:rsidRPr="004B278C">
        <w:rPr>
          <w:rFonts w:ascii="Times New Roman" w:hAnsi="Times New Roman" w:cs="Times New Roman"/>
          <w:color w:val="161616"/>
          <w:sz w:val="28"/>
          <w:szCs w:val="28"/>
        </w:rPr>
        <w:t>'</w:t>
      </w:r>
      <w:r w:rsidRPr="00536583">
        <w:rPr>
          <w:rFonts w:ascii="Times New Roman" w:hAnsi="Times New Roman" w:cs="Times New Roman"/>
          <w:color w:val="161616"/>
          <w:sz w:val="28"/>
          <w:szCs w:val="28"/>
        </w:rPr>
        <w:t>;</w:t>
      </w:r>
    </w:p>
    <w:p w:rsidR="00F561DF" w:rsidRPr="00EA370F" w:rsidRDefault="00F561DF" w:rsidP="00F561DF">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rPr>
      </w:pPr>
      <w:r w:rsidRPr="004B278C">
        <w:rPr>
          <w:rFonts w:ascii="Times New Roman" w:hAnsi="Times New Roman" w:cs="Times New Roman"/>
          <w:color w:val="161616"/>
          <w:sz w:val="28"/>
          <w:szCs w:val="28"/>
        </w:rPr>
        <w:t>'</w:t>
      </w:r>
      <w:r w:rsidR="00320AC5">
        <w:rPr>
          <w:rFonts w:ascii="Times New Roman" w:hAnsi="Times New Roman" w:cs="Times New Roman"/>
          <w:color w:val="161616"/>
          <w:sz w:val="28"/>
          <w:szCs w:val="28"/>
        </w:rPr>
        <w:t>WEBWEB</w:t>
      </w:r>
      <w:r w:rsidRPr="004B278C">
        <w:rPr>
          <w:rFonts w:ascii="Times New Roman" w:hAnsi="Times New Roman" w:cs="Times New Roman"/>
          <w:color w:val="161616"/>
          <w:sz w:val="28"/>
          <w:szCs w:val="28"/>
        </w:rPr>
        <w:t>'</w:t>
      </w:r>
      <w:r w:rsidRPr="00EA370F">
        <w:rPr>
          <w:rFonts w:ascii="Times New Roman" w:hAnsi="Times New Roman" w:cs="Times New Roman"/>
          <w:color w:val="161616"/>
          <w:sz w:val="28"/>
          <w:szCs w:val="28"/>
        </w:rPr>
        <w:t>;</w:t>
      </w:r>
    </w:p>
    <w:p w:rsidR="00F561DF" w:rsidRPr="0072792A" w:rsidRDefault="00F561DF" w:rsidP="00F561DF">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sidRPr="003F1A09">
        <w:rPr>
          <w:rFonts w:ascii="Times New Roman" w:hAnsi="Times New Roman" w:cs="Times New Roman"/>
          <w:color w:val="161616"/>
          <w:sz w:val="28"/>
          <w:szCs w:val="28"/>
        </w:rPr>
        <w:t>'</w:t>
      </w:r>
      <w:r w:rsidR="00320AC5">
        <w:rPr>
          <w:rFonts w:ascii="Times New Roman" w:hAnsi="Times New Roman" w:cs="Times New Roman"/>
          <w:color w:val="161616"/>
          <w:sz w:val="28"/>
          <w:szCs w:val="28"/>
        </w:rPr>
        <w:t>Web web</w:t>
      </w:r>
      <w:r w:rsidRPr="003F1A09">
        <w:rPr>
          <w:rFonts w:ascii="Times New Roman" w:hAnsi="Times New Roman" w:cs="Times New Roman"/>
          <w:color w:val="161616"/>
          <w:sz w:val="28"/>
          <w:szCs w:val="28"/>
        </w:rPr>
        <w:t>'</w:t>
      </w:r>
      <w:r w:rsidRPr="0072792A">
        <w:rPr>
          <w:rFonts w:ascii="Times New Roman" w:hAnsi="Times New Roman" w:cs="Times New Roman"/>
          <w:color w:val="161616"/>
          <w:sz w:val="28"/>
          <w:szCs w:val="28"/>
          <w:lang w:val="ru-RU"/>
        </w:rPr>
        <w:t>.</w:t>
      </w:r>
    </w:p>
    <w:p w:rsidR="00F561DF" w:rsidRPr="001A1358" w:rsidRDefault="00F561DF" w:rsidP="00F561DF">
      <w:pPr>
        <w:pStyle w:val="MyArticle"/>
      </w:pPr>
    </w:p>
    <w:p w:rsidR="002B45F9" w:rsidRPr="00F46152" w:rsidRDefault="00F46152" w:rsidP="00F46152">
      <w:pPr>
        <w:pStyle w:val="MyArticle"/>
      </w:pPr>
      <w:r w:rsidRPr="00F46152">
        <w:t xml:space="preserve">Функции UPPER и LOWER </w:t>
      </w:r>
      <w:r>
        <w:t>п</w:t>
      </w:r>
      <w:r w:rsidRPr="00F46152">
        <w:t>ереводят заданную строку в верхний или нижний регистр соответственно.</w:t>
      </w:r>
    </w:p>
    <w:p w:rsidR="002B45F9" w:rsidRDefault="00F46152" w:rsidP="00F46152">
      <w:pPr>
        <w:pStyle w:val="MyArticle"/>
      </w:pPr>
      <w:r w:rsidRPr="00F46152">
        <w:t>Функции RTRIM и LTRIM</w:t>
      </w:r>
      <w:r>
        <w:t xml:space="preserve"> в</w:t>
      </w:r>
      <w:r w:rsidRPr="00F46152">
        <w:t>озвращают исходную строку, удаляя из нее начальные или завершающие</w:t>
      </w:r>
      <w:r>
        <w:t xml:space="preserve"> </w:t>
      </w:r>
      <w:r w:rsidRPr="00F46152">
        <w:t>пробелы соответственно.</w:t>
      </w:r>
    </w:p>
    <w:p w:rsidR="00316764" w:rsidRDefault="00316764" w:rsidP="00F46152">
      <w:pPr>
        <w:pStyle w:val="MyArticle"/>
      </w:pPr>
    </w:p>
    <w:p w:rsidR="00316764" w:rsidRPr="0096793A" w:rsidRDefault="00316764" w:rsidP="00316764">
      <w:pPr>
        <w:autoSpaceDE w:val="0"/>
        <w:autoSpaceDN w:val="0"/>
        <w:adjustRightInd w:val="0"/>
        <w:spacing w:after="0" w:line="240" w:lineRule="auto"/>
        <w:jc w:val="both"/>
        <w:rPr>
          <w:rFonts w:ascii="Times New Roman" w:hAnsi="Times New Roman" w:cs="Times New Roman"/>
          <w:color w:val="161616"/>
          <w:sz w:val="28"/>
          <w:szCs w:val="28"/>
          <w:lang w:val="ru-RU"/>
        </w:rPr>
      </w:pPr>
    </w:p>
    <w:p w:rsidR="00316764" w:rsidRDefault="00316764" w:rsidP="00316764">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вернет следующий запрос?</w:t>
      </w:r>
    </w:p>
    <w:p w:rsidR="00316764" w:rsidRPr="0072792A" w:rsidRDefault="00316764" w:rsidP="00316764">
      <w:pPr>
        <w:autoSpaceDE w:val="0"/>
        <w:autoSpaceDN w:val="0"/>
        <w:adjustRightInd w:val="0"/>
        <w:spacing w:after="0" w:line="240" w:lineRule="auto"/>
        <w:ind w:left="927" w:firstLine="207"/>
        <w:jc w:val="both"/>
        <w:rPr>
          <w:rFonts w:ascii="Courier New" w:hAnsi="Courier New" w:cs="Courier New"/>
          <w:color w:val="161616"/>
          <w:sz w:val="28"/>
          <w:szCs w:val="28"/>
        </w:rPr>
      </w:pPr>
      <w:r>
        <w:rPr>
          <w:rFonts w:ascii="Courier New" w:hAnsi="Courier New" w:cs="Courier New"/>
          <w:color w:val="161616"/>
          <w:sz w:val="28"/>
          <w:szCs w:val="28"/>
        </w:rPr>
        <w:t>SELECT FORMAT(1941</w:t>
      </w:r>
      <w:r w:rsidRPr="00316764">
        <w:rPr>
          <w:rFonts w:ascii="Courier New" w:hAnsi="Courier New" w:cs="Courier New"/>
          <w:color w:val="161616"/>
          <w:sz w:val="28"/>
          <w:szCs w:val="28"/>
        </w:rPr>
        <w:t>, '000000000</w:t>
      </w:r>
      <w:r>
        <w:rPr>
          <w:rFonts w:ascii="Courier New" w:hAnsi="Courier New" w:cs="Courier New"/>
          <w:color w:val="161616"/>
          <w:sz w:val="28"/>
          <w:szCs w:val="28"/>
          <w:lang w:val="ru-RU"/>
        </w:rPr>
        <w:t>0</w:t>
      </w:r>
      <w:r w:rsidRPr="00316764">
        <w:rPr>
          <w:rFonts w:ascii="Courier New" w:hAnsi="Courier New" w:cs="Courier New"/>
          <w:color w:val="161616"/>
          <w:sz w:val="28"/>
          <w:szCs w:val="28"/>
        </w:rPr>
        <w:t>');</w:t>
      </w:r>
    </w:p>
    <w:p w:rsidR="00316764" w:rsidRPr="00536583" w:rsidRDefault="00316764" w:rsidP="00316764">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rPr>
      </w:pPr>
      <w:r>
        <w:rPr>
          <w:rFonts w:ascii="Times New Roman" w:hAnsi="Times New Roman" w:cs="Times New Roman"/>
          <w:color w:val="161616"/>
          <w:sz w:val="28"/>
          <w:szCs w:val="28"/>
        </w:rPr>
        <w:t>000</w:t>
      </w:r>
      <w:r>
        <w:rPr>
          <w:rFonts w:ascii="Times New Roman" w:hAnsi="Times New Roman" w:cs="Times New Roman"/>
          <w:color w:val="161616"/>
          <w:sz w:val="28"/>
          <w:szCs w:val="28"/>
          <w:lang w:val="ru-RU"/>
        </w:rPr>
        <w:t>0001941</w:t>
      </w:r>
      <w:r w:rsidRPr="00536583">
        <w:rPr>
          <w:rFonts w:ascii="Times New Roman" w:hAnsi="Times New Roman" w:cs="Times New Roman"/>
          <w:color w:val="161616"/>
          <w:sz w:val="28"/>
          <w:szCs w:val="28"/>
        </w:rPr>
        <w:t>;</w:t>
      </w:r>
    </w:p>
    <w:p w:rsidR="00316764" w:rsidRPr="00EA370F" w:rsidRDefault="00316764" w:rsidP="00316764">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00000000001941</w:t>
      </w:r>
      <w:r w:rsidRPr="00EA370F">
        <w:rPr>
          <w:rFonts w:ascii="Times New Roman" w:hAnsi="Times New Roman" w:cs="Times New Roman"/>
          <w:color w:val="161616"/>
          <w:sz w:val="28"/>
          <w:szCs w:val="28"/>
        </w:rPr>
        <w:t>;</w:t>
      </w:r>
    </w:p>
    <w:p w:rsidR="00316764" w:rsidRPr="0072792A" w:rsidRDefault="00316764" w:rsidP="00316764">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1941</w:t>
      </w:r>
      <w:r w:rsidRPr="0072792A">
        <w:rPr>
          <w:rFonts w:ascii="Times New Roman" w:hAnsi="Times New Roman" w:cs="Times New Roman"/>
          <w:color w:val="161616"/>
          <w:sz w:val="28"/>
          <w:szCs w:val="28"/>
          <w:lang w:val="ru-RU"/>
        </w:rPr>
        <w:t>.</w:t>
      </w:r>
    </w:p>
    <w:p w:rsidR="00135EAF" w:rsidRPr="00135EAF" w:rsidRDefault="00135EAF" w:rsidP="00135EAF">
      <w:pPr>
        <w:pStyle w:val="MyArticle"/>
      </w:pPr>
    </w:p>
    <w:p w:rsidR="00135EAF" w:rsidRPr="00135EAF" w:rsidRDefault="00135EAF" w:rsidP="00135EAF">
      <w:pPr>
        <w:pStyle w:val="MyArticle"/>
      </w:pPr>
      <w:r w:rsidRPr="00135EAF">
        <w:t>Функция FORMAT</w:t>
      </w:r>
      <w:r>
        <w:t xml:space="preserve"> п</w:t>
      </w:r>
      <w:r w:rsidRPr="00135EAF">
        <w:t>реобразовывает заданное значение, используя региональные параметры</w:t>
      </w:r>
      <w:r>
        <w:t xml:space="preserve"> </w:t>
      </w:r>
      <w:r w:rsidRPr="00135EAF">
        <w:t>и формат, принятый на платформе Microsoft .NET.</w:t>
      </w:r>
      <w:r>
        <w:t xml:space="preserve"> </w:t>
      </w:r>
      <w:r w:rsidRPr="00135EAF">
        <w:t>Синтаксис:</w:t>
      </w:r>
    </w:p>
    <w:p w:rsidR="00135EAF" w:rsidRPr="00135EAF" w:rsidRDefault="00135EAF" w:rsidP="00135EAF">
      <w:pPr>
        <w:pStyle w:val="MyArticle"/>
      </w:pPr>
      <w:r w:rsidRPr="00135EAF">
        <w:t>FORMAT(ввод, формат, региональные_параметры)</w:t>
      </w:r>
    </w:p>
    <w:p w:rsidR="00135EAF" w:rsidRPr="00135EAF" w:rsidRDefault="00135EAF" w:rsidP="00135EAF">
      <w:pPr>
        <w:pStyle w:val="MyArticle"/>
      </w:pPr>
      <w:r w:rsidRPr="00135EAF">
        <w:t>Существует множество вариантов, как преобразовать исходное значение; для</w:t>
      </w:r>
      <w:r>
        <w:t xml:space="preserve"> </w:t>
      </w:r>
      <w:r w:rsidRPr="00135EAF">
        <w:t>этого можно использовать как стандартные, так и с</w:t>
      </w:r>
      <w:r>
        <w:t>обственные строки форматиро</w:t>
      </w:r>
      <w:r w:rsidRPr="00135EAF">
        <w:t>вания. Больше информации на эту тему вы найдете в статье по адресу go.microsoft.com/fwlink/?LinkId=211776.</w:t>
      </w:r>
    </w:p>
    <w:p w:rsidR="00135EAF" w:rsidRDefault="00135EAF" w:rsidP="00F46152">
      <w:pPr>
        <w:pStyle w:val="MyArticle"/>
      </w:pPr>
    </w:p>
    <w:p w:rsidR="005A78A6" w:rsidRPr="003F1A09" w:rsidRDefault="005A78A6" w:rsidP="00AA01EB">
      <w:pPr>
        <w:pStyle w:val="a3"/>
        <w:autoSpaceDE w:val="0"/>
        <w:autoSpaceDN w:val="0"/>
        <w:adjustRightInd w:val="0"/>
        <w:spacing w:after="0" w:line="240" w:lineRule="auto"/>
        <w:ind w:left="567" w:firstLine="284"/>
        <w:jc w:val="both"/>
        <w:rPr>
          <w:rFonts w:ascii="Courier New" w:hAnsi="Courier New" w:cs="Courier New"/>
          <w:color w:val="161616"/>
          <w:sz w:val="28"/>
          <w:szCs w:val="28"/>
          <w:lang w:val="ru-RU"/>
        </w:rPr>
      </w:pPr>
    </w:p>
    <w:p w:rsidR="00DF1465" w:rsidRDefault="00DF1465"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Будет ли одинаковым результат следующих запросов</w:t>
      </w:r>
    </w:p>
    <w:p w:rsidR="00AA01EB" w:rsidRPr="00AA01EB" w:rsidRDefault="00AA01EB" w:rsidP="00AA01EB">
      <w:pPr>
        <w:pStyle w:val="a3"/>
        <w:autoSpaceDE w:val="0"/>
        <w:autoSpaceDN w:val="0"/>
        <w:adjustRightInd w:val="0"/>
        <w:spacing w:after="0" w:line="240" w:lineRule="auto"/>
        <w:ind w:left="567" w:firstLine="284"/>
        <w:jc w:val="both"/>
        <w:rPr>
          <w:rFonts w:ascii="Courier New" w:hAnsi="Courier New" w:cs="Courier New"/>
          <w:color w:val="161616"/>
          <w:sz w:val="28"/>
          <w:szCs w:val="28"/>
        </w:rPr>
      </w:pPr>
      <w:r>
        <w:rPr>
          <w:rFonts w:ascii="Courier New" w:hAnsi="Courier New" w:cs="Courier New"/>
          <w:color w:val="161616"/>
          <w:sz w:val="28"/>
          <w:szCs w:val="28"/>
        </w:rPr>
        <w:t>SELECT OrderI</w:t>
      </w:r>
      <w:r w:rsidRPr="00AA01EB">
        <w:rPr>
          <w:rFonts w:ascii="Courier New" w:hAnsi="Courier New" w:cs="Courier New"/>
          <w:color w:val="161616"/>
          <w:sz w:val="28"/>
          <w:szCs w:val="28"/>
        </w:rPr>
        <w:t xml:space="preserve">d, </w:t>
      </w:r>
      <w:r>
        <w:rPr>
          <w:rFonts w:ascii="Courier New" w:hAnsi="Courier New" w:cs="Courier New"/>
          <w:color w:val="161616"/>
          <w:sz w:val="28"/>
          <w:szCs w:val="28"/>
        </w:rPr>
        <w:t>OrderD</w:t>
      </w:r>
      <w:r w:rsidRPr="00AA01EB">
        <w:rPr>
          <w:rFonts w:ascii="Courier New" w:hAnsi="Courier New" w:cs="Courier New"/>
          <w:color w:val="161616"/>
          <w:sz w:val="28"/>
          <w:szCs w:val="28"/>
        </w:rPr>
        <w:t>ate</w:t>
      </w:r>
    </w:p>
    <w:p w:rsidR="00AA01EB" w:rsidRPr="00AA01EB" w:rsidRDefault="00AA01EB" w:rsidP="00AA01EB">
      <w:pPr>
        <w:pStyle w:val="a3"/>
        <w:autoSpaceDE w:val="0"/>
        <w:autoSpaceDN w:val="0"/>
        <w:adjustRightInd w:val="0"/>
        <w:spacing w:after="0" w:line="240" w:lineRule="auto"/>
        <w:ind w:left="567" w:firstLine="284"/>
        <w:jc w:val="both"/>
        <w:rPr>
          <w:rFonts w:ascii="Courier New" w:hAnsi="Courier New" w:cs="Courier New"/>
          <w:color w:val="161616"/>
          <w:sz w:val="28"/>
          <w:szCs w:val="28"/>
        </w:rPr>
      </w:pPr>
      <w:r>
        <w:rPr>
          <w:rFonts w:ascii="Courier New" w:hAnsi="Courier New" w:cs="Courier New"/>
          <w:color w:val="161616"/>
          <w:sz w:val="28"/>
          <w:szCs w:val="28"/>
        </w:rPr>
        <w:t xml:space="preserve">FROM </w:t>
      </w:r>
      <w:r w:rsidRPr="00AA01EB">
        <w:rPr>
          <w:rFonts w:ascii="Courier New" w:hAnsi="Courier New" w:cs="Courier New"/>
          <w:color w:val="161616"/>
          <w:sz w:val="28"/>
          <w:szCs w:val="28"/>
        </w:rPr>
        <w:t>Orders</w:t>
      </w:r>
    </w:p>
    <w:p w:rsidR="00AA01EB" w:rsidRPr="00AA01EB" w:rsidRDefault="00AA01EB" w:rsidP="00AA01EB">
      <w:pPr>
        <w:pStyle w:val="a3"/>
        <w:autoSpaceDE w:val="0"/>
        <w:autoSpaceDN w:val="0"/>
        <w:adjustRightInd w:val="0"/>
        <w:spacing w:after="0" w:line="240" w:lineRule="auto"/>
        <w:ind w:left="567" w:firstLine="284"/>
        <w:jc w:val="both"/>
        <w:rPr>
          <w:rFonts w:ascii="Courier New" w:hAnsi="Courier New" w:cs="Courier New"/>
          <w:color w:val="161616"/>
          <w:sz w:val="28"/>
          <w:szCs w:val="28"/>
        </w:rPr>
      </w:pPr>
      <w:r>
        <w:rPr>
          <w:rFonts w:ascii="Courier New" w:hAnsi="Courier New" w:cs="Courier New"/>
          <w:color w:val="161616"/>
          <w:sz w:val="28"/>
          <w:szCs w:val="28"/>
        </w:rPr>
        <w:t>WHERE OrderD</w:t>
      </w:r>
      <w:r w:rsidRPr="00AA01EB">
        <w:rPr>
          <w:rFonts w:ascii="Courier New" w:hAnsi="Courier New" w:cs="Courier New"/>
          <w:color w:val="161616"/>
          <w:sz w:val="28"/>
          <w:szCs w:val="28"/>
        </w:rPr>
        <w:t>ate = '20070212';</w:t>
      </w:r>
    </w:p>
    <w:p w:rsidR="00AA01EB" w:rsidRPr="00F06056" w:rsidRDefault="00DF1465" w:rsidP="00AA01EB">
      <w:pPr>
        <w:pStyle w:val="a3"/>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и</w:t>
      </w:r>
    </w:p>
    <w:p w:rsidR="00AA01EB" w:rsidRPr="00AA01EB" w:rsidRDefault="00AA01EB" w:rsidP="00AA01EB">
      <w:pPr>
        <w:pStyle w:val="a3"/>
        <w:autoSpaceDE w:val="0"/>
        <w:autoSpaceDN w:val="0"/>
        <w:adjustRightInd w:val="0"/>
        <w:spacing w:after="0" w:line="240" w:lineRule="auto"/>
        <w:ind w:left="567" w:firstLine="284"/>
        <w:jc w:val="both"/>
        <w:rPr>
          <w:rFonts w:ascii="Courier New" w:hAnsi="Courier New" w:cs="Courier New"/>
          <w:color w:val="161616"/>
          <w:sz w:val="28"/>
          <w:szCs w:val="28"/>
        </w:rPr>
      </w:pPr>
      <w:r w:rsidRPr="00AA01EB">
        <w:rPr>
          <w:rFonts w:ascii="Courier New" w:hAnsi="Courier New" w:cs="Courier New"/>
          <w:color w:val="161616"/>
          <w:sz w:val="28"/>
          <w:szCs w:val="28"/>
        </w:rPr>
        <w:t xml:space="preserve">SELECT </w:t>
      </w:r>
      <w:r>
        <w:rPr>
          <w:rFonts w:ascii="Courier New" w:hAnsi="Courier New" w:cs="Courier New"/>
          <w:color w:val="161616"/>
          <w:sz w:val="28"/>
          <w:szCs w:val="28"/>
        </w:rPr>
        <w:t>OrderI</w:t>
      </w:r>
      <w:r w:rsidRPr="00AA01EB">
        <w:rPr>
          <w:rFonts w:ascii="Courier New" w:hAnsi="Courier New" w:cs="Courier New"/>
          <w:color w:val="161616"/>
          <w:sz w:val="28"/>
          <w:szCs w:val="28"/>
        </w:rPr>
        <w:t xml:space="preserve">d, </w:t>
      </w:r>
      <w:r>
        <w:rPr>
          <w:rFonts w:ascii="Courier New" w:hAnsi="Courier New" w:cs="Courier New"/>
          <w:color w:val="161616"/>
          <w:sz w:val="28"/>
          <w:szCs w:val="28"/>
        </w:rPr>
        <w:t>OrderD</w:t>
      </w:r>
      <w:r w:rsidRPr="00AA01EB">
        <w:rPr>
          <w:rFonts w:ascii="Courier New" w:hAnsi="Courier New" w:cs="Courier New"/>
          <w:color w:val="161616"/>
          <w:sz w:val="28"/>
          <w:szCs w:val="28"/>
        </w:rPr>
        <w:t>ate</w:t>
      </w:r>
    </w:p>
    <w:p w:rsidR="00AA01EB" w:rsidRPr="00AA01EB" w:rsidRDefault="00AA01EB" w:rsidP="00AA01EB">
      <w:pPr>
        <w:pStyle w:val="a3"/>
        <w:autoSpaceDE w:val="0"/>
        <w:autoSpaceDN w:val="0"/>
        <w:adjustRightInd w:val="0"/>
        <w:spacing w:after="0" w:line="240" w:lineRule="auto"/>
        <w:ind w:left="567" w:firstLine="284"/>
        <w:jc w:val="both"/>
        <w:rPr>
          <w:rFonts w:ascii="Courier New" w:hAnsi="Courier New" w:cs="Courier New"/>
          <w:color w:val="161616"/>
          <w:sz w:val="28"/>
          <w:szCs w:val="28"/>
        </w:rPr>
      </w:pPr>
      <w:r w:rsidRPr="00AA01EB">
        <w:rPr>
          <w:rFonts w:ascii="Courier New" w:hAnsi="Courier New" w:cs="Courier New"/>
          <w:color w:val="161616"/>
          <w:sz w:val="28"/>
          <w:szCs w:val="28"/>
        </w:rPr>
        <w:t>FROM Orders</w:t>
      </w:r>
    </w:p>
    <w:p w:rsidR="00AA01EB" w:rsidRPr="00AA01EB" w:rsidRDefault="00AA01EB" w:rsidP="00AA01EB">
      <w:pPr>
        <w:pStyle w:val="a3"/>
        <w:autoSpaceDE w:val="0"/>
        <w:autoSpaceDN w:val="0"/>
        <w:adjustRightInd w:val="0"/>
        <w:spacing w:after="0" w:line="240" w:lineRule="auto"/>
        <w:ind w:left="567" w:firstLine="284"/>
        <w:jc w:val="both"/>
        <w:rPr>
          <w:rFonts w:ascii="Courier New" w:hAnsi="Courier New" w:cs="Courier New"/>
          <w:color w:val="161616"/>
          <w:sz w:val="28"/>
          <w:szCs w:val="28"/>
        </w:rPr>
      </w:pPr>
      <w:r w:rsidRPr="00AA01EB">
        <w:rPr>
          <w:rFonts w:ascii="Courier New" w:hAnsi="Courier New" w:cs="Courier New"/>
          <w:color w:val="161616"/>
          <w:sz w:val="28"/>
          <w:szCs w:val="28"/>
        </w:rPr>
        <w:t xml:space="preserve">WHERE </w:t>
      </w:r>
      <w:r>
        <w:rPr>
          <w:rFonts w:ascii="Courier New" w:hAnsi="Courier New" w:cs="Courier New"/>
          <w:color w:val="161616"/>
          <w:sz w:val="28"/>
          <w:szCs w:val="28"/>
        </w:rPr>
        <w:t>OrderD</w:t>
      </w:r>
      <w:r w:rsidRPr="00AA01EB">
        <w:rPr>
          <w:rFonts w:ascii="Courier New" w:hAnsi="Courier New" w:cs="Courier New"/>
          <w:color w:val="161616"/>
          <w:sz w:val="28"/>
          <w:szCs w:val="28"/>
        </w:rPr>
        <w:t>ate = CAST('20070212' AS DATETIME);</w:t>
      </w:r>
    </w:p>
    <w:p w:rsidR="0008143A" w:rsidRDefault="0008143A"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да, </w:t>
      </w:r>
      <w:r w:rsidRPr="0008143A">
        <w:rPr>
          <w:rFonts w:ascii="Times New Roman" w:hAnsi="Times New Roman" w:cs="Times New Roman"/>
          <w:color w:val="161616"/>
          <w:sz w:val="28"/>
          <w:szCs w:val="28"/>
          <w:lang w:val="ru-RU"/>
        </w:rPr>
        <w:t>в зависимости от текущей языковой среды</w:t>
      </w:r>
      <w:r>
        <w:rPr>
          <w:rFonts w:ascii="Times New Roman" w:hAnsi="Times New Roman" w:cs="Times New Roman"/>
          <w:color w:val="161616"/>
          <w:sz w:val="28"/>
          <w:szCs w:val="28"/>
          <w:lang w:val="ru-RU"/>
        </w:rPr>
        <w:t>,</w:t>
      </w:r>
    </w:p>
    <w:p w:rsidR="0008143A" w:rsidRDefault="0008143A"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да,</w:t>
      </w:r>
    </w:p>
    <w:p w:rsidR="0008143A" w:rsidRDefault="0008143A"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нет,</w:t>
      </w:r>
    </w:p>
    <w:p w:rsidR="006E2515" w:rsidRPr="0008143A" w:rsidRDefault="0008143A"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возникнет синтаксическая ошибка.</w:t>
      </w:r>
    </w:p>
    <w:p w:rsidR="0008143A" w:rsidRPr="00DF1465" w:rsidRDefault="0008143A" w:rsidP="00DF146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F1465" w:rsidRPr="00DF1465" w:rsidRDefault="00DF1465" w:rsidP="00DF146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DF1465">
        <w:rPr>
          <w:rFonts w:ascii="Times New Roman" w:hAnsi="Times New Roman" w:cs="Times New Roman"/>
          <w:color w:val="161616"/>
          <w:sz w:val="28"/>
          <w:szCs w:val="28"/>
          <w:lang w:val="ru-RU"/>
        </w:rPr>
        <w:t>SQL Server воспринимает литерал '20070212' как строковую константу, а не</w:t>
      </w:r>
      <w:r>
        <w:rPr>
          <w:rFonts w:ascii="Times New Roman" w:hAnsi="Times New Roman" w:cs="Times New Roman"/>
          <w:color w:val="161616"/>
          <w:sz w:val="28"/>
          <w:szCs w:val="28"/>
          <w:lang w:val="ru-RU"/>
        </w:rPr>
        <w:t xml:space="preserve"> </w:t>
      </w:r>
      <w:r w:rsidRPr="00DF1465">
        <w:rPr>
          <w:rFonts w:ascii="Times New Roman" w:hAnsi="Times New Roman" w:cs="Times New Roman"/>
          <w:color w:val="161616"/>
          <w:sz w:val="28"/>
          <w:szCs w:val="28"/>
          <w:lang w:val="ru-RU"/>
        </w:rPr>
        <w:t>как обозначение даты и времени. Однако в выражении участвуют операнды двух</w:t>
      </w:r>
      <w:r>
        <w:rPr>
          <w:rFonts w:ascii="Times New Roman" w:hAnsi="Times New Roman" w:cs="Times New Roman"/>
          <w:color w:val="161616"/>
          <w:sz w:val="28"/>
          <w:szCs w:val="28"/>
          <w:lang w:val="ru-RU"/>
        </w:rPr>
        <w:t xml:space="preserve"> </w:t>
      </w:r>
      <w:r w:rsidRPr="00DF1465">
        <w:rPr>
          <w:rFonts w:ascii="Times New Roman" w:hAnsi="Times New Roman" w:cs="Times New Roman"/>
          <w:color w:val="161616"/>
          <w:sz w:val="28"/>
          <w:szCs w:val="28"/>
          <w:lang w:val="ru-RU"/>
        </w:rPr>
        <w:t>разных типов, поэтому один из них должен автоматически трансформироваться</w:t>
      </w:r>
      <w:r>
        <w:rPr>
          <w:rFonts w:ascii="Times New Roman" w:hAnsi="Times New Roman" w:cs="Times New Roman"/>
          <w:color w:val="161616"/>
          <w:sz w:val="28"/>
          <w:szCs w:val="28"/>
          <w:lang w:val="ru-RU"/>
        </w:rPr>
        <w:t xml:space="preserve"> </w:t>
      </w:r>
      <w:r w:rsidRPr="00DF1465">
        <w:rPr>
          <w:rFonts w:ascii="Times New Roman" w:hAnsi="Times New Roman" w:cs="Times New Roman"/>
          <w:color w:val="161616"/>
          <w:sz w:val="28"/>
          <w:szCs w:val="28"/>
          <w:lang w:val="ru-RU"/>
        </w:rPr>
        <w:t>в другой. Обычно такое неявное преобразова</w:t>
      </w:r>
      <w:r>
        <w:rPr>
          <w:rFonts w:ascii="Times New Roman" w:hAnsi="Times New Roman" w:cs="Times New Roman"/>
          <w:color w:val="161616"/>
          <w:sz w:val="28"/>
          <w:szCs w:val="28"/>
          <w:lang w:val="ru-RU"/>
        </w:rPr>
        <w:t>ние выполняется с учетом приори</w:t>
      </w:r>
      <w:r w:rsidRPr="00DF1465">
        <w:rPr>
          <w:rFonts w:ascii="Times New Roman" w:hAnsi="Times New Roman" w:cs="Times New Roman"/>
          <w:color w:val="161616"/>
          <w:sz w:val="28"/>
          <w:szCs w:val="28"/>
          <w:lang w:val="ru-RU"/>
        </w:rPr>
        <w:t>тетов типов данных, определенных на уровне SQL Server: операнд автоматически</w:t>
      </w:r>
      <w:r>
        <w:rPr>
          <w:rFonts w:ascii="Times New Roman" w:hAnsi="Times New Roman" w:cs="Times New Roman"/>
          <w:color w:val="161616"/>
          <w:sz w:val="28"/>
          <w:szCs w:val="28"/>
          <w:lang w:val="ru-RU"/>
        </w:rPr>
        <w:t xml:space="preserve"> </w:t>
      </w:r>
      <w:r w:rsidRPr="00DF1465">
        <w:rPr>
          <w:rFonts w:ascii="Times New Roman" w:hAnsi="Times New Roman" w:cs="Times New Roman"/>
          <w:color w:val="161616"/>
          <w:sz w:val="28"/>
          <w:szCs w:val="28"/>
          <w:lang w:val="ru-RU"/>
        </w:rPr>
        <w:t>приводится к более приоритетному типу.</w:t>
      </w:r>
    </w:p>
    <w:p w:rsidR="00DF1465" w:rsidRDefault="00DF1465" w:rsidP="00DF146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DF1465">
        <w:rPr>
          <w:rFonts w:ascii="Times New Roman" w:hAnsi="Times New Roman" w:cs="Times New Roman"/>
          <w:color w:val="161616"/>
          <w:sz w:val="28"/>
          <w:szCs w:val="28"/>
          <w:lang w:val="ru-RU"/>
        </w:rPr>
        <w:t>В примере строковый литерал преобразуется в тип данных столбца (DATETIME),</w:t>
      </w:r>
      <w:r>
        <w:rPr>
          <w:rFonts w:ascii="Times New Roman" w:hAnsi="Times New Roman" w:cs="Times New Roman"/>
          <w:color w:val="161616"/>
          <w:sz w:val="28"/>
          <w:szCs w:val="28"/>
          <w:lang w:val="ru-RU"/>
        </w:rPr>
        <w:t xml:space="preserve"> </w:t>
      </w:r>
      <w:r w:rsidRPr="00DF1465">
        <w:rPr>
          <w:rFonts w:ascii="Times New Roman" w:hAnsi="Times New Roman" w:cs="Times New Roman"/>
          <w:color w:val="161616"/>
          <w:sz w:val="28"/>
          <w:szCs w:val="28"/>
          <w:lang w:val="ru-RU"/>
        </w:rPr>
        <w:t>потому что строка менее приоритетна, чем дат</w:t>
      </w:r>
      <w:r>
        <w:rPr>
          <w:rFonts w:ascii="Times New Roman" w:hAnsi="Times New Roman" w:cs="Times New Roman"/>
          <w:color w:val="161616"/>
          <w:sz w:val="28"/>
          <w:szCs w:val="28"/>
          <w:lang w:val="ru-RU"/>
        </w:rPr>
        <w:t>а и время. Правила неявного при</w:t>
      </w:r>
      <w:r w:rsidRPr="00DF1465">
        <w:rPr>
          <w:rFonts w:ascii="Times New Roman" w:hAnsi="Times New Roman" w:cs="Times New Roman"/>
          <w:color w:val="161616"/>
          <w:sz w:val="28"/>
          <w:szCs w:val="28"/>
          <w:lang w:val="ru-RU"/>
        </w:rPr>
        <w:t>ведения типов не всегда работают так просто — например, свои особенности есть</w:t>
      </w:r>
      <w:r>
        <w:rPr>
          <w:rFonts w:ascii="Times New Roman" w:hAnsi="Times New Roman" w:cs="Times New Roman"/>
          <w:color w:val="161616"/>
          <w:sz w:val="28"/>
          <w:szCs w:val="28"/>
          <w:lang w:val="ru-RU"/>
        </w:rPr>
        <w:t xml:space="preserve"> </w:t>
      </w:r>
      <w:r w:rsidRPr="00DF1465">
        <w:rPr>
          <w:rFonts w:ascii="Times New Roman" w:hAnsi="Times New Roman" w:cs="Times New Roman"/>
          <w:color w:val="161616"/>
          <w:sz w:val="28"/>
          <w:szCs w:val="28"/>
          <w:lang w:val="ru-RU"/>
        </w:rPr>
        <w:t xml:space="preserve">у фильтров и других выражений. Полное описание приоритетов </w:t>
      </w:r>
      <w:r w:rsidRPr="00DF1465">
        <w:rPr>
          <w:rFonts w:ascii="Times New Roman" w:hAnsi="Times New Roman" w:cs="Times New Roman"/>
          <w:color w:val="161616"/>
          <w:sz w:val="28"/>
          <w:szCs w:val="28"/>
          <w:lang w:val="ru-RU"/>
        </w:rPr>
        <w:lastRenderedPageBreak/>
        <w:t>типов данных вы</w:t>
      </w:r>
      <w:r>
        <w:rPr>
          <w:rFonts w:ascii="Times New Roman" w:hAnsi="Times New Roman" w:cs="Times New Roman"/>
          <w:color w:val="161616"/>
          <w:sz w:val="28"/>
          <w:szCs w:val="28"/>
          <w:lang w:val="ru-RU"/>
        </w:rPr>
        <w:t xml:space="preserve"> </w:t>
      </w:r>
      <w:r w:rsidRPr="00DF1465">
        <w:rPr>
          <w:rFonts w:ascii="Times New Roman" w:hAnsi="Times New Roman" w:cs="Times New Roman"/>
          <w:color w:val="161616"/>
          <w:sz w:val="28"/>
          <w:szCs w:val="28"/>
          <w:lang w:val="ru-RU"/>
        </w:rPr>
        <w:t>найдете в электронном справочнике в разделе «Приоритет типов данных (Transact-SQL)».</w:t>
      </w:r>
      <w:r>
        <w:rPr>
          <w:rFonts w:ascii="Times New Roman" w:hAnsi="Times New Roman" w:cs="Times New Roman"/>
          <w:color w:val="161616"/>
          <w:sz w:val="28"/>
          <w:szCs w:val="28"/>
          <w:lang w:val="ru-RU"/>
        </w:rPr>
        <w:t xml:space="preserve"> </w:t>
      </w:r>
      <w:r w:rsidR="000A1F88">
        <w:rPr>
          <w:rFonts w:ascii="Times New Roman" w:hAnsi="Times New Roman" w:cs="Times New Roman"/>
          <w:color w:val="161616"/>
          <w:sz w:val="28"/>
          <w:szCs w:val="28"/>
          <w:lang w:val="ru-RU"/>
        </w:rPr>
        <w:t>А</w:t>
      </w:r>
      <w:r w:rsidRPr="00DF1465">
        <w:rPr>
          <w:rFonts w:ascii="Times New Roman" w:hAnsi="Times New Roman" w:cs="Times New Roman"/>
          <w:color w:val="161616"/>
          <w:sz w:val="28"/>
          <w:szCs w:val="28"/>
          <w:lang w:val="ru-RU"/>
        </w:rPr>
        <w:t xml:space="preserve"> неявное приведение типов выполняется автоматически. </w:t>
      </w:r>
    </w:p>
    <w:p w:rsidR="00DF1465" w:rsidRPr="00DF1465" w:rsidRDefault="00DF1465" w:rsidP="00DF146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8759D" w:rsidRPr="00DF1465" w:rsidRDefault="00E8759D" w:rsidP="00E8759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8759D" w:rsidRDefault="00E8759D" w:rsidP="00E8759D">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Будет ли одинаковым результат </w:t>
      </w:r>
    </w:p>
    <w:p w:rsidR="00E8759D" w:rsidRPr="00E8759D" w:rsidRDefault="00E8759D" w:rsidP="00E8759D">
      <w:pPr>
        <w:pStyle w:val="Code"/>
        <w:ind w:firstLine="851"/>
      </w:pPr>
      <w:r w:rsidRPr="00E8759D">
        <w:t>SET LANGUAGE Russian;</w:t>
      </w:r>
    </w:p>
    <w:p w:rsidR="00E8759D" w:rsidRPr="00E8759D" w:rsidRDefault="00E8759D" w:rsidP="00E8759D">
      <w:pPr>
        <w:pStyle w:val="Code"/>
        <w:ind w:firstLine="851"/>
      </w:pPr>
      <w:r w:rsidRPr="00E8759D">
        <w:t>SELECT CAST('02/12/2007' AS DATETIME);</w:t>
      </w:r>
    </w:p>
    <w:p w:rsidR="00E8759D" w:rsidRPr="00C94376" w:rsidRDefault="00E8759D" w:rsidP="00E8759D">
      <w:pPr>
        <w:pStyle w:val="a3"/>
        <w:autoSpaceDE w:val="0"/>
        <w:autoSpaceDN w:val="0"/>
        <w:adjustRightInd w:val="0"/>
        <w:spacing w:after="0" w:line="240" w:lineRule="auto"/>
        <w:ind w:left="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и</w:t>
      </w:r>
    </w:p>
    <w:p w:rsidR="00E8759D" w:rsidRPr="00E8759D" w:rsidRDefault="00E8759D" w:rsidP="00E8759D">
      <w:pPr>
        <w:pStyle w:val="Code"/>
        <w:ind w:firstLine="851"/>
      </w:pPr>
      <w:r w:rsidRPr="00E8759D">
        <w:t>SET LANGUAGE us_english;</w:t>
      </w:r>
    </w:p>
    <w:p w:rsidR="00E8759D" w:rsidRPr="00E8759D" w:rsidRDefault="00E8759D" w:rsidP="00E8759D">
      <w:pPr>
        <w:pStyle w:val="Code"/>
        <w:ind w:firstLine="851"/>
      </w:pPr>
      <w:r w:rsidRPr="00E8759D">
        <w:t>SELECT CAST('02/12/2007' AS DATETIME);</w:t>
      </w:r>
    </w:p>
    <w:p w:rsidR="00FD07DB" w:rsidRPr="00413FFF" w:rsidRDefault="00FD07DB" w:rsidP="004277B4">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DF1465" w:rsidRDefault="00FD07DB" w:rsidP="004277B4">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w:t>
      </w:r>
      <w:r w:rsidR="004277B4" w:rsidRPr="004277B4">
        <w:rPr>
          <w:rFonts w:ascii="Times New Roman" w:hAnsi="Times New Roman" w:cs="Times New Roman"/>
          <w:color w:val="161616"/>
          <w:sz w:val="28"/>
          <w:szCs w:val="28"/>
          <w:lang w:val="ru-RU"/>
        </w:rPr>
        <w:t xml:space="preserve"> языке us_english используется формат mdy, а в языке</w:t>
      </w:r>
      <w:r>
        <w:rPr>
          <w:rFonts w:ascii="Times New Roman" w:hAnsi="Times New Roman" w:cs="Times New Roman"/>
          <w:color w:val="161616"/>
          <w:sz w:val="28"/>
          <w:szCs w:val="28"/>
          <w:lang w:val="ru-RU"/>
        </w:rPr>
        <w:t xml:space="preserve"> </w:t>
      </w:r>
      <w:r w:rsidR="004277B4" w:rsidRPr="004277B4">
        <w:rPr>
          <w:rFonts w:ascii="Times New Roman" w:hAnsi="Times New Roman" w:cs="Times New Roman"/>
          <w:color w:val="161616"/>
          <w:sz w:val="28"/>
          <w:szCs w:val="28"/>
          <w:lang w:val="ru-RU"/>
        </w:rPr>
        <w:t>Russian — dmy.</w:t>
      </w:r>
    </w:p>
    <w:p w:rsidR="00FD07DB" w:rsidRDefault="00FD07DB" w:rsidP="00FD07DB">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FD07DB">
        <w:rPr>
          <w:rFonts w:ascii="Times New Roman" w:hAnsi="Times New Roman" w:cs="Times New Roman"/>
          <w:color w:val="161616"/>
          <w:sz w:val="28"/>
          <w:szCs w:val="28"/>
          <w:lang w:val="ru-RU"/>
        </w:rPr>
        <w:t>Параметры LANGUAGE/DATEFORMAT влияю</w:t>
      </w:r>
      <w:r>
        <w:rPr>
          <w:rFonts w:ascii="Times New Roman" w:hAnsi="Times New Roman" w:cs="Times New Roman"/>
          <w:color w:val="161616"/>
          <w:sz w:val="28"/>
          <w:szCs w:val="28"/>
          <w:lang w:val="ru-RU"/>
        </w:rPr>
        <w:t>т только на интерпретацию вводи</w:t>
      </w:r>
      <w:r w:rsidRPr="00FD07DB">
        <w:rPr>
          <w:rFonts w:ascii="Times New Roman" w:hAnsi="Times New Roman" w:cs="Times New Roman"/>
          <w:color w:val="161616"/>
          <w:sz w:val="28"/>
          <w:szCs w:val="28"/>
          <w:lang w:val="ru-RU"/>
        </w:rPr>
        <w:t>мых значений. Они не относятся к формату представления даты и времени, который</w:t>
      </w:r>
      <w:r>
        <w:rPr>
          <w:rFonts w:ascii="Times New Roman" w:hAnsi="Times New Roman" w:cs="Times New Roman"/>
          <w:color w:val="161616"/>
          <w:sz w:val="28"/>
          <w:szCs w:val="28"/>
          <w:lang w:val="ru-RU"/>
        </w:rPr>
        <w:t xml:space="preserve"> </w:t>
      </w:r>
      <w:r w:rsidRPr="00FD07DB">
        <w:rPr>
          <w:rFonts w:ascii="Times New Roman" w:hAnsi="Times New Roman" w:cs="Times New Roman"/>
          <w:color w:val="161616"/>
          <w:sz w:val="28"/>
          <w:szCs w:val="28"/>
          <w:lang w:val="ru-RU"/>
        </w:rPr>
        <w:t>определяется в интерфейсе БД с помощью клиентских инструментов (таких как</w:t>
      </w:r>
      <w:r>
        <w:rPr>
          <w:rFonts w:ascii="Times New Roman" w:hAnsi="Times New Roman" w:cs="Times New Roman"/>
          <w:color w:val="161616"/>
          <w:sz w:val="28"/>
          <w:szCs w:val="28"/>
          <w:lang w:val="ru-RU"/>
        </w:rPr>
        <w:t xml:space="preserve"> </w:t>
      </w:r>
      <w:r w:rsidRPr="00FD07DB">
        <w:rPr>
          <w:rFonts w:ascii="Times New Roman" w:hAnsi="Times New Roman" w:cs="Times New Roman"/>
          <w:color w:val="161616"/>
          <w:sz w:val="28"/>
          <w:szCs w:val="28"/>
          <w:lang w:val="ru-RU"/>
        </w:rPr>
        <w:t>ODBC). Например, OLEDB и ODBC выводят значения типа DATETIME в формате</w:t>
      </w:r>
      <w:r>
        <w:rPr>
          <w:rFonts w:ascii="Times New Roman" w:hAnsi="Times New Roman" w:cs="Times New Roman"/>
          <w:color w:val="161616"/>
          <w:sz w:val="28"/>
          <w:szCs w:val="28"/>
          <w:lang w:val="ru-RU"/>
        </w:rPr>
        <w:t xml:space="preserve"> </w:t>
      </w:r>
      <w:r w:rsidRPr="00FD07DB">
        <w:rPr>
          <w:rFonts w:ascii="Times New Roman" w:hAnsi="Times New Roman" w:cs="Times New Roman"/>
          <w:color w:val="161616"/>
          <w:sz w:val="28"/>
          <w:szCs w:val="28"/>
          <w:lang w:val="ru-RU"/>
        </w:rPr>
        <w:t>'YYYY-MM-DD hh:mm:ss.nnn'.</w:t>
      </w:r>
    </w:p>
    <w:p w:rsidR="00FD07DB" w:rsidRDefault="00FD07DB" w:rsidP="00FD07DB">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FD07DB">
        <w:rPr>
          <w:rFonts w:ascii="Times New Roman" w:hAnsi="Times New Roman" w:cs="Times New Roman"/>
          <w:color w:val="161616"/>
          <w:sz w:val="28"/>
          <w:szCs w:val="28"/>
          <w:lang w:val="ru-RU"/>
        </w:rPr>
        <w:t>Обратите внимание на несколько моментов. Если в составном типе (который</w:t>
      </w:r>
      <w:r>
        <w:rPr>
          <w:rFonts w:ascii="Times New Roman" w:hAnsi="Times New Roman" w:cs="Times New Roman"/>
          <w:color w:val="161616"/>
          <w:sz w:val="28"/>
          <w:szCs w:val="28"/>
          <w:lang w:val="ru-RU"/>
        </w:rPr>
        <w:t xml:space="preserve"> </w:t>
      </w:r>
      <w:r w:rsidRPr="00FD07DB">
        <w:rPr>
          <w:rFonts w:ascii="Times New Roman" w:hAnsi="Times New Roman" w:cs="Times New Roman"/>
          <w:color w:val="161616"/>
          <w:sz w:val="28"/>
          <w:szCs w:val="28"/>
          <w:lang w:val="ru-RU"/>
        </w:rPr>
        <w:t>хранит дату и время) не указать значение време</w:t>
      </w:r>
      <w:r>
        <w:rPr>
          <w:rFonts w:ascii="Times New Roman" w:hAnsi="Times New Roman" w:cs="Times New Roman"/>
          <w:color w:val="161616"/>
          <w:sz w:val="28"/>
          <w:szCs w:val="28"/>
          <w:lang w:val="ru-RU"/>
        </w:rPr>
        <w:t>ни, SQL Server автоматически по</w:t>
      </w:r>
      <w:r w:rsidRPr="00FD07DB">
        <w:rPr>
          <w:rFonts w:ascii="Times New Roman" w:hAnsi="Times New Roman" w:cs="Times New Roman"/>
          <w:color w:val="161616"/>
          <w:sz w:val="28"/>
          <w:szCs w:val="28"/>
          <w:lang w:val="ru-RU"/>
        </w:rPr>
        <w:t>ставит «полночь». Если опустить часовой пояс, будет предполагаться, что он равен</w:t>
      </w:r>
      <w:r>
        <w:rPr>
          <w:rFonts w:ascii="Times New Roman" w:hAnsi="Times New Roman" w:cs="Times New Roman"/>
          <w:color w:val="161616"/>
          <w:sz w:val="28"/>
          <w:szCs w:val="28"/>
          <w:lang w:val="ru-RU"/>
        </w:rPr>
        <w:t xml:space="preserve"> </w:t>
      </w:r>
      <w:r w:rsidRPr="00FD07DB">
        <w:rPr>
          <w:rFonts w:ascii="Times New Roman" w:hAnsi="Times New Roman" w:cs="Times New Roman"/>
          <w:color w:val="161616"/>
          <w:sz w:val="28"/>
          <w:szCs w:val="28"/>
          <w:lang w:val="ru-RU"/>
        </w:rPr>
        <w:t xml:space="preserve">00:00. Форматы 'YYYY-MM-DD' и 'YYYY-MM-DD hh:mm...' </w:t>
      </w:r>
      <w:r>
        <w:rPr>
          <w:rFonts w:ascii="Times New Roman" w:hAnsi="Times New Roman" w:cs="Times New Roman"/>
          <w:color w:val="161616"/>
          <w:sz w:val="28"/>
          <w:szCs w:val="28"/>
          <w:lang w:val="ru-RU"/>
        </w:rPr>
        <w:t>являются нейтраль</w:t>
      </w:r>
      <w:r w:rsidRPr="00FD07DB">
        <w:rPr>
          <w:rFonts w:ascii="Times New Roman" w:hAnsi="Times New Roman" w:cs="Times New Roman"/>
          <w:color w:val="161616"/>
          <w:sz w:val="28"/>
          <w:szCs w:val="28"/>
          <w:lang w:val="ru-RU"/>
        </w:rPr>
        <w:t>ными для типов DATETIME и SMALLDATETIME, но зависят от языка, если литерал</w:t>
      </w:r>
      <w:r>
        <w:rPr>
          <w:rFonts w:ascii="Times New Roman" w:hAnsi="Times New Roman" w:cs="Times New Roman"/>
          <w:color w:val="161616"/>
          <w:sz w:val="28"/>
          <w:szCs w:val="28"/>
          <w:lang w:val="ru-RU"/>
        </w:rPr>
        <w:t xml:space="preserve"> </w:t>
      </w:r>
      <w:r w:rsidRPr="00FD07DB">
        <w:rPr>
          <w:rFonts w:ascii="Times New Roman" w:hAnsi="Times New Roman" w:cs="Times New Roman"/>
          <w:color w:val="161616"/>
          <w:sz w:val="28"/>
          <w:szCs w:val="28"/>
          <w:lang w:val="ru-RU"/>
        </w:rPr>
        <w:t>преобразовывается в типы DATE, DATETIME2 или DATETIMEOFFSET.</w:t>
      </w:r>
      <w:r>
        <w:rPr>
          <w:rFonts w:ascii="Times New Roman" w:hAnsi="Times New Roman" w:cs="Times New Roman"/>
          <w:color w:val="161616"/>
          <w:sz w:val="28"/>
          <w:szCs w:val="28"/>
          <w:lang w:val="ru-RU"/>
        </w:rPr>
        <w:t xml:space="preserve"> </w:t>
      </w:r>
    </w:p>
    <w:p w:rsidR="005D2AAA" w:rsidRPr="005D2AAA" w:rsidRDefault="005D2AAA" w:rsidP="005D2AA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5D2AAA">
        <w:rPr>
          <w:rFonts w:ascii="Times New Roman" w:hAnsi="Times New Roman" w:cs="Times New Roman"/>
          <w:color w:val="161616"/>
          <w:sz w:val="28"/>
          <w:szCs w:val="28"/>
          <w:lang w:val="ru-RU"/>
        </w:rPr>
        <w:t>Если вы хотите следовать формату, принятому в определенном языке, существует</w:t>
      </w:r>
      <w:r>
        <w:rPr>
          <w:rFonts w:ascii="Times New Roman" w:hAnsi="Times New Roman" w:cs="Times New Roman"/>
          <w:color w:val="161616"/>
          <w:sz w:val="28"/>
          <w:szCs w:val="28"/>
          <w:lang w:val="ru-RU"/>
        </w:rPr>
        <w:t xml:space="preserve"> </w:t>
      </w:r>
      <w:r w:rsidRPr="005D2AAA">
        <w:rPr>
          <w:rFonts w:ascii="Times New Roman" w:hAnsi="Times New Roman" w:cs="Times New Roman"/>
          <w:color w:val="161616"/>
          <w:sz w:val="28"/>
          <w:szCs w:val="28"/>
          <w:lang w:val="ru-RU"/>
        </w:rPr>
        <w:t>два варианта. Первый — конвертировать строковые литералы в нужные типы данных</w:t>
      </w:r>
      <w:r>
        <w:rPr>
          <w:rFonts w:ascii="Times New Roman" w:hAnsi="Times New Roman" w:cs="Times New Roman"/>
          <w:color w:val="161616"/>
          <w:sz w:val="28"/>
          <w:szCs w:val="28"/>
          <w:lang w:val="ru-RU"/>
        </w:rPr>
        <w:t xml:space="preserve"> </w:t>
      </w:r>
      <w:r w:rsidRPr="005D2AAA">
        <w:rPr>
          <w:rFonts w:ascii="Times New Roman" w:hAnsi="Times New Roman" w:cs="Times New Roman"/>
          <w:color w:val="161616"/>
          <w:sz w:val="28"/>
          <w:szCs w:val="28"/>
          <w:lang w:val="ru-RU"/>
        </w:rPr>
        <w:t>с помощью функции CONVERT. При этом в качестве ее третьего аргумента указывается</w:t>
      </w:r>
      <w:r>
        <w:rPr>
          <w:rFonts w:ascii="Times New Roman" w:hAnsi="Times New Roman" w:cs="Times New Roman"/>
          <w:color w:val="161616"/>
          <w:sz w:val="28"/>
          <w:szCs w:val="28"/>
          <w:lang w:val="ru-RU"/>
        </w:rPr>
        <w:t xml:space="preserve"> </w:t>
      </w:r>
      <w:r w:rsidRPr="005D2AAA">
        <w:rPr>
          <w:rFonts w:ascii="Times New Roman" w:hAnsi="Times New Roman" w:cs="Times New Roman"/>
          <w:color w:val="161616"/>
          <w:sz w:val="28"/>
          <w:szCs w:val="28"/>
          <w:lang w:val="ru-RU"/>
        </w:rPr>
        <w:t>число, представляющее выбранный стиль. В электронном справочнике по SQL Server</w:t>
      </w:r>
      <w:r>
        <w:rPr>
          <w:rFonts w:ascii="Times New Roman" w:hAnsi="Times New Roman" w:cs="Times New Roman"/>
          <w:color w:val="161616"/>
          <w:sz w:val="28"/>
          <w:szCs w:val="28"/>
          <w:lang w:val="ru-RU"/>
        </w:rPr>
        <w:t xml:space="preserve"> </w:t>
      </w:r>
      <w:r w:rsidRPr="005D2AAA">
        <w:rPr>
          <w:rFonts w:ascii="Times New Roman" w:hAnsi="Times New Roman" w:cs="Times New Roman"/>
          <w:color w:val="161616"/>
          <w:sz w:val="28"/>
          <w:szCs w:val="28"/>
          <w:lang w:val="ru-RU"/>
        </w:rPr>
        <w:t>в разделе «Функции CAST и CONVERT (Transact-SQL)» приведена таблица со всеми</w:t>
      </w:r>
      <w:r>
        <w:rPr>
          <w:rFonts w:ascii="Times New Roman" w:hAnsi="Times New Roman" w:cs="Times New Roman"/>
          <w:color w:val="161616"/>
          <w:sz w:val="28"/>
          <w:szCs w:val="28"/>
          <w:lang w:val="ru-RU"/>
        </w:rPr>
        <w:t xml:space="preserve"> </w:t>
      </w:r>
      <w:r w:rsidRPr="005D2AAA">
        <w:rPr>
          <w:rFonts w:ascii="Times New Roman" w:hAnsi="Times New Roman" w:cs="Times New Roman"/>
          <w:color w:val="161616"/>
          <w:sz w:val="28"/>
          <w:szCs w:val="28"/>
          <w:lang w:val="ru-RU"/>
        </w:rPr>
        <w:t>значениями и описанием форматов, которые они представляют. Например, чтобы</w:t>
      </w:r>
      <w:r>
        <w:rPr>
          <w:rFonts w:ascii="Times New Roman" w:hAnsi="Times New Roman" w:cs="Times New Roman"/>
          <w:color w:val="161616"/>
          <w:sz w:val="28"/>
          <w:szCs w:val="28"/>
          <w:lang w:val="ru-RU"/>
        </w:rPr>
        <w:t xml:space="preserve"> </w:t>
      </w:r>
      <w:r w:rsidRPr="005D2AAA">
        <w:rPr>
          <w:rFonts w:ascii="Times New Roman" w:hAnsi="Times New Roman" w:cs="Times New Roman"/>
          <w:color w:val="161616"/>
          <w:sz w:val="28"/>
          <w:szCs w:val="28"/>
          <w:lang w:val="ru-RU"/>
        </w:rPr>
        <w:t>указать литерал '02/12/2007' в формате mm/dd/yyyy, используйте число 101.</w:t>
      </w:r>
    </w:p>
    <w:p w:rsidR="005D2AAA" w:rsidRPr="005D2AAA" w:rsidRDefault="005D2AAA" w:rsidP="005D2AAA">
      <w:pPr>
        <w:autoSpaceDE w:val="0"/>
        <w:autoSpaceDN w:val="0"/>
        <w:adjustRightInd w:val="0"/>
        <w:spacing w:after="0" w:line="240" w:lineRule="auto"/>
        <w:ind w:firstLine="567"/>
        <w:jc w:val="both"/>
        <w:rPr>
          <w:rFonts w:ascii="Times New Roman" w:hAnsi="Times New Roman" w:cs="Times New Roman"/>
          <w:color w:val="161616"/>
          <w:sz w:val="28"/>
          <w:szCs w:val="28"/>
        </w:rPr>
      </w:pPr>
      <w:r w:rsidRPr="005D2AAA">
        <w:rPr>
          <w:rFonts w:ascii="Times New Roman" w:hAnsi="Times New Roman" w:cs="Times New Roman"/>
          <w:color w:val="161616"/>
          <w:sz w:val="28"/>
          <w:szCs w:val="28"/>
        </w:rPr>
        <w:t>SELECT CONVERT(DATETIME, '02/12/2007', 101);</w:t>
      </w:r>
    </w:p>
    <w:p w:rsidR="005D2AAA" w:rsidRPr="005D2AAA" w:rsidRDefault="005D2AAA" w:rsidP="005D2AA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5D2AAA">
        <w:rPr>
          <w:rFonts w:ascii="Times New Roman" w:hAnsi="Times New Roman" w:cs="Times New Roman"/>
          <w:color w:val="161616"/>
          <w:sz w:val="28"/>
          <w:szCs w:val="28"/>
          <w:lang w:val="ru-RU"/>
        </w:rPr>
        <w:t>Литерал будет интерпретирован как 12 феврал</w:t>
      </w:r>
      <w:r>
        <w:rPr>
          <w:rFonts w:ascii="Times New Roman" w:hAnsi="Times New Roman" w:cs="Times New Roman"/>
          <w:color w:val="161616"/>
          <w:sz w:val="28"/>
          <w:szCs w:val="28"/>
          <w:lang w:val="ru-RU"/>
        </w:rPr>
        <w:t>я 2007 г. независимо от действу</w:t>
      </w:r>
      <w:r w:rsidRPr="005D2AAA">
        <w:rPr>
          <w:rFonts w:ascii="Times New Roman" w:hAnsi="Times New Roman" w:cs="Times New Roman"/>
          <w:color w:val="161616"/>
          <w:sz w:val="28"/>
          <w:szCs w:val="28"/>
          <w:lang w:val="ru-RU"/>
        </w:rPr>
        <w:t>ющих языковых настроек.</w:t>
      </w:r>
    </w:p>
    <w:p w:rsidR="005D2AAA" w:rsidRPr="005D2AAA" w:rsidRDefault="005D2AAA" w:rsidP="005D2AA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5D2AAA">
        <w:rPr>
          <w:rFonts w:ascii="Times New Roman" w:hAnsi="Times New Roman" w:cs="Times New Roman"/>
          <w:color w:val="161616"/>
          <w:sz w:val="28"/>
          <w:szCs w:val="28"/>
          <w:lang w:val="ru-RU"/>
        </w:rPr>
        <w:t>Если необходимо использовать формат dd/mm/yyyy, укажите стиль 103.</w:t>
      </w:r>
    </w:p>
    <w:p w:rsidR="005D2AAA" w:rsidRPr="005D2AAA" w:rsidRDefault="005D2AAA" w:rsidP="005D2AAA">
      <w:pPr>
        <w:autoSpaceDE w:val="0"/>
        <w:autoSpaceDN w:val="0"/>
        <w:adjustRightInd w:val="0"/>
        <w:spacing w:after="0" w:line="240" w:lineRule="auto"/>
        <w:ind w:firstLine="567"/>
        <w:jc w:val="both"/>
        <w:rPr>
          <w:rFonts w:ascii="Times New Roman" w:hAnsi="Times New Roman" w:cs="Times New Roman"/>
          <w:color w:val="161616"/>
          <w:sz w:val="28"/>
          <w:szCs w:val="28"/>
        </w:rPr>
      </w:pPr>
      <w:r w:rsidRPr="005D2AAA">
        <w:rPr>
          <w:rFonts w:ascii="Times New Roman" w:hAnsi="Times New Roman" w:cs="Times New Roman"/>
          <w:color w:val="161616"/>
          <w:sz w:val="28"/>
          <w:szCs w:val="28"/>
        </w:rPr>
        <w:t>SELECT CONVERT(DATETIME, '02/12/2007', 103);</w:t>
      </w:r>
    </w:p>
    <w:p w:rsidR="005D2AAA" w:rsidRPr="00FD07DB" w:rsidRDefault="005D2AAA" w:rsidP="005D2AA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5D2AAA">
        <w:rPr>
          <w:rFonts w:ascii="Times New Roman" w:hAnsi="Times New Roman" w:cs="Times New Roman"/>
          <w:color w:val="161616"/>
          <w:sz w:val="28"/>
          <w:szCs w:val="28"/>
          <w:lang w:val="ru-RU"/>
        </w:rPr>
        <w:t>На этот раз мы получим 2 декабря 2007 г.</w:t>
      </w:r>
    </w:p>
    <w:p w:rsidR="00E8759D" w:rsidRDefault="00E8759D" w:rsidP="00DF146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028C0" w:rsidRDefault="00D028C0" w:rsidP="00DF146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028C0" w:rsidRDefault="00D028C0" w:rsidP="00DF146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028C0" w:rsidRPr="00FD07DB" w:rsidRDefault="00D028C0" w:rsidP="00D028C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028C0" w:rsidRDefault="00D028C0" w:rsidP="00D028C0">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Будет ли одинаковым результат </w:t>
      </w:r>
    </w:p>
    <w:p w:rsidR="00D028C0" w:rsidRPr="00D028C0" w:rsidRDefault="00D028C0" w:rsidP="00D028C0">
      <w:pPr>
        <w:pStyle w:val="Code"/>
        <w:ind w:firstLine="851"/>
      </w:pPr>
      <w:r w:rsidRPr="00D028C0">
        <w:t>SE</w:t>
      </w:r>
      <w:r>
        <w:t>LECT OrderI</w:t>
      </w:r>
      <w:r w:rsidRPr="00D028C0">
        <w:t xml:space="preserve">d, </w:t>
      </w:r>
      <w:r>
        <w:t>OrderD</w:t>
      </w:r>
      <w:r w:rsidRPr="00D028C0">
        <w:t>ate</w:t>
      </w:r>
    </w:p>
    <w:p w:rsidR="00D028C0" w:rsidRPr="00D028C0" w:rsidRDefault="00D028C0" w:rsidP="00D028C0">
      <w:pPr>
        <w:pStyle w:val="Code"/>
        <w:ind w:firstLine="851"/>
      </w:pPr>
      <w:r>
        <w:t xml:space="preserve">FROM </w:t>
      </w:r>
      <w:r w:rsidRPr="00D028C0">
        <w:t>Orders</w:t>
      </w:r>
    </w:p>
    <w:p w:rsidR="00D028C0" w:rsidRPr="00D028C0" w:rsidRDefault="00D028C0" w:rsidP="00D028C0">
      <w:pPr>
        <w:pStyle w:val="Code"/>
        <w:ind w:firstLine="851"/>
      </w:pPr>
      <w:r>
        <w:t>WHERE OrderD</w:t>
      </w:r>
      <w:r w:rsidRPr="00D028C0">
        <w:t>ate = '20070212';</w:t>
      </w:r>
    </w:p>
    <w:p w:rsidR="00D028C0" w:rsidRPr="00C94376" w:rsidRDefault="00D028C0" w:rsidP="00D028C0">
      <w:pPr>
        <w:pStyle w:val="a3"/>
        <w:autoSpaceDE w:val="0"/>
        <w:autoSpaceDN w:val="0"/>
        <w:adjustRightInd w:val="0"/>
        <w:spacing w:after="0" w:line="240" w:lineRule="auto"/>
        <w:ind w:left="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и</w:t>
      </w:r>
    </w:p>
    <w:p w:rsidR="00D028C0" w:rsidRPr="00D028C0" w:rsidRDefault="00D028C0" w:rsidP="00D028C0">
      <w:pPr>
        <w:pStyle w:val="a3"/>
        <w:ind w:left="567" w:firstLine="284"/>
        <w:rPr>
          <w:rFonts w:ascii="Courier New" w:hAnsi="Courier New" w:cs="Courier New"/>
          <w:color w:val="161616"/>
          <w:sz w:val="28"/>
          <w:szCs w:val="28"/>
        </w:rPr>
      </w:pPr>
      <w:r w:rsidRPr="00D028C0">
        <w:rPr>
          <w:rFonts w:ascii="Courier New" w:hAnsi="Courier New" w:cs="Courier New"/>
          <w:color w:val="161616"/>
          <w:sz w:val="28"/>
          <w:szCs w:val="28"/>
        </w:rPr>
        <w:t>SELECT OrderId, OrderDate</w:t>
      </w:r>
    </w:p>
    <w:p w:rsidR="00D028C0" w:rsidRPr="00D028C0" w:rsidRDefault="00D028C0" w:rsidP="00D028C0">
      <w:pPr>
        <w:pStyle w:val="a3"/>
        <w:ind w:left="567" w:firstLine="284"/>
        <w:rPr>
          <w:rFonts w:ascii="Courier New" w:hAnsi="Courier New" w:cs="Courier New"/>
          <w:color w:val="161616"/>
          <w:sz w:val="28"/>
          <w:szCs w:val="28"/>
        </w:rPr>
      </w:pPr>
      <w:r w:rsidRPr="00D028C0">
        <w:rPr>
          <w:rFonts w:ascii="Courier New" w:hAnsi="Courier New" w:cs="Courier New"/>
          <w:color w:val="161616"/>
          <w:sz w:val="28"/>
          <w:szCs w:val="28"/>
        </w:rPr>
        <w:t>FROM Orders</w:t>
      </w:r>
    </w:p>
    <w:p w:rsidR="00D028C0" w:rsidRDefault="00D028C0" w:rsidP="00D028C0">
      <w:pPr>
        <w:pStyle w:val="a3"/>
        <w:ind w:left="567" w:firstLine="284"/>
        <w:rPr>
          <w:rFonts w:ascii="Courier New" w:hAnsi="Courier New" w:cs="Courier New"/>
          <w:color w:val="161616"/>
          <w:sz w:val="28"/>
          <w:szCs w:val="28"/>
        </w:rPr>
      </w:pPr>
      <w:r w:rsidRPr="00D028C0">
        <w:rPr>
          <w:rFonts w:ascii="Courier New" w:hAnsi="Courier New" w:cs="Courier New"/>
          <w:color w:val="161616"/>
          <w:sz w:val="28"/>
          <w:szCs w:val="28"/>
        </w:rPr>
        <w:t xml:space="preserve">WHERE OrderDate </w:t>
      </w:r>
      <w:r>
        <w:rPr>
          <w:rFonts w:ascii="Courier New" w:hAnsi="Courier New" w:cs="Courier New"/>
          <w:color w:val="161616"/>
          <w:sz w:val="28"/>
          <w:szCs w:val="28"/>
        </w:rPr>
        <w:t>&gt;</w:t>
      </w:r>
      <w:r w:rsidRPr="00D028C0">
        <w:rPr>
          <w:rFonts w:ascii="Courier New" w:hAnsi="Courier New" w:cs="Courier New"/>
          <w:color w:val="161616"/>
          <w:sz w:val="28"/>
          <w:szCs w:val="28"/>
        </w:rPr>
        <w:t>= '20070212'</w:t>
      </w:r>
    </w:p>
    <w:p w:rsidR="00D028C0" w:rsidRPr="00D028C0" w:rsidRDefault="00D028C0" w:rsidP="00D028C0">
      <w:pPr>
        <w:pStyle w:val="a3"/>
        <w:ind w:left="567" w:firstLine="284"/>
        <w:rPr>
          <w:rFonts w:ascii="Courier New" w:hAnsi="Courier New" w:cs="Courier New"/>
          <w:color w:val="161616"/>
          <w:sz w:val="28"/>
          <w:szCs w:val="28"/>
        </w:rPr>
      </w:pPr>
      <w:r>
        <w:rPr>
          <w:rFonts w:ascii="Courier New" w:hAnsi="Courier New" w:cs="Courier New"/>
          <w:color w:val="161616"/>
          <w:sz w:val="28"/>
          <w:szCs w:val="28"/>
        </w:rPr>
        <w:t xml:space="preserve">  AND </w:t>
      </w:r>
      <w:r w:rsidRPr="00D028C0">
        <w:rPr>
          <w:rFonts w:ascii="Courier New" w:hAnsi="Courier New" w:cs="Courier New"/>
          <w:color w:val="161616"/>
          <w:sz w:val="28"/>
          <w:szCs w:val="28"/>
        </w:rPr>
        <w:t xml:space="preserve">OrderDate </w:t>
      </w:r>
      <w:r>
        <w:rPr>
          <w:rFonts w:ascii="Courier New" w:hAnsi="Courier New" w:cs="Courier New"/>
          <w:color w:val="161616"/>
          <w:sz w:val="28"/>
          <w:szCs w:val="28"/>
        </w:rPr>
        <w:t>&lt; '20070213</w:t>
      </w:r>
      <w:r w:rsidRPr="00D028C0">
        <w:rPr>
          <w:rFonts w:ascii="Courier New" w:hAnsi="Courier New" w:cs="Courier New"/>
          <w:color w:val="161616"/>
          <w:sz w:val="28"/>
          <w:szCs w:val="28"/>
        </w:rPr>
        <w:t>';</w:t>
      </w:r>
    </w:p>
    <w:p w:rsidR="00D028C0" w:rsidRPr="005E744E" w:rsidRDefault="00D028C0" w:rsidP="00D028C0">
      <w:pPr>
        <w:pStyle w:val="a3"/>
        <w:autoSpaceDE w:val="0"/>
        <w:autoSpaceDN w:val="0"/>
        <w:adjustRightInd w:val="0"/>
        <w:spacing w:after="0" w:line="240" w:lineRule="auto"/>
        <w:ind w:left="567" w:firstLine="284"/>
        <w:jc w:val="both"/>
        <w:rPr>
          <w:rFonts w:ascii="Courier New" w:hAnsi="Courier New" w:cs="Courier New"/>
          <w:color w:val="161616"/>
          <w:sz w:val="28"/>
          <w:szCs w:val="28"/>
        </w:rPr>
      </w:pPr>
    </w:p>
    <w:p w:rsidR="00D028C0" w:rsidRDefault="00D028C0" w:rsidP="00D028C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Если поле </w:t>
      </w:r>
      <w:r>
        <w:rPr>
          <w:rFonts w:ascii="Times New Roman" w:hAnsi="Times New Roman" w:cs="Times New Roman"/>
          <w:color w:val="161616"/>
          <w:sz w:val="28"/>
          <w:szCs w:val="28"/>
        </w:rPr>
        <w:t>OrderD</w:t>
      </w:r>
      <w:r w:rsidRPr="00D028C0">
        <w:rPr>
          <w:rFonts w:ascii="Times New Roman" w:hAnsi="Times New Roman" w:cs="Times New Roman"/>
          <w:color w:val="161616"/>
          <w:sz w:val="28"/>
          <w:szCs w:val="28"/>
        </w:rPr>
        <w:t>ate</w:t>
      </w:r>
      <w:r w:rsidRPr="00D028C0">
        <w:rPr>
          <w:rFonts w:ascii="Times New Roman" w:hAnsi="Times New Roman" w:cs="Times New Roman"/>
          <w:color w:val="161616"/>
          <w:sz w:val="28"/>
          <w:szCs w:val="28"/>
          <w:lang w:val="ru-RU"/>
        </w:rPr>
        <w:t xml:space="preserve"> в таблице </w:t>
      </w:r>
      <w:r w:rsidRPr="00D028C0">
        <w:rPr>
          <w:rFonts w:ascii="Times New Roman" w:hAnsi="Times New Roman" w:cs="Times New Roman"/>
          <w:color w:val="161616"/>
          <w:sz w:val="28"/>
          <w:szCs w:val="28"/>
        </w:rPr>
        <w:t>Orders</w:t>
      </w:r>
      <w:r w:rsidRPr="00D028C0">
        <w:rPr>
          <w:rFonts w:ascii="Times New Roman" w:hAnsi="Times New Roman" w:cs="Times New Roman"/>
          <w:color w:val="161616"/>
          <w:sz w:val="28"/>
          <w:szCs w:val="28"/>
          <w:lang w:val="ru-RU"/>
        </w:rPr>
        <w:t xml:space="preserve"> имеет тип </w:t>
      </w:r>
      <w:r w:rsidRPr="00D028C0">
        <w:rPr>
          <w:rFonts w:ascii="Times New Roman" w:hAnsi="Times New Roman" w:cs="Times New Roman"/>
          <w:color w:val="161616"/>
          <w:sz w:val="28"/>
          <w:szCs w:val="28"/>
        </w:rPr>
        <w:t>DATETIME</w:t>
      </w:r>
      <w:r w:rsidRPr="00D028C0">
        <w:rPr>
          <w:rFonts w:ascii="Times New Roman" w:hAnsi="Times New Roman" w:cs="Times New Roman"/>
          <w:color w:val="161616"/>
          <w:sz w:val="28"/>
          <w:szCs w:val="28"/>
          <w:lang w:val="ru-RU"/>
        </w:rPr>
        <w:t>, но нас</w:t>
      </w:r>
      <w:r w:rsidR="00974C96" w:rsidRPr="00974C96">
        <w:rPr>
          <w:rFonts w:ascii="Times New Roman" w:hAnsi="Times New Roman" w:cs="Times New Roman"/>
          <w:color w:val="161616"/>
          <w:sz w:val="28"/>
          <w:szCs w:val="28"/>
          <w:lang w:val="ru-RU"/>
        </w:rPr>
        <w:t xml:space="preserve"> </w:t>
      </w:r>
      <w:r w:rsidRPr="00D028C0">
        <w:rPr>
          <w:rFonts w:ascii="Times New Roman" w:hAnsi="Times New Roman" w:cs="Times New Roman"/>
          <w:color w:val="161616"/>
          <w:sz w:val="28"/>
          <w:szCs w:val="28"/>
          <w:lang w:val="ru-RU"/>
        </w:rPr>
        <w:t>интересуют только даты, поэтому все значения «были записаны» в полночь. Если</w:t>
      </w:r>
      <w:r w:rsidR="00974C96" w:rsidRPr="00974C96">
        <w:rPr>
          <w:rFonts w:ascii="Times New Roman" w:hAnsi="Times New Roman" w:cs="Times New Roman"/>
          <w:color w:val="161616"/>
          <w:sz w:val="28"/>
          <w:szCs w:val="28"/>
          <w:lang w:val="ru-RU"/>
        </w:rPr>
        <w:t xml:space="preserve"> </w:t>
      </w:r>
      <w:r w:rsidRPr="00D028C0">
        <w:rPr>
          <w:rFonts w:ascii="Times New Roman" w:hAnsi="Times New Roman" w:cs="Times New Roman"/>
          <w:color w:val="161616"/>
          <w:sz w:val="28"/>
          <w:szCs w:val="28"/>
          <w:lang w:val="ru-RU"/>
        </w:rPr>
        <w:t>необходимо отобрать заказы с определенной дат</w:t>
      </w:r>
      <w:r w:rsidR="00974C96">
        <w:rPr>
          <w:rFonts w:ascii="Times New Roman" w:hAnsi="Times New Roman" w:cs="Times New Roman"/>
          <w:color w:val="161616"/>
          <w:sz w:val="28"/>
          <w:szCs w:val="28"/>
          <w:lang w:val="ru-RU"/>
        </w:rPr>
        <w:t>ой, вы можете обойтись без филь</w:t>
      </w:r>
      <w:r w:rsidRPr="00D028C0">
        <w:rPr>
          <w:rFonts w:ascii="Times New Roman" w:hAnsi="Times New Roman" w:cs="Times New Roman"/>
          <w:color w:val="161616"/>
          <w:sz w:val="28"/>
          <w:szCs w:val="28"/>
          <w:lang w:val="ru-RU"/>
        </w:rPr>
        <w:t>трации по диапазону. Для этой задачи подойдет оператор равенства.</w:t>
      </w:r>
    </w:p>
    <w:p w:rsidR="00D028C0" w:rsidRPr="00D028C0" w:rsidRDefault="00D028C0" w:rsidP="00D028C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D028C0">
        <w:rPr>
          <w:rFonts w:ascii="Times New Roman" w:hAnsi="Times New Roman" w:cs="Times New Roman"/>
          <w:color w:val="161616"/>
          <w:sz w:val="28"/>
          <w:szCs w:val="28"/>
          <w:lang w:val="ru-RU"/>
        </w:rPr>
        <w:t>Преобразовывая строковый литерал в тип DATETIME, SQL Server считает, что</w:t>
      </w:r>
      <w:r w:rsidR="00974C96" w:rsidRPr="00974C96">
        <w:rPr>
          <w:rFonts w:ascii="Times New Roman" w:hAnsi="Times New Roman" w:cs="Times New Roman"/>
          <w:color w:val="161616"/>
          <w:sz w:val="28"/>
          <w:szCs w:val="28"/>
          <w:lang w:val="ru-RU"/>
        </w:rPr>
        <w:t xml:space="preserve"> </w:t>
      </w:r>
      <w:r w:rsidRPr="00D028C0">
        <w:rPr>
          <w:rFonts w:ascii="Times New Roman" w:hAnsi="Times New Roman" w:cs="Times New Roman"/>
          <w:color w:val="161616"/>
          <w:sz w:val="28"/>
          <w:szCs w:val="28"/>
          <w:lang w:val="ru-RU"/>
        </w:rPr>
        <w:t>полночь означает отсутствующее время. Так как все значения в столбце orderdate</w:t>
      </w:r>
      <w:r w:rsidR="00974C96" w:rsidRPr="00974C96">
        <w:rPr>
          <w:rFonts w:ascii="Times New Roman" w:hAnsi="Times New Roman" w:cs="Times New Roman"/>
          <w:color w:val="161616"/>
          <w:sz w:val="28"/>
          <w:szCs w:val="28"/>
          <w:lang w:val="ru-RU"/>
        </w:rPr>
        <w:t xml:space="preserve"> </w:t>
      </w:r>
      <w:r w:rsidRPr="00D028C0">
        <w:rPr>
          <w:rFonts w:ascii="Times New Roman" w:hAnsi="Times New Roman" w:cs="Times New Roman"/>
          <w:color w:val="161616"/>
          <w:sz w:val="28"/>
          <w:szCs w:val="28"/>
          <w:lang w:val="ru-RU"/>
        </w:rPr>
        <w:t>указывают на полночь, запрос вернет все заказы с заданной датой. Чтобы разрешить</w:t>
      </w:r>
      <w:r w:rsidR="00974C96" w:rsidRPr="00974C96">
        <w:rPr>
          <w:rFonts w:ascii="Times New Roman" w:hAnsi="Times New Roman" w:cs="Times New Roman"/>
          <w:color w:val="161616"/>
          <w:sz w:val="28"/>
          <w:szCs w:val="28"/>
          <w:lang w:val="ru-RU"/>
        </w:rPr>
        <w:t xml:space="preserve"> </w:t>
      </w:r>
      <w:r w:rsidRPr="00D028C0">
        <w:rPr>
          <w:rFonts w:ascii="Times New Roman" w:hAnsi="Times New Roman" w:cs="Times New Roman"/>
          <w:color w:val="161616"/>
          <w:sz w:val="28"/>
          <w:szCs w:val="28"/>
          <w:lang w:val="ru-RU"/>
        </w:rPr>
        <w:t>хранение только тех дат, у которых временная часть равна полночи, воспользуйтесь</w:t>
      </w:r>
      <w:r w:rsidR="00974C96" w:rsidRPr="00974C96">
        <w:rPr>
          <w:rFonts w:ascii="Times New Roman" w:hAnsi="Times New Roman" w:cs="Times New Roman"/>
          <w:color w:val="161616"/>
          <w:sz w:val="28"/>
          <w:szCs w:val="28"/>
          <w:lang w:val="ru-RU"/>
        </w:rPr>
        <w:t xml:space="preserve"> </w:t>
      </w:r>
      <w:r w:rsidRPr="00D028C0">
        <w:rPr>
          <w:rFonts w:ascii="Times New Roman" w:hAnsi="Times New Roman" w:cs="Times New Roman"/>
          <w:color w:val="161616"/>
          <w:sz w:val="28"/>
          <w:szCs w:val="28"/>
          <w:lang w:val="ru-RU"/>
        </w:rPr>
        <w:t>ограничением CHECK.</w:t>
      </w:r>
    </w:p>
    <w:p w:rsidR="00D028C0" w:rsidRPr="00D028C0" w:rsidRDefault="00D028C0" w:rsidP="00D028C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D028C0">
        <w:rPr>
          <w:rFonts w:ascii="Times New Roman" w:hAnsi="Times New Roman" w:cs="Times New Roman"/>
          <w:color w:val="161616"/>
          <w:sz w:val="28"/>
          <w:szCs w:val="28"/>
          <w:lang w:val="ru-RU"/>
        </w:rPr>
        <w:t>Если время принимает другое значение, вы можете выполнить фильтрацию</w:t>
      </w:r>
      <w:r w:rsidR="00974C96" w:rsidRPr="001524EC">
        <w:rPr>
          <w:rFonts w:ascii="Times New Roman" w:hAnsi="Times New Roman" w:cs="Times New Roman"/>
          <w:color w:val="161616"/>
          <w:sz w:val="28"/>
          <w:szCs w:val="28"/>
          <w:lang w:val="ru-RU"/>
        </w:rPr>
        <w:t xml:space="preserve"> </w:t>
      </w:r>
      <w:r w:rsidRPr="00D028C0">
        <w:rPr>
          <w:rFonts w:ascii="Times New Roman" w:hAnsi="Times New Roman" w:cs="Times New Roman"/>
          <w:color w:val="161616"/>
          <w:sz w:val="28"/>
          <w:szCs w:val="28"/>
          <w:lang w:val="ru-RU"/>
        </w:rPr>
        <w:t>по диапазону.</w:t>
      </w:r>
    </w:p>
    <w:p w:rsidR="00D028C0" w:rsidRPr="00D028C0" w:rsidRDefault="00D028C0" w:rsidP="00DF146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1524EC" w:rsidRPr="00FD07DB" w:rsidRDefault="001524EC" w:rsidP="001524EC">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1524EC" w:rsidRDefault="001524EC" w:rsidP="001524EC">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Будет ли одинаковым результат </w:t>
      </w:r>
    </w:p>
    <w:p w:rsidR="001524EC" w:rsidRPr="00D028C0" w:rsidRDefault="001524EC" w:rsidP="001524EC">
      <w:pPr>
        <w:pStyle w:val="Code"/>
        <w:ind w:firstLine="851"/>
      </w:pPr>
      <w:r w:rsidRPr="00D028C0">
        <w:t>SE</w:t>
      </w:r>
      <w:r>
        <w:t>LECT OrderI</w:t>
      </w:r>
      <w:r w:rsidRPr="00D028C0">
        <w:t xml:space="preserve">d, </w:t>
      </w:r>
      <w:r>
        <w:t>OrderD</w:t>
      </w:r>
      <w:r w:rsidRPr="00D028C0">
        <w:t>ate</w:t>
      </w:r>
    </w:p>
    <w:p w:rsidR="001524EC" w:rsidRPr="00D028C0" w:rsidRDefault="001524EC" w:rsidP="001524EC">
      <w:pPr>
        <w:pStyle w:val="Code"/>
        <w:ind w:firstLine="851"/>
      </w:pPr>
      <w:r>
        <w:t xml:space="preserve">FROM </w:t>
      </w:r>
      <w:r w:rsidRPr="00D028C0">
        <w:t>Orders</w:t>
      </w:r>
    </w:p>
    <w:p w:rsidR="001524EC" w:rsidRPr="00D028C0" w:rsidRDefault="001524EC" w:rsidP="001524EC">
      <w:pPr>
        <w:pStyle w:val="Code"/>
        <w:ind w:firstLine="851"/>
      </w:pPr>
      <w:r>
        <w:t>WHERE YEAR(OrderD</w:t>
      </w:r>
      <w:r w:rsidRPr="00D028C0">
        <w:t>ate</w:t>
      </w:r>
      <w:r>
        <w:t>)</w:t>
      </w:r>
      <w:r w:rsidRPr="00D028C0">
        <w:t xml:space="preserve"> = </w:t>
      </w:r>
      <w:r>
        <w:t>201</w:t>
      </w:r>
      <w:r w:rsidRPr="00D028C0">
        <w:t>7;</w:t>
      </w:r>
    </w:p>
    <w:p w:rsidR="001524EC" w:rsidRPr="00C94376" w:rsidRDefault="001524EC" w:rsidP="001524EC">
      <w:pPr>
        <w:pStyle w:val="a3"/>
        <w:autoSpaceDE w:val="0"/>
        <w:autoSpaceDN w:val="0"/>
        <w:adjustRightInd w:val="0"/>
        <w:spacing w:after="0" w:line="240" w:lineRule="auto"/>
        <w:ind w:left="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и</w:t>
      </w:r>
    </w:p>
    <w:p w:rsidR="001524EC" w:rsidRPr="00D028C0" w:rsidRDefault="001524EC" w:rsidP="001524EC">
      <w:pPr>
        <w:pStyle w:val="a3"/>
        <w:ind w:left="567" w:firstLine="284"/>
        <w:rPr>
          <w:rFonts w:ascii="Courier New" w:hAnsi="Courier New" w:cs="Courier New"/>
          <w:color w:val="161616"/>
          <w:sz w:val="28"/>
          <w:szCs w:val="28"/>
        </w:rPr>
      </w:pPr>
      <w:r w:rsidRPr="00D028C0">
        <w:rPr>
          <w:rFonts w:ascii="Courier New" w:hAnsi="Courier New" w:cs="Courier New"/>
          <w:color w:val="161616"/>
          <w:sz w:val="28"/>
          <w:szCs w:val="28"/>
        </w:rPr>
        <w:t>SELECT OrderId, OrderDate</w:t>
      </w:r>
    </w:p>
    <w:p w:rsidR="001524EC" w:rsidRPr="00D028C0" w:rsidRDefault="001524EC" w:rsidP="001524EC">
      <w:pPr>
        <w:pStyle w:val="a3"/>
        <w:ind w:left="567" w:firstLine="284"/>
        <w:rPr>
          <w:rFonts w:ascii="Courier New" w:hAnsi="Courier New" w:cs="Courier New"/>
          <w:color w:val="161616"/>
          <w:sz w:val="28"/>
          <w:szCs w:val="28"/>
        </w:rPr>
      </w:pPr>
      <w:r w:rsidRPr="00D028C0">
        <w:rPr>
          <w:rFonts w:ascii="Courier New" w:hAnsi="Courier New" w:cs="Courier New"/>
          <w:color w:val="161616"/>
          <w:sz w:val="28"/>
          <w:szCs w:val="28"/>
        </w:rPr>
        <w:t>FROM Orders</w:t>
      </w:r>
    </w:p>
    <w:p w:rsidR="001524EC" w:rsidRDefault="001524EC" w:rsidP="001524EC">
      <w:pPr>
        <w:pStyle w:val="a3"/>
        <w:ind w:left="567" w:firstLine="284"/>
        <w:rPr>
          <w:rFonts w:ascii="Courier New" w:hAnsi="Courier New" w:cs="Courier New"/>
          <w:color w:val="161616"/>
          <w:sz w:val="28"/>
          <w:szCs w:val="28"/>
        </w:rPr>
      </w:pPr>
      <w:r w:rsidRPr="00D028C0">
        <w:rPr>
          <w:rFonts w:ascii="Courier New" w:hAnsi="Courier New" w:cs="Courier New"/>
          <w:color w:val="161616"/>
          <w:sz w:val="28"/>
          <w:szCs w:val="28"/>
        </w:rPr>
        <w:t xml:space="preserve">WHERE OrderDate </w:t>
      </w:r>
      <w:r>
        <w:rPr>
          <w:rFonts w:ascii="Courier New" w:hAnsi="Courier New" w:cs="Courier New"/>
          <w:color w:val="161616"/>
          <w:sz w:val="28"/>
          <w:szCs w:val="28"/>
        </w:rPr>
        <w:t>&gt;= '20170101</w:t>
      </w:r>
      <w:r w:rsidRPr="00D028C0">
        <w:rPr>
          <w:rFonts w:ascii="Courier New" w:hAnsi="Courier New" w:cs="Courier New"/>
          <w:color w:val="161616"/>
          <w:sz w:val="28"/>
          <w:szCs w:val="28"/>
        </w:rPr>
        <w:t>'</w:t>
      </w:r>
    </w:p>
    <w:p w:rsidR="001524EC" w:rsidRPr="00D028C0" w:rsidRDefault="001524EC" w:rsidP="001524EC">
      <w:pPr>
        <w:pStyle w:val="a3"/>
        <w:ind w:left="567" w:firstLine="284"/>
        <w:rPr>
          <w:rFonts w:ascii="Courier New" w:hAnsi="Courier New" w:cs="Courier New"/>
          <w:color w:val="161616"/>
          <w:sz w:val="28"/>
          <w:szCs w:val="28"/>
        </w:rPr>
      </w:pPr>
      <w:r>
        <w:rPr>
          <w:rFonts w:ascii="Courier New" w:hAnsi="Courier New" w:cs="Courier New"/>
          <w:color w:val="161616"/>
          <w:sz w:val="28"/>
          <w:szCs w:val="28"/>
        </w:rPr>
        <w:t xml:space="preserve">  AND </w:t>
      </w:r>
      <w:r w:rsidRPr="00D028C0">
        <w:rPr>
          <w:rFonts w:ascii="Courier New" w:hAnsi="Courier New" w:cs="Courier New"/>
          <w:color w:val="161616"/>
          <w:sz w:val="28"/>
          <w:szCs w:val="28"/>
        </w:rPr>
        <w:t xml:space="preserve">OrderDate </w:t>
      </w:r>
      <w:r>
        <w:rPr>
          <w:rFonts w:ascii="Courier New" w:hAnsi="Courier New" w:cs="Courier New"/>
          <w:color w:val="161616"/>
          <w:sz w:val="28"/>
          <w:szCs w:val="28"/>
        </w:rPr>
        <w:t>&lt; '201</w:t>
      </w:r>
      <w:r w:rsidR="00B5204E">
        <w:rPr>
          <w:rFonts w:ascii="Courier New" w:hAnsi="Courier New" w:cs="Courier New"/>
          <w:color w:val="161616"/>
          <w:sz w:val="28"/>
          <w:szCs w:val="28"/>
        </w:rPr>
        <w:t>80101</w:t>
      </w:r>
      <w:r w:rsidRPr="00D028C0">
        <w:rPr>
          <w:rFonts w:ascii="Courier New" w:hAnsi="Courier New" w:cs="Courier New"/>
          <w:color w:val="161616"/>
          <w:sz w:val="28"/>
          <w:szCs w:val="28"/>
        </w:rPr>
        <w:t>';</w:t>
      </w:r>
    </w:p>
    <w:p w:rsidR="001524EC" w:rsidRPr="005E744E" w:rsidRDefault="001524EC" w:rsidP="001524EC">
      <w:pPr>
        <w:pStyle w:val="a3"/>
        <w:autoSpaceDE w:val="0"/>
        <w:autoSpaceDN w:val="0"/>
        <w:adjustRightInd w:val="0"/>
        <w:spacing w:after="0" w:line="240" w:lineRule="auto"/>
        <w:ind w:left="567" w:firstLine="284"/>
        <w:jc w:val="both"/>
        <w:rPr>
          <w:rFonts w:ascii="Courier New" w:hAnsi="Courier New" w:cs="Courier New"/>
          <w:color w:val="161616"/>
          <w:sz w:val="28"/>
          <w:szCs w:val="28"/>
        </w:rPr>
      </w:pPr>
    </w:p>
    <w:p w:rsidR="00D028C0" w:rsidRPr="00D028C0" w:rsidRDefault="001524EC" w:rsidP="001524EC">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524EC">
        <w:rPr>
          <w:rFonts w:ascii="Times New Roman" w:hAnsi="Times New Roman" w:cs="Times New Roman"/>
          <w:color w:val="161616"/>
          <w:sz w:val="28"/>
          <w:szCs w:val="28"/>
          <w:lang w:val="ru-RU"/>
        </w:rPr>
        <w:t>Когда необходимо отфильтровать определенны</w:t>
      </w:r>
      <w:r w:rsidR="00B5204E">
        <w:rPr>
          <w:rFonts w:ascii="Times New Roman" w:hAnsi="Times New Roman" w:cs="Times New Roman"/>
          <w:color w:val="161616"/>
          <w:sz w:val="28"/>
          <w:szCs w:val="28"/>
          <w:lang w:val="ru-RU"/>
        </w:rPr>
        <w:t>й диапазон дат (например, ме</w:t>
      </w:r>
      <w:r w:rsidRPr="001524EC">
        <w:rPr>
          <w:rFonts w:ascii="Times New Roman" w:hAnsi="Times New Roman" w:cs="Times New Roman"/>
          <w:color w:val="161616"/>
          <w:sz w:val="28"/>
          <w:szCs w:val="28"/>
          <w:lang w:val="ru-RU"/>
        </w:rPr>
        <w:t>сяц или год), логично использовать функции YEAR и MONTH.</w:t>
      </w:r>
    </w:p>
    <w:p w:rsidR="00D028C0" w:rsidRPr="00D028C0" w:rsidRDefault="00B5204E" w:rsidP="00B5204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B5204E">
        <w:rPr>
          <w:rFonts w:ascii="Times New Roman" w:hAnsi="Times New Roman" w:cs="Times New Roman"/>
          <w:color w:val="161616"/>
          <w:sz w:val="28"/>
          <w:szCs w:val="28"/>
          <w:lang w:val="ru-RU"/>
        </w:rPr>
        <w:t xml:space="preserve">Однако, </w:t>
      </w:r>
      <w:r>
        <w:rPr>
          <w:rFonts w:ascii="Times New Roman" w:hAnsi="Times New Roman" w:cs="Times New Roman"/>
          <w:color w:val="161616"/>
          <w:sz w:val="28"/>
          <w:szCs w:val="28"/>
          <w:lang w:val="ru-RU"/>
        </w:rPr>
        <w:t xml:space="preserve">используя функции в условии </w:t>
      </w:r>
      <w:r>
        <w:rPr>
          <w:rFonts w:ascii="Times New Roman" w:hAnsi="Times New Roman" w:cs="Times New Roman"/>
          <w:color w:val="161616"/>
          <w:sz w:val="28"/>
          <w:szCs w:val="28"/>
        </w:rPr>
        <w:t>WHERE</w:t>
      </w:r>
      <w:r w:rsidRPr="00B5204E">
        <w:rPr>
          <w:rFonts w:ascii="Times New Roman" w:hAnsi="Times New Roman" w:cs="Times New Roman"/>
          <w:color w:val="161616"/>
          <w:sz w:val="28"/>
          <w:szCs w:val="28"/>
          <w:lang w:val="ru-RU"/>
        </w:rPr>
        <w:t xml:space="preserve">, SQL Server не обеспечивает эффективного использования индексов. </w:t>
      </w:r>
      <w:r>
        <w:rPr>
          <w:rFonts w:ascii="Times New Roman" w:hAnsi="Times New Roman" w:cs="Times New Roman"/>
          <w:color w:val="161616"/>
          <w:sz w:val="28"/>
          <w:szCs w:val="28"/>
          <w:lang w:val="ru-RU"/>
        </w:rPr>
        <w:t>П</w:t>
      </w:r>
      <w:r w:rsidRPr="00B5204E">
        <w:rPr>
          <w:rFonts w:ascii="Times New Roman" w:hAnsi="Times New Roman" w:cs="Times New Roman"/>
          <w:color w:val="161616"/>
          <w:sz w:val="28"/>
          <w:szCs w:val="28"/>
          <w:lang w:val="ru-RU"/>
        </w:rPr>
        <w:t xml:space="preserve">оэтому </w:t>
      </w:r>
      <w:r w:rsidR="00AF44F3">
        <w:rPr>
          <w:rFonts w:ascii="Times New Roman" w:hAnsi="Times New Roman" w:cs="Times New Roman"/>
          <w:color w:val="161616"/>
          <w:sz w:val="28"/>
          <w:szCs w:val="28"/>
          <w:lang w:val="ru-RU"/>
        </w:rPr>
        <w:t>результат работы хоть и будет одинаковый, но по эффективности/производительности второй запрос лучше</w:t>
      </w:r>
      <w:r w:rsidRPr="00B5204E">
        <w:rPr>
          <w:rFonts w:ascii="Times New Roman" w:hAnsi="Times New Roman" w:cs="Times New Roman"/>
          <w:color w:val="161616"/>
          <w:sz w:val="28"/>
          <w:szCs w:val="28"/>
          <w:lang w:val="ru-RU"/>
        </w:rPr>
        <w:t>.</w:t>
      </w:r>
    </w:p>
    <w:p w:rsidR="00FD07DB" w:rsidRDefault="00FD07DB" w:rsidP="00DF146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F44F3" w:rsidRPr="00D028C0" w:rsidRDefault="00AF44F3" w:rsidP="00DF146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E2515" w:rsidRDefault="006E2515"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lastRenderedPageBreak/>
        <w:t xml:space="preserve">Будет ли одинаковым результат </w:t>
      </w:r>
    </w:p>
    <w:p w:rsidR="006E2515" w:rsidRPr="005E744E" w:rsidRDefault="005E744E" w:rsidP="006E2515">
      <w:pPr>
        <w:pStyle w:val="a3"/>
        <w:autoSpaceDE w:val="0"/>
        <w:autoSpaceDN w:val="0"/>
        <w:adjustRightInd w:val="0"/>
        <w:spacing w:after="0" w:line="240" w:lineRule="auto"/>
        <w:ind w:left="567" w:firstLine="284"/>
        <w:jc w:val="both"/>
        <w:rPr>
          <w:rFonts w:ascii="Courier New" w:hAnsi="Courier New" w:cs="Courier New"/>
          <w:color w:val="161616"/>
          <w:sz w:val="28"/>
          <w:szCs w:val="28"/>
        </w:rPr>
      </w:pPr>
      <w:r w:rsidRPr="005E744E">
        <w:rPr>
          <w:rFonts w:ascii="Courier New" w:hAnsi="Courier New" w:cs="Courier New"/>
          <w:color w:val="161616"/>
          <w:sz w:val="28"/>
          <w:szCs w:val="28"/>
        </w:rPr>
        <w:t>SELECT CON</w:t>
      </w:r>
      <w:r>
        <w:rPr>
          <w:rFonts w:ascii="Courier New" w:hAnsi="Courier New" w:cs="Courier New"/>
          <w:color w:val="161616"/>
          <w:sz w:val="28"/>
          <w:szCs w:val="28"/>
        </w:rPr>
        <w:t>VERT(DATETIME, '02/12/2007', 101</w:t>
      </w:r>
      <w:r w:rsidRPr="005E744E">
        <w:rPr>
          <w:rFonts w:ascii="Courier New" w:hAnsi="Courier New" w:cs="Courier New"/>
          <w:color w:val="161616"/>
          <w:sz w:val="28"/>
          <w:szCs w:val="28"/>
        </w:rPr>
        <w:t>);</w:t>
      </w:r>
    </w:p>
    <w:p w:rsidR="006E2515" w:rsidRPr="00C94376" w:rsidRDefault="006E2515" w:rsidP="006E2515">
      <w:pPr>
        <w:pStyle w:val="a3"/>
        <w:autoSpaceDE w:val="0"/>
        <w:autoSpaceDN w:val="0"/>
        <w:adjustRightInd w:val="0"/>
        <w:spacing w:after="0" w:line="240" w:lineRule="auto"/>
        <w:ind w:left="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и</w:t>
      </w:r>
    </w:p>
    <w:p w:rsidR="006E2515" w:rsidRPr="005E744E" w:rsidRDefault="005E744E" w:rsidP="006E2515">
      <w:pPr>
        <w:pStyle w:val="a3"/>
        <w:autoSpaceDE w:val="0"/>
        <w:autoSpaceDN w:val="0"/>
        <w:adjustRightInd w:val="0"/>
        <w:spacing w:after="0" w:line="240" w:lineRule="auto"/>
        <w:ind w:left="567" w:firstLine="284"/>
        <w:jc w:val="both"/>
        <w:rPr>
          <w:rFonts w:ascii="Courier New" w:hAnsi="Courier New" w:cs="Courier New"/>
          <w:color w:val="161616"/>
          <w:sz w:val="28"/>
          <w:szCs w:val="28"/>
        </w:rPr>
      </w:pPr>
      <w:r w:rsidRPr="005E744E">
        <w:rPr>
          <w:rFonts w:ascii="Courier New" w:hAnsi="Courier New" w:cs="Courier New"/>
          <w:color w:val="161616"/>
          <w:sz w:val="28"/>
          <w:szCs w:val="28"/>
        </w:rPr>
        <w:t>SELECT PARSE('02/12/2007' AS DATETIME USING 'en-US');</w:t>
      </w:r>
    </w:p>
    <w:p w:rsidR="006E2515" w:rsidRPr="005E744E" w:rsidRDefault="006E2515" w:rsidP="006E2515">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021889" w:rsidRPr="001D143D" w:rsidRDefault="00021889"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D143D">
        <w:rPr>
          <w:rFonts w:ascii="Times New Roman" w:hAnsi="Times New Roman" w:cs="Times New Roman"/>
          <w:color w:val="161616"/>
          <w:sz w:val="28"/>
          <w:szCs w:val="28"/>
          <w:lang w:val="ru-RU"/>
        </w:rPr>
        <w:t>Функции CAST, CONVERT и PARSE используются, чтобы привести значения</w:t>
      </w:r>
      <w:r w:rsidR="004E2ED0">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к определенным типам. Если преобразование прошло успешно, возвращается</w:t>
      </w:r>
      <w:r w:rsidR="004E2ED0">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результат; в противном случае запрос завершается ошибкой. У каждой из этих</w:t>
      </w:r>
      <w:r w:rsidR="004E2ED0">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функций существуют аналоги с префиксом TRY_: TRY_CAST, TRY_CONVERT и TRY_PARSE. Они содержат те же аргументы и выполняют идентичные действия, но</w:t>
      </w:r>
      <w:r w:rsidR="004E2ED0">
        <w:rPr>
          <w:rFonts w:ascii="Times New Roman" w:hAnsi="Times New Roman" w:cs="Times New Roman"/>
          <w:color w:val="161616"/>
          <w:sz w:val="28"/>
          <w:szCs w:val="28"/>
          <w:lang w:val="ru-RU"/>
        </w:rPr>
        <w:t xml:space="preserve"> </w:t>
      </w:r>
      <w:r w:rsidRPr="001D143D">
        <w:rPr>
          <w:rFonts w:ascii="Times New Roman" w:hAnsi="Times New Roman" w:cs="Times New Roman"/>
          <w:color w:val="161616"/>
          <w:sz w:val="28"/>
          <w:szCs w:val="28"/>
          <w:lang w:val="ru-RU"/>
        </w:rPr>
        <w:t>в случае неудачного преобразования запрос возвращает значение NULL.</w:t>
      </w:r>
    </w:p>
    <w:p w:rsidR="00021889" w:rsidRDefault="00021889"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r w:rsidRPr="001D143D">
        <w:rPr>
          <w:rFonts w:ascii="Times New Roman" w:hAnsi="Times New Roman" w:cs="Times New Roman"/>
          <w:color w:val="161616"/>
          <w:sz w:val="28"/>
          <w:szCs w:val="28"/>
          <w:lang w:val="ru-RU"/>
        </w:rPr>
        <w:t>Функции</w:t>
      </w:r>
      <w:r w:rsidRPr="001D143D">
        <w:rPr>
          <w:rFonts w:ascii="Times New Roman" w:hAnsi="Times New Roman" w:cs="Times New Roman"/>
          <w:color w:val="161616"/>
          <w:sz w:val="28"/>
          <w:szCs w:val="28"/>
        </w:rPr>
        <w:t xml:space="preserve"> TRY_CAST, TRY_CONVERT, PARSE </w:t>
      </w:r>
      <w:r w:rsidRPr="001D143D">
        <w:rPr>
          <w:rFonts w:ascii="Times New Roman" w:hAnsi="Times New Roman" w:cs="Times New Roman"/>
          <w:color w:val="161616"/>
          <w:sz w:val="28"/>
          <w:szCs w:val="28"/>
          <w:lang w:val="ru-RU"/>
        </w:rPr>
        <w:t>и</w:t>
      </w:r>
      <w:r w:rsidRPr="001D143D">
        <w:rPr>
          <w:rFonts w:ascii="Times New Roman" w:hAnsi="Times New Roman" w:cs="Times New Roman"/>
          <w:color w:val="161616"/>
          <w:sz w:val="28"/>
          <w:szCs w:val="28"/>
        </w:rPr>
        <w:t xml:space="preserve"> TRY_PARSE </w:t>
      </w:r>
      <w:r w:rsidRPr="001D143D">
        <w:rPr>
          <w:rFonts w:ascii="Times New Roman" w:hAnsi="Times New Roman" w:cs="Times New Roman"/>
          <w:color w:val="161616"/>
          <w:sz w:val="28"/>
          <w:szCs w:val="28"/>
          <w:lang w:val="ru-RU"/>
        </w:rPr>
        <w:t>появились</w:t>
      </w:r>
      <w:r w:rsidRPr="001D143D">
        <w:rPr>
          <w:rFonts w:ascii="Times New Roman" w:hAnsi="Times New Roman" w:cs="Times New Roman"/>
          <w:color w:val="161616"/>
          <w:sz w:val="28"/>
          <w:szCs w:val="28"/>
        </w:rPr>
        <w:t xml:space="preserve"> </w:t>
      </w:r>
      <w:r w:rsidRPr="001D143D">
        <w:rPr>
          <w:rFonts w:ascii="Times New Roman" w:hAnsi="Times New Roman" w:cs="Times New Roman"/>
          <w:color w:val="161616"/>
          <w:sz w:val="28"/>
          <w:szCs w:val="28"/>
          <w:lang w:val="ru-RU"/>
        </w:rPr>
        <w:t>в</w:t>
      </w:r>
      <w:r w:rsidRPr="001D143D">
        <w:rPr>
          <w:rFonts w:ascii="Times New Roman" w:hAnsi="Times New Roman" w:cs="Times New Roman"/>
          <w:color w:val="161616"/>
          <w:sz w:val="28"/>
          <w:szCs w:val="28"/>
        </w:rPr>
        <w:t xml:space="preserve"> SQL</w:t>
      </w:r>
      <w:r w:rsidR="004E2ED0" w:rsidRPr="004E2ED0">
        <w:rPr>
          <w:rFonts w:ascii="Times New Roman" w:hAnsi="Times New Roman" w:cs="Times New Roman"/>
          <w:color w:val="161616"/>
          <w:sz w:val="28"/>
          <w:szCs w:val="28"/>
        </w:rPr>
        <w:t xml:space="preserve"> </w:t>
      </w:r>
      <w:r w:rsidRPr="001D143D">
        <w:rPr>
          <w:rFonts w:ascii="Times New Roman" w:hAnsi="Times New Roman" w:cs="Times New Roman"/>
          <w:color w:val="161616"/>
          <w:sz w:val="28"/>
          <w:szCs w:val="28"/>
        </w:rPr>
        <w:t>Server 2012.</w:t>
      </w:r>
    </w:p>
    <w:p w:rsidR="00362699" w:rsidRPr="00362699" w:rsidRDefault="00362699" w:rsidP="00362699">
      <w:pPr>
        <w:autoSpaceDE w:val="0"/>
        <w:autoSpaceDN w:val="0"/>
        <w:adjustRightInd w:val="0"/>
        <w:spacing w:after="0" w:line="240" w:lineRule="auto"/>
        <w:ind w:firstLine="567"/>
        <w:jc w:val="both"/>
        <w:rPr>
          <w:rFonts w:ascii="Times New Roman" w:hAnsi="Times New Roman" w:cs="Times New Roman"/>
          <w:color w:val="161616"/>
          <w:sz w:val="28"/>
          <w:szCs w:val="28"/>
        </w:rPr>
      </w:pPr>
      <w:r w:rsidRPr="00362699">
        <w:rPr>
          <w:rFonts w:ascii="Times New Roman" w:hAnsi="Times New Roman" w:cs="Times New Roman"/>
          <w:color w:val="161616"/>
          <w:sz w:val="28"/>
          <w:szCs w:val="28"/>
        </w:rPr>
        <w:t>CAST</w:t>
      </w:r>
      <w:r>
        <w:rPr>
          <w:rFonts w:ascii="Times New Roman" w:hAnsi="Times New Roman" w:cs="Times New Roman"/>
          <w:color w:val="161616"/>
          <w:sz w:val="28"/>
          <w:szCs w:val="28"/>
        </w:rPr>
        <w:t xml:space="preserve"> / </w:t>
      </w:r>
      <w:r w:rsidRPr="00362699">
        <w:rPr>
          <w:rFonts w:ascii="Times New Roman" w:hAnsi="Times New Roman" w:cs="Times New Roman"/>
          <w:color w:val="161616"/>
          <w:sz w:val="28"/>
          <w:szCs w:val="28"/>
        </w:rPr>
        <w:t>TRY_CAST (</w:t>
      </w:r>
      <w:r w:rsidRPr="00362699">
        <w:rPr>
          <w:rFonts w:ascii="Times New Roman" w:hAnsi="Times New Roman" w:cs="Times New Roman"/>
          <w:color w:val="161616"/>
          <w:sz w:val="28"/>
          <w:szCs w:val="28"/>
          <w:lang w:val="ru-RU"/>
        </w:rPr>
        <w:t>значение</w:t>
      </w:r>
      <w:r w:rsidRPr="00362699">
        <w:rPr>
          <w:rFonts w:ascii="Times New Roman" w:hAnsi="Times New Roman" w:cs="Times New Roman"/>
          <w:color w:val="161616"/>
          <w:sz w:val="28"/>
          <w:szCs w:val="28"/>
        </w:rPr>
        <w:t xml:space="preserve"> AS </w:t>
      </w:r>
      <w:r w:rsidRPr="00362699">
        <w:rPr>
          <w:rFonts w:ascii="Times New Roman" w:hAnsi="Times New Roman" w:cs="Times New Roman"/>
          <w:color w:val="161616"/>
          <w:sz w:val="28"/>
          <w:szCs w:val="28"/>
          <w:lang w:val="ru-RU"/>
        </w:rPr>
        <w:t>тип</w:t>
      </w:r>
      <w:r w:rsidRPr="00362699">
        <w:rPr>
          <w:rFonts w:ascii="Times New Roman" w:hAnsi="Times New Roman" w:cs="Times New Roman"/>
          <w:color w:val="161616"/>
          <w:sz w:val="28"/>
          <w:szCs w:val="28"/>
        </w:rPr>
        <w:t>)</w:t>
      </w:r>
    </w:p>
    <w:p w:rsidR="00362699" w:rsidRPr="00362699" w:rsidRDefault="00362699" w:rsidP="00362699">
      <w:pPr>
        <w:autoSpaceDE w:val="0"/>
        <w:autoSpaceDN w:val="0"/>
        <w:adjustRightInd w:val="0"/>
        <w:spacing w:after="0" w:line="240" w:lineRule="auto"/>
        <w:ind w:firstLine="567"/>
        <w:jc w:val="both"/>
        <w:rPr>
          <w:rFonts w:ascii="Times New Roman" w:hAnsi="Times New Roman" w:cs="Times New Roman"/>
          <w:color w:val="161616"/>
          <w:sz w:val="28"/>
          <w:szCs w:val="28"/>
        </w:rPr>
      </w:pPr>
      <w:r w:rsidRPr="00362699">
        <w:rPr>
          <w:rFonts w:ascii="Times New Roman" w:hAnsi="Times New Roman" w:cs="Times New Roman"/>
          <w:color w:val="161616"/>
          <w:sz w:val="28"/>
          <w:szCs w:val="28"/>
        </w:rPr>
        <w:t xml:space="preserve">CONVERT </w:t>
      </w:r>
      <w:r>
        <w:rPr>
          <w:rFonts w:ascii="Times New Roman" w:hAnsi="Times New Roman" w:cs="Times New Roman"/>
          <w:color w:val="161616"/>
          <w:sz w:val="28"/>
          <w:szCs w:val="28"/>
        </w:rPr>
        <w:t xml:space="preserve">/ </w:t>
      </w:r>
      <w:r w:rsidRPr="00362699">
        <w:rPr>
          <w:rFonts w:ascii="Times New Roman" w:hAnsi="Times New Roman" w:cs="Times New Roman"/>
          <w:color w:val="161616"/>
          <w:sz w:val="28"/>
          <w:szCs w:val="28"/>
        </w:rPr>
        <w:t>TRY_CONVERT (</w:t>
      </w:r>
      <w:r w:rsidRPr="00362699">
        <w:rPr>
          <w:rFonts w:ascii="Times New Roman" w:hAnsi="Times New Roman" w:cs="Times New Roman"/>
          <w:color w:val="161616"/>
          <w:sz w:val="28"/>
          <w:szCs w:val="28"/>
          <w:lang w:val="ru-RU"/>
        </w:rPr>
        <w:t>тип</w:t>
      </w:r>
      <w:r w:rsidRPr="00362699">
        <w:rPr>
          <w:rFonts w:ascii="Times New Roman" w:hAnsi="Times New Roman" w:cs="Times New Roman"/>
          <w:color w:val="161616"/>
          <w:sz w:val="28"/>
          <w:szCs w:val="28"/>
        </w:rPr>
        <w:t xml:space="preserve">, </w:t>
      </w:r>
      <w:r w:rsidRPr="00362699">
        <w:rPr>
          <w:rFonts w:ascii="Times New Roman" w:hAnsi="Times New Roman" w:cs="Times New Roman"/>
          <w:color w:val="161616"/>
          <w:sz w:val="28"/>
          <w:szCs w:val="28"/>
          <w:lang w:val="ru-RU"/>
        </w:rPr>
        <w:t>значение</w:t>
      </w:r>
      <w:r w:rsidRPr="00362699">
        <w:rPr>
          <w:rFonts w:ascii="Times New Roman" w:hAnsi="Times New Roman" w:cs="Times New Roman"/>
          <w:color w:val="161616"/>
          <w:sz w:val="28"/>
          <w:szCs w:val="28"/>
        </w:rPr>
        <w:t xml:space="preserve"> [, </w:t>
      </w:r>
      <w:r w:rsidRPr="00362699">
        <w:rPr>
          <w:rFonts w:ascii="Times New Roman" w:hAnsi="Times New Roman" w:cs="Times New Roman"/>
          <w:color w:val="161616"/>
          <w:sz w:val="28"/>
          <w:szCs w:val="28"/>
          <w:lang w:val="ru-RU"/>
        </w:rPr>
        <w:t>номер</w:t>
      </w:r>
      <w:r w:rsidRPr="00362699">
        <w:rPr>
          <w:rFonts w:ascii="Times New Roman" w:hAnsi="Times New Roman" w:cs="Times New Roman"/>
          <w:color w:val="161616"/>
          <w:sz w:val="28"/>
          <w:szCs w:val="28"/>
        </w:rPr>
        <w:t>_</w:t>
      </w:r>
      <w:r w:rsidRPr="00362699">
        <w:rPr>
          <w:rFonts w:ascii="Times New Roman" w:hAnsi="Times New Roman" w:cs="Times New Roman"/>
          <w:color w:val="161616"/>
          <w:sz w:val="28"/>
          <w:szCs w:val="28"/>
          <w:lang w:val="ru-RU"/>
        </w:rPr>
        <w:t>стиля</w:t>
      </w:r>
      <w:r w:rsidRPr="00362699">
        <w:rPr>
          <w:rFonts w:ascii="Times New Roman" w:hAnsi="Times New Roman" w:cs="Times New Roman"/>
          <w:color w:val="161616"/>
          <w:sz w:val="28"/>
          <w:szCs w:val="28"/>
        </w:rPr>
        <w:t>])</w:t>
      </w:r>
    </w:p>
    <w:p w:rsidR="00362699" w:rsidRPr="00362699" w:rsidRDefault="00362699" w:rsidP="00362699">
      <w:pPr>
        <w:autoSpaceDE w:val="0"/>
        <w:autoSpaceDN w:val="0"/>
        <w:adjustRightInd w:val="0"/>
        <w:spacing w:after="0" w:line="240" w:lineRule="auto"/>
        <w:ind w:firstLine="567"/>
        <w:jc w:val="both"/>
        <w:rPr>
          <w:rFonts w:ascii="Times New Roman" w:hAnsi="Times New Roman" w:cs="Times New Roman"/>
          <w:color w:val="161616"/>
          <w:sz w:val="28"/>
          <w:szCs w:val="28"/>
        </w:rPr>
      </w:pPr>
      <w:r w:rsidRPr="00362699">
        <w:rPr>
          <w:rFonts w:ascii="Times New Roman" w:hAnsi="Times New Roman" w:cs="Times New Roman"/>
          <w:color w:val="161616"/>
          <w:sz w:val="28"/>
          <w:szCs w:val="28"/>
        </w:rPr>
        <w:t xml:space="preserve">PARSE </w:t>
      </w:r>
      <w:r>
        <w:rPr>
          <w:rFonts w:ascii="Times New Roman" w:hAnsi="Times New Roman" w:cs="Times New Roman"/>
          <w:color w:val="161616"/>
          <w:sz w:val="28"/>
          <w:szCs w:val="28"/>
        </w:rPr>
        <w:t xml:space="preserve">/ </w:t>
      </w:r>
      <w:r w:rsidRPr="00362699">
        <w:rPr>
          <w:rFonts w:ascii="Times New Roman" w:hAnsi="Times New Roman" w:cs="Times New Roman"/>
          <w:color w:val="161616"/>
          <w:sz w:val="28"/>
          <w:szCs w:val="28"/>
        </w:rPr>
        <w:t>TRY_PARSE (</w:t>
      </w:r>
      <w:r w:rsidRPr="00362699">
        <w:rPr>
          <w:rFonts w:ascii="Times New Roman" w:hAnsi="Times New Roman" w:cs="Times New Roman"/>
          <w:color w:val="161616"/>
          <w:sz w:val="28"/>
          <w:szCs w:val="28"/>
          <w:lang w:val="ru-RU"/>
        </w:rPr>
        <w:t>значение</w:t>
      </w:r>
      <w:r w:rsidRPr="00362699">
        <w:rPr>
          <w:rFonts w:ascii="Times New Roman" w:hAnsi="Times New Roman" w:cs="Times New Roman"/>
          <w:color w:val="161616"/>
          <w:sz w:val="28"/>
          <w:szCs w:val="28"/>
        </w:rPr>
        <w:t xml:space="preserve"> AS </w:t>
      </w:r>
      <w:r w:rsidRPr="00362699">
        <w:rPr>
          <w:rFonts w:ascii="Times New Roman" w:hAnsi="Times New Roman" w:cs="Times New Roman"/>
          <w:color w:val="161616"/>
          <w:sz w:val="28"/>
          <w:szCs w:val="28"/>
          <w:lang w:val="ru-RU"/>
        </w:rPr>
        <w:t>тип</w:t>
      </w:r>
      <w:r w:rsidRPr="00362699">
        <w:rPr>
          <w:rFonts w:ascii="Times New Roman" w:hAnsi="Times New Roman" w:cs="Times New Roman"/>
          <w:color w:val="161616"/>
          <w:sz w:val="28"/>
          <w:szCs w:val="28"/>
        </w:rPr>
        <w:t xml:space="preserve"> [USING </w:t>
      </w:r>
      <w:r w:rsidRPr="00362699">
        <w:rPr>
          <w:rFonts w:ascii="Times New Roman" w:hAnsi="Times New Roman" w:cs="Times New Roman"/>
          <w:color w:val="161616"/>
          <w:sz w:val="28"/>
          <w:szCs w:val="28"/>
          <w:lang w:val="ru-RU"/>
        </w:rPr>
        <w:t>регион</w:t>
      </w:r>
      <w:r w:rsidRPr="00362699">
        <w:rPr>
          <w:rFonts w:ascii="Times New Roman" w:hAnsi="Times New Roman" w:cs="Times New Roman"/>
          <w:color w:val="161616"/>
          <w:sz w:val="28"/>
          <w:szCs w:val="28"/>
        </w:rPr>
        <w:t>])</w:t>
      </w:r>
    </w:p>
    <w:p w:rsidR="00021889" w:rsidRPr="00F06056" w:rsidRDefault="00021889"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021889" w:rsidRDefault="00021889"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336F1A" w:rsidRDefault="00336F1A"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Укажите результат следующего запроса</w:t>
      </w:r>
    </w:p>
    <w:p w:rsidR="00336F1A" w:rsidRPr="005E744E" w:rsidRDefault="00336F1A" w:rsidP="00336F1A">
      <w:pPr>
        <w:pStyle w:val="a3"/>
        <w:autoSpaceDE w:val="0"/>
        <w:autoSpaceDN w:val="0"/>
        <w:adjustRightInd w:val="0"/>
        <w:spacing w:after="0" w:line="240" w:lineRule="auto"/>
        <w:ind w:left="567" w:firstLine="284"/>
        <w:jc w:val="both"/>
        <w:rPr>
          <w:rFonts w:ascii="Courier New" w:hAnsi="Courier New" w:cs="Courier New"/>
          <w:color w:val="161616"/>
          <w:sz w:val="28"/>
          <w:szCs w:val="28"/>
        </w:rPr>
      </w:pPr>
      <w:r w:rsidRPr="00336F1A">
        <w:rPr>
          <w:rFonts w:ascii="Courier New" w:hAnsi="Courier New" w:cs="Courier New"/>
          <w:color w:val="161616"/>
          <w:sz w:val="28"/>
          <w:szCs w:val="28"/>
        </w:rPr>
        <w:t xml:space="preserve">SELECT </w:t>
      </w:r>
      <w:r w:rsidRPr="00336F1A">
        <w:rPr>
          <w:rFonts w:ascii="Courier New" w:hAnsi="Courier New" w:cs="Courier New"/>
          <w:bCs/>
          <w:color w:val="161616"/>
          <w:sz w:val="28"/>
          <w:szCs w:val="28"/>
        </w:rPr>
        <w:t xml:space="preserve">DATEADD </w:t>
      </w:r>
      <w:r w:rsidRPr="00336F1A">
        <w:rPr>
          <w:rFonts w:ascii="Courier New" w:hAnsi="Courier New" w:cs="Courier New"/>
          <w:color w:val="161616"/>
          <w:sz w:val="28"/>
          <w:szCs w:val="28"/>
        </w:rPr>
        <w:t>(</w:t>
      </w:r>
      <w:r>
        <w:rPr>
          <w:rFonts w:ascii="Courier New" w:hAnsi="Courier New" w:cs="Courier New"/>
          <w:color w:val="161616"/>
          <w:sz w:val="28"/>
          <w:szCs w:val="28"/>
        </w:rPr>
        <w:t>YEAR, 1, '20090729'</w:t>
      </w:r>
      <w:r w:rsidRPr="005E744E">
        <w:rPr>
          <w:rFonts w:ascii="Courier New" w:hAnsi="Courier New" w:cs="Courier New"/>
          <w:color w:val="161616"/>
          <w:sz w:val="28"/>
          <w:szCs w:val="28"/>
        </w:rPr>
        <w:t>);</w:t>
      </w:r>
    </w:p>
    <w:p w:rsidR="00336F1A" w:rsidRDefault="00336F1A"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 xml:space="preserve">29 </w:t>
      </w:r>
      <w:r>
        <w:rPr>
          <w:rFonts w:ascii="Times New Roman" w:hAnsi="Times New Roman" w:cs="Times New Roman"/>
          <w:color w:val="161616"/>
          <w:sz w:val="28"/>
          <w:szCs w:val="28"/>
          <w:lang w:val="ru-RU"/>
        </w:rPr>
        <w:t>июля 2010,</w:t>
      </w:r>
    </w:p>
    <w:p w:rsidR="00336F1A" w:rsidRDefault="00336F1A"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30 июля 2009,</w:t>
      </w:r>
    </w:p>
    <w:p w:rsidR="00336F1A" w:rsidRDefault="00336F1A"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2009 год.</w:t>
      </w:r>
    </w:p>
    <w:p w:rsidR="00336F1A" w:rsidRPr="00514315" w:rsidRDefault="00336F1A"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021889" w:rsidRPr="00336F1A" w:rsidRDefault="006676F0"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336F1A">
        <w:rPr>
          <w:rFonts w:ascii="Times New Roman" w:hAnsi="Times New Roman" w:cs="Times New Roman"/>
          <w:bCs/>
          <w:color w:val="161616"/>
          <w:sz w:val="28"/>
          <w:szCs w:val="28"/>
          <w:lang w:val="ru-RU"/>
        </w:rPr>
        <w:t>Функция DATEADD</w:t>
      </w:r>
      <w:r w:rsidR="00336F1A" w:rsidRPr="00336F1A">
        <w:rPr>
          <w:rFonts w:ascii="Times New Roman" w:hAnsi="Times New Roman" w:cs="Times New Roman"/>
          <w:bCs/>
          <w:color w:val="161616"/>
          <w:sz w:val="28"/>
          <w:szCs w:val="28"/>
          <w:lang w:val="ru-RU"/>
        </w:rPr>
        <w:t xml:space="preserve"> д</w:t>
      </w:r>
      <w:r w:rsidRPr="00336F1A">
        <w:rPr>
          <w:rFonts w:ascii="Times New Roman" w:hAnsi="Times New Roman" w:cs="Times New Roman"/>
          <w:color w:val="161616"/>
          <w:sz w:val="28"/>
          <w:szCs w:val="28"/>
          <w:lang w:val="ru-RU"/>
        </w:rPr>
        <w:t>обавляет заданный интервал в определенную часть даты и времени.</w:t>
      </w:r>
      <w:r w:rsidR="00336F1A" w:rsidRPr="00336F1A">
        <w:rPr>
          <w:rFonts w:ascii="Times New Roman" w:hAnsi="Times New Roman" w:cs="Times New Roman"/>
          <w:color w:val="161616"/>
          <w:sz w:val="28"/>
          <w:szCs w:val="28"/>
          <w:lang w:val="ru-RU"/>
        </w:rPr>
        <w:t xml:space="preserve"> </w:t>
      </w:r>
      <w:r w:rsidRPr="00336F1A">
        <w:rPr>
          <w:rFonts w:ascii="Times New Roman" w:hAnsi="Times New Roman" w:cs="Times New Roman"/>
          <w:bCs/>
          <w:color w:val="161616"/>
          <w:sz w:val="28"/>
          <w:szCs w:val="28"/>
          <w:lang w:val="ru-RU"/>
        </w:rPr>
        <w:t>Синтаксис:</w:t>
      </w:r>
      <w:r w:rsidR="00336F1A" w:rsidRPr="00336F1A">
        <w:rPr>
          <w:rFonts w:ascii="Times New Roman" w:hAnsi="Times New Roman" w:cs="Times New Roman"/>
          <w:bCs/>
          <w:color w:val="161616"/>
          <w:sz w:val="28"/>
          <w:szCs w:val="28"/>
          <w:lang w:val="ru-RU"/>
        </w:rPr>
        <w:t xml:space="preserve"> </w:t>
      </w:r>
      <w:r w:rsidRPr="00336F1A">
        <w:rPr>
          <w:rFonts w:ascii="Times New Roman" w:hAnsi="Times New Roman" w:cs="Times New Roman"/>
          <w:color w:val="161616"/>
          <w:sz w:val="28"/>
          <w:szCs w:val="28"/>
          <w:lang w:val="ru-RU"/>
        </w:rPr>
        <w:t>DATEADD(часть, интервал, значение_даты)</w:t>
      </w:r>
      <w:r w:rsidR="00336F1A" w:rsidRPr="00336F1A">
        <w:rPr>
          <w:rFonts w:ascii="Times New Roman" w:hAnsi="Times New Roman" w:cs="Times New Roman"/>
          <w:color w:val="161616"/>
          <w:sz w:val="28"/>
          <w:szCs w:val="28"/>
          <w:lang w:val="ru-RU"/>
        </w:rPr>
        <w:t>.</w:t>
      </w:r>
    </w:p>
    <w:p w:rsidR="006676F0" w:rsidRPr="001D143D" w:rsidRDefault="006676F0"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676F0" w:rsidRPr="001D143D" w:rsidRDefault="006676F0"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7A7C30" w:rsidRDefault="007A7C30"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Укажите результат следующего запроса</w:t>
      </w:r>
    </w:p>
    <w:p w:rsidR="007A7C30" w:rsidRPr="00702E99" w:rsidRDefault="00702E99" w:rsidP="007A7C30">
      <w:pPr>
        <w:pStyle w:val="a3"/>
        <w:autoSpaceDE w:val="0"/>
        <w:autoSpaceDN w:val="0"/>
        <w:adjustRightInd w:val="0"/>
        <w:spacing w:after="0" w:line="240" w:lineRule="auto"/>
        <w:ind w:left="567" w:firstLine="284"/>
        <w:jc w:val="both"/>
        <w:rPr>
          <w:rFonts w:ascii="Courier New" w:hAnsi="Courier New" w:cs="Courier New"/>
          <w:color w:val="161616"/>
          <w:sz w:val="28"/>
          <w:szCs w:val="28"/>
        </w:rPr>
      </w:pPr>
      <w:r>
        <w:rPr>
          <w:rFonts w:ascii="Courier New" w:hAnsi="Courier New" w:cs="Courier New"/>
          <w:color w:val="161616"/>
          <w:sz w:val="28"/>
          <w:szCs w:val="28"/>
        </w:rPr>
        <w:t>SELECT DATEDIFF(DAY, '20200212', '2021</w:t>
      </w:r>
      <w:r w:rsidRPr="00702E99">
        <w:rPr>
          <w:rFonts w:ascii="Courier New" w:hAnsi="Courier New" w:cs="Courier New"/>
          <w:color w:val="161616"/>
          <w:sz w:val="28"/>
          <w:szCs w:val="28"/>
        </w:rPr>
        <w:t>0212');</w:t>
      </w:r>
    </w:p>
    <w:p w:rsidR="007A7C30" w:rsidRDefault="00702E99"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366</w:t>
      </w:r>
      <w:r w:rsidR="007A7C30">
        <w:rPr>
          <w:rFonts w:ascii="Times New Roman" w:hAnsi="Times New Roman" w:cs="Times New Roman"/>
          <w:color w:val="161616"/>
          <w:sz w:val="28"/>
          <w:szCs w:val="28"/>
          <w:lang w:val="ru-RU"/>
        </w:rPr>
        <w:t>,</w:t>
      </w:r>
    </w:p>
    <w:p w:rsidR="007A7C30" w:rsidRDefault="00702E99"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365</w:t>
      </w:r>
      <w:r w:rsidR="007A7C30">
        <w:rPr>
          <w:rFonts w:ascii="Times New Roman" w:hAnsi="Times New Roman" w:cs="Times New Roman"/>
          <w:color w:val="161616"/>
          <w:sz w:val="28"/>
          <w:szCs w:val="28"/>
          <w:lang w:val="ru-RU"/>
        </w:rPr>
        <w:t>,</w:t>
      </w:r>
    </w:p>
    <w:p w:rsidR="007A7C30" w:rsidRDefault="00702E99"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1</w:t>
      </w:r>
      <w:r w:rsidR="007A7C30">
        <w:rPr>
          <w:rFonts w:ascii="Times New Roman" w:hAnsi="Times New Roman" w:cs="Times New Roman"/>
          <w:color w:val="161616"/>
          <w:sz w:val="28"/>
          <w:szCs w:val="28"/>
          <w:lang w:val="ru-RU"/>
        </w:rPr>
        <w:t>.</w:t>
      </w:r>
    </w:p>
    <w:p w:rsidR="006676F0" w:rsidRPr="00702E99" w:rsidRDefault="006676F0"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9219D" w:rsidRPr="00E5565A" w:rsidRDefault="0069219D"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E5565A">
        <w:rPr>
          <w:rFonts w:ascii="Times New Roman" w:hAnsi="Times New Roman" w:cs="Times New Roman"/>
          <w:bCs/>
          <w:color w:val="161616"/>
          <w:sz w:val="28"/>
          <w:szCs w:val="28"/>
          <w:lang w:val="ru-RU"/>
        </w:rPr>
        <w:t>Функция DATEDIFF</w:t>
      </w:r>
      <w:r w:rsidR="007A7C30" w:rsidRPr="00E5565A">
        <w:rPr>
          <w:rFonts w:ascii="Times New Roman" w:hAnsi="Times New Roman" w:cs="Times New Roman"/>
          <w:bCs/>
          <w:color w:val="161616"/>
          <w:sz w:val="28"/>
          <w:szCs w:val="28"/>
          <w:lang w:val="ru-RU"/>
        </w:rPr>
        <w:t xml:space="preserve"> в</w:t>
      </w:r>
      <w:r w:rsidRPr="00E5565A">
        <w:rPr>
          <w:rFonts w:ascii="Times New Roman" w:hAnsi="Times New Roman" w:cs="Times New Roman"/>
          <w:color w:val="161616"/>
          <w:sz w:val="28"/>
          <w:szCs w:val="28"/>
          <w:lang w:val="ru-RU"/>
        </w:rPr>
        <w:t>озвращает разницу между двумя значениями даты и времени в определенных</w:t>
      </w:r>
      <w:r w:rsidR="00A81838" w:rsidRPr="00E5565A">
        <w:rPr>
          <w:rFonts w:ascii="Times New Roman" w:hAnsi="Times New Roman" w:cs="Times New Roman"/>
          <w:color w:val="161616"/>
          <w:sz w:val="28"/>
          <w:szCs w:val="28"/>
          <w:lang w:val="ru-RU"/>
        </w:rPr>
        <w:t xml:space="preserve"> </w:t>
      </w:r>
      <w:r w:rsidRPr="00E5565A">
        <w:rPr>
          <w:rFonts w:ascii="Times New Roman" w:hAnsi="Times New Roman" w:cs="Times New Roman"/>
          <w:color w:val="161616"/>
          <w:sz w:val="28"/>
          <w:szCs w:val="28"/>
          <w:lang w:val="ru-RU"/>
        </w:rPr>
        <w:t>единицах (годы, месяцы, дни и т. д.).</w:t>
      </w:r>
      <w:r w:rsidR="007A7C30" w:rsidRPr="00E5565A">
        <w:rPr>
          <w:rFonts w:ascii="Times New Roman" w:hAnsi="Times New Roman" w:cs="Times New Roman"/>
          <w:color w:val="161616"/>
          <w:sz w:val="28"/>
          <w:szCs w:val="28"/>
          <w:lang w:val="ru-RU"/>
        </w:rPr>
        <w:t xml:space="preserve"> </w:t>
      </w:r>
      <w:r w:rsidRPr="00E5565A">
        <w:rPr>
          <w:rFonts w:ascii="Times New Roman" w:hAnsi="Times New Roman" w:cs="Times New Roman"/>
          <w:bCs/>
          <w:color w:val="161616"/>
          <w:sz w:val="28"/>
          <w:szCs w:val="28"/>
          <w:lang w:val="ru-RU"/>
        </w:rPr>
        <w:t>Синтаксис:</w:t>
      </w:r>
      <w:r w:rsidR="007A7C30" w:rsidRPr="00E5565A">
        <w:rPr>
          <w:rFonts w:ascii="Times New Roman" w:hAnsi="Times New Roman" w:cs="Times New Roman"/>
          <w:bCs/>
          <w:color w:val="161616"/>
          <w:sz w:val="28"/>
          <w:szCs w:val="28"/>
          <w:lang w:val="ru-RU"/>
        </w:rPr>
        <w:t xml:space="preserve"> </w:t>
      </w:r>
      <w:r w:rsidRPr="00E5565A">
        <w:rPr>
          <w:rFonts w:ascii="Times New Roman" w:hAnsi="Times New Roman" w:cs="Times New Roman"/>
          <w:color w:val="161616"/>
          <w:sz w:val="28"/>
          <w:szCs w:val="28"/>
          <w:lang w:val="ru-RU"/>
        </w:rPr>
        <w:t>DATEDIFF(единицы, значение1, значение2)</w:t>
      </w:r>
      <w:r w:rsidR="007A7C30" w:rsidRPr="00E5565A">
        <w:rPr>
          <w:rFonts w:ascii="Times New Roman" w:hAnsi="Times New Roman" w:cs="Times New Roman"/>
          <w:color w:val="161616"/>
          <w:sz w:val="28"/>
          <w:szCs w:val="28"/>
          <w:lang w:val="ru-RU"/>
        </w:rPr>
        <w:t>.</w:t>
      </w:r>
    </w:p>
    <w:p w:rsidR="008712FF" w:rsidRPr="00E5565A" w:rsidRDefault="008712FF"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E5565A">
        <w:rPr>
          <w:rFonts w:ascii="Times New Roman" w:hAnsi="Times New Roman" w:cs="Times New Roman"/>
          <w:bCs/>
          <w:color w:val="161616"/>
          <w:sz w:val="28"/>
          <w:szCs w:val="28"/>
          <w:lang w:val="ru-RU"/>
        </w:rPr>
        <w:t>Функция DATEPART</w:t>
      </w:r>
      <w:r w:rsidR="00E5565A" w:rsidRPr="00E5565A">
        <w:rPr>
          <w:rFonts w:ascii="Times New Roman" w:hAnsi="Times New Roman" w:cs="Times New Roman"/>
          <w:bCs/>
          <w:color w:val="161616"/>
          <w:sz w:val="28"/>
          <w:szCs w:val="28"/>
          <w:lang w:val="ru-RU"/>
        </w:rPr>
        <w:t xml:space="preserve"> в</w:t>
      </w:r>
      <w:r w:rsidRPr="00E5565A">
        <w:rPr>
          <w:rFonts w:ascii="Times New Roman" w:hAnsi="Times New Roman" w:cs="Times New Roman"/>
          <w:color w:val="161616"/>
          <w:sz w:val="28"/>
          <w:szCs w:val="28"/>
          <w:lang w:val="ru-RU"/>
        </w:rPr>
        <w:t>озвращает целое число, представляющее определенную часть значения даты</w:t>
      </w:r>
      <w:r w:rsidR="00A81838" w:rsidRPr="00E5565A">
        <w:rPr>
          <w:rFonts w:ascii="Times New Roman" w:hAnsi="Times New Roman" w:cs="Times New Roman"/>
          <w:color w:val="161616"/>
          <w:sz w:val="28"/>
          <w:szCs w:val="28"/>
          <w:lang w:val="ru-RU"/>
        </w:rPr>
        <w:t xml:space="preserve"> </w:t>
      </w:r>
      <w:r w:rsidRPr="00E5565A">
        <w:rPr>
          <w:rFonts w:ascii="Times New Roman" w:hAnsi="Times New Roman" w:cs="Times New Roman"/>
          <w:color w:val="161616"/>
          <w:sz w:val="28"/>
          <w:szCs w:val="28"/>
          <w:lang w:val="ru-RU"/>
        </w:rPr>
        <w:t>и времени.</w:t>
      </w:r>
    </w:p>
    <w:p w:rsidR="00F368C8" w:rsidRPr="00E5565A" w:rsidRDefault="00F368C8"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E5565A">
        <w:rPr>
          <w:rFonts w:ascii="Times New Roman" w:hAnsi="Times New Roman" w:cs="Times New Roman"/>
          <w:color w:val="161616"/>
          <w:sz w:val="28"/>
          <w:szCs w:val="28"/>
          <w:lang w:val="ru-RU"/>
        </w:rPr>
        <w:lastRenderedPageBreak/>
        <w:t>YEAR, MONTH и DAY — упрощенные версии</w:t>
      </w:r>
      <w:r w:rsidR="00A81838" w:rsidRPr="00E5565A">
        <w:rPr>
          <w:rFonts w:ascii="Times New Roman" w:hAnsi="Times New Roman" w:cs="Times New Roman"/>
          <w:color w:val="161616"/>
          <w:sz w:val="28"/>
          <w:szCs w:val="28"/>
          <w:lang w:val="ru-RU"/>
        </w:rPr>
        <w:t xml:space="preserve"> функции DATEPART. Они возвраща</w:t>
      </w:r>
      <w:r w:rsidRPr="00E5565A">
        <w:rPr>
          <w:rFonts w:ascii="Times New Roman" w:hAnsi="Times New Roman" w:cs="Times New Roman"/>
          <w:color w:val="161616"/>
          <w:sz w:val="28"/>
          <w:szCs w:val="28"/>
          <w:lang w:val="ru-RU"/>
        </w:rPr>
        <w:t>ют целое число, которое представляет определенную часть (год, месяц или день)</w:t>
      </w:r>
      <w:r w:rsidR="00A81838" w:rsidRPr="00E5565A">
        <w:rPr>
          <w:rFonts w:ascii="Times New Roman" w:hAnsi="Times New Roman" w:cs="Times New Roman"/>
          <w:color w:val="161616"/>
          <w:sz w:val="28"/>
          <w:szCs w:val="28"/>
          <w:lang w:val="ru-RU"/>
        </w:rPr>
        <w:t xml:space="preserve"> </w:t>
      </w:r>
      <w:r w:rsidRPr="00E5565A">
        <w:rPr>
          <w:rFonts w:ascii="Times New Roman" w:hAnsi="Times New Roman" w:cs="Times New Roman"/>
          <w:color w:val="161616"/>
          <w:sz w:val="28"/>
          <w:szCs w:val="28"/>
          <w:lang w:val="ru-RU"/>
        </w:rPr>
        <w:t>значения даты и времени.</w:t>
      </w:r>
    </w:p>
    <w:p w:rsidR="00ED190C" w:rsidRDefault="00ED190C"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27EC9" w:rsidRPr="001D143D" w:rsidRDefault="00A27EC9" w:rsidP="00A27EC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27EC9" w:rsidRDefault="00A27EC9" w:rsidP="00A27EC9">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вернет следующий запрос</w:t>
      </w:r>
    </w:p>
    <w:p w:rsidR="00A27EC9" w:rsidRPr="00702E99" w:rsidRDefault="00A27EC9" w:rsidP="00A27EC9">
      <w:pPr>
        <w:pStyle w:val="a3"/>
        <w:autoSpaceDE w:val="0"/>
        <w:autoSpaceDN w:val="0"/>
        <w:adjustRightInd w:val="0"/>
        <w:spacing w:after="0" w:line="240" w:lineRule="auto"/>
        <w:ind w:left="567" w:firstLine="284"/>
        <w:jc w:val="both"/>
        <w:rPr>
          <w:rFonts w:ascii="Courier New" w:hAnsi="Courier New" w:cs="Courier New"/>
          <w:color w:val="161616"/>
          <w:sz w:val="28"/>
          <w:szCs w:val="28"/>
        </w:rPr>
      </w:pPr>
      <w:r w:rsidRPr="00A27EC9">
        <w:rPr>
          <w:rFonts w:ascii="Courier New" w:hAnsi="Courier New" w:cs="Courier New"/>
          <w:color w:val="161616"/>
          <w:sz w:val="28"/>
          <w:szCs w:val="28"/>
        </w:rPr>
        <w:t>SELECT EOMONTH(SYSDATETIME());</w:t>
      </w:r>
    </w:p>
    <w:p w:rsidR="00A27EC9" w:rsidRDefault="00A27EC9" w:rsidP="00A27EC9">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п</w:t>
      </w:r>
      <w:r w:rsidRPr="00A27EC9">
        <w:rPr>
          <w:rFonts w:ascii="Times New Roman" w:hAnsi="Times New Roman" w:cs="Times New Roman"/>
          <w:color w:val="161616"/>
          <w:sz w:val="28"/>
          <w:szCs w:val="28"/>
          <w:lang w:val="ru-RU"/>
        </w:rPr>
        <w:t>оследн</w:t>
      </w:r>
      <w:r>
        <w:rPr>
          <w:rFonts w:ascii="Times New Roman" w:hAnsi="Times New Roman" w:cs="Times New Roman"/>
          <w:color w:val="161616"/>
          <w:sz w:val="28"/>
          <w:szCs w:val="28"/>
          <w:lang w:val="ru-RU"/>
        </w:rPr>
        <w:t>юю</w:t>
      </w:r>
      <w:r w:rsidRPr="00A27EC9">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дату текущего месяца,</w:t>
      </w:r>
    </w:p>
    <w:p w:rsidR="00A27EC9" w:rsidRDefault="00A27EC9" w:rsidP="00A27EC9">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sidRPr="00A27EC9">
        <w:rPr>
          <w:rFonts w:ascii="Times New Roman" w:hAnsi="Times New Roman" w:cs="Times New Roman"/>
          <w:color w:val="161616"/>
          <w:sz w:val="28"/>
          <w:szCs w:val="28"/>
          <w:lang w:val="ru-RU"/>
        </w:rPr>
        <w:t xml:space="preserve">последнюю дату текущего </w:t>
      </w:r>
      <w:r>
        <w:rPr>
          <w:rFonts w:ascii="Times New Roman" w:hAnsi="Times New Roman" w:cs="Times New Roman"/>
          <w:color w:val="161616"/>
          <w:sz w:val="28"/>
          <w:szCs w:val="28"/>
          <w:lang w:val="ru-RU"/>
        </w:rPr>
        <w:t>года,</w:t>
      </w:r>
    </w:p>
    <w:p w:rsidR="00A27EC9" w:rsidRDefault="002F3A19" w:rsidP="00A27EC9">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30 или </w:t>
      </w:r>
      <w:r w:rsidR="00A27EC9">
        <w:rPr>
          <w:rFonts w:ascii="Times New Roman" w:hAnsi="Times New Roman" w:cs="Times New Roman"/>
          <w:color w:val="161616"/>
          <w:sz w:val="28"/>
          <w:szCs w:val="28"/>
          <w:lang w:val="ru-RU"/>
        </w:rPr>
        <w:t>3</w:t>
      </w:r>
      <w:r w:rsidR="00A27EC9" w:rsidRPr="00A27EC9">
        <w:rPr>
          <w:rFonts w:ascii="Times New Roman" w:hAnsi="Times New Roman" w:cs="Times New Roman"/>
          <w:color w:val="161616"/>
          <w:sz w:val="28"/>
          <w:szCs w:val="28"/>
          <w:lang w:val="ru-RU"/>
        </w:rPr>
        <w:t>1</w:t>
      </w:r>
      <w:r w:rsidR="00A27EC9">
        <w:rPr>
          <w:rFonts w:ascii="Times New Roman" w:hAnsi="Times New Roman" w:cs="Times New Roman"/>
          <w:color w:val="161616"/>
          <w:sz w:val="28"/>
          <w:szCs w:val="28"/>
          <w:lang w:val="ru-RU"/>
        </w:rPr>
        <w:t>.</w:t>
      </w:r>
    </w:p>
    <w:p w:rsidR="00A27EC9" w:rsidRPr="00A27EC9" w:rsidRDefault="00A27EC9" w:rsidP="00A27EC9">
      <w:pPr>
        <w:pStyle w:val="MyArticle"/>
      </w:pPr>
    </w:p>
    <w:p w:rsidR="00A27EC9" w:rsidRPr="00A27EC9" w:rsidRDefault="00A27EC9" w:rsidP="00A27EC9">
      <w:pPr>
        <w:pStyle w:val="MyArticle"/>
      </w:pPr>
      <w:r w:rsidRPr="00A27EC9">
        <w:t>Функция EOMONTH</w:t>
      </w:r>
      <w:r>
        <w:t xml:space="preserve"> в</w:t>
      </w:r>
      <w:r w:rsidRPr="00A27EC9">
        <w:t xml:space="preserve"> качестве аргумента она принимает дату</w:t>
      </w:r>
      <w:r>
        <w:t xml:space="preserve"> </w:t>
      </w:r>
      <w:r w:rsidRPr="00A27EC9">
        <w:t>и время и возвращает значение типа DATE, представляющее полночь последнего дня</w:t>
      </w:r>
      <w:r>
        <w:t xml:space="preserve"> </w:t>
      </w:r>
      <w:r w:rsidRPr="00A27EC9">
        <w:t>соответствующего месяца. Существует и необязательный аргумент, посредством</w:t>
      </w:r>
      <w:r>
        <w:t xml:space="preserve"> </w:t>
      </w:r>
      <w:r w:rsidRPr="00A27EC9">
        <w:t>которого можно добавить определенное количество месяцев.</w:t>
      </w:r>
      <w:r w:rsidR="00C87E94">
        <w:t xml:space="preserve"> </w:t>
      </w:r>
      <w:r w:rsidRPr="00A27EC9">
        <w:t>Синтаксис:</w:t>
      </w:r>
    </w:p>
    <w:p w:rsidR="00A27EC9" w:rsidRPr="00A27EC9" w:rsidRDefault="00A27EC9" w:rsidP="00A27EC9">
      <w:pPr>
        <w:pStyle w:val="MyArticle"/>
      </w:pPr>
      <w:r w:rsidRPr="00A27EC9">
        <w:t>EOMONTH(дата [, дополнительные_месяцы])</w:t>
      </w:r>
    </w:p>
    <w:p w:rsidR="00A27EC9" w:rsidRPr="00A27EC9" w:rsidRDefault="00A27EC9" w:rsidP="00A27EC9">
      <w:pPr>
        <w:pStyle w:val="MyArticle"/>
      </w:pPr>
    </w:p>
    <w:p w:rsidR="00FF0B5E" w:rsidRPr="00A27EC9" w:rsidRDefault="00FF0B5E" w:rsidP="00A27EC9">
      <w:pPr>
        <w:pStyle w:val="MyArticle"/>
      </w:pPr>
    </w:p>
    <w:p w:rsidR="00FF0B5E" w:rsidRDefault="00FF0B5E" w:rsidP="00D04A92">
      <w:pPr>
        <w:pStyle w:val="a3"/>
        <w:numPr>
          <w:ilvl w:val="0"/>
          <w:numId w:val="28"/>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делает функция EXEC sys.sp_tables?</w:t>
      </w:r>
    </w:p>
    <w:p w:rsidR="00FF0B5E" w:rsidRDefault="00FF0B5E"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sidRPr="0095485A">
        <w:rPr>
          <w:rFonts w:ascii="Times New Roman" w:hAnsi="Times New Roman" w:cs="Times New Roman"/>
          <w:color w:val="161616"/>
          <w:sz w:val="28"/>
          <w:szCs w:val="28"/>
          <w:lang w:val="ru-RU"/>
        </w:rPr>
        <w:t>возвращает</w:t>
      </w:r>
      <w:r>
        <w:rPr>
          <w:rFonts w:ascii="Times New Roman" w:hAnsi="Times New Roman" w:cs="Times New Roman"/>
          <w:color w:val="161616"/>
          <w:sz w:val="28"/>
          <w:szCs w:val="28"/>
          <w:lang w:val="ru-RU"/>
        </w:rPr>
        <w:t xml:space="preserve"> список объектов (таблиц и пред</w:t>
      </w:r>
      <w:r w:rsidRPr="0095485A">
        <w:rPr>
          <w:rFonts w:ascii="Times New Roman" w:hAnsi="Times New Roman" w:cs="Times New Roman"/>
          <w:color w:val="161616"/>
          <w:sz w:val="28"/>
          <w:szCs w:val="28"/>
          <w:lang w:val="ru-RU"/>
        </w:rPr>
        <w:t>ставлений), к которым можно получить доступ в текущей БД</w:t>
      </w:r>
      <w:r>
        <w:rPr>
          <w:rFonts w:ascii="Times New Roman" w:hAnsi="Times New Roman" w:cs="Times New Roman"/>
          <w:color w:val="161616"/>
          <w:sz w:val="28"/>
          <w:szCs w:val="28"/>
          <w:lang w:val="ru-RU"/>
        </w:rPr>
        <w:t>,</w:t>
      </w:r>
    </w:p>
    <w:p w:rsidR="00FF0B5E" w:rsidRDefault="007E15BD"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возвращает структуру текущей БД</w:t>
      </w:r>
      <w:r w:rsidR="00FF0B5E">
        <w:rPr>
          <w:rFonts w:ascii="Times New Roman" w:hAnsi="Times New Roman" w:cs="Times New Roman"/>
          <w:color w:val="161616"/>
          <w:sz w:val="28"/>
          <w:szCs w:val="28"/>
          <w:lang w:val="ru-RU"/>
        </w:rPr>
        <w:t>,</w:t>
      </w:r>
    </w:p>
    <w:p w:rsidR="00FF0B5E" w:rsidRDefault="00FF0B5E"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возникнет синтаксическая ошибка.</w:t>
      </w:r>
    </w:p>
    <w:p w:rsidR="00FF0B5E" w:rsidRPr="00702E99" w:rsidRDefault="00FF0B5E" w:rsidP="00FF0B5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95485A" w:rsidRPr="0095485A" w:rsidRDefault="0095485A" w:rsidP="0095485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95485A">
        <w:rPr>
          <w:rFonts w:ascii="Times New Roman" w:hAnsi="Times New Roman" w:cs="Times New Roman"/>
          <w:color w:val="161616"/>
          <w:sz w:val="28"/>
          <w:szCs w:val="28"/>
          <w:lang w:val="ru-RU"/>
        </w:rPr>
        <w:t>Системные хранимые процедуры и функции выполняют внутренние запросы</w:t>
      </w:r>
      <w:r>
        <w:rPr>
          <w:rFonts w:ascii="Times New Roman" w:hAnsi="Times New Roman" w:cs="Times New Roman"/>
          <w:color w:val="161616"/>
          <w:sz w:val="28"/>
          <w:szCs w:val="28"/>
          <w:lang w:val="ru-RU"/>
        </w:rPr>
        <w:t xml:space="preserve"> </w:t>
      </w:r>
      <w:r w:rsidRPr="0095485A">
        <w:rPr>
          <w:rFonts w:ascii="Times New Roman" w:hAnsi="Times New Roman" w:cs="Times New Roman"/>
          <w:color w:val="161616"/>
          <w:sz w:val="28"/>
          <w:szCs w:val="28"/>
          <w:lang w:val="ru-RU"/>
        </w:rPr>
        <w:t xml:space="preserve">к каталогу, предоставляя систематизированный набор метаданных. </w:t>
      </w:r>
    </w:p>
    <w:p w:rsidR="0095485A" w:rsidRPr="0095485A" w:rsidRDefault="0095485A" w:rsidP="0095485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95485A">
        <w:rPr>
          <w:rFonts w:ascii="Times New Roman" w:hAnsi="Times New Roman" w:cs="Times New Roman"/>
          <w:color w:val="161616"/>
          <w:sz w:val="28"/>
          <w:szCs w:val="28"/>
          <w:lang w:val="ru-RU"/>
        </w:rPr>
        <w:t>Хранимая процедура sp_tables возвращает</w:t>
      </w:r>
      <w:r>
        <w:rPr>
          <w:rFonts w:ascii="Times New Roman" w:hAnsi="Times New Roman" w:cs="Times New Roman"/>
          <w:color w:val="161616"/>
          <w:sz w:val="28"/>
          <w:szCs w:val="28"/>
          <w:lang w:val="ru-RU"/>
        </w:rPr>
        <w:t xml:space="preserve"> список объектов (таблиц и пред</w:t>
      </w:r>
      <w:r w:rsidRPr="0095485A">
        <w:rPr>
          <w:rFonts w:ascii="Times New Roman" w:hAnsi="Times New Roman" w:cs="Times New Roman"/>
          <w:color w:val="161616"/>
          <w:sz w:val="28"/>
          <w:szCs w:val="28"/>
          <w:lang w:val="ru-RU"/>
        </w:rPr>
        <w:t>ставлений), к которым можно получить доступ в текущей БД.</w:t>
      </w:r>
    </w:p>
    <w:p w:rsidR="0095485A" w:rsidRPr="0095485A" w:rsidRDefault="00784078" w:rsidP="00784078">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784078">
        <w:rPr>
          <w:rFonts w:ascii="Times New Roman" w:hAnsi="Times New Roman" w:cs="Times New Roman"/>
          <w:color w:val="161616"/>
          <w:sz w:val="28"/>
          <w:szCs w:val="28"/>
          <w:lang w:val="ru-RU"/>
        </w:rPr>
        <w:t>SQL Server содержит инструменты, кот</w:t>
      </w:r>
      <w:r>
        <w:rPr>
          <w:rFonts w:ascii="Times New Roman" w:hAnsi="Times New Roman" w:cs="Times New Roman"/>
          <w:color w:val="161616"/>
          <w:sz w:val="28"/>
          <w:szCs w:val="28"/>
          <w:lang w:val="ru-RU"/>
        </w:rPr>
        <w:t>орые позволяют получить метадан</w:t>
      </w:r>
      <w:r w:rsidRPr="00784078">
        <w:rPr>
          <w:rFonts w:ascii="Times New Roman" w:hAnsi="Times New Roman" w:cs="Times New Roman"/>
          <w:color w:val="161616"/>
          <w:sz w:val="28"/>
          <w:szCs w:val="28"/>
          <w:lang w:val="ru-RU"/>
        </w:rPr>
        <w:t xml:space="preserve">ные таких объектов, как таблицы в БД и столбцы в таблице. </w:t>
      </w:r>
      <w:r w:rsidR="0095485A" w:rsidRPr="0095485A">
        <w:rPr>
          <w:rFonts w:ascii="Times New Roman" w:hAnsi="Times New Roman" w:cs="Times New Roman"/>
          <w:color w:val="161616"/>
          <w:sz w:val="28"/>
          <w:szCs w:val="28"/>
          <w:lang w:val="ru-RU"/>
        </w:rPr>
        <w:t>Процедура sp_help принимает в качестве аргу</w:t>
      </w:r>
      <w:r w:rsidR="0095485A">
        <w:rPr>
          <w:rFonts w:ascii="Times New Roman" w:hAnsi="Times New Roman" w:cs="Times New Roman"/>
          <w:color w:val="161616"/>
          <w:sz w:val="28"/>
          <w:szCs w:val="28"/>
          <w:lang w:val="ru-RU"/>
        </w:rPr>
        <w:t>мента название объекта и возвра</w:t>
      </w:r>
      <w:r w:rsidR="0095485A" w:rsidRPr="0095485A">
        <w:rPr>
          <w:rFonts w:ascii="Times New Roman" w:hAnsi="Times New Roman" w:cs="Times New Roman"/>
          <w:color w:val="161616"/>
          <w:sz w:val="28"/>
          <w:szCs w:val="28"/>
          <w:lang w:val="ru-RU"/>
        </w:rPr>
        <w:t>щает информацию о нем, его столбцах, индексах, ограничениях и т. д. Следующий код</w:t>
      </w:r>
      <w:r w:rsidR="0095485A">
        <w:rPr>
          <w:rFonts w:ascii="Times New Roman" w:hAnsi="Times New Roman" w:cs="Times New Roman"/>
          <w:color w:val="161616"/>
          <w:sz w:val="28"/>
          <w:szCs w:val="28"/>
          <w:lang w:val="ru-RU"/>
        </w:rPr>
        <w:t xml:space="preserve"> </w:t>
      </w:r>
      <w:r w:rsidR="0095485A" w:rsidRPr="0095485A">
        <w:rPr>
          <w:rFonts w:ascii="Times New Roman" w:hAnsi="Times New Roman" w:cs="Times New Roman"/>
          <w:color w:val="161616"/>
          <w:sz w:val="28"/>
          <w:szCs w:val="28"/>
          <w:lang w:val="ru-RU"/>
        </w:rPr>
        <w:t>вернет несколько результирующих наборов с подробными данными о таблице Orders.</w:t>
      </w:r>
    </w:p>
    <w:p w:rsidR="0095485A" w:rsidRPr="0095485A" w:rsidRDefault="0095485A" w:rsidP="0095485A">
      <w:pPr>
        <w:autoSpaceDE w:val="0"/>
        <w:autoSpaceDN w:val="0"/>
        <w:adjustRightInd w:val="0"/>
        <w:spacing w:after="0" w:line="240" w:lineRule="auto"/>
        <w:ind w:firstLine="567"/>
        <w:jc w:val="both"/>
        <w:rPr>
          <w:rFonts w:ascii="Times New Roman" w:hAnsi="Times New Roman" w:cs="Times New Roman"/>
          <w:color w:val="161616"/>
          <w:sz w:val="28"/>
          <w:szCs w:val="28"/>
        </w:rPr>
      </w:pPr>
      <w:r w:rsidRPr="0095485A">
        <w:rPr>
          <w:rFonts w:ascii="Times New Roman" w:hAnsi="Times New Roman" w:cs="Times New Roman"/>
          <w:color w:val="161616"/>
          <w:sz w:val="28"/>
          <w:szCs w:val="28"/>
        </w:rPr>
        <w:t>EXEC sys.sp_help @objname = N'Sales.Orders';</w:t>
      </w:r>
    </w:p>
    <w:p w:rsidR="0095485A" w:rsidRDefault="0095485A" w:rsidP="0095485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95485A">
        <w:rPr>
          <w:rFonts w:ascii="Times New Roman" w:hAnsi="Times New Roman" w:cs="Times New Roman"/>
          <w:color w:val="161616"/>
          <w:sz w:val="28"/>
          <w:szCs w:val="28"/>
          <w:lang w:val="ru-RU"/>
        </w:rPr>
        <w:t>Процедура sp_columns возвращает инфо</w:t>
      </w:r>
      <w:r>
        <w:rPr>
          <w:rFonts w:ascii="Times New Roman" w:hAnsi="Times New Roman" w:cs="Times New Roman"/>
          <w:color w:val="161616"/>
          <w:sz w:val="28"/>
          <w:szCs w:val="28"/>
          <w:lang w:val="ru-RU"/>
        </w:rPr>
        <w:t xml:space="preserve">рмацию о столбцах объекта. </w:t>
      </w:r>
    </w:p>
    <w:p w:rsidR="0095485A" w:rsidRDefault="0095485A" w:rsidP="0095485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95485A">
        <w:rPr>
          <w:rFonts w:ascii="Times New Roman" w:hAnsi="Times New Roman" w:cs="Times New Roman"/>
          <w:color w:val="161616"/>
          <w:sz w:val="28"/>
          <w:szCs w:val="28"/>
          <w:lang w:val="ru-RU"/>
        </w:rPr>
        <w:t>Процедура sp_helpconstraint возвращает информацию об ограничениях</w:t>
      </w:r>
      <w:r>
        <w:rPr>
          <w:rFonts w:ascii="Times New Roman" w:hAnsi="Times New Roman" w:cs="Times New Roman"/>
          <w:color w:val="161616"/>
          <w:sz w:val="28"/>
          <w:szCs w:val="28"/>
          <w:lang w:val="ru-RU"/>
        </w:rPr>
        <w:t xml:space="preserve"> </w:t>
      </w:r>
      <w:r w:rsidRPr="0095485A">
        <w:rPr>
          <w:rFonts w:ascii="Times New Roman" w:hAnsi="Times New Roman" w:cs="Times New Roman"/>
          <w:color w:val="161616"/>
          <w:sz w:val="28"/>
          <w:szCs w:val="28"/>
          <w:lang w:val="ru-RU"/>
        </w:rPr>
        <w:t>объекта.</w:t>
      </w:r>
    </w:p>
    <w:p w:rsidR="0095485A" w:rsidRDefault="0095485A" w:rsidP="0095485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B446C" w:rsidRDefault="00EB446C">
      <w:pPr>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br w:type="page"/>
      </w:r>
    </w:p>
    <w:p w:rsidR="00EB446C" w:rsidRPr="00834229" w:rsidRDefault="00EB446C" w:rsidP="00EB446C">
      <w:pPr>
        <w:pStyle w:val="2"/>
        <w:jc w:val="center"/>
        <w:rPr>
          <w:b/>
          <w:sz w:val="40"/>
          <w:szCs w:val="40"/>
          <w:lang w:val="ru-RU"/>
        </w:rPr>
      </w:pPr>
      <w:bookmarkStart w:id="3" w:name="_Toc80826156"/>
      <w:r>
        <w:rPr>
          <w:lang w:val="ru-RU"/>
        </w:rPr>
        <w:lastRenderedPageBreak/>
        <w:t>Глава 3</w:t>
      </w:r>
      <w:r w:rsidRPr="00834229">
        <w:rPr>
          <w:lang w:val="ru-RU"/>
        </w:rPr>
        <w:t xml:space="preserve">. </w:t>
      </w:r>
      <w:r>
        <w:rPr>
          <w:lang w:val="ru-RU"/>
        </w:rPr>
        <w:t>Соединения</w:t>
      </w:r>
      <w:bookmarkEnd w:id="3"/>
    </w:p>
    <w:p w:rsidR="00EB446C" w:rsidRDefault="00EB446C" w:rsidP="0095485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D190C" w:rsidRPr="000A5407" w:rsidRDefault="00ED190C" w:rsidP="00ED190C">
      <w:pPr>
        <w:autoSpaceDE w:val="0"/>
        <w:autoSpaceDN w:val="0"/>
        <w:adjustRightInd w:val="0"/>
        <w:spacing w:after="0" w:line="240" w:lineRule="auto"/>
        <w:ind w:firstLine="567"/>
        <w:rPr>
          <w:rFonts w:ascii="Times New Roman" w:hAnsi="Times New Roman" w:cs="Times New Roman"/>
          <w:color w:val="161616"/>
          <w:sz w:val="28"/>
          <w:szCs w:val="28"/>
          <w:lang w:val="ru-RU"/>
        </w:rPr>
      </w:pPr>
    </w:p>
    <w:p w:rsidR="00ED190C" w:rsidRPr="009757D5" w:rsidRDefault="009757D5" w:rsidP="00D04A92">
      <w:pPr>
        <w:pStyle w:val="a3"/>
        <w:numPr>
          <w:ilvl w:val="0"/>
          <w:numId w:val="30"/>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9757D5">
        <w:rPr>
          <w:rFonts w:ascii="Times New Roman" w:hAnsi="Times New Roman" w:cs="Times New Roman"/>
          <w:color w:val="161616"/>
          <w:sz w:val="28"/>
          <w:szCs w:val="28"/>
          <w:lang w:val="ru-RU"/>
        </w:rPr>
        <w:t>Имее</w:t>
      </w:r>
      <w:r w:rsidR="00ED190C" w:rsidRPr="009757D5">
        <w:rPr>
          <w:rFonts w:ascii="Times New Roman" w:hAnsi="Times New Roman" w:cs="Times New Roman"/>
          <w:color w:val="161616"/>
          <w:sz w:val="28"/>
          <w:szCs w:val="28"/>
          <w:lang w:val="ru-RU"/>
        </w:rPr>
        <w:t>тся таб</w:t>
      </w:r>
      <w:r w:rsidRPr="009757D5">
        <w:rPr>
          <w:rFonts w:ascii="Times New Roman" w:hAnsi="Times New Roman" w:cs="Times New Roman"/>
          <w:color w:val="161616"/>
          <w:sz w:val="28"/>
          <w:szCs w:val="28"/>
          <w:lang w:val="ru-RU"/>
        </w:rPr>
        <w:t xml:space="preserve">лица </w:t>
      </w:r>
      <w:r w:rsidRPr="009757D5">
        <w:rPr>
          <w:rFonts w:ascii="Times New Roman" w:hAnsi="Times New Roman" w:cs="Times New Roman"/>
          <w:color w:val="161616"/>
          <w:sz w:val="28"/>
          <w:szCs w:val="28"/>
        </w:rPr>
        <w:t>Table</w:t>
      </w:r>
      <w:r w:rsidRPr="009757D5">
        <w:rPr>
          <w:rFonts w:ascii="Times New Roman" w:hAnsi="Times New Roman" w:cs="Times New Roman"/>
          <w:color w:val="161616"/>
          <w:sz w:val="28"/>
          <w:szCs w:val="28"/>
          <w:lang w:val="ru-RU"/>
        </w:rPr>
        <w:t xml:space="preserve">1, содержащая поле </w:t>
      </w:r>
      <w:r w:rsidRPr="009757D5">
        <w:rPr>
          <w:rFonts w:ascii="Times New Roman" w:hAnsi="Times New Roman" w:cs="Times New Roman"/>
          <w:color w:val="161616"/>
          <w:sz w:val="28"/>
          <w:szCs w:val="28"/>
        </w:rPr>
        <w:t>Number</w:t>
      </w:r>
      <w:r w:rsidRPr="009757D5">
        <w:rPr>
          <w:rFonts w:ascii="Times New Roman" w:hAnsi="Times New Roman" w:cs="Times New Roman"/>
          <w:color w:val="161616"/>
          <w:sz w:val="28"/>
          <w:szCs w:val="28"/>
          <w:lang w:val="ru-RU"/>
        </w:rPr>
        <w:t xml:space="preserve"> со значениями 1, 2, 3, 4, и таблица </w:t>
      </w:r>
      <w:r w:rsidRPr="009757D5">
        <w:rPr>
          <w:rFonts w:ascii="Times New Roman" w:hAnsi="Times New Roman" w:cs="Times New Roman"/>
          <w:color w:val="161616"/>
          <w:sz w:val="28"/>
          <w:szCs w:val="28"/>
        </w:rPr>
        <w:t>Table</w:t>
      </w:r>
      <w:r w:rsidRPr="009757D5">
        <w:rPr>
          <w:rFonts w:ascii="Times New Roman" w:hAnsi="Times New Roman" w:cs="Times New Roman"/>
          <w:color w:val="161616"/>
          <w:sz w:val="28"/>
          <w:szCs w:val="28"/>
          <w:lang w:val="ru-RU"/>
        </w:rPr>
        <w:t xml:space="preserve">2, содержащая поле </w:t>
      </w:r>
      <w:r w:rsidRPr="009757D5">
        <w:rPr>
          <w:rFonts w:ascii="Times New Roman" w:hAnsi="Times New Roman" w:cs="Times New Roman"/>
          <w:color w:val="161616"/>
          <w:sz w:val="28"/>
          <w:szCs w:val="28"/>
        </w:rPr>
        <w:t>Letter</w:t>
      </w:r>
      <w:r w:rsidRPr="009757D5">
        <w:rPr>
          <w:rFonts w:ascii="Times New Roman" w:hAnsi="Times New Roman" w:cs="Times New Roman"/>
          <w:color w:val="161616"/>
          <w:sz w:val="28"/>
          <w:szCs w:val="28"/>
          <w:lang w:val="ru-RU"/>
        </w:rPr>
        <w:t xml:space="preserve"> со значениями </w:t>
      </w:r>
      <w:r w:rsidRPr="009757D5">
        <w:rPr>
          <w:rFonts w:ascii="Times New Roman" w:hAnsi="Times New Roman" w:cs="Times New Roman"/>
          <w:color w:val="161616"/>
          <w:sz w:val="28"/>
          <w:szCs w:val="28"/>
        </w:rPr>
        <w:t>A</w:t>
      </w:r>
      <w:r w:rsidRPr="009757D5">
        <w:rPr>
          <w:rFonts w:ascii="Times New Roman" w:hAnsi="Times New Roman" w:cs="Times New Roman"/>
          <w:color w:val="161616"/>
          <w:sz w:val="28"/>
          <w:szCs w:val="28"/>
          <w:lang w:val="ru-RU"/>
        </w:rPr>
        <w:t xml:space="preserve">, </w:t>
      </w:r>
      <w:r w:rsidRPr="009757D5">
        <w:rPr>
          <w:rFonts w:ascii="Times New Roman" w:hAnsi="Times New Roman" w:cs="Times New Roman"/>
          <w:color w:val="161616"/>
          <w:sz w:val="28"/>
          <w:szCs w:val="28"/>
        </w:rPr>
        <w:t>B</w:t>
      </w:r>
      <w:r w:rsidRPr="009757D5">
        <w:rPr>
          <w:rFonts w:ascii="Times New Roman" w:hAnsi="Times New Roman" w:cs="Times New Roman"/>
          <w:color w:val="161616"/>
          <w:sz w:val="28"/>
          <w:szCs w:val="28"/>
          <w:lang w:val="ru-RU"/>
        </w:rPr>
        <w:t xml:space="preserve">, </w:t>
      </w:r>
      <w:r w:rsidRPr="009757D5">
        <w:rPr>
          <w:rFonts w:ascii="Times New Roman" w:hAnsi="Times New Roman" w:cs="Times New Roman"/>
          <w:color w:val="161616"/>
          <w:sz w:val="28"/>
          <w:szCs w:val="28"/>
        </w:rPr>
        <w:t>C</w:t>
      </w:r>
      <w:r w:rsidRPr="009757D5">
        <w:rPr>
          <w:rFonts w:ascii="Times New Roman" w:hAnsi="Times New Roman" w:cs="Times New Roman"/>
          <w:color w:val="161616"/>
          <w:sz w:val="28"/>
          <w:szCs w:val="28"/>
          <w:lang w:val="ru-RU"/>
        </w:rPr>
        <w:t xml:space="preserve">. </w:t>
      </w:r>
      <w:r w:rsidR="00ED190C" w:rsidRPr="009757D5">
        <w:rPr>
          <w:rFonts w:ascii="Times New Roman" w:hAnsi="Times New Roman" w:cs="Times New Roman"/>
          <w:color w:val="161616"/>
          <w:sz w:val="28"/>
          <w:szCs w:val="28"/>
          <w:lang w:val="ru-RU"/>
        </w:rPr>
        <w:t>Сколько строк вернет следующий запрос:</w:t>
      </w:r>
    </w:p>
    <w:p w:rsidR="00ED190C" w:rsidRPr="009757D5" w:rsidRDefault="00ED190C" w:rsidP="00ED190C">
      <w:pPr>
        <w:autoSpaceDE w:val="0"/>
        <w:autoSpaceDN w:val="0"/>
        <w:adjustRightInd w:val="0"/>
        <w:spacing w:after="0" w:line="240" w:lineRule="auto"/>
        <w:ind w:firstLine="851"/>
        <w:rPr>
          <w:rFonts w:ascii="Courier New" w:hAnsi="Courier New" w:cs="Courier New"/>
          <w:color w:val="161616"/>
          <w:sz w:val="28"/>
          <w:szCs w:val="28"/>
          <w:lang w:val="ru-RU"/>
        </w:rPr>
      </w:pPr>
      <w:r w:rsidRPr="009757D5">
        <w:rPr>
          <w:rFonts w:ascii="Courier New" w:hAnsi="Courier New" w:cs="Courier New"/>
          <w:color w:val="161616"/>
          <w:sz w:val="28"/>
          <w:szCs w:val="28"/>
        </w:rPr>
        <w:t>SELECT</w:t>
      </w:r>
      <w:r w:rsidRPr="009757D5">
        <w:rPr>
          <w:rFonts w:ascii="Courier New" w:hAnsi="Courier New" w:cs="Courier New"/>
          <w:color w:val="161616"/>
          <w:sz w:val="28"/>
          <w:szCs w:val="28"/>
          <w:lang w:val="ru-RU"/>
        </w:rPr>
        <w:t xml:space="preserve"> </w:t>
      </w:r>
      <w:r w:rsidRPr="009757D5">
        <w:rPr>
          <w:rFonts w:ascii="Courier New" w:hAnsi="Courier New" w:cs="Courier New"/>
          <w:color w:val="161616"/>
          <w:sz w:val="28"/>
          <w:szCs w:val="28"/>
        </w:rPr>
        <w:t>T</w:t>
      </w:r>
      <w:r w:rsidRPr="009757D5">
        <w:rPr>
          <w:rFonts w:ascii="Courier New" w:hAnsi="Courier New" w:cs="Courier New"/>
          <w:color w:val="161616"/>
          <w:sz w:val="28"/>
          <w:szCs w:val="28"/>
          <w:lang w:val="ru-RU"/>
        </w:rPr>
        <w:t>1.</w:t>
      </w:r>
      <w:r w:rsidRPr="009757D5">
        <w:rPr>
          <w:rFonts w:ascii="Courier New" w:hAnsi="Courier New" w:cs="Courier New"/>
          <w:color w:val="161616"/>
          <w:sz w:val="28"/>
          <w:szCs w:val="28"/>
        </w:rPr>
        <w:t>Number</w:t>
      </w:r>
      <w:r w:rsidRPr="009757D5">
        <w:rPr>
          <w:rFonts w:ascii="Courier New" w:hAnsi="Courier New" w:cs="Courier New"/>
          <w:color w:val="161616"/>
          <w:sz w:val="28"/>
          <w:szCs w:val="28"/>
          <w:lang w:val="ru-RU"/>
        </w:rPr>
        <w:t xml:space="preserve">, </w:t>
      </w:r>
      <w:r w:rsidRPr="009757D5">
        <w:rPr>
          <w:rFonts w:ascii="Courier New" w:hAnsi="Courier New" w:cs="Courier New"/>
          <w:color w:val="161616"/>
          <w:sz w:val="28"/>
          <w:szCs w:val="28"/>
        </w:rPr>
        <w:t>T</w:t>
      </w:r>
      <w:r w:rsidRPr="009757D5">
        <w:rPr>
          <w:rFonts w:ascii="Courier New" w:hAnsi="Courier New" w:cs="Courier New"/>
          <w:color w:val="161616"/>
          <w:sz w:val="28"/>
          <w:szCs w:val="28"/>
          <w:lang w:val="ru-RU"/>
        </w:rPr>
        <w:t>2.</w:t>
      </w:r>
      <w:r w:rsidRPr="009757D5">
        <w:rPr>
          <w:rFonts w:ascii="Courier New" w:hAnsi="Courier New" w:cs="Courier New"/>
          <w:color w:val="161616"/>
          <w:sz w:val="28"/>
          <w:szCs w:val="28"/>
        </w:rPr>
        <w:t>Letter</w:t>
      </w:r>
    </w:p>
    <w:p w:rsidR="00ED190C" w:rsidRPr="009757D5" w:rsidRDefault="00ED190C" w:rsidP="00ED190C">
      <w:pPr>
        <w:autoSpaceDE w:val="0"/>
        <w:autoSpaceDN w:val="0"/>
        <w:adjustRightInd w:val="0"/>
        <w:spacing w:after="0" w:line="240" w:lineRule="auto"/>
        <w:ind w:firstLine="851"/>
        <w:rPr>
          <w:rFonts w:ascii="Courier New" w:hAnsi="Courier New" w:cs="Courier New"/>
          <w:color w:val="161616"/>
          <w:sz w:val="28"/>
          <w:szCs w:val="28"/>
        </w:rPr>
      </w:pPr>
      <w:r w:rsidRPr="009757D5">
        <w:rPr>
          <w:rFonts w:ascii="Courier New" w:hAnsi="Courier New" w:cs="Courier New"/>
          <w:color w:val="161616"/>
          <w:sz w:val="28"/>
          <w:szCs w:val="28"/>
        </w:rPr>
        <w:t>FROM</w:t>
      </w:r>
      <w:r w:rsidRPr="009757D5">
        <w:rPr>
          <w:rFonts w:ascii="Courier New" w:hAnsi="Courier New" w:cs="Courier New"/>
          <w:color w:val="161616"/>
          <w:sz w:val="28"/>
          <w:szCs w:val="28"/>
          <w:lang w:val="ru-RU"/>
        </w:rPr>
        <w:t xml:space="preserve"> </w:t>
      </w:r>
      <w:r w:rsidRPr="009757D5">
        <w:rPr>
          <w:rFonts w:ascii="Courier New" w:hAnsi="Courier New" w:cs="Courier New"/>
          <w:color w:val="161616"/>
          <w:sz w:val="28"/>
          <w:szCs w:val="28"/>
        </w:rPr>
        <w:t>Table1 T1</w:t>
      </w:r>
    </w:p>
    <w:p w:rsidR="00ED190C" w:rsidRPr="009757D5" w:rsidRDefault="00ED190C" w:rsidP="00ED190C">
      <w:pPr>
        <w:autoSpaceDE w:val="0"/>
        <w:autoSpaceDN w:val="0"/>
        <w:adjustRightInd w:val="0"/>
        <w:spacing w:after="0" w:line="240" w:lineRule="auto"/>
        <w:ind w:left="436" w:firstLine="851"/>
        <w:rPr>
          <w:rFonts w:ascii="Courier New" w:hAnsi="Courier New" w:cs="Courier New"/>
          <w:color w:val="161616"/>
          <w:sz w:val="28"/>
          <w:szCs w:val="28"/>
        </w:rPr>
      </w:pPr>
      <w:r w:rsidRPr="009757D5">
        <w:rPr>
          <w:rFonts w:ascii="Courier New" w:hAnsi="Courier New" w:cs="Courier New"/>
          <w:color w:val="161616"/>
          <w:sz w:val="28"/>
          <w:szCs w:val="28"/>
        </w:rPr>
        <w:t>CROSS JOIN Table2 T2;</w:t>
      </w:r>
    </w:p>
    <w:p w:rsidR="00ED190C" w:rsidRDefault="009757D5"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12</w:t>
      </w:r>
      <w:r w:rsidR="00ED190C">
        <w:rPr>
          <w:rFonts w:ascii="Times New Roman" w:hAnsi="Times New Roman" w:cs="Times New Roman"/>
          <w:color w:val="161616"/>
          <w:sz w:val="28"/>
          <w:szCs w:val="28"/>
          <w:lang w:val="ru-RU"/>
        </w:rPr>
        <w:t>,</w:t>
      </w:r>
    </w:p>
    <w:p w:rsidR="00ED190C" w:rsidRDefault="009757D5"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7</w:t>
      </w:r>
      <w:r w:rsidR="00ED190C">
        <w:rPr>
          <w:rFonts w:ascii="Times New Roman" w:hAnsi="Times New Roman" w:cs="Times New Roman"/>
          <w:color w:val="161616"/>
          <w:sz w:val="28"/>
          <w:szCs w:val="28"/>
          <w:lang w:val="ru-RU"/>
        </w:rPr>
        <w:t>,</w:t>
      </w:r>
    </w:p>
    <w:p w:rsidR="00ED190C" w:rsidRPr="00763443" w:rsidRDefault="009757D5"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4</w:t>
      </w:r>
      <w:r w:rsidR="00ED190C">
        <w:rPr>
          <w:rFonts w:ascii="Times New Roman" w:hAnsi="Times New Roman" w:cs="Times New Roman"/>
          <w:color w:val="161616"/>
          <w:sz w:val="28"/>
          <w:szCs w:val="28"/>
          <w:lang w:val="ru-RU"/>
        </w:rPr>
        <w:t>.</w:t>
      </w:r>
    </w:p>
    <w:p w:rsidR="00ED190C" w:rsidRPr="000A5407" w:rsidRDefault="00ED190C" w:rsidP="00ED190C">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F368C8" w:rsidRPr="003372A7" w:rsidRDefault="003372A7" w:rsidP="003372A7">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3372A7">
        <w:rPr>
          <w:rFonts w:ascii="Times New Roman" w:hAnsi="Times New Roman" w:cs="Times New Roman"/>
          <w:color w:val="161616"/>
          <w:sz w:val="28"/>
          <w:szCs w:val="28"/>
          <w:lang w:val="ru-RU"/>
        </w:rPr>
        <w:t>С точки зрения логики перекрестное соединение является простейшим видом оператора JOIN. Оно реализует всего один этап обработки — декартово произведение. В нем участвуют две таблицы, которые в результате сопоставления строк превращаются в одну. Таким образом, если в первой таблице m строк, а во второй n, то результат будет содержать m * n строк.</w:t>
      </w:r>
    </w:p>
    <w:p w:rsidR="00F368C8" w:rsidRPr="003372A7" w:rsidRDefault="00F368C8" w:rsidP="003372A7">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D34FD" w:rsidRPr="000A5407" w:rsidRDefault="00BD34FD" w:rsidP="00BD34FD">
      <w:pPr>
        <w:autoSpaceDE w:val="0"/>
        <w:autoSpaceDN w:val="0"/>
        <w:adjustRightInd w:val="0"/>
        <w:spacing w:after="0" w:line="240" w:lineRule="auto"/>
        <w:ind w:firstLine="567"/>
        <w:rPr>
          <w:rFonts w:ascii="Times New Roman" w:hAnsi="Times New Roman" w:cs="Times New Roman"/>
          <w:color w:val="161616"/>
          <w:sz w:val="28"/>
          <w:szCs w:val="28"/>
          <w:lang w:val="ru-RU"/>
        </w:rPr>
      </w:pPr>
    </w:p>
    <w:p w:rsidR="00BD34FD" w:rsidRPr="00FC2B9E" w:rsidRDefault="00BD34FD" w:rsidP="00D04A92">
      <w:pPr>
        <w:pStyle w:val="a3"/>
        <w:numPr>
          <w:ilvl w:val="0"/>
          <w:numId w:val="30"/>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FC2B9E">
        <w:rPr>
          <w:rFonts w:ascii="Times New Roman" w:hAnsi="Times New Roman" w:cs="Times New Roman"/>
          <w:color w:val="161616"/>
          <w:sz w:val="28"/>
          <w:szCs w:val="28"/>
          <w:lang w:val="ru-RU"/>
        </w:rPr>
        <w:t>Име</w:t>
      </w:r>
      <w:r w:rsidR="00B5780F" w:rsidRPr="00FC2B9E">
        <w:rPr>
          <w:rFonts w:ascii="Times New Roman" w:hAnsi="Times New Roman" w:cs="Times New Roman"/>
          <w:color w:val="161616"/>
          <w:sz w:val="28"/>
          <w:szCs w:val="28"/>
          <w:lang w:val="ru-RU"/>
        </w:rPr>
        <w:t>е</w:t>
      </w:r>
      <w:r w:rsidRPr="00FC2B9E">
        <w:rPr>
          <w:rFonts w:ascii="Times New Roman" w:hAnsi="Times New Roman" w:cs="Times New Roman"/>
          <w:color w:val="161616"/>
          <w:sz w:val="28"/>
          <w:szCs w:val="28"/>
          <w:lang w:val="ru-RU"/>
        </w:rPr>
        <w:t xml:space="preserve">тся </w:t>
      </w:r>
      <w:r w:rsidR="00B5780F" w:rsidRPr="00FC2B9E">
        <w:rPr>
          <w:rFonts w:ascii="Times New Roman" w:hAnsi="Times New Roman" w:cs="Times New Roman"/>
          <w:color w:val="161616"/>
          <w:sz w:val="28"/>
          <w:szCs w:val="28"/>
          <w:lang w:val="ru-RU"/>
        </w:rPr>
        <w:t xml:space="preserve">таблица </w:t>
      </w:r>
      <w:r w:rsidR="00B5780F" w:rsidRPr="00FC2B9E">
        <w:rPr>
          <w:rFonts w:ascii="Times New Roman" w:hAnsi="Times New Roman" w:cs="Times New Roman"/>
          <w:color w:val="161616"/>
          <w:sz w:val="28"/>
          <w:szCs w:val="28"/>
        </w:rPr>
        <w:t>Digits</w:t>
      </w:r>
      <w:r w:rsidR="00B5780F" w:rsidRPr="00FC2B9E">
        <w:rPr>
          <w:rFonts w:ascii="Times New Roman" w:hAnsi="Times New Roman" w:cs="Times New Roman"/>
          <w:color w:val="161616"/>
          <w:sz w:val="28"/>
          <w:szCs w:val="28"/>
          <w:lang w:val="ru-RU"/>
        </w:rPr>
        <w:t xml:space="preserve">, </w:t>
      </w:r>
      <w:r w:rsidR="00DA4FD4" w:rsidRPr="00FC2B9E">
        <w:rPr>
          <w:rFonts w:ascii="Times New Roman" w:hAnsi="Times New Roman" w:cs="Times New Roman"/>
          <w:color w:val="161616"/>
          <w:sz w:val="28"/>
          <w:szCs w:val="28"/>
          <w:lang w:val="ru-RU"/>
        </w:rPr>
        <w:t>состоящая из одного поля</w:t>
      </w:r>
      <w:r w:rsidR="00B5780F" w:rsidRPr="00FC2B9E">
        <w:rPr>
          <w:rFonts w:ascii="Times New Roman" w:hAnsi="Times New Roman" w:cs="Times New Roman"/>
          <w:color w:val="161616"/>
          <w:sz w:val="28"/>
          <w:szCs w:val="28"/>
          <w:lang w:val="ru-RU"/>
        </w:rPr>
        <w:t xml:space="preserve"> </w:t>
      </w:r>
      <w:r w:rsidR="00B5780F" w:rsidRPr="00FC2B9E">
        <w:rPr>
          <w:rFonts w:ascii="Times New Roman" w:hAnsi="Times New Roman" w:cs="Times New Roman"/>
          <w:color w:val="161616"/>
          <w:sz w:val="28"/>
          <w:szCs w:val="28"/>
        </w:rPr>
        <w:t>Digit</w:t>
      </w:r>
      <w:r w:rsidR="00DA4FD4" w:rsidRPr="00FC2B9E">
        <w:rPr>
          <w:rFonts w:ascii="Times New Roman" w:hAnsi="Times New Roman" w:cs="Times New Roman"/>
          <w:color w:val="161616"/>
          <w:sz w:val="28"/>
          <w:szCs w:val="28"/>
          <w:lang w:val="ru-RU"/>
        </w:rPr>
        <w:t>, в котором записаны цифры от 0 до 9</w:t>
      </w:r>
      <w:r w:rsidR="00FC2B9E">
        <w:rPr>
          <w:rFonts w:ascii="Times New Roman" w:hAnsi="Times New Roman" w:cs="Times New Roman"/>
          <w:color w:val="161616"/>
          <w:sz w:val="28"/>
          <w:szCs w:val="28"/>
          <w:lang w:val="ru-RU"/>
        </w:rPr>
        <w:t xml:space="preserve">. </w:t>
      </w:r>
      <w:r w:rsidR="002D6FF8" w:rsidRPr="00FC2B9E">
        <w:rPr>
          <w:rFonts w:ascii="Times New Roman" w:hAnsi="Times New Roman" w:cs="Times New Roman"/>
          <w:color w:val="161616"/>
          <w:sz w:val="28"/>
          <w:szCs w:val="28"/>
          <w:lang w:val="ru-RU"/>
        </w:rPr>
        <w:t>Напишите запрос, который выводит числа от 0 до 99 (с использованием самосоединения)</w:t>
      </w:r>
      <w:r w:rsidR="00FC2B9E">
        <w:rPr>
          <w:rFonts w:ascii="Times New Roman" w:hAnsi="Times New Roman" w:cs="Times New Roman"/>
          <w:color w:val="161616"/>
          <w:sz w:val="28"/>
          <w:szCs w:val="28"/>
          <w:lang w:val="ru-RU"/>
        </w:rPr>
        <w:t>.</w:t>
      </w:r>
    </w:p>
    <w:p w:rsidR="00FC2B9E" w:rsidRDefault="00FC2B9E" w:rsidP="00BD34FD">
      <w:pPr>
        <w:autoSpaceDE w:val="0"/>
        <w:autoSpaceDN w:val="0"/>
        <w:adjustRightInd w:val="0"/>
        <w:spacing w:after="0" w:line="240" w:lineRule="auto"/>
        <w:ind w:firstLine="851"/>
        <w:rPr>
          <w:rFonts w:ascii="Times New Roman" w:hAnsi="Times New Roman" w:cs="Times New Roman"/>
          <w:color w:val="161616"/>
          <w:sz w:val="28"/>
          <w:szCs w:val="28"/>
          <w:lang w:val="ru-RU"/>
        </w:rPr>
      </w:pPr>
    </w:p>
    <w:p w:rsidR="00BD34FD" w:rsidRPr="00FC2B9E" w:rsidRDefault="00BD34FD" w:rsidP="00BD34FD">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 xml:space="preserve">SELECT </w:t>
      </w:r>
      <w:r w:rsidR="002D6FF8" w:rsidRPr="00FC2B9E">
        <w:rPr>
          <w:rFonts w:ascii="Courier New" w:hAnsi="Courier New" w:cs="Courier New"/>
          <w:color w:val="161616"/>
          <w:sz w:val="28"/>
          <w:szCs w:val="28"/>
        </w:rPr>
        <w:t>D2</w:t>
      </w:r>
      <w:r w:rsidRPr="00FC2B9E">
        <w:rPr>
          <w:rFonts w:ascii="Courier New" w:hAnsi="Courier New" w:cs="Courier New"/>
          <w:color w:val="161616"/>
          <w:sz w:val="28"/>
          <w:szCs w:val="28"/>
        </w:rPr>
        <w:t>.</w:t>
      </w:r>
      <w:r w:rsidR="002D6FF8" w:rsidRPr="00FC2B9E">
        <w:rPr>
          <w:rFonts w:ascii="Courier New" w:hAnsi="Courier New" w:cs="Courier New"/>
          <w:color w:val="161616"/>
          <w:sz w:val="28"/>
          <w:szCs w:val="28"/>
        </w:rPr>
        <w:t>Digit * 10 + D1.Digit AS Number</w:t>
      </w:r>
    </w:p>
    <w:p w:rsidR="00BD34FD" w:rsidRPr="00FC2B9E" w:rsidRDefault="00BD34FD" w:rsidP="00BD34FD">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 xml:space="preserve">FROM </w:t>
      </w:r>
      <w:r w:rsidR="002D6FF8" w:rsidRPr="00FC2B9E">
        <w:rPr>
          <w:rFonts w:ascii="Courier New" w:hAnsi="Courier New" w:cs="Courier New"/>
          <w:color w:val="161616"/>
          <w:sz w:val="28"/>
          <w:szCs w:val="28"/>
        </w:rPr>
        <w:t>Digits D</w:t>
      </w:r>
      <w:r w:rsidRPr="00FC2B9E">
        <w:rPr>
          <w:rFonts w:ascii="Courier New" w:hAnsi="Courier New" w:cs="Courier New"/>
          <w:color w:val="161616"/>
          <w:sz w:val="28"/>
          <w:szCs w:val="28"/>
        </w:rPr>
        <w:t>1</w:t>
      </w:r>
    </w:p>
    <w:p w:rsidR="002D6FF8" w:rsidRPr="00FC2B9E" w:rsidRDefault="00BD34FD" w:rsidP="00BD34FD">
      <w:pPr>
        <w:autoSpaceDE w:val="0"/>
        <w:autoSpaceDN w:val="0"/>
        <w:adjustRightInd w:val="0"/>
        <w:spacing w:after="0" w:line="240" w:lineRule="auto"/>
        <w:ind w:left="436" w:firstLine="851"/>
        <w:rPr>
          <w:rFonts w:ascii="Courier New" w:hAnsi="Courier New" w:cs="Courier New"/>
          <w:color w:val="161616"/>
          <w:sz w:val="28"/>
          <w:szCs w:val="28"/>
        </w:rPr>
      </w:pPr>
      <w:r w:rsidRPr="00FC2B9E">
        <w:rPr>
          <w:rFonts w:ascii="Courier New" w:hAnsi="Courier New" w:cs="Courier New"/>
          <w:color w:val="161616"/>
          <w:sz w:val="28"/>
          <w:szCs w:val="28"/>
        </w:rPr>
        <w:t xml:space="preserve">CROSS JOIN </w:t>
      </w:r>
      <w:r w:rsidR="002D6FF8" w:rsidRPr="00FC2B9E">
        <w:rPr>
          <w:rFonts w:ascii="Courier New" w:hAnsi="Courier New" w:cs="Courier New"/>
          <w:color w:val="161616"/>
          <w:sz w:val="28"/>
          <w:szCs w:val="28"/>
        </w:rPr>
        <w:t>Digits D</w:t>
      </w:r>
      <w:r w:rsidRPr="00FC2B9E">
        <w:rPr>
          <w:rFonts w:ascii="Courier New" w:hAnsi="Courier New" w:cs="Courier New"/>
          <w:color w:val="161616"/>
          <w:sz w:val="28"/>
          <w:szCs w:val="28"/>
        </w:rPr>
        <w:t>2</w:t>
      </w:r>
    </w:p>
    <w:p w:rsidR="00BD34FD" w:rsidRPr="00FC2B9E" w:rsidRDefault="002D6FF8" w:rsidP="002D6FF8">
      <w:pPr>
        <w:autoSpaceDE w:val="0"/>
        <w:autoSpaceDN w:val="0"/>
        <w:adjustRightInd w:val="0"/>
        <w:spacing w:after="0" w:line="240" w:lineRule="auto"/>
        <w:ind w:left="207" w:firstLine="644"/>
        <w:rPr>
          <w:rFonts w:ascii="Courier New" w:hAnsi="Courier New" w:cs="Courier New"/>
          <w:color w:val="161616"/>
          <w:sz w:val="28"/>
          <w:szCs w:val="28"/>
        </w:rPr>
      </w:pPr>
      <w:r w:rsidRPr="00FC2B9E">
        <w:rPr>
          <w:rFonts w:ascii="Courier New" w:hAnsi="Courier New" w:cs="Courier New"/>
          <w:color w:val="161616"/>
          <w:sz w:val="28"/>
          <w:szCs w:val="28"/>
        </w:rPr>
        <w:t>ORDER BY Number</w:t>
      </w:r>
      <w:r w:rsidR="00BD34FD" w:rsidRPr="00FC2B9E">
        <w:rPr>
          <w:rFonts w:ascii="Courier New" w:hAnsi="Courier New" w:cs="Courier New"/>
          <w:color w:val="161616"/>
          <w:sz w:val="28"/>
          <w:szCs w:val="28"/>
        </w:rPr>
        <w:t>;</w:t>
      </w:r>
    </w:p>
    <w:p w:rsidR="00BD34FD" w:rsidRDefault="00BD34FD" w:rsidP="00BD34F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50E9B" w:rsidRDefault="00E50E9B" w:rsidP="00BD34F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817691" w:rsidRPr="00FC36AA" w:rsidRDefault="00817691" w:rsidP="00D04A92">
      <w:pPr>
        <w:pStyle w:val="a3"/>
        <w:numPr>
          <w:ilvl w:val="0"/>
          <w:numId w:val="30"/>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FC2B9E">
        <w:rPr>
          <w:rFonts w:ascii="Times New Roman" w:hAnsi="Times New Roman" w:cs="Times New Roman"/>
          <w:color w:val="161616"/>
          <w:sz w:val="28"/>
          <w:szCs w:val="28"/>
          <w:lang w:val="ru-RU"/>
        </w:rPr>
        <w:t>Имеется</w:t>
      </w:r>
      <w:r w:rsidRPr="00F06056">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таблица</w:t>
      </w:r>
      <w:r w:rsidRPr="00F06056">
        <w:rPr>
          <w:rFonts w:ascii="Times New Roman" w:hAnsi="Times New Roman" w:cs="Times New Roman"/>
          <w:color w:val="161616"/>
          <w:sz w:val="28"/>
          <w:szCs w:val="28"/>
        </w:rPr>
        <w:t xml:space="preserve"> </w:t>
      </w:r>
      <w:r>
        <w:rPr>
          <w:rFonts w:ascii="Times New Roman" w:hAnsi="Times New Roman" w:cs="Times New Roman"/>
          <w:color w:val="161616"/>
          <w:sz w:val="28"/>
          <w:szCs w:val="28"/>
        </w:rPr>
        <w:t>Customers</w:t>
      </w:r>
      <w:r w:rsidRPr="00F06056">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состоящая</w:t>
      </w:r>
      <w:r w:rsidRPr="00F06056">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из</w:t>
      </w:r>
      <w:r w:rsidRPr="00F06056">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полей</w:t>
      </w:r>
      <w:r w:rsidRPr="00F06056">
        <w:rPr>
          <w:rFonts w:ascii="Times New Roman" w:hAnsi="Times New Roman" w:cs="Times New Roman"/>
          <w:color w:val="161616"/>
          <w:sz w:val="28"/>
          <w:szCs w:val="28"/>
        </w:rPr>
        <w:t xml:space="preserve"> </w:t>
      </w:r>
      <w:r>
        <w:rPr>
          <w:rFonts w:ascii="Times New Roman" w:hAnsi="Times New Roman" w:cs="Times New Roman"/>
          <w:color w:val="161616"/>
          <w:sz w:val="28"/>
          <w:szCs w:val="28"/>
        </w:rPr>
        <w:t>CustomerId</w:t>
      </w:r>
      <w:r w:rsidRPr="00F06056">
        <w:rPr>
          <w:rFonts w:ascii="Times New Roman" w:hAnsi="Times New Roman" w:cs="Times New Roman"/>
          <w:color w:val="161616"/>
          <w:sz w:val="28"/>
          <w:szCs w:val="28"/>
        </w:rPr>
        <w:t xml:space="preserve">, </w:t>
      </w:r>
      <w:r>
        <w:rPr>
          <w:rFonts w:ascii="Times New Roman" w:hAnsi="Times New Roman" w:cs="Times New Roman"/>
          <w:color w:val="161616"/>
          <w:sz w:val="28"/>
          <w:szCs w:val="28"/>
        </w:rPr>
        <w:t>FirstName</w:t>
      </w:r>
      <w:r w:rsidRPr="00F06056">
        <w:rPr>
          <w:rFonts w:ascii="Times New Roman" w:hAnsi="Times New Roman" w:cs="Times New Roman"/>
          <w:color w:val="161616"/>
          <w:sz w:val="28"/>
          <w:szCs w:val="28"/>
        </w:rPr>
        <w:t xml:space="preserve">, </w:t>
      </w:r>
      <w:r>
        <w:rPr>
          <w:rFonts w:ascii="Times New Roman" w:hAnsi="Times New Roman" w:cs="Times New Roman"/>
          <w:color w:val="161616"/>
          <w:sz w:val="28"/>
          <w:szCs w:val="28"/>
        </w:rPr>
        <w:t>LastName</w:t>
      </w:r>
      <w:r w:rsidRPr="00F06056">
        <w:rPr>
          <w:rFonts w:ascii="Times New Roman" w:hAnsi="Times New Roman" w:cs="Times New Roman"/>
          <w:color w:val="161616"/>
          <w:sz w:val="28"/>
          <w:szCs w:val="28"/>
        </w:rPr>
        <w:t xml:space="preserve">, </w:t>
      </w:r>
      <w:r>
        <w:rPr>
          <w:rFonts w:ascii="Times New Roman" w:hAnsi="Times New Roman" w:cs="Times New Roman"/>
          <w:color w:val="161616"/>
          <w:sz w:val="28"/>
          <w:szCs w:val="28"/>
        </w:rPr>
        <w:t>Address</w:t>
      </w:r>
      <w:r w:rsidRPr="00F06056">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Т</w:t>
      </w:r>
      <w:r w:rsidRPr="00FC2B9E">
        <w:rPr>
          <w:rFonts w:ascii="Times New Roman" w:hAnsi="Times New Roman" w:cs="Times New Roman"/>
          <w:color w:val="161616"/>
          <w:sz w:val="28"/>
          <w:szCs w:val="28"/>
          <w:lang w:val="ru-RU"/>
        </w:rPr>
        <w:t>аблица</w:t>
      </w:r>
      <w:r w:rsidRPr="00F06056">
        <w:rPr>
          <w:rFonts w:ascii="Times New Roman" w:hAnsi="Times New Roman" w:cs="Times New Roman"/>
          <w:color w:val="161616"/>
          <w:sz w:val="28"/>
          <w:szCs w:val="28"/>
        </w:rPr>
        <w:t xml:space="preserve"> </w:t>
      </w:r>
      <w:r>
        <w:rPr>
          <w:rFonts w:ascii="Times New Roman" w:hAnsi="Times New Roman" w:cs="Times New Roman"/>
          <w:color w:val="161616"/>
          <w:sz w:val="28"/>
          <w:szCs w:val="28"/>
        </w:rPr>
        <w:t>Products</w:t>
      </w:r>
      <w:r w:rsidRPr="00F06056">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с</w:t>
      </w:r>
      <w:r w:rsidRPr="00F06056">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полями</w:t>
      </w:r>
      <w:r w:rsidRPr="00F06056">
        <w:rPr>
          <w:rFonts w:ascii="Times New Roman" w:hAnsi="Times New Roman" w:cs="Times New Roman"/>
          <w:color w:val="161616"/>
          <w:sz w:val="28"/>
          <w:szCs w:val="28"/>
        </w:rPr>
        <w:t xml:space="preserve"> </w:t>
      </w:r>
      <w:r>
        <w:rPr>
          <w:rFonts w:ascii="Times New Roman" w:hAnsi="Times New Roman" w:cs="Times New Roman"/>
          <w:color w:val="161616"/>
          <w:sz w:val="28"/>
          <w:szCs w:val="28"/>
        </w:rPr>
        <w:t>ProductId</w:t>
      </w:r>
      <w:r w:rsidRPr="00F06056">
        <w:rPr>
          <w:rFonts w:ascii="Times New Roman" w:hAnsi="Times New Roman" w:cs="Times New Roman"/>
          <w:color w:val="161616"/>
          <w:sz w:val="28"/>
          <w:szCs w:val="28"/>
        </w:rPr>
        <w:t xml:space="preserve">, </w:t>
      </w:r>
      <w:r>
        <w:rPr>
          <w:rFonts w:ascii="Times New Roman" w:hAnsi="Times New Roman" w:cs="Times New Roman"/>
          <w:color w:val="161616"/>
          <w:sz w:val="28"/>
          <w:szCs w:val="28"/>
        </w:rPr>
        <w:t>Name</w:t>
      </w:r>
      <w:r w:rsidRPr="00F06056">
        <w:rPr>
          <w:rFonts w:ascii="Times New Roman" w:hAnsi="Times New Roman" w:cs="Times New Roman"/>
          <w:color w:val="161616"/>
          <w:sz w:val="28"/>
          <w:szCs w:val="28"/>
        </w:rPr>
        <w:t xml:space="preserve">, </w:t>
      </w:r>
      <w:r>
        <w:rPr>
          <w:rFonts w:ascii="Times New Roman" w:hAnsi="Times New Roman" w:cs="Times New Roman"/>
          <w:color w:val="161616"/>
          <w:sz w:val="28"/>
          <w:szCs w:val="28"/>
        </w:rPr>
        <w:t>Price</w:t>
      </w:r>
      <w:r w:rsidRPr="00F06056">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И</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таблица</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Orders</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которая</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состоит</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из</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столбцов</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OrderId</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CustomerId</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ProductId</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OrderDate</w:t>
      </w:r>
      <w:r w:rsidRPr="00F97AD0">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Напишите</w:t>
      </w:r>
      <w:r w:rsidRPr="00FC36AA">
        <w:rPr>
          <w:rFonts w:ascii="Times New Roman" w:hAnsi="Times New Roman" w:cs="Times New Roman"/>
          <w:color w:val="161616"/>
          <w:sz w:val="28"/>
          <w:szCs w:val="28"/>
          <w:lang w:val="ru-RU"/>
        </w:rPr>
        <w:t xml:space="preserve"> </w:t>
      </w:r>
      <w:r w:rsidRPr="00FC2B9E">
        <w:rPr>
          <w:rFonts w:ascii="Times New Roman" w:hAnsi="Times New Roman" w:cs="Times New Roman"/>
          <w:color w:val="161616"/>
          <w:sz w:val="28"/>
          <w:szCs w:val="28"/>
          <w:lang w:val="ru-RU"/>
        </w:rPr>
        <w:t>запрос</w:t>
      </w:r>
      <w:r w:rsidR="00FC36AA" w:rsidRPr="00FC36AA">
        <w:rPr>
          <w:rFonts w:ascii="Times New Roman" w:hAnsi="Times New Roman" w:cs="Times New Roman"/>
          <w:color w:val="161616"/>
          <w:sz w:val="28"/>
          <w:szCs w:val="28"/>
          <w:lang w:val="ru-RU"/>
        </w:rPr>
        <w:t xml:space="preserve"> </w:t>
      </w:r>
      <w:r w:rsidR="00FC36AA">
        <w:rPr>
          <w:rFonts w:ascii="Times New Roman" w:hAnsi="Times New Roman" w:cs="Times New Roman"/>
          <w:color w:val="161616"/>
          <w:sz w:val="28"/>
          <w:szCs w:val="28"/>
          <w:lang w:val="ru-RU"/>
        </w:rPr>
        <w:t>для всех</w:t>
      </w:r>
      <w:r w:rsidR="00FC36AA" w:rsidRPr="00FC36AA">
        <w:rPr>
          <w:rFonts w:ascii="Times New Roman" w:hAnsi="Times New Roman" w:cs="Times New Roman"/>
          <w:color w:val="161616"/>
          <w:sz w:val="28"/>
          <w:szCs w:val="28"/>
          <w:lang w:val="ru-RU"/>
        </w:rPr>
        <w:t xml:space="preserve"> </w:t>
      </w:r>
      <w:r w:rsidR="00FC36AA">
        <w:rPr>
          <w:rFonts w:ascii="Times New Roman" w:hAnsi="Times New Roman" w:cs="Times New Roman"/>
          <w:color w:val="161616"/>
          <w:sz w:val="28"/>
          <w:szCs w:val="28"/>
          <w:lang w:val="ru-RU"/>
        </w:rPr>
        <w:t>заказов</w:t>
      </w:r>
      <w:r w:rsidRPr="00FC36AA">
        <w:rPr>
          <w:rFonts w:ascii="Times New Roman" w:hAnsi="Times New Roman" w:cs="Times New Roman"/>
          <w:color w:val="161616"/>
          <w:sz w:val="28"/>
          <w:szCs w:val="28"/>
          <w:lang w:val="ru-RU"/>
        </w:rPr>
        <w:t xml:space="preserve">, </w:t>
      </w:r>
      <w:r w:rsidRPr="00FC2B9E">
        <w:rPr>
          <w:rFonts w:ascii="Times New Roman" w:hAnsi="Times New Roman" w:cs="Times New Roman"/>
          <w:color w:val="161616"/>
          <w:sz w:val="28"/>
          <w:szCs w:val="28"/>
          <w:lang w:val="ru-RU"/>
        </w:rPr>
        <w:t>который</w:t>
      </w:r>
      <w:r w:rsidRPr="00FC36AA">
        <w:rPr>
          <w:rFonts w:ascii="Times New Roman" w:hAnsi="Times New Roman" w:cs="Times New Roman"/>
          <w:color w:val="161616"/>
          <w:sz w:val="28"/>
          <w:szCs w:val="28"/>
          <w:lang w:val="ru-RU"/>
        </w:rPr>
        <w:t xml:space="preserve"> </w:t>
      </w:r>
      <w:r w:rsidRPr="00FC2B9E">
        <w:rPr>
          <w:rFonts w:ascii="Times New Roman" w:hAnsi="Times New Roman" w:cs="Times New Roman"/>
          <w:color w:val="161616"/>
          <w:sz w:val="28"/>
          <w:szCs w:val="28"/>
          <w:lang w:val="ru-RU"/>
        </w:rPr>
        <w:t>выводит</w:t>
      </w:r>
      <w:r w:rsidRPr="00FC36A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значения</w:t>
      </w:r>
      <w:r w:rsidRPr="00FC36A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столбцов</w:t>
      </w:r>
      <w:r w:rsidRPr="00FC36A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OrderId</w:t>
      </w:r>
      <w:r w:rsidRPr="00FC36A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OrderDate</w:t>
      </w:r>
      <w:r w:rsidRPr="00FC36A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Name</w:t>
      </w:r>
      <w:r w:rsidRPr="00FC36A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LastName</w:t>
      </w:r>
      <w:r w:rsidRPr="00FC36AA">
        <w:rPr>
          <w:rFonts w:ascii="Times New Roman" w:hAnsi="Times New Roman" w:cs="Times New Roman"/>
          <w:color w:val="161616"/>
          <w:sz w:val="28"/>
          <w:szCs w:val="28"/>
          <w:lang w:val="ru-RU"/>
        </w:rPr>
        <w:t xml:space="preserve"> + </w:t>
      </w:r>
      <w:r>
        <w:rPr>
          <w:rFonts w:ascii="Times New Roman" w:hAnsi="Times New Roman" w:cs="Times New Roman"/>
          <w:color w:val="161616"/>
          <w:sz w:val="28"/>
          <w:szCs w:val="28"/>
        </w:rPr>
        <w:t>FirstName</w:t>
      </w:r>
      <w:r w:rsidRPr="00FC36AA">
        <w:rPr>
          <w:rFonts w:ascii="Times New Roman" w:hAnsi="Times New Roman" w:cs="Times New Roman"/>
          <w:color w:val="161616"/>
          <w:sz w:val="28"/>
          <w:szCs w:val="28"/>
          <w:lang w:val="ru-RU"/>
        </w:rPr>
        <w:t>.</w:t>
      </w:r>
    </w:p>
    <w:p w:rsidR="00817691" w:rsidRPr="00FC36AA" w:rsidRDefault="00817691" w:rsidP="00817691">
      <w:pPr>
        <w:autoSpaceDE w:val="0"/>
        <w:autoSpaceDN w:val="0"/>
        <w:adjustRightInd w:val="0"/>
        <w:spacing w:after="0" w:line="240" w:lineRule="auto"/>
        <w:ind w:firstLine="851"/>
        <w:rPr>
          <w:rFonts w:ascii="Times New Roman" w:hAnsi="Times New Roman" w:cs="Times New Roman"/>
          <w:color w:val="161616"/>
          <w:sz w:val="28"/>
          <w:szCs w:val="28"/>
          <w:lang w:val="ru-RU"/>
        </w:rPr>
      </w:pPr>
    </w:p>
    <w:p w:rsidR="004A3AA2" w:rsidRDefault="00817691" w:rsidP="00817691">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 xml:space="preserve">SELECT </w:t>
      </w:r>
      <w:r w:rsidR="004A3AA2">
        <w:rPr>
          <w:rFonts w:ascii="Courier New" w:hAnsi="Courier New" w:cs="Courier New"/>
          <w:color w:val="161616"/>
          <w:sz w:val="28"/>
          <w:szCs w:val="28"/>
        </w:rPr>
        <w:t>O.OrderId</w:t>
      </w:r>
    </w:p>
    <w:p w:rsidR="004A3AA2" w:rsidRDefault="004A3AA2" w:rsidP="004A3AA2">
      <w:pPr>
        <w:autoSpaceDE w:val="0"/>
        <w:autoSpaceDN w:val="0"/>
        <w:adjustRightInd w:val="0"/>
        <w:spacing w:after="0" w:line="240" w:lineRule="auto"/>
        <w:ind w:firstLine="1843"/>
        <w:rPr>
          <w:rFonts w:ascii="Courier New" w:hAnsi="Courier New" w:cs="Courier New"/>
          <w:color w:val="161616"/>
          <w:sz w:val="28"/>
          <w:szCs w:val="28"/>
        </w:rPr>
      </w:pPr>
      <w:r>
        <w:rPr>
          <w:rFonts w:ascii="Courier New" w:hAnsi="Courier New" w:cs="Courier New"/>
          <w:color w:val="161616"/>
          <w:sz w:val="28"/>
          <w:szCs w:val="28"/>
        </w:rPr>
        <w:t>,O.OrderDate</w:t>
      </w:r>
    </w:p>
    <w:p w:rsidR="004A3AA2" w:rsidRDefault="004A3AA2" w:rsidP="004A3AA2">
      <w:pPr>
        <w:autoSpaceDE w:val="0"/>
        <w:autoSpaceDN w:val="0"/>
        <w:adjustRightInd w:val="0"/>
        <w:spacing w:after="0" w:line="240" w:lineRule="auto"/>
        <w:ind w:firstLine="1843"/>
        <w:rPr>
          <w:rFonts w:ascii="Courier New" w:hAnsi="Courier New" w:cs="Courier New"/>
          <w:color w:val="161616"/>
          <w:sz w:val="28"/>
          <w:szCs w:val="28"/>
        </w:rPr>
      </w:pPr>
      <w:r>
        <w:rPr>
          <w:rFonts w:ascii="Courier New" w:hAnsi="Courier New" w:cs="Courier New"/>
          <w:color w:val="161616"/>
          <w:sz w:val="28"/>
          <w:szCs w:val="28"/>
        </w:rPr>
        <w:t>,P.Name</w:t>
      </w:r>
    </w:p>
    <w:p w:rsidR="00817691" w:rsidRPr="00FC2B9E" w:rsidRDefault="004A3AA2" w:rsidP="004A3AA2">
      <w:pPr>
        <w:autoSpaceDE w:val="0"/>
        <w:autoSpaceDN w:val="0"/>
        <w:adjustRightInd w:val="0"/>
        <w:spacing w:after="0" w:line="240" w:lineRule="auto"/>
        <w:ind w:firstLine="1843"/>
        <w:rPr>
          <w:rFonts w:ascii="Courier New" w:hAnsi="Courier New" w:cs="Courier New"/>
          <w:color w:val="161616"/>
          <w:sz w:val="28"/>
          <w:szCs w:val="28"/>
        </w:rPr>
      </w:pPr>
      <w:r>
        <w:rPr>
          <w:rFonts w:ascii="Courier New" w:hAnsi="Courier New" w:cs="Courier New"/>
          <w:color w:val="161616"/>
          <w:sz w:val="28"/>
          <w:szCs w:val="28"/>
        </w:rPr>
        <w:t>,CONCAT(C.FirstName + C.LastName)</w:t>
      </w:r>
    </w:p>
    <w:p w:rsidR="00817691" w:rsidRPr="00FC2B9E" w:rsidRDefault="00817691" w:rsidP="00817691">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 xml:space="preserve">FROM </w:t>
      </w:r>
      <w:r w:rsidR="004A3AA2">
        <w:rPr>
          <w:rFonts w:ascii="Courier New" w:hAnsi="Courier New" w:cs="Courier New"/>
          <w:color w:val="161616"/>
          <w:sz w:val="28"/>
          <w:szCs w:val="28"/>
        </w:rPr>
        <w:t>Orders O</w:t>
      </w:r>
    </w:p>
    <w:p w:rsidR="00817691" w:rsidRDefault="00817691" w:rsidP="00817691">
      <w:pPr>
        <w:autoSpaceDE w:val="0"/>
        <w:autoSpaceDN w:val="0"/>
        <w:adjustRightInd w:val="0"/>
        <w:spacing w:after="0" w:line="240" w:lineRule="auto"/>
        <w:ind w:left="436" w:firstLine="851"/>
        <w:rPr>
          <w:rFonts w:ascii="Courier New" w:hAnsi="Courier New" w:cs="Courier New"/>
          <w:color w:val="161616"/>
          <w:sz w:val="28"/>
          <w:szCs w:val="28"/>
        </w:rPr>
      </w:pPr>
      <w:r w:rsidRPr="00FC2B9E">
        <w:rPr>
          <w:rFonts w:ascii="Courier New" w:hAnsi="Courier New" w:cs="Courier New"/>
          <w:color w:val="161616"/>
          <w:sz w:val="28"/>
          <w:szCs w:val="28"/>
        </w:rPr>
        <w:t xml:space="preserve">JOIN </w:t>
      </w:r>
      <w:r w:rsidR="004A3AA2">
        <w:rPr>
          <w:rFonts w:ascii="Courier New" w:hAnsi="Courier New" w:cs="Courier New"/>
          <w:color w:val="161616"/>
          <w:sz w:val="28"/>
          <w:szCs w:val="28"/>
        </w:rPr>
        <w:t>Customers C ON C.CustomerId = O.CustomerId</w:t>
      </w:r>
    </w:p>
    <w:p w:rsidR="004A3AA2" w:rsidRPr="004A3AA2" w:rsidRDefault="004A3AA2" w:rsidP="00817691">
      <w:pPr>
        <w:autoSpaceDE w:val="0"/>
        <w:autoSpaceDN w:val="0"/>
        <w:adjustRightInd w:val="0"/>
        <w:spacing w:after="0" w:line="240" w:lineRule="auto"/>
        <w:ind w:left="436" w:firstLine="851"/>
        <w:rPr>
          <w:rFonts w:ascii="Courier New" w:hAnsi="Courier New" w:cs="Courier New"/>
          <w:color w:val="161616"/>
          <w:sz w:val="28"/>
          <w:szCs w:val="28"/>
        </w:rPr>
      </w:pPr>
      <w:r>
        <w:rPr>
          <w:rFonts w:ascii="Courier New" w:hAnsi="Courier New" w:cs="Courier New"/>
          <w:color w:val="161616"/>
          <w:sz w:val="28"/>
          <w:szCs w:val="28"/>
        </w:rPr>
        <w:lastRenderedPageBreak/>
        <w:t>JOIN Products P ON P.ProductId = O.ProductId;</w:t>
      </w:r>
    </w:p>
    <w:p w:rsidR="00E50E9B" w:rsidRPr="00DB7A98" w:rsidRDefault="00E50E9B" w:rsidP="00BD34FD">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EA5CCD" w:rsidRDefault="00E95ADC" w:rsidP="00E95ADC">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Для</w:t>
      </w:r>
      <w:r w:rsidRPr="004A3AA2">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создания</w:t>
      </w:r>
      <w:r w:rsidRPr="004A3AA2">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внутреннего</w:t>
      </w:r>
      <w:r w:rsidRPr="004A3AA2">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соединения</w:t>
      </w:r>
      <w:r w:rsidRPr="004A3AA2">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подразумевает</w:t>
      </w:r>
      <w:r w:rsidRPr="004A3AA2">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наличие</w:t>
      </w:r>
      <w:r w:rsidRPr="004A3AA2">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между</w:t>
      </w:r>
      <w:r w:rsidRPr="004A3AA2">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име</w:t>
      </w:r>
      <w:r w:rsidRPr="00E95ADC">
        <w:rPr>
          <w:rFonts w:ascii="Times New Roman" w:hAnsi="Times New Roman" w:cs="Times New Roman"/>
          <w:color w:val="161616"/>
          <w:sz w:val="28"/>
          <w:szCs w:val="28"/>
          <w:lang w:val="ru-RU"/>
        </w:rPr>
        <w:t>нами</w:t>
      </w:r>
      <w:r w:rsidRPr="004A3AA2">
        <w:rPr>
          <w:rFonts w:ascii="Times New Roman" w:hAnsi="Times New Roman" w:cs="Times New Roman"/>
          <w:color w:val="161616"/>
          <w:sz w:val="28"/>
          <w:szCs w:val="28"/>
          <w:lang w:val="ru-RU"/>
        </w:rPr>
        <w:t xml:space="preserve"> </w:t>
      </w:r>
      <w:r w:rsidRPr="00E95ADC">
        <w:rPr>
          <w:rFonts w:ascii="Times New Roman" w:hAnsi="Times New Roman" w:cs="Times New Roman"/>
          <w:color w:val="161616"/>
          <w:sz w:val="28"/>
          <w:szCs w:val="28"/>
          <w:lang w:val="ru-RU"/>
        </w:rPr>
        <w:t>таблиц ключевого слова INNER JOIN. На самом деле слово INNER можно</w:t>
      </w:r>
      <w:r>
        <w:rPr>
          <w:rFonts w:ascii="Times New Roman" w:hAnsi="Times New Roman" w:cs="Times New Roman"/>
          <w:color w:val="161616"/>
          <w:sz w:val="28"/>
          <w:szCs w:val="28"/>
          <w:lang w:val="ru-RU"/>
        </w:rPr>
        <w:t xml:space="preserve"> </w:t>
      </w:r>
      <w:r w:rsidRPr="00E95ADC">
        <w:rPr>
          <w:rFonts w:ascii="Times New Roman" w:hAnsi="Times New Roman" w:cs="Times New Roman"/>
          <w:color w:val="161616"/>
          <w:sz w:val="28"/>
          <w:szCs w:val="28"/>
          <w:lang w:val="ru-RU"/>
        </w:rPr>
        <w:t>опустить, поскольку любое соединение по умолчанию является внутренним. Чтобы</w:t>
      </w:r>
      <w:r>
        <w:rPr>
          <w:rFonts w:ascii="Times New Roman" w:hAnsi="Times New Roman" w:cs="Times New Roman"/>
          <w:color w:val="161616"/>
          <w:sz w:val="28"/>
          <w:szCs w:val="28"/>
          <w:lang w:val="ru-RU"/>
        </w:rPr>
        <w:t xml:space="preserve"> </w:t>
      </w:r>
      <w:r w:rsidRPr="00E95ADC">
        <w:rPr>
          <w:rFonts w:ascii="Times New Roman" w:hAnsi="Times New Roman" w:cs="Times New Roman"/>
          <w:color w:val="161616"/>
          <w:sz w:val="28"/>
          <w:szCs w:val="28"/>
          <w:lang w:val="ru-RU"/>
        </w:rPr>
        <w:t xml:space="preserve">указать предикат, который будет фильтровать </w:t>
      </w:r>
      <w:r>
        <w:rPr>
          <w:rFonts w:ascii="Times New Roman" w:hAnsi="Times New Roman" w:cs="Times New Roman"/>
          <w:color w:val="161616"/>
          <w:sz w:val="28"/>
          <w:szCs w:val="28"/>
          <w:lang w:val="ru-RU"/>
        </w:rPr>
        <w:t>строки (условие соединения), ис</w:t>
      </w:r>
      <w:r w:rsidRPr="00E95ADC">
        <w:rPr>
          <w:rFonts w:ascii="Times New Roman" w:hAnsi="Times New Roman" w:cs="Times New Roman"/>
          <w:color w:val="161616"/>
          <w:sz w:val="28"/>
          <w:szCs w:val="28"/>
          <w:lang w:val="ru-RU"/>
        </w:rPr>
        <w:t>пользуйте инструкцию ON.</w:t>
      </w:r>
    </w:p>
    <w:p w:rsidR="00817691" w:rsidRPr="00817691" w:rsidRDefault="00817691" w:rsidP="007C48C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817691">
        <w:rPr>
          <w:rFonts w:ascii="Times New Roman" w:hAnsi="Times New Roman" w:cs="Times New Roman"/>
          <w:color w:val="161616"/>
          <w:sz w:val="28"/>
          <w:szCs w:val="28"/>
          <w:lang w:val="ru-RU"/>
        </w:rPr>
        <w:t>Суть данного запроса можно переформулировать так: мы сопоставляем все</w:t>
      </w:r>
      <w:r w:rsidR="004A3AA2" w:rsidRPr="004A3AA2">
        <w:rPr>
          <w:rFonts w:ascii="Times New Roman" w:hAnsi="Times New Roman" w:cs="Times New Roman"/>
          <w:color w:val="161616"/>
          <w:sz w:val="28"/>
          <w:szCs w:val="28"/>
          <w:lang w:val="ru-RU"/>
        </w:rPr>
        <w:t xml:space="preserve"> </w:t>
      </w:r>
      <w:r w:rsidRPr="00817691">
        <w:rPr>
          <w:rFonts w:ascii="Times New Roman" w:hAnsi="Times New Roman" w:cs="Times New Roman"/>
          <w:color w:val="161616"/>
          <w:sz w:val="28"/>
          <w:szCs w:val="28"/>
          <w:lang w:val="ru-RU"/>
        </w:rPr>
        <w:t xml:space="preserve">записи о заказах, у которых совпадает идентификатор </w:t>
      </w:r>
      <w:r w:rsidR="004A3AA2">
        <w:rPr>
          <w:rFonts w:ascii="Times New Roman" w:hAnsi="Times New Roman" w:cs="Times New Roman"/>
          <w:color w:val="161616"/>
          <w:sz w:val="28"/>
          <w:szCs w:val="28"/>
          <w:lang w:val="ru-RU"/>
        </w:rPr>
        <w:t>заказа</w:t>
      </w:r>
      <w:r w:rsidRPr="00817691">
        <w:rPr>
          <w:rFonts w:ascii="Times New Roman" w:hAnsi="Times New Roman" w:cs="Times New Roman"/>
          <w:color w:val="161616"/>
          <w:sz w:val="28"/>
          <w:szCs w:val="28"/>
          <w:lang w:val="ru-RU"/>
        </w:rPr>
        <w:t>.</w:t>
      </w:r>
      <w:r w:rsidR="004A3AA2" w:rsidRPr="004A3AA2">
        <w:rPr>
          <w:rFonts w:ascii="Times New Roman" w:hAnsi="Times New Roman" w:cs="Times New Roman"/>
          <w:color w:val="161616"/>
          <w:sz w:val="28"/>
          <w:szCs w:val="28"/>
          <w:lang w:val="ru-RU"/>
        </w:rPr>
        <w:t xml:space="preserve"> </w:t>
      </w:r>
      <w:r w:rsidRPr="00817691">
        <w:rPr>
          <w:rFonts w:ascii="Times New Roman" w:hAnsi="Times New Roman" w:cs="Times New Roman"/>
          <w:color w:val="161616"/>
          <w:sz w:val="28"/>
          <w:szCs w:val="28"/>
          <w:lang w:val="ru-RU"/>
        </w:rPr>
        <w:t>Это помогает понять принцип работы соединения. Но к подобному вопросу можно</w:t>
      </w:r>
      <w:r w:rsidR="004A3AA2">
        <w:rPr>
          <w:rFonts w:ascii="Times New Roman" w:hAnsi="Times New Roman" w:cs="Times New Roman"/>
          <w:color w:val="161616"/>
          <w:sz w:val="28"/>
          <w:szCs w:val="28"/>
          <w:lang w:val="ru-RU"/>
        </w:rPr>
        <w:t xml:space="preserve"> </w:t>
      </w:r>
      <w:r w:rsidRPr="00817691">
        <w:rPr>
          <w:rFonts w:ascii="Times New Roman" w:hAnsi="Times New Roman" w:cs="Times New Roman"/>
          <w:color w:val="161616"/>
          <w:sz w:val="28"/>
          <w:szCs w:val="28"/>
          <w:lang w:val="ru-RU"/>
        </w:rPr>
        <w:t>подойти более формально, используя концепции реляционной алгебры: сначала</w:t>
      </w:r>
      <w:r w:rsidR="004A3AA2">
        <w:rPr>
          <w:rFonts w:ascii="Times New Roman" w:hAnsi="Times New Roman" w:cs="Times New Roman"/>
          <w:color w:val="161616"/>
          <w:sz w:val="28"/>
          <w:szCs w:val="28"/>
          <w:lang w:val="ru-RU"/>
        </w:rPr>
        <w:t xml:space="preserve"> </w:t>
      </w:r>
      <w:r w:rsidRPr="00817691">
        <w:rPr>
          <w:rFonts w:ascii="Times New Roman" w:hAnsi="Times New Roman" w:cs="Times New Roman"/>
          <w:color w:val="161616"/>
          <w:sz w:val="28"/>
          <w:szCs w:val="28"/>
          <w:lang w:val="ru-RU"/>
        </w:rPr>
        <w:t>выполняется декартово произведение двух таблиц, затем строки фильтруются по предикату</w:t>
      </w:r>
      <w:r w:rsidR="004A3AA2">
        <w:rPr>
          <w:rFonts w:ascii="Times New Roman" w:hAnsi="Times New Roman" w:cs="Times New Roman"/>
          <w:color w:val="161616"/>
          <w:sz w:val="28"/>
          <w:szCs w:val="28"/>
          <w:lang w:val="ru-RU"/>
        </w:rPr>
        <w:t xml:space="preserve"> </w:t>
      </w:r>
      <w:r w:rsidR="004A3AA2">
        <w:rPr>
          <w:rFonts w:ascii="Times New Roman" w:hAnsi="Times New Roman" w:cs="Times New Roman"/>
          <w:color w:val="161616"/>
          <w:sz w:val="28"/>
          <w:szCs w:val="28"/>
        </w:rPr>
        <w:t>C</w:t>
      </w:r>
      <w:r w:rsidRPr="00817691">
        <w:rPr>
          <w:rFonts w:ascii="Times New Roman" w:hAnsi="Times New Roman" w:cs="Times New Roman"/>
          <w:color w:val="161616"/>
          <w:sz w:val="28"/>
          <w:szCs w:val="28"/>
          <w:lang w:val="ru-RU"/>
        </w:rPr>
        <w:t>.</w:t>
      </w:r>
      <w:r w:rsidR="004A3AA2">
        <w:rPr>
          <w:rFonts w:ascii="Times New Roman" w:hAnsi="Times New Roman" w:cs="Times New Roman"/>
          <w:color w:val="161616"/>
          <w:sz w:val="28"/>
          <w:szCs w:val="28"/>
        </w:rPr>
        <w:t>CustomerId</w:t>
      </w:r>
      <w:r w:rsidR="004A3AA2" w:rsidRPr="00817691">
        <w:rPr>
          <w:rFonts w:ascii="Times New Roman" w:hAnsi="Times New Roman" w:cs="Times New Roman"/>
          <w:color w:val="161616"/>
          <w:sz w:val="28"/>
          <w:szCs w:val="28"/>
          <w:lang w:val="ru-RU"/>
        </w:rPr>
        <w:t xml:space="preserve"> </w:t>
      </w:r>
      <w:r w:rsidRPr="00817691">
        <w:rPr>
          <w:rFonts w:ascii="Times New Roman" w:hAnsi="Times New Roman" w:cs="Times New Roman"/>
          <w:color w:val="161616"/>
          <w:sz w:val="28"/>
          <w:szCs w:val="28"/>
          <w:lang w:val="ru-RU"/>
        </w:rPr>
        <w:t>= O.</w:t>
      </w:r>
      <w:r w:rsidR="004A3AA2">
        <w:rPr>
          <w:rFonts w:ascii="Times New Roman" w:hAnsi="Times New Roman" w:cs="Times New Roman"/>
          <w:color w:val="161616"/>
          <w:sz w:val="28"/>
          <w:szCs w:val="28"/>
        </w:rPr>
        <w:t>CustomerId</w:t>
      </w:r>
      <w:r w:rsidR="007C48CA">
        <w:rPr>
          <w:rFonts w:ascii="Times New Roman" w:hAnsi="Times New Roman" w:cs="Times New Roman"/>
          <w:color w:val="161616"/>
          <w:sz w:val="28"/>
          <w:szCs w:val="28"/>
          <w:lang w:val="ru-RU"/>
        </w:rPr>
        <w:t>.</w:t>
      </w:r>
    </w:p>
    <w:p w:rsidR="00817691" w:rsidRPr="00E95ADC" w:rsidRDefault="00817691" w:rsidP="0081769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817691">
        <w:rPr>
          <w:rFonts w:ascii="Times New Roman" w:hAnsi="Times New Roman" w:cs="Times New Roman"/>
          <w:color w:val="161616"/>
          <w:sz w:val="28"/>
          <w:szCs w:val="28"/>
          <w:lang w:val="ru-RU"/>
        </w:rPr>
        <w:t>Вспомните предыдущую главу, в которой</w:t>
      </w:r>
      <w:r w:rsidR="007C48CA">
        <w:rPr>
          <w:rFonts w:ascii="Times New Roman" w:hAnsi="Times New Roman" w:cs="Times New Roman"/>
          <w:color w:val="161616"/>
          <w:sz w:val="28"/>
          <w:szCs w:val="28"/>
          <w:lang w:val="ru-RU"/>
        </w:rPr>
        <w:t xml:space="preserve"> рассматривалось исчисление пре</w:t>
      </w:r>
      <w:r w:rsidRPr="00817691">
        <w:rPr>
          <w:rFonts w:ascii="Times New Roman" w:hAnsi="Times New Roman" w:cs="Times New Roman"/>
          <w:color w:val="161616"/>
          <w:sz w:val="28"/>
          <w:szCs w:val="28"/>
          <w:lang w:val="ru-RU"/>
        </w:rPr>
        <w:t xml:space="preserve">диката в троичной системе. Инструкция ON по аналогии с WHERE и HAVING </w:t>
      </w:r>
      <w:r w:rsidR="007C48CA">
        <w:rPr>
          <w:rFonts w:ascii="Times New Roman" w:hAnsi="Times New Roman" w:cs="Times New Roman"/>
          <w:color w:val="161616"/>
          <w:sz w:val="28"/>
          <w:szCs w:val="28"/>
          <w:lang w:val="ru-RU"/>
        </w:rPr>
        <w:t>воз</w:t>
      </w:r>
      <w:r w:rsidRPr="00817691">
        <w:rPr>
          <w:rFonts w:ascii="Times New Roman" w:hAnsi="Times New Roman" w:cs="Times New Roman"/>
          <w:color w:val="161616"/>
          <w:sz w:val="28"/>
          <w:szCs w:val="28"/>
          <w:lang w:val="ru-RU"/>
        </w:rPr>
        <w:t>вращает только те строки, для которых предикат является истинным (TRUE); при</w:t>
      </w:r>
      <w:r w:rsidR="007C48CA" w:rsidRPr="007C48CA">
        <w:rPr>
          <w:rFonts w:ascii="Times New Roman" w:hAnsi="Times New Roman" w:cs="Times New Roman"/>
          <w:color w:val="161616"/>
          <w:sz w:val="28"/>
          <w:szCs w:val="28"/>
          <w:lang w:val="ru-RU"/>
        </w:rPr>
        <w:t xml:space="preserve"> </w:t>
      </w:r>
      <w:r w:rsidRPr="00817691">
        <w:rPr>
          <w:rFonts w:ascii="Times New Roman" w:hAnsi="Times New Roman" w:cs="Times New Roman"/>
          <w:color w:val="161616"/>
          <w:sz w:val="28"/>
          <w:szCs w:val="28"/>
          <w:lang w:val="ru-RU"/>
        </w:rPr>
        <w:t>любом другом результате выполнения предиката (FALSE или UNKNOWN) строки</w:t>
      </w:r>
      <w:r w:rsidR="007C48CA" w:rsidRPr="007C48CA">
        <w:rPr>
          <w:rFonts w:ascii="Times New Roman" w:hAnsi="Times New Roman" w:cs="Times New Roman"/>
          <w:color w:val="161616"/>
          <w:sz w:val="28"/>
          <w:szCs w:val="28"/>
          <w:lang w:val="ru-RU"/>
        </w:rPr>
        <w:t xml:space="preserve"> </w:t>
      </w:r>
      <w:r w:rsidRPr="00817691">
        <w:rPr>
          <w:rFonts w:ascii="Times New Roman" w:hAnsi="Times New Roman" w:cs="Times New Roman"/>
          <w:color w:val="161616"/>
          <w:sz w:val="28"/>
          <w:szCs w:val="28"/>
          <w:lang w:val="ru-RU"/>
        </w:rPr>
        <w:t>отбрасываются.</w:t>
      </w:r>
    </w:p>
    <w:p w:rsidR="00426F79" w:rsidRPr="00E95ADC" w:rsidRDefault="00426F79"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B3DED" w:rsidRDefault="00DB3DED" w:rsidP="00DB3DE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B3DED" w:rsidRPr="00F97AD0" w:rsidRDefault="00DB3DED" w:rsidP="00D04A92">
      <w:pPr>
        <w:pStyle w:val="a3"/>
        <w:numPr>
          <w:ilvl w:val="0"/>
          <w:numId w:val="30"/>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FC2B9E">
        <w:rPr>
          <w:rFonts w:ascii="Times New Roman" w:hAnsi="Times New Roman" w:cs="Times New Roman"/>
          <w:color w:val="161616"/>
          <w:sz w:val="28"/>
          <w:szCs w:val="28"/>
          <w:lang w:val="ru-RU"/>
        </w:rPr>
        <w:t>Имеется</w:t>
      </w:r>
      <w:r w:rsidRPr="00C351BE">
        <w:rPr>
          <w:rFonts w:ascii="Times New Roman" w:hAnsi="Times New Roman" w:cs="Times New Roman"/>
          <w:color w:val="161616"/>
          <w:sz w:val="28"/>
          <w:szCs w:val="28"/>
          <w:lang w:val="ru-RU"/>
        </w:rPr>
        <w:t xml:space="preserve"> </w:t>
      </w:r>
      <w:r w:rsidR="00FC36AA">
        <w:rPr>
          <w:rFonts w:ascii="Times New Roman" w:hAnsi="Times New Roman" w:cs="Times New Roman"/>
          <w:color w:val="161616"/>
          <w:sz w:val="28"/>
          <w:szCs w:val="28"/>
          <w:lang w:val="ru-RU"/>
        </w:rPr>
        <w:t>таблица</w:t>
      </w:r>
      <w:r w:rsidR="00FC36AA" w:rsidRPr="00FC36AA">
        <w:rPr>
          <w:rFonts w:ascii="Times New Roman" w:hAnsi="Times New Roman" w:cs="Times New Roman"/>
          <w:color w:val="161616"/>
          <w:sz w:val="28"/>
          <w:szCs w:val="28"/>
          <w:lang w:val="ru-RU"/>
        </w:rPr>
        <w:t xml:space="preserve"> </w:t>
      </w:r>
      <w:r w:rsidR="00FC36AA">
        <w:rPr>
          <w:rFonts w:ascii="Times New Roman" w:hAnsi="Times New Roman" w:cs="Times New Roman"/>
          <w:color w:val="161616"/>
          <w:sz w:val="28"/>
          <w:szCs w:val="28"/>
        </w:rPr>
        <w:t>Orders</w:t>
      </w:r>
      <w:r w:rsidR="00FC36AA" w:rsidRPr="00FC36AA">
        <w:rPr>
          <w:rFonts w:ascii="Times New Roman" w:hAnsi="Times New Roman" w:cs="Times New Roman"/>
          <w:color w:val="161616"/>
          <w:sz w:val="28"/>
          <w:szCs w:val="28"/>
          <w:lang w:val="ru-RU"/>
        </w:rPr>
        <w:t xml:space="preserve">, </w:t>
      </w:r>
      <w:r w:rsidR="00FC36AA">
        <w:rPr>
          <w:rFonts w:ascii="Times New Roman" w:hAnsi="Times New Roman" w:cs="Times New Roman"/>
          <w:color w:val="161616"/>
          <w:sz w:val="28"/>
          <w:szCs w:val="28"/>
          <w:lang w:val="ru-RU"/>
        </w:rPr>
        <w:t>которая</w:t>
      </w:r>
      <w:r w:rsidR="00FC36AA" w:rsidRPr="00FC36AA">
        <w:rPr>
          <w:rFonts w:ascii="Times New Roman" w:hAnsi="Times New Roman" w:cs="Times New Roman"/>
          <w:color w:val="161616"/>
          <w:sz w:val="28"/>
          <w:szCs w:val="28"/>
          <w:lang w:val="ru-RU"/>
        </w:rPr>
        <w:t xml:space="preserve"> </w:t>
      </w:r>
      <w:r w:rsidR="00FC36AA">
        <w:rPr>
          <w:rFonts w:ascii="Times New Roman" w:hAnsi="Times New Roman" w:cs="Times New Roman"/>
          <w:color w:val="161616"/>
          <w:sz w:val="28"/>
          <w:szCs w:val="28"/>
          <w:lang w:val="ru-RU"/>
        </w:rPr>
        <w:t>состоит</w:t>
      </w:r>
      <w:r w:rsidR="00FC36AA" w:rsidRPr="00FC36AA">
        <w:rPr>
          <w:rFonts w:ascii="Times New Roman" w:hAnsi="Times New Roman" w:cs="Times New Roman"/>
          <w:color w:val="161616"/>
          <w:sz w:val="28"/>
          <w:szCs w:val="28"/>
          <w:lang w:val="ru-RU"/>
        </w:rPr>
        <w:t xml:space="preserve"> </w:t>
      </w:r>
      <w:r w:rsidR="00FC36AA">
        <w:rPr>
          <w:rFonts w:ascii="Times New Roman" w:hAnsi="Times New Roman" w:cs="Times New Roman"/>
          <w:color w:val="161616"/>
          <w:sz w:val="28"/>
          <w:szCs w:val="28"/>
          <w:lang w:val="ru-RU"/>
        </w:rPr>
        <w:t>из</w:t>
      </w:r>
      <w:r w:rsidR="00FC36AA" w:rsidRPr="00FC36AA">
        <w:rPr>
          <w:rFonts w:ascii="Times New Roman" w:hAnsi="Times New Roman" w:cs="Times New Roman"/>
          <w:color w:val="161616"/>
          <w:sz w:val="28"/>
          <w:szCs w:val="28"/>
          <w:lang w:val="ru-RU"/>
        </w:rPr>
        <w:t xml:space="preserve"> </w:t>
      </w:r>
      <w:r w:rsidR="00FC36AA">
        <w:rPr>
          <w:rFonts w:ascii="Times New Roman" w:hAnsi="Times New Roman" w:cs="Times New Roman"/>
          <w:color w:val="161616"/>
          <w:sz w:val="28"/>
          <w:szCs w:val="28"/>
          <w:lang w:val="ru-RU"/>
        </w:rPr>
        <w:t>столбцов</w:t>
      </w:r>
      <w:r w:rsidR="00FC36AA" w:rsidRPr="00FC36AA">
        <w:rPr>
          <w:rFonts w:ascii="Times New Roman" w:hAnsi="Times New Roman" w:cs="Times New Roman"/>
          <w:color w:val="161616"/>
          <w:sz w:val="28"/>
          <w:szCs w:val="28"/>
          <w:lang w:val="ru-RU"/>
        </w:rPr>
        <w:t xml:space="preserve"> </w:t>
      </w:r>
      <w:r w:rsidR="00FC36AA">
        <w:rPr>
          <w:rFonts w:ascii="Times New Roman" w:hAnsi="Times New Roman" w:cs="Times New Roman"/>
          <w:color w:val="161616"/>
          <w:sz w:val="28"/>
          <w:szCs w:val="28"/>
        </w:rPr>
        <w:t>OrderId</w:t>
      </w:r>
      <w:r w:rsidR="00FC36AA" w:rsidRPr="00FC36AA">
        <w:rPr>
          <w:rFonts w:ascii="Times New Roman" w:hAnsi="Times New Roman" w:cs="Times New Roman"/>
          <w:color w:val="161616"/>
          <w:sz w:val="28"/>
          <w:szCs w:val="28"/>
          <w:lang w:val="ru-RU"/>
        </w:rPr>
        <w:t xml:space="preserve">, </w:t>
      </w:r>
      <w:r w:rsidR="00FC36AA">
        <w:rPr>
          <w:rFonts w:ascii="Times New Roman" w:hAnsi="Times New Roman" w:cs="Times New Roman"/>
          <w:color w:val="161616"/>
          <w:sz w:val="28"/>
          <w:szCs w:val="28"/>
        </w:rPr>
        <w:t>CustomerId</w:t>
      </w:r>
      <w:r w:rsidR="00FC36AA" w:rsidRPr="00FC36AA">
        <w:rPr>
          <w:rFonts w:ascii="Times New Roman" w:hAnsi="Times New Roman" w:cs="Times New Roman"/>
          <w:color w:val="161616"/>
          <w:sz w:val="28"/>
          <w:szCs w:val="28"/>
          <w:lang w:val="ru-RU"/>
        </w:rPr>
        <w:t xml:space="preserve">, </w:t>
      </w:r>
      <w:r w:rsidR="00FC36AA">
        <w:rPr>
          <w:rFonts w:ascii="Times New Roman" w:hAnsi="Times New Roman" w:cs="Times New Roman"/>
          <w:color w:val="161616"/>
          <w:sz w:val="28"/>
          <w:szCs w:val="28"/>
        </w:rPr>
        <w:t>ProductId</w:t>
      </w:r>
      <w:r w:rsidR="00FC36AA" w:rsidRPr="00FC36AA">
        <w:rPr>
          <w:rFonts w:ascii="Times New Roman" w:hAnsi="Times New Roman" w:cs="Times New Roman"/>
          <w:color w:val="161616"/>
          <w:sz w:val="28"/>
          <w:szCs w:val="28"/>
          <w:lang w:val="ru-RU"/>
        </w:rPr>
        <w:t xml:space="preserve">, </w:t>
      </w:r>
      <w:r w:rsidR="00FC36AA">
        <w:rPr>
          <w:rFonts w:ascii="Times New Roman" w:hAnsi="Times New Roman" w:cs="Times New Roman"/>
          <w:color w:val="161616"/>
          <w:sz w:val="28"/>
          <w:szCs w:val="28"/>
        </w:rPr>
        <w:t>OrderDate</w:t>
      </w:r>
      <w:r w:rsidR="00FC36AA" w:rsidRPr="00FC36AA">
        <w:rPr>
          <w:rFonts w:ascii="Times New Roman" w:hAnsi="Times New Roman" w:cs="Times New Roman"/>
          <w:color w:val="161616"/>
          <w:sz w:val="28"/>
          <w:szCs w:val="28"/>
          <w:lang w:val="ru-RU"/>
        </w:rPr>
        <w:t>.</w:t>
      </w:r>
      <w:r w:rsidRPr="00C351BE">
        <w:rPr>
          <w:rFonts w:ascii="Times New Roman" w:hAnsi="Times New Roman" w:cs="Times New Roman"/>
          <w:color w:val="161616"/>
          <w:sz w:val="28"/>
          <w:szCs w:val="28"/>
          <w:lang w:val="ru-RU"/>
        </w:rPr>
        <w:t xml:space="preserve"> </w:t>
      </w:r>
      <w:r w:rsidR="00B53DF9">
        <w:rPr>
          <w:rFonts w:ascii="Times New Roman" w:hAnsi="Times New Roman" w:cs="Times New Roman"/>
          <w:color w:val="161616"/>
          <w:sz w:val="28"/>
          <w:szCs w:val="28"/>
          <w:lang w:val="ru-RU"/>
        </w:rPr>
        <w:t>Т</w:t>
      </w:r>
      <w:r w:rsidR="00B53DF9" w:rsidRPr="00FC2B9E">
        <w:rPr>
          <w:rFonts w:ascii="Times New Roman" w:hAnsi="Times New Roman" w:cs="Times New Roman"/>
          <w:color w:val="161616"/>
          <w:sz w:val="28"/>
          <w:szCs w:val="28"/>
          <w:lang w:val="ru-RU"/>
        </w:rPr>
        <w:t>аблица</w:t>
      </w:r>
      <w:r w:rsidR="00B53DF9" w:rsidRPr="00817691">
        <w:rPr>
          <w:rFonts w:ascii="Times New Roman" w:hAnsi="Times New Roman" w:cs="Times New Roman"/>
          <w:color w:val="161616"/>
          <w:sz w:val="28"/>
          <w:szCs w:val="28"/>
          <w:lang w:val="ru-RU"/>
        </w:rPr>
        <w:t xml:space="preserve"> </w:t>
      </w:r>
      <w:r w:rsidR="00B53DF9">
        <w:rPr>
          <w:rFonts w:ascii="Times New Roman" w:hAnsi="Times New Roman" w:cs="Times New Roman"/>
          <w:color w:val="161616"/>
          <w:sz w:val="28"/>
          <w:szCs w:val="28"/>
        </w:rPr>
        <w:t>Products</w:t>
      </w:r>
      <w:r w:rsidR="00B53DF9" w:rsidRPr="00817691">
        <w:rPr>
          <w:rFonts w:ascii="Times New Roman" w:hAnsi="Times New Roman" w:cs="Times New Roman"/>
          <w:color w:val="161616"/>
          <w:sz w:val="28"/>
          <w:szCs w:val="28"/>
          <w:lang w:val="ru-RU"/>
        </w:rPr>
        <w:t xml:space="preserve"> </w:t>
      </w:r>
      <w:r w:rsidR="00B53DF9" w:rsidRPr="00FC2B9E">
        <w:rPr>
          <w:rFonts w:ascii="Times New Roman" w:hAnsi="Times New Roman" w:cs="Times New Roman"/>
          <w:color w:val="161616"/>
          <w:sz w:val="28"/>
          <w:szCs w:val="28"/>
          <w:lang w:val="ru-RU"/>
        </w:rPr>
        <w:t>с</w:t>
      </w:r>
      <w:r w:rsidR="00B53DF9" w:rsidRPr="00817691">
        <w:rPr>
          <w:rFonts w:ascii="Times New Roman" w:hAnsi="Times New Roman" w:cs="Times New Roman"/>
          <w:color w:val="161616"/>
          <w:sz w:val="28"/>
          <w:szCs w:val="28"/>
          <w:lang w:val="ru-RU"/>
        </w:rPr>
        <w:t xml:space="preserve"> </w:t>
      </w:r>
      <w:r w:rsidR="00B53DF9">
        <w:rPr>
          <w:rFonts w:ascii="Times New Roman" w:hAnsi="Times New Roman" w:cs="Times New Roman"/>
          <w:color w:val="161616"/>
          <w:sz w:val="28"/>
          <w:szCs w:val="28"/>
          <w:lang w:val="ru-RU"/>
        </w:rPr>
        <w:t>полями</w:t>
      </w:r>
      <w:r w:rsidR="00B53DF9" w:rsidRPr="00817691">
        <w:rPr>
          <w:rFonts w:ascii="Times New Roman" w:hAnsi="Times New Roman" w:cs="Times New Roman"/>
          <w:color w:val="161616"/>
          <w:sz w:val="28"/>
          <w:szCs w:val="28"/>
          <w:lang w:val="ru-RU"/>
        </w:rPr>
        <w:t xml:space="preserve"> </w:t>
      </w:r>
      <w:r w:rsidR="00B53DF9">
        <w:rPr>
          <w:rFonts w:ascii="Times New Roman" w:hAnsi="Times New Roman" w:cs="Times New Roman"/>
          <w:color w:val="161616"/>
          <w:sz w:val="28"/>
          <w:szCs w:val="28"/>
        </w:rPr>
        <w:t>ProductId</w:t>
      </w:r>
      <w:r w:rsidR="00B53DF9" w:rsidRPr="00817691">
        <w:rPr>
          <w:rFonts w:ascii="Times New Roman" w:hAnsi="Times New Roman" w:cs="Times New Roman"/>
          <w:color w:val="161616"/>
          <w:sz w:val="28"/>
          <w:szCs w:val="28"/>
          <w:lang w:val="ru-RU"/>
        </w:rPr>
        <w:t xml:space="preserve">, </w:t>
      </w:r>
      <w:r w:rsidR="00B53DF9">
        <w:rPr>
          <w:rFonts w:ascii="Times New Roman" w:hAnsi="Times New Roman" w:cs="Times New Roman"/>
          <w:color w:val="161616"/>
          <w:sz w:val="28"/>
          <w:szCs w:val="28"/>
        </w:rPr>
        <w:t>Name</w:t>
      </w:r>
      <w:r w:rsidR="00B53DF9" w:rsidRPr="00817691">
        <w:rPr>
          <w:rFonts w:ascii="Times New Roman" w:hAnsi="Times New Roman" w:cs="Times New Roman"/>
          <w:color w:val="161616"/>
          <w:sz w:val="28"/>
          <w:szCs w:val="28"/>
          <w:lang w:val="ru-RU"/>
        </w:rPr>
        <w:t xml:space="preserve">, </w:t>
      </w:r>
      <w:r w:rsidR="00B53DF9">
        <w:rPr>
          <w:rFonts w:ascii="Times New Roman" w:hAnsi="Times New Roman" w:cs="Times New Roman"/>
          <w:color w:val="161616"/>
          <w:sz w:val="28"/>
          <w:szCs w:val="28"/>
        </w:rPr>
        <w:t>Price</w:t>
      </w:r>
      <w:r w:rsidR="00B53DF9" w:rsidRPr="00B53DF9">
        <w:rPr>
          <w:rFonts w:ascii="Times New Roman" w:hAnsi="Times New Roman" w:cs="Times New Roman"/>
          <w:color w:val="161616"/>
          <w:sz w:val="28"/>
          <w:szCs w:val="28"/>
          <w:lang w:val="ru-RU"/>
        </w:rPr>
        <w:t>.</w:t>
      </w:r>
      <w:r w:rsidR="00B53DF9">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И</w:t>
      </w:r>
      <w:r w:rsidRPr="00C351BE">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таблица</w:t>
      </w:r>
      <w:r w:rsidRPr="00C351BE">
        <w:rPr>
          <w:rFonts w:ascii="Times New Roman" w:hAnsi="Times New Roman" w:cs="Times New Roman"/>
          <w:color w:val="161616"/>
          <w:sz w:val="28"/>
          <w:szCs w:val="28"/>
          <w:lang w:val="ru-RU"/>
        </w:rPr>
        <w:t xml:space="preserve"> </w:t>
      </w:r>
      <w:r w:rsidR="00FC36AA">
        <w:rPr>
          <w:rFonts w:ascii="Times New Roman" w:hAnsi="Times New Roman" w:cs="Times New Roman"/>
          <w:color w:val="161616"/>
          <w:sz w:val="28"/>
          <w:szCs w:val="28"/>
        </w:rPr>
        <w:t>Dicount</w:t>
      </w:r>
      <w:r>
        <w:rPr>
          <w:rFonts w:ascii="Times New Roman" w:hAnsi="Times New Roman" w:cs="Times New Roman"/>
          <w:color w:val="161616"/>
          <w:sz w:val="28"/>
          <w:szCs w:val="28"/>
        </w:rPr>
        <w:t>s</w:t>
      </w:r>
      <w:r w:rsidRPr="00C351BE">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которая</w:t>
      </w:r>
      <w:r w:rsidRPr="00C351BE">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состоит</w:t>
      </w:r>
      <w:r w:rsidRPr="00C351BE">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из</w:t>
      </w:r>
      <w:r w:rsidRPr="00C351BE">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столбцов</w:t>
      </w:r>
      <w:r w:rsidRPr="00C351BE">
        <w:rPr>
          <w:rFonts w:ascii="Times New Roman" w:hAnsi="Times New Roman" w:cs="Times New Roman"/>
          <w:color w:val="161616"/>
          <w:sz w:val="28"/>
          <w:szCs w:val="28"/>
          <w:lang w:val="ru-RU"/>
        </w:rPr>
        <w:t xml:space="preserve"> </w:t>
      </w:r>
      <w:r w:rsidR="00FC36AA">
        <w:rPr>
          <w:rFonts w:ascii="Times New Roman" w:hAnsi="Times New Roman" w:cs="Times New Roman"/>
          <w:color w:val="161616"/>
          <w:sz w:val="28"/>
          <w:szCs w:val="28"/>
        </w:rPr>
        <w:t>OrderId</w:t>
      </w:r>
      <w:r w:rsidR="00FC36AA" w:rsidRPr="00FC36A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ProductId</w:t>
      </w:r>
      <w:r w:rsidRPr="00C351BE">
        <w:rPr>
          <w:rFonts w:ascii="Times New Roman" w:hAnsi="Times New Roman" w:cs="Times New Roman"/>
          <w:color w:val="161616"/>
          <w:sz w:val="28"/>
          <w:szCs w:val="28"/>
          <w:lang w:val="ru-RU"/>
        </w:rPr>
        <w:t xml:space="preserve">, </w:t>
      </w:r>
      <w:r w:rsidR="00FC36AA">
        <w:rPr>
          <w:rFonts w:ascii="Times New Roman" w:hAnsi="Times New Roman" w:cs="Times New Roman"/>
          <w:color w:val="161616"/>
          <w:sz w:val="28"/>
          <w:szCs w:val="28"/>
        </w:rPr>
        <w:t>Discount</w:t>
      </w:r>
      <w:r w:rsidRPr="00C351BE">
        <w:rPr>
          <w:rFonts w:ascii="Times New Roman" w:hAnsi="Times New Roman" w:cs="Times New Roman"/>
          <w:color w:val="161616"/>
          <w:sz w:val="28"/>
          <w:szCs w:val="28"/>
          <w:lang w:val="ru-RU"/>
        </w:rPr>
        <w:t xml:space="preserve">. </w:t>
      </w:r>
      <w:r w:rsidRPr="00FC2B9E">
        <w:rPr>
          <w:rFonts w:ascii="Times New Roman" w:hAnsi="Times New Roman" w:cs="Times New Roman"/>
          <w:color w:val="161616"/>
          <w:sz w:val="28"/>
          <w:szCs w:val="28"/>
          <w:lang w:val="ru-RU"/>
        </w:rPr>
        <w:t>Напишите</w:t>
      </w:r>
      <w:r w:rsidRPr="00F97AD0">
        <w:rPr>
          <w:rFonts w:ascii="Times New Roman" w:hAnsi="Times New Roman" w:cs="Times New Roman"/>
          <w:color w:val="161616"/>
          <w:sz w:val="28"/>
          <w:szCs w:val="28"/>
          <w:lang w:val="ru-RU"/>
        </w:rPr>
        <w:t xml:space="preserve"> </w:t>
      </w:r>
      <w:r w:rsidRPr="00FC2B9E">
        <w:rPr>
          <w:rFonts w:ascii="Times New Roman" w:hAnsi="Times New Roman" w:cs="Times New Roman"/>
          <w:color w:val="161616"/>
          <w:sz w:val="28"/>
          <w:szCs w:val="28"/>
          <w:lang w:val="ru-RU"/>
        </w:rPr>
        <w:t>запрос</w:t>
      </w:r>
      <w:r w:rsidRPr="00F97AD0">
        <w:rPr>
          <w:rFonts w:ascii="Times New Roman" w:hAnsi="Times New Roman" w:cs="Times New Roman"/>
          <w:color w:val="161616"/>
          <w:sz w:val="28"/>
          <w:szCs w:val="28"/>
          <w:lang w:val="ru-RU"/>
        </w:rPr>
        <w:t xml:space="preserve">, </w:t>
      </w:r>
      <w:r w:rsidRPr="00FC2B9E">
        <w:rPr>
          <w:rFonts w:ascii="Times New Roman" w:hAnsi="Times New Roman" w:cs="Times New Roman"/>
          <w:color w:val="161616"/>
          <w:sz w:val="28"/>
          <w:szCs w:val="28"/>
          <w:lang w:val="ru-RU"/>
        </w:rPr>
        <w:t>который</w:t>
      </w:r>
      <w:r w:rsidRPr="00F97AD0">
        <w:rPr>
          <w:rFonts w:ascii="Times New Roman" w:hAnsi="Times New Roman" w:cs="Times New Roman"/>
          <w:color w:val="161616"/>
          <w:sz w:val="28"/>
          <w:szCs w:val="28"/>
          <w:lang w:val="ru-RU"/>
        </w:rPr>
        <w:t xml:space="preserve"> </w:t>
      </w:r>
      <w:r w:rsidRPr="00FC2B9E">
        <w:rPr>
          <w:rFonts w:ascii="Times New Roman" w:hAnsi="Times New Roman" w:cs="Times New Roman"/>
          <w:color w:val="161616"/>
          <w:sz w:val="28"/>
          <w:szCs w:val="28"/>
          <w:lang w:val="ru-RU"/>
        </w:rPr>
        <w:t>выводит</w:t>
      </w:r>
      <w:r w:rsidRPr="00F97AD0">
        <w:rPr>
          <w:rFonts w:ascii="Times New Roman" w:hAnsi="Times New Roman" w:cs="Times New Roman"/>
          <w:color w:val="161616"/>
          <w:sz w:val="28"/>
          <w:szCs w:val="28"/>
          <w:lang w:val="ru-RU"/>
        </w:rPr>
        <w:t xml:space="preserve"> </w:t>
      </w:r>
      <w:r w:rsidR="004F2C5B">
        <w:rPr>
          <w:rFonts w:ascii="Times New Roman" w:hAnsi="Times New Roman" w:cs="Times New Roman"/>
          <w:color w:val="161616"/>
          <w:sz w:val="28"/>
          <w:szCs w:val="28"/>
          <w:lang w:val="ru-RU"/>
        </w:rPr>
        <w:t xml:space="preserve">скидки для всех заказов и отображает </w:t>
      </w:r>
      <w:r>
        <w:rPr>
          <w:rFonts w:ascii="Times New Roman" w:hAnsi="Times New Roman" w:cs="Times New Roman"/>
          <w:color w:val="161616"/>
          <w:sz w:val="28"/>
          <w:szCs w:val="28"/>
          <w:lang w:val="ru-RU"/>
        </w:rPr>
        <w:t>столб</w:t>
      </w:r>
      <w:r w:rsidR="004F2C5B">
        <w:rPr>
          <w:rFonts w:ascii="Times New Roman" w:hAnsi="Times New Roman" w:cs="Times New Roman"/>
          <w:color w:val="161616"/>
          <w:sz w:val="28"/>
          <w:szCs w:val="28"/>
          <w:lang w:val="ru-RU"/>
        </w:rPr>
        <w:t>цы</w:t>
      </w:r>
      <w:r w:rsidRPr="00F97AD0">
        <w:rPr>
          <w:rFonts w:ascii="Times New Roman" w:hAnsi="Times New Roman" w:cs="Times New Roman"/>
          <w:color w:val="161616"/>
          <w:sz w:val="28"/>
          <w:szCs w:val="28"/>
          <w:lang w:val="ru-RU"/>
        </w:rPr>
        <w:t xml:space="preserve"> </w:t>
      </w:r>
      <w:r w:rsidR="002121A2">
        <w:rPr>
          <w:rFonts w:ascii="Times New Roman" w:hAnsi="Times New Roman" w:cs="Times New Roman"/>
          <w:color w:val="161616"/>
          <w:sz w:val="28"/>
          <w:szCs w:val="28"/>
        </w:rPr>
        <w:t>OrderId</w:t>
      </w:r>
      <w:r w:rsidR="00B53DF9">
        <w:rPr>
          <w:rFonts w:ascii="Times New Roman" w:hAnsi="Times New Roman" w:cs="Times New Roman"/>
          <w:color w:val="161616"/>
          <w:sz w:val="28"/>
          <w:szCs w:val="28"/>
          <w:lang w:val="ru-RU"/>
        </w:rPr>
        <w:t xml:space="preserve">, </w:t>
      </w:r>
      <w:r w:rsidR="00B53DF9">
        <w:rPr>
          <w:rFonts w:ascii="Times New Roman" w:hAnsi="Times New Roman" w:cs="Times New Roman"/>
          <w:color w:val="161616"/>
          <w:sz w:val="28"/>
          <w:szCs w:val="28"/>
        </w:rPr>
        <w:t>OrderDate</w:t>
      </w:r>
      <w:r w:rsidRPr="00F97AD0">
        <w:rPr>
          <w:rFonts w:ascii="Times New Roman" w:hAnsi="Times New Roman" w:cs="Times New Roman"/>
          <w:color w:val="161616"/>
          <w:sz w:val="28"/>
          <w:szCs w:val="28"/>
          <w:lang w:val="ru-RU"/>
        </w:rPr>
        <w:t xml:space="preserve">, </w:t>
      </w:r>
      <w:r w:rsidR="00B53DF9">
        <w:rPr>
          <w:rFonts w:ascii="Times New Roman" w:hAnsi="Times New Roman" w:cs="Times New Roman"/>
          <w:color w:val="161616"/>
          <w:sz w:val="28"/>
          <w:szCs w:val="28"/>
        </w:rPr>
        <w:t>Name</w:t>
      </w:r>
      <w:r w:rsidR="00F97AD0" w:rsidRPr="00F97AD0">
        <w:rPr>
          <w:rFonts w:ascii="Times New Roman" w:hAnsi="Times New Roman" w:cs="Times New Roman"/>
          <w:color w:val="161616"/>
          <w:sz w:val="28"/>
          <w:szCs w:val="28"/>
          <w:lang w:val="ru-RU"/>
        </w:rPr>
        <w:t xml:space="preserve">, </w:t>
      </w:r>
      <w:r w:rsidR="00B53DF9">
        <w:rPr>
          <w:rFonts w:ascii="Times New Roman" w:hAnsi="Times New Roman" w:cs="Times New Roman"/>
          <w:color w:val="161616"/>
          <w:sz w:val="28"/>
          <w:szCs w:val="28"/>
        </w:rPr>
        <w:t>Price</w:t>
      </w:r>
      <w:r w:rsidR="00B53DF9" w:rsidRPr="00B53DF9">
        <w:rPr>
          <w:rFonts w:ascii="Times New Roman" w:hAnsi="Times New Roman" w:cs="Times New Roman"/>
          <w:color w:val="161616"/>
          <w:sz w:val="28"/>
          <w:szCs w:val="28"/>
          <w:lang w:val="ru-RU"/>
        </w:rPr>
        <w:t xml:space="preserve">, </w:t>
      </w:r>
      <w:r w:rsidR="002121A2">
        <w:rPr>
          <w:rFonts w:ascii="Times New Roman" w:hAnsi="Times New Roman" w:cs="Times New Roman"/>
          <w:color w:val="161616"/>
          <w:sz w:val="28"/>
          <w:szCs w:val="28"/>
        </w:rPr>
        <w:t>Discount</w:t>
      </w:r>
      <w:r w:rsidRPr="00F97AD0">
        <w:rPr>
          <w:rFonts w:ascii="Times New Roman" w:hAnsi="Times New Roman" w:cs="Times New Roman"/>
          <w:color w:val="161616"/>
          <w:sz w:val="28"/>
          <w:szCs w:val="28"/>
          <w:lang w:val="ru-RU"/>
        </w:rPr>
        <w:t>.</w:t>
      </w:r>
    </w:p>
    <w:p w:rsidR="00DB3DED" w:rsidRPr="00F97AD0" w:rsidRDefault="00DB3DED" w:rsidP="00DB3DED">
      <w:pPr>
        <w:autoSpaceDE w:val="0"/>
        <w:autoSpaceDN w:val="0"/>
        <w:adjustRightInd w:val="0"/>
        <w:spacing w:after="0" w:line="240" w:lineRule="auto"/>
        <w:ind w:firstLine="851"/>
        <w:rPr>
          <w:rFonts w:ascii="Times New Roman" w:hAnsi="Times New Roman" w:cs="Times New Roman"/>
          <w:color w:val="161616"/>
          <w:sz w:val="28"/>
          <w:szCs w:val="28"/>
          <w:lang w:val="ru-RU"/>
        </w:rPr>
      </w:pPr>
    </w:p>
    <w:p w:rsidR="002860FC" w:rsidRDefault="00DB3DED" w:rsidP="00DB3DED">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SELECT</w:t>
      </w:r>
      <w:r w:rsidRPr="002860FC">
        <w:rPr>
          <w:rFonts w:ascii="Courier New" w:hAnsi="Courier New" w:cs="Courier New"/>
          <w:color w:val="161616"/>
          <w:sz w:val="28"/>
          <w:szCs w:val="28"/>
        </w:rPr>
        <w:t xml:space="preserve"> </w:t>
      </w:r>
      <w:r w:rsidR="002860FC">
        <w:rPr>
          <w:rFonts w:ascii="Courier New" w:hAnsi="Courier New" w:cs="Courier New"/>
          <w:color w:val="161616"/>
          <w:sz w:val="28"/>
          <w:szCs w:val="28"/>
        </w:rPr>
        <w:t>O</w:t>
      </w:r>
      <w:r w:rsidR="002860FC" w:rsidRPr="002860FC">
        <w:rPr>
          <w:rFonts w:ascii="Courier New" w:hAnsi="Courier New" w:cs="Courier New"/>
          <w:color w:val="161616"/>
          <w:sz w:val="28"/>
          <w:szCs w:val="28"/>
        </w:rPr>
        <w:t>.</w:t>
      </w:r>
      <w:r w:rsidR="002860FC">
        <w:rPr>
          <w:rFonts w:ascii="Courier New" w:hAnsi="Courier New" w:cs="Courier New"/>
          <w:color w:val="161616"/>
          <w:sz w:val="28"/>
          <w:szCs w:val="28"/>
        </w:rPr>
        <w:t>OrderId</w:t>
      </w:r>
    </w:p>
    <w:p w:rsidR="002860FC" w:rsidRPr="002860FC" w:rsidRDefault="002860FC" w:rsidP="002860FC">
      <w:pPr>
        <w:autoSpaceDE w:val="0"/>
        <w:autoSpaceDN w:val="0"/>
        <w:adjustRightInd w:val="0"/>
        <w:spacing w:after="0" w:line="240" w:lineRule="auto"/>
        <w:ind w:firstLine="1843"/>
        <w:rPr>
          <w:rFonts w:ascii="Courier New" w:hAnsi="Courier New" w:cs="Courier New"/>
          <w:color w:val="161616"/>
          <w:sz w:val="28"/>
          <w:szCs w:val="28"/>
        </w:rPr>
      </w:pPr>
      <w:r>
        <w:rPr>
          <w:rFonts w:ascii="Courier New" w:hAnsi="Courier New" w:cs="Courier New"/>
          <w:color w:val="161616"/>
          <w:sz w:val="28"/>
          <w:szCs w:val="28"/>
        </w:rPr>
        <w:t>,OrderDate</w:t>
      </w:r>
    </w:p>
    <w:p w:rsidR="00DB3DED" w:rsidRPr="002860FC" w:rsidRDefault="002860FC" w:rsidP="002860FC">
      <w:pPr>
        <w:autoSpaceDE w:val="0"/>
        <w:autoSpaceDN w:val="0"/>
        <w:adjustRightInd w:val="0"/>
        <w:spacing w:after="0" w:line="240" w:lineRule="auto"/>
        <w:ind w:firstLine="1843"/>
        <w:rPr>
          <w:rFonts w:ascii="Courier New" w:hAnsi="Courier New" w:cs="Courier New"/>
          <w:color w:val="161616"/>
          <w:sz w:val="28"/>
          <w:szCs w:val="28"/>
        </w:rPr>
      </w:pPr>
      <w:r>
        <w:rPr>
          <w:rFonts w:ascii="Courier New" w:hAnsi="Courier New" w:cs="Courier New"/>
          <w:color w:val="161616"/>
          <w:sz w:val="28"/>
          <w:szCs w:val="28"/>
        </w:rPr>
        <w:t>,</w:t>
      </w:r>
      <w:r w:rsidR="00F97AD0">
        <w:rPr>
          <w:rFonts w:ascii="Courier New" w:hAnsi="Courier New" w:cs="Courier New"/>
          <w:color w:val="161616"/>
          <w:sz w:val="28"/>
          <w:szCs w:val="28"/>
        </w:rPr>
        <w:t>P</w:t>
      </w:r>
      <w:r w:rsidR="00F97AD0" w:rsidRPr="002860FC">
        <w:rPr>
          <w:rFonts w:ascii="Courier New" w:hAnsi="Courier New" w:cs="Courier New"/>
          <w:color w:val="161616"/>
          <w:sz w:val="28"/>
          <w:szCs w:val="28"/>
        </w:rPr>
        <w:t>.</w:t>
      </w:r>
      <w:r w:rsidR="00F97AD0">
        <w:rPr>
          <w:rFonts w:ascii="Courier New" w:hAnsi="Courier New" w:cs="Courier New"/>
          <w:color w:val="161616"/>
          <w:sz w:val="28"/>
          <w:szCs w:val="28"/>
        </w:rPr>
        <w:t>Name</w:t>
      </w:r>
    </w:p>
    <w:p w:rsidR="00DB3DED" w:rsidRPr="002860FC" w:rsidRDefault="00DB3DED" w:rsidP="00DB3DED">
      <w:pPr>
        <w:autoSpaceDE w:val="0"/>
        <w:autoSpaceDN w:val="0"/>
        <w:adjustRightInd w:val="0"/>
        <w:spacing w:after="0" w:line="240" w:lineRule="auto"/>
        <w:ind w:firstLine="1843"/>
        <w:rPr>
          <w:rFonts w:ascii="Courier New" w:hAnsi="Courier New" w:cs="Courier New"/>
          <w:color w:val="161616"/>
          <w:sz w:val="28"/>
          <w:szCs w:val="28"/>
        </w:rPr>
      </w:pPr>
      <w:r w:rsidRPr="002860FC">
        <w:rPr>
          <w:rFonts w:ascii="Courier New" w:hAnsi="Courier New" w:cs="Courier New"/>
          <w:color w:val="161616"/>
          <w:sz w:val="28"/>
          <w:szCs w:val="28"/>
        </w:rPr>
        <w:t>,</w:t>
      </w:r>
      <w:r w:rsidR="002860FC">
        <w:rPr>
          <w:rFonts w:ascii="Courier New" w:hAnsi="Courier New" w:cs="Courier New"/>
          <w:color w:val="161616"/>
          <w:sz w:val="28"/>
          <w:szCs w:val="28"/>
        </w:rPr>
        <w:t>P</w:t>
      </w:r>
      <w:r w:rsidRPr="002860FC">
        <w:rPr>
          <w:rFonts w:ascii="Courier New" w:hAnsi="Courier New" w:cs="Courier New"/>
          <w:color w:val="161616"/>
          <w:sz w:val="28"/>
          <w:szCs w:val="28"/>
        </w:rPr>
        <w:t>.</w:t>
      </w:r>
      <w:r w:rsidR="00F97AD0">
        <w:rPr>
          <w:rFonts w:ascii="Courier New" w:hAnsi="Courier New" w:cs="Courier New"/>
          <w:color w:val="161616"/>
          <w:sz w:val="28"/>
          <w:szCs w:val="28"/>
        </w:rPr>
        <w:t>Price</w:t>
      </w:r>
    </w:p>
    <w:p w:rsidR="00DB3DED" w:rsidRPr="002860FC" w:rsidRDefault="00DB3DED" w:rsidP="00DB3DED">
      <w:pPr>
        <w:autoSpaceDE w:val="0"/>
        <w:autoSpaceDN w:val="0"/>
        <w:adjustRightInd w:val="0"/>
        <w:spacing w:after="0" w:line="240" w:lineRule="auto"/>
        <w:ind w:firstLine="1843"/>
        <w:rPr>
          <w:rFonts w:ascii="Courier New" w:hAnsi="Courier New" w:cs="Courier New"/>
          <w:color w:val="161616"/>
          <w:sz w:val="28"/>
          <w:szCs w:val="28"/>
        </w:rPr>
      </w:pPr>
      <w:r w:rsidRPr="002860FC">
        <w:rPr>
          <w:rFonts w:ascii="Courier New" w:hAnsi="Courier New" w:cs="Courier New"/>
          <w:color w:val="161616"/>
          <w:sz w:val="28"/>
          <w:szCs w:val="28"/>
        </w:rPr>
        <w:t>,</w:t>
      </w:r>
      <w:r w:rsidR="002860FC">
        <w:rPr>
          <w:rFonts w:ascii="Courier New" w:hAnsi="Courier New" w:cs="Courier New"/>
          <w:color w:val="161616"/>
          <w:sz w:val="28"/>
          <w:szCs w:val="28"/>
        </w:rPr>
        <w:t>D</w:t>
      </w:r>
      <w:r w:rsidR="00F97AD0" w:rsidRPr="002860FC">
        <w:rPr>
          <w:rFonts w:ascii="Courier New" w:hAnsi="Courier New" w:cs="Courier New"/>
          <w:color w:val="161616"/>
          <w:sz w:val="28"/>
          <w:szCs w:val="28"/>
        </w:rPr>
        <w:t>.</w:t>
      </w:r>
      <w:r w:rsidR="002860FC">
        <w:rPr>
          <w:rFonts w:ascii="Courier New" w:hAnsi="Courier New" w:cs="Courier New"/>
          <w:color w:val="161616"/>
          <w:sz w:val="28"/>
          <w:szCs w:val="28"/>
        </w:rPr>
        <w:t>Discount</w:t>
      </w:r>
    </w:p>
    <w:p w:rsidR="00DB3DED" w:rsidRPr="00F06056" w:rsidRDefault="00DB3DED" w:rsidP="00DB3DED">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FROM</w:t>
      </w:r>
      <w:r w:rsidRPr="00F06056">
        <w:rPr>
          <w:rFonts w:ascii="Courier New" w:hAnsi="Courier New" w:cs="Courier New"/>
          <w:color w:val="161616"/>
          <w:sz w:val="28"/>
          <w:szCs w:val="28"/>
        </w:rPr>
        <w:t xml:space="preserve"> </w:t>
      </w:r>
      <w:r w:rsidR="00B53DF9">
        <w:rPr>
          <w:rFonts w:ascii="Courier New" w:hAnsi="Courier New" w:cs="Courier New"/>
          <w:color w:val="161616"/>
          <w:sz w:val="28"/>
          <w:szCs w:val="28"/>
        </w:rPr>
        <w:t>Orders</w:t>
      </w:r>
      <w:r w:rsidR="00B53DF9" w:rsidRPr="00F06056">
        <w:rPr>
          <w:rFonts w:ascii="Courier New" w:hAnsi="Courier New" w:cs="Courier New"/>
          <w:color w:val="161616"/>
          <w:sz w:val="28"/>
          <w:szCs w:val="28"/>
        </w:rPr>
        <w:t xml:space="preserve"> </w:t>
      </w:r>
      <w:r w:rsidR="00B53DF9">
        <w:rPr>
          <w:rFonts w:ascii="Courier New" w:hAnsi="Courier New" w:cs="Courier New"/>
          <w:color w:val="161616"/>
          <w:sz w:val="28"/>
          <w:szCs w:val="28"/>
        </w:rPr>
        <w:t>O</w:t>
      </w:r>
    </w:p>
    <w:p w:rsidR="00DB3DED" w:rsidRPr="00F06056" w:rsidRDefault="00DB3DED" w:rsidP="00DB3DED">
      <w:pPr>
        <w:autoSpaceDE w:val="0"/>
        <w:autoSpaceDN w:val="0"/>
        <w:adjustRightInd w:val="0"/>
        <w:spacing w:after="0" w:line="240" w:lineRule="auto"/>
        <w:ind w:left="436" w:firstLine="851"/>
        <w:rPr>
          <w:rFonts w:ascii="Courier New" w:hAnsi="Courier New" w:cs="Courier New"/>
          <w:color w:val="161616"/>
          <w:sz w:val="28"/>
          <w:szCs w:val="28"/>
        </w:rPr>
      </w:pPr>
      <w:r w:rsidRPr="00FC2B9E">
        <w:rPr>
          <w:rFonts w:ascii="Courier New" w:hAnsi="Courier New" w:cs="Courier New"/>
          <w:color w:val="161616"/>
          <w:sz w:val="28"/>
          <w:szCs w:val="28"/>
        </w:rPr>
        <w:t>JOIN</w:t>
      </w:r>
      <w:r w:rsidRPr="00F06056">
        <w:rPr>
          <w:rFonts w:ascii="Courier New" w:hAnsi="Courier New" w:cs="Courier New"/>
          <w:color w:val="161616"/>
          <w:sz w:val="28"/>
          <w:szCs w:val="28"/>
        </w:rPr>
        <w:t xml:space="preserve"> </w:t>
      </w:r>
      <w:r w:rsidR="00B53DF9">
        <w:rPr>
          <w:rFonts w:ascii="Courier New" w:hAnsi="Courier New" w:cs="Courier New"/>
          <w:color w:val="161616"/>
          <w:sz w:val="28"/>
          <w:szCs w:val="28"/>
        </w:rPr>
        <w:t>Discounts</w:t>
      </w:r>
      <w:r w:rsidR="00B53DF9" w:rsidRPr="00F06056">
        <w:rPr>
          <w:rFonts w:ascii="Courier New" w:hAnsi="Courier New" w:cs="Courier New"/>
          <w:color w:val="161616"/>
          <w:sz w:val="28"/>
          <w:szCs w:val="28"/>
        </w:rPr>
        <w:t xml:space="preserve"> </w:t>
      </w:r>
      <w:r w:rsidR="00B53DF9">
        <w:rPr>
          <w:rFonts w:ascii="Courier New" w:hAnsi="Courier New" w:cs="Courier New"/>
          <w:color w:val="161616"/>
          <w:sz w:val="28"/>
          <w:szCs w:val="28"/>
        </w:rPr>
        <w:t>D</w:t>
      </w:r>
      <w:r w:rsidR="00B53DF9" w:rsidRPr="00F06056">
        <w:rPr>
          <w:rFonts w:ascii="Courier New" w:hAnsi="Courier New" w:cs="Courier New"/>
          <w:color w:val="161616"/>
          <w:sz w:val="28"/>
          <w:szCs w:val="28"/>
        </w:rPr>
        <w:t xml:space="preserve"> </w:t>
      </w:r>
      <w:r w:rsidR="00B53DF9">
        <w:rPr>
          <w:rFonts w:ascii="Courier New" w:hAnsi="Courier New" w:cs="Courier New"/>
          <w:color w:val="161616"/>
          <w:sz w:val="28"/>
          <w:szCs w:val="28"/>
        </w:rPr>
        <w:t>ON</w:t>
      </w:r>
      <w:r w:rsidR="00B53DF9" w:rsidRPr="00F06056">
        <w:rPr>
          <w:rFonts w:ascii="Courier New" w:hAnsi="Courier New" w:cs="Courier New"/>
          <w:color w:val="161616"/>
          <w:sz w:val="28"/>
          <w:szCs w:val="28"/>
        </w:rPr>
        <w:t xml:space="preserve"> </w:t>
      </w:r>
      <w:r w:rsidR="00B53DF9">
        <w:rPr>
          <w:rFonts w:ascii="Courier New" w:hAnsi="Courier New" w:cs="Courier New"/>
          <w:color w:val="161616"/>
          <w:sz w:val="28"/>
          <w:szCs w:val="28"/>
        </w:rPr>
        <w:t>D</w:t>
      </w:r>
      <w:r w:rsidRPr="00F06056">
        <w:rPr>
          <w:rFonts w:ascii="Courier New" w:hAnsi="Courier New" w:cs="Courier New"/>
          <w:color w:val="161616"/>
          <w:sz w:val="28"/>
          <w:szCs w:val="28"/>
        </w:rPr>
        <w:t>.</w:t>
      </w:r>
      <w:r w:rsidR="00B53DF9">
        <w:rPr>
          <w:rFonts w:ascii="Courier New" w:hAnsi="Courier New" w:cs="Courier New"/>
          <w:color w:val="161616"/>
          <w:sz w:val="28"/>
          <w:szCs w:val="28"/>
        </w:rPr>
        <w:t>Ord</w:t>
      </w:r>
      <w:r>
        <w:rPr>
          <w:rFonts w:ascii="Courier New" w:hAnsi="Courier New" w:cs="Courier New"/>
          <w:color w:val="161616"/>
          <w:sz w:val="28"/>
          <w:szCs w:val="28"/>
        </w:rPr>
        <w:t>erId</w:t>
      </w:r>
      <w:r w:rsidRPr="00F06056">
        <w:rPr>
          <w:rFonts w:ascii="Courier New" w:hAnsi="Courier New" w:cs="Courier New"/>
          <w:color w:val="161616"/>
          <w:sz w:val="28"/>
          <w:szCs w:val="28"/>
        </w:rPr>
        <w:t xml:space="preserve"> = </w:t>
      </w:r>
      <w:r>
        <w:rPr>
          <w:rFonts w:ascii="Courier New" w:hAnsi="Courier New" w:cs="Courier New"/>
          <w:color w:val="161616"/>
          <w:sz w:val="28"/>
          <w:szCs w:val="28"/>
        </w:rPr>
        <w:t>O</w:t>
      </w:r>
      <w:r w:rsidRPr="00F06056">
        <w:rPr>
          <w:rFonts w:ascii="Courier New" w:hAnsi="Courier New" w:cs="Courier New"/>
          <w:color w:val="161616"/>
          <w:sz w:val="28"/>
          <w:szCs w:val="28"/>
        </w:rPr>
        <w:t>.</w:t>
      </w:r>
      <w:r w:rsidR="00B53DF9">
        <w:rPr>
          <w:rFonts w:ascii="Courier New" w:hAnsi="Courier New" w:cs="Courier New"/>
          <w:color w:val="161616"/>
          <w:sz w:val="28"/>
          <w:szCs w:val="28"/>
        </w:rPr>
        <w:t>OrderId</w:t>
      </w:r>
    </w:p>
    <w:p w:rsidR="00B53DF9" w:rsidRDefault="00B53DF9" w:rsidP="00B53DF9">
      <w:pPr>
        <w:autoSpaceDE w:val="0"/>
        <w:autoSpaceDN w:val="0"/>
        <w:adjustRightInd w:val="0"/>
        <w:spacing w:after="0" w:line="240" w:lineRule="auto"/>
        <w:ind w:left="436" w:firstLine="1407"/>
        <w:rPr>
          <w:rFonts w:ascii="Courier New" w:hAnsi="Courier New" w:cs="Courier New"/>
          <w:color w:val="161616"/>
          <w:sz w:val="28"/>
          <w:szCs w:val="28"/>
        </w:rPr>
      </w:pPr>
      <w:r>
        <w:rPr>
          <w:rFonts w:ascii="Courier New" w:hAnsi="Courier New" w:cs="Courier New"/>
          <w:color w:val="161616"/>
          <w:sz w:val="28"/>
          <w:szCs w:val="28"/>
        </w:rPr>
        <w:t>AND</w:t>
      </w:r>
      <w:r w:rsidRPr="00F06056">
        <w:rPr>
          <w:rFonts w:ascii="Courier New" w:hAnsi="Courier New" w:cs="Courier New"/>
          <w:color w:val="161616"/>
          <w:sz w:val="28"/>
          <w:szCs w:val="28"/>
        </w:rPr>
        <w:t xml:space="preserve"> </w:t>
      </w:r>
      <w:r>
        <w:rPr>
          <w:rFonts w:ascii="Courier New" w:hAnsi="Courier New" w:cs="Courier New"/>
          <w:color w:val="161616"/>
          <w:sz w:val="28"/>
          <w:szCs w:val="28"/>
        </w:rPr>
        <w:t>D</w:t>
      </w:r>
      <w:r w:rsidRPr="00F06056">
        <w:rPr>
          <w:rFonts w:ascii="Courier New" w:hAnsi="Courier New" w:cs="Courier New"/>
          <w:color w:val="161616"/>
          <w:sz w:val="28"/>
          <w:szCs w:val="28"/>
        </w:rPr>
        <w:t>.</w:t>
      </w:r>
      <w:r>
        <w:rPr>
          <w:rFonts w:ascii="Courier New" w:hAnsi="Courier New" w:cs="Courier New"/>
          <w:color w:val="161616"/>
          <w:sz w:val="28"/>
          <w:szCs w:val="28"/>
        </w:rPr>
        <w:t>ProductId</w:t>
      </w:r>
      <w:r w:rsidRPr="00F06056">
        <w:rPr>
          <w:rFonts w:ascii="Courier New" w:hAnsi="Courier New" w:cs="Courier New"/>
          <w:color w:val="161616"/>
          <w:sz w:val="28"/>
          <w:szCs w:val="28"/>
        </w:rPr>
        <w:t xml:space="preserve"> = </w:t>
      </w:r>
      <w:r>
        <w:rPr>
          <w:rFonts w:ascii="Courier New" w:hAnsi="Courier New" w:cs="Courier New"/>
          <w:color w:val="161616"/>
          <w:sz w:val="28"/>
          <w:szCs w:val="28"/>
        </w:rPr>
        <w:t>O</w:t>
      </w:r>
      <w:r w:rsidRPr="00F06056">
        <w:rPr>
          <w:rFonts w:ascii="Courier New" w:hAnsi="Courier New" w:cs="Courier New"/>
          <w:color w:val="161616"/>
          <w:sz w:val="28"/>
          <w:szCs w:val="28"/>
        </w:rPr>
        <w:t>.</w:t>
      </w:r>
      <w:r>
        <w:rPr>
          <w:rFonts w:ascii="Courier New" w:hAnsi="Courier New" w:cs="Courier New"/>
          <w:color w:val="161616"/>
          <w:sz w:val="28"/>
          <w:szCs w:val="28"/>
        </w:rPr>
        <w:t>ProductId</w:t>
      </w:r>
    </w:p>
    <w:p w:rsidR="00384E89" w:rsidRDefault="00384E89" w:rsidP="00384E89">
      <w:pPr>
        <w:autoSpaceDE w:val="0"/>
        <w:autoSpaceDN w:val="0"/>
        <w:adjustRightInd w:val="0"/>
        <w:spacing w:after="0" w:line="240" w:lineRule="auto"/>
        <w:ind w:firstLine="1418"/>
        <w:rPr>
          <w:rFonts w:ascii="Courier New" w:hAnsi="Courier New" w:cs="Courier New"/>
          <w:color w:val="161616"/>
          <w:sz w:val="28"/>
          <w:szCs w:val="28"/>
        </w:rPr>
      </w:pPr>
      <w:r>
        <w:rPr>
          <w:rFonts w:ascii="Courier New" w:hAnsi="Courier New" w:cs="Courier New"/>
          <w:color w:val="161616"/>
          <w:sz w:val="28"/>
          <w:szCs w:val="28"/>
        </w:rPr>
        <w:t>JOIN Products P ON P.ProductId = O.ProductId;</w:t>
      </w:r>
    </w:p>
    <w:p w:rsidR="00DB3DED" w:rsidRPr="00FC36AA" w:rsidRDefault="00DB3DED" w:rsidP="00DB3DED">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DB3DED" w:rsidRPr="00DB3DED" w:rsidRDefault="00DB3DED" w:rsidP="00DB3DE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DB3DED">
        <w:rPr>
          <w:rFonts w:ascii="Times New Roman" w:hAnsi="Times New Roman" w:cs="Times New Roman"/>
          <w:color w:val="161616"/>
          <w:sz w:val="28"/>
          <w:szCs w:val="28"/>
          <w:lang w:val="ru-RU"/>
        </w:rPr>
        <w:t xml:space="preserve">Составным называют обычное соединение, </w:t>
      </w:r>
      <w:r>
        <w:rPr>
          <w:rFonts w:ascii="Times New Roman" w:hAnsi="Times New Roman" w:cs="Times New Roman"/>
          <w:color w:val="161616"/>
          <w:sz w:val="28"/>
          <w:szCs w:val="28"/>
          <w:lang w:val="ru-RU"/>
        </w:rPr>
        <w:t>предикат которого содержит боль</w:t>
      </w:r>
      <w:r w:rsidRPr="00DB3DED">
        <w:rPr>
          <w:rFonts w:ascii="Times New Roman" w:hAnsi="Times New Roman" w:cs="Times New Roman"/>
          <w:color w:val="161616"/>
          <w:sz w:val="28"/>
          <w:szCs w:val="28"/>
          <w:lang w:val="ru-RU"/>
        </w:rPr>
        <w:t>ше одного атрибута с каждой стороны. Этот</w:t>
      </w:r>
      <w:r>
        <w:rPr>
          <w:rFonts w:ascii="Times New Roman" w:hAnsi="Times New Roman" w:cs="Times New Roman"/>
          <w:color w:val="161616"/>
          <w:sz w:val="28"/>
          <w:szCs w:val="28"/>
          <w:lang w:val="ru-RU"/>
        </w:rPr>
        <w:t xml:space="preserve"> вид соединений обычно использу</w:t>
      </w:r>
      <w:r w:rsidRPr="00DB3DED">
        <w:rPr>
          <w:rFonts w:ascii="Times New Roman" w:hAnsi="Times New Roman" w:cs="Times New Roman"/>
          <w:color w:val="161616"/>
          <w:sz w:val="28"/>
          <w:szCs w:val="28"/>
          <w:lang w:val="ru-RU"/>
        </w:rPr>
        <w:t>ет составное отношение первичного и внешнего кл</w:t>
      </w:r>
      <w:r>
        <w:rPr>
          <w:rFonts w:ascii="Times New Roman" w:hAnsi="Times New Roman" w:cs="Times New Roman"/>
          <w:color w:val="161616"/>
          <w:sz w:val="28"/>
          <w:szCs w:val="28"/>
          <w:lang w:val="ru-RU"/>
        </w:rPr>
        <w:t>ючей (отношение, основан</w:t>
      </w:r>
      <w:r w:rsidRPr="00DB3DED">
        <w:rPr>
          <w:rFonts w:ascii="Times New Roman" w:hAnsi="Times New Roman" w:cs="Times New Roman"/>
          <w:color w:val="161616"/>
          <w:sz w:val="28"/>
          <w:szCs w:val="28"/>
          <w:lang w:val="ru-RU"/>
        </w:rPr>
        <w:t>ное сразу на нескольких атрибутах).</w:t>
      </w:r>
    </w:p>
    <w:p w:rsidR="00DB3DED" w:rsidRPr="00DB3DED" w:rsidRDefault="00DB3DED" w:rsidP="00F075E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B7272" w:rsidRDefault="006B7272" w:rsidP="00F075E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FD387A" w:rsidRPr="00F97AD0" w:rsidRDefault="00FD387A" w:rsidP="00D04A92">
      <w:pPr>
        <w:pStyle w:val="a3"/>
        <w:numPr>
          <w:ilvl w:val="0"/>
          <w:numId w:val="30"/>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FC2B9E">
        <w:rPr>
          <w:rFonts w:ascii="Times New Roman" w:hAnsi="Times New Roman" w:cs="Times New Roman"/>
          <w:color w:val="161616"/>
          <w:sz w:val="28"/>
          <w:szCs w:val="28"/>
          <w:lang w:val="ru-RU"/>
        </w:rPr>
        <w:lastRenderedPageBreak/>
        <w:t>Имеется</w:t>
      </w:r>
      <w:r w:rsidRPr="00C351BE">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таблица</w:t>
      </w:r>
      <w:r w:rsidRPr="00FC36A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Users</w:t>
      </w:r>
      <w:r w:rsidRPr="00FC36A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которая</w:t>
      </w:r>
      <w:r w:rsidRPr="00FC36A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состоит</w:t>
      </w:r>
      <w:r w:rsidRPr="00FC36A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из</w:t>
      </w:r>
      <w:r w:rsidRPr="00FC36A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столбцов</w:t>
      </w:r>
      <w:r w:rsidRPr="00FC36A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UserId</w:t>
      </w:r>
      <w:r w:rsidRPr="00FC36A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FirstName</w:t>
      </w:r>
      <w:r w:rsidRPr="00FC36A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LastName</w:t>
      </w:r>
      <w:r w:rsidRPr="00FC36AA">
        <w:rPr>
          <w:rFonts w:ascii="Times New Roman" w:hAnsi="Times New Roman" w:cs="Times New Roman"/>
          <w:color w:val="161616"/>
          <w:sz w:val="28"/>
          <w:szCs w:val="28"/>
          <w:lang w:val="ru-RU"/>
        </w:rPr>
        <w:t>.</w:t>
      </w:r>
      <w:r w:rsidRPr="00C351BE">
        <w:rPr>
          <w:rFonts w:ascii="Times New Roman" w:hAnsi="Times New Roman" w:cs="Times New Roman"/>
          <w:color w:val="161616"/>
          <w:sz w:val="28"/>
          <w:szCs w:val="28"/>
          <w:lang w:val="ru-RU"/>
        </w:rPr>
        <w:t xml:space="preserve"> </w:t>
      </w:r>
      <w:r w:rsidRPr="00FC2B9E">
        <w:rPr>
          <w:rFonts w:ascii="Times New Roman" w:hAnsi="Times New Roman" w:cs="Times New Roman"/>
          <w:color w:val="161616"/>
          <w:sz w:val="28"/>
          <w:szCs w:val="28"/>
          <w:lang w:val="ru-RU"/>
        </w:rPr>
        <w:t>Напишите</w:t>
      </w:r>
      <w:r w:rsidRPr="00F97AD0">
        <w:rPr>
          <w:rFonts w:ascii="Times New Roman" w:hAnsi="Times New Roman" w:cs="Times New Roman"/>
          <w:color w:val="161616"/>
          <w:sz w:val="28"/>
          <w:szCs w:val="28"/>
          <w:lang w:val="ru-RU"/>
        </w:rPr>
        <w:t xml:space="preserve"> </w:t>
      </w:r>
      <w:r w:rsidRPr="00FC2B9E">
        <w:rPr>
          <w:rFonts w:ascii="Times New Roman" w:hAnsi="Times New Roman" w:cs="Times New Roman"/>
          <w:color w:val="161616"/>
          <w:sz w:val="28"/>
          <w:szCs w:val="28"/>
          <w:lang w:val="ru-RU"/>
        </w:rPr>
        <w:t>запрос</w:t>
      </w:r>
      <w:r w:rsidRPr="00F97AD0">
        <w:rPr>
          <w:rFonts w:ascii="Times New Roman" w:hAnsi="Times New Roman" w:cs="Times New Roman"/>
          <w:color w:val="161616"/>
          <w:sz w:val="28"/>
          <w:szCs w:val="28"/>
          <w:lang w:val="ru-RU"/>
        </w:rPr>
        <w:t xml:space="preserve">, </w:t>
      </w:r>
      <w:r w:rsidRPr="00FC2B9E">
        <w:rPr>
          <w:rFonts w:ascii="Times New Roman" w:hAnsi="Times New Roman" w:cs="Times New Roman"/>
          <w:color w:val="161616"/>
          <w:sz w:val="28"/>
          <w:szCs w:val="28"/>
          <w:lang w:val="ru-RU"/>
        </w:rPr>
        <w:t>который</w:t>
      </w:r>
      <w:r w:rsidRPr="00F97AD0">
        <w:rPr>
          <w:rFonts w:ascii="Times New Roman" w:hAnsi="Times New Roman" w:cs="Times New Roman"/>
          <w:color w:val="161616"/>
          <w:sz w:val="28"/>
          <w:szCs w:val="28"/>
          <w:lang w:val="ru-RU"/>
        </w:rPr>
        <w:t xml:space="preserve"> </w:t>
      </w:r>
      <w:r w:rsidRPr="00FC2B9E">
        <w:rPr>
          <w:rFonts w:ascii="Times New Roman" w:hAnsi="Times New Roman" w:cs="Times New Roman"/>
          <w:color w:val="161616"/>
          <w:sz w:val="28"/>
          <w:szCs w:val="28"/>
          <w:lang w:val="ru-RU"/>
        </w:rPr>
        <w:t>выводит</w:t>
      </w:r>
      <w:r w:rsidRPr="00F97AD0">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 xml:space="preserve">все </w:t>
      </w:r>
      <w:r w:rsidR="00A27CC5">
        <w:rPr>
          <w:rFonts w:ascii="Times New Roman" w:hAnsi="Times New Roman" w:cs="Times New Roman"/>
          <w:color w:val="161616"/>
          <w:sz w:val="28"/>
          <w:szCs w:val="28"/>
          <w:lang w:val="ru-RU"/>
        </w:rPr>
        <w:t xml:space="preserve">уникальные </w:t>
      </w:r>
      <w:r>
        <w:rPr>
          <w:rFonts w:ascii="Times New Roman" w:hAnsi="Times New Roman" w:cs="Times New Roman"/>
          <w:color w:val="161616"/>
          <w:sz w:val="28"/>
          <w:szCs w:val="28"/>
          <w:lang w:val="ru-RU"/>
        </w:rPr>
        <w:t xml:space="preserve">пары пользователей. В результате должны отображаться два поля: </w:t>
      </w:r>
      <w:r>
        <w:rPr>
          <w:rFonts w:ascii="Times New Roman" w:hAnsi="Times New Roman" w:cs="Times New Roman"/>
          <w:color w:val="161616"/>
          <w:sz w:val="28"/>
          <w:szCs w:val="28"/>
        </w:rPr>
        <w:t>FullName</w:t>
      </w:r>
      <w:r w:rsidRPr="00FD387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User</w:t>
      </w:r>
      <w:r w:rsidRPr="00FD387A">
        <w:rPr>
          <w:rFonts w:ascii="Times New Roman" w:hAnsi="Times New Roman" w:cs="Times New Roman"/>
          <w:color w:val="161616"/>
          <w:sz w:val="28"/>
          <w:szCs w:val="28"/>
          <w:lang w:val="ru-RU"/>
        </w:rPr>
        <w:t xml:space="preserve">1, </w:t>
      </w:r>
      <w:r>
        <w:rPr>
          <w:rFonts w:ascii="Times New Roman" w:hAnsi="Times New Roman" w:cs="Times New Roman"/>
          <w:color w:val="161616"/>
          <w:sz w:val="28"/>
          <w:szCs w:val="28"/>
        </w:rPr>
        <w:t>FullName</w:t>
      </w:r>
      <w:r w:rsidRPr="00FD387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User</w:t>
      </w:r>
      <w:r w:rsidRPr="00FD387A">
        <w:rPr>
          <w:rFonts w:ascii="Times New Roman" w:hAnsi="Times New Roman" w:cs="Times New Roman"/>
          <w:color w:val="161616"/>
          <w:sz w:val="28"/>
          <w:szCs w:val="28"/>
          <w:lang w:val="ru-RU"/>
        </w:rPr>
        <w:t>2</w:t>
      </w:r>
      <w:r w:rsidRPr="00F97AD0">
        <w:rPr>
          <w:rFonts w:ascii="Times New Roman" w:hAnsi="Times New Roman" w:cs="Times New Roman"/>
          <w:color w:val="161616"/>
          <w:sz w:val="28"/>
          <w:szCs w:val="28"/>
          <w:lang w:val="ru-RU"/>
        </w:rPr>
        <w:t>.</w:t>
      </w:r>
    </w:p>
    <w:p w:rsidR="00FD387A" w:rsidRPr="00F97AD0" w:rsidRDefault="00FD387A" w:rsidP="00FD387A">
      <w:pPr>
        <w:autoSpaceDE w:val="0"/>
        <w:autoSpaceDN w:val="0"/>
        <w:adjustRightInd w:val="0"/>
        <w:spacing w:after="0" w:line="240" w:lineRule="auto"/>
        <w:ind w:firstLine="851"/>
        <w:rPr>
          <w:rFonts w:ascii="Times New Roman" w:hAnsi="Times New Roman" w:cs="Times New Roman"/>
          <w:color w:val="161616"/>
          <w:sz w:val="28"/>
          <w:szCs w:val="28"/>
          <w:lang w:val="ru-RU"/>
        </w:rPr>
      </w:pPr>
    </w:p>
    <w:p w:rsidR="00BA45AD" w:rsidRDefault="00FD387A" w:rsidP="00FD387A">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SELECT</w:t>
      </w:r>
      <w:r w:rsidRPr="002860FC">
        <w:rPr>
          <w:rFonts w:ascii="Courier New" w:hAnsi="Courier New" w:cs="Courier New"/>
          <w:color w:val="161616"/>
          <w:sz w:val="28"/>
          <w:szCs w:val="28"/>
        </w:rPr>
        <w:t xml:space="preserve"> </w:t>
      </w:r>
    </w:p>
    <w:p w:rsidR="00FD387A" w:rsidRDefault="00BA45AD" w:rsidP="00BA45AD">
      <w:pPr>
        <w:autoSpaceDE w:val="0"/>
        <w:autoSpaceDN w:val="0"/>
        <w:adjustRightInd w:val="0"/>
        <w:spacing w:after="0" w:line="240" w:lineRule="auto"/>
        <w:ind w:firstLine="1134"/>
        <w:rPr>
          <w:rFonts w:ascii="Courier New" w:hAnsi="Courier New" w:cs="Courier New"/>
          <w:color w:val="161616"/>
          <w:sz w:val="28"/>
          <w:szCs w:val="28"/>
        </w:rPr>
      </w:pPr>
      <w:r>
        <w:rPr>
          <w:rFonts w:ascii="Courier New" w:hAnsi="Courier New" w:cs="Courier New"/>
          <w:color w:val="161616"/>
          <w:sz w:val="28"/>
          <w:szCs w:val="28"/>
        </w:rPr>
        <w:t>CONCAT(U1.FirstName, ‘ ’, U1.LastName) AS [FullName User1]</w:t>
      </w:r>
    </w:p>
    <w:p w:rsidR="00BA45AD" w:rsidRDefault="00BA45AD" w:rsidP="00BA45AD">
      <w:pPr>
        <w:autoSpaceDE w:val="0"/>
        <w:autoSpaceDN w:val="0"/>
        <w:adjustRightInd w:val="0"/>
        <w:spacing w:after="0" w:line="240" w:lineRule="auto"/>
        <w:ind w:firstLine="993"/>
        <w:rPr>
          <w:rFonts w:ascii="Courier New" w:hAnsi="Courier New" w:cs="Courier New"/>
          <w:color w:val="161616"/>
          <w:sz w:val="28"/>
          <w:szCs w:val="28"/>
        </w:rPr>
      </w:pPr>
      <w:r>
        <w:rPr>
          <w:rFonts w:ascii="Courier New" w:hAnsi="Courier New" w:cs="Courier New"/>
          <w:color w:val="161616"/>
          <w:sz w:val="28"/>
          <w:szCs w:val="28"/>
        </w:rPr>
        <w:t>,CONCAT(U2.FirstName, ‘ ’, U2.LastName) AS [FullName User2]</w:t>
      </w:r>
    </w:p>
    <w:p w:rsidR="00FD387A" w:rsidRPr="00FD387A" w:rsidRDefault="00FD387A" w:rsidP="00FD387A">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FROM</w:t>
      </w:r>
      <w:r w:rsidRPr="00FD387A">
        <w:rPr>
          <w:rFonts w:ascii="Courier New" w:hAnsi="Courier New" w:cs="Courier New"/>
          <w:color w:val="161616"/>
          <w:sz w:val="28"/>
          <w:szCs w:val="28"/>
        </w:rPr>
        <w:t xml:space="preserve"> </w:t>
      </w:r>
      <w:r>
        <w:rPr>
          <w:rFonts w:ascii="Courier New" w:hAnsi="Courier New" w:cs="Courier New"/>
          <w:color w:val="161616"/>
          <w:sz w:val="28"/>
          <w:szCs w:val="28"/>
        </w:rPr>
        <w:t>Users</w:t>
      </w:r>
      <w:r w:rsidRPr="00FD387A">
        <w:rPr>
          <w:rFonts w:ascii="Courier New" w:hAnsi="Courier New" w:cs="Courier New"/>
          <w:color w:val="161616"/>
          <w:sz w:val="28"/>
          <w:szCs w:val="28"/>
        </w:rPr>
        <w:t xml:space="preserve"> </w:t>
      </w:r>
      <w:r>
        <w:rPr>
          <w:rFonts w:ascii="Courier New" w:hAnsi="Courier New" w:cs="Courier New"/>
          <w:color w:val="161616"/>
          <w:sz w:val="28"/>
          <w:szCs w:val="28"/>
        </w:rPr>
        <w:t>U1</w:t>
      </w:r>
    </w:p>
    <w:p w:rsidR="00FD387A" w:rsidRPr="00FD387A" w:rsidRDefault="00FD387A" w:rsidP="00FD387A">
      <w:pPr>
        <w:autoSpaceDE w:val="0"/>
        <w:autoSpaceDN w:val="0"/>
        <w:adjustRightInd w:val="0"/>
        <w:spacing w:after="0" w:line="240" w:lineRule="auto"/>
        <w:ind w:left="436" w:firstLine="851"/>
        <w:rPr>
          <w:rFonts w:ascii="Courier New" w:hAnsi="Courier New" w:cs="Courier New"/>
          <w:color w:val="161616"/>
          <w:sz w:val="28"/>
          <w:szCs w:val="28"/>
        </w:rPr>
      </w:pPr>
      <w:r w:rsidRPr="00FC2B9E">
        <w:rPr>
          <w:rFonts w:ascii="Courier New" w:hAnsi="Courier New" w:cs="Courier New"/>
          <w:color w:val="161616"/>
          <w:sz w:val="28"/>
          <w:szCs w:val="28"/>
        </w:rPr>
        <w:t>JOIN</w:t>
      </w:r>
      <w:r w:rsidRPr="00FD387A">
        <w:rPr>
          <w:rFonts w:ascii="Courier New" w:hAnsi="Courier New" w:cs="Courier New"/>
          <w:color w:val="161616"/>
          <w:sz w:val="28"/>
          <w:szCs w:val="28"/>
        </w:rPr>
        <w:t xml:space="preserve"> </w:t>
      </w:r>
      <w:r>
        <w:rPr>
          <w:rFonts w:ascii="Courier New" w:hAnsi="Courier New" w:cs="Courier New"/>
          <w:color w:val="161616"/>
          <w:sz w:val="28"/>
          <w:szCs w:val="28"/>
        </w:rPr>
        <w:t>Users</w:t>
      </w:r>
      <w:r w:rsidRPr="00FD387A">
        <w:rPr>
          <w:rFonts w:ascii="Courier New" w:hAnsi="Courier New" w:cs="Courier New"/>
          <w:color w:val="161616"/>
          <w:sz w:val="28"/>
          <w:szCs w:val="28"/>
        </w:rPr>
        <w:t xml:space="preserve"> </w:t>
      </w:r>
      <w:r>
        <w:rPr>
          <w:rFonts w:ascii="Courier New" w:hAnsi="Courier New" w:cs="Courier New"/>
          <w:color w:val="161616"/>
          <w:sz w:val="28"/>
          <w:szCs w:val="28"/>
        </w:rPr>
        <w:t>U2</w:t>
      </w:r>
      <w:r w:rsidRPr="00FD387A">
        <w:rPr>
          <w:rFonts w:ascii="Courier New" w:hAnsi="Courier New" w:cs="Courier New"/>
          <w:color w:val="161616"/>
          <w:sz w:val="28"/>
          <w:szCs w:val="28"/>
        </w:rPr>
        <w:t xml:space="preserve"> </w:t>
      </w:r>
      <w:r>
        <w:rPr>
          <w:rFonts w:ascii="Courier New" w:hAnsi="Courier New" w:cs="Courier New"/>
          <w:color w:val="161616"/>
          <w:sz w:val="28"/>
          <w:szCs w:val="28"/>
        </w:rPr>
        <w:t>ON</w:t>
      </w:r>
      <w:r w:rsidRPr="00FD387A">
        <w:rPr>
          <w:rFonts w:ascii="Courier New" w:hAnsi="Courier New" w:cs="Courier New"/>
          <w:color w:val="161616"/>
          <w:sz w:val="28"/>
          <w:szCs w:val="28"/>
        </w:rPr>
        <w:t xml:space="preserve"> </w:t>
      </w:r>
      <w:r>
        <w:rPr>
          <w:rFonts w:ascii="Courier New" w:hAnsi="Courier New" w:cs="Courier New"/>
          <w:color w:val="161616"/>
          <w:sz w:val="28"/>
          <w:szCs w:val="28"/>
        </w:rPr>
        <w:t>U1</w:t>
      </w:r>
      <w:r w:rsidRPr="00FD387A">
        <w:rPr>
          <w:rFonts w:ascii="Courier New" w:hAnsi="Courier New" w:cs="Courier New"/>
          <w:color w:val="161616"/>
          <w:sz w:val="28"/>
          <w:szCs w:val="28"/>
        </w:rPr>
        <w:t>.</w:t>
      </w:r>
      <w:r>
        <w:rPr>
          <w:rFonts w:ascii="Courier New" w:hAnsi="Courier New" w:cs="Courier New"/>
          <w:color w:val="161616"/>
          <w:sz w:val="28"/>
          <w:szCs w:val="28"/>
        </w:rPr>
        <w:t>UserId &lt;</w:t>
      </w:r>
      <w:r w:rsidRPr="00FD387A">
        <w:rPr>
          <w:rFonts w:ascii="Courier New" w:hAnsi="Courier New" w:cs="Courier New"/>
          <w:color w:val="161616"/>
          <w:sz w:val="28"/>
          <w:szCs w:val="28"/>
        </w:rPr>
        <w:t xml:space="preserve"> </w:t>
      </w:r>
      <w:r>
        <w:rPr>
          <w:rFonts w:ascii="Courier New" w:hAnsi="Courier New" w:cs="Courier New"/>
          <w:color w:val="161616"/>
          <w:sz w:val="28"/>
          <w:szCs w:val="28"/>
        </w:rPr>
        <w:t>U2</w:t>
      </w:r>
      <w:r w:rsidRPr="00FD387A">
        <w:rPr>
          <w:rFonts w:ascii="Courier New" w:hAnsi="Courier New" w:cs="Courier New"/>
          <w:color w:val="161616"/>
          <w:sz w:val="28"/>
          <w:szCs w:val="28"/>
        </w:rPr>
        <w:t>.</w:t>
      </w:r>
      <w:r>
        <w:rPr>
          <w:rFonts w:ascii="Courier New" w:hAnsi="Courier New" w:cs="Courier New"/>
          <w:color w:val="161616"/>
          <w:sz w:val="28"/>
          <w:szCs w:val="28"/>
        </w:rPr>
        <w:t>UserId</w:t>
      </w:r>
      <w:r w:rsidR="00BA45AD">
        <w:rPr>
          <w:rFonts w:ascii="Courier New" w:hAnsi="Courier New" w:cs="Courier New"/>
          <w:color w:val="161616"/>
          <w:sz w:val="28"/>
          <w:szCs w:val="28"/>
        </w:rPr>
        <w:t>;</w:t>
      </w:r>
    </w:p>
    <w:p w:rsidR="00FD387A" w:rsidRPr="00BA45AD" w:rsidRDefault="00FD387A" w:rsidP="00F075EF">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F075EF" w:rsidRPr="00FD387A" w:rsidRDefault="00F075EF" w:rsidP="00F075E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FD387A">
        <w:rPr>
          <w:rFonts w:ascii="Times New Roman" w:hAnsi="Times New Roman" w:cs="Times New Roman"/>
          <w:color w:val="161616"/>
          <w:sz w:val="28"/>
          <w:szCs w:val="28"/>
          <w:lang w:val="ru-RU"/>
        </w:rPr>
        <w:t xml:space="preserve">Соединение, в условии которого участвует только оператор равенства, называют </w:t>
      </w:r>
      <w:r w:rsidRPr="00FD387A">
        <w:rPr>
          <w:rFonts w:ascii="Times New Roman" w:hAnsi="Times New Roman" w:cs="Times New Roman"/>
          <w:bCs/>
          <w:color w:val="161616"/>
          <w:sz w:val="28"/>
          <w:szCs w:val="28"/>
          <w:lang w:val="ru-RU"/>
        </w:rPr>
        <w:t>эквисоединением</w:t>
      </w:r>
      <w:r w:rsidRPr="00FD387A">
        <w:rPr>
          <w:rFonts w:ascii="Times New Roman" w:hAnsi="Times New Roman" w:cs="Times New Roman"/>
          <w:color w:val="161616"/>
          <w:sz w:val="28"/>
          <w:szCs w:val="28"/>
          <w:lang w:val="ru-RU"/>
        </w:rPr>
        <w:t xml:space="preserve">. Условие, которое записывается с помощью любых других операторов, называется </w:t>
      </w:r>
      <w:r w:rsidRPr="00FD387A">
        <w:rPr>
          <w:rFonts w:ascii="Times New Roman" w:hAnsi="Times New Roman" w:cs="Times New Roman"/>
          <w:bCs/>
          <w:color w:val="161616"/>
          <w:sz w:val="28"/>
          <w:szCs w:val="28"/>
          <w:lang w:val="ru-RU"/>
        </w:rPr>
        <w:t>не-эквисоединением</w:t>
      </w:r>
      <w:r w:rsidRPr="00FD387A">
        <w:rPr>
          <w:rFonts w:ascii="Times New Roman" w:hAnsi="Times New Roman" w:cs="Times New Roman"/>
          <w:color w:val="161616"/>
          <w:sz w:val="28"/>
          <w:szCs w:val="28"/>
          <w:lang w:val="ru-RU"/>
        </w:rPr>
        <w:t>.</w:t>
      </w:r>
    </w:p>
    <w:p w:rsidR="00FD387A" w:rsidRDefault="00FD387A" w:rsidP="00F075E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A69AE" w:rsidRDefault="00EA69AE" w:rsidP="00F075E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A69AE" w:rsidRPr="00F97AD0" w:rsidRDefault="00EA69AE" w:rsidP="00D04A92">
      <w:pPr>
        <w:pStyle w:val="a3"/>
        <w:numPr>
          <w:ilvl w:val="0"/>
          <w:numId w:val="30"/>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FC2B9E">
        <w:rPr>
          <w:rFonts w:ascii="Times New Roman" w:hAnsi="Times New Roman" w:cs="Times New Roman"/>
          <w:color w:val="161616"/>
          <w:sz w:val="28"/>
          <w:szCs w:val="28"/>
          <w:lang w:val="ru-RU"/>
        </w:rPr>
        <w:t>Имеется</w:t>
      </w:r>
      <w:r w:rsidRPr="00C351BE">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таблица</w:t>
      </w:r>
      <w:r w:rsidRPr="00FC36AA">
        <w:rPr>
          <w:rFonts w:ascii="Times New Roman" w:hAnsi="Times New Roman" w:cs="Times New Roman"/>
          <w:color w:val="161616"/>
          <w:sz w:val="28"/>
          <w:szCs w:val="28"/>
          <w:lang w:val="ru-RU"/>
        </w:rPr>
        <w:t xml:space="preserve"> </w:t>
      </w:r>
      <w:r w:rsidR="00A25807">
        <w:rPr>
          <w:rFonts w:ascii="Times New Roman" w:hAnsi="Times New Roman" w:cs="Times New Roman"/>
          <w:color w:val="161616"/>
          <w:sz w:val="28"/>
          <w:szCs w:val="28"/>
        </w:rPr>
        <w:t>Numbers</w:t>
      </w:r>
      <w:r w:rsidRPr="00FC36A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которая</w:t>
      </w:r>
      <w:r w:rsidRPr="00FC36A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состоит</w:t>
      </w:r>
      <w:r w:rsidRPr="00FC36A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из</w:t>
      </w:r>
      <w:r w:rsidRPr="00FC36AA">
        <w:rPr>
          <w:rFonts w:ascii="Times New Roman" w:hAnsi="Times New Roman" w:cs="Times New Roman"/>
          <w:color w:val="161616"/>
          <w:sz w:val="28"/>
          <w:szCs w:val="28"/>
          <w:lang w:val="ru-RU"/>
        </w:rPr>
        <w:t xml:space="preserve"> </w:t>
      </w:r>
      <w:r w:rsidR="00A25807">
        <w:rPr>
          <w:rFonts w:ascii="Times New Roman" w:hAnsi="Times New Roman" w:cs="Times New Roman"/>
          <w:color w:val="161616"/>
          <w:sz w:val="28"/>
          <w:szCs w:val="28"/>
          <w:lang w:val="ru-RU"/>
        </w:rPr>
        <w:t xml:space="preserve">одного столбца </w:t>
      </w:r>
      <w:r w:rsidR="00A25807">
        <w:rPr>
          <w:rFonts w:ascii="Times New Roman" w:hAnsi="Times New Roman" w:cs="Times New Roman"/>
          <w:color w:val="161616"/>
          <w:sz w:val="28"/>
          <w:szCs w:val="28"/>
        </w:rPr>
        <w:t>Number</w:t>
      </w:r>
      <w:r w:rsidR="00A25807">
        <w:rPr>
          <w:rFonts w:ascii="Times New Roman" w:hAnsi="Times New Roman" w:cs="Times New Roman"/>
          <w:color w:val="161616"/>
          <w:sz w:val="28"/>
          <w:szCs w:val="28"/>
          <w:lang w:val="ru-RU"/>
        </w:rPr>
        <w:t>, в каждой строке которого записаны цифры от 1 до 9 (всего 9 строк)</w:t>
      </w:r>
      <w:r w:rsidRPr="00FC36AA">
        <w:rPr>
          <w:rFonts w:ascii="Times New Roman" w:hAnsi="Times New Roman" w:cs="Times New Roman"/>
          <w:color w:val="161616"/>
          <w:sz w:val="28"/>
          <w:szCs w:val="28"/>
          <w:lang w:val="ru-RU"/>
        </w:rPr>
        <w:t>.</w:t>
      </w:r>
      <w:r w:rsidRPr="00C351BE">
        <w:rPr>
          <w:rFonts w:ascii="Times New Roman" w:hAnsi="Times New Roman" w:cs="Times New Roman"/>
          <w:color w:val="161616"/>
          <w:sz w:val="28"/>
          <w:szCs w:val="28"/>
          <w:lang w:val="ru-RU"/>
        </w:rPr>
        <w:t xml:space="preserve"> </w:t>
      </w:r>
      <w:r w:rsidR="00113C9B">
        <w:rPr>
          <w:rFonts w:ascii="Times New Roman" w:hAnsi="Times New Roman" w:cs="Times New Roman"/>
          <w:color w:val="161616"/>
          <w:sz w:val="28"/>
          <w:szCs w:val="28"/>
          <w:lang w:val="ru-RU"/>
        </w:rPr>
        <w:t xml:space="preserve">И таблица </w:t>
      </w:r>
      <w:r w:rsidR="00113C9B">
        <w:rPr>
          <w:rFonts w:ascii="Times New Roman" w:hAnsi="Times New Roman" w:cs="Times New Roman"/>
          <w:color w:val="161616"/>
          <w:sz w:val="28"/>
          <w:szCs w:val="28"/>
        </w:rPr>
        <w:t>Letters</w:t>
      </w:r>
      <w:r w:rsidR="00113C9B">
        <w:rPr>
          <w:rFonts w:ascii="Times New Roman" w:hAnsi="Times New Roman" w:cs="Times New Roman"/>
          <w:color w:val="161616"/>
          <w:sz w:val="28"/>
          <w:szCs w:val="28"/>
          <w:lang w:val="ru-RU"/>
        </w:rPr>
        <w:t xml:space="preserve">, </w:t>
      </w:r>
      <w:r w:rsidR="00B731F4">
        <w:rPr>
          <w:rFonts w:ascii="Times New Roman" w:hAnsi="Times New Roman" w:cs="Times New Roman"/>
          <w:color w:val="161616"/>
          <w:sz w:val="28"/>
          <w:szCs w:val="28"/>
          <w:lang w:val="ru-RU"/>
        </w:rPr>
        <w:t xml:space="preserve">в </w:t>
      </w:r>
      <w:r w:rsidR="00113C9B">
        <w:rPr>
          <w:rFonts w:ascii="Times New Roman" w:hAnsi="Times New Roman" w:cs="Times New Roman"/>
          <w:color w:val="161616"/>
          <w:sz w:val="28"/>
          <w:szCs w:val="28"/>
          <w:lang w:val="ru-RU"/>
        </w:rPr>
        <w:t xml:space="preserve">которой 2 столбца: </w:t>
      </w:r>
      <w:r w:rsidR="00113C9B">
        <w:rPr>
          <w:rFonts w:ascii="Times New Roman" w:hAnsi="Times New Roman" w:cs="Times New Roman"/>
          <w:color w:val="161616"/>
          <w:sz w:val="28"/>
          <w:szCs w:val="28"/>
        </w:rPr>
        <w:t>Number</w:t>
      </w:r>
      <w:r w:rsidR="00113C9B" w:rsidRPr="00113C9B">
        <w:rPr>
          <w:rFonts w:ascii="Times New Roman" w:hAnsi="Times New Roman" w:cs="Times New Roman"/>
          <w:color w:val="161616"/>
          <w:sz w:val="28"/>
          <w:szCs w:val="28"/>
          <w:lang w:val="ru-RU"/>
        </w:rPr>
        <w:t xml:space="preserve">, </w:t>
      </w:r>
      <w:r w:rsidR="00113C9B">
        <w:rPr>
          <w:rFonts w:ascii="Times New Roman" w:hAnsi="Times New Roman" w:cs="Times New Roman"/>
          <w:color w:val="161616"/>
          <w:sz w:val="28"/>
          <w:szCs w:val="28"/>
        </w:rPr>
        <w:t>Symbol</w:t>
      </w:r>
      <w:r w:rsidR="00113C9B">
        <w:rPr>
          <w:rFonts w:ascii="Times New Roman" w:hAnsi="Times New Roman" w:cs="Times New Roman"/>
          <w:color w:val="161616"/>
          <w:sz w:val="28"/>
          <w:szCs w:val="28"/>
          <w:lang w:val="ru-RU"/>
        </w:rPr>
        <w:t xml:space="preserve">. В столбце </w:t>
      </w:r>
      <w:r w:rsidR="00113C9B">
        <w:rPr>
          <w:rFonts w:ascii="Times New Roman" w:hAnsi="Times New Roman" w:cs="Times New Roman"/>
          <w:color w:val="161616"/>
          <w:sz w:val="28"/>
          <w:szCs w:val="28"/>
        </w:rPr>
        <w:t>Letter</w:t>
      </w:r>
      <w:r w:rsidR="00113C9B" w:rsidRPr="00113C9B">
        <w:rPr>
          <w:rFonts w:ascii="Times New Roman" w:hAnsi="Times New Roman" w:cs="Times New Roman"/>
          <w:color w:val="161616"/>
          <w:sz w:val="28"/>
          <w:szCs w:val="28"/>
          <w:lang w:val="ru-RU"/>
        </w:rPr>
        <w:t xml:space="preserve"> </w:t>
      </w:r>
      <w:r w:rsidR="00113C9B">
        <w:rPr>
          <w:rFonts w:ascii="Times New Roman" w:hAnsi="Times New Roman" w:cs="Times New Roman"/>
          <w:color w:val="161616"/>
          <w:sz w:val="28"/>
          <w:szCs w:val="28"/>
          <w:lang w:val="ru-RU"/>
        </w:rPr>
        <w:t xml:space="preserve">в каждой строке записана буква латинского алфавита от </w:t>
      </w:r>
      <w:r w:rsidR="00113C9B">
        <w:rPr>
          <w:rFonts w:ascii="Times New Roman" w:hAnsi="Times New Roman" w:cs="Times New Roman"/>
          <w:color w:val="161616"/>
          <w:sz w:val="28"/>
          <w:szCs w:val="28"/>
        </w:rPr>
        <w:t>A</w:t>
      </w:r>
      <w:r w:rsidR="00113C9B" w:rsidRPr="00113C9B">
        <w:rPr>
          <w:rFonts w:ascii="Times New Roman" w:hAnsi="Times New Roman" w:cs="Times New Roman"/>
          <w:color w:val="161616"/>
          <w:sz w:val="28"/>
          <w:szCs w:val="28"/>
          <w:lang w:val="ru-RU"/>
        </w:rPr>
        <w:t xml:space="preserve"> </w:t>
      </w:r>
      <w:r w:rsidR="00113C9B">
        <w:rPr>
          <w:rFonts w:ascii="Times New Roman" w:hAnsi="Times New Roman" w:cs="Times New Roman"/>
          <w:color w:val="161616"/>
          <w:sz w:val="28"/>
          <w:szCs w:val="28"/>
          <w:lang w:val="ru-RU"/>
        </w:rPr>
        <w:t xml:space="preserve">до </w:t>
      </w:r>
      <w:r w:rsidR="00113C9B">
        <w:rPr>
          <w:rFonts w:ascii="Times New Roman" w:hAnsi="Times New Roman" w:cs="Times New Roman"/>
          <w:color w:val="161616"/>
          <w:sz w:val="28"/>
          <w:szCs w:val="28"/>
        </w:rPr>
        <w:t>D</w:t>
      </w:r>
      <w:r w:rsidR="00113C9B">
        <w:rPr>
          <w:rFonts w:ascii="Times New Roman" w:hAnsi="Times New Roman" w:cs="Times New Roman"/>
          <w:color w:val="161616"/>
          <w:sz w:val="28"/>
          <w:szCs w:val="28"/>
          <w:lang w:val="ru-RU"/>
        </w:rPr>
        <w:t xml:space="preserve">, а в столбце </w:t>
      </w:r>
      <w:r w:rsidR="00113C9B">
        <w:rPr>
          <w:rFonts w:ascii="Times New Roman" w:hAnsi="Times New Roman" w:cs="Times New Roman"/>
          <w:color w:val="161616"/>
          <w:sz w:val="28"/>
          <w:szCs w:val="28"/>
        </w:rPr>
        <w:t>Number</w:t>
      </w:r>
      <w:r w:rsidR="00113C9B" w:rsidRPr="00113C9B">
        <w:rPr>
          <w:rFonts w:ascii="Times New Roman" w:hAnsi="Times New Roman" w:cs="Times New Roman"/>
          <w:color w:val="161616"/>
          <w:sz w:val="28"/>
          <w:szCs w:val="28"/>
          <w:lang w:val="ru-RU"/>
        </w:rPr>
        <w:t xml:space="preserve"> </w:t>
      </w:r>
      <w:r w:rsidR="00113C9B">
        <w:rPr>
          <w:rFonts w:ascii="Times New Roman" w:hAnsi="Times New Roman" w:cs="Times New Roman"/>
          <w:color w:val="161616"/>
          <w:sz w:val="28"/>
          <w:szCs w:val="28"/>
          <w:lang w:val="ru-RU"/>
        </w:rPr>
        <w:t>–</w:t>
      </w:r>
      <w:r w:rsidR="00113C9B" w:rsidRPr="00113C9B">
        <w:rPr>
          <w:rFonts w:ascii="Times New Roman" w:hAnsi="Times New Roman" w:cs="Times New Roman"/>
          <w:color w:val="161616"/>
          <w:sz w:val="28"/>
          <w:szCs w:val="28"/>
          <w:lang w:val="ru-RU"/>
        </w:rPr>
        <w:t xml:space="preserve"> </w:t>
      </w:r>
      <w:r w:rsidR="00113C9B">
        <w:rPr>
          <w:rFonts w:ascii="Times New Roman" w:hAnsi="Times New Roman" w:cs="Times New Roman"/>
          <w:color w:val="161616"/>
          <w:sz w:val="28"/>
          <w:szCs w:val="28"/>
          <w:lang w:val="ru-RU"/>
        </w:rPr>
        <w:t>порядковый номер буквы в алфавите (всего 4 строки). Будут равнозначны следующие запросы</w:t>
      </w:r>
    </w:p>
    <w:p w:rsidR="00EA69AE" w:rsidRDefault="00EA69AE" w:rsidP="00894BF4">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SELECT</w:t>
      </w:r>
      <w:r w:rsidRPr="002860FC">
        <w:rPr>
          <w:rFonts w:ascii="Courier New" w:hAnsi="Courier New" w:cs="Courier New"/>
          <w:color w:val="161616"/>
          <w:sz w:val="28"/>
          <w:szCs w:val="28"/>
        </w:rPr>
        <w:t xml:space="preserve"> </w:t>
      </w:r>
      <w:r w:rsidR="00894BF4">
        <w:rPr>
          <w:rFonts w:ascii="Courier New" w:hAnsi="Courier New" w:cs="Courier New"/>
          <w:color w:val="161616"/>
          <w:sz w:val="28"/>
          <w:szCs w:val="28"/>
        </w:rPr>
        <w:t>L.Symbol, N.Number</w:t>
      </w:r>
    </w:p>
    <w:p w:rsidR="00EA69AE" w:rsidRPr="00FD387A" w:rsidRDefault="00EA69AE" w:rsidP="00EA69AE">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FROM</w:t>
      </w:r>
      <w:r w:rsidRPr="00FD387A">
        <w:rPr>
          <w:rFonts w:ascii="Courier New" w:hAnsi="Courier New" w:cs="Courier New"/>
          <w:color w:val="161616"/>
          <w:sz w:val="28"/>
          <w:szCs w:val="28"/>
        </w:rPr>
        <w:t xml:space="preserve"> </w:t>
      </w:r>
      <w:r w:rsidR="00894BF4">
        <w:rPr>
          <w:rFonts w:ascii="Courier New" w:hAnsi="Courier New" w:cs="Courier New"/>
          <w:color w:val="161616"/>
          <w:sz w:val="28"/>
          <w:szCs w:val="28"/>
        </w:rPr>
        <w:t>Numbers</w:t>
      </w:r>
      <w:r w:rsidRPr="00FD387A">
        <w:rPr>
          <w:rFonts w:ascii="Courier New" w:hAnsi="Courier New" w:cs="Courier New"/>
          <w:color w:val="161616"/>
          <w:sz w:val="28"/>
          <w:szCs w:val="28"/>
        </w:rPr>
        <w:t xml:space="preserve"> </w:t>
      </w:r>
      <w:r w:rsidR="00894BF4">
        <w:rPr>
          <w:rFonts w:ascii="Courier New" w:hAnsi="Courier New" w:cs="Courier New"/>
          <w:color w:val="161616"/>
          <w:sz w:val="28"/>
          <w:szCs w:val="28"/>
        </w:rPr>
        <w:t>N</w:t>
      </w:r>
    </w:p>
    <w:p w:rsidR="00EA69AE" w:rsidRPr="00FD387A" w:rsidRDefault="00894BF4" w:rsidP="00EA69AE">
      <w:pPr>
        <w:autoSpaceDE w:val="0"/>
        <w:autoSpaceDN w:val="0"/>
        <w:adjustRightInd w:val="0"/>
        <w:spacing w:after="0" w:line="240" w:lineRule="auto"/>
        <w:ind w:left="436" w:firstLine="851"/>
        <w:rPr>
          <w:rFonts w:ascii="Courier New" w:hAnsi="Courier New" w:cs="Courier New"/>
          <w:color w:val="161616"/>
          <w:sz w:val="28"/>
          <w:szCs w:val="28"/>
        </w:rPr>
      </w:pPr>
      <w:r>
        <w:rPr>
          <w:rFonts w:ascii="Courier New" w:hAnsi="Courier New" w:cs="Courier New"/>
          <w:color w:val="161616"/>
          <w:sz w:val="28"/>
          <w:szCs w:val="28"/>
        </w:rPr>
        <w:t xml:space="preserve">CROSS </w:t>
      </w:r>
      <w:r w:rsidR="00EA69AE" w:rsidRPr="00FC2B9E">
        <w:rPr>
          <w:rFonts w:ascii="Courier New" w:hAnsi="Courier New" w:cs="Courier New"/>
          <w:color w:val="161616"/>
          <w:sz w:val="28"/>
          <w:szCs w:val="28"/>
        </w:rPr>
        <w:t>JOIN</w:t>
      </w:r>
      <w:r w:rsidR="00EA69AE" w:rsidRPr="00FD387A">
        <w:rPr>
          <w:rFonts w:ascii="Courier New" w:hAnsi="Courier New" w:cs="Courier New"/>
          <w:color w:val="161616"/>
          <w:sz w:val="28"/>
          <w:szCs w:val="28"/>
        </w:rPr>
        <w:t xml:space="preserve"> </w:t>
      </w:r>
      <w:r>
        <w:rPr>
          <w:rFonts w:ascii="Courier New" w:hAnsi="Courier New" w:cs="Courier New"/>
          <w:color w:val="161616"/>
          <w:sz w:val="28"/>
          <w:szCs w:val="28"/>
        </w:rPr>
        <w:t>Letter</w:t>
      </w:r>
      <w:r w:rsidR="00EA69AE">
        <w:rPr>
          <w:rFonts w:ascii="Courier New" w:hAnsi="Courier New" w:cs="Courier New"/>
          <w:color w:val="161616"/>
          <w:sz w:val="28"/>
          <w:szCs w:val="28"/>
        </w:rPr>
        <w:t>s</w:t>
      </w:r>
      <w:r w:rsidR="00106D6F">
        <w:rPr>
          <w:rFonts w:ascii="Courier New" w:hAnsi="Courier New" w:cs="Courier New"/>
          <w:color w:val="161616"/>
          <w:sz w:val="28"/>
          <w:szCs w:val="28"/>
        </w:rPr>
        <w:t xml:space="preserve"> L</w:t>
      </w:r>
      <w:r w:rsidR="00EA69AE">
        <w:rPr>
          <w:rFonts w:ascii="Courier New" w:hAnsi="Courier New" w:cs="Courier New"/>
          <w:color w:val="161616"/>
          <w:sz w:val="28"/>
          <w:szCs w:val="28"/>
        </w:rPr>
        <w:t>;</w:t>
      </w:r>
    </w:p>
    <w:p w:rsidR="00EA69AE" w:rsidRDefault="00894BF4" w:rsidP="00EA69A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и</w:t>
      </w:r>
    </w:p>
    <w:p w:rsidR="00894BF4" w:rsidRDefault="00894BF4" w:rsidP="00894BF4">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SELECT</w:t>
      </w:r>
      <w:r w:rsidRPr="002860FC">
        <w:rPr>
          <w:rFonts w:ascii="Courier New" w:hAnsi="Courier New" w:cs="Courier New"/>
          <w:color w:val="161616"/>
          <w:sz w:val="28"/>
          <w:szCs w:val="28"/>
        </w:rPr>
        <w:t xml:space="preserve"> </w:t>
      </w:r>
      <w:r>
        <w:rPr>
          <w:rFonts w:ascii="Courier New" w:hAnsi="Courier New" w:cs="Courier New"/>
          <w:color w:val="161616"/>
          <w:sz w:val="28"/>
          <w:szCs w:val="28"/>
        </w:rPr>
        <w:t>L.Symbol, N.Number</w:t>
      </w:r>
    </w:p>
    <w:p w:rsidR="00894BF4" w:rsidRPr="00FD387A" w:rsidRDefault="00894BF4" w:rsidP="00894BF4">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FROM</w:t>
      </w:r>
      <w:r w:rsidRPr="00FD387A">
        <w:rPr>
          <w:rFonts w:ascii="Courier New" w:hAnsi="Courier New" w:cs="Courier New"/>
          <w:color w:val="161616"/>
          <w:sz w:val="28"/>
          <w:szCs w:val="28"/>
        </w:rPr>
        <w:t xml:space="preserve"> </w:t>
      </w:r>
      <w:r>
        <w:rPr>
          <w:rFonts w:ascii="Courier New" w:hAnsi="Courier New" w:cs="Courier New"/>
          <w:color w:val="161616"/>
          <w:sz w:val="28"/>
          <w:szCs w:val="28"/>
        </w:rPr>
        <w:t>Numbers</w:t>
      </w:r>
      <w:r w:rsidRPr="00FD387A">
        <w:rPr>
          <w:rFonts w:ascii="Courier New" w:hAnsi="Courier New" w:cs="Courier New"/>
          <w:color w:val="161616"/>
          <w:sz w:val="28"/>
          <w:szCs w:val="28"/>
        </w:rPr>
        <w:t xml:space="preserve"> </w:t>
      </w:r>
      <w:r>
        <w:rPr>
          <w:rFonts w:ascii="Courier New" w:hAnsi="Courier New" w:cs="Courier New"/>
          <w:color w:val="161616"/>
          <w:sz w:val="28"/>
          <w:szCs w:val="28"/>
        </w:rPr>
        <w:t>N</w:t>
      </w:r>
    </w:p>
    <w:p w:rsidR="00894BF4" w:rsidRPr="00106D6F" w:rsidRDefault="00106D6F" w:rsidP="00106D6F">
      <w:pPr>
        <w:autoSpaceDE w:val="0"/>
        <w:autoSpaceDN w:val="0"/>
        <w:adjustRightInd w:val="0"/>
        <w:spacing w:after="0" w:line="240" w:lineRule="auto"/>
        <w:ind w:firstLine="1418"/>
        <w:jc w:val="both"/>
        <w:rPr>
          <w:rFonts w:ascii="Times New Roman" w:hAnsi="Times New Roman" w:cs="Times New Roman"/>
          <w:color w:val="161616"/>
          <w:sz w:val="28"/>
          <w:szCs w:val="28"/>
        </w:rPr>
      </w:pPr>
      <w:r>
        <w:rPr>
          <w:rFonts w:ascii="Courier New" w:hAnsi="Courier New" w:cs="Courier New"/>
          <w:color w:val="161616"/>
          <w:sz w:val="28"/>
          <w:szCs w:val="28"/>
        </w:rPr>
        <w:t>FULL</w:t>
      </w:r>
      <w:r w:rsidR="00894BF4">
        <w:rPr>
          <w:rFonts w:ascii="Courier New" w:hAnsi="Courier New" w:cs="Courier New"/>
          <w:color w:val="161616"/>
          <w:sz w:val="28"/>
          <w:szCs w:val="28"/>
        </w:rPr>
        <w:t xml:space="preserve"> </w:t>
      </w:r>
      <w:r w:rsidR="00894BF4" w:rsidRPr="00FC2B9E">
        <w:rPr>
          <w:rFonts w:ascii="Courier New" w:hAnsi="Courier New" w:cs="Courier New"/>
          <w:color w:val="161616"/>
          <w:sz w:val="28"/>
          <w:szCs w:val="28"/>
        </w:rPr>
        <w:t>JOIN</w:t>
      </w:r>
      <w:r w:rsidR="00894BF4" w:rsidRPr="00FD387A">
        <w:rPr>
          <w:rFonts w:ascii="Courier New" w:hAnsi="Courier New" w:cs="Courier New"/>
          <w:color w:val="161616"/>
          <w:sz w:val="28"/>
          <w:szCs w:val="28"/>
        </w:rPr>
        <w:t xml:space="preserve"> </w:t>
      </w:r>
      <w:r w:rsidR="00894BF4">
        <w:rPr>
          <w:rFonts w:ascii="Courier New" w:hAnsi="Courier New" w:cs="Courier New"/>
          <w:color w:val="161616"/>
          <w:sz w:val="28"/>
          <w:szCs w:val="28"/>
        </w:rPr>
        <w:t>Letters</w:t>
      </w:r>
      <w:r w:rsidR="006B36F9">
        <w:rPr>
          <w:rFonts w:ascii="Courier New" w:hAnsi="Courier New" w:cs="Courier New"/>
          <w:color w:val="161616"/>
          <w:sz w:val="28"/>
          <w:szCs w:val="28"/>
        </w:rPr>
        <w:t xml:space="preserve"> L ON L.Num</w:t>
      </w:r>
      <w:r>
        <w:rPr>
          <w:rFonts w:ascii="Courier New" w:hAnsi="Courier New" w:cs="Courier New"/>
          <w:color w:val="161616"/>
          <w:sz w:val="28"/>
          <w:szCs w:val="28"/>
        </w:rPr>
        <w:t>ber = N.Number</w:t>
      </w:r>
      <w:r w:rsidR="00894BF4">
        <w:rPr>
          <w:rFonts w:ascii="Courier New" w:hAnsi="Courier New" w:cs="Courier New"/>
          <w:color w:val="161616"/>
          <w:sz w:val="28"/>
          <w:szCs w:val="28"/>
        </w:rPr>
        <w:t>;</w:t>
      </w:r>
    </w:p>
    <w:p w:rsidR="009D0792" w:rsidRPr="00F06056" w:rsidRDefault="009D0792" w:rsidP="009D0792">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9D0792" w:rsidRPr="00F06056" w:rsidRDefault="009D0792" w:rsidP="009D0792">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9D0792" w:rsidRPr="00FC36AA" w:rsidRDefault="009D0792" w:rsidP="00D04A92">
      <w:pPr>
        <w:pStyle w:val="a3"/>
        <w:numPr>
          <w:ilvl w:val="0"/>
          <w:numId w:val="30"/>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FC2B9E">
        <w:rPr>
          <w:rFonts w:ascii="Times New Roman" w:hAnsi="Times New Roman" w:cs="Times New Roman"/>
          <w:color w:val="161616"/>
          <w:sz w:val="28"/>
          <w:szCs w:val="28"/>
          <w:lang w:val="ru-RU"/>
        </w:rPr>
        <w:t>Имеется</w:t>
      </w:r>
      <w:r w:rsidRPr="009D0792">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таблица</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Customers</w:t>
      </w:r>
      <w:r w:rsidRPr="009D0792">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состоящая</w:t>
      </w:r>
      <w:r w:rsidRPr="009D0792">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из</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полей</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CustomerId</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FirstName</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LastName</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Address</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И</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таблица</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Orders</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которая</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состоит</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из</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столбцов</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OrderId</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CustomerId</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ProductId</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OrderDate</w:t>
      </w:r>
      <w:r w:rsidRPr="00F97AD0">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Напишите</w:t>
      </w:r>
      <w:r w:rsidRPr="00FC36AA">
        <w:rPr>
          <w:rFonts w:ascii="Times New Roman" w:hAnsi="Times New Roman" w:cs="Times New Roman"/>
          <w:color w:val="161616"/>
          <w:sz w:val="28"/>
          <w:szCs w:val="28"/>
          <w:lang w:val="ru-RU"/>
        </w:rPr>
        <w:t xml:space="preserve"> </w:t>
      </w:r>
      <w:r w:rsidRPr="00FC2B9E">
        <w:rPr>
          <w:rFonts w:ascii="Times New Roman" w:hAnsi="Times New Roman" w:cs="Times New Roman"/>
          <w:color w:val="161616"/>
          <w:sz w:val="28"/>
          <w:szCs w:val="28"/>
          <w:lang w:val="ru-RU"/>
        </w:rPr>
        <w:t>запрос</w:t>
      </w:r>
      <w:r w:rsidRPr="00FC36AA">
        <w:rPr>
          <w:rFonts w:ascii="Times New Roman" w:hAnsi="Times New Roman" w:cs="Times New Roman"/>
          <w:color w:val="161616"/>
          <w:sz w:val="28"/>
          <w:szCs w:val="28"/>
          <w:lang w:val="ru-RU"/>
        </w:rPr>
        <w:t xml:space="preserve">, </w:t>
      </w:r>
      <w:r w:rsidRPr="00FC2B9E">
        <w:rPr>
          <w:rFonts w:ascii="Times New Roman" w:hAnsi="Times New Roman" w:cs="Times New Roman"/>
          <w:color w:val="161616"/>
          <w:sz w:val="28"/>
          <w:szCs w:val="28"/>
          <w:lang w:val="ru-RU"/>
        </w:rPr>
        <w:t>который</w:t>
      </w:r>
      <w:r w:rsidRPr="00FC36AA">
        <w:rPr>
          <w:rFonts w:ascii="Times New Roman" w:hAnsi="Times New Roman" w:cs="Times New Roman"/>
          <w:color w:val="161616"/>
          <w:sz w:val="28"/>
          <w:szCs w:val="28"/>
          <w:lang w:val="ru-RU"/>
        </w:rPr>
        <w:t xml:space="preserve"> </w:t>
      </w:r>
      <w:r w:rsidRPr="00FC2B9E">
        <w:rPr>
          <w:rFonts w:ascii="Times New Roman" w:hAnsi="Times New Roman" w:cs="Times New Roman"/>
          <w:color w:val="161616"/>
          <w:sz w:val="28"/>
          <w:szCs w:val="28"/>
          <w:lang w:val="ru-RU"/>
        </w:rPr>
        <w:t>выводит</w:t>
      </w:r>
      <w:r w:rsidRPr="00FC36AA">
        <w:rPr>
          <w:rFonts w:ascii="Times New Roman" w:hAnsi="Times New Roman" w:cs="Times New Roman"/>
          <w:color w:val="161616"/>
          <w:sz w:val="28"/>
          <w:szCs w:val="28"/>
          <w:lang w:val="ru-RU"/>
        </w:rPr>
        <w:t xml:space="preserve"> </w:t>
      </w:r>
      <w:r w:rsidR="007F0A2C">
        <w:rPr>
          <w:rFonts w:ascii="Times New Roman" w:hAnsi="Times New Roman" w:cs="Times New Roman"/>
          <w:color w:val="161616"/>
          <w:sz w:val="28"/>
          <w:szCs w:val="28"/>
          <w:lang w:val="ru-RU"/>
        </w:rPr>
        <w:t>всех покупателей и их заказы (даже если они не делали заказов)</w:t>
      </w:r>
      <w:r w:rsidR="00E45BFE">
        <w:rPr>
          <w:rFonts w:ascii="Times New Roman" w:hAnsi="Times New Roman" w:cs="Times New Roman"/>
          <w:color w:val="161616"/>
          <w:sz w:val="28"/>
          <w:szCs w:val="28"/>
          <w:lang w:val="ru-RU"/>
        </w:rPr>
        <w:t xml:space="preserve">. Необходимо вывести </w:t>
      </w:r>
      <w:r>
        <w:rPr>
          <w:rFonts w:ascii="Times New Roman" w:hAnsi="Times New Roman" w:cs="Times New Roman"/>
          <w:color w:val="161616"/>
          <w:sz w:val="28"/>
          <w:szCs w:val="28"/>
          <w:lang w:val="ru-RU"/>
        </w:rPr>
        <w:t>значения</w:t>
      </w:r>
      <w:r w:rsidRPr="00FC36AA">
        <w:rPr>
          <w:rFonts w:ascii="Times New Roman" w:hAnsi="Times New Roman" w:cs="Times New Roman"/>
          <w:color w:val="161616"/>
          <w:sz w:val="28"/>
          <w:szCs w:val="28"/>
          <w:lang w:val="ru-RU"/>
        </w:rPr>
        <w:t xml:space="preserve"> </w:t>
      </w:r>
      <w:r w:rsidR="00E45BFE">
        <w:rPr>
          <w:rFonts w:ascii="Times New Roman" w:hAnsi="Times New Roman" w:cs="Times New Roman"/>
          <w:color w:val="161616"/>
          <w:sz w:val="28"/>
          <w:szCs w:val="28"/>
          <w:lang w:val="ru-RU"/>
        </w:rPr>
        <w:t xml:space="preserve">для </w:t>
      </w:r>
      <w:r>
        <w:rPr>
          <w:rFonts w:ascii="Times New Roman" w:hAnsi="Times New Roman" w:cs="Times New Roman"/>
          <w:color w:val="161616"/>
          <w:sz w:val="28"/>
          <w:szCs w:val="28"/>
          <w:lang w:val="ru-RU"/>
        </w:rPr>
        <w:t>столбцов</w:t>
      </w:r>
      <w:r w:rsidRPr="00FC36A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LastName</w:t>
      </w:r>
      <w:r w:rsidRPr="00FC36AA">
        <w:rPr>
          <w:rFonts w:ascii="Times New Roman" w:hAnsi="Times New Roman" w:cs="Times New Roman"/>
          <w:color w:val="161616"/>
          <w:sz w:val="28"/>
          <w:szCs w:val="28"/>
          <w:lang w:val="ru-RU"/>
        </w:rPr>
        <w:t xml:space="preserve"> + </w:t>
      </w:r>
      <w:r>
        <w:rPr>
          <w:rFonts w:ascii="Times New Roman" w:hAnsi="Times New Roman" w:cs="Times New Roman"/>
          <w:color w:val="161616"/>
          <w:sz w:val="28"/>
          <w:szCs w:val="28"/>
        </w:rPr>
        <w:t>FirstName</w:t>
      </w:r>
      <w:r w:rsidR="00E45BFE">
        <w:rPr>
          <w:rFonts w:ascii="Times New Roman" w:hAnsi="Times New Roman" w:cs="Times New Roman"/>
          <w:color w:val="161616"/>
          <w:sz w:val="28"/>
          <w:szCs w:val="28"/>
          <w:lang w:val="ru-RU"/>
        </w:rPr>
        <w:t xml:space="preserve">, </w:t>
      </w:r>
      <w:r w:rsidR="00E45BFE">
        <w:rPr>
          <w:rFonts w:ascii="Times New Roman" w:hAnsi="Times New Roman" w:cs="Times New Roman"/>
          <w:color w:val="161616"/>
          <w:sz w:val="28"/>
          <w:szCs w:val="28"/>
        </w:rPr>
        <w:t>OrderId</w:t>
      </w:r>
      <w:r w:rsidR="00E45BFE" w:rsidRPr="00FC36AA">
        <w:rPr>
          <w:rFonts w:ascii="Times New Roman" w:hAnsi="Times New Roman" w:cs="Times New Roman"/>
          <w:color w:val="161616"/>
          <w:sz w:val="28"/>
          <w:szCs w:val="28"/>
          <w:lang w:val="ru-RU"/>
        </w:rPr>
        <w:t xml:space="preserve">, </w:t>
      </w:r>
      <w:r w:rsidR="00E45BFE">
        <w:rPr>
          <w:rFonts w:ascii="Times New Roman" w:hAnsi="Times New Roman" w:cs="Times New Roman"/>
          <w:color w:val="161616"/>
          <w:sz w:val="28"/>
          <w:szCs w:val="28"/>
        </w:rPr>
        <w:t>OrderDate</w:t>
      </w:r>
      <w:r w:rsidRPr="00FC36AA">
        <w:rPr>
          <w:rFonts w:ascii="Times New Roman" w:hAnsi="Times New Roman" w:cs="Times New Roman"/>
          <w:color w:val="161616"/>
          <w:sz w:val="28"/>
          <w:szCs w:val="28"/>
          <w:lang w:val="ru-RU"/>
        </w:rPr>
        <w:t>.</w:t>
      </w:r>
    </w:p>
    <w:p w:rsidR="009D0792" w:rsidRPr="00FC36AA" w:rsidRDefault="009D0792" w:rsidP="009D0792">
      <w:pPr>
        <w:autoSpaceDE w:val="0"/>
        <w:autoSpaceDN w:val="0"/>
        <w:adjustRightInd w:val="0"/>
        <w:spacing w:after="0" w:line="240" w:lineRule="auto"/>
        <w:ind w:firstLine="851"/>
        <w:rPr>
          <w:rFonts w:ascii="Times New Roman" w:hAnsi="Times New Roman" w:cs="Times New Roman"/>
          <w:color w:val="161616"/>
          <w:sz w:val="28"/>
          <w:szCs w:val="28"/>
          <w:lang w:val="ru-RU"/>
        </w:rPr>
      </w:pPr>
    </w:p>
    <w:p w:rsidR="00E45BFE" w:rsidRDefault="009D0792" w:rsidP="009D0792">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 xml:space="preserve">SELECT </w:t>
      </w:r>
      <w:r w:rsidR="00E45BFE">
        <w:rPr>
          <w:rFonts w:ascii="Courier New" w:hAnsi="Courier New" w:cs="Courier New"/>
          <w:color w:val="161616"/>
          <w:sz w:val="28"/>
          <w:szCs w:val="28"/>
        </w:rPr>
        <w:t>CONCAT(C.FirstName + C.LastName)</w:t>
      </w:r>
    </w:p>
    <w:p w:rsidR="009D0792" w:rsidRDefault="00E45BFE" w:rsidP="00E45BFE">
      <w:pPr>
        <w:autoSpaceDE w:val="0"/>
        <w:autoSpaceDN w:val="0"/>
        <w:adjustRightInd w:val="0"/>
        <w:spacing w:after="0" w:line="240" w:lineRule="auto"/>
        <w:ind w:firstLine="1843"/>
        <w:rPr>
          <w:rFonts w:ascii="Courier New" w:hAnsi="Courier New" w:cs="Courier New"/>
          <w:color w:val="161616"/>
          <w:sz w:val="28"/>
          <w:szCs w:val="28"/>
        </w:rPr>
      </w:pPr>
      <w:r w:rsidRPr="00C21476">
        <w:rPr>
          <w:rFonts w:ascii="Courier New" w:hAnsi="Courier New" w:cs="Courier New"/>
          <w:color w:val="161616"/>
          <w:sz w:val="28"/>
          <w:szCs w:val="28"/>
        </w:rPr>
        <w:t>,</w:t>
      </w:r>
      <w:r w:rsidR="009D0792">
        <w:rPr>
          <w:rFonts w:ascii="Courier New" w:hAnsi="Courier New" w:cs="Courier New"/>
          <w:color w:val="161616"/>
          <w:sz w:val="28"/>
          <w:szCs w:val="28"/>
        </w:rPr>
        <w:t>O.OrderId</w:t>
      </w:r>
    </w:p>
    <w:p w:rsidR="009D0792" w:rsidRPr="00FC2B9E" w:rsidRDefault="009D0792" w:rsidP="00E45BFE">
      <w:pPr>
        <w:autoSpaceDE w:val="0"/>
        <w:autoSpaceDN w:val="0"/>
        <w:adjustRightInd w:val="0"/>
        <w:spacing w:after="0" w:line="240" w:lineRule="auto"/>
        <w:ind w:firstLine="1843"/>
        <w:rPr>
          <w:rFonts w:ascii="Courier New" w:hAnsi="Courier New" w:cs="Courier New"/>
          <w:color w:val="161616"/>
          <w:sz w:val="28"/>
          <w:szCs w:val="28"/>
        </w:rPr>
      </w:pPr>
      <w:r>
        <w:rPr>
          <w:rFonts w:ascii="Courier New" w:hAnsi="Courier New" w:cs="Courier New"/>
          <w:color w:val="161616"/>
          <w:sz w:val="28"/>
          <w:szCs w:val="28"/>
        </w:rPr>
        <w:t>,O.OrderDate</w:t>
      </w:r>
    </w:p>
    <w:p w:rsidR="009D0792" w:rsidRPr="009D0792" w:rsidRDefault="009D0792" w:rsidP="009D0792">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lastRenderedPageBreak/>
        <w:t xml:space="preserve">FROM </w:t>
      </w:r>
      <w:r>
        <w:rPr>
          <w:rFonts w:ascii="Courier New" w:hAnsi="Courier New" w:cs="Courier New"/>
          <w:color w:val="161616"/>
          <w:sz w:val="28"/>
          <w:szCs w:val="28"/>
        </w:rPr>
        <w:t>Customers C</w:t>
      </w:r>
    </w:p>
    <w:p w:rsidR="009D0792" w:rsidRPr="004A3AA2" w:rsidRDefault="00C21476" w:rsidP="009E0D4F">
      <w:pPr>
        <w:autoSpaceDE w:val="0"/>
        <w:autoSpaceDN w:val="0"/>
        <w:adjustRightInd w:val="0"/>
        <w:spacing w:after="0" w:line="240" w:lineRule="auto"/>
        <w:ind w:left="436" w:firstLine="851"/>
        <w:rPr>
          <w:rFonts w:ascii="Courier New" w:hAnsi="Courier New" w:cs="Courier New"/>
          <w:color w:val="161616"/>
          <w:sz w:val="28"/>
          <w:szCs w:val="28"/>
        </w:rPr>
      </w:pPr>
      <w:r>
        <w:rPr>
          <w:rFonts w:ascii="Courier New" w:hAnsi="Courier New" w:cs="Courier New"/>
          <w:color w:val="161616"/>
          <w:sz w:val="28"/>
          <w:szCs w:val="28"/>
        </w:rPr>
        <w:t xml:space="preserve">LEFT </w:t>
      </w:r>
      <w:r w:rsidR="009D0792" w:rsidRPr="00FC2B9E">
        <w:rPr>
          <w:rFonts w:ascii="Courier New" w:hAnsi="Courier New" w:cs="Courier New"/>
          <w:color w:val="161616"/>
          <w:sz w:val="28"/>
          <w:szCs w:val="28"/>
        </w:rPr>
        <w:t xml:space="preserve">JOIN </w:t>
      </w:r>
      <w:r w:rsidR="009D0792">
        <w:rPr>
          <w:rFonts w:ascii="Courier New" w:hAnsi="Courier New" w:cs="Courier New"/>
          <w:color w:val="161616"/>
          <w:sz w:val="28"/>
          <w:szCs w:val="28"/>
        </w:rPr>
        <w:t>Orders O ON C.CustomerId = O.CustomerId;</w:t>
      </w:r>
    </w:p>
    <w:p w:rsidR="009D0792" w:rsidRDefault="009D0792" w:rsidP="009D0792">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E45BFE" w:rsidRPr="00C21476" w:rsidRDefault="00E45BFE" w:rsidP="00E45BFE">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E45BFE" w:rsidRPr="00FC36AA" w:rsidRDefault="00E45BFE" w:rsidP="00D04A92">
      <w:pPr>
        <w:pStyle w:val="a3"/>
        <w:numPr>
          <w:ilvl w:val="0"/>
          <w:numId w:val="30"/>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FC2B9E">
        <w:rPr>
          <w:rFonts w:ascii="Times New Roman" w:hAnsi="Times New Roman" w:cs="Times New Roman"/>
          <w:color w:val="161616"/>
          <w:sz w:val="28"/>
          <w:szCs w:val="28"/>
          <w:lang w:val="ru-RU"/>
        </w:rPr>
        <w:t>Имеется</w:t>
      </w:r>
      <w:r w:rsidRPr="009D0792">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таблица</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Customers</w:t>
      </w:r>
      <w:r w:rsidRPr="009D0792">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состоящая</w:t>
      </w:r>
      <w:r w:rsidRPr="009D0792">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из</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полей</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CustomerId</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FirstName</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LastName</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Address</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И</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таблица</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Orders</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которая</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состоит</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из</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столбцов</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OrderId</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CustomerId</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ProductId</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OrderDate</w:t>
      </w:r>
      <w:r w:rsidRPr="00F97AD0">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Напишите</w:t>
      </w:r>
      <w:r w:rsidRPr="00FC36AA">
        <w:rPr>
          <w:rFonts w:ascii="Times New Roman" w:hAnsi="Times New Roman" w:cs="Times New Roman"/>
          <w:color w:val="161616"/>
          <w:sz w:val="28"/>
          <w:szCs w:val="28"/>
          <w:lang w:val="ru-RU"/>
        </w:rPr>
        <w:t xml:space="preserve"> </w:t>
      </w:r>
      <w:r w:rsidRPr="00FC2B9E">
        <w:rPr>
          <w:rFonts w:ascii="Times New Roman" w:hAnsi="Times New Roman" w:cs="Times New Roman"/>
          <w:color w:val="161616"/>
          <w:sz w:val="28"/>
          <w:szCs w:val="28"/>
          <w:lang w:val="ru-RU"/>
        </w:rPr>
        <w:t>запрос</w:t>
      </w:r>
      <w:r w:rsidRPr="00FC36AA">
        <w:rPr>
          <w:rFonts w:ascii="Times New Roman" w:hAnsi="Times New Roman" w:cs="Times New Roman"/>
          <w:color w:val="161616"/>
          <w:sz w:val="28"/>
          <w:szCs w:val="28"/>
          <w:lang w:val="ru-RU"/>
        </w:rPr>
        <w:t xml:space="preserve">, </w:t>
      </w:r>
      <w:r w:rsidRPr="00FC2B9E">
        <w:rPr>
          <w:rFonts w:ascii="Times New Roman" w:hAnsi="Times New Roman" w:cs="Times New Roman"/>
          <w:color w:val="161616"/>
          <w:sz w:val="28"/>
          <w:szCs w:val="28"/>
          <w:lang w:val="ru-RU"/>
        </w:rPr>
        <w:t>который</w:t>
      </w:r>
      <w:r w:rsidRPr="00FC36AA">
        <w:rPr>
          <w:rFonts w:ascii="Times New Roman" w:hAnsi="Times New Roman" w:cs="Times New Roman"/>
          <w:color w:val="161616"/>
          <w:sz w:val="28"/>
          <w:szCs w:val="28"/>
          <w:lang w:val="ru-RU"/>
        </w:rPr>
        <w:t xml:space="preserve"> </w:t>
      </w:r>
      <w:r w:rsidRPr="00FC2B9E">
        <w:rPr>
          <w:rFonts w:ascii="Times New Roman" w:hAnsi="Times New Roman" w:cs="Times New Roman"/>
          <w:color w:val="161616"/>
          <w:sz w:val="28"/>
          <w:szCs w:val="28"/>
          <w:lang w:val="ru-RU"/>
        </w:rPr>
        <w:t>выводит</w:t>
      </w:r>
      <w:r w:rsidRPr="00FC36A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всех покупателей</w:t>
      </w:r>
      <w:r w:rsidR="00907A15">
        <w:rPr>
          <w:rFonts w:ascii="Times New Roman" w:hAnsi="Times New Roman" w:cs="Times New Roman"/>
          <w:color w:val="161616"/>
          <w:sz w:val="28"/>
          <w:szCs w:val="28"/>
          <w:lang w:val="ru-RU"/>
        </w:rPr>
        <w:t xml:space="preserve"> (</w:t>
      </w:r>
      <w:r w:rsidR="00907A15">
        <w:rPr>
          <w:rFonts w:ascii="Times New Roman" w:hAnsi="Times New Roman" w:cs="Times New Roman"/>
          <w:color w:val="161616"/>
          <w:sz w:val="28"/>
          <w:szCs w:val="28"/>
        </w:rPr>
        <w:t>LastName</w:t>
      </w:r>
      <w:r w:rsidR="00907A15" w:rsidRPr="00FC36AA">
        <w:rPr>
          <w:rFonts w:ascii="Times New Roman" w:hAnsi="Times New Roman" w:cs="Times New Roman"/>
          <w:color w:val="161616"/>
          <w:sz w:val="28"/>
          <w:szCs w:val="28"/>
          <w:lang w:val="ru-RU"/>
        </w:rPr>
        <w:t xml:space="preserve"> + </w:t>
      </w:r>
      <w:r w:rsidR="00907A15">
        <w:rPr>
          <w:rFonts w:ascii="Times New Roman" w:hAnsi="Times New Roman" w:cs="Times New Roman"/>
          <w:color w:val="161616"/>
          <w:sz w:val="28"/>
          <w:szCs w:val="28"/>
        </w:rPr>
        <w:t>FirstName</w:t>
      </w:r>
      <w:r w:rsidR="00907A15">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 xml:space="preserve">, которые не сделали ни одного заказа. </w:t>
      </w:r>
    </w:p>
    <w:p w:rsidR="00E45BFE" w:rsidRPr="00FC36AA" w:rsidRDefault="00E45BFE" w:rsidP="00E45BFE">
      <w:pPr>
        <w:autoSpaceDE w:val="0"/>
        <w:autoSpaceDN w:val="0"/>
        <w:adjustRightInd w:val="0"/>
        <w:spacing w:after="0" w:line="240" w:lineRule="auto"/>
        <w:ind w:firstLine="851"/>
        <w:rPr>
          <w:rFonts w:ascii="Times New Roman" w:hAnsi="Times New Roman" w:cs="Times New Roman"/>
          <w:color w:val="161616"/>
          <w:sz w:val="28"/>
          <w:szCs w:val="28"/>
          <w:lang w:val="ru-RU"/>
        </w:rPr>
      </w:pPr>
    </w:p>
    <w:p w:rsidR="00E45BFE" w:rsidRDefault="00E45BFE" w:rsidP="00E45BFE">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 xml:space="preserve">SELECT </w:t>
      </w:r>
      <w:r>
        <w:rPr>
          <w:rFonts w:ascii="Courier New" w:hAnsi="Courier New" w:cs="Courier New"/>
          <w:color w:val="161616"/>
          <w:sz w:val="28"/>
          <w:szCs w:val="28"/>
        </w:rPr>
        <w:t>CONCAT(C.FirstName + C.LastName)</w:t>
      </w:r>
    </w:p>
    <w:p w:rsidR="00E45BFE" w:rsidRPr="009D0792" w:rsidRDefault="00E45BFE" w:rsidP="00E45BFE">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 xml:space="preserve">FROM </w:t>
      </w:r>
      <w:r>
        <w:rPr>
          <w:rFonts w:ascii="Courier New" w:hAnsi="Courier New" w:cs="Courier New"/>
          <w:color w:val="161616"/>
          <w:sz w:val="28"/>
          <w:szCs w:val="28"/>
        </w:rPr>
        <w:t>Customers C</w:t>
      </w:r>
    </w:p>
    <w:p w:rsidR="00907A15" w:rsidRDefault="00C21476" w:rsidP="00E45BFE">
      <w:pPr>
        <w:autoSpaceDE w:val="0"/>
        <w:autoSpaceDN w:val="0"/>
        <w:adjustRightInd w:val="0"/>
        <w:spacing w:after="0" w:line="240" w:lineRule="auto"/>
        <w:ind w:left="436" w:firstLine="851"/>
        <w:rPr>
          <w:rFonts w:ascii="Courier New" w:hAnsi="Courier New" w:cs="Courier New"/>
          <w:color w:val="161616"/>
          <w:sz w:val="28"/>
          <w:szCs w:val="28"/>
        </w:rPr>
      </w:pPr>
      <w:r>
        <w:rPr>
          <w:rFonts w:ascii="Courier New" w:hAnsi="Courier New" w:cs="Courier New"/>
          <w:color w:val="161616"/>
          <w:sz w:val="28"/>
          <w:szCs w:val="28"/>
        </w:rPr>
        <w:t xml:space="preserve">LEFT </w:t>
      </w:r>
      <w:r w:rsidR="00E45BFE" w:rsidRPr="00FC2B9E">
        <w:rPr>
          <w:rFonts w:ascii="Courier New" w:hAnsi="Courier New" w:cs="Courier New"/>
          <w:color w:val="161616"/>
          <w:sz w:val="28"/>
          <w:szCs w:val="28"/>
        </w:rPr>
        <w:t xml:space="preserve">JOIN </w:t>
      </w:r>
      <w:r w:rsidR="00E45BFE">
        <w:rPr>
          <w:rFonts w:ascii="Courier New" w:hAnsi="Courier New" w:cs="Courier New"/>
          <w:color w:val="161616"/>
          <w:sz w:val="28"/>
          <w:szCs w:val="28"/>
        </w:rPr>
        <w:t>Orders O ON C.CustomerId = O.CustomerId</w:t>
      </w:r>
    </w:p>
    <w:p w:rsidR="00E45BFE" w:rsidRPr="004A3AA2" w:rsidRDefault="00907A15" w:rsidP="00907A15">
      <w:pPr>
        <w:autoSpaceDE w:val="0"/>
        <w:autoSpaceDN w:val="0"/>
        <w:adjustRightInd w:val="0"/>
        <w:spacing w:after="0" w:line="240" w:lineRule="auto"/>
        <w:ind w:left="436" w:firstLine="415"/>
        <w:rPr>
          <w:rFonts w:ascii="Courier New" w:hAnsi="Courier New" w:cs="Courier New"/>
          <w:color w:val="161616"/>
          <w:sz w:val="28"/>
          <w:szCs w:val="28"/>
        </w:rPr>
      </w:pPr>
      <w:r>
        <w:rPr>
          <w:rFonts w:ascii="Courier New" w:hAnsi="Courier New" w:cs="Courier New"/>
          <w:color w:val="161616"/>
          <w:sz w:val="28"/>
          <w:szCs w:val="28"/>
        </w:rPr>
        <w:t>WHERE C.OrderId IS NULL</w:t>
      </w:r>
      <w:r w:rsidR="00E45BFE">
        <w:rPr>
          <w:rFonts w:ascii="Courier New" w:hAnsi="Courier New" w:cs="Courier New"/>
          <w:color w:val="161616"/>
          <w:sz w:val="28"/>
          <w:szCs w:val="28"/>
        </w:rPr>
        <w:t>;</w:t>
      </w:r>
    </w:p>
    <w:p w:rsidR="009D0792" w:rsidRPr="00F06056" w:rsidRDefault="009D0792" w:rsidP="001D143D">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C430B4" w:rsidRPr="00C430B4" w:rsidRDefault="00C430B4" w:rsidP="00C430B4">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C430B4">
        <w:rPr>
          <w:rFonts w:ascii="Times New Roman" w:hAnsi="Times New Roman" w:cs="Times New Roman"/>
          <w:color w:val="161616"/>
          <w:sz w:val="28"/>
          <w:szCs w:val="28"/>
          <w:lang w:val="ru-RU"/>
        </w:rPr>
        <w:t>Внешние соединения: ключевое слово JOIN находится между именами таблиц, а условие обозначается инструкцией ON.</w:t>
      </w:r>
    </w:p>
    <w:p w:rsidR="00C430B4" w:rsidRPr="00C430B4" w:rsidRDefault="00C430B4" w:rsidP="00C430B4">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C430B4">
        <w:rPr>
          <w:rFonts w:ascii="Times New Roman" w:hAnsi="Times New Roman" w:cs="Times New Roman"/>
          <w:color w:val="161616"/>
          <w:sz w:val="28"/>
          <w:szCs w:val="28"/>
          <w:lang w:val="ru-RU"/>
        </w:rPr>
        <w:t>Внешнее соединение состоит из тех же двух логических этапов, что и внутреннее (декартово произведение и фильтрация), плюс третий уникальный этап, на котором в результирующий набор добавляются внешние строки.</w:t>
      </w:r>
    </w:p>
    <w:p w:rsidR="00257465" w:rsidRPr="00C430B4" w:rsidRDefault="00C430B4" w:rsidP="00C430B4">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C430B4">
        <w:rPr>
          <w:rFonts w:ascii="Times New Roman" w:hAnsi="Times New Roman" w:cs="Times New Roman"/>
          <w:color w:val="161616"/>
          <w:sz w:val="28"/>
          <w:szCs w:val="28"/>
          <w:lang w:val="ru-RU"/>
        </w:rPr>
        <w:t>Чтобы оставить таблицы в результирующем наборе, между их именами указ</w:t>
      </w:r>
      <w:r>
        <w:rPr>
          <w:rFonts w:ascii="Times New Roman" w:hAnsi="Times New Roman" w:cs="Times New Roman"/>
          <w:color w:val="161616"/>
          <w:sz w:val="28"/>
          <w:szCs w:val="28"/>
          <w:lang w:val="ru-RU"/>
        </w:rPr>
        <w:t>ы</w:t>
      </w:r>
      <w:r w:rsidRPr="00C430B4">
        <w:rPr>
          <w:rFonts w:ascii="Times New Roman" w:hAnsi="Times New Roman" w:cs="Times New Roman"/>
          <w:color w:val="161616"/>
          <w:sz w:val="28"/>
          <w:szCs w:val="28"/>
          <w:lang w:val="ru-RU"/>
        </w:rPr>
        <w:t>ваются ключевые слова LEFT OUTER JOIN, RIGHT OUTER JOIN или FULL OUTER JOIN. Слово OUTER является необязательным. Слова LEFT и RIGHT означают, что в результат попадают строки из соответственно левой или правой таблиц; чтобы сохранить строки из обеих сторон, используется слово FULL</w:t>
      </w:r>
      <w:r>
        <w:rPr>
          <w:rFonts w:ascii="Times New Roman" w:hAnsi="Times New Roman" w:cs="Times New Roman"/>
          <w:color w:val="161616"/>
          <w:sz w:val="28"/>
          <w:szCs w:val="28"/>
          <w:lang w:val="ru-RU"/>
        </w:rPr>
        <w:t>. На третьем этапе логи</w:t>
      </w:r>
      <w:r w:rsidRPr="00C430B4">
        <w:rPr>
          <w:rFonts w:ascii="Times New Roman" w:hAnsi="Times New Roman" w:cs="Times New Roman"/>
          <w:color w:val="161616"/>
          <w:sz w:val="28"/>
          <w:szCs w:val="28"/>
          <w:lang w:val="ru-RU"/>
        </w:rPr>
        <w:t>ческой обработки внешнее соединение использует предикат ON, чтобы определить записи, для которых не нашлось соответствия в другой таблице (это и есть внешние строки). Позже данные записи добавляются к тем, что уже были отобраны на двух</w:t>
      </w:r>
      <w:r w:rsidRPr="009D0792">
        <w:rPr>
          <w:rFonts w:ascii="Times New Roman" w:hAnsi="Times New Roman" w:cs="Times New Roman"/>
          <w:color w:val="161616"/>
          <w:sz w:val="28"/>
          <w:szCs w:val="28"/>
          <w:lang w:val="ru-RU"/>
        </w:rPr>
        <w:t xml:space="preserve"> </w:t>
      </w:r>
      <w:r w:rsidRPr="00C430B4">
        <w:rPr>
          <w:rFonts w:ascii="Times New Roman" w:hAnsi="Times New Roman" w:cs="Times New Roman"/>
          <w:color w:val="161616"/>
          <w:sz w:val="28"/>
          <w:szCs w:val="28"/>
          <w:lang w:val="ru-RU"/>
        </w:rPr>
        <w:t>предыдущих этапах; всем атрибутам с противоположной стороны, для которых не</w:t>
      </w:r>
      <w:r w:rsidRPr="009D0792">
        <w:rPr>
          <w:rFonts w:ascii="Times New Roman" w:hAnsi="Times New Roman" w:cs="Times New Roman"/>
          <w:color w:val="161616"/>
          <w:sz w:val="28"/>
          <w:szCs w:val="28"/>
          <w:lang w:val="ru-RU"/>
        </w:rPr>
        <w:t xml:space="preserve"> </w:t>
      </w:r>
      <w:r w:rsidRPr="00C430B4">
        <w:rPr>
          <w:rFonts w:ascii="Times New Roman" w:hAnsi="Times New Roman" w:cs="Times New Roman"/>
          <w:color w:val="161616"/>
          <w:sz w:val="28"/>
          <w:szCs w:val="28"/>
          <w:lang w:val="ru-RU"/>
        </w:rPr>
        <w:t>нашлось соответствия, устанавливается значение NULL.</w:t>
      </w:r>
    </w:p>
    <w:p w:rsidR="00455586" w:rsidRPr="00C430B4" w:rsidRDefault="00455586"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9651F" w:rsidRPr="00F06056" w:rsidRDefault="00B9651F" w:rsidP="00B9651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9651F" w:rsidRPr="00FC36AA" w:rsidRDefault="00B9651F" w:rsidP="00D04A92">
      <w:pPr>
        <w:pStyle w:val="a3"/>
        <w:numPr>
          <w:ilvl w:val="0"/>
          <w:numId w:val="30"/>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Возможна ли такая ситуация, когда в результате запроса в столбце </w:t>
      </w:r>
      <w:r>
        <w:rPr>
          <w:rFonts w:ascii="Times New Roman" w:hAnsi="Times New Roman" w:cs="Times New Roman"/>
          <w:color w:val="161616"/>
          <w:sz w:val="28"/>
          <w:szCs w:val="28"/>
        </w:rPr>
        <w:t>Id</w:t>
      </w:r>
      <w:r>
        <w:rPr>
          <w:rFonts w:ascii="Times New Roman" w:hAnsi="Times New Roman" w:cs="Times New Roman"/>
          <w:color w:val="161616"/>
          <w:sz w:val="28"/>
          <w:szCs w:val="28"/>
          <w:lang w:val="ru-RU"/>
        </w:rPr>
        <w:t xml:space="preserve">, который во время создания таблицы был помечен как </w:t>
      </w:r>
      <w:r>
        <w:rPr>
          <w:rFonts w:ascii="Times New Roman" w:hAnsi="Times New Roman" w:cs="Times New Roman"/>
          <w:color w:val="161616"/>
          <w:sz w:val="28"/>
          <w:szCs w:val="28"/>
        </w:rPr>
        <w:t>NOT</w:t>
      </w:r>
      <w:r w:rsidRPr="00B9651F">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NULL</w:t>
      </w:r>
      <w:r>
        <w:rPr>
          <w:rFonts w:ascii="Times New Roman" w:hAnsi="Times New Roman" w:cs="Times New Roman"/>
          <w:color w:val="161616"/>
          <w:sz w:val="28"/>
          <w:szCs w:val="28"/>
          <w:lang w:val="ru-RU"/>
        </w:rPr>
        <w:t xml:space="preserve">, будут значения </w:t>
      </w:r>
      <w:r>
        <w:rPr>
          <w:rFonts w:ascii="Times New Roman" w:hAnsi="Times New Roman" w:cs="Times New Roman"/>
          <w:color w:val="161616"/>
          <w:sz w:val="28"/>
          <w:szCs w:val="28"/>
        </w:rPr>
        <w:t>NULL</w:t>
      </w:r>
      <w:r>
        <w:rPr>
          <w:rFonts w:ascii="Times New Roman" w:hAnsi="Times New Roman" w:cs="Times New Roman"/>
          <w:color w:val="161616"/>
          <w:sz w:val="28"/>
          <w:szCs w:val="28"/>
          <w:lang w:val="ru-RU"/>
        </w:rPr>
        <w:t xml:space="preserve">. </w:t>
      </w:r>
    </w:p>
    <w:p w:rsidR="00C21476" w:rsidRPr="00C21476" w:rsidRDefault="00C21476" w:rsidP="00C2147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C21476" w:rsidRPr="00C21476" w:rsidRDefault="00031E95" w:rsidP="00C2147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Во внешних запросах</w:t>
      </w:r>
      <w:r w:rsidR="00C21476" w:rsidRPr="00C21476">
        <w:rPr>
          <w:rFonts w:ascii="Times New Roman" w:hAnsi="Times New Roman" w:cs="Times New Roman"/>
          <w:color w:val="161616"/>
          <w:sz w:val="28"/>
          <w:szCs w:val="28"/>
          <w:lang w:val="ru-RU"/>
        </w:rPr>
        <w:t xml:space="preserve"> важен атрибут, использу</w:t>
      </w:r>
      <w:r w:rsidR="00C21476">
        <w:rPr>
          <w:rFonts w:ascii="Times New Roman" w:hAnsi="Times New Roman" w:cs="Times New Roman"/>
          <w:color w:val="161616"/>
          <w:sz w:val="28"/>
          <w:szCs w:val="28"/>
          <w:lang w:val="ru-RU"/>
        </w:rPr>
        <w:t>емый для фильтрации, который бе</w:t>
      </w:r>
      <w:r w:rsidR="00C21476" w:rsidRPr="00C21476">
        <w:rPr>
          <w:rFonts w:ascii="Times New Roman" w:hAnsi="Times New Roman" w:cs="Times New Roman"/>
          <w:color w:val="161616"/>
          <w:sz w:val="28"/>
          <w:szCs w:val="28"/>
          <w:lang w:val="ru-RU"/>
        </w:rPr>
        <w:t>рется из той таблицы, что не полностью попадает в результирующий набор. Нужно отдать предпочтение атрибуту, который во вн</w:t>
      </w:r>
      <w:r w:rsidR="00C21476">
        <w:rPr>
          <w:rFonts w:ascii="Times New Roman" w:hAnsi="Times New Roman" w:cs="Times New Roman"/>
          <w:color w:val="161616"/>
          <w:sz w:val="28"/>
          <w:szCs w:val="28"/>
          <w:lang w:val="ru-RU"/>
        </w:rPr>
        <w:t>ешней строке может содержать ис</w:t>
      </w:r>
      <w:r w:rsidR="00C21476" w:rsidRPr="00C21476">
        <w:rPr>
          <w:rFonts w:ascii="Times New Roman" w:hAnsi="Times New Roman" w:cs="Times New Roman"/>
          <w:color w:val="161616"/>
          <w:sz w:val="28"/>
          <w:szCs w:val="28"/>
          <w:lang w:val="ru-RU"/>
        </w:rPr>
        <w:t>ключительно отметку NULL (другие значения, берущиеся из основной таблицы, не допускаются). Таким образом, у нас есть три варианта: столбец первичного ключа, столбец, по которому выполняется соединение,</w:t>
      </w:r>
      <w:r w:rsidR="00C21476">
        <w:rPr>
          <w:rFonts w:ascii="Times New Roman" w:hAnsi="Times New Roman" w:cs="Times New Roman"/>
          <w:color w:val="161616"/>
          <w:sz w:val="28"/>
          <w:szCs w:val="28"/>
          <w:lang w:val="ru-RU"/>
        </w:rPr>
        <w:t xml:space="preserve"> и </w:t>
      </w:r>
      <w:r w:rsidR="00C21476">
        <w:rPr>
          <w:rFonts w:ascii="Times New Roman" w:hAnsi="Times New Roman" w:cs="Times New Roman"/>
          <w:color w:val="161616"/>
          <w:sz w:val="28"/>
          <w:szCs w:val="28"/>
          <w:lang w:val="ru-RU"/>
        </w:rPr>
        <w:lastRenderedPageBreak/>
        <w:t>столбец, определенный с помо</w:t>
      </w:r>
      <w:r w:rsidR="00C21476" w:rsidRPr="00C21476">
        <w:rPr>
          <w:rFonts w:ascii="Times New Roman" w:hAnsi="Times New Roman" w:cs="Times New Roman"/>
          <w:color w:val="161616"/>
          <w:sz w:val="28"/>
          <w:szCs w:val="28"/>
          <w:lang w:val="ru-RU"/>
        </w:rPr>
        <w:t>щью ограничения NOT NULL. Первичный ключ не может равняться NULL; если его атрибут содержит такое значение, это свидетельствует только об одном — строка является внешней. Если атрибут, по которому выполняется соединение, содержит NULL, строка отбрасывается на втором этапе, когда применяется предикат; иными словами, это также будет признаком внешней строки. То же самое можно сказать о столбце с ограничением NOT NULL, которому присваивается NULL.</w:t>
      </w:r>
    </w:p>
    <w:p w:rsidR="00C21476" w:rsidRPr="00C21476" w:rsidRDefault="00C21476" w:rsidP="00C2147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CF76CF" w:rsidRPr="00F06056" w:rsidRDefault="00CF76CF" w:rsidP="00CF76C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CF76CF" w:rsidRPr="00FC36AA" w:rsidRDefault="00CF76CF" w:rsidP="00D04A92">
      <w:pPr>
        <w:pStyle w:val="a3"/>
        <w:numPr>
          <w:ilvl w:val="0"/>
          <w:numId w:val="30"/>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FC2B9E">
        <w:rPr>
          <w:rFonts w:ascii="Times New Roman" w:hAnsi="Times New Roman" w:cs="Times New Roman"/>
          <w:color w:val="161616"/>
          <w:sz w:val="28"/>
          <w:szCs w:val="28"/>
          <w:lang w:val="ru-RU"/>
        </w:rPr>
        <w:t>Имеется</w:t>
      </w:r>
      <w:r w:rsidRPr="009D0792">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таблица</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Customers</w:t>
      </w:r>
      <w:r w:rsidRPr="009D0792">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состоящая</w:t>
      </w:r>
      <w:r w:rsidRPr="009D0792">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из</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полей</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CustomerId</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FirstName</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LastName</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Address</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И</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таблица</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Orders</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которая</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состоит</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из</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столбцов</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OrderId</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CustomerId</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ProductId</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OrderDate</w:t>
      </w:r>
      <w:r w:rsidRPr="00F97AD0">
        <w:rPr>
          <w:rFonts w:ascii="Times New Roman" w:hAnsi="Times New Roman" w:cs="Times New Roman"/>
          <w:color w:val="161616"/>
          <w:sz w:val="28"/>
          <w:szCs w:val="28"/>
        </w:rPr>
        <w:t xml:space="preserve">. </w:t>
      </w:r>
      <w:r w:rsidR="00661168">
        <w:rPr>
          <w:rFonts w:ascii="Times New Roman" w:hAnsi="Times New Roman" w:cs="Times New Roman"/>
          <w:color w:val="161616"/>
          <w:sz w:val="28"/>
          <w:szCs w:val="28"/>
          <w:lang w:val="ru-RU"/>
        </w:rPr>
        <w:t xml:space="preserve">Следующий </w:t>
      </w:r>
      <w:r w:rsidRPr="00FC2B9E">
        <w:rPr>
          <w:rFonts w:ascii="Times New Roman" w:hAnsi="Times New Roman" w:cs="Times New Roman"/>
          <w:color w:val="161616"/>
          <w:sz w:val="28"/>
          <w:szCs w:val="28"/>
          <w:lang w:val="ru-RU"/>
        </w:rPr>
        <w:t>запрос</w:t>
      </w:r>
      <w:r w:rsidRPr="00FC36AA">
        <w:rPr>
          <w:rFonts w:ascii="Times New Roman" w:hAnsi="Times New Roman" w:cs="Times New Roman"/>
          <w:color w:val="161616"/>
          <w:sz w:val="28"/>
          <w:szCs w:val="28"/>
          <w:lang w:val="ru-RU"/>
        </w:rPr>
        <w:t xml:space="preserve"> </w:t>
      </w:r>
      <w:r w:rsidRPr="00FC2B9E">
        <w:rPr>
          <w:rFonts w:ascii="Times New Roman" w:hAnsi="Times New Roman" w:cs="Times New Roman"/>
          <w:color w:val="161616"/>
          <w:sz w:val="28"/>
          <w:szCs w:val="28"/>
          <w:lang w:val="ru-RU"/>
        </w:rPr>
        <w:t>выводит</w:t>
      </w:r>
      <w:r w:rsidRPr="00FC36A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всех покупателей (</w:t>
      </w:r>
      <w:r>
        <w:rPr>
          <w:rFonts w:ascii="Times New Roman" w:hAnsi="Times New Roman" w:cs="Times New Roman"/>
          <w:color w:val="161616"/>
          <w:sz w:val="28"/>
          <w:szCs w:val="28"/>
        </w:rPr>
        <w:t>LastName</w:t>
      </w:r>
      <w:r w:rsidRPr="00FC36AA">
        <w:rPr>
          <w:rFonts w:ascii="Times New Roman" w:hAnsi="Times New Roman" w:cs="Times New Roman"/>
          <w:color w:val="161616"/>
          <w:sz w:val="28"/>
          <w:szCs w:val="28"/>
          <w:lang w:val="ru-RU"/>
        </w:rPr>
        <w:t xml:space="preserve"> + </w:t>
      </w:r>
      <w:r>
        <w:rPr>
          <w:rFonts w:ascii="Times New Roman" w:hAnsi="Times New Roman" w:cs="Times New Roman"/>
          <w:color w:val="161616"/>
          <w:sz w:val="28"/>
          <w:szCs w:val="28"/>
        </w:rPr>
        <w:t>FirstName</w:t>
      </w:r>
      <w:r>
        <w:rPr>
          <w:rFonts w:ascii="Times New Roman" w:hAnsi="Times New Roman" w:cs="Times New Roman"/>
          <w:color w:val="161616"/>
          <w:sz w:val="28"/>
          <w:szCs w:val="28"/>
          <w:lang w:val="ru-RU"/>
        </w:rPr>
        <w:t>)</w:t>
      </w:r>
      <w:r w:rsidR="00661168">
        <w:rPr>
          <w:rFonts w:ascii="Times New Roman" w:hAnsi="Times New Roman" w:cs="Times New Roman"/>
          <w:color w:val="161616"/>
          <w:sz w:val="28"/>
          <w:szCs w:val="28"/>
          <w:lang w:val="ru-RU"/>
        </w:rPr>
        <w:t xml:space="preserve">, которые </w:t>
      </w:r>
      <w:r>
        <w:rPr>
          <w:rFonts w:ascii="Times New Roman" w:hAnsi="Times New Roman" w:cs="Times New Roman"/>
          <w:color w:val="161616"/>
          <w:sz w:val="28"/>
          <w:szCs w:val="28"/>
          <w:lang w:val="ru-RU"/>
        </w:rPr>
        <w:t xml:space="preserve">сделали </w:t>
      </w:r>
      <w:r w:rsidR="00661168">
        <w:rPr>
          <w:rFonts w:ascii="Times New Roman" w:hAnsi="Times New Roman" w:cs="Times New Roman"/>
          <w:color w:val="161616"/>
          <w:sz w:val="28"/>
          <w:szCs w:val="28"/>
          <w:lang w:val="ru-RU"/>
        </w:rPr>
        <w:t>заказ после 17 февраля 2021 года</w:t>
      </w:r>
      <w:r>
        <w:rPr>
          <w:rFonts w:ascii="Times New Roman" w:hAnsi="Times New Roman" w:cs="Times New Roman"/>
          <w:color w:val="161616"/>
          <w:sz w:val="28"/>
          <w:szCs w:val="28"/>
          <w:lang w:val="ru-RU"/>
        </w:rPr>
        <w:t>.</w:t>
      </w:r>
      <w:r w:rsidR="00661168">
        <w:rPr>
          <w:rFonts w:ascii="Times New Roman" w:hAnsi="Times New Roman" w:cs="Times New Roman"/>
          <w:color w:val="161616"/>
          <w:sz w:val="28"/>
          <w:szCs w:val="28"/>
          <w:lang w:val="ru-RU"/>
        </w:rPr>
        <w:t xml:space="preserve"> Есть ли </w:t>
      </w:r>
      <w:r w:rsidR="00497377">
        <w:rPr>
          <w:rFonts w:ascii="Times New Roman" w:hAnsi="Times New Roman" w:cs="Times New Roman"/>
          <w:color w:val="161616"/>
          <w:sz w:val="28"/>
          <w:szCs w:val="28"/>
          <w:lang w:val="ru-RU"/>
        </w:rPr>
        <w:t xml:space="preserve">логическая </w:t>
      </w:r>
      <w:r w:rsidR="00661168">
        <w:rPr>
          <w:rFonts w:ascii="Times New Roman" w:hAnsi="Times New Roman" w:cs="Times New Roman"/>
          <w:color w:val="161616"/>
          <w:sz w:val="28"/>
          <w:szCs w:val="28"/>
          <w:lang w:val="ru-RU"/>
        </w:rPr>
        <w:t>ошибка в этом запросе?</w:t>
      </w:r>
      <w:r>
        <w:rPr>
          <w:rFonts w:ascii="Times New Roman" w:hAnsi="Times New Roman" w:cs="Times New Roman"/>
          <w:color w:val="161616"/>
          <w:sz w:val="28"/>
          <w:szCs w:val="28"/>
          <w:lang w:val="ru-RU"/>
        </w:rPr>
        <w:t xml:space="preserve"> </w:t>
      </w:r>
    </w:p>
    <w:p w:rsidR="00CF76CF" w:rsidRPr="00FC36AA" w:rsidRDefault="00CF76CF" w:rsidP="00CF76CF">
      <w:pPr>
        <w:autoSpaceDE w:val="0"/>
        <w:autoSpaceDN w:val="0"/>
        <w:adjustRightInd w:val="0"/>
        <w:spacing w:after="0" w:line="240" w:lineRule="auto"/>
        <w:ind w:firstLine="851"/>
        <w:rPr>
          <w:rFonts w:ascii="Times New Roman" w:hAnsi="Times New Roman" w:cs="Times New Roman"/>
          <w:color w:val="161616"/>
          <w:sz w:val="28"/>
          <w:szCs w:val="28"/>
          <w:lang w:val="ru-RU"/>
        </w:rPr>
      </w:pPr>
    </w:p>
    <w:p w:rsidR="00CF76CF" w:rsidRDefault="00CF76CF" w:rsidP="00CF76CF">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 xml:space="preserve">SELECT </w:t>
      </w:r>
      <w:r>
        <w:rPr>
          <w:rFonts w:ascii="Courier New" w:hAnsi="Courier New" w:cs="Courier New"/>
          <w:color w:val="161616"/>
          <w:sz w:val="28"/>
          <w:szCs w:val="28"/>
        </w:rPr>
        <w:t>CONCAT(C.FirstName + C.LastName)</w:t>
      </w:r>
    </w:p>
    <w:p w:rsidR="00CF76CF" w:rsidRPr="009D0792" w:rsidRDefault="00CF76CF" w:rsidP="00CF76CF">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 xml:space="preserve">FROM </w:t>
      </w:r>
      <w:r>
        <w:rPr>
          <w:rFonts w:ascii="Courier New" w:hAnsi="Courier New" w:cs="Courier New"/>
          <w:color w:val="161616"/>
          <w:sz w:val="28"/>
          <w:szCs w:val="28"/>
        </w:rPr>
        <w:t>Customers C</w:t>
      </w:r>
    </w:p>
    <w:p w:rsidR="00CF76CF" w:rsidRDefault="00CF76CF" w:rsidP="00CF76CF">
      <w:pPr>
        <w:autoSpaceDE w:val="0"/>
        <w:autoSpaceDN w:val="0"/>
        <w:adjustRightInd w:val="0"/>
        <w:spacing w:after="0" w:line="240" w:lineRule="auto"/>
        <w:ind w:left="436" w:firstLine="851"/>
        <w:rPr>
          <w:rFonts w:ascii="Courier New" w:hAnsi="Courier New" w:cs="Courier New"/>
          <w:color w:val="161616"/>
          <w:sz w:val="28"/>
          <w:szCs w:val="28"/>
        </w:rPr>
      </w:pPr>
      <w:r>
        <w:rPr>
          <w:rFonts w:ascii="Courier New" w:hAnsi="Courier New" w:cs="Courier New"/>
          <w:color w:val="161616"/>
          <w:sz w:val="28"/>
          <w:szCs w:val="28"/>
        </w:rPr>
        <w:t xml:space="preserve">LEFT </w:t>
      </w:r>
      <w:r w:rsidRPr="00FC2B9E">
        <w:rPr>
          <w:rFonts w:ascii="Courier New" w:hAnsi="Courier New" w:cs="Courier New"/>
          <w:color w:val="161616"/>
          <w:sz w:val="28"/>
          <w:szCs w:val="28"/>
        </w:rPr>
        <w:t xml:space="preserve">JOIN </w:t>
      </w:r>
      <w:r>
        <w:rPr>
          <w:rFonts w:ascii="Courier New" w:hAnsi="Courier New" w:cs="Courier New"/>
          <w:color w:val="161616"/>
          <w:sz w:val="28"/>
          <w:szCs w:val="28"/>
        </w:rPr>
        <w:t>Orders O ON C.CustomerId = O.CustomerId</w:t>
      </w:r>
    </w:p>
    <w:p w:rsidR="00CF76CF" w:rsidRPr="00F06056" w:rsidRDefault="003C2749" w:rsidP="00CF76CF">
      <w:pPr>
        <w:autoSpaceDE w:val="0"/>
        <w:autoSpaceDN w:val="0"/>
        <w:adjustRightInd w:val="0"/>
        <w:spacing w:after="0" w:line="240" w:lineRule="auto"/>
        <w:ind w:left="436" w:firstLine="415"/>
        <w:rPr>
          <w:rFonts w:ascii="Courier New" w:hAnsi="Courier New" w:cs="Courier New"/>
          <w:color w:val="161616"/>
          <w:sz w:val="28"/>
          <w:szCs w:val="28"/>
          <w:lang w:val="ru-RU"/>
        </w:rPr>
      </w:pPr>
      <w:r>
        <w:rPr>
          <w:rFonts w:ascii="Courier New" w:hAnsi="Courier New" w:cs="Courier New"/>
          <w:color w:val="161616"/>
          <w:sz w:val="28"/>
          <w:szCs w:val="28"/>
        </w:rPr>
        <w:t>WHERE</w:t>
      </w:r>
      <w:r w:rsidRPr="00F06056">
        <w:rPr>
          <w:rFonts w:ascii="Courier New" w:hAnsi="Courier New" w:cs="Courier New"/>
          <w:color w:val="161616"/>
          <w:sz w:val="28"/>
          <w:szCs w:val="28"/>
          <w:lang w:val="ru-RU"/>
        </w:rPr>
        <w:t xml:space="preserve"> </w:t>
      </w:r>
      <w:r>
        <w:rPr>
          <w:rFonts w:ascii="Courier New" w:hAnsi="Courier New" w:cs="Courier New"/>
          <w:color w:val="161616"/>
          <w:sz w:val="28"/>
          <w:szCs w:val="28"/>
        </w:rPr>
        <w:t>C</w:t>
      </w:r>
      <w:r w:rsidRPr="00F06056">
        <w:rPr>
          <w:rFonts w:ascii="Courier New" w:hAnsi="Courier New" w:cs="Courier New"/>
          <w:color w:val="161616"/>
          <w:sz w:val="28"/>
          <w:szCs w:val="28"/>
          <w:lang w:val="ru-RU"/>
        </w:rPr>
        <w:t>.</w:t>
      </w:r>
      <w:r>
        <w:rPr>
          <w:rFonts w:ascii="Courier New" w:hAnsi="Courier New" w:cs="Courier New"/>
          <w:color w:val="161616"/>
          <w:sz w:val="28"/>
          <w:szCs w:val="28"/>
        </w:rPr>
        <w:t>OrderDate</w:t>
      </w:r>
      <w:r w:rsidRPr="00F06056">
        <w:rPr>
          <w:rFonts w:ascii="Courier New" w:hAnsi="Courier New" w:cs="Courier New"/>
          <w:color w:val="161616"/>
          <w:sz w:val="28"/>
          <w:szCs w:val="28"/>
          <w:lang w:val="ru-RU"/>
        </w:rPr>
        <w:t xml:space="preserve"> &gt; ‘20211702’</w:t>
      </w:r>
      <w:r w:rsidR="00CF76CF" w:rsidRPr="00F06056">
        <w:rPr>
          <w:rFonts w:ascii="Courier New" w:hAnsi="Courier New" w:cs="Courier New"/>
          <w:color w:val="161616"/>
          <w:sz w:val="28"/>
          <w:szCs w:val="28"/>
          <w:lang w:val="ru-RU"/>
        </w:rPr>
        <w:t>;</w:t>
      </w:r>
    </w:p>
    <w:p w:rsidR="0040541F" w:rsidRPr="00F06056" w:rsidRDefault="0040541F" w:rsidP="0045558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40541F" w:rsidRDefault="0040541F" w:rsidP="0040541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40541F">
        <w:rPr>
          <w:rFonts w:ascii="Times New Roman" w:hAnsi="Times New Roman" w:cs="Times New Roman"/>
          <w:color w:val="161616"/>
          <w:sz w:val="28"/>
          <w:szCs w:val="28"/>
          <w:lang w:val="ru-RU"/>
        </w:rPr>
        <w:t>При поиске логических ошибок в коде, сод</w:t>
      </w:r>
      <w:r>
        <w:rPr>
          <w:rFonts w:ascii="Times New Roman" w:hAnsi="Times New Roman" w:cs="Times New Roman"/>
          <w:color w:val="161616"/>
          <w:sz w:val="28"/>
          <w:szCs w:val="28"/>
          <w:lang w:val="ru-RU"/>
        </w:rPr>
        <w:t>ержащем внешние соединения, осо</w:t>
      </w:r>
      <w:r w:rsidRPr="0040541F">
        <w:rPr>
          <w:rFonts w:ascii="Times New Roman" w:hAnsi="Times New Roman" w:cs="Times New Roman"/>
          <w:color w:val="161616"/>
          <w:sz w:val="28"/>
          <w:szCs w:val="28"/>
          <w:lang w:val="ru-RU"/>
        </w:rPr>
        <w:t>бое внимание следует уделять инструкции WHERE. Если предикат, который в ней</w:t>
      </w:r>
      <w:r>
        <w:rPr>
          <w:rFonts w:ascii="Times New Roman" w:hAnsi="Times New Roman" w:cs="Times New Roman"/>
          <w:color w:val="161616"/>
          <w:sz w:val="28"/>
          <w:szCs w:val="28"/>
          <w:lang w:val="ru-RU"/>
        </w:rPr>
        <w:t xml:space="preserve"> </w:t>
      </w:r>
      <w:r w:rsidRPr="0040541F">
        <w:rPr>
          <w:rFonts w:ascii="Times New Roman" w:hAnsi="Times New Roman" w:cs="Times New Roman"/>
          <w:color w:val="161616"/>
          <w:sz w:val="28"/>
          <w:szCs w:val="28"/>
          <w:lang w:val="ru-RU"/>
        </w:rPr>
        <w:t>указан, ссылается на атрибут из противоположной стороны соединения и при этом</w:t>
      </w:r>
      <w:r>
        <w:rPr>
          <w:rFonts w:ascii="Times New Roman" w:hAnsi="Times New Roman" w:cs="Times New Roman"/>
          <w:color w:val="161616"/>
          <w:sz w:val="28"/>
          <w:szCs w:val="28"/>
          <w:lang w:val="ru-RU"/>
        </w:rPr>
        <w:t xml:space="preserve"> </w:t>
      </w:r>
      <w:r w:rsidRPr="0040541F">
        <w:rPr>
          <w:rFonts w:ascii="Times New Roman" w:hAnsi="Times New Roman" w:cs="Times New Roman"/>
          <w:color w:val="161616"/>
          <w:sz w:val="28"/>
          <w:szCs w:val="28"/>
          <w:lang w:val="ru-RU"/>
        </w:rPr>
        <w:t>используется выражение вида &lt;атрибут&gt; &lt;оператор&gt; &lt;значение&gt;, это обычно</w:t>
      </w:r>
      <w:r>
        <w:rPr>
          <w:rFonts w:ascii="Times New Roman" w:hAnsi="Times New Roman" w:cs="Times New Roman"/>
          <w:color w:val="161616"/>
          <w:sz w:val="28"/>
          <w:szCs w:val="28"/>
          <w:lang w:val="ru-RU"/>
        </w:rPr>
        <w:t xml:space="preserve"> </w:t>
      </w:r>
      <w:r w:rsidRPr="0040541F">
        <w:rPr>
          <w:rFonts w:ascii="Times New Roman" w:hAnsi="Times New Roman" w:cs="Times New Roman"/>
          <w:color w:val="161616"/>
          <w:sz w:val="28"/>
          <w:szCs w:val="28"/>
          <w:lang w:val="ru-RU"/>
        </w:rPr>
        <w:t>свидетельствует о некорректности запроса. Дело в том, что атрибуты, взятые из</w:t>
      </w:r>
      <w:r>
        <w:rPr>
          <w:rFonts w:ascii="Times New Roman" w:hAnsi="Times New Roman" w:cs="Times New Roman"/>
          <w:color w:val="161616"/>
          <w:sz w:val="28"/>
          <w:szCs w:val="28"/>
          <w:lang w:val="ru-RU"/>
        </w:rPr>
        <w:t xml:space="preserve"> </w:t>
      </w:r>
      <w:r w:rsidRPr="0040541F">
        <w:rPr>
          <w:rFonts w:ascii="Times New Roman" w:hAnsi="Times New Roman" w:cs="Times New Roman"/>
          <w:color w:val="161616"/>
          <w:sz w:val="28"/>
          <w:szCs w:val="28"/>
          <w:lang w:val="ru-RU"/>
        </w:rPr>
        <w:t>противоположной стороны соединения, во внешних строках равны NULL</w:t>
      </w:r>
      <w:r>
        <w:rPr>
          <w:rFonts w:ascii="Times New Roman" w:hAnsi="Times New Roman" w:cs="Times New Roman"/>
          <w:color w:val="161616"/>
          <w:sz w:val="28"/>
          <w:szCs w:val="28"/>
          <w:lang w:val="ru-RU"/>
        </w:rPr>
        <w:t>, а выра</w:t>
      </w:r>
      <w:r w:rsidRPr="0040541F">
        <w:rPr>
          <w:rFonts w:ascii="Times New Roman" w:hAnsi="Times New Roman" w:cs="Times New Roman"/>
          <w:color w:val="161616"/>
          <w:sz w:val="28"/>
          <w:szCs w:val="28"/>
          <w:lang w:val="ru-RU"/>
        </w:rPr>
        <w:t>жение NULL &lt;оператор&gt; &lt;значение&gt; возвращает UNKNOWN (разве что указан</w:t>
      </w:r>
      <w:r>
        <w:rPr>
          <w:rFonts w:ascii="Times New Roman" w:hAnsi="Times New Roman" w:cs="Times New Roman"/>
          <w:color w:val="161616"/>
          <w:sz w:val="28"/>
          <w:szCs w:val="28"/>
          <w:lang w:val="ru-RU"/>
        </w:rPr>
        <w:t xml:space="preserve"> </w:t>
      </w:r>
      <w:r w:rsidRPr="0040541F">
        <w:rPr>
          <w:rFonts w:ascii="Times New Roman" w:hAnsi="Times New Roman" w:cs="Times New Roman"/>
          <w:color w:val="161616"/>
          <w:sz w:val="28"/>
          <w:szCs w:val="28"/>
          <w:lang w:val="ru-RU"/>
        </w:rPr>
        <w:t>оператор IS NULL, который ищет отметки NULL). Напомним, что инструкция</w:t>
      </w:r>
      <w:r>
        <w:rPr>
          <w:rFonts w:ascii="Times New Roman" w:hAnsi="Times New Roman" w:cs="Times New Roman"/>
          <w:color w:val="161616"/>
          <w:sz w:val="28"/>
          <w:szCs w:val="28"/>
          <w:lang w:val="ru-RU"/>
        </w:rPr>
        <w:t xml:space="preserve"> </w:t>
      </w:r>
      <w:r w:rsidRPr="0040541F">
        <w:rPr>
          <w:rFonts w:ascii="Times New Roman" w:hAnsi="Times New Roman" w:cs="Times New Roman"/>
          <w:color w:val="161616"/>
          <w:sz w:val="28"/>
          <w:szCs w:val="28"/>
          <w:lang w:val="ru-RU"/>
        </w:rPr>
        <w:t>WHERE отбрасывает значения UNKNOWN. В итоге такой предикат отфильтровывает</w:t>
      </w:r>
      <w:r>
        <w:rPr>
          <w:rFonts w:ascii="Times New Roman" w:hAnsi="Times New Roman" w:cs="Times New Roman"/>
          <w:color w:val="161616"/>
          <w:sz w:val="28"/>
          <w:szCs w:val="28"/>
          <w:lang w:val="ru-RU"/>
        </w:rPr>
        <w:t xml:space="preserve"> </w:t>
      </w:r>
      <w:r w:rsidRPr="0040541F">
        <w:rPr>
          <w:rFonts w:ascii="Times New Roman" w:hAnsi="Times New Roman" w:cs="Times New Roman"/>
          <w:color w:val="161616"/>
          <w:sz w:val="28"/>
          <w:szCs w:val="28"/>
          <w:lang w:val="ru-RU"/>
        </w:rPr>
        <w:t>все внешние строки, нивелируя действие внешнего соединения. Другими словами,</w:t>
      </w:r>
      <w:r>
        <w:rPr>
          <w:rFonts w:ascii="Times New Roman" w:hAnsi="Times New Roman" w:cs="Times New Roman"/>
          <w:color w:val="161616"/>
          <w:sz w:val="28"/>
          <w:szCs w:val="28"/>
          <w:lang w:val="ru-RU"/>
        </w:rPr>
        <w:t xml:space="preserve"> </w:t>
      </w:r>
      <w:r w:rsidRPr="0040541F">
        <w:rPr>
          <w:rFonts w:ascii="Times New Roman" w:hAnsi="Times New Roman" w:cs="Times New Roman"/>
          <w:color w:val="161616"/>
          <w:sz w:val="28"/>
          <w:szCs w:val="28"/>
          <w:lang w:val="ru-RU"/>
        </w:rPr>
        <w:t>внешнее соединение превращается во внутреннее. Получается, что программист</w:t>
      </w:r>
      <w:r>
        <w:rPr>
          <w:rFonts w:ascii="Times New Roman" w:hAnsi="Times New Roman" w:cs="Times New Roman"/>
          <w:color w:val="161616"/>
          <w:sz w:val="28"/>
          <w:szCs w:val="28"/>
          <w:lang w:val="ru-RU"/>
        </w:rPr>
        <w:t xml:space="preserve"> </w:t>
      </w:r>
      <w:r w:rsidRPr="0040541F">
        <w:rPr>
          <w:rFonts w:ascii="Times New Roman" w:hAnsi="Times New Roman" w:cs="Times New Roman"/>
          <w:color w:val="161616"/>
          <w:sz w:val="28"/>
          <w:szCs w:val="28"/>
          <w:lang w:val="ru-RU"/>
        </w:rPr>
        <w:t>допустил ошибку либо при выборе типа соединения, либо в предикате.</w:t>
      </w:r>
    </w:p>
    <w:p w:rsidR="00EA0BE5" w:rsidRDefault="00EA0BE5" w:rsidP="0045558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A0BE5" w:rsidRPr="00F06056" w:rsidRDefault="00EA0BE5" w:rsidP="00EA0BE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A0BE5" w:rsidRPr="00FC36AA" w:rsidRDefault="007E042C" w:rsidP="00D04A92">
      <w:pPr>
        <w:pStyle w:val="a3"/>
        <w:numPr>
          <w:ilvl w:val="0"/>
          <w:numId w:val="30"/>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Будут ли эквивалентны результаты следующих запросов:</w:t>
      </w:r>
      <w:r w:rsidR="00EA0BE5">
        <w:rPr>
          <w:rFonts w:ascii="Times New Roman" w:hAnsi="Times New Roman" w:cs="Times New Roman"/>
          <w:color w:val="161616"/>
          <w:sz w:val="28"/>
          <w:szCs w:val="28"/>
          <w:lang w:val="ru-RU"/>
        </w:rPr>
        <w:t xml:space="preserve"> </w:t>
      </w:r>
    </w:p>
    <w:p w:rsidR="00EA0BE5" w:rsidRDefault="00EA0BE5" w:rsidP="00EA0BE5">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 xml:space="preserve">SELECT </w:t>
      </w:r>
      <w:r>
        <w:rPr>
          <w:rFonts w:ascii="Courier New" w:hAnsi="Courier New" w:cs="Courier New"/>
          <w:color w:val="161616"/>
          <w:sz w:val="28"/>
          <w:szCs w:val="28"/>
        </w:rPr>
        <w:t>CONCAT(C.FirstName + C.LastName)</w:t>
      </w:r>
    </w:p>
    <w:p w:rsidR="00EA0BE5" w:rsidRPr="009D0792" w:rsidRDefault="00EA0BE5" w:rsidP="00EA0BE5">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 xml:space="preserve">FROM </w:t>
      </w:r>
      <w:r>
        <w:rPr>
          <w:rFonts w:ascii="Courier New" w:hAnsi="Courier New" w:cs="Courier New"/>
          <w:color w:val="161616"/>
          <w:sz w:val="28"/>
          <w:szCs w:val="28"/>
        </w:rPr>
        <w:t>Customers C</w:t>
      </w:r>
    </w:p>
    <w:p w:rsidR="00EA0BE5" w:rsidRDefault="00EA0BE5" w:rsidP="00EA0BE5">
      <w:pPr>
        <w:autoSpaceDE w:val="0"/>
        <w:autoSpaceDN w:val="0"/>
        <w:adjustRightInd w:val="0"/>
        <w:spacing w:after="0" w:line="240" w:lineRule="auto"/>
        <w:ind w:left="436" w:firstLine="851"/>
        <w:rPr>
          <w:rFonts w:ascii="Courier New" w:hAnsi="Courier New" w:cs="Courier New"/>
          <w:color w:val="161616"/>
          <w:sz w:val="28"/>
          <w:szCs w:val="28"/>
        </w:rPr>
      </w:pPr>
      <w:r>
        <w:rPr>
          <w:rFonts w:ascii="Courier New" w:hAnsi="Courier New" w:cs="Courier New"/>
          <w:color w:val="161616"/>
          <w:sz w:val="28"/>
          <w:szCs w:val="28"/>
        </w:rPr>
        <w:t xml:space="preserve">LEFT </w:t>
      </w:r>
      <w:r w:rsidRPr="00FC2B9E">
        <w:rPr>
          <w:rFonts w:ascii="Courier New" w:hAnsi="Courier New" w:cs="Courier New"/>
          <w:color w:val="161616"/>
          <w:sz w:val="28"/>
          <w:szCs w:val="28"/>
        </w:rPr>
        <w:t xml:space="preserve">JOIN </w:t>
      </w:r>
      <w:r>
        <w:rPr>
          <w:rFonts w:ascii="Courier New" w:hAnsi="Courier New" w:cs="Courier New"/>
          <w:color w:val="161616"/>
          <w:sz w:val="28"/>
          <w:szCs w:val="28"/>
        </w:rPr>
        <w:t>Orders O ON C.CustomerId = O.CustomerId</w:t>
      </w:r>
      <w:r w:rsidR="000621FA">
        <w:rPr>
          <w:rFonts w:ascii="Courier New" w:hAnsi="Courier New" w:cs="Courier New"/>
          <w:color w:val="161616"/>
          <w:sz w:val="28"/>
          <w:szCs w:val="28"/>
        </w:rPr>
        <w:t>;</w:t>
      </w:r>
    </w:p>
    <w:p w:rsidR="00EA0BE5" w:rsidRPr="007E042C" w:rsidRDefault="007E042C" w:rsidP="00EA0BE5">
      <w:pPr>
        <w:autoSpaceDE w:val="0"/>
        <w:autoSpaceDN w:val="0"/>
        <w:adjustRightInd w:val="0"/>
        <w:spacing w:after="0" w:line="240" w:lineRule="auto"/>
        <w:ind w:firstLine="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и</w:t>
      </w:r>
    </w:p>
    <w:p w:rsidR="007E042C" w:rsidRDefault="007E042C" w:rsidP="007E042C">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 xml:space="preserve">SELECT </w:t>
      </w:r>
      <w:r>
        <w:rPr>
          <w:rFonts w:ascii="Courier New" w:hAnsi="Courier New" w:cs="Courier New"/>
          <w:color w:val="161616"/>
          <w:sz w:val="28"/>
          <w:szCs w:val="28"/>
        </w:rPr>
        <w:t>CONCAT(C.FirstName + C.LastName)</w:t>
      </w:r>
    </w:p>
    <w:p w:rsidR="007E042C" w:rsidRPr="009D0792" w:rsidRDefault="007E042C" w:rsidP="007E042C">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 xml:space="preserve">FROM </w:t>
      </w:r>
      <w:r w:rsidR="000621FA">
        <w:rPr>
          <w:rFonts w:ascii="Courier New" w:hAnsi="Courier New" w:cs="Courier New"/>
          <w:color w:val="161616"/>
          <w:sz w:val="28"/>
          <w:szCs w:val="28"/>
        </w:rPr>
        <w:t>Orders O</w:t>
      </w:r>
    </w:p>
    <w:p w:rsidR="00EA0BE5" w:rsidRPr="000621FA" w:rsidRDefault="000621FA" w:rsidP="000621FA">
      <w:pPr>
        <w:autoSpaceDE w:val="0"/>
        <w:autoSpaceDN w:val="0"/>
        <w:adjustRightInd w:val="0"/>
        <w:spacing w:after="0" w:line="240" w:lineRule="auto"/>
        <w:ind w:left="436" w:firstLine="851"/>
        <w:rPr>
          <w:rFonts w:ascii="Courier New" w:hAnsi="Courier New" w:cs="Courier New"/>
          <w:color w:val="161616"/>
          <w:sz w:val="28"/>
          <w:szCs w:val="28"/>
        </w:rPr>
      </w:pPr>
      <w:r>
        <w:rPr>
          <w:rFonts w:ascii="Courier New" w:hAnsi="Courier New" w:cs="Courier New"/>
          <w:color w:val="161616"/>
          <w:sz w:val="28"/>
          <w:szCs w:val="28"/>
        </w:rPr>
        <w:lastRenderedPageBreak/>
        <w:t>RIGHT</w:t>
      </w:r>
      <w:r w:rsidR="007E042C">
        <w:rPr>
          <w:rFonts w:ascii="Courier New" w:hAnsi="Courier New" w:cs="Courier New"/>
          <w:color w:val="161616"/>
          <w:sz w:val="28"/>
          <w:szCs w:val="28"/>
        </w:rPr>
        <w:t xml:space="preserve"> </w:t>
      </w:r>
      <w:r w:rsidR="007E042C" w:rsidRPr="00FC2B9E">
        <w:rPr>
          <w:rFonts w:ascii="Courier New" w:hAnsi="Courier New" w:cs="Courier New"/>
          <w:color w:val="161616"/>
          <w:sz w:val="28"/>
          <w:szCs w:val="28"/>
        </w:rPr>
        <w:t xml:space="preserve">JOIN </w:t>
      </w:r>
      <w:r>
        <w:rPr>
          <w:rFonts w:ascii="Courier New" w:hAnsi="Courier New" w:cs="Courier New"/>
          <w:color w:val="161616"/>
          <w:sz w:val="28"/>
          <w:szCs w:val="28"/>
        </w:rPr>
        <w:t>Customers C</w:t>
      </w:r>
      <w:r w:rsidR="007E042C">
        <w:rPr>
          <w:rFonts w:ascii="Courier New" w:hAnsi="Courier New" w:cs="Courier New"/>
          <w:color w:val="161616"/>
          <w:sz w:val="28"/>
          <w:szCs w:val="28"/>
        </w:rPr>
        <w:t xml:space="preserve"> ON C.CustomerId = O.CustomerId;</w:t>
      </w:r>
    </w:p>
    <w:p w:rsidR="00EA0BE5" w:rsidRDefault="00EA0BE5" w:rsidP="00455586">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AC2923" w:rsidRPr="00C21476" w:rsidRDefault="00AC2923" w:rsidP="00AC2923">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AC2923" w:rsidRPr="00FC36AA" w:rsidRDefault="00AC2923" w:rsidP="00D04A92">
      <w:pPr>
        <w:pStyle w:val="a3"/>
        <w:numPr>
          <w:ilvl w:val="0"/>
          <w:numId w:val="30"/>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FC2B9E">
        <w:rPr>
          <w:rFonts w:ascii="Times New Roman" w:hAnsi="Times New Roman" w:cs="Times New Roman"/>
          <w:color w:val="161616"/>
          <w:sz w:val="28"/>
          <w:szCs w:val="28"/>
          <w:lang w:val="ru-RU"/>
        </w:rPr>
        <w:t>Имеется</w:t>
      </w:r>
      <w:r w:rsidRPr="009D0792">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таблица</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Customers</w:t>
      </w:r>
      <w:r w:rsidRPr="009D0792">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состоящая</w:t>
      </w:r>
      <w:r w:rsidRPr="009D0792">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из</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полей</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CustomerId</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FirstName</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LastName</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Address</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И</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таблица</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Orders</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которая</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состоит</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из</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столбцов</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OrderId</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CustomerId</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ProductId</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OrderDate</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 xml:space="preserve">Следующий </w:t>
      </w:r>
      <w:r w:rsidRPr="00FC2B9E">
        <w:rPr>
          <w:rFonts w:ascii="Times New Roman" w:hAnsi="Times New Roman" w:cs="Times New Roman"/>
          <w:color w:val="161616"/>
          <w:sz w:val="28"/>
          <w:szCs w:val="28"/>
          <w:lang w:val="ru-RU"/>
        </w:rPr>
        <w:t>запрос</w:t>
      </w:r>
      <w:r>
        <w:rPr>
          <w:rFonts w:ascii="Times New Roman" w:hAnsi="Times New Roman" w:cs="Times New Roman"/>
          <w:color w:val="161616"/>
          <w:sz w:val="28"/>
          <w:szCs w:val="28"/>
          <w:lang w:val="ru-RU"/>
        </w:rPr>
        <w:t xml:space="preserve"> </w:t>
      </w:r>
      <w:r w:rsidRPr="00FC2B9E">
        <w:rPr>
          <w:rFonts w:ascii="Times New Roman" w:hAnsi="Times New Roman" w:cs="Times New Roman"/>
          <w:color w:val="161616"/>
          <w:sz w:val="28"/>
          <w:szCs w:val="28"/>
          <w:lang w:val="ru-RU"/>
        </w:rPr>
        <w:t>выводит</w:t>
      </w:r>
      <w:r w:rsidRPr="00FC36AA">
        <w:rPr>
          <w:rFonts w:ascii="Times New Roman" w:hAnsi="Times New Roman" w:cs="Times New Roman"/>
          <w:color w:val="161616"/>
          <w:sz w:val="28"/>
          <w:szCs w:val="28"/>
          <w:lang w:val="ru-RU"/>
        </w:rPr>
        <w:t xml:space="preserve"> </w:t>
      </w:r>
      <w:r w:rsidR="00C878F9">
        <w:rPr>
          <w:rFonts w:ascii="Times New Roman" w:hAnsi="Times New Roman" w:cs="Times New Roman"/>
          <w:color w:val="161616"/>
          <w:sz w:val="28"/>
          <w:szCs w:val="28"/>
          <w:lang w:val="ru-RU"/>
        </w:rPr>
        <w:t>количество заказов для каждого покупателя</w:t>
      </w:r>
      <w:r>
        <w:rPr>
          <w:rFonts w:ascii="Times New Roman" w:hAnsi="Times New Roman" w:cs="Times New Roman"/>
          <w:color w:val="161616"/>
          <w:sz w:val="28"/>
          <w:szCs w:val="28"/>
          <w:lang w:val="ru-RU"/>
        </w:rPr>
        <w:t xml:space="preserve">. Есть ли ошибка в этом запросе? </w:t>
      </w:r>
      <w:r w:rsidR="00D634E0">
        <w:rPr>
          <w:rFonts w:ascii="Times New Roman" w:hAnsi="Times New Roman" w:cs="Times New Roman"/>
          <w:color w:val="161616"/>
          <w:sz w:val="28"/>
          <w:szCs w:val="28"/>
          <w:lang w:val="ru-RU"/>
        </w:rPr>
        <w:t xml:space="preserve">Что будет выведено в поле </w:t>
      </w:r>
      <w:r w:rsidR="00D634E0">
        <w:rPr>
          <w:rFonts w:ascii="Times New Roman" w:hAnsi="Times New Roman" w:cs="Times New Roman"/>
          <w:color w:val="161616"/>
          <w:sz w:val="28"/>
          <w:szCs w:val="28"/>
        </w:rPr>
        <w:t>NumOrders</w:t>
      </w:r>
      <w:r w:rsidR="00D634E0">
        <w:rPr>
          <w:rFonts w:ascii="Times New Roman" w:hAnsi="Times New Roman" w:cs="Times New Roman"/>
          <w:color w:val="161616"/>
          <w:sz w:val="28"/>
          <w:szCs w:val="28"/>
          <w:lang w:val="ru-RU"/>
        </w:rPr>
        <w:t xml:space="preserve"> для покупателей, которые не сделали ни одного заказа?</w:t>
      </w:r>
    </w:p>
    <w:p w:rsidR="00AC2923" w:rsidRPr="00FC36AA" w:rsidRDefault="00AC2923" w:rsidP="00AC2923">
      <w:pPr>
        <w:autoSpaceDE w:val="0"/>
        <w:autoSpaceDN w:val="0"/>
        <w:adjustRightInd w:val="0"/>
        <w:spacing w:after="0" w:line="240" w:lineRule="auto"/>
        <w:ind w:firstLine="851"/>
        <w:rPr>
          <w:rFonts w:ascii="Times New Roman" w:hAnsi="Times New Roman" w:cs="Times New Roman"/>
          <w:color w:val="161616"/>
          <w:sz w:val="28"/>
          <w:szCs w:val="28"/>
          <w:lang w:val="ru-RU"/>
        </w:rPr>
      </w:pPr>
    </w:p>
    <w:p w:rsidR="00AC2923" w:rsidRDefault="00AC2923" w:rsidP="00AC2923">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 xml:space="preserve">SELECT </w:t>
      </w:r>
      <w:r>
        <w:rPr>
          <w:rFonts w:ascii="Courier New" w:hAnsi="Courier New" w:cs="Courier New"/>
          <w:color w:val="161616"/>
          <w:sz w:val="28"/>
          <w:szCs w:val="28"/>
        </w:rPr>
        <w:t>C.</w:t>
      </w:r>
      <w:r w:rsidR="00C878F9">
        <w:rPr>
          <w:rFonts w:ascii="Courier New" w:hAnsi="Courier New" w:cs="Courier New"/>
          <w:color w:val="161616"/>
          <w:sz w:val="28"/>
          <w:szCs w:val="28"/>
        </w:rPr>
        <w:t>CustomerId, COUNT(*) AS NumOrders</w:t>
      </w:r>
    </w:p>
    <w:p w:rsidR="00AC2923" w:rsidRPr="009D0792" w:rsidRDefault="00AC2923" w:rsidP="00AC2923">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 xml:space="preserve">FROM </w:t>
      </w:r>
      <w:r>
        <w:rPr>
          <w:rFonts w:ascii="Courier New" w:hAnsi="Courier New" w:cs="Courier New"/>
          <w:color w:val="161616"/>
          <w:sz w:val="28"/>
          <w:szCs w:val="28"/>
        </w:rPr>
        <w:t>Customers C</w:t>
      </w:r>
    </w:p>
    <w:p w:rsidR="00AC2923" w:rsidRDefault="00AC2923" w:rsidP="00AC2923">
      <w:pPr>
        <w:autoSpaceDE w:val="0"/>
        <w:autoSpaceDN w:val="0"/>
        <w:adjustRightInd w:val="0"/>
        <w:spacing w:after="0" w:line="240" w:lineRule="auto"/>
        <w:ind w:left="436" w:firstLine="851"/>
        <w:rPr>
          <w:rFonts w:ascii="Courier New" w:hAnsi="Courier New" w:cs="Courier New"/>
          <w:color w:val="161616"/>
          <w:sz w:val="28"/>
          <w:szCs w:val="28"/>
        </w:rPr>
      </w:pPr>
      <w:r>
        <w:rPr>
          <w:rFonts w:ascii="Courier New" w:hAnsi="Courier New" w:cs="Courier New"/>
          <w:color w:val="161616"/>
          <w:sz w:val="28"/>
          <w:szCs w:val="28"/>
        </w:rPr>
        <w:t xml:space="preserve">LEFT </w:t>
      </w:r>
      <w:r w:rsidRPr="00FC2B9E">
        <w:rPr>
          <w:rFonts w:ascii="Courier New" w:hAnsi="Courier New" w:cs="Courier New"/>
          <w:color w:val="161616"/>
          <w:sz w:val="28"/>
          <w:szCs w:val="28"/>
        </w:rPr>
        <w:t xml:space="preserve">JOIN </w:t>
      </w:r>
      <w:r>
        <w:rPr>
          <w:rFonts w:ascii="Courier New" w:hAnsi="Courier New" w:cs="Courier New"/>
          <w:color w:val="161616"/>
          <w:sz w:val="28"/>
          <w:szCs w:val="28"/>
        </w:rPr>
        <w:t>Orders O ON C.CustomerId = O.CustomerId</w:t>
      </w:r>
    </w:p>
    <w:p w:rsidR="00AC2923" w:rsidRPr="00AA3626" w:rsidRDefault="00D31960" w:rsidP="00AC2923">
      <w:pPr>
        <w:autoSpaceDE w:val="0"/>
        <w:autoSpaceDN w:val="0"/>
        <w:adjustRightInd w:val="0"/>
        <w:spacing w:after="0" w:line="240" w:lineRule="auto"/>
        <w:ind w:left="436" w:firstLine="415"/>
        <w:rPr>
          <w:rFonts w:ascii="Courier New" w:hAnsi="Courier New" w:cs="Courier New"/>
          <w:color w:val="161616"/>
          <w:sz w:val="28"/>
          <w:szCs w:val="28"/>
          <w:lang w:val="ru-RU"/>
        </w:rPr>
      </w:pPr>
      <w:r>
        <w:rPr>
          <w:rFonts w:ascii="Courier New" w:hAnsi="Courier New" w:cs="Courier New"/>
          <w:color w:val="161616"/>
          <w:sz w:val="28"/>
          <w:szCs w:val="28"/>
        </w:rPr>
        <w:t>GROUP</w:t>
      </w:r>
      <w:r w:rsidRPr="00F06056">
        <w:rPr>
          <w:rFonts w:ascii="Courier New" w:hAnsi="Courier New" w:cs="Courier New"/>
          <w:color w:val="161616"/>
          <w:sz w:val="28"/>
          <w:szCs w:val="28"/>
          <w:lang w:val="ru-RU"/>
        </w:rPr>
        <w:t xml:space="preserve"> </w:t>
      </w:r>
      <w:r>
        <w:rPr>
          <w:rFonts w:ascii="Courier New" w:hAnsi="Courier New" w:cs="Courier New"/>
          <w:color w:val="161616"/>
          <w:sz w:val="28"/>
          <w:szCs w:val="28"/>
        </w:rPr>
        <w:t>BY</w:t>
      </w:r>
      <w:r w:rsidRPr="00F06056">
        <w:rPr>
          <w:rFonts w:ascii="Courier New" w:hAnsi="Courier New" w:cs="Courier New"/>
          <w:color w:val="161616"/>
          <w:sz w:val="28"/>
          <w:szCs w:val="28"/>
          <w:lang w:val="ru-RU"/>
        </w:rPr>
        <w:t xml:space="preserve"> </w:t>
      </w:r>
      <w:r>
        <w:rPr>
          <w:rFonts w:ascii="Courier New" w:hAnsi="Courier New" w:cs="Courier New"/>
          <w:color w:val="161616"/>
          <w:sz w:val="28"/>
          <w:szCs w:val="28"/>
        </w:rPr>
        <w:t>C</w:t>
      </w:r>
      <w:r w:rsidRPr="00F06056">
        <w:rPr>
          <w:rFonts w:ascii="Courier New" w:hAnsi="Courier New" w:cs="Courier New"/>
          <w:color w:val="161616"/>
          <w:sz w:val="28"/>
          <w:szCs w:val="28"/>
          <w:lang w:val="ru-RU"/>
        </w:rPr>
        <w:t>.</w:t>
      </w:r>
      <w:r>
        <w:rPr>
          <w:rFonts w:ascii="Courier New" w:hAnsi="Courier New" w:cs="Courier New"/>
          <w:color w:val="161616"/>
          <w:sz w:val="28"/>
          <w:szCs w:val="28"/>
        </w:rPr>
        <w:t>CustomerId</w:t>
      </w:r>
      <w:r w:rsidR="00AC2923" w:rsidRPr="00AA3626">
        <w:rPr>
          <w:rFonts w:ascii="Courier New" w:hAnsi="Courier New" w:cs="Courier New"/>
          <w:color w:val="161616"/>
          <w:sz w:val="28"/>
          <w:szCs w:val="28"/>
          <w:lang w:val="ru-RU"/>
        </w:rPr>
        <w:t>;</w:t>
      </w:r>
    </w:p>
    <w:p w:rsidR="00AC2923" w:rsidRPr="00AA3626" w:rsidRDefault="00AC2923" w:rsidP="0045558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C2923" w:rsidRPr="00AA3626" w:rsidRDefault="00AA3626" w:rsidP="00AA362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AA3626">
        <w:rPr>
          <w:rFonts w:ascii="Times New Roman" w:hAnsi="Times New Roman" w:cs="Times New Roman"/>
          <w:color w:val="161616"/>
          <w:sz w:val="28"/>
          <w:szCs w:val="28"/>
          <w:lang w:val="ru-RU"/>
        </w:rPr>
        <w:t>Еще одна распространенная логическая оши</w:t>
      </w:r>
      <w:r>
        <w:rPr>
          <w:rFonts w:ascii="Times New Roman" w:hAnsi="Times New Roman" w:cs="Times New Roman"/>
          <w:color w:val="161616"/>
          <w:sz w:val="28"/>
          <w:szCs w:val="28"/>
          <w:lang w:val="ru-RU"/>
        </w:rPr>
        <w:t>бка связана с совместным исполь</w:t>
      </w:r>
      <w:r w:rsidRPr="00AA3626">
        <w:rPr>
          <w:rFonts w:ascii="Times New Roman" w:hAnsi="Times New Roman" w:cs="Times New Roman"/>
          <w:color w:val="161616"/>
          <w:sz w:val="28"/>
          <w:szCs w:val="28"/>
          <w:lang w:val="ru-RU"/>
        </w:rPr>
        <w:t>зованием внешних соединений и функции COUNT</w:t>
      </w:r>
      <w:r>
        <w:rPr>
          <w:rFonts w:ascii="Times New Roman" w:hAnsi="Times New Roman" w:cs="Times New Roman"/>
          <w:color w:val="161616"/>
          <w:sz w:val="28"/>
          <w:szCs w:val="28"/>
          <w:lang w:val="ru-RU"/>
        </w:rPr>
        <w:t>. Когда вы группируете резуль</w:t>
      </w:r>
      <w:r w:rsidRPr="00AA3626">
        <w:rPr>
          <w:rFonts w:ascii="Times New Roman" w:hAnsi="Times New Roman" w:cs="Times New Roman"/>
          <w:color w:val="161616"/>
          <w:sz w:val="28"/>
          <w:szCs w:val="28"/>
          <w:lang w:val="ru-RU"/>
        </w:rPr>
        <w:t>тат внешнего соединения и агрегируете его с помощью выражения COUNT(*), SQL Server обрабатывает как внешние, так и внутренние строки, независимо от их содержания. Обычно внешние строки не должны учитываться при подсчете количества элементов в результирующем наборе.</w:t>
      </w:r>
    </w:p>
    <w:p w:rsidR="00AA3626" w:rsidRPr="00AA3626" w:rsidRDefault="00AA3626" w:rsidP="00AA362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AA3626">
        <w:rPr>
          <w:rFonts w:ascii="Times New Roman" w:hAnsi="Times New Roman" w:cs="Times New Roman"/>
          <w:color w:val="161616"/>
          <w:sz w:val="28"/>
          <w:szCs w:val="28"/>
          <w:lang w:val="ru-RU"/>
        </w:rPr>
        <w:t>Однако агрегатная функция COUNT(*) подсчитает все строки, независимо от их содержимого. Чтобы решить эту проблему, вместо COUNT(*) нужно использовать выражение COUNT(&lt;столбец&gt;), указывая столбец из противоположной стороны соединения. В результате внешние строки будут игнорироваться, потому что в данном столбце они содержат значения NULL. При этом нужно использовать атрибут, который во внешних строках всегда равен NULL, например столбец первичного ключа.</w:t>
      </w:r>
    </w:p>
    <w:p w:rsidR="00AC2923" w:rsidRDefault="00AC2923" w:rsidP="0045558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C0EB5" w:rsidRDefault="006C0EB5">
      <w:pPr>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br w:type="page"/>
      </w:r>
    </w:p>
    <w:p w:rsidR="006C0EB5" w:rsidRPr="00834229" w:rsidRDefault="006C0EB5" w:rsidP="006C0EB5">
      <w:pPr>
        <w:pStyle w:val="2"/>
        <w:jc w:val="center"/>
        <w:rPr>
          <w:b/>
          <w:sz w:val="40"/>
          <w:szCs w:val="40"/>
          <w:lang w:val="ru-RU"/>
        </w:rPr>
      </w:pPr>
      <w:bookmarkStart w:id="4" w:name="_Toc80826157"/>
      <w:r>
        <w:rPr>
          <w:lang w:val="ru-RU"/>
        </w:rPr>
        <w:lastRenderedPageBreak/>
        <w:t>Глава 4</w:t>
      </w:r>
      <w:r w:rsidRPr="00834229">
        <w:rPr>
          <w:lang w:val="ru-RU"/>
        </w:rPr>
        <w:t xml:space="preserve">. </w:t>
      </w:r>
      <w:r>
        <w:rPr>
          <w:lang w:val="ru-RU"/>
        </w:rPr>
        <w:t>Вложенные запросы</w:t>
      </w:r>
      <w:bookmarkEnd w:id="4"/>
    </w:p>
    <w:p w:rsidR="006C0EB5" w:rsidRDefault="006C0EB5" w:rsidP="0045558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872EB8" w:rsidRPr="00872EB8" w:rsidRDefault="00872EB8" w:rsidP="00872EB8">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872EB8">
        <w:rPr>
          <w:rFonts w:ascii="Times New Roman" w:hAnsi="Times New Roman" w:cs="Times New Roman"/>
          <w:color w:val="161616"/>
          <w:sz w:val="28"/>
          <w:szCs w:val="28"/>
          <w:lang w:val="ru-RU"/>
        </w:rPr>
        <w:t>Язык SQL поддерживает написание вложенных запросов. Запрос, который</w:t>
      </w:r>
      <w:r w:rsidR="003163B1">
        <w:rPr>
          <w:rFonts w:ascii="Times New Roman" w:hAnsi="Times New Roman" w:cs="Times New Roman"/>
          <w:color w:val="161616"/>
          <w:sz w:val="28"/>
          <w:szCs w:val="28"/>
          <w:lang w:val="ru-RU"/>
        </w:rPr>
        <w:t xml:space="preserve"> </w:t>
      </w:r>
      <w:r w:rsidRPr="00872EB8">
        <w:rPr>
          <w:rFonts w:ascii="Times New Roman" w:hAnsi="Times New Roman" w:cs="Times New Roman"/>
          <w:color w:val="161616"/>
          <w:sz w:val="28"/>
          <w:szCs w:val="28"/>
          <w:lang w:val="ru-RU"/>
        </w:rPr>
        <w:t>возвращает конечный результат, называют внешним</w:t>
      </w:r>
      <w:r w:rsidR="00BF1FC6">
        <w:rPr>
          <w:rFonts w:ascii="Times New Roman" w:hAnsi="Times New Roman" w:cs="Times New Roman"/>
          <w:color w:val="161616"/>
          <w:sz w:val="28"/>
          <w:szCs w:val="28"/>
          <w:lang w:val="ru-RU"/>
        </w:rPr>
        <w:t>. Внутри себя он может ис</w:t>
      </w:r>
      <w:r w:rsidRPr="00872EB8">
        <w:rPr>
          <w:rFonts w:ascii="Times New Roman" w:hAnsi="Times New Roman" w:cs="Times New Roman"/>
          <w:color w:val="161616"/>
          <w:sz w:val="28"/>
          <w:szCs w:val="28"/>
          <w:lang w:val="ru-RU"/>
        </w:rPr>
        <w:t xml:space="preserve">пользовать результат выполнения других запросов. Внутренние запросы </w:t>
      </w:r>
      <w:r w:rsidR="00BF1FC6">
        <w:rPr>
          <w:rFonts w:ascii="Times New Roman" w:hAnsi="Times New Roman" w:cs="Times New Roman"/>
          <w:color w:val="161616"/>
          <w:sz w:val="28"/>
          <w:szCs w:val="28"/>
          <w:lang w:val="ru-RU"/>
        </w:rPr>
        <w:t>вызы</w:t>
      </w:r>
      <w:r w:rsidRPr="00872EB8">
        <w:rPr>
          <w:rFonts w:ascii="Times New Roman" w:hAnsi="Times New Roman" w:cs="Times New Roman"/>
          <w:color w:val="161616"/>
          <w:sz w:val="28"/>
          <w:szCs w:val="28"/>
          <w:lang w:val="ru-RU"/>
        </w:rPr>
        <w:t>ваются во время выполнения кода и являются аналогами выражений, основанных</w:t>
      </w:r>
      <w:r w:rsidR="00BF1FC6">
        <w:rPr>
          <w:rFonts w:ascii="Times New Roman" w:hAnsi="Times New Roman" w:cs="Times New Roman"/>
          <w:color w:val="161616"/>
          <w:sz w:val="28"/>
          <w:szCs w:val="28"/>
          <w:lang w:val="ru-RU"/>
        </w:rPr>
        <w:t xml:space="preserve"> </w:t>
      </w:r>
      <w:r w:rsidRPr="00872EB8">
        <w:rPr>
          <w:rFonts w:ascii="Times New Roman" w:hAnsi="Times New Roman" w:cs="Times New Roman"/>
          <w:color w:val="161616"/>
          <w:sz w:val="28"/>
          <w:szCs w:val="28"/>
          <w:lang w:val="ru-RU"/>
        </w:rPr>
        <w:t>на переменных или константах. В отличие от выражений их результат может</w:t>
      </w:r>
      <w:r w:rsidR="00BF1FC6">
        <w:rPr>
          <w:rFonts w:ascii="Times New Roman" w:hAnsi="Times New Roman" w:cs="Times New Roman"/>
          <w:color w:val="161616"/>
          <w:sz w:val="28"/>
          <w:szCs w:val="28"/>
          <w:lang w:val="ru-RU"/>
        </w:rPr>
        <w:t xml:space="preserve"> </w:t>
      </w:r>
      <w:r w:rsidRPr="00872EB8">
        <w:rPr>
          <w:rFonts w:ascii="Times New Roman" w:hAnsi="Times New Roman" w:cs="Times New Roman"/>
          <w:color w:val="161616"/>
          <w:sz w:val="28"/>
          <w:szCs w:val="28"/>
          <w:lang w:val="ru-RU"/>
        </w:rPr>
        <w:t>изменяться в зависимости от содержимого таблицы. Использование вложенных</w:t>
      </w:r>
      <w:r w:rsidR="00BF1FC6">
        <w:rPr>
          <w:rFonts w:ascii="Times New Roman" w:hAnsi="Times New Roman" w:cs="Times New Roman"/>
          <w:color w:val="161616"/>
          <w:sz w:val="28"/>
          <w:szCs w:val="28"/>
          <w:lang w:val="ru-RU"/>
        </w:rPr>
        <w:t xml:space="preserve"> </w:t>
      </w:r>
      <w:r w:rsidRPr="00872EB8">
        <w:rPr>
          <w:rFonts w:ascii="Times New Roman" w:hAnsi="Times New Roman" w:cs="Times New Roman"/>
          <w:color w:val="161616"/>
          <w:sz w:val="28"/>
          <w:szCs w:val="28"/>
          <w:lang w:val="ru-RU"/>
        </w:rPr>
        <w:t>запросов избавляет от необходимости хранит</w:t>
      </w:r>
      <w:r w:rsidR="00BF1FC6">
        <w:rPr>
          <w:rFonts w:ascii="Times New Roman" w:hAnsi="Times New Roman" w:cs="Times New Roman"/>
          <w:color w:val="161616"/>
          <w:sz w:val="28"/>
          <w:szCs w:val="28"/>
          <w:lang w:val="ru-RU"/>
        </w:rPr>
        <w:t>ь промежуточные результаты в от</w:t>
      </w:r>
      <w:r w:rsidRPr="00872EB8">
        <w:rPr>
          <w:rFonts w:ascii="Times New Roman" w:hAnsi="Times New Roman" w:cs="Times New Roman"/>
          <w:color w:val="161616"/>
          <w:sz w:val="28"/>
          <w:szCs w:val="28"/>
          <w:lang w:val="ru-RU"/>
        </w:rPr>
        <w:t>дельных переменных.</w:t>
      </w:r>
    </w:p>
    <w:p w:rsidR="00872EB8" w:rsidRPr="00872EB8" w:rsidRDefault="00872EB8" w:rsidP="00872EB8">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872EB8">
        <w:rPr>
          <w:rFonts w:ascii="Times New Roman" w:hAnsi="Times New Roman" w:cs="Times New Roman"/>
          <w:color w:val="161616"/>
          <w:sz w:val="28"/>
          <w:szCs w:val="28"/>
          <w:lang w:val="ru-RU"/>
        </w:rPr>
        <w:t>Вложенные запросы могут быть либо автономными, либо коррелирующими.</w:t>
      </w:r>
    </w:p>
    <w:p w:rsidR="006C0EB5" w:rsidRDefault="00872EB8" w:rsidP="00872EB8">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872EB8">
        <w:rPr>
          <w:rFonts w:ascii="Times New Roman" w:hAnsi="Times New Roman" w:cs="Times New Roman"/>
          <w:color w:val="161616"/>
          <w:sz w:val="28"/>
          <w:szCs w:val="28"/>
          <w:lang w:val="ru-RU"/>
        </w:rPr>
        <w:t>Первые, в отличие от вторых, никак не связаны со своим внешним кодом. Результат</w:t>
      </w:r>
      <w:r w:rsidR="00BF1FC6">
        <w:rPr>
          <w:rFonts w:ascii="Times New Roman" w:hAnsi="Times New Roman" w:cs="Times New Roman"/>
          <w:color w:val="161616"/>
          <w:sz w:val="28"/>
          <w:szCs w:val="28"/>
          <w:lang w:val="ru-RU"/>
        </w:rPr>
        <w:t xml:space="preserve"> </w:t>
      </w:r>
      <w:r w:rsidRPr="00872EB8">
        <w:rPr>
          <w:rFonts w:ascii="Times New Roman" w:hAnsi="Times New Roman" w:cs="Times New Roman"/>
          <w:color w:val="161616"/>
          <w:sz w:val="28"/>
          <w:szCs w:val="28"/>
          <w:lang w:val="ru-RU"/>
        </w:rPr>
        <w:t>вложенного запроса может состоять из одного или нескольких значений или же</w:t>
      </w:r>
      <w:r w:rsidR="00BF1FC6">
        <w:rPr>
          <w:rFonts w:ascii="Times New Roman" w:hAnsi="Times New Roman" w:cs="Times New Roman"/>
          <w:color w:val="161616"/>
          <w:sz w:val="28"/>
          <w:szCs w:val="28"/>
          <w:lang w:val="ru-RU"/>
        </w:rPr>
        <w:t xml:space="preserve"> </w:t>
      </w:r>
      <w:r w:rsidRPr="00872EB8">
        <w:rPr>
          <w:rFonts w:ascii="Times New Roman" w:hAnsi="Times New Roman" w:cs="Times New Roman"/>
          <w:color w:val="161616"/>
          <w:sz w:val="28"/>
          <w:szCs w:val="28"/>
          <w:lang w:val="ru-RU"/>
        </w:rPr>
        <w:t>вовсе являться таблицей.</w:t>
      </w:r>
    </w:p>
    <w:p w:rsidR="00872EB8" w:rsidRDefault="00872EB8" w:rsidP="0045558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FD38ED" w:rsidRPr="00F06056" w:rsidRDefault="00FD38ED" w:rsidP="00FD38E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FD38ED" w:rsidRPr="00FC36AA" w:rsidRDefault="006877A9" w:rsidP="00D04A92">
      <w:pPr>
        <w:pStyle w:val="a3"/>
        <w:numPr>
          <w:ilvl w:val="0"/>
          <w:numId w:val="3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Будут ли одинаковы результаты следующих запросов</w:t>
      </w:r>
      <w:r w:rsidR="00FD38ED">
        <w:rPr>
          <w:rFonts w:ascii="Times New Roman" w:hAnsi="Times New Roman" w:cs="Times New Roman"/>
          <w:color w:val="161616"/>
          <w:sz w:val="28"/>
          <w:szCs w:val="28"/>
          <w:lang w:val="ru-RU"/>
        </w:rPr>
        <w:t>?</w:t>
      </w:r>
    </w:p>
    <w:p w:rsidR="006877A9" w:rsidRPr="006877A9" w:rsidRDefault="00FD38ED" w:rsidP="00FD38ED">
      <w:pPr>
        <w:autoSpaceDE w:val="0"/>
        <w:autoSpaceDN w:val="0"/>
        <w:adjustRightInd w:val="0"/>
        <w:spacing w:after="0" w:line="240" w:lineRule="auto"/>
        <w:ind w:firstLine="851"/>
        <w:rPr>
          <w:rFonts w:ascii="Courier New" w:hAnsi="Courier New" w:cs="Courier New"/>
          <w:color w:val="161616"/>
          <w:sz w:val="28"/>
          <w:szCs w:val="28"/>
        </w:rPr>
      </w:pPr>
      <w:r w:rsidRPr="006877A9">
        <w:rPr>
          <w:rFonts w:ascii="Courier New" w:hAnsi="Courier New" w:cs="Courier New"/>
          <w:color w:val="161616"/>
          <w:sz w:val="28"/>
          <w:szCs w:val="28"/>
        </w:rPr>
        <w:t>DECLARE @</w:t>
      </w:r>
      <w:r>
        <w:rPr>
          <w:rFonts w:ascii="Courier New" w:hAnsi="Courier New" w:cs="Courier New"/>
          <w:color w:val="161616"/>
          <w:sz w:val="28"/>
          <w:szCs w:val="28"/>
        </w:rPr>
        <w:t>M</w:t>
      </w:r>
      <w:r w:rsidRPr="006877A9">
        <w:rPr>
          <w:rFonts w:ascii="Courier New" w:hAnsi="Courier New" w:cs="Courier New"/>
          <w:color w:val="161616"/>
          <w:sz w:val="28"/>
          <w:szCs w:val="28"/>
        </w:rPr>
        <w:t>ax</w:t>
      </w:r>
      <w:r>
        <w:rPr>
          <w:rFonts w:ascii="Courier New" w:hAnsi="Courier New" w:cs="Courier New"/>
          <w:color w:val="161616"/>
          <w:sz w:val="28"/>
          <w:szCs w:val="28"/>
        </w:rPr>
        <w:t>I</w:t>
      </w:r>
      <w:r w:rsidRPr="006877A9">
        <w:rPr>
          <w:rFonts w:ascii="Courier New" w:hAnsi="Courier New" w:cs="Courier New"/>
          <w:color w:val="161616"/>
          <w:sz w:val="28"/>
          <w:szCs w:val="28"/>
        </w:rPr>
        <w:t xml:space="preserve">d AS INT = </w:t>
      </w:r>
    </w:p>
    <w:p w:rsidR="00FD38ED" w:rsidRPr="006877A9" w:rsidRDefault="00FD38ED" w:rsidP="006877A9">
      <w:pPr>
        <w:autoSpaceDE w:val="0"/>
        <w:autoSpaceDN w:val="0"/>
        <w:adjustRightInd w:val="0"/>
        <w:spacing w:after="0" w:line="240" w:lineRule="auto"/>
        <w:ind w:firstLine="1560"/>
        <w:rPr>
          <w:rFonts w:ascii="Courier New" w:hAnsi="Courier New" w:cs="Courier New"/>
          <w:color w:val="161616"/>
          <w:sz w:val="28"/>
          <w:szCs w:val="28"/>
        </w:rPr>
      </w:pPr>
      <w:r w:rsidRPr="006877A9">
        <w:rPr>
          <w:rFonts w:ascii="Courier New" w:hAnsi="Courier New" w:cs="Courier New"/>
          <w:color w:val="161616"/>
          <w:sz w:val="28"/>
          <w:szCs w:val="28"/>
        </w:rPr>
        <w:t>(SELECT MAX(</w:t>
      </w:r>
      <w:r>
        <w:rPr>
          <w:rFonts w:ascii="Courier New" w:hAnsi="Courier New" w:cs="Courier New"/>
          <w:color w:val="161616"/>
          <w:sz w:val="28"/>
          <w:szCs w:val="28"/>
        </w:rPr>
        <w:t>O</w:t>
      </w:r>
      <w:r w:rsidRPr="006877A9">
        <w:rPr>
          <w:rFonts w:ascii="Courier New" w:hAnsi="Courier New" w:cs="Courier New"/>
          <w:color w:val="161616"/>
          <w:sz w:val="28"/>
          <w:szCs w:val="28"/>
        </w:rPr>
        <w:t>rder</w:t>
      </w:r>
      <w:r>
        <w:rPr>
          <w:rFonts w:ascii="Courier New" w:hAnsi="Courier New" w:cs="Courier New"/>
          <w:color w:val="161616"/>
          <w:sz w:val="28"/>
          <w:szCs w:val="28"/>
        </w:rPr>
        <w:t>I</w:t>
      </w:r>
      <w:r w:rsidRPr="006877A9">
        <w:rPr>
          <w:rFonts w:ascii="Courier New" w:hAnsi="Courier New" w:cs="Courier New"/>
          <w:color w:val="161616"/>
          <w:sz w:val="28"/>
          <w:szCs w:val="28"/>
        </w:rPr>
        <w:t>d)</w:t>
      </w:r>
    </w:p>
    <w:p w:rsidR="00FD38ED" w:rsidRPr="00F06056" w:rsidRDefault="00A6597E" w:rsidP="006877A9">
      <w:pPr>
        <w:autoSpaceDE w:val="0"/>
        <w:autoSpaceDN w:val="0"/>
        <w:adjustRightInd w:val="0"/>
        <w:spacing w:after="0" w:line="240" w:lineRule="auto"/>
        <w:ind w:firstLine="1701"/>
        <w:rPr>
          <w:rFonts w:ascii="Courier New" w:hAnsi="Courier New" w:cs="Courier New"/>
          <w:color w:val="161616"/>
          <w:sz w:val="28"/>
          <w:szCs w:val="28"/>
        </w:rPr>
      </w:pPr>
      <w:r w:rsidRPr="00F06056">
        <w:rPr>
          <w:rFonts w:ascii="Courier New" w:hAnsi="Courier New" w:cs="Courier New"/>
          <w:color w:val="161616"/>
          <w:sz w:val="28"/>
          <w:szCs w:val="28"/>
        </w:rPr>
        <w:t xml:space="preserve">FROM </w:t>
      </w:r>
      <w:r w:rsidR="00FD38ED" w:rsidRPr="00F06056">
        <w:rPr>
          <w:rFonts w:ascii="Courier New" w:hAnsi="Courier New" w:cs="Courier New"/>
          <w:color w:val="161616"/>
          <w:sz w:val="28"/>
          <w:szCs w:val="28"/>
        </w:rPr>
        <w:t>Orders);</w:t>
      </w:r>
    </w:p>
    <w:p w:rsidR="006877A9" w:rsidRPr="00F06056" w:rsidRDefault="006877A9" w:rsidP="006877A9">
      <w:pPr>
        <w:autoSpaceDE w:val="0"/>
        <w:autoSpaceDN w:val="0"/>
        <w:adjustRightInd w:val="0"/>
        <w:spacing w:after="0" w:line="240" w:lineRule="auto"/>
        <w:ind w:firstLine="1701"/>
        <w:rPr>
          <w:rFonts w:ascii="Courier New" w:hAnsi="Courier New" w:cs="Courier New"/>
          <w:color w:val="161616"/>
          <w:sz w:val="28"/>
          <w:szCs w:val="28"/>
        </w:rPr>
      </w:pPr>
    </w:p>
    <w:p w:rsidR="00FD38ED" w:rsidRPr="00F06056" w:rsidRDefault="006877A9" w:rsidP="00FD38ED">
      <w:pPr>
        <w:autoSpaceDE w:val="0"/>
        <w:autoSpaceDN w:val="0"/>
        <w:adjustRightInd w:val="0"/>
        <w:spacing w:after="0" w:line="240" w:lineRule="auto"/>
        <w:ind w:firstLine="851"/>
        <w:rPr>
          <w:rFonts w:ascii="Courier New" w:hAnsi="Courier New" w:cs="Courier New"/>
          <w:color w:val="161616"/>
          <w:sz w:val="28"/>
          <w:szCs w:val="28"/>
        </w:rPr>
      </w:pPr>
      <w:r w:rsidRPr="00F06056">
        <w:rPr>
          <w:rFonts w:ascii="Courier New" w:hAnsi="Courier New" w:cs="Courier New"/>
          <w:color w:val="161616"/>
          <w:sz w:val="28"/>
          <w:szCs w:val="28"/>
        </w:rPr>
        <w:t xml:space="preserve">SELECT </w:t>
      </w:r>
      <w:r>
        <w:rPr>
          <w:rFonts w:ascii="Courier New" w:hAnsi="Courier New" w:cs="Courier New"/>
          <w:color w:val="161616"/>
          <w:sz w:val="28"/>
          <w:szCs w:val="28"/>
        </w:rPr>
        <w:t>O</w:t>
      </w:r>
      <w:r w:rsidR="002E2632" w:rsidRPr="00F06056">
        <w:rPr>
          <w:rFonts w:ascii="Courier New" w:hAnsi="Courier New" w:cs="Courier New"/>
          <w:color w:val="161616"/>
          <w:sz w:val="28"/>
          <w:szCs w:val="28"/>
        </w:rPr>
        <w:t>rder</w:t>
      </w:r>
      <w:r w:rsidR="002E2632">
        <w:rPr>
          <w:rFonts w:ascii="Courier New" w:hAnsi="Courier New" w:cs="Courier New"/>
          <w:color w:val="161616"/>
          <w:sz w:val="28"/>
          <w:szCs w:val="28"/>
        </w:rPr>
        <w:t>I</w:t>
      </w:r>
      <w:r w:rsidRPr="00F06056">
        <w:rPr>
          <w:rFonts w:ascii="Courier New" w:hAnsi="Courier New" w:cs="Courier New"/>
          <w:color w:val="161616"/>
          <w:sz w:val="28"/>
          <w:szCs w:val="28"/>
        </w:rPr>
        <w:t xml:space="preserve">d, </w:t>
      </w:r>
      <w:r>
        <w:rPr>
          <w:rFonts w:ascii="Courier New" w:hAnsi="Courier New" w:cs="Courier New"/>
          <w:color w:val="161616"/>
          <w:sz w:val="28"/>
          <w:szCs w:val="28"/>
        </w:rPr>
        <w:t>O</w:t>
      </w:r>
      <w:r w:rsidRPr="00F06056">
        <w:rPr>
          <w:rFonts w:ascii="Courier New" w:hAnsi="Courier New" w:cs="Courier New"/>
          <w:color w:val="161616"/>
          <w:sz w:val="28"/>
          <w:szCs w:val="28"/>
        </w:rPr>
        <w:t>rder</w:t>
      </w:r>
      <w:r>
        <w:rPr>
          <w:rFonts w:ascii="Courier New" w:hAnsi="Courier New" w:cs="Courier New"/>
          <w:color w:val="161616"/>
          <w:sz w:val="28"/>
          <w:szCs w:val="28"/>
        </w:rPr>
        <w:t>D</w:t>
      </w:r>
      <w:r w:rsidR="00FD38ED" w:rsidRPr="00F06056">
        <w:rPr>
          <w:rFonts w:ascii="Courier New" w:hAnsi="Courier New" w:cs="Courier New"/>
          <w:color w:val="161616"/>
          <w:sz w:val="28"/>
          <w:szCs w:val="28"/>
        </w:rPr>
        <w:t>ate</w:t>
      </w:r>
    </w:p>
    <w:p w:rsidR="00FD38ED" w:rsidRPr="006877A9" w:rsidRDefault="00FD38ED" w:rsidP="00FD38ED">
      <w:pPr>
        <w:autoSpaceDE w:val="0"/>
        <w:autoSpaceDN w:val="0"/>
        <w:adjustRightInd w:val="0"/>
        <w:spacing w:after="0" w:line="240" w:lineRule="auto"/>
        <w:ind w:firstLine="851"/>
        <w:rPr>
          <w:rFonts w:ascii="Courier New" w:hAnsi="Courier New" w:cs="Courier New"/>
          <w:color w:val="161616"/>
          <w:sz w:val="28"/>
          <w:szCs w:val="28"/>
        </w:rPr>
      </w:pPr>
      <w:r w:rsidRPr="006877A9">
        <w:rPr>
          <w:rFonts w:ascii="Courier New" w:hAnsi="Courier New" w:cs="Courier New"/>
          <w:color w:val="161616"/>
          <w:sz w:val="28"/>
          <w:szCs w:val="28"/>
        </w:rPr>
        <w:t>FROM Orders</w:t>
      </w:r>
    </w:p>
    <w:p w:rsidR="00FD38ED" w:rsidRPr="006877A9" w:rsidRDefault="006877A9" w:rsidP="00FD38ED">
      <w:pPr>
        <w:autoSpaceDE w:val="0"/>
        <w:autoSpaceDN w:val="0"/>
        <w:adjustRightInd w:val="0"/>
        <w:spacing w:after="0" w:line="240" w:lineRule="auto"/>
        <w:ind w:firstLine="851"/>
        <w:rPr>
          <w:rFonts w:ascii="Courier New" w:hAnsi="Courier New" w:cs="Courier New"/>
          <w:color w:val="161616"/>
          <w:sz w:val="28"/>
          <w:szCs w:val="28"/>
        </w:rPr>
      </w:pPr>
      <w:r>
        <w:rPr>
          <w:rFonts w:ascii="Courier New" w:hAnsi="Courier New" w:cs="Courier New"/>
          <w:color w:val="161616"/>
          <w:sz w:val="28"/>
          <w:szCs w:val="28"/>
        </w:rPr>
        <w:t>WHERE OrderId = @MaxI</w:t>
      </w:r>
      <w:r w:rsidR="00FD38ED" w:rsidRPr="006877A9">
        <w:rPr>
          <w:rFonts w:ascii="Courier New" w:hAnsi="Courier New" w:cs="Courier New"/>
          <w:color w:val="161616"/>
          <w:sz w:val="28"/>
          <w:szCs w:val="28"/>
        </w:rPr>
        <w:t>d;</w:t>
      </w:r>
    </w:p>
    <w:p w:rsidR="006877A9" w:rsidRPr="006877A9" w:rsidRDefault="006877A9" w:rsidP="00973343">
      <w:pPr>
        <w:autoSpaceDE w:val="0"/>
        <w:autoSpaceDN w:val="0"/>
        <w:adjustRightInd w:val="0"/>
        <w:spacing w:after="0" w:line="240" w:lineRule="auto"/>
        <w:ind w:firstLine="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и</w:t>
      </w:r>
    </w:p>
    <w:p w:rsidR="006877A9" w:rsidRPr="006877A9" w:rsidRDefault="006877A9" w:rsidP="006877A9">
      <w:pPr>
        <w:autoSpaceDE w:val="0"/>
        <w:autoSpaceDN w:val="0"/>
        <w:adjustRightInd w:val="0"/>
        <w:spacing w:after="0" w:line="240" w:lineRule="auto"/>
        <w:ind w:firstLine="851"/>
        <w:rPr>
          <w:rFonts w:ascii="Courier New" w:hAnsi="Courier New" w:cs="Courier New"/>
          <w:color w:val="161616"/>
          <w:sz w:val="28"/>
          <w:szCs w:val="28"/>
        </w:rPr>
      </w:pPr>
      <w:r w:rsidRPr="006877A9">
        <w:rPr>
          <w:rFonts w:ascii="Courier New" w:hAnsi="Courier New" w:cs="Courier New"/>
          <w:color w:val="161616"/>
          <w:sz w:val="28"/>
          <w:szCs w:val="28"/>
        </w:rPr>
        <w:t xml:space="preserve">SELECT </w:t>
      </w:r>
      <w:r>
        <w:rPr>
          <w:rFonts w:ascii="Courier New" w:hAnsi="Courier New" w:cs="Courier New"/>
          <w:color w:val="161616"/>
          <w:sz w:val="28"/>
          <w:szCs w:val="28"/>
        </w:rPr>
        <w:t>O</w:t>
      </w:r>
      <w:r w:rsidR="00BA7E62">
        <w:rPr>
          <w:rFonts w:ascii="Courier New" w:hAnsi="Courier New" w:cs="Courier New"/>
          <w:color w:val="161616"/>
          <w:sz w:val="28"/>
          <w:szCs w:val="28"/>
        </w:rPr>
        <w:t>rderI</w:t>
      </w:r>
      <w:r w:rsidRPr="006877A9">
        <w:rPr>
          <w:rFonts w:ascii="Courier New" w:hAnsi="Courier New" w:cs="Courier New"/>
          <w:color w:val="161616"/>
          <w:sz w:val="28"/>
          <w:szCs w:val="28"/>
        </w:rPr>
        <w:t xml:space="preserve">d, </w:t>
      </w:r>
      <w:r>
        <w:rPr>
          <w:rFonts w:ascii="Courier New" w:hAnsi="Courier New" w:cs="Courier New"/>
          <w:color w:val="161616"/>
          <w:sz w:val="28"/>
          <w:szCs w:val="28"/>
        </w:rPr>
        <w:t>O</w:t>
      </w:r>
      <w:r w:rsidRPr="006877A9">
        <w:rPr>
          <w:rFonts w:ascii="Courier New" w:hAnsi="Courier New" w:cs="Courier New"/>
          <w:color w:val="161616"/>
          <w:sz w:val="28"/>
          <w:szCs w:val="28"/>
        </w:rPr>
        <w:t>rder</w:t>
      </w:r>
      <w:r>
        <w:rPr>
          <w:rFonts w:ascii="Courier New" w:hAnsi="Courier New" w:cs="Courier New"/>
          <w:color w:val="161616"/>
          <w:sz w:val="28"/>
          <w:szCs w:val="28"/>
        </w:rPr>
        <w:t>D</w:t>
      </w:r>
      <w:r w:rsidRPr="006877A9">
        <w:rPr>
          <w:rFonts w:ascii="Courier New" w:hAnsi="Courier New" w:cs="Courier New"/>
          <w:color w:val="161616"/>
          <w:sz w:val="28"/>
          <w:szCs w:val="28"/>
        </w:rPr>
        <w:t>ate</w:t>
      </w:r>
    </w:p>
    <w:p w:rsidR="006877A9" w:rsidRPr="006877A9" w:rsidRDefault="006877A9" w:rsidP="006877A9">
      <w:pPr>
        <w:autoSpaceDE w:val="0"/>
        <w:autoSpaceDN w:val="0"/>
        <w:adjustRightInd w:val="0"/>
        <w:spacing w:after="0" w:line="240" w:lineRule="auto"/>
        <w:ind w:firstLine="851"/>
        <w:rPr>
          <w:rFonts w:ascii="Courier New" w:hAnsi="Courier New" w:cs="Courier New"/>
          <w:color w:val="161616"/>
          <w:sz w:val="28"/>
          <w:szCs w:val="28"/>
        </w:rPr>
      </w:pPr>
      <w:r w:rsidRPr="006877A9">
        <w:rPr>
          <w:rFonts w:ascii="Courier New" w:hAnsi="Courier New" w:cs="Courier New"/>
          <w:color w:val="161616"/>
          <w:sz w:val="28"/>
          <w:szCs w:val="28"/>
        </w:rPr>
        <w:t>FROM Orders</w:t>
      </w:r>
    </w:p>
    <w:p w:rsidR="006877A9" w:rsidRDefault="006877A9" w:rsidP="006877A9">
      <w:pPr>
        <w:autoSpaceDE w:val="0"/>
        <w:autoSpaceDN w:val="0"/>
        <w:adjustRightInd w:val="0"/>
        <w:spacing w:after="0" w:line="240" w:lineRule="auto"/>
        <w:ind w:firstLine="851"/>
        <w:jc w:val="both"/>
        <w:rPr>
          <w:rFonts w:ascii="Courier New" w:hAnsi="Courier New" w:cs="Courier New"/>
          <w:color w:val="161616"/>
          <w:sz w:val="28"/>
          <w:szCs w:val="28"/>
        </w:rPr>
      </w:pPr>
      <w:r>
        <w:rPr>
          <w:rFonts w:ascii="Courier New" w:hAnsi="Courier New" w:cs="Courier New"/>
          <w:color w:val="161616"/>
          <w:sz w:val="28"/>
          <w:szCs w:val="28"/>
        </w:rPr>
        <w:t>WHERE OrderId =</w:t>
      </w:r>
    </w:p>
    <w:p w:rsidR="006877A9" w:rsidRPr="006877A9" w:rsidRDefault="006877A9" w:rsidP="006877A9">
      <w:pPr>
        <w:autoSpaceDE w:val="0"/>
        <w:autoSpaceDN w:val="0"/>
        <w:adjustRightInd w:val="0"/>
        <w:spacing w:after="0" w:line="240" w:lineRule="auto"/>
        <w:ind w:firstLine="1418"/>
        <w:rPr>
          <w:rFonts w:ascii="Courier New" w:hAnsi="Courier New" w:cs="Courier New"/>
          <w:color w:val="161616"/>
          <w:sz w:val="28"/>
          <w:szCs w:val="28"/>
        </w:rPr>
      </w:pPr>
      <w:r w:rsidRPr="006877A9">
        <w:rPr>
          <w:rFonts w:ascii="Courier New" w:hAnsi="Courier New" w:cs="Courier New"/>
          <w:color w:val="161616"/>
          <w:sz w:val="28"/>
          <w:szCs w:val="28"/>
        </w:rPr>
        <w:t>(SELECT MAX(</w:t>
      </w:r>
      <w:r>
        <w:rPr>
          <w:rFonts w:ascii="Courier New" w:hAnsi="Courier New" w:cs="Courier New"/>
          <w:color w:val="161616"/>
          <w:sz w:val="28"/>
          <w:szCs w:val="28"/>
        </w:rPr>
        <w:t>O</w:t>
      </w:r>
      <w:r w:rsidRPr="006877A9">
        <w:rPr>
          <w:rFonts w:ascii="Courier New" w:hAnsi="Courier New" w:cs="Courier New"/>
          <w:color w:val="161616"/>
          <w:sz w:val="28"/>
          <w:szCs w:val="28"/>
        </w:rPr>
        <w:t>rder</w:t>
      </w:r>
      <w:r>
        <w:rPr>
          <w:rFonts w:ascii="Courier New" w:hAnsi="Courier New" w:cs="Courier New"/>
          <w:color w:val="161616"/>
          <w:sz w:val="28"/>
          <w:szCs w:val="28"/>
        </w:rPr>
        <w:t>I</w:t>
      </w:r>
      <w:r w:rsidRPr="006877A9">
        <w:rPr>
          <w:rFonts w:ascii="Courier New" w:hAnsi="Courier New" w:cs="Courier New"/>
          <w:color w:val="161616"/>
          <w:sz w:val="28"/>
          <w:szCs w:val="28"/>
        </w:rPr>
        <w:t>d)</w:t>
      </w:r>
    </w:p>
    <w:p w:rsidR="006877A9" w:rsidRPr="006877A9" w:rsidRDefault="00A6597E" w:rsidP="006877A9">
      <w:pPr>
        <w:autoSpaceDE w:val="0"/>
        <w:autoSpaceDN w:val="0"/>
        <w:adjustRightInd w:val="0"/>
        <w:spacing w:after="0" w:line="240" w:lineRule="auto"/>
        <w:ind w:firstLine="1560"/>
        <w:jc w:val="both"/>
        <w:rPr>
          <w:rFonts w:ascii="Times New Roman" w:hAnsi="Times New Roman" w:cs="Times New Roman"/>
          <w:color w:val="161616"/>
          <w:sz w:val="28"/>
          <w:szCs w:val="28"/>
          <w:lang w:val="ru-RU"/>
        </w:rPr>
      </w:pPr>
      <w:r>
        <w:rPr>
          <w:rFonts w:ascii="Courier New" w:hAnsi="Courier New" w:cs="Courier New"/>
          <w:color w:val="161616"/>
          <w:sz w:val="28"/>
          <w:szCs w:val="28"/>
        </w:rPr>
        <w:t xml:space="preserve">FROM </w:t>
      </w:r>
      <w:r w:rsidR="006877A9" w:rsidRPr="006877A9">
        <w:rPr>
          <w:rFonts w:ascii="Courier New" w:hAnsi="Courier New" w:cs="Courier New"/>
          <w:color w:val="161616"/>
          <w:sz w:val="28"/>
          <w:szCs w:val="28"/>
        </w:rPr>
        <w:t>Orders)</w:t>
      </w:r>
      <w:r w:rsidR="006877A9">
        <w:rPr>
          <w:rFonts w:ascii="Courier New" w:hAnsi="Courier New" w:cs="Courier New"/>
          <w:color w:val="161616"/>
          <w:sz w:val="28"/>
          <w:szCs w:val="28"/>
          <w:lang w:val="ru-RU"/>
        </w:rPr>
        <w:t>;</w:t>
      </w:r>
    </w:p>
    <w:p w:rsidR="006877A9" w:rsidRDefault="006877A9"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да,</w:t>
      </w:r>
    </w:p>
    <w:p w:rsidR="006877A9" w:rsidRDefault="006877A9"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нет,</w:t>
      </w:r>
    </w:p>
    <w:p w:rsidR="006877A9" w:rsidRPr="00763443" w:rsidRDefault="006877A9"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возникнет синтаксическая ошибка.</w:t>
      </w:r>
    </w:p>
    <w:p w:rsidR="006877A9" w:rsidRPr="006877A9" w:rsidRDefault="006877A9" w:rsidP="00973343">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B731F4" w:rsidRDefault="00B731F4" w:rsidP="00973343">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973343">
        <w:rPr>
          <w:rFonts w:ascii="Times New Roman" w:hAnsi="Times New Roman" w:cs="Times New Roman"/>
          <w:color w:val="161616"/>
          <w:sz w:val="28"/>
          <w:szCs w:val="28"/>
          <w:lang w:val="ru-RU"/>
        </w:rPr>
        <w:t>Любой вложенный запрос вызывается извне, однако автономные не зависят</w:t>
      </w:r>
      <w:r w:rsidR="00973343">
        <w:rPr>
          <w:rFonts w:ascii="Times New Roman" w:hAnsi="Times New Roman" w:cs="Times New Roman"/>
          <w:color w:val="161616"/>
          <w:sz w:val="28"/>
          <w:szCs w:val="28"/>
          <w:lang w:val="ru-RU"/>
        </w:rPr>
        <w:t xml:space="preserve"> </w:t>
      </w:r>
      <w:r w:rsidRPr="00973343">
        <w:rPr>
          <w:rFonts w:ascii="Times New Roman" w:hAnsi="Times New Roman" w:cs="Times New Roman"/>
          <w:color w:val="161616"/>
          <w:sz w:val="28"/>
          <w:szCs w:val="28"/>
          <w:lang w:val="ru-RU"/>
        </w:rPr>
        <w:t>от внешнего кода. Их очень удобно отлаживать, вы всегда можете выполнить их</w:t>
      </w:r>
      <w:r w:rsidR="00973343">
        <w:rPr>
          <w:rFonts w:ascii="Times New Roman" w:hAnsi="Times New Roman" w:cs="Times New Roman"/>
          <w:color w:val="161616"/>
          <w:sz w:val="28"/>
          <w:szCs w:val="28"/>
          <w:lang w:val="ru-RU"/>
        </w:rPr>
        <w:t xml:space="preserve"> </w:t>
      </w:r>
      <w:r w:rsidRPr="00973343">
        <w:rPr>
          <w:rFonts w:ascii="Times New Roman" w:hAnsi="Times New Roman" w:cs="Times New Roman"/>
          <w:color w:val="161616"/>
          <w:sz w:val="28"/>
          <w:szCs w:val="28"/>
          <w:lang w:val="ru-RU"/>
        </w:rPr>
        <w:t xml:space="preserve">отдельно и посмотреть, делают ли они то, что нужно. Сначала выполняется </w:t>
      </w:r>
      <w:r w:rsidR="00973343">
        <w:rPr>
          <w:rFonts w:ascii="Times New Roman" w:hAnsi="Times New Roman" w:cs="Times New Roman"/>
          <w:color w:val="161616"/>
          <w:sz w:val="28"/>
          <w:szCs w:val="28"/>
          <w:lang w:val="ru-RU"/>
        </w:rPr>
        <w:t xml:space="preserve"> вло</w:t>
      </w:r>
      <w:r w:rsidRPr="00973343">
        <w:rPr>
          <w:rFonts w:ascii="Times New Roman" w:hAnsi="Times New Roman" w:cs="Times New Roman"/>
          <w:color w:val="161616"/>
          <w:sz w:val="28"/>
          <w:szCs w:val="28"/>
          <w:lang w:val="ru-RU"/>
        </w:rPr>
        <w:t>женный запрос, а потом внешний код использует полученный результат в своих</w:t>
      </w:r>
      <w:r w:rsidR="00973343">
        <w:rPr>
          <w:rFonts w:ascii="Times New Roman" w:hAnsi="Times New Roman" w:cs="Times New Roman"/>
          <w:color w:val="161616"/>
          <w:sz w:val="28"/>
          <w:szCs w:val="28"/>
          <w:lang w:val="ru-RU"/>
        </w:rPr>
        <w:t xml:space="preserve"> </w:t>
      </w:r>
      <w:r w:rsidRPr="00973343">
        <w:rPr>
          <w:rFonts w:ascii="Times New Roman" w:hAnsi="Times New Roman" w:cs="Times New Roman"/>
          <w:color w:val="161616"/>
          <w:sz w:val="28"/>
          <w:szCs w:val="28"/>
          <w:lang w:val="ru-RU"/>
        </w:rPr>
        <w:t>вычислениях.</w:t>
      </w:r>
    </w:p>
    <w:p w:rsidR="007D3305" w:rsidRDefault="007D3305" w:rsidP="00973343">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7D3305" w:rsidRPr="00F06056" w:rsidRDefault="007D3305" w:rsidP="007D330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7D3305" w:rsidRPr="00FC36AA" w:rsidRDefault="007D3305" w:rsidP="00D04A92">
      <w:pPr>
        <w:pStyle w:val="a3"/>
        <w:numPr>
          <w:ilvl w:val="0"/>
          <w:numId w:val="3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Корректен ли следующий запрос?</w:t>
      </w:r>
    </w:p>
    <w:p w:rsidR="007D3305" w:rsidRPr="006877A9" w:rsidRDefault="007D3305" w:rsidP="007D3305">
      <w:pPr>
        <w:autoSpaceDE w:val="0"/>
        <w:autoSpaceDN w:val="0"/>
        <w:adjustRightInd w:val="0"/>
        <w:spacing w:after="0" w:line="240" w:lineRule="auto"/>
        <w:ind w:firstLine="851"/>
        <w:rPr>
          <w:rFonts w:ascii="Courier New" w:hAnsi="Courier New" w:cs="Courier New"/>
          <w:color w:val="161616"/>
          <w:sz w:val="28"/>
          <w:szCs w:val="28"/>
        </w:rPr>
      </w:pPr>
      <w:r w:rsidRPr="006877A9">
        <w:rPr>
          <w:rFonts w:ascii="Courier New" w:hAnsi="Courier New" w:cs="Courier New"/>
          <w:color w:val="161616"/>
          <w:sz w:val="28"/>
          <w:szCs w:val="28"/>
        </w:rPr>
        <w:lastRenderedPageBreak/>
        <w:t xml:space="preserve">SELECT </w:t>
      </w:r>
      <w:r>
        <w:rPr>
          <w:rFonts w:ascii="Courier New" w:hAnsi="Courier New" w:cs="Courier New"/>
          <w:color w:val="161616"/>
          <w:sz w:val="28"/>
          <w:szCs w:val="28"/>
        </w:rPr>
        <w:t>O</w:t>
      </w:r>
      <w:r w:rsidR="00BA7E62">
        <w:rPr>
          <w:rFonts w:ascii="Courier New" w:hAnsi="Courier New" w:cs="Courier New"/>
          <w:color w:val="161616"/>
          <w:sz w:val="28"/>
          <w:szCs w:val="28"/>
        </w:rPr>
        <w:t>rderI</w:t>
      </w:r>
      <w:r w:rsidRPr="006877A9">
        <w:rPr>
          <w:rFonts w:ascii="Courier New" w:hAnsi="Courier New" w:cs="Courier New"/>
          <w:color w:val="161616"/>
          <w:sz w:val="28"/>
          <w:szCs w:val="28"/>
        </w:rPr>
        <w:t xml:space="preserve">d, </w:t>
      </w:r>
      <w:r>
        <w:rPr>
          <w:rFonts w:ascii="Courier New" w:hAnsi="Courier New" w:cs="Courier New"/>
          <w:color w:val="161616"/>
          <w:sz w:val="28"/>
          <w:szCs w:val="28"/>
        </w:rPr>
        <w:t>O</w:t>
      </w:r>
      <w:r w:rsidRPr="006877A9">
        <w:rPr>
          <w:rFonts w:ascii="Courier New" w:hAnsi="Courier New" w:cs="Courier New"/>
          <w:color w:val="161616"/>
          <w:sz w:val="28"/>
          <w:szCs w:val="28"/>
        </w:rPr>
        <w:t>rder</w:t>
      </w:r>
      <w:r>
        <w:rPr>
          <w:rFonts w:ascii="Courier New" w:hAnsi="Courier New" w:cs="Courier New"/>
          <w:color w:val="161616"/>
          <w:sz w:val="28"/>
          <w:szCs w:val="28"/>
        </w:rPr>
        <w:t>D</w:t>
      </w:r>
      <w:r w:rsidRPr="006877A9">
        <w:rPr>
          <w:rFonts w:ascii="Courier New" w:hAnsi="Courier New" w:cs="Courier New"/>
          <w:color w:val="161616"/>
          <w:sz w:val="28"/>
          <w:szCs w:val="28"/>
        </w:rPr>
        <w:t>ate</w:t>
      </w:r>
    </w:p>
    <w:p w:rsidR="007D3305" w:rsidRPr="006877A9" w:rsidRDefault="007D3305" w:rsidP="007D3305">
      <w:pPr>
        <w:autoSpaceDE w:val="0"/>
        <w:autoSpaceDN w:val="0"/>
        <w:adjustRightInd w:val="0"/>
        <w:spacing w:after="0" w:line="240" w:lineRule="auto"/>
        <w:ind w:firstLine="851"/>
        <w:rPr>
          <w:rFonts w:ascii="Courier New" w:hAnsi="Courier New" w:cs="Courier New"/>
          <w:color w:val="161616"/>
          <w:sz w:val="28"/>
          <w:szCs w:val="28"/>
        </w:rPr>
      </w:pPr>
      <w:r w:rsidRPr="006877A9">
        <w:rPr>
          <w:rFonts w:ascii="Courier New" w:hAnsi="Courier New" w:cs="Courier New"/>
          <w:color w:val="161616"/>
          <w:sz w:val="28"/>
          <w:szCs w:val="28"/>
        </w:rPr>
        <w:t>FROM Orders</w:t>
      </w:r>
    </w:p>
    <w:p w:rsidR="007D3305" w:rsidRDefault="007D3305" w:rsidP="007D3305">
      <w:pPr>
        <w:autoSpaceDE w:val="0"/>
        <w:autoSpaceDN w:val="0"/>
        <w:adjustRightInd w:val="0"/>
        <w:spacing w:after="0" w:line="240" w:lineRule="auto"/>
        <w:ind w:firstLine="851"/>
        <w:jc w:val="both"/>
        <w:rPr>
          <w:rFonts w:ascii="Courier New" w:hAnsi="Courier New" w:cs="Courier New"/>
          <w:color w:val="161616"/>
          <w:sz w:val="28"/>
          <w:szCs w:val="28"/>
        </w:rPr>
      </w:pPr>
      <w:r>
        <w:rPr>
          <w:rFonts w:ascii="Courier New" w:hAnsi="Courier New" w:cs="Courier New"/>
          <w:color w:val="161616"/>
          <w:sz w:val="28"/>
          <w:szCs w:val="28"/>
        </w:rPr>
        <w:t xml:space="preserve">WHERE </w:t>
      </w:r>
      <w:r w:rsidR="002E2632">
        <w:rPr>
          <w:rFonts w:ascii="Courier New" w:hAnsi="Courier New" w:cs="Courier New"/>
          <w:color w:val="161616"/>
          <w:sz w:val="28"/>
          <w:szCs w:val="28"/>
        </w:rPr>
        <w:t>O</w:t>
      </w:r>
      <w:r w:rsidR="002E2632" w:rsidRPr="006877A9">
        <w:rPr>
          <w:rFonts w:ascii="Courier New" w:hAnsi="Courier New" w:cs="Courier New"/>
          <w:color w:val="161616"/>
          <w:sz w:val="28"/>
          <w:szCs w:val="28"/>
        </w:rPr>
        <w:t>rder</w:t>
      </w:r>
      <w:r w:rsidR="002E2632">
        <w:rPr>
          <w:rFonts w:ascii="Courier New" w:hAnsi="Courier New" w:cs="Courier New"/>
          <w:color w:val="161616"/>
          <w:sz w:val="28"/>
          <w:szCs w:val="28"/>
        </w:rPr>
        <w:t>D</w:t>
      </w:r>
      <w:r w:rsidR="002E2632" w:rsidRPr="006877A9">
        <w:rPr>
          <w:rFonts w:ascii="Courier New" w:hAnsi="Courier New" w:cs="Courier New"/>
          <w:color w:val="161616"/>
          <w:sz w:val="28"/>
          <w:szCs w:val="28"/>
        </w:rPr>
        <w:t>ate</w:t>
      </w:r>
      <w:r w:rsidR="002E2632">
        <w:rPr>
          <w:rFonts w:ascii="Courier New" w:hAnsi="Courier New" w:cs="Courier New"/>
          <w:color w:val="161616"/>
          <w:sz w:val="28"/>
          <w:szCs w:val="28"/>
        </w:rPr>
        <w:t xml:space="preserve"> </w:t>
      </w:r>
      <w:r>
        <w:rPr>
          <w:rFonts w:ascii="Courier New" w:hAnsi="Courier New" w:cs="Courier New"/>
          <w:color w:val="161616"/>
          <w:sz w:val="28"/>
          <w:szCs w:val="28"/>
        </w:rPr>
        <w:t>=</w:t>
      </w:r>
    </w:p>
    <w:p w:rsidR="007D3305" w:rsidRPr="006877A9" w:rsidRDefault="007D3305" w:rsidP="007D3305">
      <w:pPr>
        <w:autoSpaceDE w:val="0"/>
        <w:autoSpaceDN w:val="0"/>
        <w:adjustRightInd w:val="0"/>
        <w:spacing w:after="0" w:line="240" w:lineRule="auto"/>
        <w:ind w:firstLine="1418"/>
        <w:rPr>
          <w:rFonts w:ascii="Courier New" w:hAnsi="Courier New" w:cs="Courier New"/>
          <w:color w:val="161616"/>
          <w:sz w:val="28"/>
          <w:szCs w:val="28"/>
        </w:rPr>
      </w:pPr>
      <w:r w:rsidRPr="006877A9">
        <w:rPr>
          <w:rFonts w:ascii="Courier New" w:hAnsi="Courier New" w:cs="Courier New"/>
          <w:color w:val="161616"/>
          <w:sz w:val="28"/>
          <w:szCs w:val="28"/>
        </w:rPr>
        <w:t>(SELECT MAX(</w:t>
      </w:r>
      <w:r w:rsidR="002E2632">
        <w:rPr>
          <w:rFonts w:ascii="Courier New" w:hAnsi="Courier New" w:cs="Courier New"/>
          <w:color w:val="161616"/>
          <w:sz w:val="28"/>
          <w:szCs w:val="28"/>
        </w:rPr>
        <w:t>O</w:t>
      </w:r>
      <w:r w:rsidR="002E2632" w:rsidRPr="006877A9">
        <w:rPr>
          <w:rFonts w:ascii="Courier New" w:hAnsi="Courier New" w:cs="Courier New"/>
          <w:color w:val="161616"/>
          <w:sz w:val="28"/>
          <w:szCs w:val="28"/>
        </w:rPr>
        <w:t>rder</w:t>
      </w:r>
      <w:r w:rsidR="002E2632">
        <w:rPr>
          <w:rFonts w:ascii="Courier New" w:hAnsi="Courier New" w:cs="Courier New"/>
          <w:color w:val="161616"/>
          <w:sz w:val="28"/>
          <w:szCs w:val="28"/>
        </w:rPr>
        <w:t>D</w:t>
      </w:r>
      <w:r w:rsidR="002E2632" w:rsidRPr="006877A9">
        <w:rPr>
          <w:rFonts w:ascii="Courier New" w:hAnsi="Courier New" w:cs="Courier New"/>
          <w:color w:val="161616"/>
          <w:sz w:val="28"/>
          <w:szCs w:val="28"/>
        </w:rPr>
        <w:t>ate</w:t>
      </w:r>
      <w:r w:rsidRPr="006877A9">
        <w:rPr>
          <w:rFonts w:ascii="Courier New" w:hAnsi="Courier New" w:cs="Courier New"/>
          <w:color w:val="161616"/>
          <w:sz w:val="28"/>
          <w:szCs w:val="28"/>
        </w:rPr>
        <w:t>)</w:t>
      </w:r>
    </w:p>
    <w:p w:rsidR="007D3305" w:rsidRPr="007D3305" w:rsidRDefault="00A6597E" w:rsidP="007D3305">
      <w:pPr>
        <w:autoSpaceDE w:val="0"/>
        <w:autoSpaceDN w:val="0"/>
        <w:adjustRightInd w:val="0"/>
        <w:spacing w:after="0" w:line="240" w:lineRule="auto"/>
        <w:ind w:firstLine="1560"/>
        <w:jc w:val="both"/>
        <w:rPr>
          <w:rFonts w:ascii="Times New Roman" w:hAnsi="Times New Roman" w:cs="Times New Roman"/>
          <w:color w:val="161616"/>
          <w:sz w:val="28"/>
          <w:szCs w:val="28"/>
        </w:rPr>
      </w:pPr>
      <w:r>
        <w:rPr>
          <w:rFonts w:ascii="Courier New" w:hAnsi="Courier New" w:cs="Courier New"/>
          <w:color w:val="161616"/>
          <w:sz w:val="28"/>
          <w:szCs w:val="28"/>
        </w:rPr>
        <w:t xml:space="preserve">FROM </w:t>
      </w:r>
      <w:r w:rsidR="007D3305" w:rsidRPr="006877A9">
        <w:rPr>
          <w:rFonts w:ascii="Courier New" w:hAnsi="Courier New" w:cs="Courier New"/>
          <w:color w:val="161616"/>
          <w:sz w:val="28"/>
          <w:szCs w:val="28"/>
        </w:rPr>
        <w:t>Orders)</w:t>
      </w:r>
      <w:r w:rsidR="007D3305" w:rsidRPr="007D3305">
        <w:rPr>
          <w:rFonts w:ascii="Courier New" w:hAnsi="Courier New" w:cs="Courier New"/>
          <w:color w:val="161616"/>
          <w:sz w:val="28"/>
          <w:szCs w:val="28"/>
        </w:rPr>
        <w:t>;</w:t>
      </w:r>
    </w:p>
    <w:p w:rsidR="007D3305" w:rsidRDefault="007D3305"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да,</w:t>
      </w:r>
    </w:p>
    <w:p w:rsidR="007D3305" w:rsidRDefault="007D3305"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нет,</w:t>
      </w:r>
    </w:p>
    <w:p w:rsidR="007D3305" w:rsidRPr="00763443" w:rsidRDefault="0031395F"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может возникнуть</w:t>
      </w:r>
      <w:r w:rsidR="007D3305">
        <w:rPr>
          <w:rFonts w:ascii="Times New Roman" w:hAnsi="Times New Roman" w:cs="Times New Roman"/>
          <w:color w:val="161616"/>
          <w:sz w:val="28"/>
          <w:szCs w:val="28"/>
          <w:lang w:val="ru-RU"/>
        </w:rPr>
        <w:t xml:space="preserve"> синтаксическая ошибка.</w:t>
      </w:r>
    </w:p>
    <w:p w:rsidR="007D3305" w:rsidRDefault="007D3305" w:rsidP="00973343">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973343" w:rsidRPr="002E2632" w:rsidRDefault="00FC10B1" w:rsidP="002E2632">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FC10B1">
        <w:rPr>
          <w:rFonts w:ascii="Times New Roman" w:hAnsi="Times New Roman" w:cs="Times New Roman"/>
          <w:color w:val="161616"/>
          <w:sz w:val="28"/>
          <w:szCs w:val="28"/>
          <w:lang w:val="ru-RU"/>
        </w:rPr>
        <w:t>Скалярный вложенный запрос всегда возвращает одно значение независимо</w:t>
      </w:r>
      <w:r w:rsidR="00C22146">
        <w:rPr>
          <w:rFonts w:ascii="Times New Roman" w:hAnsi="Times New Roman" w:cs="Times New Roman"/>
          <w:color w:val="161616"/>
          <w:sz w:val="28"/>
          <w:szCs w:val="28"/>
          <w:lang w:val="ru-RU"/>
        </w:rPr>
        <w:t xml:space="preserve"> </w:t>
      </w:r>
      <w:r w:rsidRPr="00FC10B1">
        <w:rPr>
          <w:rFonts w:ascii="Times New Roman" w:hAnsi="Times New Roman" w:cs="Times New Roman"/>
          <w:color w:val="161616"/>
          <w:sz w:val="28"/>
          <w:szCs w:val="28"/>
          <w:lang w:val="ru-RU"/>
        </w:rPr>
        <w:t>от того, автономный он или коррелирующий. Он может находиться в любом месте</w:t>
      </w:r>
      <w:r w:rsidR="00C22146">
        <w:rPr>
          <w:rFonts w:ascii="Times New Roman" w:hAnsi="Times New Roman" w:cs="Times New Roman"/>
          <w:color w:val="161616"/>
          <w:sz w:val="28"/>
          <w:szCs w:val="28"/>
          <w:lang w:val="ru-RU"/>
        </w:rPr>
        <w:t xml:space="preserve"> </w:t>
      </w:r>
      <w:r w:rsidRPr="00FC10B1">
        <w:rPr>
          <w:rFonts w:ascii="Times New Roman" w:hAnsi="Times New Roman" w:cs="Times New Roman"/>
          <w:color w:val="161616"/>
          <w:sz w:val="28"/>
          <w:szCs w:val="28"/>
          <w:lang w:val="ru-RU"/>
        </w:rPr>
        <w:t xml:space="preserve">внешнего кода, где допустимо </w:t>
      </w:r>
      <w:r w:rsidRPr="00F06056">
        <w:rPr>
          <w:rFonts w:ascii="Times New Roman" w:hAnsi="Times New Roman" w:cs="Times New Roman"/>
          <w:color w:val="161616"/>
          <w:sz w:val="28"/>
          <w:szCs w:val="28"/>
          <w:lang w:val="ru-RU"/>
        </w:rPr>
        <w:t>использование скалярных выражений (например,</w:t>
      </w:r>
      <w:r w:rsidR="00C22146" w:rsidRPr="00F06056">
        <w:rPr>
          <w:rFonts w:ascii="Times New Roman" w:hAnsi="Times New Roman" w:cs="Times New Roman"/>
          <w:color w:val="161616"/>
          <w:sz w:val="28"/>
          <w:szCs w:val="28"/>
          <w:lang w:val="ru-RU"/>
        </w:rPr>
        <w:t xml:space="preserve"> </w:t>
      </w:r>
      <w:r w:rsidRPr="00F06056">
        <w:rPr>
          <w:rFonts w:ascii="Times New Roman" w:hAnsi="Times New Roman" w:cs="Times New Roman"/>
          <w:color w:val="161616"/>
          <w:sz w:val="28"/>
          <w:szCs w:val="28"/>
          <w:lang w:val="ru-RU"/>
        </w:rPr>
        <w:t xml:space="preserve">в инструкциях </w:t>
      </w:r>
      <w:r w:rsidRPr="002E2632">
        <w:rPr>
          <w:rFonts w:ascii="Times New Roman" w:hAnsi="Times New Roman" w:cs="Times New Roman"/>
          <w:color w:val="161616"/>
          <w:sz w:val="28"/>
          <w:szCs w:val="28"/>
        </w:rPr>
        <w:t>WHERE</w:t>
      </w:r>
      <w:r w:rsidRPr="00F06056">
        <w:rPr>
          <w:rFonts w:ascii="Times New Roman" w:hAnsi="Times New Roman" w:cs="Times New Roman"/>
          <w:color w:val="161616"/>
          <w:sz w:val="28"/>
          <w:szCs w:val="28"/>
          <w:lang w:val="ru-RU"/>
        </w:rPr>
        <w:t xml:space="preserve"> или </w:t>
      </w:r>
      <w:r w:rsidRPr="002E2632">
        <w:rPr>
          <w:rFonts w:ascii="Times New Roman" w:hAnsi="Times New Roman" w:cs="Times New Roman"/>
          <w:color w:val="161616"/>
          <w:sz w:val="28"/>
          <w:szCs w:val="28"/>
        </w:rPr>
        <w:t>SELECT</w:t>
      </w:r>
      <w:r w:rsidRPr="00F06056">
        <w:rPr>
          <w:rFonts w:ascii="Times New Roman" w:hAnsi="Times New Roman" w:cs="Times New Roman"/>
          <w:color w:val="161616"/>
          <w:sz w:val="28"/>
          <w:szCs w:val="28"/>
          <w:lang w:val="ru-RU"/>
        </w:rPr>
        <w:t>).</w:t>
      </w:r>
      <w:r w:rsidR="002E2632" w:rsidRPr="00F06056">
        <w:rPr>
          <w:rFonts w:ascii="Times New Roman" w:hAnsi="Times New Roman" w:cs="Times New Roman"/>
          <w:color w:val="161616"/>
          <w:sz w:val="28"/>
          <w:szCs w:val="28"/>
          <w:lang w:val="ru-RU"/>
        </w:rPr>
        <w:t xml:space="preserve"> </w:t>
      </w:r>
      <w:r w:rsidR="002E2632" w:rsidRPr="002E2632">
        <w:rPr>
          <w:rFonts w:ascii="Times New Roman" w:hAnsi="Times New Roman" w:cs="Times New Roman"/>
          <w:color w:val="161616"/>
          <w:sz w:val="28"/>
          <w:szCs w:val="28"/>
          <w:lang w:val="ru-RU"/>
        </w:rPr>
        <w:t>Скалярный вложенный запрос должен возвращать не больше одного значения, в противном случае он может завершиться ошибкой во время выполнения кода.</w:t>
      </w:r>
    </w:p>
    <w:p w:rsidR="00FC10B1" w:rsidRDefault="00FC10B1" w:rsidP="00FC10B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6597E" w:rsidRPr="00F06056" w:rsidRDefault="00A6597E" w:rsidP="00A6597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6597E" w:rsidRPr="00FC36AA" w:rsidRDefault="00A6597E" w:rsidP="00D04A92">
      <w:pPr>
        <w:pStyle w:val="a3"/>
        <w:numPr>
          <w:ilvl w:val="0"/>
          <w:numId w:val="3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вернет следующий запрос</w:t>
      </w:r>
      <w:r w:rsidR="00F4117B">
        <w:rPr>
          <w:rFonts w:ascii="Times New Roman" w:hAnsi="Times New Roman" w:cs="Times New Roman"/>
          <w:color w:val="161616"/>
          <w:sz w:val="28"/>
          <w:szCs w:val="28"/>
          <w:lang w:val="ru-RU"/>
        </w:rPr>
        <w:t xml:space="preserve">, если в таблице </w:t>
      </w:r>
      <w:r w:rsidR="00F4117B">
        <w:rPr>
          <w:rFonts w:ascii="Times New Roman" w:hAnsi="Times New Roman" w:cs="Times New Roman"/>
          <w:color w:val="161616"/>
          <w:sz w:val="28"/>
          <w:szCs w:val="28"/>
        </w:rPr>
        <w:t>Customers</w:t>
      </w:r>
      <w:r w:rsidR="00F4117B" w:rsidRPr="00F4117B">
        <w:rPr>
          <w:rFonts w:ascii="Times New Roman" w:hAnsi="Times New Roman" w:cs="Times New Roman"/>
          <w:color w:val="161616"/>
          <w:sz w:val="28"/>
          <w:szCs w:val="28"/>
          <w:lang w:val="ru-RU"/>
        </w:rPr>
        <w:t xml:space="preserve"> </w:t>
      </w:r>
      <w:r w:rsidR="00F4117B">
        <w:rPr>
          <w:rFonts w:ascii="Times New Roman" w:hAnsi="Times New Roman" w:cs="Times New Roman"/>
          <w:color w:val="161616"/>
          <w:sz w:val="28"/>
          <w:szCs w:val="28"/>
          <w:lang w:val="ru-RU"/>
        </w:rPr>
        <w:t>нет покупателей, чьи фамилии начинаются на букву А</w:t>
      </w:r>
      <w:r>
        <w:rPr>
          <w:rFonts w:ascii="Times New Roman" w:hAnsi="Times New Roman" w:cs="Times New Roman"/>
          <w:color w:val="161616"/>
          <w:sz w:val="28"/>
          <w:szCs w:val="28"/>
          <w:lang w:val="ru-RU"/>
        </w:rPr>
        <w:t>?</w:t>
      </w:r>
    </w:p>
    <w:p w:rsidR="00A6597E" w:rsidRPr="00A6597E" w:rsidRDefault="00A6597E" w:rsidP="00A6597E">
      <w:pPr>
        <w:autoSpaceDE w:val="0"/>
        <w:autoSpaceDN w:val="0"/>
        <w:adjustRightInd w:val="0"/>
        <w:spacing w:after="0" w:line="240" w:lineRule="auto"/>
        <w:ind w:firstLine="851"/>
        <w:rPr>
          <w:rFonts w:ascii="Courier New" w:hAnsi="Courier New" w:cs="Courier New"/>
          <w:color w:val="161616"/>
          <w:sz w:val="28"/>
          <w:szCs w:val="28"/>
        </w:rPr>
      </w:pPr>
      <w:r w:rsidRPr="006877A9">
        <w:rPr>
          <w:rFonts w:ascii="Courier New" w:hAnsi="Courier New" w:cs="Courier New"/>
          <w:color w:val="161616"/>
          <w:sz w:val="28"/>
          <w:szCs w:val="28"/>
        </w:rPr>
        <w:t xml:space="preserve">SELECT </w:t>
      </w:r>
      <w:r>
        <w:rPr>
          <w:rFonts w:ascii="Courier New" w:hAnsi="Courier New" w:cs="Courier New"/>
          <w:color w:val="161616"/>
          <w:sz w:val="28"/>
          <w:szCs w:val="28"/>
        </w:rPr>
        <w:t>OrderI</w:t>
      </w:r>
      <w:r w:rsidRPr="006877A9">
        <w:rPr>
          <w:rFonts w:ascii="Courier New" w:hAnsi="Courier New" w:cs="Courier New"/>
          <w:color w:val="161616"/>
          <w:sz w:val="28"/>
          <w:szCs w:val="28"/>
        </w:rPr>
        <w:t xml:space="preserve">d, </w:t>
      </w:r>
      <w:r>
        <w:rPr>
          <w:rFonts w:ascii="Courier New" w:hAnsi="Courier New" w:cs="Courier New"/>
          <w:color w:val="161616"/>
          <w:sz w:val="28"/>
          <w:szCs w:val="28"/>
        </w:rPr>
        <w:t>O</w:t>
      </w:r>
      <w:r w:rsidRPr="006877A9">
        <w:rPr>
          <w:rFonts w:ascii="Courier New" w:hAnsi="Courier New" w:cs="Courier New"/>
          <w:color w:val="161616"/>
          <w:sz w:val="28"/>
          <w:szCs w:val="28"/>
        </w:rPr>
        <w:t>rder</w:t>
      </w:r>
      <w:r>
        <w:rPr>
          <w:rFonts w:ascii="Courier New" w:hAnsi="Courier New" w:cs="Courier New"/>
          <w:color w:val="161616"/>
          <w:sz w:val="28"/>
          <w:szCs w:val="28"/>
        </w:rPr>
        <w:t>D</w:t>
      </w:r>
      <w:r w:rsidRPr="006877A9">
        <w:rPr>
          <w:rFonts w:ascii="Courier New" w:hAnsi="Courier New" w:cs="Courier New"/>
          <w:color w:val="161616"/>
          <w:sz w:val="28"/>
          <w:szCs w:val="28"/>
        </w:rPr>
        <w:t>ate</w:t>
      </w:r>
      <w:r>
        <w:rPr>
          <w:rFonts w:ascii="Courier New" w:hAnsi="Courier New" w:cs="Courier New"/>
          <w:color w:val="161616"/>
          <w:sz w:val="28"/>
          <w:szCs w:val="28"/>
        </w:rPr>
        <w:t>, CustomerId</w:t>
      </w:r>
    </w:p>
    <w:p w:rsidR="00A6597E" w:rsidRPr="006877A9" w:rsidRDefault="00A6597E" w:rsidP="00A6597E">
      <w:pPr>
        <w:autoSpaceDE w:val="0"/>
        <w:autoSpaceDN w:val="0"/>
        <w:adjustRightInd w:val="0"/>
        <w:spacing w:after="0" w:line="240" w:lineRule="auto"/>
        <w:ind w:firstLine="851"/>
        <w:rPr>
          <w:rFonts w:ascii="Courier New" w:hAnsi="Courier New" w:cs="Courier New"/>
          <w:color w:val="161616"/>
          <w:sz w:val="28"/>
          <w:szCs w:val="28"/>
        </w:rPr>
      </w:pPr>
      <w:r w:rsidRPr="006877A9">
        <w:rPr>
          <w:rFonts w:ascii="Courier New" w:hAnsi="Courier New" w:cs="Courier New"/>
          <w:color w:val="161616"/>
          <w:sz w:val="28"/>
          <w:szCs w:val="28"/>
        </w:rPr>
        <w:t>FROM Orders</w:t>
      </w:r>
    </w:p>
    <w:p w:rsidR="00A6597E" w:rsidRDefault="00A6597E" w:rsidP="00A6597E">
      <w:pPr>
        <w:autoSpaceDE w:val="0"/>
        <w:autoSpaceDN w:val="0"/>
        <w:adjustRightInd w:val="0"/>
        <w:spacing w:after="0" w:line="240" w:lineRule="auto"/>
        <w:ind w:firstLine="851"/>
        <w:jc w:val="both"/>
        <w:rPr>
          <w:rFonts w:ascii="Courier New" w:hAnsi="Courier New" w:cs="Courier New"/>
          <w:color w:val="161616"/>
          <w:sz w:val="28"/>
          <w:szCs w:val="28"/>
        </w:rPr>
      </w:pPr>
      <w:r>
        <w:rPr>
          <w:rFonts w:ascii="Courier New" w:hAnsi="Courier New" w:cs="Courier New"/>
          <w:color w:val="161616"/>
          <w:sz w:val="28"/>
          <w:szCs w:val="28"/>
        </w:rPr>
        <w:t>WHERE CustomerId =</w:t>
      </w:r>
    </w:p>
    <w:p w:rsidR="00A6597E" w:rsidRPr="006877A9" w:rsidRDefault="00A6597E" w:rsidP="00A6597E">
      <w:pPr>
        <w:autoSpaceDE w:val="0"/>
        <w:autoSpaceDN w:val="0"/>
        <w:adjustRightInd w:val="0"/>
        <w:spacing w:after="0" w:line="240" w:lineRule="auto"/>
        <w:ind w:firstLine="1418"/>
        <w:rPr>
          <w:rFonts w:ascii="Courier New" w:hAnsi="Courier New" w:cs="Courier New"/>
          <w:color w:val="161616"/>
          <w:sz w:val="28"/>
          <w:szCs w:val="28"/>
        </w:rPr>
      </w:pPr>
      <w:r w:rsidRPr="006877A9">
        <w:rPr>
          <w:rFonts w:ascii="Courier New" w:hAnsi="Courier New" w:cs="Courier New"/>
          <w:color w:val="161616"/>
          <w:sz w:val="28"/>
          <w:szCs w:val="28"/>
        </w:rPr>
        <w:t>(SELECT</w:t>
      </w:r>
      <w:r w:rsidR="00F4117B" w:rsidRPr="00F4117B">
        <w:rPr>
          <w:rFonts w:ascii="Courier New" w:hAnsi="Courier New" w:cs="Courier New"/>
          <w:color w:val="161616"/>
          <w:sz w:val="28"/>
          <w:szCs w:val="28"/>
        </w:rPr>
        <w:t xml:space="preserve"> </w:t>
      </w:r>
      <w:r w:rsidR="00F4117B">
        <w:rPr>
          <w:rFonts w:ascii="Courier New" w:hAnsi="Courier New" w:cs="Courier New"/>
          <w:color w:val="161616"/>
          <w:sz w:val="28"/>
          <w:szCs w:val="28"/>
        </w:rPr>
        <w:t>CustomerId</w:t>
      </w:r>
    </w:p>
    <w:p w:rsidR="00F4117B" w:rsidRDefault="00A6597E" w:rsidP="00A6597E">
      <w:pPr>
        <w:autoSpaceDE w:val="0"/>
        <w:autoSpaceDN w:val="0"/>
        <w:adjustRightInd w:val="0"/>
        <w:spacing w:after="0" w:line="240" w:lineRule="auto"/>
        <w:ind w:firstLine="1560"/>
        <w:jc w:val="both"/>
        <w:rPr>
          <w:rFonts w:ascii="Courier New" w:hAnsi="Courier New" w:cs="Courier New"/>
          <w:color w:val="161616"/>
          <w:sz w:val="28"/>
          <w:szCs w:val="28"/>
        </w:rPr>
      </w:pPr>
      <w:r w:rsidRPr="006877A9">
        <w:rPr>
          <w:rFonts w:ascii="Courier New" w:hAnsi="Courier New" w:cs="Courier New"/>
          <w:color w:val="161616"/>
          <w:sz w:val="28"/>
          <w:szCs w:val="28"/>
        </w:rPr>
        <w:t xml:space="preserve">FROM </w:t>
      </w:r>
      <w:r w:rsidR="00F4117B">
        <w:rPr>
          <w:rFonts w:ascii="Courier New" w:hAnsi="Courier New" w:cs="Courier New"/>
          <w:color w:val="161616"/>
          <w:sz w:val="28"/>
          <w:szCs w:val="28"/>
        </w:rPr>
        <w:t>Customer</w:t>
      </w:r>
      <w:r w:rsidRPr="006877A9">
        <w:rPr>
          <w:rFonts w:ascii="Courier New" w:hAnsi="Courier New" w:cs="Courier New"/>
          <w:color w:val="161616"/>
          <w:sz w:val="28"/>
          <w:szCs w:val="28"/>
        </w:rPr>
        <w:t>s</w:t>
      </w:r>
    </w:p>
    <w:p w:rsidR="00A6597E" w:rsidRPr="007D3305" w:rsidRDefault="00F4117B" w:rsidP="00A6597E">
      <w:pPr>
        <w:autoSpaceDE w:val="0"/>
        <w:autoSpaceDN w:val="0"/>
        <w:adjustRightInd w:val="0"/>
        <w:spacing w:after="0" w:line="240" w:lineRule="auto"/>
        <w:ind w:firstLine="1560"/>
        <w:jc w:val="both"/>
        <w:rPr>
          <w:rFonts w:ascii="Times New Roman" w:hAnsi="Times New Roman" w:cs="Times New Roman"/>
          <w:color w:val="161616"/>
          <w:sz w:val="28"/>
          <w:szCs w:val="28"/>
        </w:rPr>
      </w:pPr>
      <w:r>
        <w:rPr>
          <w:rFonts w:ascii="Courier New" w:hAnsi="Courier New" w:cs="Courier New"/>
          <w:color w:val="161616"/>
          <w:sz w:val="28"/>
          <w:szCs w:val="28"/>
        </w:rPr>
        <w:t>WHERE LEFT(LastName</w:t>
      </w:r>
      <w:r w:rsidR="008936B3">
        <w:rPr>
          <w:rFonts w:ascii="Courier New" w:hAnsi="Courier New" w:cs="Courier New"/>
          <w:color w:val="161616"/>
          <w:sz w:val="28"/>
          <w:szCs w:val="28"/>
        </w:rPr>
        <w:t>, 1</w:t>
      </w:r>
      <w:r>
        <w:rPr>
          <w:rFonts w:ascii="Courier New" w:hAnsi="Courier New" w:cs="Courier New"/>
          <w:color w:val="161616"/>
          <w:sz w:val="28"/>
          <w:szCs w:val="28"/>
        </w:rPr>
        <w:t>) = N‘A’</w:t>
      </w:r>
      <w:r w:rsidR="00A6597E" w:rsidRPr="006877A9">
        <w:rPr>
          <w:rFonts w:ascii="Courier New" w:hAnsi="Courier New" w:cs="Courier New"/>
          <w:color w:val="161616"/>
          <w:sz w:val="28"/>
          <w:szCs w:val="28"/>
        </w:rPr>
        <w:t>)</w:t>
      </w:r>
      <w:r w:rsidR="00A6597E" w:rsidRPr="007D3305">
        <w:rPr>
          <w:rFonts w:ascii="Courier New" w:hAnsi="Courier New" w:cs="Courier New"/>
          <w:color w:val="161616"/>
          <w:sz w:val="28"/>
          <w:szCs w:val="28"/>
        </w:rPr>
        <w:t>;</w:t>
      </w:r>
    </w:p>
    <w:p w:rsidR="00A6597E" w:rsidRDefault="0056142B"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пустой набор</w:t>
      </w:r>
      <w:r w:rsidR="00A6597E">
        <w:rPr>
          <w:rFonts w:ascii="Times New Roman" w:hAnsi="Times New Roman" w:cs="Times New Roman"/>
          <w:color w:val="161616"/>
          <w:sz w:val="28"/>
          <w:szCs w:val="28"/>
          <w:lang w:val="ru-RU"/>
        </w:rPr>
        <w:t>,</w:t>
      </w:r>
    </w:p>
    <w:p w:rsidR="00A6597E" w:rsidRDefault="00CA15EF"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NULL</w:t>
      </w:r>
      <w:r w:rsidR="00A6597E">
        <w:rPr>
          <w:rFonts w:ascii="Times New Roman" w:hAnsi="Times New Roman" w:cs="Times New Roman"/>
          <w:color w:val="161616"/>
          <w:sz w:val="28"/>
          <w:szCs w:val="28"/>
          <w:lang w:val="ru-RU"/>
        </w:rPr>
        <w:t>,</w:t>
      </w:r>
    </w:p>
    <w:p w:rsidR="00A6597E" w:rsidRPr="00763443" w:rsidRDefault="00CA15EF"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возникнет</w:t>
      </w:r>
      <w:r w:rsidR="00A6597E">
        <w:rPr>
          <w:rFonts w:ascii="Times New Roman" w:hAnsi="Times New Roman" w:cs="Times New Roman"/>
          <w:color w:val="161616"/>
          <w:sz w:val="28"/>
          <w:szCs w:val="28"/>
          <w:lang w:val="ru-RU"/>
        </w:rPr>
        <w:t xml:space="preserve"> синтаксическая ошибка.</w:t>
      </w:r>
    </w:p>
    <w:p w:rsidR="00A6597E" w:rsidRDefault="00A6597E" w:rsidP="00A6597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6597E" w:rsidRPr="002E2632" w:rsidRDefault="00A6597E" w:rsidP="00A6597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A6597E">
        <w:rPr>
          <w:rFonts w:ascii="Times New Roman" w:hAnsi="Times New Roman" w:cs="Times New Roman"/>
          <w:color w:val="161616"/>
          <w:sz w:val="28"/>
          <w:szCs w:val="28"/>
          <w:lang w:val="ru-RU"/>
        </w:rPr>
        <w:t xml:space="preserve">Если у скалярного вложенного запроса нет результата, он возвращает NULL. </w:t>
      </w:r>
      <w:r>
        <w:rPr>
          <w:rFonts w:ascii="Times New Roman" w:hAnsi="Times New Roman" w:cs="Times New Roman"/>
          <w:color w:val="161616"/>
          <w:sz w:val="28"/>
          <w:szCs w:val="28"/>
          <w:lang w:val="ru-RU"/>
        </w:rPr>
        <w:t>С</w:t>
      </w:r>
      <w:r w:rsidRPr="00A6597E">
        <w:rPr>
          <w:rFonts w:ascii="Times New Roman" w:hAnsi="Times New Roman" w:cs="Times New Roman"/>
          <w:color w:val="161616"/>
          <w:sz w:val="28"/>
          <w:szCs w:val="28"/>
          <w:lang w:val="ru-RU"/>
        </w:rPr>
        <w:t>равнение NULL с любым значением дает UNKNOWN, в результате</w:t>
      </w:r>
      <w:r>
        <w:rPr>
          <w:rFonts w:ascii="Times New Roman" w:hAnsi="Times New Roman" w:cs="Times New Roman"/>
          <w:color w:val="161616"/>
          <w:sz w:val="28"/>
          <w:szCs w:val="28"/>
          <w:lang w:val="ru-RU"/>
        </w:rPr>
        <w:t xml:space="preserve"> </w:t>
      </w:r>
      <w:r w:rsidRPr="00A6597E">
        <w:rPr>
          <w:rFonts w:ascii="Times New Roman" w:hAnsi="Times New Roman" w:cs="Times New Roman"/>
          <w:color w:val="161616"/>
          <w:sz w:val="28"/>
          <w:szCs w:val="28"/>
          <w:lang w:val="ru-RU"/>
        </w:rPr>
        <w:t>чего запись не проходит фильтр и отбрасывается.</w:t>
      </w:r>
    </w:p>
    <w:p w:rsidR="00FC10B1" w:rsidRDefault="00FC10B1" w:rsidP="00FC10B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99034A" w:rsidRPr="00F06056" w:rsidRDefault="0099034A" w:rsidP="0099034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99034A" w:rsidRPr="00FC36AA" w:rsidRDefault="0099034A" w:rsidP="00D04A92">
      <w:pPr>
        <w:pStyle w:val="a3"/>
        <w:numPr>
          <w:ilvl w:val="0"/>
          <w:numId w:val="3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Корректен ли следующий запрос?</w:t>
      </w:r>
    </w:p>
    <w:p w:rsidR="0099034A" w:rsidRPr="00A6597E" w:rsidRDefault="0099034A" w:rsidP="0099034A">
      <w:pPr>
        <w:autoSpaceDE w:val="0"/>
        <w:autoSpaceDN w:val="0"/>
        <w:adjustRightInd w:val="0"/>
        <w:spacing w:after="0" w:line="240" w:lineRule="auto"/>
        <w:ind w:firstLine="851"/>
        <w:rPr>
          <w:rFonts w:ascii="Courier New" w:hAnsi="Courier New" w:cs="Courier New"/>
          <w:color w:val="161616"/>
          <w:sz w:val="28"/>
          <w:szCs w:val="28"/>
        </w:rPr>
      </w:pPr>
      <w:r w:rsidRPr="006877A9">
        <w:rPr>
          <w:rFonts w:ascii="Courier New" w:hAnsi="Courier New" w:cs="Courier New"/>
          <w:color w:val="161616"/>
          <w:sz w:val="28"/>
          <w:szCs w:val="28"/>
        </w:rPr>
        <w:t xml:space="preserve">SELECT </w:t>
      </w:r>
      <w:r>
        <w:rPr>
          <w:rFonts w:ascii="Courier New" w:hAnsi="Courier New" w:cs="Courier New"/>
          <w:color w:val="161616"/>
          <w:sz w:val="28"/>
          <w:szCs w:val="28"/>
        </w:rPr>
        <w:t>OrderI</w:t>
      </w:r>
      <w:r w:rsidRPr="006877A9">
        <w:rPr>
          <w:rFonts w:ascii="Courier New" w:hAnsi="Courier New" w:cs="Courier New"/>
          <w:color w:val="161616"/>
          <w:sz w:val="28"/>
          <w:szCs w:val="28"/>
        </w:rPr>
        <w:t xml:space="preserve">d, </w:t>
      </w:r>
      <w:r>
        <w:rPr>
          <w:rFonts w:ascii="Courier New" w:hAnsi="Courier New" w:cs="Courier New"/>
          <w:color w:val="161616"/>
          <w:sz w:val="28"/>
          <w:szCs w:val="28"/>
        </w:rPr>
        <w:t>O</w:t>
      </w:r>
      <w:r w:rsidRPr="006877A9">
        <w:rPr>
          <w:rFonts w:ascii="Courier New" w:hAnsi="Courier New" w:cs="Courier New"/>
          <w:color w:val="161616"/>
          <w:sz w:val="28"/>
          <w:szCs w:val="28"/>
        </w:rPr>
        <w:t>rder</w:t>
      </w:r>
      <w:r>
        <w:rPr>
          <w:rFonts w:ascii="Courier New" w:hAnsi="Courier New" w:cs="Courier New"/>
          <w:color w:val="161616"/>
          <w:sz w:val="28"/>
          <w:szCs w:val="28"/>
        </w:rPr>
        <w:t>D</w:t>
      </w:r>
      <w:r w:rsidRPr="006877A9">
        <w:rPr>
          <w:rFonts w:ascii="Courier New" w:hAnsi="Courier New" w:cs="Courier New"/>
          <w:color w:val="161616"/>
          <w:sz w:val="28"/>
          <w:szCs w:val="28"/>
        </w:rPr>
        <w:t>ate</w:t>
      </w:r>
      <w:r>
        <w:rPr>
          <w:rFonts w:ascii="Courier New" w:hAnsi="Courier New" w:cs="Courier New"/>
          <w:color w:val="161616"/>
          <w:sz w:val="28"/>
          <w:szCs w:val="28"/>
        </w:rPr>
        <w:t>, CustomerId</w:t>
      </w:r>
    </w:p>
    <w:p w:rsidR="0099034A" w:rsidRPr="006877A9" w:rsidRDefault="0099034A" w:rsidP="0099034A">
      <w:pPr>
        <w:autoSpaceDE w:val="0"/>
        <w:autoSpaceDN w:val="0"/>
        <w:adjustRightInd w:val="0"/>
        <w:spacing w:after="0" w:line="240" w:lineRule="auto"/>
        <w:ind w:firstLine="851"/>
        <w:rPr>
          <w:rFonts w:ascii="Courier New" w:hAnsi="Courier New" w:cs="Courier New"/>
          <w:color w:val="161616"/>
          <w:sz w:val="28"/>
          <w:szCs w:val="28"/>
        </w:rPr>
      </w:pPr>
      <w:r w:rsidRPr="006877A9">
        <w:rPr>
          <w:rFonts w:ascii="Courier New" w:hAnsi="Courier New" w:cs="Courier New"/>
          <w:color w:val="161616"/>
          <w:sz w:val="28"/>
          <w:szCs w:val="28"/>
        </w:rPr>
        <w:t>FROM Orders</w:t>
      </w:r>
    </w:p>
    <w:p w:rsidR="0099034A" w:rsidRDefault="0099034A" w:rsidP="0099034A">
      <w:pPr>
        <w:autoSpaceDE w:val="0"/>
        <w:autoSpaceDN w:val="0"/>
        <w:adjustRightInd w:val="0"/>
        <w:spacing w:after="0" w:line="240" w:lineRule="auto"/>
        <w:ind w:firstLine="851"/>
        <w:jc w:val="both"/>
        <w:rPr>
          <w:rFonts w:ascii="Courier New" w:hAnsi="Courier New" w:cs="Courier New"/>
          <w:color w:val="161616"/>
          <w:sz w:val="28"/>
          <w:szCs w:val="28"/>
        </w:rPr>
      </w:pPr>
      <w:r>
        <w:rPr>
          <w:rFonts w:ascii="Courier New" w:hAnsi="Courier New" w:cs="Courier New"/>
          <w:color w:val="161616"/>
          <w:sz w:val="28"/>
          <w:szCs w:val="28"/>
        </w:rPr>
        <w:t>WHERE CustomerId IN</w:t>
      </w:r>
    </w:p>
    <w:p w:rsidR="0099034A" w:rsidRPr="006877A9" w:rsidRDefault="0099034A" w:rsidP="0099034A">
      <w:pPr>
        <w:autoSpaceDE w:val="0"/>
        <w:autoSpaceDN w:val="0"/>
        <w:adjustRightInd w:val="0"/>
        <w:spacing w:after="0" w:line="240" w:lineRule="auto"/>
        <w:ind w:firstLine="1418"/>
        <w:rPr>
          <w:rFonts w:ascii="Courier New" w:hAnsi="Courier New" w:cs="Courier New"/>
          <w:color w:val="161616"/>
          <w:sz w:val="28"/>
          <w:szCs w:val="28"/>
        </w:rPr>
      </w:pPr>
      <w:r w:rsidRPr="006877A9">
        <w:rPr>
          <w:rFonts w:ascii="Courier New" w:hAnsi="Courier New" w:cs="Courier New"/>
          <w:color w:val="161616"/>
          <w:sz w:val="28"/>
          <w:szCs w:val="28"/>
        </w:rPr>
        <w:t>(SELECT</w:t>
      </w:r>
      <w:r w:rsidRPr="00F4117B">
        <w:rPr>
          <w:rFonts w:ascii="Courier New" w:hAnsi="Courier New" w:cs="Courier New"/>
          <w:color w:val="161616"/>
          <w:sz w:val="28"/>
          <w:szCs w:val="28"/>
        </w:rPr>
        <w:t xml:space="preserve"> </w:t>
      </w:r>
      <w:r>
        <w:rPr>
          <w:rFonts w:ascii="Courier New" w:hAnsi="Courier New" w:cs="Courier New"/>
          <w:color w:val="161616"/>
          <w:sz w:val="28"/>
          <w:szCs w:val="28"/>
        </w:rPr>
        <w:t>CustomerId</w:t>
      </w:r>
    </w:p>
    <w:p w:rsidR="0099034A" w:rsidRDefault="0099034A" w:rsidP="0099034A">
      <w:pPr>
        <w:autoSpaceDE w:val="0"/>
        <w:autoSpaceDN w:val="0"/>
        <w:adjustRightInd w:val="0"/>
        <w:spacing w:after="0" w:line="240" w:lineRule="auto"/>
        <w:ind w:firstLine="1560"/>
        <w:jc w:val="both"/>
        <w:rPr>
          <w:rFonts w:ascii="Courier New" w:hAnsi="Courier New" w:cs="Courier New"/>
          <w:color w:val="161616"/>
          <w:sz w:val="28"/>
          <w:szCs w:val="28"/>
        </w:rPr>
      </w:pPr>
      <w:r w:rsidRPr="006877A9">
        <w:rPr>
          <w:rFonts w:ascii="Courier New" w:hAnsi="Courier New" w:cs="Courier New"/>
          <w:color w:val="161616"/>
          <w:sz w:val="28"/>
          <w:szCs w:val="28"/>
        </w:rPr>
        <w:t xml:space="preserve">FROM </w:t>
      </w:r>
      <w:r>
        <w:rPr>
          <w:rFonts w:ascii="Courier New" w:hAnsi="Courier New" w:cs="Courier New"/>
          <w:color w:val="161616"/>
          <w:sz w:val="28"/>
          <w:szCs w:val="28"/>
        </w:rPr>
        <w:t>Customer</w:t>
      </w:r>
      <w:r w:rsidRPr="006877A9">
        <w:rPr>
          <w:rFonts w:ascii="Courier New" w:hAnsi="Courier New" w:cs="Courier New"/>
          <w:color w:val="161616"/>
          <w:sz w:val="28"/>
          <w:szCs w:val="28"/>
        </w:rPr>
        <w:t>s</w:t>
      </w:r>
    </w:p>
    <w:p w:rsidR="0099034A" w:rsidRPr="007D3305" w:rsidRDefault="0099034A" w:rsidP="0099034A">
      <w:pPr>
        <w:autoSpaceDE w:val="0"/>
        <w:autoSpaceDN w:val="0"/>
        <w:adjustRightInd w:val="0"/>
        <w:spacing w:after="0" w:line="240" w:lineRule="auto"/>
        <w:ind w:firstLine="1560"/>
        <w:jc w:val="both"/>
        <w:rPr>
          <w:rFonts w:ascii="Times New Roman" w:hAnsi="Times New Roman" w:cs="Times New Roman"/>
          <w:color w:val="161616"/>
          <w:sz w:val="28"/>
          <w:szCs w:val="28"/>
        </w:rPr>
      </w:pPr>
      <w:r>
        <w:rPr>
          <w:rFonts w:ascii="Courier New" w:hAnsi="Courier New" w:cs="Courier New"/>
          <w:color w:val="161616"/>
          <w:sz w:val="28"/>
          <w:szCs w:val="28"/>
        </w:rPr>
        <w:t>WHERE LEFT(LastName</w:t>
      </w:r>
      <w:r w:rsidR="009A218B">
        <w:rPr>
          <w:rFonts w:ascii="Courier New" w:hAnsi="Courier New" w:cs="Courier New"/>
          <w:color w:val="161616"/>
          <w:sz w:val="28"/>
          <w:szCs w:val="28"/>
        </w:rPr>
        <w:t>, 1</w:t>
      </w:r>
      <w:r>
        <w:rPr>
          <w:rFonts w:ascii="Courier New" w:hAnsi="Courier New" w:cs="Courier New"/>
          <w:color w:val="161616"/>
          <w:sz w:val="28"/>
          <w:szCs w:val="28"/>
        </w:rPr>
        <w:t>) = N‘A’</w:t>
      </w:r>
      <w:r w:rsidRPr="006877A9">
        <w:rPr>
          <w:rFonts w:ascii="Courier New" w:hAnsi="Courier New" w:cs="Courier New"/>
          <w:color w:val="161616"/>
          <w:sz w:val="28"/>
          <w:szCs w:val="28"/>
        </w:rPr>
        <w:t>)</w:t>
      </w:r>
      <w:r w:rsidRPr="007D3305">
        <w:rPr>
          <w:rFonts w:ascii="Courier New" w:hAnsi="Courier New" w:cs="Courier New"/>
          <w:color w:val="161616"/>
          <w:sz w:val="28"/>
          <w:szCs w:val="28"/>
        </w:rPr>
        <w:t>;</w:t>
      </w:r>
    </w:p>
    <w:p w:rsidR="0099034A" w:rsidRDefault="0099034A"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lastRenderedPageBreak/>
        <w:t>да,</w:t>
      </w:r>
    </w:p>
    <w:p w:rsidR="0099034A" w:rsidRDefault="0099034A"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нет,</w:t>
      </w:r>
    </w:p>
    <w:p w:rsidR="0099034A" w:rsidRPr="00763443" w:rsidRDefault="0099034A"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может возникнуть синтаксическая ошибка.</w:t>
      </w:r>
    </w:p>
    <w:p w:rsidR="0099034A" w:rsidRDefault="0099034A" w:rsidP="0099034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880D2D" w:rsidRPr="00880D2D" w:rsidRDefault="00880D2D" w:rsidP="00880D2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880D2D">
        <w:rPr>
          <w:rFonts w:ascii="Times New Roman" w:hAnsi="Times New Roman" w:cs="Times New Roman"/>
          <w:color w:val="161616"/>
          <w:sz w:val="28"/>
          <w:szCs w:val="28"/>
          <w:lang w:val="ru-RU"/>
        </w:rPr>
        <w:t>Существуют вложенные запросы (не важно, автономные или нет), которые</w:t>
      </w:r>
      <w:r>
        <w:rPr>
          <w:rFonts w:ascii="Times New Roman" w:hAnsi="Times New Roman" w:cs="Times New Roman"/>
          <w:color w:val="161616"/>
          <w:sz w:val="28"/>
          <w:szCs w:val="28"/>
          <w:lang w:val="ru-RU"/>
        </w:rPr>
        <w:t xml:space="preserve"> </w:t>
      </w:r>
      <w:r w:rsidRPr="00880D2D">
        <w:rPr>
          <w:rFonts w:ascii="Times New Roman" w:hAnsi="Times New Roman" w:cs="Times New Roman"/>
          <w:color w:val="161616"/>
          <w:sz w:val="28"/>
          <w:szCs w:val="28"/>
          <w:lang w:val="ru-RU"/>
        </w:rPr>
        <w:t>возвращают несколько значений в виде единог</w:t>
      </w:r>
      <w:r>
        <w:rPr>
          <w:rFonts w:ascii="Times New Roman" w:hAnsi="Times New Roman" w:cs="Times New Roman"/>
          <w:color w:val="161616"/>
          <w:sz w:val="28"/>
          <w:szCs w:val="28"/>
          <w:lang w:val="ru-RU"/>
        </w:rPr>
        <w:t>о столбца. Для работы с ними по</w:t>
      </w:r>
      <w:r w:rsidRPr="00880D2D">
        <w:rPr>
          <w:rFonts w:ascii="Times New Roman" w:hAnsi="Times New Roman" w:cs="Times New Roman"/>
          <w:color w:val="161616"/>
          <w:sz w:val="28"/>
          <w:szCs w:val="28"/>
          <w:lang w:val="ru-RU"/>
        </w:rPr>
        <w:t>требуются специальные предикаты, например инструкция IN.</w:t>
      </w:r>
    </w:p>
    <w:p w:rsidR="00FC10B1" w:rsidRDefault="00880D2D" w:rsidP="00880D2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880D2D">
        <w:rPr>
          <w:rFonts w:ascii="Times New Roman" w:hAnsi="Times New Roman" w:cs="Times New Roman"/>
          <w:color w:val="161616"/>
          <w:sz w:val="28"/>
          <w:szCs w:val="28"/>
          <w:lang w:val="ru-RU"/>
        </w:rPr>
        <w:t>Есть и другие предикаты, поддержив</w:t>
      </w:r>
      <w:r>
        <w:rPr>
          <w:rFonts w:ascii="Times New Roman" w:hAnsi="Times New Roman" w:cs="Times New Roman"/>
          <w:color w:val="161616"/>
          <w:sz w:val="28"/>
          <w:szCs w:val="28"/>
          <w:lang w:val="ru-RU"/>
        </w:rPr>
        <w:t>ающие вложенные запросы с множе</w:t>
      </w:r>
      <w:r w:rsidRPr="00880D2D">
        <w:rPr>
          <w:rFonts w:ascii="Times New Roman" w:hAnsi="Times New Roman" w:cs="Times New Roman"/>
          <w:color w:val="161616"/>
          <w:sz w:val="28"/>
          <w:szCs w:val="28"/>
          <w:lang w:val="ru-RU"/>
        </w:rPr>
        <w:t xml:space="preserve">ственными значениями (SOME, ANY и ALL). </w:t>
      </w:r>
      <w:r>
        <w:rPr>
          <w:rFonts w:ascii="Times New Roman" w:hAnsi="Times New Roman" w:cs="Times New Roman"/>
          <w:color w:val="161616"/>
          <w:sz w:val="28"/>
          <w:szCs w:val="28"/>
          <w:lang w:val="ru-RU"/>
        </w:rPr>
        <w:t>Но</w:t>
      </w:r>
      <w:r w:rsidRPr="00880D2D">
        <w:rPr>
          <w:rFonts w:ascii="Times New Roman" w:hAnsi="Times New Roman" w:cs="Times New Roman"/>
          <w:color w:val="161616"/>
          <w:sz w:val="28"/>
          <w:szCs w:val="28"/>
          <w:lang w:val="ru-RU"/>
        </w:rPr>
        <w:t xml:space="preserve"> они редко используются</w:t>
      </w:r>
      <w:r>
        <w:rPr>
          <w:rFonts w:ascii="Times New Roman" w:hAnsi="Times New Roman" w:cs="Times New Roman"/>
          <w:color w:val="161616"/>
          <w:sz w:val="28"/>
          <w:szCs w:val="28"/>
          <w:lang w:val="ru-RU"/>
        </w:rPr>
        <w:t xml:space="preserve"> </w:t>
      </w:r>
      <w:r w:rsidRPr="00880D2D">
        <w:rPr>
          <w:rFonts w:ascii="Times New Roman" w:hAnsi="Times New Roman" w:cs="Times New Roman"/>
          <w:color w:val="161616"/>
          <w:sz w:val="28"/>
          <w:szCs w:val="28"/>
          <w:lang w:val="ru-RU"/>
        </w:rPr>
        <w:t>на практике.</w:t>
      </w:r>
    </w:p>
    <w:p w:rsidR="00BC4125" w:rsidRDefault="00BC4125" w:rsidP="00FC10B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885C82" w:rsidRPr="00C21476" w:rsidRDefault="00885C82" w:rsidP="00885C82">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885C82" w:rsidRPr="00FC36AA" w:rsidRDefault="00885C82" w:rsidP="00D04A92">
      <w:pPr>
        <w:pStyle w:val="a3"/>
        <w:numPr>
          <w:ilvl w:val="0"/>
          <w:numId w:val="3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Будут ли одинаковы результаты следующих запросов?</w:t>
      </w:r>
    </w:p>
    <w:p w:rsidR="00885C82" w:rsidRPr="00A6597E" w:rsidRDefault="00885C82" w:rsidP="00885C82">
      <w:pPr>
        <w:autoSpaceDE w:val="0"/>
        <w:autoSpaceDN w:val="0"/>
        <w:adjustRightInd w:val="0"/>
        <w:spacing w:after="0" w:line="240" w:lineRule="auto"/>
        <w:ind w:firstLine="851"/>
        <w:rPr>
          <w:rFonts w:ascii="Courier New" w:hAnsi="Courier New" w:cs="Courier New"/>
          <w:color w:val="161616"/>
          <w:sz w:val="28"/>
          <w:szCs w:val="28"/>
        </w:rPr>
      </w:pPr>
      <w:r w:rsidRPr="006877A9">
        <w:rPr>
          <w:rFonts w:ascii="Courier New" w:hAnsi="Courier New" w:cs="Courier New"/>
          <w:color w:val="161616"/>
          <w:sz w:val="28"/>
          <w:szCs w:val="28"/>
        </w:rPr>
        <w:t xml:space="preserve">SELECT </w:t>
      </w:r>
      <w:r>
        <w:rPr>
          <w:rFonts w:ascii="Courier New" w:hAnsi="Courier New" w:cs="Courier New"/>
          <w:color w:val="161616"/>
          <w:sz w:val="28"/>
          <w:szCs w:val="28"/>
        </w:rPr>
        <w:t>OrderI</w:t>
      </w:r>
      <w:r w:rsidRPr="006877A9">
        <w:rPr>
          <w:rFonts w:ascii="Courier New" w:hAnsi="Courier New" w:cs="Courier New"/>
          <w:color w:val="161616"/>
          <w:sz w:val="28"/>
          <w:szCs w:val="28"/>
        </w:rPr>
        <w:t xml:space="preserve">d, </w:t>
      </w:r>
      <w:r>
        <w:rPr>
          <w:rFonts w:ascii="Courier New" w:hAnsi="Courier New" w:cs="Courier New"/>
          <w:color w:val="161616"/>
          <w:sz w:val="28"/>
          <w:szCs w:val="28"/>
        </w:rPr>
        <w:t>O</w:t>
      </w:r>
      <w:r w:rsidRPr="006877A9">
        <w:rPr>
          <w:rFonts w:ascii="Courier New" w:hAnsi="Courier New" w:cs="Courier New"/>
          <w:color w:val="161616"/>
          <w:sz w:val="28"/>
          <w:szCs w:val="28"/>
        </w:rPr>
        <w:t>rder</w:t>
      </w:r>
      <w:r>
        <w:rPr>
          <w:rFonts w:ascii="Courier New" w:hAnsi="Courier New" w:cs="Courier New"/>
          <w:color w:val="161616"/>
          <w:sz w:val="28"/>
          <w:szCs w:val="28"/>
        </w:rPr>
        <w:t>D</w:t>
      </w:r>
      <w:r w:rsidRPr="006877A9">
        <w:rPr>
          <w:rFonts w:ascii="Courier New" w:hAnsi="Courier New" w:cs="Courier New"/>
          <w:color w:val="161616"/>
          <w:sz w:val="28"/>
          <w:szCs w:val="28"/>
        </w:rPr>
        <w:t>ate</w:t>
      </w:r>
      <w:r>
        <w:rPr>
          <w:rFonts w:ascii="Courier New" w:hAnsi="Courier New" w:cs="Courier New"/>
          <w:color w:val="161616"/>
          <w:sz w:val="28"/>
          <w:szCs w:val="28"/>
        </w:rPr>
        <w:t>, CustomerId</w:t>
      </w:r>
    </w:p>
    <w:p w:rsidR="00885C82" w:rsidRPr="006877A9" w:rsidRDefault="00885C82" w:rsidP="00885C82">
      <w:pPr>
        <w:autoSpaceDE w:val="0"/>
        <w:autoSpaceDN w:val="0"/>
        <w:adjustRightInd w:val="0"/>
        <w:spacing w:after="0" w:line="240" w:lineRule="auto"/>
        <w:ind w:firstLine="851"/>
        <w:rPr>
          <w:rFonts w:ascii="Courier New" w:hAnsi="Courier New" w:cs="Courier New"/>
          <w:color w:val="161616"/>
          <w:sz w:val="28"/>
          <w:szCs w:val="28"/>
        </w:rPr>
      </w:pPr>
      <w:r w:rsidRPr="006877A9">
        <w:rPr>
          <w:rFonts w:ascii="Courier New" w:hAnsi="Courier New" w:cs="Courier New"/>
          <w:color w:val="161616"/>
          <w:sz w:val="28"/>
          <w:szCs w:val="28"/>
        </w:rPr>
        <w:t>FROM Orders</w:t>
      </w:r>
    </w:p>
    <w:p w:rsidR="00885C82" w:rsidRDefault="00885C82" w:rsidP="00885C82">
      <w:pPr>
        <w:autoSpaceDE w:val="0"/>
        <w:autoSpaceDN w:val="0"/>
        <w:adjustRightInd w:val="0"/>
        <w:spacing w:after="0" w:line="240" w:lineRule="auto"/>
        <w:ind w:firstLine="851"/>
        <w:jc w:val="both"/>
        <w:rPr>
          <w:rFonts w:ascii="Courier New" w:hAnsi="Courier New" w:cs="Courier New"/>
          <w:color w:val="161616"/>
          <w:sz w:val="28"/>
          <w:szCs w:val="28"/>
        </w:rPr>
      </w:pPr>
      <w:r>
        <w:rPr>
          <w:rFonts w:ascii="Courier New" w:hAnsi="Courier New" w:cs="Courier New"/>
          <w:color w:val="161616"/>
          <w:sz w:val="28"/>
          <w:szCs w:val="28"/>
        </w:rPr>
        <w:t>WHERE CustomerId IN</w:t>
      </w:r>
    </w:p>
    <w:p w:rsidR="00885C82" w:rsidRPr="006877A9" w:rsidRDefault="00885C82" w:rsidP="00885C82">
      <w:pPr>
        <w:autoSpaceDE w:val="0"/>
        <w:autoSpaceDN w:val="0"/>
        <w:adjustRightInd w:val="0"/>
        <w:spacing w:after="0" w:line="240" w:lineRule="auto"/>
        <w:ind w:firstLine="1418"/>
        <w:rPr>
          <w:rFonts w:ascii="Courier New" w:hAnsi="Courier New" w:cs="Courier New"/>
          <w:color w:val="161616"/>
          <w:sz w:val="28"/>
          <w:szCs w:val="28"/>
        </w:rPr>
      </w:pPr>
      <w:r w:rsidRPr="006877A9">
        <w:rPr>
          <w:rFonts w:ascii="Courier New" w:hAnsi="Courier New" w:cs="Courier New"/>
          <w:color w:val="161616"/>
          <w:sz w:val="28"/>
          <w:szCs w:val="28"/>
        </w:rPr>
        <w:t>(SELECT</w:t>
      </w:r>
      <w:r w:rsidRPr="00F4117B">
        <w:rPr>
          <w:rFonts w:ascii="Courier New" w:hAnsi="Courier New" w:cs="Courier New"/>
          <w:color w:val="161616"/>
          <w:sz w:val="28"/>
          <w:szCs w:val="28"/>
        </w:rPr>
        <w:t xml:space="preserve"> </w:t>
      </w:r>
      <w:r>
        <w:rPr>
          <w:rFonts w:ascii="Courier New" w:hAnsi="Courier New" w:cs="Courier New"/>
          <w:color w:val="161616"/>
          <w:sz w:val="28"/>
          <w:szCs w:val="28"/>
        </w:rPr>
        <w:t>CustomerId</w:t>
      </w:r>
    </w:p>
    <w:p w:rsidR="00885C82" w:rsidRDefault="00885C82" w:rsidP="00885C82">
      <w:pPr>
        <w:autoSpaceDE w:val="0"/>
        <w:autoSpaceDN w:val="0"/>
        <w:adjustRightInd w:val="0"/>
        <w:spacing w:after="0" w:line="240" w:lineRule="auto"/>
        <w:ind w:firstLine="1560"/>
        <w:jc w:val="both"/>
        <w:rPr>
          <w:rFonts w:ascii="Courier New" w:hAnsi="Courier New" w:cs="Courier New"/>
          <w:color w:val="161616"/>
          <w:sz w:val="28"/>
          <w:szCs w:val="28"/>
        </w:rPr>
      </w:pPr>
      <w:r w:rsidRPr="006877A9">
        <w:rPr>
          <w:rFonts w:ascii="Courier New" w:hAnsi="Courier New" w:cs="Courier New"/>
          <w:color w:val="161616"/>
          <w:sz w:val="28"/>
          <w:szCs w:val="28"/>
        </w:rPr>
        <w:t xml:space="preserve">FROM </w:t>
      </w:r>
      <w:r>
        <w:rPr>
          <w:rFonts w:ascii="Courier New" w:hAnsi="Courier New" w:cs="Courier New"/>
          <w:color w:val="161616"/>
          <w:sz w:val="28"/>
          <w:szCs w:val="28"/>
        </w:rPr>
        <w:t>Customer</w:t>
      </w:r>
      <w:r w:rsidRPr="006877A9">
        <w:rPr>
          <w:rFonts w:ascii="Courier New" w:hAnsi="Courier New" w:cs="Courier New"/>
          <w:color w:val="161616"/>
          <w:sz w:val="28"/>
          <w:szCs w:val="28"/>
        </w:rPr>
        <w:t>s</w:t>
      </w:r>
    </w:p>
    <w:p w:rsidR="00885C82" w:rsidRDefault="00885C82" w:rsidP="00885C82">
      <w:pPr>
        <w:autoSpaceDE w:val="0"/>
        <w:autoSpaceDN w:val="0"/>
        <w:adjustRightInd w:val="0"/>
        <w:spacing w:after="0" w:line="240" w:lineRule="auto"/>
        <w:ind w:firstLine="1560"/>
        <w:jc w:val="both"/>
        <w:rPr>
          <w:rFonts w:ascii="Courier New" w:hAnsi="Courier New" w:cs="Courier New"/>
          <w:color w:val="161616"/>
          <w:sz w:val="28"/>
          <w:szCs w:val="28"/>
        </w:rPr>
      </w:pPr>
      <w:r>
        <w:rPr>
          <w:rFonts w:ascii="Courier New" w:hAnsi="Courier New" w:cs="Courier New"/>
          <w:color w:val="161616"/>
          <w:sz w:val="28"/>
          <w:szCs w:val="28"/>
        </w:rPr>
        <w:t>WHERE LEFT(LastName</w:t>
      </w:r>
      <w:r w:rsidR="008936B3">
        <w:rPr>
          <w:rFonts w:ascii="Courier New" w:hAnsi="Courier New" w:cs="Courier New"/>
          <w:color w:val="161616"/>
          <w:sz w:val="28"/>
          <w:szCs w:val="28"/>
        </w:rPr>
        <w:t>, 1</w:t>
      </w:r>
      <w:r>
        <w:rPr>
          <w:rFonts w:ascii="Courier New" w:hAnsi="Courier New" w:cs="Courier New"/>
          <w:color w:val="161616"/>
          <w:sz w:val="28"/>
          <w:szCs w:val="28"/>
        </w:rPr>
        <w:t>) = N‘A’</w:t>
      </w:r>
      <w:r w:rsidRPr="006877A9">
        <w:rPr>
          <w:rFonts w:ascii="Courier New" w:hAnsi="Courier New" w:cs="Courier New"/>
          <w:color w:val="161616"/>
          <w:sz w:val="28"/>
          <w:szCs w:val="28"/>
        </w:rPr>
        <w:t>)</w:t>
      </w:r>
      <w:r w:rsidRPr="007D3305">
        <w:rPr>
          <w:rFonts w:ascii="Courier New" w:hAnsi="Courier New" w:cs="Courier New"/>
          <w:color w:val="161616"/>
          <w:sz w:val="28"/>
          <w:szCs w:val="28"/>
        </w:rPr>
        <w:t>;</w:t>
      </w:r>
    </w:p>
    <w:p w:rsidR="00885C82" w:rsidRPr="00885C82" w:rsidRDefault="00885C82" w:rsidP="00885C82">
      <w:pPr>
        <w:autoSpaceDE w:val="0"/>
        <w:autoSpaceDN w:val="0"/>
        <w:adjustRightInd w:val="0"/>
        <w:spacing w:after="0" w:line="240" w:lineRule="auto"/>
        <w:ind w:firstLine="567"/>
        <w:jc w:val="both"/>
        <w:rPr>
          <w:rFonts w:ascii="Times New Roman" w:hAnsi="Times New Roman" w:cs="Times New Roman"/>
          <w:color w:val="161616"/>
          <w:sz w:val="28"/>
          <w:szCs w:val="28"/>
        </w:rPr>
      </w:pPr>
      <w:r w:rsidRPr="00885C82">
        <w:rPr>
          <w:rFonts w:ascii="Times New Roman" w:hAnsi="Times New Roman" w:cs="Times New Roman"/>
          <w:color w:val="161616"/>
          <w:sz w:val="28"/>
          <w:szCs w:val="28"/>
          <w:lang w:val="ru-RU"/>
        </w:rPr>
        <w:t>и</w:t>
      </w:r>
    </w:p>
    <w:p w:rsidR="00885C82" w:rsidRPr="00A6597E" w:rsidRDefault="00885C82" w:rsidP="00885C82">
      <w:pPr>
        <w:autoSpaceDE w:val="0"/>
        <w:autoSpaceDN w:val="0"/>
        <w:adjustRightInd w:val="0"/>
        <w:spacing w:after="0" w:line="240" w:lineRule="auto"/>
        <w:ind w:firstLine="851"/>
        <w:rPr>
          <w:rFonts w:ascii="Courier New" w:hAnsi="Courier New" w:cs="Courier New"/>
          <w:color w:val="161616"/>
          <w:sz w:val="28"/>
          <w:szCs w:val="28"/>
        </w:rPr>
      </w:pPr>
      <w:r w:rsidRPr="006877A9">
        <w:rPr>
          <w:rFonts w:ascii="Courier New" w:hAnsi="Courier New" w:cs="Courier New"/>
          <w:color w:val="161616"/>
          <w:sz w:val="28"/>
          <w:szCs w:val="28"/>
        </w:rPr>
        <w:t xml:space="preserve">SELECT </w:t>
      </w:r>
      <w:r>
        <w:rPr>
          <w:rFonts w:ascii="Courier New" w:hAnsi="Courier New" w:cs="Courier New"/>
          <w:color w:val="161616"/>
          <w:sz w:val="28"/>
          <w:szCs w:val="28"/>
        </w:rPr>
        <w:t>O.OrderI</w:t>
      </w:r>
      <w:r w:rsidRPr="006877A9">
        <w:rPr>
          <w:rFonts w:ascii="Courier New" w:hAnsi="Courier New" w:cs="Courier New"/>
          <w:color w:val="161616"/>
          <w:sz w:val="28"/>
          <w:szCs w:val="28"/>
        </w:rPr>
        <w:t xml:space="preserve">d, </w:t>
      </w:r>
      <w:r>
        <w:rPr>
          <w:rFonts w:ascii="Courier New" w:hAnsi="Courier New" w:cs="Courier New"/>
          <w:color w:val="161616"/>
          <w:sz w:val="28"/>
          <w:szCs w:val="28"/>
        </w:rPr>
        <w:t>O.O</w:t>
      </w:r>
      <w:r w:rsidRPr="006877A9">
        <w:rPr>
          <w:rFonts w:ascii="Courier New" w:hAnsi="Courier New" w:cs="Courier New"/>
          <w:color w:val="161616"/>
          <w:sz w:val="28"/>
          <w:szCs w:val="28"/>
        </w:rPr>
        <w:t>rder</w:t>
      </w:r>
      <w:r>
        <w:rPr>
          <w:rFonts w:ascii="Courier New" w:hAnsi="Courier New" w:cs="Courier New"/>
          <w:color w:val="161616"/>
          <w:sz w:val="28"/>
          <w:szCs w:val="28"/>
        </w:rPr>
        <w:t>D</w:t>
      </w:r>
      <w:r w:rsidRPr="006877A9">
        <w:rPr>
          <w:rFonts w:ascii="Courier New" w:hAnsi="Courier New" w:cs="Courier New"/>
          <w:color w:val="161616"/>
          <w:sz w:val="28"/>
          <w:szCs w:val="28"/>
        </w:rPr>
        <w:t>ate</w:t>
      </w:r>
      <w:r>
        <w:rPr>
          <w:rFonts w:ascii="Courier New" w:hAnsi="Courier New" w:cs="Courier New"/>
          <w:color w:val="161616"/>
          <w:sz w:val="28"/>
          <w:szCs w:val="28"/>
        </w:rPr>
        <w:t>, C.CustomerId</w:t>
      </w:r>
    </w:p>
    <w:p w:rsidR="00885C82" w:rsidRDefault="00885C82" w:rsidP="00885C82">
      <w:pPr>
        <w:autoSpaceDE w:val="0"/>
        <w:autoSpaceDN w:val="0"/>
        <w:adjustRightInd w:val="0"/>
        <w:spacing w:after="0" w:line="240" w:lineRule="auto"/>
        <w:ind w:firstLine="851"/>
        <w:rPr>
          <w:rFonts w:ascii="Courier New" w:hAnsi="Courier New" w:cs="Courier New"/>
          <w:color w:val="161616"/>
          <w:sz w:val="28"/>
          <w:szCs w:val="28"/>
        </w:rPr>
      </w:pPr>
      <w:r w:rsidRPr="006877A9">
        <w:rPr>
          <w:rFonts w:ascii="Courier New" w:hAnsi="Courier New" w:cs="Courier New"/>
          <w:color w:val="161616"/>
          <w:sz w:val="28"/>
          <w:szCs w:val="28"/>
        </w:rPr>
        <w:t>FROM Orders</w:t>
      </w:r>
      <w:r w:rsidRPr="00885C82">
        <w:rPr>
          <w:rFonts w:ascii="Courier New" w:hAnsi="Courier New" w:cs="Courier New"/>
          <w:color w:val="161616"/>
          <w:sz w:val="28"/>
          <w:szCs w:val="28"/>
        </w:rPr>
        <w:t xml:space="preserve"> </w:t>
      </w:r>
      <w:r>
        <w:rPr>
          <w:rFonts w:ascii="Courier New" w:hAnsi="Courier New" w:cs="Courier New"/>
          <w:color w:val="161616"/>
          <w:sz w:val="28"/>
          <w:szCs w:val="28"/>
        </w:rPr>
        <w:t xml:space="preserve">O </w:t>
      </w:r>
    </w:p>
    <w:p w:rsidR="00885C82" w:rsidRPr="00885C82" w:rsidRDefault="00885C82" w:rsidP="00885C82">
      <w:pPr>
        <w:autoSpaceDE w:val="0"/>
        <w:autoSpaceDN w:val="0"/>
        <w:adjustRightInd w:val="0"/>
        <w:spacing w:after="0" w:line="240" w:lineRule="auto"/>
        <w:ind w:firstLine="1701"/>
        <w:rPr>
          <w:rFonts w:ascii="Courier New" w:hAnsi="Courier New" w:cs="Courier New"/>
          <w:b/>
          <w:color w:val="161616"/>
          <w:sz w:val="28"/>
          <w:szCs w:val="28"/>
        </w:rPr>
      </w:pPr>
      <w:r>
        <w:rPr>
          <w:rFonts w:ascii="Courier New" w:hAnsi="Courier New" w:cs="Courier New"/>
          <w:color w:val="161616"/>
          <w:sz w:val="28"/>
          <w:szCs w:val="28"/>
        </w:rPr>
        <w:t>JOIN Customer</w:t>
      </w:r>
      <w:r w:rsidRPr="006877A9">
        <w:rPr>
          <w:rFonts w:ascii="Courier New" w:hAnsi="Courier New" w:cs="Courier New"/>
          <w:color w:val="161616"/>
          <w:sz w:val="28"/>
          <w:szCs w:val="28"/>
        </w:rPr>
        <w:t>s</w:t>
      </w:r>
      <w:r>
        <w:rPr>
          <w:rFonts w:ascii="Courier New" w:hAnsi="Courier New" w:cs="Courier New"/>
          <w:color w:val="161616"/>
          <w:sz w:val="28"/>
          <w:szCs w:val="28"/>
        </w:rPr>
        <w:t xml:space="preserve"> C ON C.CustomerId = O.CustomerId</w:t>
      </w:r>
    </w:p>
    <w:p w:rsidR="00885C82" w:rsidRDefault="00885C82" w:rsidP="00885C82">
      <w:pPr>
        <w:autoSpaceDE w:val="0"/>
        <w:autoSpaceDN w:val="0"/>
        <w:adjustRightInd w:val="0"/>
        <w:spacing w:after="0" w:line="240" w:lineRule="auto"/>
        <w:ind w:firstLine="851"/>
        <w:jc w:val="both"/>
        <w:rPr>
          <w:rFonts w:ascii="Courier New" w:hAnsi="Courier New" w:cs="Courier New"/>
          <w:color w:val="161616"/>
          <w:sz w:val="28"/>
          <w:szCs w:val="28"/>
        </w:rPr>
      </w:pPr>
      <w:r>
        <w:rPr>
          <w:rFonts w:ascii="Courier New" w:hAnsi="Courier New" w:cs="Courier New"/>
          <w:color w:val="161616"/>
          <w:sz w:val="28"/>
          <w:szCs w:val="28"/>
        </w:rPr>
        <w:t>WHERE LEFT(</w:t>
      </w:r>
      <w:r w:rsidR="006215EE">
        <w:rPr>
          <w:rFonts w:ascii="Courier New" w:hAnsi="Courier New" w:cs="Courier New"/>
          <w:color w:val="161616"/>
          <w:sz w:val="28"/>
          <w:szCs w:val="28"/>
        </w:rPr>
        <w:t>C.</w:t>
      </w:r>
      <w:r>
        <w:rPr>
          <w:rFonts w:ascii="Courier New" w:hAnsi="Courier New" w:cs="Courier New"/>
          <w:color w:val="161616"/>
          <w:sz w:val="28"/>
          <w:szCs w:val="28"/>
        </w:rPr>
        <w:t>LastName</w:t>
      </w:r>
      <w:r w:rsidR="008936B3">
        <w:rPr>
          <w:rFonts w:ascii="Courier New" w:hAnsi="Courier New" w:cs="Courier New"/>
          <w:color w:val="161616"/>
          <w:sz w:val="28"/>
          <w:szCs w:val="28"/>
        </w:rPr>
        <w:t>, 1</w:t>
      </w:r>
      <w:r>
        <w:rPr>
          <w:rFonts w:ascii="Courier New" w:hAnsi="Courier New" w:cs="Courier New"/>
          <w:color w:val="161616"/>
          <w:sz w:val="28"/>
          <w:szCs w:val="28"/>
        </w:rPr>
        <w:t>) = N‘A’</w:t>
      </w:r>
      <w:r w:rsidRPr="007D3305">
        <w:rPr>
          <w:rFonts w:ascii="Courier New" w:hAnsi="Courier New" w:cs="Courier New"/>
          <w:color w:val="161616"/>
          <w:sz w:val="28"/>
          <w:szCs w:val="28"/>
        </w:rPr>
        <w:t>;</w:t>
      </w:r>
    </w:p>
    <w:p w:rsidR="00885C82" w:rsidRPr="007D3305" w:rsidRDefault="00885C82" w:rsidP="00885C82">
      <w:pPr>
        <w:autoSpaceDE w:val="0"/>
        <w:autoSpaceDN w:val="0"/>
        <w:adjustRightInd w:val="0"/>
        <w:spacing w:after="0" w:line="240" w:lineRule="auto"/>
        <w:jc w:val="both"/>
        <w:rPr>
          <w:rFonts w:ascii="Times New Roman" w:hAnsi="Times New Roman" w:cs="Times New Roman"/>
          <w:color w:val="161616"/>
          <w:sz w:val="28"/>
          <w:szCs w:val="28"/>
        </w:rPr>
      </w:pPr>
    </w:p>
    <w:p w:rsidR="00885C82" w:rsidRDefault="00885C82"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да,</w:t>
      </w:r>
    </w:p>
    <w:p w:rsidR="00885C82" w:rsidRDefault="00885C82"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нет,</w:t>
      </w:r>
    </w:p>
    <w:p w:rsidR="00885C82" w:rsidRPr="00763443" w:rsidRDefault="00885C82"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возникн</w:t>
      </w:r>
      <w:r w:rsidR="006215EE">
        <w:rPr>
          <w:rFonts w:ascii="Times New Roman" w:hAnsi="Times New Roman" w:cs="Times New Roman"/>
          <w:color w:val="161616"/>
          <w:sz w:val="28"/>
          <w:szCs w:val="28"/>
          <w:lang w:val="ru-RU"/>
        </w:rPr>
        <w:t>ет</w:t>
      </w:r>
      <w:r>
        <w:rPr>
          <w:rFonts w:ascii="Times New Roman" w:hAnsi="Times New Roman" w:cs="Times New Roman"/>
          <w:color w:val="161616"/>
          <w:sz w:val="28"/>
          <w:szCs w:val="28"/>
          <w:lang w:val="ru-RU"/>
        </w:rPr>
        <w:t xml:space="preserve"> синтаксическая ошибка.</w:t>
      </w:r>
    </w:p>
    <w:p w:rsidR="00BC4125" w:rsidRDefault="00BC4125" w:rsidP="00FC10B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C4125" w:rsidRDefault="00BC4125" w:rsidP="00BC412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BC4125">
        <w:rPr>
          <w:rFonts w:ascii="Times New Roman" w:hAnsi="Times New Roman" w:cs="Times New Roman"/>
          <w:color w:val="161616"/>
          <w:sz w:val="28"/>
          <w:szCs w:val="28"/>
          <w:lang w:val="ru-RU"/>
        </w:rPr>
        <w:t>Существует множество ситуаций, в которы</w:t>
      </w:r>
      <w:r>
        <w:rPr>
          <w:rFonts w:ascii="Times New Roman" w:hAnsi="Times New Roman" w:cs="Times New Roman"/>
          <w:color w:val="161616"/>
          <w:sz w:val="28"/>
          <w:szCs w:val="28"/>
          <w:lang w:val="ru-RU"/>
        </w:rPr>
        <w:t>х можно использовать как вложен</w:t>
      </w:r>
      <w:r w:rsidRPr="00BC4125">
        <w:rPr>
          <w:rFonts w:ascii="Times New Roman" w:hAnsi="Times New Roman" w:cs="Times New Roman"/>
          <w:color w:val="161616"/>
          <w:sz w:val="28"/>
          <w:szCs w:val="28"/>
          <w:lang w:val="ru-RU"/>
        </w:rPr>
        <w:t>ные запросы, так и соединения. Нельзя сказать однозначно, какой из этих подходов</w:t>
      </w:r>
      <w:r>
        <w:rPr>
          <w:rFonts w:ascii="Times New Roman" w:hAnsi="Times New Roman" w:cs="Times New Roman"/>
          <w:color w:val="161616"/>
          <w:sz w:val="28"/>
          <w:szCs w:val="28"/>
          <w:lang w:val="ru-RU"/>
        </w:rPr>
        <w:t xml:space="preserve"> </w:t>
      </w:r>
      <w:r w:rsidRPr="00BC4125">
        <w:rPr>
          <w:rFonts w:ascii="Times New Roman" w:hAnsi="Times New Roman" w:cs="Times New Roman"/>
          <w:color w:val="161616"/>
          <w:sz w:val="28"/>
          <w:szCs w:val="28"/>
          <w:lang w:val="ru-RU"/>
        </w:rPr>
        <w:t>является более удачным. Иногда они интерпретируются совершенно одинаково,</w:t>
      </w:r>
      <w:r>
        <w:rPr>
          <w:rFonts w:ascii="Times New Roman" w:hAnsi="Times New Roman" w:cs="Times New Roman"/>
          <w:color w:val="161616"/>
          <w:sz w:val="28"/>
          <w:szCs w:val="28"/>
          <w:lang w:val="ru-RU"/>
        </w:rPr>
        <w:t xml:space="preserve"> </w:t>
      </w:r>
      <w:r w:rsidRPr="00BC4125">
        <w:rPr>
          <w:rFonts w:ascii="Times New Roman" w:hAnsi="Times New Roman" w:cs="Times New Roman"/>
          <w:color w:val="161616"/>
          <w:sz w:val="28"/>
          <w:szCs w:val="28"/>
          <w:lang w:val="ru-RU"/>
        </w:rPr>
        <w:t>иногда проявляются отличия в производительности. Я предпочитаю решать задачу</w:t>
      </w:r>
      <w:r>
        <w:rPr>
          <w:rFonts w:ascii="Times New Roman" w:hAnsi="Times New Roman" w:cs="Times New Roman"/>
          <w:color w:val="161616"/>
          <w:sz w:val="28"/>
          <w:szCs w:val="28"/>
          <w:lang w:val="ru-RU"/>
        </w:rPr>
        <w:t xml:space="preserve"> </w:t>
      </w:r>
      <w:r w:rsidRPr="00BC4125">
        <w:rPr>
          <w:rFonts w:ascii="Times New Roman" w:hAnsi="Times New Roman" w:cs="Times New Roman"/>
          <w:color w:val="161616"/>
          <w:sz w:val="28"/>
          <w:szCs w:val="28"/>
          <w:lang w:val="ru-RU"/>
        </w:rPr>
        <w:t>самым очевидным способом и только потом, если</w:t>
      </w:r>
      <w:r>
        <w:rPr>
          <w:rFonts w:ascii="Times New Roman" w:hAnsi="Times New Roman" w:cs="Times New Roman"/>
          <w:color w:val="161616"/>
          <w:sz w:val="28"/>
          <w:szCs w:val="28"/>
          <w:lang w:val="ru-RU"/>
        </w:rPr>
        <w:t xml:space="preserve"> меня не устраивает скорость ра</w:t>
      </w:r>
      <w:r w:rsidRPr="00BC4125">
        <w:rPr>
          <w:rFonts w:ascii="Times New Roman" w:hAnsi="Times New Roman" w:cs="Times New Roman"/>
          <w:color w:val="161616"/>
          <w:sz w:val="28"/>
          <w:szCs w:val="28"/>
          <w:lang w:val="ru-RU"/>
        </w:rPr>
        <w:t>боты, пытаюсь видоизменить свой запрос, например заменить вложенные запросы</w:t>
      </w:r>
      <w:r>
        <w:rPr>
          <w:rFonts w:ascii="Times New Roman" w:hAnsi="Times New Roman" w:cs="Times New Roman"/>
          <w:color w:val="161616"/>
          <w:sz w:val="28"/>
          <w:szCs w:val="28"/>
          <w:lang w:val="ru-RU"/>
        </w:rPr>
        <w:t xml:space="preserve"> </w:t>
      </w:r>
      <w:r w:rsidRPr="00BC4125">
        <w:rPr>
          <w:rFonts w:ascii="Times New Roman" w:hAnsi="Times New Roman" w:cs="Times New Roman"/>
          <w:color w:val="161616"/>
          <w:sz w:val="28"/>
          <w:szCs w:val="28"/>
          <w:lang w:val="ru-RU"/>
        </w:rPr>
        <w:t>на соединения (и наоборот).</w:t>
      </w:r>
    </w:p>
    <w:p w:rsidR="00BC4125" w:rsidRDefault="00BC4125" w:rsidP="00BC412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A6F75" w:rsidRPr="00F06056" w:rsidRDefault="006A6F75" w:rsidP="006A6F7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A6F75" w:rsidRPr="004F7990" w:rsidRDefault="00F75EFB" w:rsidP="00D04A92">
      <w:pPr>
        <w:pStyle w:val="a3"/>
        <w:numPr>
          <w:ilvl w:val="0"/>
          <w:numId w:val="3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FC2B9E">
        <w:rPr>
          <w:rFonts w:ascii="Times New Roman" w:hAnsi="Times New Roman" w:cs="Times New Roman"/>
          <w:color w:val="161616"/>
          <w:sz w:val="28"/>
          <w:szCs w:val="28"/>
          <w:lang w:val="ru-RU"/>
        </w:rPr>
        <w:t>Имеется</w:t>
      </w:r>
      <w:r w:rsidRPr="00F0605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таблица</w:t>
      </w:r>
      <w:r w:rsidRPr="00F0605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Orders</w:t>
      </w:r>
      <w:r w:rsidRPr="00F0605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которая</w:t>
      </w:r>
      <w:r w:rsidRPr="00F0605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состоит</w:t>
      </w:r>
      <w:r w:rsidRPr="00F0605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из</w:t>
      </w:r>
      <w:r w:rsidRPr="00F0605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столбцов</w:t>
      </w:r>
      <w:r w:rsidRPr="00F0605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OrderId</w:t>
      </w:r>
      <w:r w:rsidRPr="00F0605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CustomerId</w:t>
      </w:r>
      <w:r w:rsidRPr="00F0605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ProductId</w:t>
      </w:r>
      <w:r w:rsidRPr="00F0605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OrderDate</w:t>
      </w:r>
      <w:r w:rsidRPr="00F0605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 xml:space="preserve">Напишите запрос, который </w:t>
      </w:r>
      <w:r w:rsidR="004F7990">
        <w:rPr>
          <w:rFonts w:ascii="Times New Roman" w:hAnsi="Times New Roman" w:cs="Times New Roman"/>
          <w:color w:val="161616"/>
          <w:sz w:val="28"/>
          <w:szCs w:val="28"/>
          <w:lang w:val="ru-RU"/>
        </w:rPr>
        <w:t xml:space="preserve">для всех </w:t>
      </w:r>
      <w:r w:rsidR="004F7990">
        <w:rPr>
          <w:rFonts w:ascii="Times New Roman" w:hAnsi="Times New Roman" w:cs="Times New Roman"/>
          <w:color w:val="161616"/>
          <w:sz w:val="28"/>
          <w:szCs w:val="28"/>
          <w:lang w:val="ru-RU"/>
        </w:rPr>
        <w:lastRenderedPageBreak/>
        <w:t xml:space="preserve">покупателей, сделавших заказ, </w:t>
      </w:r>
      <w:r w:rsidR="00D56A2E">
        <w:rPr>
          <w:rFonts w:ascii="Times New Roman" w:hAnsi="Times New Roman" w:cs="Times New Roman"/>
          <w:color w:val="161616"/>
          <w:sz w:val="28"/>
          <w:szCs w:val="28"/>
          <w:lang w:val="ru-RU"/>
        </w:rPr>
        <w:t xml:space="preserve">выводит </w:t>
      </w:r>
      <w:r w:rsidR="004F7990">
        <w:rPr>
          <w:rFonts w:ascii="Times New Roman" w:hAnsi="Times New Roman" w:cs="Times New Roman"/>
          <w:color w:val="161616"/>
          <w:sz w:val="28"/>
          <w:szCs w:val="28"/>
          <w:lang w:val="ru-RU"/>
        </w:rPr>
        <w:t>дату последнего заказа</w:t>
      </w:r>
      <w:r w:rsidR="00D56A2E">
        <w:rPr>
          <w:rFonts w:ascii="Times New Roman" w:hAnsi="Times New Roman" w:cs="Times New Roman"/>
          <w:color w:val="161616"/>
          <w:sz w:val="28"/>
          <w:szCs w:val="28"/>
          <w:lang w:val="ru-RU"/>
        </w:rPr>
        <w:t xml:space="preserve"> (</w:t>
      </w:r>
      <w:r w:rsidR="004F7990">
        <w:rPr>
          <w:rFonts w:ascii="Times New Roman" w:hAnsi="Times New Roman" w:cs="Times New Roman"/>
          <w:color w:val="161616"/>
          <w:sz w:val="28"/>
          <w:szCs w:val="28"/>
          <w:lang w:val="ru-RU"/>
        </w:rPr>
        <w:t>вывести поля</w:t>
      </w:r>
      <w:r w:rsidR="00D56A2E">
        <w:rPr>
          <w:rFonts w:ascii="Times New Roman" w:hAnsi="Times New Roman" w:cs="Times New Roman"/>
          <w:color w:val="161616"/>
          <w:sz w:val="28"/>
          <w:szCs w:val="28"/>
          <w:lang w:val="ru-RU"/>
        </w:rPr>
        <w:t xml:space="preserve"> </w:t>
      </w:r>
      <w:r w:rsidR="00D56A2E" w:rsidRPr="00D56A2E">
        <w:rPr>
          <w:rFonts w:ascii="Times New Roman" w:hAnsi="Times New Roman" w:cs="Times New Roman"/>
          <w:color w:val="161616"/>
          <w:sz w:val="28"/>
          <w:szCs w:val="28"/>
        </w:rPr>
        <w:t>CustomerId</w:t>
      </w:r>
      <w:r w:rsidR="004F7990">
        <w:rPr>
          <w:rFonts w:ascii="Times New Roman" w:hAnsi="Times New Roman" w:cs="Times New Roman"/>
          <w:color w:val="161616"/>
          <w:sz w:val="28"/>
          <w:szCs w:val="28"/>
          <w:lang w:val="ru-RU"/>
        </w:rPr>
        <w:t xml:space="preserve"> и </w:t>
      </w:r>
      <w:r w:rsidR="004F7990">
        <w:rPr>
          <w:rFonts w:ascii="Times New Roman" w:hAnsi="Times New Roman" w:cs="Times New Roman"/>
          <w:color w:val="161616"/>
          <w:sz w:val="28"/>
          <w:szCs w:val="28"/>
        </w:rPr>
        <w:t>OrderDate</w:t>
      </w:r>
      <w:r w:rsidR="00D56A2E">
        <w:rPr>
          <w:rFonts w:ascii="Times New Roman" w:hAnsi="Times New Roman" w:cs="Times New Roman"/>
          <w:color w:val="161616"/>
          <w:sz w:val="28"/>
          <w:szCs w:val="28"/>
          <w:lang w:val="ru-RU"/>
        </w:rPr>
        <w:t>)</w:t>
      </w:r>
      <w:r w:rsidR="004F7990">
        <w:rPr>
          <w:rFonts w:ascii="Times New Roman" w:hAnsi="Times New Roman" w:cs="Times New Roman"/>
          <w:color w:val="161616"/>
          <w:sz w:val="28"/>
          <w:szCs w:val="28"/>
          <w:lang w:val="ru-RU"/>
        </w:rPr>
        <w:t>.</w:t>
      </w:r>
    </w:p>
    <w:p w:rsidR="006A6F75" w:rsidRDefault="006A6F75" w:rsidP="006A6F75">
      <w:pPr>
        <w:autoSpaceDE w:val="0"/>
        <w:autoSpaceDN w:val="0"/>
        <w:adjustRightInd w:val="0"/>
        <w:spacing w:after="0" w:line="240" w:lineRule="auto"/>
        <w:ind w:firstLine="567"/>
        <w:jc w:val="both"/>
        <w:rPr>
          <w:rFonts w:ascii="Courier New" w:hAnsi="Courier New" w:cs="Courier New"/>
          <w:color w:val="161616"/>
          <w:sz w:val="28"/>
          <w:szCs w:val="28"/>
        </w:rPr>
      </w:pPr>
      <w:r w:rsidRPr="006877A9">
        <w:rPr>
          <w:rFonts w:ascii="Courier New" w:hAnsi="Courier New" w:cs="Courier New"/>
          <w:color w:val="161616"/>
          <w:sz w:val="28"/>
          <w:szCs w:val="28"/>
        </w:rPr>
        <w:t>SELECT</w:t>
      </w:r>
      <w:r w:rsidR="004F7990" w:rsidRPr="004F7990">
        <w:rPr>
          <w:rFonts w:ascii="Courier New" w:hAnsi="Courier New" w:cs="Courier New"/>
          <w:color w:val="161616"/>
          <w:sz w:val="28"/>
          <w:szCs w:val="28"/>
        </w:rPr>
        <w:t xml:space="preserve"> </w:t>
      </w:r>
      <w:r w:rsidR="004F7990">
        <w:rPr>
          <w:rFonts w:ascii="Courier New" w:hAnsi="Courier New" w:cs="Courier New"/>
          <w:color w:val="161616"/>
          <w:sz w:val="28"/>
          <w:szCs w:val="28"/>
        </w:rPr>
        <w:t>CustomerId, OrderDate</w:t>
      </w:r>
    </w:p>
    <w:p w:rsidR="004F7990" w:rsidRDefault="004F7990" w:rsidP="006A6F75">
      <w:pPr>
        <w:autoSpaceDE w:val="0"/>
        <w:autoSpaceDN w:val="0"/>
        <w:adjustRightInd w:val="0"/>
        <w:spacing w:after="0" w:line="240" w:lineRule="auto"/>
        <w:ind w:firstLine="567"/>
        <w:jc w:val="both"/>
        <w:rPr>
          <w:rFonts w:ascii="Courier New" w:hAnsi="Courier New" w:cs="Courier New"/>
          <w:color w:val="161616"/>
          <w:sz w:val="28"/>
          <w:szCs w:val="28"/>
        </w:rPr>
      </w:pPr>
      <w:r>
        <w:rPr>
          <w:rFonts w:ascii="Courier New" w:hAnsi="Courier New" w:cs="Courier New"/>
          <w:color w:val="161616"/>
          <w:sz w:val="28"/>
          <w:szCs w:val="28"/>
        </w:rPr>
        <w:t>FROM Orders O1</w:t>
      </w:r>
    </w:p>
    <w:p w:rsidR="004F7990" w:rsidRDefault="004F7990" w:rsidP="006A6F75">
      <w:pPr>
        <w:autoSpaceDE w:val="0"/>
        <w:autoSpaceDN w:val="0"/>
        <w:adjustRightInd w:val="0"/>
        <w:spacing w:after="0" w:line="240" w:lineRule="auto"/>
        <w:ind w:firstLine="567"/>
        <w:jc w:val="both"/>
        <w:rPr>
          <w:rFonts w:ascii="Courier New" w:hAnsi="Courier New" w:cs="Courier New"/>
          <w:color w:val="161616"/>
          <w:sz w:val="28"/>
          <w:szCs w:val="28"/>
        </w:rPr>
      </w:pPr>
      <w:r>
        <w:rPr>
          <w:rFonts w:ascii="Courier New" w:hAnsi="Courier New" w:cs="Courier New"/>
          <w:color w:val="161616"/>
          <w:sz w:val="28"/>
          <w:szCs w:val="28"/>
        </w:rPr>
        <w:t xml:space="preserve">WHERE OrderDate = </w:t>
      </w:r>
    </w:p>
    <w:p w:rsidR="004F7990" w:rsidRDefault="004F7990" w:rsidP="004F7990">
      <w:pPr>
        <w:autoSpaceDE w:val="0"/>
        <w:autoSpaceDN w:val="0"/>
        <w:adjustRightInd w:val="0"/>
        <w:spacing w:after="0" w:line="240" w:lineRule="auto"/>
        <w:ind w:firstLine="1134"/>
        <w:jc w:val="both"/>
        <w:rPr>
          <w:rFonts w:ascii="Courier New" w:hAnsi="Courier New" w:cs="Courier New"/>
          <w:color w:val="161616"/>
          <w:sz w:val="28"/>
          <w:szCs w:val="28"/>
        </w:rPr>
      </w:pPr>
      <w:r>
        <w:rPr>
          <w:rFonts w:ascii="Courier New" w:hAnsi="Courier New" w:cs="Courier New"/>
          <w:color w:val="161616"/>
          <w:sz w:val="28"/>
          <w:szCs w:val="28"/>
        </w:rPr>
        <w:t>(SELECT MAX(O2.OrderDate)</w:t>
      </w:r>
    </w:p>
    <w:p w:rsidR="004F7990" w:rsidRDefault="004F7990" w:rsidP="004F7990">
      <w:pPr>
        <w:autoSpaceDE w:val="0"/>
        <w:autoSpaceDN w:val="0"/>
        <w:adjustRightInd w:val="0"/>
        <w:spacing w:after="0" w:line="240" w:lineRule="auto"/>
        <w:ind w:firstLine="1276"/>
        <w:jc w:val="both"/>
        <w:rPr>
          <w:rFonts w:ascii="Courier New" w:hAnsi="Courier New" w:cs="Courier New"/>
          <w:color w:val="161616"/>
          <w:sz w:val="28"/>
          <w:szCs w:val="28"/>
        </w:rPr>
      </w:pPr>
      <w:r>
        <w:rPr>
          <w:rFonts w:ascii="Courier New" w:hAnsi="Courier New" w:cs="Courier New"/>
          <w:color w:val="161616"/>
          <w:sz w:val="28"/>
          <w:szCs w:val="28"/>
        </w:rPr>
        <w:t>FROM Orders O2</w:t>
      </w:r>
    </w:p>
    <w:p w:rsidR="004F7990" w:rsidRPr="004F7990" w:rsidRDefault="004F7990" w:rsidP="004F7990">
      <w:pPr>
        <w:autoSpaceDE w:val="0"/>
        <w:autoSpaceDN w:val="0"/>
        <w:adjustRightInd w:val="0"/>
        <w:spacing w:after="0" w:line="240" w:lineRule="auto"/>
        <w:ind w:firstLine="1276"/>
        <w:jc w:val="both"/>
        <w:rPr>
          <w:rFonts w:ascii="Courier New" w:hAnsi="Courier New" w:cs="Courier New"/>
          <w:color w:val="161616"/>
          <w:sz w:val="28"/>
          <w:szCs w:val="28"/>
        </w:rPr>
      </w:pPr>
      <w:r>
        <w:rPr>
          <w:rFonts w:ascii="Courier New" w:hAnsi="Courier New" w:cs="Courier New"/>
          <w:color w:val="161616"/>
          <w:sz w:val="28"/>
          <w:szCs w:val="28"/>
        </w:rPr>
        <w:t>WHERE O2.CustomerId = O1.CustomerId);</w:t>
      </w:r>
    </w:p>
    <w:p w:rsidR="006C407D" w:rsidRPr="00F06056" w:rsidRDefault="006C407D" w:rsidP="006A6F75">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263CFD" w:rsidRDefault="00263CFD" w:rsidP="00263CF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263CFD">
        <w:rPr>
          <w:rFonts w:ascii="Times New Roman" w:hAnsi="Times New Roman" w:cs="Times New Roman"/>
          <w:color w:val="161616"/>
          <w:sz w:val="28"/>
          <w:szCs w:val="28"/>
          <w:lang w:val="ru-RU"/>
        </w:rPr>
        <w:t>Коррелирующие вложенные запросы ссы</w:t>
      </w:r>
      <w:r>
        <w:rPr>
          <w:rFonts w:ascii="Times New Roman" w:hAnsi="Times New Roman" w:cs="Times New Roman"/>
          <w:color w:val="161616"/>
          <w:sz w:val="28"/>
          <w:szCs w:val="28"/>
          <w:lang w:val="ru-RU"/>
        </w:rPr>
        <w:t>лаются на атрибуты таблицы, ука</w:t>
      </w:r>
      <w:r w:rsidRPr="00263CFD">
        <w:rPr>
          <w:rFonts w:ascii="Times New Roman" w:hAnsi="Times New Roman" w:cs="Times New Roman"/>
          <w:color w:val="161616"/>
          <w:sz w:val="28"/>
          <w:szCs w:val="28"/>
          <w:lang w:val="ru-RU"/>
        </w:rPr>
        <w:t>занной во внешнем коде, то есть вложенный запрос зависит от внешнего кода и не</w:t>
      </w:r>
      <w:r>
        <w:rPr>
          <w:rFonts w:ascii="Times New Roman" w:hAnsi="Times New Roman" w:cs="Times New Roman"/>
          <w:color w:val="161616"/>
          <w:sz w:val="28"/>
          <w:szCs w:val="28"/>
          <w:lang w:val="ru-RU"/>
        </w:rPr>
        <w:t xml:space="preserve"> </w:t>
      </w:r>
      <w:r w:rsidRPr="00263CFD">
        <w:rPr>
          <w:rFonts w:ascii="Times New Roman" w:hAnsi="Times New Roman" w:cs="Times New Roman"/>
          <w:color w:val="161616"/>
          <w:sz w:val="28"/>
          <w:szCs w:val="28"/>
          <w:lang w:val="ru-RU"/>
        </w:rPr>
        <w:t>может работать самостоятельно. С логической точки зрения это выглядит так,</w:t>
      </w:r>
      <w:r>
        <w:rPr>
          <w:rFonts w:ascii="Times New Roman" w:hAnsi="Times New Roman" w:cs="Times New Roman"/>
          <w:color w:val="161616"/>
          <w:sz w:val="28"/>
          <w:szCs w:val="28"/>
          <w:lang w:val="ru-RU"/>
        </w:rPr>
        <w:t xml:space="preserve"> </w:t>
      </w:r>
      <w:r w:rsidRPr="00263CFD">
        <w:rPr>
          <w:rFonts w:ascii="Times New Roman" w:hAnsi="Times New Roman" w:cs="Times New Roman"/>
          <w:color w:val="161616"/>
          <w:sz w:val="28"/>
          <w:szCs w:val="28"/>
          <w:lang w:val="ru-RU"/>
        </w:rPr>
        <w:t>как будто вложенный запрос запускается отдельно для каждой внешней строки.</w:t>
      </w:r>
    </w:p>
    <w:p w:rsidR="00FA2101" w:rsidRDefault="00FA2101" w:rsidP="00FA210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FA2101">
        <w:rPr>
          <w:rFonts w:ascii="Times New Roman" w:hAnsi="Times New Roman" w:cs="Times New Roman"/>
          <w:color w:val="161616"/>
          <w:sz w:val="28"/>
          <w:szCs w:val="28"/>
          <w:lang w:val="ru-RU"/>
        </w:rPr>
        <w:t>Коррелирующие вложенные запросы, в отличие от автономных, зависят от</w:t>
      </w:r>
      <w:r>
        <w:rPr>
          <w:rFonts w:ascii="Times New Roman" w:hAnsi="Times New Roman" w:cs="Times New Roman"/>
          <w:color w:val="161616"/>
          <w:sz w:val="28"/>
          <w:szCs w:val="28"/>
          <w:lang w:val="ru-RU"/>
        </w:rPr>
        <w:t xml:space="preserve"> </w:t>
      </w:r>
      <w:r w:rsidRPr="00FA2101">
        <w:rPr>
          <w:rFonts w:ascii="Times New Roman" w:hAnsi="Times New Roman" w:cs="Times New Roman"/>
          <w:color w:val="161616"/>
          <w:sz w:val="28"/>
          <w:szCs w:val="28"/>
          <w:lang w:val="ru-RU"/>
        </w:rPr>
        <w:t>внешнего кода. Их сложнее отлаживать, поскольку нельзя запускать отдельно.</w:t>
      </w:r>
      <w:r>
        <w:rPr>
          <w:rFonts w:ascii="Times New Roman" w:hAnsi="Times New Roman" w:cs="Times New Roman"/>
          <w:color w:val="161616"/>
          <w:sz w:val="28"/>
          <w:szCs w:val="28"/>
          <w:lang w:val="ru-RU"/>
        </w:rPr>
        <w:t xml:space="preserve"> </w:t>
      </w:r>
      <w:r w:rsidRPr="00FA2101">
        <w:rPr>
          <w:rFonts w:ascii="Times New Roman" w:hAnsi="Times New Roman" w:cs="Times New Roman"/>
          <w:color w:val="161616"/>
          <w:sz w:val="28"/>
          <w:szCs w:val="28"/>
          <w:lang w:val="ru-RU"/>
        </w:rPr>
        <w:t>Чтобы отлаживать коррелирующие</w:t>
      </w:r>
      <w:r>
        <w:rPr>
          <w:rFonts w:ascii="Times New Roman" w:hAnsi="Times New Roman" w:cs="Times New Roman"/>
          <w:color w:val="161616"/>
          <w:sz w:val="28"/>
          <w:szCs w:val="28"/>
          <w:lang w:val="ru-RU"/>
        </w:rPr>
        <w:t xml:space="preserve"> </w:t>
      </w:r>
      <w:r w:rsidRPr="00FA2101">
        <w:rPr>
          <w:rFonts w:ascii="Times New Roman" w:hAnsi="Times New Roman" w:cs="Times New Roman"/>
          <w:color w:val="161616"/>
          <w:sz w:val="28"/>
          <w:szCs w:val="28"/>
          <w:lang w:val="ru-RU"/>
        </w:rPr>
        <w:t>вложенные запросы, вместо корреляций нужно подставлять константы; убедившись,</w:t>
      </w:r>
      <w:r>
        <w:rPr>
          <w:rFonts w:ascii="Times New Roman" w:hAnsi="Times New Roman" w:cs="Times New Roman"/>
          <w:color w:val="161616"/>
          <w:sz w:val="28"/>
          <w:szCs w:val="28"/>
          <w:lang w:val="ru-RU"/>
        </w:rPr>
        <w:t xml:space="preserve"> </w:t>
      </w:r>
      <w:r w:rsidRPr="00FA2101">
        <w:rPr>
          <w:rFonts w:ascii="Times New Roman" w:hAnsi="Times New Roman" w:cs="Times New Roman"/>
          <w:color w:val="161616"/>
          <w:sz w:val="28"/>
          <w:szCs w:val="28"/>
          <w:lang w:val="ru-RU"/>
        </w:rPr>
        <w:t>что код работает корректно, вы сможете произвести обратную замену.</w:t>
      </w:r>
    </w:p>
    <w:p w:rsidR="005A3485" w:rsidRDefault="005A3485" w:rsidP="00FA210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A2298" w:rsidRPr="00F06056" w:rsidRDefault="003A2298" w:rsidP="003A2298">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A2298" w:rsidRPr="003E20F6" w:rsidRDefault="00B71D34" w:rsidP="00D04A92">
      <w:pPr>
        <w:pStyle w:val="a3"/>
        <w:numPr>
          <w:ilvl w:val="0"/>
          <w:numId w:val="3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FC2B9E">
        <w:rPr>
          <w:rFonts w:ascii="Times New Roman" w:hAnsi="Times New Roman" w:cs="Times New Roman"/>
          <w:color w:val="161616"/>
          <w:sz w:val="28"/>
          <w:szCs w:val="28"/>
          <w:lang w:val="ru-RU"/>
        </w:rPr>
        <w:t>Имеется</w:t>
      </w:r>
      <w:r w:rsidRPr="009D0792">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таблица</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Customers</w:t>
      </w:r>
      <w:r w:rsidRPr="009D0792">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состоящая</w:t>
      </w:r>
      <w:r w:rsidRPr="009D0792">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из</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полей</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CustomerId</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FirstName</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LastName</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Region</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И</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таблица</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Orders</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которая</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состоит</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из</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столбцов</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OrderId</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CustomerId</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ProductId</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OrderDate</w:t>
      </w:r>
      <w:r w:rsidRPr="00F97AD0">
        <w:rPr>
          <w:rFonts w:ascii="Times New Roman" w:hAnsi="Times New Roman" w:cs="Times New Roman"/>
          <w:color w:val="161616"/>
          <w:sz w:val="28"/>
          <w:szCs w:val="28"/>
        </w:rPr>
        <w:t>.</w:t>
      </w:r>
      <w:r>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 xml:space="preserve">Напишите запрос с использованием предиката </w:t>
      </w:r>
      <w:r w:rsidRPr="005A3485">
        <w:rPr>
          <w:rFonts w:ascii="Times New Roman" w:hAnsi="Times New Roman" w:cs="Times New Roman"/>
          <w:color w:val="161616"/>
          <w:sz w:val="28"/>
          <w:szCs w:val="28"/>
          <w:lang w:val="ru-RU"/>
        </w:rPr>
        <w:t>EXISTS</w:t>
      </w:r>
      <w:r>
        <w:rPr>
          <w:rFonts w:ascii="Times New Roman" w:hAnsi="Times New Roman" w:cs="Times New Roman"/>
          <w:color w:val="161616"/>
          <w:sz w:val="28"/>
          <w:szCs w:val="28"/>
          <w:lang w:val="ru-RU"/>
        </w:rPr>
        <w:t xml:space="preserve">, который </w:t>
      </w:r>
      <w:r w:rsidR="003E20F6">
        <w:rPr>
          <w:rFonts w:ascii="Times New Roman" w:hAnsi="Times New Roman" w:cs="Times New Roman"/>
          <w:color w:val="161616"/>
          <w:sz w:val="28"/>
          <w:szCs w:val="28"/>
          <w:lang w:val="ru-RU"/>
        </w:rPr>
        <w:t xml:space="preserve">выводит всех покупателей из региона </w:t>
      </w:r>
      <w:r w:rsidR="003E20F6">
        <w:rPr>
          <w:rFonts w:ascii="Times New Roman" w:hAnsi="Times New Roman" w:cs="Times New Roman"/>
          <w:color w:val="161616"/>
          <w:sz w:val="28"/>
          <w:szCs w:val="28"/>
        </w:rPr>
        <w:t>Ryazan</w:t>
      </w:r>
      <w:r w:rsidR="002C147B">
        <w:rPr>
          <w:rFonts w:ascii="Times New Roman" w:hAnsi="Times New Roman" w:cs="Times New Roman"/>
          <w:color w:val="161616"/>
          <w:sz w:val="28"/>
          <w:szCs w:val="28"/>
          <w:lang w:val="ru-RU"/>
        </w:rPr>
        <w:t>, которые делали заказы</w:t>
      </w:r>
      <w:r w:rsidR="003E20F6" w:rsidRPr="003E20F6">
        <w:rPr>
          <w:rFonts w:ascii="Times New Roman" w:hAnsi="Times New Roman" w:cs="Times New Roman"/>
          <w:color w:val="161616"/>
          <w:sz w:val="28"/>
          <w:szCs w:val="28"/>
          <w:lang w:val="ru-RU"/>
        </w:rPr>
        <w:t>.</w:t>
      </w:r>
    </w:p>
    <w:p w:rsidR="003E20F6" w:rsidRPr="002C147B" w:rsidRDefault="003E20F6" w:rsidP="0019580E">
      <w:pPr>
        <w:autoSpaceDE w:val="0"/>
        <w:autoSpaceDN w:val="0"/>
        <w:adjustRightInd w:val="0"/>
        <w:spacing w:after="0" w:line="240" w:lineRule="auto"/>
        <w:ind w:firstLine="851"/>
        <w:rPr>
          <w:rFonts w:ascii="Courier New" w:hAnsi="Courier New" w:cs="Courier New"/>
          <w:color w:val="161616"/>
          <w:sz w:val="28"/>
          <w:szCs w:val="28"/>
          <w:lang w:val="ru-RU"/>
        </w:rPr>
      </w:pPr>
    </w:p>
    <w:p w:rsidR="0019580E" w:rsidRDefault="0019580E" w:rsidP="0019580E">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 xml:space="preserve">SELECT </w:t>
      </w:r>
      <w:r w:rsidR="003E20F6">
        <w:rPr>
          <w:rFonts w:ascii="Courier New" w:hAnsi="Courier New" w:cs="Courier New"/>
          <w:color w:val="161616"/>
          <w:sz w:val="28"/>
          <w:szCs w:val="28"/>
        </w:rPr>
        <w:t>CONCAT(</w:t>
      </w:r>
      <w:r>
        <w:rPr>
          <w:rFonts w:ascii="Courier New" w:hAnsi="Courier New" w:cs="Courier New"/>
          <w:color w:val="161616"/>
          <w:sz w:val="28"/>
          <w:szCs w:val="28"/>
        </w:rPr>
        <w:t>C.</w:t>
      </w:r>
      <w:r w:rsidR="003E20F6">
        <w:rPr>
          <w:rFonts w:ascii="Courier New" w:hAnsi="Courier New" w:cs="Courier New"/>
          <w:color w:val="161616"/>
          <w:sz w:val="28"/>
          <w:szCs w:val="28"/>
        </w:rPr>
        <w:t>LastName</w:t>
      </w:r>
      <w:r>
        <w:rPr>
          <w:rFonts w:ascii="Courier New" w:hAnsi="Courier New" w:cs="Courier New"/>
          <w:color w:val="161616"/>
          <w:sz w:val="28"/>
          <w:szCs w:val="28"/>
        </w:rPr>
        <w:t xml:space="preserve">, </w:t>
      </w:r>
      <w:r w:rsidR="003E20F6">
        <w:rPr>
          <w:rFonts w:ascii="Courier New" w:hAnsi="Courier New" w:cs="Courier New"/>
          <w:color w:val="161616"/>
          <w:sz w:val="28"/>
          <w:szCs w:val="28"/>
        </w:rPr>
        <w:t>‘ ’, FirstName) AS Name</w:t>
      </w:r>
    </w:p>
    <w:p w:rsidR="0019580E" w:rsidRDefault="0019580E" w:rsidP="0019580E">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 xml:space="preserve">FROM </w:t>
      </w:r>
      <w:r>
        <w:rPr>
          <w:rFonts w:ascii="Courier New" w:hAnsi="Courier New" w:cs="Courier New"/>
          <w:color w:val="161616"/>
          <w:sz w:val="28"/>
          <w:szCs w:val="28"/>
        </w:rPr>
        <w:t>Customers C</w:t>
      </w:r>
    </w:p>
    <w:p w:rsidR="003E20F6" w:rsidRDefault="003E20F6" w:rsidP="0019580E">
      <w:pPr>
        <w:autoSpaceDE w:val="0"/>
        <w:autoSpaceDN w:val="0"/>
        <w:adjustRightInd w:val="0"/>
        <w:spacing w:after="0" w:line="240" w:lineRule="auto"/>
        <w:ind w:firstLine="851"/>
        <w:rPr>
          <w:rFonts w:ascii="Courier New" w:hAnsi="Courier New" w:cs="Courier New"/>
          <w:color w:val="161616"/>
          <w:sz w:val="28"/>
          <w:szCs w:val="28"/>
        </w:rPr>
      </w:pPr>
      <w:r>
        <w:rPr>
          <w:rFonts w:ascii="Courier New" w:hAnsi="Courier New" w:cs="Courier New"/>
          <w:color w:val="161616"/>
          <w:sz w:val="28"/>
          <w:szCs w:val="28"/>
        </w:rPr>
        <w:t>WHERE C.Region = N‘Ryazan’</w:t>
      </w:r>
    </w:p>
    <w:p w:rsidR="003E20F6" w:rsidRDefault="003E20F6" w:rsidP="003E20F6">
      <w:pPr>
        <w:autoSpaceDE w:val="0"/>
        <w:autoSpaceDN w:val="0"/>
        <w:adjustRightInd w:val="0"/>
        <w:spacing w:after="0" w:line="240" w:lineRule="auto"/>
        <w:ind w:firstLine="1418"/>
        <w:rPr>
          <w:rFonts w:ascii="Courier New" w:hAnsi="Courier New" w:cs="Courier New"/>
          <w:color w:val="161616"/>
          <w:sz w:val="28"/>
          <w:szCs w:val="28"/>
        </w:rPr>
      </w:pPr>
      <w:r>
        <w:rPr>
          <w:rFonts w:ascii="Courier New" w:hAnsi="Courier New" w:cs="Courier New"/>
          <w:color w:val="161616"/>
          <w:sz w:val="28"/>
          <w:szCs w:val="28"/>
        </w:rPr>
        <w:t>AND EXIST</w:t>
      </w:r>
    </w:p>
    <w:p w:rsidR="003E20F6" w:rsidRDefault="003E20F6" w:rsidP="00B91556">
      <w:pPr>
        <w:autoSpaceDE w:val="0"/>
        <w:autoSpaceDN w:val="0"/>
        <w:adjustRightInd w:val="0"/>
        <w:spacing w:after="0" w:line="240" w:lineRule="auto"/>
        <w:ind w:firstLine="1701"/>
        <w:rPr>
          <w:rFonts w:ascii="Courier New" w:hAnsi="Courier New" w:cs="Courier New"/>
          <w:color w:val="161616"/>
          <w:sz w:val="28"/>
          <w:szCs w:val="28"/>
        </w:rPr>
      </w:pPr>
      <w:r>
        <w:rPr>
          <w:rFonts w:ascii="Courier New" w:hAnsi="Courier New" w:cs="Courier New"/>
          <w:color w:val="161616"/>
          <w:sz w:val="28"/>
          <w:szCs w:val="28"/>
        </w:rPr>
        <w:t>(SELECT *</w:t>
      </w:r>
    </w:p>
    <w:p w:rsidR="003E20F6" w:rsidRDefault="003E20F6" w:rsidP="00B91556">
      <w:pPr>
        <w:autoSpaceDE w:val="0"/>
        <w:autoSpaceDN w:val="0"/>
        <w:adjustRightInd w:val="0"/>
        <w:spacing w:after="0" w:line="240" w:lineRule="auto"/>
        <w:ind w:firstLine="1843"/>
        <w:rPr>
          <w:rFonts w:ascii="Courier New" w:hAnsi="Courier New" w:cs="Courier New"/>
          <w:color w:val="161616"/>
          <w:sz w:val="28"/>
          <w:szCs w:val="28"/>
        </w:rPr>
      </w:pPr>
      <w:r>
        <w:rPr>
          <w:rFonts w:ascii="Courier New" w:hAnsi="Courier New" w:cs="Courier New"/>
          <w:color w:val="161616"/>
          <w:sz w:val="28"/>
          <w:szCs w:val="28"/>
        </w:rPr>
        <w:t>FROM Orders O</w:t>
      </w:r>
    </w:p>
    <w:p w:rsidR="0019580E" w:rsidRPr="003E20F6" w:rsidRDefault="003E20F6" w:rsidP="00B91556">
      <w:pPr>
        <w:autoSpaceDE w:val="0"/>
        <w:autoSpaceDN w:val="0"/>
        <w:adjustRightInd w:val="0"/>
        <w:spacing w:after="0" w:line="240" w:lineRule="auto"/>
        <w:ind w:firstLine="1843"/>
        <w:rPr>
          <w:rFonts w:ascii="Courier New" w:hAnsi="Courier New" w:cs="Courier New"/>
          <w:color w:val="161616"/>
          <w:sz w:val="28"/>
          <w:szCs w:val="28"/>
        </w:rPr>
      </w:pPr>
      <w:r>
        <w:rPr>
          <w:rFonts w:ascii="Courier New" w:hAnsi="Courier New" w:cs="Courier New"/>
          <w:color w:val="161616"/>
          <w:sz w:val="28"/>
          <w:szCs w:val="28"/>
        </w:rPr>
        <w:t>WHERE C.CustomerId = O.CustomerId);</w:t>
      </w:r>
    </w:p>
    <w:p w:rsidR="0019580E" w:rsidRPr="003E20F6" w:rsidRDefault="0019580E" w:rsidP="003A2298">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5A3485" w:rsidRPr="00263CFD" w:rsidRDefault="005A3485" w:rsidP="005A348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5A3485">
        <w:rPr>
          <w:rFonts w:ascii="Times New Roman" w:hAnsi="Times New Roman" w:cs="Times New Roman"/>
          <w:color w:val="161616"/>
          <w:sz w:val="28"/>
          <w:szCs w:val="28"/>
          <w:lang w:val="ru-RU"/>
        </w:rPr>
        <w:t>Язык T-SQL поддерживает предикат под названием EXISTS</w:t>
      </w:r>
      <w:r>
        <w:rPr>
          <w:rFonts w:ascii="Times New Roman" w:hAnsi="Times New Roman" w:cs="Times New Roman"/>
          <w:color w:val="161616"/>
          <w:sz w:val="28"/>
          <w:szCs w:val="28"/>
          <w:lang w:val="ru-RU"/>
        </w:rPr>
        <w:t>, который воз</w:t>
      </w:r>
      <w:r w:rsidRPr="005A3485">
        <w:rPr>
          <w:rFonts w:ascii="Times New Roman" w:hAnsi="Times New Roman" w:cs="Times New Roman"/>
          <w:color w:val="161616"/>
          <w:sz w:val="28"/>
          <w:szCs w:val="28"/>
          <w:lang w:val="ru-RU"/>
        </w:rPr>
        <w:t>вращает TRUE или FALSE в зависимости от того, генерирует ли переданный ему</w:t>
      </w:r>
      <w:r>
        <w:rPr>
          <w:rFonts w:ascii="Times New Roman" w:hAnsi="Times New Roman" w:cs="Times New Roman"/>
          <w:color w:val="161616"/>
          <w:sz w:val="28"/>
          <w:szCs w:val="28"/>
          <w:lang w:val="ru-RU"/>
        </w:rPr>
        <w:t xml:space="preserve"> </w:t>
      </w:r>
      <w:r w:rsidRPr="005A3485">
        <w:rPr>
          <w:rFonts w:ascii="Times New Roman" w:hAnsi="Times New Roman" w:cs="Times New Roman"/>
          <w:color w:val="161616"/>
          <w:sz w:val="28"/>
          <w:szCs w:val="28"/>
          <w:lang w:val="ru-RU"/>
        </w:rPr>
        <w:t xml:space="preserve">вложенный запрос какие-либо строки. </w:t>
      </w:r>
    </w:p>
    <w:p w:rsidR="00263CFD" w:rsidRDefault="00E63CF3" w:rsidP="00E63CF3">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E63CF3">
        <w:rPr>
          <w:rFonts w:ascii="Times New Roman" w:hAnsi="Times New Roman" w:cs="Times New Roman"/>
          <w:color w:val="161616"/>
          <w:sz w:val="28"/>
          <w:szCs w:val="28"/>
          <w:lang w:val="ru-RU"/>
        </w:rPr>
        <w:t>Одно из преимуществ предиката EXISTS заключается в том, что он позволяет</w:t>
      </w:r>
      <w:r>
        <w:rPr>
          <w:rFonts w:ascii="Times New Roman" w:hAnsi="Times New Roman" w:cs="Times New Roman"/>
          <w:color w:val="161616"/>
          <w:sz w:val="28"/>
          <w:szCs w:val="28"/>
          <w:lang w:val="ru-RU"/>
        </w:rPr>
        <w:t xml:space="preserve"> </w:t>
      </w:r>
      <w:r w:rsidRPr="00E63CF3">
        <w:rPr>
          <w:rFonts w:ascii="Times New Roman" w:hAnsi="Times New Roman" w:cs="Times New Roman"/>
          <w:color w:val="161616"/>
          <w:sz w:val="28"/>
          <w:szCs w:val="28"/>
          <w:lang w:val="ru-RU"/>
        </w:rPr>
        <w:t>формировать запросы в виде фраз на английском языке.</w:t>
      </w:r>
    </w:p>
    <w:p w:rsidR="00AC07E0" w:rsidRDefault="00AC07E0" w:rsidP="00AC07E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AC07E0">
        <w:rPr>
          <w:rFonts w:ascii="Times New Roman" w:hAnsi="Times New Roman" w:cs="Times New Roman"/>
          <w:color w:val="161616"/>
          <w:sz w:val="28"/>
          <w:szCs w:val="28"/>
          <w:lang w:val="ru-RU"/>
        </w:rPr>
        <w:t>Как и другие предикаты, инструкцию EXISTS можно использовать в сочетании</w:t>
      </w:r>
      <w:r w:rsidRPr="00753AE5">
        <w:rPr>
          <w:rFonts w:ascii="Times New Roman" w:hAnsi="Times New Roman" w:cs="Times New Roman"/>
          <w:color w:val="161616"/>
          <w:sz w:val="28"/>
          <w:szCs w:val="28"/>
          <w:lang w:val="ru-RU"/>
        </w:rPr>
        <w:t xml:space="preserve"> </w:t>
      </w:r>
      <w:r w:rsidRPr="00AC07E0">
        <w:rPr>
          <w:rFonts w:ascii="Times New Roman" w:hAnsi="Times New Roman" w:cs="Times New Roman"/>
          <w:color w:val="161616"/>
          <w:sz w:val="28"/>
          <w:szCs w:val="28"/>
          <w:lang w:val="ru-RU"/>
        </w:rPr>
        <w:t>с логическим оператором отрицания NOT.</w:t>
      </w:r>
    </w:p>
    <w:p w:rsidR="001764D6" w:rsidRPr="001764D6" w:rsidRDefault="001764D6" w:rsidP="001764D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lastRenderedPageBreak/>
        <w:t>П</w:t>
      </w:r>
      <w:r w:rsidRPr="001764D6">
        <w:rPr>
          <w:rFonts w:ascii="Times New Roman" w:hAnsi="Times New Roman" w:cs="Times New Roman"/>
          <w:color w:val="161616"/>
          <w:sz w:val="28"/>
          <w:szCs w:val="28"/>
          <w:lang w:val="ru-RU"/>
        </w:rPr>
        <w:t>редикат EXISTS хорошо поддается оптимизации. Ядро Microsoft SQL Server знает,</w:t>
      </w:r>
      <w:r>
        <w:rPr>
          <w:rFonts w:ascii="Times New Roman" w:hAnsi="Times New Roman" w:cs="Times New Roman"/>
          <w:color w:val="161616"/>
          <w:sz w:val="28"/>
          <w:szCs w:val="28"/>
          <w:lang w:val="ru-RU"/>
        </w:rPr>
        <w:t xml:space="preserve"> </w:t>
      </w:r>
      <w:r w:rsidRPr="001764D6">
        <w:rPr>
          <w:rFonts w:ascii="Times New Roman" w:hAnsi="Times New Roman" w:cs="Times New Roman"/>
          <w:color w:val="161616"/>
          <w:sz w:val="28"/>
          <w:szCs w:val="28"/>
          <w:lang w:val="ru-RU"/>
        </w:rPr>
        <w:t>что не нужно обрабатывать все запрашиваемые строки — достаточно получить хотя</w:t>
      </w:r>
      <w:r>
        <w:rPr>
          <w:rFonts w:ascii="Times New Roman" w:hAnsi="Times New Roman" w:cs="Times New Roman"/>
          <w:color w:val="161616"/>
          <w:sz w:val="28"/>
          <w:szCs w:val="28"/>
          <w:lang w:val="ru-RU"/>
        </w:rPr>
        <w:t xml:space="preserve"> </w:t>
      </w:r>
      <w:r w:rsidRPr="001764D6">
        <w:rPr>
          <w:rFonts w:ascii="Times New Roman" w:hAnsi="Times New Roman" w:cs="Times New Roman"/>
          <w:color w:val="161616"/>
          <w:sz w:val="28"/>
          <w:szCs w:val="28"/>
          <w:lang w:val="ru-RU"/>
        </w:rPr>
        <w:t>бы один результат (или его отсутствие).</w:t>
      </w:r>
    </w:p>
    <w:p w:rsidR="001764D6" w:rsidRPr="001764D6" w:rsidRDefault="001764D6" w:rsidP="001764D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764D6">
        <w:rPr>
          <w:rFonts w:ascii="Times New Roman" w:hAnsi="Times New Roman" w:cs="Times New Roman"/>
          <w:color w:val="161616"/>
          <w:sz w:val="28"/>
          <w:szCs w:val="28"/>
          <w:lang w:val="ru-RU"/>
        </w:rPr>
        <w:t>Это тот редкий случай, когда в использовании символа звездочки (*) внутри</w:t>
      </w:r>
      <w:r>
        <w:rPr>
          <w:rFonts w:ascii="Times New Roman" w:hAnsi="Times New Roman" w:cs="Times New Roman"/>
          <w:color w:val="161616"/>
          <w:sz w:val="28"/>
          <w:szCs w:val="28"/>
          <w:lang w:val="ru-RU"/>
        </w:rPr>
        <w:t xml:space="preserve"> </w:t>
      </w:r>
      <w:r w:rsidRPr="001764D6">
        <w:rPr>
          <w:rFonts w:ascii="Times New Roman" w:hAnsi="Times New Roman" w:cs="Times New Roman"/>
          <w:color w:val="161616"/>
          <w:sz w:val="28"/>
          <w:szCs w:val="28"/>
          <w:lang w:val="ru-RU"/>
        </w:rPr>
        <w:t>инструкции SELECT нет ничего плохого. Предикат EXISTS следит исключительно</w:t>
      </w:r>
      <w:r>
        <w:rPr>
          <w:rFonts w:ascii="Times New Roman" w:hAnsi="Times New Roman" w:cs="Times New Roman"/>
          <w:color w:val="161616"/>
          <w:sz w:val="28"/>
          <w:szCs w:val="28"/>
          <w:lang w:val="ru-RU"/>
        </w:rPr>
        <w:t xml:space="preserve"> </w:t>
      </w:r>
      <w:r w:rsidRPr="001764D6">
        <w:rPr>
          <w:rFonts w:ascii="Times New Roman" w:hAnsi="Times New Roman" w:cs="Times New Roman"/>
          <w:color w:val="161616"/>
          <w:sz w:val="28"/>
          <w:szCs w:val="28"/>
          <w:lang w:val="ru-RU"/>
        </w:rPr>
        <w:t>за наличием подходящих строк, игнорируя атрибу</w:t>
      </w:r>
      <w:r>
        <w:rPr>
          <w:rFonts w:ascii="Times New Roman" w:hAnsi="Times New Roman" w:cs="Times New Roman"/>
          <w:color w:val="161616"/>
          <w:sz w:val="28"/>
          <w:szCs w:val="28"/>
          <w:lang w:val="ru-RU"/>
        </w:rPr>
        <w:t>ты, указанные для выборки, слов</w:t>
      </w:r>
      <w:r w:rsidRPr="001764D6">
        <w:rPr>
          <w:rFonts w:ascii="Times New Roman" w:hAnsi="Times New Roman" w:cs="Times New Roman"/>
          <w:color w:val="161616"/>
          <w:sz w:val="28"/>
          <w:szCs w:val="28"/>
          <w:lang w:val="ru-RU"/>
        </w:rPr>
        <w:t>но инструкция SELECT является лишней. Ядро SQL Server знает об этом и в целях</w:t>
      </w:r>
      <w:r>
        <w:rPr>
          <w:rFonts w:ascii="Times New Roman" w:hAnsi="Times New Roman" w:cs="Times New Roman"/>
          <w:color w:val="161616"/>
          <w:sz w:val="28"/>
          <w:szCs w:val="28"/>
          <w:lang w:val="ru-RU"/>
        </w:rPr>
        <w:t xml:space="preserve"> </w:t>
      </w:r>
      <w:r w:rsidRPr="001764D6">
        <w:rPr>
          <w:rFonts w:ascii="Times New Roman" w:hAnsi="Times New Roman" w:cs="Times New Roman"/>
          <w:color w:val="161616"/>
          <w:sz w:val="28"/>
          <w:szCs w:val="28"/>
          <w:lang w:val="ru-RU"/>
        </w:rPr>
        <w:t>оптимизации пропускает обработку списка SELECT внутри вложенного запроса.</w:t>
      </w:r>
      <w:r>
        <w:rPr>
          <w:rFonts w:ascii="Times New Roman" w:hAnsi="Times New Roman" w:cs="Times New Roman"/>
          <w:color w:val="161616"/>
          <w:sz w:val="28"/>
          <w:szCs w:val="28"/>
          <w:lang w:val="ru-RU"/>
        </w:rPr>
        <w:t xml:space="preserve"> </w:t>
      </w:r>
      <w:r w:rsidRPr="001764D6">
        <w:rPr>
          <w:rFonts w:ascii="Times New Roman" w:hAnsi="Times New Roman" w:cs="Times New Roman"/>
          <w:color w:val="161616"/>
          <w:sz w:val="28"/>
          <w:szCs w:val="28"/>
          <w:lang w:val="ru-RU"/>
        </w:rPr>
        <w:t>Поэтому использование группового символа * вместо перечисления констант не</w:t>
      </w:r>
      <w:r>
        <w:rPr>
          <w:rFonts w:ascii="Times New Roman" w:hAnsi="Times New Roman" w:cs="Times New Roman"/>
          <w:color w:val="161616"/>
          <w:sz w:val="28"/>
          <w:szCs w:val="28"/>
          <w:lang w:val="ru-RU"/>
        </w:rPr>
        <w:t xml:space="preserve"> </w:t>
      </w:r>
      <w:r w:rsidRPr="001764D6">
        <w:rPr>
          <w:rFonts w:ascii="Times New Roman" w:hAnsi="Times New Roman" w:cs="Times New Roman"/>
          <w:color w:val="161616"/>
          <w:sz w:val="28"/>
          <w:szCs w:val="28"/>
          <w:lang w:val="ru-RU"/>
        </w:rPr>
        <w:t xml:space="preserve">влияет на производительность. Справедливости </w:t>
      </w:r>
      <w:r>
        <w:rPr>
          <w:rFonts w:ascii="Times New Roman" w:hAnsi="Times New Roman" w:cs="Times New Roman"/>
          <w:color w:val="161616"/>
          <w:sz w:val="28"/>
          <w:szCs w:val="28"/>
          <w:lang w:val="ru-RU"/>
        </w:rPr>
        <w:t>ради нужно отметить, что на про</w:t>
      </w:r>
      <w:r w:rsidRPr="001764D6">
        <w:rPr>
          <w:rFonts w:ascii="Times New Roman" w:hAnsi="Times New Roman" w:cs="Times New Roman"/>
          <w:color w:val="161616"/>
          <w:sz w:val="28"/>
          <w:szCs w:val="28"/>
          <w:lang w:val="ru-RU"/>
        </w:rPr>
        <w:t>цесс поиска столбцов все же могут быть выделены незначительные ресурсы, но</w:t>
      </w:r>
      <w:r>
        <w:rPr>
          <w:rFonts w:ascii="Times New Roman" w:hAnsi="Times New Roman" w:cs="Times New Roman"/>
          <w:color w:val="161616"/>
          <w:sz w:val="28"/>
          <w:szCs w:val="28"/>
          <w:lang w:val="ru-RU"/>
        </w:rPr>
        <w:t xml:space="preserve"> </w:t>
      </w:r>
      <w:r w:rsidRPr="001764D6">
        <w:rPr>
          <w:rFonts w:ascii="Times New Roman" w:hAnsi="Times New Roman" w:cs="Times New Roman"/>
          <w:color w:val="161616"/>
          <w:sz w:val="28"/>
          <w:szCs w:val="28"/>
          <w:lang w:val="ru-RU"/>
        </w:rPr>
        <w:t>вряд ли вы это заметите.</w:t>
      </w:r>
    </w:p>
    <w:p w:rsidR="00263CFD" w:rsidRDefault="001764D6" w:rsidP="001764D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764D6">
        <w:rPr>
          <w:rFonts w:ascii="Times New Roman" w:hAnsi="Times New Roman" w:cs="Times New Roman"/>
          <w:color w:val="161616"/>
          <w:sz w:val="28"/>
          <w:szCs w:val="28"/>
          <w:lang w:val="ru-RU"/>
        </w:rPr>
        <w:t>Следует упомянуть об еще одной интересной особенности инструкции EXISTS:</w:t>
      </w:r>
      <w:r>
        <w:rPr>
          <w:rFonts w:ascii="Times New Roman" w:hAnsi="Times New Roman" w:cs="Times New Roman"/>
          <w:color w:val="161616"/>
          <w:sz w:val="28"/>
          <w:szCs w:val="28"/>
          <w:lang w:val="ru-RU"/>
        </w:rPr>
        <w:t xml:space="preserve"> </w:t>
      </w:r>
      <w:r w:rsidRPr="001764D6">
        <w:rPr>
          <w:rFonts w:ascii="Times New Roman" w:hAnsi="Times New Roman" w:cs="Times New Roman"/>
          <w:color w:val="161616"/>
          <w:sz w:val="28"/>
          <w:szCs w:val="28"/>
          <w:lang w:val="ru-RU"/>
        </w:rPr>
        <w:t>в отличие от большинства других предикатов в я</w:t>
      </w:r>
      <w:r>
        <w:rPr>
          <w:rFonts w:ascii="Times New Roman" w:hAnsi="Times New Roman" w:cs="Times New Roman"/>
          <w:color w:val="161616"/>
          <w:sz w:val="28"/>
          <w:szCs w:val="28"/>
          <w:lang w:val="ru-RU"/>
        </w:rPr>
        <w:t>зыке T-SQL она использует дво</w:t>
      </w:r>
      <w:r w:rsidRPr="001764D6">
        <w:rPr>
          <w:rFonts w:ascii="Times New Roman" w:hAnsi="Times New Roman" w:cs="Times New Roman"/>
          <w:color w:val="161616"/>
          <w:sz w:val="28"/>
          <w:szCs w:val="28"/>
          <w:lang w:val="ru-RU"/>
        </w:rPr>
        <w:t>ичную логику. Действительно, не существует такой ситуации, в которой на вопрос</w:t>
      </w:r>
      <w:r>
        <w:rPr>
          <w:rFonts w:ascii="Times New Roman" w:hAnsi="Times New Roman" w:cs="Times New Roman"/>
          <w:color w:val="161616"/>
          <w:sz w:val="28"/>
          <w:szCs w:val="28"/>
          <w:lang w:val="ru-RU"/>
        </w:rPr>
        <w:t xml:space="preserve"> </w:t>
      </w:r>
      <w:r w:rsidRPr="001764D6">
        <w:rPr>
          <w:rFonts w:ascii="Times New Roman" w:hAnsi="Times New Roman" w:cs="Times New Roman"/>
          <w:color w:val="161616"/>
          <w:sz w:val="28"/>
          <w:szCs w:val="28"/>
          <w:lang w:val="ru-RU"/>
        </w:rPr>
        <w:t>«возвращает ли код строки?» нельзя было бы ответить однозначно.</w:t>
      </w:r>
    </w:p>
    <w:p w:rsidR="00263CFD" w:rsidRDefault="00263CFD" w:rsidP="00263CF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06E36" w:rsidRPr="00F06056" w:rsidRDefault="00A06E36" w:rsidP="00A06E3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FC328E" w:rsidRDefault="00A06E36" w:rsidP="00D04A92">
      <w:pPr>
        <w:pStyle w:val="a3"/>
        <w:numPr>
          <w:ilvl w:val="0"/>
          <w:numId w:val="3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FC2B9E">
        <w:rPr>
          <w:rFonts w:ascii="Times New Roman" w:hAnsi="Times New Roman" w:cs="Times New Roman"/>
          <w:color w:val="161616"/>
          <w:sz w:val="28"/>
          <w:szCs w:val="28"/>
          <w:lang w:val="ru-RU"/>
        </w:rPr>
        <w:t>Имеется</w:t>
      </w:r>
      <w:r w:rsidRPr="00A06E3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таблица</w:t>
      </w:r>
      <w:r w:rsidRPr="00A06E3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Numbers</w:t>
      </w:r>
      <w:r w:rsidRPr="00A06E3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которая</w:t>
      </w:r>
      <w:r w:rsidRPr="00A06E3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состоит</w:t>
      </w:r>
      <w:r w:rsidRPr="00A06E3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из</w:t>
      </w:r>
      <w:r w:rsidRPr="00A06E3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одного столбца</w:t>
      </w:r>
      <w:r w:rsidRPr="00A06E3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Number</w:t>
      </w:r>
      <w:r>
        <w:rPr>
          <w:rFonts w:ascii="Times New Roman" w:hAnsi="Times New Roman" w:cs="Times New Roman"/>
          <w:color w:val="161616"/>
          <w:sz w:val="28"/>
          <w:szCs w:val="28"/>
          <w:lang w:val="ru-RU"/>
        </w:rPr>
        <w:t>, в каждой строке которого записаны натуральные числа (уникальные в пределах этого столбца)</w:t>
      </w:r>
      <w:r w:rsidRPr="00A06E3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 xml:space="preserve">Например, 5, 16, 11, 107, 45… Напишите запрос, который выводит два столбца: </w:t>
      </w:r>
    </w:p>
    <w:p w:rsidR="00FC328E" w:rsidRDefault="00FC328E" w:rsidP="00D04A92">
      <w:pPr>
        <w:pStyle w:val="a3"/>
        <w:numPr>
          <w:ilvl w:val="0"/>
          <w:numId w:val="32"/>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w:t>
      </w:r>
      <w:r w:rsidR="00A06E3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 xml:space="preserve">столбце </w:t>
      </w:r>
      <w:r>
        <w:rPr>
          <w:rFonts w:ascii="Times New Roman" w:hAnsi="Times New Roman" w:cs="Times New Roman"/>
          <w:color w:val="161616"/>
          <w:sz w:val="28"/>
          <w:szCs w:val="28"/>
        </w:rPr>
        <w:t>Current</w:t>
      </w:r>
      <w:r w:rsidR="00A06E36">
        <w:rPr>
          <w:rFonts w:ascii="Times New Roman" w:hAnsi="Times New Roman" w:cs="Times New Roman"/>
          <w:color w:val="161616"/>
          <w:sz w:val="28"/>
          <w:szCs w:val="28"/>
        </w:rPr>
        <w:t>Number</w:t>
      </w:r>
      <w:r w:rsidR="00A06E3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 xml:space="preserve">записано число из столбца </w:t>
      </w:r>
      <w:r>
        <w:rPr>
          <w:rFonts w:ascii="Times New Roman" w:hAnsi="Times New Roman" w:cs="Times New Roman"/>
          <w:color w:val="161616"/>
          <w:sz w:val="28"/>
          <w:szCs w:val="28"/>
        </w:rPr>
        <w:t>Number</w:t>
      </w:r>
      <w:r>
        <w:rPr>
          <w:rFonts w:ascii="Times New Roman" w:hAnsi="Times New Roman" w:cs="Times New Roman"/>
          <w:color w:val="161616"/>
          <w:sz w:val="28"/>
          <w:szCs w:val="28"/>
          <w:lang w:val="ru-RU"/>
        </w:rPr>
        <w:t>,</w:t>
      </w:r>
    </w:p>
    <w:p w:rsidR="00A06E36" w:rsidRPr="003E20F6" w:rsidRDefault="00FC328E" w:rsidP="00D04A92">
      <w:pPr>
        <w:pStyle w:val="a3"/>
        <w:numPr>
          <w:ilvl w:val="0"/>
          <w:numId w:val="32"/>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в столбце </w:t>
      </w:r>
      <w:r>
        <w:rPr>
          <w:rFonts w:ascii="Times New Roman" w:hAnsi="Times New Roman" w:cs="Times New Roman"/>
          <w:color w:val="161616"/>
          <w:sz w:val="28"/>
          <w:szCs w:val="28"/>
        </w:rPr>
        <w:t>PreviousNumber</w:t>
      </w:r>
      <w:r>
        <w:rPr>
          <w:rFonts w:ascii="Times New Roman" w:hAnsi="Times New Roman" w:cs="Times New Roman"/>
          <w:color w:val="161616"/>
          <w:sz w:val="28"/>
          <w:szCs w:val="28"/>
          <w:lang w:val="ru-RU"/>
        </w:rPr>
        <w:t xml:space="preserve"> записано предыдущее число для числа из столбца </w:t>
      </w:r>
      <w:r>
        <w:rPr>
          <w:rFonts w:ascii="Times New Roman" w:hAnsi="Times New Roman" w:cs="Times New Roman"/>
          <w:color w:val="161616"/>
          <w:sz w:val="28"/>
          <w:szCs w:val="28"/>
        </w:rPr>
        <w:t>Number</w:t>
      </w:r>
      <w:r w:rsidR="00A06E36" w:rsidRPr="003E20F6">
        <w:rPr>
          <w:rFonts w:ascii="Times New Roman" w:hAnsi="Times New Roman" w:cs="Times New Roman"/>
          <w:color w:val="161616"/>
          <w:sz w:val="28"/>
          <w:szCs w:val="28"/>
          <w:lang w:val="ru-RU"/>
        </w:rPr>
        <w:t>.</w:t>
      </w:r>
    </w:p>
    <w:p w:rsidR="00A06E36" w:rsidRPr="00FC328E" w:rsidRDefault="00FC328E" w:rsidP="00FC328E">
      <w:pPr>
        <w:autoSpaceDE w:val="0"/>
        <w:autoSpaceDN w:val="0"/>
        <w:adjustRightInd w:val="0"/>
        <w:spacing w:after="0" w:line="240" w:lineRule="auto"/>
        <w:ind w:firstLine="567"/>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Необходимо упорядочить результаты по столбцу </w:t>
      </w:r>
      <w:r>
        <w:rPr>
          <w:rFonts w:ascii="Times New Roman" w:hAnsi="Times New Roman" w:cs="Times New Roman"/>
          <w:color w:val="161616"/>
          <w:sz w:val="28"/>
          <w:szCs w:val="28"/>
        </w:rPr>
        <w:t>CurrentNumber</w:t>
      </w:r>
      <w:r>
        <w:rPr>
          <w:rFonts w:ascii="Times New Roman" w:hAnsi="Times New Roman" w:cs="Times New Roman"/>
          <w:color w:val="161616"/>
          <w:sz w:val="28"/>
          <w:szCs w:val="28"/>
          <w:lang w:val="ru-RU"/>
        </w:rPr>
        <w:t>.</w:t>
      </w:r>
    </w:p>
    <w:p w:rsidR="00FC328E" w:rsidRPr="00F06056" w:rsidRDefault="00FC328E" w:rsidP="00A06E36">
      <w:pPr>
        <w:autoSpaceDE w:val="0"/>
        <w:autoSpaceDN w:val="0"/>
        <w:adjustRightInd w:val="0"/>
        <w:spacing w:after="0" w:line="240" w:lineRule="auto"/>
        <w:ind w:firstLine="851"/>
        <w:rPr>
          <w:rFonts w:ascii="Courier New" w:hAnsi="Courier New" w:cs="Courier New"/>
          <w:color w:val="161616"/>
          <w:sz w:val="28"/>
          <w:szCs w:val="28"/>
          <w:lang w:val="ru-RU"/>
        </w:rPr>
      </w:pPr>
    </w:p>
    <w:p w:rsidR="00A06E36" w:rsidRDefault="00A06E36" w:rsidP="00A06E36">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 xml:space="preserve">SELECT </w:t>
      </w:r>
      <w:r w:rsidR="00FC328E">
        <w:rPr>
          <w:rFonts w:ascii="Courier New" w:hAnsi="Courier New" w:cs="Courier New"/>
          <w:color w:val="161616"/>
          <w:sz w:val="28"/>
          <w:szCs w:val="28"/>
        </w:rPr>
        <w:t>N1.Number</w:t>
      </w:r>
      <w:r>
        <w:rPr>
          <w:rFonts w:ascii="Courier New" w:hAnsi="Courier New" w:cs="Courier New"/>
          <w:color w:val="161616"/>
          <w:sz w:val="28"/>
          <w:szCs w:val="28"/>
        </w:rPr>
        <w:t xml:space="preserve"> AS </w:t>
      </w:r>
      <w:r w:rsidR="00FC328E">
        <w:rPr>
          <w:rFonts w:ascii="Courier New" w:hAnsi="Courier New" w:cs="Courier New"/>
          <w:color w:val="161616"/>
          <w:sz w:val="28"/>
          <w:szCs w:val="28"/>
        </w:rPr>
        <w:t>Current</w:t>
      </w:r>
      <w:r>
        <w:rPr>
          <w:rFonts w:ascii="Courier New" w:hAnsi="Courier New" w:cs="Courier New"/>
          <w:color w:val="161616"/>
          <w:sz w:val="28"/>
          <w:szCs w:val="28"/>
        </w:rPr>
        <w:t>N</w:t>
      </w:r>
      <w:r w:rsidR="00FC328E">
        <w:rPr>
          <w:rFonts w:ascii="Courier New" w:hAnsi="Courier New" w:cs="Courier New"/>
          <w:color w:val="161616"/>
          <w:sz w:val="28"/>
          <w:szCs w:val="28"/>
        </w:rPr>
        <w:t>umber</w:t>
      </w:r>
    </w:p>
    <w:p w:rsidR="00FC328E" w:rsidRDefault="00FC328E" w:rsidP="00FC328E">
      <w:pPr>
        <w:autoSpaceDE w:val="0"/>
        <w:autoSpaceDN w:val="0"/>
        <w:adjustRightInd w:val="0"/>
        <w:spacing w:after="0" w:line="240" w:lineRule="auto"/>
        <w:ind w:firstLine="1560"/>
        <w:rPr>
          <w:rFonts w:ascii="Courier New" w:hAnsi="Courier New" w:cs="Courier New"/>
          <w:color w:val="161616"/>
          <w:sz w:val="28"/>
          <w:szCs w:val="28"/>
        </w:rPr>
      </w:pPr>
      <w:r>
        <w:rPr>
          <w:rFonts w:ascii="Courier New" w:hAnsi="Courier New" w:cs="Courier New"/>
          <w:color w:val="161616"/>
          <w:sz w:val="28"/>
          <w:szCs w:val="28"/>
        </w:rPr>
        <w:t>,(SELECT MAX(N2.Number</w:t>
      </w:r>
    </w:p>
    <w:p w:rsidR="00FC328E" w:rsidRDefault="00FC328E" w:rsidP="00FC328E">
      <w:pPr>
        <w:autoSpaceDE w:val="0"/>
        <w:autoSpaceDN w:val="0"/>
        <w:adjustRightInd w:val="0"/>
        <w:spacing w:after="0" w:line="240" w:lineRule="auto"/>
        <w:ind w:firstLine="1843"/>
        <w:rPr>
          <w:rFonts w:ascii="Courier New" w:hAnsi="Courier New" w:cs="Courier New"/>
          <w:color w:val="161616"/>
          <w:sz w:val="28"/>
          <w:szCs w:val="28"/>
        </w:rPr>
      </w:pPr>
      <w:r>
        <w:rPr>
          <w:rFonts w:ascii="Courier New" w:hAnsi="Courier New" w:cs="Courier New"/>
          <w:color w:val="161616"/>
          <w:sz w:val="28"/>
          <w:szCs w:val="28"/>
        </w:rPr>
        <w:t>FROM Numbers N2</w:t>
      </w:r>
    </w:p>
    <w:p w:rsidR="00FC328E" w:rsidRDefault="00FC328E" w:rsidP="00FC328E">
      <w:pPr>
        <w:autoSpaceDE w:val="0"/>
        <w:autoSpaceDN w:val="0"/>
        <w:adjustRightInd w:val="0"/>
        <w:spacing w:after="0" w:line="240" w:lineRule="auto"/>
        <w:ind w:firstLine="1843"/>
        <w:rPr>
          <w:rFonts w:ascii="Courier New" w:hAnsi="Courier New" w:cs="Courier New"/>
          <w:color w:val="161616"/>
          <w:sz w:val="28"/>
          <w:szCs w:val="28"/>
        </w:rPr>
      </w:pPr>
      <w:r>
        <w:rPr>
          <w:rFonts w:ascii="Courier New" w:hAnsi="Courier New" w:cs="Courier New"/>
          <w:color w:val="161616"/>
          <w:sz w:val="28"/>
          <w:szCs w:val="28"/>
        </w:rPr>
        <w:t>WHERE N1.Number &gt; N2.Number)</w:t>
      </w:r>
    </w:p>
    <w:p w:rsidR="00FC328E" w:rsidRDefault="00FC328E" w:rsidP="00FC328E">
      <w:pPr>
        <w:autoSpaceDE w:val="0"/>
        <w:autoSpaceDN w:val="0"/>
        <w:adjustRightInd w:val="0"/>
        <w:spacing w:after="0" w:line="240" w:lineRule="auto"/>
        <w:ind w:firstLine="1560"/>
        <w:rPr>
          <w:rFonts w:ascii="Courier New" w:hAnsi="Courier New" w:cs="Courier New"/>
          <w:color w:val="161616"/>
          <w:sz w:val="28"/>
          <w:szCs w:val="28"/>
        </w:rPr>
      </w:pPr>
      <w:r>
        <w:rPr>
          <w:rFonts w:ascii="Courier New" w:hAnsi="Courier New" w:cs="Courier New"/>
          <w:color w:val="161616"/>
          <w:sz w:val="28"/>
          <w:szCs w:val="28"/>
        </w:rPr>
        <w:t>AS PreviousNumber</w:t>
      </w:r>
    </w:p>
    <w:p w:rsidR="00FC328E" w:rsidRDefault="00FC328E" w:rsidP="00A06E36">
      <w:pPr>
        <w:autoSpaceDE w:val="0"/>
        <w:autoSpaceDN w:val="0"/>
        <w:adjustRightInd w:val="0"/>
        <w:spacing w:after="0" w:line="240" w:lineRule="auto"/>
        <w:ind w:firstLine="851"/>
        <w:rPr>
          <w:rFonts w:ascii="Courier New" w:hAnsi="Courier New" w:cs="Courier New"/>
          <w:color w:val="161616"/>
          <w:sz w:val="28"/>
          <w:szCs w:val="28"/>
        </w:rPr>
      </w:pPr>
      <w:r>
        <w:rPr>
          <w:rFonts w:ascii="Courier New" w:hAnsi="Courier New" w:cs="Courier New"/>
          <w:color w:val="161616"/>
          <w:sz w:val="28"/>
          <w:szCs w:val="28"/>
        </w:rPr>
        <w:t>FROM Numbers N1</w:t>
      </w:r>
    </w:p>
    <w:p w:rsidR="00FC328E" w:rsidRDefault="00FC328E" w:rsidP="00A06E36">
      <w:pPr>
        <w:autoSpaceDE w:val="0"/>
        <w:autoSpaceDN w:val="0"/>
        <w:adjustRightInd w:val="0"/>
        <w:spacing w:after="0" w:line="240" w:lineRule="auto"/>
        <w:ind w:firstLine="851"/>
        <w:rPr>
          <w:rFonts w:ascii="Courier New" w:hAnsi="Courier New" w:cs="Courier New"/>
          <w:color w:val="161616"/>
          <w:sz w:val="28"/>
          <w:szCs w:val="28"/>
        </w:rPr>
      </w:pPr>
      <w:r>
        <w:rPr>
          <w:rFonts w:ascii="Courier New" w:hAnsi="Courier New" w:cs="Courier New"/>
          <w:color w:val="161616"/>
          <w:sz w:val="28"/>
          <w:szCs w:val="28"/>
        </w:rPr>
        <w:t>ORDER BY CurrentNumber;</w:t>
      </w:r>
    </w:p>
    <w:p w:rsidR="00263CFD" w:rsidRDefault="00263CFD" w:rsidP="00263CFD">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000E58" w:rsidRPr="00C21476" w:rsidRDefault="00000E58" w:rsidP="00000E58">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000E58" w:rsidRDefault="00000E58" w:rsidP="00D04A92">
      <w:pPr>
        <w:pStyle w:val="a3"/>
        <w:numPr>
          <w:ilvl w:val="0"/>
          <w:numId w:val="3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FC2B9E">
        <w:rPr>
          <w:rFonts w:ascii="Times New Roman" w:hAnsi="Times New Roman" w:cs="Times New Roman"/>
          <w:color w:val="161616"/>
          <w:sz w:val="28"/>
          <w:szCs w:val="28"/>
          <w:lang w:val="ru-RU"/>
        </w:rPr>
        <w:t>Имеется</w:t>
      </w:r>
      <w:r w:rsidRPr="00A06E3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таблица</w:t>
      </w:r>
      <w:r w:rsidRPr="00A06E3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Numbers</w:t>
      </w:r>
      <w:r w:rsidRPr="00A06E3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которая</w:t>
      </w:r>
      <w:r w:rsidRPr="00A06E3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состоит</w:t>
      </w:r>
      <w:r w:rsidRPr="00A06E3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из</w:t>
      </w:r>
      <w:r w:rsidRPr="00A06E3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одного столбца</w:t>
      </w:r>
      <w:r w:rsidRPr="00A06E3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Number</w:t>
      </w:r>
      <w:r>
        <w:rPr>
          <w:rFonts w:ascii="Times New Roman" w:hAnsi="Times New Roman" w:cs="Times New Roman"/>
          <w:color w:val="161616"/>
          <w:sz w:val="28"/>
          <w:szCs w:val="28"/>
          <w:lang w:val="ru-RU"/>
        </w:rPr>
        <w:t>, в каждой строке которого записаны натуральные числа (уникальные в пределах этого столбца)</w:t>
      </w:r>
      <w:r w:rsidRPr="00A06E3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 xml:space="preserve">Например, 5, 16, 11, 107, 45… Напишите запрос, который выводит два столбца: </w:t>
      </w:r>
    </w:p>
    <w:p w:rsidR="00000E58" w:rsidRDefault="00000E58" w:rsidP="00D04A92">
      <w:pPr>
        <w:pStyle w:val="a3"/>
        <w:numPr>
          <w:ilvl w:val="0"/>
          <w:numId w:val="33"/>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в столбце </w:t>
      </w:r>
      <w:r>
        <w:rPr>
          <w:rFonts w:ascii="Times New Roman" w:hAnsi="Times New Roman" w:cs="Times New Roman"/>
          <w:color w:val="161616"/>
          <w:sz w:val="28"/>
          <w:szCs w:val="28"/>
        </w:rPr>
        <w:t>CurrentNumber</w:t>
      </w:r>
      <w:r>
        <w:rPr>
          <w:rFonts w:ascii="Times New Roman" w:hAnsi="Times New Roman" w:cs="Times New Roman"/>
          <w:color w:val="161616"/>
          <w:sz w:val="28"/>
          <w:szCs w:val="28"/>
          <w:lang w:val="ru-RU"/>
        </w:rPr>
        <w:t xml:space="preserve"> записано число из столбца </w:t>
      </w:r>
      <w:r>
        <w:rPr>
          <w:rFonts w:ascii="Times New Roman" w:hAnsi="Times New Roman" w:cs="Times New Roman"/>
          <w:color w:val="161616"/>
          <w:sz w:val="28"/>
          <w:szCs w:val="28"/>
        </w:rPr>
        <w:t>Number</w:t>
      </w:r>
      <w:r>
        <w:rPr>
          <w:rFonts w:ascii="Times New Roman" w:hAnsi="Times New Roman" w:cs="Times New Roman"/>
          <w:color w:val="161616"/>
          <w:sz w:val="28"/>
          <w:szCs w:val="28"/>
          <w:lang w:val="ru-RU"/>
        </w:rPr>
        <w:t>,</w:t>
      </w:r>
    </w:p>
    <w:p w:rsidR="00000E58" w:rsidRPr="003E20F6" w:rsidRDefault="00000E58" w:rsidP="00D04A92">
      <w:pPr>
        <w:pStyle w:val="a3"/>
        <w:numPr>
          <w:ilvl w:val="0"/>
          <w:numId w:val="33"/>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lastRenderedPageBreak/>
        <w:t xml:space="preserve">в столбце </w:t>
      </w:r>
      <w:r>
        <w:rPr>
          <w:rFonts w:ascii="Times New Roman" w:hAnsi="Times New Roman" w:cs="Times New Roman"/>
          <w:color w:val="161616"/>
          <w:sz w:val="28"/>
          <w:szCs w:val="28"/>
        </w:rPr>
        <w:t>NextNumber</w:t>
      </w:r>
      <w:r>
        <w:rPr>
          <w:rFonts w:ascii="Times New Roman" w:hAnsi="Times New Roman" w:cs="Times New Roman"/>
          <w:color w:val="161616"/>
          <w:sz w:val="28"/>
          <w:szCs w:val="28"/>
          <w:lang w:val="ru-RU"/>
        </w:rPr>
        <w:t xml:space="preserve"> записано следующее число для числа из столбца </w:t>
      </w:r>
      <w:r>
        <w:rPr>
          <w:rFonts w:ascii="Times New Roman" w:hAnsi="Times New Roman" w:cs="Times New Roman"/>
          <w:color w:val="161616"/>
          <w:sz w:val="28"/>
          <w:szCs w:val="28"/>
        </w:rPr>
        <w:t>Number</w:t>
      </w:r>
      <w:r w:rsidRPr="003E20F6">
        <w:rPr>
          <w:rFonts w:ascii="Times New Roman" w:hAnsi="Times New Roman" w:cs="Times New Roman"/>
          <w:color w:val="161616"/>
          <w:sz w:val="28"/>
          <w:szCs w:val="28"/>
          <w:lang w:val="ru-RU"/>
        </w:rPr>
        <w:t>.</w:t>
      </w:r>
    </w:p>
    <w:p w:rsidR="00000E58" w:rsidRPr="00FC328E" w:rsidRDefault="00000E58" w:rsidP="00000E58">
      <w:pPr>
        <w:autoSpaceDE w:val="0"/>
        <w:autoSpaceDN w:val="0"/>
        <w:adjustRightInd w:val="0"/>
        <w:spacing w:after="0" w:line="240" w:lineRule="auto"/>
        <w:ind w:firstLine="567"/>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Необходимо упорядочить результаты по столбцу </w:t>
      </w:r>
      <w:r>
        <w:rPr>
          <w:rFonts w:ascii="Times New Roman" w:hAnsi="Times New Roman" w:cs="Times New Roman"/>
          <w:color w:val="161616"/>
          <w:sz w:val="28"/>
          <w:szCs w:val="28"/>
        </w:rPr>
        <w:t>CurrentNumber</w:t>
      </w:r>
      <w:r>
        <w:rPr>
          <w:rFonts w:ascii="Times New Roman" w:hAnsi="Times New Roman" w:cs="Times New Roman"/>
          <w:color w:val="161616"/>
          <w:sz w:val="28"/>
          <w:szCs w:val="28"/>
          <w:lang w:val="ru-RU"/>
        </w:rPr>
        <w:t>.</w:t>
      </w:r>
    </w:p>
    <w:p w:rsidR="00000E58" w:rsidRPr="00000E58" w:rsidRDefault="00000E58" w:rsidP="00000E58">
      <w:pPr>
        <w:autoSpaceDE w:val="0"/>
        <w:autoSpaceDN w:val="0"/>
        <w:adjustRightInd w:val="0"/>
        <w:spacing w:after="0" w:line="240" w:lineRule="auto"/>
        <w:ind w:firstLine="851"/>
        <w:rPr>
          <w:rFonts w:ascii="Courier New" w:hAnsi="Courier New" w:cs="Courier New"/>
          <w:color w:val="161616"/>
          <w:sz w:val="28"/>
          <w:szCs w:val="28"/>
          <w:lang w:val="ru-RU"/>
        </w:rPr>
      </w:pPr>
    </w:p>
    <w:p w:rsidR="00000E58" w:rsidRDefault="00000E58" w:rsidP="00000E58">
      <w:pPr>
        <w:autoSpaceDE w:val="0"/>
        <w:autoSpaceDN w:val="0"/>
        <w:adjustRightInd w:val="0"/>
        <w:spacing w:after="0" w:line="240" w:lineRule="auto"/>
        <w:ind w:firstLine="851"/>
        <w:rPr>
          <w:rFonts w:ascii="Courier New" w:hAnsi="Courier New" w:cs="Courier New"/>
          <w:color w:val="161616"/>
          <w:sz w:val="28"/>
          <w:szCs w:val="28"/>
        </w:rPr>
      </w:pPr>
      <w:r w:rsidRPr="00FC2B9E">
        <w:rPr>
          <w:rFonts w:ascii="Courier New" w:hAnsi="Courier New" w:cs="Courier New"/>
          <w:color w:val="161616"/>
          <w:sz w:val="28"/>
          <w:szCs w:val="28"/>
        </w:rPr>
        <w:t xml:space="preserve">SELECT </w:t>
      </w:r>
      <w:r>
        <w:rPr>
          <w:rFonts w:ascii="Courier New" w:hAnsi="Courier New" w:cs="Courier New"/>
          <w:color w:val="161616"/>
          <w:sz w:val="28"/>
          <w:szCs w:val="28"/>
        </w:rPr>
        <w:t>N1.Number AS CurrentNumber</w:t>
      </w:r>
    </w:p>
    <w:p w:rsidR="00000E58" w:rsidRDefault="00000E58" w:rsidP="00000E58">
      <w:pPr>
        <w:autoSpaceDE w:val="0"/>
        <w:autoSpaceDN w:val="0"/>
        <w:adjustRightInd w:val="0"/>
        <w:spacing w:after="0" w:line="240" w:lineRule="auto"/>
        <w:ind w:firstLine="1560"/>
        <w:rPr>
          <w:rFonts w:ascii="Courier New" w:hAnsi="Courier New" w:cs="Courier New"/>
          <w:color w:val="161616"/>
          <w:sz w:val="28"/>
          <w:szCs w:val="28"/>
        </w:rPr>
      </w:pPr>
      <w:r>
        <w:rPr>
          <w:rFonts w:ascii="Courier New" w:hAnsi="Courier New" w:cs="Courier New"/>
          <w:color w:val="161616"/>
          <w:sz w:val="28"/>
          <w:szCs w:val="28"/>
        </w:rPr>
        <w:t>,(SELECT MIN(N2.Number</w:t>
      </w:r>
    </w:p>
    <w:p w:rsidR="00000E58" w:rsidRDefault="00000E58" w:rsidP="00000E58">
      <w:pPr>
        <w:autoSpaceDE w:val="0"/>
        <w:autoSpaceDN w:val="0"/>
        <w:adjustRightInd w:val="0"/>
        <w:spacing w:after="0" w:line="240" w:lineRule="auto"/>
        <w:ind w:firstLine="1843"/>
        <w:rPr>
          <w:rFonts w:ascii="Courier New" w:hAnsi="Courier New" w:cs="Courier New"/>
          <w:color w:val="161616"/>
          <w:sz w:val="28"/>
          <w:szCs w:val="28"/>
        </w:rPr>
      </w:pPr>
      <w:r>
        <w:rPr>
          <w:rFonts w:ascii="Courier New" w:hAnsi="Courier New" w:cs="Courier New"/>
          <w:color w:val="161616"/>
          <w:sz w:val="28"/>
          <w:szCs w:val="28"/>
        </w:rPr>
        <w:t>FROM Numbers N2</w:t>
      </w:r>
    </w:p>
    <w:p w:rsidR="00000E58" w:rsidRDefault="00000E58" w:rsidP="00000E58">
      <w:pPr>
        <w:autoSpaceDE w:val="0"/>
        <w:autoSpaceDN w:val="0"/>
        <w:adjustRightInd w:val="0"/>
        <w:spacing w:after="0" w:line="240" w:lineRule="auto"/>
        <w:ind w:firstLine="1843"/>
        <w:rPr>
          <w:rFonts w:ascii="Courier New" w:hAnsi="Courier New" w:cs="Courier New"/>
          <w:color w:val="161616"/>
          <w:sz w:val="28"/>
          <w:szCs w:val="28"/>
        </w:rPr>
      </w:pPr>
      <w:r>
        <w:rPr>
          <w:rFonts w:ascii="Courier New" w:hAnsi="Courier New" w:cs="Courier New"/>
          <w:color w:val="161616"/>
          <w:sz w:val="28"/>
          <w:szCs w:val="28"/>
        </w:rPr>
        <w:t>WHERE N1.Number &lt; N2.Number)</w:t>
      </w:r>
    </w:p>
    <w:p w:rsidR="00000E58" w:rsidRDefault="00000E58" w:rsidP="00000E58">
      <w:pPr>
        <w:autoSpaceDE w:val="0"/>
        <w:autoSpaceDN w:val="0"/>
        <w:adjustRightInd w:val="0"/>
        <w:spacing w:after="0" w:line="240" w:lineRule="auto"/>
        <w:ind w:firstLine="1560"/>
        <w:rPr>
          <w:rFonts w:ascii="Courier New" w:hAnsi="Courier New" w:cs="Courier New"/>
          <w:color w:val="161616"/>
          <w:sz w:val="28"/>
          <w:szCs w:val="28"/>
        </w:rPr>
      </w:pPr>
      <w:r>
        <w:rPr>
          <w:rFonts w:ascii="Courier New" w:hAnsi="Courier New" w:cs="Courier New"/>
          <w:color w:val="161616"/>
          <w:sz w:val="28"/>
          <w:szCs w:val="28"/>
        </w:rPr>
        <w:t>AS NextNumber</w:t>
      </w:r>
    </w:p>
    <w:p w:rsidR="00000E58" w:rsidRDefault="00000E58" w:rsidP="00000E58">
      <w:pPr>
        <w:autoSpaceDE w:val="0"/>
        <w:autoSpaceDN w:val="0"/>
        <w:adjustRightInd w:val="0"/>
        <w:spacing w:after="0" w:line="240" w:lineRule="auto"/>
        <w:ind w:firstLine="851"/>
        <w:rPr>
          <w:rFonts w:ascii="Courier New" w:hAnsi="Courier New" w:cs="Courier New"/>
          <w:color w:val="161616"/>
          <w:sz w:val="28"/>
          <w:szCs w:val="28"/>
        </w:rPr>
      </w:pPr>
      <w:r>
        <w:rPr>
          <w:rFonts w:ascii="Courier New" w:hAnsi="Courier New" w:cs="Courier New"/>
          <w:color w:val="161616"/>
          <w:sz w:val="28"/>
          <w:szCs w:val="28"/>
        </w:rPr>
        <w:t>FROM Numbers N1</w:t>
      </w:r>
    </w:p>
    <w:p w:rsidR="00000E58" w:rsidRDefault="00000E58" w:rsidP="00000E58">
      <w:pPr>
        <w:autoSpaceDE w:val="0"/>
        <w:autoSpaceDN w:val="0"/>
        <w:adjustRightInd w:val="0"/>
        <w:spacing w:after="0" w:line="240" w:lineRule="auto"/>
        <w:ind w:firstLine="851"/>
        <w:rPr>
          <w:rFonts w:ascii="Courier New" w:hAnsi="Courier New" w:cs="Courier New"/>
          <w:color w:val="161616"/>
          <w:sz w:val="28"/>
          <w:szCs w:val="28"/>
        </w:rPr>
      </w:pPr>
      <w:r>
        <w:rPr>
          <w:rFonts w:ascii="Courier New" w:hAnsi="Courier New" w:cs="Courier New"/>
          <w:color w:val="161616"/>
          <w:sz w:val="28"/>
          <w:szCs w:val="28"/>
        </w:rPr>
        <w:t>ORDER BY CurrentNumber;</w:t>
      </w:r>
    </w:p>
    <w:p w:rsidR="00000E58" w:rsidRPr="00A06E36" w:rsidRDefault="00000E58" w:rsidP="00000E58">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753AE5" w:rsidRDefault="00753AE5" w:rsidP="00753AE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753AE5">
        <w:rPr>
          <w:rFonts w:ascii="Times New Roman" w:hAnsi="Times New Roman" w:cs="Times New Roman"/>
          <w:color w:val="161616"/>
          <w:sz w:val="28"/>
          <w:szCs w:val="28"/>
          <w:lang w:val="ru-RU"/>
        </w:rPr>
        <w:t>Само понятие</w:t>
      </w:r>
      <w:r w:rsidR="004369F1">
        <w:rPr>
          <w:rFonts w:ascii="Times New Roman" w:hAnsi="Times New Roman" w:cs="Times New Roman"/>
          <w:color w:val="161616"/>
          <w:sz w:val="28"/>
          <w:szCs w:val="28"/>
          <w:lang w:val="ru-RU"/>
        </w:rPr>
        <w:t xml:space="preserve"> «предыдущий» подразумева</w:t>
      </w:r>
      <w:r w:rsidRPr="00753AE5">
        <w:rPr>
          <w:rFonts w:ascii="Times New Roman" w:hAnsi="Times New Roman" w:cs="Times New Roman"/>
          <w:color w:val="161616"/>
          <w:sz w:val="28"/>
          <w:szCs w:val="28"/>
          <w:lang w:val="ru-RU"/>
        </w:rPr>
        <w:t>ет наличие какой-то логической упорядоченности. Так как строки в таблице не</w:t>
      </w:r>
      <w:r w:rsidR="004369F1" w:rsidRPr="004369F1">
        <w:rPr>
          <w:rFonts w:ascii="Times New Roman" w:hAnsi="Times New Roman" w:cs="Times New Roman"/>
          <w:color w:val="161616"/>
          <w:sz w:val="28"/>
          <w:szCs w:val="28"/>
          <w:lang w:val="ru-RU"/>
        </w:rPr>
        <w:t xml:space="preserve"> </w:t>
      </w:r>
      <w:r w:rsidRPr="00753AE5">
        <w:rPr>
          <w:rFonts w:ascii="Times New Roman" w:hAnsi="Times New Roman" w:cs="Times New Roman"/>
          <w:color w:val="161616"/>
          <w:sz w:val="28"/>
          <w:szCs w:val="28"/>
          <w:lang w:val="ru-RU"/>
        </w:rPr>
        <w:t>имеют никакого порядка, вам необходимо составить выражение на языке T-SQL,</w:t>
      </w:r>
      <w:r w:rsidR="004369F1" w:rsidRPr="004369F1">
        <w:rPr>
          <w:rFonts w:ascii="Times New Roman" w:hAnsi="Times New Roman" w:cs="Times New Roman"/>
          <w:color w:val="161616"/>
          <w:sz w:val="28"/>
          <w:szCs w:val="28"/>
          <w:lang w:val="ru-RU"/>
        </w:rPr>
        <w:t xml:space="preserve"> </w:t>
      </w:r>
      <w:r w:rsidRPr="00753AE5">
        <w:rPr>
          <w:rFonts w:ascii="Times New Roman" w:hAnsi="Times New Roman" w:cs="Times New Roman"/>
          <w:color w:val="161616"/>
          <w:sz w:val="28"/>
          <w:szCs w:val="28"/>
          <w:lang w:val="ru-RU"/>
        </w:rPr>
        <w:t>которое будет его эмулировать. За основу мож</w:t>
      </w:r>
      <w:r w:rsidR="004369F1">
        <w:rPr>
          <w:rFonts w:ascii="Times New Roman" w:hAnsi="Times New Roman" w:cs="Times New Roman"/>
          <w:color w:val="161616"/>
          <w:sz w:val="28"/>
          <w:szCs w:val="28"/>
          <w:lang w:val="ru-RU"/>
        </w:rPr>
        <w:t>но взять принцип, согласно кото</w:t>
      </w:r>
      <w:r w:rsidRPr="00753AE5">
        <w:rPr>
          <w:rFonts w:ascii="Times New Roman" w:hAnsi="Times New Roman" w:cs="Times New Roman"/>
          <w:color w:val="161616"/>
          <w:sz w:val="28"/>
          <w:szCs w:val="28"/>
          <w:lang w:val="ru-RU"/>
        </w:rPr>
        <w:t>рому предыдущим является «максимальное значение</w:t>
      </w:r>
      <w:r w:rsidR="00FC328E" w:rsidRPr="00FC328E">
        <w:rPr>
          <w:rFonts w:ascii="Times New Roman" w:hAnsi="Times New Roman" w:cs="Times New Roman"/>
          <w:color w:val="161616"/>
          <w:sz w:val="28"/>
          <w:szCs w:val="28"/>
          <w:lang w:val="ru-RU"/>
        </w:rPr>
        <w:t xml:space="preserve"> </w:t>
      </w:r>
      <w:r w:rsidR="00FC328E">
        <w:rPr>
          <w:rFonts w:ascii="Times New Roman" w:hAnsi="Times New Roman" w:cs="Times New Roman"/>
          <w:color w:val="161616"/>
          <w:sz w:val="28"/>
          <w:szCs w:val="28"/>
          <w:lang w:val="ru-RU"/>
        </w:rPr>
        <w:t>из тех, которы</w:t>
      </w:r>
      <w:r w:rsidRPr="00753AE5">
        <w:rPr>
          <w:rFonts w:ascii="Times New Roman" w:hAnsi="Times New Roman" w:cs="Times New Roman"/>
          <w:color w:val="161616"/>
          <w:sz w:val="28"/>
          <w:szCs w:val="28"/>
          <w:lang w:val="ru-RU"/>
        </w:rPr>
        <w:t>е меньше текущего».</w:t>
      </w:r>
      <w:r w:rsidR="004369F1" w:rsidRPr="004369F1">
        <w:rPr>
          <w:rFonts w:ascii="Times New Roman" w:hAnsi="Times New Roman" w:cs="Times New Roman"/>
          <w:color w:val="161616"/>
          <w:sz w:val="28"/>
          <w:szCs w:val="28"/>
          <w:lang w:val="ru-RU"/>
        </w:rPr>
        <w:t xml:space="preserve"> </w:t>
      </w:r>
      <w:r w:rsidRPr="00753AE5">
        <w:rPr>
          <w:rFonts w:ascii="Times New Roman" w:hAnsi="Times New Roman" w:cs="Times New Roman"/>
          <w:color w:val="161616"/>
          <w:sz w:val="28"/>
          <w:szCs w:val="28"/>
          <w:lang w:val="ru-RU"/>
        </w:rPr>
        <w:t>Точно так же можно сказать, что следующа</w:t>
      </w:r>
      <w:r w:rsidR="004369F1">
        <w:rPr>
          <w:rFonts w:ascii="Times New Roman" w:hAnsi="Times New Roman" w:cs="Times New Roman"/>
          <w:color w:val="161616"/>
          <w:sz w:val="28"/>
          <w:szCs w:val="28"/>
          <w:lang w:val="ru-RU"/>
        </w:rPr>
        <w:t>я запись — это «минимальное зна</w:t>
      </w:r>
      <w:r w:rsidRPr="00753AE5">
        <w:rPr>
          <w:rFonts w:ascii="Times New Roman" w:hAnsi="Times New Roman" w:cs="Times New Roman"/>
          <w:color w:val="161616"/>
          <w:sz w:val="28"/>
          <w:szCs w:val="28"/>
          <w:lang w:val="ru-RU"/>
        </w:rPr>
        <w:t>чение</w:t>
      </w:r>
      <w:r w:rsidR="00FC328E">
        <w:rPr>
          <w:rFonts w:ascii="Times New Roman" w:hAnsi="Times New Roman" w:cs="Times New Roman"/>
          <w:color w:val="161616"/>
          <w:sz w:val="28"/>
          <w:szCs w:val="28"/>
          <w:lang w:val="ru-RU"/>
        </w:rPr>
        <w:t xml:space="preserve"> из тех, которы</w:t>
      </w:r>
      <w:r w:rsidRPr="00753AE5">
        <w:rPr>
          <w:rFonts w:ascii="Times New Roman" w:hAnsi="Times New Roman" w:cs="Times New Roman"/>
          <w:color w:val="161616"/>
          <w:sz w:val="28"/>
          <w:szCs w:val="28"/>
          <w:lang w:val="ru-RU"/>
        </w:rPr>
        <w:t>е больше текущего».</w:t>
      </w:r>
    </w:p>
    <w:p w:rsidR="00263CFD" w:rsidRDefault="00674BBF" w:rsidP="00674BB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674BBF">
        <w:rPr>
          <w:rFonts w:ascii="Times New Roman" w:hAnsi="Times New Roman" w:cs="Times New Roman"/>
          <w:color w:val="161616"/>
          <w:sz w:val="28"/>
          <w:szCs w:val="28"/>
          <w:lang w:val="ru-RU"/>
        </w:rPr>
        <w:t>В SQL Server 2012 появились новые оконные функции, LAG и LEAD, которые</w:t>
      </w:r>
      <w:r w:rsidRPr="008936B3">
        <w:rPr>
          <w:rFonts w:ascii="Times New Roman" w:hAnsi="Times New Roman" w:cs="Times New Roman"/>
          <w:color w:val="161616"/>
          <w:sz w:val="28"/>
          <w:szCs w:val="28"/>
          <w:lang w:val="ru-RU"/>
        </w:rPr>
        <w:t xml:space="preserve"> </w:t>
      </w:r>
      <w:r w:rsidRPr="00674BBF">
        <w:rPr>
          <w:rFonts w:ascii="Times New Roman" w:hAnsi="Times New Roman" w:cs="Times New Roman"/>
          <w:color w:val="161616"/>
          <w:sz w:val="28"/>
          <w:szCs w:val="28"/>
          <w:lang w:val="ru-RU"/>
        </w:rPr>
        <w:t>позволяют возвращать элемент из предыдущей или следующей строки, исходя</w:t>
      </w:r>
      <w:r w:rsidRPr="008936B3">
        <w:rPr>
          <w:rFonts w:ascii="Times New Roman" w:hAnsi="Times New Roman" w:cs="Times New Roman"/>
          <w:color w:val="161616"/>
          <w:sz w:val="28"/>
          <w:szCs w:val="28"/>
          <w:lang w:val="ru-RU"/>
        </w:rPr>
        <w:t xml:space="preserve"> </w:t>
      </w:r>
      <w:r w:rsidRPr="00674BBF">
        <w:rPr>
          <w:rFonts w:ascii="Times New Roman" w:hAnsi="Times New Roman" w:cs="Times New Roman"/>
          <w:color w:val="161616"/>
          <w:sz w:val="28"/>
          <w:szCs w:val="28"/>
          <w:lang w:val="ru-RU"/>
        </w:rPr>
        <w:t>из определенного порядка сортировки.</w:t>
      </w:r>
    </w:p>
    <w:p w:rsidR="00263CFD" w:rsidRDefault="00263CFD" w:rsidP="00263CF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560CA" w:rsidRPr="00F06056" w:rsidRDefault="006560CA" w:rsidP="006560C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560CA" w:rsidRPr="0086642D" w:rsidRDefault="0086642D" w:rsidP="00D04A92">
      <w:pPr>
        <w:pStyle w:val="a3"/>
        <w:numPr>
          <w:ilvl w:val="0"/>
          <w:numId w:val="3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FC2B9E">
        <w:rPr>
          <w:rFonts w:ascii="Times New Roman" w:hAnsi="Times New Roman" w:cs="Times New Roman"/>
          <w:color w:val="161616"/>
          <w:sz w:val="28"/>
          <w:szCs w:val="28"/>
          <w:lang w:val="ru-RU"/>
        </w:rPr>
        <w:t>Имеется</w:t>
      </w:r>
      <w:r w:rsidRPr="009D0792">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таблица</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Customers</w:t>
      </w:r>
      <w:r w:rsidRPr="009D0792">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состоящая</w:t>
      </w:r>
      <w:r w:rsidRPr="009D0792">
        <w:rPr>
          <w:rFonts w:ascii="Times New Roman" w:hAnsi="Times New Roman" w:cs="Times New Roman"/>
          <w:color w:val="161616"/>
          <w:sz w:val="28"/>
          <w:szCs w:val="28"/>
        </w:rPr>
        <w:t xml:space="preserve"> </w:t>
      </w:r>
      <w:r w:rsidRPr="00FC2B9E">
        <w:rPr>
          <w:rFonts w:ascii="Times New Roman" w:hAnsi="Times New Roman" w:cs="Times New Roman"/>
          <w:color w:val="161616"/>
          <w:sz w:val="28"/>
          <w:szCs w:val="28"/>
          <w:lang w:val="ru-RU"/>
        </w:rPr>
        <w:t>из</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полей</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CustomerId</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FirstName</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LastName</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rPr>
        <w:t>Region</w:t>
      </w:r>
      <w:r w:rsidRPr="009D0792">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И</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таблица</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Orders</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которая</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состоит</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из</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столбцов</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OrderId</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CustomerId</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ProductId</w:t>
      </w:r>
      <w:r w:rsidRPr="00F97AD0">
        <w:rPr>
          <w:rFonts w:ascii="Times New Roman" w:hAnsi="Times New Roman" w:cs="Times New Roman"/>
          <w:color w:val="161616"/>
          <w:sz w:val="28"/>
          <w:szCs w:val="28"/>
        </w:rPr>
        <w:t xml:space="preserve">, </w:t>
      </w:r>
      <w:r>
        <w:rPr>
          <w:rFonts w:ascii="Times New Roman" w:hAnsi="Times New Roman" w:cs="Times New Roman"/>
          <w:color w:val="161616"/>
          <w:sz w:val="28"/>
          <w:szCs w:val="28"/>
        </w:rPr>
        <w:t>OrderDate</w:t>
      </w:r>
      <w:r w:rsidRPr="00F97AD0">
        <w:rPr>
          <w:rFonts w:ascii="Times New Roman" w:hAnsi="Times New Roman" w:cs="Times New Roman"/>
          <w:color w:val="161616"/>
          <w:sz w:val="28"/>
          <w:szCs w:val="28"/>
        </w:rPr>
        <w:t>.</w:t>
      </w:r>
      <w:r>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Что будет выведено в результате следующего запроса</w:t>
      </w:r>
      <w:r w:rsidRPr="0086642D">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который находит всех покупателей без заказов</w:t>
      </w:r>
      <w:r w:rsidRPr="0086642D">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 xml:space="preserve">, если в таблице </w:t>
      </w:r>
      <w:r>
        <w:rPr>
          <w:rFonts w:ascii="Times New Roman" w:hAnsi="Times New Roman" w:cs="Times New Roman"/>
          <w:color w:val="161616"/>
          <w:sz w:val="28"/>
          <w:szCs w:val="28"/>
        </w:rPr>
        <w:t>Orders</w:t>
      </w:r>
      <w:r w:rsidRPr="0086642D">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 xml:space="preserve">есть записи, в которых </w:t>
      </w:r>
      <w:r>
        <w:rPr>
          <w:rFonts w:ascii="Times New Roman" w:hAnsi="Times New Roman" w:cs="Times New Roman"/>
          <w:color w:val="161616"/>
          <w:sz w:val="28"/>
          <w:szCs w:val="28"/>
        </w:rPr>
        <w:t>CustomerId</w:t>
      </w:r>
      <w:r w:rsidRPr="0086642D">
        <w:rPr>
          <w:rFonts w:ascii="Times New Roman" w:hAnsi="Times New Roman" w:cs="Times New Roman"/>
          <w:color w:val="161616"/>
          <w:sz w:val="28"/>
          <w:szCs w:val="28"/>
          <w:lang w:val="ru-RU"/>
        </w:rPr>
        <w:t xml:space="preserve"> = </w:t>
      </w:r>
      <w:r>
        <w:rPr>
          <w:rFonts w:ascii="Times New Roman" w:hAnsi="Times New Roman" w:cs="Times New Roman"/>
          <w:color w:val="161616"/>
          <w:sz w:val="28"/>
          <w:szCs w:val="28"/>
        </w:rPr>
        <w:t>NULL</w:t>
      </w:r>
      <w:r>
        <w:rPr>
          <w:rFonts w:ascii="Times New Roman" w:hAnsi="Times New Roman" w:cs="Times New Roman"/>
          <w:color w:val="161616"/>
          <w:sz w:val="28"/>
          <w:szCs w:val="28"/>
          <w:lang w:val="ru-RU"/>
        </w:rPr>
        <w:t>?</w:t>
      </w:r>
    </w:p>
    <w:p w:rsidR="006560CA" w:rsidRPr="0086642D" w:rsidRDefault="006560CA" w:rsidP="006560CA">
      <w:pPr>
        <w:autoSpaceDE w:val="0"/>
        <w:autoSpaceDN w:val="0"/>
        <w:adjustRightInd w:val="0"/>
        <w:spacing w:after="0" w:line="240" w:lineRule="auto"/>
        <w:ind w:firstLine="851"/>
        <w:rPr>
          <w:rFonts w:ascii="Courier New" w:hAnsi="Courier New" w:cs="Courier New"/>
          <w:color w:val="161616"/>
          <w:sz w:val="28"/>
          <w:szCs w:val="28"/>
          <w:lang w:val="ru-RU"/>
        </w:rPr>
      </w:pPr>
    </w:p>
    <w:p w:rsidR="0086642D" w:rsidRDefault="0086642D" w:rsidP="0086642D">
      <w:pPr>
        <w:autoSpaceDE w:val="0"/>
        <w:autoSpaceDN w:val="0"/>
        <w:adjustRightInd w:val="0"/>
        <w:spacing w:after="0" w:line="240" w:lineRule="auto"/>
        <w:ind w:firstLine="851"/>
        <w:rPr>
          <w:rFonts w:ascii="Courier New" w:hAnsi="Courier New" w:cs="Courier New"/>
          <w:color w:val="161616"/>
          <w:sz w:val="28"/>
          <w:szCs w:val="28"/>
        </w:rPr>
      </w:pPr>
      <w:r>
        <w:rPr>
          <w:rFonts w:ascii="Courier New" w:hAnsi="Courier New" w:cs="Courier New"/>
          <w:color w:val="161616"/>
          <w:sz w:val="28"/>
          <w:szCs w:val="28"/>
        </w:rPr>
        <w:t>SELECT C</w:t>
      </w:r>
      <w:r w:rsidR="00827587" w:rsidRPr="0086642D">
        <w:rPr>
          <w:rFonts w:ascii="Courier New" w:hAnsi="Courier New" w:cs="Courier New"/>
          <w:color w:val="161616"/>
          <w:sz w:val="28"/>
          <w:szCs w:val="28"/>
        </w:rPr>
        <w:t>ust</w:t>
      </w:r>
      <w:r>
        <w:rPr>
          <w:rFonts w:ascii="Courier New" w:hAnsi="Courier New" w:cs="Courier New"/>
          <w:color w:val="161616"/>
          <w:sz w:val="28"/>
          <w:szCs w:val="28"/>
        </w:rPr>
        <w:t>omerI</w:t>
      </w:r>
      <w:r w:rsidR="00827587" w:rsidRPr="0086642D">
        <w:rPr>
          <w:rFonts w:ascii="Courier New" w:hAnsi="Courier New" w:cs="Courier New"/>
          <w:color w:val="161616"/>
          <w:sz w:val="28"/>
          <w:szCs w:val="28"/>
        </w:rPr>
        <w:t>d</w:t>
      </w:r>
    </w:p>
    <w:p w:rsidR="0086642D" w:rsidRDefault="00827587" w:rsidP="0086642D">
      <w:pPr>
        <w:autoSpaceDE w:val="0"/>
        <w:autoSpaceDN w:val="0"/>
        <w:adjustRightInd w:val="0"/>
        <w:spacing w:after="0" w:line="240" w:lineRule="auto"/>
        <w:ind w:firstLine="1843"/>
        <w:rPr>
          <w:rFonts w:ascii="Courier New" w:hAnsi="Courier New" w:cs="Courier New"/>
          <w:color w:val="161616"/>
          <w:sz w:val="28"/>
          <w:szCs w:val="28"/>
        </w:rPr>
      </w:pPr>
      <w:r w:rsidRPr="0086642D">
        <w:rPr>
          <w:rFonts w:ascii="Courier New" w:hAnsi="Courier New" w:cs="Courier New"/>
          <w:color w:val="161616"/>
          <w:sz w:val="28"/>
          <w:szCs w:val="28"/>
        </w:rPr>
        <w:t>,</w:t>
      </w:r>
      <w:r w:rsidR="0086642D">
        <w:rPr>
          <w:rFonts w:ascii="Courier New" w:hAnsi="Courier New" w:cs="Courier New"/>
          <w:color w:val="161616"/>
          <w:sz w:val="28"/>
          <w:szCs w:val="28"/>
        </w:rPr>
        <w:t>CONCAT(C.LastName, ‘ ’, FirstName) AS Name</w:t>
      </w:r>
      <w:r w:rsidR="0086642D" w:rsidRPr="0086642D">
        <w:rPr>
          <w:rFonts w:ascii="Courier New" w:hAnsi="Courier New" w:cs="Courier New"/>
          <w:color w:val="161616"/>
          <w:sz w:val="28"/>
          <w:szCs w:val="28"/>
        </w:rPr>
        <w:t xml:space="preserve"> </w:t>
      </w:r>
    </w:p>
    <w:p w:rsidR="00827587" w:rsidRPr="0086642D" w:rsidRDefault="00827587" w:rsidP="0086642D">
      <w:pPr>
        <w:autoSpaceDE w:val="0"/>
        <w:autoSpaceDN w:val="0"/>
        <w:adjustRightInd w:val="0"/>
        <w:spacing w:after="0" w:line="240" w:lineRule="auto"/>
        <w:ind w:firstLine="851"/>
        <w:rPr>
          <w:rFonts w:ascii="Courier New" w:hAnsi="Courier New" w:cs="Courier New"/>
          <w:color w:val="161616"/>
          <w:sz w:val="28"/>
          <w:szCs w:val="28"/>
        </w:rPr>
      </w:pPr>
      <w:r w:rsidRPr="0086642D">
        <w:rPr>
          <w:rFonts w:ascii="Courier New" w:hAnsi="Courier New" w:cs="Courier New"/>
          <w:color w:val="161616"/>
          <w:sz w:val="28"/>
          <w:szCs w:val="28"/>
        </w:rPr>
        <w:t>FROM Customers</w:t>
      </w:r>
    </w:p>
    <w:p w:rsidR="0086642D" w:rsidRDefault="00827587" w:rsidP="0086642D">
      <w:pPr>
        <w:autoSpaceDE w:val="0"/>
        <w:autoSpaceDN w:val="0"/>
        <w:adjustRightInd w:val="0"/>
        <w:spacing w:after="0" w:line="240" w:lineRule="auto"/>
        <w:ind w:firstLine="851"/>
        <w:rPr>
          <w:rFonts w:ascii="Courier New" w:hAnsi="Courier New" w:cs="Courier New"/>
          <w:color w:val="161616"/>
          <w:sz w:val="28"/>
          <w:szCs w:val="28"/>
        </w:rPr>
      </w:pPr>
      <w:r w:rsidRPr="0086642D">
        <w:rPr>
          <w:rFonts w:ascii="Courier New" w:hAnsi="Courier New" w:cs="Courier New"/>
          <w:color w:val="161616"/>
          <w:sz w:val="28"/>
          <w:szCs w:val="28"/>
        </w:rPr>
        <w:t xml:space="preserve">WHERE </w:t>
      </w:r>
      <w:r w:rsidR="0086642D">
        <w:rPr>
          <w:rFonts w:ascii="Courier New" w:hAnsi="Courier New" w:cs="Courier New"/>
          <w:color w:val="161616"/>
          <w:sz w:val="28"/>
          <w:szCs w:val="28"/>
        </w:rPr>
        <w:t>C</w:t>
      </w:r>
      <w:r w:rsidR="0086642D" w:rsidRPr="0086642D">
        <w:rPr>
          <w:rFonts w:ascii="Courier New" w:hAnsi="Courier New" w:cs="Courier New"/>
          <w:color w:val="161616"/>
          <w:sz w:val="28"/>
          <w:szCs w:val="28"/>
        </w:rPr>
        <w:t>ust</w:t>
      </w:r>
      <w:r w:rsidR="0086642D">
        <w:rPr>
          <w:rFonts w:ascii="Courier New" w:hAnsi="Courier New" w:cs="Courier New"/>
          <w:color w:val="161616"/>
          <w:sz w:val="28"/>
          <w:szCs w:val="28"/>
        </w:rPr>
        <w:t>omerI</w:t>
      </w:r>
      <w:r w:rsidR="0086642D" w:rsidRPr="0086642D">
        <w:rPr>
          <w:rFonts w:ascii="Courier New" w:hAnsi="Courier New" w:cs="Courier New"/>
          <w:color w:val="161616"/>
          <w:sz w:val="28"/>
          <w:szCs w:val="28"/>
        </w:rPr>
        <w:t xml:space="preserve">d </w:t>
      </w:r>
      <w:r w:rsidRPr="0086642D">
        <w:rPr>
          <w:rFonts w:ascii="Courier New" w:hAnsi="Courier New" w:cs="Courier New"/>
          <w:color w:val="161616"/>
          <w:sz w:val="28"/>
          <w:szCs w:val="28"/>
        </w:rPr>
        <w:t>NOT IN</w:t>
      </w:r>
    </w:p>
    <w:p w:rsidR="00827587" w:rsidRPr="0086642D" w:rsidRDefault="00827587" w:rsidP="0086642D">
      <w:pPr>
        <w:autoSpaceDE w:val="0"/>
        <w:autoSpaceDN w:val="0"/>
        <w:adjustRightInd w:val="0"/>
        <w:spacing w:after="0" w:line="240" w:lineRule="auto"/>
        <w:ind w:firstLine="1418"/>
        <w:rPr>
          <w:rFonts w:ascii="Courier New" w:hAnsi="Courier New" w:cs="Courier New"/>
          <w:color w:val="161616"/>
          <w:sz w:val="28"/>
          <w:szCs w:val="28"/>
        </w:rPr>
      </w:pPr>
      <w:r w:rsidRPr="0086642D">
        <w:rPr>
          <w:rFonts w:ascii="Courier New" w:hAnsi="Courier New" w:cs="Courier New"/>
          <w:color w:val="161616"/>
          <w:sz w:val="28"/>
          <w:szCs w:val="28"/>
        </w:rPr>
        <w:t>(SELECT O.</w:t>
      </w:r>
      <w:r w:rsidR="0086642D">
        <w:rPr>
          <w:rFonts w:ascii="Courier New" w:hAnsi="Courier New" w:cs="Courier New"/>
          <w:color w:val="161616"/>
          <w:sz w:val="28"/>
          <w:szCs w:val="28"/>
        </w:rPr>
        <w:t>C</w:t>
      </w:r>
      <w:r w:rsidR="0086642D" w:rsidRPr="0086642D">
        <w:rPr>
          <w:rFonts w:ascii="Courier New" w:hAnsi="Courier New" w:cs="Courier New"/>
          <w:color w:val="161616"/>
          <w:sz w:val="28"/>
          <w:szCs w:val="28"/>
        </w:rPr>
        <w:t>ust</w:t>
      </w:r>
      <w:r w:rsidR="0086642D">
        <w:rPr>
          <w:rFonts w:ascii="Courier New" w:hAnsi="Courier New" w:cs="Courier New"/>
          <w:color w:val="161616"/>
          <w:sz w:val="28"/>
          <w:szCs w:val="28"/>
        </w:rPr>
        <w:t>omerI</w:t>
      </w:r>
      <w:r w:rsidR="0086642D" w:rsidRPr="0086642D">
        <w:rPr>
          <w:rFonts w:ascii="Courier New" w:hAnsi="Courier New" w:cs="Courier New"/>
          <w:color w:val="161616"/>
          <w:sz w:val="28"/>
          <w:szCs w:val="28"/>
        </w:rPr>
        <w:t>d</w:t>
      </w:r>
    </w:p>
    <w:p w:rsidR="00827587" w:rsidRPr="00F06056" w:rsidRDefault="00827587" w:rsidP="0086642D">
      <w:pPr>
        <w:autoSpaceDE w:val="0"/>
        <w:autoSpaceDN w:val="0"/>
        <w:adjustRightInd w:val="0"/>
        <w:spacing w:after="0" w:line="240" w:lineRule="auto"/>
        <w:ind w:firstLine="1560"/>
        <w:rPr>
          <w:rFonts w:ascii="Courier New" w:hAnsi="Courier New" w:cs="Courier New"/>
          <w:color w:val="161616"/>
          <w:sz w:val="28"/>
          <w:szCs w:val="28"/>
        </w:rPr>
      </w:pPr>
      <w:r w:rsidRPr="0086642D">
        <w:rPr>
          <w:rFonts w:ascii="Courier New" w:hAnsi="Courier New" w:cs="Courier New"/>
          <w:color w:val="161616"/>
          <w:sz w:val="28"/>
          <w:szCs w:val="28"/>
        </w:rPr>
        <w:t>FROM</w:t>
      </w:r>
      <w:r w:rsidRPr="00F06056">
        <w:rPr>
          <w:rFonts w:ascii="Courier New" w:hAnsi="Courier New" w:cs="Courier New"/>
          <w:color w:val="161616"/>
          <w:sz w:val="28"/>
          <w:szCs w:val="28"/>
        </w:rPr>
        <w:t xml:space="preserve"> </w:t>
      </w:r>
      <w:r w:rsidRPr="0086642D">
        <w:rPr>
          <w:rFonts w:ascii="Courier New" w:hAnsi="Courier New" w:cs="Courier New"/>
          <w:color w:val="161616"/>
          <w:sz w:val="28"/>
          <w:szCs w:val="28"/>
        </w:rPr>
        <w:t>Orders</w:t>
      </w:r>
      <w:r w:rsidRPr="00F06056">
        <w:rPr>
          <w:rFonts w:ascii="Courier New" w:hAnsi="Courier New" w:cs="Courier New"/>
          <w:color w:val="161616"/>
          <w:sz w:val="28"/>
          <w:szCs w:val="28"/>
        </w:rPr>
        <w:t xml:space="preserve"> </w:t>
      </w:r>
      <w:r w:rsidRPr="0086642D">
        <w:rPr>
          <w:rFonts w:ascii="Courier New" w:hAnsi="Courier New" w:cs="Courier New"/>
          <w:color w:val="161616"/>
          <w:sz w:val="28"/>
          <w:szCs w:val="28"/>
        </w:rPr>
        <w:t>O</w:t>
      </w:r>
      <w:r w:rsidRPr="00F06056">
        <w:rPr>
          <w:rFonts w:ascii="Courier New" w:hAnsi="Courier New" w:cs="Courier New"/>
          <w:color w:val="161616"/>
          <w:sz w:val="28"/>
          <w:szCs w:val="28"/>
        </w:rPr>
        <w:t>);</w:t>
      </w:r>
    </w:p>
    <w:p w:rsidR="00DB5E07" w:rsidRDefault="00DB5E07"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пустой набор,</w:t>
      </w:r>
    </w:p>
    <w:p w:rsidR="00DB5E07" w:rsidRDefault="00DB5E07"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NULL</w:t>
      </w:r>
      <w:r>
        <w:rPr>
          <w:rFonts w:ascii="Times New Roman" w:hAnsi="Times New Roman" w:cs="Times New Roman"/>
          <w:color w:val="161616"/>
          <w:sz w:val="28"/>
          <w:szCs w:val="28"/>
          <w:lang w:val="ru-RU"/>
        </w:rPr>
        <w:t>,</w:t>
      </w:r>
    </w:p>
    <w:p w:rsidR="00DB5E07" w:rsidRDefault="00DB5E07"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список покупателей без заказов, </w:t>
      </w:r>
    </w:p>
    <w:p w:rsidR="00DB5E07" w:rsidRPr="00763443" w:rsidRDefault="00DB5E07" w:rsidP="00D04A92">
      <w:pPr>
        <w:pStyle w:val="a3"/>
        <w:numPr>
          <w:ilvl w:val="0"/>
          <w:numId w:val="1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возникнет синтаксическая ошибка.</w:t>
      </w:r>
    </w:p>
    <w:p w:rsidR="00DB5E07" w:rsidRDefault="00DB5E07" w:rsidP="00DB5E07">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827587" w:rsidRPr="00712F2B" w:rsidRDefault="00827587" w:rsidP="006560CA">
      <w:pPr>
        <w:autoSpaceDE w:val="0"/>
        <w:autoSpaceDN w:val="0"/>
        <w:adjustRightInd w:val="0"/>
        <w:spacing w:after="0" w:line="240" w:lineRule="auto"/>
        <w:ind w:firstLine="567"/>
        <w:jc w:val="both"/>
        <w:rPr>
          <w:rFonts w:ascii="Courier New" w:hAnsi="Courier New" w:cs="Courier New"/>
          <w:color w:val="161616"/>
          <w:sz w:val="28"/>
          <w:szCs w:val="28"/>
          <w:lang w:val="ru-RU"/>
        </w:rPr>
      </w:pPr>
    </w:p>
    <w:p w:rsidR="00827587" w:rsidRPr="00712F2B" w:rsidRDefault="00827587" w:rsidP="006560C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712F2B" w:rsidRPr="00584B5B" w:rsidRDefault="00584B5B" w:rsidP="00584B5B">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З</w:t>
      </w:r>
      <w:r w:rsidR="00712F2B" w:rsidRPr="00A96DFA">
        <w:rPr>
          <w:rFonts w:ascii="Times New Roman" w:hAnsi="Times New Roman" w:cs="Times New Roman"/>
          <w:color w:val="161616"/>
          <w:sz w:val="28"/>
          <w:szCs w:val="28"/>
          <w:lang w:val="ru-RU"/>
        </w:rPr>
        <w:t xml:space="preserve">апрос вернет пустой набор. </w:t>
      </w:r>
      <w:r w:rsidR="00712F2B" w:rsidRPr="00584B5B">
        <w:rPr>
          <w:rFonts w:ascii="Times New Roman" w:hAnsi="Times New Roman" w:cs="Times New Roman"/>
          <w:color w:val="161616"/>
          <w:sz w:val="28"/>
          <w:szCs w:val="28"/>
          <w:lang w:val="ru-RU"/>
        </w:rPr>
        <w:t>Очевидно, виновником в данной ситуации является запись с неопределенным</w:t>
      </w:r>
      <w:r>
        <w:rPr>
          <w:rFonts w:ascii="Times New Roman" w:hAnsi="Times New Roman" w:cs="Times New Roman"/>
          <w:color w:val="161616"/>
          <w:sz w:val="28"/>
          <w:szCs w:val="28"/>
          <w:lang w:val="ru-RU"/>
        </w:rPr>
        <w:t xml:space="preserve"> </w:t>
      </w:r>
      <w:r w:rsidR="00712F2B" w:rsidRPr="00584B5B">
        <w:rPr>
          <w:rFonts w:ascii="Times New Roman" w:hAnsi="Times New Roman" w:cs="Times New Roman"/>
          <w:color w:val="161616"/>
          <w:sz w:val="28"/>
          <w:szCs w:val="28"/>
          <w:lang w:val="ru-RU"/>
        </w:rPr>
        <w:t>идентификатором</w:t>
      </w:r>
      <w:r>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CustomerId</w:t>
      </w:r>
      <w:r w:rsidR="00712F2B" w:rsidRPr="00584B5B">
        <w:rPr>
          <w:rFonts w:ascii="Times New Roman" w:hAnsi="Times New Roman" w:cs="Times New Roman"/>
          <w:color w:val="161616"/>
          <w:sz w:val="28"/>
          <w:szCs w:val="28"/>
          <w:lang w:val="ru-RU"/>
        </w:rPr>
        <w:t>.</w:t>
      </w:r>
    </w:p>
    <w:p w:rsidR="00584B5B" w:rsidRPr="00F06056" w:rsidRDefault="00712F2B" w:rsidP="00584B5B">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584B5B">
        <w:rPr>
          <w:rFonts w:ascii="Times New Roman" w:hAnsi="Times New Roman" w:cs="Times New Roman"/>
          <w:color w:val="161616"/>
          <w:sz w:val="28"/>
          <w:szCs w:val="28"/>
          <w:lang w:val="ru-RU"/>
        </w:rPr>
        <w:t xml:space="preserve">Оператор </w:t>
      </w:r>
      <w:r w:rsidRPr="00584B5B">
        <w:rPr>
          <w:rFonts w:ascii="Times New Roman" w:hAnsi="Times New Roman" w:cs="Times New Roman"/>
          <w:color w:val="161616"/>
          <w:sz w:val="28"/>
          <w:szCs w:val="28"/>
        </w:rPr>
        <w:t>NOT</w:t>
      </w:r>
      <w:r w:rsidRPr="00584B5B">
        <w:rPr>
          <w:rFonts w:ascii="Times New Roman" w:hAnsi="Times New Roman" w:cs="Times New Roman"/>
          <w:color w:val="161616"/>
          <w:sz w:val="28"/>
          <w:szCs w:val="28"/>
          <w:lang w:val="ru-RU"/>
        </w:rPr>
        <w:t xml:space="preserve"> инвертирует предикат </w:t>
      </w:r>
      <w:r w:rsidRPr="00584B5B">
        <w:rPr>
          <w:rFonts w:ascii="Times New Roman" w:hAnsi="Times New Roman" w:cs="Times New Roman"/>
          <w:color w:val="161616"/>
          <w:sz w:val="28"/>
          <w:szCs w:val="28"/>
        </w:rPr>
        <w:t>IN</w:t>
      </w:r>
      <w:r w:rsidRPr="00584B5B">
        <w:rPr>
          <w:rFonts w:ascii="Times New Roman" w:hAnsi="Times New Roman" w:cs="Times New Roman"/>
          <w:color w:val="161616"/>
          <w:sz w:val="28"/>
          <w:szCs w:val="28"/>
          <w:lang w:val="ru-RU"/>
        </w:rPr>
        <w:t xml:space="preserve">; следовательно, </w:t>
      </w:r>
      <w:r w:rsidRPr="00584B5B">
        <w:rPr>
          <w:rFonts w:ascii="Times New Roman" w:hAnsi="Times New Roman" w:cs="Times New Roman"/>
          <w:color w:val="161616"/>
          <w:sz w:val="28"/>
          <w:szCs w:val="28"/>
        </w:rPr>
        <w:t>NOT</w:t>
      </w:r>
      <w:r w:rsidRPr="00584B5B">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rPr>
        <w:t>TRUE</w:t>
      </w:r>
      <w:r w:rsidR="00584B5B" w:rsidRPr="00584B5B">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lang w:val="ru-RU"/>
        </w:rPr>
        <w:t xml:space="preserve">превращается в </w:t>
      </w:r>
      <w:r w:rsidRPr="00584B5B">
        <w:rPr>
          <w:rFonts w:ascii="Times New Roman" w:hAnsi="Times New Roman" w:cs="Times New Roman"/>
          <w:color w:val="161616"/>
          <w:sz w:val="28"/>
          <w:szCs w:val="28"/>
        </w:rPr>
        <w:t>FALSE</w:t>
      </w:r>
      <w:r w:rsidRPr="00584B5B">
        <w:rPr>
          <w:rFonts w:ascii="Times New Roman" w:hAnsi="Times New Roman" w:cs="Times New Roman"/>
          <w:color w:val="161616"/>
          <w:sz w:val="28"/>
          <w:szCs w:val="28"/>
          <w:lang w:val="ru-RU"/>
        </w:rPr>
        <w:t xml:space="preserve">, а для отметок </w:t>
      </w:r>
      <w:r w:rsidRPr="00584B5B">
        <w:rPr>
          <w:rFonts w:ascii="Times New Roman" w:hAnsi="Times New Roman" w:cs="Times New Roman"/>
          <w:color w:val="161616"/>
          <w:sz w:val="28"/>
          <w:szCs w:val="28"/>
        </w:rPr>
        <w:t>NULL</w:t>
      </w:r>
      <w:r w:rsidRPr="00584B5B">
        <w:rPr>
          <w:rFonts w:ascii="Times New Roman" w:hAnsi="Times New Roman" w:cs="Times New Roman"/>
          <w:color w:val="161616"/>
          <w:sz w:val="28"/>
          <w:szCs w:val="28"/>
          <w:lang w:val="ru-RU"/>
        </w:rPr>
        <w:t xml:space="preserve"> </w:t>
      </w:r>
      <w:r w:rsidR="00584B5B" w:rsidRPr="00584B5B">
        <w:rPr>
          <w:rFonts w:ascii="Times New Roman" w:hAnsi="Times New Roman" w:cs="Times New Roman"/>
          <w:color w:val="161616"/>
          <w:sz w:val="28"/>
          <w:szCs w:val="28"/>
          <w:lang w:val="ru-RU"/>
        </w:rPr>
        <w:t xml:space="preserve">– в </w:t>
      </w:r>
      <w:r w:rsidRPr="00584B5B">
        <w:rPr>
          <w:rFonts w:ascii="Times New Roman" w:hAnsi="Times New Roman" w:cs="Times New Roman"/>
          <w:color w:val="161616"/>
          <w:sz w:val="28"/>
          <w:szCs w:val="28"/>
        </w:rPr>
        <w:t>UNKNOWN</w:t>
      </w:r>
      <w:r w:rsidRPr="00584B5B">
        <w:rPr>
          <w:rFonts w:ascii="Times New Roman" w:hAnsi="Times New Roman" w:cs="Times New Roman"/>
          <w:color w:val="161616"/>
          <w:sz w:val="28"/>
          <w:szCs w:val="28"/>
          <w:lang w:val="ru-RU"/>
        </w:rPr>
        <w:t xml:space="preserve">. </w:t>
      </w:r>
      <w:r w:rsidRPr="00F06056">
        <w:rPr>
          <w:rFonts w:ascii="Times New Roman" w:hAnsi="Times New Roman" w:cs="Times New Roman"/>
          <w:color w:val="161616"/>
          <w:sz w:val="28"/>
          <w:szCs w:val="28"/>
          <w:lang w:val="ru-RU"/>
        </w:rPr>
        <w:t xml:space="preserve">Выражение </w:t>
      </w:r>
      <w:r w:rsidRPr="00584B5B">
        <w:rPr>
          <w:rFonts w:ascii="Times New Roman" w:hAnsi="Times New Roman" w:cs="Times New Roman"/>
          <w:color w:val="161616"/>
          <w:sz w:val="28"/>
          <w:szCs w:val="28"/>
        </w:rPr>
        <w:t>FALSE</w:t>
      </w:r>
      <w:r w:rsidRPr="00F06056">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rPr>
        <w:t>OR</w:t>
      </w:r>
      <w:r w:rsidRPr="00F06056">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rPr>
        <w:t>UNKNOWN</w:t>
      </w:r>
      <w:r w:rsidRPr="00F06056">
        <w:rPr>
          <w:rFonts w:ascii="Times New Roman" w:hAnsi="Times New Roman" w:cs="Times New Roman"/>
          <w:color w:val="161616"/>
          <w:sz w:val="28"/>
          <w:szCs w:val="28"/>
          <w:lang w:val="ru-RU"/>
        </w:rPr>
        <w:t xml:space="preserve"> тоже дает </w:t>
      </w:r>
      <w:r w:rsidRPr="00584B5B">
        <w:rPr>
          <w:rFonts w:ascii="Times New Roman" w:hAnsi="Times New Roman" w:cs="Times New Roman"/>
          <w:color w:val="161616"/>
          <w:sz w:val="28"/>
          <w:szCs w:val="28"/>
        </w:rPr>
        <w:t>UNKNOWN</w:t>
      </w:r>
      <w:r w:rsidRPr="00F06056">
        <w:rPr>
          <w:rFonts w:ascii="Times New Roman" w:hAnsi="Times New Roman" w:cs="Times New Roman"/>
          <w:color w:val="161616"/>
          <w:sz w:val="28"/>
          <w:szCs w:val="28"/>
          <w:lang w:val="ru-RU"/>
        </w:rPr>
        <w:t xml:space="preserve">. </w:t>
      </w:r>
    </w:p>
    <w:p w:rsidR="00712F2B" w:rsidRPr="00F06056" w:rsidRDefault="00712F2B" w:rsidP="00584B5B">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584B5B">
        <w:rPr>
          <w:rFonts w:ascii="Times New Roman" w:hAnsi="Times New Roman" w:cs="Times New Roman"/>
          <w:color w:val="161616"/>
          <w:sz w:val="28"/>
          <w:szCs w:val="28"/>
          <w:lang w:val="ru-RU"/>
        </w:rPr>
        <w:t>В качестве более</w:t>
      </w:r>
      <w:r w:rsidR="00584B5B">
        <w:rPr>
          <w:rFonts w:ascii="Times New Roman" w:hAnsi="Times New Roman" w:cs="Times New Roman"/>
          <w:color w:val="161616"/>
          <w:sz w:val="28"/>
          <w:szCs w:val="28"/>
          <w:lang w:val="ru-RU"/>
        </w:rPr>
        <w:t xml:space="preserve"> наглядного</w:t>
      </w:r>
      <w:r w:rsidRPr="00584B5B">
        <w:rPr>
          <w:rFonts w:ascii="Times New Roman" w:hAnsi="Times New Roman" w:cs="Times New Roman"/>
          <w:color w:val="161616"/>
          <w:sz w:val="28"/>
          <w:szCs w:val="28"/>
          <w:lang w:val="ru-RU"/>
        </w:rPr>
        <w:t xml:space="preserve"> примера возьмем выражение 22 </w:t>
      </w:r>
      <w:r w:rsidRPr="00584B5B">
        <w:rPr>
          <w:rFonts w:ascii="Times New Roman" w:hAnsi="Times New Roman" w:cs="Times New Roman"/>
          <w:color w:val="161616"/>
          <w:sz w:val="28"/>
          <w:szCs w:val="28"/>
        </w:rPr>
        <w:t>NOT</w:t>
      </w:r>
      <w:r w:rsidRPr="00584B5B">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rPr>
        <w:t>IN</w:t>
      </w:r>
      <w:r w:rsidRPr="00584B5B">
        <w:rPr>
          <w:rFonts w:ascii="Times New Roman" w:hAnsi="Times New Roman" w:cs="Times New Roman"/>
          <w:color w:val="161616"/>
          <w:sz w:val="28"/>
          <w:szCs w:val="28"/>
          <w:lang w:val="ru-RU"/>
        </w:rPr>
        <w:t xml:space="preserve"> (1, 2, </w:t>
      </w:r>
      <w:r w:rsidRPr="00584B5B">
        <w:rPr>
          <w:rFonts w:ascii="Times New Roman" w:hAnsi="Times New Roman" w:cs="Times New Roman"/>
          <w:color w:val="161616"/>
          <w:sz w:val="28"/>
          <w:szCs w:val="28"/>
        </w:rPr>
        <w:t>NULL</w:t>
      </w:r>
      <w:r w:rsidRPr="00584B5B">
        <w:rPr>
          <w:rFonts w:ascii="Times New Roman" w:hAnsi="Times New Roman" w:cs="Times New Roman"/>
          <w:color w:val="161616"/>
          <w:sz w:val="28"/>
          <w:szCs w:val="28"/>
          <w:lang w:val="ru-RU"/>
        </w:rPr>
        <w:t>). Его можно</w:t>
      </w:r>
      <w:r w:rsidR="00584B5B">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lang w:val="ru-RU"/>
        </w:rPr>
        <w:t xml:space="preserve">записать как </w:t>
      </w:r>
      <w:r w:rsidRPr="00584B5B">
        <w:rPr>
          <w:rFonts w:ascii="Times New Roman" w:hAnsi="Times New Roman" w:cs="Times New Roman"/>
          <w:color w:val="161616"/>
          <w:sz w:val="28"/>
          <w:szCs w:val="28"/>
        </w:rPr>
        <w:t>NOT</w:t>
      </w:r>
      <w:r w:rsidRPr="00584B5B">
        <w:rPr>
          <w:rFonts w:ascii="Times New Roman" w:hAnsi="Times New Roman" w:cs="Times New Roman"/>
          <w:color w:val="161616"/>
          <w:sz w:val="28"/>
          <w:szCs w:val="28"/>
          <w:lang w:val="ru-RU"/>
        </w:rPr>
        <w:t xml:space="preserve"> 22 </w:t>
      </w:r>
      <w:r w:rsidRPr="00584B5B">
        <w:rPr>
          <w:rFonts w:ascii="Times New Roman" w:hAnsi="Times New Roman" w:cs="Times New Roman"/>
          <w:color w:val="161616"/>
          <w:sz w:val="28"/>
          <w:szCs w:val="28"/>
        </w:rPr>
        <w:t>IN</w:t>
      </w:r>
      <w:r w:rsidRPr="00584B5B">
        <w:rPr>
          <w:rFonts w:ascii="Times New Roman" w:hAnsi="Times New Roman" w:cs="Times New Roman"/>
          <w:color w:val="161616"/>
          <w:sz w:val="28"/>
          <w:szCs w:val="28"/>
          <w:lang w:val="ru-RU"/>
        </w:rPr>
        <w:t xml:space="preserve"> (1, 2, </w:t>
      </w:r>
      <w:r w:rsidRPr="00584B5B">
        <w:rPr>
          <w:rFonts w:ascii="Times New Roman" w:hAnsi="Times New Roman" w:cs="Times New Roman"/>
          <w:color w:val="161616"/>
          <w:sz w:val="28"/>
          <w:szCs w:val="28"/>
        </w:rPr>
        <w:t>NULL</w:t>
      </w:r>
      <w:r w:rsidRPr="00584B5B">
        <w:rPr>
          <w:rFonts w:ascii="Times New Roman" w:hAnsi="Times New Roman" w:cs="Times New Roman"/>
          <w:color w:val="161616"/>
          <w:sz w:val="28"/>
          <w:szCs w:val="28"/>
          <w:lang w:val="ru-RU"/>
        </w:rPr>
        <w:t xml:space="preserve">) или </w:t>
      </w:r>
      <w:r w:rsidRPr="00584B5B">
        <w:rPr>
          <w:rFonts w:ascii="Times New Roman" w:hAnsi="Times New Roman" w:cs="Times New Roman"/>
          <w:color w:val="161616"/>
          <w:sz w:val="28"/>
          <w:szCs w:val="28"/>
        </w:rPr>
        <w:t>NOT</w:t>
      </w:r>
      <w:r w:rsidRPr="00584B5B">
        <w:rPr>
          <w:rFonts w:ascii="Times New Roman" w:hAnsi="Times New Roman" w:cs="Times New Roman"/>
          <w:color w:val="161616"/>
          <w:sz w:val="28"/>
          <w:szCs w:val="28"/>
          <w:lang w:val="ru-RU"/>
        </w:rPr>
        <w:t xml:space="preserve"> (22 = 1 </w:t>
      </w:r>
      <w:r w:rsidRPr="00584B5B">
        <w:rPr>
          <w:rFonts w:ascii="Times New Roman" w:hAnsi="Times New Roman" w:cs="Times New Roman"/>
          <w:color w:val="161616"/>
          <w:sz w:val="28"/>
          <w:szCs w:val="28"/>
        </w:rPr>
        <w:t>OR</w:t>
      </w:r>
      <w:r w:rsidRPr="00584B5B">
        <w:rPr>
          <w:rFonts w:ascii="Times New Roman" w:hAnsi="Times New Roman" w:cs="Times New Roman"/>
          <w:color w:val="161616"/>
          <w:sz w:val="28"/>
          <w:szCs w:val="28"/>
          <w:lang w:val="ru-RU"/>
        </w:rPr>
        <w:t xml:space="preserve"> 22 = 2 </w:t>
      </w:r>
      <w:r w:rsidRPr="00584B5B">
        <w:rPr>
          <w:rFonts w:ascii="Times New Roman" w:hAnsi="Times New Roman" w:cs="Times New Roman"/>
          <w:color w:val="161616"/>
          <w:sz w:val="28"/>
          <w:szCs w:val="28"/>
        </w:rPr>
        <w:t>OR</w:t>
      </w:r>
      <w:r w:rsidR="00584B5B">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lang w:val="ru-RU"/>
        </w:rPr>
        <w:t xml:space="preserve">22 = </w:t>
      </w:r>
      <w:r w:rsidRPr="00584B5B">
        <w:rPr>
          <w:rFonts w:ascii="Times New Roman" w:hAnsi="Times New Roman" w:cs="Times New Roman"/>
          <w:color w:val="161616"/>
          <w:sz w:val="28"/>
          <w:szCs w:val="28"/>
        </w:rPr>
        <w:t>NULL</w:t>
      </w:r>
      <w:r w:rsidRPr="00584B5B">
        <w:rPr>
          <w:rFonts w:ascii="Times New Roman" w:hAnsi="Times New Roman" w:cs="Times New Roman"/>
          <w:color w:val="161616"/>
          <w:sz w:val="28"/>
          <w:szCs w:val="28"/>
          <w:lang w:val="ru-RU"/>
        </w:rPr>
        <w:t xml:space="preserve">). Заменим все операторы равенства, находящиеся в скобках, их значениями истинности; получится выражение </w:t>
      </w:r>
      <w:r w:rsidRPr="00584B5B">
        <w:rPr>
          <w:rFonts w:ascii="Times New Roman" w:hAnsi="Times New Roman" w:cs="Times New Roman"/>
          <w:color w:val="161616"/>
          <w:sz w:val="28"/>
          <w:szCs w:val="28"/>
        </w:rPr>
        <w:t>NOT</w:t>
      </w:r>
      <w:r w:rsidRPr="00584B5B">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rPr>
        <w:t>FALSE</w:t>
      </w:r>
      <w:r w:rsidRPr="00584B5B">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rPr>
        <w:t>OR</w:t>
      </w:r>
      <w:r w:rsidRPr="00584B5B">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rPr>
        <w:t>FALSE</w:t>
      </w:r>
      <w:r w:rsidRPr="00584B5B">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rPr>
        <w:t>OR</w:t>
      </w:r>
      <w:r w:rsidRPr="00584B5B">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rPr>
        <w:t>UNKNOWN</w:t>
      </w:r>
      <w:r w:rsidRPr="00584B5B">
        <w:rPr>
          <w:rFonts w:ascii="Times New Roman" w:hAnsi="Times New Roman" w:cs="Times New Roman"/>
          <w:color w:val="161616"/>
          <w:sz w:val="28"/>
          <w:szCs w:val="28"/>
          <w:lang w:val="ru-RU"/>
        </w:rPr>
        <w:t>),</w:t>
      </w:r>
      <w:r w:rsidR="00584B5B">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lang w:val="ru-RU"/>
        </w:rPr>
        <w:t xml:space="preserve">которое в свою очередь превращается в </w:t>
      </w:r>
      <w:r w:rsidRPr="00584B5B">
        <w:rPr>
          <w:rFonts w:ascii="Times New Roman" w:hAnsi="Times New Roman" w:cs="Times New Roman"/>
          <w:color w:val="161616"/>
          <w:sz w:val="28"/>
          <w:szCs w:val="28"/>
        </w:rPr>
        <w:t>NOT</w:t>
      </w:r>
      <w:r w:rsidRPr="00584B5B">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rPr>
        <w:t>UNKNOWN</w:t>
      </w:r>
      <w:r w:rsidRPr="00584B5B">
        <w:rPr>
          <w:rFonts w:ascii="Times New Roman" w:hAnsi="Times New Roman" w:cs="Times New Roman"/>
          <w:color w:val="161616"/>
          <w:sz w:val="28"/>
          <w:szCs w:val="28"/>
          <w:lang w:val="ru-RU"/>
        </w:rPr>
        <w:t xml:space="preserve"> или просто </w:t>
      </w:r>
      <w:r w:rsidRPr="00584B5B">
        <w:rPr>
          <w:rFonts w:ascii="Times New Roman" w:hAnsi="Times New Roman" w:cs="Times New Roman"/>
          <w:color w:val="161616"/>
          <w:sz w:val="28"/>
          <w:szCs w:val="28"/>
        </w:rPr>
        <w:t>UNKNOWN</w:t>
      </w:r>
      <w:r w:rsidRPr="00584B5B">
        <w:rPr>
          <w:rFonts w:ascii="Times New Roman" w:hAnsi="Times New Roman" w:cs="Times New Roman"/>
          <w:color w:val="161616"/>
          <w:sz w:val="28"/>
          <w:szCs w:val="28"/>
          <w:lang w:val="ru-RU"/>
        </w:rPr>
        <w:t>.</w:t>
      </w:r>
      <w:r w:rsidR="00584B5B">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lang w:val="ru-RU"/>
        </w:rPr>
        <w:t xml:space="preserve">Результат </w:t>
      </w:r>
      <w:r w:rsidRPr="00584B5B">
        <w:rPr>
          <w:rFonts w:ascii="Times New Roman" w:hAnsi="Times New Roman" w:cs="Times New Roman"/>
          <w:color w:val="161616"/>
          <w:sz w:val="28"/>
          <w:szCs w:val="28"/>
        </w:rPr>
        <w:t>UNKNOWN</w:t>
      </w:r>
      <w:r w:rsidRPr="00584B5B">
        <w:rPr>
          <w:rFonts w:ascii="Times New Roman" w:hAnsi="Times New Roman" w:cs="Times New Roman"/>
          <w:color w:val="161616"/>
          <w:sz w:val="28"/>
          <w:szCs w:val="28"/>
          <w:lang w:val="ru-RU"/>
        </w:rPr>
        <w:t xml:space="preserve"> до применения к нему оператора </w:t>
      </w:r>
      <w:r w:rsidRPr="00584B5B">
        <w:rPr>
          <w:rFonts w:ascii="Times New Roman" w:hAnsi="Times New Roman" w:cs="Times New Roman"/>
          <w:color w:val="161616"/>
          <w:sz w:val="28"/>
          <w:szCs w:val="28"/>
        </w:rPr>
        <w:t>NOT</w:t>
      </w:r>
      <w:r w:rsidRPr="00584B5B">
        <w:rPr>
          <w:rFonts w:ascii="Times New Roman" w:hAnsi="Times New Roman" w:cs="Times New Roman"/>
          <w:color w:val="161616"/>
          <w:sz w:val="28"/>
          <w:szCs w:val="28"/>
          <w:lang w:val="ru-RU"/>
        </w:rPr>
        <w:t xml:space="preserve"> означает, что нельзя</w:t>
      </w:r>
      <w:r w:rsidR="00584B5B">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lang w:val="ru-RU"/>
        </w:rPr>
        <w:t>доподлинно установить, входит ли идентификатор клиента в множество, поскольку</w:t>
      </w:r>
      <w:r w:rsidR="00584B5B">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lang w:val="ru-RU"/>
        </w:rPr>
        <w:t xml:space="preserve">значение </w:t>
      </w:r>
      <w:r w:rsidRPr="00584B5B">
        <w:rPr>
          <w:rFonts w:ascii="Times New Roman" w:hAnsi="Times New Roman" w:cs="Times New Roman"/>
          <w:color w:val="161616"/>
          <w:sz w:val="28"/>
          <w:szCs w:val="28"/>
        </w:rPr>
        <w:t>NULL</w:t>
      </w:r>
      <w:r w:rsidRPr="00584B5B">
        <w:rPr>
          <w:rFonts w:ascii="Times New Roman" w:hAnsi="Times New Roman" w:cs="Times New Roman"/>
          <w:color w:val="161616"/>
          <w:sz w:val="28"/>
          <w:szCs w:val="28"/>
          <w:lang w:val="ru-RU"/>
        </w:rPr>
        <w:t xml:space="preserve"> может быть чем угодно, в том числе этим идентификатором. Вся</w:t>
      </w:r>
      <w:r w:rsidR="00584B5B">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lang w:val="ru-RU"/>
        </w:rPr>
        <w:t xml:space="preserve">хитрость заключается в том, что отрицание значения </w:t>
      </w:r>
      <w:r w:rsidRPr="00584B5B">
        <w:rPr>
          <w:rFonts w:ascii="Times New Roman" w:hAnsi="Times New Roman" w:cs="Times New Roman"/>
          <w:color w:val="161616"/>
          <w:sz w:val="28"/>
          <w:szCs w:val="28"/>
        </w:rPr>
        <w:t>UNKNOWN</w:t>
      </w:r>
      <w:r w:rsidRPr="00584B5B">
        <w:rPr>
          <w:rFonts w:ascii="Times New Roman" w:hAnsi="Times New Roman" w:cs="Times New Roman"/>
          <w:color w:val="161616"/>
          <w:sz w:val="28"/>
          <w:szCs w:val="28"/>
          <w:lang w:val="ru-RU"/>
        </w:rPr>
        <w:t xml:space="preserve"> тоже дает </w:t>
      </w:r>
      <w:r w:rsidRPr="00584B5B">
        <w:rPr>
          <w:rFonts w:ascii="Times New Roman" w:hAnsi="Times New Roman" w:cs="Times New Roman"/>
          <w:color w:val="161616"/>
          <w:sz w:val="28"/>
          <w:szCs w:val="28"/>
        </w:rPr>
        <w:t>UNKNOWN</w:t>
      </w:r>
    </w:p>
    <w:p w:rsidR="00712F2B" w:rsidRPr="00660CBA" w:rsidRDefault="00712F2B" w:rsidP="00584B5B">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584B5B">
        <w:rPr>
          <w:rFonts w:ascii="Times New Roman" w:hAnsi="Times New Roman" w:cs="Times New Roman"/>
          <w:color w:val="161616"/>
          <w:sz w:val="28"/>
          <w:szCs w:val="28"/>
          <w:lang w:val="ru-RU"/>
        </w:rPr>
        <w:t xml:space="preserve">Проще говоря, если вы используете предикат </w:t>
      </w:r>
      <w:r w:rsidRPr="00584B5B">
        <w:rPr>
          <w:rFonts w:ascii="Times New Roman" w:hAnsi="Times New Roman" w:cs="Times New Roman"/>
          <w:color w:val="161616"/>
          <w:sz w:val="28"/>
          <w:szCs w:val="28"/>
        </w:rPr>
        <w:t>NOT</w:t>
      </w:r>
      <w:r w:rsidRPr="00584B5B">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rPr>
        <w:t>IN</w:t>
      </w:r>
      <w:r w:rsidRPr="00584B5B">
        <w:rPr>
          <w:rFonts w:ascii="Times New Roman" w:hAnsi="Times New Roman" w:cs="Times New Roman"/>
          <w:color w:val="161616"/>
          <w:sz w:val="28"/>
          <w:szCs w:val="28"/>
          <w:lang w:val="ru-RU"/>
        </w:rPr>
        <w:t xml:space="preserve"> в сочетании с вложенным</w:t>
      </w:r>
      <w:r w:rsidR="00584B5B">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lang w:val="ru-RU"/>
        </w:rPr>
        <w:t xml:space="preserve">запросом, который возвращает хотя бы одно значение </w:t>
      </w:r>
      <w:r w:rsidRPr="00584B5B">
        <w:rPr>
          <w:rFonts w:ascii="Times New Roman" w:hAnsi="Times New Roman" w:cs="Times New Roman"/>
          <w:color w:val="161616"/>
          <w:sz w:val="28"/>
          <w:szCs w:val="28"/>
        </w:rPr>
        <w:t>NULL</w:t>
      </w:r>
      <w:r w:rsidRPr="00584B5B">
        <w:rPr>
          <w:rFonts w:ascii="Times New Roman" w:hAnsi="Times New Roman" w:cs="Times New Roman"/>
          <w:color w:val="161616"/>
          <w:sz w:val="28"/>
          <w:szCs w:val="28"/>
          <w:lang w:val="ru-RU"/>
        </w:rPr>
        <w:t>, внешний код всегда</w:t>
      </w:r>
      <w:r w:rsidR="00584B5B">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lang w:val="ru-RU"/>
        </w:rPr>
        <w:t>будет возвращать пустой набор. Значения таблицы,</w:t>
      </w:r>
      <w:r w:rsidR="00584B5B" w:rsidRPr="00584B5B">
        <w:rPr>
          <w:rFonts w:ascii="Times New Roman" w:hAnsi="Times New Roman" w:cs="Times New Roman"/>
          <w:color w:val="161616"/>
          <w:sz w:val="28"/>
          <w:szCs w:val="28"/>
          <w:lang w:val="ru-RU"/>
        </w:rPr>
        <w:t xml:space="preserve"> которые точно встречаются в на</w:t>
      </w:r>
      <w:r w:rsidRPr="00584B5B">
        <w:rPr>
          <w:rFonts w:ascii="Times New Roman" w:hAnsi="Times New Roman" w:cs="Times New Roman"/>
          <w:color w:val="161616"/>
          <w:sz w:val="28"/>
          <w:szCs w:val="28"/>
          <w:lang w:val="ru-RU"/>
        </w:rPr>
        <w:t>боре, отсеиваются, поскольку внешний код должен вернуть записи, которых в этом</w:t>
      </w:r>
      <w:r w:rsidR="00584B5B">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lang w:val="ru-RU"/>
        </w:rPr>
        <w:t>наборе нет. Не попадают в результат и те строки, нахождение которых в наборе не</w:t>
      </w:r>
      <w:r w:rsidR="00584B5B">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lang w:val="ru-RU"/>
        </w:rPr>
        <w:t>определено, потому что нельзя сказать наверняка, входит ли значение в множество,</w:t>
      </w:r>
      <w:r w:rsidR="00584B5B">
        <w:rPr>
          <w:rFonts w:ascii="Times New Roman" w:hAnsi="Times New Roman" w:cs="Times New Roman"/>
          <w:color w:val="161616"/>
          <w:sz w:val="28"/>
          <w:szCs w:val="28"/>
          <w:lang w:val="ru-RU"/>
        </w:rPr>
        <w:t xml:space="preserve"> </w:t>
      </w:r>
      <w:r w:rsidRPr="00660CBA">
        <w:rPr>
          <w:rFonts w:ascii="Times New Roman" w:hAnsi="Times New Roman" w:cs="Times New Roman"/>
          <w:color w:val="161616"/>
          <w:sz w:val="28"/>
          <w:szCs w:val="28"/>
          <w:lang w:val="ru-RU"/>
        </w:rPr>
        <w:t xml:space="preserve">одним из элементов которого является отметка </w:t>
      </w:r>
      <w:r w:rsidRPr="00584B5B">
        <w:rPr>
          <w:rFonts w:ascii="Times New Roman" w:hAnsi="Times New Roman" w:cs="Times New Roman"/>
          <w:color w:val="161616"/>
          <w:sz w:val="28"/>
          <w:szCs w:val="28"/>
        </w:rPr>
        <w:t>NULL</w:t>
      </w:r>
      <w:r w:rsidRPr="00660CBA">
        <w:rPr>
          <w:rFonts w:ascii="Times New Roman" w:hAnsi="Times New Roman" w:cs="Times New Roman"/>
          <w:color w:val="161616"/>
          <w:sz w:val="28"/>
          <w:szCs w:val="28"/>
          <w:lang w:val="ru-RU"/>
        </w:rPr>
        <w:t>.</w:t>
      </w:r>
    </w:p>
    <w:p w:rsidR="00712F2B" w:rsidRPr="00F06056" w:rsidRDefault="00712F2B" w:rsidP="00584B5B">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F06056">
        <w:rPr>
          <w:rFonts w:ascii="Times New Roman" w:hAnsi="Times New Roman" w:cs="Times New Roman"/>
          <w:color w:val="161616"/>
          <w:sz w:val="28"/>
          <w:szCs w:val="28"/>
          <w:lang w:val="ru-RU"/>
        </w:rPr>
        <w:t>Как же избежать подобной проблемы?</w:t>
      </w:r>
    </w:p>
    <w:p w:rsidR="00712F2B" w:rsidRPr="00660CBA" w:rsidRDefault="00712F2B" w:rsidP="00584B5B">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660CBA">
        <w:rPr>
          <w:rFonts w:ascii="Times New Roman" w:hAnsi="Times New Roman" w:cs="Times New Roman"/>
          <w:color w:val="161616"/>
          <w:sz w:val="28"/>
          <w:szCs w:val="28"/>
          <w:lang w:val="ru-RU"/>
        </w:rPr>
        <w:t xml:space="preserve">Во-первых, если столбец не должен принимать значения </w:t>
      </w:r>
      <w:r w:rsidRPr="00584B5B">
        <w:rPr>
          <w:rFonts w:ascii="Times New Roman" w:hAnsi="Times New Roman" w:cs="Times New Roman"/>
          <w:color w:val="161616"/>
          <w:sz w:val="28"/>
          <w:szCs w:val="28"/>
        </w:rPr>
        <w:t>NULL</w:t>
      </w:r>
      <w:r w:rsidR="00660CBA" w:rsidRPr="00660CBA">
        <w:rPr>
          <w:rFonts w:ascii="Times New Roman" w:hAnsi="Times New Roman" w:cs="Times New Roman"/>
          <w:color w:val="161616"/>
          <w:sz w:val="28"/>
          <w:szCs w:val="28"/>
          <w:lang w:val="ru-RU"/>
        </w:rPr>
        <w:t>, нужно обяза</w:t>
      </w:r>
      <w:r w:rsidRPr="00660CBA">
        <w:rPr>
          <w:rFonts w:ascii="Times New Roman" w:hAnsi="Times New Roman" w:cs="Times New Roman"/>
          <w:color w:val="161616"/>
          <w:sz w:val="28"/>
          <w:szCs w:val="28"/>
          <w:lang w:val="ru-RU"/>
        </w:rPr>
        <w:t xml:space="preserve">тельно указать для него ограничение </w:t>
      </w:r>
      <w:r w:rsidRPr="00584B5B">
        <w:rPr>
          <w:rFonts w:ascii="Times New Roman" w:hAnsi="Times New Roman" w:cs="Times New Roman"/>
          <w:color w:val="161616"/>
          <w:sz w:val="28"/>
          <w:szCs w:val="28"/>
        </w:rPr>
        <w:t>NOT</w:t>
      </w:r>
      <w:r w:rsidRPr="00660CBA">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rPr>
        <w:t>NULL</w:t>
      </w:r>
      <w:r w:rsidRPr="00660CBA">
        <w:rPr>
          <w:rFonts w:ascii="Times New Roman" w:hAnsi="Times New Roman" w:cs="Times New Roman"/>
          <w:color w:val="161616"/>
          <w:sz w:val="28"/>
          <w:szCs w:val="28"/>
          <w:lang w:val="ru-RU"/>
        </w:rPr>
        <w:t>. Обеспечение целостности данных</w:t>
      </w:r>
      <w:r w:rsidR="00660CBA">
        <w:rPr>
          <w:rFonts w:ascii="Times New Roman" w:hAnsi="Times New Roman" w:cs="Times New Roman"/>
          <w:color w:val="161616"/>
          <w:sz w:val="28"/>
          <w:szCs w:val="28"/>
          <w:lang w:val="ru-RU"/>
        </w:rPr>
        <w:t xml:space="preserve"> </w:t>
      </w:r>
      <w:r w:rsidRPr="00660CBA">
        <w:rPr>
          <w:rFonts w:ascii="Times New Roman" w:hAnsi="Times New Roman" w:cs="Times New Roman"/>
          <w:color w:val="161616"/>
          <w:sz w:val="28"/>
          <w:szCs w:val="28"/>
          <w:lang w:val="ru-RU"/>
        </w:rPr>
        <w:t>играет намного более важную роль, чем принято считать.</w:t>
      </w:r>
    </w:p>
    <w:p w:rsidR="00660CBA" w:rsidRPr="00F06056" w:rsidRDefault="00712F2B" w:rsidP="00660CB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660CBA">
        <w:rPr>
          <w:rFonts w:ascii="Times New Roman" w:hAnsi="Times New Roman" w:cs="Times New Roman"/>
          <w:color w:val="161616"/>
          <w:sz w:val="28"/>
          <w:szCs w:val="28"/>
          <w:lang w:val="ru-RU"/>
        </w:rPr>
        <w:t>Во-вторых, при написании любых запросов необходимо помнить, что вы имеете</w:t>
      </w:r>
      <w:r w:rsidR="00660CBA">
        <w:rPr>
          <w:rFonts w:ascii="Times New Roman" w:hAnsi="Times New Roman" w:cs="Times New Roman"/>
          <w:color w:val="161616"/>
          <w:sz w:val="28"/>
          <w:szCs w:val="28"/>
          <w:lang w:val="ru-RU"/>
        </w:rPr>
        <w:t xml:space="preserve"> </w:t>
      </w:r>
      <w:r w:rsidRPr="00660CBA">
        <w:rPr>
          <w:rFonts w:ascii="Times New Roman" w:hAnsi="Times New Roman" w:cs="Times New Roman"/>
          <w:color w:val="161616"/>
          <w:sz w:val="28"/>
          <w:szCs w:val="28"/>
          <w:lang w:val="ru-RU"/>
        </w:rPr>
        <w:t>дело с тремя значениями истинности (</w:t>
      </w:r>
      <w:r w:rsidRPr="00584B5B">
        <w:rPr>
          <w:rFonts w:ascii="Times New Roman" w:hAnsi="Times New Roman" w:cs="Times New Roman"/>
          <w:color w:val="161616"/>
          <w:sz w:val="28"/>
          <w:szCs w:val="28"/>
        </w:rPr>
        <w:t>TRUE</w:t>
      </w:r>
      <w:r w:rsidRPr="00660CBA">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rPr>
        <w:t>FALSE</w:t>
      </w:r>
      <w:r w:rsidRPr="00660CBA">
        <w:rPr>
          <w:rFonts w:ascii="Times New Roman" w:hAnsi="Times New Roman" w:cs="Times New Roman"/>
          <w:color w:val="161616"/>
          <w:sz w:val="28"/>
          <w:szCs w:val="28"/>
          <w:lang w:val="ru-RU"/>
        </w:rPr>
        <w:t xml:space="preserve"> и </w:t>
      </w:r>
      <w:r w:rsidRPr="00584B5B">
        <w:rPr>
          <w:rFonts w:ascii="Times New Roman" w:hAnsi="Times New Roman" w:cs="Times New Roman"/>
          <w:color w:val="161616"/>
          <w:sz w:val="28"/>
          <w:szCs w:val="28"/>
        </w:rPr>
        <w:t>UNKNOWN</w:t>
      </w:r>
      <w:r w:rsidRPr="00660CBA">
        <w:rPr>
          <w:rFonts w:ascii="Times New Roman" w:hAnsi="Times New Roman" w:cs="Times New Roman"/>
          <w:color w:val="161616"/>
          <w:sz w:val="28"/>
          <w:szCs w:val="28"/>
          <w:lang w:val="ru-RU"/>
        </w:rPr>
        <w:t xml:space="preserve">). </w:t>
      </w:r>
      <w:r w:rsidR="00660CBA" w:rsidRPr="00660CBA">
        <w:rPr>
          <w:rFonts w:ascii="Times New Roman" w:hAnsi="Times New Roman" w:cs="Times New Roman"/>
          <w:color w:val="161616"/>
          <w:sz w:val="28"/>
          <w:szCs w:val="28"/>
          <w:lang w:val="ru-RU"/>
        </w:rPr>
        <w:t>Обращайте внима</w:t>
      </w:r>
      <w:r w:rsidRPr="00660CBA">
        <w:rPr>
          <w:rFonts w:ascii="Times New Roman" w:hAnsi="Times New Roman" w:cs="Times New Roman"/>
          <w:color w:val="161616"/>
          <w:sz w:val="28"/>
          <w:szCs w:val="28"/>
          <w:lang w:val="ru-RU"/>
        </w:rPr>
        <w:t xml:space="preserve">ние на возможность появления отметок </w:t>
      </w:r>
      <w:r w:rsidRPr="00584B5B">
        <w:rPr>
          <w:rFonts w:ascii="Times New Roman" w:hAnsi="Times New Roman" w:cs="Times New Roman"/>
          <w:color w:val="161616"/>
          <w:sz w:val="28"/>
          <w:szCs w:val="28"/>
        </w:rPr>
        <w:t>NULL</w:t>
      </w:r>
      <w:r w:rsidRPr="00660CBA">
        <w:rPr>
          <w:rFonts w:ascii="Times New Roman" w:hAnsi="Times New Roman" w:cs="Times New Roman"/>
          <w:color w:val="161616"/>
          <w:sz w:val="28"/>
          <w:szCs w:val="28"/>
          <w:lang w:val="ru-RU"/>
        </w:rPr>
        <w:t xml:space="preserve"> и на то, подходит ли ваш код для работы</w:t>
      </w:r>
      <w:r w:rsidR="00660CBA">
        <w:rPr>
          <w:rFonts w:ascii="Times New Roman" w:hAnsi="Times New Roman" w:cs="Times New Roman"/>
          <w:color w:val="161616"/>
          <w:sz w:val="28"/>
          <w:szCs w:val="28"/>
          <w:lang w:val="ru-RU"/>
        </w:rPr>
        <w:t xml:space="preserve"> </w:t>
      </w:r>
      <w:r w:rsidRPr="00660CBA">
        <w:rPr>
          <w:rFonts w:ascii="Times New Roman" w:hAnsi="Times New Roman" w:cs="Times New Roman"/>
          <w:color w:val="161616"/>
          <w:sz w:val="28"/>
          <w:szCs w:val="28"/>
          <w:lang w:val="ru-RU"/>
        </w:rPr>
        <w:t>с ними (если нет, придется вносить изменения).</w:t>
      </w:r>
    </w:p>
    <w:p w:rsidR="00712F2B" w:rsidRDefault="00660CBA" w:rsidP="00660CB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660CBA">
        <w:rPr>
          <w:rFonts w:ascii="Times New Roman" w:hAnsi="Times New Roman" w:cs="Times New Roman"/>
          <w:color w:val="161616"/>
          <w:sz w:val="28"/>
          <w:szCs w:val="28"/>
          <w:lang w:val="ru-RU"/>
        </w:rPr>
        <w:t xml:space="preserve">Вместо </w:t>
      </w:r>
      <w:r w:rsidRPr="00584B5B">
        <w:rPr>
          <w:rFonts w:ascii="Times New Roman" w:hAnsi="Times New Roman" w:cs="Times New Roman"/>
          <w:color w:val="161616"/>
          <w:sz w:val="28"/>
          <w:szCs w:val="28"/>
        </w:rPr>
        <w:t>NOT</w:t>
      </w:r>
      <w:r w:rsidRPr="00660CBA">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rPr>
        <w:t>IN</w:t>
      </w:r>
      <w:r>
        <w:rPr>
          <w:rFonts w:ascii="Times New Roman" w:hAnsi="Times New Roman" w:cs="Times New Roman"/>
          <w:color w:val="161616"/>
          <w:sz w:val="28"/>
          <w:szCs w:val="28"/>
          <w:lang w:val="ru-RU"/>
        </w:rPr>
        <w:t xml:space="preserve"> </w:t>
      </w:r>
      <w:r w:rsidRPr="00660CBA">
        <w:rPr>
          <w:rFonts w:ascii="Times New Roman" w:hAnsi="Times New Roman" w:cs="Times New Roman"/>
          <w:color w:val="161616"/>
          <w:sz w:val="28"/>
          <w:szCs w:val="28"/>
          <w:lang w:val="ru-RU"/>
        </w:rPr>
        <w:t xml:space="preserve">безопаснее использовать </w:t>
      </w:r>
      <w:r w:rsidRPr="00584B5B">
        <w:rPr>
          <w:rFonts w:ascii="Times New Roman" w:hAnsi="Times New Roman" w:cs="Times New Roman"/>
          <w:color w:val="161616"/>
          <w:sz w:val="28"/>
          <w:szCs w:val="28"/>
        </w:rPr>
        <w:t>NOT</w:t>
      </w:r>
      <w:r w:rsidRPr="00660CBA">
        <w:rPr>
          <w:rFonts w:ascii="Times New Roman" w:hAnsi="Times New Roman" w:cs="Times New Roman"/>
          <w:color w:val="161616"/>
          <w:sz w:val="28"/>
          <w:szCs w:val="28"/>
          <w:lang w:val="ru-RU"/>
        </w:rPr>
        <w:t xml:space="preserve"> </w:t>
      </w:r>
      <w:r w:rsidRPr="00584B5B">
        <w:rPr>
          <w:rFonts w:ascii="Times New Roman" w:hAnsi="Times New Roman" w:cs="Times New Roman"/>
          <w:color w:val="161616"/>
          <w:sz w:val="28"/>
          <w:szCs w:val="28"/>
        </w:rPr>
        <w:t>EXISTS</w:t>
      </w:r>
      <w:r w:rsidRPr="00660CBA">
        <w:rPr>
          <w:rFonts w:ascii="Times New Roman" w:hAnsi="Times New Roman" w:cs="Times New Roman"/>
          <w:color w:val="161616"/>
          <w:sz w:val="28"/>
          <w:szCs w:val="28"/>
          <w:lang w:val="ru-RU"/>
        </w:rPr>
        <w:t xml:space="preserve">. </w:t>
      </w:r>
      <w:r w:rsidR="00712F2B" w:rsidRPr="00660CBA">
        <w:rPr>
          <w:rFonts w:ascii="Times New Roman" w:hAnsi="Times New Roman" w:cs="Times New Roman"/>
          <w:color w:val="161616"/>
          <w:sz w:val="28"/>
          <w:szCs w:val="28"/>
          <w:lang w:val="ru-RU"/>
        </w:rPr>
        <w:t xml:space="preserve">Напомню, что в отличие от инструкции </w:t>
      </w:r>
      <w:r w:rsidR="00712F2B" w:rsidRPr="00584B5B">
        <w:rPr>
          <w:rFonts w:ascii="Times New Roman" w:hAnsi="Times New Roman" w:cs="Times New Roman"/>
          <w:color w:val="161616"/>
          <w:sz w:val="28"/>
          <w:szCs w:val="28"/>
        </w:rPr>
        <w:t>IN</w:t>
      </w:r>
      <w:r w:rsidR="00712F2B" w:rsidRPr="00660CBA">
        <w:rPr>
          <w:rFonts w:ascii="Times New Roman" w:hAnsi="Times New Roman" w:cs="Times New Roman"/>
          <w:color w:val="161616"/>
          <w:sz w:val="28"/>
          <w:szCs w:val="28"/>
          <w:lang w:val="ru-RU"/>
        </w:rPr>
        <w:t xml:space="preserve"> предикат </w:t>
      </w:r>
      <w:r w:rsidR="00712F2B" w:rsidRPr="00584B5B">
        <w:rPr>
          <w:rFonts w:ascii="Times New Roman" w:hAnsi="Times New Roman" w:cs="Times New Roman"/>
          <w:color w:val="161616"/>
          <w:sz w:val="28"/>
          <w:szCs w:val="28"/>
        </w:rPr>
        <w:t>EXISTS</w:t>
      </w:r>
      <w:r w:rsidR="00712F2B" w:rsidRPr="00660CBA">
        <w:rPr>
          <w:rFonts w:ascii="Times New Roman" w:hAnsi="Times New Roman" w:cs="Times New Roman"/>
          <w:color w:val="161616"/>
          <w:sz w:val="28"/>
          <w:szCs w:val="28"/>
          <w:lang w:val="ru-RU"/>
        </w:rPr>
        <w:t xml:space="preserve"> </w:t>
      </w:r>
      <w:r w:rsidRPr="00660CBA">
        <w:rPr>
          <w:rFonts w:ascii="Times New Roman" w:hAnsi="Times New Roman" w:cs="Times New Roman"/>
          <w:color w:val="161616"/>
          <w:sz w:val="28"/>
          <w:szCs w:val="28"/>
          <w:lang w:val="ru-RU"/>
        </w:rPr>
        <w:t>использует ис</w:t>
      </w:r>
      <w:r w:rsidR="00712F2B" w:rsidRPr="00660CBA">
        <w:rPr>
          <w:rFonts w:ascii="Times New Roman" w:hAnsi="Times New Roman" w:cs="Times New Roman"/>
          <w:color w:val="161616"/>
          <w:sz w:val="28"/>
          <w:szCs w:val="28"/>
          <w:lang w:val="ru-RU"/>
        </w:rPr>
        <w:t xml:space="preserve">числение в двоичной системе. Он может вернуть либо </w:t>
      </w:r>
      <w:r w:rsidR="00712F2B" w:rsidRPr="00584B5B">
        <w:rPr>
          <w:rFonts w:ascii="Times New Roman" w:hAnsi="Times New Roman" w:cs="Times New Roman"/>
          <w:color w:val="161616"/>
          <w:sz w:val="28"/>
          <w:szCs w:val="28"/>
        </w:rPr>
        <w:t>TRUE</w:t>
      </w:r>
      <w:r w:rsidR="00712F2B" w:rsidRPr="00660CBA">
        <w:rPr>
          <w:rFonts w:ascii="Times New Roman" w:hAnsi="Times New Roman" w:cs="Times New Roman"/>
          <w:color w:val="161616"/>
          <w:sz w:val="28"/>
          <w:szCs w:val="28"/>
          <w:lang w:val="ru-RU"/>
        </w:rPr>
        <w:t xml:space="preserve">, либо </w:t>
      </w:r>
      <w:r w:rsidR="00712F2B" w:rsidRPr="00584B5B">
        <w:rPr>
          <w:rFonts w:ascii="Times New Roman" w:hAnsi="Times New Roman" w:cs="Times New Roman"/>
          <w:color w:val="161616"/>
          <w:sz w:val="28"/>
          <w:szCs w:val="28"/>
        </w:rPr>
        <w:t>FALSE</w:t>
      </w:r>
      <w:r w:rsidR="00712F2B" w:rsidRPr="00660CBA">
        <w:rPr>
          <w:rFonts w:ascii="Times New Roman" w:hAnsi="Times New Roman" w:cs="Times New Roman"/>
          <w:color w:val="161616"/>
          <w:sz w:val="28"/>
          <w:szCs w:val="28"/>
          <w:lang w:val="ru-RU"/>
        </w:rPr>
        <w:t xml:space="preserve"> </w:t>
      </w:r>
      <w:r w:rsidRPr="00660CBA">
        <w:rPr>
          <w:rFonts w:ascii="Times New Roman" w:hAnsi="Times New Roman" w:cs="Times New Roman"/>
          <w:color w:val="161616"/>
          <w:sz w:val="28"/>
          <w:szCs w:val="28"/>
          <w:lang w:val="ru-RU"/>
        </w:rPr>
        <w:t>(зна</w:t>
      </w:r>
      <w:r w:rsidR="00712F2B" w:rsidRPr="00660CBA">
        <w:rPr>
          <w:rFonts w:ascii="Times New Roman" w:hAnsi="Times New Roman" w:cs="Times New Roman"/>
          <w:color w:val="161616"/>
          <w:sz w:val="28"/>
          <w:szCs w:val="28"/>
          <w:lang w:val="ru-RU"/>
        </w:rPr>
        <w:t xml:space="preserve">чение </w:t>
      </w:r>
      <w:r w:rsidR="00712F2B" w:rsidRPr="00584B5B">
        <w:rPr>
          <w:rFonts w:ascii="Times New Roman" w:hAnsi="Times New Roman" w:cs="Times New Roman"/>
          <w:color w:val="161616"/>
          <w:sz w:val="28"/>
          <w:szCs w:val="28"/>
        </w:rPr>
        <w:t>UNKNOWN</w:t>
      </w:r>
      <w:r w:rsidR="00712F2B" w:rsidRPr="00660CBA">
        <w:rPr>
          <w:rFonts w:ascii="Times New Roman" w:hAnsi="Times New Roman" w:cs="Times New Roman"/>
          <w:color w:val="161616"/>
          <w:sz w:val="28"/>
          <w:szCs w:val="28"/>
          <w:lang w:val="ru-RU"/>
        </w:rPr>
        <w:t xml:space="preserve"> исключено). </w:t>
      </w:r>
    </w:p>
    <w:p w:rsidR="00660CBA" w:rsidRDefault="00660CBA" w:rsidP="00660CB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60CBA" w:rsidRDefault="00660CBA" w:rsidP="00660CB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60CBA" w:rsidRDefault="00660CBA" w:rsidP="00660CB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60CBA" w:rsidRPr="00F06056" w:rsidRDefault="00660CBA" w:rsidP="00660CB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872EB8" w:rsidRPr="00660CBA" w:rsidRDefault="00872EB8" w:rsidP="00712F2B">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660CBA">
        <w:rPr>
          <w:rFonts w:ascii="Times New Roman" w:hAnsi="Times New Roman" w:cs="Times New Roman"/>
          <w:color w:val="161616"/>
          <w:sz w:val="28"/>
          <w:szCs w:val="28"/>
          <w:lang w:val="ru-RU"/>
        </w:rPr>
        <w:br w:type="page"/>
      </w:r>
    </w:p>
    <w:p w:rsidR="00AE60D5" w:rsidRPr="00834229" w:rsidRDefault="00AE60D5" w:rsidP="00AE60D5">
      <w:pPr>
        <w:pStyle w:val="2"/>
        <w:jc w:val="center"/>
        <w:rPr>
          <w:b/>
          <w:sz w:val="40"/>
          <w:szCs w:val="40"/>
          <w:lang w:val="ru-RU"/>
        </w:rPr>
      </w:pPr>
      <w:bookmarkStart w:id="5" w:name="_Toc80826158"/>
      <w:r>
        <w:rPr>
          <w:lang w:val="ru-RU"/>
        </w:rPr>
        <w:lastRenderedPageBreak/>
        <w:t>Глава 5</w:t>
      </w:r>
      <w:r w:rsidRPr="00834229">
        <w:rPr>
          <w:lang w:val="ru-RU"/>
        </w:rPr>
        <w:t xml:space="preserve">. </w:t>
      </w:r>
      <w:r>
        <w:rPr>
          <w:lang w:val="ru-RU"/>
        </w:rPr>
        <w:t>Табличные выражения</w:t>
      </w:r>
      <w:bookmarkEnd w:id="5"/>
    </w:p>
    <w:p w:rsidR="00872EB8" w:rsidRPr="00660CBA" w:rsidRDefault="00872EB8" w:rsidP="0045558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413FFF" w:rsidRDefault="00413FFF" w:rsidP="00413FF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413FFF">
        <w:rPr>
          <w:rFonts w:ascii="Times New Roman" w:hAnsi="Times New Roman" w:cs="Times New Roman"/>
          <w:b/>
          <w:bCs/>
          <w:color w:val="161616"/>
          <w:sz w:val="28"/>
          <w:szCs w:val="28"/>
          <w:lang w:val="ru-RU"/>
        </w:rPr>
        <w:t xml:space="preserve">Табличными </w:t>
      </w:r>
      <w:r w:rsidRPr="00413FFF">
        <w:rPr>
          <w:rFonts w:ascii="Times New Roman" w:hAnsi="Times New Roman" w:cs="Times New Roman"/>
          <w:color w:val="161616"/>
          <w:sz w:val="28"/>
          <w:szCs w:val="28"/>
          <w:lang w:val="ru-RU"/>
        </w:rPr>
        <w:t>называют выражения, результат выполнения которых является корректным с точки зрения реляционной мо</w:t>
      </w:r>
      <w:r>
        <w:rPr>
          <w:rFonts w:ascii="Times New Roman" w:hAnsi="Times New Roman" w:cs="Times New Roman"/>
          <w:color w:val="161616"/>
          <w:sz w:val="28"/>
          <w:szCs w:val="28"/>
          <w:lang w:val="ru-RU"/>
        </w:rPr>
        <w:t>дели. Такие выражения можно под</w:t>
      </w:r>
      <w:r w:rsidRPr="00413FFF">
        <w:rPr>
          <w:rFonts w:ascii="Times New Roman" w:hAnsi="Times New Roman" w:cs="Times New Roman"/>
          <w:color w:val="161616"/>
          <w:sz w:val="28"/>
          <w:szCs w:val="28"/>
          <w:lang w:val="ru-RU"/>
        </w:rPr>
        <w:t>ставлять в различные инструкции запроса вместо имен таблиц.</w:t>
      </w:r>
    </w:p>
    <w:p w:rsidR="00413FFF" w:rsidRDefault="00413FFF" w:rsidP="0045558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455586" w:rsidRDefault="00455586" w:rsidP="0045558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F82F0B">
        <w:rPr>
          <w:rFonts w:ascii="Times New Roman" w:hAnsi="Times New Roman" w:cs="Times New Roman"/>
          <w:color w:val="161616"/>
          <w:sz w:val="28"/>
          <w:szCs w:val="28"/>
          <w:lang w:val="ru-RU"/>
        </w:rPr>
        <w:t>Табличные переменные (table variable) позволяют сохранить содержимое целой таблицы. </w:t>
      </w:r>
    </w:p>
    <w:p w:rsidR="00584B5B" w:rsidRPr="001D143D" w:rsidRDefault="00584B5B" w:rsidP="0045558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455586" w:rsidRPr="00EF0730" w:rsidRDefault="00455586" w:rsidP="00455586">
      <w:pPr>
        <w:spacing w:after="0" w:line="293" w:lineRule="atLeast"/>
        <w:rPr>
          <w:rFonts w:ascii="Consolas" w:eastAsia="Times New Roman" w:hAnsi="Consolas" w:cs="Times New Roman"/>
          <w:color w:val="000000"/>
          <w:sz w:val="20"/>
          <w:szCs w:val="20"/>
          <w:lang w:eastAsia="ru-RU"/>
        </w:rPr>
      </w:pPr>
      <w:r w:rsidRPr="00F82F0B">
        <w:rPr>
          <w:rFonts w:ascii="Courier New" w:eastAsia="Times New Roman" w:hAnsi="Courier New" w:cs="Courier New"/>
          <w:color w:val="000000"/>
          <w:sz w:val="20"/>
          <w:szCs w:val="20"/>
          <w:lang w:eastAsia="ru-RU"/>
        </w:rPr>
        <w:t>DECLARE</w:t>
      </w:r>
      <w:r w:rsidRPr="00EF0730">
        <w:rPr>
          <w:rFonts w:ascii="Consolas" w:eastAsia="Times New Roman" w:hAnsi="Consolas" w:cs="Times New Roman"/>
          <w:color w:val="000000"/>
          <w:sz w:val="20"/>
          <w:szCs w:val="20"/>
          <w:lang w:eastAsia="ru-RU"/>
        </w:rPr>
        <w:t xml:space="preserve"> </w:t>
      </w:r>
      <w:r w:rsidRPr="00EF0730">
        <w:rPr>
          <w:rFonts w:ascii="Courier New" w:eastAsia="Times New Roman" w:hAnsi="Courier New" w:cs="Courier New"/>
          <w:color w:val="000000"/>
          <w:sz w:val="20"/>
          <w:szCs w:val="20"/>
          <w:lang w:eastAsia="ru-RU"/>
        </w:rPr>
        <w:t>@</w:t>
      </w:r>
      <w:r w:rsidRPr="00F82F0B">
        <w:rPr>
          <w:rFonts w:ascii="Courier New" w:eastAsia="Times New Roman" w:hAnsi="Courier New" w:cs="Courier New"/>
          <w:color w:val="000000"/>
          <w:sz w:val="20"/>
          <w:szCs w:val="20"/>
          <w:lang w:eastAsia="ru-RU"/>
        </w:rPr>
        <w:t>ABrends</w:t>
      </w:r>
      <w:r w:rsidRPr="00EF0730">
        <w:rPr>
          <w:rFonts w:ascii="Courier New" w:eastAsia="Times New Roman" w:hAnsi="Courier New" w:cs="Courier New"/>
          <w:color w:val="000000"/>
          <w:sz w:val="20"/>
          <w:szCs w:val="20"/>
          <w:lang w:eastAsia="ru-RU"/>
        </w:rPr>
        <w:t xml:space="preserve"> </w:t>
      </w:r>
      <w:r w:rsidRPr="00F82F0B">
        <w:rPr>
          <w:rFonts w:ascii="Courier New" w:eastAsia="Times New Roman" w:hAnsi="Courier New" w:cs="Courier New"/>
          <w:color w:val="000000"/>
          <w:sz w:val="20"/>
          <w:szCs w:val="20"/>
          <w:lang w:eastAsia="ru-RU"/>
        </w:rPr>
        <w:t>TABLE</w:t>
      </w:r>
      <w:r w:rsidRPr="00EF0730">
        <w:rPr>
          <w:rFonts w:ascii="Consolas" w:eastAsia="Times New Roman" w:hAnsi="Consolas" w:cs="Times New Roman"/>
          <w:color w:val="000000"/>
          <w:sz w:val="20"/>
          <w:szCs w:val="20"/>
          <w:lang w:eastAsia="ru-RU"/>
        </w:rPr>
        <w:t xml:space="preserve"> </w:t>
      </w:r>
      <w:r w:rsidRPr="00EF0730">
        <w:rPr>
          <w:rFonts w:ascii="Courier New" w:eastAsia="Times New Roman" w:hAnsi="Courier New" w:cs="Courier New"/>
          <w:color w:val="000000"/>
          <w:sz w:val="20"/>
          <w:szCs w:val="20"/>
          <w:lang w:eastAsia="ru-RU"/>
        </w:rPr>
        <w:t>(</w:t>
      </w:r>
      <w:r w:rsidRPr="00F82F0B">
        <w:rPr>
          <w:rFonts w:ascii="Courier New" w:eastAsia="Times New Roman" w:hAnsi="Courier New" w:cs="Courier New"/>
          <w:color w:val="000000"/>
          <w:sz w:val="20"/>
          <w:szCs w:val="20"/>
          <w:lang w:eastAsia="ru-RU"/>
        </w:rPr>
        <w:t>ProductId</w:t>
      </w:r>
      <w:r w:rsidRPr="00EF0730">
        <w:rPr>
          <w:rFonts w:ascii="Courier New" w:eastAsia="Times New Roman" w:hAnsi="Courier New" w:cs="Courier New"/>
          <w:color w:val="000000"/>
          <w:sz w:val="20"/>
          <w:szCs w:val="20"/>
          <w:lang w:eastAsia="ru-RU"/>
        </w:rPr>
        <w:t xml:space="preserve"> </w:t>
      </w:r>
      <w:r w:rsidRPr="00F82F0B">
        <w:rPr>
          <w:rFonts w:ascii="Courier New" w:eastAsia="Times New Roman" w:hAnsi="Courier New" w:cs="Courier New"/>
          <w:color w:val="000000"/>
          <w:sz w:val="20"/>
          <w:szCs w:val="20"/>
          <w:lang w:eastAsia="ru-RU"/>
        </w:rPr>
        <w:t>INT</w:t>
      </w:r>
      <w:r w:rsidRPr="00EF0730">
        <w:rPr>
          <w:rFonts w:ascii="Courier New" w:eastAsia="Times New Roman" w:hAnsi="Courier New" w:cs="Courier New"/>
          <w:color w:val="000000"/>
          <w:sz w:val="20"/>
          <w:szCs w:val="20"/>
          <w:lang w:eastAsia="ru-RU"/>
        </w:rPr>
        <w:t>,</w:t>
      </w:r>
      <w:r w:rsidRPr="00F82F0B">
        <w:rPr>
          <w:rFonts w:ascii="Courier New" w:eastAsia="Times New Roman" w:hAnsi="Courier New" w:cs="Courier New"/>
          <w:color w:val="000000"/>
          <w:sz w:val="20"/>
          <w:szCs w:val="20"/>
          <w:lang w:eastAsia="ru-RU"/>
        </w:rPr>
        <w:t> </w:t>
      </w:r>
      <w:r w:rsidRPr="00EF0730">
        <w:rPr>
          <w:rFonts w:ascii="Courier New" w:eastAsia="Times New Roman" w:hAnsi="Courier New" w:cs="Courier New"/>
          <w:color w:val="000000"/>
          <w:sz w:val="20"/>
          <w:szCs w:val="20"/>
          <w:lang w:eastAsia="ru-RU"/>
        </w:rPr>
        <w:t xml:space="preserve"> </w:t>
      </w:r>
      <w:r w:rsidRPr="00F82F0B">
        <w:rPr>
          <w:rFonts w:ascii="Courier New" w:eastAsia="Times New Roman" w:hAnsi="Courier New" w:cs="Courier New"/>
          <w:color w:val="000000"/>
          <w:sz w:val="20"/>
          <w:szCs w:val="20"/>
          <w:lang w:eastAsia="ru-RU"/>
        </w:rPr>
        <w:t>ProductName</w:t>
      </w:r>
      <w:r w:rsidRPr="00EF0730">
        <w:rPr>
          <w:rFonts w:ascii="Courier New" w:eastAsia="Times New Roman" w:hAnsi="Courier New" w:cs="Courier New"/>
          <w:color w:val="000000"/>
          <w:sz w:val="20"/>
          <w:szCs w:val="20"/>
          <w:lang w:eastAsia="ru-RU"/>
        </w:rPr>
        <w:t xml:space="preserve"> </w:t>
      </w:r>
      <w:r w:rsidRPr="00F82F0B">
        <w:rPr>
          <w:rFonts w:ascii="Courier New" w:eastAsia="Times New Roman" w:hAnsi="Courier New" w:cs="Courier New"/>
          <w:color w:val="000000"/>
          <w:sz w:val="20"/>
          <w:szCs w:val="20"/>
          <w:lang w:eastAsia="ru-RU"/>
        </w:rPr>
        <w:t>NVARCHAR</w:t>
      </w:r>
      <w:r w:rsidRPr="00EF0730">
        <w:rPr>
          <w:rFonts w:ascii="Courier New" w:eastAsia="Times New Roman" w:hAnsi="Courier New" w:cs="Courier New"/>
          <w:color w:val="000000"/>
          <w:sz w:val="20"/>
          <w:szCs w:val="20"/>
          <w:lang w:eastAsia="ru-RU"/>
        </w:rPr>
        <w:t>(20))</w:t>
      </w:r>
    </w:p>
    <w:p w:rsidR="00455586" w:rsidRPr="00EF0730" w:rsidRDefault="00455586" w:rsidP="00455586">
      <w:pPr>
        <w:spacing w:after="0" w:line="293" w:lineRule="atLeast"/>
        <w:rPr>
          <w:rFonts w:ascii="Consolas" w:eastAsia="Times New Roman" w:hAnsi="Consolas" w:cs="Times New Roman"/>
          <w:color w:val="000000"/>
          <w:sz w:val="20"/>
          <w:szCs w:val="20"/>
          <w:lang w:eastAsia="ru-RU"/>
        </w:rPr>
      </w:pPr>
      <w:r w:rsidRPr="00F82F0B">
        <w:rPr>
          <w:rFonts w:ascii="Consolas" w:eastAsia="Times New Roman" w:hAnsi="Consolas" w:cs="Times New Roman"/>
          <w:color w:val="000000"/>
          <w:sz w:val="20"/>
          <w:szCs w:val="20"/>
          <w:lang w:eastAsia="ru-RU"/>
        </w:rPr>
        <w:t> </w:t>
      </w:r>
    </w:p>
    <w:p w:rsidR="00455586" w:rsidRPr="00F82F0B" w:rsidRDefault="00455586" w:rsidP="00455586">
      <w:pPr>
        <w:spacing w:after="0" w:line="293" w:lineRule="atLeast"/>
        <w:rPr>
          <w:rFonts w:ascii="Consolas" w:eastAsia="Times New Roman" w:hAnsi="Consolas" w:cs="Times New Roman"/>
          <w:color w:val="000000"/>
          <w:sz w:val="20"/>
          <w:szCs w:val="20"/>
          <w:lang w:eastAsia="ru-RU"/>
        </w:rPr>
      </w:pPr>
      <w:r w:rsidRPr="00F82F0B">
        <w:rPr>
          <w:rFonts w:ascii="Courier New" w:eastAsia="Times New Roman" w:hAnsi="Courier New" w:cs="Courier New"/>
          <w:color w:val="000000"/>
          <w:sz w:val="20"/>
          <w:szCs w:val="20"/>
          <w:lang w:eastAsia="ru-RU"/>
        </w:rPr>
        <w:t>INSERT</w:t>
      </w:r>
      <w:r w:rsidRPr="00F82F0B">
        <w:rPr>
          <w:rFonts w:ascii="Consolas" w:eastAsia="Times New Roman" w:hAnsi="Consolas" w:cs="Times New Roman"/>
          <w:color w:val="000000"/>
          <w:sz w:val="20"/>
          <w:szCs w:val="20"/>
          <w:lang w:eastAsia="ru-RU"/>
        </w:rPr>
        <w:t xml:space="preserve"> </w:t>
      </w:r>
      <w:r w:rsidRPr="00F82F0B">
        <w:rPr>
          <w:rFonts w:ascii="Courier New" w:eastAsia="Times New Roman" w:hAnsi="Courier New" w:cs="Courier New"/>
          <w:color w:val="000000"/>
          <w:sz w:val="20"/>
          <w:szCs w:val="20"/>
          <w:lang w:eastAsia="ru-RU"/>
        </w:rPr>
        <w:t>INTO</w:t>
      </w:r>
      <w:r w:rsidRPr="00F82F0B">
        <w:rPr>
          <w:rFonts w:ascii="Consolas" w:eastAsia="Times New Roman" w:hAnsi="Consolas" w:cs="Times New Roman"/>
          <w:color w:val="000000"/>
          <w:sz w:val="20"/>
          <w:szCs w:val="20"/>
          <w:lang w:eastAsia="ru-RU"/>
        </w:rPr>
        <w:t xml:space="preserve"> </w:t>
      </w:r>
      <w:r w:rsidRPr="00F82F0B">
        <w:rPr>
          <w:rFonts w:ascii="Courier New" w:eastAsia="Times New Roman" w:hAnsi="Courier New" w:cs="Courier New"/>
          <w:color w:val="000000"/>
          <w:sz w:val="20"/>
          <w:szCs w:val="20"/>
          <w:lang w:eastAsia="ru-RU"/>
        </w:rPr>
        <w:t>@ABrends</w:t>
      </w:r>
    </w:p>
    <w:p w:rsidR="00455586" w:rsidRPr="00F82F0B" w:rsidRDefault="00455586" w:rsidP="00455586">
      <w:pPr>
        <w:spacing w:after="0" w:line="293" w:lineRule="atLeast"/>
        <w:rPr>
          <w:rFonts w:ascii="Consolas" w:eastAsia="Times New Roman" w:hAnsi="Consolas" w:cs="Times New Roman"/>
          <w:color w:val="000000"/>
          <w:sz w:val="20"/>
          <w:szCs w:val="20"/>
          <w:lang w:eastAsia="ru-RU"/>
        </w:rPr>
      </w:pPr>
      <w:r w:rsidRPr="00F82F0B">
        <w:rPr>
          <w:rFonts w:ascii="Courier New" w:eastAsia="Times New Roman" w:hAnsi="Courier New" w:cs="Courier New"/>
          <w:color w:val="000000"/>
          <w:sz w:val="20"/>
          <w:szCs w:val="20"/>
          <w:lang w:eastAsia="ru-RU"/>
        </w:rPr>
        <w:t>VALUES(1, 'iPhone 8'),</w:t>
      </w:r>
    </w:p>
    <w:p w:rsidR="00455586" w:rsidRPr="00F82F0B" w:rsidRDefault="00455586" w:rsidP="00455586">
      <w:pPr>
        <w:spacing w:after="0" w:line="293" w:lineRule="atLeast"/>
        <w:rPr>
          <w:rFonts w:ascii="Consolas" w:eastAsia="Times New Roman" w:hAnsi="Consolas" w:cs="Times New Roman"/>
          <w:color w:val="000000"/>
          <w:sz w:val="20"/>
          <w:szCs w:val="20"/>
          <w:lang w:eastAsia="ru-RU"/>
        </w:rPr>
      </w:pPr>
      <w:r w:rsidRPr="00F82F0B">
        <w:rPr>
          <w:rFonts w:ascii="Courier New" w:eastAsia="Times New Roman" w:hAnsi="Courier New" w:cs="Courier New"/>
          <w:color w:val="000000"/>
          <w:sz w:val="20"/>
          <w:szCs w:val="20"/>
          <w:lang w:eastAsia="ru-RU"/>
        </w:rPr>
        <w:t>(2, 'Samsumg Galaxy S8')</w:t>
      </w:r>
    </w:p>
    <w:p w:rsidR="00455586" w:rsidRPr="00F82F0B" w:rsidRDefault="00455586" w:rsidP="00455586">
      <w:pPr>
        <w:spacing w:after="0" w:line="293" w:lineRule="atLeast"/>
        <w:rPr>
          <w:rFonts w:ascii="Consolas" w:eastAsia="Times New Roman" w:hAnsi="Consolas" w:cs="Times New Roman"/>
          <w:color w:val="000000"/>
          <w:sz w:val="20"/>
          <w:szCs w:val="20"/>
          <w:lang w:eastAsia="ru-RU"/>
        </w:rPr>
      </w:pPr>
      <w:r w:rsidRPr="00F82F0B">
        <w:rPr>
          <w:rFonts w:ascii="Consolas" w:eastAsia="Times New Roman" w:hAnsi="Consolas" w:cs="Times New Roman"/>
          <w:color w:val="000000"/>
          <w:sz w:val="20"/>
          <w:szCs w:val="20"/>
          <w:lang w:eastAsia="ru-RU"/>
        </w:rPr>
        <w:t> </w:t>
      </w:r>
    </w:p>
    <w:p w:rsidR="00455586" w:rsidRPr="00F82F0B" w:rsidRDefault="00455586" w:rsidP="00455586">
      <w:pPr>
        <w:spacing w:after="0" w:line="293" w:lineRule="atLeast"/>
        <w:rPr>
          <w:rFonts w:ascii="Consolas" w:eastAsia="Times New Roman" w:hAnsi="Consolas" w:cs="Times New Roman"/>
          <w:color w:val="000000"/>
          <w:sz w:val="20"/>
          <w:szCs w:val="20"/>
          <w:lang w:eastAsia="ru-RU"/>
        </w:rPr>
      </w:pPr>
      <w:r w:rsidRPr="00F82F0B">
        <w:rPr>
          <w:rFonts w:ascii="Courier New" w:eastAsia="Times New Roman" w:hAnsi="Courier New" w:cs="Courier New"/>
          <w:color w:val="000000"/>
          <w:sz w:val="20"/>
          <w:szCs w:val="20"/>
          <w:lang w:eastAsia="ru-RU"/>
        </w:rPr>
        <w:t>SELECT</w:t>
      </w:r>
      <w:r w:rsidRPr="00F82F0B">
        <w:rPr>
          <w:rFonts w:ascii="Consolas" w:eastAsia="Times New Roman" w:hAnsi="Consolas" w:cs="Times New Roman"/>
          <w:color w:val="000000"/>
          <w:sz w:val="20"/>
          <w:szCs w:val="20"/>
          <w:lang w:eastAsia="ru-RU"/>
        </w:rPr>
        <w:t xml:space="preserve"> </w:t>
      </w:r>
      <w:r w:rsidRPr="00F82F0B">
        <w:rPr>
          <w:rFonts w:ascii="Courier New" w:eastAsia="Times New Roman" w:hAnsi="Courier New" w:cs="Courier New"/>
          <w:color w:val="000000"/>
          <w:sz w:val="20"/>
          <w:szCs w:val="20"/>
          <w:lang w:eastAsia="ru-RU"/>
        </w:rPr>
        <w:t>* FROM</w:t>
      </w:r>
      <w:r w:rsidRPr="00F82F0B">
        <w:rPr>
          <w:rFonts w:ascii="Consolas" w:eastAsia="Times New Roman" w:hAnsi="Consolas" w:cs="Times New Roman"/>
          <w:color w:val="000000"/>
          <w:sz w:val="20"/>
          <w:szCs w:val="20"/>
          <w:lang w:eastAsia="ru-RU"/>
        </w:rPr>
        <w:t xml:space="preserve"> </w:t>
      </w:r>
      <w:r w:rsidRPr="00F82F0B">
        <w:rPr>
          <w:rFonts w:ascii="Courier New" w:eastAsia="Times New Roman" w:hAnsi="Courier New" w:cs="Courier New"/>
          <w:color w:val="000000"/>
          <w:sz w:val="20"/>
          <w:szCs w:val="20"/>
          <w:lang w:eastAsia="ru-RU"/>
        </w:rPr>
        <w:t>@ABrends</w:t>
      </w:r>
    </w:p>
    <w:p w:rsidR="00455586" w:rsidRDefault="00455586" w:rsidP="0045558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F82F0B">
        <w:rPr>
          <w:rFonts w:ascii="Times New Roman" w:hAnsi="Times New Roman" w:cs="Times New Roman"/>
          <w:color w:val="161616"/>
          <w:sz w:val="28"/>
          <w:szCs w:val="28"/>
          <w:lang w:val="ru-RU"/>
        </w:rPr>
        <w:t>Однако следует учитывать, что такие переменные не полностью эквивалентны таблицам. Они живут в пределах одного пакета, после завершения работы которого они удаляются. То есть они носят временный характер, и физически их данные нигде не хранятся на жестком диске.</w:t>
      </w:r>
    </w:p>
    <w:p w:rsidR="00EF0730" w:rsidRDefault="00EF0730" w:rsidP="00676C3E">
      <w:pPr>
        <w:pStyle w:val="MyArticle"/>
      </w:pPr>
    </w:p>
    <w:p w:rsidR="00676C3E" w:rsidRPr="00676C3E" w:rsidRDefault="00676C3E" w:rsidP="00676C3E">
      <w:pPr>
        <w:pStyle w:val="MyArticle"/>
        <w:rPr>
          <w:b/>
          <w:bCs/>
        </w:rPr>
      </w:pPr>
      <w:r w:rsidRPr="00676C3E">
        <w:rPr>
          <w:b/>
          <w:bCs/>
        </w:rPr>
        <w:t>Производные таблицы</w:t>
      </w:r>
    </w:p>
    <w:p w:rsidR="00676C3E" w:rsidRDefault="00676C3E" w:rsidP="00676C3E">
      <w:pPr>
        <w:pStyle w:val="MyArticle"/>
      </w:pPr>
      <w:r w:rsidRPr="00676C3E">
        <w:t xml:space="preserve">Производные таблицы (их еще называют </w:t>
      </w:r>
      <w:r>
        <w:rPr>
          <w:b/>
          <w:bCs/>
        </w:rPr>
        <w:t>вложенными табличными</w:t>
      </w:r>
      <w:r w:rsidRPr="00676C3E">
        <w:rPr>
          <w:b/>
          <w:bCs/>
        </w:rPr>
        <w:t xml:space="preserve"> </w:t>
      </w:r>
      <w:r>
        <w:rPr>
          <w:b/>
          <w:bCs/>
        </w:rPr>
        <w:t>з</w:t>
      </w:r>
      <w:r w:rsidRPr="00676C3E">
        <w:rPr>
          <w:b/>
          <w:bCs/>
        </w:rPr>
        <w:t>апросами</w:t>
      </w:r>
      <w:r w:rsidRPr="00676C3E">
        <w:t>) объявляются в инструкции FROM в рамках внешнего запроса, где они и существуют.</w:t>
      </w:r>
      <w:r>
        <w:t xml:space="preserve"> </w:t>
      </w:r>
      <w:r w:rsidRPr="00676C3E">
        <w:t>Как только запрос завершает свою работу, производные таблицы исчезают.</w:t>
      </w:r>
      <w:r>
        <w:t xml:space="preserve"> </w:t>
      </w:r>
      <w:r w:rsidRPr="00676C3E">
        <w:t>Определение производной таблицы содержится внутри круглых скобок, а ее</w:t>
      </w:r>
      <w:r>
        <w:t xml:space="preserve"> </w:t>
      </w:r>
      <w:r w:rsidRPr="00676C3E">
        <w:t>имя указывается с помощью инструкции AS.</w:t>
      </w:r>
      <w:r w:rsidR="002572CA">
        <w:t xml:space="preserve"> Например, </w:t>
      </w:r>
    </w:p>
    <w:p w:rsidR="002572CA" w:rsidRPr="002572CA" w:rsidRDefault="002572CA" w:rsidP="002572CA">
      <w:pPr>
        <w:pStyle w:val="Code"/>
      </w:pPr>
      <w:r w:rsidRPr="002572CA">
        <w:t>SELECT *</w:t>
      </w:r>
    </w:p>
    <w:p w:rsidR="002572CA" w:rsidRPr="002572CA" w:rsidRDefault="002572CA" w:rsidP="002572CA">
      <w:pPr>
        <w:pStyle w:val="Code"/>
      </w:pPr>
      <w:r w:rsidRPr="002572CA">
        <w:t>FROM (SELECT custid, companyname</w:t>
      </w:r>
    </w:p>
    <w:p w:rsidR="002572CA" w:rsidRPr="002572CA" w:rsidRDefault="002572CA" w:rsidP="002572CA">
      <w:pPr>
        <w:pStyle w:val="Code"/>
      </w:pPr>
      <w:r w:rsidRPr="002572CA">
        <w:t>FROM Sales.Customers</w:t>
      </w:r>
    </w:p>
    <w:p w:rsidR="002572CA" w:rsidRDefault="002572CA" w:rsidP="002572CA">
      <w:pPr>
        <w:pStyle w:val="Code"/>
      </w:pPr>
      <w:r w:rsidRPr="002572CA">
        <w:t>WHERE country = N'США') AS USACusts;</w:t>
      </w:r>
    </w:p>
    <w:p w:rsidR="002572CA" w:rsidRDefault="002572CA" w:rsidP="002572CA">
      <w:pPr>
        <w:pStyle w:val="MyArticle"/>
        <w:rPr>
          <w:lang w:val="en-US"/>
        </w:rPr>
      </w:pPr>
    </w:p>
    <w:p w:rsidR="007C1E53" w:rsidRPr="007C1E53" w:rsidRDefault="007C1E53" w:rsidP="00C31874">
      <w:pPr>
        <w:pStyle w:val="MyArticle"/>
      </w:pPr>
      <w:r w:rsidRPr="007C1E53">
        <w:t xml:space="preserve">Чтобы запрос </w:t>
      </w:r>
      <w:r w:rsidRPr="00C31874">
        <w:t>можно было считать корректным табличным выражением, он</w:t>
      </w:r>
      <w:r w:rsidR="00C31874">
        <w:t xml:space="preserve"> </w:t>
      </w:r>
      <w:r w:rsidRPr="00C31874">
        <w:t>должен отвечат</w:t>
      </w:r>
      <w:r w:rsidRPr="007C1E53">
        <w:t>ь трем основным требованиям:</w:t>
      </w:r>
    </w:p>
    <w:p w:rsidR="007C1E53" w:rsidRPr="007C1E53" w:rsidRDefault="00C31874" w:rsidP="00C70751">
      <w:pPr>
        <w:pStyle w:val="MyArticle"/>
        <w:numPr>
          <w:ilvl w:val="0"/>
          <w:numId w:val="51"/>
        </w:numPr>
        <w:ind w:left="0" w:firstLine="567"/>
      </w:pPr>
      <w:r>
        <w:t>п</w:t>
      </w:r>
      <w:r w:rsidR="007C1E53" w:rsidRPr="007C1E53">
        <w:t>орядок не гарантируется. Табличное в</w:t>
      </w:r>
      <w:r>
        <w:t>ыражение должно возвращать реля</w:t>
      </w:r>
      <w:r w:rsidR="007C1E53" w:rsidRPr="007C1E53">
        <w:t>ционный результат, что подразумевает не</w:t>
      </w:r>
      <w:r>
        <w:t xml:space="preserve">упорядоченность строк. Напомню, </w:t>
      </w:r>
      <w:r w:rsidR="007C1E53" w:rsidRPr="007C1E53">
        <w:t>что это одна из фундаментальных особен</w:t>
      </w:r>
      <w:r>
        <w:t>ностей реляционной модели, отно</w:t>
      </w:r>
      <w:r w:rsidR="007C1E53" w:rsidRPr="007C1E53">
        <w:t>сящаяся к теории множеств. В связи с этим стандартная р</w:t>
      </w:r>
      <w:r>
        <w:t xml:space="preserve">азновидность языка </w:t>
      </w:r>
      <w:r w:rsidR="007C1E53" w:rsidRPr="007C1E53">
        <w:t>SQL не поддерживает использование инструкции ORDER BY в запросах,</w:t>
      </w:r>
      <w:r>
        <w:t xml:space="preserve"> </w:t>
      </w:r>
      <w:r w:rsidR="007C1E53" w:rsidRPr="007C1E53">
        <w:t>с помощью которых объявляются табличн</w:t>
      </w:r>
      <w:r>
        <w:t>ые выражения; исключение состав</w:t>
      </w:r>
      <w:r w:rsidR="007C1E53" w:rsidRPr="007C1E53">
        <w:t>ляют ситуации, когда данная инструкция не участвует в выводе конечного</w:t>
      </w:r>
      <w:r>
        <w:t xml:space="preserve"> </w:t>
      </w:r>
      <w:r w:rsidR="007C1E53" w:rsidRPr="007C1E53">
        <w:t>результата (например, в случае использования фильтра OFFSET-FETCH).</w:t>
      </w:r>
      <w:r>
        <w:t xml:space="preserve"> </w:t>
      </w:r>
      <w:r w:rsidR="007C1E53" w:rsidRPr="007C1E53">
        <w:t xml:space="preserve">Похожие правила </w:t>
      </w:r>
      <w:r w:rsidR="007C1E53" w:rsidRPr="007C1E53">
        <w:lastRenderedPageBreak/>
        <w:t>действуют и в языке T-SQL, только к списку исключений</w:t>
      </w:r>
      <w:r>
        <w:t xml:space="preserve"> </w:t>
      </w:r>
      <w:r w:rsidR="007C1E53" w:rsidRPr="007C1E53">
        <w:t>добавляется еще и нестандартный фильтр TOP. Инструкция ORDER BY</w:t>
      </w:r>
      <w:r>
        <w:t xml:space="preserve"> </w:t>
      </w:r>
      <w:r w:rsidR="007C1E53" w:rsidRPr="007C1E53">
        <w:t>может служить частью определения выражений TOP или OFFSET-FETCH;</w:t>
      </w:r>
      <w:r>
        <w:t xml:space="preserve"> </w:t>
      </w:r>
      <w:r w:rsidR="007C1E53" w:rsidRPr="007C1E53">
        <w:t>в этом случае она занимается исключительно фильтрацией и не участвует</w:t>
      </w:r>
      <w:r>
        <w:t xml:space="preserve"> </w:t>
      </w:r>
      <w:r w:rsidR="007C1E53" w:rsidRPr="007C1E53">
        <w:t>в выводе конечного результата. Если инструкцию ORDER BY не указать</w:t>
      </w:r>
      <w:r>
        <w:t xml:space="preserve"> </w:t>
      </w:r>
      <w:r w:rsidR="007C1E53" w:rsidRPr="007C1E53">
        <w:t>в конце внешнего запроса, упорядоченнос</w:t>
      </w:r>
      <w:r>
        <w:t>ть результирующего набора не га</w:t>
      </w:r>
      <w:r w:rsidR="007C1E53" w:rsidRPr="007C1E53">
        <w:t xml:space="preserve">рантируется. </w:t>
      </w:r>
    </w:p>
    <w:p w:rsidR="007C1E53" w:rsidRPr="007C1E53" w:rsidRDefault="00C31874" w:rsidP="000A68A3">
      <w:pPr>
        <w:pStyle w:val="MyArticle"/>
        <w:numPr>
          <w:ilvl w:val="0"/>
          <w:numId w:val="51"/>
        </w:numPr>
        <w:ind w:left="0" w:firstLine="567"/>
      </w:pPr>
      <w:r>
        <w:t>у</w:t>
      </w:r>
      <w:r w:rsidR="007C1E53" w:rsidRPr="007C1E53">
        <w:t xml:space="preserve"> всех столбцов должны быть имена. </w:t>
      </w:r>
      <w:r>
        <w:t>Каждый столбец должен как-то на</w:t>
      </w:r>
      <w:r w:rsidR="007C1E53" w:rsidRPr="007C1E53">
        <w:t>зываться; то есть любым табличным выражениям, которые объявляются</w:t>
      </w:r>
      <w:r>
        <w:t xml:space="preserve"> </w:t>
      </w:r>
      <w:r w:rsidR="007C1E53" w:rsidRPr="007C1E53">
        <w:t>в списке SELECT, нужно присваивать псевдонимы.</w:t>
      </w:r>
    </w:p>
    <w:p w:rsidR="007C1E53" w:rsidRPr="00176679" w:rsidRDefault="00C31874" w:rsidP="00CD1663">
      <w:pPr>
        <w:pStyle w:val="MyArticle"/>
        <w:numPr>
          <w:ilvl w:val="0"/>
          <w:numId w:val="51"/>
        </w:numPr>
        <w:ind w:left="0" w:firstLine="567"/>
      </w:pPr>
      <w:r>
        <w:t>и</w:t>
      </w:r>
      <w:r w:rsidR="007C1E53" w:rsidRPr="007C1E53">
        <w:t>мена всех столбцов должны быть уникальными. Все столбцы в таблице</w:t>
      </w:r>
      <w:r>
        <w:t xml:space="preserve"> </w:t>
      </w:r>
      <w:r w:rsidR="007C1E53" w:rsidRPr="007C1E53">
        <w:t>следует называть по-разному. Табличное выражение, содержащее столбцы</w:t>
      </w:r>
      <w:r>
        <w:t xml:space="preserve"> </w:t>
      </w:r>
      <w:r w:rsidR="007C1E53" w:rsidRPr="007C1E53">
        <w:t>с одинаковыми именами, является некорректным. Такая ситуация возможна</w:t>
      </w:r>
      <w:r>
        <w:t xml:space="preserve"> </w:t>
      </w:r>
      <w:r w:rsidR="007C1E53" w:rsidRPr="007C1E53">
        <w:t>в том случае, когда в основе выражения л</w:t>
      </w:r>
      <w:r>
        <w:t>ежит запрос, соединяющий две та</w:t>
      </w:r>
      <w:r w:rsidR="007C1E53" w:rsidRPr="007C1E53">
        <w:t>блицы. Чтобы решить данную проблему, столбцам с одинаковыми именами</w:t>
      </w:r>
      <w:r>
        <w:t xml:space="preserve"> </w:t>
      </w:r>
      <w:r w:rsidR="007C1E53" w:rsidRPr="00176679">
        <w:t>можно назначить разные псевдонимы.</w:t>
      </w:r>
    </w:p>
    <w:p w:rsidR="007C1E53" w:rsidRPr="00176679" w:rsidRDefault="007C1E53" w:rsidP="007C1E53">
      <w:pPr>
        <w:pStyle w:val="MyArticle"/>
      </w:pPr>
    </w:p>
    <w:p w:rsidR="007C1E53" w:rsidRPr="007C1E53" w:rsidRDefault="007C1E53" w:rsidP="007C1E53">
      <w:pPr>
        <w:pStyle w:val="MyArticle"/>
      </w:pPr>
      <w:r w:rsidRPr="007C1E53">
        <w:t>Эти требования вытекают из того факта, что</w:t>
      </w:r>
      <w:r>
        <w:t xml:space="preserve"> табличное выражение должно воз</w:t>
      </w:r>
      <w:r w:rsidRPr="007C1E53">
        <w:t>вращать реляционный результат. Всем атрибутам отно</w:t>
      </w:r>
      <w:r>
        <w:t xml:space="preserve">шения следует дать имена; </w:t>
      </w:r>
      <w:r w:rsidRPr="007C1E53">
        <w:t>имена атрибутов должны быть уникальными; тело отношения является множеством</w:t>
      </w:r>
      <w:r>
        <w:t xml:space="preserve"> </w:t>
      </w:r>
      <w:r w:rsidRPr="007C1E53">
        <w:t>кортежей, а множество не может быть упорядоченным.</w:t>
      </w:r>
    </w:p>
    <w:p w:rsidR="00676C3E" w:rsidRPr="007C1E53" w:rsidRDefault="00676C3E" w:rsidP="00676C3E">
      <w:pPr>
        <w:pStyle w:val="MyArticle"/>
      </w:pPr>
    </w:p>
    <w:p w:rsidR="00EF0730" w:rsidRPr="00EF0730" w:rsidRDefault="00EF0730" w:rsidP="00EF0730">
      <w:pPr>
        <w:autoSpaceDE w:val="0"/>
        <w:autoSpaceDN w:val="0"/>
        <w:adjustRightInd w:val="0"/>
        <w:spacing w:after="0" w:line="240" w:lineRule="auto"/>
        <w:ind w:firstLine="567"/>
        <w:jc w:val="both"/>
        <w:rPr>
          <w:rFonts w:ascii="Times New Roman" w:hAnsi="Times New Roman" w:cs="Times New Roman"/>
          <w:b/>
          <w:bCs/>
          <w:color w:val="161616"/>
          <w:sz w:val="28"/>
          <w:szCs w:val="28"/>
          <w:lang w:val="ru-RU"/>
        </w:rPr>
      </w:pPr>
      <w:r w:rsidRPr="00EF0730">
        <w:rPr>
          <w:rFonts w:ascii="Times New Roman" w:hAnsi="Times New Roman" w:cs="Times New Roman"/>
          <w:b/>
          <w:bCs/>
          <w:color w:val="161616"/>
          <w:sz w:val="28"/>
          <w:szCs w:val="28"/>
          <w:lang w:val="ru-RU"/>
        </w:rPr>
        <w:t>Обобщенные табличные выражения</w:t>
      </w:r>
    </w:p>
    <w:p w:rsidR="00EF0730" w:rsidRPr="00EF0730" w:rsidRDefault="00EF0730" w:rsidP="00EF0730">
      <w:pPr>
        <w:pStyle w:val="MyArticle"/>
      </w:pPr>
      <w:r w:rsidRPr="00EF0730">
        <w:t xml:space="preserve">ОТВ очень похожи на производные таблицы, но имеют несколько важных преимуществ. Они определяются с помощью ключевого слова WITH </w:t>
      </w:r>
      <w:r>
        <w:t>и в целом выглядят сле</w:t>
      </w:r>
      <w:r w:rsidRPr="00EF0730">
        <w:t>дующим образом.</w:t>
      </w:r>
    </w:p>
    <w:p w:rsidR="00EF0730" w:rsidRPr="00EF0730" w:rsidRDefault="00EF0730" w:rsidP="00EF0730">
      <w:pPr>
        <w:pStyle w:val="MyArticle"/>
      </w:pPr>
      <w:r w:rsidRPr="00EF0730">
        <w:t>WITH &lt;имя_выражения&gt;[(&lt;список_задействованных_столбцов&gt;)]</w:t>
      </w:r>
    </w:p>
    <w:p w:rsidR="00EF0730" w:rsidRPr="00EF0730" w:rsidRDefault="00EF0730" w:rsidP="00EF0730">
      <w:pPr>
        <w:pStyle w:val="MyArticle"/>
      </w:pPr>
      <w:r w:rsidRPr="00EF0730">
        <w:t>AS</w:t>
      </w:r>
    </w:p>
    <w:p w:rsidR="00EF0730" w:rsidRPr="00EF0730" w:rsidRDefault="00EF0730" w:rsidP="00EF0730">
      <w:pPr>
        <w:pStyle w:val="MyArticle"/>
      </w:pPr>
      <w:r w:rsidRPr="00EF0730">
        <w:t>(</w:t>
      </w:r>
    </w:p>
    <w:p w:rsidR="00EF0730" w:rsidRPr="00EF0730" w:rsidRDefault="00EF0730" w:rsidP="00EF0730">
      <w:pPr>
        <w:pStyle w:val="MyArticle"/>
      </w:pPr>
      <w:r w:rsidRPr="00EF0730">
        <w:t>&lt;внутренний_запро_определяющий_выражение&gt;</w:t>
      </w:r>
    </w:p>
    <w:p w:rsidR="00EF0730" w:rsidRPr="00EF0730" w:rsidRDefault="00EF0730" w:rsidP="00EF0730">
      <w:pPr>
        <w:pStyle w:val="MyArticle"/>
      </w:pPr>
      <w:r w:rsidRPr="00EF0730">
        <w:t>)</w:t>
      </w:r>
    </w:p>
    <w:p w:rsidR="00EF0730" w:rsidRDefault="00EF0730" w:rsidP="00EF0730">
      <w:pPr>
        <w:pStyle w:val="MyArticle"/>
      </w:pPr>
      <w:r w:rsidRPr="00EF0730">
        <w:t>&lt;запрос_к_выражению&gt;;</w:t>
      </w:r>
    </w:p>
    <w:p w:rsidR="007C1E53" w:rsidRPr="00EF0730" w:rsidRDefault="007C1E53" w:rsidP="00EF0730">
      <w:pPr>
        <w:pStyle w:val="MyArticle"/>
      </w:pPr>
    </w:p>
    <w:p w:rsidR="00EF0730" w:rsidRPr="00840F5D" w:rsidRDefault="00EF0730" w:rsidP="00840F5D">
      <w:pPr>
        <w:pStyle w:val="MyArticle"/>
      </w:pPr>
      <w:r w:rsidRPr="00EF0730">
        <w:t xml:space="preserve">Внутренний запрос должен соответствовать </w:t>
      </w:r>
      <w:r>
        <w:t>всем требованиям, которые предъ</w:t>
      </w:r>
      <w:r w:rsidRPr="00EF0730">
        <w:t>являются к любому табличному выражению и которые мы уже перечислили ранее.</w:t>
      </w:r>
      <w:r w:rsidR="00840F5D" w:rsidRPr="00840F5D">
        <w:t xml:space="preserve"> Как и в случае с производными таблицами</w:t>
      </w:r>
      <w:r w:rsidR="00840F5D">
        <w:t>, результат ОТВ становится недо</w:t>
      </w:r>
      <w:r w:rsidR="00840F5D" w:rsidRPr="00840F5D">
        <w:t>ступным сразу после выполнения внешнего кода.</w:t>
      </w:r>
    </w:p>
    <w:p w:rsidR="00EF0730" w:rsidRPr="00F82F0B" w:rsidRDefault="00EF0730" w:rsidP="00EF073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176679" w:rsidRPr="00176679" w:rsidRDefault="00176679" w:rsidP="0017667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76679">
        <w:rPr>
          <w:rFonts w:ascii="Times New Roman" w:hAnsi="Times New Roman" w:cs="Times New Roman"/>
          <w:color w:val="161616"/>
          <w:sz w:val="28"/>
          <w:szCs w:val="28"/>
          <w:lang w:val="ru-RU"/>
        </w:rPr>
        <w:t>ОТВ имеют одну уникальную особенность</w:t>
      </w:r>
      <w:r>
        <w:rPr>
          <w:rFonts w:ascii="Times New Roman" w:hAnsi="Times New Roman" w:cs="Times New Roman"/>
          <w:color w:val="161616"/>
          <w:sz w:val="28"/>
          <w:szCs w:val="28"/>
          <w:lang w:val="ru-RU"/>
        </w:rPr>
        <w:t>: они поддерживают рекурсию. Ре</w:t>
      </w:r>
      <w:r w:rsidRPr="00176679">
        <w:rPr>
          <w:rFonts w:ascii="Times New Roman" w:hAnsi="Times New Roman" w:cs="Times New Roman"/>
          <w:color w:val="161616"/>
          <w:sz w:val="28"/>
          <w:szCs w:val="28"/>
          <w:lang w:val="ru-RU"/>
        </w:rPr>
        <w:t>курсивные ОТВ определяются несколькими з</w:t>
      </w:r>
      <w:r>
        <w:rPr>
          <w:rFonts w:ascii="Times New Roman" w:hAnsi="Times New Roman" w:cs="Times New Roman"/>
          <w:color w:val="161616"/>
          <w:sz w:val="28"/>
          <w:szCs w:val="28"/>
          <w:lang w:val="ru-RU"/>
        </w:rPr>
        <w:t>апросами, которые называются за</w:t>
      </w:r>
      <w:r w:rsidRPr="00176679">
        <w:rPr>
          <w:rFonts w:ascii="Times New Roman" w:hAnsi="Times New Roman" w:cs="Times New Roman"/>
          <w:color w:val="161616"/>
          <w:sz w:val="28"/>
          <w:szCs w:val="28"/>
          <w:lang w:val="ru-RU"/>
        </w:rPr>
        <w:t>крепленными и рекурсивными элементами (должен присутствовать как минимум</w:t>
      </w:r>
      <w:r>
        <w:rPr>
          <w:rFonts w:ascii="Times New Roman" w:hAnsi="Times New Roman" w:cs="Times New Roman"/>
          <w:color w:val="161616"/>
          <w:sz w:val="28"/>
          <w:szCs w:val="28"/>
          <w:lang w:val="ru-RU"/>
        </w:rPr>
        <w:t xml:space="preserve"> </w:t>
      </w:r>
      <w:r w:rsidRPr="00176679">
        <w:rPr>
          <w:rFonts w:ascii="Times New Roman" w:hAnsi="Times New Roman" w:cs="Times New Roman"/>
          <w:color w:val="161616"/>
          <w:sz w:val="28"/>
          <w:szCs w:val="28"/>
          <w:lang w:val="ru-RU"/>
        </w:rPr>
        <w:t xml:space="preserve">один элемент каждого типа). Общая форма </w:t>
      </w:r>
      <w:r>
        <w:rPr>
          <w:rFonts w:ascii="Times New Roman" w:hAnsi="Times New Roman" w:cs="Times New Roman"/>
          <w:color w:val="161616"/>
          <w:sz w:val="28"/>
          <w:szCs w:val="28"/>
          <w:lang w:val="ru-RU"/>
        </w:rPr>
        <w:t>рекурсивного ОТВ выглядит следу</w:t>
      </w:r>
      <w:r w:rsidRPr="00176679">
        <w:rPr>
          <w:rFonts w:ascii="Times New Roman" w:hAnsi="Times New Roman" w:cs="Times New Roman"/>
          <w:color w:val="161616"/>
          <w:sz w:val="28"/>
          <w:szCs w:val="28"/>
          <w:lang w:val="ru-RU"/>
        </w:rPr>
        <w:t>ющим образом.</w:t>
      </w:r>
    </w:p>
    <w:p w:rsidR="00176679" w:rsidRPr="00176679" w:rsidRDefault="00176679" w:rsidP="0017667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76679">
        <w:rPr>
          <w:rFonts w:ascii="Times New Roman" w:hAnsi="Times New Roman" w:cs="Times New Roman"/>
          <w:color w:val="161616"/>
          <w:sz w:val="28"/>
          <w:szCs w:val="28"/>
          <w:lang w:val="ru-RU"/>
        </w:rPr>
        <w:lastRenderedPageBreak/>
        <w:t>WITH &lt;имя_ОТВ&gt;[(&lt;список_столбцов&gt;)]</w:t>
      </w:r>
    </w:p>
    <w:p w:rsidR="00176679" w:rsidRPr="00176679" w:rsidRDefault="00176679" w:rsidP="0017667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76679">
        <w:rPr>
          <w:rFonts w:ascii="Times New Roman" w:hAnsi="Times New Roman" w:cs="Times New Roman"/>
          <w:color w:val="161616"/>
          <w:sz w:val="28"/>
          <w:szCs w:val="28"/>
          <w:lang w:val="ru-RU"/>
        </w:rPr>
        <w:t>AS</w:t>
      </w:r>
    </w:p>
    <w:p w:rsidR="00176679" w:rsidRPr="00176679" w:rsidRDefault="00176679" w:rsidP="0017667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76679">
        <w:rPr>
          <w:rFonts w:ascii="Times New Roman" w:hAnsi="Times New Roman" w:cs="Times New Roman"/>
          <w:color w:val="161616"/>
          <w:sz w:val="28"/>
          <w:szCs w:val="28"/>
          <w:lang w:val="ru-RU"/>
        </w:rPr>
        <w:t>(</w:t>
      </w:r>
    </w:p>
    <w:p w:rsidR="00176679" w:rsidRPr="00176679" w:rsidRDefault="00176679" w:rsidP="0017667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76679">
        <w:rPr>
          <w:rFonts w:ascii="Times New Roman" w:hAnsi="Times New Roman" w:cs="Times New Roman"/>
          <w:color w:val="161616"/>
          <w:sz w:val="28"/>
          <w:szCs w:val="28"/>
          <w:lang w:val="ru-RU"/>
        </w:rPr>
        <w:t>&lt;закрепленный_элемент&gt;</w:t>
      </w:r>
    </w:p>
    <w:p w:rsidR="00176679" w:rsidRPr="00176679" w:rsidRDefault="00176679" w:rsidP="0017667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76679">
        <w:rPr>
          <w:rFonts w:ascii="Times New Roman" w:hAnsi="Times New Roman" w:cs="Times New Roman"/>
          <w:color w:val="161616"/>
          <w:sz w:val="28"/>
          <w:szCs w:val="28"/>
          <w:lang w:val="ru-RU"/>
        </w:rPr>
        <w:t>UNION ALL</w:t>
      </w:r>
    </w:p>
    <w:p w:rsidR="00176679" w:rsidRPr="00176679" w:rsidRDefault="00176679" w:rsidP="0017667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76679">
        <w:rPr>
          <w:rFonts w:ascii="Times New Roman" w:hAnsi="Times New Roman" w:cs="Times New Roman"/>
          <w:color w:val="161616"/>
          <w:sz w:val="28"/>
          <w:szCs w:val="28"/>
          <w:lang w:val="ru-RU"/>
        </w:rPr>
        <w:t>&lt;рекурсивный_элемент&gt;</w:t>
      </w:r>
    </w:p>
    <w:p w:rsidR="00176679" w:rsidRPr="00176679" w:rsidRDefault="00176679" w:rsidP="0017667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76679">
        <w:rPr>
          <w:rFonts w:ascii="Times New Roman" w:hAnsi="Times New Roman" w:cs="Times New Roman"/>
          <w:color w:val="161616"/>
          <w:sz w:val="28"/>
          <w:szCs w:val="28"/>
          <w:lang w:val="ru-RU"/>
        </w:rPr>
        <w:t>)</w:t>
      </w:r>
    </w:p>
    <w:p w:rsidR="00455586" w:rsidRPr="00455586" w:rsidRDefault="00176679" w:rsidP="0017667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76679">
        <w:rPr>
          <w:rFonts w:ascii="Times New Roman" w:hAnsi="Times New Roman" w:cs="Times New Roman"/>
          <w:color w:val="161616"/>
          <w:sz w:val="28"/>
          <w:szCs w:val="28"/>
          <w:lang w:val="ru-RU"/>
        </w:rPr>
        <w:t>&lt;внешний_запрос_к_ОТВ&gt;;</w:t>
      </w:r>
    </w:p>
    <w:p w:rsidR="00C860AF" w:rsidRDefault="00C860AF"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0E17BD" w:rsidRDefault="000E17BD" w:rsidP="000E17B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0E17BD">
        <w:rPr>
          <w:rFonts w:ascii="Times New Roman" w:hAnsi="Times New Roman" w:cs="Times New Roman"/>
          <w:b/>
          <w:bCs/>
          <w:color w:val="161616"/>
          <w:sz w:val="28"/>
          <w:szCs w:val="28"/>
          <w:lang w:val="ru-RU"/>
        </w:rPr>
        <w:t xml:space="preserve">Закрепленный элемент </w:t>
      </w:r>
      <w:r w:rsidRPr="000E17BD">
        <w:rPr>
          <w:rFonts w:ascii="Times New Roman" w:hAnsi="Times New Roman" w:cs="Times New Roman"/>
          <w:color w:val="161616"/>
          <w:sz w:val="28"/>
          <w:szCs w:val="28"/>
          <w:lang w:val="ru-RU"/>
        </w:rPr>
        <w:t>— это запрос, кот</w:t>
      </w:r>
      <w:r>
        <w:rPr>
          <w:rFonts w:ascii="Times New Roman" w:hAnsi="Times New Roman" w:cs="Times New Roman"/>
          <w:color w:val="161616"/>
          <w:sz w:val="28"/>
          <w:szCs w:val="28"/>
          <w:lang w:val="ru-RU"/>
        </w:rPr>
        <w:t>орый возвращает корректный реля</w:t>
      </w:r>
      <w:r w:rsidRPr="000E17BD">
        <w:rPr>
          <w:rFonts w:ascii="Times New Roman" w:hAnsi="Times New Roman" w:cs="Times New Roman"/>
          <w:color w:val="161616"/>
          <w:sz w:val="28"/>
          <w:szCs w:val="28"/>
          <w:lang w:val="ru-RU"/>
        </w:rPr>
        <w:t>ционный результат и вызывается всего один раз; здесь нет никаких отличий от</w:t>
      </w:r>
      <w:r>
        <w:rPr>
          <w:rFonts w:ascii="Times New Roman" w:hAnsi="Times New Roman" w:cs="Times New Roman"/>
          <w:color w:val="161616"/>
          <w:sz w:val="28"/>
          <w:szCs w:val="28"/>
          <w:lang w:val="ru-RU"/>
        </w:rPr>
        <w:t xml:space="preserve"> </w:t>
      </w:r>
      <w:r w:rsidRPr="000E17BD">
        <w:rPr>
          <w:rFonts w:ascii="Times New Roman" w:hAnsi="Times New Roman" w:cs="Times New Roman"/>
          <w:color w:val="161616"/>
          <w:sz w:val="28"/>
          <w:szCs w:val="28"/>
          <w:lang w:val="ru-RU"/>
        </w:rPr>
        <w:t>нерекурсивного табличного выражения.</w:t>
      </w:r>
    </w:p>
    <w:p w:rsidR="000E17BD" w:rsidRDefault="00C76D6A" w:rsidP="00C76D6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C76D6A">
        <w:rPr>
          <w:rFonts w:ascii="Times New Roman" w:hAnsi="Times New Roman" w:cs="Times New Roman"/>
          <w:b/>
          <w:bCs/>
          <w:color w:val="161616"/>
          <w:sz w:val="28"/>
          <w:szCs w:val="28"/>
          <w:lang w:val="ru-RU"/>
        </w:rPr>
        <w:t xml:space="preserve">Рекурсивный элемент </w:t>
      </w:r>
      <w:r w:rsidRPr="00C76D6A">
        <w:rPr>
          <w:rFonts w:ascii="Times New Roman" w:hAnsi="Times New Roman" w:cs="Times New Roman"/>
          <w:color w:val="161616"/>
          <w:sz w:val="28"/>
          <w:szCs w:val="28"/>
          <w:lang w:val="ru-RU"/>
        </w:rPr>
        <w:t>— это запрос, который</w:t>
      </w:r>
      <w:r>
        <w:rPr>
          <w:rFonts w:ascii="Times New Roman" w:hAnsi="Times New Roman" w:cs="Times New Roman"/>
          <w:color w:val="161616"/>
          <w:sz w:val="28"/>
          <w:szCs w:val="28"/>
          <w:lang w:val="ru-RU"/>
        </w:rPr>
        <w:t xml:space="preserve"> содержит ссылку на имя ОТВ (ре</w:t>
      </w:r>
      <w:r w:rsidRPr="00C76D6A">
        <w:rPr>
          <w:rFonts w:ascii="Times New Roman" w:hAnsi="Times New Roman" w:cs="Times New Roman"/>
          <w:color w:val="161616"/>
          <w:sz w:val="28"/>
          <w:szCs w:val="28"/>
          <w:lang w:val="ru-RU"/>
        </w:rPr>
        <w:t>зультирующий набор, полученный на предыдущей итерации). При первом вызове</w:t>
      </w:r>
      <w:r>
        <w:rPr>
          <w:rFonts w:ascii="Times New Roman" w:hAnsi="Times New Roman" w:cs="Times New Roman"/>
          <w:color w:val="161616"/>
          <w:sz w:val="28"/>
          <w:szCs w:val="28"/>
          <w:lang w:val="ru-RU"/>
        </w:rPr>
        <w:t xml:space="preserve"> </w:t>
      </w:r>
      <w:r w:rsidRPr="00C76D6A">
        <w:rPr>
          <w:rFonts w:ascii="Times New Roman" w:hAnsi="Times New Roman" w:cs="Times New Roman"/>
          <w:color w:val="161616"/>
          <w:sz w:val="28"/>
          <w:szCs w:val="28"/>
          <w:lang w:val="ru-RU"/>
        </w:rPr>
        <w:t>рекурсивного элемента предшествующий результ</w:t>
      </w:r>
      <w:r>
        <w:rPr>
          <w:rFonts w:ascii="Times New Roman" w:hAnsi="Times New Roman" w:cs="Times New Roman"/>
          <w:color w:val="161616"/>
          <w:sz w:val="28"/>
          <w:szCs w:val="28"/>
          <w:lang w:val="ru-RU"/>
        </w:rPr>
        <w:t>ат представлен значениями, кото</w:t>
      </w:r>
      <w:r w:rsidRPr="00C76D6A">
        <w:rPr>
          <w:rFonts w:ascii="Times New Roman" w:hAnsi="Times New Roman" w:cs="Times New Roman"/>
          <w:color w:val="161616"/>
          <w:sz w:val="28"/>
          <w:szCs w:val="28"/>
          <w:lang w:val="ru-RU"/>
        </w:rPr>
        <w:t>рые вернул закрепленный элемент. При каждо</w:t>
      </w:r>
      <w:r>
        <w:rPr>
          <w:rFonts w:ascii="Times New Roman" w:hAnsi="Times New Roman" w:cs="Times New Roman"/>
          <w:color w:val="161616"/>
          <w:sz w:val="28"/>
          <w:szCs w:val="28"/>
          <w:lang w:val="ru-RU"/>
        </w:rPr>
        <w:t>м следующем вызове имя ОТВ пред</w:t>
      </w:r>
      <w:r w:rsidRPr="00C76D6A">
        <w:rPr>
          <w:rFonts w:ascii="Times New Roman" w:hAnsi="Times New Roman" w:cs="Times New Roman"/>
          <w:color w:val="161616"/>
          <w:sz w:val="28"/>
          <w:szCs w:val="28"/>
          <w:lang w:val="ru-RU"/>
        </w:rPr>
        <w:t>ставляет результат предыдущего выполнения ре</w:t>
      </w:r>
      <w:r>
        <w:rPr>
          <w:rFonts w:ascii="Times New Roman" w:hAnsi="Times New Roman" w:cs="Times New Roman"/>
          <w:color w:val="161616"/>
          <w:sz w:val="28"/>
          <w:szCs w:val="28"/>
          <w:lang w:val="ru-RU"/>
        </w:rPr>
        <w:t>курсивного элемента. В этой зам</w:t>
      </w:r>
      <w:r w:rsidRPr="00C76D6A">
        <w:rPr>
          <w:rFonts w:ascii="Times New Roman" w:hAnsi="Times New Roman" w:cs="Times New Roman"/>
          <w:color w:val="161616"/>
          <w:sz w:val="28"/>
          <w:szCs w:val="28"/>
          <w:lang w:val="ru-RU"/>
        </w:rPr>
        <w:t>кнутой цепочке отсутствует явное условие преждевременного завершения. Выход</w:t>
      </w:r>
      <w:r>
        <w:rPr>
          <w:rFonts w:ascii="Times New Roman" w:hAnsi="Times New Roman" w:cs="Times New Roman"/>
          <w:color w:val="161616"/>
          <w:sz w:val="28"/>
          <w:szCs w:val="28"/>
          <w:lang w:val="ru-RU"/>
        </w:rPr>
        <w:t xml:space="preserve"> </w:t>
      </w:r>
      <w:r w:rsidRPr="00C76D6A">
        <w:rPr>
          <w:rFonts w:ascii="Times New Roman" w:hAnsi="Times New Roman" w:cs="Times New Roman"/>
          <w:color w:val="161616"/>
          <w:sz w:val="28"/>
          <w:szCs w:val="28"/>
          <w:lang w:val="ru-RU"/>
        </w:rPr>
        <w:t>из рекурсии происходит в тот момент, когда рекурсивный элемент возвращает</w:t>
      </w:r>
      <w:r>
        <w:rPr>
          <w:rFonts w:ascii="Times New Roman" w:hAnsi="Times New Roman" w:cs="Times New Roman"/>
          <w:color w:val="161616"/>
          <w:sz w:val="28"/>
          <w:szCs w:val="28"/>
          <w:lang w:val="ru-RU"/>
        </w:rPr>
        <w:t xml:space="preserve"> </w:t>
      </w:r>
      <w:r w:rsidRPr="00C76D6A">
        <w:rPr>
          <w:rFonts w:ascii="Times New Roman" w:hAnsi="Times New Roman" w:cs="Times New Roman"/>
          <w:color w:val="161616"/>
          <w:sz w:val="28"/>
          <w:szCs w:val="28"/>
          <w:lang w:val="ru-RU"/>
        </w:rPr>
        <w:t>пустой набор или достигает какого-то предела.</w:t>
      </w:r>
      <w:r>
        <w:rPr>
          <w:rFonts w:ascii="Times New Roman" w:hAnsi="Times New Roman" w:cs="Times New Roman"/>
          <w:color w:val="161616"/>
          <w:sz w:val="28"/>
          <w:szCs w:val="28"/>
          <w:lang w:val="ru-RU"/>
        </w:rPr>
        <w:t xml:space="preserve"> </w:t>
      </w:r>
      <w:r w:rsidRPr="00C76D6A">
        <w:rPr>
          <w:rFonts w:ascii="Times New Roman" w:hAnsi="Times New Roman" w:cs="Times New Roman"/>
          <w:color w:val="161616"/>
          <w:sz w:val="28"/>
          <w:szCs w:val="28"/>
          <w:lang w:val="ru-RU"/>
        </w:rPr>
        <w:t>Оба запроса должны быть совместимы по количеству и типу возвращаемых</w:t>
      </w:r>
      <w:r>
        <w:rPr>
          <w:rFonts w:ascii="Times New Roman" w:hAnsi="Times New Roman" w:cs="Times New Roman"/>
          <w:color w:val="161616"/>
          <w:sz w:val="28"/>
          <w:szCs w:val="28"/>
          <w:lang w:val="ru-RU"/>
        </w:rPr>
        <w:t xml:space="preserve"> </w:t>
      </w:r>
      <w:r w:rsidRPr="00C76D6A">
        <w:rPr>
          <w:rFonts w:ascii="Times New Roman" w:hAnsi="Times New Roman" w:cs="Times New Roman"/>
          <w:color w:val="161616"/>
          <w:sz w:val="28"/>
          <w:szCs w:val="28"/>
          <w:lang w:val="ru-RU"/>
        </w:rPr>
        <w:t>столбцов.</w:t>
      </w:r>
    </w:p>
    <w:p w:rsidR="000E17BD" w:rsidRDefault="000E17BD"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0E17BD" w:rsidRDefault="000E17BD"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743625" w:rsidRPr="00743625" w:rsidRDefault="00743625" w:rsidP="0074362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743625">
        <w:rPr>
          <w:rFonts w:ascii="Times New Roman" w:hAnsi="Times New Roman" w:cs="Times New Roman"/>
          <w:color w:val="161616"/>
          <w:sz w:val="28"/>
          <w:szCs w:val="28"/>
          <w:lang w:val="ru-RU"/>
        </w:rPr>
        <w:t>Те два вида табличных выражений, котор</w:t>
      </w:r>
      <w:r>
        <w:rPr>
          <w:rFonts w:ascii="Times New Roman" w:hAnsi="Times New Roman" w:cs="Times New Roman"/>
          <w:color w:val="161616"/>
          <w:sz w:val="28"/>
          <w:szCs w:val="28"/>
          <w:lang w:val="ru-RU"/>
        </w:rPr>
        <w:t>ые мы успели рассмотреть (произ</w:t>
      </w:r>
      <w:r w:rsidRPr="00743625">
        <w:rPr>
          <w:rFonts w:ascii="Times New Roman" w:hAnsi="Times New Roman" w:cs="Times New Roman"/>
          <w:color w:val="161616"/>
          <w:sz w:val="28"/>
          <w:szCs w:val="28"/>
          <w:lang w:val="ru-RU"/>
        </w:rPr>
        <w:t>водные таблицы и ОТВ), могут работать в рамках одного-единственного запроса.</w:t>
      </w:r>
      <w:r>
        <w:rPr>
          <w:rFonts w:ascii="Times New Roman" w:hAnsi="Times New Roman" w:cs="Times New Roman"/>
          <w:color w:val="161616"/>
          <w:sz w:val="28"/>
          <w:szCs w:val="28"/>
          <w:lang w:val="ru-RU"/>
        </w:rPr>
        <w:t xml:space="preserve"> </w:t>
      </w:r>
      <w:r w:rsidRPr="00743625">
        <w:rPr>
          <w:rFonts w:ascii="Times New Roman" w:hAnsi="Times New Roman" w:cs="Times New Roman"/>
          <w:color w:val="161616"/>
          <w:sz w:val="28"/>
          <w:szCs w:val="28"/>
          <w:lang w:val="ru-RU"/>
        </w:rPr>
        <w:t>Они исчезают в момент, когда внешний код завершает работу. Это означает, что</w:t>
      </w:r>
      <w:r>
        <w:rPr>
          <w:rFonts w:ascii="Times New Roman" w:hAnsi="Times New Roman" w:cs="Times New Roman"/>
          <w:color w:val="161616"/>
          <w:sz w:val="28"/>
          <w:szCs w:val="28"/>
          <w:lang w:val="ru-RU"/>
        </w:rPr>
        <w:t xml:space="preserve"> </w:t>
      </w:r>
      <w:r w:rsidRPr="00743625">
        <w:rPr>
          <w:rFonts w:ascii="Times New Roman" w:hAnsi="Times New Roman" w:cs="Times New Roman"/>
          <w:color w:val="161616"/>
          <w:sz w:val="28"/>
          <w:szCs w:val="28"/>
          <w:lang w:val="ru-RU"/>
        </w:rPr>
        <w:t>их нельзя использовать больше одного раза.</w:t>
      </w:r>
    </w:p>
    <w:p w:rsidR="000E17BD" w:rsidRDefault="00743625" w:rsidP="0074362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743625">
        <w:rPr>
          <w:rFonts w:ascii="Times New Roman" w:hAnsi="Times New Roman" w:cs="Times New Roman"/>
          <w:b/>
          <w:bCs/>
          <w:color w:val="161616"/>
          <w:sz w:val="28"/>
          <w:szCs w:val="28"/>
          <w:lang w:val="ru-RU"/>
        </w:rPr>
        <w:t xml:space="preserve">Представления </w:t>
      </w:r>
      <w:r w:rsidRPr="00743625">
        <w:rPr>
          <w:rFonts w:ascii="Times New Roman" w:hAnsi="Times New Roman" w:cs="Times New Roman"/>
          <w:color w:val="161616"/>
          <w:sz w:val="28"/>
          <w:szCs w:val="28"/>
          <w:lang w:val="ru-RU"/>
        </w:rPr>
        <w:t xml:space="preserve">и </w:t>
      </w:r>
      <w:r w:rsidRPr="00743625">
        <w:rPr>
          <w:rFonts w:ascii="Times New Roman" w:hAnsi="Times New Roman" w:cs="Times New Roman"/>
          <w:b/>
          <w:bCs/>
          <w:color w:val="161616"/>
          <w:sz w:val="28"/>
          <w:szCs w:val="28"/>
          <w:lang w:val="ru-RU"/>
        </w:rPr>
        <w:t xml:space="preserve">встроенные ФТЗ </w:t>
      </w:r>
      <w:r w:rsidRPr="00743625">
        <w:rPr>
          <w:rFonts w:ascii="Times New Roman" w:hAnsi="Times New Roman" w:cs="Times New Roman"/>
          <w:color w:val="161616"/>
          <w:sz w:val="28"/>
          <w:szCs w:val="28"/>
          <w:lang w:val="ru-RU"/>
        </w:rPr>
        <w:t>— это два вида табличных выраж</w:t>
      </w:r>
      <w:r>
        <w:rPr>
          <w:rFonts w:ascii="Times New Roman" w:hAnsi="Times New Roman" w:cs="Times New Roman"/>
          <w:color w:val="161616"/>
          <w:sz w:val="28"/>
          <w:szCs w:val="28"/>
          <w:lang w:val="ru-RU"/>
        </w:rPr>
        <w:t>ений, ко</w:t>
      </w:r>
      <w:r w:rsidRPr="00743625">
        <w:rPr>
          <w:rFonts w:ascii="Times New Roman" w:hAnsi="Times New Roman" w:cs="Times New Roman"/>
          <w:color w:val="161616"/>
          <w:sz w:val="28"/>
          <w:szCs w:val="28"/>
          <w:lang w:val="ru-RU"/>
        </w:rPr>
        <w:t>торые пригодны для многократного использования; их определения представляют</w:t>
      </w:r>
      <w:r>
        <w:rPr>
          <w:rFonts w:ascii="Times New Roman" w:hAnsi="Times New Roman" w:cs="Times New Roman"/>
          <w:color w:val="161616"/>
          <w:sz w:val="28"/>
          <w:szCs w:val="28"/>
          <w:lang w:val="ru-RU"/>
        </w:rPr>
        <w:t xml:space="preserve"> </w:t>
      </w:r>
      <w:r w:rsidRPr="00743625">
        <w:rPr>
          <w:rFonts w:ascii="Times New Roman" w:hAnsi="Times New Roman" w:cs="Times New Roman"/>
          <w:color w:val="161616"/>
          <w:sz w:val="28"/>
          <w:szCs w:val="28"/>
          <w:lang w:val="ru-RU"/>
        </w:rPr>
        <w:t>собой объекты БД. После своего создания они помещаются на постоянное хранение</w:t>
      </w:r>
      <w:r>
        <w:rPr>
          <w:rFonts w:ascii="Times New Roman" w:hAnsi="Times New Roman" w:cs="Times New Roman"/>
          <w:color w:val="161616"/>
          <w:sz w:val="28"/>
          <w:szCs w:val="28"/>
          <w:lang w:val="ru-RU"/>
        </w:rPr>
        <w:t xml:space="preserve"> </w:t>
      </w:r>
      <w:r w:rsidRPr="00743625">
        <w:rPr>
          <w:rFonts w:ascii="Times New Roman" w:hAnsi="Times New Roman" w:cs="Times New Roman"/>
          <w:color w:val="161616"/>
          <w:sz w:val="28"/>
          <w:szCs w:val="28"/>
          <w:lang w:val="ru-RU"/>
        </w:rPr>
        <w:t>в БД и могут быть удалены оттуда только отдельной командой.</w:t>
      </w:r>
      <w:r>
        <w:rPr>
          <w:rFonts w:ascii="Times New Roman" w:hAnsi="Times New Roman" w:cs="Times New Roman"/>
          <w:color w:val="161616"/>
          <w:sz w:val="28"/>
          <w:szCs w:val="28"/>
          <w:lang w:val="ru-RU"/>
        </w:rPr>
        <w:t xml:space="preserve"> </w:t>
      </w:r>
      <w:r w:rsidRPr="00743625">
        <w:rPr>
          <w:rFonts w:ascii="Times New Roman" w:hAnsi="Times New Roman" w:cs="Times New Roman"/>
          <w:color w:val="161616"/>
          <w:sz w:val="28"/>
          <w:szCs w:val="28"/>
          <w:lang w:val="ru-RU"/>
        </w:rPr>
        <w:t xml:space="preserve">В остальном представления и встроенные ФТЗ </w:t>
      </w:r>
      <w:r>
        <w:rPr>
          <w:rFonts w:ascii="Times New Roman" w:hAnsi="Times New Roman" w:cs="Times New Roman"/>
          <w:color w:val="161616"/>
          <w:sz w:val="28"/>
          <w:szCs w:val="28"/>
          <w:lang w:val="ru-RU"/>
        </w:rPr>
        <w:t>ведут себя так же, как производ</w:t>
      </w:r>
      <w:r w:rsidRPr="00743625">
        <w:rPr>
          <w:rFonts w:ascii="Times New Roman" w:hAnsi="Times New Roman" w:cs="Times New Roman"/>
          <w:color w:val="161616"/>
          <w:sz w:val="28"/>
          <w:szCs w:val="28"/>
          <w:lang w:val="ru-RU"/>
        </w:rPr>
        <w:t>ные таблицы и ОТВ. Например, выполняя запрос к представлению или ФТЗ, SQL</w:t>
      </w:r>
      <w:r>
        <w:rPr>
          <w:rFonts w:ascii="Times New Roman" w:hAnsi="Times New Roman" w:cs="Times New Roman"/>
          <w:color w:val="161616"/>
          <w:sz w:val="28"/>
          <w:szCs w:val="28"/>
          <w:lang w:val="ru-RU"/>
        </w:rPr>
        <w:t xml:space="preserve"> </w:t>
      </w:r>
      <w:r w:rsidRPr="00743625">
        <w:rPr>
          <w:rFonts w:ascii="Times New Roman" w:hAnsi="Times New Roman" w:cs="Times New Roman"/>
          <w:color w:val="161616"/>
          <w:sz w:val="28"/>
          <w:szCs w:val="28"/>
          <w:lang w:val="ru-RU"/>
        </w:rPr>
        <w:t>Server разворачивает определение табличного выражения, обращаясь к исходным</w:t>
      </w:r>
      <w:r>
        <w:rPr>
          <w:rFonts w:ascii="Times New Roman" w:hAnsi="Times New Roman" w:cs="Times New Roman"/>
          <w:color w:val="161616"/>
          <w:sz w:val="28"/>
          <w:szCs w:val="28"/>
          <w:lang w:val="ru-RU"/>
        </w:rPr>
        <w:t xml:space="preserve"> </w:t>
      </w:r>
      <w:r w:rsidRPr="00743625">
        <w:rPr>
          <w:rFonts w:ascii="Times New Roman" w:hAnsi="Times New Roman" w:cs="Times New Roman"/>
          <w:color w:val="161616"/>
          <w:sz w:val="28"/>
          <w:szCs w:val="28"/>
          <w:lang w:val="ru-RU"/>
        </w:rPr>
        <w:t>объектам напрямую, как мы видели раньше.</w:t>
      </w:r>
    </w:p>
    <w:p w:rsidR="000E17BD" w:rsidRDefault="000E17BD" w:rsidP="001D143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0E17BD" w:rsidRDefault="00C45F04" w:rsidP="00C45F04">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b/>
          <w:bCs/>
          <w:color w:val="161616"/>
          <w:sz w:val="28"/>
          <w:szCs w:val="28"/>
          <w:lang w:val="ru-RU"/>
        </w:rPr>
        <w:t>П</w:t>
      </w:r>
      <w:r w:rsidRPr="00C45F04">
        <w:rPr>
          <w:rFonts w:ascii="Times New Roman" w:hAnsi="Times New Roman" w:cs="Times New Roman"/>
          <w:b/>
          <w:bCs/>
          <w:color w:val="161616"/>
          <w:sz w:val="28"/>
          <w:szCs w:val="28"/>
          <w:lang w:val="ru-RU"/>
        </w:rPr>
        <w:t xml:space="preserve">редставление </w:t>
      </w:r>
      <w:r w:rsidRPr="00C45F04">
        <w:rPr>
          <w:rFonts w:ascii="Times New Roman" w:hAnsi="Times New Roman" w:cs="Times New Roman"/>
          <w:color w:val="161616"/>
          <w:sz w:val="28"/>
          <w:szCs w:val="28"/>
          <w:lang w:val="ru-RU"/>
        </w:rPr>
        <w:t>— это табличное выражение, пригодное</w:t>
      </w:r>
      <w:r>
        <w:rPr>
          <w:rFonts w:ascii="Times New Roman" w:hAnsi="Times New Roman" w:cs="Times New Roman"/>
          <w:color w:val="161616"/>
          <w:sz w:val="28"/>
          <w:szCs w:val="28"/>
          <w:lang w:val="ru-RU"/>
        </w:rPr>
        <w:t xml:space="preserve"> </w:t>
      </w:r>
      <w:r w:rsidRPr="00C45F04">
        <w:rPr>
          <w:rFonts w:ascii="Times New Roman" w:hAnsi="Times New Roman" w:cs="Times New Roman"/>
          <w:color w:val="161616"/>
          <w:sz w:val="28"/>
          <w:szCs w:val="28"/>
          <w:lang w:val="ru-RU"/>
        </w:rPr>
        <w:t>для многократного использования и хранящееся в БД.</w:t>
      </w:r>
    </w:p>
    <w:p w:rsidR="00C45F04" w:rsidRPr="00C45F04" w:rsidRDefault="00C45F04" w:rsidP="00C45F04">
      <w:pPr>
        <w:pStyle w:val="Code"/>
      </w:pPr>
      <w:r w:rsidRPr="00C45F04">
        <w:t>CREATE VIEW Sales.USACusts</w:t>
      </w:r>
    </w:p>
    <w:p w:rsidR="00C45F04" w:rsidRPr="00C45F04" w:rsidRDefault="00C45F04" w:rsidP="00C45F04">
      <w:pPr>
        <w:pStyle w:val="Code"/>
      </w:pPr>
      <w:r w:rsidRPr="00C45F04">
        <w:t>AS</w:t>
      </w:r>
    </w:p>
    <w:p w:rsidR="00C45F04" w:rsidRDefault="00C45F04" w:rsidP="00C45F04">
      <w:pPr>
        <w:pStyle w:val="Code"/>
      </w:pPr>
      <w:r w:rsidRPr="00C45F04">
        <w:t xml:space="preserve">SELECT … </w:t>
      </w:r>
    </w:p>
    <w:p w:rsidR="00C45F04" w:rsidRDefault="00C45F04" w:rsidP="00C45F04">
      <w:pPr>
        <w:pStyle w:val="MyArticle"/>
      </w:pPr>
      <w:r w:rsidRPr="00C45F04">
        <w:lastRenderedPageBreak/>
        <w:t>Вы можете управлять доступом к представле</w:t>
      </w:r>
      <w:r>
        <w:t>нию (как и к любому другому объ</w:t>
      </w:r>
      <w:r w:rsidRPr="00C45F04">
        <w:t>екту, к которому можно выполнить запрос) посредством полномочий; это касается</w:t>
      </w:r>
      <w:r>
        <w:t xml:space="preserve"> </w:t>
      </w:r>
      <w:r w:rsidRPr="00C45F04">
        <w:t>прав на использование команд SELECT, INSERT, UPDATE и DELETE. Например, вы</w:t>
      </w:r>
      <w:r>
        <w:t xml:space="preserve"> </w:t>
      </w:r>
      <w:r w:rsidRPr="00C45F04">
        <w:t>можете закрыть прямой доступ к исходным таблицам, разрешив обращаться к ним</w:t>
      </w:r>
      <w:r>
        <w:t xml:space="preserve"> </w:t>
      </w:r>
      <w:r w:rsidRPr="00C45F04">
        <w:t>только через представления.</w:t>
      </w:r>
    </w:p>
    <w:p w:rsidR="00262B6D" w:rsidRDefault="00262B6D" w:rsidP="00C45F04">
      <w:pPr>
        <w:pStyle w:val="MyArticle"/>
      </w:pPr>
    </w:p>
    <w:p w:rsidR="00262B6D" w:rsidRDefault="00262B6D" w:rsidP="00A24573">
      <w:pPr>
        <w:pStyle w:val="MyArticle"/>
      </w:pPr>
      <w:r>
        <w:t>И</w:t>
      </w:r>
      <w:r w:rsidRPr="00262B6D">
        <w:t>нструкцию ORDER BY</w:t>
      </w:r>
      <w:r>
        <w:t>, которая формирует конечный ре</w:t>
      </w:r>
      <w:r w:rsidRPr="00262B6D">
        <w:t>зультат, нельзя использовать в запросах, определяющих табличные выражения,</w:t>
      </w:r>
      <w:r>
        <w:t xml:space="preserve"> </w:t>
      </w:r>
      <w:r w:rsidRPr="00262B6D">
        <w:t>потому что в реляционном наборе строки не должны быть упорядоченными.</w:t>
      </w:r>
      <w:r w:rsidR="00A24573">
        <w:t xml:space="preserve"> </w:t>
      </w:r>
      <w:r w:rsidR="00A24573" w:rsidRPr="00A24573">
        <w:t>Если вы хотите упорядочить результат, полученный из представления, укажите</w:t>
      </w:r>
      <w:r w:rsidR="00A24573">
        <w:t xml:space="preserve"> </w:t>
      </w:r>
      <w:r w:rsidR="00A24573" w:rsidRPr="00A24573">
        <w:t xml:space="preserve">инструкцию </w:t>
      </w:r>
      <w:r w:rsidR="00A24573" w:rsidRPr="00A24573">
        <w:rPr>
          <w:lang w:val="en-US"/>
        </w:rPr>
        <w:t>ORDER</w:t>
      </w:r>
      <w:r w:rsidR="00A24573" w:rsidRPr="00A24573">
        <w:t xml:space="preserve"> </w:t>
      </w:r>
      <w:r w:rsidR="00A24573" w:rsidRPr="00A24573">
        <w:rPr>
          <w:lang w:val="en-US"/>
        </w:rPr>
        <w:t>BY</w:t>
      </w:r>
      <w:r w:rsidR="00A24573" w:rsidRPr="00A24573">
        <w:t xml:space="preserve"> </w:t>
      </w:r>
      <w:r w:rsidR="00A20533">
        <w:t>во внешнем запросе.</w:t>
      </w:r>
    </w:p>
    <w:p w:rsidR="00A20533" w:rsidRDefault="00A20533" w:rsidP="00A24573">
      <w:pPr>
        <w:pStyle w:val="MyArticle"/>
      </w:pPr>
    </w:p>
    <w:p w:rsidR="00A20533" w:rsidRPr="00AC155E" w:rsidRDefault="00A20533" w:rsidP="00A20533">
      <w:pPr>
        <w:pStyle w:val="MyArticle"/>
      </w:pPr>
      <w:r w:rsidRPr="00A20533">
        <w:rPr>
          <w:b/>
          <w:bCs/>
        </w:rPr>
        <w:t xml:space="preserve">Встроенные ФТЗ </w:t>
      </w:r>
      <w:r w:rsidRPr="00A20533">
        <w:t xml:space="preserve">— это табличные выражения, </w:t>
      </w:r>
      <w:r>
        <w:t>которые поддерживают вхо</w:t>
      </w:r>
      <w:r w:rsidRPr="00A20533">
        <w:t>дящие параметры. Фактически, если отбросить формальности, их можно считать</w:t>
      </w:r>
      <w:r>
        <w:t xml:space="preserve"> </w:t>
      </w:r>
      <w:r w:rsidRPr="00AC155E">
        <w:t>параметризованными представлениями.</w:t>
      </w:r>
    </w:p>
    <w:p w:rsidR="00AC155E" w:rsidRPr="00AC155E" w:rsidRDefault="00AC155E" w:rsidP="00AC155E">
      <w:pPr>
        <w:pStyle w:val="Code"/>
      </w:pPr>
      <w:r w:rsidRPr="00AC155E">
        <w:t>CREATE FUNCTION dbo.GetCustOrders</w:t>
      </w:r>
    </w:p>
    <w:p w:rsidR="00AC155E" w:rsidRPr="00AC155E" w:rsidRDefault="00AC155E" w:rsidP="00AC155E">
      <w:pPr>
        <w:pStyle w:val="Code"/>
        <w:ind w:firstLine="1134"/>
      </w:pPr>
      <w:r w:rsidRPr="00AC155E">
        <w:t>(@cid AS INT) RETURNS TABLE</w:t>
      </w:r>
    </w:p>
    <w:p w:rsidR="00AC155E" w:rsidRPr="00AC155E" w:rsidRDefault="00AC155E" w:rsidP="00AC155E">
      <w:pPr>
        <w:pStyle w:val="Code"/>
      </w:pPr>
      <w:r w:rsidRPr="00AC155E">
        <w:t>AS</w:t>
      </w:r>
    </w:p>
    <w:p w:rsidR="00AC155E" w:rsidRPr="00AC155E" w:rsidRDefault="00AC155E" w:rsidP="00AC155E">
      <w:pPr>
        <w:pStyle w:val="Code"/>
      </w:pPr>
      <w:r w:rsidRPr="00AC155E">
        <w:t>RETURN</w:t>
      </w:r>
    </w:p>
    <w:p w:rsidR="00AC155E" w:rsidRPr="00AC155E" w:rsidRDefault="00AC155E" w:rsidP="00AC155E">
      <w:pPr>
        <w:pStyle w:val="Code"/>
        <w:ind w:firstLine="1134"/>
      </w:pPr>
      <w:r w:rsidRPr="00AC155E">
        <w:t>SELECT orderid, custid, empid, orderdate,</w:t>
      </w:r>
    </w:p>
    <w:p w:rsidR="00AC155E" w:rsidRPr="00AC155E" w:rsidRDefault="00AC155E" w:rsidP="00AC155E">
      <w:pPr>
        <w:pStyle w:val="Code"/>
        <w:ind w:firstLine="1701"/>
      </w:pPr>
      <w:r w:rsidRPr="00AC155E">
        <w:t>requireddate, shippeddate, shipperid,</w:t>
      </w:r>
    </w:p>
    <w:p w:rsidR="00AC155E" w:rsidRPr="00AC155E" w:rsidRDefault="00AC155E" w:rsidP="00AC155E">
      <w:pPr>
        <w:pStyle w:val="Code"/>
        <w:ind w:firstLine="1701"/>
      </w:pPr>
      <w:r w:rsidRPr="00AC155E">
        <w:t>freight, shipname, shipaddress, shipcity,</w:t>
      </w:r>
    </w:p>
    <w:p w:rsidR="00AC155E" w:rsidRPr="00AC155E" w:rsidRDefault="00AC155E" w:rsidP="00AC155E">
      <w:pPr>
        <w:pStyle w:val="Code"/>
        <w:ind w:firstLine="1701"/>
      </w:pPr>
      <w:r w:rsidRPr="00AC155E">
        <w:t>shipregion, shippostalcode, shipcountry</w:t>
      </w:r>
    </w:p>
    <w:p w:rsidR="00AC155E" w:rsidRPr="00AC155E" w:rsidRDefault="00AC155E" w:rsidP="00AC155E">
      <w:pPr>
        <w:pStyle w:val="Code"/>
        <w:ind w:firstLine="1134"/>
      </w:pPr>
      <w:r w:rsidRPr="00AC155E">
        <w:t>FROM Sales.Orders</w:t>
      </w:r>
    </w:p>
    <w:p w:rsidR="00AC155E" w:rsidRPr="00AC155E" w:rsidRDefault="00AC155E" w:rsidP="00AC155E">
      <w:pPr>
        <w:pStyle w:val="Code"/>
        <w:ind w:firstLine="1134"/>
      </w:pPr>
      <w:r w:rsidRPr="00AC155E">
        <w:t>WHERE custid = @cid;</w:t>
      </w:r>
    </w:p>
    <w:p w:rsidR="00C45F04" w:rsidRPr="00EA24E6" w:rsidRDefault="00EA24E6" w:rsidP="00EA24E6">
      <w:pPr>
        <w:pStyle w:val="MyArticle"/>
      </w:pPr>
      <w:r w:rsidRPr="00EA24E6">
        <w:t>Обращение</w:t>
      </w:r>
      <w:r>
        <w:t xml:space="preserve"> </w:t>
      </w:r>
      <w:r w:rsidRPr="00EA24E6">
        <w:t>к данной функции выполняется так же, как и к обычным таблицам — с помощью</w:t>
      </w:r>
      <w:r>
        <w:t xml:space="preserve"> </w:t>
      </w:r>
      <w:r w:rsidRPr="00EA24E6">
        <w:t>элементов языка DML. Параметры указываются в скобках, которые следуют за</w:t>
      </w:r>
      <w:r>
        <w:t xml:space="preserve"> </w:t>
      </w:r>
      <w:r w:rsidRPr="00EA24E6">
        <w:t>названием функции.</w:t>
      </w:r>
    </w:p>
    <w:p w:rsidR="00EA24E6" w:rsidRPr="00EA24E6" w:rsidRDefault="00EA24E6" w:rsidP="00EA24E6">
      <w:pPr>
        <w:pStyle w:val="Code"/>
      </w:pPr>
      <w:r w:rsidRPr="00EA24E6">
        <w:t>SELECT orderid, custid</w:t>
      </w:r>
    </w:p>
    <w:p w:rsidR="00EA24E6" w:rsidRPr="00EA24E6" w:rsidRDefault="00EA24E6" w:rsidP="00EA24E6">
      <w:pPr>
        <w:pStyle w:val="Code"/>
      </w:pPr>
      <w:r w:rsidRPr="00EA24E6">
        <w:t>FROM dbo.GetCustOrders(1) AS O;</w:t>
      </w:r>
    </w:p>
    <w:p w:rsidR="00C45F04" w:rsidRDefault="00C45F04" w:rsidP="00EA24E6">
      <w:pPr>
        <w:pStyle w:val="MyArticle"/>
      </w:pPr>
    </w:p>
    <w:p w:rsidR="00EA24E6" w:rsidRPr="00523C3D" w:rsidRDefault="00523C3D" w:rsidP="00523C3D">
      <w:pPr>
        <w:pStyle w:val="MyArticle"/>
      </w:pPr>
      <w:r w:rsidRPr="00523C3D">
        <w:t>Табличный оператор APPLY отличается ши</w:t>
      </w:r>
      <w:r>
        <w:t>рокими возможностями. Как и дру</w:t>
      </w:r>
      <w:r w:rsidRPr="00523C3D">
        <w:t>гие табличные операторы, он используется внутри инструкции FROM. У него есть две</w:t>
      </w:r>
      <w:r>
        <w:t xml:space="preserve"> </w:t>
      </w:r>
      <w:r w:rsidRPr="00523C3D">
        <w:t>разновидности: CROSS APPLY и OUTER APPLY. Первая реализует один логический</w:t>
      </w:r>
      <w:r>
        <w:t xml:space="preserve"> </w:t>
      </w:r>
      <w:r w:rsidRPr="00523C3D">
        <w:t>этап обработки, а вторая — два.</w:t>
      </w:r>
    </w:p>
    <w:p w:rsidR="00EA24E6" w:rsidRPr="005A2208" w:rsidRDefault="005A2208" w:rsidP="005A2208">
      <w:pPr>
        <w:pStyle w:val="MyArticle"/>
      </w:pPr>
      <w:r w:rsidRPr="005A2208">
        <w:t>Оператор APPLY принимает две таблицы (я будут называть их левой и правой),</w:t>
      </w:r>
      <w:r>
        <w:t xml:space="preserve"> </w:t>
      </w:r>
      <w:r w:rsidRPr="005A2208">
        <w:t>вторая может быть табличным выражением — обычно это производная таблица</w:t>
      </w:r>
      <w:r>
        <w:t xml:space="preserve"> </w:t>
      </w:r>
      <w:r w:rsidRPr="005A2208">
        <w:t>или встроенная ФТЗ. Оператор CROSS APPLY реализует один логический этап</w:t>
      </w:r>
      <w:r>
        <w:t xml:space="preserve"> </w:t>
      </w:r>
      <w:r w:rsidRPr="005A2208">
        <w:t>обработки; он применяет правое табличное выражение к каждой строке левой</w:t>
      </w:r>
      <w:r>
        <w:t xml:space="preserve"> </w:t>
      </w:r>
      <w:bookmarkStart w:id="6" w:name="_GoBack"/>
      <w:bookmarkEnd w:id="6"/>
      <w:r w:rsidRPr="005A2208">
        <w:t>таблицы, возвращая объединенный результирующий набор.</w:t>
      </w:r>
    </w:p>
    <w:p w:rsidR="00EA24E6" w:rsidRDefault="00EA24E6" w:rsidP="00EA24E6">
      <w:pPr>
        <w:pStyle w:val="MyArticle"/>
      </w:pPr>
    </w:p>
    <w:p w:rsidR="00EA24E6" w:rsidRDefault="00EA24E6" w:rsidP="00EA24E6">
      <w:pPr>
        <w:pStyle w:val="MyArticle"/>
      </w:pPr>
    </w:p>
    <w:p w:rsidR="00EA24E6" w:rsidRDefault="00EA24E6" w:rsidP="00EA24E6">
      <w:pPr>
        <w:pStyle w:val="MyArticle"/>
      </w:pPr>
    </w:p>
    <w:p w:rsidR="00EA24E6" w:rsidRDefault="00EA24E6" w:rsidP="00EA24E6">
      <w:pPr>
        <w:pStyle w:val="MyArticle"/>
      </w:pPr>
    </w:p>
    <w:p w:rsidR="00EA24E6" w:rsidRDefault="00EA24E6" w:rsidP="00EA24E6">
      <w:pPr>
        <w:pStyle w:val="MyArticle"/>
      </w:pPr>
    </w:p>
    <w:p w:rsidR="00EA24E6" w:rsidRDefault="00EA24E6" w:rsidP="00EA24E6">
      <w:pPr>
        <w:pStyle w:val="MyArticle"/>
      </w:pPr>
    </w:p>
    <w:p w:rsidR="00EA24E6" w:rsidRPr="00EA24E6" w:rsidRDefault="00EA24E6" w:rsidP="00EA24E6">
      <w:pPr>
        <w:pStyle w:val="MyArticle"/>
      </w:pPr>
    </w:p>
    <w:p w:rsidR="001F1409" w:rsidRPr="00523C3D" w:rsidRDefault="001F1409">
      <w:pPr>
        <w:rPr>
          <w:rFonts w:ascii="Times New Roman" w:hAnsi="Times New Roman" w:cs="Times New Roman"/>
          <w:color w:val="161616"/>
          <w:sz w:val="28"/>
          <w:szCs w:val="28"/>
          <w:lang w:val="ru-RU"/>
        </w:rPr>
      </w:pPr>
      <w:r w:rsidRPr="00523C3D">
        <w:rPr>
          <w:rFonts w:ascii="Times New Roman" w:hAnsi="Times New Roman" w:cs="Times New Roman"/>
          <w:color w:val="161616"/>
          <w:sz w:val="28"/>
          <w:szCs w:val="28"/>
          <w:lang w:val="ru-RU"/>
        </w:rPr>
        <w:br w:type="page"/>
      </w:r>
    </w:p>
    <w:p w:rsidR="001F1409" w:rsidRPr="00834229" w:rsidRDefault="001F1409" w:rsidP="001F1409">
      <w:pPr>
        <w:pStyle w:val="2"/>
        <w:jc w:val="center"/>
        <w:rPr>
          <w:b/>
          <w:sz w:val="40"/>
          <w:szCs w:val="40"/>
          <w:lang w:val="ru-RU"/>
        </w:rPr>
      </w:pPr>
      <w:bookmarkStart w:id="7" w:name="_Toc65771996"/>
      <w:bookmarkStart w:id="8" w:name="_Toc80826159"/>
      <w:r>
        <w:rPr>
          <w:lang w:val="ru-RU"/>
        </w:rPr>
        <w:lastRenderedPageBreak/>
        <w:t>Глава 9</w:t>
      </w:r>
      <w:r w:rsidRPr="00834229">
        <w:rPr>
          <w:lang w:val="ru-RU"/>
        </w:rPr>
        <w:t xml:space="preserve">. </w:t>
      </w:r>
      <w:r>
        <w:rPr>
          <w:lang w:val="ru-RU"/>
        </w:rPr>
        <w:t>Транзакции и параллелизм</w:t>
      </w:r>
      <w:bookmarkEnd w:id="7"/>
      <w:bookmarkEnd w:id="8"/>
    </w:p>
    <w:p w:rsidR="001F1409" w:rsidRDefault="001F1409" w:rsidP="001F1409">
      <w:pPr>
        <w:rPr>
          <w:rFonts w:ascii="Times New Roman" w:hAnsi="Times New Roman" w:cs="Times New Roman"/>
          <w:color w:val="161616"/>
          <w:sz w:val="28"/>
          <w:szCs w:val="28"/>
          <w:lang w:val="ru-RU"/>
        </w:rPr>
      </w:pPr>
    </w:p>
    <w:p w:rsidR="001F1409" w:rsidRDefault="001F1409" w:rsidP="00D04A92">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Является ли каждая </w:t>
      </w:r>
      <w:r w:rsidRPr="002F5F5A">
        <w:rPr>
          <w:rFonts w:ascii="Times New Roman" w:hAnsi="Times New Roman" w:cs="Times New Roman"/>
          <w:color w:val="161616"/>
          <w:sz w:val="28"/>
          <w:szCs w:val="28"/>
          <w:lang w:val="ru-RU"/>
        </w:rPr>
        <w:t xml:space="preserve">отдельная команда </w:t>
      </w:r>
      <w:r>
        <w:rPr>
          <w:rFonts w:ascii="Times New Roman" w:hAnsi="Times New Roman" w:cs="Times New Roman"/>
          <w:color w:val="161616"/>
          <w:sz w:val="28"/>
          <w:szCs w:val="28"/>
          <w:lang w:val="ru-RU"/>
        </w:rPr>
        <w:t>транзакцией:</w:t>
      </w:r>
    </w:p>
    <w:p w:rsidR="001F1409" w:rsidRDefault="001F1409" w:rsidP="003A1207">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да, каждая команда является транзакцией и подтверждается по умолчанию,</w:t>
      </w:r>
      <w:r w:rsidR="003A1207" w:rsidRPr="003A1207">
        <w:rPr>
          <w:rFonts w:ascii="Times New Roman" w:hAnsi="Times New Roman" w:cs="Times New Roman"/>
          <w:color w:val="161616"/>
          <w:sz w:val="28"/>
          <w:szCs w:val="28"/>
          <w:lang w:val="ru-RU"/>
        </w:rPr>
        <w:t xml:space="preserve"> </w:t>
      </w:r>
      <w:r w:rsidR="003A1207">
        <w:rPr>
          <w:rFonts w:ascii="Times New Roman" w:hAnsi="Times New Roman" w:cs="Times New Roman"/>
          <w:color w:val="161616"/>
          <w:sz w:val="28"/>
          <w:szCs w:val="28"/>
          <w:lang w:val="ru-RU"/>
        </w:rPr>
        <w:t xml:space="preserve">если установлен параметр сессии </w:t>
      </w:r>
      <w:r w:rsidR="003A1207" w:rsidRPr="002F5F5A">
        <w:rPr>
          <w:rFonts w:ascii="Times New Roman" w:hAnsi="Times New Roman" w:cs="Times New Roman"/>
          <w:color w:val="161616"/>
          <w:sz w:val="28"/>
          <w:szCs w:val="28"/>
          <w:lang w:val="ru-RU"/>
        </w:rPr>
        <w:t>IMPLICIT_TRANSACTIONS</w:t>
      </w:r>
      <w:r w:rsidR="003A1207">
        <w:rPr>
          <w:rFonts w:ascii="Times New Roman" w:hAnsi="Times New Roman" w:cs="Times New Roman"/>
          <w:color w:val="161616"/>
          <w:sz w:val="28"/>
          <w:szCs w:val="28"/>
          <w:lang w:val="ru-RU"/>
        </w:rPr>
        <w:t>,</w:t>
      </w:r>
    </w:p>
    <w:p w:rsidR="001F1409" w:rsidRDefault="001F1409" w:rsidP="00D04A9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нет, каждая команда не равно транзакции,</w:t>
      </w:r>
    </w:p>
    <w:p w:rsidR="001F1409" w:rsidRPr="001D143D" w:rsidRDefault="001F1409" w:rsidP="00D04A9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транзакция – это только то, что находится между инструкциями </w:t>
      </w:r>
      <w:r>
        <w:rPr>
          <w:rFonts w:ascii="Times New Roman" w:hAnsi="Times New Roman" w:cs="Times New Roman"/>
          <w:color w:val="161616"/>
          <w:sz w:val="28"/>
          <w:szCs w:val="28"/>
        </w:rPr>
        <w:t>BEGIN</w:t>
      </w:r>
      <w:r w:rsidRPr="000073FB">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TRAN</w:t>
      </w:r>
      <w:r w:rsidRPr="000073FB">
        <w:rPr>
          <w:rFonts w:ascii="Times New Roman" w:hAnsi="Times New Roman" w:cs="Times New Roman"/>
          <w:color w:val="161616"/>
          <w:sz w:val="28"/>
          <w:szCs w:val="28"/>
          <w:lang w:val="ru-RU"/>
        </w:rPr>
        <w:t xml:space="preserve"> / </w:t>
      </w:r>
      <w:r>
        <w:rPr>
          <w:rFonts w:ascii="Times New Roman" w:hAnsi="Times New Roman" w:cs="Times New Roman"/>
          <w:color w:val="161616"/>
          <w:sz w:val="28"/>
          <w:szCs w:val="28"/>
        </w:rPr>
        <w:t>COMMIT</w:t>
      </w:r>
      <w:r w:rsidRPr="000073FB">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TRAN</w:t>
      </w:r>
      <w:r>
        <w:rPr>
          <w:rFonts w:ascii="Times New Roman" w:hAnsi="Times New Roman" w:cs="Times New Roman"/>
          <w:color w:val="161616"/>
          <w:sz w:val="28"/>
          <w:szCs w:val="28"/>
          <w:lang w:val="ru-RU"/>
        </w:rPr>
        <w:t>.</w:t>
      </w:r>
    </w:p>
    <w:p w:rsidR="001F1409" w:rsidRDefault="001F1409" w:rsidP="001F140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1F1409" w:rsidRDefault="001F1409" w:rsidP="001F140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2F5F5A">
        <w:rPr>
          <w:rFonts w:ascii="Times New Roman" w:hAnsi="Times New Roman" w:cs="Times New Roman"/>
          <w:color w:val="161616"/>
          <w:sz w:val="28"/>
          <w:szCs w:val="28"/>
          <w:lang w:val="ru-RU"/>
        </w:rPr>
        <w:t>В SQL Server каждая отдельная команда с</w:t>
      </w:r>
      <w:r>
        <w:rPr>
          <w:rFonts w:ascii="Times New Roman" w:hAnsi="Times New Roman" w:cs="Times New Roman"/>
          <w:color w:val="161616"/>
          <w:sz w:val="28"/>
          <w:szCs w:val="28"/>
          <w:lang w:val="ru-RU"/>
        </w:rPr>
        <w:t>читается транзакцией и подтверж</w:t>
      </w:r>
      <w:r w:rsidRPr="002F5F5A">
        <w:rPr>
          <w:rFonts w:ascii="Times New Roman" w:hAnsi="Times New Roman" w:cs="Times New Roman"/>
          <w:color w:val="161616"/>
          <w:sz w:val="28"/>
          <w:szCs w:val="28"/>
          <w:lang w:val="ru-RU"/>
        </w:rPr>
        <w:t>дается по умолчанию. Вы можете изменить это поведение, используя параметр сессии под названием IMPLICIT_TRANSACTIONS (</w:t>
      </w:r>
      <w:r w:rsidR="00CB3A94">
        <w:rPr>
          <w:rFonts w:ascii="Times New Roman" w:hAnsi="Times New Roman" w:cs="Times New Roman"/>
          <w:color w:val="161616"/>
          <w:sz w:val="28"/>
          <w:szCs w:val="28"/>
          <w:lang w:val="ru-RU"/>
        </w:rPr>
        <w:t xml:space="preserve">по умолчанию </w:t>
      </w:r>
      <w:r w:rsidR="00CB3A94">
        <w:rPr>
          <w:rFonts w:ascii="Times New Roman" w:hAnsi="Times New Roman" w:cs="Times New Roman"/>
          <w:color w:val="161616"/>
          <w:sz w:val="28"/>
          <w:szCs w:val="28"/>
        </w:rPr>
        <w:t>SET</w:t>
      </w:r>
      <w:r w:rsidR="00CB3A94" w:rsidRPr="00CB3A94">
        <w:rPr>
          <w:rFonts w:ascii="Times New Roman" w:hAnsi="Times New Roman" w:cs="Times New Roman"/>
          <w:color w:val="161616"/>
          <w:sz w:val="28"/>
          <w:szCs w:val="28"/>
          <w:lang w:val="ru-RU"/>
        </w:rPr>
        <w:t xml:space="preserve"> </w:t>
      </w:r>
      <w:r w:rsidR="00CB3A94" w:rsidRPr="002F5F5A">
        <w:rPr>
          <w:rFonts w:ascii="Times New Roman" w:hAnsi="Times New Roman" w:cs="Times New Roman"/>
          <w:color w:val="161616"/>
          <w:sz w:val="28"/>
          <w:szCs w:val="28"/>
          <w:lang w:val="ru-RU"/>
        </w:rPr>
        <w:t xml:space="preserve">IMPLICIT_TRANSACTIONS </w:t>
      </w:r>
      <w:r w:rsidR="00CB3A94">
        <w:rPr>
          <w:rFonts w:ascii="Times New Roman" w:hAnsi="Times New Roman" w:cs="Times New Roman"/>
          <w:color w:val="161616"/>
          <w:sz w:val="28"/>
          <w:szCs w:val="28"/>
        </w:rPr>
        <w:t>OFF</w:t>
      </w:r>
      <w:r w:rsidRPr="002F5F5A">
        <w:rPr>
          <w:rFonts w:ascii="Times New Roman" w:hAnsi="Times New Roman" w:cs="Times New Roman"/>
          <w:color w:val="161616"/>
          <w:sz w:val="28"/>
          <w:szCs w:val="28"/>
          <w:lang w:val="ru-RU"/>
        </w:rPr>
        <w:t>), который требует явного обозначения конца транзакции посредством инструкций COMMIT TRAN или ROLLBACK TRAN.</w:t>
      </w:r>
    </w:p>
    <w:p w:rsidR="001F1409" w:rsidRPr="00F00DA4" w:rsidRDefault="001F1409" w:rsidP="001F140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F00DA4">
        <w:rPr>
          <w:rFonts w:ascii="Times New Roman" w:hAnsi="Times New Roman" w:cs="Times New Roman"/>
          <w:color w:val="161616"/>
          <w:sz w:val="28"/>
          <w:szCs w:val="28"/>
          <w:lang w:val="ru-RU"/>
        </w:rPr>
        <w:t>Транзакцию можно обозначить явно или неявно.</w:t>
      </w:r>
      <w:r>
        <w:rPr>
          <w:rFonts w:ascii="Times New Roman" w:hAnsi="Times New Roman" w:cs="Times New Roman"/>
          <w:color w:val="161616"/>
          <w:sz w:val="28"/>
          <w:szCs w:val="28"/>
          <w:lang w:val="ru-RU"/>
        </w:rPr>
        <w:t xml:space="preserve"> Для </w:t>
      </w:r>
      <w:r w:rsidR="00CB3A94">
        <w:rPr>
          <w:rFonts w:ascii="Times New Roman" w:hAnsi="Times New Roman" w:cs="Times New Roman"/>
          <w:color w:val="161616"/>
          <w:sz w:val="28"/>
          <w:szCs w:val="28"/>
          <w:lang w:val="ru-RU"/>
        </w:rPr>
        <w:t>явного</w:t>
      </w:r>
      <w:r>
        <w:rPr>
          <w:rFonts w:ascii="Times New Roman" w:hAnsi="Times New Roman" w:cs="Times New Roman"/>
          <w:color w:val="161616"/>
          <w:sz w:val="28"/>
          <w:szCs w:val="28"/>
          <w:lang w:val="ru-RU"/>
        </w:rPr>
        <w:t xml:space="preserve"> открытия использу</w:t>
      </w:r>
      <w:r w:rsidRPr="00F00DA4">
        <w:rPr>
          <w:rFonts w:ascii="Times New Roman" w:hAnsi="Times New Roman" w:cs="Times New Roman"/>
          <w:color w:val="161616"/>
          <w:sz w:val="28"/>
          <w:szCs w:val="28"/>
          <w:lang w:val="ru-RU"/>
        </w:rPr>
        <w:t>ется инструкция BEGIN TRAN (или BEGIN TRANSACTION). Чтобы подтвердить</w:t>
      </w:r>
      <w:r>
        <w:rPr>
          <w:rFonts w:ascii="Times New Roman" w:hAnsi="Times New Roman" w:cs="Times New Roman"/>
          <w:color w:val="161616"/>
          <w:sz w:val="28"/>
          <w:szCs w:val="28"/>
          <w:lang w:val="ru-RU"/>
        </w:rPr>
        <w:t xml:space="preserve"> </w:t>
      </w:r>
      <w:r w:rsidRPr="00F00DA4">
        <w:rPr>
          <w:rFonts w:ascii="Times New Roman" w:hAnsi="Times New Roman" w:cs="Times New Roman"/>
          <w:color w:val="161616"/>
          <w:sz w:val="28"/>
          <w:szCs w:val="28"/>
          <w:lang w:val="ru-RU"/>
        </w:rPr>
        <w:t>выполнение транзакции, нужно указать инструкцию COMMIT TRAN; если вы не</w:t>
      </w:r>
      <w:r>
        <w:rPr>
          <w:rFonts w:ascii="Times New Roman" w:hAnsi="Times New Roman" w:cs="Times New Roman"/>
          <w:color w:val="161616"/>
          <w:sz w:val="28"/>
          <w:szCs w:val="28"/>
          <w:lang w:val="ru-RU"/>
        </w:rPr>
        <w:t xml:space="preserve"> </w:t>
      </w:r>
      <w:r w:rsidRPr="00F00DA4">
        <w:rPr>
          <w:rFonts w:ascii="Times New Roman" w:hAnsi="Times New Roman" w:cs="Times New Roman"/>
          <w:color w:val="161616"/>
          <w:sz w:val="28"/>
          <w:szCs w:val="28"/>
          <w:lang w:val="ru-RU"/>
        </w:rPr>
        <w:t>хотите ее подтверждать (в этом случае все измен</w:t>
      </w:r>
      <w:r>
        <w:rPr>
          <w:rFonts w:ascii="Times New Roman" w:hAnsi="Times New Roman" w:cs="Times New Roman"/>
          <w:color w:val="161616"/>
          <w:sz w:val="28"/>
          <w:szCs w:val="28"/>
          <w:lang w:val="ru-RU"/>
        </w:rPr>
        <w:t>ения будут отменены), используй</w:t>
      </w:r>
      <w:r w:rsidRPr="00F00DA4">
        <w:rPr>
          <w:rFonts w:ascii="Times New Roman" w:hAnsi="Times New Roman" w:cs="Times New Roman"/>
          <w:color w:val="161616"/>
          <w:sz w:val="28"/>
          <w:szCs w:val="28"/>
          <w:lang w:val="ru-RU"/>
        </w:rPr>
        <w:t>те инструкцию ROLLBACK TRAN (или ROLLBACK TRANSACTION).</w:t>
      </w:r>
    </w:p>
    <w:p w:rsidR="001F1409" w:rsidRDefault="001F1409" w:rsidP="001F1409">
      <w:pPr>
        <w:spacing w:after="0" w:line="240" w:lineRule="auto"/>
        <w:rPr>
          <w:rFonts w:ascii="Times New Roman" w:hAnsi="Times New Roman" w:cs="Times New Roman"/>
          <w:color w:val="161616"/>
          <w:sz w:val="28"/>
          <w:szCs w:val="28"/>
          <w:lang w:val="ru-RU"/>
        </w:rPr>
      </w:pPr>
    </w:p>
    <w:p w:rsidR="001F1409" w:rsidRDefault="001F1409" w:rsidP="001F1409">
      <w:pPr>
        <w:spacing w:after="0" w:line="240" w:lineRule="auto"/>
        <w:rPr>
          <w:rFonts w:ascii="Times New Roman" w:hAnsi="Times New Roman" w:cs="Times New Roman"/>
          <w:color w:val="161616"/>
          <w:sz w:val="28"/>
          <w:szCs w:val="28"/>
          <w:lang w:val="ru-RU"/>
        </w:rPr>
      </w:pPr>
    </w:p>
    <w:p w:rsidR="001F1409" w:rsidRDefault="001F1409" w:rsidP="00D04A92">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Какими свойствами характеризуется транзакция:</w:t>
      </w:r>
    </w:p>
    <w:p w:rsidR="001F1409" w:rsidRDefault="001F1409" w:rsidP="00D04A9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ACID</w:t>
      </w:r>
      <w:r>
        <w:rPr>
          <w:rFonts w:ascii="Times New Roman" w:hAnsi="Times New Roman" w:cs="Times New Roman"/>
          <w:color w:val="161616"/>
          <w:sz w:val="28"/>
          <w:szCs w:val="28"/>
          <w:lang w:val="ru-RU"/>
        </w:rPr>
        <w:t>,</w:t>
      </w:r>
    </w:p>
    <w:p w:rsidR="001F1409" w:rsidRDefault="001F1409" w:rsidP="00D04A9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IMAP</w:t>
      </w:r>
      <w:r>
        <w:rPr>
          <w:rFonts w:ascii="Times New Roman" w:hAnsi="Times New Roman" w:cs="Times New Roman"/>
          <w:color w:val="161616"/>
          <w:sz w:val="28"/>
          <w:szCs w:val="28"/>
          <w:lang w:val="ru-RU"/>
        </w:rPr>
        <w:t>,</w:t>
      </w:r>
    </w:p>
    <w:p w:rsidR="001F1409" w:rsidRPr="001D143D" w:rsidRDefault="001F1409" w:rsidP="00D04A9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AIDA</w:t>
      </w:r>
      <w:r>
        <w:rPr>
          <w:rFonts w:ascii="Times New Roman" w:hAnsi="Times New Roman" w:cs="Times New Roman"/>
          <w:color w:val="161616"/>
          <w:sz w:val="28"/>
          <w:szCs w:val="28"/>
          <w:lang w:val="ru-RU"/>
        </w:rPr>
        <w:t>.</w:t>
      </w:r>
    </w:p>
    <w:p w:rsidR="001F1409" w:rsidRPr="00E157C5" w:rsidRDefault="001F1409" w:rsidP="001F140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1F1409" w:rsidRPr="00E157C5" w:rsidRDefault="001F1409" w:rsidP="001F140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E157C5">
        <w:rPr>
          <w:rFonts w:ascii="Times New Roman" w:hAnsi="Times New Roman" w:cs="Times New Roman"/>
          <w:color w:val="161616"/>
          <w:sz w:val="28"/>
          <w:szCs w:val="28"/>
          <w:lang w:val="ru-RU"/>
        </w:rPr>
        <w:t>Транзакции характеризуются четырьмя сво</w:t>
      </w:r>
      <w:r>
        <w:rPr>
          <w:rFonts w:ascii="Times New Roman" w:hAnsi="Times New Roman" w:cs="Times New Roman"/>
          <w:color w:val="161616"/>
          <w:sz w:val="28"/>
          <w:szCs w:val="28"/>
          <w:lang w:val="ru-RU"/>
        </w:rPr>
        <w:t>йствами — атомарностью, согласо</w:t>
      </w:r>
      <w:r w:rsidRPr="00E157C5">
        <w:rPr>
          <w:rFonts w:ascii="Times New Roman" w:hAnsi="Times New Roman" w:cs="Times New Roman"/>
          <w:color w:val="161616"/>
          <w:sz w:val="28"/>
          <w:szCs w:val="28"/>
          <w:lang w:val="ru-RU"/>
        </w:rPr>
        <w:t>ванностью, изоляцией и надежностью, которые принято обозначать аббревиатурой</w:t>
      </w:r>
      <w:r>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ACID (atomicity, consistency, isolation, durability).</w:t>
      </w:r>
    </w:p>
    <w:p w:rsidR="001F1409" w:rsidRDefault="001F1409" w:rsidP="001F140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1F1409" w:rsidRDefault="001F1409" w:rsidP="001F1409">
      <w:pPr>
        <w:spacing w:after="0" w:line="240" w:lineRule="auto"/>
        <w:rPr>
          <w:rFonts w:ascii="Times New Roman" w:hAnsi="Times New Roman" w:cs="Times New Roman"/>
          <w:color w:val="161616"/>
          <w:sz w:val="28"/>
          <w:szCs w:val="28"/>
          <w:lang w:val="ru-RU"/>
        </w:rPr>
      </w:pPr>
    </w:p>
    <w:p w:rsidR="001F1409" w:rsidRDefault="001F1409" w:rsidP="00D04A92">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такое атомарность транзакции:</w:t>
      </w:r>
    </w:p>
    <w:p w:rsidR="001F1409" w:rsidRDefault="001F1409" w:rsidP="00D04A9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транзакция</w:t>
      </w:r>
      <w:r w:rsidRPr="00896C22">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либо полностью выполняет все запланированные действия, либо не делает ничего</w:t>
      </w:r>
      <w:r>
        <w:rPr>
          <w:rFonts w:ascii="Times New Roman" w:hAnsi="Times New Roman" w:cs="Times New Roman"/>
          <w:color w:val="161616"/>
          <w:sz w:val="28"/>
          <w:szCs w:val="28"/>
          <w:lang w:val="ru-RU"/>
        </w:rPr>
        <w:t>,</w:t>
      </w:r>
    </w:p>
    <w:p w:rsidR="001F1409" w:rsidRDefault="001F1409" w:rsidP="00D04A9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транзакцию нельзя разделить на отдельные команды,</w:t>
      </w:r>
    </w:p>
    <w:p w:rsidR="001F1409" w:rsidRPr="001D143D" w:rsidRDefault="001F1409" w:rsidP="00D04A9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оба утверждения верны.</w:t>
      </w:r>
    </w:p>
    <w:p w:rsidR="001F1409" w:rsidRDefault="001F1409" w:rsidP="001F140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1F1409" w:rsidRDefault="001F1409" w:rsidP="001F140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E157C5">
        <w:rPr>
          <w:rFonts w:ascii="Times New Roman" w:hAnsi="Times New Roman" w:cs="Times New Roman"/>
          <w:color w:val="161616"/>
          <w:sz w:val="28"/>
          <w:szCs w:val="28"/>
          <w:lang w:val="ru-RU"/>
        </w:rPr>
        <w:lastRenderedPageBreak/>
        <w:t xml:space="preserve">Атомарность. </w:t>
      </w:r>
      <w:r>
        <w:rPr>
          <w:rFonts w:ascii="Times New Roman" w:hAnsi="Times New Roman" w:cs="Times New Roman"/>
          <w:color w:val="161616"/>
          <w:sz w:val="28"/>
          <w:szCs w:val="28"/>
          <w:lang w:val="ru-RU"/>
        </w:rPr>
        <w:t>Транзакция –</w:t>
      </w:r>
      <w:r w:rsidRPr="00E157C5">
        <w:rPr>
          <w:rFonts w:ascii="Times New Roman" w:hAnsi="Times New Roman" w:cs="Times New Roman"/>
          <w:color w:val="161616"/>
          <w:sz w:val="28"/>
          <w:szCs w:val="28"/>
          <w:lang w:val="ru-RU"/>
        </w:rPr>
        <w:t xml:space="preserve"> это атомарная единица работы. Она либо полностью выполняет все запланированные действия, либо не делает ничего. Если до</w:t>
      </w:r>
      <w:r w:rsidRPr="006B0EAF">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ее завершения (то есть до того, как инструкция COMMIT TRAN будет записана</w:t>
      </w:r>
      <w:r w:rsidRPr="006B0EAF">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в журнал) произошел какой-то системный сбой, после перезапуска SQL Server</w:t>
      </w:r>
      <w:r w:rsidRPr="006B0EAF">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отменит все изменения. В случае возникновения обычных ошибок транзакция</w:t>
      </w:r>
      <w:r w:rsidRPr="006B0EAF">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автоматически откатывается обратно. Бы</w:t>
      </w:r>
      <w:r>
        <w:rPr>
          <w:rFonts w:ascii="Times New Roman" w:hAnsi="Times New Roman" w:cs="Times New Roman"/>
          <w:color w:val="161616"/>
          <w:sz w:val="28"/>
          <w:szCs w:val="28"/>
          <w:lang w:val="ru-RU"/>
        </w:rPr>
        <w:t>вают ситуации, когда автоматиче</w:t>
      </w:r>
      <w:r w:rsidRPr="00E157C5">
        <w:rPr>
          <w:rFonts w:ascii="Times New Roman" w:hAnsi="Times New Roman" w:cs="Times New Roman"/>
          <w:color w:val="161616"/>
          <w:sz w:val="28"/>
          <w:szCs w:val="28"/>
          <w:lang w:val="ru-RU"/>
        </w:rPr>
        <w:t>ская отмена результатов транзакции считается неоправданной, например</w:t>
      </w:r>
      <w:r>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нарушение условий первичного ключа или истечение времени блокирования. Такие ошибки легко перехватывать с помощью кода обработки,</w:t>
      </w:r>
      <w:r w:rsidRPr="006B0EAF">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принимая все необходимые меры (например, вы можете записать ошибку</w:t>
      </w:r>
      <w:r w:rsidRPr="006B0EAF">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 xml:space="preserve">в журнал и откатить транзакцию). </w:t>
      </w:r>
    </w:p>
    <w:p w:rsidR="001F1409" w:rsidRDefault="001F1409" w:rsidP="001F140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E157C5">
        <w:rPr>
          <w:rFonts w:ascii="Times New Roman" w:hAnsi="Times New Roman" w:cs="Times New Roman"/>
          <w:color w:val="161616"/>
          <w:sz w:val="28"/>
          <w:szCs w:val="28"/>
          <w:lang w:val="ru-RU"/>
        </w:rPr>
        <w:t xml:space="preserve">В SQL Server есть функция @@TRANCOUNT. </w:t>
      </w:r>
      <w:r>
        <w:rPr>
          <w:rFonts w:ascii="Times New Roman" w:hAnsi="Times New Roman" w:cs="Times New Roman"/>
          <w:color w:val="161616"/>
          <w:sz w:val="28"/>
          <w:szCs w:val="28"/>
          <w:lang w:val="ru-RU"/>
        </w:rPr>
        <w:t>Если текущий участок кода выпол</w:t>
      </w:r>
      <w:r w:rsidRPr="00E157C5">
        <w:rPr>
          <w:rFonts w:ascii="Times New Roman" w:hAnsi="Times New Roman" w:cs="Times New Roman"/>
          <w:color w:val="161616"/>
          <w:sz w:val="28"/>
          <w:szCs w:val="28"/>
          <w:lang w:val="ru-RU"/>
        </w:rPr>
        <w:t>няется внутри транзакции, она возвращает положительное число. В противном</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случае возвращается 0.</w:t>
      </w:r>
    </w:p>
    <w:p w:rsidR="001F1409" w:rsidRDefault="001F1409" w:rsidP="001F140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1F1409" w:rsidRDefault="001F1409" w:rsidP="001F1409">
      <w:pPr>
        <w:spacing w:after="0" w:line="240" w:lineRule="auto"/>
        <w:rPr>
          <w:rFonts w:ascii="Times New Roman" w:hAnsi="Times New Roman" w:cs="Times New Roman"/>
          <w:color w:val="161616"/>
          <w:sz w:val="28"/>
          <w:szCs w:val="28"/>
          <w:lang w:val="ru-RU"/>
        </w:rPr>
      </w:pPr>
    </w:p>
    <w:p w:rsidR="001F1409" w:rsidRDefault="001F1409" w:rsidP="00D04A92">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такое согласованность транзакции:</w:t>
      </w:r>
    </w:p>
    <w:p w:rsidR="001F1409" w:rsidRDefault="001F1409" w:rsidP="00D04A9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такое состояние данных, кото</w:t>
      </w:r>
      <w:r w:rsidRPr="00E157C5">
        <w:rPr>
          <w:rFonts w:ascii="Times New Roman" w:hAnsi="Times New Roman" w:cs="Times New Roman"/>
          <w:color w:val="161616"/>
          <w:sz w:val="28"/>
          <w:szCs w:val="28"/>
          <w:lang w:val="ru-RU"/>
        </w:rPr>
        <w:t>р</w:t>
      </w:r>
      <w:r>
        <w:rPr>
          <w:rFonts w:ascii="Times New Roman" w:hAnsi="Times New Roman" w:cs="Times New Roman"/>
          <w:color w:val="161616"/>
          <w:sz w:val="28"/>
          <w:szCs w:val="28"/>
          <w:lang w:val="ru-RU"/>
        </w:rPr>
        <w:t>ое должно быть при параллельном</w:t>
      </w:r>
      <w:r w:rsidRPr="00E157C5">
        <w:rPr>
          <w:rFonts w:ascii="Times New Roman" w:hAnsi="Times New Roman" w:cs="Times New Roman"/>
          <w:color w:val="161616"/>
          <w:sz w:val="28"/>
          <w:szCs w:val="28"/>
          <w:lang w:val="ru-RU"/>
        </w:rPr>
        <w:t xml:space="preserve"> досту</w:t>
      </w:r>
      <w:r>
        <w:rPr>
          <w:rFonts w:ascii="Times New Roman" w:hAnsi="Times New Roman" w:cs="Times New Roman"/>
          <w:color w:val="161616"/>
          <w:sz w:val="28"/>
          <w:szCs w:val="28"/>
          <w:lang w:val="ru-RU"/>
        </w:rPr>
        <w:t>пе на чтение и запись,</w:t>
      </w:r>
    </w:p>
    <w:p w:rsidR="001F1409" w:rsidRDefault="001F1409" w:rsidP="00D04A9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выполнение правил, связанных с целостностью данных, таких как </w:t>
      </w:r>
      <w:r w:rsidRPr="00E157C5">
        <w:rPr>
          <w:rFonts w:ascii="Times New Roman" w:hAnsi="Times New Roman" w:cs="Times New Roman"/>
          <w:color w:val="161616"/>
          <w:sz w:val="28"/>
          <w:szCs w:val="28"/>
          <w:lang w:val="ru-RU"/>
        </w:rPr>
        <w:t>первичные и внешние</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ключи, ограничения уникальности</w:t>
      </w:r>
      <w:r>
        <w:rPr>
          <w:rFonts w:ascii="Times New Roman" w:hAnsi="Times New Roman" w:cs="Times New Roman"/>
          <w:color w:val="161616"/>
          <w:sz w:val="28"/>
          <w:szCs w:val="28"/>
          <w:lang w:val="ru-RU"/>
        </w:rPr>
        <w:t>,</w:t>
      </w:r>
    </w:p>
    <w:p w:rsidR="001F1409" w:rsidRPr="001D143D" w:rsidRDefault="001F1409" w:rsidP="00D04A9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оба утверждения верны.</w:t>
      </w:r>
    </w:p>
    <w:p w:rsidR="001F1409" w:rsidRPr="00E157C5" w:rsidRDefault="001F1409" w:rsidP="001F140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1F1409" w:rsidRDefault="001F1409" w:rsidP="001F140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E157C5">
        <w:rPr>
          <w:rFonts w:ascii="Times New Roman" w:hAnsi="Times New Roman" w:cs="Times New Roman"/>
          <w:color w:val="161616"/>
          <w:sz w:val="28"/>
          <w:szCs w:val="28"/>
          <w:lang w:val="ru-RU"/>
        </w:rPr>
        <w:t>Согласованность. Таким термином обоз</w:t>
      </w:r>
      <w:r>
        <w:rPr>
          <w:rFonts w:ascii="Times New Roman" w:hAnsi="Times New Roman" w:cs="Times New Roman"/>
          <w:color w:val="161616"/>
          <w:sz w:val="28"/>
          <w:szCs w:val="28"/>
          <w:lang w:val="ru-RU"/>
        </w:rPr>
        <w:t>начают состояние данных, к кото</w:t>
      </w:r>
      <w:r w:rsidRPr="00E157C5">
        <w:rPr>
          <w:rFonts w:ascii="Times New Roman" w:hAnsi="Times New Roman" w:cs="Times New Roman"/>
          <w:color w:val="161616"/>
          <w:sz w:val="28"/>
          <w:szCs w:val="28"/>
          <w:lang w:val="ru-RU"/>
        </w:rPr>
        <w:t>рым предоставляется параллельный досту</w:t>
      </w:r>
      <w:r>
        <w:rPr>
          <w:rFonts w:ascii="Times New Roman" w:hAnsi="Times New Roman" w:cs="Times New Roman"/>
          <w:color w:val="161616"/>
          <w:sz w:val="28"/>
          <w:szCs w:val="28"/>
          <w:lang w:val="ru-RU"/>
        </w:rPr>
        <w:t>п на чтение и запись. Как вы по</w:t>
      </w:r>
      <w:r w:rsidRPr="00E157C5">
        <w:rPr>
          <w:rFonts w:ascii="Times New Roman" w:hAnsi="Times New Roman" w:cs="Times New Roman"/>
          <w:color w:val="161616"/>
          <w:sz w:val="28"/>
          <w:szCs w:val="28"/>
          <w:lang w:val="ru-RU"/>
        </w:rPr>
        <w:t>нимаете, это довольно субъективное понятие, суть которого зависит от нужд</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приложения. Под согласованностью понимают еще и</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тот факт, что БД должна соблюдать все аспекты целостности, определенные</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внутри нее с помощью различных правил, таких как первичные и внешние</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ключи, ограничения уникальности и т. д. В</w:t>
      </w:r>
      <w:r>
        <w:rPr>
          <w:rFonts w:ascii="Times New Roman" w:hAnsi="Times New Roman" w:cs="Times New Roman"/>
          <w:color w:val="161616"/>
          <w:sz w:val="28"/>
          <w:szCs w:val="28"/>
          <w:lang w:val="ru-RU"/>
        </w:rPr>
        <w:t xml:space="preserve"> результате транзакции база дан</w:t>
      </w:r>
      <w:r w:rsidRPr="00E157C5">
        <w:rPr>
          <w:rFonts w:ascii="Times New Roman" w:hAnsi="Times New Roman" w:cs="Times New Roman"/>
          <w:color w:val="161616"/>
          <w:sz w:val="28"/>
          <w:szCs w:val="28"/>
          <w:lang w:val="ru-RU"/>
        </w:rPr>
        <w:t>ных меняет одно согласованное состояние на другое.</w:t>
      </w:r>
    </w:p>
    <w:p w:rsidR="001F1409" w:rsidRDefault="001F1409" w:rsidP="001F140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1F1409" w:rsidRDefault="001F1409" w:rsidP="001F1409">
      <w:pPr>
        <w:spacing w:after="0" w:line="240" w:lineRule="auto"/>
        <w:rPr>
          <w:rFonts w:ascii="Times New Roman" w:hAnsi="Times New Roman" w:cs="Times New Roman"/>
          <w:color w:val="161616"/>
          <w:sz w:val="28"/>
          <w:szCs w:val="28"/>
          <w:lang w:val="ru-RU"/>
        </w:rPr>
      </w:pPr>
    </w:p>
    <w:p w:rsidR="001F1409" w:rsidRDefault="001F1409" w:rsidP="00D04A92">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такое изоляция транзакции:</w:t>
      </w:r>
    </w:p>
    <w:p w:rsidR="001F1409" w:rsidRDefault="001F1409" w:rsidP="00D04A9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механизм, который </w:t>
      </w:r>
      <w:r w:rsidRPr="00E157C5">
        <w:rPr>
          <w:rFonts w:ascii="Times New Roman" w:hAnsi="Times New Roman" w:cs="Times New Roman"/>
          <w:color w:val="161616"/>
          <w:sz w:val="28"/>
          <w:szCs w:val="28"/>
          <w:lang w:val="ru-RU"/>
        </w:rPr>
        <w:t>используетс</w:t>
      </w:r>
      <w:r>
        <w:rPr>
          <w:rFonts w:ascii="Times New Roman" w:hAnsi="Times New Roman" w:cs="Times New Roman"/>
          <w:color w:val="161616"/>
          <w:sz w:val="28"/>
          <w:szCs w:val="28"/>
          <w:lang w:val="ru-RU"/>
        </w:rPr>
        <w:t>я для управления доступом к дан</w:t>
      </w:r>
      <w:r w:rsidRPr="00E157C5">
        <w:rPr>
          <w:rFonts w:ascii="Times New Roman" w:hAnsi="Times New Roman" w:cs="Times New Roman"/>
          <w:color w:val="161616"/>
          <w:sz w:val="28"/>
          <w:szCs w:val="28"/>
          <w:lang w:val="ru-RU"/>
        </w:rPr>
        <w:t>ным</w:t>
      </w:r>
      <w:r>
        <w:rPr>
          <w:rFonts w:ascii="Times New Roman" w:hAnsi="Times New Roman" w:cs="Times New Roman"/>
          <w:color w:val="161616"/>
          <w:sz w:val="28"/>
          <w:szCs w:val="28"/>
          <w:lang w:val="ru-RU"/>
        </w:rPr>
        <w:t>,</w:t>
      </w:r>
    </w:p>
    <w:p w:rsidR="001F1409" w:rsidRDefault="001F1409" w:rsidP="00D04A9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изоляция может использовать блокировки или управление версиями строк.</w:t>
      </w:r>
    </w:p>
    <w:p w:rsidR="001F1409" w:rsidRPr="001D143D" w:rsidRDefault="001F1409" w:rsidP="00D04A9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оба утверждения верны.</w:t>
      </w:r>
    </w:p>
    <w:p w:rsidR="001F1409" w:rsidRPr="00E157C5" w:rsidRDefault="001F1409" w:rsidP="001F140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1F1409" w:rsidRDefault="001F1409" w:rsidP="001F140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E157C5">
        <w:rPr>
          <w:rFonts w:ascii="Times New Roman" w:hAnsi="Times New Roman" w:cs="Times New Roman"/>
          <w:color w:val="161616"/>
          <w:sz w:val="28"/>
          <w:szCs w:val="28"/>
          <w:lang w:val="ru-RU"/>
        </w:rPr>
        <w:t>Изоляция. Этот механизм используетс</w:t>
      </w:r>
      <w:r>
        <w:rPr>
          <w:rFonts w:ascii="Times New Roman" w:hAnsi="Times New Roman" w:cs="Times New Roman"/>
          <w:color w:val="161616"/>
          <w:sz w:val="28"/>
          <w:szCs w:val="28"/>
          <w:lang w:val="ru-RU"/>
        </w:rPr>
        <w:t>я для управления доступом к дан</w:t>
      </w:r>
      <w:r w:rsidRPr="00E157C5">
        <w:rPr>
          <w:rFonts w:ascii="Times New Roman" w:hAnsi="Times New Roman" w:cs="Times New Roman"/>
          <w:color w:val="161616"/>
          <w:sz w:val="28"/>
          <w:szCs w:val="28"/>
          <w:lang w:val="ru-RU"/>
        </w:rPr>
        <w:t>ным. Он следит за тем, чтобы транзакция получала доступ только к той</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 xml:space="preserve">информации, </w:t>
      </w:r>
      <w:r w:rsidRPr="00E157C5">
        <w:rPr>
          <w:rFonts w:ascii="Times New Roman" w:hAnsi="Times New Roman" w:cs="Times New Roman"/>
          <w:color w:val="161616"/>
          <w:sz w:val="28"/>
          <w:szCs w:val="28"/>
          <w:lang w:val="ru-RU"/>
        </w:rPr>
        <w:lastRenderedPageBreak/>
        <w:t>которая обладает необходимым уровнем согласованности.</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SQL Server поддерживает два вида изоляции: традиционный, основанный на</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блокировании, и новый, который подразумевает управление версиями строк.</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Первый используется по умолчанию в локальных версиях SQL Server и при</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выполнении чтения требует наличия раз</w:t>
      </w:r>
      <w:r>
        <w:rPr>
          <w:rFonts w:ascii="Times New Roman" w:hAnsi="Times New Roman" w:cs="Times New Roman"/>
          <w:color w:val="161616"/>
          <w:sz w:val="28"/>
          <w:szCs w:val="28"/>
          <w:lang w:val="ru-RU"/>
        </w:rPr>
        <w:t>деляемых блокировок. Чтение бло</w:t>
      </w:r>
      <w:r w:rsidRPr="00E157C5">
        <w:rPr>
          <w:rFonts w:ascii="Times New Roman" w:hAnsi="Times New Roman" w:cs="Times New Roman"/>
          <w:color w:val="161616"/>
          <w:sz w:val="28"/>
          <w:szCs w:val="28"/>
          <w:lang w:val="ru-RU"/>
        </w:rPr>
        <w:t>кируется до тех пор, пока состояние данных не станет согласованным. Второй</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вид изоляции, основанный на управлении версиями строк, используется</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по умолчанию в Windows Azure SQL Database. Он снимает необходимость</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в разделяемых блокировках и позволяет клиентам производить чтение без</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задержек. Если текущее состояние данных не согласовано, клиент получает</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 xml:space="preserve">более старую версию, которая годится к употреблению. </w:t>
      </w:r>
    </w:p>
    <w:p w:rsidR="001F1409" w:rsidRDefault="001F1409" w:rsidP="001F140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1F1409" w:rsidRDefault="001F1409" w:rsidP="001F1409">
      <w:pPr>
        <w:spacing w:after="0" w:line="240" w:lineRule="auto"/>
        <w:rPr>
          <w:rFonts w:ascii="Times New Roman" w:hAnsi="Times New Roman" w:cs="Times New Roman"/>
          <w:color w:val="161616"/>
          <w:sz w:val="28"/>
          <w:szCs w:val="28"/>
          <w:lang w:val="ru-RU"/>
        </w:rPr>
      </w:pPr>
    </w:p>
    <w:p w:rsidR="001F1409" w:rsidRDefault="001F1409" w:rsidP="00D04A92">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такое надежность транзакции:</w:t>
      </w:r>
    </w:p>
    <w:p w:rsidR="001F1409" w:rsidRDefault="001F1409" w:rsidP="00D04A9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E157C5">
        <w:rPr>
          <w:rFonts w:ascii="Times New Roman" w:hAnsi="Times New Roman" w:cs="Times New Roman"/>
          <w:color w:val="161616"/>
          <w:sz w:val="28"/>
          <w:szCs w:val="28"/>
          <w:lang w:val="ru-RU"/>
        </w:rPr>
        <w:t>транзакция считается надежной</w:t>
      </w:r>
      <w:r>
        <w:rPr>
          <w:rFonts w:ascii="Times New Roman" w:hAnsi="Times New Roman" w:cs="Times New Roman"/>
          <w:color w:val="161616"/>
          <w:sz w:val="28"/>
          <w:szCs w:val="28"/>
          <w:lang w:val="ru-RU"/>
        </w:rPr>
        <w:t xml:space="preserve">, если в журнале транзакций записана </w:t>
      </w:r>
      <w:r w:rsidRPr="00E157C5">
        <w:rPr>
          <w:rFonts w:ascii="Times New Roman" w:hAnsi="Times New Roman" w:cs="Times New Roman"/>
          <w:color w:val="161616"/>
          <w:sz w:val="28"/>
          <w:szCs w:val="28"/>
          <w:lang w:val="ru-RU"/>
        </w:rPr>
        <w:t>инструкция COMMIT TRAN</w:t>
      </w:r>
      <w:r>
        <w:rPr>
          <w:rFonts w:ascii="Times New Roman" w:hAnsi="Times New Roman" w:cs="Times New Roman"/>
          <w:color w:val="161616"/>
          <w:sz w:val="28"/>
          <w:szCs w:val="28"/>
          <w:lang w:val="ru-RU"/>
        </w:rPr>
        <w:t>,</w:t>
      </w:r>
    </w:p>
    <w:p w:rsidR="001F1409" w:rsidRDefault="001F1409" w:rsidP="00D04A9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E157C5">
        <w:rPr>
          <w:rFonts w:ascii="Times New Roman" w:hAnsi="Times New Roman" w:cs="Times New Roman"/>
          <w:color w:val="161616"/>
          <w:sz w:val="28"/>
          <w:szCs w:val="28"/>
          <w:lang w:val="ru-RU"/>
        </w:rPr>
        <w:t>транзакция считается надежной</w:t>
      </w:r>
      <w:r>
        <w:rPr>
          <w:rFonts w:ascii="Times New Roman" w:hAnsi="Times New Roman" w:cs="Times New Roman"/>
          <w:color w:val="161616"/>
          <w:sz w:val="28"/>
          <w:szCs w:val="28"/>
          <w:lang w:val="ru-RU"/>
        </w:rPr>
        <w:t>, если данные, изменяемые в результате транзакции, были записаны на диск,</w:t>
      </w:r>
    </w:p>
    <w:p w:rsidR="001F1409" w:rsidRPr="001D143D" w:rsidRDefault="001F1409" w:rsidP="00D04A9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оба утверждения верны.</w:t>
      </w:r>
    </w:p>
    <w:p w:rsidR="001F1409" w:rsidRPr="00E157C5" w:rsidRDefault="001F1409" w:rsidP="001F140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1F1409" w:rsidRDefault="001F1409" w:rsidP="001F140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E157C5">
        <w:rPr>
          <w:rFonts w:ascii="Times New Roman" w:hAnsi="Times New Roman" w:cs="Times New Roman"/>
          <w:color w:val="161616"/>
          <w:sz w:val="28"/>
          <w:szCs w:val="28"/>
          <w:lang w:val="ru-RU"/>
        </w:rPr>
        <w:t>Надежность. Прежде чем сохранять данные непосредственно в БД, SQL</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Server всегда записывает изменения в журнал транзакций. Если в него попала</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инструкция COMMIT TRAN, транзакция считается надежной; при этом нет</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никакой гарантии, что данные действительно были записаны на диск. При</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запуске (не важно, в обычном режиме или после сбоя) система сверяется</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с журналом транзакций каждой БД и запускает процесс восстановления,</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который состоит из двух этапов — повторного выполнения и отмены. Первый</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этап подразумевает повторение всех действий, принадлежащих транзакциям,</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которые были зафиксированы в журнале, но не закончили процесс записи.</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На втором этапе выполняется откат (отмена) всех изменений, произведенных</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в рамках транзакций, которые не были подтверждены в журнале с помощью</w:t>
      </w:r>
      <w:r w:rsidRPr="004508AC">
        <w:rPr>
          <w:rFonts w:ascii="Times New Roman" w:hAnsi="Times New Roman" w:cs="Times New Roman"/>
          <w:color w:val="161616"/>
          <w:sz w:val="28"/>
          <w:szCs w:val="28"/>
          <w:lang w:val="ru-RU"/>
        </w:rPr>
        <w:t xml:space="preserve"> </w:t>
      </w:r>
      <w:r w:rsidRPr="00E157C5">
        <w:rPr>
          <w:rFonts w:ascii="Times New Roman" w:hAnsi="Times New Roman" w:cs="Times New Roman"/>
          <w:color w:val="161616"/>
          <w:sz w:val="28"/>
          <w:szCs w:val="28"/>
          <w:lang w:val="ru-RU"/>
        </w:rPr>
        <w:t>инструкции COMMIT TRAN.</w:t>
      </w:r>
    </w:p>
    <w:p w:rsidR="001F1409" w:rsidRPr="00E157C5" w:rsidRDefault="001F1409" w:rsidP="001F140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90672A" w:rsidRDefault="0090672A" w:rsidP="0090672A">
      <w:pPr>
        <w:spacing w:after="0" w:line="240" w:lineRule="auto"/>
        <w:rPr>
          <w:rFonts w:ascii="Times New Roman" w:hAnsi="Times New Roman" w:cs="Times New Roman"/>
          <w:color w:val="161616"/>
          <w:sz w:val="28"/>
          <w:szCs w:val="28"/>
          <w:lang w:val="ru-RU"/>
        </w:rPr>
      </w:pPr>
    </w:p>
    <w:p w:rsidR="0090672A" w:rsidRDefault="00293D7E" w:rsidP="00D04A92">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Есть таблица </w:t>
      </w:r>
      <w:r>
        <w:rPr>
          <w:rFonts w:ascii="Times New Roman" w:hAnsi="Times New Roman" w:cs="Times New Roman"/>
          <w:color w:val="161616"/>
          <w:sz w:val="28"/>
          <w:szCs w:val="28"/>
        </w:rPr>
        <w:t>Orders</w:t>
      </w:r>
      <w:r>
        <w:rPr>
          <w:rFonts w:ascii="Times New Roman" w:hAnsi="Times New Roman" w:cs="Times New Roman"/>
          <w:color w:val="161616"/>
          <w:sz w:val="28"/>
          <w:szCs w:val="28"/>
          <w:lang w:val="ru-RU"/>
        </w:rPr>
        <w:t xml:space="preserve">, в которой хранится список всех заказов с полями </w:t>
      </w:r>
      <w:r>
        <w:rPr>
          <w:rFonts w:ascii="Times New Roman" w:hAnsi="Times New Roman" w:cs="Times New Roman"/>
          <w:color w:val="161616"/>
          <w:sz w:val="28"/>
          <w:szCs w:val="28"/>
        </w:rPr>
        <w:t>OrderId</w:t>
      </w:r>
      <w:r w:rsidRPr="00293D7E">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номер заказа</w:t>
      </w:r>
      <w:r w:rsidRPr="00293D7E">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CustomerId</w:t>
      </w:r>
      <w:r>
        <w:rPr>
          <w:rFonts w:ascii="Times New Roman" w:hAnsi="Times New Roman" w:cs="Times New Roman"/>
          <w:color w:val="161616"/>
          <w:sz w:val="28"/>
          <w:szCs w:val="28"/>
          <w:lang w:val="ru-RU"/>
        </w:rPr>
        <w:t xml:space="preserve"> (номер покупателя)</w:t>
      </w:r>
      <w:r w:rsidRPr="00293D7E">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OrderDate</w:t>
      </w:r>
      <w:r>
        <w:rPr>
          <w:rFonts w:ascii="Times New Roman" w:hAnsi="Times New Roman" w:cs="Times New Roman"/>
          <w:color w:val="161616"/>
          <w:sz w:val="28"/>
          <w:szCs w:val="28"/>
          <w:lang w:val="ru-RU"/>
        </w:rPr>
        <w:t xml:space="preserve"> (дата создания заказа), и таблица </w:t>
      </w:r>
      <w:r>
        <w:rPr>
          <w:rFonts w:ascii="Times New Roman" w:hAnsi="Times New Roman" w:cs="Times New Roman"/>
          <w:color w:val="161616"/>
          <w:sz w:val="28"/>
          <w:szCs w:val="28"/>
        </w:rPr>
        <w:t>OrderDetails</w:t>
      </w:r>
      <w:r>
        <w:rPr>
          <w:rFonts w:ascii="Times New Roman" w:hAnsi="Times New Roman" w:cs="Times New Roman"/>
          <w:color w:val="161616"/>
          <w:sz w:val="28"/>
          <w:szCs w:val="28"/>
          <w:lang w:val="ru-RU"/>
        </w:rPr>
        <w:t xml:space="preserve">, в которой хранится список товаров во всех заказах: </w:t>
      </w:r>
      <w:r>
        <w:rPr>
          <w:rFonts w:ascii="Times New Roman" w:hAnsi="Times New Roman" w:cs="Times New Roman"/>
          <w:color w:val="161616"/>
          <w:sz w:val="28"/>
          <w:szCs w:val="28"/>
        </w:rPr>
        <w:t>OrderId</w:t>
      </w:r>
      <w:r w:rsidRPr="00293D7E">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номер заказа</w:t>
      </w:r>
      <w:r w:rsidRPr="00293D7E">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ProductId</w:t>
      </w:r>
      <w:r w:rsidRPr="00293D7E">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номер товара</w:t>
      </w:r>
      <w:r w:rsidRPr="00293D7E">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Price</w:t>
      </w:r>
      <w:r w:rsidRPr="00293D7E">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цена товара</w:t>
      </w:r>
      <w:r w:rsidRPr="00293D7E">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Quantity</w:t>
      </w:r>
      <w:r w:rsidRPr="00293D7E">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количество проданного товара</w:t>
      </w:r>
      <w:r w:rsidRPr="00293D7E">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w:t>
      </w:r>
      <w:r w:rsidRPr="00293D7E">
        <w:rPr>
          <w:rFonts w:ascii="Times New Roman" w:hAnsi="Times New Roman" w:cs="Times New Roman"/>
          <w:color w:val="161616"/>
          <w:sz w:val="28"/>
          <w:szCs w:val="28"/>
          <w:lang w:val="ru-RU"/>
        </w:rPr>
        <w:t xml:space="preserve"> </w:t>
      </w:r>
      <w:r w:rsidR="0090672A">
        <w:rPr>
          <w:rFonts w:ascii="Times New Roman" w:hAnsi="Times New Roman" w:cs="Times New Roman"/>
          <w:color w:val="161616"/>
          <w:sz w:val="28"/>
          <w:szCs w:val="28"/>
          <w:lang w:val="ru-RU"/>
        </w:rPr>
        <w:t xml:space="preserve">В следующем коде </w:t>
      </w:r>
      <w:r w:rsidR="00F94B46">
        <w:rPr>
          <w:rFonts w:ascii="Times New Roman" w:hAnsi="Times New Roman" w:cs="Times New Roman"/>
          <w:color w:val="161616"/>
          <w:sz w:val="28"/>
          <w:szCs w:val="28"/>
          <w:lang w:val="ru-RU"/>
        </w:rPr>
        <w:t>записана</w:t>
      </w:r>
      <w:r w:rsidR="0090672A">
        <w:rPr>
          <w:rFonts w:ascii="Times New Roman" w:hAnsi="Times New Roman" w:cs="Times New Roman"/>
          <w:color w:val="161616"/>
          <w:sz w:val="28"/>
          <w:szCs w:val="28"/>
          <w:lang w:val="ru-RU"/>
        </w:rPr>
        <w:t xml:space="preserve"> транзакция, в результате работы которой создается новый заказ:</w:t>
      </w:r>
    </w:p>
    <w:p w:rsidR="001F1409" w:rsidRPr="001F1409" w:rsidRDefault="009E4E36" w:rsidP="001F1409">
      <w:pPr>
        <w:autoSpaceDE w:val="0"/>
        <w:autoSpaceDN w:val="0"/>
        <w:adjustRightInd w:val="0"/>
        <w:spacing w:after="0" w:line="240" w:lineRule="auto"/>
        <w:ind w:firstLine="851"/>
        <w:rPr>
          <w:rFonts w:ascii="Courier New" w:hAnsi="Courier New" w:cs="Courier New"/>
          <w:color w:val="161616"/>
          <w:sz w:val="28"/>
          <w:szCs w:val="28"/>
        </w:rPr>
      </w:pPr>
      <w:r>
        <w:rPr>
          <w:rFonts w:ascii="Courier New" w:hAnsi="Courier New" w:cs="Courier New"/>
          <w:color w:val="161616"/>
          <w:sz w:val="28"/>
          <w:szCs w:val="28"/>
        </w:rPr>
        <w:t>BEGIN TRAN</w:t>
      </w:r>
    </w:p>
    <w:p w:rsidR="001F1409" w:rsidRPr="001F1409" w:rsidRDefault="0060357B" w:rsidP="00DA40EC">
      <w:pPr>
        <w:autoSpaceDE w:val="0"/>
        <w:autoSpaceDN w:val="0"/>
        <w:adjustRightInd w:val="0"/>
        <w:spacing w:after="0" w:line="240" w:lineRule="auto"/>
        <w:ind w:firstLine="1276"/>
        <w:rPr>
          <w:rFonts w:ascii="Courier New" w:hAnsi="Courier New" w:cs="Courier New"/>
          <w:color w:val="161616"/>
          <w:sz w:val="28"/>
          <w:szCs w:val="28"/>
        </w:rPr>
      </w:pPr>
      <w:r>
        <w:rPr>
          <w:rFonts w:ascii="Courier New" w:hAnsi="Courier New" w:cs="Courier New"/>
          <w:color w:val="161616"/>
          <w:sz w:val="28"/>
          <w:szCs w:val="28"/>
        </w:rPr>
        <w:lastRenderedPageBreak/>
        <w:t>DECLARE @newOrderI</w:t>
      </w:r>
      <w:r w:rsidR="001F1409" w:rsidRPr="001F1409">
        <w:rPr>
          <w:rFonts w:ascii="Courier New" w:hAnsi="Courier New" w:cs="Courier New"/>
          <w:color w:val="161616"/>
          <w:sz w:val="28"/>
          <w:szCs w:val="28"/>
        </w:rPr>
        <w:t>d AS INT;</w:t>
      </w:r>
    </w:p>
    <w:p w:rsidR="0060357B" w:rsidRDefault="0060357B" w:rsidP="00DA40EC">
      <w:pPr>
        <w:autoSpaceDE w:val="0"/>
        <w:autoSpaceDN w:val="0"/>
        <w:adjustRightInd w:val="0"/>
        <w:spacing w:after="0" w:line="240" w:lineRule="auto"/>
        <w:ind w:firstLine="1276"/>
        <w:rPr>
          <w:rFonts w:ascii="Courier New" w:hAnsi="Courier New" w:cs="Courier New"/>
          <w:color w:val="161616"/>
          <w:sz w:val="28"/>
          <w:szCs w:val="28"/>
        </w:rPr>
      </w:pPr>
    </w:p>
    <w:p w:rsidR="001F1409" w:rsidRPr="001F1409" w:rsidRDefault="001D53F9" w:rsidP="00DA40EC">
      <w:pPr>
        <w:autoSpaceDE w:val="0"/>
        <w:autoSpaceDN w:val="0"/>
        <w:adjustRightInd w:val="0"/>
        <w:spacing w:after="0" w:line="240" w:lineRule="auto"/>
        <w:ind w:firstLine="1276"/>
        <w:rPr>
          <w:rFonts w:ascii="Courier New" w:hAnsi="Courier New" w:cs="Courier New"/>
          <w:color w:val="161616"/>
          <w:sz w:val="28"/>
          <w:szCs w:val="28"/>
        </w:rPr>
      </w:pPr>
      <w:r>
        <w:rPr>
          <w:rFonts w:ascii="Courier New" w:hAnsi="Courier New" w:cs="Courier New"/>
          <w:color w:val="161616"/>
          <w:sz w:val="28"/>
          <w:szCs w:val="28"/>
        </w:rPr>
        <w:t xml:space="preserve">INSERT INTO </w:t>
      </w:r>
      <w:r w:rsidR="001F1409" w:rsidRPr="001F1409">
        <w:rPr>
          <w:rFonts w:ascii="Courier New" w:hAnsi="Courier New" w:cs="Courier New"/>
          <w:color w:val="161616"/>
          <w:sz w:val="28"/>
          <w:szCs w:val="28"/>
        </w:rPr>
        <w:t>Orders</w:t>
      </w:r>
      <w:r>
        <w:rPr>
          <w:rFonts w:ascii="Courier New" w:hAnsi="Courier New" w:cs="Courier New"/>
          <w:color w:val="161616"/>
          <w:sz w:val="28"/>
          <w:szCs w:val="28"/>
        </w:rPr>
        <w:t xml:space="preserve"> </w:t>
      </w:r>
      <w:r w:rsidR="001F1409" w:rsidRPr="001F1409">
        <w:rPr>
          <w:rFonts w:ascii="Courier New" w:hAnsi="Courier New" w:cs="Courier New"/>
          <w:color w:val="161616"/>
          <w:sz w:val="28"/>
          <w:szCs w:val="28"/>
        </w:rPr>
        <w:t>(</w:t>
      </w:r>
      <w:r>
        <w:rPr>
          <w:rFonts w:ascii="Courier New" w:hAnsi="Courier New" w:cs="Courier New"/>
          <w:color w:val="161616"/>
          <w:sz w:val="28"/>
          <w:szCs w:val="28"/>
        </w:rPr>
        <w:t>C</w:t>
      </w:r>
      <w:r w:rsidR="001F1409" w:rsidRPr="001F1409">
        <w:rPr>
          <w:rFonts w:ascii="Courier New" w:hAnsi="Courier New" w:cs="Courier New"/>
          <w:color w:val="161616"/>
          <w:sz w:val="28"/>
          <w:szCs w:val="28"/>
        </w:rPr>
        <w:t>ust</w:t>
      </w:r>
      <w:r>
        <w:rPr>
          <w:rFonts w:ascii="Courier New" w:hAnsi="Courier New" w:cs="Courier New"/>
          <w:color w:val="161616"/>
          <w:sz w:val="28"/>
          <w:szCs w:val="28"/>
        </w:rPr>
        <w:t>omerId, OrderD</w:t>
      </w:r>
      <w:r w:rsidR="001F1409" w:rsidRPr="001F1409">
        <w:rPr>
          <w:rFonts w:ascii="Courier New" w:hAnsi="Courier New" w:cs="Courier New"/>
          <w:color w:val="161616"/>
          <w:sz w:val="28"/>
          <w:szCs w:val="28"/>
        </w:rPr>
        <w:t>ate)</w:t>
      </w:r>
    </w:p>
    <w:p w:rsidR="001F1409" w:rsidRPr="0060357B" w:rsidRDefault="001F1409" w:rsidP="00DA40EC">
      <w:pPr>
        <w:autoSpaceDE w:val="0"/>
        <w:autoSpaceDN w:val="0"/>
        <w:adjustRightInd w:val="0"/>
        <w:spacing w:after="0" w:line="240" w:lineRule="auto"/>
        <w:ind w:firstLine="1276"/>
        <w:rPr>
          <w:rFonts w:ascii="Courier New" w:hAnsi="Courier New" w:cs="Courier New"/>
          <w:color w:val="161616"/>
          <w:sz w:val="28"/>
          <w:szCs w:val="28"/>
        </w:rPr>
      </w:pPr>
      <w:r w:rsidRPr="001F1409">
        <w:rPr>
          <w:rFonts w:ascii="Courier New" w:hAnsi="Courier New" w:cs="Courier New"/>
          <w:color w:val="161616"/>
          <w:sz w:val="28"/>
          <w:szCs w:val="28"/>
        </w:rPr>
        <w:t>VALUES</w:t>
      </w:r>
      <w:r w:rsidR="001D53F9">
        <w:rPr>
          <w:rFonts w:ascii="Courier New" w:hAnsi="Courier New" w:cs="Courier New"/>
          <w:color w:val="161616"/>
          <w:sz w:val="28"/>
          <w:szCs w:val="28"/>
        </w:rPr>
        <w:t xml:space="preserve"> </w:t>
      </w:r>
      <w:r w:rsidRPr="001F1409">
        <w:rPr>
          <w:rFonts w:ascii="Courier New" w:hAnsi="Courier New" w:cs="Courier New"/>
          <w:color w:val="161616"/>
          <w:sz w:val="28"/>
          <w:szCs w:val="28"/>
        </w:rPr>
        <w:t xml:space="preserve">(85, </w:t>
      </w:r>
      <w:r w:rsidR="001D53F9">
        <w:rPr>
          <w:rFonts w:ascii="Courier New" w:hAnsi="Courier New" w:cs="Courier New"/>
          <w:color w:val="161616"/>
          <w:sz w:val="28"/>
          <w:szCs w:val="28"/>
        </w:rPr>
        <w:t>'20210218</w:t>
      </w:r>
      <w:r w:rsidRPr="001F1409">
        <w:rPr>
          <w:rFonts w:ascii="Courier New" w:hAnsi="Courier New" w:cs="Courier New"/>
          <w:color w:val="161616"/>
          <w:sz w:val="28"/>
          <w:szCs w:val="28"/>
        </w:rPr>
        <w:t>'</w:t>
      </w:r>
      <w:r w:rsidRPr="0060357B">
        <w:rPr>
          <w:rFonts w:ascii="Courier New" w:hAnsi="Courier New" w:cs="Courier New"/>
          <w:color w:val="161616"/>
          <w:sz w:val="28"/>
          <w:szCs w:val="28"/>
        </w:rPr>
        <w:t>);</w:t>
      </w:r>
    </w:p>
    <w:p w:rsidR="0060357B" w:rsidRPr="008B4AA5" w:rsidRDefault="0060357B" w:rsidP="00DA40EC">
      <w:pPr>
        <w:autoSpaceDE w:val="0"/>
        <w:autoSpaceDN w:val="0"/>
        <w:adjustRightInd w:val="0"/>
        <w:spacing w:after="0" w:line="240" w:lineRule="auto"/>
        <w:ind w:firstLine="1276"/>
        <w:rPr>
          <w:rFonts w:ascii="Courier New" w:hAnsi="Courier New" w:cs="Courier New"/>
          <w:color w:val="161616"/>
          <w:sz w:val="28"/>
          <w:szCs w:val="28"/>
        </w:rPr>
      </w:pPr>
    </w:p>
    <w:p w:rsidR="001F1409" w:rsidRPr="001F1409" w:rsidRDefault="001F1409" w:rsidP="00DA40EC">
      <w:pPr>
        <w:autoSpaceDE w:val="0"/>
        <w:autoSpaceDN w:val="0"/>
        <w:adjustRightInd w:val="0"/>
        <w:spacing w:after="0" w:line="240" w:lineRule="auto"/>
        <w:ind w:firstLine="1276"/>
        <w:rPr>
          <w:rFonts w:ascii="Courier New" w:hAnsi="Courier New" w:cs="Courier New"/>
          <w:color w:val="161616"/>
          <w:sz w:val="28"/>
          <w:szCs w:val="28"/>
        </w:rPr>
      </w:pPr>
      <w:r w:rsidRPr="001F1409">
        <w:rPr>
          <w:rFonts w:ascii="Courier New" w:hAnsi="Courier New" w:cs="Courier New"/>
          <w:color w:val="161616"/>
          <w:sz w:val="28"/>
          <w:szCs w:val="28"/>
        </w:rPr>
        <w:t>INSERT INTO OrderDetails</w:t>
      </w:r>
    </w:p>
    <w:p w:rsidR="001F1409" w:rsidRPr="001F1409" w:rsidRDefault="001D53F9" w:rsidP="00DA40EC">
      <w:pPr>
        <w:autoSpaceDE w:val="0"/>
        <w:autoSpaceDN w:val="0"/>
        <w:adjustRightInd w:val="0"/>
        <w:spacing w:after="0" w:line="240" w:lineRule="auto"/>
        <w:ind w:firstLine="1985"/>
        <w:rPr>
          <w:rFonts w:ascii="Courier New" w:hAnsi="Courier New" w:cs="Courier New"/>
          <w:color w:val="161616"/>
          <w:sz w:val="28"/>
          <w:szCs w:val="28"/>
        </w:rPr>
      </w:pPr>
      <w:r>
        <w:rPr>
          <w:rFonts w:ascii="Courier New" w:hAnsi="Courier New" w:cs="Courier New"/>
          <w:color w:val="161616"/>
          <w:sz w:val="28"/>
          <w:szCs w:val="28"/>
        </w:rPr>
        <w:t>(OrderI</w:t>
      </w:r>
      <w:r w:rsidR="005C1E0C">
        <w:rPr>
          <w:rFonts w:ascii="Courier New" w:hAnsi="Courier New" w:cs="Courier New"/>
          <w:color w:val="161616"/>
          <w:sz w:val="28"/>
          <w:szCs w:val="28"/>
        </w:rPr>
        <w:t>d, ProductId, Price, Quantity</w:t>
      </w:r>
      <w:r w:rsidR="001F1409" w:rsidRPr="001F1409">
        <w:rPr>
          <w:rFonts w:ascii="Courier New" w:hAnsi="Courier New" w:cs="Courier New"/>
          <w:color w:val="161616"/>
          <w:sz w:val="28"/>
          <w:szCs w:val="28"/>
        </w:rPr>
        <w:t>)</w:t>
      </w:r>
    </w:p>
    <w:p w:rsidR="001F1409" w:rsidRPr="00DA40EC" w:rsidRDefault="001F1409" w:rsidP="00DA40EC">
      <w:pPr>
        <w:autoSpaceDE w:val="0"/>
        <w:autoSpaceDN w:val="0"/>
        <w:adjustRightInd w:val="0"/>
        <w:spacing w:after="0" w:line="240" w:lineRule="auto"/>
        <w:ind w:firstLine="1276"/>
        <w:rPr>
          <w:rFonts w:ascii="Courier New" w:hAnsi="Courier New" w:cs="Courier New"/>
          <w:color w:val="161616"/>
          <w:sz w:val="28"/>
          <w:szCs w:val="28"/>
        </w:rPr>
      </w:pPr>
      <w:r w:rsidRPr="00DA40EC">
        <w:rPr>
          <w:rFonts w:ascii="Courier New" w:hAnsi="Courier New" w:cs="Courier New"/>
          <w:color w:val="161616"/>
          <w:sz w:val="28"/>
          <w:szCs w:val="28"/>
        </w:rPr>
        <w:t>V</w:t>
      </w:r>
      <w:r w:rsidR="005C1E0C" w:rsidRPr="00DA40EC">
        <w:rPr>
          <w:rFonts w:ascii="Courier New" w:hAnsi="Courier New" w:cs="Courier New"/>
          <w:color w:val="161616"/>
          <w:sz w:val="28"/>
          <w:szCs w:val="28"/>
        </w:rPr>
        <w:t>ALUES(@</w:t>
      </w:r>
      <w:r w:rsidR="00DA40EC">
        <w:rPr>
          <w:rFonts w:ascii="Courier New" w:hAnsi="Courier New" w:cs="Courier New"/>
          <w:color w:val="161616"/>
          <w:sz w:val="28"/>
          <w:szCs w:val="28"/>
        </w:rPr>
        <w:t>newOrderI</w:t>
      </w:r>
      <w:r w:rsidR="00DA40EC" w:rsidRPr="001F1409">
        <w:rPr>
          <w:rFonts w:ascii="Courier New" w:hAnsi="Courier New" w:cs="Courier New"/>
          <w:color w:val="161616"/>
          <w:sz w:val="28"/>
          <w:szCs w:val="28"/>
        </w:rPr>
        <w:t>d</w:t>
      </w:r>
      <w:r w:rsidR="005C1E0C" w:rsidRPr="00DA40EC">
        <w:rPr>
          <w:rFonts w:ascii="Courier New" w:hAnsi="Courier New" w:cs="Courier New"/>
          <w:color w:val="161616"/>
          <w:sz w:val="28"/>
          <w:szCs w:val="28"/>
        </w:rPr>
        <w:t>, 11, 14.00, 7</w:t>
      </w:r>
      <w:r w:rsidRPr="00DA40EC">
        <w:rPr>
          <w:rFonts w:ascii="Courier New" w:hAnsi="Courier New" w:cs="Courier New"/>
          <w:color w:val="161616"/>
          <w:sz w:val="28"/>
          <w:szCs w:val="28"/>
        </w:rPr>
        <w:t>),</w:t>
      </w:r>
    </w:p>
    <w:p w:rsidR="001F1409" w:rsidRPr="00DA40EC" w:rsidRDefault="001F1409" w:rsidP="00DA40EC">
      <w:pPr>
        <w:autoSpaceDE w:val="0"/>
        <w:autoSpaceDN w:val="0"/>
        <w:adjustRightInd w:val="0"/>
        <w:spacing w:after="0" w:line="240" w:lineRule="auto"/>
        <w:ind w:firstLine="2268"/>
        <w:rPr>
          <w:rFonts w:ascii="Courier New" w:hAnsi="Courier New" w:cs="Courier New"/>
          <w:color w:val="161616"/>
          <w:sz w:val="28"/>
          <w:szCs w:val="28"/>
        </w:rPr>
      </w:pPr>
      <w:r w:rsidRPr="00DA40EC">
        <w:rPr>
          <w:rFonts w:ascii="Courier New" w:hAnsi="Courier New" w:cs="Courier New"/>
          <w:color w:val="161616"/>
          <w:sz w:val="28"/>
          <w:szCs w:val="28"/>
        </w:rPr>
        <w:t>(@</w:t>
      </w:r>
      <w:r w:rsidR="00DA40EC">
        <w:rPr>
          <w:rFonts w:ascii="Courier New" w:hAnsi="Courier New" w:cs="Courier New"/>
          <w:color w:val="161616"/>
          <w:sz w:val="28"/>
          <w:szCs w:val="28"/>
        </w:rPr>
        <w:t>newOrderI</w:t>
      </w:r>
      <w:r w:rsidR="00DA40EC" w:rsidRPr="001F1409">
        <w:rPr>
          <w:rFonts w:ascii="Courier New" w:hAnsi="Courier New" w:cs="Courier New"/>
          <w:color w:val="161616"/>
          <w:sz w:val="28"/>
          <w:szCs w:val="28"/>
        </w:rPr>
        <w:t>d</w:t>
      </w:r>
      <w:r w:rsidRPr="00DA40EC">
        <w:rPr>
          <w:rFonts w:ascii="Courier New" w:hAnsi="Courier New" w:cs="Courier New"/>
          <w:color w:val="161616"/>
          <w:sz w:val="28"/>
          <w:szCs w:val="28"/>
        </w:rPr>
        <w:t>, 42, 9.80, 10),</w:t>
      </w:r>
    </w:p>
    <w:p w:rsidR="001F1409" w:rsidRPr="00DA40EC" w:rsidRDefault="001F1409" w:rsidP="00DA40EC">
      <w:pPr>
        <w:autoSpaceDE w:val="0"/>
        <w:autoSpaceDN w:val="0"/>
        <w:adjustRightInd w:val="0"/>
        <w:spacing w:after="0" w:line="240" w:lineRule="auto"/>
        <w:ind w:firstLine="2268"/>
        <w:rPr>
          <w:rFonts w:ascii="Courier New" w:hAnsi="Courier New" w:cs="Courier New"/>
          <w:color w:val="161616"/>
          <w:sz w:val="28"/>
          <w:szCs w:val="28"/>
        </w:rPr>
      </w:pPr>
      <w:r w:rsidRPr="00DA40EC">
        <w:rPr>
          <w:rFonts w:ascii="Courier New" w:hAnsi="Courier New" w:cs="Courier New"/>
          <w:color w:val="161616"/>
          <w:sz w:val="28"/>
          <w:szCs w:val="28"/>
        </w:rPr>
        <w:t>(@</w:t>
      </w:r>
      <w:r w:rsidR="00DA40EC">
        <w:rPr>
          <w:rFonts w:ascii="Courier New" w:hAnsi="Courier New" w:cs="Courier New"/>
          <w:color w:val="161616"/>
          <w:sz w:val="28"/>
          <w:szCs w:val="28"/>
        </w:rPr>
        <w:t>newOrderI</w:t>
      </w:r>
      <w:r w:rsidR="00DA40EC" w:rsidRPr="001F1409">
        <w:rPr>
          <w:rFonts w:ascii="Courier New" w:hAnsi="Courier New" w:cs="Courier New"/>
          <w:color w:val="161616"/>
          <w:sz w:val="28"/>
          <w:szCs w:val="28"/>
        </w:rPr>
        <w:t>d</w:t>
      </w:r>
      <w:r w:rsidRPr="00DA40EC">
        <w:rPr>
          <w:rFonts w:ascii="Courier New" w:hAnsi="Courier New" w:cs="Courier New"/>
          <w:color w:val="161616"/>
          <w:sz w:val="28"/>
          <w:szCs w:val="28"/>
        </w:rPr>
        <w:t>, 72, 34.80, 5);</w:t>
      </w:r>
    </w:p>
    <w:p w:rsidR="0060357B" w:rsidRPr="00DA40EC" w:rsidRDefault="0060357B" w:rsidP="001F1409">
      <w:pPr>
        <w:autoSpaceDE w:val="0"/>
        <w:autoSpaceDN w:val="0"/>
        <w:adjustRightInd w:val="0"/>
        <w:spacing w:after="0" w:line="240" w:lineRule="auto"/>
        <w:ind w:firstLine="851"/>
        <w:rPr>
          <w:rFonts w:ascii="Courier New" w:hAnsi="Courier New" w:cs="Courier New"/>
          <w:color w:val="161616"/>
          <w:sz w:val="28"/>
          <w:szCs w:val="28"/>
        </w:rPr>
      </w:pPr>
    </w:p>
    <w:p w:rsidR="001F1409" w:rsidRPr="00DA40EC" w:rsidRDefault="001F1409" w:rsidP="001F1409">
      <w:pPr>
        <w:autoSpaceDE w:val="0"/>
        <w:autoSpaceDN w:val="0"/>
        <w:adjustRightInd w:val="0"/>
        <w:spacing w:after="0" w:line="240" w:lineRule="auto"/>
        <w:ind w:firstLine="851"/>
        <w:rPr>
          <w:rFonts w:ascii="Courier New" w:hAnsi="Courier New" w:cs="Courier New"/>
          <w:color w:val="161616"/>
          <w:sz w:val="28"/>
          <w:szCs w:val="28"/>
        </w:rPr>
      </w:pPr>
      <w:r w:rsidRPr="00DA40EC">
        <w:rPr>
          <w:rFonts w:ascii="Courier New" w:hAnsi="Courier New" w:cs="Courier New"/>
          <w:color w:val="161616"/>
          <w:sz w:val="28"/>
          <w:szCs w:val="28"/>
        </w:rPr>
        <w:t>COMMIT TRAN;</w:t>
      </w:r>
    </w:p>
    <w:p w:rsidR="001F1409" w:rsidRPr="00DA40EC" w:rsidRDefault="001F1409" w:rsidP="001F1409">
      <w:pPr>
        <w:autoSpaceDE w:val="0"/>
        <w:autoSpaceDN w:val="0"/>
        <w:adjustRightInd w:val="0"/>
        <w:spacing w:after="0" w:line="240" w:lineRule="auto"/>
        <w:ind w:firstLine="851"/>
        <w:rPr>
          <w:rFonts w:ascii="Courier New" w:hAnsi="Courier New" w:cs="Courier New"/>
          <w:color w:val="161616"/>
          <w:sz w:val="28"/>
          <w:szCs w:val="28"/>
        </w:rPr>
      </w:pPr>
    </w:p>
    <w:p w:rsidR="0090672A" w:rsidRPr="00DA40EC" w:rsidRDefault="00DA40EC" w:rsidP="001F1409">
      <w:pPr>
        <w:autoSpaceDE w:val="0"/>
        <w:autoSpaceDN w:val="0"/>
        <w:adjustRightInd w:val="0"/>
        <w:spacing w:after="0" w:line="240" w:lineRule="auto"/>
        <w:ind w:firstLine="851"/>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Какую строчку и куда надо вставить, чтобы</w:t>
      </w:r>
      <w:r w:rsidR="00967008">
        <w:rPr>
          <w:rFonts w:ascii="Times New Roman" w:hAnsi="Times New Roman" w:cs="Times New Roman"/>
          <w:color w:val="161616"/>
          <w:sz w:val="28"/>
          <w:szCs w:val="28"/>
          <w:lang w:val="ru-RU"/>
        </w:rPr>
        <w:t xml:space="preserve"> транзакция прошла успешно?</w:t>
      </w:r>
    </w:p>
    <w:p w:rsidR="00223BC9" w:rsidRPr="00223BC9" w:rsidRDefault="00223BC9" w:rsidP="00223BC9">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223BC9">
        <w:rPr>
          <w:rFonts w:ascii="Times New Roman" w:hAnsi="Times New Roman" w:cs="Times New Roman"/>
          <w:color w:val="161616"/>
          <w:sz w:val="28"/>
          <w:szCs w:val="28"/>
        </w:rPr>
        <w:t>SET</w:t>
      </w:r>
      <w:r w:rsidRPr="00223BC9">
        <w:rPr>
          <w:rFonts w:ascii="Times New Roman" w:hAnsi="Times New Roman" w:cs="Times New Roman"/>
          <w:color w:val="161616"/>
          <w:sz w:val="28"/>
          <w:szCs w:val="28"/>
          <w:lang w:val="ru-RU"/>
        </w:rPr>
        <w:t xml:space="preserve"> @</w:t>
      </w:r>
      <w:r w:rsidRPr="00223BC9">
        <w:rPr>
          <w:rFonts w:ascii="Times New Roman" w:hAnsi="Times New Roman" w:cs="Times New Roman"/>
          <w:color w:val="161616"/>
          <w:sz w:val="28"/>
          <w:szCs w:val="28"/>
        </w:rPr>
        <w:t>newOrderId</w:t>
      </w:r>
      <w:r w:rsidRPr="00223BC9">
        <w:rPr>
          <w:rFonts w:ascii="Times New Roman" w:hAnsi="Times New Roman" w:cs="Times New Roman"/>
          <w:color w:val="161616"/>
          <w:sz w:val="28"/>
          <w:szCs w:val="28"/>
          <w:lang w:val="ru-RU"/>
        </w:rPr>
        <w:t xml:space="preserve"> = </w:t>
      </w:r>
      <w:r w:rsidRPr="00223BC9">
        <w:rPr>
          <w:rFonts w:ascii="Times New Roman" w:hAnsi="Times New Roman" w:cs="Times New Roman"/>
          <w:color w:val="161616"/>
          <w:sz w:val="28"/>
          <w:szCs w:val="28"/>
        </w:rPr>
        <w:t>SCOPE</w:t>
      </w:r>
      <w:r w:rsidRPr="00223BC9">
        <w:rPr>
          <w:rFonts w:ascii="Times New Roman" w:hAnsi="Times New Roman" w:cs="Times New Roman"/>
          <w:color w:val="161616"/>
          <w:sz w:val="28"/>
          <w:szCs w:val="28"/>
          <w:lang w:val="ru-RU"/>
        </w:rPr>
        <w:t>_</w:t>
      </w:r>
      <w:r w:rsidRPr="00223BC9">
        <w:rPr>
          <w:rFonts w:ascii="Times New Roman" w:hAnsi="Times New Roman" w:cs="Times New Roman"/>
          <w:color w:val="161616"/>
          <w:sz w:val="28"/>
          <w:szCs w:val="28"/>
        </w:rPr>
        <w:t>IDENTITY</w:t>
      </w:r>
      <w:r w:rsidRPr="00223BC9">
        <w:rPr>
          <w:rFonts w:ascii="Times New Roman" w:hAnsi="Times New Roman" w:cs="Times New Roman"/>
          <w:color w:val="161616"/>
          <w:sz w:val="28"/>
          <w:szCs w:val="28"/>
          <w:lang w:val="ru-RU"/>
        </w:rPr>
        <w:t>();</w:t>
      </w:r>
    </w:p>
    <w:p w:rsidR="00FA48B0" w:rsidRDefault="00FA48B0" w:rsidP="00223BC9">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223BC9">
        <w:rPr>
          <w:rFonts w:ascii="Times New Roman" w:hAnsi="Times New Roman" w:cs="Times New Roman"/>
          <w:color w:val="161616"/>
          <w:sz w:val="28"/>
          <w:szCs w:val="28"/>
        </w:rPr>
        <w:t>SET</w:t>
      </w:r>
      <w:r w:rsidRPr="00223BC9">
        <w:rPr>
          <w:rFonts w:ascii="Times New Roman" w:hAnsi="Times New Roman" w:cs="Times New Roman"/>
          <w:color w:val="161616"/>
          <w:sz w:val="28"/>
          <w:szCs w:val="28"/>
          <w:lang w:val="ru-RU"/>
        </w:rPr>
        <w:t xml:space="preserve"> @</w:t>
      </w:r>
      <w:r w:rsidRPr="00223BC9">
        <w:rPr>
          <w:rFonts w:ascii="Times New Roman" w:hAnsi="Times New Roman" w:cs="Times New Roman"/>
          <w:color w:val="161616"/>
          <w:sz w:val="28"/>
          <w:szCs w:val="28"/>
        </w:rPr>
        <w:t>newOrderId</w:t>
      </w:r>
      <w:r w:rsidRPr="00223BC9">
        <w:rPr>
          <w:rFonts w:ascii="Times New Roman" w:hAnsi="Times New Roman" w:cs="Times New Roman"/>
          <w:color w:val="161616"/>
          <w:sz w:val="28"/>
          <w:szCs w:val="28"/>
          <w:lang w:val="ru-RU"/>
        </w:rPr>
        <w:t xml:space="preserve"> = @@</w:t>
      </w:r>
      <w:r w:rsidRPr="00223BC9">
        <w:rPr>
          <w:rFonts w:ascii="Times New Roman" w:hAnsi="Times New Roman" w:cs="Times New Roman"/>
          <w:color w:val="161616"/>
          <w:sz w:val="28"/>
          <w:szCs w:val="28"/>
        </w:rPr>
        <w:t>IDENTITY</w:t>
      </w:r>
      <w:r w:rsidRPr="00223BC9">
        <w:rPr>
          <w:rFonts w:ascii="Times New Roman" w:hAnsi="Times New Roman" w:cs="Times New Roman"/>
          <w:color w:val="161616"/>
          <w:sz w:val="28"/>
          <w:szCs w:val="28"/>
          <w:lang w:val="ru-RU"/>
        </w:rPr>
        <w:t>();</w:t>
      </w:r>
    </w:p>
    <w:p w:rsidR="00C163F7" w:rsidRPr="00382CAA" w:rsidRDefault="00382CAA" w:rsidP="006869A4">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 xml:space="preserve">SELECT </w:t>
      </w:r>
      <w:r w:rsidR="005F7490" w:rsidRPr="00223BC9">
        <w:rPr>
          <w:rFonts w:ascii="Times New Roman" w:hAnsi="Times New Roman" w:cs="Times New Roman"/>
          <w:color w:val="161616"/>
          <w:sz w:val="28"/>
          <w:szCs w:val="28"/>
          <w:lang w:val="ru-RU"/>
        </w:rPr>
        <w:t>@</w:t>
      </w:r>
      <w:r w:rsidR="005F7490" w:rsidRPr="00223BC9">
        <w:rPr>
          <w:rFonts w:ascii="Times New Roman" w:hAnsi="Times New Roman" w:cs="Times New Roman"/>
          <w:color w:val="161616"/>
          <w:sz w:val="28"/>
          <w:szCs w:val="28"/>
        </w:rPr>
        <w:t>newOrderId</w:t>
      </w:r>
      <w:r w:rsidR="005F7490" w:rsidRPr="00223BC9">
        <w:rPr>
          <w:rFonts w:ascii="Times New Roman" w:hAnsi="Times New Roman" w:cs="Times New Roman"/>
          <w:color w:val="161616"/>
          <w:sz w:val="28"/>
          <w:szCs w:val="28"/>
          <w:lang w:val="ru-RU"/>
        </w:rPr>
        <w:t xml:space="preserve"> </w:t>
      </w:r>
      <w:r w:rsidR="005F7490">
        <w:rPr>
          <w:rFonts w:ascii="Times New Roman" w:hAnsi="Times New Roman" w:cs="Times New Roman"/>
          <w:color w:val="161616"/>
          <w:sz w:val="28"/>
          <w:szCs w:val="28"/>
        </w:rPr>
        <w:t xml:space="preserve">= </w:t>
      </w:r>
      <w:r w:rsidR="00C163F7" w:rsidRPr="00382CAA">
        <w:rPr>
          <w:rFonts w:ascii="Times New Roman" w:hAnsi="Times New Roman" w:cs="Times New Roman"/>
          <w:color w:val="161616"/>
          <w:sz w:val="28"/>
          <w:szCs w:val="28"/>
        </w:rPr>
        <w:t>OrderId</w:t>
      </w:r>
    </w:p>
    <w:p w:rsidR="00C163F7" w:rsidRDefault="00C163F7" w:rsidP="00382CAA">
      <w:pPr>
        <w:spacing w:after="0" w:line="240" w:lineRule="auto"/>
        <w:ind w:firstLine="1418"/>
        <w:rPr>
          <w:rFonts w:ascii="Times New Roman" w:hAnsi="Times New Roman" w:cs="Times New Roman"/>
          <w:color w:val="161616"/>
          <w:sz w:val="28"/>
          <w:szCs w:val="28"/>
        </w:rPr>
      </w:pPr>
      <w:r>
        <w:rPr>
          <w:rFonts w:ascii="Times New Roman" w:hAnsi="Times New Roman" w:cs="Times New Roman"/>
          <w:color w:val="161616"/>
          <w:sz w:val="28"/>
          <w:szCs w:val="28"/>
        </w:rPr>
        <w:t>FROM Orders</w:t>
      </w:r>
    </w:p>
    <w:p w:rsidR="00382CAA" w:rsidRPr="00382CAA" w:rsidRDefault="00C163F7" w:rsidP="00382CAA">
      <w:pPr>
        <w:spacing w:after="0" w:line="240" w:lineRule="auto"/>
        <w:ind w:firstLine="1418"/>
        <w:rPr>
          <w:rFonts w:ascii="Times New Roman" w:hAnsi="Times New Roman" w:cs="Times New Roman"/>
          <w:color w:val="161616"/>
          <w:sz w:val="28"/>
          <w:szCs w:val="28"/>
        </w:rPr>
      </w:pPr>
      <w:r>
        <w:rPr>
          <w:rFonts w:ascii="Times New Roman" w:hAnsi="Times New Roman" w:cs="Times New Roman"/>
          <w:color w:val="161616"/>
          <w:sz w:val="28"/>
          <w:szCs w:val="28"/>
        </w:rPr>
        <w:t xml:space="preserve">WHERE CustomerId = 85 AND OrderDate </w:t>
      </w:r>
      <w:r w:rsidRPr="00C163F7">
        <w:rPr>
          <w:rFonts w:ascii="Times New Roman" w:hAnsi="Times New Roman" w:cs="Times New Roman"/>
          <w:color w:val="161616"/>
          <w:sz w:val="28"/>
          <w:szCs w:val="28"/>
        </w:rPr>
        <w:t>= '20210218'</w:t>
      </w:r>
      <w:r w:rsidR="00382CAA" w:rsidRPr="00382CAA">
        <w:rPr>
          <w:rFonts w:ascii="Times New Roman" w:hAnsi="Times New Roman" w:cs="Times New Roman"/>
          <w:color w:val="161616"/>
          <w:sz w:val="28"/>
          <w:szCs w:val="28"/>
        </w:rPr>
        <w:t>;</w:t>
      </w:r>
    </w:p>
    <w:p w:rsidR="001F1409" w:rsidRPr="005F7490" w:rsidRDefault="00382CAA" w:rsidP="00AD27E8">
      <w:pPr>
        <w:pStyle w:val="a3"/>
        <w:numPr>
          <w:ilvl w:val="0"/>
          <w:numId w:val="36"/>
        </w:numPr>
        <w:spacing w:after="0" w:line="240" w:lineRule="auto"/>
        <w:ind w:left="1418" w:hanging="567"/>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можно использовать любой из вышеописанных вариантов</w:t>
      </w:r>
      <w:r w:rsidRPr="005F7490">
        <w:rPr>
          <w:rFonts w:ascii="Times New Roman" w:hAnsi="Times New Roman" w:cs="Times New Roman"/>
          <w:color w:val="161616"/>
          <w:sz w:val="28"/>
          <w:szCs w:val="28"/>
          <w:lang w:val="ru-RU"/>
        </w:rPr>
        <w:t>.</w:t>
      </w:r>
    </w:p>
    <w:p w:rsidR="00967008" w:rsidRDefault="00967008" w:rsidP="00CE3B02">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936477" w:rsidRDefault="00936477" w:rsidP="00936477">
      <w:pPr>
        <w:spacing w:after="0" w:line="240" w:lineRule="auto"/>
        <w:rPr>
          <w:rFonts w:ascii="Times New Roman" w:hAnsi="Times New Roman" w:cs="Times New Roman"/>
          <w:color w:val="161616"/>
          <w:sz w:val="28"/>
          <w:szCs w:val="28"/>
          <w:lang w:val="ru-RU"/>
        </w:rPr>
      </w:pPr>
    </w:p>
    <w:p w:rsidR="00936477" w:rsidRPr="001E14F9" w:rsidRDefault="00936477" w:rsidP="00936477">
      <w:pPr>
        <w:pStyle w:val="a3"/>
        <w:numPr>
          <w:ilvl w:val="0"/>
          <w:numId w:val="35"/>
        </w:numPr>
        <w:autoSpaceDE w:val="0"/>
        <w:autoSpaceDN w:val="0"/>
        <w:adjustRightInd w:val="0"/>
        <w:spacing w:after="0" w:line="24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Какие модели</w:t>
      </w:r>
      <w:r w:rsidRPr="001E14F9">
        <w:rPr>
          <w:rFonts w:ascii="Times New Roman" w:hAnsi="Times New Roman" w:cs="Times New Roman"/>
          <w:sz w:val="28"/>
          <w:szCs w:val="28"/>
          <w:lang w:val="ru-RU"/>
        </w:rPr>
        <w:t xml:space="preserve"> </w:t>
      </w:r>
      <w:r w:rsidRPr="006869A4">
        <w:rPr>
          <w:rFonts w:ascii="Times New Roman" w:hAnsi="Times New Roman" w:cs="Times New Roman"/>
          <w:color w:val="161616"/>
          <w:sz w:val="28"/>
          <w:szCs w:val="28"/>
          <w:lang w:val="ru-RU"/>
        </w:rPr>
        <w:t>однов</w:t>
      </w:r>
      <w:r>
        <w:rPr>
          <w:rFonts w:ascii="Times New Roman" w:hAnsi="Times New Roman" w:cs="Times New Roman"/>
          <w:color w:val="161616"/>
          <w:sz w:val="28"/>
          <w:szCs w:val="28"/>
          <w:lang w:val="ru-RU"/>
        </w:rPr>
        <w:t>ременного доступа поддерживает к</w:t>
      </w:r>
      <w:r w:rsidRPr="006869A4">
        <w:rPr>
          <w:rFonts w:ascii="Times New Roman" w:hAnsi="Times New Roman" w:cs="Times New Roman"/>
          <w:color w:val="161616"/>
          <w:sz w:val="28"/>
          <w:szCs w:val="28"/>
          <w:lang w:val="ru-RU"/>
        </w:rPr>
        <w:t>омпонент Database Engine</w:t>
      </w:r>
      <w:r w:rsidRPr="001E14F9">
        <w:rPr>
          <w:rFonts w:ascii="Times New Roman" w:hAnsi="Times New Roman" w:cs="Times New Roman"/>
          <w:sz w:val="28"/>
          <w:szCs w:val="28"/>
          <w:lang w:val="ru-RU"/>
        </w:rPr>
        <w:t>:</w:t>
      </w:r>
    </w:p>
    <w:p w:rsidR="00936477" w:rsidRDefault="00936477" w:rsidP="00936477">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пессимистический и оптимистический,</w:t>
      </w:r>
    </w:p>
    <w:p w:rsidR="00936477" w:rsidRDefault="00936477" w:rsidP="00936477">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параллельный и последовательный,</w:t>
      </w:r>
    </w:p>
    <w:p w:rsidR="00936477" w:rsidRPr="001D143D" w:rsidRDefault="00936477" w:rsidP="00936477">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изолированный и неизолированный.</w:t>
      </w:r>
    </w:p>
    <w:p w:rsidR="00936477" w:rsidRPr="00E157C5" w:rsidRDefault="00936477" w:rsidP="00936477">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20446" w:rsidRPr="00620446" w:rsidRDefault="00620446" w:rsidP="0062044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620446">
        <w:rPr>
          <w:rFonts w:ascii="Times New Roman" w:hAnsi="Times New Roman" w:cs="Times New Roman"/>
          <w:color w:val="161616"/>
          <w:sz w:val="28"/>
          <w:szCs w:val="28"/>
          <w:lang w:val="ru-RU"/>
        </w:rPr>
        <w:t>Когда пользователи обращаются к ресурсу одновременно, говорят, что они делают это параллельно. Параллельный доступ к данным требует наличия механизмов предотвращения нежелательных последствий, которые могут возникнуть при попытке пользователей изменить ресурсы, активно используемые другими.</w:t>
      </w:r>
    </w:p>
    <w:p w:rsidR="00143F60" w:rsidRPr="00143F60" w:rsidRDefault="00143F60" w:rsidP="00143F6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43F60">
        <w:rPr>
          <w:rFonts w:ascii="Times New Roman" w:hAnsi="Times New Roman" w:cs="Times New Roman"/>
          <w:color w:val="161616"/>
          <w:sz w:val="28"/>
          <w:szCs w:val="28"/>
          <w:lang w:val="ru-RU"/>
        </w:rPr>
        <w:t>Если несколько пользователей одновременно пытаются выполнять изменения в базе данных, следует реализовать систему элементов управления, с тем чтобы изменения, проводимые одним пользователем, не затрагивали работу другого пользователя. Такая система называется управлением параллелизм</w:t>
      </w:r>
      <w:r w:rsidR="00EF1010">
        <w:rPr>
          <w:rFonts w:ascii="Times New Roman" w:hAnsi="Times New Roman" w:cs="Times New Roman"/>
          <w:color w:val="161616"/>
          <w:sz w:val="28"/>
          <w:szCs w:val="28"/>
          <w:lang w:val="ru-RU"/>
        </w:rPr>
        <w:t>ом</w:t>
      </w:r>
      <w:r w:rsidRPr="00143F60">
        <w:rPr>
          <w:rFonts w:ascii="Times New Roman" w:hAnsi="Times New Roman" w:cs="Times New Roman"/>
          <w:color w:val="161616"/>
          <w:sz w:val="28"/>
          <w:szCs w:val="28"/>
          <w:lang w:val="ru-RU"/>
        </w:rPr>
        <w:t>.</w:t>
      </w:r>
    </w:p>
    <w:p w:rsidR="00143F60" w:rsidRDefault="00EF1010" w:rsidP="00143F6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Существует два способа </w:t>
      </w:r>
      <w:r w:rsidR="00143F60" w:rsidRPr="00143F60">
        <w:rPr>
          <w:rFonts w:ascii="Times New Roman" w:hAnsi="Times New Roman" w:cs="Times New Roman"/>
          <w:color w:val="161616"/>
          <w:sz w:val="28"/>
          <w:szCs w:val="28"/>
          <w:lang w:val="ru-RU"/>
        </w:rPr>
        <w:t>управления параллелизмом</w:t>
      </w:r>
      <w:r w:rsidR="00054099">
        <w:rPr>
          <w:rFonts w:ascii="Times New Roman" w:hAnsi="Times New Roman" w:cs="Times New Roman"/>
          <w:color w:val="161616"/>
          <w:sz w:val="28"/>
          <w:szCs w:val="28"/>
          <w:lang w:val="ru-RU"/>
        </w:rPr>
        <w:t>:</w:t>
      </w:r>
    </w:p>
    <w:p w:rsidR="00054099" w:rsidRDefault="00054099" w:rsidP="00054099">
      <w:pPr>
        <w:pStyle w:val="a4"/>
        <w:shd w:val="clear" w:color="auto" w:fill="FFFFFF"/>
        <w:ind w:left="570"/>
        <w:rPr>
          <w:rFonts w:ascii="Segoe UI" w:hAnsi="Segoe UI" w:cs="Segoe UI"/>
          <w:color w:val="171717"/>
        </w:rPr>
      </w:pPr>
    </w:p>
    <w:p w:rsidR="00054099" w:rsidRPr="00054099" w:rsidRDefault="00054099" w:rsidP="00AD27E8">
      <w:pPr>
        <w:pStyle w:val="a3"/>
        <w:numPr>
          <w:ilvl w:val="0"/>
          <w:numId w:val="39"/>
        </w:numPr>
        <w:autoSpaceDE w:val="0"/>
        <w:autoSpaceDN w:val="0"/>
        <w:adjustRightInd w:val="0"/>
        <w:spacing w:after="0" w:line="240" w:lineRule="auto"/>
        <w:jc w:val="both"/>
        <w:rPr>
          <w:rFonts w:ascii="Times New Roman" w:hAnsi="Times New Roman" w:cs="Times New Roman"/>
          <w:color w:val="161616"/>
          <w:sz w:val="28"/>
          <w:szCs w:val="28"/>
          <w:lang w:val="ru-RU"/>
        </w:rPr>
      </w:pPr>
      <w:r w:rsidRPr="00054099">
        <w:rPr>
          <w:rFonts w:ascii="Times New Roman" w:hAnsi="Times New Roman" w:cs="Times New Roman"/>
          <w:b/>
          <w:bCs/>
          <w:color w:val="161616"/>
          <w:sz w:val="28"/>
          <w:szCs w:val="28"/>
          <w:lang w:val="ru-RU"/>
        </w:rPr>
        <w:lastRenderedPageBreak/>
        <w:t>пессимистическое</w:t>
      </w:r>
      <w:r w:rsidRPr="00054099">
        <w:rPr>
          <w:rFonts w:ascii="Times New Roman" w:hAnsi="Times New Roman" w:cs="Times New Roman"/>
          <w:color w:val="161616"/>
          <w:sz w:val="28"/>
          <w:szCs w:val="28"/>
          <w:lang w:val="ru-RU"/>
        </w:rPr>
        <w:t xml:space="preserve"> управление параллелизмом </w:t>
      </w:r>
      <w:r>
        <w:rPr>
          <w:rFonts w:ascii="Times New Roman" w:hAnsi="Times New Roman" w:cs="Times New Roman"/>
          <w:color w:val="161616"/>
          <w:sz w:val="28"/>
          <w:szCs w:val="28"/>
          <w:lang w:val="ru-RU"/>
        </w:rPr>
        <w:t>использует блокировки.</w:t>
      </w:r>
    </w:p>
    <w:p w:rsidR="00936477" w:rsidRPr="00936477" w:rsidRDefault="00936477" w:rsidP="00936477">
      <w:pPr>
        <w:pStyle w:val="a3"/>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936477">
        <w:rPr>
          <w:rFonts w:ascii="Times New Roman" w:hAnsi="Times New Roman" w:cs="Times New Roman"/>
          <w:sz w:val="28"/>
          <w:szCs w:val="28"/>
          <w:lang w:val="ru-RU"/>
        </w:rPr>
        <w:t>В модели</w:t>
      </w:r>
      <w:r w:rsidRPr="00936477">
        <w:rPr>
          <w:rFonts w:ascii="Times New Roman" w:hAnsi="Times New Roman" w:cs="Times New Roman"/>
          <w:sz w:val="28"/>
          <w:szCs w:val="28"/>
        </w:rPr>
        <w:t> </w:t>
      </w:r>
      <w:r w:rsidRPr="00936477">
        <w:rPr>
          <w:rFonts w:ascii="Times New Roman" w:hAnsi="Times New Roman" w:cs="Times New Roman"/>
          <w:sz w:val="28"/>
          <w:szCs w:val="28"/>
          <w:lang w:val="ru-RU"/>
        </w:rPr>
        <w:t>пессимистического одновременного конкурентного доступа</w:t>
      </w:r>
      <w:r w:rsidRPr="00936477">
        <w:rPr>
          <w:rFonts w:ascii="Times New Roman" w:hAnsi="Times New Roman" w:cs="Times New Roman"/>
          <w:sz w:val="28"/>
          <w:szCs w:val="28"/>
        </w:rPr>
        <w:t> </w:t>
      </w:r>
      <w:r w:rsidRPr="00936477">
        <w:rPr>
          <w:rFonts w:ascii="Times New Roman" w:hAnsi="Times New Roman" w:cs="Times New Roman"/>
          <w:sz w:val="28"/>
          <w:szCs w:val="28"/>
          <w:lang w:val="ru-RU"/>
        </w:rPr>
        <w:t>для предотвращения одновременного доступа к данным, которые используются другим процессом, применяются блокировки. Иными словами, система баз данных, использующая модель пессимистического одновременного конкурентного доступа, предполагает, что между двумя или большим количеством процессов в любое время может возникнуть конфликт и поэтому блокирует ресурсы (строку, страницу, таблицу), как только они потребуются в течение периода транзакции.</w:t>
      </w:r>
    </w:p>
    <w:p w:rsidR="00054099" w:rsidRPr="00054099" w:rsidRDefault="00054099" w:rsidP="00AD27E8">
      <w:pPr>
        <w:pStyle w:val="a3"/>
        <w:numPr>
          <w:ilvl w:val="0"/>
          <w:numId w:val="39"/>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b/>
          <w:bCs/>
          <w:color w:val="161616"/>
          <w:sz w:val="28"/>
          <w:szCs w:val="28"/>
          <w:lang w:val="ru-RU"/>
        </w:rPr>
        <w:t>о</w:t>
      </w:r>
      <w:r w:rsidRPr="00054099">
        <w:rPr>
          <w:rFonts w:ascii="Times New Roman" w:hAnsi="Times New Roman" w:cs="Times New Roman"/>
          <w:b/>
          <w:bCs/>
          <w:color w:val="161616"/>
          <w:sz w:val="28"/>
          <w:szCs w:val="28"/>
          <w:lang w:val="ru-RU"/>
        </w:rPr>
        <w:t>птимистическое</w:t>
      </w:r>
      <w:r w:rsidRPr="00054099">
        <w:rPr>
          <w:rFonts w:ascii="Times New Roman" w:hAnsi="Times New Roman" w:cs="Times New Roman"/>
          <w:color w:val="161616"/>
          <w:sz w:val="28"/>
          <w:szCs w:val="28"/>
          <w:lang w:val="ru-RU"/>
        </w:rPr>
        <w:t xml:space="preserve"> управление параллелизмом </w:t>
      </w:r>
      <w:r w:rsidR="00936477">
        <w:rPr>
          <w:rFonts w:ascii="Times New Roman" w:hAnsi="Times New Roman" w:cs="Times New Roman"/>
          <w:color w:val="161616"/>
          <w:sz w:val="28"/>
          <w:szCs w:val="28"/>
          <w:lang w:val="ru-RU"/>
        </w:rPr>
        <w:t>использует версии строк.</w:t>
      </w:r>
    </w:p>
    <w:p w:rsidR="00613E14" w:rsidRPr="00613E14" w:rsidRDefault="00613E14" w:rsidP="00613E14">
      <w:pPr>
        <w:spacing w:after="0" w:line="240" w:lineRule="auto"/>
        <w:ind w:firstLine="567"/>
        <w:jc w:val="both"/>
        <w:rPr>
          <w:rFonts w:ascii="Times New Roman" w:hAnsi="Times New Roman" w:cs="Times New Roman"/>
          <w:sz w:val="28"/>
          <w:szCs w:val="28"/>
          <w:lang w:val="ru-RU" w:eastAsia="ru-RU"/>
        </w:rPr>
      </w:pPr>
      <w:r w:rsidRPr="00613E14">
        <w:rPr>
          <w:rFonts w:ascii="Times New Roman" w:hAnsi="Times New Roman" w:cs="Times New Roman"/>
          <w:sz w:val="28"/>
          <w:szCs w:val="28"/>
          <w:lang w:val="ru-RU" w:eastAsia="ru-RU"/>
        </w:rPr>
        <w:t>Работа </w:t>
      </w:r>
      <w:r w:rsidRPr="00613E14">
        <w:rPr>
          <w:rFonts w:ascii="Times New Roman" w:hAnsi="Times New Roman" w:cs="Times New Roman"/>
          <w:iCs/>
          <w:sz w:val="28"/>
          <w:szCs w:val="28"/>
          <w:lang w:val="ru-RU" w:eastAsia="ru-RU"/>
        </w:rPr>
        <w:t>оптимистического одновременного конкурентного доступа</w:t>
      </w:r>
      <w:r w:rsidRPr="00613E14">
        <w:rPr>
          <w:rFonts w:ascii="Times New Roman" w:hAnsi="Times New Roman" w:cs="Times New Roman"/>
          <w:sz w:val="28"/>
          <w:szCs w:val="28"/>
          <w:lang w:val="ru-RU" w:eastAsia="ru-RU"/>
        </w:rPr>
        <w:t> основана на предположении маловероятности изменения данных одной транзакцией одновременно с другой. Компонент Database Engine применяет оптимистический одновременный конкурентный доступ, при котором сохраняются старые версии строк, и любой процесс при чтении данных использует ту версию строки, которая была активной, когда он начал чтение. Поэтому процесс может модифицировать данные без каких-либо ограничений, поскольку все другие процессы, которые считывают эти же данные, используют свою собственную сохраненную версию. Конфликтная ситуация возможна только при попытке двух операций записи использовать одни и те же данные. В таком случае система выдает ошибку, которая обрабатывается клиентским приложением.</w:t>
      </w:r>
    </w:p>
    <w:p w:rsidR="00613E14" w:rsidRPr="00613E14" w:rsidRDefault="00613E14" w:rsidP="00613E14">
      <w:pPr>
        <w:spacing w:after="0" w:line="240" w:lineRule="auto"/>
        <w:ind w:firstLine="567"/>
        <w:jc w:val="both"/>
        <w:rPr>
          <w:rFonts w:ascii="Times New Roman" w:eastAsia="Times New Roman" w:hAnsi="Times New Roman" w:cs="Times New Roman"/>
          <w:sz w:val="28"/>
          <w:szCs w:val="28"/>
          <w:lang w:val="ru-RU" w:eastAsia="ru-RU"/>
        </w:rPr>
      </w:pPr>
      <w:r w:rsidRPr="00613E14">
        <w:rPr>
          <w:rFonts w:ascii="Times New Roman" w:eastAsia="Times New Roman" w:hAnsi="Times New Roman" w:cs="Times New Roman"/>
          <w:sz w:val="28"/>
          <w:szCs w:val="28"/>
          <w:lang w:val="ru-RU" w:eastAsia="ru-RU"/>
        </w:rPr>
        <w:t>Понятие оптимистического одновременного конкурентного доступа обычно определяется в более широком смысле. Работа управления оптимистического одновременного конкурентного доступа основана на предположении маловероятности конфликтов между несколькими пользователями, поэтому разрешается исполнение транзакций без установки блокировок. Только когда пользователь пытается изменить данные, выполняется проверка ресурсов, чтобы определить наличие конфликтов. Если таковые возникли, то приложение требуется перезапустить.</w:t>
      </w:r>
    </w:p>
    <w:p w:rsidR="00054099" w:rsidRPr="00054099" w:rsidRDefault="00054099" w:rsidP="0005409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20446" w:rsidRDefault="00620446" w:rsidP="005B3E66">
      <w:pPr>
        <w:spacing w:after="0" w:line="240" w:lineRule="auto"/>
        <w:rPr>
          <w:rFonts w:ascii="Times New Roman" w:hAnsi="Times New Roman" w:cs="Times New Roman"/>
          <w:color w:val="161616"/>
          <w:sz w:val="28"/>
          <w:szCs w:val="28"/>
          <w:lang w:val="ru-RU"/>
        </w:rPr>
      </w:pPr>
    </w:p>
    <w:p w:rsidR="005B3E66" w:rsidRPr="001E14F9" w:rsidRDefault="005B3E66" w:rsidP="005B3E66">
      <w:pPr>
        <w:pStyle w:val="a3"/>
        <w:numPr>
          <w:ilvl w:val="0"/>
          <w:numId w:val="35"/>
        </w:numPr>
        <w:autoSpaceDE w:val="0"/>
        <w:autoSpaceDN w:val="0"/>
        <w:adjustRightInd w:val="0"/>
        <w:spacing w:after="0" w:line="240" w:lineRule="auto"/>
        <w:ind w:left="0" w:firstLine="567"/>
        <w:jc w:val="both"/>
        <w:rPr>
          <w:rFonts w:ascii="Times New Roman" w:hAnsi="Times New Roman" w:cs="Times New Roman"/>
          <w:sz w:val="28"/>
          <w:szCs w:val="28"/>
          <w:lang w:val="ru-RU"/>
        </w:rPr>
      </w:pPr>
      <w:r w:rsidRPr="001E14F9">
        <w:rPr>
          <w:rFonts w:ascii="Times New Roman" w:hAnsi="Times New Roman" w:cs="Times New Roman"/>
          <w:sz w:val="28"/>
          <w:szCs w:val="28"/>
          <w:lang w:val="ru-RU"/>
        </w:rPr>
        <w:t xml:space="preserve">Что такое </w:t>
      </w:r>
      <w:r w:rsidR="00161F47" w:rsidRPr="001E14F9">
        <w:rPr>
          <w:rFonts w:ascii="Times New Roman" w:hAnsi="Times New Roman" w:cs="Times New Roman"/>
          <w:sz w:val="28"/>
          <w:szCs w:val="28"/>
          <w:lang w:val="ru-RU"/>
        </w:rPr>
        <w:t xml:space="preserve">эксклюзивная </w:t>
      </w:r>
      <w:r w:rsidR="001E14F9" w:rsidRPr="001E14F9">
        <w:rPr>
          <w:rFonts w:ascii="Times New Roman" w:hAnsi="Times New Roman" w:cs="Times New Roman"/>
          <w:sz w:val="28"/>
          <w:szCs w:val="28"/>
          <w:lang w:val="ru-RU"/>
        </w:rPr>
        <w:t xml:space="preserve">блокировка </w:t>
      </w:r>
      <w:r w:rsidR="00161F47" w:rsidRPr="001E14F9">
        <w:rPr>
          <w:rFonts w:ascii="Times New Roman" w:hAnsi="Times New Roman" w:cs="Times New Roman"/>
          <w:sz w:val="28"/>
          <w:szCs w:val="28"/>
          <w:lang w:val="ru-RU"/>
        </w:rPr>
        <w:t>(exclusive</w:t>
      </w:r>
      <w:r w:rsidR="001E14F9" w:rsidRPr="001E14F9">
        <w:rPr>
          <w:rFonts w:ascii="Times New Roman" w:hAnsi="Times New Roman" w:cs="Times New Roman"/>
          <w:sz w:val="28"/>
          <w:szCs w:val="28"/>
          <w:lang w:val="ru-RU"/>
        </w:rPr>
        <w:t xml:space="preserve"> </w:t>
      </w:r>
      <w:r w:rsidR="001E14F9">
        <w:rPr>
          <w:rFonts w:ascii="Times New Roman" w:hAnsi="Times New Roman" w:cs="Times New Roman"/>
          <w:sz w:val="28"/>
          <w:szCs w:val="28"/>
        </w:rPr>
        <w:t>lock</w:t>
      </w:r>
      <w:r w:rsidR="00161F47" w:rsidRPr="001E14F9">
        <w:rPr>
          <w:rFonts w:ascii="Times New Roman" w:hAnsi="Times New Roman" w:cs="Times New Roman"/>
          <w:sz w:val="28"/>
          <w:szCs w:val="28"/>
          <w:lang w:val="ru-RU"/>
        </w:rPr>
        <w:t>)</w:t>
      </w:r>
      <w:r w:rsidRPr="001E14F9">
        <w:rPr>
          <w:rFonts w:ascii="Times New Roman" w:hAnsi="Times New Roman" w:cs="Times New Roman"/>
          <w:sz w:val="28"/>
          <w:szCs w:val="28"/>
          <w:lang w:val="ru-RU"/>
        </w:rPr>
        <w:t>:</w:t>
      </w:r>
    </w:p>
    <w:p w:rsidR="005B3E66" w:rsidRDefault="002A741E" w:rsidP="005B3E66">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блокировка</w:t>
      </w:r>
      <w:r w:rsidR="00F848BC">
        <w:rPr>
          <w:rFonts w:ascii="Times New Roman" w:hAnsi="Times New Roman" w:cs="Times New Roman"/>
          <w:color w:val="161616"/>
          <w:sz w:val="28"/>
          <w:szCs w:val="28"/>
          <w:lang w:val="ru-RU"/>
        </w:rPr>
        <w:t xml:space="preserve"> на изменяемые данные, чтобы никакой другой процесс не мог их считать или модифицировать</w:t>
      </w:r>
      <w:r w:rsidR="005B3E66">
        <w:rPr>
          <w:rFonts w:ascii="Times New Roman" w:hAnsi="Times New Roman" w:cs="Times New Roman"/>
          <w:color w:val="161616"/>
          <w:sz w:val="28"/>
          <w:szCs w:val="28"/>
          <w:lang w:val="ru-RU"/>
        </w:rPr>
        <w:t>,</w:t>
      </w:r>
    </w:p>
    <w:p w:rsidR="00D45BF6" w:rsidRDefault="00D45BF6" w:rsidP="005B3E66">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блокировка на изменяемые данные, чтобы никакой другой процесс не мог их модифицировать,</w:t>
      </w:r>
    </w:p>
    <w:p w:rsidR="005B3E66" w:rsidRPr="00F848BC" w:rsidRDefault="002A741E" w:rsidP="00F848BC">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блокировка</w:t>
      </w:r>
      <w:r w:rsidR="00F848BC">
        <w:rPr>
          <w:rFonts w:ascii="Times New Roman" w:hAnsi="Times New Roman" w:cs="Times New Roman"/>
          <w:color w:val="161616"/>
          <w:sz w:val="28"/>
          <w:szCs w:val="28"/>
          <w:lang w:val="ru-RU"/>
        </w:rPr>
        <w:t xml:space="preserve"> на считываемые данные, чтобы никакой другой процесс не мог их считать или модифицировать</w:t>
      </w:r>
      <w:r w:rsidR="005B3E66" w:rsidRPr="00F848BC">
        <w:rPr>
          <w:rFonts w:ascii="Times New Roman" w:hAnsi="Times New Roman" w:cs="Times New Roman"/>
          <w:color w:val="161616"/>
          <w:sz w:val="28"/>
          <w:szCs w:val="28"/>
          <w:lang w:val="ru-RU"/>
        </w:rPr>
        <w:t>.</w:t>
      </w:r>
    </w:p>
    <w:p w:rsidR="005B3E66" w:rsidRDefault="005B3E66" w:rsidP="005B3E6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423B5" w:rsidRDefault="006423B5" w:rsidP="00CD50AB">
      <w:pPr>
        <w:spacing w:after="0" w:line="240" w:lineRule="auto"/>
        <w:rPr>
          <w:rFonts w:ascii="Times New Roman" w:hAnsi="Times New Roman" w:cs="Times New Roman"/>
          <w:color w:val="161616"/>
          <w:sz w:val="28"/>
          <w:szCs w:val="28"/>
          <w:lang w:val="ru-RU"/>
        </w:rPr>
      </w:pPr>
    </w:p>
    <w:p w:rsidR="00CD50AB" w:rsidRPr="001467B5" w:rsidRDefault="00CD50AB" w:rsidP="00CD50AB">
      <w:pPr>
        <w:pStyle w:val="a3"/>
        <w:numPr>
          <w:ilvl w:val="0"/>
          <w:numId w:val="35"/>
        </w:numPr>
        <w:autoSpaceDE w:val="0"/>
        <w:autoSpaceDN w:val="0"/>
        <w:adjustRightInd w:val="0"/>
        <w:spacing w:after="0" w:line="240" w:lineRule="auto"/>
        <w:ind w:left="0" w:firstLine="567"/>
        <w:jc w:val="both"/>
        <w:rPr>
          <w:rFonts w:ascii="Times New Roman" w:hAnsi="Times New Roman" w:cs="Times New Roman"/>
          <w:sz w:val="28"/>
          <w:szCs w:val="28"/>
          <w:lang w:val="ru-RU"/>
        </w:rPr>
      </w:pPr>
      <w:r w:rsidRPr="001467B5">
        <w:rPr>
          <w:rFonts w:ascii="Times New Roman" w:hAnsi="Times New Roman" w:cs="Times New Roman"/>
          <w:sz w:val="28"/>
          <w:szCs w:val="28"/>
          <w:lang w:val="ru-RU"/>
        </w:rPr>
        <w:t>Что такое разделяемая блокировка (shared</w:t>
      </w:r>
      <w:r>
        <w:rPr>
          <w:rFonts w:ascii="Times New Roman" w:hAnsi="Times New Roman" w:cs="Times New Roman"/>
          <w:sz w:val="28"/>
          <w:szCs w:val="28"/>
          <w:lang w:val="ru-RU"/>
        </w:rPr>
        <w:t xml:space="preserve"> </w:t>
      </w:r>
      <w:r>
        <w:rPr>
          <w:rFonts w:ascii="Times New Roman" w:hAnsi="Times New Roman" w:cs="Times New Roman"/>
          <w:sz w:val="28"/>
          <w:szCs w:val="28"/>
        </w:rPr>
        <w:t>lock</w:t>
      </w:r>
      <w:r w:rsidRPr="001467B5">
        <w:rPr>
          <w:rFonts w:ascii="Times New Roman" w:hAnsi="Times New Roman" w:cs="Times New Roman"/>
          <w:sz w:val="28"/>
          <w:szCs w:val="28"/>
          <w:lang w:val="ru-RU"/>
        </w:rPr>
        <w:t>):</w:t>
      </w:r>
    </w:p>
    <w:p w:rsidR="00CD50AB" w:rsidRDefault="002A741E" w:rsidP="00CD50AB">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lastRenderedPageBreak/>
        <w:t>блокировка на считываемые данные, чтобы никакой другой процесс не мог их модифицировать</w:t>
      </w:r>
      <w:r w:rsidR="00CD50AB">
        <w:rPr>
          <w:rFonts w:ascii="Times New Roman" w:hAnsi="Times New Roman" w:cs="Times New Roman"/>
          <w:color w:val="161616"/>
          <w:sz w:val="28"/>
          <w:szCs w:val="28"/>
          <w:lang w:val="ru-RU"/>
        </w:rPr>
        <w:t>,</w:t>
      </w:r>
    </w:p>
    <w:p w:rsidR="00CD50AB" w:rsidRDefault="002A741E" w:rsidP="00CD50AB">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блокировка на изменяемые данные, чтобы никакой другой процесс не мог их модифицировать</w:t>
      </w:r>
      <w:r w:rsidR="00CD50AB">
        <w:rPr>
          <w:rFonts w:ascii="Times New Roman" w:hAnsi="Times New Roman" w:cs="Times New Roman"/>
          <w:color w:val="161616"/>
          <w:sz w:val="28"/>
          <w:szCs w:val="28"/>
          <w:lang w:val="ru-RU"/>
        </w:rPr>
        <w:t>,</w:t>
      </w:r>
    </w:p>
    <w:p w:rsidR="00CD50AB" w:rsidRPr="001D143D" w:rsidRDefault="002A741E" w:rsidP="00CD50AB">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блокировка на считываемые данные, чтобы никакой другой процесс не мог их считать или модифицировать</w:t>
      </w:r>
      <w:r w:rsidR="00CD50AB">
        <w:rPr>
          <w:rFonts w:ascii="Times New Roman" w:hAnsi="Times New Roman" w:cs="Times New Roman"/>
          <w:color w:val="161616"/>
          <w:sz w:val="28"/>
          <w:szCs w:val="28"/>
          <w:lang w:val="ru-RU"/>
        </w:rPr>
        <w:t>.</w:t>
      </w:r>
    </w:p>
    <w:p w:rsidR="00CD50AB" w:rsidRDefault="00CD50AB" w:rsidP="00CD50AB">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C2126E" w:rsidRDefault="00C2126E" w:rsidP="00C2126E">
      <w:pPr>
        <w:spacing w:after="0" w:line="240" w:lineRule="auto"/>
        <w:rPr>
          <w:rFonts w:ascii="Times New Roman" w:hAnsi="Times New Roman" w:cs="Times New Roman"/>
          <w:color w:val="161616"/>
          <w:sz w:val="28"/>
          <w:szCs w:val="28"/>
          <w:lang w:val="ru-RU"/>
        </w:rPr>
      </w:pPr>
    </w:p>
    <w:p w:rsidR="00C2126E" w:rsidRPr="001E14F9" w:rsidRDefault="00C2126E" w:rsidP="00C2126E">
      <w:pPr>
        <w:pStyle w:val="a3"/>
        <w:numPr>
          <w:ilvl w:val="0"/>
          <w:numId w:val="35"/>
        </w:numPr>
        <w:autoSpaceDE w:val="0"/>
        <w:autoSpaceDN w:val="0"/>
        <w:adjustRightInd w:val="0"/>
        <w:spacing w:after="0" w:line="24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Если строка имеет блокировку</w:t>
      </w:r>
      <w:r w:rsidRPr="001E14F9">
        <w:rPr>
          <w:rFonts w:ascii="Times New Roman" w:hAnsi="Times New Roman" w:cs="Times New Roman"/>
          <w:sz w:val="28"/>
          <w:szCs w:val="28"/>
          <w:lang w:val="ru-RU"/>
        </w:rPr>
        <w:t xml:space="preserve"> exclusive </w:t>
      </w:r>
      <w:r>
        <w:rPr>
          <w:rFonts w:ascii="Times New Roman" w:hAnsi="Times New Roman" w:cs="Times New Roman"/>
          <w:sz w:val="28"/>
          <w:szCs w:val="28"/>
        </w:rPr>
        <w:t>lock</w:t>
      </w:r>
      <w:r>
        <w:rPr>
          <w:rFonts w:ascii="Times New Roman" w:hAnsi="Times New Roman" w:cs="Times New Roman"/>
          <w:sz w:val="28"/>
          <w:szCs w:val="28"/>
          <w:lang w:val="ru-RU"/>
        </w:rPr>
        <w:t xml:space="preserve">, то можно ли на эту строку установить еще и </w:t>
      </w:r>
      <w:r w:rsidRPr="001467B5">
        <w:rPr>
          <w:rFonts w:ascii="Times New Roman" w:hAnsi="Times New Roman" w:cs="Times New Roman"/>
          <w:sz w:val="28"/>
          <w:szCs w:val="28"/>
          <w:lang w:val="ru-RU"/>
        </w:rPr>
        <w:t>shared</w:t>
      </w:r>
      <w:r>
        <w:rPr>
          <w:rFonts w:ascii="Times New Roman" w:hAnsi="Times New Roman" w:cs="Times New Roman"/>
          <w:sz w:val="28"/>
          <w:szCs w:val="28"/>
          <w:lang w:val="ru-RU"/>
        </w:rPr>
        <w:t xml:space="preserve"> </w:t>
      </w:r>
      <w:r>
        <w:rPr>
          <w:rFonts w:ascii="Times New Roman" w:hAnsi="Times New Roman" w:cs="Times New Roman"/>
          <w:sz w:val="28"/>
          <w:szCs w:val="28"/>
        </w:rPr>
        <w:t>lock</w:t>
      </w:r>
      <w:r w:rsidRPr="001E14F9">
        <w:rPr>
          <w:rFonts w:ascii="Times New Roman" w:hAnsi="Times New Roman" w:cs="Times New Roman"/>
          <w:sz w:val="28"/>
          <w:szCs w:val="28"/>
          <w:lang w:val="ru-RU"/>
        </w:rPr>
        <w:t>:</w:t>
      </w:r>
    </w:p>
    <w:p w:rsidR="00C2126E" w:rsidRDefault="00965A59" w:rsidP="00C2126E">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нельзя</w:t>
      </w:r>
      <w:r w:rsidR="00C2126E">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 xml:space="preserve"> на ресурс с установленной </w:t>
      </w:r>
      <w:r w:rsidRPr="001E14F9">
        <w:rPr>
          <w:rFonts w:ascii="Times New Roman" w:hAnsi="Times New Roman" w:cs="Times New Roman"/>
          <w:sz w:val="28"/>
          <w:szCs w:val="28"/>
          <w:lang w:val="ru-RU"/>
        </w:rPr>
        <w:t xml:space="preserve">exclusive </w:t>
      </w:r>
      <w:r>
        <w:rPr>
          <w:rFonts w:ascii="Times New Roman" w:hAnsi="Times New Roman" w:cs="Times New Roman"/>
          <w:sz w:val="28"/>
          <w:szCs w:val="28"/>
        </w:rPr>
        <w:t>lock</w:t>
      </w:r>
      <w:r>
        <w:rPr>
          <w:rFonts w:ascii="Times New Roman" w:hAnsi="Times New Roman" w:cs="Times New Roman"/>
          <w:sz w:val="28"/>
          <w:szCs w:val="28"/>
          <w:lang w:val="ru-RU"/>
        </w:rPr>
        <w:t xml:space="preserve"> нельзя установить никакую другую блокировку,</w:t>
      </w:r>
    </w:p>
    <w:p w:rsidR="00965A59" w:rsidRPr="00965A59" w:rsidRDefault="00965A59" w:rsidP="00C2126E">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можно, но бессмысленно, так как </w:t>
      </w:r>
      <w:r w:rsidRPr="001E14F9">
        <w:rPr>
          <w:rFonts w:ascii="Times New Roman" w:hAnsi="Times New Roman" w:cs="Times New Roman"/>
          <w:sz w:val="28"/>
          <w:szCs w:val="28"/>
          <w:lang w:val="ru-RU"/>
        </w:rPr>
        <w:t xml:space="preserve">exclusive </w:t>
      </w:r>
      <w:r>
        <w:rPr>
          <w:rFonts w:ascii="Times New Roman" w:hAnsi="Times New Roman" w:cs="Times New Roman"/>
          <w:sz w:val="28"/>
          <w:szCs w:val="28"/>
        </w:rPr>
        <w:t>lock</w:t>
      </w:r>
      <w:r>
        <w:rPr>
          <w:rFonts w:ascii="Times New Roman" w:hAnsi="Times New Roman" w:cs="Times New Roman"/>
          <w:sz w:val="28"/>
          <w:szCs w:val="28"/>
          <w:lang w:val="ru-RU"/>
        </w:rPr>
        <w:t xml:space="preserve"> включает в себя все функции </w:t>
      </w:r>
      <w:r w:rsidRPr="001467B5">
        <w:rPr>
          <w:rFonts w:ascii="Times New Roman" w:hAnsi="Times New Roman" w:cs="Times New Roman"/>
          <w:sz w:val="28"/>
          <w:szCs w:val="28"/>
          <w:lang w:val="ru-RU"/>
        </w:rPr>
        <w:t>shared</w:t>
      </w:r>
      <w:r>
        <w:rPr>
          <w:rFonts w:ascii="Times New Roman" w:hAnsi="Times New Roman" w:cs="Times New Roman"/>
          <w:sz w:val="28"/>
          <w:szCs w:val="28"/>
          <w:lang w:val="ru-RU"/>
        </w:rPr>
        <w:t xml:space="preserve"> </w:t>
      </w:r>
      <w:r>
        <w:rPr>
          <w:rFonts w:ascii="Times New Roman" w:hAnsi="Times New Roman" w:cs="Times New Roman"/>
          <w:sz w:val="28"/>
          <w:szCs w:val="28"/>
        </w:rPr>
        <w:t>lock</w:t>
      </w:r>
      <w:r>
        <w:rPr>
          <w:rFonts w:ascii="Times New Roman" w:hAnsi="Times New Roman" w:cs="Times New Roman"/>
          <w:sz w:val="28"/>
          <w:szCs w:val="28"/>
          <w:lang w:val="ru-RU"/>
        </w:rPr>
        <w:t>,</w:t>
      </w:r>
    </w:p>
    <w:p w:rsidR="00C2126E" w:rsidRPr="00F848BC" w:rsidRDefault="00965A59" w:rsidP="00C2126E">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 xml:space="preserve">можно, чтобы после снятия </w:t>
      </w:r>
      <w:r w:rsidR="00E81C37">
        <w:rPr>
          <w:rFonts w:ascii="Times New Roman" w:hAnsi="Times New Roman" w:cs="Times New Roman"/>
          <w:sz w:val="28"/>
          <w:szCs w:val="28"/>
          <w:lang w:val="ru-RU"/>
        </w:rPr>
        <w:t xml:space="preserve">одной транзакцией </w:t>
      </w:r>
      <w:r w:rsidRPr="001E14F9">
        <w:rPr>
          <w:rFonts w:ascii="Times New Roman" w:hAnsi="Times New Roman" w:cs="Times New Roman"/>
          <w:sz w:val="28"/>
          <w:szCs w:val="28"/>
          <w:lang w:val="ru-RU"/>
        </w:rPr>
        <w:t xml:space="preserve">exclusive </w:t>
      </w:r>
      <w:r>
        <w:rPr>
          <w:rFonts w:ascii="Times New Roman" w:hAnsi="Times New Roman" w:cs="Times New Roman"/>
          <w:sz w:val="28"/>
          <w:szCs w:val="28"/>
        </w:rPr>
        <w:t>lock</w:t>
      </w:r>
      <w:r w:rsidR="00E81C37">
        <w:rPr>
          <w:rFonts w:ascii="Times New Roman" w:hAnsi="Times New Roman" w:cs="Times New Roman"/>
          <w:sz w:val="28"/>
          <w:szCs w:val="28"/>
          <w:lang w:val="ru-RU"/>
        </w:rPr>
        <w:t xml:space="preserve"> на строке осталась установлена </w:t>
      </w:r>
      <w:r w:rsidR="00E81C37" w:rsidRPr="001467B5">
        <w:rPr>
          <w:rFonts w:ascii="Times New Roman" w:hAnsi="Times New Roman" w:cs="Times New Roman"/>
          <w:sz w:val="28"/>
          <w:szCs w:val="28"/>
          <w:lang w:val="ru-RU"/>
        </w:rPr>
        <w:t>shared</w:t>
      </w:r>
      <w:r w:rsidR="00E81C37">
        <w:rPr>
          <w:rFonts w:ascii="Times New Roman" w:hAnsi="Times New Roman" w:cs="Times New Roman"/>
          <w:sz w:val="28"/>
          <w:szCs w:val="28"/>
          <w:lang w:val="ru-RU"/>
        </w:rPr>
        <w:t xml:space="preserve"> </w:t>
      </w:r>
      <w:r w:rsidR="00E81C37">
        <w:rPr>
          <w:rFonts w:ascii="Times New Roman" w:hAnsi="Times New Roman" w:cs="Times New Roman"/>
          <w:sz w:val="28"/>
          <w:szCs w:val="28"/>
        </w:rPr>
        <w:t>lock</w:t>
      </w:r>
      <w:r w:rsidR="00E81C37">
        <w:rPr>
          <w:rFonts w:ascii="Times New Roman" w:hAnsi="Times New Roman" w:cs="Times New Roman"/>
          <w:sz w:val="28"/>
          <w:szCs w:val="28"/>
          <w:lang w:val="ru-RU"/>
        </w:rPr>
        <w:t xml:space="preserve"> другой транзакции</w:t>
      </w:r>
      <w:r w:rsidR="00C2126E" w:rsidRPr="00F848BC">
        <w:rPr>
          <w:rFonts w:ascii="Times New Roman" w:hAnsi="Times New Roman" w:cs="Times New Roman"/>
          <w:color w:val="161616"/>
          <w:sz w:val="28"/>
          <w:szCs w:val="28"/>
          <w:lang w:val="ru-RU"/>
        </w:rPr>
        <w:t>.</w:t>
      </w:r>
    </w:p>
    <w:p w:rsidR="00C2126E" w:rsidRDefault="00C2126E" w:rsidP="00C2126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A6727" w:rsidRDefault="00DA6727" w:rsidP="00DA6727">
      <w:pPr>
        <w:spacing w:after="0" w:line="240" w:lineRule="auto"/>
        <w:rPr>
          <w:rFonts w:ascii="Times New Roman" w:hAnsi="Times New Roman" w:cs="Times New Roman"/>
          <w:color w:val="161616"/>
          <w:sz w:val="28"/>
          <w:szCs w:val="28"/>
          <w:lang w:val="ru-RU"/>
        </w:rPr>
      </w:pPr>
    </w:p>
    <w:p w:rsidR="00DA6727" w:rsidRPr="001E14F9" w:rsidRDefault="00DA6727" w:rsidP="00DA6727">
      <w:pPr>
        <w:pStyle w:val="a3"/>
        <w:numPr>
          <w:ilvl w:val="0"/>
          <w:numId w:val="35"/>
        </w:numPr>
        <w:autoSpaceDE w:val="0"/>
        <w:autoSpaceDN w:val="0"/>
        <w:adjustRightInd w:val="0"/>
        <w:spacing w:after="0" w:line="24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Если строка имеет блокировку</w:t>
      </w:r>
      <w:r w:rsidRPr="001E14F9">
        <w:rPr>
          <w:rFonts w:ascii="Times New Roman" w:hAnsi="Times New Roman" w:cs="Times New Roman"/>
          <w:sz w:val="28"/>
          <w:szCs w:val="28"/>
          <w:lang w:val="ru-RU"/>
        </w:rPr>
        <w:t xml:space="preserve"> </w:t>
      </w:r>
      <w:r w:rsidRPr="001467B5">
        <w:rPr>
          <w:rFonts w:ascii="Times New Roman" w:hAnsi="Times New Roman" w:cs="Times New Roman"/>
          <w:sz w:val="28"/>
          <w:szCs w:val="28"/>
          <w:lang w:val="ru-RU"/>
        </w:rPr>
        <w:t>shared</w:t>
      </w:r>
      <w:r>
        <w:rPr>
          <w:rFonts w:ascii="Times New Roman" w:hAnsi="Times New Roman" w:cs="Times New Roman"/>
          <w:sz w:val="28"/>
          <w:szCs w:val="28"/>
          <w:lang w:val="ru-RU"/>
        </w:rPr>
        <w:t xml:space="preserve"> </w:t>
      </w:r>
      <w:r>
        <w:rPr>
          <w:rFonts w:ascii="Times New Roman" w:hAnsi="Times New Roman" w:cs="Times New Roman"/>
          <w:sz w:val="28"/>
          <w:szCs w:val="28"/>
        </w:rPr>
        <w:t>lock</w:t>
      </w:r>
      <w:r>
        <w:rPr>
          <w:rFonts w:ascii="Times New Roman" w:hAnsi="Times New Roman" w:cs="Times New Roman"/>
          <w:sz w:val="28"/>
          <w:szCs w:val="28"/>
          <w:lang w:val="ru-RU"/>
        </w:rPr>
        <w:t xml:space="preserve">, то можно ли на эту строку установить еще и </w:t>
      </w:r>
      <w:r w:rsidRPr="001E14F9">
        <w:rPr>
          <w:rFonts w:ascii="Times New Roman" w:hAnsi="Times New Roman" w:cs="Times New Roman"/>
          <w:sz w:val="28"/>
          <w:szCs w:val="28"/>
          <w:lang w:val="ru-RU"/>
        </w:rPr>
        <w:t xml:space="preserve">exclusive </w:t>
      </w:r>
      <w:r>
        <w:rPr>
          <w:rFonts w:ascii="Times New Roman" w:hAnsi="Times New Roman" w:cs="Times New Roman"/>
          <w:sz w:val="28"/>
          <w:szCs w:val="28"/>
        </w:rPr>
        <w:t>lock</w:t>
      </w:r>
      <w:r w:rsidRPr="001E14F9">
        <w:rPr>
          <w:rFonts w:ascii="Times New Roman" w:hAnsi="Times New Roman" w:cs="Times New Roman"/>
          <w:sz w:val="28"/>
          <w:szCs w:val="28"/>
          <w:lang w:val="ru-RU"/>
        </w:rPr>
        <w:t>:</w:t>
      </w:r>
    </w:p>
    <w:p w:rsidR="00DA6727" w:rsidRDefault="00DA6727" w:rsidP="00DA6727">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нельзя, </w:t>
      </w:r>
      <w:r w:rsidR="008D3E3C">
        <w:rPr>
          <w:rFonts w:ascii="Times New Roman" w:hAnsi="Times New Roman" w:cs="Times New Roman"/>
          <w:color w:val="161616"/>
          <w:sz w:val="28"/>
          <w:szCs w:val="28"/>
          <w:lang w:val="ru-RU"/>
        </w:rPr>
        <w:t xml:space="preserve">так как </w:t>
      </w:r>
      <w:r w:rsidRPr="001E14F9">
        <w:rPr>
          <w:rFonts w:ascii="Times New Roman" w:hAnsi="Times New Roman" w:cs="Times New Roman"/>
          <w:sz w:val="28"/>
          <w:szCs w:val="28"/>
          <w:lang w:val="ru-RU"/>
        </w:rPr>
        <w:t xml:space="preserve">exclusive </w:t>
      </w:r>
      <w:r>
        <w:rPr>
          <w:rFonts w:ascii="Times New Roman" w:hAnsi="Times New Roman" w:cs="Times New Roman"/>
          <w:sz w:val="28"/>
          <w:szCs w:val="28"/>
        </w:rPr>
        <w:t>lock</w:t>
      </w:r>
      <w:r>
        <w:rPr>
          <w:rFonts w:ascii="Times New Roman" w:hAnsi="Times New Roman" w:cs="Times New Roman"/>
          <w:sz w:val="28"/>
          <w:szCs w:val="28"/>
          <w:lang w:val="ru-RU"/>
        </w:rPr>
        <w:t xml:space="preserve"> </w:t>
      </w:r>
      <w:r w:rsidR="008D3E3C">
        <w:rPr>
          <w:rFonts w:ascii="Times New Roman" w:hAnsi="Times New Roman" w:cs="Times New Roman"/>
          <w:sz w:val="28"/>
          <w:szCs w:val="28"/>
          <w:lang w:val="ru-RU"/>
        </w:rPr>
        <w:t xml:space="preserve">можно </w:t>
      </w:r>
      <w:r>
        <w:rPr>
          <w:rFonts w:ascii="Times New Roman" w:hAnsi="Times New Roman" w:cs="Times New Roman"/>
          <w:sz w:val="28"/>
          <w:szCs w:val="28"/>
          <w:lang w:val="ru-RU"/>
        </w:rPr>
        <w:t xml:space="preserve">установить </w:t>
      </w:r>
      <w:r w:rsidR="008D3E3C">
        <w:rPr>
          <w:rFonts w:ascii="Times New Roman" w:hAnsi="Times New Roman" w:cs="Times New Roman"/>
          <w:sz w:val="28"/>
          <w:szCs w:val="28"/>
          <w:lang w:val="ru-RU"/>
        </w:rPr>
        <w:t>только на «свободную» строку</w:t>
      </w:r>
      <w:r>
        <w:rPr>
          <w:rFonts w:ascii="Times New Roman" w:hAnsi="Times New Roman" w:cs="Times New Roman"/>
          <w:sz w:val="28"/>
          <w:szCs w:val="28"/>
          <w:lang w:val="ru-RU"/>
        </w:rPr>
        <w:t>,</w:t>
      </w:r>
    </w:p>
    <w:p w:rsidR="00DA6727" w:rsidRPr="00965A59" w:rsidRDefault="00DA6727" w:rsidP="00DA6727">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можно, при этом на всю строку будет установлена </w:t>
      </w:r>
      <w:r w:rsidRPr="001E14F9">
        <w:rPr>
          <w:rFonts w:ascii="Times New Roman" w:hAnsi="Times New Roman" w:cs="Times New Roman"/>
          <w:sz w:val="28"/>
          <w:szCs w:val="28"/>
          <w:lang w:val="ru-RU"/>
        </w:rPr>
        <w:t xml:space="preserve">exclusive </w:t>
      </w:r>
      <w:r>
        <w:rPr>
          <w:rFonts w:ascii="Times New Roman" w:hAnsi="Times New Roman" w:cs="Times New Roman"/>
          <w:sz w:val="28"/>
          <w:szCs w:val="28"/>
        </w:rPr>
        <w:t>lock</w:t>
      </w:r>
      <w:r>
        <w:rPr>
          <w:rFonts w:ascii="Times New Roman" w:hAnsi="Times New Roman" w:cs="Times New Roman"/>
          <w:sz w:val="28"/>
          <w:szCs w:val="28"/>
          <w:lang w:val="ru-RU"/>
        </w:rPr>
        <w:t xml:space="preserve">, так как она включает в себя все функции </w:t>
      </w:r>
      <w:r w:rsidRPr="001467B5">
        <w:rPr>
          <w:rFonts w:ascii="Times New Roman" w:hAnsi="Times New Roman" w:cs="Times New Roman"/>
          <w:sz w:val="28"/>
          <w:szCs w:val="28"/>
          <w:lang w:val="ru-RU"/>
        </w:rPr>
        <w:t>shared</w:t>
      </w:r>
      <w:r>
        <w:rPr>
          <w:rFonts w:ascii="Times New Roman" w:hAnsi="Times New Roman" w:cs="Times New Roman"/>
          <w:sz w:val="28"/>
          <w:szCs w:val="28"/>
          <w:lang w:val="ru-RU"/>
        </w:rPr>
        <w:t xml:space="preserve"> </w:t>
      </w:r>
      <w:r>
        <w:rPr>
          <w:rFonts w:ascii="Times New Roman" w:hAnsi="Times New Roman" w:cs="Times New Roman"/>
          <w:sz w:val="28"/>
          <w:szCs w:val="28"/>
        </w:rPr>
        <w:t>lock</w:t>
      </w:r>
      <w:r>
        <w:rPr>
          <w:rFonts w:ascii="Times New Roman" w:hAnsi="Times New Roman" w:cs="Times New Roman"/>
          <w:sz w:val="28"/>
          <w:szCs w:val="28"/>
          <w:lang w:val="ru-RU"/>
        </w:rPr>
        <w:t>,</w:t>
      </w:r>
    </w:p>
    <w:p w:rsidR="00DA6727" w:rsidRPr="00F848BC" w:rsidRDefault="00DA6727" w:rsidP="00DA6727">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 xml:space="preserve">можно, чтобы после снятия одной транзакцией </w:t>
      </w:r>
      <w:r w:rsidRPr="001467B5">
        <w:rPr>
          <w:rFonts w:ascii="Times New Roman" w:hAnsi="Times New Roman" w:cs="Times New Roman"/>
          <w:sz w:val="28"/>
          <w:szCs w:val="28"/>
          <w:lang w:val="ru-RU"/>
        </w:rPr>
        <w:t>shared</w:t>
      </w:r>
      <w:r>
        <w:rPr>
          <w:rFonts w:ascii="Times New Roman" w:hAnsi="Times New Roman" w:cs="Times New Roman"/>
          <w:sz w:val="28"/>
          <w:szCs w:val="28"/>
          <w:lang w:val="ru-RU"/>
        </w:rPr>
        <w:t xml:space="preserve"> </w:t>
      </w:r>
      <w:r>
        <w:rPr>
          <w:rFonts w:ascii="Times New Roman" w:hAnsi="Times New Roman" w:cs="Times New Roman"/>
          <w:sz w:val="28"/>
          <w:szCs w:val="28"/>
        </w:rPr>
        <w:t>lock</w:t>
      </w:r>
      <w:r>
        <w:rPr>
          <w:rFonts w:ascii="Times New Roman" w:hAnsi="Times New Roman" w:cs="Times New Roman"/>
          <w:sz w:val="28"/>
          <w:szCs w:val="28"/>
          <w:lang w:val="ru-RU"/>
        </w:rPr>
        <w:t xml:space="preserve"> на строке осталась установлена </w:t>
      </w:r>
      <w:r w:rsidRPr="001E14F9">
        <w:rPr>
          <w:rFonts w:ascii="Times New Roman" w:hAnsi="Times New Roman" w:cs="Times New Roman"/>
          <w:sz w:val="28"/>
          <w:szCs w:val="28"/>
          <w:lang w:val="ru-RU"/>
        </w:rPr>
        <w:t xml:space="preserve">exclusive </w:t>
      </w:r>
      <w:r>
        <w:rPr>
          <w:rFonts w:ascii="Times New Roman" w:hAnsi="Times New Roman" w:cs="Times New Roman"/>
          <w:sz w:val="28"/>
          <w:szCs w:val="28"/>
        </w:rPr>
        <w:t>lock</w:t>
      </w:r>
      <w:r>
        <w:rPr>
          <w:rFonts w:ascii="Times New Roman" w:hAnsi="Times New Roman" w:cs="Times New Roman"/>
          <w:sz w:val="28"/>
          <w:szCs w:val="28"/>
          <w:lang w:val="ru-RU"/>
        </w:rPr>
        <w:t xml:space="preserve"> другой транзакции</w:t>
      </w:r>
      <w:r w:rsidRPr="00F848BC">
        <w:rPr>
          <w:rFonts w:ascii="Times New Roman" w:hAnsi="Times New Roman" w:cs="Times New Roman"/>
          <w:color w:val="161616"/>
          <w:sz w:val="28"/>
          <w:szCs w:val="28"/>
          <w:lang w:val="ru-RU"/>
        </w:rPr>
        <w:t>.</w:t>
      </w:r>
    </w:p>
    <w:p w:rsidR="00DA6727" w:rsidRDefault="00DA6727" w:rsidP="00DA6727">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8D3E3C" w:rsidRDefault="008D3E3C" w:rsidP="008D3E3C">
      <w:pPr>
        <w:spacing w:after="0" w:line="240" w:lineRule="auto"/>
        <w:rPr>
          <w:rFonts w:ascii="Times New Roman" w:hAnsi="Times New Roman" w:cs="Times New Roman"/>
          <w:color w:val="161616"/>
          <w:sz w:val="28"/>
          <w:szCs w:val="28"/>
          <w:lang w:val="ru-RU"/>
        </w:rPr>
      </w:pPr>
    </w:p>
    <w:p w:rsidR="008D3E3C" w:rsidRPr="001E14F9" w:rsidRDefault="008D3E3C" w:rsidP="008D3E3C">
      <w:pPr>
        <w:pStyle w:val="a3"/>
        <w:numPr>
          <w:ilvl w:val="0"/>
          <w:numId w:val="35"/>
        </w:numPr>
        <w:autoSpaceDE w:val="0"/>
        <w:autoSpaceDN w:val="0"/>
        <w:adjustRightInd w:val="0"/>
        <w:spacing w:after="0" w:line="24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Если строка имеет блокировку</w:t>
      </w:r>
      <w:r w:rsidRPr="001E14F9">
        <w:rPr>
          <w:rFonts w:ascii="Times New Roman" w:hAnsi="Times New Roman" w:cs="Times New Roman"/>
          <w:sz w:val="28"/>
          <w:szCs w:val="28"/>
          <w:lang w:val="ru-RU"/>
        </w:rPr>
        <w:t xml:space="preserve"> </w:t>
      </w:r>
      <w:r w:rsidRPr="001467B5">
        <w:rPr>
          <w:rFonts w:ascii="Times New Roman" w:hAnsi="Times New Roman" w:cs="Times New Roman"/>
          <w:sz w:val="28"/>
          <w:szCs w:val="28"/>
          <w:lang w:val="ru-RU"/>
        </w:rPr>
        <w:t>shared</w:t>
      </w:r>
      <w:r>
        <w:rPr>
          <w:rFonts w:ascii="Times New Roman" w:hAnsi="Times New Roman" w:cs="Times New Roman"/>
          <w:sz w:val="28"/>
          <w:szCs w:val="28"/>
          <w:lang w:val="ru-RU"/>
        </w:rPr>
        <w:t xml:space="preserve"> </w:t>
      </w:r>
      <w:r>
        <w:rPr>
          <w:rFonts w:ascii="Times New Roman" w:hAnsi="Times New Roman" w:cs="Times New Roman"/>
          <w:sz w:val="28"/>
          <w:szCs w:val="28"/>
        </w:rPr>
        <w:t>lock</w:t>
      </w:r>
      <w:r>
        <w:rPr>
          <w:rFonts w:ascii="Times New Roman" w:hAnsi="Times New Roman" w:cs="Times New Roman"/>
          <w:sz w:val="28"/>
          <w:szCs w:val="28"/>
          <w:lang w:val="ru-RU"/>
        </w:rPr>
        <w:t xml:space="preserve">, то можно ли на эту строку установить еще одну </w:t>
      </w:r>
      <w:r w:rsidRPr="001467B5">
        <w:rPr>
          <w:rFonts w:ascii="Times New Roman" w:hAnsi="Times New Roman" w:cs="Times New Roman"/>
          <w:sz w:val="28"/>
          <w:szCs w:val="28"/>
          <w:lang w:val="ru-RU"/>
        </w:rPr>
        <w:t>shared</w:t>
      </w:r>
      <w:r>
        <w:rPr>
          <w:rFonts w:ascii="Times New Roman" w:hAnsi="Times New Roman" w:cs="Times New Roman"/>
          <w:sz w:val="28"/>
          <w:szCs w:val="28"/>
          <w:lang w:val="ru-RU"/>
        </w:rPr>
        <w:t xml:space="preserve"> </w:t>
      </w:r>
      <w:r>
        <w:rPr>
          <w:rFonts w:ascii="Times New Roman" w:hAnsi="Times New Roman" w:cs="Times New Roman"/>
          <w:sz w:val="28"/>
          <w:szCs w:val="28"/>
        </w:rPr>
        <w:t>lock</w:t>
      </w:r>
      <w:r w:rsidRPr="001E14F9">
        <w:rPr>
          <w:rFonts w:ascii="Times New Roman" w:hAnsi="Times New Roman" w:cs="Times New Roman"/>
          <w:sz w:val="28"/>
          <w:szCs w:val="28"/>
          <w:lang w:val="ru-RU"/>
        </w:rPr>
        <w:t>:</w:t>
      </w:r>
    </w:p>
    <w:p w:rsidR="008D3E3C" w:rsidRDefault="008D3E3C" w:rsidP="008D3E3C">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можно, именно для этого и существует </w:t>
      </w:r>
      <w:r w:rsidRPr="001467B5">
        <w:rPr>
          <w:rFonts w:ascii="Times New Roman" w:hAnsi="Times New Roman" w:cs="Times New Roman"/>
          <w:sz w:val="28"/>
          <w:szCs w:val="28"/>
          <w:lang w:val="ru-RU"/>
        </w:rPr>
        <w:t>shared</w:t>
      </w:r>
      <w:r>
        <w:rPr>
          <w:rFonts w:ascii="Times New Roman" w:hAnsi="Times New Roman" w:cs="Times New Roman"/>
          <w:sz w:val="28"/>
          <w:szCs w:val="28"/>
          <w:lang w:val="ru-RU"/>
        </w:rPr>
        <w:t xml:space="preserve"> </w:t>
      </w:r>
      <w:r>
        <w:rPr>
          <w:rFonts w:ascii="Times New Roman" w:hAnsi="Times New Roman" w:cs="Times New Roman"/>
          <w:sz w:val="28"/>
          <w:szCs w:val="28"/>
        </w:rPr>
        <w:t>lock</w:t>
      </w:r>
      <w:r>
        <w:rPr>
          <w:rFonts w:ascii="Times New Roman" w:hAnsi="Times New Roman" w:cs="Times New Roman"/>
          <w:sz w:val="28"/>
          <w:szCs w:val="28"/>
          <w:lang w:val="ru-RU"/>
        </w:rPr>
        <w:t>: чтобы получить одновременный доступ к одной строке (ресурсу) от нескольких транзакций,</w:t>
      </w:r>
    </w:p>
    <w:p w:rsidR="008D3E3C" w:rsidRDefault="008D3E3C" w:rsidP="008D3E3C">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нельзя, так как </w:t>
      </w:r>
      <w:r w:rsidRPr="001467B5">
        <w:rPr>
          <w:rFonts w:ascii="Times New Roman" w:hAnsi="Times New Roman" w:cs="Times New Roman"/>
          <w:sz w:val="28"/>
          <w:szCs w:val="28"/>
          <w:lang w:val="ru-RU"/>
        </w:rPr>
        <w:t>shared</w:t>
      </w:r>
      <w:r>
        <w:rPr>
          <w:rFonts w:ascii="Times New Roman" w:hAnsi="Times New Roman" w:cs="Times New Roman"/>
          <w:sz w:val="28"/>
          <w:szCs w:val="28"/>
          <w:lang w:val="ru-RU"/>
        </w:rPr>
        <w:t xml:space="preserve"> </w:t>
      </w:r>
      <w:r>
        <w:rPr>
          <w:rFonts w:ascii="Times New Roman" w:hAnsi="Times New Roman" w:cs="Times New Roman"/>
          <w:sz w:val="28"/>
          <w:szCs w:val="28"/>
        </w:rPr>
        <w:t>lock</w:t>
      </w:r>
      <w:r>
        <w:rPr>
          <w:rFonts w:ascii="Times New Roman" w:hAnsi="Times New Roman" w:cs="Times New Roman"/>
          <w:sz w:val="28"/>
          <w:szCs w:val="28"/>
          <w:lang w:val="ru-RU"/>
        </w:rPr>
        <w:t xml:space="preserve"> можно установить только на «свободную» строку,</w:t>
      </w:r>
    </w:p>
    <w:p w:rsidR="008D3E3C" w:rsidRPr="00F848BC" w:rsidRDefault="008D3E3C" w:rsidP="008D3E3C">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 xml:space="preserve">можно, при этом две блокировки </w:t>
      </w:r>
      <w:r w:rsidRPr="001467B5">
        <w:rPr>
          <w:rFonts w:ascii="Times New Roman" w:hAnsi="Times New Roman" w:cs="Times New Roman"/>
          <w:sz w:val="28"/>
          <w:szCs w:val="28"/>
          <w:lang w:val="ru-RU"/>
        </w:rPr>
        <w:t>shared</w:t>
      </w:r>
      <w:r>
        <w:rPr>
          <w:rFonts w:ascii="Times New Roman" w:hAnsi="Times New Roman" w:cs="Times New Roman"/>
          <w:sz w:val="28"/>
          <w:szCs w:val="28"/>
          <w:lang w:val="ru-RU"/>
        </w:rPr>
        <w:t xml:space="preserve"> </w:t>
      </w:r>
      <w:r>
        <w:rPr>
          <w:rFonts w:ascii="Times New Roman" w:hAnsi="Times New Roman" w:cs="Times New Roman"/>
          <w:sz w:val="28"/>
          <w:szCs w:val="28"/>
        </w:rPr>
        <w:t>lock</w:t>
      </w:r>
      <w:r>
        <w:rPr>
          <w:rFonts w:ascii="Times New Roman" w:hAnsi="Times New Roman" w:cs="Times New Roman"/>
          <w:sz w:val="28"/>
          <w:szCs w:val="28"/>
          <w:lang w:val="ru-RU"/>
        </w:rPr>
        <w:t xml:space="preserve"> автоматически поменяются на </w:t>
      </w:r>
      <w:r w:rsidRPr="001E14F9">
        <w:rPr>
          <w:rFonts w:ascii="Times New Roman" w:hAnsi="Times New Roman" w:cs="Times New Roman"/>
          <w:sz w:val="28"/>
          <w:szCs w:val="28"/>
          <w:lang w:val="ru-RU"/>
        </w:rPr>
        <w:t xml:space="preserve">exclusive </w:t>
      </w:r>
      <w:r>
        <w:rPr>
          <w:rFonts w:ascii="Times New Roman" w:hAnsi="Times New Roman" w:cs="Times New Roman"/>
          <w:sz w:val="28"/>
          <w:szCs w:val="28"/>
        </w:rPr>
        <w:t>lock</w:t>
      </w:r>
      <w:r w:rsidRPr="00F848BC">
        <w:rPr>
          <w:rFonts w:ascii="Times New Roman" w:hAnsi="Times New Roman" w:cs="Times New Roman"/>
          <w:color w:val="161616"/>
          <w:sz w:val="28"/>
          <w:szCs w:val="28"/>
          <w:lang w:val="ru-RU"/>
        </w:rPr>
        <w:t>.</w:t>
      </w:r>
    </w:p>
    <w:p w:rsidR="008D3E3C" w:rsidRDefault="008D3E3C" w:rsidP="00DA6727">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773F2" w:rsidRDefault="003773F2" w:rsidP="003773F2">
      <w:pPr>
        <w:spacing w:after="0" w:line="240" w:lineRule="auto"/>
        <w:rPr>
          <w:rFonts w:ascii="Times New Roman" w:hAnsi="Times New Roman" w:cs="Times New Roman"/>
          <w:color w:val="161616"/>
          <w:sz w:val="28"/>
          <w:szCs w:val="28"/>
          <w:lang w:val="ru-RU"/>
        </w:rPr>
      </w:pPr>
    </w:p>
    <w:p w:rsidR="003773F2" w:rsidRPr="001E14F9" w:rsidRDefault="00E93A5B" w:rsidP="003773F2">
      <w:pPr>
        <w:pStyle w:val="a3"/>
        <w:numPr>
          <w:ilvl w:val="0"/>
          <w:numId w:val="35"/>
        </w:numPr>
        <w:autoSpaceDE w:val="0"/>
        <w:autoSpaceDN w:val="0"/>
        <w:adjustRightInd w:val="0"/>
        <w:spacing w:after="0" w:line="24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w:t>
      </w:r>
      <w:r w:rsidR="003773F2">
        <w:rPr>
          <w:rFonts w:ascii="Times New Roman" w:hAnsi="Times New Roman" w:cs="Times New Roman"/>
          <w:sz w:val="28"/>
          <w:szCs w:val="28"/>
          <w:lang w:val="ru-RU"/>
        </w:rPr>
        <w:t>трока имеет две блокировки</w:t>
      </w:r>
      <w:r w:rsidR="003773F2" w:rsidRPr="001E14F9">
        <w:rPr>
          <w:rFonts w:ascii="Times New Roman" w:hAnsi="Times New Roman" w:cs="Times New Roman"/>
          <w:sz w:val="28"/>
          <w:szCs w:val="28"/>
          <w:lang w:val="ru-RU"/>
        </w:rPr>
        <w:t xml:space="preserve"> </w:t>
      </w:r>
      <w:r w:rsidR="003773F2" w:rsidRPr="001467B5">
        <w:rPr>
          <w:rFonts w:ascii="Times New Roman" w:hAnsi="Times New Roman" w:cs="Times New Roman"/>
          <w:sz w:val="28"/>
          <w:szCs w:val="28"/>
          <w:lang w:val="ru-RU"/>
        </w:rPr>
        <w:t>shared</w:t>
      </w:r>
      <w:r w:rsidR="003773F2">
        <w:rPr>
          <w:rFonts w:ascii="Times New Roman" w:hAnsi="Times New Roman" w:cs="Times New Roman"/>
          <w:sz w:val="28"/>
          <w:szCs w:val="28"/>
          <w:lang w:val="ru-RU"/>
        </w:rPr>
        <w:t xml:space="preserve"> </w:t>
      </w:r>
      <w:r w:rsidR="003773F2">
        <w:rPr>
          <w:rFonts w:ascii="Times New Roman" w:hAnsi="Times New Roman" w:cs="Times New Roman"/>
          <w:sz w:val="28"/>
          <w:szCs w:val="28"/>
        </w:rPr>
        <w:t>lock</w:t>
      </w:r>
      <w:r w:rsidR="003773F2">
        <w:rPr>
          <w:rFonts w:ascii="Times New Roman" w:hAnsi="Times New Roman" w:cs="Times New Roman"/>
          <w:sz w:val="28"/>
          <w:szCs w:val="28"/>
          <w:lang w:val="ru-RU"/>
        </w:rPr>
        <w:t xml:space="preserve"> от двух транзакций</w:t>
      </w:r>
      <w:r>
        <w:rPr>
          <w:rFonts w:ascii="Times New Roman" w:hAnsi="Times New Roman" w:cs="Times New Roman"/>
          <w:sz w:val="28"/>
          <w:szCs w:val="28"/>
          <w:lang w:val="ru-RU"/>
        </w:rPr>
        <w:t>.</w:t>
      </w:r>
      <w:r w:rsidR="003773F2">
        <w:rPr>
          <w:rFonts w:ascii="Times New Roman" w:hAnsi="Times New Roman" w:cs="Times New Roman"/>
          <w:sz w:val="28"/>
          <w:szCs w:val="28"/>
          <w:lang w:val="ru-RU"/>
        </w:rPr>
        <w:t xml:space="preserve"> </w:t>
      </w:r>
      <w:r>
        <w:rPr>
          <w:rFonts w:ascii="Times New Roman" w:hAnsi="Times New Roman" w:cs="Times New Roman"/>
          <w:sz w:val="28"/>
          <w:szCs w:val="28"/>
          <w:lang w:val="ru-RU"/>
        </w:rPr>
        <w:t>Ч</w:t>
      </w:r>
      <w:r w:rsidR="003773F2">
        <w:rPr>
          <w:rFonts w:ascii="Times New Roman" w:hAnsi="Times New Roman" w:cs="Times New Roman"/>
          <w:sz w:val="28"/>
          <w:szCs w:val="28"/>
          <w:lang w:val="ru-RU"/>
        </w:rPr>
        <w:t>то будет, когда одна из транзакций завершится</w:t>
      </w:r>
      <w:r w:rsidR="003773F2" w:rsidRPr="001E14F9">
        <w:rPr>
          <w:rFonts w:ascii="Times New Roman" w:hAnsi="Times New Roman" w:cs="Times New Roman"/>
          <w:sz w:val="28"/>
          <w:szCs w:val="28"/>
          <w:lang w:val="ru-RU"/>
        </w:rPr>
        <w:t>:</w:t>
      </w:r>
    </w:p>
    <w:p w:rsidR="003773F2" w:rsidRDefault="003773F2" w:rsidP="003773F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lastRenderedPageBreak/>
        <w:t xml:space="preserve">на строке останется одна </w:t>
      </w:r>
      <w:r w:rsidRPr="001467B5">
        <w:rPr>
          <w:rFonts w:ascii="Times New Roman" w:hAnsi="Times New Roman" w:cs="Times New Roman"/>
          <w:sz w:val="28"/>
          <w:szCs w:val="28"/>
          <w:lang w:val="ru-RU"/>
        </w:rPr>
        <w:t>shared</w:t>
      </w:r>
      <w:r>
        <w:rPr>
          <w:rFonts w:ascii="Times New Roman" w:hAnsi="Times New Roman" w:cs="Times New Roman"/>
          <w:sz w:val="28"/>
          <w:szCs w:val="28"/>
          <w:lang w:val="ru-RU"/>
        </w:rPr>
        <w:t xml:space="preserve"> </w:t>
      </w:r>
      <w:r>
        <w:rPr>
          <w:rFonts w:ascii="Times New Roman" w:hAnsi="Times New Roman" w:cs="Times New Roman"/>
          <w:sz w:val="28"/>
          <w:szCs w:val="28"/>
        </w:rPr>
        <w:t>lock</w:t>
      </w:r>
      <w:r>
        <w:rPr>
          <w:rFonts w:ascii="Times New Roman" w:hAnsi="Times New Roman" w:cs="Times New Roman"/>
          <w:sz w:val="28"/>
          <w:szCs w:val="28"/>
          <w:lang w:val="ru-RU"/>
        </w:rPr>
        <w:t xml:space="preserve"> от той транзакции, которая еще не завершена,</w:t>
      </w:r>
    </w:p>
    <w:p w:rsidR="003773F2" w:rsidRPr="003773F2" w:rsidRDefault="003773F2" w:rsidP="00AF1167">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3773F2">
        <w:rPr>
          <w:rFonts w:ascii="Times New Roman" w:hAnsi="Times New Roman" w:cs="Times New Roman"/>
          <w:color w:val="161616"/>
          <w:sz w:val="28"/>
          <w:szCs w:val="28"/>
          <w:lang w:val="ru-RU"/>
        </w:rPr>
        <w:t>на строке не останется никаких блокировок.</w:t>
      </w:r>
    </w:p>
    <w:p w:rsidR="003773F2" w:rsidRDefault="003773F2" w:rsidP="00DA6727">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F4003A" w:rsidRDefault="0049732E" w:rsidP="00F4003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Блокировки используются только в пессимистическ</w:t>
      </w:r>
      <w:r w:rsidR="00F848BC">
        <w:rPr>
          <w:rFonts w:ascii="Times New Roman" w:hAnsi="Times New Roman" w:cs="Times New Roman"/>
          <w:color w:val="161616"/>
          <w:sz w:val="28"/>
          <w:szCs w:val="28"/>
          <w:lang w:val="ru-RU"/>
        </w:rPr>
        <w:t>ой модели параллельного доступа. Существует</w:t>
      </w:r>
      <w:r w:rsidR="00F4003A" w:rsidRPr="00F4003A">
        <w:rPr>
          <w:rFonts w:ascii="Times New Roman" w:hAnsi="Times New Roman" w:cs="Times New Roman"/>
          <w:color w:val="161616"/>
          <w:sz w:val="28"/>
          <w:szCs w:val="28"/>
          <w:lang w:val="ru-RU"/>
        </w:rPr>
        <w:t xml:space="preserve"> два режима блокировок —</w:t>
      </w:r>
      <w:r w:rsidR="002D08F9" w:rsidRPr="002D08F9">
        <w:rPr>
          <w:rFonts w:ascii="Times New Roman" w:hAnsi="Times New Roman" w:cs="Times New Roman"/>
          <w:color w:val="161616"/>
          <w:sz w:val="28"/>
          <w:szCs w:val="28"/>
          <w:lang w:val="ru-RU"/>
        </w:rPr>
        <w:t xml:space="preserve"> </w:t>
      </w:r>
      <w:r w:rsidR="0056685C" w:rsidRPr="0056685C">
        <w:rPr>
          <w:rFonts w:ascii="Times New Roman" w:hAnsi="Times New Roman" w:cs="Times New Roman"/>
          <w:color w:val="161616"/>
          <w:sz w:val="28"/>
          <w:szCs w:val="28"/>
          <w:lang w:val="ru-RU"/>
        </w:rPr>
        <w:t>exclusive</w:t>
      </w:r>
      <w:r w:rsidR="002D08F9">
        <w:rPr>
          <w:rFonts w:ascii="Times New Roman" w:hAnsi="Times New Roman" w:cs="Times New Roman"/>
          <w:color w:val="161616"/>
          <w:sz w:val="28"/>
          <w:szCs w:val="28"/>
          <w:lang w:val="ru-RU"/>
        </w:rPr>
        <w:t xml:space="preserve"> </w:t>
      </w:r>
      <w:r w:rsidR="002D08F9">
        <w:rPr>
          <w:rFonts w:ascii="Times New Roman" w:hAnsi="Times New Roman" w:cs="Times New Roman"/>
          <w:color w:val="161616"/>
          <w:sz w:val="28"/>
          <w:szCs w:val="28"/>
        </w:rPr>
        <w:t>lock</w:t>
      </w:r>
      <w:r w:rsidR="00F4003A" w:rsidRPr="00F4003A">
        <w:rPr>
          <w:rFonts w:ascii="Times New Roman" w:hAnsi="Times New Roman" w:cs="Times New Roman"/>
          <w:color w:val="161616"/>
          <w:sz w:val="28"/>
          <w:szCs w:val="28"/>
          <w:lang w:val="ru-RU"/>
        </w:rPr>
        <w:t xml:space="preserve"> и </w:t>
      </w:r>
      <w:r w:rsidR="0056685C" w:rsidRPr="0056685C">
        <w:rPr>
          <w:rFonts w:ascii="Times New Roman" w:hAnsi="Times New Roman" w:cs="Times New Roman"/>
          <w:color w:val="161616"/>
          <w:sz w:val="28"/>
          <w:szCs w:val="28"/>
          <w:lang w:val="ru-RU"/>
        </w:rPr>
        <w:t>shared</w:t>
      </w:r>
      <w:r w:rsidR="002D08F9">
        <w:rPr>
          <w:rFonts w:ascii="Times New Roman" w:hAnsi="Times New Roman" w:cs="Times New Roman"/>
          <w:color w:val="161616"/>
          <w:sz w:val="28"/>
          <w:szCs w:val="28"/>
          <w:lang w:val="ru-RU"/>
        </w:rPr>
        <w:t xml:space="preserve"> lock</w:t>
      </w:r>
      <w:r w:rsidR="00F4003A" w:rsidRPr="00F4003A">
        <w:rPr>
          <w:rFonts w:ascii="Times New Roman" w:hAnsi="Times New Roman" w:cs="Times New Roman"/>
          <w:color w:val="161616"/>
          <w:sz w:val="28"/>
          <w:szCs w:val="28"/>
          <w:lang w:val="ru-RU"/>
        </w:rPr>
        <w:t>.</w:t>
      </w:r>
    </w:p>
    <w:p w:rsidR="006165C5" w:rsidRPr="004A653D" w:rsidRDefault="006165C5" w:rsidP="006165C5">
      <w:pPr>
        <w:spacing w:after="0" w:line="240" w:lineRule="auto"/>
        <w:ind w:firstLine="567"/>
        <w:jc w:val="both"/>
        <w:rPr>
          <w:rFonts w:ascii="Times New Roman" w:hAnsi="Times New Roman" w:cs="Times New Roman"/>
          <w:sz w:val="28"/>
          <w:szCs w:val="28"/>
          <w:lang w:val="ru-RU"/>
        </w:rPr>
      </w:pPr>
      <w:r w:rsidRPr="004A653D">
        <w:rPr>
          <w:rFonts w:ascii="Times New Roman" w:hAnsi="Times New Roman" w:cs="Times New Roman"/>
          <w:sz w:val="28"/>
          <w:szCs w:val="28"/>
          <w:lang w:val="ru-RU"/>
        </w:rPr>
        <w:t>Модель пессимистического одновременного конкурентного доступа устанавливает блокировку с обеспечением разделяемого доступа, иначе</w:t>
      </w:r>
      <w:r w:rsidRPr="004A653D">
        <w:rPr>
          <w:rFonts w:ascii="Times New Roman" w:hAnsi="Times New Roman" w:cs="Times New Roman"/>
          <w:sz w:val="28"/>
          <w:szCs w:val="28"/>
        </w:rPr>
        <w:t> </w:t>
      </w:r>
      <w:r w:rsidRPr="004A653D">
        <w:rPr>
          <w:rFonts w:ascii="Times New Roman" w:hAnsi="Times New Roman" w:cs="Times New Roman"/>
          <w:sz w:val="28"/>
          <w:szCs w:val="28"/>
          <w:lang w:val="ru-RU"/>
        </w:rPr>
        <w:t>немонопольную блокировку (</w:t>
      </w:r>
      <w:r w:rsidRPr="002D08F9">
        <w:rPr>
          <w:rFonts w:ascii="Times New Roman" w:hAnsi="Times New Roman" w:cs="Times New Roman"/>
          <w:i/>
          <w:sz w:val="28"/>
          <w:szCs w:val="28"/>
        </w:rPr>
        <w:t>shared</w:t>
      </w:r>
      <w:r w:rsidRPr="002D08F9">
        <w:rPr>
          <w:rFonts w:ascii="Times New Roman" w:hAnsi="Times New Roman" w:cs="Times New Roman"/>
          <w:i/>
          <w:sz w:val="28"/>
          <w:szCs w:val="28"/>
          <w:lang w:val="ru-RU"/>
        </w:rPr>
        <w:t xml:space="preserve"> </w:t>
      </w:r>
      <w:r w:rsidRPr="002D08F9">
        <w:rPr>
          <w:rFonts w:ascii="Times New Roman" w:hAnsi="Times New Roman" w:cs="Times New Roman"/>
          <w:i/>
          <w:sz w:val="28"/>
          <w:szCs w:val="28"/>
        </w:rPr>
        <w:t>lock</w:t>
      </w:r>
      <w:r w:rsidRPr="004A653D">
        <w:rPr>
          <w:rFonts w:ascii="Times New Roman" w:hAnsi="Times New Roman" w:cs="Times New Roman"/>
          <w:sz w:val="28"/>
          <w:szCs w:val="28"/>
          <w:lang w:val="ru-RU"/>
        </w:rPr>
        <w:t>)</w:t>
      </w:r>
      <w:r>
        <w:rPr>
          <w:rFonts w:ascii="Times New Roman" w:hAnsi="Times New Roman" w:cs="Times New Roman"/>
          <w:sz w:val="28"/>
          <w:szCs w:val="28"/>
        </w:rPr>
        <w:t> </w:t>
      </w:r>
      <w:r w:rsidRPr="004A653D">
        <w:rPr>
          <w:rFonts w:ascii="Times New Roman" w:hAnsi="Times New Roman" w:cs="Times New Roman"/>
          <w:sz w:val="28"/>
          <w:szCs w:val="28"/>
          <w:lang w:val="ru-RU"/>
        </w:rPr>
        <w:t xml:space="preserve">на считываемые данные, чтобы никакой другой процесс </w:t>
      </w:r>
      <w:r w:rsidRPr="002D08F9">
        <w:rPr>
          <w:rFonts w:ascii="Times New Roman" w:hAnsi="Times New Roman" w:cs="Times New Roman"/>
          <w:i/>
          <w:sz w:val="28"/>
          <w:szCs w:val="28"/>
          <w:lang w:val="ru-RU"/>
        </w:rPr>
        <w:t>не мог изменить</w:t>
      </w:r>
      <w:r w:rsidRPr="004A653D">
        <w:rPr>
          <w:rFonts w:ascii="Times New Roman" w:hAnsi="Times New Roman" w:cs="Times New Roman"/>
          <w:sz w:val="28"/>
          <w:szCs w:val="28"/>
          <w:lang w:val="ru-RU"/>
        </w:rPr>
        <w:t xml:space="preserve"> эти данные. Кроме этого, механизм пессимистическо</w:t>
      </w:r>
      <w:r w:rsidR="002D08F9">
        <w:rPr>
          <w:rFonts w:ascii="Times New Roman" w:hAnsi="Times New Roman" w:cs="Times New Roman"/>
          <w:sz w:val="28"/>
          <w:szCs w:val="28"/>
          <w:lang w:val="ru-RU"/>
        </w:rPr>
        <w:t xml:space="preserve">го одновременного конкурентного </w:t>
      </w:r>
      <w:r w:rsidRPr="004A653D">
        <w:rPr>
          <w:rFonts w:ascii="Times New Roman" w:hAnsi="Times New Roman" w:cs="Times New Roman"/>
          <w:sz w:val="28"/>
          <w:szCs w:val="28"/>
          <w:lang w:val="ru-RU"/>
        </w:rPr>
        <w:t>доступа устанавливает</w:t>
      </w:r>
      <w:r w:rsidRPr="004A653D">
        <w:rPr>
          <w:rFonts w:ascii="Times New Roman" w:hAnsi="Times New Roman" w:cs="Times New Roman"/>
          <w:sz w:val="28"/>
          <w:szCs w:val="28"/>
        </w:rPr>
        <w:t> </w:t>
      </w:r>
      <w:r w:rsidRPr="004A653D">
        <w:rPr>
          <w:rFonts w:ascii="Times New Roman" w:hAnsi="Times New Roman" w:cs="Times New Roman"/>
          <w:sz w:val="28"/>
          <w:szCs w:val="28"/>
          <w:lang w:val="ru-RU"/>
        </w:rPr>
        <w:t>монопольную блокировку (</w:t>
      </w:r>
      <w:r w:rsidRPr="002D08F9">
        <w:rPr>
          <w:rFonts w:ascii="Times New Roman" w:hAnsi="Times New Roman" w:cs="Times New Roman"/>
          <w:i/>
          <w:sz w:val="28"/>
          <w:szCs w:val="28"/>
        </w:rPr>
        <w:t>exclusive</w:t>
      </w:r>
      <w:r w:rsidRPr="002D08F9">
        <w:rPr>
          <w:rFonts w:ascii="Times New Roman" w:hAnsi="Times New Roman" w:cs="Times New Roman"/>
          <w:i/>
          <w:sz w:val="28"/>
          <w:szCs w:val="28"/>
          <w:lang w:val="ru-RU"/>
        </w:rPr>
        <w:t xml:space="preserve"> </w:t>
      </w:r>
      <w:r w:rsidRPr="002D08F9">
        <w:rPr>
          <w:rFonts w:ascii="Times New Roman" w:hAnsi="Times New Roman" w:cs="Times New Roman"/>
          <w:i/>
          <w:sz w:val="28"/>
          <w:szCs w:val="28"/>
        </w:rPr>
        <w:t>lock</w:t>
      </w:r>
      <w:r w:rsidRPr="004A653D">
        <w:rPr>
          <w:rFonts w:ascii="Times New Roman" w:hAnsi="Times New Roman" w:cs="Times New Roman"/>
          <w:sz w:val="28"/>
          <w:szCs w:val="28"/>
          <w:lang w:val="ru-RU"/>
        </w:rPr>
        <w:t>)</w:t>
      </w:r>
      <w:r w:rsidRPr="004A653D">
        <w:rPr>
          <w:rFonts w:ascii="Times New Roman" w:hAnsi="Times New Roman" w:cs="Times New Roman"/>
          <w:sz w:val="28"/>
          <w:szCs w:val="28"/>
        </w:rPr>
        <w:t> </w:t>
      </w:r>
      <w:r w:rsidRPr="004A653D">
        <w:rPr>
          <w:rFonts w:ascii="Times New Roman" w:hAnsi="Times New Roman" w:cs="Times New Roman"/>
          <w:sz w:val="28"/>
          <w:szCs w:val="28"/>
          <w:lang w:val="ru-RU"/>
        </w:rPr>
        <w:t xml:space="preserve">на изменяемые данные, чтобы никакой другой процесс </w:t>
      </w:r>
      <w:r w:rsidRPr="002D08F9">
        <w:rPr>
          <w:rFonts w:ascii="Times New Roman" w:hAnsi="Times New Roman" w:cs="Times New Roman"/>
          <w:i/>
          <w:sz w:val="28"/>
          <w:szCs w:val="28"/>
          <w:lang w:val="ru-RU"/>
        </w:rPr>
        <w:t>не мог их считывать или модифицировать</w:t>
      </w:r>
      <w:r w:rsidRPr="004A653D">
        <w:rPr>
          <w:rFonts w:ascii="Times New Roman" w:hAnsi="Times New Roman" w:cs="Times New Roman"/>
          <w:sz w:val="28"/>
          <w:szCs w:val="28"/>
          <w:lang w:val="ru-RU"/>
        </w:rPr>
        <w:t>.</w:t>
      </w:r>
    </w:p>
    <w:p w:rsidR="00E94E94" w:rsidRDefault="00E94E94" w:rsidP="00E94E94">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2D08F9">
        <w:rPr>
          <w:rFonts w:ascii="Times New Roman" w:hAnsi="Times New Roman" w:cs="Times New Roman"/>
          <w:i/>
          <w:sz w:val="28"/>
          <w:szCs w:val="28"/>
        </w:rPr>
        <w:t>shared</w:t>
      </w:r>
      <w:r w:rsidRPr="002D08F9">
        <w:rPr>
          <w:rFonts w:ascii="Times New Roman" w:hAnsi="Times New Roman" w:cs="Times New Roman"/>
          <w:i/>
          <w:sz w:val="28"/>
          <w:szCs w:val="28"/>
          <w:lang w:val="ru-RU"/>
        </w:rPr>
        <w:t xml:space="preserve"> </w:t>
      </w:r>
      <w:r w:rsidRPr="002D08F9">
        <w:rPr>
          <w:rFonts w:ascii="Times New Roman" w:hAnsi="Times New Roman" w:cs="Times New Roman"/>
          <w:i/>
          <w:sz w:val="28"/>
          <w:szCs w:val="28"/>
        </w:rPr>
        <w:t>lock</w:t>
      </w:r>
      <w:r w:rsidRPr="00F069F9">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р</w:t>
      </w:r>
      <w:r w:rsidRPr="00F069F9">
        <w:rPr>
          <w:rFonts w:ascii="Times New Roman" w:hAnsi="Times New Roman" w:cs="Times New Roman"/>
          <w:color w:val="161616"/>
          <w:sz w:val="28"/>
          <w:szCs w:val="28"/>
          <w:lang w:val="ru-RU"/>
        </w:rPr>
        <w:t>езервирует ресурс (страницу или строку) только</w:t>
      </w:r>
      <w:r>
        <w:rPr>
          <w:rFonts w:ascii="Times New Roman" w:hAnsi="Times New Roman" w:cs="Times New Roman"/>
          <w:color w:val="161616"/>
          <w:sz w:val="28"/>
          <w:szCs w:val="28"/>
          <w:lang w:val="ru-RU"/>
        </w:rPr>
        <w:t xml:space="preserve"> </w:t>
      </w:r>
      <w:r w:rsidRPr="00F069F9">
        <w:rPr>
          <w:rFonts w:ascii="Times New Roman" w:hAnsi="Times New Roman" w:cs="Times New Roman"/>
          <w:color w:val="161616"/>
          <w:sz w:val="28"/>
          <w:szCs w:val="28"/>
          <w:lang w:val="ru-RU"/>
        </w:rPr>
        <w:t>для чтения. Другие процессы не могут изменять заблокированный таким образом ресурс, но, с другой стороны, несколько процессов могут</w:t>
      </w:r>
      <w:r>
        <w:rPr>
          <w:rFonts w:ascii="Times New Roman" w:hAnsi="Times New Roman" w:cs="Times New Roman"/>
          <w:color w:val="161616"/>
          <w:sz w:val="28"/>
          <w:szCs w:val="28"/>
          <w:lang w:val="ru-RU"/>
        </w:rPr>
        <w:t xml:space="preserve"> </w:t>
      </w:r>
      <w:r w:rsidRPr="00F069F9">
        <w:rPr>
          <w:rFonts w:ascii="Times New Roman" w:hAnsi="Times New Roman" w:cs="Times New Roman"/>
          <w:color w:val="161616"/>
          <w:sz w:val="28"/>
          <w:szCs w:val="28"/>
          <w:lang w:val="ru-RU"/>
        </w:rPr>
        <w:t>одновременно накладывать разделяемую блокировку на один и тот же</w:t>
      </w:r>
      <w:r>
        <w:rPr>
          <w:rFonts w:ascii="Times New Roman" w:hAnsi="Times New Roman" w:cs="Times New Roman"/>
          <w:color w:val="161616"/>
          <w:sz w:val="28"/>
          <w:szCs w:val="28"/>
          <w:lang w:val="ru-RU"/>
        </w:rPr>
        <w:t xml:space="preserve"> </w:t>
      </w:r>
      <w:r w:rsidRPr="00F069F9">
        <w:rPr>
          <w:rFonts w:ascii="Times New Roman" w:hAnsi="Times New Roman" w:cs="Times New Roman"/>
          <w:color w:val="161616"/>
          <w:sz w:val="28"/>
          <w:szCs w:val="28"/>
          <w:lang w:val="ru-RU"/>
        </w:rPr>
        <w:t>ресурс. Иными словами, чтение ресурса с разделяемой блокировкой могут одновременно выполнять несколько процессов.</w:t>
      </w:r>
    </w:p>
    <w:p w:rsidR="00804369" w:rsidRPr="00F069F9" w:rsidRDefault="00804369" w:rsidP="0080436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2D08F9">
        <w:rPr>
          <w:rFonts w:ascii="Times New Roman" w:hAnsi="Times New Roman" w:cs="Times New Roman"/>
          <w:i/>
          <w:sz w:val="28"/>
          <w:szCs w:val="28"/>
        </w:rPr>
        <w:t>exclusive</w:t>
      </w:r>
      <w:r w:rsidRPr="002D08F9">
        <w:rPr>
          <w:rFonts w:ascii="Times New Roman" w:hAnsi="Times New Roman" w:cs="Times New Roman"/>
          <w:i/>
          <w:sz w:val="28"/>
          <w:szCs w:val="28"/>
          <w:lang w:val="ru-RU"/>
        </w:rPr>
        <w:t xml:space="preserve"> </w:t>
      </w:r>
      <w:r w:rsidRPr="002D08F9">
        <w:rPr>
          <w:rFonts w:ascii="Times New Roman" w:hAnsi="Times New Roman" w:cs="Times New Roman"/>
          <w:i/>
          <w:sz w:val="28"/>
          <w:szCs w:val="28"/>
        </w:rPr>
        <w:t>lock</w:t>
      </w:r>
      <w:r w:rsidRPr="00F069F9">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р</w:t>
      </w:r>
      <w:r w:rsidRPr="00F069F9">
        <w:rPr>
          <w:rFonts w:ascii="Times New Roman" w:hAnsi="Times New Roman" w:cs="Times New Roman"/>
          <w:color w:val="161616"/>
          <w:sz w:val="28"/>
          <w:szCs w:val="28"/>
          <w:lang w:val="ru-RU"/>
        </w:rPr>
        <w:t>езервирует страницу или строку для монопольног</w:t>
      </w:r>
      <w:r>
        <w:rPr>
          <w:rFonts w:ascii="Times New Roman" w:hAnsi="Times New Roman" w:cs="Times New Roman"/>
          <w:color w:val="161616"/>
          <w:sz w:val="28"/>
          <w:szCs w:val="28"/>
          <w:lang w:val="ru-RU"/>
        </w:rPr>
        <w:t>о использования одной транзакцией</w:t>
      </w:r>
      <w:r w:rsidRPr="00F069F9">
        <w:rPr>
          <w:rFonts w:ascii="Times New Roman" w:hAnsi="Times New Roman" w:cs="Times New Roman"/>
          <w:color w:val="161616"/>
          <w:sz w:val="28"/>
          <w:szCs w:val="28"/>
          <w:lang w:val="ru-RU"/>
        </w:rPr>
        <w:t>. Блокировка этого типа применяется инструкциями DML (INSERT, UPDATE и DELETE), которые модифицируют ресурс. Монопольную блокировку нельзя установить, если на ресурс уже установлена разделяемая или монопольная блокировка другим процессом, т.е. на ресурс может быть установлена только одна монопольная блокировка. На ресурс (страницу или строку) с установленной монопольной блокировкой нельзя установить никакую другую блокировку.</w:t>
      </w:r>
    </w:p>
    <w:p w:rsidR="00804369" w:rsidRPr="00F069F9" w:rsidRDefault="00804369" w:rsidP="00E94E94">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07CAD" w:rsidRDefault="00E07CAD" w:rsidP="00E07CAD">
      <w:pPr>
        <w:spacing w:after="0" w:line="240" w:lineRule="auto"/>
        <w:rPr>
          <w:rFonts w:ascii="Times New Roman" w:hAnsi="Times New Roman" w:cs="Times New Roman"/>
          <w:color w:val="161616"/>
          <w:sz w:val="28"/>
          <w:szCs w:val="28"/>
          <w:lang w:val="ru-RU"/>
        </w:rPr>
      </w:pPr>
    </w:p>
    <w:p w:rsidR="00E07CAD" w:rsidRPr="001E14F9" w:rsidRDefault="00800580" w:rsidP="00E07CAD">
      <w:pPr>
        <w:pStyle w:val="a3"/>
        <w:numPr>
          <w:ilvl w:val="0"/>
          <w:numId w:val="35"/>
        </w:numPr>
        <w:autoSpaceDE w:val="0"/>
        <w:autoSpaceDN w:val="0"/>
        <w:adjustRightInd w:val="0"/>
        <w:spacing w:after="0" w:line="24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каких ресурсов существует разделяемая блокировка с намерениями </w:t>
      </w:r>
      <w:r>
        <w:rPr>
          <w:rFonts w:ascii="Times New Roman" w:hAnsi="Times New Roman" w:cs="Times New Roman"/>
          <w:color w:val="161616"/>
          <w:sz w:val="28"/>
          <w:szCs w:val="28"/>
          <w:lang w:val="ru-RU"/>
        </w:rPr>
        <w:t xml:space="preserve">(intent shared </w:t>
      </w:r>
      <w:r>
        <w:rPr>
          <w:rFonts w:ascii="Times New Roman" w:hAnsi="Times New Roman" w:cs="Times New Roman"/>
          <w:color w:val="161616"/>
          <w:sz w:val="28"/>
          <w:szCs w:val="28"/>
        </w:rPr>
        <w:t>lock</w:t>
      </w:r>
      <w:r w:rsidRPr="00F65942">
        <w:rPr>
          <w:rFonts w:ascii="Times New Roman" w:hAnsi="Times New Roman" w:cs="Times New Roman"/>
          <w:color w:val="161616"/>
          <w:sz w:val="28"/>
          <w:szCs w:val="28"/>
          <w:lang w:val="ru-RU"/>
        </w:rPr>
        <w:t>)</w:t>
      </w:r>
      <w:r w:rsidR="00E07CAD" w:rsidRPr="001E14F9">
        <w:rPr>
          <w:rFonts w:ascii="Times New Roman" w:hAnsi="Times New Roman" w:cs="Times New Roman"/>
          <w:sz w:val="28"/>
          <w:szCs w:val="28"/>
          <w:lang w:val="ru-RU"/>
        </w:rPr>
        <w:t>:</w:t>
      </w:r>
    </w:p>
    <w:p w:rsidR="00E07CAD" w:rsidRDefault="00800580" w:rsidP="00E07CAD">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для</w:t>
      </w:r>
      <w:r w:rsidR="00E07CAD">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таблицы</w:t>
      </w:r>
      <w:r w:rsidR="00E07CAD">
        <w:rPr>
          <w:rFonts w:ascii="Times New Roman" w:hAnsi="Times New Roman" w:cs="Times New Roman"/>
          <w:sz w:val="28"/>
          <w:szCs w:val="28"/>
          <w:lang w:val="ru-RU"/>
        </w:rPr>
        <w:t>,</w:t>
      </w:r>
    </w:p>
    <w:p w:rsidR="00834D24" w:rsidRDefault="00834D24" w:rsidP="00E07CAD">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для</w:t>
      </w:r>
      <w:r w:rsidR="00E07CAD" w:rsidRPr="003773F2">
        <w:rPr>
          <w:rFonts w:ascii="Times New Roman" w:hAnsi="Times New Roman" w:cs="Times New Roman"/>
          <w:color w:val="161616"/>
          <w:sz w:val="28"/>
          <w:szCs w:val="28"/>
          <w:lang w:val="ru-RU"/>
        </w:rPr>
        <w:t xml:space="preserve"> стр</w:t>
      </w:r>
      <w:r>
        <w:rPr>
          <w:rFonts w:ascii="Times New Roman" w:hAnsi="Times New Roman" w:cs="Times New Roman"/>
          <w:color w:val="161616"/>
          <w:sz w:val="28"/>
          <w:szCs w:val="28"/>
          <w:lang w:val="ru-RU"/>
        </w:rPr>
        <w:t>аницы или строки,</w:t>
      </w:r>
    </w:p>
    <w:p w:rsidR="00E07CAD" w:rsidRPr="003773F2" w:rsidRDefault="00834D24" w:rsidP="00E07CAD">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для строки</w:t>
      </w:r>
      <w:r w:rsidR="00E07CAD" w:rsidRPr="003773F2">
        <w:rPr>
          <w:rFonts w:ascii="Times New Roman" w:hAnsi="Times New Roman" w:cs="Times New Roman"/>
          <w:color w:val="161616"/>
          <w:sz w:val="28"/>
          <w:szCs w:val="28"/>
          <w:lang w:val="ru-RU"/>
        </w:rPr>
        <w:t>.</w:t>
      </w:r>
    </w:p>
    <w:p w:rsidR="00E07CAD" w:rsidRDefault="00E07CAD" w:rsidP="00E07CA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F65942" w:rsidRPr="00F65942" w:rsidRDefault="00F65942" w:rsidP="00F65942">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F65942">
        <w:rPr>
          <w:rFonts w:ascii="Times New Roman" w:hAnsi="Times New Roman" w:cs="Times New Roman"/>
          <w:color w:val="161616"/>
          <w:sz w:val="28"/>
          <w:szCs w:val="28"/>
          <w:lang w:val="ru-RU"/>
        </w:rPr>
        <w:t>На уровне таблицы существует пять разных типов блокировок:</w:t>
      </w:r>
    </w:p>
    <w:p w:rsidR="00F65942" w:rsidRPr="00F65942" w:rsidRDefault="00F65942" w:rsidP="00AD27E8">
      <w:pPr>
        <w:pStyle w:val="a3"/>
        <w:numPr>
          <w:ilvl w:val="0"/>
          <w:numId w:val="40"/>
        </w:numPr>
        <w:autoSpaceDE w:val="0"/>
        <w:autoSpaceDN w:val="0"/>
        <w:adjustRightInd w:val="0"/>
        <w:spacing w:after="0" w:line="240" w:lineRule="auto"/>
        <w:jc w:val="both"/>
        <w:rPr>
          <w:rFonts w:ascii="Times New Roman" w:hAnsi="Times New Roman" w:cs="Times New Roman"/>
          <w:color w:val="161616"/>
          <w:sz w:val="28"/>
          <w:szCs w:val="28"/>
          <w:lang w:val="ru-RU"/>
        </w:rPr>
      </w:pPr>
      <w:r w:rsidRPr="00F65942">
        <w:rPr>
          <w:rFonts w:ascii="Times New Roman" w:hAnsi="Times New Roman" w:cs="Times New Roman"/>
          <w:color w:val="161616"/>
          <w:sz w:val="28"/>
          <w:szCs w:val="28"/>
          <w:lang w:val="ru-RU"/>
        </w:rPr>
        <w:t>разделяемая (shared, S);</w:t>
      </w:r>
    </w:p>
    <w:p w:rsidR="00F65942" w:rsidRPr="00F65942" w:rsidRDefault="00F65942" w:rsidP="00AD27E8">
      <w:pPr>
        <w:pStyle w:val="a3"/>
        <w:numPr>
          <w:ilvl w:val="0"/>
          <w:numId w:val="40"/>
        </w:numPr>
        <w:autoSpaceDE w:val="0"/>
        <w:autoSpaceDN w:val="0"/>
        <w:adjustRightInd w:val="0"/>
        <w:spacing w:after="0" w:line="240" w:lineRule="auto"/>
        <w:jc w:val="both"/>
        <w:rPr>
          <w:rFonts w:ascii="Times New Roman" w:hAnsi="Times New Roman" w:cs="Times New Roman"/>
          <w:color w:val="161616"/>
          <w:sz w:val="28"/>
          <w:szCs w:val="28"/>
          <w:lang w:val="ru-RU"/>
        </w:rPr>
      </w:pPr>
      <w:r w:rsidRPr="00F65942">
        <w:rPr>
          <w:rFonts w:ascii="Times New Roman" w:hAnsi="Times New Roman" w:cs="Times New Roman"/>
          <w:color w:val="161616"/>
          <w:sz w:val="28"/>
          <w:szCs w:val="28"/>
          <w:lang w:val="ru-RU"/>
        </w:rPr>
        <w:t>монопольная (exclusive, X);</w:t>
      </w:r>
    </w:p>
    <w:p w:rsidR="00F65942" w:rsidRPr="00F65942" w:rsidRDefault="00F65942" w:rsidP="00AD27E8">
      <w:pPr>
        <w:pStyle w:val="a3"/>
        <w:numPr>
          <w:ilvl w:val="0"/>
          <w:numId w:val="40"/>
        </w:numPr>
        <w:autoSpaceDE w:val="0"/>
        <w:autoSpaceDN w:val="0"/>
        <w:adjustRightInd w:val="0"/>
        <w:spacing w:after="0" w:line="240" w:lineRule="auto"/>
        <w:jc w:val="both"/>
        <w:rPr>
          <w:rFonts w:ascii="Times New Roman" w:hAnsi="Times New Roman" w:cs="Times New Roman"/>
          <w:color w:val="161616"/>
          <w:sz w:val="28"/>
          <w:szCs w:val="28"/>
          <w:lang w:val="ru-RU"/>
        </w:rPr>
      </w:pPr>
      <w:r w:rsidRPr="00F65942">
        <w:rPr>
          <w:rFonts w:ascii="Times New Roman" w:hAnsi="Times New Roman" w:cs="Times New Roman"/>
          <w:color w:val="161616"/>
          <w:sz w:val="28"/>
          <w:szCs w:val="28"/>
          <w:lang w:val="ru-RU"/>
        </w:rPr>
        <w:t>разделяемая с намерением (intent shared, IS);</w:t>
      </w:r>
    </w:p>
    <w:p w:rsidR="00F65942" w:rsidRPr="00F65942" w:rsidRDefault="00F65942" w:rsidP="00AD27E8">
      <w:pPr>
        <w:pStyle w:val="a3"/>
        <w:numPr>
          <w:ilvl w:val="0"/>
          <w:numId w:val="40"/>
        </w:numPr>
        <w:autoSpaceDE w:val="0"/>
        <w:autoSpaceDN w:val="0"/>
        <w:adjustRightInd w:val="0"/>
        <w:spacing w:after="0" w:line="240" w:lineRule="auto"/>
        <w:jc w:val="both"/>
        <w:rPr>
          <w:rFonts w:ascii="Times New Roman" w:hAnsi="Times New Roman" w:cs="Times New Roman"/>
          <w:color w:val="161616"/>
          <w:sz w:val="28"/>
          <w:szCs w:val="28"/>
          <w:lang w:val="ru-RU"/>
        </w:rPr>
      </w:pPr>
      <w:r w:rsidRPr="00F65942">
        <w:rPr>
          <w:rFonts w:ascii="Times New Roman" w:hAnsi="Times New Roman" w:cs="Times New Roman"/>
          <w:color w:val="161616"/>
          <w:sz w:val="28"/>
          <w:szCs w:val="28"/>
          <w:lang w:val="ru-RU"/>
        </w:rPr>
        <w:t>монопольная с намерением (intent exclusive, IX);</w:t>
      </w:r>
    </w:p>
    <w:p w:rsidR="00F65942" w:rsidRPr="00F65942" w:rsidRDefault="00F65942" w:rsidP="00AD27E8">
      <w:pPr>
        <w:pStyle w:val="a3"/>
        <w:numPr>
          <w:ilvl w:val="0"/>
          <w:numId w:val="40"/>
        </w:numPr>
        <w:autoSpaceDE w:val="0"/>
        <w:autoSpaceDN w:val="0"/>
        <w:adjustRightInd w:val="0"/>
        <w:spacing w:after="0" w:line="240" w:lineRule="auto"/>
        <w:jc w:val="both"/>
        <w:rPr>
          <w:rFonts w:ascii="Times New Roman" w:hAnsi="Times New Roman" w:cs="Times New Roman"/>
          <w:color w:val="161616"/>
          <w:sz w:val="28"/>
          <w:szCs w:val="28"/>
          <w:lang w:val="ru-RU"/>
        </w:rPr>
      </w:pPr>
      <w:r w:rsidRPr="00F65942">
        <w:rPr>
          <w:rFonts w:ascii="Times New Roman" w:hAnsi="Times New Roman" w:cs="Times New Roman"/>
          <w:color w:val="161616"/>
          <w:sz w:val="28"/>
          <w:szCs w:val="28"/>
          <w:lang w:val="ru-RU"/>
        </w:rPr>
        <w:lastRenderedPageBreak/>
        <w:t>разделяемая с монопольным намерением (shared with intent exclusive, SIX).</w:t>
      </w:r>
    </w:p>
    <w:p w:rsidR="00F65942" w:rsidRPr="00F65942" w:rsidRDefault="00F65942" w:rsidP="00F65942">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F65942">
        <w:rPr>
          <w:rFonts w:ascii="Times New Roman" w:hAnsi="Times New Roman" w:cs="Times New Roman"/>
          <w:color w:val="161616"/>
          <w:sz w:val="28"/>
          <w:szCs w:val="28"/>
          <w:lang w:val="ru-RU"/>
        </w:rPr>
        <w:t>Разделяемые и монопольные типы блокировок для таблицы соответствуют одноименным блокировкам для строк и страниц. Обычно блокировка с намерением (intent lock) означает, что транзакция намеревается блокировать следующий нижележащий в иерархии объектов базы данных ресурс. Таким образом, блокировка с намерением помещается на уровне иерархии объектов, который выше того объекта, который этот процесс намеревается заблокировать. Это является действенным способом узнать, возможна ли подобная блокировка, а также устанавливается запрет другим процессам блокировать более высокий уровень, прежде чем процесс может установить требуемую ему блокировку.</w:t>
      </w:r>
    </w:p>
    <w:p w:rsidR="00F65942" w:rsidRDefault="00F65942" w:rsidP="00F65942">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F65942">
        <w:rPr>
          <w:rFonts w:ascii="Times New Roman" w:hAnsi="Times New Roman" w:cs="Times New Roman"/>
          <w:color w:val="161616"/>
          <w:sz w:val="28"/>
          <w:szCs w:val="28"/>
          <w:lang w:val="ru-RU"/>
        </w:rPr>
        <w:t>Компонент Database Engine может блокировать следующие ресурсы: строки, страницы, индексный ключ или диапазон индексных ключей, таблицы, экстент, саму базу данных. Строка является наименьшим ресурсом, который можно заблокировать. Блокировка уровня строки также включает как строки данных, так и элементы индексов. Блокировка на уровне строки означает, что блокируется только строка, к которой</w:t>
      </w:r>
      <w:r w:rsidR="00DC47D4">
        <w:rPr>
          <w:rFonts w:ascii="Times New Roman" w:hAnsi="Times New Roman" w:cs="Times New Roman"/>
          <w:color w:val="161616"/>
          <w:sz w:val="28"/>
          <w:szCs w:val="28"/>
          <w:lang w:val="ru-RU"/>
        </w:rPr>
        <w:t xml:space="preserve"> </w:t>
      </w:r>
      <w:r w:rsidRPr="00F65942">
        <w:rPr>
          <w:rFonts w:ascii="Times New Roman" w:hAnsi="Times New Roman" w:cs="Times New Roman"/>
          <w:color w:val="161616"/>
          <w:sz w:val="28"/>
          <w:szCs w:val="28"/>
          <w:lang w:val="ru-RU"/>
        </w:rPr>
        <w:t>обращается приложение. Поэтому все другие строки данной таблицы остаются свободными и их могут использовать другие приложения. Компонент Database Engine также может заблокировать страницу, на которой находится подлежащая блокировке строка.</w:t>
      </w:r>
    </w:p>
    <w:p w:rsidR="009F14A4" w:rsidRDefault="009F14A4" w:rsidP="009F14A4">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246311">
        <w:rPr>
          <w:rFonts w:ascii="Times New Roman" w:hAnsi="Times New Roman" w:cs="Times New Roman"/>
          <w:color w:val="161616"/>
          <w:sz w:val="28"/>
          <w:szCs w:val="28"/>
          <w:lang w:val="ru-RU"/>
        </w:rPr>
        <w:t>Чтобы заблокировать ресурс определенного типа, ваша транзакция должна</w:t>
      </w:r>
      <w:r>
        <w:rPr>
          <w:rFonts w:ascii="Times New Roman" w:hAnsi="Times New Roman" w:cs="Times New Roman"/>
          <w:color w:val="161616"/>
          <w:sz w:val="28"/>
          <w:szCs w:val="28"/>
          <w:lang w:val="ru-RU"/>
        </w:rPr>
        <w:t xml:space="preserve"> </w:t>
      </w:r>
      <w:r w:rsidRPr="00246311">
        <w:rPr>
          <w:rFonts w:ascii="Times New Roman" w:hAnsi="Times New Roman" w:cs="Times New Roman"/>
          <w:color w:val="161616"/>
          <w:sz w:val="28"/>
          <w:szCs w:val="28"/>
          <w:lang w:val="ru-RU"/>
        </w:rPr>
        <w:t>получить намеренную блокировку того же режима, но на более высоком уровне</w:t>
      </w:r>
      <w:r>
        <w:rPr>
          <w:rFonts w:ascii="Times New Roman" w:hAnsi="Times New Roman" w:cs="Times New Roman"/>
          <w:color w:val="161616"/>
          <w:sz w:val="28"/>
          <w:szCs w:val="28"/>
          <w:lang w:val="ru-RU"/>
        </w:rPr>
        <w:t xml:space="preserve"> </w:t>
      </w:r>
      <w:r w:rsidRPr="00246311">
        <w:rPr>
          <w:rFonts w:ascii="Times New Roman" w:hAnsi="Times New Roman" w:cs="Times New Roman"/>
          <w:color w:val="161616"/>
          <w:sz w:val="28"/>
          <w:szCs w:val="28"/>
          <w:lang w:val="ru-RU"/>
        </w:rPr>
        <w:t>детализации. Например, чтобы заблокировать строку в монопольном режиме, т</w:t>
      </w:r>
      <w:r>
        <w:rPr>
          <w:rFonts w:ascii="Times New Roman" w:hAnsi="Times New Roman" w:cs="Times New Roman"/>
          <w:color w:val="161616"/>
          <w:sz w:val="28"/>
          <w:szCs w:val="28"/>
          <w:lang w:val="ru-RU"/>
        </w:rPr>
        <w:t>ранз</w:t>
      </w:r>
      <w:r w:rsidRPr="00246311">
        <w:rPr>
          <w:rFonts w:ascii="Times New Roman" w:hAnsi="Times New Roman" w:cs="Times New Roman"/>
          <w:color w:val="161616"/>
          <w:sz w:val="28"/>
          <w:szCs w:val="28"/>
          <w:lang w:val="ru-RU"/>
        </w:rPr>
        <w:t>акция сначала должна получить намеренную монопольную блокировку страницы,</w:t>
      </w:r>
      <w:r>
        <w:rPr>
          <w:rFonts w:ascii="Times New Roman" w:hAnsi="Times New Roman" w:cs="Times New Roman"/>
          <w:color w:val="161616"/>
          <w:sz w:val="28"/>
          <w:szCs w:val="28"/>
          <w:lang w:val="ru-RU"/>
        </w:rPr>
        <w:t xml:space="preserve"> </w:t>
      </w:r>
      <w:r w:rsidRPr="00246311">
        <w:rPr>
          <w:rFonts w:ascii="Times New Roman" w:hAnsi="Times New Roman" w:cs="Times New Roman"/>
          <w:color w:val="161616"/>
          <w:sz w:val="28"/>
          <w:szCs w:val="28"/>
          <w:lang w:val="ru-RU"/>
        </w:rPr>
        <w:t>в которой находится эта строка, и объекта, который хранит страницу. Точно такой</w:t>
      </w:r>
      <w:r>
        <w:rPr>
          <w:rFonts w:ascii="Times New Roman" w:hAnsi="Times New Roman" w:cs="Times New Roman"/>
          <w:color w:val="161616"/>
          <w:sz w:val="28"/>
          <w:szCs w:val="28"/>
          <w:lang w:val="ru-RU"/>
        </w:rPr>
        <w:t xml:space="preserve"> </w:t>
      </w:r>
      <w:r w:rsidRPr="00246311">
        <w:rPr>
          <w:rFonts w:ascii="Times New Roman" w:hAnsi="Times New Roman" w:cs="Times New Roman"/>
          <w:color w:val="161616"/>
          <w:sz w:val="28"/>
          <w:szCs w:val="28"/>
          <w:lang w:val="ru-RU"/>
        </w:rPr>
        <w:t>же принцип действует для разделяемых блокиров</w:t>
      </w:r>
      <w:r>
        <w:rPr>
          <w:rFonts w:ascii="Times New Roman" w:hAnsi="Times New Roman" w:cs="Times New Roman"/>
          <w:color w:val="161616"/>
          <w:sz w:val="28"/>
          <w:szCs w:val="28"/>
          <w:lang w:val="ru-RU"/>
        </w:rPr>
        <w:t>ок. Намеренное блокирование поз</w:t>
      </w:r>
      <w:r w:rsidRPr="00246311">
        <w:rPr>
          <w:rFonts w:ascii="Times New Roman" w:hAnsi="Times New Roman" w:cs="Times New Roman"/>
          <w:color w:val="161616"/>
          <w:sz w:val="28"/>
          <w:szCs w:val="28"/>
          <w:lang w:val="ru-RU"/>
        </w:rPr>
        <w:t>воляет определять и отклонять запросы на получение несовместимых блокировок</w:t>
      </w:r>
      <w:r>
        <w:rPr>
          <w:rFonts w:ascii="Times New Roman" w:hAnsi="Times New Roman" w:cs="Times New Roman"/>
          <w:color w:val="161616"/>
          <w:sz w:val="28"/>
          <w:szCs w:val="28"/>
          <w:lang w:val="ru-RU"/>
        </w:rPr>
        <w:t xml:space="preserve"> </w:t>
      </w:r>
      <w:r w:rsidRPr="00246311">
        <w:rPr>
          <w:rFonts w:ascii="Times New Roman" w:hAnsi="Times New Roman" w:cs="Times New Roman"/>
          <w:color w:val="161616"/>
          <w:sz w:val="28"/>
          <w:szCs w:val="28"/>
          <w:lang w:val="ru-RU"/>
        </w:rPr>
        <w:t>на более высоком уровне детализации. Например, если одна транзакция блокирует</w:t>
      </w:r>
      <w:r>
        <w:rPr>
          <w:rFonts w:ascii="Times New Roman" w:hAnsi="Times New Roman" w:cs="Times New Roman"/>
          <w:color w:val="161616"/>
          <w:sz w:val="28"/>
          <w:szCs w:val="28"/>
          <w:lang w:val="ru-RU"/>
        </w:rPr>
        <w:t xml:space="preserve"> </w:t>
      </w:r>
      <w:r w:rsidRPr="00246311">
        <w:rPr>
          <w:rFonts w:ascii="Times New Roman" w:hAnsi="Times New Roman" w:cs="Times New Roman"/>
          <w:color w:val="161616"/>
          <w:sz w:val="28"/>
          <w:szCs w:val="28"/>
          <w:lang w:val="ru-RU"/>
        </w:rPr>
        <w:t>строку, а другая запрашивает несовместимую блокировку для страницы или целой</w:t>
      </w:r>
      <w:r>
        <w:rPr>
          <w:rFonts w:ascii="Times New Roman" w:hAnsi="Times New Roman" w:cs="Times New Roman"/>
          <w:color w:val="161616"/>
          <w:sz w:val="28"/>
          <w:szCs w:val="28"/>
          <w:lang w:val="ru-RU"/>
        </w:rPr>
        <w:t xml:space="preserve"> </w:t>
      </w:r>
      <w:r w:rsidRPr="00246311">
        <w:rPr>
          <w:rFonts w:ascii="Times New Roman" w:hAnsi="Times New Roman" w:cs="Times New Roman"/>
          <w:color w:val="161616"/>
          <w:sz w:val="28"/>
          <w:szCs w:val="28"/>
          <w:lang w:val="ru-RU"/>
        </w:rPr>
        <w:t>таблицы, в которой находится эта строка, SQL Server легко обнаруживает конфликт,</w:t>
      </w:r>
      <w:r>
        <w:rPr>
          <w:rFonts w:ascii="Times New Roman" w:hAnsi="Times New Roman" w:cs="Times New Roman"/>
          <w:color w:val="161616"/>
          <w:sz w:val="28"/>
          <w:szCs w:val="28"/>
          <w:lang w:val="ru-RU"/>
        </w:rPr>
        <w:t xml:space="preserve"> </w:t>
      </w:r>
      <w:r w:rsidRPr="00246311">
        <w:rPr>
          <w:rFonts w:ascii="Times New Roman" w:hAnsi="Times New Roman" w:cs="Times New Roman"/>
          <w:color w:val="161616"/>
          <w:sz w:val="28"/>
          <w:szCs w:val="28"/>
          <w:lang w:val="ru-RU"/>
        </w:rPr>
        <w:t>поскольку он знает о намеренной блокировке первой транзакции, установленной</w:t>
      </w:r>
      <w:r>
        <w:rPr>
          <w:rFonts w:ascii="Times New Roman" w:hAnsi="Times New Roman" w:cs="Times New Roman"/>
          <w:color w:val="161616"/>
          <w:sz w:val="28"/>
          <w:szCs w:val="28"/>
          <w:lang w:val="ru-RU"/>
        </w:rPr>
        <w:t xml:space="preserve"> </w:t>
      </w:r>
      <w:r w:rsidRPr="00246311">
        <w:rPr>
          <w:rFonts w:ascii="Times New Roman" w:hAnsi="Times New Roman" w:cs="Times New Roman"/>
          <w:color w:val="161616"/>
          <w:sz w:val="28"/>
          <w:szCs w:val="28"/>
          <w:lang w:val="ru-RU"/>
        </w:rPr>
        <w:t>для страницы и таблицы. Намеренные блокировки не конфликтуют с запросами</w:t>
      </w:r>
      <w:r>
        <w:rPr>
          <w:rFonts w:ascii="Times New Roman" w:hAnsi="Times New Roman" w:cs="Times New Roman"/>
          <w:color w:val="161616"/>
          <w:sz w:val="28"/>
          <w:szCs w:val="28"/>
          <w:lang w:val="ru-RU"/>
        </w:rPr>
        <w:t xml:space="preserve"> </w:t>
      </w:r>
      <w:r w:rsidRPr="00246311">
        <w:rPr>
          <w:rFonts w:ascii="Times New Roman" w:hAnsi="Times New Roman" w:cs="Times New Roman"/>
          <w:color w:val="161616"/>
          <w:sz w:val="28"/>
          <w:szCs w:val="28"/>
          <w:lang w:val="ru-RU"/>
        </w:rPr>
        <w:t>на более низком уровне детализации. Наприме</w:t>
      </w:r>
      <w:r>
        <w:rPr>
          <w:rFonts w:ascii="Times New Roman" w:hAnsi="Times New Roman" w:cs="Times New Roman"/>
          <w:color w:val="161616"/>
          <w:sz w:val="28"/>
          <w:szCs w:val="28"/>
          <w:lang w:val="ru-RU"/>
        </w:rPr>
        <w:t>р, намеренное блокирование стра</w:t>
      </w:r>
      <w:r w:rsidRPr="00246311">
        <w:rPr>
          <w:rFonts w:ascii="Times New Roman" w:hAnsi="Times New Roman" w:cs="Times New Roman"/>
          <w:color w:val="161616"/>
          <w:sz w:val="28"/>
          <w:szCs w:val="28"/>
          <w:lang w:val="ru-RU"/>
        </w:rPr>
        <w:t>ницы не мешает другим транзакциям получать блокировки в совместимом режиме</w:t>
      </w:r>
      <w:r>
        <w:rPr>
          <w:rFonts w:ascii="Times New Roman" w:hAnsi="Times New Roman" w:cs="Times New Roman"/>
          <w:color w:val="161616"/>
          <w:sz w:val="28"/>
          <w:szCs w:val="28"/>
          <w:lang w:val="ru-RU"/>
        </w:rPr>
        <w:t xml:space="preserve"> </w:t>
      </w:r>
      <w:r w:rsidRPr="00246311">
        <w:rPr>
          <w:rFonts w:ascii="Times New Roman" w:hAnsi="Times New Roman" w:cs="Times New Roman"/>
          <w:color w:val="161616"/>
          <w:sz w:val="28"/>
          <w:szCs w:val="28"/>
          <w:lang w:val="ru-RU"/>
        </w:rPr>
        <w:t xml:space="preserve">для строк, которые там находятся. </w:t>
      </w:r>
    </w:p>
    <w:p w:rsidR="00F65942" w:rsidRPr="00F65942" w:rsidRDefault="00F65942" w:rsidP="00F65942">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77982" w:rsidRDefault="00377982" w:rsidP="00377982">
      <w:pPr>
        <w:spacing w:after="0" w:line="240" w:lineRule="auto"/>
        <w:rPr>
          <w:rFonts w:ascii="Times New Roman" w:hAnsi="Times New Roman" w:cs="Times New Roman"/>
          <w:color w:val="161616"/>
          <w:sz w:val="28"/>
          <w:szCs w:val="28"/>
          <w:lang w:val="ru-RU"/>
        </w:rPr>
      </w:pPr>
    </w:p>
    <w:p w:rsidR="00377982" w:rsidRPr="001E14F9" w:rsidRDefault="007C30A2" w:rsidP="00377982">
      <w:pPr>
        <w:pStyle w:val="a3"/>
        <w:numPr>
          <w:ilvl w:val="0"/>
          <w:numId w:val="35"/>
        </w:numPr>
        <w:autoSpaceDE w:val="0"/>
        <w:autoSpaceDN w:val="0"/>
        <w:adjustRightInd w:val="0"/>
        <w:spacing w:after="0" w:line="24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Что такое укрупнение блокировок</w:t>
      </w:r>
      <w:r w:rsidR="00377982">
        <w:rPr>
          <w:rFonts w:ascii="Times New Roman" w:hAnsi="Times New Roman" w:cs="Times New Roman"/>
          <w:sz w:val="28"/>
          <w:szCs w:val="28"/>
          <w:lang w:val="ru-RU"/>
        </w:rPr>
        <w:t xml:space="preserve"> </w:t>
      </w:r>
      <w:r w:rsidR="00377982">
        <w:rPr>
          <w:rFonts w:ascii="Times New Roman" w:hAnsi="Times New Roman" w:cs="Times New Roman"/>
          <w:color w:val="161616"/>
          <w:sz w:val="28"/>
          <w:szCs w:val="28"/>
          <w:lang w:val="ru-RU"/>
        </w:rPr>
        <w:t>(</w:t>
      </w:r>
      <w:r w:rsidRPr="00377982">
        <w:rPr>
          <w:rFonts w:ascii="Times New Roman" w:hAnsi="Times New Roman" w:cs="Times New Roman"/>
          <w:color w:val="161616"/>
          <w:sz w:val="28"/>
          <w:szCs w:val="28"/>
          <w:lang w:val="ru-RU"/>
        </w:rPr>
        <w:t>lock escalation</w:t>
      </w:r>
      <w:r w:rsidR="00377982" w:rsidRPr="00F65942">
        <w:rPr>
          <w:rFonts w:ascii="Times New Roman" w:hAnsi="Times New Roman" w:cs="Times New Roman"/>
          <w:color w:val="161616"/>
          <w:sz w:val="28"/>
          <w:szCs w:val="28"/>
          <w:lang w:val="ru-RU"/>
        </w:rPr>
        <w:t>)</w:t>
      </w:r>
      <w:r w:rsidR="00377982" w:rsidRPr="001E14F9">
        <w:rPr>
          <w:rFonts w:ascii="Times New Roman" w:hAnsi="Times New Roman" w:cs="Times New Roman"/>
          <w:sz w:val="28"/>
          <w:szCs w:val="28"/>
          <w:lang w:val="ru-RU"/>
        </w:rPr>
        <w:t>:</w:t>
      </w:r>
    </w:p>
    <w:p w:rsidR="00377982" w:rsidRDefault="001D032A" w:rsidP="00377982">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преобразование</w:t>
      </w:r>
      <w:r w:rsidRPr="00377982">
        <w:rPr>
          <w:rFonts w:ascii="Times New Roman" w:hAnsi="Times New Roman" w:cs="Times New Roman"/>
          <w:color w:val="161616"/>
          <w:sz w:val="28"/>
          <w:szCs w:val="28"/>
          <w:lang w:val="ru-RU"/>
        </w:rPr>
        <w:t xml:space="preserve"> большого </w:t>
      </w:r>
      <w:r>
        <w:rPr>
          <w:rFonts w:ascii="Times New Roman" w:hAnsi="Times New Roman" w:cs="Times New Roman"/>
          <w:color w:val="161616"/>
          <w:sz w:val="28"/>
          <w:szCs w:val="28"/>
          <w:lang w:val="ru-RU"/>
        </w:rPr>
        <w:t xml:space="preserve">числа блокировок уровня строки </w:t>
      </w:r>
      <w:r w:rsidRPr="00377982">
        <w:rPr>
          <w:rFonts w:ascii="Times New Roman" w:hAnsi="Times New Roman" w:cs="Times New Roman"/>
          <w:color w:val="161616"/>
          <w:sz w:val="28"/>
          <w:szCs w:val="28"/>
          <w:lang w:val="ru-RU"/>
        </w:rPr>
        <w:t>в одну блокировку уровня таблицы</w:t>
      </w:r>
      <w:r w:rsidR="00377982">
        <w:rPr>
          <w:rFonts w:ascii="Times New Roman" w:hAnsi="Times New Roman" w:cs="Times New Roman"/>
          <w:sz w:val="28"/>
          <w:szCs w:val="28"/>
          <w:lang w:val="ru-RU"/>
        </w:rPr>
        <w:t>,</w:t>
      </w:r>
    </w:p>
    <w:p w:rsidR="00377982" w:rsidRPr="005E520B" w:rsidRDefault="001D032A" w:rsidP="005E520B">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изменение блокировки с shared </w:t>
      </w:r>
      <w:r>
        <w:rPr>
          <w:rFonts w:ascii="Times New Roman" w:hAnsi="Times New Roman" w:cs="Times New Roman"/>
          <w:color w:val="161616"/>
          <w:sz w:val="28"/>
          <w:szCs w:val="28"/>
        </w:rPr>
        <w:t>lock</w:t>
      </w:r>
      <w:r>
        <w:rPr>
          <w:rFonts w:ascii="Times New Roman" w:hAnsi="Times New Roman" w:cs="Times New Roman"/>
          <w:color w:val="161616"/>
          <w:sz w:val="28"/>
          <w:szCs w:val="28"/>
          <w:lang w:val="ru-RU"/>
        </w:rPr>
        <w:t xml:space="preserve"> на </w:t>
      </w:r>
      <w:r w:rsidRPr="001E14F9">
        <w:rPr>
          <w:rFonts w:ascii="Times New Roman" w:hAnsi="Times New Roman" w:cs="Times New Roman"/>
          <w:sz w:val="28"/>
          <w:szCs w:val="28"/>
          <w:lang w:val="ru-RU"/>
        </w:rPr>
        <w:t xml:space="preserve">exclusive </w:t>
      </w:r>
      <w:r>
        <w:rPr>
          <w:rFonts w:ascii="Times New Roman" w:hAnsi="Times New Roman" w:cs="Times New Roman"/>
          <w:sz w:val="28"/>
          <w:szCs w:val="28"/>
        </w:rPr>
        <w:t>lock</w:t>
      </w:r>
      <w:r w:rsidR="00377982" w:rsidRPr="005E520B">
        <w:rPr>
          <w:rFonts w:ascii="Times New Roman" w:hAnsi="Times New Roman" w:cs="Times New Roman"/>
          <w:color w:val="161616"/>
          <w:sz w:val="28"/>
          <w:szCs w:val="28"/>
          <w:lang w:val="ru-RU"/>
        </w:rPr>
        <w:t>.</w:t>
      </w:r>
    </w:p>
    <w:p w:rsidR="00377982" w:rsidRDefault="00377982" w:rsidP="00377982">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77982" w:rsidRPr="00377982" w:rsidRDefault="00377982" w:rsidP="00377982">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377982">
        <w:rPr>
          <w:rFonts w:ascii="Times New Roman" w:hAnsi="Times New Roman" w:cs="Times New Roman"/>
          <w:color w:val="161616"/>
          <w:sz w:val="28"/>
          <w:szCs w:val="28"/>
          <w:lang w:val="ru-RU"/>
        </w:rPr>
        <w:t>Если в процессе транзакции имеется большое количество блокировок одного уровня, то компонент Database Engine автоматически объединяет эти блокировки в одну уровня таблицы. Этот процесс преобразования большого числа блокировок уровня строки, страницы или индекса в одну блокировку уровня таблицы называется укрупнением блокировок (lock escalation). Порогом укрупнения называется граница, на которой система баз данных применяет укрупнение блокировок. Пороги укрупнения устанавливаются динамически системой и не требуют настройки. (В настоящее время пороговым значением укрупнения блокировок является 5000 блокировок.)</w:t>
      </w:r>
    </w:p>
    <w:p w:rsidR="00E94E94" w:rsidRDefault="00E94E94" w:rsidP="00F4003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C33D39" w:rsidRDefault="00C33D39" w:rsidP="00C33D39">
      <w:pPr>
        <w:spacing w:after="0" w:line="240" w:lineRule="auto"/>
        <w:rPr>
          <w:rFonts w:ascii="Times New Roman" w:hAnsi="Times New Roman" w:cs="Times New Roman"/>
          <w:color w:val="161616"/>
          <w:sz w:val="28"/>
          <w:szCs w:val="28"/>
          <w:lang w:val="ru-RU"/>
        </w:rPr>
      </w:pPr>
    </w:p>
    <w:p w:rsidR="00C33D39" w:rsidRPr="001E14F9" w:rsidRDefault="00C33D39" w:rsidP="00C33D39">
      <w:pPr>
        <w:pStyle w:val="a3"/>
        <w:numPr>
          <w:ilvl w:val="0"/>
          <w:numId w:val="35"/>
        </w:numPr>
        <w:autoSpaceDE w:val="0"/>
        <w:autoSpaceDN w:val="0"/>
        <w:adjustRightInd w:val="0"/>
        <w:spacing w:after="0" w:line="24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Что такое взаимоблокировка </w:t>
      </w:r>
      <w:r>
        <w:rPr>
          <w:rFonts w:ascii="Times New Roman" w:hAnsi="Times New Roman" w:cs="Times New Roman"/>
          <w:color w:val="161616"/>
          <w:sz w:val="28"/>
          <w:szCs w:val="28"/>
          <w:lang w:val="ru-RU"/>
        </w:rPr>
        <w:t>(</w:t>
      </w:r>
      <w:r w:rsidRPr="00C33D39">
        <w:rPr>
          <w:rFonts w:ascii="Times New Roman" w:hAnsi="Times New Roman" w:cs="Times New Roman"/>
          <w:color w:val="161616"/>
          <w:sz w:val="28"/>
          <w:szCs w:val="28"/>
          <w:lang w:val="ru-RU"/>
        </w:rPr>
        <w:t>deadlock</w:t>
      </w:r>
      <w:r w:rsidRPr="00F65942">
        <w:rPr>
          <w:rFonts w:ascii="Times New Roman" w:hAnsi="Times New Roman" w:cs="Times New Roman"/>
          <w:color w:val="161616"/>
          <w:sz w:val="28"/>
          <w:szCs w:val="28"/>
          <w:lang w:val="ru-RU"/>
        </w:rPr>
        <w:t>)</w:t>
      </w:r>
      <w:r w:rsidRPr="001E14F9">
        <w:rPr>
          <w:rFonts w:ascii="Times New Roman" w:hAnsi="Times New Roman" w:cs="Times New Roman"/>
          <w:sz w:val="28"/>
          <w:szCs w:val="28"/>
          <w:lang w:val="ru-RU"/>
        </w:rPr>
        <w:t>:</w:t>
      </w:r>
    </w:p>
    <w:p w:rsidR="00C33D39" w:rsidRDefault="00753DE3" w:rsidP="00C33D39">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ситуация</w:t>
      </w:r>
      <w:r w:rsidR="00C33D39">
        <w:rPr>
          <w:rFonts w:ascii="Times New Roman" w:hAnsi="Times New Roman" w:cs="Times New Roman"/>
          <w:sz w:val="28"/>
          <w:szCs w:val="28"/>
          <w:lang w:val="ru-RU"/>
        </w:rPr>
        <w:t>,</w:t>
      </w:r>
      <w:r>
        <w:rPr>
          <w:rFonts w:ascii="Times New Roman" w:hAnsi="Times New Roman" w:cs="Times New Roman"/>
          <w:sz w:val="28"/>
          <w:szCs w:val="28"/>
          <w:lang w:val="ru-RU"/>
        </w:rPr>
        <w:t xml:space="preserve"> в которой две транзакции блокируют друг друга,</w:t>
      </w:r>
    </w:p>
    <w:p w:rsidR="00753DE3" w:rsidRDefault="00753DE3" w:rsidP="00C33D39">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одновременная</w:t>
      </w:r>
      <w:r w:rsidR="00C33D39">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установка двух блокировок</w:t>
      </w:r>
      <w:r w:rsidR="00C33D39">
        <w:rPr>
          <w:rFonts w:ascii="Times New Roman" w:hAnsi="Times New Roman" w:cs="Times New Roman"/>
          <w:color w:val="161616"/>
          <w:sz w:val="28"/>
          <w:szCs w:val="28"/>
          <w:lang w:val="ru-RU"/>
        </w:rPr>
        <w:t xml:space="preserve"> shared </w:t>
      </w:r>
      <w:r w:rsidR="00C33D39">
        <w:rPr>
          <w:rFonts w:ascii="Times New Roman" w:hAnsi="Times New Roman" w:cs="Times New Roman"/>
          <w:color w:val="161616"/>
          <w:sz w:val="28"/>
          <w:szCs w:val="28"/>
        </w:rPr>
        <w:t>lock</w:t>
      </w:r>
      <w:r>
        <w:rPr>
          <w:rFonts w:ascii="Times New Roman" w:hAnsi="Times New Roman" w:cs="Times New Roman"/>
          <w:color w:val="161616"/>
          <w:sz w:val="28"/>
          <w:szCs w:val="28"/>
          <w:lang w:val="ru-RU"/>
        </w:rPr>
        <w:t>,</w:t>
      </w:r>
    </w:p>
    <w:p w:rsidR="00C33D39" w:rsidRPr="005E520B" w:rsidRDefault="00753DE3" w:rsidP="00C33D39">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одновременная установка блокировок shared </w:t>
      </w:r>
      <w:r>
        <w:rPr>
          <w:rFonts w:ascii="Times New Roman" w:hAnsi="Times New Roman" w:cs="Times New Roman"/>
          <w:color w:val="161616"/>
          <w:sz w:val="28"/>
          <w:szCs w:val="28"/>
        </w:rPr>
        <w:t>lock</w:t>
      </w:r>
      <w:r w:rsidR="00C33D39">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и</w:t>
      </w:r>
      <w:r w:rsidR="00C33D39">
        <w:rPr>
          <w:rFonts w:ascii="Times New Roman" w:hAnsi="Times New Roman" w:cs="Times New Roman"/>
          <w:color w:val="161616"/>
          <w:sz w:val="28"/>
          <w:szCs w:val="28"/>
          <w:lang w:val="ru-RU"/>
        </w:rPr>
        <w:t xml:space="preserve"> </w:t>
      </w:r>
      <w:r w:rsidR="00C33D39" w:rsidRPr="001E14F9">
        <w:rPr>
          <w:rFonts w:ascii="Times New Roman" w:hAnsi="Times New Roman" w:cs="Times New Roman"/>
          <w:sz w:val="28"/>
          <w:szCs w:val="28"/>
          <w:lang w:val="ru-RU"/>
        </w:rPr>
        <w:t xml:space="preserve">exclusive </w:t>
      </w:r>
      <w:r w:rsidR="00C33D39">
        <w:rPr>
          <w:rFonts w:ascii="Times New Roman" w:hAnsi="Times New Roman" w:cs="Times New Roman"/>
          <w:sz w:val="28"/>
          <w:szCs w:val="28"/>
        </w:rPr>
        <w:t>lock</w:t>
      </w:r>
      <w:r w:rsidR="00C33D39" w:rsidRPr="005E520B">
        <w:rPr>
          <w:rFonts w:ascii="Times New Roman" w:hAnsi="Times New Roman" w:cs="Times New Roman"/>
          <w:color w:val="161616"/>
          <w:sz w:val="28"/>
          <w:szCs w:val="28"/>
          <w:lang w:val="ru-RU"/>
        </w:rPr>
        <w:t>.</w:t>
      </w:r>
    </w:p>
    <w:p w:rsidR="00DA3E92" w:rsidRPr="00C33D39" w:rsidRDefault="00DA3E92" w:rsidP="00C33D3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A3E92" w:rsidRPr="00C33D39" w:rsidRDefault="00DA3E92" w:rsidP="00C33D3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C33D39">
        <w:rPr>
          <w:rFonts w:ascii="Times New Roman" w:hAnsi="Times New Roman" w:cs="Times New Roman"/>
          <w:color w:val="161616"/>
          <w:sz w:val="28"/>
          <w:szCs w:val="28"/>
          <w:lang w:val="ru-RU"/>
        </w:rPr>
        <w:t>Взаимоблокировка (deadlock) - это особая проблема одновременного конкурентного доступа, в которой две транзакции блокируют друг друга. В частности, первая транзакция блокирует объект базы данных, доступ к которому хочет получить другая транзакция, и наоборот. (В общем, взаимоблокировка может быть вызвана несколькими транзакциями, которые создают цикл зависимостей.) </w:t>
      </w:r>
    </w:p>
    <w:p w:rsidR="009B1ED5" w:rsidRPr="00C33D39" w:rsidRDefault="00097597" w:rsidP="00C33D3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С</w:t>
      </w:r>
      <w:r w:rsidR="009B1ED5" w:rsidRPr="00C33D39">
        <w:rPr>
          <w:rFonts w:ascii="Times New Roman" w:hAnsi="Times New Roman" w:cs="Times New Roman"/>
          <w:color w:val="161616"/>
          <w:sz w:val="28"/>
          <w:szCs w:val="28"/>
          <w:lang w:val="ru-RU"/>
        </w:rPr>
        <w:t>истема баз данных обрабатывает взаимоблокировку, выбирая одну из транзакций (на самом деле, транзакцию, которая замыкает цикл в запросах блокировки) в качестве "жертвы" и выполняя ее откат. После этого выполняется другая транзакция. На уровне прикладной программы взаимоблокировку можно обрабатывать посредством реализации условной инструкции, которая выполняет проверку на возврат номера ошибки (1205), а затем снова выполняет инструкцию, для которой был выполнен откат.</w:t>
      </w:r>
    </w:p>
    <w:p w:rsidR="009B1ED5" w:rsidRPr="00C33D39" w:rsidRDefault="009B1ED5" w:rsidP="00C33D3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C33D39">
        <w:rPr>
          <w:rFonts w:ascii="Times New Roman" w:hAnsi="Times New Roman" w:cs="Times New Roman"/>
          <w:color w:val="161616"/>
          <w:sz w:val="28"/>
          <w:szCs w:val="28"/>
          <w:lang w:val="ru-RU"/>
        </w:rPr>
        <w:t>Вы можете повлиять на то, какая транзакция будет выбрана системой в качестве "жертвы" взаимоблокировки, присвоив в инструкции SET параметру DEADLOCK_PRIORITY один из 21 (от -10 до 10) разных уровней приоритета взаимоблокировки. Константа LOW соответствует значению -5, NORMAL (значение по умолчанию) - значению 0, а константа HIGH - значению 5. Сеанс "жертва" выбирается в соответствии с приоритетом взаимоблокировки сеанса.</w:t>
      </w:r>
    </w:p>
    <w:p w:rsidR="009B1ED5" w:rsidRPr="00C33D39" w:rsidRDefault="009B1ED5" w:rsidP="00C33D3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A3E92" w:rsidRDefault="00DA3E92" w:rsidP="00F4003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355E7" w:rsidRPr="00942E07" w:rsidRDefault="00B355E7" w:rsidP="00B355E7">
      <w:pPr>
        <w:pStyle w:val="a3"/>
        <w:numPr>
          <w:ilvl w:val="0"/>
          <w:numId w:val="35"/>
        </w:numPr>
        <w:autoSpaceDE w:val="0"/>
        <w:autoSpaceDN w:val="0"/>
        <w:adjustRightInd w:val="0"/>
        <w:spacing w:after="0" w:line="240" w:lineRule="auto"/>
        <w:ind w:left="0" w:firstLine="567"/>
        <w:jc w:val="both"/>
        <w:rPr>
          <w:rFonts w:ascii="Times New Roman" w:hAnsi="Times New Roman" w:cs="Times New Roman"/>
          <w:sz w:val="28"/>
          <w:szCs w:val="28"/>
          <w:lang w:val="ru-RU"/>
        </w:rPr>
      </w:pPr>
      <w:r w:rsidRPr="00942E07">
        <w:rPr>
          <w:rFonts w:ascii="Times New Roman" w:hAnsi="Times New Roman" w:cs="Times New Roman"/>
          <w:sz w:val="28"/>
          <w:szCs w:val="28"/>
          <w:lang w:val="ru-RU"/>
        </w:rPr>
        <w:t>Что такое уровни изоляции:</w:t>
      </w:r>
    </w:p>
    <w:p w:rsidR="00B355E7" w:rsidRDefault="00942E07" w:rsidP="00B355E7">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2860F1">
        <w:rPr>
          <w:rFonts w:ascii="Times New Roman" w:hAnsi="Times New Roman" w:cs="Times New Roman"/>
          <w:color w:val="161616"/>
          <w:sz w:val="28"/>
          <w:szCs w:val="28"/>
          <w:lang w:val="ru-RU"/>
        </w:rPr>
        <w:t>возможность</w:t>
      </w:r>
      <w:r>
        <w:rPr>
          <w:rFonts w:ascii="Times New Roman" w:hAnsi="Times New Roman" w:cs="Times New Roman"/>
          <w:color w:val="161616"/>
          <w:sz w:val="28"/>
          <w:szCs w:val="28"/>
          <w:lang w:val="ru-RU"/>
        </w:rPr>
        <w:t xml:space="preserve"> </w:t>
      </w:r>
      <w:r w:rsidRPr="002860F1">
        <w:rPr>
          <w:rFonts w:ascii="Times New Roman" w:hAnsi="Times New Roman" w:cs="Times New Roman"/>
          <w:color w:val="161616"/>
          <w:sz w:val="28"/>
          <w:szCs w:val="28"/>
          <w:lang w:val="ru-RU"/>
        </w:rPr>
        <w:t>влиять на процесс блокирования при выполнении чтения</w:t>
      </w:r>
      <w:r w:rsidR="00B355E7">
        <w:rPr>
          <w:rFonts w:ascii="Times New Roman" w:hAnsi="Times New Roman" w:cs="Times New Roman"/>
          <w:color w:val="161616"/>
          <w:sz w:val="28"/>
          <w:szCs w:val="28"/>
          <w:lang w:val="ru-RU"/>
        </w:rPr>
        <w:t>,</w:t>
      </w:r>
    </w:p>
    <w:p w:rsidR="00B355E7" w:rsidRDefault="00942E07" w:rsidP="00B355E7">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lastRenderedPageBreak/>
        <w:t>способ задать</w:t>
      </w:r>
      <w:r w:rsidRPr="00942E07">
        <w:rPr>
          <w:rFonts w:ascii="Times New Roman" w:hAnsi="Times New Roman" w:cs="Times New Roman"/>
          <w:color w:val="161616"/>
          <w:sz w:val="28"/>
          <w:szCs w:val="28"/>
          <w:lang w:val="ru-RU"/>
        </w:rPr>
        <w:t xml:space="preserve"> степень защищенности выбираемых транзакцией данных от возможности изменения другими транзакциями</w:t>
      </w:r>
      <w:r w:rsidR="00B355E7">
        <w:rPr>
          <w:rFonts w:ascii="Times New Roman" w:hAnsi="Times New Roman" w:cs="Times New Roman"/>
          <w:color w:val="161616"/>
          <w:sz w:val="28"/>
          <w:szCs w:val="28"/>
          <w:lang w:val="ru-RU"/>
        </w:rPr>
        <w:t>,</w:t>
      </w:r>
    </w:p>
    <w:p w:rsidR="00B355E7" w:rsidRPr="001D143D" w:rsidRDefault="00B355E7" w:rsidP="00B355E7">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оба утверждения верны.</w:t>
      </w:r>
    </w:p>
    <w:p w:rsidR="00B355E7" w:rsidRDefault="00B355E7" w:rsidP="002860F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9A47B9" w:rsidRPr="009A47B9" w:rsidRDefault="009A47B9" w:rsidP="002860F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9A47B9">
        <w:rPr>
          <w:rFonts w:ascii="Times New Roman" w:hAnsi="Times New Roman" w:cs="Times New Roman"/>
          <w:color w:val="161616"/>
          <w:sz w:val="28"/>
          <w:szCs w:val="28"/>
          <w:lang w:val="ru-RU"/>
        </w:rPr>
        <w:t>Теоретически, все транзакции должны быть изолированы друг от друга. Но в таком случае доступность данных значительно бы понизилась, поскольку операции чтения транзакции блокировали бы операции записи в других транзакциях, и наоборот. Если доступность данных является важным требованием, то это свойство можно ослабить, используя уровни изоляции.</w:t>
      </w:r>
    </w:p>
    <w:p w:rsidR="00942E07" w:rsidRDefault="00942E07" w:rsidP="00942E07">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942E07">
        <w:rPr>
          <w:rFonts w:ascii="Times New Roman" w:hAnsi="Times New Roman" w:cs="Times New Roman"/>
          <w:color w:val="161616"/>
          <w:sz w:val="28"/>
          <w:szCs w:val="28"/>
          <w:lang w:val="ru-RU"/>
        </w:rPr>
        <w:t>Уровень изоляции задает степень защищенности выбираемых транзакцией данных от возможности изменения другими транзакциями. </w:t>
      </w:r>
    </w:p>
    <w:p w:rsidR="00DA7E53" w:rsidRDefault="005D2EB6" w:rsidP="00DA7E53">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У</w:t>
      </w:r>
      <w:r w:rsidR="00DA7E53">
        <w:rPr>
          <w:rFonts w:ascii="Times New Roman" w:hAnsi="Times New Roman" w:cs="Times New Roman"/>
          <w:color w:val="161616"/>
          <w:sz w:val="28"/>
          <w:szCs w:val="28"/>
          <w:lang w:val="ru-RU"/>
        </w:rPr>
        <w:t xml:space="preserve"> вас нет возможности </w:t>
      </w:r>
      <w:r w:rsidR="00DA7E53" w:rsidRPr="002860F1">
        <w:rPr>
          <w:rFonts w:ascii="Times New Roman" w:hAnsi="Times New Roman" w:cs="Times New Roman"/>
          <w:color w:val="161616"/>
          <w:sz w:val="28"/>
          <w:szCs w:val="28"/>
          <w:lang w:val="ru-RU"/>
        </w:rPr>
        <w:t xml:space="preserve">поменять режим блокировки и ее продолжительность, </w:t>
      </w:r>
      <w:r>
        <w:rPr>
          <w:rFonts w:ascii="Times New Roman" w:hAnsi="Times New Roman" w:cs="Times New Roman"/>
          <w:color w:val="161616"/>
          <w:sz w:val="28"/>
          <w:szCs w:val="28"/>
          <w:lang w:val="ru-RU"/>
        </w:rPr>
        <w:t xml:space="preserve">но </w:t>
      </w:r>
      <w:r w:rsidR="00DA7E53" w:rsidRPr="002860F1">
        <w:rPr>
          <w:rFonts w:ascii="Times New Roman" w:hAnsi="Times New Roman" w:cs="Times New Roman"/>
          <w:color w:val="161616"/>
          <w:sz w:val="28"/>
          <w:szCs w:val="28"/>
          <w:lang w:val="ru-RU"/>
        </w:rPr>
        <w:t>у вас есть возможность</w:t>
      </w:r>
      <w:r w:rsidR="00DA7E53">
        <w:rPr>
          <w:rFonts w:ascii="Times New Roman" w:hAnsi="Times New Roman" w:cs="Times New Roman"/>
          <w:color w:val="161616"/>
          <w:sz w:val="28"/>
          <w:szCs w:val="28"/>
          <w:lang w:val="ru-RU"/>
        </w:rPr>
        <w:t xml:space="preserve"> </w:t>
      </w:r>
      <w:r w:rsidR="00DA7E53" w:rsidRPr="002860F1">
        <w:rPr>
          <w:rFonts w:ascii="Times New Roman" w:hAnsi="Times New Roman" w:cs="Times New Roman"/>
          <w:color w:val="161616"/>
          <w:sz w:val="28"/>
          <w:szCs w:val="28"/>
          <w:lang w:val="ru-RU"/>
        </w:rPr>
        <w:t>влиять на процесс блокирования при выполнении чтения — именно для этого были</w:t>
      </w:r>
      <w:r w:rsidR="00DA7E53">
        <w:rPr>
          <w:rFonts w:ascii="Times New Roman" w:hAnsi="Times New Roman" w:cs="Times New Roman"/>
          <w:color w:val="161616"/>
          <w:sz w:val="28"/>
          <w:szCs w:val="28"/>
          <w:lang w:val="ru-RU"/>
        </w:rPr>
        <w:t xml:space="preserve"> </w:t>
      </w:r>
      <w:r w:rsidR="00DA7E53" w:rsidRPr="002860F1">
        <w:rPr>
          <w:rFonts w:ascii="Times New Roman" w:hAnsi="Times New Roman" w:cs="Times New Roman"/>
          <w:color w:val="161616"/>
          <w:sz w:val="28"/>
          <w:szCs w:val="28"/>
          <w:lang w:val="ru-RU"/>
        </w:rPr>
        <w:t>созданы уровни изоляции.</w:t>
      </w:r>
    </w:p>
    <w:p w:rsidR="002E5C91" w:rsidRPr="002E5C91" w:rsidRDefault="002E5C91" w:rsidP="002E5C9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2E5C91">
        <w:rPr>
          <w:rFonts w:ascii="Times New Roman" w:hAnsi="Times New Roman" w:cs="Times New Roman"/>
          <w:color w:val="161616"/>
          <w:sz w:val="28"/>
          <w:szCs w:val="28"/>
          <w:lang w:val="ru-RU"/>
        </w:rPr>
        <w:t>Если блокировка не используется и, следовательно, транзакции не изолированы друг от друга, то могут возникнуть следующие проблемы: потеря обновлений, "грязное чтение", неповторяемое чтение и фантомы.</w:t>
      </w:r>
    </w:p>
    <w:p w:rsidR="002E5C91" w:rsidRPr="002E5C91" w:rsidRDefault="002E5C91" w:rsidP="002E5C9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2E5C91">
        <w:rPr>
          <w:rFonts w:ascii="Times New Roman" w:hAnsi="Times New Roman" w:cs="Times New Roman"/>
          <w:color w:val="161616"/>
          <w:sz w:val="28"/>
          <w:szCs w:val="28"/>
          <w:lang w:val="ru-RU"/>
        </w:rPr>
        <w:t>Проблема потери обновлений при одновременном конкурентном доступе к данным возникает, когда транзакция не изолирована от других транзакций. Это означает, что несколько транзакций одновременно могут считывать и обновлять одни и те же данные. При этом теряются все обновления данных, за исключением обновлений, выполненных последней транзакцией.</w:t>
      </w:r>
    </w:p>
    <w:p w:rsidR="002E5C91" w:rsidRPr="002E5C91" w:rsidRDefault="002E5C91" w:rsidP="002E5C9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2E5C91">
        <w:rPr>
          <w:rFonts w:ascii="Times New Roman" w:hAnsi="Times New Roman" w:cs="Times New Roman"/>
          <w:color w:val="161616"/>
          <w:sz w:val="28"/>
          <w:szCs w:val="28"/>
          <w:lang w:val="ru-RU"/>
        </w:rPr>
        <w:t>Проблема неповторяемого чтения при одновременном конкурентном доступе к данным возникает, когда один процесс считывает данные несколько раз, а другой процесс изменяет эти данные между двумя операциями чтения первого процесса. В таком случае значения двух чтений будут разными.</w:t>
      </w:r>
    </w:p>
    <w:p w:rsidR="002E5C91" w:rsidRPr="002E5C91" w:rsidRDefault="002E5C91" w:rsidP="002E5C9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2E5C91">
        <w:rPr>
          <w:rFonts w:ascii="Times New Roman" w:hAnsi="Times New Roman" w:cs="Times New Roman"/>
          <w:color w:val="161616"/>
          <w:sz w:val="28"/>
          <w:szCs w:val="28"/>
          <w:lang w:val="ru-RU"/>
        </w:rPr>
        <w:t>Проблема фантомов при параллельном одновременном конкурентном доступе к данным подобна проблеме неповторяемого чтения, поскольку две последовательные операции чтения могут возвратить разные значения. Но в данном случае причиной этому является считывание разного числа строк при каждом чтении. Дополнительные строки называются фантомами и вставляются другими транзакциями.</w:t>
      </w:r>
    </w:p>
    <w:p w:rsidR="00B1091F" w:rsidRDefault="00B1091F" w:rsidP="009A47B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878A8" w:rsidRDefault="00B878A8" w:rsidP="00B878A8">
      <w:pPr>
        <w:spacing w:after="0" w:line="240" w:lineRule="auto"/>
        <w:rPr>
          <w:rFonts w:ascii="Times New Roman" w:hAnsi="Times New Roman" w:cs="Times New Roman"/>
          <w:color w:val="161616"/>
          <w:sz w:val="28"/>
          <w:szCs w:val="28"/>
          <w:lang w:val="ru-RU"/>
        </w:rPr>
      </w:pPr>
    </w:p>
    <w:p w:rsidR="00B878A8" w:rsidRPr="00B878A8" w:rsidRDefault="00B878A8" w:rsidP="00B878A8">
      <w:pPr>
        <w:pStyle w:val="a3"/>
        <w:numPr>
          <w:ilvl w:val="0"/>
          <w:numId w:val="35"/>
        </w:numPr>
        <w:autoSpaceDE w:val="0"/>
        <w:autoSpaceDN w:val="0"/>
        <w:adjustRightInd w:val="0"/>
        <w:spacing w:after="0" w:line="24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Где можно посмотреть установленный </w:t>
      </w:r>
      <w:r w:rsidRPr="00B878A8">
        <w:rPr>
          <w:rFonts w:ascii="Times New Roman" w:hAnsi="Times New Roman" w:cs="Times New Roman"/>
          <w:sz w:val="28"/>
          <w:szCs w:val="28"/>
          <w:lang w:val="ru-RU"/>
        </w:rPr>
        <w:t>уров</w:t>
      </w:r>
      <w:r>
        <w:rPr>
          <w:rFonts w:ascii="Times New Roman" w:hAnsi="Times New Roman" w:cs="Times New Roman"/>
          <w:sz w:val="28"/>
          <w:szCs w:val="28"/>
          <w:lang w:val="ru-RU"/>
        </w:rPr>
        <w:t>ень</w:t>
      </w:r>
      <w:r w:rsidRPr="00B878A8">
        <w:rPr>
          <w:rFonts w:ascii="Times New Roman" w:hAnsi="Times New Roman" w:cs="Times New Roman"/>
          <w:sz w:val="28"/>
          <w:szCs w:val="28"/>
          <w:lang w:val="ru-RU"/>
        </w:rPr>
        <w:t xml:space="preserve"> изоляции</w:t>
      </w:r>
      <w:r w:rsidR="003A2700" w:rsidRPr="003A2700">
        <w:rPr>
          <w:rFonts w:ascii="Times New Roman" w:hAnsi="Times New Roman" w:cs="Times New Roman"/>
          <w:sz w:val="28"/>
          <w:szCs w:val="28"/>
          <w:lang w:val="ru-RU"/>
        </w:rPr>
        <w:t xml:space="preserve"> </w:t>
      </w:r>
      <w:r w:rsidR="003A2700">
        <w:rPr>
          <w:rFonts w:ascii="Times New Roman" w:hAnsi="Times New Roman" w:cs="Times New Roman"/>
          <w:sz w:val="28"/>
          <w:szCs w:val="28"/>
          <w:lang w:val="ru-RU"/>
        </w:rPr>
        <w:t xml:space="preserve">для текущей сессии </w:t>
      </w:r>
      <w:r w:rsidR="003A2700">
        <w:rPr>
          <w:rFonts w:ascii="Times New Roman" w:hAnsi="Times New Roman" w:cs="Times New Roman"/>
          <w:sz w:val="28"/>
          <w:szCs w:val="28"/>
        </w:rPr>
        <w:t>SQL</w:t>
      </w:r>
      <w:r w:rsidR="003A2700" w:rsidRPr="003A2700">
        <w:rPr>
          <w:rFonts w:ascii="Times New Roman" w:hAnsi="Times New Roman" w:cs="Times New Roman"/>
          <w:sz w:val="28"/>
          <w:szCs w:val="28"/>
          <w:lang w:val="ru-RU"/>
        </w:rPr>
        <w:t xml:space="preserve"> </w:t>
      </w:r>
      <w:r w:rsidR="003A2700">
        <w:rPr>
          <w:rFonts w:ascii="Times New Roman" w:hAnsi="Times New Roman" w:cs="Times New Roman"/>
          <w:sz w:val="28"/>
          <w:szCs w:val="28"/>
        </w:rPr>
        <w:t>Server</w:t>
      </w:r>
      <w:r w:rsidRPr="00B878A8">
        <w:rPr>
          <w:rFonts w:ascii="Times New Roman" w:hAnsi="Times New Roman" w:cs="Times New Roman"/>
          <w:sz w:val="28"/>
          <w:szCs w:val="28"/>
          <w:lang w:val="ru-RU"/>
        </w:rPr>
        <w:t>:</w:t>
      </w:r>
    </w:p>
    <w:p w:rsidR="0094173C" w:rsidRDefault="0094173C" w:rsidP="0094173C">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обратиться к </w:t>
      </w:r>
      <w:r>
        <w:rPr>
          <w:rFonts w:ascii="Times New Roman" w:hAnsi="Times New Roman" w:cs="Times New Roman"/>
          <w:color w:val="161616"/>
          <w:sz w:val="28"/>
          <w:szCs w:val="28"/>
        </w:rPr>
        <w:t>SQL</w:t>
      </w:r>
      <w:r w:rsidRPr="00316784">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Server</w:t>
      </w:r>
      <w:r w:rsidRPr="00316784">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Profiler</w:t>
      </w:r>
      <w:r>
        <w:rPr>
          <w:rFonts w:ascii="Times New Roman" w:hAnsi="Times New Roman" w:cs="Times New Roman"/>
          <w:color w:val="161616"/>
          <w:sz w:val="28"/>
          <w:szCs w:val="28"/>
          <w:lang w:val="ru-RU"/>
        </w:rPr>
        <w:t>,</w:t>
      </w:r>
    </w:p>
    <w:p w:rsidR="0032058A" w:rsidRPr="0032058A" w:rsidRDefault="0094173C" w:rsidP="0094173C">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просмотреть информацию в </w:t>
      </w:r>
      <w:r>
        <w:rPr>
          <w:rFonts w:ascii="Times New Roman" w:hAnsi="Times New Roman" w:cs="Times New Roman"/>
          <w:color w:val="161616"/>
          <w:sz w:val="28"/>
          <w:szCs w:val="28"/>
        </w:rPr>
        <w:t>Execution</w:t>
      </w:r>
      <w:r w:rsidRPr="00CB3A94">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plan</w:t>
      </w:r>
      <w:r w:rsidR="0032058A" w:rsidRPr="0032058A">
        <w:rPr>
          <w:rFonts w:ascii="Times New Roman" w:hAnsi="Times New Roman" w:cs="Times New Roman"/>
          <w:color w:val="161616"/>
          <w:sz w:val="28"/>
          <w:szCs w:val="28"/>
          <w:lang w:val="ru-RU"/>
        </w:rPr>
        <w:t>,</w:t>
      </w:r>
    </w:p>
    <w:p w:rsidR="00B878A8" w:rsidRPr="001D143D" w:rsidRDefault="0032058A" w:rsidP="0094173C">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SQL</w:t>
      </w:r>
      <w:r w:rsidRPr="00316784">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Server</w:t>
      </w:r>
      <w:r>
        <w:rPr>
          <w:rFonts w:ascii="Times New Roman" w:hAnsi="Times New Roman" w:cs="Times New Roman"/>
          <w:color w:val="161616"/>
          <w:sz w:val="28"/>
          <w:szCs w:val="28"/>
          <w:lang w:val="ru-RU"/>
        </w:rPr>
        <w:t xml:space="preserve"> всегда имеет уровень изоляции </w:t>
      </w:r>
      <w:r w:rsidRPr="002860F1">
        <w:rPr>
          <w:rFonts w:ascii="Times New Roman" w:hAnsi="Times New Roman" w:cs="Times New Roman"/>
          <w:color w:val="161616"/>
          <w:sz w:val="28"/>
          <w:szCs w:val="28"/>
          <w:lang w:val="ru-RU"/>
        </w:rPr>
        <w:t>READ COMMITTED</w:t>
      </w:r>
      <w:r w:rsidR="00B878A8">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 xml:space="preserve"> </w:t>
      </w:r>
    </w:p>
    <w:p w:rsidR="00B878A8" w:rsidRDefault="00B878A8" w:rsidP="00B878A8">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71675B" w:rsidRPr="00632890" w:rsidRDefault="00B538C1" w:rsidP="00B538C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B538C1">
        <w:rPr>
          <w:rFonts w:ascii="Times New Roman" w:hAnsi="Times New Roman" w:cs="Times New Roman"/>
          <w:color w:val="161616"/>
          <w:sz w:val="28"/>
          <w:szCs w:val="28"/>
          <w:lang w:val="ru-RU"/>
        </w:rPr>
        <w:lastRenderedPageBreak/>
        <w:t xml:space="preserve">В большинстве приложений уровень изолированности редко меняется и используется значение по умолчанию </w:t>
      </w:r>
      <w:r w:rsidRPr="00632890">
        <w:rPr>
          <w:rFonts w:ascii="Times New Roman" w:hAnsi="Times New Roman" w:cs="Times New Roman"/>
          <w:color w:val="161616"/>
          <w:sz w:val="28"/>
          <w:szCs w:val="28"/>
          <w:lang w:val="ru-RU"/>
        </w:rPr>
        <w:t>(</w:t>
      </w:r>
      <w:r w:rsidRPr="00B538C1">
        <w:rPr>
          <w:rFonts w:ascii="Times New Roman" w:hAnsi="Times New Roman" w:cs="Times New Roman"/>
          <w:color w:val="161616"/>
          <w:sz w:val="28"/>
          <w:szCs w:val="28"/>
          <w:lang w:val="ru-RU"/>
        </w:rPr>
        <w:t>например</w:t>
      </w:r>
      <w:r w:rsidRPr="00632890">
        <w:rPr>
          <w:rFonts w:ascii="Times New Roman" w:hAnsi="Times New Roman" w:cs="Times New Roman"/>
          <w:color w:val="161616"/>
          <w:sz w:val="28"/>
          <w:szCs w:val="28"/>
          <w:lang w:val="ru-RU"/>
        </w:rPr>
        <w:t xml:space="preserve">, </w:t>
      </w:r>
      <w:r w:rsidRPr="00B538C1">
        <w:rPr>
          <w:rFonts w:ascii="Times New Roman" w:hAnsi="Times New Roman" w:cs="Times New Roman"/>
          <w:color w:val="161616"/>
          <w:sz w:val="28"/>
          <w:szCs w:val="28"/>
          <w:lang w:val="ru-RU"/>
        </w:rPr>
        <w:t>в</w:t>
      </w:r>
      <w:r w:rsidRPr="00632890">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SQL</w:t>
      </w:r>
      <w:r w:rsidRPr="00632890">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Server</w:t>
      </w:r>
      <w:r>
        <w:rPr>
          <w:rFonts w:ascii="Times New Roman" w:hAnsi="Times New Roman" w:cs="Times New Roman"/>
          <w:color w:val="161616"/>
          <w:sz w:val="28"/>
          <w:szCs w:val="28"/>
          <w:lang w:val="ru-RU"/>
        </w:rPr>
        <w:t xml:space="preserve"> это </w:t>
      </w:r>
      <w:r w:rsidRPr="002860F1">
        <w:rPr>
          <w:rFonts w:ascii="Times New Roman" w:hAnsi="Times New Roman" w:cs="Times New Roman"/>
          <w:color w:val="161616"/>
          <w:sz w:val="28"/>
          <w:szCs w:val="28"/>
          <w:lang w:val="ru-RU"/>
        </w:rPr>
        <w:t>READ COMMITTED</w:t>
      </w:r>
      <w:r w:rsidRPr="00632890">
        <w:rPr>
          <w:rFonts w:ascii="Times New Roman" w:hAnsi="Times New Roman" w:cs="Times New Roman"/>
          <w:color w:val="161616"/>
          <w:sz w:val="28"/>
          <w:szCs w:val="28"/>
          <w:lang w:val="ru-RU"/>
        </w:rPr>
        <w:t>).</w:t>
      </w:r>
    </w:p>
    <w:p w:rsidR="00B538C1" w:rsidRPr="00B10818" w:rsidRDefault="00B538C1" w:rsidP="00B538C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B538C1">
        <w:rPr>
          <w:rFonts w:ascii="Times New Roman" w:hAnsi="Times New Roman" w:cs="Times New Roman"/>
          <w:color w:val="161616"/>
          <w:sz w:val="28"/>
          <w:szCs w:val="28"/>
          <w:lang w:val="ru-RU"/>
        </w:rPr>
        <w:t>Но периодически возникают, задачи, в которых поиск лучшего баланса между высокой согласованностью данных или скоростью выполнения транзакций может помочь решить некоторую прикладную задачу.</w:t>
      </w:r>
    </w:p>
    <w:p w:rsidR="00B538C1" w:rsidRPr="0001308C" w:rsidRDefault="00B538C1" w:rsidP="00B538C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531D59" w:rsidRDefault="00531D59" w:rsidP="00531D59">
      <w:pPr>
        <w:spacing w:after="0" w:line="240" w:lineRule="auto"/>
        <w:rPr>
          <w:rFonts w:ascii="Times New Roman" w:hAnsi="Times New Roman" w:cs="Times New Roman"/>
          <w:color w:val="161616"/>
          <w:sz w:val="28"/>
          <w:szCs w:val="28"/>
          <w:lang w:val="ru-RU"/>
        </w:rPr>
      </w:pPr>
    </w:p>
    <w:p w:rsidR="00CF5374" w:rsidRPr="00B878A8" w:rsidRDefault="00483653" w:rsidP="00CF5374">
      <w:pPr>
        <w:pStyle w:val="a3"/>
        <w:numPr>
          <w:ilvl w:val="0"/>
          <w:numId w:val="35"/>
        </w:numPr>
        <w:autoSpaceDE w:val="0"/>
        <w:autoSpaceDN w:val="0"/>
        <w:adjustRightInd w:val="0"/>
        <w:spacing w:after="0" w:line="24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w:t>
      </w:r>
      <w:r w:rsidR="00CF5374">
        <w:rPr>
          <w:rFonts w:ascii="Times New Roman" w:hAnsi="Times New Roman" w:cs="Times New Roman"/>
          <w:sz w:val="28"/>
          <w:szCs w:val="28"/>
          <w:lang w:val="ru-RU"/>
        </w:rPr>
        <w:t>можно установ</w:t>
      </w:r>
      <w:r>
        <w:rPr>
          <w:rFonts w:ascii="Times New Roman" w:hAnsi="Times New Roman" w:cs="Times New Roman"/>
          <w:sz w:val="28"/>
          <w:szCs w:val="28"/>
          <w:lang w:val="ru-RU"/>
        </w:rPr>
        <w:t xml:space="preserve">ить </w:t>
      </w:r>
      <w:r w:rsidR="00CF5374" w:rsidRPr="00B878A8">
        <w:rPr>
          <w:rFonts w:ascii="Times New Roman" w:hAnsi="Times New Roman" w:cs="Times New Roman"/>
          <w:sz w:val="28"/>
          <w:szCs w:val="28"/>
          <w:lang w:val="ru-RU"/>
        </w:rPr>
        <w:t>уров</w:t>
      </w:r>
      <w:r w:rsidR="00CF5374">
        <w:rPr>
          <w:rFonts w:ascii="Times New Roman" w:hAnsi="Times New Roman" w:cs="Times New Roman"/>
          <w:sz w:val="28"/>
          <w:szCs w:val="28"/>
          <w:lang w:val="ru-RU"/>
        </w:rPr>
        <w:t>ень</w:t>
      </w:r>
      <w:r w:rsidR="00CF5374" w:rsidRPr="00B878A8">
        <w:rPr>
          <w:rFonts w:ascii="Times New Roman" w:hAnsi="Times New Roman" w:cs="Times New Roman"/>
          <w:sz w:val="28"/>
          <w:szCs w:val="28"/>
          <w:lang w:val="ru-RU"/>
        </w:rPr>
        <w:t xml:space="preserve"> изоляции:</w:t>
      </w:r>
    </w:p>
    <w:p w:rsidR="00CF5374" w:rsidRDefault="00483653" w:rsidP="00CF5374">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B878A8">
        <w:rPr>
          <w:rFonts w:ascii="Times New Roman" w:hAnsi="Times New Roman" w:cs="Times New Roman"/>
          <w:sz w:val="28"/>
          <w:szCs w:val="28"/>
          <w:lang w:val="ru-RU"/>
        </w:rPr>
        <w:t>уров</w:t>
      </w:r>
      <w:r>
        <w:rPr>
          <w:rFonts w:ascii="Times New Roman" w:hAnsi="Times New Roman" w:cs="Times New Roman"/>
          <w:sz w:val="28"/>
          <w:szCs w:val="28"/>
          <w:lang w:val="ru-RU"/>
        </w:rPr>
        <w:t>ень</w:t>
      </w:r>
      <w:r w:rsidRPr="00B878A8">
        <w:rPr>
          <w:rFonts w:ascii="Times New Roman" w:hAnsi="Times New Roman" w:cs="Times New Roman"/>
          <w:sz w:val="28"/>
          <w:szCs w:val="28"/>
          <w:lang w:val="ru-RU"/>
        </w:rPr>
        <w:t xml:space="preserve"> изоляции</w:t>
      </w:r>
      <w:r>
        <w:rPr>
          <w:rFonts w:ascii="Times New Roman" w:hAnsi="Times New Roman" w:cs="Times New Roman"/>
          <w:sz w:val="28"/>
          <w:szCs w:val="28"/>
          <w:lang w:val="ru-RU"/>
        </w:rPr>
        <w:t xml:space="preserve"> можно выставить </w:t>
      </w:r>
      <w:r w:rsidRPr="00602616">
        <w:rPr>
          <w:rFonts w:ascii="Times New Roman" w:hAnsi="Times New Roman" w:cs="Times New Roman"/>
          <w:color w:val="161616"/>
          <w:sz w:val="28"/>
          <w:szCs w:val="28"/>
          <w:lang w:val="ru-RU"/>
        </w:rPr>
        <w:t>посредством параметра сессии</w:t>
      </w:r>
      <w:r w:rsidR="00CF5374">
        <w:rPr>
          <w:rFonts w:ascii="Times New Roman" w:hAnsi="Times New Roman" w:cs="Times New Roman"/>
          <w:color w:val="161616"/>
          <w:sz w:val="28"/>
          <w:szCs w:val="28"/>
          <w:lang w:val="ru-RU"/>
        </w:rPr>
        <w:t>,</w:t>
      </w:r>
    </w:p>
    <w:p w:rsidR="00CF5374" w:rsidRPr="0032058A" w:rsidRDefault="00483653" w:rsidP="00CF5374">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B878A8">
        <w:rPr>
          <w:rFonts w:ascii="Times New Roman" w:hAnsi="Times New Roman" w:cs="Times New Roman"/>
          <w:sz w:val="28"/>
          <w:szCs w:val="28"/>
          <w:lang w:val="ru-RU"/>
        </w:rPr>
        <w:t>уров</w:t>
      </w:r>
      <w:r>
        <w:rPr>
          <w:rFonts w:ascii="Times New Roman" w:hAnsi="Times New Roman" w:cs="Times New Roman"/>
          <w:sz w:val="28"/>
          <w:szCs w:val="28"/>
          <w:lang w:val="ru-RU"/>
        </w:rPr>
        <w:t>ень</w:t>
      </w:r>
      <w:r w:rsidRPr="00B878A8">
        <w:rPr>
          <w:rFonts w:ascii="Times New Roman" w:hAnsi="Times New Roman" w:cs="Times New Roman"/>
          <w:sz w:val="28"/>
          <w:szCs w:val="28"/>
          <w:lang w:val="ru-RU"/>
        </w:rPr>
        <w:t xml:space="preserve"> изоляции</w:t>
      </w:r>
      <w:r>
        <w:rPr>
          <w:rFonts w:ascii="Times New Roman" w:hAnsi="Times New Roman" w:cs="Times New Roman"/>
          <w:sz w:val="28"/>
          <w:szCs w:val="28"/>
          <w:lang w:val="ru-RU"/>
        </w:rPr>
        <w:t xml:space="preserve"> можно выставить в </w:t>
      </w:r>
      <w:r w:rsidRPr="00602616">
        <w:rPr>
          <w:rFonts w:ascii="Times New Roman" w:hAnsi="Times New Roman" w:cs="Times New Roman"/>
          <w:color w:val="161616"/>
          <w:sz w:val="28"/>
          <w:szCs w:val="28"/>
          <w:lang w:val="ru-RU"/>
        </w:rPr>
        <w:t>самом запросе в виде табличного указания</w:t>
      </w:r>
      <w:r w:rsidR="00CF5374" w:rsidRPr="0032058A">
        <w:rPr>
          <w:rFonts w:ascii="Times New Roman" w:hAnsi="Times New Roman" w:cs="Times New Roman"/>
          <w:color w:val="161616"/>
          <w:sz w:val="28"/>
          <w:szCs w:val="28"/>
          <w:lang w:val="ru-RU"/>
        </w:rPr>
        <w:t>,</w:t>
      </w:r>
    </w:p>
    <w:p w:rsidR="00CF5374" w:rsidRPr="001D143D" w:rsidRDefault="00483653" w:rsidP="00CF5374">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оба утверждения верны</w:t>
      </w:r>
      <w:r w:rsidR="00CF5374">
        <w:rPr>
          <w:rFonts w:ascii="Times New Roman" w:hAnsi="Times New Roman" w:cs="Times New Roman"/>
          <w:color w:val="161616"/>
          <w:sz w:val="28"/>
          <w:szCs w:val="28"/>
          <w:lang w:val="ru-RU"/>
        </w:rPr>
        <w:t xml:space="preserve">. </w:t>
      </w:r>
    </w:p>
    <w:p w:rsidR="00CF5374" w:rsidRDefault="00CF5374" w:rsidP="00CF5374">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76C6F" w:rsidRPr="00B059E3" w:rsidRDefault="00483653" w:rsidP="00B059E3">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B059E3">
        <w:rPr>
          <w:rFonts w:ascii="Times New Roman" w:hAnsi="Times New Roman" w:cs="Times New Roman"/>
          <w:color w:val="161616"/>
          <w:sz w:val="28"/>
          <w:szCs w:val="28"/>
          <w:lang w:val="ru-RU"/>
        </w:rPr>
        <w:t>Уровни</w:t>
      </w:r>
      <w:r w:rsidR="00B76C6F" w:rsidRPr="00B059E3">
        <w:rPr>
          <w:rFonts w:ascii="Times New Roman" w:hAnsi="Times New Roman" w:cs="Times New Roman"/>
          <w:color w:val="161616"/>
          <w:sz w:val="28"/>
          <w:szCs w:val="28"/>
          <w:lang w:val="ru-RU"/>
        </w:rPr>
        <w:t xml:space="preserve"> изоляции</w:t>
      </w:r>
      <w:r w:rsidRPr="00B059E3">
        <w:rPr>
          <w:rFonts w:ascii="Times New Roman" w:hAnsi="Times New Roman" w:cs="Times New Roman"/>
          <w:color w:val="161616"/>
          <w:sz w:val="28"/>
          <w:szCs w:val="28"/>
          <w:lang w:val="ru-RU"/>
        </w:rPr>
        <w:t xml:space="preserve"> </w:t>
      </w:r>
      <w:r w:rsidR="00B76C6F" w:rsidRPr="00B059E3">
        <w:rPr>
          <w:rFonts w:ascii="Times New Roman" w:hAnsi="Times New Roman" w:cs="Times New Roman"/>
          <w:color w:val="161616"/>
          <w:sz w:val="28"/>
          <w:szCs w:val="28"/>
          <w:lang w:val="ru-RU"/>
        </w:rPr>
        <w:t>выставляются либо посредством параметра сессии</w:t>
      </w:r>
      <w:r w:rsidR="00B059E3" w:rsidRPr="00B059E3">
        <w:rPr>
          <w:rFonts w:ascii="Times New Roman" w:hAnsi="Times New Roman" w:cs="Times New Roman"/>
          <w:color w:val="161616"/>
          <w:sz w:val="28"/>
          <w:szCs w:val="28"/>
          <w:lang w:val="ru-RU"/>
        </w:rPr>
        <w:t xml:space="preserve"> (параметр TRANSACTION ISOLATION LEVEL инструкции SET)</w:t>
      </w:r>
      <w:r w:rsidR="00B76C6F" w:rsidRPr="00B059E3">
        <w:rPr>
          <w:rFonts w:ascii="Times New Roman" w:hAnsi="Times New Roman" w:cs="Times New Roman"/>
          <w:color w:val="161616"/>
          <w:sz w:val="28"/>
          <w:szCs w:val="28"/>
          <w:lang w:val="ru-RU"/>
        </w:rPr>
        <w:t>, либо в самом запросе в виде табличного указания.</w:t>
      </w:r>
      <w:r w:rsidR="00B059E3" w:rsidRPr="00B059E3">
        <w:rPr>
          <w:rFonts w:ascii="Times New Roman" w:hAnsi="Times New Roman" w:cs="Times New Roman"/>
          <w:color w:val="161616"/>
          <w:sz w:val="28"/>
          <w:szCs w:val="28"/>
          <w:lang w:val="ru-RU"/>
        </w:rPr>
        <w:t xml:space="preserve"> Задание уровня изоляции в предложении FROM перекрывает текущее его значение, установленное инструкцией SET TRANSACTION ISOLATION LEVEL</w:t>
      </w:r>
      <w:r w:rsidR="00B059E3">
        <w:rPr>
          <w:rFonts w:ascii="Times New Roman" w:hAnsi="Times New Roman" w:cs="Times New Roman"/>
          <w:color w:val="161616"/>
          <w:sz w:val="28"/>
          <w:szCs w:val="28"/>
          <w:lang w:val="ru-RU"/>
        </w:rPr>
        <w:t>.</w:t>
      </w:r>
    </w:p>
    <w:p w:rsidR="00B76C6F" w:rsidRPr="000F18CD" w:rsidRDefault="00B76C6F" w:rsidP="00B76C6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76C6F" w:rsidRDefault="00B76C6F" w:rsidP="00531D59">
      <w:pPr>
        <w:spacing w:after="0" w:line="240" w:lineRule="auto"/>
        <w:rPr>
          <w:rFonts w:ascii="Times New Roman" w:hAnsi="Times New Roman" w:cs="Times New Roman"/>
          <w:color w:val="161616"/>
          <w:sz w:val="28"/>
          <w:szCs w:val="28"/>
          <w:lang w:val="ru-RU"/>
        </w:rPr>
      </w:pPr>
    </w:p>
    <w:p w:rsidR="00531D59" w:rsidRPr="00B878A8" w:rsidRDefault="00531D59" w:rsidP="00531D59">
      <w:pPr>
        <w:pStyle w:val="a3"/>
        <w:numPr>
          <w:ilvl w:val="0"/>
          <w:numId w:val="35"/>
        </w:numPr>
        <w:autoSpaceDE w:val="0"/>
        <w:autoSpaceDN w:val="0"/>
        <w:adjustRightInd w:val="0"/>
        <w:spacing w:after="0" w:line="24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Расположите четыре уровня изоляции </w:t>
      </w:r>
      <w:r w:rsidR="00371316">
        <w:rPr>
          <w:rFonts w:ascii="Times New Roman" w:hAnsi="Times New Roman" w:cs="Times New Roman"/>
          <w:sz w:val="28"/>
          <w:szCs w:val="28"/>
          <w:lang w:val="ru-RU"/>
        </w:rPr>
        <w:t xml:space="preserve">(для </w:t>
      </w:r>
      <w:r w:rsidR="00371316">
        <w:rPr>
          <w:rFonts w:ascii="Times New Roman" w:hAnsi="Times New Roman" w:cs="Times New Roman"/>
          <w:color w:val="161616"/>
          <w:sz w:val="28"/>
          <w:szCs w:val="28"/>
          <w:lang w:val="ru-RU"/>
        </w:rPr>
        <w:t>пессимистического</w:t>
      </w:r>
      <w:r w:rsidR="00371316" w:rsidRPr="00BC1BAA">
        <w:rPr>
          <w:rFonts w:ascii="Times New Roman" w:hAnsi="Times New Roman" w:cs="Times New Roman"/>
          <w:color w:val="161616"/>
          <w:sz w:val="28"/>
          <w:szCs w:val="28"/>
          <w:lang w:val="ru-RU"/>
        </w:rPr>
        <w:t xml:space="preserve"> управлени</w:t>
      </w:r>
      <w:r w:rsidR="00371316">
        <w:rPr>
          <w:rFonts w:ascii="Times New Roman" w:hAnsi="Times New Roman" w:cs="Times New Roman"/>
          <w:color w:val="161616"/>
          <w:sz w:val="28"/>
          <w:szCs w:val="28"/>
          <w:lang w:val="ru-RU"/>
        </w:rPr>
        <w:t>и параллелизмом</w:t>
      </w:r>
      <w:r w:rsidR="00371316">
        <w:rPr>
          <w:rFonts w:ascii="Times New Roman" w:hAnsi="Times New Roman" w:cs="Times New Roman"/>
          <w:sz w:val="28"/>
          <w:szCs w:val="28"/>
          <w:lang w:val="ru-RU"/>
        </w:rPr>
        <w:t xml:space="preserve">) </w:t>
      </w:r>
      <w:r>
        <w:rPr>
          <w:rFonts w:ascii="Times New Roman" w:hAnsi="Times New Roman" w:cs="Times New Roman"/>
          <w:sz w:val="28"/>
          <w:szCs w:val="28"/>
          <w:lang w:val="ru-RU"/>
        </w:rPr>
        <w:t>в порядке убывания согласованности</w:t>
      </w:r>
      <w:r w:rsidRPr="00B878A8">
        <w:rPr>
          <w:rFonts w:ascii="Times New Roman" w:hAnsi="Times New Roman" w:cs="Times New Roman"/>
          <w:sz w:val="28"/>
          <w:szCs w:val="28"/>
          <w:lang w:val="ru-RU"/>
        </w:rPr>
        <w:t>:</w:t>
      </w:r>
    </w:p>
    <w:p w:rsidR="00531D59" w:rsidRDefault="00531D59" w:rsidP="00531D59">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BC1BAA">
        <w:rPr>
          <w:rFonts w:ascii="Times New Roman" w:hAnsi="Times New Roman" w:cs="Times New Roman"/>
          <w:color w:val="161616"/>
          <w:sz w:val="28"/>
          <w:szCs w:val="28"/>
          <w:lang w:val="ru-RU"/>
        </w:rPr>
        <w:t>SERIALIZABLE</w:t>
      </w:r>
      <w:r>
        <w:rPr>
          <w:rFonts w:ascii="Times New Roman" w:hAnsi="Times New Roman" w:cs="Times New Roman"/>
          <w:color w:val="161616"/>
          <w:sz w:val="28"/>
          <w:szCs w:val="28"/>
          <w:lang w:val="ru-RU"/>
        </w:rPr>
        <w:t>,</w:t>
      </w:r>
    </w:p>
    <w:p w:rsidR="00531D59" w:rsidRPr="00531D59" w:rsidRDefault="00531D59" w:rsidP="00531D59">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sidRPr="00531D59">
        <w:rPr>
          <w:rFonts w:ascii="Times New Roman" w:hAnsi="Times New Roman" w:cs="Times New Roman"/>
          <w:color w:val="161616"/>
          <w:sz w:val="28"/>
          <w:szCs w:val="28"/>
        </w:rPr>
        <w:t>REPEATABLE READ,</w:t>
      </w:r>
    </w:p>
    <w:p w:rsidR="00531D59" w:rsidRDefault="00531D59" w:rsidP="00531D59">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2860F1">
        <w:rPr>
          <w:rFonts w:ascii="Times New Roman" w:hAnsi="Times New Roman" w:cs="Times New Roman"/>
          <w:color w:val="161616"/>
          <w:sz w:val="28"/>
          <w:szCs w:val="28"/>
          <w:lang w:val="ru-RU"/>
        </w:rPr>
        <w:t>READ COMMITTED</w:t>
      </w:r>
      <w:r>
        <w:rPr>
          <w:rFonts w:ascii="Times New Roman" w:hAnsi="Times New Roman" w:cs="Times New Roman"/>
          <w:color w:val="161616"/>
          <w:sz w:val="28"/>
          <w:szCs w:val="28"/>
          <w:lang w:val="ru-RU"/>
        </w:rPr>
        <w:t>,</w:t>
      </w:r>
    </w:p>
    <w:p w:rsidR="00531D59" w:rsidRPr="001D143D" w:rsidRDefault="00531D59" w:rsidP="00531D59">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BC1BAA">
        <w:rPr>
          <w:rFonts w:ascii="Times New Roman" w:hAnsi="Times New Roman" w:cs="Times New Roman"/>
          <w:color w:val="161616"/>
          <w:sz w:val="28"/>
          <w:szCs w:val="28"/>
          <w:lang w:val="ru-RU"/>
        </w:rPr>
        <w:t>READ UNCOMMITTED</w:t>
      </w:r>
      <w:r>
        <w:rPr>
          <w:rFonts w:ascii="Times New Roman" w:hAnsi="Times New Roman" w:cs="Times New Roman"/>
          <w:color w:val="161616"/>
          <w:sz w:val="28"/>
          <w:szCs w:val="28"/>
          <w:lang w:val="ru-RU"/>
        </w:rPr>
        <w:t xml:space="preserve">. </w:t>
      </w:r>
    </w:p>
    <w:p w:rsidR="00B538C1" w:rsidRDefault="00B538C1" w:rsidP="00B878A8">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C1BAA" w:rsidRDefault="00BC1BAA" w:rsidP="00BC1BA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BC1BAA">
        <w:rPr>
          <w:rFonts w:ascii="Times New Roman" w:hAnsi="Times New Roman" w:cs="Times New Roman"/>
          <w:color w:val="161616"/>
          <w:sz w:val="28"/>
          <w:szCs w:val="28"/>
          <w:lang w:val="ru-RU"/>
        </w:rPr>
        <w:t>SQL Server поддерживает четыре традиц</w:t>
      </w:r>
      <w:r>
        <w:rPr>
          <w:rFonts w:ascii="Times New Roman" w:hAnsi="Times New Roman" w:cs="Times New Roman"/>
          <w:color w:val="161616"/>
          <w:sz w:val="28"/>
          <w:szCs w:val="28"/>
          <w:lang w:val="ru-RU"/>
        </w:rPr>
        <w:t>ионных уровня изоляции, основан</w:t>
      </w:r>
      <w:r w:rsidRPr="00BC1BAA">
        <w:rPr>
          <w:rFonts w:ascii="Times New Roman" w:hAnsi="Times New Roman" w:cs="Times New Roman"/>
          <w:color w:val="161616"/>
          <w:sz w:val="28"/>
          <w:szCs w:val="28"/>
          <w:lang w:val="ru-RU"/>
        </w:rPr>
        <w:t>ных на пессимистическом управлени</w:t>
      </w:r>
      <w:r>
        <w:rPr>
          <w:rFonts w:ascii="Times New Roman" w:hAnsi="Times New Roman" w:cs="Times New Roman"/>
          <w:color w:val="161616"/>
          <w:sz w:val="28"/>
          <w:szCs w:val="28"/>
          <w:lang w:val="ru-RU"/>
        </w:rPr>
        <w:t>и параллелизмом (блокировании):</w:t>
      </w:r>
    </w:p>
    <w:p w:rsidR="00BC1BAA" w:rsidRDefault="00BC1BAA" w:rsidP="00AD27E8">
      <w:pPr>
        <w:pStyle w:val="a3"/>
        <w:numPr>
          <w:ilvl w:val="0"/>
          <w:numId w:val="37"/>
        </w:numPr>
        <w:autoSpaceDE w:val="0"/>
        <w:autoSpaceDN w:val="0"/>
        <w:adjustRightInd w:val="0"/>
        <w:spacing w:after="0" w:line="240" w:lineRule="auto"/>
        <w:ind w:hanging="436"/>
        <w:jc w:val="both"/>
        <w:rPr>
          <w:rFonts w:ascii="Times New Roman" w:hAnsi="Times New Roman" w:cs="Times New Roman"/>
          <w:color w:val="161616"/>
          <w:sz w:val="28"/>
          <w:szCs w:val="28"/>
          <w:lang w:val="ru-RU"/>
        </w:rPr>
      </w:pPr>
      <w:r w:rsidRPr="00BC1BAA">
        <w:rPr>
          <w:rFonts w:ascii="Times New Roman" w:hAnsi="Times New Roman" w:cs="Times New Roman"/>
          <w:color w:val="161616"/>
          <w:sz w:val="28"/>
          <w:szCs w:val="28"/>
          <w:lang w:val="ru-RU"/>
        </w:rPr>
        <w:t>READ UNCOMMITTED,</w:t>
      </w:r>
    </w:p>
    <w:p w:rsidR="00BC1BAA" w:rsidRDefault="00BC1BAA" w:rsidP="00AD27E8">
      <w:pPr>
        <w:pStyle w:val="a3"/>
        <w:numPr>
          <w:ilvl w:val="0"/>
          <w:numId w:val="37"/>
        </w:numPr>
        <w:autoSpaceDE w:val="0"/>
        <w:autoSpaceDN w:val="0"/>
        <w:adjustRightInd w:val="0"/>
        <w:spacing w:after="0" w:line="240" w:lineRule="auto"/>
        <w:ind w:hanging="436"/>
        <w:jc w:val="both"/>
        <w:rPr>
          <w:rFonts w:ascii="Times New Roman" w:hAnsi="Times New Roman" w:cs="Times New Roman"/>
          <w:color w:val="161616"/>
          <w:sz w:val="28"/>
          <w:szCs w:val="28"/>
          <w:lang w:val="ru-RU"/>
        </w:rPr>
      </w:pPr>
      <w:r w:rsidRPr="00BC1BAA">
        <w:rPr>
          <w:rFonts w:ascii="Times New Roman" w:hAnsi="Times New Roman" w:cs="Times New Roman"/>
          <w:color w:val="161616"/>
          <w:sz w:val="28"/>
          <w:szCs w:val="28"/>
          <w:lang w:val="ru-RU"/>
        </w:rPr>
        <w:t>READ COMMITTED (используется по умолчанию в локальных версиях SQL Server),</w:t>
      </w:r>
    </w:p>
    <w:p w:rsidR="00BC1BAA" w:rsidRDefault="00BC1BAA" w:rsidP="00AD27E8">
      <w:pPr>
        <w:pStyle w:val="a3"/>
        <w:numPr>
          <w:ilvl w:val="0"/>
          <w:numId w:val="37"/>
        </w:numPr>
        <w:autoSpaceDE w:val="0"/>
        <w:autoSpaceDN w:val="0"/>
        <w:adjustRightInd w:val="0"/>
        <w:spacing w:after="0" w:line="240" w:lineRule="auto"/>
        <w:ind w:hanging="436"/>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REPEATABLE READ,</w:t>
      </w:r>
    </w:p>
    <w:p w:rsidR="00BC1BAA" w:rsidRDefault="00BC1BAA" w:rsidP="00AD27E8">
      <w:pPr>
        <w:pStyle w:val="a3"/>
        <w:numPr>
          <w:ilvl w:val="0"/>
          <w:numId w:val="37"/>
        </w:numPr>
        <w:autoSpaceDE w:val="0"/>
        <w:autoSpaceDN w:val="0"/>
        <w:adjustRightInd w:val="0"/>
        <w:spacing w:after="0" w:line="240" w:lineRule="auto"/>
        <w:ind w:hanging="436"/>
        <w:jc w:val="both"/>
        <w:rPr>
          <w:rFonts w:ascii="Times New Roman" w:hAnsi="Times New Roman" w:cs="Times New Roman"/>
          <w:color w:val="161616"/>
          <w:sz w:val="28"/>
          <w:szCs w:val="28"/>
          <w:lang w:val="ru-RU"/>
        </w:rPr>
      </w:pPr>
      <w:r w:rsidRPr="00BC1BAA">
        <w:rPr>
          <w:rFonts w:ascii="Times New Roman" w:hAnsi="Times New Roman" w:cs="Times New Roman"/>
          <w:color w:val="161616"/>
          <w:sz w:val="28"/>
          <w:szCs w:val="28"/>
          <w:lang w:val="ru-RU"/>
        </w:rPr>
        <w:t xml:space="preserve">SERIALIZABLE. </w:t>
      </w:r>
    </w:p>
    <w:p w:rsidR="00BC1BAA" w:rsidRDefault="00BC1BAA" w:rsidP="00BC1BA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BC1BAA">
        <w:rPr>
          <w:rFonts w:ascii="Times New Roman" w:hAnsi="Times New Roman" w:cs="Times New Roman"/>
          <w:color w:val="161616"/>
          <w:sz w:val="28"/>
          <w:szCs w:val="28"/>
          <w:lang w:val="ru-RU"/>
        </w:rPr>
        <w:t>Поддерживаются также два</w:t>
      </w:r>
      <w:r>
        <w:rPr>
          <w:rFonts w:ascii="Times New Roman" w:hAnsi="Times New Roman" w:cs="Times New Roman"/>
          <w:color w:val="161616"/>
          <w:sz w:val="28"/>
          <w:szCs w:val="28"/>
          <w:lang w:val="ru-RU"/>
        </w:rPr>
        <w:t xml:space="preserve"> </w:t>
      </w:r>
      <w:r w:rsidRPr="00BC1BAA">
        <w:rPr>
          <w:rFonts w:ascii="Times New Roman" w:hAnsi="Times New Roman" w:cs="Times New Roman"/>
          <w:color w:val="161616"/>
          <w:sz w:val="28"/>
          <w:szCs w:val="28"/>
          <w:lang w:val="ru-RU"/>
        </w:rPr>
        <w:t>дополнительных уровня, в основе которых леж</w:t>
      </w:r>
      <w:r>
        <w:rPr>
          <w:rFonts w:ascii="Times New Roman" w:hAnsi="Times New Roman" w:cs="Times New Roman"/>
          <w:color w:val="161616"/>
          <w:sz w:val="28"/>
          <w:szCs w:val="28"/>
          <w:lang w:val="ru-RU"/>
        </w:rPr>
        <w:t>ит оптимистичный подход к парал</w:t>
      </w:r>
      <w:r w:rsidRPr="00BC1BAA">
        <w:rPr>
          <w:rFonts w:ascii="Times New Roman" w:hAnsi="Times New Roman" w:cs="Times New Roman"/>
          <w:color w:val="161616"/>
          <w:sz w:val="28"/>
          <w:szCs w:val="28"/>
          <w:lang w:val="ru-RU"/>
        </w:rPr>
        <w:t xml:space="preserve">лелизму (управление версиями строк): </w:t>
      </w:r>
    </w:p>
    <w:p w:rsidR="00BC1BAA" w:rsidRDefault="00BC1BAA" w:rsidP="00AD27E8">
      <w:pPr>
        <w:pStyle w:val="a3"/>
        <w:numPr>
          <w:ilvl w:val="0"/>
          <w:numId w:val="38"/>
        </w:numPr>
        <w:autoSpaceDE w:val="0"/>
        <w:autoSpaceDN w:val="0"/>
        <w:adjustRightInd w:val="0"/>
        <w:spacing w:after="0" w:line="240" w:lineRule="auto"/>
        <w:ind w:hanging="436"/>
        <w:jc w:val="both"/>
        <w:rPr>
          <w:rFonts w:ascii="Times New Roman" w:hAnsi="Times New Roman" w:cs="Times New Roman"/>
          <w:color w:val="161616"/>
          <w:sz w:val="28"/>
          <w:szCs w:val="28"/>
          <w:lang w:val="ru-RU"/>
        </w:rPr>
      </w:pPr>
      <w:r w:rsidRPr="00BC1BAA">
        <w:rPr>
          <w:rFonts w:ascii="Times New Roman" w:hAnsi="Times New Roman" w:cs="Times New Roman"/>
          <w:color w:val="161616"/>
          <w:sz w:val="28"/>
          <w:szCs w:val="28"/>
          <w:lang w:val="ru-RU"/>
        </w:rPr>
        <w:t>SNAPSHOT</w:t>
      </w:r>
      <w:r>
        <w:rPr>
          <w:rFonts w:ascii="Times New Roman" w:hAnsi="Times New Roman" w:cs="Times New Roman"/>
          <w:color w:val="161616"/>
          <w:sz w:val="28"/>
          <w:szCs w:val="28"/>
          <w:lang w:val="ru-RU"/>
        </w:rPr>
        <w:t>,</w:t>
      </w:r>
    </w:p>
    <w:p w:rsidR="00BC1BAA" w:rsidRDefault="00BC1BAA" w:rsidP="00AD27E8">
      <w:pPr>
        <w:pStyle w:val="a3"/>
        <w:numPr>
          <w:ilvl w:val="0"/>
          <w:numId w:val="38"/>
        </w:numPr>
        <w:autoSpaceDE w:val="0"/>
        <w:autoSpaceDN w:val="0"/>
        <w:adjustRightInd w:val="0"/>
        <w:spacing w:after="0" w:line="240" w:lineRule="auto"/>
        <w:ind w:hanging="436"/>
        <w:jc w:val="both"/>
        <w:rPr>
          <w:rFonts w:ascii="Times New Roman" w:hAnsi="Times New Roman" w:cs="Times New Roman"/>
          <w:color w:val="161616"/>
          <w:sz w:val="28"/>
          <w:szCs w:val="28"/>
          <w:lang w:val="ru-RU"/>
        </w:rPr>
      </w:pPr>
      <w:r w:rsidRPr="00BC1BAA">
        <w:rPr>
          <w:rFonts w:ascii="Times New Roman" w:hAnsi="Times New Roman" w:cs="Times New Roman"/>
          <w:color w:val="161616"/>
          <w:sz w:val="28"/>
          <w:szCs w:val="28"/>
          <w:lang w:val="ru-RU"/>
        </w:rPr>
        <w:t>READ COMMITTED SNAPSHOT (используется по умолчанию в SQL Database);</w:t>
      </w:r>
    </w:p>
    <w:p w:rsidR="00BC1BAA" w:rsidRPr="00BC1BAA" w:rsidRDefault="00BC1BAA" w:rsidP="00BC1BAA">
      <w:pPr>
        <w:pStyle w:val="a3"/>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lastRenderedPageBreak/>
        <w:t>О</w:t>
      </w:r>
      <w:r w:rsidRPr="00BC1BAA">
        <w:rPr>
          <w:rFonts w:ascii="Times New Roman" w:hAnsi="Times New Roman" w:cs="Times New Roman"/>
          <w:color w:val="161616"/>
          <w:sz w:val="28"/>
          <w:szCs w:val="28"/>
          <w:lang w:val="ru-RU"/>
        </w:rPr>
        <w:t>ни являются «оптимистичными»</w:t>
      </w:r>
      <w:r>
        <w:rPr>
          <w:rFonts w:ascii="Times New Roman" w:hAnsi="Times New Roman" w:cs="Times New Roman"/>
          <w:color w:val="161616"/>
          <w:sz w:val="28"/>
          <w:szCs w:val="28"/>
          <w:lang w:val="ru-RU"/>
        </w:rPr>
        <w:t xml:space="preserve"> </w:t>
      </w:r>
      <w:r w:rsidRPr="00BC1BAA">
        <w:rPr>
          <w:rFonts w:ascii="Times New Roman" w:hAnsi="Times New Roman" w:cs="Times New Roman"/>
          <w:color w:val="161616"/>
          <w:sz w:val="28"/>
          <w:szCs w:val="28"/>
          <w:lang w:val="ru-RU"/>
        </w:rPr>
        <w:t>аналогами уровней READ COMMITTED и SERIALIZABLE соответственно.</w:t>
      </w:r>
    </w:p>
    <w:p w:rsidR="00B355E7" w:rsidRDefault="00BC1BAA" w:rsidP="00BC1BAA">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BC1BAA">
        <w:rPr>
          <w:rFonts w:ascii="Times New Roman" w:hAnsi="Times New Roman" w:cs="Times New Roman"/>
          <w:color w:val="161616"/>
          <w:sz w:val="28"/>
          <w:szCs w:val="28"/>
          <w:lang w:val="ru-RU"/>
        </w:rPr>
        <w:t>В некоторых статьях READ COMMITTED и READ COMMITTED SNAPSHOT рассматриваются как один и тот же уровень, только с разной семантикой.</w:t>
      </w:r>
    </w:p>
    <w:p w:rsidR="006224A5" w:rsidRDefault="006224A5" w:rsidP="006224A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6224A5">
        <w:rPr>
          <w:rFonts w:ascii="Times New Roman" w:hAnsi="Times New Roman" w:cs="Times New Roman"/>
          <w:color w:val="161616"/>
          <w:sz w:val="28"/>
          <w:szCs w:val="28"/>
          <w:lang w:val="ru-RU"/>
        </w:rPr>
        <w:t xml:space="preserve">Если взять первые четыре уровня, то чем </w:t>
      </w:r>
      <w:r>
        <w:rPr>
          <w:rFonts w:ascii="Times New Roman" w:hAnsi="Times New Roman" w:cs="Times New Roman"/>
          <w:color w:val="161616"/>
          <w:sz w:val="28"/>
          <w:szCs w:val="28"/>
          <w:lang w:val="ru-RU"/>
        </w:rPr>
        <w:t>они выше, тем более строгие бло</w:t>
      </w:r>
      <w:r w:rsidRPr="006224A5">
        <w:rPr>
          <w:rFonts w:ascii="Times New Roman" w:hAnsi="Times New Roman" w:cs="Times New Roman"/>
          <w:color w:val="161616"/>
          <w:sz w:val="28"/>
          <w:szCs w:val="28"/>
          <w:lang w:val="ru-RU"/>
        </w:rPr>
        <w:t>кировки запрашиваются при чтении и тем длиннее время их ожидания; вместе</w:t>
      </w:r>
      <w:r>
        <w:rPr>
          <w:rFonts w:ascii="Times New Roman" w:hAnsi="Times New Roman" w:cs="Times New Roman"/>
          <w:color w:val="161616"/>
          <w:sz w:val="28"/>
          <w:szCs w:val="28"/>
          <w:lang w:val="ru-RU"/>
        </w:rPr>
        <w:t xml:space="preserve"> </w:t>
      </w:r>
      <w:r w:rsidRPr="006224A5">
        <w:rPr>
          <w:rFonts w:ascii="Times New Roman" w:hAnsi="Times New Roman" w:cs="Times New Roman"/>
          <w:color w:val="161616"/>
          <w:sz w:val="28"/>
          <w:szCs w:val="28"/>
          <w:lang w:val="ru-RU"/>
        </w:rPr>
        <w:t>с уровнем повышается согласованность, но ухудшаются условия параллельной</w:t>
      </w:r>
      <w:r>
        <w:rPr>
          <w:rFonts w:ascii="Times New Roman" w:hAnsi="Times New Roman" w:cs="Times New Roman"/>
          <w:color w:val="161616"/>
          <w:sz w:val="28"/>
          <w:szCs w:val="28"/>
          <w:lang w:val="ru-RU"/>
        </w:rPr>
        <w:t xml:space="preserve"> </w:t>
      </w:r>
      <w:r w:rsidRPr="006224A5">
        <w:rPr>
          <w:rFonts w:ascii="Times New Roman" w:hAnsi="Times New Roman" w:cs="Times New Roman"/>
          <w:color w:val="161616"/>
          <w:sz w:val="28"/>
          <w:szCs w:val="28"/>
          <w:lang w:val="ru-RU"/>
        </w:rPr>
        <w:t>работы. Обратное утверждение тоже верно.</w:t>
      </w:r>
    </w:p>
    <w:p w:rsidR="00BC1BAA" w:rsidRDefault="00EF6E75" w:rsidP="00EF6E7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EF6E75">
        <w:rPr>
          <w:rFonts w:ascii="Times New Roman" w:hAnsi="Times New Roman" w:cs="Times New Roman"/>
          <w:color w:val="161616"/>
          <w:sz w:val="28"/>
          <w:szCs w:val="28"/>
          <w:lang w:val="ru-RU"/>
        </w:rPr>
        <w:t>С двумя другими уровнями изоляции все обстоит не так. SQL Server способен</w:t>
      </w:r>
      <w:r>
        <w:rPr>
          <w:rFonts w:ascii="Times New Roman" w:hAnsi="Times New Roman" w:cs="Times New Roman"/>
          <w:color w:val="161616"/>
          <w:sz w:val="28"/>
          <w:szCs w:val="28"/>
          <w:lang w:val="ru-RU"/>
        </w:rPr>
        <w:t xml:space="preserve"> </w:t>
      </w:r>
      <w:r w:rsidRPr="00EF6E75">
        <w:rPr>
          <w:rFonts w:ascii="Times New Roman" w:hAnsi="Times New Roman" w:cs="Times New Roman"/>
          <w:color w:val="161616"/>
          <w:sz w:val="28"/>
          <w:szCs w:val="28"/>
          <w:lang w:val="ru-RU"/>
        </w:rPr>
        <w:t>хранить ранее подтвержденные версии строк в БД tempdb. При чтении пользователи</w:t>
      </w:r>
      <w:r>
        <w:rPr>
          <w:rFonts w:ascii="Times New Roman" w:hAnsi="Times New Roman" w:cs="Times New Roman"/>
          <w:color w:val="161616"/>
          <w:sz w:val="28"/>
          <w:szCs w:val="28"/>
          <w:lang w:val="ru-RU"/>
        </w:rPr>
        <w:t xml:space="preserve"> </w:t>
      </w:r>
      <w:r w:rsidRPr="00EF6E75">
        <w:rPr>
          <w:rFonts w:ascii="Times New Roman" w:hAnsi="Times New Roman" w:cs="Times New Roman"/>
          <w:color w:val="161616"/>
          <w:sz w:val="28"/>
          <w:szCs w:val="28"/>
          <w:lang w:val="ru-RU"/>
        </w:rPr>
        <w:t>не запрашивают разделяемые блокировки; вместо этого они пытаются получить</w:t>
      </w:r>
      <w:r>
        <w:rPr>
          <w:rFonts w:ascii="Times New Roman" w:hAnsi="Times New Roman" w:cs="Times New Roman"/>
          <w:color w:val="161616"/>
          <w:sz w:val="28"/>
          <w:szCs w:val="28"/>
          <w:lang w:val="ru-RU"/>
        </w:rPr>
        <w:t xml:space="preserve"> </w:t>
      </w:r>
      <w:r w:rsidRPr="00EF6E75">
        <w:rPr>
          <w:rFonts w:ascii="Times New Roman" w:hAnsi="Times New Roman" w:cs="Times New Roman"/>
          <w:color w:val="161616"/>
          <w:sz w:val="28"/>
          <w:szCs w:val="28"/>
          <w:lang w:val="ru-RU"/>
        </w:rPr>
        <w:t>более старую версию записи, если текущая им не подходит.</w:t>
      </w:r>
    </w:p>
    <w:p w:rsidR="00944A50" w:rsidRDefault="00944A50" w:rsidP="009A47B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944A50" w:rsidRPr="00632890" w:rsidRDefault="00944A50" w:rsidP="00944A5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944A50" w:rsidRDefault="00944A50" w:rsidP="00944A50">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Что такое </w:t>
      </w:r>
      <w:r w:rsidRPr="002860F1">
        <w:rPr>
          <w:rFonts w:ascii="Times New Roman" w:hAnsi="Times New Roman" w:cs="Times New Roman"/>
          <w:color w:val="161616"/>
          <w:sz w:val="28"/>
          <w:szCs w:val="28"/>
          <w:lang w:val="ru-RU"/>
        </w:rPr>
        <w:t xml:space="preserve">READ </w:t>
      </w:r>
      <w:r w:rsidR="006F7E59">
        <w:rPr>
          <w:rFonts w:ascii="Times New Roman" w:hAnsi="Times New Roman" w:cs="Times New Roman"/>
          <w:color w:val="161616"/>
          <w:sz w:val="28"/>
          <w:szCs w:val="28"/>
        </w:rPr>
        <w:t>UN</w:t>
      </w:r>
      <w:r w:rsidRPr="002860F1">
        <w:rPr>
          <w:rFonts w:ascii="Times New Roman" w:hAnsi="Times New Roman" w:cs="Times New Roman"/>
          <w:color w:val="161616"/>
          <w:sz w:val="28"/>
          <w:szCs w:val="28"/>
          <w:lang w:val="ru-RU"/>
        </w:rPr>
        <w:t>COMMITTED</w:t>
      </w:r>
      <w:r>
        <w:rPr>
          <w:rFonts w:ascii="Times New Roman" w:hAnsi="Times New Roman" w:cs="Times New Roman"/>
          <w:color w:val="161616"/>
          <w:sz w:val="28"/>
          <w:szCs w:val="28"/>
          <w:lang w:val="ru-RU"/>
        </w:rPr>
        <w:t>:</w:t>
      </w:r>
    </w:p>
    <w:p w:rsidR="00944A50" w:rsidRDefault="005722A2" w:rsidP="00944A50">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FE7F13">
        <w:rPr>
          <w:rFonts w:ascii="Times New Roman" w:hAnsi="Times New Roman" w:cs="Times New Roman"/>
          <w:color w:val="161616"/>
          <w:sz w:val="28"/>
          <w:szCs w:val="28"/>
          <w:lang w:val="ru-RU"/>
        </w:rPr>
        <w:t>наиболее низкий у</w:t>
      </w:r>
      <w:r>
        <w:rPr>
          <w:rFonts w:ascii="Times New Roman" w:hAnsi="Times New Roman" w:cs="Times New Roman"/>
          <w:color w:val="161616"/>
          <w:sz w:val="28"/>
          <w:szCs w:val="28"/>
          <w:lang w:val="ru-RU"/>
        </w:rPr>
        <w:t>ровень изоляции, который не тре</w:t>
      </w:r>
      <w:r w:rsidRPr="00FE7F13">
        <w:rPr>
          <w:rFonts w:ascii="Times New Roman" w:hAnsi="Times New Roman" w:cs="Times New Roman"/>
          <w:color w:val="161616"/>
          <w:sz w:val="28"/>
          <w:szCs w:val="28"/>
          <w:lang w:val="ru-RU"/>
        </w:rPr>
        <w:t>бует получения разделяемой блокировки для</w:t>
      </w:r>
      <w:r>
        <w:rPr>
          <w:rFonts w:ascii="Times New Roman" w:hAnsi="Times New Roman" w:cs="Times New Roman"/>
          <w:color w:val="161616"/>
          <w:sz w:val="28"/>
          <w:szCs w:val="28"/>
          <w:lang w:val="ru-RU"/>
        </w:rPr>
        <w:t xml:space="preserve"> чтения данных</w:t>
      </w:r>
      <w:r w:rsidR="00944A50">
        <w:rPr>
          <w:rFonts w:ascii="Times New Roman" w:hAnsi="Times New Roman" w:cs="Times New Roman"/>
          <w:color w:val="161616"/>
          <w:sz w:val="28"/>
          <w:szCs w:val="28"/>
          <w:lang w:val="ru-RU"/>
        </w:rPr>
        <w:t>,</w:t>
      </w:r>
    </w:p>
    <w:p w:rsidR="00944A50" w:rsidRPr="003C0A4B" w:rsidRDefault="005722A2" w:rsidP="003C0A4B">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FE7F13">
        <w:rPr>
          <w:rFonts w:ascii="Times New Roman" w:hAnsi="Times New Roman" w:cs="Times New Roman"/>
          <w:color w:val="161616"/>
          <w:sz w:val="28"/>
          <w:szCs w:val="28"/>
          <w:lang w:val="ru-RU"/>
        </w:rPr>
        <w:t>наиболее низкий у</w:t>
      </w:r>
      <w:r>
        <w:rPr>
          <w:rFonts w:ascii="Times New Roman" w:hAnsi="Times New Roman" w:cs="Times New Roman"/>
          <w:color w:val="161616"/>
          <w:sz w:val="28"/>
          <w:szCs w:val="28"/>
          <w:lang w:val="ru-RU"/>
        </w:rPr>
        <w:t>ровень изоляции, который тем не менее тре</w:t>
      </w:r>
      <w:r w:rsidRPr="00FE7F13">
        <w:rPr>
          <w:rFonts w:ascii="Times New Roman" w:hAnsi="Times New Roman" w:cs="Times New Roman"/>
          <w:color w:val="161616"/>
          <w:sz w:val="28"/>
          <w:szCs w:val="28"/>
          <w:lang w:val="ru-RU"/>
        </w:rPr>
        <w:t xml:space="preserve">бует получения разделяемой </w:t>
      </w:r>
      <w:r>
        <w:rPr>
          <w:rFonts w:ascii="Times New Roman" w:hAnsi="Times New Roman" w:cs="Times New Roman"/>
          <w:color w:val="161616"/>
          <w:sz w:val="28"/>
          <w:szCs w:val="28"/>
          <w:lang w:val="ru-RU"/>
        </w:rPr>
        <w:t>(</w:t>
      </w:r>
      <w:r>
        <w:rPr>
          <w:rFonts w:ascii="Times New Roman" w:hAnsi="Times New Roman" w:cs="Times New Roman"/>
          <w:color w:val="161616"/>
          <w:sz w:val="28"/>
          <w:szCs w:val="28"/>
        </w:rPr>
        <w:t>shared</w:t>
      </w:r>
      <w:r>
        <w:rPr>
          <w:rFonts w:ascii="Times New Roman" w:hAnsi="Times New Roman" w:cs="Times New Roman"/>
          <w:color w:val="161616"/>
          <w:sz w:val="28"/>
          <w:szCs w:val="28"/>
          <w:lang w:val="ru-RU"/>
        </w:rPr>
        <w:t xml:space="preserve">) </w:t>
      </w:r>
      <w:r w:rsidRPr="00FE7F13">
        <w:rPr>
          <w:rFonts w:ascii="Times New Roman" w:hAnsi="Times New Roman" w:cs="Times New Roman"/>
          <w:color w:val="161616"/>
          <w:sz w:val="28"/>
          <w:szCs w:val="28"/>
          <w:lang w:val="ru-RU"/>
        </w:rPr>
        <w:t>блокировки для</w:t>
      </w:r>
      <w:r>
        <w:rPr>
          <w:rFonts w:ascii="Times New Roman" w:hAnsi="Times New Roman" w:cs="Times New Roman"/>
          <w:color w:val="161616"/>
          <w:sz w:val="28"/>
          <w:szCs w:val="28"/>
          <w:lang w:val="ru-RU"/>
        </w:rPr>
        <w:t xml:space="preserve"> чтения данных</w:t>
      </w:r>
      <w:r w:rsidR="00944A50" w:rsidRPr="003C0A4B">
        <w:rPr>
          <w:rFonts w:ascii="Times New Roman" w:hAnsi="Times New Roman" w:cs="Times New Roman"/>
          <w:color w:val="161616"/>
          <w:sz w:val="28"/>
          <w:szCs w:val="28"/>
          <w:lang w:val="ru-RU"/>
        </w:rPr>
        <w:t>.</w:t>
      </w:r>
    </w:p>
    <w:p w:rsidR="00944A50" w:rsidRDefault="00944A50" w:rsidP="00944A5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FE7F13" w:rsidRDefault="00FE7F13" w:rsidP="00FE7F13">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FE7F13">
        <w:rPr>
          <w:rFonts w:ascii="Times New Roman" w:hAnsi="Times New Roman" w:cs="Times New Roman"/>
          <w:color w:val="161616"/>
          <w:sz w:val="28"/>
          <w:szCs w:val="28"/>
          <w:lang w:val="ru-RU"/>
        </w:rPr>
        <w:t>READ UNCOMMITTED — наиболее низкий у</w:t>
      </w:r>
      <w:r>
        <w:rPr>
          <w:rFonts w:ascii="Times New Roman" w:hAnsi="Times New Roman" w:cs="Times New Roman"/>
          <w:color w:val="161616"/>
          <w:sz w:val="28"/>
          <w:szCs w:val="28"/>
          <w:lang w:val="ru-RU"/>
        </w:rPr>
        <w:t>ровень изоляции, который не тре</w:t>
      </w:r>
      <w:r w:rsidRPr="00FE7F13">
        <w:rPr>
          <w:rFonts w:ascii="Times New Roman" w:hAnsi="Times New Roman" w:cs="Times New Roman"/>
          <w:color w:val="161616"/>
          <w:sz w:val="28"/>
          <w:szCs w:val="28"/>
          <w:lang w:val="ru-RU"/>
        </w:rPr>
        <w:t>бует получения разделяемой блокировки для</w:t>
      </w:r>
      <w:r>
        <w:rPr>
          <w:rFonts w:ascii="Times New Roman" w:hAnsi="Times New Roman" w:cs="Times New Roman"/>
          <w:color w:val="161616"/>
          <w:sz w:val="28"/>
          <w:szCs w:val="28"/>
          <w:lang w:val="ru-RU"/>
        </w:rPr>
        <w:t xml:space="preserve"> чтения данных. Тем самым исклю</w:t>
      </w:r>
      <w:r w:rsidRPr="00FE7F13">
        <w:rPr>
          <w:rFonts w:ascii="Times New Roman" w:hAnsi="Times New Roman" w:cs="Times New Roman"/>
          <w:color w:val="161616"/>
          <w:sz w:val="28"/>
          <w:szCs w:val="28"/>
          <w:lang w:val="ru-RU"/>
        </w:rPr>
        <w:t xml:space="preserve">чается конфликт с пользователями, которые производят запись в </w:t>
      </w:r>
      <w:r>
        <w:rPr>
          <w:rFonts w:ascii="Times New Roman" w:hAnsi="Times New Roman" w:cs="Times New Roman"/>
          <w:color w:val="161616"/>
          <w:sz w:val="28"/>
          <w:szCs w:val="28"/>
          <w:lang w:val="ru-RU"/>
        </w:rPr>
        <w:t>эксклюзивном</w:t>
      </w:r>
      <w:r w:rsidRPr="00FE7F13">
        <w:rPr>
          <w:rFonts w:ascii="Times New Roman" w:hAnsi="Times New Roman" w:cs="Times New Roman"/>
          <w:color w:val="161616"/>
          <w:sz w:val="28"/>
          <w:szCs w:val="28"/>
          <w:lang w:val="ru-RU"/>
        </w:rPr>
        <w:t xml:space="preserve"> режиме. Это означает, что вы можете считыва</w:t>
      </w:r>
      <w:r>
        <w:rPr>
          <w:rFonts w:ascii="Times New Roman" w:hAnsi="Times New Roman" w:cs="Times New Roman"/>
          <w:color w:val="161616"/>
          <w:sz w:val="28"/>
          <w:szCs w:val="28"/>
          <w:lang w:val="ru-RU"/>
        </w:rPr>
        <w:t>ть неподтвержденные данные (дан</w:t>
      </w:r>
      <w:r w:rsidRPr="00FE7F13">
        <w:rPr>
          <w:rFonts w:ascii="Times New Roman" w:hAnsi="Times New Roman" w:cs="Times New Roman"/>
          <w:color w:val="161616"/>
          <w:sz w:val="28"/>
          <w:szCs w:val="28"/>
          <w:lang w:val="ru-RU"/>
        </w:rPr>
        <w:t>ный процесс называется грязным чтением). Пока операции чтения происходит на</w:t>
      </w:r>
      <w:r>
        <w:rPr>
          <w:rFonts w:ascii="Times New Roman" w:hAnsi="Times New Roman" w:cs="Times New Roman"/>
          <w:color w:val="161616"/>
          <w:sz w:val="28"/>
          <w:szCs w:val="28"/>
          <w:lang w:val="ru-RU"/>
        </w:rPr>
        <w:t xml:space="preserve"> </w:t>
      </w:r>
      <w:r w:rsidRPr="00FE7F13">
        <w:rPr>
          <w:rFonts w:ascii="Times New Roman" w:hAnsi="Times New Roman" w:cs="Times New Roman"/>
          <w:color w:val="161616"/>
          <w:sz w:val="28"/>
          <w:szCs w:val="28"/>
          <w:lang w:val="ru-RU"/>
        </w:rPr>
        <w:t>уровне изоляции READ UNCOMMITTED, пользователи могут свободно записывать</w:t>
      </w:r>
      <w:r>
        <w:rPr>
          <w:rFonts w:ascii="Times New Roman" w:hAnsi="Times New Roman" w:cs="Times New Roman"/>
          <w:color w:val="161616"/>
          <w:sz w:val="28"/>
          <w:szCs w:val="28"/>
          <w:lang w:val="ru-RU"/>
        </w:rPr>
        <w:t xml:space="preserve"> </w:t>
      </w:r>
      <w:r w:rsidRPr="00FE7F13">
        <w:rPr>
          <w:rFonts w:ascii="Times New Roman" w:hAnsi="Times New Roman" w:cs="Times New Roman"/>
          <w:color w:val="161616"/>
          <w:sz w:val="28"/>
          <w:szCs w:val="28"/>
          <w:lang w:val="ru-RU"/>
        </w:rPr>
        <w:t>данные.</w:t>
      </w:r>
    </w:p>
    <w:p w:rsidR="001719F7" w:rsidRPr="001719F7" w:rsidRDefault="001719F7" w:rsidP="001719F7">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719F7">
        <w:rPr>
          <w:rFonts w:ascii="Times New Roman" w:hAnsi="Times New Roman" w:cs="Times New Roman"/>
          <w:color w:val="161616"/>
          <w:sz w:val="28"/>
          <w:szCs w:val="28"/>
          <w:lang w:val="ru-RU"/>
        </w:rPr>
        <w:t>Уровень изоляции READ UNCOMMITTED предоставляет самую простую форму изоляции между транзакциями, поскольку он вообще не изолирует операции чтения других транзакций. Когда транзакция выбирает строку при этом уровне изоляции, она не задает никаких блокировок и не признает никаких существующих блокировок. Считываемые такой транзакцией данные могут</w:t>
      </w:r>
      <w:r w:rsidR="005C5D61">
        <w:rPr>
          <w:rFonts w:ascii="Times New Roman" w:hAnsi="Times New Roman" w:cs="Times New Roman"/>
          <w:color w:val="161616"/>
          <w:sz w:val="28"/>
          <w:szCs w:val="28"/>
          <w:lang w:val="ru-RU"/>
        </w:rPr>
        <w:t xml:space="preserve"> быть несогласованными. В таком </w:t>
      </w:r>
      <w:r w:rsidRPr="001719F7">
        <w:rPr>
          <w:rFonts w:ascii="Times New Roman" w:hAnsi="Times New Roman" w:cs="Times New Roman"/>
          <w:color w:val="161616"/>
          <w:sz w:val="28"/>
          <w:szCs w:val="28"/>
          <w:lang w:val="ru-RU"/>
        </w:rPr>
        <w:t>случае транзакция читает данные, которые были обновлены какой-либо другой активной транзакцией. А если для этой другой транзакции позже выполняется откат, то значит, что первая транзакция прочитала данные, которые никогда по-настоящему не существовали.</w:t>
      </w:r>
    </w:p>
    <w:p w:rsidR="001719F7" w:rsidRDefault="001719F7" w:rsidP="001719F7">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1719F7">
        <w:rPr>
          <w:rFonts w:ascii="Times New Roman" w:hAnsi="Times New Roman" w:cs="Times New Roman"/>
          <w:color w:val="161616"/>
          <w:sz w:val="28"/>
          <w:szCs w:val="28"/>
          <w:lang w:val="ru-RU"/>
        </w:rPr>
        <w:t>Применение уровня изоляции READ UNCOMMITTED обычно крайне нежелательно и его следует применять только в тех случаях, когда точность данных не представляет важности или когда данные редко подвергаются изменениям.</w:t>
      </w:r>
    </w:p>
    <w:p w:rsidR="00B76C6F" w:rsidRPr="00B76C6F" w:rsidRDefault="00B76C6F" w:rsidP="00B76C6F">
      <w:pPr>
        <w:autoSpaceDE w:val="0"/>
        <w:autoSpaceDN w:val="0"/>
        <w:adjustRightInd w:val="0"/>
        <w:spacing w:after="0" w:line="240" w:lineRule="auto"/>
        <w:ind w:firstLine="567"/>
        <w:jc w:val="both"/>
        <w:rPr>
          <w:rFonts w:ascii="Times New Roman" w:hAnsi="Times New Roman" w:cs="Times New Roman"/>
          <w:color w:val="161616"/>
          <w:sz w:val="28"/>
          <w:szCs w:val="28"/>
        </w:rPr>
      </w:pPr>
      <w:r w:rsidRPr="00B76C6F">
        <w:rPr>
          <w:rFonts w:ascii="Times New Roman" w:hAnsi="Times New Roman" w:cs="Times New Roman"/>
          <w:color w:val="161616"/>
          <w:sz w:val="28"/>
          <w:szCs w:val="28"/>
        </w:rPr>
        <w:t xml:space="preserve">NOLOCK – </w:t>
      </w:r>
      <w:r>
        <w:rPr>
          <w:rFonts w:ascii="Times New Roman" w:hAnsi="Times New Roman" w:cs="Times New Roman"/>
          <w:color w:val="161616"/>
          <w:sz w:val="28"/>
          <w:szCs w:val="28"/>
          <w:lang w:val="ru-RU"/>
        </w:rPr>
        <w:t>это</w:t>
      </w:r>
      <w:r w:rsidRPr="00B76C6F">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с</w:t>
      </w:r>
      <w:r w:rsidRPr="00602616">
        <w:rPr>
          <w:rFonts w:ascii="Times New Roman" w:hAnsi="Times New Roman" w:cs="Times New Roman"/>
          <w:color w:val="161616"/>
          <w:sz w:val="28"/>
          <w:szCs w:val="28"/>
          <w:lang w:val="ru-RU"/>
        </w:rPr>
        <w:t>иноним</w:t>
      </w:r>
      <w:r w:rsidRPr="00B76C6F">
        <w:rPr>
          <w:rFonts w:ascii="Times New Roman" w:hAnsi="Times New Roman" w:cs="Times New Roman"/>
          <w:color w:val="161616"/>
          <w:sz w:val="28"/>
          <w:szCs w:val="28"/>
        </w:rPr>
        <w:t xml:space="preserve"> </w:t>
      </w:r>
      <w:r w:rsidRPr="00602616">
        <w:rPr>
          <w:rFonts w:ascii="Times New Roman" w:hAnsi="Times New Roman" w:cs="Times New Roman"/>
          <w:color w:val="161616"/>
          <w:sz w:val="28"/>
          <w:szCs w:val="28"/>
          <w:lang w:val="ru-RU"/>
        </w:rPr>
        <w:t>для</w:t>
      </w:r>
      <w:r w:rsidRPr="00B76C6F">
        <w:rPr>
          <w:rFonts w:ascii="Times New Roman" w:hAnsi="Times New Roman" w:cs="Times New Roman"/>
          <w:color w:val="161616"/>
          <w:sz w:val="28"/>
          <w:szCs w:val="28"/>
        </w:rPr>
        <w:t xml:space="preserve"> READUNCOMMITTED.</w:t>
      </w:r>
    </w:p>
    <w:p w:rsidR="00944A50" w:rsidRDefault="00944A50" w:rsidP="009A47B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0104B1" w:rsidRPr="001719F7" w:rsidRDefault="000104B1" w:rsidP="000104B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0104B1" w:rsidRPr="00C32B57" w:rsidRDefault="00AC000F" w:rsidP="000104B1">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Следующи</w:t>
      </w:r>
      <w:r w:rsidRPr="00C32B57">
        <w:rPr>
          <w:rFonts w:ascii="Times New Roman" w:hAnsi="Times New Roman" w:cs="Times New Roman"/>
          <w:color w:val="161616"/>
          <w:sz w:val="28"/>
          <w:szCs w:val="28"/>
          <w:lang w:val="ru-RU"/>
        </w:rPr>
        <w:t xml:space="preserve">й код </w:t>
      </w:r>
      <w:r w:rsidR="00C32B57">
        <w:rPr>
          <w:rFonts w:ascii="Times New Roman" w:hAnsi="Times New Roman" w:cs="Times New Roman"/>
          <w:color w:val="161616"/>
          <w:sz w:val="28"/>
          <w:szCs w:val="28"/>
          <w:lang w:val="ru-RU"/>
        </w:rPr>
        <w:t>увеличивает</w:t>
      </w:r>
      <w:r w:rsidRPr="00C32B57">
        <w:rPr>
          <w:rFonts w:ascii="Times New Roman" w:hAnsi="Times New Roman" w:cs="Times New Roman"/>
          <w:color w:val="161616"/>
          <w:sz w:val="28"/>
          <w:szCs w:val="28"/>
          <w:lang w:val="ru-RU"/>
        </w:rPr>
        <w:t xml:space="preserve"> </w:t>
      </w:r>
      <w:r w:rsidR="00C32B57">
        <w:rPr>
          <w:rFonts w:ascii="Times New Roman" w:hAnsi="Times New Roman" w:cs="Times New Roman"/>
          <w:color w:val="161616"/>
          <w:sz w:val="28"/>
          <w:szCs w:val="28"/>
          <w:lang w:val="ru-RU"/>
        </w:rPr>
        <w:t>цену товара с кодом 1 на 2.00 (первоначальное значение цены для этого товара 13.00)</w:t>
      </w:r>
      <w:r w:rsidR="000104B1" w:rsidRPr="00C32B57">
        <w:rPr>
          <w:rFonts w:ascii="Times New Roman" w:hAnsi="Times New Roman" w:cs="Times New Roman"/>
          <w:color w:val="161616"/>
          <w:sz w:val="28"/>
          <w:szCs w:val="28"/>
          <w:lang w:val="ru-RU"/>
        </w:rPr>
        <w:t>:</w:t>
      </w:r>
    </w:p>
    <w:p w:rsidR="00AC000F" w:rsidRPr="00AC000F" w:rsidRDefault="009E4E36" w:rsidP="00AC000F">
      <w:pPr>
        <w:autoSpaceDE w:val="0"/>
        <w:autoSpaceDN w:val="0"/>
        <w:adjustRightInd w:val="0"/>
        <w:spacing w:after="0" w:line="240" w:lineRule="auto"/>
        <w:ind w:left="567"/>
        <w:rPr>
          <w:rFonts w:ascii="Courier New" w:hAnsi="Courier New" w:cs="Courier New"/>
          <w:color w:val="161616"/>
          <w:sz w:val="28"/>
          <w:szCs w:val="28"/>
        </w:rPr>
      </w:pPr>
      <w:r>
        <w:rPr>
          <w:rFonts w:ascii="Courier New" w:hAnsi="Courier New" w:cs="Courier New"/>
          <w:color w:val="161616"/>
          <w:sz w:val="28"/>
          <w:szCs w:val="28"/>
        </w:rPr>
        <w:t>BEGIN TRAN</w:t>
      </w:r>
    </w:p>
    <w:p w:rsidR="00AC000F" w:rsidRPr="00AC000F" w:rsidRDefault="00AC000F" w:rsidP="00C32B57">
      <w:pPr>
        <w:autoSpaceDE w:val="0"/>
        <w:autoSpaceDN w:val="0"/>
        <w:adjustRightInd w:val="0"/>
        <w:spacing w:after="0" w:line="240" w:lineRule="auto"/>
        <w:ind w:left="567" w:firstLine="284"/>
        <w:rPr>
          <w:rFonts w:ascii="Courier New" w:hAnsi="Courier New" w:cs="Courier New"/>
          <w:color w:val="161616"/>
          <w:sz w:val="28"/>
          <w:szCs w:val="28"/>
        </w:rPr>
      </w:pPr>
      <w:r w:rsidRPr="00AC000F">
        <w:rPr>
          <w:rFonts w:ascii="Courier New" w:hAnsi="Courier New" w:cs="Courier New"/>
          <w:color w:val="161616"/>
          <w:sz w:val="28"/>
          <w:szCs w:val="28"/>
        </w:rPr>
        <w:t>UPDATE Products</w:t>
      </w:r>
    </w:p>
    <w:p w:rsidR="00AC000F" w:rsidRPr="00AC000F" w:rsidRDefault="00AC000F" w:rsidP="009D5690">
      <w:pPr>
        <w:autoSpaceDE w:val="0"/>
        <w:autoSpaceDN w:val="0"/>
        <w:adjustRightInd w:val="0"/>
        <w:spacing w:after="0" w:line="240" w:lineRule="auto"/>
        <w:ind w:left="567" w:firstLine="567"/>
        <w:rPr>
          <w:rFonts w:ascii="Courier New" w:hAnsi="Courier New" w:cs="Courier New"/>
          <w:color w:val="161616"/>
          <w:sz w:val="28"/>
          <w:szCs w:val="28"/>
        </w:rPr>
      </w:pPr>
      <w:r w:rsidRPr="00AC000F">
        <w:rPr>
          <w:rFonts w:ascii="Courier New" w:hAnsi="Courier New" w:cs="Courier New"/>
          <w:color w:val="161616"/>
          <w:sz w:val="28"/>
          <w:szCs w:val="28"/>
        </w:rPr>
        <w:t xml:space="preserve">SET </w:t>
      </w:r>
      <w:r w:rsidR="00C32B57">
        <w:rPr>
          <w:rFonts w:ascii="Courier New" w:hAnsi="Courier New" w:cs="Courier New"/>
          <w:color w:val="161616"/>
          <w:sz w:val="28"/>
          <w:szCs w:val="28"/>
        </w:rPr>
        <w:t>Price += 2</w:t>
      </w:r>
      <w:r w:rsidRPr="00AC000F">
        <w:rPr>
          <w:rFonts w:ascii="Courier New" w:hAnsi="Courier New" w:cs="Courier New"/>
          <w:color w:val="161616"/>
          <w:sz w:val="28"/>
          <w:szCs w:val="28"/>
        </w:rPr>
        <w:t>.00</w:t>
      </w:r>
    </w:p>
    <w:p w:rsidR="00AC000F" w:rsidRPr="00632890" w:rsidRDefault="00C32B57" w:rsidP="00C32B57">
      <w:pPr>
        <w:autoSpaceDE w:val="0"/>
        <w:autoSpaceDN w:val="0"/>
        <w:adjustRightInd w:val="0"/>
        <w:spacing w:after="0" w:line="240" w:lineRule="auto"/>
        <w:ind w:left="567" w:firstLine="284"/>
        <w:rPr>
          <w:rFonts w:ascii="Courier New" w:hAnsi="Courier New" w:cs="Courier New"/>
          <w:color w:val="161616"/>
          <w:sz w:val="28"/>
          <w:szCs w:val="28"/>
          <w:lang w:val="ru-RU"/>
        </w:rPr>
      </w:pPr>
      <w:r>
        <w:rPr>
          <w:rFonts w:ascii="Courier New" w:hAnsi="Courier New" w:cs="Courier New"/>
          <w:color w:val="161616"/>
          <w:sz w:val="28"/>
          <w:szCs w:val="28"/>
        </w:rPr>
        <w:t>WHERE</w:t>
      </w:r>
      <w:r w:rsidRPr="00632890">
        <w:rPr>
          <w:rFonts w:ascii="Courier New" w:hAnsi="Courier New" w:cs="Courier New"/>
          <w:color w:val="161616"/>
          <w:sz w:val="28"/>
          <w:szCs w:val="28"/>
          <w:lang w:val="ru-RU"/>
        </w:rPr>
        <w:t xml:space="preserve"> </w:t>
      </w:r>
      <w:r>
        <w:rPr>
          <w:rFonts w:ascii="Courier New" w:hAnsi="Courier New" w:cs="Courier New"/>
          <w:color w:val="161616"/>
          <w:sz w:val="28"/>
          <w:szCs w:val="28"/>
        </w:rPr>
        <w:t>ProductId</w:t>
      </w:r>
      <w:r w:rsidRPr="00632890">
        <w:rPr>
          <w:rFonts w:ascii="Courier New" w:hAnsi="Courier New" w:cs="Courier New"/>
          <w:color w:val="161616"/>
          <w:sz w:val="28"/>
          <w:szCs w:val="28"/>
          <w:lang w:val="ru-RU"/>
        </w:rPr>
        <w:t xml:space="preserve"> = 1</w:t>
      </w:r>
      <w:r w:rsidR="00AC000F" w:rsidRPr="00632890">
        <w:rPr>
          <w:rFonts w:ascii="Courier New" w:hAnsi="Courier New" w:cs="Courier New"/>
          <w:color w:val="161616"/>
          <w:sz w:val="28"/>
          <w:szCs w:val="28"/>
          <w:lang w:val="ru-RU"/>
        </w:rPr>
        <w:t>;</w:t>
      </w:r>
    </w:p>
    <w:p w:rsidR="00C32B57" w:rsidRPr="000615D2" w:rsidRDefault="000615D2" w:rsidP="00C32B57">
      <w:pPr>
        <w:autoSpaceDE w:val="0"/>
        <w:autoSpaceDN w:val="0"/>
        <w:adjustRightInd w:val="0"/>
        <w:spacing w:after="0" w:line="240" w:lineRule="auto"/>
        <w:ind w:left="567" w:firstLine="284"/>
        <w:rPr>
          <w:rFonts w:ascii="Courier New" w:hAnsi="Courier New" w:cs="Courier New"/>
          <w:color w:val="161616"/>
          <w:sz w:val="28"/>
          <w:szCs w:val="28"/>
          <w:lang w:val="ru-RU"/>
        </w:rPr>
      </w:pPr>
      <w:r>
        <w:rPr>
          <w:rFonts w:ascii="Courier New" w:hAnsi="Courier New" w:cs="Courier New"/>
          <w:color w:val="161616"/>
          <w:sz w:val="28"/>
          <w:szCs w:val="28"/>
          <w:lang w:val="ru-RU"/>
        </w:rPr>
        <w:t xml:space="preserve"> </w:t>
      </w:r>
    </w:p>
    <w:p w:rsidR="00330743" w:rsidRPr="00330743" w:rsidRDefault="00330743" w:rsidP="00330743">
      <w:pPr>
        <w:autoSpaceDE w:val="0"/>
        <w:autoSpaceDN w:val="0"/>
        <w:adjustRightInd w:val="0"/>
        <w:spacing w:after="0" w:line="240" w:lineRule="auto"/>
        <w:ind w:left="567" w:firstLine="851"/>
        <w:rPr>
          <w:rFonts w:ascii="Times New Roman" w:hAnsi="Times New Roman" w:cs="Times New Roman"/>
          <w:color w:val="161616"/>
          <w:sz w:val="28"/>
          <w:szCs w:val="28"/>
          <w:lang w:val="ru-RU"/>
        </w:rPr>
      </w:pPr>
      <w:r w:rsidRPr="00330743">
        <w:rPr>
          <w:rFonts w:ascii="Times New Roman" w:hAnsi="Times New Roman" w:cs="Times New Roman"/>
          <w:color w:val="161616"/>
          <w:sz w:val="28"/>
          <w:szCs w:val="28"/>
          <w:lang w:val="ru-RU"/>
        </w:rPr>
        <w:t xml:space="preserve">Затем </w:t>
      </w:r>
      <w:r>
        <w:rPr>
          <w:rFonts w:ascii="Times New Roman" w:hAnsi="Times New Roman" w:cs="Times New Roman"/>
          <w:color w:val="161616"/>
          <w:sz w:val="28"/>
          <w:szCs w:val="28"/>
          <w:lang w:val="ru-RU"/>
        </w:rPr>
        <w:t xml:space="preserve">в той же сессии (назовем ее </w:t>
      </w:r>
      <w:r>
        <w:rPr>
          <w:rFonts w:ascii="Times New Roman" w:hAnsi="Times New Roman" w:cs="Times New Roman"/>
          <w:color w:val="161616"/>
          <w:sz w:val="28"/>
          <w:szCs w:val="28"/>
        </w:rPr>
        <w:t>session</w:t>
      </w:r>
      <w:r w:rsidRPr="00330743">
        <w:rPr>
          <w:rFonts w:ascii="Times New Roman" w:hAnsi="Times New Roman" w:cs="Times New Roman"/>
          <w:color w:val="161616"/>
          <w:sz w:val="28"/>
          <w:szCs w:val="28"/>
          <w:lang w:val="ru-RU"/>
        </w:rPr>
        <w:t>1</w:t>
      </w:r>
      <w:r>
        <w:rPr>
          <w:rFonts w:ascii="Times New Roman" w:hAnsi="Times New Roman" w:cs="Times New Roman"/>
          <w:color w:val="161616"/>
          <w:sz w:val="28"/>
          <w:szCs w:val="28"/>
          <w:lang w:val="ru-RU"/>
        </w:rPr>
        <w:t>) был сделан следующий запрос</w:t>
      </w:r>
    </w:p>
    <w:p w:rsidR="00AC000F" w:rsidRPr="00AC000F" w:rsidRDefault="00C32B57" w:rsidP="00C32B57">
      <w:pPr>
        <w:autoSpaceDE w:val="0"/>
        <w:autoSpaceDN w:val="0"/>
        <w:adjustRightInd w:val="0"/>
        <w:spacing w:after="0" w:line="240" w:lineRule="auto"/>
        <w:ind w:left="567" w:firstLine="284"/>
        <w:rPr>
          <w:rFonts w:ascii="Courier New" w:hAnsi="Courier New" w:cs="Courier New"/>
          <w:color w:val="161616"/>
          <w:sz w:val="28"/>
          <w:szCs w:val="28"/>
        </w:rPr>
      </w:pPr>
      <w:r>
        <w:rPr>
          <w:rFonts w:ascii="Courier New" w:hAnsi="Courier New" w:cs="Courier New"/>
          <w:color w:val="161616"/>
          <w:sz w:val="28"/>
          <w:szCs w:val="28"/>
        </w:rPr>
        <w:t>SELECT P</w:t>
      </w:r>
      <w:r w:rsidR="00AC000F" w:rsidRPr="00AC000F">
        <w:rPr>
          <w:rFonts w:ascii="Courier New" w:hAnsi="Courier New" w:cs="Courier New"/>
          <w:color w:val="161616"/>
          <w:sz w:val="28"/>
          <w:szCs w:val="28"/>
        </w:rPr>
        <w:t>rice</w:t>
      </w:r>
    </w:p>
    <w:p w:rsidR="00AC000F" w:rsidRPr="00C32B57" w:rsidRDefault="00AC000F" w:rsidP="00C32B57">
      <w:pPr>
        <w:autoSpaceDE w:val="0"/>
        <w:autoSpaceDN w:val="0"/>
        <w:adjustRightInd w:val="0"/>
        <w:spacing w:after="0" w:line="240" w:lineRule="auto"/>
        <w:ind w:left="567" w:firstLine="284"/>
        <w:rPr>
          <w:rFonts w:ascii="Courier New" w:hAnsi="Courier New" w:cs="Courier New"/>
          <w:color w:val="161616"/>
          <w:sz w:val="28"/>
          <w:szCs w:val="28"/>
        </w:rPr>
      </w:pPr>
      <w:r w:rsidRPr="00AC000F">
        <w:rPr>
          <w:rFonts w:ascii="Courier New" w:hAnsi="Courier New" w:cs="Courier New"/>
          <w:color w:val="161616"/>
          <w:sz w:val="28"/>
          <w:szCs w:val="28"/>
        </w:rPr>
        <w:t xml:space="preserve">FROM </w:t>
      </w:r>
      <w:r w:rsidRPr="00C32B57">
        <w:rPr>
          <w:rFonts w:ascii="Courier New" w:hAnsi="Courier New" w:cs="Courier New"/>
          <w:color w:val="161616"/>
          <w:sz w:val="28"/>
          <w:szCs w:val="28"/>
        </w:rPr>
        <w:t>Products</w:t>
      </w:r>
    </w:p>
    <w:p w:rsidR="00AC000F" w:rsidRPr="00632890" w:rsidRDefault="00AC000F" w:rsidP="00C32B57">
      <w:pPr>
        <w:autoSpaceDE w:val="0"/>
        <w:autoSpaceDN w:val="0"/>
        <w:adjustRightInd w:val="0"/>
        <w:spacing w:after="0" w:line="240" w:lineRule="auto"/>
        <w:ind w:left="567" w:firstLine="284"/>
        <w:jc w:val="both"/>
        <w:rPr>
          <w:rFonts w:ascii="Courier New" w:hAnsi="Courier New" w:cs="Courier New"/>
          <w:color w:val="161616"/>
          <w:sz w:val="28"/>
          <w:szCs w:val="28"/>
        </w:rPr>
      </w:pPr>
      <w:r w:rsidRPr="00C32B57">
        <w:rPr>
          <w:rFonts w:ascii="Courier New" w:hAnsi="Courier New" w:cs="Courier New"/>
          <w:color w:val="161616"/>
          <w:sz w:val="28"/>
          <w:szCs w:val="28"/>
        </w:rPr>
        <w:t>WHERE</w:t>
      </w:r>
      <w:r w:rsidRPr="00632890">
        <w:rPr>
          <w:rFonts w:ascii="Courier New" w:hAnsi="Courier New" w:cs="Courier New"/>
          <w:color w:val="161616"/>
          <w:sz w:val="28"/>
          <w:szCs w:val="28"/>
        </w:rPr>
        <w:t xml:space="preserve"> </w:t>
      </w:r>
      <w:r w:rsidR="00C32B57">
        <w:rPr>
          <w:rFonts w:ascii="Courier New" w:hAnsi="Courier New" w:cs="Courier New"/>
          <w:color w:val="161616"/>
          <w:sz w:val="28"/>
          <w:szCs w:val="28"/>
        </w:rPr>
        <w:t>ProductId</w:t>
      </w:r>
      <w:r w:rsidR="00C32B57" w:rsidRPr="00632890">
        <w:rPr>
          <w:rFonts w:ascii="Courier New" w:hAnsi="Courier New" w:cs="Courier New"/>
          <w:color w:val="161616"/>
          <w:sz w:val="28"/>
          <w:szCs w:val="28"/>
        </w:rPr>
        <w:t xml:space="preserve"> = 1</w:t>
      </w:r>
      <w:r w:rsidRPr="00632890">
        <w:rPr>
          <w:rFonts w:ascii="Courier New" w:hAnsi="Courier New" w:cs="Courier New"/>
          <w:color w:val="161616"/>
          <w:sz w:val="28"/>
          <w:szCs w:val="28"/>
        </w:rPr>
        <w:t>;</w:t>
      </w:r>
    </w:p>
    <w:p w:rsidR="00330743" w:rsidRPr="00632890" w:rsidRDefault="00330743" w:rsidP="00AC000F">
      <w:pPr>
        <w:pStyle w:val="a3"/>
        <w:autoSpaceDE w:val="0"/>
        <w:autoSpaceDN w:val="0"/>
        <w:adjustRightInd w:val="0"/>
        <w:spacing w:after="0" w:line="240" w:lineRule="auto"/>
        <w:ind w:left="1418"/>
        <w:jc w:val="both"/>
        <w:rPr>
          <w:rFonts w:ascii="Times New Roman" w:hAnsi="Times New Roman" w:cs="Times New Roman"/>
          <w:color w:val="161616"/>
          <w:sz w:val="28"/>
          <w:szCs w:val="28"/>
        </w:rPr>
      </w:pPr>
    </w:p>
    <w:p w:rsidR="00AC000F" w:rsidRPr="00330743" w:rsidRDefault="00330743" w:rsidP="00AC000F">
      <w:pPr>
        <w:pStyle w:val="a3"/>
        <w:autoSpaceDE w:val="0"/>
        <w:autoSpaceDN w:val="0"/>
        <w:adjustRightInd w:val="0"/>
        <w:spacing w:after="0" w:line="240" w:lineRule="auto"/>
        <w:ind w:left="1418"/>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А в другой сессии (назовем ее </w:t>
      </w:r>
      <w:r>
        <w:rPr>
          <w:rFonts w:ascii="Times New Roman" w:hAnsi="Times New Roman" w:cs="Times New Roman"/>
          <w:color w:val="161616"/>
          <w:sz w:val="28"/>
          <w:szCs w:val="28"/>
        </w:rPr>
        <w:t>session</w:t>
      </w:r>
      <w:r>
        <w:rPr>
          <w:rFonts w:ascii="Times New Roman" w:hAnsi="Times New Roman" w:cs="Times New Roman"/>
          <w:color w:val="161616"/>
          <w:sz w:val="28"/>
          <w:szCs w:val="28"/>
          <w:lang w:val="ru-RU"/>
        </w:rPr>
        <w:t>2)</w:t>
      </w:r>
      <w:r w:rsidRPr="00330743">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был сделан вот такой запрос</w:t>
      </w:r>
    </w:p>
    <w:p w:rsidR="00243025" w:rsidRPr="00AC000F" w:rsidRDefault="00243025" w:rsidP="00243025">
      <w:pPr>
        <w:autoSpaceDE w:val="0"/>
        <w:autoSpaceDN w:val="0"/>
        <w:adjustRightInd w:val="0"/>
        <w:spacing w:after="0" w:line="240" w:lineRule="auto"/>
        <w:ind w:left="567" w:firstLine="284"/>
        <w:rPr>
          <w:rFonts w:ascii="Courier New" w:hAnsi="Courier New" w:cs="Courier New"/>
          <w:color w:val="161616"/>
          <w:sz w:val="28"/>
          <w:szCs w:val="28"/>
        </w:rPr>
      </w:pPr>
      <w:r>
        <w:rPr>
          <w:rFonts w:ascii="Courier New" w:hAnsi="Courier New" w:cs="Courier New"/>
          <w:color w:val="161616"/>
          <w:sz w:val="28"/>
          <w:szCs w:val="28"/>
        </w:rPr>
        <w:t>SELECT P</w:t>
      </w:r>
      <w:r w:rsidRPr="00AC000F">
        <w:rPr>
          <w:rFonts w:ascii="Courier New" w:hAnsi="Courier New" w:cs="Courier New"/>
          <w:color w:val="161616"/>
          <w:sz w:val="28"/>
          <w:szCs w:val="28"/>
        </w:rPr>
        <w:t>rice</w:t>
      </w:r>
    </w:p>
    <w:p w:rsidR="00243025" w:rsidRPr="00C32B57" w:rsidRDefault="00243025" w:rsidP="00243025">
      <w:pPr>
        <w:autoSpaceDE w:val="0"/>
        <w:autoSpaceDN w:val="0"/>
        <w:adjustRightInd w:val="0"/>
        <w:spacing w:after="0" w:line="240" w:lineRule="auto"/>
        <w:ind w:left="567" w:firstLine="284"/>
        <w:rPr>
          <w:rFonts w:ascii="Courier New" w:hAnsi="Courier New" w:cs="Courier New"/>
          <w:color w:val="161616"/>
          <w:sz w:val="28"/>
          <w:szCs w:val="28"/>
        </w:rPr>
      </w:pPr>
      <w:r w:rsidRPr="00AC000F">
        <w:rPr>
          <w:rFonts w:ascii="Courier New" w:hAnsi="Courier New" w:cs="Courier New"/>
          <w:color w:val="161616"/>
          <w:sz w:val="28"/>
          <w:szCs w:val="28"/>
        </w:rPr>
        <w:t xml:space="preserve">FROM </w:t>
      </w:r>
      <w:r w:rsidRPr="00C32B57">
        <w:rPr>
          <w:rFonts w:ascii="Courier New" w:hAnsi="Courier New" w:cs="Courier New"/>
          <w:color w:val="161616"/>
          <w:sz w:val="28"/>
          <w:szCs w:val="28"/>
        </w:rPr>
        <w:t>Products</w:t>
      </w:r>
      <w:r w:rsidR="000A1038">
        <w:rPr>
          <w:rFonts w:ascii="Courier New" w:hAnsi="Courier New" w:cs="Courier New"/>
          <w:color w:val="161616"/>
          <w:sz w:val="28"/>
          <w:szCs w:val="28"/>
        </w:rPr>
        <w:t xml:space="preserve"> WITH (READ</w:t>
      </w:r>
      <w:r w:rsidR="000A1038" w:rsidRPr="00243025">
        <w:rPr>
          <w:rFonts w:ascii="Courier New" w:hAnsi="Courier New" w:cs="Courier New"/>
          <w:color w:val="161616"/>
          <w:sz w:val="28"/>
          <w:szCs w:val="28"/>
        </w:rPr>
        <w:t>UNCOMMITTED</w:t>
      </w:r>
      <w:r w:rsidR="000A1038">
        <w:rPr>
          <w:rFonts w:ascii="Courier New" w:hAnsi="Courier New" w:cs="Courier New"/>
          <w:color w:val="161616"/>
          <w:sz w:val="28"/>
          <w:szCs w:val="28"/>
        </w:rPr>
        <w:t>)</w:t>
      </w:r>
    </w:p>
    <w:p w:rsidR="00243025" w:rsidRPr="00632890" w:rsidRDefault="00243025" w:rsidP="00243025">
      <w:pPr>
        <w:autoSpaceDE w:val="0"/>
        <w:autoSpaceDN w:val="0"/>
        <w:adjustRightInd w:val="0"/>
        <w:spacing w:after="0" w:line="240" w:lineRule="auto"/>
        <w:ind w:left="567" w:firstLine="284"/>
        <w:jc w:val="both"/>
        <w:rPr>
          <w:rFonts w:ascii="Courier New" w:hAnsi="Courier New" w:cs="Courier New"/>
          <w:color w:val="161616"/>
          <w:sz w:val="28"/>
          <w:szCs w:val="28"/>
          <w:lang w:val="ru-RU"/>
        </w:rPr>
      </w:pPr>
      <w:r w:rsidRPr="00C32B57">
        <w:rPr>
          <w:rFonts w:ascii="Courier New" w:hAnsi="Courier New" w:cs="Courier New"/>
          <w:color w:val="161616"/>
          <w:sz w:val="28"/>
          <w:szCs w:val="28"/>
        </w:rPr>
        <w:t>WHERE</w:t>
      </w:r>
      <w:r w:rsidRPr="00632890">
        <w:rPr>
          <w:rFonts w:ascii="Courier New" w:hAnsi="Courier New" w:cs="Courier New"/>
          <w:color w:val="161616"/>
          <w:sz w:val="28"/>
          <w:szCs w:val="28"/>
          <w:lang w:val="ru-RU"/>
        </w:rPr>
        <w:t xml:space="preserve"> </w:t>
      </w:r>
      <w:r>
        <w:rPr>
          <w:rFonts w:ascii="Courier New" w:hAnsi="Courier New" w:cs="Courier New"/>
          <w:color w:val="161616"/>
          <w:sz w:val="28"/>
          <w:szCs w:val="28"/>
        </w:rPr>
        <w:t>ProductId</w:t>
      </w:r>
      <w:r w:rsidRPr="00632890">
        <w:rPr>
          <w:rFonts w:ascii="Courier New" w:hAnsi="Courier New" w:cs="Courier New"/>
          <w:color w:val="161616"/>
          <w:sz w:val="28"/>
          <w:szCs w:val="28"/>
          <w:lang w:val="ru-RU"/>
        </w:rPr>
        <w:t xml:space="preserve"> = 1;</w:t>
      </w:r>
    </w:p>
    <w:p w:rsidR="00AC000F" w:rsidRPr="00632890" w:rsidRDefault="00AC000F" w:rsidP="00AC000F">
      <w:pPr>
        <w:pStyle w:val="a3"/>
        <w:autoSpaceDE w:val="0"/>
        <w:autoSpaceDN w:val="0"/>
        <w:adjustRightInd w:val="0"/>
        <w:spacing w:after="0" w:line="240" w:lineRule="auto"/>
        <w:ind w:left="1418"/>
        <w:jc w:val="both"/>
        <w:rPr>
          <w:rFonts w:ascii="Times New Roman" w:hAnsi="Times New Roman" w:cs="Times New Roman"/>
          <w:color w:val="161616"/>
          <w:sz w:val="28"/>
          <w:szCs w:val="28"/>
          <w:lang w:val="ru-RU"/>
        </w:rPr>
      </w:pPr>
    </w:p>
    <w:p w:rsidR="00330743" w:rsidRDefault="00A757DC" w:rsidP="00A757DC">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Какие результаты будут выведены в результате работы этих запросов?</w:t>
      </w:r>
    </w:p>
    <w:p w:rsidR="00A757DC" w:rsidRPr="00A757DC" w:rsidRDefault="00A757DC" w:rsidP="00A757DC">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p>
    <w:p w:rsidR="000104B1" w:rsidRDefault="00A757DC" w:rsidP="000104B1">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в</w:t>
      </w:r>
      <w:r w:rsidR="000104B1" w:rsidRPr="00A757DC">
        <w:rPr>
          <w:rFonts w:ascii="Times New Roman" w:hAnsi="Times New Roman" w:cs="Times New Roman"/>
          <w:color w:val="161616"/>
          <w:sz w:val="28"/>
          <w:szCs w:val="28"/>
        </w:rPr>
        <w:t xml:space="preserve"> </w:t>
      </w:r>
      <w:r>
        <w:rPr>
          <w:rFonts w:ascii="Times New Roman" w:hAnsi="Times New Roman" w:cs="Times New Roman"/>
          <w:color w:val="161616"/>
          <w:sz w:val="28"/>
          <w:szCs w:val="28"/>
        </w:rPr>
        <w:t>session</w:t>
      </w:r>
      <w:r w:rsidRPr="00A757DC">
        <w:rPr>
          <w:rFonts w:ascii="Times New Roman" w:hAnsi="Times New Roman" w:cs="Times New Roman"/>
          <w:color w:val="161616"/>
          <w:sz w:val="28"/>
          <w:szCs w:val="28"/>
        </w:rPr>
        <w:t xml:space="preserve">1 </w:t>
      </w:r>
      <w:r>
        <w:rPr>
          <w:rFonts w:ascii="Times New Roman" w:hAnsi="Times New Roman" w:cs="Times New Roman"/>
          <w:color w:val="161616"/>
          <w:sz w:val="28"/>
          <w:szCs w:val="28"/>
        </w:rPr>
        <w:t>Price</w:t>
      </w:r>
      <w:r w:rsidRPr="00A757DC">
        <w:rPr>
          <w:rFonts w:ascii="Times New Roman" w:hAnsi="Times New Roman" w:cs="Times New Roman"/>
          <w:color w:val="161616"/>
          <w:sz w:val="28"/>
          <w:szCs w:val="28"/>
        </w:rPr>
        <w:t xml:space="preserve"> = 15.00, </w:t>
      </w:r>
      <w:r>
        <w:rPr>
          <w:rFonts w:ascii="Times New Roman" w:hAnsi="Times New Roman" w:cs="Times New Roman"/>
          <w:color w:val="161616"/>
          <w:sz w:val="28"/>
          <w:szCs w:val="28"/>
          <w:lang w:val="ru-RU"/>
        </w:rPr>
        <w:t>в</w:t>
      </w:r>
      <w:r w:rsidRPr="00A757DC">
        <w:rPr>
          <w:rFonts w:ascii="Times New Roman" w:hAnsi="Times New Roman" w:cs="Times New Roman"/>
          <w:color w:val="161616"/>
          <w:sz w:val="28"/>
          <w:szCs w:val="28"/>
        </w:rPr>
        <w:t xml:space="preserve"> </w:t>
      </w:r>
      <w:r>
        <w:rPr>
          <w:rFonts w:ascii="Times New Roman" w:hAnsi="Times New Roman" w:cs="Times New Roman"/>
          <w:color w:val="161616"/>
          <w:sz w:val="28"/>
          <w:szCs w:val="28"/>
        </w:rPr>
        <w:t>session</w:t>
      </w:r>
      <w:r w:rsidRPr="00A757DC">
        <w:rPr>
          <w:rFonts w:ascii="Times New Roman" w:hAnsi="Times New Roman" w:cs="Times New Roman"/>
          <w:color w:val="161616"/>
          <w:sz w:val="28"/>
          <w:szCs w:val="28"/>
        </w:rPr>
        <w:t xml:space="preserve">2 </w:t>
      </w:r>
      <w:r>
        <w:rPr>
          <w:rFonts w:ascii="Times New Roman" w:hAnsi="Times New Roman" w:cs="Times New Roman"/>
          <w:color w:val="161616"/>
          <w:sz w:val="28"/>
          <w:szCs w:val="28"/>
        </w:rPr>
        <w:t>Price</w:t>
      </w:r>
      <w:r w:rsidRPr="00A757DC">
        <w:rPr>
          <w:rFonts w:ascii="Times New Roman" w:hAnsi="Times New Roman" w:cs="Times New Roman"/>
          <w:color w:val="161616"/>
          <w:sz w:val="28"/>
          <w:szCs w:val="28"/>
        </w:rPr>
        <w:t xml:space="preserve"> = 15.00</w:t>
      </w:r>
      <w:r>
        <w:rPr>
          <w:rFonts w:ascii="Times New Roman" w:hAnsi="Times New Roman" w:cs="Times New Roman"/>
          <w:color w:val="161616"/>
          <w:sz w:val="28"/>
          <w:szCs w:val="28"/>
        </w:rPr>
        <w:t>;</w:t>
      </w:r>
    </w:p>
    <w:p w:rsidR="00A757DC" w:rsidRDefault="00A757DC" w:rsidP="000104B1">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в</w:t>
      </w:r>
      <w:r w:rsidRPr="00A757DC">
        <w:rPr>
          <w:rFonts w:ascii="Times New Roman" w:hAnsi="Times New Roman" w:cs="Times New Roman"/>
          <w:color w:val="161616"/>
          <w:sz w:val="28"/>
          <w:szCs w:val="28"/>
        </w:rPr>
        <w:t xml:space="preserve"> </w:t>
      </w:r>
      <w:r>
        <w:rPr>
          <w:rFonts w:ascii="Times New Roman" w:hAnsi="Times New Roman" w:cs="Times New Roman"/>
          <w:color w:val="161616"/>
          <w:sz w:val="28"/>
          <w:szCs w:val="28"/>
        </w:rPr>
        <w:t>session</w:t>
      </w:r>
      <w:r w:rsidRPr="00A757DC">
        <w:rPr>
          <w:rFonts w:ascii="Times New Roman" w:hAnsi="Times New Roman" w:cs="Times New Roman"/>
          <w:color w:val="161616"/>
          <w:sz w:val="28"/>
          <w:szCs w:val="28"/>
        </w:rPr>
        <w:t xml:space="preserve">1 </w:t>
      </w:r>
      <w:r>
        <w:rPr>
          <w:rFonts w:ascii="Times New Roman" w:hAnsi="Times New Roman" w:cs="Times New Roman"/>
          <w:color w:val="161616"/>
          <w:sz w:val="28"/>
          <w:szCs w:val="28"/>
        </w:rPr>
        <w:t>Price</w:t>
      </w:r>
      <w:r w:rsidRPr="00A757DC">
        <w:rPr>
          <w:rFonts w:ascii="Times New Roman" w:hAnsi="Times New Roman" w:cs="Times New Roman"/>
          <w:color w:val="161616"/>
          <w:sz w:val="28"/>
          <w:szCs w:val="28"/>
        </w:rPr>
        <w:t xml:space="preserve"> = 15.00, </w:t>
      </w:r>
      <w:r>
        <w:rPr>
          <w:rFonts w:ascii="Times New Roman" w:hAnsi="Times New Roman" w:cs="Times New Roman"/>
          <w:color w:val="161616"/>
          <w:sz w:val="28"/>
          <w:szCs w:val="28"/>
          <w:lang w:val="ru-RU"/>
        </w:rPr>
        <w:t>в</w:t>
      </w:r>
      <w:r w:rsidRPr="00A757DC">
        <w:rPr>
          <w:rFonts w:ascii="Times New Roman" w:hAnsi="Times New Roman" w:cs="Times New Roman"/>
          <w:color w:val="161616"/>
          <w:sz w:val="28"/>
          <w:szCs w:val="28"/>
        </w:rPr>
        <w:t xml:space="preserve"> </w:t>
      </w:r>
      <w:r>
        <w:rPr>
          <w:rFonts w:ascii="Times New Roman" w:hAnsi="Times New Roman" w:cs="Times New Roman"/>
          <w:color w:val="161616"/>
          <w:sz w:val="28"/>
          <w:szCs w:val="28"/>
        </w:rPr>
        <w:t>session</w:t>
      </w:r>
      <w:r w:rsidRPr="00A757DC">
        <w:rPr>
          <w:rFonts w:ascii="Times New Roman" w:hAnsi="Times New Roman" w:cs="Times New Roman"/>
          <w:color w:val="161616"/>
          <w:sz w:val="28"/>
          <w:szCs w:val="28"/>
        </w:rPr>
        <w:t xml:space="preserve">2 </w:t>
      </w:r>
      <w:r>
        <w:rPr>
          <w:rFonts w:ascii="Times New Roman" w:hAnsi="Times New Roman" w:cs="Times New Roman"/>
          <w:color w:val="161616"/>
          <w:sz w:val="28"/>
          <w:szCs w:val="28"/>
        </w:rPr>
        <w:t>Price</w:t>
      </w:r>
      <w:r w:rsidRPr="00A757DC">
        <w:rPr>
          <w:rFonts w:ascii="Times New Roman" w:hAnsi="Times New Roman" w:cs="Times New Roman"/>
          <w:color w:val="161616"/>
          <w:sz w:val="28"/>
          <w:szCs w:val="28"/>
        </w:rPr>
        <w:t xml:space="preserve"> </w:t>
      </w:r>
      <w:r>
        <w:rPr>
          <w:rFonts w:ascii="Times New Roman" w:hAnsi="Times New Roman" w:cs="Times New Roman"/>
          <w:color w:val="161616"/>
          <w:sz w:val="28"/>
          <w:szCs w:val="28"/>
        </w:rPr>
        <w:t>= 13</w:t>
      </w:r>
      <w:r w:rsidRPr="00A757DC">
        <w:rPr>
          <w:rFonts w:ascii="Times New Roman" w:hAnsi="Times New Roman" w:cs="Times New Roman"/>
          <w:color w:val="161616"/>
          <w:sz w:val="28"/>
          <w:szCs w:val="28"/>
        </w:rPr>
        <w:t>.00</w:t>
      </w:r>
      <w:r>
        <w:rPr>
          <w:rFonts w:ascii="Times New Roman" w:hAnsi="Times New Roman" w:cs="Times New Roman"/>
          <w:color w:val="161616"/>
          <w:sz w:val="28"/>
          <w:szCs w:val="28"/>
        </w:rPr>
        <w:t>;</w:t>
      </w:r>
    </w:p>
    <w:p w:rsidR="00A757DC" w:rsidRPr="00A757DC" w:rsidRDefault="00A757DC" w:rsidP="000104B1">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w:t>
      </w:r>
      <w:r w:rsidRPr="00A757DC">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session</w:t>
      </w:r>
      <w:r w:rsidRPr="00A757DC">
        <w:rPr>
          <w:rFonts w:ascii="Times New Roman" w:hAnsi="Times New Roman" w:cs="Times New Roman"/>
          <w:color w:val="161616"/>
          <w:sz w:val="28"/>
          <w:szCs w:val="28"/>
          <w:lang w:val="ru-RU"/>
        </w:rPr>
        <w:t xml:space="preserve">1 </w:t>
      </w:r>
      <w:r>
        <w:rPr>
          <w:rFonts w:ascii="Times New Roman" w:hAnsi="Times New Roman" w:cs="Times New Roman"/>
          <w:color w:val="161616"/>
          <w:sz w:val="28"/>
          <w:szCs w:val="28"/>
        </w:rPr>
        <w:t>Price</w:t>
      </w:r>
      <w:r w:rsidRPr="00A757DC">
        <w:rPr>
          <w:rFonts w:ascii="Times New Roman" w:hAnsi="Times New Roman" w:cs="Times New Roman"/>
          <w:color w:val="161616"/>
          <w:sz w:val="28"/>
          <w:szCs w:val="28"/>
          <w:lang w:val="ru-RU"/>
        </w:rPr>
        <w:t xml:space="preserve"> = 15.00, </w:t>
      </w:r>
      <w:r>
        <w:rPr>
          <w:rFonts w:ascii="Times New Roman" w:hAnsi="Times New Roman" w:cs="Times New Roman"/>
          <w:color w:val="161616"/>
          <w:sz w:val="28"/>
          <w:szCs w:val="28"/>
          <w:lang w:val="ru-RU"/>
        </w:rPr>
        <w:t>в</w:t>
      </w:r>
      <w:r w:rsidRPr="00A757DC">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session</w:t>
      </w:r>
      <w:r w:rsidRPr="00A757DC">
        <w:rPr>
          <w:rFonts w:ascii="Times New Roman" w:hAnsi="Times New Roman" w:cs="Times New Roman"/>
          <w:color w:val="161616"/>
          <w:sz w:val="28"/>
          <w:szCs w:val="28"/>
          <w:lang w:val="ru-RU"/>
        </w:rPr>
        <w:t xml:space="preserve">2 </w:t>
      </w:r>
      <w:r>
        <w:rPr>
          <w:rFonts w:ascii="Times New Roman" w:hAnsi="Times New Roman" w:cs="Times New Roman"/>
          <w:color w:val="161616"/>
          <w:sz w:val="28"/>
          <w:szCs w:val="28"/>
          <w:lang w:val="ru-RU"/>
        </w:rPr>
        <w:t>запрос не будет выполнен, так как транзакция не была завершена и при обновлении данных она установила эксклюзивную блокировку.</w:t>
      </w:r>
    </w:p>
    <w:p w:rsidR="000104B1" w:rsidRDefault="000104B1" w:rsidP="000615D2">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p>
    <w:p w:rsidR="000615D2" w:rsidRPr="00A757DC" w:rsidRDefault="000615D2" w:rsidP="000615D2">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r w:rsidRPr="000615D2">
        <w:rPr>
          <w:rFonts w:ascii="Times New Roman" w:hAnsi="Times New Roman" w:cs="Times New Roman"/>
          <w:color w:val="161616"/>
          <w:sz w:val="28"/>
          <w:szCs w:val="28"/>
          <w:lang w:val="ru-RU"/>
        </w:rPr>
        <w:t xml:space="preserve">Поскольку запрос </w:t>
      </w:r>
      <w:r>
        <w:rPr>
          <w:rFonts w:ascii="Times New Roman" w:hAnsi="Times New Roman" w:cs="Times New Roman"/>
          <w:color w:val="161616"/>
          <w:sz w:val="28"/>
          <w:szCs w:val="28"/>
          <w:lang w:val="ru-RU"/>
        </w:rPr>
        <w:t xml:space="preserve">в </w:t>
      </w:r>
      <w:r>
        <w:rPr>
          <w:rFonts w:ascii="Times New Roman" w:hAnsi="Times New Roman" w:cs="Times New Roman"/>
          <w:color w:val="161616"/>
          <w:sz w:val="28"/>
          <w:szCs w:val="28"/>
        </w:rPr>
        <w:t>session</w:t>
      </w:r>
      <w:r w:rsidRPr="000615D2">
        <w:rPr>
          <w:rFonts w:ascii="Times New Roman" w:hAnsi="Times New Roman" w:cs="Times New Roman"/>
          <w:color w:val="161616"/>
          <w:sz w:val="28"/>
          <w:szCs w:val="28"/>
          <w:lang w:val="ru-RU"/>
        </w:rPr>
        <w:t>2</w:t>
      </w:r>
      <w:r>
        <w:rPr>
          <w:rFonts w:ascii="Times New Roman" w:hAnsi="Times New Roman" w:cs="Times New Roman"/>
          <w:color w:val="161616"/>
          <w:sz w:val="28"/>
          <w:szCs w:val="28"/>
          <w:lang w:val="ru-RU"/>
        </w:rPr>
        <w:t xml:space="preserve"> </w:t>
      </w:r>
      <w:r w:rsidRPr="000615D2">
        <w:rPr>
          <w:rFonts w:ascii="Times New Roman" w:hAnsi="Times New Roman" w:cs="Times New Roman"/>
          <w:color w:val="161616"/>
          <w:sz w:val="28"/>
          <w:szCs w:val="28"/>
          <w:lang w:val="ru-RU"/>
        </w:rPr>
        <w:t>не пытается получить разделяемую блокировку, он не</w:t>
      </w:r>
      <w:r>
        <w:rPr>
          <w:rFonts w:ascii="Times New Roman" w:hAnsi="Times New Roman" w:cs="Times New Roman"/>
          <w:color w:val="161616"/>
          <w:sz w:val="28"/>
          <w:szCs w:val="28"/>
          <w:lang w:val="ru-RU"/>
        </w:rPr>
        <w:t xml:space="preserve"> </w:t>
      </w:r>
      <w:r w:rsidRPr="000615D2">
        <w:rPr>
          <w:rFonts w:ascii="Times New Roman" w:hAnsi="Times New Roman" w:cs="Times New Roman"/>
          <w:color w:val="161616"/>
          <w:sz w:val="28"/>
          <w:szCs w:val="28"/>
          <w:lang w:val="ru-RU"/>
        </w:rPr>
        <w:t>конфликтует с другой транзакцией. Мы получим строку в том виде, который она</w:t>
      </w:r>
      <w:r>
        <w:rPr>
          <w:rFonts w:ascii="Times New Roman" w:hAnsi="Times New Roman" w:cs="Times New Roman"/>
          <w:color w:val="161616"/>
          <w:sz w:val="28"/>
          <w:szCs w:val="28"/>
          <w:lang w:val="ru-RU"/>
        </w:rPr>
        <w:t xml:space="preserve"> </w:t>
      </w:r>
      <w:r w:rsidRPr="000615D2">
        <w:rPr>
          <w:rFonts w:ascii="Times New Roman" w:hAnsi="Times New Roman" w:cs="Times New Roman"/>
          <w:color w:val="161616"/>
          <w:sz w:val="28"/>
          <w:szCs w:val="28"/>
          <w:lang w:val="ru-RU"/>
        </w:rPr>
        <w:t>приняла после обновления, несмотря на то что изменения не были подтверждены.</w:t>
      </w:r>
    </w:p>
    <w:p w:rsidR="000104B1" w:rsidRPr="00A757DC" w:rsidRDefault="000104B1" w:rsidP="000615D2">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p>
    <w:p w:rsidR="000104B1" w:rsidRPr="00A757DC" w:rsidRDefault="000104B1" w:rsidP="009A47B9">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1091F" w:rsidRDefault="00B1091F" w:rsidP="00B1091F">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Что такое </w:t>
      </w:r>
      <w:r w:rsidRPr="002860F1">
        <w:rPr>
          <w:rFonts w:ascii="Times New Roman" w:hAnsi="Times New Roman" w:cs="Times New Roman"/>
          <w:color w:val="161616"/>
          <w:sz w:val="28"/>
          <w:szCs w:val="28"/>
          <w:lang w:val="ru-RU"/>
        </w:rPr>
        <w:t>READ COMMITTED</w:t>
      </w:r>
      <w:r>
        <w:rPr>
          <w:rFonts w:ascii="Times New Roman" w:hAnsi="Times New Roman" w:cs="Times New Roman"/>
          <w:color w:val="161616"/>
          <w:sz w:val="28"/>
          <w:szCs w:val="28"/>
          <w:lang w:val="ru-RU"/>
        </w:rPr>
        <w:t>:</w:t>
      </w:r>
    </w:p>
    <w:p w:rsidR="00B1091F" w:rsidRDefault="00346864" w:rsidP="00B1091F">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уровень</w:t>
      </w:r>
      <w:r w:rsidR="00B1091F" w:rsidRPr="00F4003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 xml:space="preserve">изоляции, который </w:t>
      </w:r>
      <w:r w:rsidRPr="00E4790C">
        <w:rPr>
          <w:rFonts w:ascii="Times New Roman" w:hAnsi="Times New Roman" w:cs="Times New Roman"/>
          <w:color w:val="161616"/>
          <w:sz w:val="28"/>
          <w:szCs w:val="28"/>
          <w:lang w:val="ru-RU"/>
        </w:rPr>
        <w:t>допускает чтение</w:t>
      </w:r>
      <w:r>
        <w:rPr>
          <w:rFonts w:ascii="Times New Roman" w:hAnsi="Times New Roman" w:cs="Times New Roman"/>
          <w:color w:val="161616"/>
          <w:sz w:val="28"/>
          <w:szCs w:val="28"/>
          <w:lang w:val="ru-RU"/>
        </w:rPr>
        <w:t xml:space="preserve"> </w:t>
      </w:r>
      <w:r w:rsidRPr="00E4790C">
        <w:rPr>
          <w:rFonts w:ascii="Times New Roman" w:hAnsi="Times New Roman" w:cs="Times New Roman"/>
          <w:color w:val="161616"/>
          <w:sz w:val="28"/>
          <w:szCs w:val="28"/>
          <w:lang w:val="ru-RU"/>
        </w:rPr>
        <w:t>только тех изменений, которые были подтверждены</w:t>
      </w:r>
      <w:r w:rsidR="00B1091F">
        <w:rPr>
          <w:rFonts w:ascii="Times New Roman" w:hAnsi="Times New Roman" w:cs="Times New Roman"/>
          <w:color w:val="161616"/>
          <w:sz w:val="28"/>
          <w:szCs w:val="28"/>
          <w:lang w:val="ru-RU"/>
        </w:rPr>
        <w:t>,</w:t>
      </w:r>
    </w:p>
    <w:p w:rsidR="00B1091F" w:rsidRDefault="001559DC" w:rsidP="00B1091F">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уровень</w:t>
      </w:r>
      <w:r w:rsidRPr="00F4003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изоляции, который требует получить разделяемую (</w:t>
      </w:r>
      <w:r>
        <w:rPr>
          <w:rFonts w:ascii="Times New Roman" w:hAnsi="Times New Roman" w:cs="Times New Roman"/>
          <w:color w:val="161616"/>
          <w:sz w:val="28"/>
          <w:szCs w:val="28"/>
        </w:rPr>
        <w:t>shared</w:t>
      </w:r>
      <w:r>
        <w:rPr>
          <w:rFonts w:ascii="Times New Roman" w:hAnsi="Times New Roman" w:cs="Times New Roman"/>
          <w:color w:val="161616"/>
          <w:sz w:val="28"/>
          <w:szCs w:val="28"/>
          <w:lang w:val="ru-RU"/>
        </w:rPr>
        <w:t>) блокировку</w:t>
      </w:r>
      <w:r w:rsidR="00B1091F">
        <w:rPr>
          <w:rFonts w:ascii="Times New Roman" w:hAnsi="Times New Roman" w:cs="Times New Roman"/>
          <w:color w:val="161616"/>
          <w:sz w:val="28"/>
          <w:szCs w:val="28"/>
          <w:lang w:val="ru-RU"/>
        </w:rPr>
        <w:t>,</w:t>
      </w:r>
    </w:p>
    <w:p w:rsidR="00B1091F" w:rsidRPr="001D143D" w:rsidRDefault="00B1091F" w:rsidP="00B1091F">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оба утверждения верны.</w:t>
      </w:r>
    </w:p>
    <w:p w:rsidR="00B1091F" w:rsidRPr="00F4003A" w:rsidRDefault="00B1091F" w:rsidP="00B1091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4790C" w:rsidRDefault="00E4790C" w:rsidP="00E4790C">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E4790C">
        <w:rPr>
          <w:rFonts w:ascii="Times New Roman" w:hAnsi="Times New Roman" w:cs="Times New Roman"/>
          <w:color w:val="161616"/>
          <w:sz w:val="28"/>
          <w:szCs w:val="28"/>
          <w:lang w:val="ru-RU"/>
        </w:rPr>
        <w:t>Если вы хотите запретить чтение неподтвержденных изменений, вам нужен</w:t>
      </w:r>
      <w:r>
        <w:rPr>
          <w:rFonts w:ascii="Times New Roman" w:hAnsi="Times New Roman" w:cs="Times New Roman"/>
          <w:color w:val="161616"/>
          <w:sz w:val="28"/>
          <w:szCs w:val="28"/>
          <w:lang w:val="ru-RU"/>
        </w:rPr>
        <w:t xml:space="preserve"> </w:t>
      </w:r>
      <w:r w:rsidRPr="00E4790C">
        <w:rPr>
          <w:rFonts w:ascii="Times New Roman" w:hAnsi="Times New Roman" w:cs="Times New Roman"/>
          <w:color w:val="161616"/>
          <w:sz w:val="28"/>
          <w:szCs w:val="28"/>
          <w:lang w:val="ru-RU"/>
        </w:rPr>
        <w:t>более строгий уровень изоляции. Самым низким уровнем, который позволяет это</w:t>
      </w:r>
      <w:r>
        <w:rPr>
          <w:rFonts w:ascii="Times New Roman" w:hAnsi="Times New Roman" w:cs="Times New Roman"/>
          <w:color w:val="161616"/>
          <w:sz w:val="28"/>
          <w:szCs w:val="28"/>
          <w:lang w:val="ru-RU"/>
        </w:rPr>
        <w:t xml:space="preserve"> </w:t>
      </w:r>
      <w:r w:rsidRPr="00E4790C">
        <w:rPr>
          <w:rFonts w:ascii="Times New Roman" w:hAnsi="Times New Roman" w:cs="Times New Roman"/>
          <w:color w:val="161616"/>
          <w:sz w:val="28"/>
          <w:szCs w:val="28"/>
          <w:lang w:val="ru-RU"/>
        </w:rPr>
        <w:t>сделать, является READ COMMITTED; он используется по умолчанию в локальных</w:t>
      </w:r>
      <w:r>
        <w:rPr>
          <w:rFonts w:ascii="Times New Roman" w:hAnsi="Times New Roman" w:cs="Times New Roman"/>
          <w:color w:val="161616"/>
          <w:sz w:val="28"/>
          <w:szCs w:val="28"/>
          <w:lang w:val="ru-RU"/>
        </w:rPr>
        <w:t xml:space="preserve"> </w:t>
      </w:r>
      <w:r w:rsidRPr="00E4790C">
        <w:rPr>
          <w:rFonts w:ascii="Times New Roman" w:hAnsi="Times New Roman" w:cs="Times New Roman"/>
          <w:color w:val="161616"/>
          <w:sz w:val="28"/>
          <w:szCs w:val="28"/>
          <w:lang w:val="ru-RU"/>
        </w:rPr>
        <w:t>версиях SQL Server. Как видно из названия, READ COMMITTED допускает чтение</w:t>
      </w:r>
      <w:r>
        <w:rPr>
          <w:rFonts w:ascii="Times New Roman" w:hAnsi="Times New Roman" w:cs="Times New Roman"/>
          <w:color w:val="161616"/>
          <w:sz w:val="28"/>
          <w:szCs w:val="28"/>
          <w:lang w:val="ru-RU"/>
        </w:rPr>
        <w:t xml:space="preserve"> </w:t>
      </w:r>
      <w:r w:rsidRPr="00E4790C">
        <w:rPr>
          <w:rFonts w:ascii="Times New Roman" w:hAnsi="Times New Roman" w:cs="Times New Roman"/>
          <w:color w:val="161616"/>
          <w:sz w:val="28"/>
          <w:szCs w:val="28"/>
          <w:lang w:val="ru-RU"/>
        </w:rPr>
        <w:t xml:space="preserve">только тех изменений, которые были подтверждены. Для всего остального требуется получить разделяемую блокировку, которая конфликтует с </w:t>
      </w:r>
      <w:r>
        <w:rPr>
          <w:rFonts w:ascii="Times New Roman" w:hAnsi="Times New Roman" w:cs="Times New Roman"/>
          <w:color w:val="161616"/>
          <w:sz w:val="28"/>
          <w:szCs w:val="28"/>
          <w:lang w:val="ru-RU"/>
        </w:rPr>
        <w:t>эксклюзивной</w:t>
      </w:r>
      <w:r w:rsidRPr="00E4790C">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 xml:space="preserve"> </w:t>
      </w:r>
      <w:r w:rsidRPr="00E4790C">
        <w:rPr>
          <w:rFonts w:ascii="Times New Roman" w:hAnsi="Times New Roman" w:cs="Times New Roman"/>
          <w:color w:val="161616"/>
          <w:sz w:val="28"/>
          <w:szCs w:val="28"/>
          <w:lang w:val="ru-RU"/>
        </w:rPr>
        <w:t>Это означает, что если данные уже изменяются, пользователь, которому нужно их</w:t>
      </w:r>
      <w:r>
        <w:rPr>
          <w:rFonts w:ascii="Times New Roman" w:hAnsi="Times New Roman" w:cs="Times New Roman"/>
          <w:color w:val="161616"/>
          <w:sz w:val="28"/>
          <w:szCs w:val="28"/>
          <w:lang w:val="ru-RU"/>
        </w:rPr>
        <w:t xml:space="preserve"> </w:t>
      </w:r>
      <w:r w:rsidRPr="00E4790C">
        <w:rPr>
          <w:rFonts w:ascii="Times New Roman" w:hAnsi="Times New Roman" w:cs="Times New Roman"/>
          <w:color w:val="161616"/>
          <w:sz w:val="28"/>
          <w:szCs w:val="28"/>
          <w:lang w:val="ru-RU"/>
        </w:rPr>
        <w:t>прочитать, должен будет подождать. Он получит разделяемую блокировку сразу,</w:t>
      </w:r>
      <w:r>
        <w:rPr>
          <w:rFonts w:ascii="Times New Roman" w:hAnsi="Times New Roman" w:cs="Times New Roman"/>
          <w:color w:val="161616"/>
          <w:sz w:val="28"/>
          <w:szCs w:val="28"/>
          <w:lang w:val="ru-RU"/>
        </w:rPr>
        <w:t xml:space="preserve"> </w:t>
      </w:r>
      <w:r w:rsidRPr="00E4790C">
        <w:rPr>
          <w:rFonts w:ascii="Times New Roman" w:hAnsi="Times New Roman" w:cs="Times New Roman"/>
          <w:color w:val="161616"/>
          <w:sz w:val="28"/>
          <w:szCs w:val="28"/>
          <w:lang w:val="ru-RU"/>
        </w:rPr>
        <w:t>как только транзакция подтвердит изменения.</w:t>
      </w:r>
    </w:p>
    <w:p w:rsidR="00F94BB0" w:rsidRDefault="00F94BB0" w:rsidP="00F94BB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F94BB0">
        <w:rPr>
          <w:rFonts w:ascii="Times New Roman" w:hAnsi="Times New Roman" w:cs="Times New Roman"/>
          <w:color w:val="161616"/>
          <w:sz w:val="28"/>
          <w:szCs w:val="28"/>
          <w:lang w:val="ru-RU"/>
        </w:rPr>
        <w:t xml:space="preserve">В отличие от READ UNCOMMITTED, уровень изоляции READ COMMITTED </w:t>
      </w:r>
      <w:r>
        <w:rPr>
          <w:rFonts w:ascii="Times New Roman" w:hAnsi="Times New Roman" w:cs="Times New Roman"/>
          <w:color w:val="161616"/>
          <w:sz w:val="28"/>
          <w:szCs w:val="28"/>
          <w:lang w:val="ru-RU"/>
        </w:rPr>
        <w:t>исклю</w:t>
      </w:r>
      <w:r w:rsidRPr="00F94BB0">
        <w:rPr>
          <w:rFonts w:ascii="Times New Roman" w:hAnsi="Times New Roman" w:cs="Times New Roman"/>
          <w:color w:val="161616"/>
          <w:sz w:val="28"/>
          <w:szCs w:val="28"/>
          <w:lang w:val="ru-RU"/>
        </w:rPr>
        <w:t xml:space="preserve">чает грязное чтение. </w:t>
      </w:r>
    </w:p>
    <w:p w:rsidR="005C5D61" w:rsidRPr="005C5D61" w:rsidRDefault="005C5D61" w:rsidP="005C5D6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5C5D61">
        <w:rPr>
          <w:rFonts w:ascii="Times New Roman" w:hAnsi="Times New Roman" w:cs="Times New Roman"/>
          <w:color w:val="161616"/>
          <w:sz w:val="28"/>
          <w:szCs w:val="28"/>
          <w:lang w:val="ru-RU"/>
        </w:rPr>
        <w:t>Транзакция, которая читает строку и использует уровень изоляции READ COMMITTED, выполнят проверку только на наличие монопольной блокировки для данной строки. Если такая блокировка отсутствует, транзакция извлекает строку. (Это выполняется с использованием разделяемой блокировки.) Таким образом предотвращается чтение транзакцией данных, которые не были подтверждены и которые могут быть позже отменены. После того, как данные были прочитаны, их можно изменять другими транзакциями.</w:t>
      </w:r>
    </w:p>
    <w:p w:rsidR="005C5D61" w:rsidRPr="005C5D61" w:rsidRDefault="005C5D61" w:rsidP="005C5D6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5C5D61">
        <w:rPr>
          <w:rFonts w:ascii="Times New Roman" w:hAnsi="Times New Roman" w:cs="Times New Roman"/>
          <w:color w:val="161616"/>
          <w:sz w:val="28"/>
          <w:szCs w:val="28"/>
          <w:lang w:val="ru-RU"/>
        </w:rPr>
        <w:t>Применяемые этим уровнем изоляции разделяемые блокировки отменяются сразу же после обработки данных. (Обычно все блокировки отменяются в конце транзакции.) Это улучшает параллельный одновременный конкурентный доступ к данным, но возможность неповторяемого чтения и фантомов продолжает существовать.</w:t>
      </w:r>
    </w:p>
    <w:p w:rsidR="005C5D61" w:rsidRDefault="005C5D61" w:rsidP="005C5D6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5C5D61">
        <w:rPr>
          <w:rFonts w:ascii="Times New Roman" w:hAnsi="Times New Roman" w:cs="Times New Roman"/>
          <w:color w:val="161616"/>
          <w:sz w:val="28"/>
          <w:szCs w:val="28"/>
          <w:lang w:val="ru-RU"/>
        </w:rPr>
        <w:t>Уровень изоляции READ COMMITTED для компонента Database Engine является уровнем изоляции по умолчанию.</w:t>
      </w:r>
    </w:p>
    <w:p w:rsidR="005C5D61" w:rsidRDefault="005C5D61" w:rsidP="005C5D6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2860F1">
        <w:rPr>
          <w:rFonts w:ascii="Times New Roman" w:hAnsi="Times New Roman" w:cs="Times New Roman"/>
          <w:color w:val="161616"/>
          <w:sz w:val="28"/>
          <w:szCs w:val="28"/>
          <w:lang w:val="ru-RU"/>
        </w:rPr>
        <w:t>С практической точки зрения уровень изоляции READ COMMITTED не позволяет</w:t>
      </w:r>
      <w:r>
        <w:rPr>
          <w:rFonts w:ascii="Times New Roman" w:hAnsi="Times New Roman" w:cs="Times New Roman"/>
          <w:color w:val="161616"/>
          <w:sz w:val="28"/>
          <w:szCs w:val="28"/>
          <w:lang w:val="ru-RU"/>
        </w:rPr>
        <w:t xml:space="preserve"> </w:t>
      </w:r>
      <w:r w:rsidRPr="002860F1">
        <w:rPr>
          <w:rFonts w:ascii="Times New Roman" w:hAnsi="Times New Roman" w:cs="Times New Roman"/>
          <w:color w:val="161616"/>
          <w:sz w:val="28"/>
          <w:szCs w:val="28"/>
          <w:lang w:val="ru-RU"/>
        </w:rPr>
        <w:t>считывать данные, которые изменяются в рамках другой транзакции. Такой способ</w:t>
      </w:r>
      <w:r>
        <w:rPr>
          <w:rFonts w:ascii="Times New Roman" w:hAnsi="Times New Roman" w:cs="Times New Roman"/>
          <w:color w:val="161616"/>
          <w:sz w:val="28"/>
          <w:szCs w:val="28"/>
          <w:lang w:val="ru-RU"/>
        </w:rPr>
        <w:t xml:space="preserve"> </w:t>
      </w:r>
      <w:r w:rsidRPr="002860F1">
        <w:rPr>
          <w:rFonts w:ascii="Times New Roman" w:hAnsi="Times New Roman" w:cs="Times New Roman"/>
          <w:color w:val="161616"/>
          <w:sz w:val="28"/>
          <w:szCs w:val="28"/>
          <w:lang w:val="ru-RU"/>
        </w:rPr>
        <w:t>управления параллелизмом называют пессим</w:t>
      </w:r>
      <w:r>
        <w:rPr>
          <w:rFonts w:ascii="Times New Roman" w:hAnsi="Times New Roman" w:cs="Times New Roman"/>
          <w:color w:val="161616"/>
          <w:sz w:val="28"/>
          <w:szCs w:val="28"/>
          <w:lang w:val="ru-RU"/>
        </w:rPr>
        <w:t>истическим. Но есть и оптимисти</w:t>
      </w:r>
      <w:r w:rsidRPr="002860F1">
        <w:rPr>
          <w:rFonts w:ascii="Times New Roman" w:hAnsi="Times New Roman" w:cs="Times New Roman"/>
          <w:color w:val="161616"/>
          <w:sz w:val="28"/>
          <w:szCs w:val="28"/>
          <w:lang w:val="ru-RU"/>
        </w:rPr>
        <w:t>ческий подход, который реализован за счет уровня изоляции READ COMMITTED</w:t>
      </w:r>
      <w:r>
        <w:rPr>
          <w:rFonts w:ascii="Times New Roman" w:hAnsi="Times New Roman" w:cs="Times New Roman"/>
          <w:color w:val="161616"/>
          <w:sz w:val="28"/>
          <w:szCs w:val="28"/>
          <w:lang w:val="ru-RU"/>
        </w:rPr>
        <w:t xml:space="preserve"> </w:t>
      </w:r>
      <w:r w:rsidRPr="002860F1">
        <w:rPr>
          <w:rFonts w:ascii="Times New Roman" w:hAnsi="Times New Roman" w:cs="Times New Roman"/>
          <w:color w:val="161616"/>
          <w:sz w:val="28"/>
          <w:szCs w:val="28"/>
          <w:lang w:val="ru-RU"/>
        </w:rPr>
        <w:t>SNAPSHOT: если транзакция попытается прочитать строки, которые в это самое</w:t>
      </w:r>
      <w:r>
        <w:rPr>
          <w:rFonts w:ascii="Times New Roman" w:hAnsi="Times New Roman" w:cs="Times New Roman"/>
          <w:color w:val="161616"/>
          <w:sz w:val="28"/>
          <w:szCs w:val="28"/>
          <w:lang w:val="ru-RU"/>
        </w:rPr>
        <w:t xml:space="preserve"> </w:t>
      </w:r>
      <w:r w:rsidRPr="002860F1">
        <w:rPr>
          <w:rFonts w:ascii="Times New Roman" w:hAnsi="Times New Roman" w:cs="Times New Roman"/>
          <w:color w:val="161616"/>
          <w:sz w:val="28"/>
          <w:szCs w:val="28"/>
          <w:lang w:val="ru-RU"/>
        </w:rPr>
        <w:t>время подлежат изменению, она получит их последнее подтвержденное состояние,</w:t>
      </w:r>
      <w:r>
        <w:rPr>
          <w:rFonts w:ascii="Times New Roman" w:hAnsi="Times New Roman" w:cs="Times New Roman"/>
          <w:color w:val="161616"/>
          <w:sz w:val="28"/>
          <w:szCs w:val="28"/>
          <w:lang w:val="ru-RU"/>
        </w:rPr>
        <w:t xml:space="preserve"> </w:t>
      </w:r>
      <w:r w:rsidRPr="002860F1">
        <w:rPr>
          <w:rFonts w:ascii="Times New Roman" w:hAnsi="Times New Roman" w:cs="Times New Roman"/>
          <w:color w:val="161616"/>
          <w:sz w:val="28"/>
          <w:szCs w:val="28"/>
          <w:lang w:val="ru-RU"/>
        </w:rPr>
        <w:t>актуальное на момент запуска самой транзакции.</w:t>
      </w:r>
    </w:p>
    <w:p w:rsidR="00942E07" w:rsidRPr="005C5D61" w:rsidRDefault="00942E07" w:rsidP="005C5D6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F94BB0" w:rsidRPr="00F94BB0" w:rsidRDefault="00F94BB0" w:rsidP="00F94BB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F94BB0" w:rsidRPr="00C32B57" w:rsidRDefault="00F94BB0" w:rsidP="00F94BB0">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Следующи</w:t>
      </w:r>
      <w:r w:rsidRPr="00C32B57">
        <w:rPr>
          <w:rFonts w:ascii="Times New Roman" w:hAnsi="Times New Roman" w:cs="Times New Roman"/>
          <w:color w:val="161616"/>
          <w:sz w:val="28"/>
          <w:szCs w:val="28"/>
          <w:lang w:val="ru-RU"/>
        </w:rPr>
        <w:t xml:space="preserve">й код </w:t>
      </w:r>
      <w:r>
        <w:rPr>
          <w:rFonts w:ascii="Times New Roman" w:hAnsi="Times New Roman" w:cs="Times New Roman"/>
          <w:color w:val="161616"/>
          <w:sz w:val="28"/>
          <w:szCs w:val="28"/>
          <w:lang w:val="ru-RU"/>
        </w:rPr>
        <w:t>увеличивает</w:t>
      </w:r>
      <w:r w:rsidRPr="00C32B57">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цену товара с кодом 1 на 2.00 (первоначальное значение цены для этого товара 13.00)</w:t>
      </w:r>
      <w:r w:rsidRPr="00C32B57">
        <w:rPr>
          <w:rFonts w:ascii="Times New Roman" w:hAnsi="Times New Roman" w:cs="Times New Roman"/>
          <w:color w:val="161616"/>
          <w:sz w:val="28"/>
          <w:szCs w:val="28"/>
          <w:lang w:val="ru-RU"/>
        </w:rPr>
        <w:t>:</w:t>
      </w:r>
    </w:p>
    <w:p w:rsidR="007A3236" w:rsidRPr="007A3236" w:rsidRDefault="007A3236" w:rsidP="00F94BB0">
      <w:pPr>
        <w:autoSpaceDE w:val="0"/>
        <w:autoSpaceDN w:val="0"/>
        <w:adjustRightInd w:val="0"/>
        <w:spacing w:after="0" w:line="240" w:lineRule="auto"/>
        <w:ind w:left="567"/>
        <w:rPr>
          <w:rFonts w:ascii="Courier New" w:hAnsi="Courier New" w:cs="Courier New"/>
          <w:color w:val="161616"/>
          <w:sz w:val="28"/>
          <w:szCs w:val="28"/>
        </w:rPr>
      </w:pPr>
      <w:r w:rsidRPr="007A3236">
        <w:rPr>
          <w:rFonts w:ascii="Courier New" w:hAnsi="Courier New" w:cs="Courier New"/>
          <w:color w:val="161616"/>
          <w:sz w:val="28"/>
          <w:szCs w:val="28"/>
        </w:rPr>
        <w:t>SET TRANSACTION ISOLATION LEVEL READ COMMITTED;</w:t>
      </w:r>
    </w:p>
    <w:p w:rsidR="00F94BB0" w:rsidRPr="00AC000F" w:rsidRDefault="009E4E36" w:rsidP="00F94BB0">
      <w:pPr>
        <w:autoSpaceDE w:val="0"/>
        <w:autoSpaceDN w:val="0"/>
        <w:adjustRightInd w:val="0"/>
        <w:spacing w:after="0" w:line="240" w:lineRule="auto"/>
        <w:ind w:left="567"/>
        <w:rPr>
          <w:rFonts w:ascii="Courier New" w:hAnsi="Courier New" w:cs="Courier New"/>
          <w:color w:val="161616"/>
          <w:sz w:val="28"/>
          <w:szCs w:val="28"/>
        </w:rPr>
      </w:pPr>
      <w:r>
        <w:rPr>
          <w:rFonts w:ascii="Courier New" w:hAnsi="Courier New" w:cs="Courier New"/>
          <w:color w:val="161616"/>
          <w:sz w:val="28"/>
          <w:szCs w:val="28"/>
        </w:rPr>
        <w:t>BEGIN TRAN</w:t>
      </w:r>
    </w:p>
    <w:p w:rsidR="00F94BB0" w:rsidRPr="00AC000F" w:rsidRDefault="00F94BB0" w:rsidP="00F94BB0">
      <w:pPr>
        <w:autoSpaceDE w:val="0"/>
        <w:autoSpaceDN w:val="0"/>
        <w:adjustRightInd w:val="0"/>
        <w:spacing w:after="0" w:line="240" w:lineRule="auto"/>
        <w:ind w:left="567" w:firstLine="284"/>
        <w:rPr>
          <w:rFonts w:ascii="Courier New" w:hAnsi="Courier New" w:cs="Courier New"/>
          <w:color w:val="161616"/>
          <w:sz w:val="28"/>
          <w:szCs w:val="28"/>
        </w:rPr>
      </w:pPr>
      <w:r w:rsidRPr="00AC000F">
        <w:rPr>
          <w:rFonts w:ascii="Courier New" w:hAnsi="Courier New" w:cs="Courier New"/>
          <w:color w:val="161616"/>
          <w:sz w:val="28"/>
          <w:szCs w:val="28"/>
        </w:rPr>
        <w:t>UPDATE Products</w:t>
      </w:r>
    </w:p>
    <w:p w:rsidR="00F94BB0" w:rsidRPr="00AC000F" w:rsidRDefault="00F94BB0" w:rsidP="00F94BB0">
      <w:pPr>
        <w:autoSpaceDE w:val="0"/>
        <w:autoSpaceDN w:val="0"/>
        <w:adjustRightInd w:val="0"/>
        <w:spacing w:after="0" w:line="240" w:lineRule="auto"/>
        <w:ind w:left="567" w:firstLine="567"/>
        <w:rPr>
          <w:rFonts w:ascii="Courier New" w:hAnsi="Courier New" w:cs="Courier New"/>
          <w:color w:val="161616"/>
          <w:sz w:val="28"/>
          <w:szCs w:val="28"/>
        </w:rPr>
      </w:pPr>
      <w:r w:rsidRPr="00AC000F">
        <w:rPr>
          <w:rFonts w:ascii="Courier New" w:hAnsi="Courier New" w:cs="Courier New"/>
          <w:color w:val="161616"/>
          <w:sz w:val="28"/>
          <w:szCs w:val="28"/>
        </w:rPr>
        <w:t xml:space="preserve">SET </w:t>
      </w:r>
      <w:r>
        <w:rPr>
          <w:rFonts w:ascii="Courier New" w:hAnsi="Courier New" w:cs="Courier New"/>
          <w:color w:val="161616"/>
          <w:sz w:val="28"/>
          <w:szCs w:val="28"/>
        </w:rPr>
        <w:t>Price += 2</w:t>
      </w:r>
      <w:r w:rsidRPr="00AC000F">
        <w:rPr>
          <w:rFonts w:ascii="Courier New" w:hAnsi="Courier New" w:cs="Courier New"/>
          <w:color w:val="161616"/>
          <w:sz w:val="28"/>
          <w:szCs w:val="28"/>
        </w:rPr>
        <w:t>.00</w:t>
      </w:r>
    </w:p>
    <w:p w:rsidR="00F94BB0" w:rsidRPr="00632890" w:rsidRDefault="00F94BB0" w:rsidP="00F94BB0">
      <w:pPr>
        <w:autoSpaceDE w:val="0"/>
        <w:autoSpaceDN w:val="0"/>
        <w:adjustRightInd w:val="0"/>
        <w:spacing w:after="0" w:line="240" w:lineRule="auto"/>
        <w:ind w:left="567" w:firstLine="284"/>
        <w:rPr>
          <w:rFonts w:ascii="Courier New" w:hAnsi="Courier New" w:cs="Courier New"/>
          <w:color w:val="161616"/>
          <w:sz w:val="28"/>
          <w:szCs w:val="28"/>
          <w:lang w:val="ru-RU"/>
        </w:rPr>
      </w:pPr>
      <w:r>
        <w:rPr>
          <w:rFonts w:ascii="Courier New" w:hAnsi="Courier New" w:cs="Courier New"/>
          <w:color w:val="161616"/>
          <w:sz w:val="28"/>
          <w:szCs w:val="28"/>
        </w:rPr>
        <w:t>WHERE</w:t>
      </w:r>
      <w:r w:rsidRPr="00632890">
        <w:rPr>
          <w:rFonts w:ascii="Courier New" w:hAnsi="Courier New" w:cs="Courier New"/>
          <w:color w:val="161616"/>
          <w:sz w:val="28"/>
          <w:szCs w:val="28"/>
          <w:lang w:val="ru-RU"/>
        </w:rPr>
        <w:t xml:space="preserve"> </w:t>
      </w:r>
      <w:r>
        <w:rPr>
          <w:rFonts w:ascii="Courier New" w:hAnsi="Courier New" w:cs="Courier New"/>
          <w:color w:val="161616"/>
          <w:sz w:val="28"/>
          <w:szCs w:val="28"/>
        </w:rPr>
        <w:t>ProductId</w:t>
      </w:r>
      <w:r w:rsidRPr="00632890">
        <w:rPr>
          <w:rFonts w:ascii="Courier New" w:hAnsi="Courier New" w:cs="Courier New"/>
          <w:color w:val="161616"/>
          <w:sz w:val="28"/>
          <w:szCs w:val="28"/>
          <w:lang w:val="ru-RU"/>
        </w:rPr>
        <w:t xml:space="preserve"> = 1;</w:t>
      </w:r>
    </w:p>
    <w:p w:rsidR="00F94BB0" w:rsidRPr="000615D2" w:rsidRDefault="00F94BB0" w:rsidP="00F94BB0">
      <w:pPr>
        <w:autoSpaceDE w:val="0"/>
        <w:autoSpaceDN w:val="0"/>
        <w:adjustRightInd w:val="0"/>
        <w:spacing w:after="0" w:line="240" w:lineRule="auto"/>
        <w:ind w:left="567" w:firstLine="284"/>
        <w:rPr>
          <w:rFonts w:ascii="Courier New" w:hAnsi="Courier New" w:cs="Courier New"/>
          <w:color w:val="161616"/>
          <w:sz w:val="28"/>
          <w:szCs w:val="28"/>
          <w:lang w:val="ru-RU"/>
        </w:rPr>
      </w:pPr>
      <w:r>
        <w:rPr>
          <w:rFonts w:ascii="Courier New" w:hAnsi="Courier New" w:cs="Courier New"/>
          <w:color w:val="161616"/>
          <w:sz w:val="28"/>
          <w:szCs w:val="28"/>
          <w:lang w:val="ru-RU"/>
        </w:rPr>
        <w:lastRenderedPageBreak/>
        <w:t xml:space="preserve"> </w:t>
      </w:r>
    </w:p>
    <w:p w:rsidR="00F94BB0" w:rsidRPr="00330743" w:rsidRDefault="00F94BB0" w:rsidP="00F94BB0">
      <w:pPr>
        <w:autoSpaceDE w:val="0"/>
        <w:autoSpaceDN w:val="0"/>
        <w:adjustRightInd w:val="0"/>
        <w:spacing w:after="0" w:line="240" w:lineRule="auto"/>
        <w:ind w:left="567" w:firstLine="851"/>
        <w:rPr>
          <w:rFonts w:ascii="Times New Roman" w:hAnsi="Times New Roman" w:cs="Times New Roman"/>
          <w:color w:val="161616"/>
          <w:sz w:val="28"/>
          <w:szCs w:val="28"/>
          <w:lang w:val="ru-RU"/>
        </w:rPr>
      </w:pPr>
      <w:r w:rsidRPr="00330743">
        <w:rPr>
          <w:rFonts w:ascii="Times New Roman" w:hAnsi="Times New Roman" w:cs="Times New Roman"/>
          <w:color w:val="161616"/>
          <w:sz w:val="28"/>
          <w:szCs w:val="28"/>
          <w:lang w:val="ru-RU"/>
        </w:rPr>
        <w:t xml:space="preserve">Затем </w:t>
      </w:r>
      <w:r>
        <w:rPr>
          <w:rFonts w:ascii="Times New Roman" w:hAnsi="Times New Roman" w:cs="Times New Roman"/>
          <w:color w:val="161616"/>
          <w:sz w:val="28"/>
          <w:szCs w:val="28"/>
          <w:lang w:val="ru-RU"/>
        </w:rPr>
        <w:t xml:space="preserve">в той же сессии (назовем ее </w:t>
      </w:r>
      <w:r>
        <w:rPr>
          <w:rFonts w:ascii="Times New Roman" w:hAnsi="Times New Roman" w:cs="Times New Roman"/>
          <w:color w:val="161616"/>
          <w:sz w:val="28"/>
          <w:szCs w:val="28"/>
        </w:rPr>
        <w:t>session</w:t>
      </w:r>
      <w:r w:rsidRPr="00330743">
        <w:rPr>
          <w:rFonts w:ascii="Times New Roman" w:hAnsi="Times New Roman" w:cs="Times New Roman"/>
          <w:color w:val="161616"/>
          <w:sz w:val="28"/>
          <w:szCs w:val="28"/>
          <w:lang w:val="ru-RU"/>
        </w:rPr>
        <w:t>1</w:t>
      </w:r>
      <w:r>
        <w:rPr>
          <w:rFonts w:ascii="Times New Roman" w:hAnsi="Times New Roman" w:cs="Times New Roman"/>
          <w:color w:val="161616"/>
          <w:sz w:val="28"/>
          <w:szCs w:val="28"/>
          <w:lang w:val="ru-RU"/>
        </w:rPr>
        <w:t>) был сделан следующий запрос</w:t>
      </w:r>
    </w:p>
    <w:p w:rsidR="00F94BB0" w:rsidRPr="00AC000F" w:rsidRDefault="00F94BB0" w:rsidP="00F94BB0">
      <w:pPr>
        <w:autoSpaceDE w:val="0"/>
        <w:autoSpaceDN w:val="0"/>
        <w:adjustRightInd w:val="0"/>
        <w:spacing w:after="0" w:line="240" w:lineRule="auto"/>
        <w:ind w:left="567" w:firstLine="284"/>
        <w:rPr>
          <w:rFonts w:ascii="Courier New" w:hAnsi="Courier New" w:cs="Courier New"/>
          <w:color w:val="161616"/>
          <w:sz w:val="28"/>
          <w:szCs w:val="28"/>
        </w:rPr>
      </w:pPr>
      <w:r>
        <w:rPr>
          <w:rFonts w:ascii="Courier New" w:hAnsi="Courier New" w:cs="Courier New"/>
          <w:color w:val="161616"/>
          <w:sz w:val="28"/>
          <w:szCs w:val="28"/>
        </w:rPr>
        <w:t>SELECT P</w:t>
      </w:r>
      <w:r w:rsidRPr="00AC000F">
        <w:rPr>
          <w:rFonts w:ascii="Courier New" w:hAnsi="Courier New" w:cs="Courier New"/>
          <w:color w:val="161616"/>
          <w:sz w:val="28"/>
          <w:szCs w:val="28"/>
        </w:rPr>
        <w:t>rice</w:t>
      </w:r>
    </w:p>
    <w:p w:rsidR="00F94BB0" w:rsidRPr="00C32B57" w:rsidRDefault="00F94BB0" w:rsidP="00F94BB0">
      <w:pPr>
        <w:autoSpaceDE w:val="0"/>
        <w:autoSpaceDN w:val="0"/>
        <w:adjustRightInd w:val="0"/>
        <w:spacing w:after="0" w:line="240" w:lineRule="auto"/>
        <w:ind w:left="567" w:firstLine="284"/>
        <w:rPr>
          <w:rFonts w:ascii="Courier New" w:hAnsi="Courier New" w:cs="Courier New"/>
          <w:color w:val="161616"/>
          <w:sz w:val="28"/>
          <w:szCs w:val="28"/>
        </w:rPr>
      </w:pPr>
      <w:r w:rsidRPr="00AC000F">
        <w:rPr>
          <w:rFonts w:ascii="Courier New" w:hAnsi="Courier New" w:cs="Courier New"/>
          <w:color w:val="161616"/>
          <w:sz w:val="28"/>
          <w:szCs w:val="28"/>
        </w:rPr>
        <w:t xml:space="preserve">FROM </w:t>
      </w:r>
      <w:r w:rsidRPr="00C32B57">
        <w:rPr>
          <w:rFonts w:ascii="Courier New" w:hAnsi="Courier New" w:cs="Courier New"/>
          <w:color w:val="161616"/>
          <w:sz w:val="28"/>
          <w:szCs w:val="28"/>
        </w:rPr>
        <w:t>Products</w:t>
      </w:r>
    </w:p>
    <w:p w:rsidR="00F94BB0" w:rsidRPr="00F94BB0" w:rsidRDefault="00F94BB0" w:rsidP="00F94BB0">
      <w:pPr>
        <w:autoSpaceDE w:val="0"/>
        <w:autoSpaceDN w:val="0"/>
        <w:adjustRightInd w:val="0"/>
        <w:spacing w:after="0" w:line="240" w:lineRule="auto"/>
        <w:ind w:left="567" w:firstLine="284"/>
        <w:jc w:val="both"/>
        <w:rPr>
          <w:rFonts w:ascii="Courier New" w:hAnsi="Courier New" w:cs="Courier New"/>
          <w:color w:val="161616"/>
          <w:sz w:val="28"/>
          <w:szCs w:val="28"/>
        </w:rPr>
      </w:pPr>
      <w:r w:rsidRPr="00C32B57">
        <w:rPr>
          <w:rFonts w:ascii="Courier New" w:hAnsi="Courier New" w:cs="Courier New"/>
          <w:color w:val="161616"/>
          <w:sz w:val="28"/>
          <w:szCs w:val="28"/>
        </w:rPr>
        <w:t>WHERE</w:t>
      </w:r>
      <w:r w:rsidRPr="00F94BB0">
        <w:rPr>
          <w:rFonts w:ascii="Courier New" w:hAnsi="Courier New" w:cs="Courier New"/>
          <w:color w:val="161616"/>
          <w:sz w:val="28"/>
          <w:szCs w:val="28"/>
        </w:rPr>
        <w:t xml:space="preserve"> </w:t>
      </w:r>
      <w:r>
        <w:rPr>
          <w:rFonts w:ascii="Courier New" w:hAnsi="Courier New" w:cs="Courier New"/>
          <w:color w:val="161616"/>
          <w:sz w:val="28"/>
          <w:szCs w:val="28"/>
        </w:rPr>
        <w:t>ProductId</w:t>
      </w:r>
      <w:r w:rsidRPr="00F94BB0">
        <w:rPr>
          <w:rFonts w:ascii="Courier New" w:hAnsi="Courier New" w:cs="Courier New"/>
          <w:color w:val="161616"/>
          <w:sz w:val="28"/>
          <w:szCs w:val="28"/>
        </w:rPr>
        <w:t xml:space="preserve"> = 1;</w:t>
      </w:r>
    </w:p>
    <w:p w:rsidR="00F94BB0" w:rsidRPr="00F94BB0" w:rsidRDefault="00F94BB0" w:rsidP="00F94BB0">
      <w:pPr>
        <w:pStyle w:val="a3"/>
        <w:autoSpaceDE w:val="0"/>
        <w:autoSpaceDN w:val="0"/>
        <w:adjustRightInd w:val="0"/>
        <w:spacing w:after="0" w:line="240" w:lineRule="auto"/>
        <w:ind w:left="1418"/>
        <w:jc w:val="both"/>
        <w:rPr>
          <w:rFonts w:ascii="Times New Roman" w:hAnsi="Times New Roman" w:cs="Times New Roman"/>
          <w:color w:val="161616"/>
          <w:sz w:val="28"/>
          <w:szCs w:val="28"/>
        </w:rPr>
      </w:pPr>
    </w:p>
    <w:p w:rsidR="00F94BB0" w:rsidRPr="00330743" w:rsidRDefault="00F94BB0" w:rsidP="00F94BB0">
      <w:pPr>
        <w:pStyle w:val="a3"/>
        <w:autoSpaceDE w:val="0"/>
        <w:autoSpaceDN w:val="0"/>
        <w:adjustRightInd w:val="0"/>
        <w:spacing w:after="0" w:line="240" w:lineRule="auto"/>
        <w:ind w:left="1418"/>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А в другой сессии (назовем ее </w:t>
      </w:r>
      <w:r>
        <w:rPr>
          <w:rFonts w:ascii="Times New Roman" w:hAnsi="Times New Roman" w:cs="Times New Roman"/>
          <w:color w:val="161616"/>
          <w:sz w:val="28"/>
          <w:szCs w:val="28"/>
        </w:rPr>
        <w:t>session</w:t>
      </w:r>
      <w:r>
        <w:rPr>
          <w:rFonts w:ascii="Times New Roman" w:hAnsi="Times New Roman" w:cs="Times New Roman"/>
          <w:color w:val="161616"/>
          <w:sz w:val="28"/>
          <w:szCs w:val="28"/>
          <w:lang w:val="ru-RU"/>
        </w:rPr>
        <w:t>2)</w:t>
      </w:r>
      <w:r w:rsidRPr="00330743">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был сделан вот такой запрос</w:t>
      </w:r>
    </w:p>
    <w:p w:rsidR="00F94BB0" w:rsidRPr="00AC000F" w:rsidRDefault="00F94BB0" w:rsidP="00F94BB0">
      <w:pPr>
        <w:autoSpaceDE w:val="0"/>
        <w:autoSpaceDN w:val="0"/>
        <w:adjustRightInd w:val="0"/>
        <w:spacing w:after="0" w:line="240" w:lineRule="auto"/>
        <w:ind w:left="567" w:firstLine="284"/>
        <w:rPr>
          <w:rFonts w:ascii="Courier New" w:hAnsi="Courier New" w:cs="Courier New"/>
          <w:color w:val="161616"/>
          <w:sz w:val="28"/>
          <w:szCs w:val="28"/>
        </w:rPr>
      </w:pPr>
      <w:r>
        <w:rPr>
          <w:rFonts w:ascii="Courier New" w:hAnsi="Courier New" w:cs="Courier New"/>
          <w:color w:val="161616"/>
          <w:sz w:val="28"/>
          <w:szCs w:val="28"/>
        </w:rPr>
        <w:t>SELECT P</w:t>
      </w:r>
      <w:r w:rsidRPr="00AC000F">
        <w:rPr>
          <w:rFonts w:ascii="Courier New" w:hAnsi="Courier New" w:cs="Courier New"/>
          <w:color w:val="161616"/>
          <w:sz w:val="28"/>
          <w:szCs w:val="28"/>
        </w:rPr>
        <w:t>rice</w:t>
      </w:r>
    </w:p>
    <w:p w:rsidR="00F94BB0" w:rsidRPr="00C32B57" w:rsidRDefault="00F94BB0" w:rsidP="00F94BB0">
      <w:pPr>
        <w:autoSpaceDE w:val="0"/>
        <w:autoSpaceDN w:val="0"/>
        <w:adjustRightInd w:val="0"/>
        <w:spacing w:after="0" w:line="240" w:lineRule="auto"/>
        <w:ind w:left="567" w:firstLine="284"/>
        <w:rPr>
          <w:rFonts w:ascii="Courier New" w:hAnsi="Courier New" w:cs="Courier New"/>
          <w:color w:val="161616"/>
          <w:sz w:val="28"/>
          <w:szCs w:val="28"/>
        </w:rPr>
      </w:pPr>
      <w:r w:rsidRPr="00AC000F">
        <w:rPr>
          <w:rFonts w:ascii="Courier New" w:hAnsi="Courier New" w:cs="Courier New"/>
          <w:color w:val="161616"/>
          <w:sz w:val="28"/>
          <w:szCs w:val="28"/>
        </w:rPr>
        <w:t xml:space="preserve">FROM </w:t>
      </w:r>
      <w:r w:rsidRPr="00C32B57">
        <w:rPr>
          <w:rFonts w:ascii="Courier New" w:hAnsi="Courier New" w:cs="Courier New"/>
          <w:color w:val="161616"/>
          <w:sz w:val="28"/>
          <w:szCs w:val="28"/>
        </w:rPr>
        <w:t>Products</w:t>
      </w:r>
      <w:r>
        <w:rPr>
          <w:rFonts w:ascii="Courier New" w:hAnsi="Courier New" w:cs="Courier New"/>
          <w:color w:val="161616"/>
          <w:sz w:val="28"/>
          <w:szCs w:val="28"/>
        </w:rPr>
        <w:t xml:space="preserve"> WITH (</w:t>
      </w:r>
      <w:r w:rsidR="00531C30" w:rsidRPr="005C6063">
        <w:rPr>
          <w:rFonts w:ascii="Courier New" w:hAnsi="Courier New" w:cs="Courier New"/>
          <w:color w:val="161616"/>
          <w:sz w:val="28"/>
          <w:szCs w:val="28"/>
        </w:rPr>
        <w:t>READCOMMITTEDLOCK</w:t>
      </w:r>
      <w:r>
        <w:rPr>
          <w:rFonts w:ascii="Courier New" w:hAnsi="Courier New" w:cs="Courier New"/>
          <w:color w:val="161616"/>
          <w:sz w:val="28"/>
          <w:szCs w:val="28"/>
        </w:rPr>
        <w:t>)</w:t>
      </w:r>
    </w:p>
    <w:p w:rsidR="00F94BB0" w:rsidRPr="00F94BB0" w:rsidRDefault="00F94BB0" w:rsidP="00F94BB0">
      <w:pPr>
        <w:autoSpaceDE w:val="0"/>
        <w:autoSpaceDN w:val="0"/>
        <w:adjustRightInd w:val="0"/>
        <w:spacing w:after="0" w:line="240" w:lineRule="auto"/>
        <w:ind w:left="567" w:firstLine="284"/>
        <w:jc w:val="both"/>
        <w:rPr>
          <w:rFonts w:ascii="Courier New" w:hAnsi="Courier New" w:cs="Courier New"/>
          <w:color w:val="161616"/>
          <w:sz w:val="28"/>
          <w:szCs w:val="28"/>
          <w:lang w:val="ru-RU"/>
        </w:rPr>
      </w:pPr>
      <w:r w:rsidRPr="00C32B57">
        <w:rPr>
          <w:rFonts w:ascii="Courier New" w:hAnsi="Courier New" w:cs="Courier New"/>
          <w:color w:val="161616"/>
          <w:sz w:val="28"/>
          <w:szCs w:val="28"/>
        </w:rPr>
        <w:t>WHERE</w:t>
      </w:r>
      <w:r w:rsidRPr="00F94BB0">
        <w:rPr>
          <w:rFonts w:ascii="Courier New" w:hAnsi="Courier New" w:cs="Courier New"/>
          <w:color w:val="161616"/>
          <w:sz w:val="28"/>
          <w:szCs w:val="28"/>
          <w:lang w:val="ru-RU"/>
        </w:rPr>
        <w:t xml:space="preserve"> </w:t>
      </w:r>
      <w:r>
        <w:rPr>
          <w:rFonts w:ascii="Courier New" w:hAnsi="Courier New" w:cs="Courier New"/>
          <w:color w:val="161616"/>
          <w:sz w:val="28"/>
          <w:szCs w:val="28"/>
        </w:rPr>
        <w:t>ProductId</w:t>
      </w:r>
      <w:r w:rsidRPr="00F94BB0">
        <w:rPr>
          <w:rFonts w:ascii="Courier New" w:hAnsi="Courier New" w:cs="Courier New"/>
          <w:color w:val="161616"/>
          <w:sz w:val="28"/>
          <w:szCs w:val="28"/>
          <w:lang w:val="ru-RU"/>
        </w:rPr>
        <w:t xml:space="preserve"> = 1;</w:t>
      </w:r>
    </w:p>
    <w:p w:rsidR="00F94BB0" w:rsidRPr="00F94BB0" w:rsidRDefault="00F94BB0" w:rsidP="00F94BB0">
      <w:pPr>
        <w:pStyle w:val="a3"/>
        <w:autoSpaceDE w:val="0"/>
        <w:autoSpaceDN w:val="0"/>
        <w:adjustRightInd w:val="0"/>
        <w:spacing w:after="0" w:line="240" w:lineRule="auto"/>
        <w:ind w:left="1418"/>
        <w:jc w:val="both"/>
        <w:rPr>
          <w:rFonts w:ascii="Times New Roman" w:hAnsi="Times New Roman" w:cs="Times New Roman"/>
          <w:color w:val="161616"/>
          <w:sz w:val="28"/>
          <w:szCs w:val="28"/>
          <w:lang w:val="ru-RU"/>
        </w:rPr>
      </w:pPr>
    </w:p>
    <w:p w:rsidR="00F94BB0" w:rsidRDefault="00F94BB0" w:rsidP="00F94BB0">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Какие результаты будут выведены в результате работы этих запросов?</w:t>
      </w:r>
    </w:p>
    <w:p w:rsidR="00F94BB0" w:rsidRPr="00A757DC" w:rsidRDefault="00F94BB0" w:rsidP="00F94BB0">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p>
    <w:p w:rsidR="00F94BB0" w:rsidRDefault="00F94BB0" w:rsidP="00F94BB0">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w:t>
      </w:r>
      <w:r w:rsidRPr="00A757DC">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session</w:t>
      </w:r>
      <w:r w:rsidRPr="00A757DC">
        <w:rPr>
          <w:rFonts w:ascii="Times New Roman" w:hAnsi="Times New Roman" w:cs="Times New Roman"/>
          <w:color w:val="161616"/>
          <w:sz w:val="28"/>
          <w:szCs w:val="28"/>
          <w:lang w:val="ru-RU"/>
        </w:rPr>
        <w:t xml:space="preserve">1 </w:t>
      </w:r>
      <w:r>
        <w:rPr>
          <w:rFonts w:ascii="Times New Roman" w:hAnsi="Times New Roman" w:cs="Times New Roman"/>
          <w:color w:val="161616"/>
          <w:sz w:val="28"/>
          <w:szCs w:val="28"/>
        </w:rPr>
        <w:t>Price</w:t>
      </w:r>
      <w:r w:rsidRPr="00A757DC">
        <w:rPr>
          <w:rFonts w:ascii="Times New Roman" w:hAnsi="Times New Roman" w:cs="Times New Roman"/>
          <w:color w:val="161616"/>
          <w:sz w:val="28"/>
          <w:szCs w:val="28"/>
          <w:lang w:val="ru-RU"/>
        </w:rPr>
        <w:t xml:space="preserve"> = 15.00, </w:t>
      </w:r>
      <w:r>
        <w:rPr>
          <w:rFonts w:ascii="Times New Roman" w:hAnsi="Times New Roman" w:cs="Times New Roman"/>
          <w:color w:val="161616"/>
          <w:sz w:val="28"/>
          <w:szCs w:val="28"/>
          <w:lang w:val="ru-RU"/>
        </w:rPr>
        <w:t>в</w:t>
      </w:r>
      <w:r w:rsidRPr="00A757DC">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session</w:t>
      </w:r>
      <w:r w:rsidRPr="00A757DC">
        <w:rPr>
          <w:rFonts w:ascii="Times New Roman" w:hAnsi="Times New Roman" w:cs="Times New Roman"/>
          <w:color w:val="161616"/>
          <w:sz w:val="28"/>
          <w:szCs w:val="28"/>
          <w:lang w:val="ru-RU"/>
        </w:rPr>
        <w:t xml:space="preserve">2 </w:t>
      </w:r>
      <w:r>
        <w:rPr>
          <w:rFonts w:ascii="Times New Roman" w:hAnsi="Times New Roman" w:cs="Times New Roman"/>
          <w:color w:val="161616"/>
          <w:sz w:val="28"/>
          <w:szCs w:val="28"/>
          <w:lang w:val="ru-RU"/>
        </w:rPr>
        <w:t>запрос не будет выполнен, так как транзакция не была завершена и при обновлении данных она уст</w:t>
      </w:r>
      <w:r w:rsidR="000742A7">
        <w:rPr>
          <w:rFonts w:ascii="Times New Roman" w:hAnsi="Times New Roman" w:cs="Times New Roman"/>
          <w:color w:val="161616"/>
          <w:sz w:val="28"/>
          <w:szCs w:val="28"/>
          <w:lang w:val="ru-RU"/>
        </w:rPr>
        <w:t>ановила эксклюзивную блокировку;</w:t>
      </w:r>
    </w:p>
    <w:p w:rsidR="000742A7" w:rsidRDefault="000742A7" w:rsidP="000742A7">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в</w:t>
      </w:r>
      <w:r w:rsidRPr="00A757DC">
        <w:rPr>
          <w:rFonts w:ascii="Times New Roman" w:hAnsi="Times New Roman" w:cs="Times New Roman"/>
          <w:color w:val="161616"/>
          <w:sz w:val="28"/>
          <w:szCs w:val="28"/>
        </w:rPr>
        <w:t xml:space="preserve"> </w:t>
      </w:r>
      <w:r>
        <w:rPr>
          <w:rFonts w:ascii="Times New Roman" w:hAnsi="Times New Roman" w:cs="Times New Roman"/>
          <w:color w:val="161616"/>
          <w:sz w:val="28"/>
          <w:szCs w:val="28"/>
        </w:rPr>
        <w:t>session</w:t>
      </w:r>
      <w:r w:rsidRPr="00A757DC">
        <w:rPr>
          <w:rFonts w:ascii="Times New Roman" w:hAnsi="Times New Roman" w:cs="Times New Roman"/>
          <w:color w:val="161616"/>
          <w:sz w:val="28"/>
          <w:szCs w:val="28"/>
        </w:rPr>
        <w:t xml:space="preserve">1 </w:t>
      </w:r>
      <w:r>
        <w:rPr>
          <w:rFonts w:ascii="Times New Roman" w:hAnsi="Times New Roman" w:cs="Times New Roman"/>
          <w:color w:val="161616"/>
          <w:sz w:val="28"/>
          <w:szCs w:val="28"/>
        </w:rPr>
        <w:t>Price</w:t>
      </w:r>
      <w:r w:rsidRPr="00A757DC">
        <w:rPr>
          <w:rFonts w:ascii="Times New Roman" w:hAnsi="Times New Roman" w:cs="Times New Roman"/>
          <w:color w:val="161616"/>
          <w:sz w:val="28"/>
          <w:szCs w:val="28"/>
        </w:rPr>
        <w:t xml:space="preserve"> = 15.00, </w:t>
      </w:r>
      <w:r>
        <w:rPr>
          <w:rFonts w:ascii="Times New Roman" w:hAnsi="Times New Roman" w:cs="Times New Roman"/>
          <w:color w:val="161616"/>
          <w:sz w:val="28"/>
          <w:szCs w:val="28"/>
          <w:lang w:val="ru-RU"/>
        </w:rPr>
        <w:t>в</w:t>
      </w:r>
      <w:r w:rsidRPr="00A757DC">
        <w:rPr>
          <w:rFonts w:ascii="Times New Roman" w:hAnsi="Times New Roman" w:cs="Times New Roman"/>
          <w:color w:val="161616"/>
          <w:sz w:val="28"/>
          <w:szCs w:val="28"/>
        </w:rPr>
        <w:t xml:space="preserve"> </w:t>
      </w:r>
      <w:r>
        <w:rPr>
          <w:rFonts w:ascii="Times New Roman" w:hAnsi="Times New Roman" w:cs="Times New Roman"/>
          <w:color w:val="161616"/>
          <w:sz w:val="28"/>
          <w:szCs w:val="28"/>
        </w:rPr>
        <w:t>session</w:t>
      </w:r>
      <w:r w:rsidRPr="00A757DC">
        <w:rPr>
          <w:rFonts w:ascii="Times New Roman" w:hAnsi="Times New Roman" w:cs="Times New Roman"/>
          <w:color w:val="161616"/>
          <w:sz w:val="28"/>
          <w:szCs w:val="28"/>
        </w:rPr>
        <w:t xml:space="preserve">2 </w:t>
      </w:r>
      <w:r>
        <w:rPr>
          <w:rFonts w:ascii="Times New Roman" w:hAnsi="Times New Roman" w:cs="Times New Roman"/>
          <w:color w:val="161616"/>
          <w:sz w:val="28"/>
          <w:szCs w:val="28"/>
        </w:rPr>
        <w:t>Price</w:t>
      </w:r>
      <w:r w:rsidRPr="00A757DC">
        <w:rPr>
          <w:rFonts w:ascii="Times New Roman" w:hAnsi="Times New Roman" w:cs="Times New Roman"/>
          <w:color w:val="161616"/>
          <w:sz w:val="28"/>
          <w:szCs w:val="28"/>
        </w:rPr>
        <w:t xml:space="preserve"> = 15.00</w:t>
      </w:r>
      <w:r>
        <w:rPr>
          <w:rFonts w:ascii="Times New Roman" w:hAnsi="Times New Roman" w:cs="Times New Roman"/>
          <w:color w:val="161616"/>
          <w:sz w:val="28"/>
          <w:szCs w:val="28"/>
        </w:rPr>
        <w:t>;</w:t>
      </w:r>
    </w:p>
    <w:p w:rsidR="000742A7" w:rsidRPr="000742A7" w:rsidRDefault="000742A7" w:rsidP="000742A7">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в</w:t>
      </w:r>
      <w:r w:rsidRPr="00A757DC">
        <w:rPr>
          <w:rFonts w:ascii="Times New Roman" w:hAnsi="Times New Roman" w:cs="Times New Roman"/>
          <w:color w:val="161616"/>
          <w:sz w:val="28"/>
          <w:szCs w:val="28"/>
        </w:rPr>
        <w:t xml:space="preserve"> </w:t>
      </w:r>
      <w:r>
        <w:rPr>
          <w:rFonts w:ascii="Times New Roman" w:hAnsi="Times New Roman" w:cs="Times New Roman"/>
          <w:color w:val="161616"/>
          <w:sz w:val="28"/>
          <w:szCs w:val="28"/>
        </w:rPr>
        <w:t>session</w:t>
      </w:r>
      <w:r w:rsidRPr="00A757DC">
        <w:rPr>
          <w:rFonts w:ascii="Times New Roman" w:hAnsi="Times New Roman" w:cs="Times New Roman"/>
          <w:color w:val="161616"/>
          <w:sz w:val="28"/>
          <w:szCs w:val="28"/>
        </w:rPr>
        <w:t xml:space="preserve">1 </w:t>
      </w:r>
      <w:r>
        <w:rPr>
          <w:rFonts w:ascii="Times New Roman" w:hAnsi="Times New Roman" w:cs="Times New Roman"/>
          <w:color w:val="161616"/>
          <w:sz w:val="28"/>
          <w:szCs w:val="28"/>
        </w:rPr>
        <w:t>Price</w:t>
      </w:r>
      <w:r w:rsidRPr="00A757DC">
        <w:rPr>
          <w:rFonts w:ascii="Times New Roman" w:hAnsi="Times New Roman" w:cs="Times New Roman"/>
          <w:color w:val="161616"/>
          <w:sz w:val="28"/>
          <w:szCs w:val="28"/>
        </w:rPr>
        <w:t xml:space="preserve"> = 15.00, </w:t>
      </w:r>
      <w:r>
        <w:rPr>
          <w:rFonts w:ascii="Times New Roman" w:hAnsi="Times New Roman" w:cs="Times New Roman"/>
          <w:color w:val="161616"/>
          <w:sz w:val="28"/>
          <w:szCs w:val="28"/>
          <w:lang w:val="ru-RU"/>
        </w:rPr>
        <w:t>в</w:t>
      </w:r>
      <w:r w:rsidRPr="00A757DC">
        <w:rPr>
          <w:rFonts w:ascii="Times New Roman" w:hAnsi="Times New Roman" w:cs="Times New Roman"/>
          <w:color w:val="161616"/>
          <w:sz w:val="28"/>
          <w:szCs w:val="28"/>
        </w:rPr>
        <w:t xml:space="preserve"> </w:t>
      </w:r>
      <w:r>
        <w:rPr>
          <w:rFonts w:ascii="Times New Roman" w:hAnsi="Times New Roman" w:cs="Times New Roman"/>
          <w:color w:val="161616"/>
          <w:sz w:val="28"/>
          <w:szCs w:val="28"/>
        </w:rPr>
        <w:t>session</w:t>
      </w:r>
      <w:r w:rsidRPr="00A757DC">
        <w:rPr>
          <w:rFonts w:ascii="Times New Roman" w:hAnsi="Times New Roman" w:cs="Times New Roman"/>
          <w:color w:val="161616"/>
          <w:sz w:val="28"/>
          <w:szCs w:val="28"/>
        </w:rPr>
        <w:t xml:space="preserve">2 </w:t>
      </w:r>
      <w:r>
        <w:rPr>
          <w:rFonts w:ascii="Times New Roman" w:hAnsi="Times New Roman" w:cs="Times New Roman"/>
          <w:color w:val="161616"/>
          <w:sz w:val="28"/>
          <w:szCs w:val="28"/>
        </w:rPr>
        <w:t>Price</w:t>
      </w:r>
      <w:r w:rsidRPr="00A757DC">
        <w:rPr>
          <w:rFonts w:ascii="Times New Roman" w:hAnsi="Times New Roman" w:cs="Times New Roman"/>
          <w:color w:val="161616"/>
          <w:sz w:val="28"/>
          <w:szCs w:val="28"/>
        </w:rPr>
        <w:t xml:space="preserve"> </w:t>
      </w:r>
      <w:r>
        <w:rPr>
          <w:rFonts w:ascii="Times New Roman" w:hAnsi="Times New Roman" w:cs="Times New Roman"/>
          <w:color w:val="161616"/>
          <w:sz w:val="28"/>
          <w:szCs w:val="28"/>
        </w:rPr>
        <w:t>= 13</w:t>
      </w:r>
      <w:r w:rsidRPr="00A757DC">
        <w:rPr>
          <w:rFonts w:ascii="Times New Roman" w:hAnsi="Times New Roman" w:cs="Times New Roman"/>
          <w:color w:val="161616"/>
          <w:sz w:val="28"/>
          <w:szCs w:val="28"/>
        </w:rPr>
        <w:t>.00</w:t>
      </w:r>
      <w:r>
        <w:rPr>
          <w:rFonts w:ascii="Times New Roman" w:hAnsi="Times New Roman" w:cs="Times New Roman"/>
          <w:color w:val="161616"/>
          <w:sz w:val="28"/>
          <w:szCs w:val="28"/>
        </w:rPr>
        <w:t>.</w:t>
      </w:r>
    </w:p>
    <w:p w:rsidR="00F94BB0" w:rsidRDefault="00F94BB0" w:rsidP="002860F1">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5C7BF3" w:rsidRPr="005C6063" w:rsidRDefault="005C7BF3" w:rsidP="005C7BF3">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5C6063">
        <w:rPr>
          <w:rFonts w:ascii="Times New Roman" w:hAnsi="Times New Roman" w:cs="Times New Roman"/>
          <w:color w:val="161616"/>
          <w:sz w:val="28"/>
          <w:szCs w:val="28"/>
          <w:lang w:val="ru-RU"/>
        </w:rPr>
        <w:t>Чтобы прочитать эти данные, вашей сессии нужна разделяемая блокировка.</w:t>
      </w:r>
      <w:r>
        <w:rPr>
          <w:rFonts w:ascii="Times New Roman" w:hAnsi="Times New Roman" w:cs="Times New Roman"/>
          <w:color w:val="161616"/>
          <w:sz w:val="28"/>
          <w:szCs w:val="28"/>
          <w:lang w:val="ru-RU"/>
        </w:rPr>
        <w:t xml:space="preserve"> </w:t>
      </w:r>
      <w:r w:rsidRPr="005C6063">
        <w:rPr>
          <w:rFonts w:ascii="Times New Roman" w:hAnsi="Times New Roman" w:cs="Times New Roman"/>
          <w:color w:val="161616"/>
          <w:sz w:val="28"/>
          <w:szCs w:val="28"/>
          <w:lang w:val="ru-RU"/>
        </w:rPr>
        <w:t xml:space="preserve">Поскольку строка уже </w:t>
      </w:r>
      <w:r>
        <w:rPr>
          <w:rFonts w:ascii="Times New Roman" w:hAnsi="Times New Roman" w:cs="Times New Roman"/>
          <w:color w:val="161616"/>
          <w:sz w:val="28"/>
          <w:szCs w:val="28"/>
          <w:lang w:val="ru-RU"/>
        </w:rPr>
        <w:t>эксклюзивно</w:t>
      </w:r>
      <w:r w:rsidRPr="005C6063">
        <w:rPr>
          <w:rFonts w:ascii="Times New Roman" w:hAnsi="Times New Roman" w:cs="Times New Roman"/>
          <w:color w:val="161616"/>
          <w:sz w:val="28"/>
          <w:szCs w:val="28"/>
          <w:lang w:val="ru-RU"/>
        </w:rPr>
        <w:t xml:space="preserve"> блокируется другой сессией, а </w:t>
      </w:r>
      <w:r>
        <w:rPr>
          <w:rFonts w:ascii="Times New Roman" w:hAnsi="Times New Roman" w:cs="Times New Roman"/>
          <w:color w:val="161616"/>
          <w:sz w:val="28"/>
          <w:szCs w:val="28"/>
          <w:lang w:val="ru-RU"/>
        </w:rPr>
        <w:t xml:space="preserve">эксклюзивные </w:t>
      </w:r>
      <w:r w:rsidRPr="005C6063">
        <w:rPr>
          <w:rFonts w:ascii="Times New Roman" w:hAnsi="Times New Roman" w:cs="Times New Roman"/>
          <w:color w:val="161616"/>
          <w:sz w:val="28"/>
          <w:szCs w:val="28"/>
          <w:lang w:val="ru-RU"/>
        </w:rPr>
        <w:t>и разделяемые блокировки несовместимы между собой, вашей транзакции придется остановиться и подождать.</w:t>
      </w:r>
    </w:p>
    <w:p w:rsidR="005C7BF3" w:rsidRPr="005C7BF3" w:rsidRDefault="005C7BF3" w:rsidP="002860F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7A3236" w:rsidRPr="00F94BB0" w:rsidRDefault="007A3236" w:rsidP="007A323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7A3236" w:rsidRPr="00C32B57" w:rsidRDefault="008070A6" w:rsidP="007A3236">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В сессии (назовем ее </w:t>
      </w:r>
      <w:r>
        <w:rPr>
          <w:rFonts w:ascii="Times New Roman" w:hAnsi="Times New Roman" w:cs="Times New Roman"/>
          <w:color w:val="161616"/>
          <w:sz w:val="28"/>
          <w:szCs w:val="28"/>
        </w:rPr>
        <w:t>session</w:t>
      </w:r>
      <w:r>
        <w:rPr>
          <w:rFonts w:ascii="Times New Roman" w:hAnsi="Times New Roman" w:cs="Times New Roman"/>
          <w:color w:val="161616"/>
          <w:sz w:val="28"/>
          <w:szCs w:val="28"/>
          <w:lang w:val="ru-RU"/>
        </w:rPr>
        <w:t>1) с</w:t>
      </w:r>
      <w:r w:rsidR="007A3236">
        <w:rPr>
          <w:rFonts w:ascii="Times New Roman" w:hAnsi="Times New Roman" w:cs="Times New Roman"/>
          <w:color w:val="161616"/>
          <w:sz w:val="28"/>
          <w:szCs w:val="28"/>
          <w:lang w:val="ru-RU"/>
        </w:rPr>
        <w:t>ледующи</w:t>
      </w:r>
      <w:r w:rsidR="007A3236" w:rsidRPr="00C32B57">
        <w:rPr>
          <w:rFonts w:ascii="Times New Roman" w:hAnsi="Times New Roman" w:cs="Times New Roman"/>
          <w:color w:val="161616"/>
          <w:sz w:val="28"/>
          <w:szCs w:val="28"/>
          <w:lang w:val="ru-RU"/>
        </w:rPr>
        <w:t xml:space="preserve">й код </w:t>
      </w:r>
      <w:r w:rsidR="00F809B4">
        <w:rPr>
          <w:rFonts w:ascii="Times New Roman" w:hAnsi="Times New Roman" w:cs="Times New Roman"/>
          <w:color w:val="161616"/>
          <w:sz w:val="28"/>
          <w:szCs w:val="28"/>
          <w:lang w:val="ru-RU"/>
        </w:rPr>
        <w:t>читает</w:t>
      </w:r>
      <w:r w:rsidR="007A3236" w:rsidRPr="00C32B57">
        <w:rPr>
          <w:rFonts w:ascii="Times New Roman" w:hAnsi="Times New Roman" w:cs="Times New Roman"/>
          <w:color w:val="161616"/>
          <w:sz w:val="28"/>
          <w:szCs w:val="28"/>
          <w:lang w:val="ru-RU"/>
        </w:rPr>
        <w:t xml:space="preserve"> </w:t>
      </w:r>
      <w:r w:rsidR="007A3236">
        <w:rPr>
          <w:rFonts w:ascii="Times New Roman" w:hAnsi="Times New Roman" w:cs="Times New Roman"/>
          <w:color w:val="161616"/>
          <w:sz w:val="28"/>
          <w:szCs w:val="28"/>
          <w:lang w:val="ru-RU"/>
        </w:rPr>
        <w:t>цену товара с кодом 1</w:t>
      </w:r>
      <w:r w:rsidR="00F809B4">
        <w:rPr>
          <w:rFonts w:ascii="Times New Roman" w:hAnsi="Times New Roman" w:cs="Times New Roman"/>
          <w:color w:val="161616"/>
          <w:sz w:val="28"/>
          <w:szCs w:val="28"/>
          <w:lang w:val="ru-RU"/>
        </w:rPr>
        <w:t xml:space="preserve"> (она равна 13.00)</w:t>
      </w:r>
      <w:r w:rsidR="007A3236" w:rsidRPr="00C32B57">
        <w:rPr>
          <w:rFonts w:ascii="Times New Roman" w:hAnsi="Times New Roman" w:cs="Times New Roman"/>
          <w:color w:val="161616"/>
          <w:sz w:val="28"/>
          <w:szCs w:val="28"/>
          <w:lang w:val="ru-RU"/>
        </w:rPr>
        <w:t>:</w:t>
      </w:r>
    </w:p>
    <w:p w:rsidR="007A3236" w:rsidRPr="007A3236" w:rsidRDefault="007A3236" w:rsidP="007A3236">
      <w:pPr>
        <w:autoSpaceDE w:val="0"/>
        <w:autoSpaceDN w:val="0"/>
        <w:adjustRightInd w:val="0"/>
        <w:spacing w:after="0" w:line="240" w:lineRule="auto"/>
        <w:ind w:left="567"/>
        <w:rPr>
          <w:rFonts w:ascii="Courier New" w:hAnsi="Courier New" w:cs="Courier New"/>
          <w:color w:val="161616"/>
          <w:sz w:val="28"/>
          <w:szCs w:val="28"/>
        </w:rPr>
      </w:pPr>
      <w:r w:rsidRPr="007A3236">
        <w:rPr>
          <w:rFonts w:ascii="Courier New" w:hAnsi="Courier New" w:cs="Courier New"/>
          <w:color w:val="161616"/>
          <w:sz w:val="28"/>
          <w:szCs w:val="28"/>
        </w:rPr>
        <w:t>SET TRANSACTION ISOLATION LEVEL READ COMMITTED;</w:t>
      </w:r>
    </w:p>
    <w:p w:rsidR="007A3236" w:rsidRDefault="009E4E36" w:rsidP="007A3236">
      <w:pPr>
        <w:autoSpaceDE w:val="0"/>
        <w:autoSpaceDN w:val="0"/>
        <w:adjustRightInd w:val="0"/>
        <w:spacing w:after="0" w:line="240" w:lineRule="auto"/>
        <w:ind w:left="567"/>
        <w:rPr>
          <w:rFonts w:ascii="Courier New" w:hAnsi="Courier New" w:cs="Courier New"/>
          <w:color w:val="161616"/>
          <w:sz w:val="28"/>
          <w:szCs w:val="28"/>
        </w:rPr>
      </w:pPr>
      <w:r>
        <w:rPr>
          <w:rFonts w:ascii="Courier New" w:hAnsi="Courier New" w:cs="Courier New"/>
          <w:color w:val="161616"/>
          <w:sz w:val="28"/>
          <w:szCs w:val="28"/>
        </w:rPr>
        <w:t>BEGIN TRAN</w:t>
      </w:r>
    </w:p>
    <w:p w:rsidR="00A74D82" w:rsidRPr="00AC000F" w:rsidRDefault="00A74D82" w:rsidP="00A74D82">
      <w:pPr>
        <w:autoSpaceDE w:val="0"/>
        <w:autoSpaceDN w:val="0"/>
        <w:adjustRightInd w:val="0"/>
        <w:spacing w:after="0" w:line="240" w:lineRule="auto"/>
        <w:ind w:left="567" w:firstLine="284"/>
        <w:rPr>
          <w:rFonts w:ascii="Courier New" w:hAnsi="Courier New" w:cs="Courier New"/>
          <w:color w:val="161616"/>
          <w:sz w:val="28"/>
          <w:szCs w:val="28"/>
        </w:rPr>
      </w:pPr>
      <w:r>
        <w:rPr>
          <w:rFonts w:ascii="Courier New" w:hAnsi="Courier New" w:cs="Courier New"/>
          <w:color w:val="161616"/>
          <w:sz w:val="28"/>
          <w:szCs w:val="28"/>
        </w:rPr>
        <w:t>SELECT P</w:t>
      </w:r>
      <w:r w:rsidRPr="00AC000F">
        <w:rPr>
          <w:rFonts w:ascii="Courier New" w:hAnsi="Courier New" w:cs="Courier New"/>
          <w:color w:val="161616"/>
          <w:sz w:val="28"/>
          <w:szCs w:val="28"/>
        </w:rPr>
        <w:t>rice</w:t>
      </w:r>
    </w:p>
    <w:p w:rsidR="00A74D82" w:rsidRPr="00C32B57" w:rsidRDefault="00A74D82" w:rsidP="00A74D82">
      <w:pPr>
        <w:autoSpaceDE w:val="0"/>
        <w:autoSpaceDN w:val="0"/>
        <w:adjustRightInd w:val="0"/>
        <w:spacing w:after="0" w:line="240" w:lineRule="auto"/>
        <w:ind w:left="567" w:firstLine="284"/>
        <w:rPr>
          <w:rFonts w:ascii="Courier New" w:hAnsi="Courier New" w:cs="Courier New"/>
          <w:color w:val="161616"/>
          <w:sz w:val="28"/>
          <w:szCs w:val="28"/>
        </w:rPr>
      </w:pPr>
      <w:r w:rsidRPr="00AC000F">
        <w:rPr>
          <w:rFonts w:ascii="Courier New" w:hAnsi="Courier New" w:cs="Courier New"/>
          <w:color w:val="161616"/>
          <w:sz w:val="28"/>
          <w:szCs w:val="28"/>
        </w:rPr>
        <w:t xml:space="preserve">FROM </w:t>
      </w:r>
      <w:r w:rsidRPr="00C32B57">
        <w:rPr>
          <w:rFonts w:ascii="Courier New" w:hAnsi="Courier New" w:cs="Courier New"/>
          <w:color w:val="161616"/>
          <w:sz w:val="28"/>
          <w:szCs w:val="28"/>
        </w:rPr>
        <w:t>Products</w:t>
      </w:r>
    </w:p>
    <w:p w:rsidR="00A74D82" w:rsidRPr="00D1521D" w:rsidRDefault="00A74D82" w:rsidP="00A74D82">
      <w:pPr>
        <w:autoSpaceDE w:val="0"/>
        <w:autoSpaceDN w:val="0"/>
        <w:adjustRightInd w:val="0"/>
        <w:spacing w:after="0" w:line="240" w:lineRule="auto"/>
        <w:ind w:left="567" w:firstLine="284"/>
        <w:rPr>
          <w:rFonts w:ascii="Courier New" w:hAnsi="Courier New" w:cs="Courier New"/>
          <w:color w:val="161616"/>
          <w:sz w:val="28"/>
          <w:szCs w:val="28"/>
          <w:lang w:val="ru-RU"/>
        </w:rPr>
      </w:pPr>
      <w:r w:rsidRPr="00C32B57">
        <w:rPr>
          <w:rFonts w:ascii="Courier New" w:hAnsi="Courier New" w:cs="Courier New"/>
          <w:color w:val="161616"/>
          <w:sz w:val="28"/>
          <w:szCs w:val="28"/>
        </w:rPr>
        <w:t>WHERE</w:t>
      </w:r>
      <w:r w:rsidRPr="00D1521D">
        <w:rPr>
          <w:rFonts w:ascii="Courier New" w:hAnsi="Courier New" w:cs="Courier New"/>
          <w:color w:val="161616"/>
          <w:sz w:val="28"/>
          <w:szCs w:val="28"/>
          <w:lang w:val="ru-RU"/>
        </w:rPr>
        <w:t xml:space="preserve"> </w:t>
      </w:r>
      <w:r>
        <w:rPr>
          <w:rFonts w:ascii="Courier New" w:hAnsi="Courier New" w:cs="Courier New"/>
          <w:color w:val="161616"/>
          <w:sz w:val="28"/>
          <w:szCs w:val="28"/>
        </w:rPr>
        <w:t>ProductId</w:t>
      </w:r>
      <w:r w:rsidRPr="00D1521D">
        <w:rPr>
          <w:rFonts w:ascii="Courier New" w:hAnsi="Courier New" w:cs="Courier New"/>
          <w:color w:val="161616"/>
          <w:sz w:val="28"/>
          <w:szCs w:val="28"/>
          <w:lang w:val="ru-RU"/>
        </w:rPr>
        <w:t xml:space="preserve"> = 1;</w:t>
      </w:r>
    </w:p>
    <w:p w:rsidR="00F809B4" w:rsidRDefault="00F809B4" w:rsidP="00F809B4">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p>
    <w:p w:rsidR="007A3236" w:rsidRPr="00330743" w:rsidRDefault="00F809B4" w:rsidP="00F809B4">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Затем </w:t>
      </w:r>
      <w:r w:rsidR="007A3236">
        <w:rPr>
          <w:rFonts w:ascii="Times New Roman" w:hAnsi="Times New Roman" w:cs="Times New Roman"/>
          <w:color w:val="161616"/>
          <w:sz w:val="28"/>
          <w:szCs w:val="28"/>
          <w:lang w:val="ru-RU"/>
        </w:rPr>
        <w:t xml:space="preserve">в другой сессии (назовем ее </w:t>
      </w:r>
      <w:r w:rsidR="007A3236">
        <w:rPr>
          <w:rFonts w:ascii="Times New Roman" w:hAnsi="Times New Roman" w:cs="Times New Roman"/>
          <w:color w:val="161616"/>
          <w:sz w:val="28"/>
          <w:szCs w:val="28"/>
        </w:rPr>
        <w:t>session</w:t>
      </w:r>
      <w:r w:rsidR="007A3236">
        <w:rPr>
          <w:rFonts w:ascii="Times New Roman" w:hAnsi="Times New Roman" w:cs="Times New Roman"/>
          <w:color w:val="161616"/>
          <w:sz w:val="28"/>
          <w:szCs w:val="28"/>
          <w:lang w:val="ru-RU"/>
        </w:rPr>
        <w:t>2)</w:t>
      </w:r>
      <w:r w:rsidR="007A3236" w:rsidRPr="00330743">
        <w:rPr>
          <w:rFonts w:ascii="Times New Roman" w:hAnsi="Times New Roman" w:cs="Times New Roman"/>
          <w:color w:val="161616"/>
          <w:sz w:val="28"/>
          <w:szCs w:val="28"/>
          <w:lang w:val="ru-RU"/>
        </w:rPr>
        <w:t xml:space="preserve"> </w:t>
      </w:r>
      <w:r w:rsidR="007A3236">
        <w:rPr>
          <w:rFonts w:ascii="Times New Roman" w:hAnsi="Times New Roman" w:cs="Times New Roman"/>
          <w:color w:val="161616"/>
          <w:sz w:val="28"/>
          <w:szCs w:val="28"/>
          <w:lang w:val="ru-RU"/>
        </w:rPr>
        <w:t>был сделан вот такой</w:t>
      </w:r>
      <w:r>
        <w:rPr>
          <w:rFonts w:ascii="Times New Roman" w:hAnsi="Times New Roman" w:cs="Times New Roman"/>
          <w:color w:val="161616"/>
          <w:sz w:val="28"/>
          <w:szCs w:val="28"/>
          <w:lang w:val="ru-RU"/>
        </w:rPr>
        <w:t xml:space="preserve"> </w:t>
      </w:r>
      <w:r w:rsidR="007A3236">
        <w:rPr>
          <w:rFonts w:ascii="Times New Roman" w:hAnsi="Times New Roman" w:cs="Times New Roman"/>
          <w:color w:val="161616"/>
          <w:sz w:val="28"/>
          <w:szCs w:val="28"/>
          <w:lang w:val="ru-RU"/>
        </w:rPr>
        <w:t>запрос</w:t>
      </w:r>
      <w:r>
        <w:rPr>
          <w:rFonts w:ascii="Times New Roman" w:hAnsi="Times New Roman" w:cs="Times New Roman"/>
          <w:color w:val="161616"/>
          <w:sz w:val="28"/>
          <w:szCs w:val="28"/>
          <w:lang w:val="ru-RU"/>
        </w:rPr>
        <w:t>, который</w:t>
      </w:r>
      <w:r w:rsidRPr="00F809B4">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увеличивает</w:t>
      </w:r>
      <w:r w:rsidRPr="00C32B57">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цену товара с кодом 1 на 2.00 (первоначальное значение цены для этого товара 13.00):</w:t>
      </w:r>
    </w:p>
    <w:p w:rsidR="00A74D82" w:rsidRPr="00AC000F" w:rsidRDefault="00A74D82" w:rsidP="00A74D82">
      <w:pPr>
        <w:autoSpaceDE w:val="0"/>
        <w:autoSpaceDN w:val="0"/>
        <w:adjustRightInd w:val="0"/>
        <w:spacing w:after="0" w:line="240" w:lineRule="auto"/>
        <w:ind w:left="567" w:firstLine="284"/>
        <w:rPr>
          <w:rFonts w:ascii="Courier New" w:hAnsi="Courier New" w:cs="Courier New"/>
          <w:color w:val="161616"/>
          <w:sz w:val="28"/>
          <w:szCs w:val="28"/>
        </w:rPr>
      </w:pPr>
      <w:r w:rsidRPr="00AC000F">
        <w:rPr>
          <w:rFonts w:ascii="Courier New" w:hAnsi="Courier New" w:cs="Courier New"/>
          <w:color w:val="161616"/>
          <w:sz w:val="28"/>
          <w:szCs w:val="28"/>
        </w:rPr>
        <w:t>UPDATE Products</w:t>
      </w:r>
    </w:p>
    <w:p w:rsidR="00A74D82" w:rsidRPr="00AC000F" w:rsidRDefault="00A74D82" w:rsidP="00A74D82">
      <w:pPr>
        <w:autoSpaceDE w:val="0"/>
        <w:autoSpaceDN w:val="0"/>
        <w:adjustRightInd w:val="0"/>
        <w:spacing w:after="0" w:line="240" w:lineRule="auto"/>
        <w:ind w:left="567" w:firstLine="567"/>
        <w:rPr>
          <w:rFonts w:ascii="Courier New" w:hAnsi="Courier New" w:cs="Courier New"/>
          <w:color w:val="161616"/>
          <w:sz w:val="28"/>
          <w:szCs w:val="28"/>
        </w:rPr>
      </w:pPr>
      <w:r w:rsidRPr="00AC000F">
        <w:rPr>
          <w:rFonts w:ascii="Courier New" w:hAnsi="Courier New" w:cs="Courier New"/>
          <w:color w:val="161616"/>
          <w:sz w:val="28"/>
          <w:szCs w:val="28"/>
        </w:rPr>
        <w:t xml:space="preserve">SET </w:t>
      </w:r>
      <w:r>
        <w:rPr>
          <w:rFonts w:ascii="Courier New" w:hAnsi="Courier New" w:cs="Courier New"/>
          <w:color w:val="161616"/>
          <w:sz w:val="28"/>
          <w:szCs w:val="28"/>
        </w:rPr>
        <w:t>Price += 2</w:t>
      </w:r>
      <w:r w:rsidRPr="00AC000F">
        <w:rPr>
          <w:rFonts w:ascii="Courier New" w:hAnsi="Courier New" w:cs="Courier New"/>
          <w:color w:val="161616"/>
          <w:sz w:val="28"/>
          <w:szCs w:val="28"/>
        </w:rPr>
        <w:t>.00</w:t>
      </w:r>
    </w:p>
    <w:p w:rsidR="00A74D82" w:rsidRPr="00A74D82" w:rsidRDefault="00A74D82" w:rsidP="00A74D82">
      <w:pPr>
        <w:autoSpaceDE w:val="0"/>
        <w:autoSpaceDN w:val="0"/>
        <w:adjustRightInd w:val="0"/>
        <w:spacing w:after="0" w:line="240" w:lineRule="auto"/>
        <w:ind w:left="567" w:firstLine="284"/>
        <w:rPr>
          <w:rFonts w:ascii="Courier New" w:hAnsi="Courier New" w:cs="Courier New"/>
          <w:color w:val="161616"/>
          <w:sz w:val="28"/>
          <w:szCs w:val="28"/>
        </w:rPr>
      </w:pPr>
      <w:r>
        <w:rPr>
          <w:rFonts w:ascii="Courier New" w:hAnsi="Courier New" w:cs="Courier New"/>
          <w:color w:val="161616"/>
          <w:sz w:val="28"/>
          <w:szCs w:val="28"/>
        </w:rPr>
        <w:t>WHERE</w:t>
      </w:r>
      <w:r w:rsidRPr="00A74D82">
        <w:rPr>
          <w:rFonts w:ascii="Courier New" w:hAnsi="Courier New" w:cs="Courier New"/>
          <w:color w:val="161616"/>
          <w:sz w:val="28"/>
          <w:szCs w:val="28"/>
        </w:rPr>
        <w:t xml:space="preserve"> </w:t>
      </w:r>
      <w:r>
        <w:rPr>
          <w:rFonts w:ascii="Courier New" w:hAnsi="Courier New" w:cs="Courier New"/>
          <w:color w:val="161616"/>
          <w:sz w:val="28"/>
          <w:szCs w:val="28"/>
        </w:rPr>
        <w:t>ProductId</w:t>
      </w:r>
      <w:r w:rsidRPr="00A74D82">
        <w:rPr>
          <w:rFonts w:ascii="Courier New" w:hAnsi="Courier New" w:cs="Courier New"/>
          <w:color w:val="161616"/>
          <w:sz w:val="28"/>
          <w:szCs w:val="28"/>
        </w:rPr>
        <w:t xml:space="preserve"> = 1;</w:t>
      </w:r>
    </w:p>
    <w:p w:rsidR="00A74D82" w:rsidRDefault="00A74D82" w:rsidP="007A3236">
      <w:pPr>
        <w:autoSpaceDE w:val="0"/>
        <w:autoSpaceDN w:val="0"/>
        <w:adjustRightInd w:val="0"/>
        <w:spacing w:after="0" w:line="240" w:lineRule="auto"/>
        <w:ind w:left="567" w:firstLine="284"/>
        <w:rPr>
          <w:rFonts w:ascii="Courier New" w:hAnsi="Courier New" w:cs="Courier New"/>
          <w:color w:val="161616"/>
          <w:sz w:val="28"/>
          <w:szCs w:val="28"/>
        </w:rPr>
      </w:pPr>
    </w:p>
    <w:p w:rsidR="007A3236" w:rsidRPr="00AC000F" w:rsidRDefault="007A3236" w:rsidP="007A3236">
      <w:pPr>
        <w:autoSpaceDE w:val="0"/>
        <w:autoSpaceDN w:val="0"/>
        <w:adjustRightInd w:val="0"/>
        <w:spacing w:after="0" w:line="240" w:lineRule="auto"/>
        <w:ind w:left="567" w:firstLine="284"/>
        <w:rPr>
          <w:rFonts w:ascii="Courier New" w:hAnsi="Courier New" w:cs="Courier New"/>
          <w:color w:val="161616"/>
          <w:sz w:val="28"/>
          <w:szCs w:val="28"/>
        </w:rPr>
      </w:pPr>
      <w:r>
        <w:rPr>
          <w:rFonts w:ascii="Courier New" w:hAnsi="Courier New" w:cs="Courier New"/>
          <w:color w:val="161616"/>
          <w:sz w:val="28"/>
          <w:szCs w:val="28"/>
        </w:rPr>
        <w:lastRenderedPageBreak/>
        <w:t>SELECT P</w:t>
      </w:r>
      <w:r w:rsidRPr="00AC000F">
        <w:rPr>
          <w:rFonts w:ascii="Courier New" w:hAnsi="Courier New" w:cs="Courier New"/>
          <w:color w:val="161616"/>
          <w:sz w:val="28"/>
          <w:szCs w:val="28"/>
        </w:rPr>
        <w:t>rice</w:t>
      </w:r>
    </w:p>
    <w:p w:rsidR="007A3236" w:rsidRPr="00C32B57" w:rsidRDefault="007A3236" w:rsidP="007A3236">
      <w:pPr>
        <w:autoSpaceDE w:val="0"/>
        <w:autoSpaceDN w:val="0"/>
        <w:adjustRightInd w:val="0"/>
        <w:spacing w:after="0" w:line="240" w:lineRule="auto"/>
        <w:ind w:left="567" w:firstLine="284"/>
        <w:rPr>
          <w:rFonts w:ascii="Courier New" w:hAnsi="Courier New" w:cs="Courier New"/>
          <w:color w:val="161616"/>
          <w:sz w:val="28"/>
          <w:szCs w:val="28"/>
        </w:rPr>
      </w:pPr>
      <w:r w:rsidRPr="00AC000F">
        <w:rPr>
          <w:rFonts w:ascii="Courier New" w:hAnsi="Courier New" w:cs="Courier New"/>
          <w:color w:val="161616"/>
          <w:sz w:val="28"/>
          <w:szCs w:val="28"/>
        </w:rPr>
        <w:t xml:space="preserve">FROM </w:t>
      </w:r>
      <w:r w:rsidRPr="00C32B57">
        <w:rPr>
          <w:rFonts w:ascii="Courier New" w:hAnsi="Courier New" w:cs="Courier New"/>
          <w:color w:val="161616"/>
          <w:sz w:val="28"/>
          <w:szCs w:val="28"/>
        </w:rPr>
        <w:t>Products</w:t>
      </w:r>
      <w:r>
        <w:rPr>
          <w:rFonts w:ascii="Courier New" w:hAnsi="Courier New" w:cs="Courier New"/>
          <w:color w:val="161616"/>
          <w:sz w:val="28"/>
          <w:szCs w:val="28"/>
        </w:rPr>
        <w:t xml:space="preserve"> WITH (</w:t>
      </w:r>
      <w:r w:rsidRPr="005C6063">
        <w:rPr>
          <w:rFonts w:ascii="Courier New" w:hAnsi="Courier New" w:cs="Courier New"/>
          <w:color w:val="161616"/>
          <w:sz w:val="28"/>
          <w:szCs w:val="28"/>
        </w:rPr>
        <w:t>READCOMMITTEDLOCK</w:t>
      </w:r>
      <w:r>
        <w:rPr>
          <w:rFonts w:ascii="Courier New" w:hAnsi="Courier New" w:cs="Courier New"/>
          <w:color w:val="161616"/>
          <w:sz w:val="28"/>
          <w:szCs w:val="28"/>
        </w:rPr>
        <w:t>)</w:t>
      </w:r>
    </w:p>
    <w:p w:rsidR="007A3236" w:rsidRPr="00F94BB0" w:rsidRDefault="007A3236" w:rsidP="007A3236">
      <w:pPr>
        <w:autoSpaceDE w:val="0"/>
        <w:autoSpaceDN w:val="0"/>
        <w:adjustRightInd w:val="0"/>
        <w:spacing w:after="0" w:line="240" w:lineRule="auto"/>
        <w:ind w:left="567" w:firstLine="284"/>
        <w:jc w:val="both"/>
        <w:rPr>
          <w:rFonts w:ascii="Courier New" w:hAnsi="Courier New" w:cs="Courier New"/>
          <w:color w:val="161616"/>
          <w:sz w:val="28"/>
          <w:szCs w:val="28"/>
          <w:lang w:val="ru-RU"/>
        </w:rPr>
      </w:pPr>
      <w:r w:rsidRPr="00C32B57">
        <w:rPr>
          <w:rFonts w:ascii="Courier New" w:hAnsi="Courier New" w:cs="Courier New"/>
          <w:color w:val="161616"/>
          <w:sz w:val="28"/>
          <w:szCs w:val="28"/>
        </w:rPr>
        <w:t>WHERE</w:t>
      </w:r>
      <w:r w:rsidRPr="00F94BB0">
        <w:rPr>
          <w:rFonts w:ascii="Courier New" w:hAnsi="Courier New" w:cs="Courier New"/>
          <w:color w:val="161616"/>
          <w:sz w:val="28"/>
          <w:szCs w:val="28"/>
          <w:lang w:val="ru-RU"/>
        </w:rPr>
        <w:t xml:space="preserve"> </w:t>
      </w:r>
      <w:r>
        <w:rPr>
          <w:rFonts w:ascii="Courier New" w:hAnsi="Courier New" w:cs="Courier New"/>
          <w:color w:val="161616"/>
          <w:sz w:val="28"/>
          <w:szCs w:val="28"/>
        </w:rPr>
        <w:t>ProductId</w:t>
      </w:r>
      <w:r w:rsidRPr="00F94BB0">
        <w:rPr>
          <w:rFonts w:ascii="Courier New" w:hAnsi="Courier New" w:cs="Courier New"/>
          <w:color w:val="161616"/>
          <w:sz w:val="28"/>
          <w:szCs w:val="28"/>
          <w:lang w:val="ru-RU"/>
        </w:rPr>
        <w:t xml:space="preserve"> = 1;</w:t>
      </w:r>
    </w:p>
    <w:p w:rsidR="007A3236" w:rsidRPr="00F94BB0" w:rsidRDefault="007A3236" w:rsidP="007A3236">
      <w:pPr>
        <w:pStyle w:val="a3"/>
        <w:autoSpaceDE w:val="0"/>
        <w:autoSpaceDN w:val="0"/>
        <w:adjustRightInd w:val="0"/>
        <w:spacing w:after="0" w:line="240" w:lineRule="auto"/>
        <w:ind w:left="1418"/>
        <w:jc w:val="both"/>
        <w:rPr>
          <w:rFonts w:ascii="Times New Roman" w:hAnsi="Times New Roman" w:cs="Times New Roman"/>
          <w:color w:val="161616"/>
          <w:sz w:val="28"/>
          <w:szCs w:val="28"/>
          <w:lang w:val="ru-RU"/>
        </w:rPr>
      </w:pPr>
    </w:p>
    <w:p w:rsidR="007A3236" w:rsidRDefault="007A3236" w:rsidP="007A3236">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Какие результаты будут выведены в результате работы этих запросов?</w:t>
      </w:r>
    </w:p>
    <w:p w:rsidR="007A3236" w:rsidRPr="00A757DC" w:rsidRDefault="007A3236" w:rsidP="007A3236">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p>
    <w:p w:rsidR="00F809B4" w:rsidRPr="00F809B4" w:rsidRDefault="00F809B4" w:rsidP="007A3236">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в</w:t>
      </w:r>
      <w:r w:rsidRPr="00A757DC">
        <w:rPr>
          <w:rFonts w:ascii="Times New Roman" w:hAnsi="Times New Roman" w:cs="Times New Roman"/>
          <w:color w:val="161616"/>
          <w:sz w:val="28"/>
          <w:szCs w:val="28"/>
        </w:rPr>
        <w:t xml:space="preserve"> </w:t>
      </w:r>
      <w:r>
        <w:rPr>
          <w:rFonts w:ascii="Times New Roman" w:hAnsi="Times New Roman" w:cs="Times New Roman"/>
          <w:color w:val="161616"/>
          <w:sz w:val="28"/>
          <w:szCs w:val="28"/>
        </w:rPr>
        <w:t>session</w:t>
      </w:r>
      <w:r w:rsidRPr="00A757DC">
        <w:rPr>
          <w:rFonts w:ascii="Times New Roman" w:hAnsi="Times New Roman" w:cs="Times New Roman"/>
          <w:color w:val="161616"/>
          <w:sz w:val="28"/>
          <w:szCs w:val="28"/>
        </w:rPr>
        <w:t xml:space="preserve">1 </w:t>
      </w:r>
      <w:r>
        <w:rPr>
          <w:rFonts w:ascii="Times New Roman" w:hAnsi="Times New Roman" w:cs="Times New Roman"/>
          <w:color w:val="161616"/>
          <w:sz w:val="28"/>
          <w:szCs w:val="28"/>
        </w:rPr>
        <w:t>Price</w:t>
      </w:r>
      <w:r w:rsidRPr="00A757DC">
        <w:rPr>
          <w:rFonts w:ascii="Times New Roman" w:hAnsi="Times New Roman" w:cs="Times New Roman"/>
          <w:color w:val="161616"/>
          <w:sz w:val="28"/>
          <w:szCs w:val="28"/>
        </w:rPr>
        <w:t xml:space="preserve"> = 1</w:t>
      </w:r>
      <w:r w:rsidR="0060188F" w:rsidRPr="0060188F">
        <w:rPr>
          <w:rFonts w:ascii="Times New Roman" w:hAnsi="Times New Roman" w:cs="Times New Roman"/>
          <w:color w:val="161616"/>
          <w:sz w:val="28"/>
          <w:szCs w:val="28"/>
        </w:rPr>
        <w:t>3</w:t>
      </w:r>
      <w:r w:rsidRPr="00A757DC">
        <w:rPr>
          <w:rFonts w:ascii="Times New Roman" w:hAnsi="Times New Roman" w:cs="Times New Roman"/>
          <w:color w:val="161616"/>
          <w:sz w:val="28"/>
          <w:szCs w:val="28"/>
        </w:rPr>
        <w:t xml:space="preserve">.00, </w:t>
      </w:r>
      <w:r>
        <w:rPr>
          <w:rFonts w:ascii="Times New Roman" w:hAnsi="Times New Roman" w:cs="Times New Roman"/>
          <w:color w:val="161616"/>
          <w:sz w:val="28"/>
          <w:szCs w:val="28"/>
          <w:lang w:val="ru-RU"/>
        </w:rPr>
        <w:t>в</w:t>
      </w:r>
      <w:r w:rsidRPr="00A757DC">
        <w:rPr>
          <w:rFonts w:ascii="Times New Roman" w:hAnsi="Times New Roman" w:cs="Times New Roman"/>
          <w:color w:val="161616"/>
          <w:sz w:val="28"/>
          <w:szCs w:val="28"/>
        </w:rPr>
        <w:t xml:space="preserve"> </w:t>
      </w:r>
      <w:r>
        <w:rPr>
          <w:rFonts w:ascii="Times New Roman" w:hAnsi="Times New Roman" w:cs="Times New Roman"/>
          <w:color w:val="161616"/>
          <w:sz w:val="28"/>
          <w:szCs w:val="28"/>
        </w:rPr>
        <w:t>session</w:t>
      </w:r>
      <w:r w:rsidRPr="00A757DC">
        <w:rPr>
          <w:rFonts w:ascii="Times New Roman" w:hAnsi="Times New Roman" w:cs="Times New Roman"/>
          <w:color w:val="161616"/>
          <w:sz w:val="28"/>
          <w:szCs w:val="28"/>
        </w:rPr>
        <w:t xml:space="preserve">2 </w:t>
      </w:r>
      <w:r>
        <w:rPr>
          <w:rFonts w:ascii="Times New Roman" w:hAnsi="Times New Roman" w:cs="Times New Roman"/>
          <w:color w:val="161616"/>
          <w:sz w:val="28"/>
          <w:szCs w:val="28"/>
        </w:rPr>
        <w:t>Price</w:t>
      </w:r>
      <w:r w:rsidRPr="00A757DC">
        <w:rPr>
          <w:rFonts w:ascii="Times New Roman" w:hAnsi="Times New Roman" w:cs="Times New Roman"/>
          <w:color w:val="161616"/>
          <w:sz w:val="28"/>
          <w:szCs w:val="28"/>
        </w:rPr>
        <w:t xml:space="preserve"> = 15.00</w:t>
      </w:r>
      <w:r>
        <w:rPr>
          <w:rFonts w:ascii="Times New Roman" w:hAnsi="Times New Roman" w:cs="Times New Roman"/>
          <w:color w:val="161616"/>
          <w:sz w:val="28"/>
          <w:szCs w:val="28"/>
        </w:rPr>
        <w:t>;</w:t>
      </w:r>
    </w:p>
    <w:p w:rsidR="007A3236" w:rsidRDefault="007A3236" w:rsidP="007A3236">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w:t>
      </w:r>
      <w:r w:rsidRPr="00A757DC">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session</w:t>
      </w:r>
      <w:r w:rsidRPr="00A757DC">
        <w:rPr>
          <w:rFonts w:ascii="Times New Roman" w:hAnsi="Times New Roman" w:cs="Times New Roman"/>
          <w:color w:val="161616"/>
          <w:sz w:val="28"/>
          <w:szCs w:val="28"/>
          <w:lang w:val="ru-RU"/>
        </w:rPr>
        <w:t xml:space="preserve">1 </w:t>
      </w:r>
      <w:r>
        <w:rPr>
          <w:rFonts w:ascii="Times New Roman" w:hAnsi="Times New Roman" w:cs="Times New Roman"/>
          <w:color w:val="161616"/>
          <w:sz w:val="28"/>
          <w:szCs w:val="28"/>
        </w:rPr>
        <w:t>Price</w:t>
      </w:r>
      <w:r w:rsidR="00F809B4">
        <w:rPr>
          <w:rFonts w:ascii="Times New Roman" w:hAnsi="Times New Roman" w:cs="Times New Roman"/>
          <w:color w:val="161616"/>
          <w:sz w:val="28"/>
          <w:szCs w:val="28"/>
          <w:lang w:val="ru-RU"/>
        </w:rPr>
        <w:t xml:space="preserve"> = 13</w:t>
      </w:r>
      <w:r w:rsidRPr="00A757DC">
        <w:rPr>
          <w:rFonts w:ascii="Times New Roman" w:hAnsi="Times New Roman" w:cs="Times New Roman"/>
          <w:color w:val="161616"/>
          <w:sz w:val="28"/>
          <w:szCs w:val="28"/>
          <w:lang w:val="ru-RU"/>
        </w:rPr>
        <w:t xml:space="preserve">.00, </w:t>
      </w:r>
      <w:r>
        <w:rPr>
          <w:rFonts w:ascii="Times New Roman" w:hAnsi="Times New Roman" w:cs="Times New Roman"/>
          <w:color w:val="161616"/>
          <w:sz w:val="28"/>
          <w:szCs w:val="28"/>
          <w:lang w:val="ru-RU"/>
        </w:rPr>
        <w:t>в</w:t>
      </w:r>
      <w:r w:rsidRPr="00A757DC">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session</w:t>
      </w:r>
      <w:r w:rsidRPr="00A757DC">
        <w:rPr>
          <w:rFonts w:ascii="Times New Roman" w:hAnsi="Times New Roman" w:cs="Times New Roman"/>
          <w:color w:val="161616"/>
          <w:sz w:val="28"/>
          <w:szCs w:val="28"/>
          <w:lang w:val="ru-RU"/>
        </w:rPr>
        <w:t xml:space="preserve">2 </w:t>
      </w:r>
      <w:r>
        <w:rPr>
          <w:rFonts w:ascii="Times New Roman" w:hAnsi="Times New Roman" w:cs="Times New Roman"/>
          <w:color w:val="161616"/>
          <w:sz w:val="28"/>
          <w:szCs w:val="28"/>
          <w:lang w:val="ru-RU"/>
        </w:rPr>
        <w:t xml:space="preserve">запрос не будет выполнен, так как транзакция </w:t>
      </w:r>
      <w:r w:rsidR="0060188F">
        <w:rPr>
          <w:rFonts w:ascii="Times New Roman" w:hAnsi="Times New Roman" w:cs="Times New Roman"/>
          <w:color w:val="161616"/>
          <w:sz w:val="28"/>
          <w:szCs w:val="28"/>
          <w:lang w:val="ru-RU"/>
        </w:rPr>
        <w:t xml:space="preserve">в </w:t>
      </w:r>
      <w:r w:rsidR="0060188F">
        <w:rPr>
          <w:rFonts w:ascii="Times New Roman" w:hAnsi="Times New Roman" w:cs="Times New Roman"/>
          <w:color w:val="161616"/>
          <w:sz w:val="28"/>
          <w:szCs w:val="28"/>
        </w:rPr>
        <w:t>session</w:t>
      </w:r>
      <w:r w:rsidR="0060188F" w:rsidRPr="00A757DC">
        <w:rPr>
          <w:rFonts w:ascii="Times New Roman" w:hAnsi="Times New Roman" w:cs="Times New Roman"/>
          <w:color w:val="161616"/>
          <w:sz w:val="28"/>
          <w:szCs w:val="28"/>
          <w:lang w:val="ru-RU"/>
        </w:rPr>
        <w:t xml:space="preserve">1 </w:t>
      </w:r>
      <w:r>
        <w:rPr>
          <w:rFonts w:ascii="Times New Roman" w:hAnsi="Times New Roman" w:cs="Times New Roman"/>
          <w:color w:val="161616"/>
          <w:sz w:val="28"/>
          <w:szCs w:val="28"/>
          <w:lang w:val="ru-RU"/>
        </w:rPr>
        <w:t>не была завершена;</w:t>
      </w:r>
    </w:p>
    <w:p w:rsidR="007A3236" w:rsidRPr="0060188F" w:rsidRDefault="007A3236" w:rsidP="00A63ACF">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sidRPr="0060188F">
        <w:rPr>
          <w:rFonts w:ascii="Times New Roman" w:hAnsi="Times New Roman" w:cs="Times New Roman"/>
          <w:color w:val="161616"/>
          <w:sz w:val="28"/>
          <w:szCs w:val="28"/>
          <w:lang w:val="ru-RU"/>
        </w:rPr>
        <w:t>в</w:t>
      </w:r>
      <w:r w:rsidRPr="0060188F">
        <w:rPr>
          <w:rFonts w:ascii="Times New Roman" w:hAnsi="Times New Roman" w:cs="Times New Roman"/>
          <w:color w:val="161616"/>
          <w:sz w:val="28"/>
          <w:szCs w:val="28"/>
        </w:rPr>
        <w:t xml:space="preserve"> session1 Price</w:t>
      </w:r>
      <w:r w:rsidR="0060188F" w:rsidRPr="0060188F">
        <w:rPr>
          <w:rFonts w:ascii="Times New Roman" w:hAnsi="Times New Roman" w:cs="Times New Roman"/>
          <w:color w:val="161616"/>
          <w:sz w:val="28"/>
          <w:szCs w:val="28"/>
        </w:rPr>
        <w:t xml:space="preserve"> = 13</w:t>
      </w:r>
      <w:r w:rsidRPr="0060188F">
        <w:rPr>
          <w:rFonts w:ascii="Times New Roman" w:hAnsi="Times New Roman" w:cs="Times New Roman"/>
          <w:color w:val="161616"/>
          <w:sz w:val="28"/>
          <w:szCs w:val="28"/>
        </w:rPr>
        <w:t xml:space="preserve">.00, </w:t>
      </w:r>
      <w:r w:rsidRPr="0060188F">
        <w:rPr>
          <w:rFonts w:ascii="Times New Roman" w:hAnsi="Times New Roman" w:cs="Times New Roman"/>
          <w:color w:val="161616"/>
          <w:sz w:val="28"/>
          <w:szCs w:val="28"/>
          <w:lang w:val="ru-RU"/>
        </w:rPr>
        <w:t>в</w:t>
      </w:r>
      <w:r w:rsidRPr="0060188F">
        <w:rPr>
          <w:rFonts w:ascii="Times New Roman" w:hAnsi="Times New Roman" w:cs="Times New Roman"/>
          <w:color w:val="161616"/>
          <w:sz w:val="28"/>
          <w:szCs w:val="28"/>
        </w:rPr>
        <w:t xml:space="preserve"> session2 Price</w:t>
      </w:r>
      <w:r w:rsidR="0060188F" w:rsidRPr="0060188F">
        <w:rPr>
          <w:rFonts w:ascii="Times New Roman" w:hAnsi="Times New Roman" w:cs="Times New Roman"/>
          <w:color w:val="161616"/>
          <w:sz w:val="28"/>
          <w:szCs w:val="28"/>
        </w:rPr>
        <w:t xml:space="preserve"> = 13</w:t>
      </w:r>
      <w:r w:rsidRPr="0060188F">
        <w:rPr>
          <w:rFonts w:ascii="Times New Roman" w:hAnsi="Times New Roman" w:cs="Times New Roman"/>
          <w:color w:val="161616"/>
          <w:sz w:val="28"/>
          <w:szCs w:val="28"/>
        </w:rPr>
        <w:t>.00.</w:t>
      </w:r>
    </w:p>
    <w:p w:rsidR="007A3236" w:rsidRPr="000742A7" w:rsidRDefault="007A3236" w:rsidP="007A3236">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7275F5" w:rsidRPr="005C6063" w:rsidRDefault="007275F5" w:rsidP="007275F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7275F5">
        <w:rPr>
          <w:rFonts w:ascii="Times New Roman" w:hAnsi="Times New Roman" w:cs="Times New Roman"/>
          <w:color w:val="161616"/>
          <w:sz w:val="28"/>
          <w:szCs w:val="28"/>
          <w:lang w:val="ru-RU"/>
        </w:rPr>
        <w:t xml:space="preserve">В режиме изоляции </w:t>
      </w:r>
      <w:r w:rsidRPr="007275F5">
        <w:rPr>
          <w:rFonts w:ascii="Times New Roman" w:hAnsi="Times New Roman" w:cs="Times New Roman"/>
          <w:color w:val="161616"/>
          <w:sz w:val="28"/>
          <w:szCs w:val="28"/>
        </w:rPr>
        <w:t>READ</w:t>
      </w:r>
      <w:r w:rsidRPr="007275F5">
        <w:rPr>
          <w:rFonts w:ascii="Times New Roman" w:hAnsi="Times New Roman" w:cs="Times New Roman"/>
          <w:color w:val="161616"/>
          <w:sz w:val="28"/>
          <w:szCs w:val="28"/>
          <w:lang w:val="ru-RU"/>
        </w:rPr>
        <w:t xml:space="preserve"> </w:t>
      </w:r>
      <w:r w:rsidRPr="007275F5">
        <w:rPr>
          <w:rFonts w:ascii="Times New Roman" w:hAnsi="Times New Roman" w:cs="Times New Roman"/>
          <w:color w:val="161616"/>
          <w:sz w:val="28"/>
          <w:szCs w:val="28"/>
        </w:rPr>
        <w:t>COMMITTED</w:t>
      </w:r>
      <w:r w:rsidRPr="007275F5">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 xml:space="preserve">блокировка на чтение снимается сразу же после выполнения команды, не дожидаясь конца транзакции. Поэтому запросы в </w:t>
      </w:r>
      <w:r w:rsidRPr="0060188F">
        <w:rPr>
          <w:rFonts w:ascii="Times New Roman" w:hAnsi="Times New Roman" w:cs="Times New Roman"/>
          <w:color w:val="161616"/>
          <w:sz w:val="28"/>
          <w:szCs w:val="28"/>
        </w:rPr>
        <w:t xml:space="preserve">session2 </w:t>
      </w:r>
      <w:r>
        <w:rPr>
          <w:rFonts w:ascii="Times New Roman" w:hAnsi="Times New Roman" w:cs="Times New Roman"/>
          <w:color w:val="161616"/>
          <w:sz w:val="28"/>
          <w:szCs w:val="28"/>
          <w:lang w:val="ru-RU"/>
        </w:rPr>
        <w:t>будут выполнены</w:t>
      </w:r>
      <w:r w:rsidRPr="005C6063">
        <w:rPr>
          <w:rFonts w:ascii="Times New Roman" w:hAnsi="Times New Roman" w:cs="Times New Roman"/>
          <w:color w:val="161616"/>
          <w:sz w:val="28"/>
          <w:szCs w:val="28"/>
          <w:lang w:val="ru-RU"/>
        </w:rPr>
        <w:t>.</w:t>
      </w:r>
    </w:p>
    <w:p w:rsidR="00F67DFC" w:rsidRDefault="00F67DFC" w:rsidP="00F67DFC">
      <w:pPr>
        <w:spacing w:after="0" w:line="240" w:lineRule="auto"/>
        <w:rPr>
          <w:rFonts w:ascii="Times New Roman" w:hAnsi="Times New Roman" w:cs="Times New Roman"/>
          <w:color w:val="161616"/>
          <w:sz w:val="28"/>
          <w:szCs w:val="28"/>
          <w:lang w:val="ru-RU"/>
        </w:rPr>
      </w:pPr>
    </w:p>
    <w:p w:rsidR="00F67DFC" w:rsidRPr="00A757DC" w:rsidRDefault="00F67DFC" w:rsidP="0063289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32890" w:rsidRDefault="00632890" w:rsidP="00632890">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Что такое </w:t>
      </w:r>
      <w:r w:rsidRPr="00632890">
        <w:rPr>
          <w:rFonts w:ascii="Times New Roman" w:hAnsi="Times New Roman" w:cs="Times New Roman"/>
          <w:color w:val="161616"/>
          <w:sz w:val="28"/>
          <w:szCs w:val="28"/>
          <w:lang w:val="ru-RU"/>
        </w:rPr>
        <w:t>REPEATABLE READ</w:t>
      </w:r>
      <w:r>
        <w:rPr>
          <w:rFonts w:ascii="Times New Roman" w:hAnsi="Times New Roman" w:cs="Times New Roman"/>
          <w:color w:val="161616"/>
          <w:sz w:val="28"/>
          <w:szCs w:val="28"/>
          <w:lang w:val="ru-RU"/>
        </w:rPr>
        <w:t>:</w:t>
      </w:r>
    </w:p>
    <w:p w:rsidR="00D04609" w:rsidRDefault="00D04609" w:rsidP="00632890">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уровень</w:t>
      </w:r>
      <w:r w:rsidRPr="00F4003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изоляции, который требует получить разделяемую (</w:t>
      </w:r>
      <w:r>
        <w:rPr>
          <w:rFonts w:ascii="Times New Roman" w:hAnsi="Times New Roman" w:cs="Times New Roman"/>
          <w:color w:val="161616"/>
          <w:sz w:val="28"/>
          <w:szCs w:val="28"/>
        </w:rPr>
        <w:t>shared</w:t>
      </w:r>
      <w:r>
        <w:rPr>
          <w:rFonts w:ascii="Times New Roman" w:hAnsi="Times New Roman" w:cs="Times New Roman"/>
          <w:color w:val="161616"/>
          <w:sz w:val="28"/>
          <w:szCs w:val="28"/>
          <w:lang w:val="ru-RU"/>
        </w:rPr>
        <w:t>) блокировку</w:t>
      </w:r>
      <w:r w:rsidRPr="000D68C5">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и удерживает ее до конца транзакции,</w:t>
      </w:r>
    </w:p>
    <w:p w:rsidR="00D04609" w:rsidRDefault="00D04609" w:rsidP="00632890">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уровень</w:t>
      </w:r>
      <w:r w:rsidRPr="00F4003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изоляции, который требует получить разделяемую (</w:t>
      </w:r>
      <w:r>
        <w:rPr>
          <w:rFonts w:ascii="Times New Roman" w:hAnsi="Times New Roman" w:cs="Times New Roman"/>
          <w:color w:val="161616"/>
          <w:sz w:val="28"/>
          <w:szCs w:val="28"/>
        </w:rPr>
        <w:t>shared</w:t>
      </w:r>
      <w:r>
        <w:rPr>
          <w:rFonts w:ascii="Times New Roman" w:hAnsi="Times New Roman" w:cs="Times New Roman"/>
          <w:color w:val="161616"/>
          <w:sz w:val="28"/>
          <w:szCs w:val="28"/>
          <w:lang w:val="ru-RU"/>
        </w:rPr>
        <w:t>) блокировку</w:t>
      </w:r>
      <w:r w:rsidRPr="000D68C5">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и отменяет ее сразу после обработки данных,</w:t>
      </w:r>
    </w:p>
    <w:p w:rsidR="00632890" w:rsidRPr="00D04609" w:rsidRDefault="00632890" w:rsidP="00AF1167">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D04609">
        <w:rPr>
          <w:rFonts w:ascii="Times New Roman" w:hAnsi="Times New Roman" w:cs="Times New Roman"/>
          <w:color w:val="161616"/>
          <w:sz w:val="28"/>
          <w:szCs w:val="28"/>
          <w:lang w:val="ru-RU"/>
        </w:rPr>
        <w:t xml:space="preserve">уровень изоляции, который требует получить </w:t>
      </w:r>
      <w:r w:rsidR="00D04609" w:rsidRPr="00D04609">
        <w:rPr>
          <w:rFonts w:ascii="Times New Roman" w:hAnsi="Times New Roman" w:cs="Times New Roman"/>
          <w:color w:val="161616"/>
          <w:sz w:val="28"/>
          <w:szCs w:val="28"/>
          <w:lang w:val="ru-RU"/>
        </w:rPr>
        <w:t xml:space="preserve">эксклюзивную </w:t>
      </w:r>
      <w:r w:rsidRPr="00D04609">
        <w:rPr>
          <w:rFonts w:ascii="Times New Roman" w:hAnsi="Times New Roman" w:cs="Times New Roman"/>
          <w:color w:val="161616"/>
          <w:sz w:val="28"/>
          <w:szCs w:val="28"/>
          <w:lang w:val="ru-RU"/>
        </w:rPr>
        <w:t>(</w:t>
      </w:r>
      <w:r w:rsidR="00D04609" w:rsidRPr="00D04609">
        <w:rPr>
          <w:rFonts w:ascii="Times New Roman" w:hAnsi="Times New Roman" w:cs="Times New Roman"/>
          <w:color w:val="161616"/>
          <w:sz w:val="28"/>
          <w:szCs w:val="28"/>
        </w:rPr>
        <w:t>exclusive</w:t>
      </w:r>
      <w:r w:rsidRPr="00D04609">
        <w:rPr>
          <w:rFonts w:ascii="Times New Roman" w:hAnsi="Times New Roman" w:cs="Times New Roman"/>
          <w:color w:val="161616"/>
          <w:sz w:val="28"/>
          <w:szCs w:val="28"/>
          <w:lang w:val="ru-RU"/>
        </w:rPr>
        <w:t>) блокировку.</w:t>
      </w:r>
    </w:p>
    <w:p w:rsidR="00632890" w:rsidRPr="00632890" w:rsidRDefault="00632890" w:rsidP="0063289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32890" w:rsidRPr="00632890" w:rsidRDefault="00632890" w:rsidP="0063289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632890">
        <w:rPr>
          <w:rFonts w:ascii="Times New Roman" w:hAnsi="Times New Roman" w:cs="Times New Roman"/>
          <w:color w:val="161616"/>
          <w:sz w:val="28"/>
          <w:szCs w:val="28"/>
          <w:lang w:val="ru-RU"/>
        </w:rPr>
        <w:t>В отличие от уровня изоляции READ COMMITTED, уровень REPEATABLE READ устанавливает разделяемые блокировки на все считываемые данные и удерживает эти блокировки до тех пор, пока транзакция не будет подтверждена или отменена. Поэтому в этом случае многократное выполнение запроса внутри транзакции всегда будет возвращать один и тот же результат. Недостатком этого уровня изоляции является дальнейшее ухудшение одновременного конкурентного доступа, поскольку период времени, в течение которого другие транзакции не могут обновлять те же самые данные, значительно дольше, чем в случае уровня READ COMMITTED.</w:t>
      </w:r>
    </w:p>
    <w:p w:rsidR="00632890" w:rsidRDefault="00632890" w:rsidP="0063289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632890">
        <w:rPr>
          <w:rFonts w:ascii="Times New Roman" w:hAnsi="Times New Roman" w:cs="Times New Roman"/>
          <w:color w:val="161616"/>
          <w:sz w:val="28"/>
          <w:szCs w:val="28"/>
          <w:lang w:val="ru-RU"/>
        </w:rPr>
        <w:t>Этот уровень изоляции не препятствует другим инструкциям вставлять новые строки, которые включаются в последующие операции чтения, вследствие чего могут появляться фантомы.</w:t>
      </w:r>
    </w:p>
    <w:p w:rsidR="000C5DE8" w:rsidRPr="00632890" w:rsidRDefault="000C5DE8" w:rsidP="000C5DE8">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B76C6F">
        <w:rPr>
          <w:rFonts w:ascii="Times New Roman" w:hAnsi="Times New Roman" w:cs="Times New Roman"/>
          <w:color w:val="161616"/>
          <w:sz w:val="28"/>
          <w:szCs w:val="28"/>
        </w:rPr>
        <w:t>HOLDLOCK</w:t>
      </w:r>
      <w:r w:rsidRPr="00632890">
        <w:rPr>
          <w:rFonts w:ascii="Times New Roman" w:hAnsi="Times New Roman" w:cs="Times New Roman"/>
          <w:color w:val="161616"/>
          <w:sz w:val="28"/>
          <w:szCs w:val="28"/>
          <w:lang w:val="ru-RU"/>
        </w:rPr>
        <w:t xml:space="preserve"> – </w:t>
      </w:r>
      <w:r>
        <w:rPr>
          <w:rFonts w:ascii="Times New Roman" w:hAnsi="Times New Roman" w:cs="Times New Roman"/>
          <w:color w:val="161616"/>
          <w:sz w:val="28"/>
          <w:szCs w:val="28"/>
          <w:lang w:val="ru-RU"/>
        </w:rPr>
        <w:t>это</w:t>
      </w:r>
      <w:r w:rsidRPr="00632890">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с</w:t>
      </w:r>
      <w:r w:rsidRPr="00602616">
        <w:rPr>
          <w:rFonts w:ascii="Times New Roman" w:hAnsi="Times New Roman" w:cs="Times New Roman"/>
          <w:color w:val="161616"/>
          <w:sz w:val="28"/>
          <w:szCs w:val="28"/>
          <w:lang w:val="ru-RU"/>
        </w:rPr>
        <w:t>иноним</w:t>
      </w:r>
      <w:r w:rsidRPr="00632890">
        <w:rPr>
          <w:rFonts w:ascii="Times New Roman" w:hAnsi="Times New Roman" w:cs="Times New Roman"/>
          <w:color w:val="161616"/>
          <w:sz w:val="28"/>
          <w:szCs w:val="28"/>
          <w:lang w:val="ru-RU"/>
        </w:rPr>
        <w:t xml:space="preserve"> </w:t>
      </w:r>
      <w:r w:rsidRPr="00602616">
        <w:rPr>
          <w:rFonts w:ascii="Times New Roman" w:hAnsi="Times New Roman" w:cs="Times New Roman"/>
          <w:color w:val="161616"/>
          <w:sz w:val="28"/>
          <w:szCs w:val="28"/>
          <w:lang w:val="ru-RU"/>
        </w:rPr>
        <w:t>для</w:t>
      </w:r>
      <w:r w:rsidRPr="00632890">
        <w:rPr>
          <w:rFonts w:ascii="Times New Roman" w:hAnsi="Times New Roman" w:cs="Times New Roman"/>
          <w:color w:val="161616"/>
          <w:sz w:val="28"/>
          <w:szCs w:val="28"/>
          <w:lang w:val="ru-RU"/>
        </w:rPr>
        <w:t xml:space="preserve"> </w:t>
      </w:r>
      <w:r w:rsidRPr="00B76C6F">
        <w:rPr>
          <w:rFonts w:ascii="Times New Roman" w:hAnsi="Times New Roman" w:cs="Times New Roman"/>
          <w:color w:val="161616"/>
          <w:sz w:val="28"/>
          <w:szCs w:val="28"/>
        </w:rPr>
        <w:t>REPEATABLEREAD</w:t>
      </w:r>
      <w:r w:rsidRPr="00632890">
        <w:rPr>
          <w:rFonts w:ascii="Times New Roman" w:hAnsi="Times New Roman" w:cs="Times New Roman"/>
          <w:color w:val="161616"/>
          <w:sz w:val="28"/>
          <w:szCs w:val="28"/>
          <w:lang w:val="ru-RU"/>
        </w:rPr>
        <w:t>.</w:t>
      </w:r>
    </w:p>
    <w:p w:rsidR="00632890" w:rsidRDefault="00632890" w:rsidP="0063289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9408F1" w:rsidRPr="00F94BB0" w:rsidRDefault="009408F1" w:rsidP="009408F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9408F1" w:rsidRPr="00C32B57" w:rsidRDefault="00404980" w:rsidP="009408F1">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lastRenderedPageBreak/>
        <w:t xml:space="preserve">В сессии (назовем ее </w:t>
      </w:r>
      <w:r>
        <w:rPr>
          <w:rFonts w:ascii="Times New Roman" w:hAnsi="Times New Roman" w:cs="Times New Roman"/>
          <w:color w:val="161616"/>
          <w:sz w:val="28"/>
          <w:szCs w:val="28"/>
        </w:rPr>
        <w:t>session</w:t>
      </w:r>
      <w:r w:rsidR="00154559">
        <w:rPr>
          <w:rFonts w:ascii="Times New Roman" w:hAnsi="Times New Roman" w:cs="Times New Roman"/>
          <w:color w:val="161616"/>
          <w:sz w:val="28"/>
          <w:szCs w:val="28"/>
          <w:lang w:val="ru-RU"/>
        </w:rPr>
        <w:t>1</w:t>
      </w:r>
      <w:r>
        <w:rPr>
          <w:rFonts w:ascii="Times New Roman" w:hAnsi="Times New Roman" w:cs="Times New Roman"/>
          <w:color w:val="161616"/>
          <w:sz w:val="28"/>
          <w:szCs w:val="28"/>
          <w:lang w:val="ru-RU"/>
        </w:rPr>
        <w:t>) с</w:t>
      </w:r>
      <w:r w:rsidR="009408F1">
        <w:rPr>
          <w:rFonts w:ascii="Times New Roman" w:hAnsi="Times New Roman" w:cs="Times New Roman"/>
          <w:color w:val="161616"/>
          <w:sz w:val="28"/>
          <w:szCs w:val="28"/>
          <w:lang w:val="ru-RU"/>
        </w:rPr>
        <w:t>ледующи</w:t>
      </w:r>
      <w:r w:rsidR="009408F1" w:rsidRPr="00C32B57">
        <w:rPr>
          <w:rFonts w:ascii="Times New Roman" w:hAnsi="Times New Roman" w:cs="Times New Roman"/>
          <w:color w:val="161616"/>
          <w:sz w:val="28"/>
          <w:szCs w:val="28"/>
          <w:lang w:val="ru-RU"/>
        </w:rPr>
        <w:t xml:space="preserve">й код </w:t>
      </w:r>
      <w:r w:rsidR="009408F1">
        <w:rPr>
          <w:rFonts w:ascii="Times New Roman" w:hAnsi="Times New Roman" w:cs="Times New Roman"/>
          <w:color w:val="161616"/>
          <w:sz w:val="28"/>
          <w:szCs w:val="28"/>
          <w:lang w:val="ru-RU"/>
        </w:rPr>
        <w:t>читает</w:t>
      </w:r>
      <w:r w:rsidR="009408F1" w:rsidRPr="00C32B57">
        <w:rPr>
          <w:rFonts w:ascii="Times New Roman" w:hAnsi="Times New Roman" w:cs="Times New Roman"/>
          <w:color w:val="161616"/>
          <w:sz w:val="28"/>
          <w:szCs w:val="28"/>
          <w:lang w:val="ru-RU"/>
        </w:rPr>
        <w:t xml:space="preserve"> </w:t>
      </w:r>
      <w:r w:rsidR="009408F1">
        <w:rPr>
          <w:rFonts w:ascii="Times New Roman" w:hAnsi="Times New Roman" w:cs="Times New Roman"/>
          <w:color w:val="161616"/>
          <w:sz w:val="28"/>
          <w:szCs w:val="28"/>
          <w:lang w:val="ru-RU"/>
        </w:rPr>
        <w:t>цену товара с кодом 1 (она равна 13.00)</w:t>
      </w:r>
      <w:r w:rsidR="009408F1" w:rsidRPr="00C32B57">
        <w:rPr>
          <w:rFonts w:ascii="Times New Roman" w:hAnsi="Times New Roman" w:cs="Times New Roman"/>
          <w:color w:val="161616"/>
          <w:sz w:val="28"/>
          <w:szCs w:val="28"/>
          <w:lang w:val="ru-RU"/>
        </w:rPr>
        <w:t>:</w:t>
      </w:r>
    </w:p>
    <w:p w:rsidR="009408F1" w:rsidRPr="007A3236" w:rsidRDefault="009408F1" w:rsidP="009408F1">
      <w:pPr>
        <w:autoSpaceDE w:val="0"/>
        <w:autoSpaceDN w:val="0"/>
        <w:adjustRightInd w:val="0"/>
        <w:spacing w:after="0" w:line="240" w:lineRule="auto"/>
        <w:ind w:left="567"/>
        <w:rPr>
          <w:rFonts w:ascii="Courier New" w:hAnsi="Courier New" w:cs="Courier New"/>
          <w:color w:val="161616"/>
          <w:sz w:val="28"/>
          <w:szCs w:val="28"/>
        </w:rPr>
      </w:pPr>
      <w:r w:rsidRPr="007A3236">
        <w:rPr>
          <w:rFonts w:ascii="Courier New" w:hAnsi="Courier New" w:cs="Courier New"/>
          <w:color w:val="161616"/>
          <w:sz w:val="28"/>
          <w:szCs w:val="28"/>
        </w:rPr>
        <w:t xml:space="preserve">SET TRANSACTION ISOLATION </w:t>
      </w:r>
      <w:r w:rsidRPr="009408F1">
        <w:rPr>
          <w:rFonts w:ascii="Courier New" w:hAnsi="Courier New" w:cs="Courier New"/>
          <w:color w:val="161616"/>
          <w:sz w:val="28"/>
          <w:szCs w:val="28"/>
        </w:rPr>
        <w:t>LEVEL REPEATABLE</w:t>
      </w:r>
      <w:r w:rsidRPr="008070A6">
        <w:rPr>
          <w:rFonts w:ascii="Courier New" w:hAnsi="Courier New" w:cs="Courier New"/>
          <w:color w:val="161616"/>
          <w:sz w:val="28"/>
          <w:szCs w:val="28"/>
        </w:rPr>
        <w:t xml:space="preserve"> </w:t>
      </w:r>
      <w:r w:rsidRPr="009408F1">
        <w:rPr>
          <w:rFonts w:ascii="Courier New" w:hAnsi="Courier New" w:cs="Courier New"/>
          <w:color w:val="161616"/>
          <w:sz w:val="28"/>
          <w:szCs w:val="28"/>
        </w:rPr>
        <w:t>READ;</w:t>
      </w:r>
    </w:p>
    <w:p w:rsidR="009408F1" w:rsidRDefault="009E4E36" w:rsidP="009408F1">
      <w:pPr>
        <w:autoSpaceDE w:val="0"/>
        <w:autoSpaceDN w:val="0"/>
        <w:adjustRightInd w:val="0"/>
        <w:spacing w:after="0" w:line="240" w:lineRule="auto"/>
        <w:ind w:left="567"/>
        <w:rPr>
          <w:rFonts w:ascii="Courier New" w:hAnsi="Courier New" w:cs="Courier New"/>
          <w:color w:val="161616"/>
          <w:sz w:val="28"/>
          <w:szCs w:val="28"/>
        </w:rPr>
      </w:pPr>
      <w:r>
        <w:rPr>
          <w:rFonts w:ascii="Courier New" w:hAnsi="Courier New" w:cs="Courier New"/>
          <w:color w:val="161616"/>
          <w:sz w:val="28"/>
          <w:szCs w:val="28"/>
        </w:rPr>
        <w:t>BEGIN TRAN</w:t>
      </w:r>
    </w:p>
    <w:p w:rsidR="009408F1" w:rsidRPr="00AC000F" w:rsidRDefault="009408F1" w:rsidP="009408F1">
      <w:pPr>
        <w:autoSpaceDE w:val="0"/>
        <w:autoSpaceDN w:val="0"/>
        <w:adjustRightInd w:val="0"/>
        <w:spacing w:after="0" w:line="240" w:lineRule="auto"/>
        <w:ind w:left="567" w:firstLine="284"/>
        <w:rPr>
          <w:rFonts w:ascii="Courier New" w:hAnsi="Courier New" w:cs="Courier New"/>
          <w:color w:val="161616"/>
          <w:sz w:val="28"/>
          <w:szCs w:val="28"/>
        </w:rPr>
      </w:pPr>
      <w:r>
        <w:rPr>
          <w:rFonts w:ascii="Courier New" w:hAnsi="Courier New" w:cs="Courier New"/>
          <w:color w:val="161616"/>
          <w:sz w:val="28"/>
          <w:szCs w:val="28"/>
        </w:rPr>
        <w:t>SELECT P</w:t>
      </w:r>
      <w:r w:rsidRPr="00AC000F">
        <w:rPr>
          <w:rFonts w:ascii="Courier New" w:hAnsi="Courier New" w:cs="Courier New"/>
          <w:color w:val="161616"/>
          <w:sz w:val="28"/>
          <w:szCs w:val="28"/>
        </w:rPr>
        <w:t>rice</w:t>
      </w:r>
    </w:p>
    <w:p w:rsidR="009408F1" w:rsidRPr="00C32B57" w:rsidRDefault="009408F1" w:rsidP="009408F1">
      <w:pPr>
        <w:autoSpaceDE w:val="0"/>
        <w:autoSpaceDN w:val="0"/>
        <w:adjustRightInd w:val="0"/>
        <w:spacing w:after="0" w:line="240" w:lineRule="auto"/>
        <w:ind w:left="567" w:firstLine="284"/>
        <w:rPr>
          <w:rFonts w:ascii="Courier New" w:hAnsi="Courier New" w:cs="Courier New"/>
          <w:color w:val="161616"/>
          <w:sz w:val="28"/>
          <w:szCs w:val="28"/>
        </w:rPr>
      </w:pPr>
      <w:r w:rsidRPr="00AC000F">
        <w:rPr>
          <w:rFonts w:ascii="Courier New" w:hAnsi="Courier New" w:cs="Courier New"/>
          <w:color w:val="161616"/>
          <w:sz w:val="28"/>
          <w:szCs w:val="28"/>
        </w:rPr>
        <w:t xml:space="preserve">FROM </w:t>
      </w:r>
      <w:r w:rsidRPr="00C32B57">
        <w:rPr>
          <w:rFonts w:ascii="Courier New" w:hAnsi="Courier New" w:cs="Courier New"/>
          <w:color w:val="161616"/>
          <w:sz w:val="28"/>
          <w:szCs w:val="28"/>
        </w:rPr>
        <w:t>Products</w:t>
      </w:r>
    </w:p>
    <w:p w:rsidR="009408F1" w:rsidRPr="009408F1" w:rsidRDefault="009408F1" w:rsidP="009408F1">
      <w:pPr>
        <w:autoSpaceDE w:val="0"/>
        <w:autoSpaceDN w:val="0"/>
        <w:adjustRightInd w:val="0"/>
        <w:spacing w:after="0" w:line="240" w:lineRule="auto"/>
        <w:ind w:left="567" w:firstLine="284"/>
        <w:rPr>
          <w:rFonts w:ascii="Courier New" w:hAnsi="Courier New" w:cs="Courier New"/>
          <w:color w:val="161616"/>
          <w:sz w:val="28"/>
          <w:szCs w:val="28"/>
          <w:lang w:val="ru-RU"/>
        </w:rPr>
      </w:pPr>
      <w:r w:rsidRPr="00C32B57">
        <w:rPr>
          <w:rFonts w:ascii="Courier New" w:hAnsi="Courier New" w:cs="Courier New"/>
          <w:color w:val="161616"/>
          <w:sz w:val="28"/>
          <w:szCs w:val="28"/>
        </w:rPr>
        <w:t>WHERE</w:t>
      </w:r>
      <w:r w:rsidRPr="009408F1">
        <w:rPr>
          <w:rFonts w:ascii="Courier New" w:hAnsi="Courier New" w:cs="Courier New"/>
          <w:color w:val="161616"/>
          <w:sz w:val="28"/>
          <w:szCs w:val="28"/>
          <w:lang w:val="ru-RU"/>
        </w:rPr>
        <w:t xml:space="preserve"> </w:t>
      </w:r>
      <w:r>
        <w:rPr>
          <w:rFonts w:ascii="Courier New" w:hAnsi="Courier New" w:cs="Courier New"/>
          <w:color w:val="161616"/>
          <w:sz w:val="28"/>
          <w:szCs w:val="28"/>
        </w:rPr>
        <w:t>ProductId</w:t>
      </w:r>
      <w:r w:rsidRPr="009408F1">
        <w:rPr>
          <w:rFonts w:ascii="Courier New" w:hAnsi="Courier New" w:cs="Courier New"/>
          <w:color w:val="161616"/>
          <w:sz w:val="28"/>
          <w:szCs w:val="28"/>
          <w:lang w:val="ru-RU"/>
        </w:rPr>
        <w:t xml:space="preserve"> = 1;</w:t>
      </w:r>
    </w:p>
    <w:p w:rsidR="009408F1" w:rsidRDefault="009408F1" w:rsidP="009408F1">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p>
    <w:p w:rsidR="009408F1" w:rsidRPr="00330743" w:rsidRDefault="009408F1" w:rsidP="009408F1">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Затем в другой сессии (назовем ее </w:t>
      </w:r>
      <w:r>
        <w:rPr>
          <w:rFonts w:ascii="Times New Roman" w:hAnsi="Times New Roman" w:cs="Times New Roman"/>
          <w:color w:val="161616"/>
          <w:sz w:val="28"/>
          <w:szCs w:val="28"/>
        </w:rPr>
        <w:t>session</w:t>
      </w:r>
      <w:r>
        <w:rPr>
          <w:rFonts w:ascii="Times New Roman" w:hAnsi="Times New Roman" w:cs="Times New Roman"/>
          <w:color w:val="161616"/>
          <w:sz w:val="28"/>
          <w:szCs w:val="28"/>
          <w:lang w:val="ru-RU"/>
        </w:rPr>
        <w:t>2)</w:t>
      </w:r>
      <w:r w:rsidRPr="00330743">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был сделан вот такой запрос, который</w:t>
      </w:r>
      <w:r w:rsidRPr="00F809B4">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увеличивает</w:t>
      </w:r>
      <w:r w:rsidRPr="00C32B57">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цену товара с кодом 1 на 2.00 (первоначальное значение цены для этого товара 13.00):</w:t>
      </w:r>
    </w:p>
    <w:p w:rsidR="009408F1" w:rsidRPr="00AC000F" w:rsidRDefault="009408F1" w:rsidP="009408F1">
      <w:pPr>
        <w:autoSpaceDE w:val="0"/>
        <w:autoSpaceDN w:val="0"/>
        <w:adjustRightInd w:val="0"/>
        <w:spacing w:after="0" w:line="240" w:lineRule="auto"/>
        <w:ind w:left="567" w:firstLine="284"/>
        <w:rPr>
          <w:rFonts w:ascii="Courier New" w:hAnsi="Courier New" w:cs="Courier New"/>
          <w:color w:val="161616"/>
          <w:sz w:val="28"/>
          <w:szCs w:val="28"/>
        </w:rPr>
      </w:pPr>
      <w:r w:rsidRPr="00AC000F">
        <w:rPr>
          <w:rFonts w:ascii="Courier New" w:hAnsi="Courier New" w:cs="Courier New"/>
          <w:color w:val="161616"/>
          <w:sz w:val="28"/>
          <w:szCs w:val="28"/>
        </w:rPr>
        <w:t>UPDATE Products</w:t>
      </w:r>
    </w:p>
    <w:p w:rsidR="009408F1" w:rsidRPr="00AC000F" w:rsidRDefault="009408F1" w:rsidP="009408F1">
      <w:pPr>
        <w:autoSpaceDE w:val="0"/>
        <w:autoSpaceDN w:val="0"/>
        <w:adjustRightInd w:val="0"/>
        <w:spacing w:after="0" w:line="240" w:lineRule="auto"/>
        <w:ind w:left="567" w:firstLine="567"/>
        <w:rPr>
          <w:rFonts w:ascii="Courier New" w:hAnsi="Courier New" w:cs="Courier New"/>
          <w:color w:val="161616"/>
          <w:sz w:val="28"/>
          <w:szCs w:val="28"/>
        </w:rPr>
      </w:pPr>
      <w:r w:rsidRPr="00AC000F">
        <w:rPr>
          <w:rFonts w:ascii="Courier New" w:hAnsi="Courier New" w:cs="Courier New"/>
          <w:color w:val="161616"/>
          <w:sz w:val="28"/>
          <w:szCs w:val="28"/>
        </w:rPr>
        <w:t xml:space="preserve">SET </w:t>
      </w:r>
      <w:r>
        <w:rPr>
          <w:rFonts w:ascii="Courier New" w:hAnsi="Courier New" w:cs="Courier New"/>
          <w:color w:val="161616"/>
          <w:sz w:val="28"/>
          <w:szCs w:val="28"/>
        </w:rPr>
        <w:t>Price += 2</w:t>
      </w:r>
      <w:r w:rsidRPr="00AC000F">
        <w:rPr>
          <w:rFonts w:ascii="Courier New" w:hAnsi="Courier New" w:cs="Courier New"/>
          <w:color w:val="161616"/>
          <w:sz w:val="28"/>
          <w:szCs w:val="28"/>
        </w:rPr>
        <w:t>.00</w:t>
      </w:r>
    </w:p>
    <w:p w:rsidR="009408F1" w:rsidRPr="00A74D82" w:rsidRDefault="009408F1" w:rsidP="009408F1">
      <w:pPr>
        <w:autoSpaceDE w:val="0"/>
        <w:autoSpaceDN w:val="0"/>
        <w:adjustRightInd w:val="0"/>
        <w:spacing w:after="0" w:line="240" w:lineRule="auto"/>
        <w:ind w:left="567" w:firstLine="284"/>
        <w:rPr>
          <w:rFonts w:ascii="Courier New" w:hAnsi="Courier New" w:cs="Courier New"/>
          <w:color w:val="161616"/>
          <w:sz w:val="28"/>
          <w:szCs w:val="28"/>
        </w:rPr>
      </w:pPr>
      <w:r>
        <w:rPr>
          <w:rFonts w:ascii="Courier New" w:hAnsi="Courier New" w:cs="Courier New"/>
          <w:color w:val="161616"/>
          <w:sz w:val="28"/>
          <w:szCs w:val="28"/>
        </w:rPr>
        <w:t>WHERE</w:t>
      </w:r>
      <w:r w:rsidRPr="00A74D82">
        <w:rPr>
          <w:rFonts w:ascii="Courier New" w:hAnsi="Courier New" w:cs="Courier New"/>
          <w:color w:val="161616"/>
          <w:sz w:val="28"/>
          <w:szCs w:val="28"/>
        </w:rPr>
        <w:t xml:space="preserve"> </w:t>
      </w:r>
      <w:r>
        <w:rPr>
          <w:rFonts w:ascii="Courier New" w:hAnsi="Courier New" w:cs="Courier New"/>
          <w:color w:val="161616"/>
          <w:sz w:val="28"/>
          <w:szCs w:val="28"/>
        </w:rPr>
        <w:t>ProductId</w:t>
      </w:r>
      <w:r w:rsidRPr="00A74D82">
        <w:rPr>
          <w:rFonts w:ascii="Courier New" w:hAnsi="Courier New" w:cs="Courier New"/>
          <w:color w:val="161616"/>
          <w:sz w:val="28"/>
          <w:szCs w:val="28"/>
        </w:rPr>
        <w:t xml:space="preserve"> = 1;</w:t>
      </w:r>
    </w:p>
    <w:p w:rsidR="009408F1" w:rsidRDefault="009408F1" w:rsidP="009408F1">
      <w:pPr>
        <w:autoSpaceDE w:val="0"/>
        <w:autoSpaceDN w:val="0"/>
        <w:adjustRightInd w:val="0"/>
        <w:spacing w:after="0" w:line="240" w:lineRule="auto"/>
        <w:ind w:left="567" w:firstLine="284"/>
        <w:rPr>
          <w:rFonts w:ascii="Courier New" w:hAnsi="Courier New" w:cs="Courier New"/>
          <w:color w:val="161616"/>
          <w:sz w:val="28"/>
          <w:szCs w:val="28"/>
        </w:rPr>
      </w:pPr>
    </w:p>
    <w:p w:rsidR="009408F1" w:rsidRPr="00AC000F" w:rsidRDefault="009408F1" w:rsidP="009408F1">
      <w:pPr>
        <w:autoSpaceDE w:val="0"/>
        <w:autoSpaceDN w:val="0"/>
        <w:adjustRightInd w:val="0"/>
        <w:spacing w:after="0" w:line="240" w:lineRule="auto"/>
        <w:ind w:left="567" w:firstLine="284"/>
        <w:rPr>
          <w:rFonts w:ascii="Courier New" w:hAnsi="Courier New" w:cs="Courier New"/>
          <w:color w:val="161616"/>
          <w:sz w:val="28"/>
          <w:szCs w:val="28"/>
        </w:rPr>
      </w:pPr>
      <w:r>
        <w:rPr>
          <w:rFonts w:ascii="Courier New" w:hAnsi="Courier New" w:cs="Courier New"/>
          <w:color w:val="161616"/>
          <w:sz w:val="28"/>
          <w:szCs w:val="28"/>
        </w:rPr>
        <w:t>SELECT P</w:t>
      </w:r>
      <w:r w:rsidRPr="00AC000F">
        <w:rPr>
          <w:rFonts w:ascii="Courier New" w:hAnsi="Courier New" w:cs="Courier New"/>
          <w:color w:val="161616"/>
          <w:sz w:val="28"/>
          <w:szCs w:val="28"/>
        </w:rPr>
        <w:t>rice</w:t>
      </w:r>
    </w:p>
    <w:p w:rsidR="009408F1" w:rsidRPr="00C32B57" w:rsidRDefault="009408F1" w:rsidP="009408F1">
      <w:pPr>
        <w:autoSpaceDE w:val="0"/>
        <w:autoSpaceDN w:val="0"/>
        <w:adjustRightInd w:val="0"/>
        <w:spacing w:after="0" w:line="240" w:lineRule="auto"/>
        <w:ind w:left="567" w:firstLine="284"/>
        <w:rPr>
          <w:rFonts w:ascii="Courier New" w:hAnsi="Courier New" w:cs="Courier New"/>
          <w:color w:val="161616"/>
          <w:sz w:val="28"/>
          <w:szCs w:val="28"/>
        </w:rPr>
      </w:pPr>
      <w:r w:rsidRPr="00AC000F">
        <w:rPr>
          <w:rFonts w:ascii="Courier New" w:hAnsi="Courier New" w:cs="Courier New"/>
          <w:color w:val="161616"/>
          <w:sz w:val="28"/>
          <w:szCs w:val="28"/>
        </w:rPr>
        <w:t xml:space="preserve">FROM </w:t>
      </w:r>
      <w:r w:rsidRPr="00C32B57">
        <w:rPr>
          <w:rFonts w:ascii="Courier New" w:hAnsi="Courier New" w:cs="Courier New"/>
          <w:color w:val="161616"/>
          <w:sz w:val="28"/>
          <w:szCs w:val="28"/>
        </w:rPr>
        <w:t>Products</w:t>
      </w:r>
    </w:p>
    <w:p w:rsidR="009408F1" w:rsidRPr="00D1521D" w:rsidRDefault="009408F1" w:rsidP="009408F1">
      <w:pPr>
        <w:autoSpaceDE w:val="0"/>
        <w:autoSpaceDN w:val="0"/>
        <w:adjustRightInd w:val="0"/>
        <w:spacing w:after="0" w:line="240" w:lineRule="auto"/>
        <w:ind w:left="567" w:firstLine="284"/>
        <w:jc w:val="both"/>
        <w:rPr>
          <w:rFonts w:ascii="Courier New" w:hAnsi="Courier New" w:cs="Courier New"/>
          <w:color w:val="161616"/>
          <w:sz w:val="28"/>
          <w:szCs w:val="28"/>
        </w:rPr>
      </w:pPr>
      <w:r w:rsidRPr="00C32B57">
        <w:rPr>
          <w:rFonts w:ascii="Courier New" w:hAnsi="Courier New" w:cs="Courier New"/>
          <w:color w:val="161616"/>
          <w:sz w:val="28"/>
          <w:szCs w:val="28"/>
        </w:rPr>
        <w:t>WHERE</w:t>
      </w:r>
      <w:r w:rsidRPr="00D1521D">
        <w:rPr>
          <w:rFonts w:ascii="Courier New" w:hAnsi="Courier New" w:cs="Courier New"/>
          <w:color w:val="161616"/>
          <w:sz w:val="28"/>
          <w:szCs w:val="28"/>
        </w:rPr>
        <w:t xml:space="preserve"> </w:t>
      </w:r>
      <w:r>
        <w:rPr>
          <w:rFonts w:ascii="Courier New" w:hAnsi="Courier New" w:cs="Courier New"/>
          <w:color w:val="161616"/>
          <w:sz w:val="28"/>
          <w:szCs w:val="28"/>
        </w:rPr>
        <w:t>ProductId</w:t>
      </w:r>
      <w:r w:rsidRPr="00D1521D">
        <w:rPr>
          <w:rFonts w:ascii="Courier New" w:hAnsi="Courier New" w:cs="Courier New"/>
          <w:color w:val="161616"/>
          <w:sz w:val="28"/>
          <w:szCs w:val="28"/>
        </w:rPr>
        <w:t xml:space="preserve"> = 1;</w:t>
      </w:r>
    </w:p>
    <w:p w:rsidR="009408F1" w:rsidRPr="00D1521D" w:rsidRDefault="009408F1" w:rsidP="009408F1">
      <w:pPr>
        <w:pStyle w:val="a3"/>
        <w:autoSpaceDE w:val="0"/>
        <w:autoSpaceDN w:val="0"/>
        <w:adjustRightInd w:val="0"/>
        <w:spacing w:after="0" w:line="240" w:lineRule="auto"/>
        <w:ind w:left="1418"/>
        <w:jc w:val="both"/>
        <w:rPr>
          <w:rFonts w:ascii="Times New Roman" w:hAnsi="Times New Roman" w:cs="Times New Roman"/>
          <w:color w:val="161616"/>
          <w:sz w:val="28"/>
          <w:szCs w:val="28"/>
        </w:rPr>
      </w:pPr>
    </w:p>
    <w:p w:rsidR="009408F1" w:rsidRDefault="009408F1" w:rsidP="009408F1">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Какие результаты будут выведены в результате работы этих запросов?</w:t>
      </w:r>
    </w:p>
    <w:p w:rsidR="009408F1" w:rsidRPr="00A757DC" w:rsidRDefault="009408F1" w:rsidP="009408F1">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p>
    <w:p w:rsidR="009408F1" w:rsidRDefault="009408F1" w:rsidP="009408F1">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w:t>
      </w:r>
      <w:r w:rsidRPr="00A757DC">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session</w:t>
      </w:r>
      <w:r w:rsidRPr="00A757DC">
        <w:rPr>
          <w:rFonts w:ascii="Times New Roman" w:hAnsi="Times New Roman" w:cs="Times New Roman"/>
          <w:color w:val="161616"/>
          <w:sz w:val="28"/>
          <w:szCs w:val="28"/>
          <w:lang w:val="ru-RU"/>
        </w:rPr>
        <w:t xml:space="preserve">1 </w:t>
      </w:r>
      <w:r>
        <w:rPr>
          <w:rFonts w:ascii="Times New Roman" w:hAnsi="Times New Roman" w:cs="Times New Roman"/>
          <w:color w:val="161616"/>
          <w:sz w:val="28"/>
          <w:szCs w:val="28"/>
        </w:rPr>
        <w:t>Price</w:t>
      </w:r>
      <w:r>
        <w:rPr>
          <w:rFonts w:ascii="Times New Roman" w:hAnsi="Times New Roman" w:cs="Times New Roman"/>
          <w:color w:val="161616"/>
          <w:sz w:val="28"/>
          <w:szCs w:val="28"/>
          <w:lang w:val="ru-RU"/>
        </w:rPr>
        <w:t xml:space="preserve"> = 13</w:t>
      </w:r>
      <w:r w:rsidRPr="00A757DC">
        <w:rPr>
          <w:rFonts w:ascii="Times New Roman" w:hAnsi="Times New Roman" w:cs="Times New Roman"/>
          <w:color w:val="161616"/>
          <w:sz w:val="28"/>
          <w:szCs w:val="28"/>
          <w:lang w:val="ru-RU"/>
        </w:rPr>
        <w:t xml:space="preserve">.00, </w:t>
      </w:r>
      <w:r>
        <w:rPr>
          <w:rFonts w:ascii="Times New Roman" w:hAnsi="Times New Roman" w:cs="Times New Roman"/>
          <w:color w:val="161616"/>
          <w:sz w:val="28"/>
          <w:szCs w:val="28"/>
          <w:lang w:val="ru-RU"/>
        </w:rPr>
        <w:t>в</w:t>
      </w:r>
      <w:r w:rsidRPr="00A757DC">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session</w:t>
      </w:r>
      <w:r w:rsidRPr="00A757DC">
        <w:rPr>
          <w:rFonts w:ascii="Times New Roman" w:hAnsi="Times New Roman" w:cs="Times New Roman"/>
          <w:color w:val="161616"/>
          <w:sz w:val="28"/>
          <w:szCs w:val="28"/>
          <w:lang w:val="ru-RU"/>
        </w:rPr>
        <w:t xml:space="preserve">2 </w:t>
      </w:r>
      <w:r>
        <w:rPr>
          <w:rFonts w:ascii="Times New Roman" w:hAnsi="Times New Roman" w:cs="Times New Roman"/>
          <w:color w:val="161616"/>
          <w:sz w:val="28"/>
          <w:szCs w:val="28"/>
          <w:lang w:val="ru-RU"/>
        </w:rPr>
        <w:t xml:space="preserve">запрос не будет выполнен, так как транзакция в </w:t>
      </w:r>
      <w:r>
        <w:rPr>
          <w:rFonts w:ascii="Times New Roman" w:hAnsi="Times New Roman" w:cs="Times New Roman"/>
          <w:color w:val="161616"/>
          <w:sz w:val="28"/>
          <w:szCs w:val="28"/>
        </w:rPr>
        <w:t>session</w:t>
      </w:r>
      <w:r w:rsidRPr="00A757DC">
        <w:rPr>
          <w:rFonts w:ascii="Times New Roman" w:hAnsi="Times New Roman" w:cs="Times New Roman"/>
          <w:color w:val="161616"/>
          <w:sz w:val="28"/>
          <w:szCs w:val="28"/>
          <w:lang w:val="ru-RU"/>
        </w:rPr>
        <w:t xml:space="preserve">1 </w:t>
      </w:r>
      <w:r>
        <w:rPr>
          <w:rFonts w:ascii="Times New Roman" w:hAnsi="Times New Roman" w:cs="Times New Roman"/>
          <w:color w:val="161616"/>
          <w:sz w:val="28"/>
          <w:szCs w:val="28"/>
          <w:lang w:val="ru-RU"/>
        </w:rPr>
        <w:t>не была завершена;</w:t>
      </w:r>
    </w:p>
    <w:p w:rsidR="003D0DCF" w:rsidRPr="001B1F7E" w:rsidRDefault="003D0DCF" w:rsidP="00A63ACF">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sidRPr="001B1F7E">
        <w:rPr>
          <w:rFonts w:ascii="Times New Roman" w:hAnsi="Times New Roman" w:cs="Times New Roman"/>
          <w:color w:val="161616"/>
          <w:sz w:val="28"/>
          <w:szCs w:val="28"/>
          <w:lang w:val="ru-RU"/>
        </w:rPr>
        <w:t>в</w:t>
      </w:r>
      <w:r w:rsidRPr="001B1F7E">
        <w:rPr>
          <w:rFonts w:ascii="Times New Roman" w:hAnsi="Times New Roman" w:cs="Times New Roman"/>
          <w:color w:val="161616"/>
          <w:sz w:val="28"/>
          <w:szCs w:val="28"/>
        </w:rPr>
        <w:t xml:space="preserve"> session1 Price = 13.00, </w:t>
      </w:r>
      <w:r w:rsidRPr="001B1F7E">
        <w:rPr>
          <w:rFonts w:ascii="Times New Roman" w:hAnsi="Times New Roman" w:cs="Times New Roman"/>
          <w:color w:val="161616"/>
          <w:sz w:val="28"/>
          <w:szCs w:val="28"/>
          <w:lang w:val="ru-RU"/>
        </w:rPr>
        <w:t>в</w:t>
      </w:r>
      <w:r w:rsidRPr="001B1F7E">
        <w:rPr>
          <w:rFonts w:ascii="Times New Roman" w:hAnsi="Times New Roman" w:cs="Times New Roman"/>
          <w:color w:val="161616"/>
          <w:sz w:val="28"/>
          <w:szCs w:val="28"/>
        </w:rPr>
        <w:t xml:space="preserve"> session2 Price = 15.00;</w:t>
      </w:r>
    </w:p>
    <w:p w:rsidR="009408F1" w:rsidRPr="0060188F" w:rsidRDefault="009408F1" w:rsidP="009408F1">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sidRPr="0060188F">
        <w:rPr>
          <w:rFonts w:ascii="Times New Roman" w:hAnsi="Times New Roman" w:cs="Times New Roman"/>
          <w:color w:val="161616"/>
          <w:sz w:val="28"/>
          <w:szCs w:val="28"/>
          <w:lang w:val="ru-RU"/>
        </w:rPr>
        <w:t>в</w:t>
      </w:r>
      <w:r w:rsidRPr="0060188F">
        <w:rPr>
          <w:rFonts w:ascii="Times New Roman" w:hAnsi="Times New Roman" w:cs="Times New Roman"/>
          <w:color w:val="161616"/>
          <w:sz w:val="28"/>
          <w:szCs w:val="28"/>
        </w:rPr>
        <w:t xml:space="preserve"> session1 Price = 13.00, </w:t>
      </w:r>
      <w:r w:rsidRPr="0060188F">
        <w:rPr>
          <w:rFonts w:ascii="Times New Roman" w:hAnsi="Times New Roman" w:cs="Times New Roman"/>
          <w:color w:val="161616"/>
          <w:sz w:val="28"/>
          <w:szCs w:val="28"/>
          <w:lang w:val="ru-RU"/>
        </w:rPr>
        <w:t>в</w:t>
      </w:r>
      <w:r w:rsidRPr="0060188F">
        <w:rPr>
          <w:rFonts w:ascii="Times New Roman" w:hAnsi="Times New Roman" w:cs="Times New Roman"/>
          <w:color w:val="161616"/>
          <w:sz w:val="28"/>
          <w:szCs w:val="28"/>
        </w:rPr>
        <w:t xml:space="preserve"> session2 Price = 13.00.</w:t>
      </w:r>
    </w:p>
    <w:p w:rsidR="009408F1" w:rsidRPr="000742A7" w:rsidRDefault="009408F1" w:rsidP="009408F1">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9408F1" w:rsidRPr="005C6063" w:rsidRDefault="009408F1" w:rsidP="009408F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7275F5">
        <w:rPr>
          <w:rFonts w:ascii="Times New Roman" w:hAnsi="Times New Roman" w:cs="Times New Roman"/>
          <w:color w:val="161616"/>
          <w:sz w:val="28"/>
          <w:szCs w:val="28"/>
          <w:lang w:val="ru-RU"/>
        </w:rPr>
        <w:t xml:space="preserve">В режиме </w:t>
      </w:r>
      <w:r w:rsidR="00A661C6">
        <w:rPr>
          <w:rFonts w:ascii="Times New Roman" w:hAnsi="Times New Roman" w:cs="Times New Roman"/>
          <w:color w:val="161616"/>
          <w:sz w:val="28"/>
          <w:szCs w:val="28"/>
          <w:lang w:val="ru-RU"/>
        </w:rPr>
        <w:t>изоляции</w:t>
      </w:r>
      <w:r w:rsidR="001B1F7E" w:rsidRPr="00632890">
        <w:rPr>
          <w:rFonts w:ascii="Times New Roman" w:hAnsi="Times New Roman" w:cs="Times New Roman"/>
          <w:color w:val="161616"/>
          <w:sz w:val="28"/>
          <w:szCs w:val="28"/>
          <w:lang w:val="ru-RU"/>
        </w:rPr>
        <w:t> REPEATABLE READ </w:t>
      </w:r>
      <w:r w:rsidR="001B1F7E">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 xml:space="preserve">блокировка на чтение снимается </w:t>
      </w:r>
      <w:r w:rsidR="00A661C6">
        <w:rPr>
          <w:rFonts w:ascii="Times New Roman" w:hAnsi="Times New Roman" w:cs="Times New Roman"/>
          <w:color w:val="161616"/>
          <w:sz w:val="28"/>
          <w:szCs w:val="28"/>
          <w:lang w:val="ru-RU"/>
        </w:rPr>
        <w:t>только после окончания</w:t>
      </w:r>
      <w:r>
        <w:rPr>
          <w:rFonts w:ascii="Times New Roman" w:hAnsi="Times New Roman" w:cs="Times New Roman"/>
          <w:color w:val="161616"/>
          <w:sz w:val="28"/>
          <w:szCs w:val="28"/>
          <w:lang w:val="ru-RU"/>
        </w:rPr>
        <w:t xml:space="preserve"> транзакции. Поэтому запросы в </w:t>
      </w:r>
      <w:r w:rsidRPr="0060188F">
        <w:rPr>
          <w:rFonts w:ascii="Times New Roman" w:hAnsi="Times New Roman" w:cs="Times New Roman"/>
          <w:color w:val="161616"/>
          <w:sz w:val="28"/>
          <w:szCs w:val="28"/>
        </w:rPr>
        <w:t>session</w:t>
      </w:r>
      <w:r w:rsidRPr="001B1F7E">
        <w:rPr>
          <w:rFonts w:ascii="Times New Roman" w:hAnsi="Times New Roman" w:cs="Times New Roman"/>
          <w:color w:val="161616"/>
          <w:sz w:val="28"/>
          <w:szCs w:val="28"/>
          <w:lang w:val="ru-RU"/>
        </w:rPr>
        <w:t xml:space="preserve">2 </w:t>
      </w:r>
      <w:r w:rsidR="00A661C6">
        <w:rPr>
          <w:rFonts w:ascii="Times New Roman" w:hAnsi="Times New Roman" w:cs="Times New Roman"/>
          <w:color w:val="161616"/>
          <w:sz w:val="28"/>
          <w:szCs w:val="28"/>
          <w:lang w:val="ru-RU"/>
        </w:rPr>
        <w:t>не</w:t>
      </w:r>
      <w:r w:rsidRPr="001B1F7E">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будут выполнены</w:t>
      </w:r>
      <w:r w:rsidRPr="005C6063">
        <w:rPr>
          <w:rFonts w:ascii="Times New Roman" w:hAnsi="Times New Roman" w:cs="Times New Roman"/>
          <w:color w:val="161616"/>
          <w:sz w:val="28"/>
          <w:szCs w:val="28"/>
          <w:lang w:val="ru-RU"/>
        </w:rPr>
        <w:t>.</w:t>
      </w:r>
    </w:p>
    <w:p w:rsidR="009408F1" w:rsidRDefault="009408F1" w:rsidP="009408F1">
      <w:pPr>
        <w:spacing w:after="0" w:line="240" w:lineRule="auto"/>
        <w:rPr>
          <w:rFonts w:ascii="Times New Roman" w:hAnsi="Times New Roman" w:cs="Times New Roman"/>
          <w:color w:val="161616"/>
          <w:sz w:val="28"/>
          <w:szCs w:val="28"/>
          <w:lang w:val="ru-RU"/>
        </w:rPr>
      </w:pPr>
    </w:p>
    <w:p w:rsidR="00AA47D5" w:rsidRPr="00A757DC" w:rsidRDefault="00AA47D5" w:rsidP="00AA47D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A47D5" w:rsidRDefault="00AA47D5" w:rsidP="00AA47D5">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Что такое </w:t>
      </w:r>
      <w:r w:rsidRPr="00AA47D5">
        <w:rPr>
          <w:rFonts w:ascii="Times New Roman" w:hAnsi="Times New Roman" w:cs="Times New Roman"/>
          <w:color w:val="161616"/>
          <w:sz w:val="28"/>
          <w:szCs w:val="28"/>
          <w:lang w:val="ru-RU"/>
        </w:rPr>
        <w:t>SERIALIZABLE</w:t>
      </w:r>
      <w:r>
        <w:rPr>
          <w:rFonts w:ascii="Times New Roman" w:hAnsi="Times New Roman" w:cs="Times New Roman"/>
          <w:color w:val="161616"/>
          <w:sz w:val="28"/>
          <w:szCs w:val="28"/>
          <w:lang w:val="ru-RU"/>
        </w:rPr>
        <w:t>:</w:t>
      </w:r>
    </w:p>
    <w:p w:rsidR="00AA47D5" w:rsidRDefault="00AA47D5" w:rsidP="00AA47D5">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уровень</w:t>
      </w:r>
      <w:r w:rsidRPr="00F4003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изоляции, который требует получить разделяемую (</w:t>
      </w:r>
      <w:r>
        <w:rPr>
          <w:rFonts w:ascii="Times New Roman" w:hAnsi="Times New Roman" w:cs="Times New Roman"/>
          <w:color w:val="161616"/>
          <w:sz w:val="28"/>
          <w:szCs w:val="28"/>
        </w:rPr>
        <w:t>shared</w:t>
      </w:r>
      <w:r>
        <w:rPr>
          <w:rFonts w:ascii="Times New Roman" w:hAnsi="Times New Roman" w:cs="Times New Roman"/>
          <w:color w:val="161616"/>
          <w:sz w:val="28"/>
          <w:szCs w:val="28"/>
          <w:lang w:val="ru-RU"/>
        </w:rPr>
        <w:t>) блокировку</w:t>
      </w:r>
      <w:r w:rsidRPr="000D68C5">
        <w:rPr>
          <w:rFonts w:ascii="Times New Roman" w:hAnsi="Times New Roman" w:cs="Times New Roman"/>
          <w:color w:val="161616"/>
          <w:sz w:val="28"/>
          <w:szCs w:val="28"/>
          <w:lang w:val="ru-RU"/>
        </w:rPr>
        <w:t xml:space="preserve"> </w:t>
      </w:r>
      <w:r w:rsidR="00865792">
        <w:rPr>
          <w:rFonts w:ascii="Times New Roman" w:hAnsi="Times New Roman" w:cs="Times New Roman"/>
          <w:color w:val="161616"/>
          <w:sz w:val="28"/>
          <w:szCs w:val="28"/>
          <w:lang w:val="ru-RU"/>
        </w:rPr>
        <w:t>на всю область данных, считываемых транзакцией</w:t>
      </w:r>
      <w:r>
        <w:rPr>
          <w:rFonts w:ascii="Times New Roman" w:hAnsi="Times New Roman" w:cs="Times New Roman"/>
          <w:color w:val="161616"/>
          <w:sz w:val="28"/>
          <w:szCs w:val="28"/>
          <w:lang w:val="ru-RU"/>
        </w:rPr>
        <w:t>,</w:t>
      </w:r>
    </w:p>
    <w:p w:rsidR="00AF1167" w:rsidRDefault="00AF1167" w:rsidP="00AA47D5">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уровень</w:t>
      </w:r>
      <w:r w:rsidRPr="00F4003A">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изоляции, который требует получить разделяемую (</w:t>
      </w:r>
      <w:r>
        <w:rPr>
          <w:rFonts w:ascii="Times New Roman" w:hAnsi="Times New Roman" w:cs="Times New Roman"/>
          <w:color w:val="161616"/>
          <w:sz w:val="28"/>
          <w:szCs w:val="28"/>
        </w:rPr>
        <w:t>shared</w:t>
      </w:r>
      <w:r>
        <w:rPr>
          <w:rFonts w:ascii="Times New Roman" w:hAnsi="Times New Roman" w:cs="Times New Roman"/>
          <w:color w:val="161616"/>
          <w:sz w:val="28"/>
          <w:szCs w:val="28"/>
          <w:lang w:val="ru-RU"/>
        </w:rPr>
        <w:t>) блокировку</w:t>
      </w:r>
      <w:r w:rsidRPr="000D68C5">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и удерживает ее до конца транзакции,</w:t>
      </w:r>
    </w:p>
    <w:p w:rsidR="00AA47D5" w:rsidRPr="00D04609" w:rsidRDefault="00D1521D" w:rsidP="00AA47D5">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оба утверждения верны</w:t>
      </w:r>
      <w:r w:rsidR="00AA47D5" w:rsidRPr="00D04609">
        <w:rPr>
          <w:rFonts w:ascii="Times New Roman" w:hAnsi="Times New Roman" w:cs="Times New Roman"/>
          <w:color w:val="161616"/>
          <w:sz w:val="28"/>
          <w:szCs w:val="28"/>
          <w:lang w:val="ru-RU"/>
        </w:rPr>
        <w:t>.</w:t>
      </w:r>
    </w:p>
    <w:p w:rsidR="00AA47D5" w:rsidRPr="00AA47D5" w:rsidRDefault="00AA47D5" w:rsidP="00AA47D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A47D5" w:rsidRPr="00AA47D5" w:rsidRDefault="00AA47D5" w:rsidP="00AA47D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AA47D5">
        <w:rPr>
          <w:rFonts w:ascii="Times New Roman" w:hAnsi="Times New Roman" w:cs="Times New Roman"/>
          <w:color w:val="161616"/>
          <w:sz w:val="28"/>
          <w:szCs w:val="28"/>
          <w:lang w:val="ru-RU"/>
        </w:rPr>
        <w:t xml:space="preserve">Уровень изоляции SERIALIZABLE является самым строгим, потому что он не допускает возникновения всех четырех проблем параллельного </w:t>
      </w:r>
      <w:r w:rsidRPr="00AA47D5">
        <w:rPr>
          <w:rFonts w:ascii="Times New Roman" w:hAnsi="Times New Roman" w:cs="Times New Roman"/>
          <w:color w:val="161616"/>
          <w:sz w:val="28"/>
          <w:szCs w:val="28"/>
          <w:lang w:val="ru-RU"/>
        </w:rPr>
        <w:lastRenderedPageBreak/>
        <w:t>одновременного конкурентного доступа, перечисленных ранее. Этот уровень устанавливает блокировку на всю область данных, считываемых соответствующей транзакцией. Поэтому этот уровень изоляции также предотвращает вставку новых строк другой транзакцией до тех пор, пока первая транзакция не будет подтверждена или отменена.</w:t>
      </w:r>
    </w:p>
    <w:p w:rsidR="00AA47D5" w:rsidRPr="00AA47D5" w:rsidRDefault="00AA47D5" w:rsidP="00AA47D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AA47D5">
        <w:rPr>
          <w:rFonts w:ascii="Times New Roman" w:hAnsi="Times New Roman" w:cs="Times New Roman"/>
          <w:color w:val="161616"/>
          <w:sz w:val="28"/>
          <w:szCs w:val="28"/>
          <w:lang w:val="ru-RU"/>
        </w:rPr>
        <w:t>Уровень изоляции SERIALIZABLE реализуется, используя метод блокировки диапазона ключа. Суть этого метода заключается в блокировке отдельных строк включительно со всем диапазоном строк между ними. Блокировка диапазона ключа блокирует элементы индексов, а не определенные страницы или всю таблицу. В этом случае любые операции модификации другой транзакцией невозможны, вследствие невозможности выполнения требуемых изменений элементов индекса.</w:t>
      </w:r>
    </w:p>
    <w:p w:rsidR="00AA47D5" w:rsidRPr="00AA47D5" w:rsidRDefault="00AA47D5" w:rsidP="00AA47D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AA47D5">
        <w:rPr>
          <w:rFonts w:ascii="Times New Roman" w:hAnsi="Times New Roman" w:cs="Times New Roman"/>
          <w:color w:val="161616"/>
          <w:sz w:val="28"/>
          <w:szCs w:val="28"/>
          <w:lang w:val="ru-RU"/>
        </w:rPr>
        <w:t>В заключение обсуждения четырех уровней изоляции следует упомянуть, что требуется знать, что чем выше уровень изоляции, тем меньше степень одновременного конкурентного доступа. Таким образом, уровень изоляции READ UNCOMMITTED меньше всего уменьшает одновременный конкурентный доступ. С другой стороны, он также предоставляет наименьшую изоляцию параллельных конкурентных транзакций. Уровень изоляции SERIALIZABLE наиболее сильно уменьшает степень одновременного конкурентного доступа, но гарантирует полную изоляцию параллельных конкурентных транзакций.</w:t>
      </w:r>
    </w:p>
    <w:p w:rsidR="00AA47D5" w:rsidRDefault="00AA47D5" w:rsidP="00AA47D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A577E" w:rsidRPr="003A577E" w:rsidRDefault="003A577E" w:rsidP="003A577E">
      <w:pPr>
        <w:spacing w:after="0" w:line="240" w:lineRule="auto"/>
        <w:rPr>
          <w:rFonts w:ascii="Times New Roman" w:hAnsi="Times New Roman" w:cs="Times New Roman"/>
          <w:sz w:val="28"/>
          <w:szCs w:val="28"/>
          <w:lang w:val="ru-RU"/>
        </w:rPr>
      </w:pPr>
    </w:p>
    <w:p w:rsidR="003A577E" w:rsidRPr="00175767" w:rsidRDefault="003A577E" w:rsidP="003A577E">
      <w:pPr>
        <w:pStyle w:val="a3"/>
        <w:numPr>
          <w:ilvl w:val="0"/>
          <w:numId w:val="35"/>
        </w:numPr>
        <w:autoSpaceDE w:val="0"/>
        <w:autoSpaceDN w:val="0"/>
        <w:adjustRightInd w:val="0"/>
        <w:spacing w:after="0" w:line="240" w:lineRule="auto"/>
        <w:ind w:left="0" w:firstLine="567"/>
        <w:jc w:val="both"/>
        <w:rPr>
          <w:rFonts w:ascii="Times New Roman" w:hAnsi="Times New Roman" w:cs="Times New Roman"/>
          <w:sz w:val="28"/>
          <w:szCs w:val="28"/>
          <w:lang w:val="ru-RU"/>
        </w:rPr>
      </w:pPr>
      <w:r w:rsidRPr="003A577E">
        <w:rPr>
          <w:rFonts w:ascii="Times New Roman" w:hAnsi="Times New Roman" w:cs="Times New Roman"/>
          <w:sz w:val="28"/>
          <w:szCs w:val="28"/>
          <w:lang w:val="ru-RU"/>
        </w:rPr>
        <w:t xml:space="preserve">В таблице </w:t>
      </w:r>
      <w:r w:rsidRPr="003A577E">
        <w:rPr>
          <w:rFonts w:ascii="Times New Roman" w:hAnsi="Times New Roman" w:cs="Times New Roman"/>
          <w:sz w:val="28"/>
          <w:szCs w:val="28"/>
        </w:rPr>
        <w:t>Products</w:t>
      </w:r>
      <w:r w:rsidRPr="003A577E">
        <w:rPr>
          <w:rFonts w:ascii="Times New Roman" w:hAnsi="Times New Roman" w:cs="Times New Roman"/>
          <w:sz w:val="28"/>
          <w:szCs w:val="28"/>
          <w:lang w:val="ru-RU"/>
        </w:rPr>
        <w:t xml:space="preserve"> есть товар</w:t>
      </w:r>
      <w:r w:rsidR="00701D03">
        <w:rPr>
          <w:rFonts w:ascii="Times New Roman" w:hAnsi="Times New Roman" w:cs="Times New Roman"/>
          <w:sz w:val="28"/>
          <w:szCs w:val="28"/>
          <w:lang w:val="ru-RU"/>
        </w:rPr>
        <w:t>ы</w:t>
      </w:r>
      <w:r w:rsidRPr="003A577E">
        <w:rPr>
          <w:rFonts w:ascii="Times New Roman" w:hAnsi="Times New Roman" w:cs="Times New Roman"/>
          <w:sz w:val="28"/>
          <w:szCs w:val="28"/>
          <w:lang w:val="ru-RU"/>
        </w:rPr>
        <w:t xml:space="preserve">, у </w:t>
      </w:r>
      <w:r w:rsidR="00701D03">
        <w:rPr>
          <w:rFonts w:ascii="Times New Roman" w:hAnsi="Times New Roman" w:cs="Times New Roman"/>
          <w:sz w:val="28"/>
          <w:szCs w:val="28"/>
          <w:lang w:val="ru-RU"/>
        </w:rPr>
        <w:t>которых</w:t>
      </w:r>
      <w:r w:rsidRPr="003A577E">
        <w:rPr>
          <w:rFonts w:ascii="Times New Roman" w:hAnsi="Times New Roman" w:cs="Times New Roman"/>
          <w:sz w:val="28"/>
          <w:szCs w:val="28"/>
          <w:lang w:val="ru-RU"/>
        </w:rPr>
        <w:t xml:space="preserve"> </w:t>
      </w:r>
      <w:r w:rsidRPr="003A577E">
        <w:rPr>
          <w:rFonts w:ascii="Times New Roman" w:hAnsi="Times New Roman" w:cs="Times New Roman"/>
          <w:sz w:val="28"/>
          <w:szCs w:val="28"/>
        </w:rPr>
        <w:t>Price</w:t>
      </w:r>
      <w:r w:rsidRPr="003A577E">
        <w:rPr>
          <w:rFonts w:ascii="Times New Roman" w:hAnsi="Times New Roman" w:cs="Times New Roman"/>
          <w:sz w:val="28"/>
          <w:szCs w:val="28"/>
          <w:lang w:val="ru-RU"/>
        </w:rPr>
        <w:t xml:space="preserve"> = 10. В</w:t>
      </w:r>
      <w:r w:rsidRPr="00175767">
        <w:rPr>
          <w:rFonts w:ascii="Times New Roman" w:hAnsi="Times New Roman" w:cs="Times New Roman"/>
          <w:sz w:val="28"/>
          <w:szCs w:val="28"/>
          <w:lang w:val="ru-RU"/>
        </w:rPr>
        <w:t xml:space="preserve"> </w:t>
      </w:r>
      <w:r w:rsidR="00175767">
        <w:rPr>
          <w:rFonts w:ascii="Times New Roman" w:hAnsi="Times New Roman" w:cs="Times New Roman"/>
          <w:sz w:val="28"/>
          <w:szCs w:val="28"/>
          <w:lang w:val="ru-RU"/>
        </w:rPr>
        <w:t xml:space="preserve">рамках одной сессии (назовем ее </w:t>
      </w:r>
      <w:r w:rsidR="00175767" w:rsidRPr="001B1F7E">
        <w:rPr>
          <w:rFonts w:ascii="Times New Roman" w:hAnsi="Times New Roman" w:cs="Times New Roman"/>
          <w:color w:val="161616"/>
          <w:sz w:val="28"/>
          <w:szCs w:val="28"/>
        </w:rPr>
        <w:t>session</w:t>
      </w:r>
      <w:r w:rsidR="00175767" w:rsidRPr="00175767">
        <w:rPr>
          <w:rFonts w:ascii="Times New Roman" w:hAnsi="Times New Roman" w:cs="Times New Roman"/>
          <w:color w:val="161616"/>
          <w:sz w:val="28"/>
          <w:szCs w:val="28"/>
          <w:lang w:val="ru-RU"/>
        </w:rPr>
        <w:t>1</w:t>
      </w:r>
      <w:r w:rsidR="00175767">
        <w:rPr>
          <w:rFonts w:ascii="Times New Roman" w:hAnsi="Times New Roman" w:cs="Times New Roman"/>
          <w:sz w:val="28"/>
          <w:szCs w:val="28"/>
          <w:lang w:val="ru-RU"/>
        </w:rPr>
        <w:t xml:space="preserve">) </w:t>
      </w:r>
      <w:r w:rsidR="00175767">
        <w:rPr>
          <w:rFonts w:ascii="Times New Roman" w:hAnsi="Times New Roman" w:cs="Times New Roman"/>
          <w:color w:val="161616"/>
          <w:sz w:val="28"/>
          <w:szCs w:val="28"/>
          <w:lang w:val="ru-RU"/>
        </w:rPr>
        <w:t>была сделана следующая выборка</w:t>
      </w:r>
      <w:r w:rsidRPr="00175767">
        <w:rPr>
          <w:rFonts w:ascii="Times New Roman" w:hAnsi="Times New Roman" w:cs="Times New Roman"/>
          <w:sz w:val="28"/>
          <w:szCs w:val="28"/>
          <w:lang w:val="ru-RU"/>
        </w:rPr>
        <w:t>:</w:t>
      </w:r>
    </w:p>
    <w:p w:rsidR="003A577E" w:rsidRPr="003A577E" w:rsidRDefault="003A577E" w:rsidP="003A577E">
      <w:pPr>
        <w:autoSpaceDE w:val="0"/>
        <w:autoSpaceDN w:val="0"/>
        <w:adjustRightInd w:val="0"/>
        <w:spacing w:after="0" w:line="240" w:lineRule="auto"/>
        <w:ind w:left="567"/>
        <w:rPr>
          <w:rFonts w:ascii="Courier New" w:hAnsi="Courier New" w:cs="Courier New"/>
          <w:color w:val="161616"/>
          <w:sz w:val="28"/>
          <w:szCs w:val="28"/>
        </w:rPr>
      </w:pPr>
      <w:r w:rsidRPr="003A577E">
        <w:rPr>
          <w:rFonts w:ascii="Courier New" w:hAnsi="Courier New" w:cs="Courier New"/>
          <w:color w:val="161616"/>
          <w:sz w:val="28"/>
          <w:szCs w:val="28"/>
        </w:rPr>
        <w:t>SET TRANSACTION ISOLATION LEVEL SERIALIZABLE;</w:t>
      </w:r>
    </w:p>
    <w:p w:rsidR="003A577E" w:rsidRDefault="009E4E36" w:rsidP="003A577E">
      <w:pPr>
        <w:autoSpaceDE w:val="0"/>
        <w:autoSpaceDN w:val="0"/>
        <w:adjustRightInd w:val="0"/>
        <w:spacing w:after="0" w:line="240" w:lineRule="auto"/>
        <w:ind w:left="567"/>
        <w:rPr>
          <w:rFonts w:ascii="Courier New" w:hAnsi="Courier New" w:cs="Courier New"/>
          <w:color w:val="161616"/>
          <w:sz w:val="28"/>
          <w:szCs w:val="28"/>
        </w:rPr>
      </w:pPr>
      <w:r>
        <w:rPr>
          <w:rFonts w:ascii="Courier New" w:hAnsi="Courier New" w:cs="Courier New"/>
          <w:color w:val="161616"/>
          <w:sz w:val="28"/>
          <w:szCs w:val="28"/>
        </w:rPr>
        <w:t>BEGIN TRAN</w:t>
      </w:r>
    </w:p>
    <w:p w:rsidR="009E4E36" w:rsidRPr="005C6063" w:rsidRDefault="009E4E36" w:rsidP="00175767">
      <w:pPr>
        <w:autoSpaceDE w:val="0"/>
        <w:autoSpaceDN w:val="0"/>
        <w:adjustRightInd w:val="0"/>
        <w:spacing w:after="0" w:line="240" w:lineRule="auto"/>
        <w:ind w:left="567" w:firstLine="567"/>
        <w:rPr>
          <w:rFonts w:ascii="Courier New" w:hAnsi="Courier New" w:cs="Courier New"/>
          <w:color w:val="161616"/>
          <w:sz w:val="28"/>
          <w:szCs w:val="28"/>
        </w:rPr>
      </w:pPr>
      <w:r>
        <w:rPr>
          <w:rFonts w:ascii="Courier New" w:hAnsi="Courier New" w:cs="Courier New"/>
          <w:color w:val="161616"/>
          <w:sz w:val="28"/>
          <w:szCs w:val="28"/>
        </w:rPr>
        <w:t>SELECT ProductId, P</w:t>
      </w:r>
      <w:r w:rsidRPr="005C6063">
        <w:rPr>
          <w:rFonts w:ascii="Courier New" w:hAnsi="Courier New" w:cs="Courier New"/>
          <w:color w:val="161616"/>
          <w:sz w:val="28"/>
          <w:szCs w:val="28"/>
        </w:rPr>
        <w:t>rice</w:t>
      </w:r>
    </w:p>
    <w:p w:rsidR="009E4E36" w:rsidRPr="005C6063" w:rsidRDefault="009E4E36" w:rsidP="00175767">
      <w:pPr>
        <w:autoSpaceDE w:val="0"/>
        <w:autoSpaceDN w:val="0"/>
        <w:adjustRightInd w:val="0"/>
        <w:spacing w:after="0" w:line="240" w:lineRule="auto"/>
        <w:ind w:left="567" w:firstLine="567"/>
        <w:rPr>
          <w:rFonts w:ascii="Courier New" w:hAnsi="Courier New" w:cs="Courier New"/>
          <w:color w:val="161616"/>
          <w:sz w:val="28"/>
          <w:szCs w:val="28"/>
        </w:rPr>
      </w:pPr>
      <w:r>
        <w:rPr>
          <w:rFonts w:ascii="Courier New" w:hAnsi="Courier New" w:cs="Courier New"/>
          <w:color w:val="161616"/>
          <w:sz w:val="28"/>
          <w:szCs w:val="28"/>
        </w:rPr>
        <w:t>FROM Products</w:t>
      </w:r>
    </w:p>
    <w:p w:rsidR="009E4E36" w:rsidRPr="006C632F" w:rsidRDefault="009E4E36" w:rsidP="00175767">
      <w:pPr>
        <w:autoSpaceDE w:val="0"/>
        <w:autoSpaceDN w:val="0"/>
        <w:adjustRightInd w:val="0"/>
        <w:spacing w:after="0" w:line="240" w:lineRule="auto"/>
        <w:ind w:left="567" w:firstLine="567"/>
        <w:rPr>
          <w:rFonts w:ascii="Courier New" w:hAnsi="Courier New" w:cs="Courier New"/>
          <w:color w:val="161616"/>
          <w:sz w:val="28"/>
          <w:szCs w:val="28"/>
          <w:lang w:val="ru-RU"/>
        </w:rPr>
      </w:pPr>
      <w:r>
        <w:rPr>
          <w:rFonts w:ascii="Courier New" w:hAnsi="Courier New" w:cs="Courier New"/>
          <w:color w:val="161616"/>
          <w:sz w:val="28"/>
          <w:szCs w:val="28"/>
        </w:rPr>
        <w:t>WHERE</w:t>
      </w:r>
      <w:r w:rsidRPr="006C632F">
        <w:rPr>
          <w:rFonts w:ascii="Courier New" w:hAnsi="Courier New" w:cs="Courier New"/>
          <w:color w:val="161616"/>
          <w:sz w:val="28"/>
          <w:szCs w:val="28"/>
          <w:lang w:val="ru-RU"/>
        </w:rPr>
        <w:t xml:space="preserve"> </w:t>
      </w:r>
      <w:r>
        <w:rPr>
          <w:rFonts w:ascii="Courier New" w:hAnsi="Courier New" w:cs="Courier New"/>
          <w:color w:val="161616"/>
          <w:sz w:val="28"/>
          <w:szCs w:val="28"/>
        </w:rPr>
        <w:t>P</w:t>
      </w:r>
      <w:r w:rsidRPr="005C6063">
        <w:rPr>
          <w:rFonts w:ascii="Courier New" w:hAnsi="Courier New" w:cs="Courier New"/>
          <w:color w:val="161616"/>
          <w:sz w:val="28"/>
          <w:szCs w:val="28"/>
        </w:rPr>
        <w:t>rice</w:t>
      </w:r>
      <w:r w:rsidRPr="006C632F">
        <w:rPr>
          <w:rFonts w:ascii="Courier New" w:hAnsi="Courier New" w:cs="Courier New"/>
          <w:color w:val="161616"/>
          <w:sz w:val="28"/>
          <w:szCs w:val="28"/>
          <w:lang w:val="ru-RU"/>
        </w:rPr>
        <w:t xml:space="preserve"> = 10;</w:t>
      </w:r>
    </w:p>
    <w:p w:rsidR="009E4E36" w:rsidRPr="006C632F" w:rsidRDefault="009E4E36" w:rsidP="003A577E">
      <w:pPr>
        <w:autoSpaceDE w:val="0"/>
        <w:autoSpaceDN w:val="0"/>
        <w:adjustRightInd w:val="0"/>
        <w:spacing w:after="0" w:line="240" w:lineRule="auto"/>
        <w:ind w:left="567"/>
        <w:rPr>
          <w:rFonts w:ascii="Courier New" w:hAnsi="Courier New" w:cs="Courier New"/>
          <w:color w:val="161616"/>
          <w:sz w:val="28"/>
          <w:szCs w:val="28"/>
          <w:lang w:val="ru-RU"/>
        </w:rPr>
      </w:pPr>
    </w:p>
    <w:p w:rsidR="003A577E" w:rsidRPr="005C6063" w:rsidRDefault="003A577E" w:rsidP="003A577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Затем</w:t>
      </w:r>
      <w:r w:rsidRPr="005C6063">
        <w:rPr>
          <w:rFonts w:ascii="Times New Roman" w:hAnsi="Times New Roman" w:cs="Times New Roman"/>
          <w:color w:val="161616"/>
          <w:sz w:val="28"/>
          <w:szCs w:val="28"/>
          <w:lang w:val="ru-RU"/>
        </w:rPr>
        <w:t xml:space="preserve"> </w:t>
      </w:r>
      <w:r w:rsidR="00175767">
        <w:rPr>
          <w:rFonts w:ascii="Times New Roman" w:hAnsi="Times New Roman" w:cs="Times New Roman"/>
          <w:color w:val="161616"/>
          <w:sz w:val="28"/>
          <w:szCs w:val="28"/>
          <w:lang w:val="ru-RU"/>
        </w:rPr>
        <w:t xml:space="preserve">в другой сессии </w:t>
      </w:r>
      <w:r w:rsidR="00175767">
        <w:rPr>
          <w:rFonts w:ascii="Times New Roman" w:hAnsi="Times New Roman" w:cs="Times New Roman"/>
          <w:sz w:val="28"/>
          <w:szCs w:val="28"/>
          <w:lang w:val="ru-RU"/>
        </w:rPr>
        <w:t xml:space="preserve">(назовем ее </w:t>
      </w:r>
      <w:r w:rsidR="00175767" w:rsidRPr="001B1F7E">
        <w:rPr>
          <w:rFonts w:ascii="Times New Roman" w:hAnsi="Times New Roman" w:cs="Times New Roman"/>
          <w:color w:val="161616"/>
          <w:sz w:val="28"/>
          <w:szCs w:val="28"/>
        </w:rPr>
        <w:t>session</w:t>
      </w:r>
      <w:r w:rsidR="00175767">
        <w:rPr>
          <w:rFonts w:ascii="Times New Roman" w:hAnsi="Times New Roman" w:cs="Times New Roman"/>
          <w:color w:val="161616"/>
          <w:sz w:val="28"/>
          <w:szCs w:val="28"/>
          <w:lang w:val="ru-RU"/>
        </w:rPr>
        <w:t>2</w:t>
      </w:r>
      <w:r w:rsidR="00175767">
        <w:rPr>
          <w:rFonts w:ascii="Times New Roman" w:hAnsi="Times New Roman" w:cs="Times New Roman"/>
          <w:sz w:val="28"/>
          <w:szCs w:val="28"/>
          <w:lang w:val="ru-RU"/>
        </w:rPr>
        <w:t xml:space="preserve">) </w:t>
      </w:r>
      <w:r w:rsidR="006867B4">
        <w:rPr>
          <w:rFonts w:ascii="Times New Roman" w:hAnsi="Times New Roman" w:cs="Times New Roman"/>
          <w:sz w:val="28"/>
          <w:szCs w:val="28"/>
          <w:lang w:val="ru-RU"/>
        </w:rPr>
        <w:t>в</w:t>
      </w:r>
      <w:r w:rsidRPr="005C6063">
        <w:rPr>
          <w:rFonts w:ascii="Times New Roman" w:hAnsi="Times New Roman" w:cs="Times New Roman"/>
          <w:color w:val="161616"/>
          <w:sz w:val="28"/>
          <w:szCs w:val="28"/>
          <w:lang w:val="ru-RU"/>
        </w:rPr>
        <w:t xml:space="preserve"> </w:t>
      </w:r>
      <w:r w:rsidR="006867B4">
        <w:rPr>
          <w:rFonts w:ascii="Times New Roman" w:hAnsi="Times New Roman" w:cs="Times New Roman"/>
          <w:color w:val="161616"/>
          <w:sz w:val="28"/>
          <w:szCs w:val="28"/>
          <w:lang w:val="ru-RU"/>
        </w:rPr>
        <w:t>таблицу</w:t>
      </w:r>
      <w:r w:rsidRPr="005C6063">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Products</w:t>
      </w:r>
      <w:r w:rsidRPr="005C6063">
        <w:rPr>
          <w:rFonts w:ascii="Times New Roman" w:hAnsi="Times New Roman" w:cs="Times New Roman"/>
          <w:color w:val="161616"/>
          <w:sz w:val="28"/>
          <w:szCs w:val="28"/>
          <w:lang w:val="ru-RU"/>
        </w:rPr>
        <w:t xml:space="preserve"> </w:t>
      </w:r>
      <w:r w:rsidR="006867B4">
        <w:rPr>
          <w:rFonts w:ascii="Times New Roman" w:hAnsi="Times New Roman" w:cs="Times New Roman"/>
          <w:color w:val="161616"/>
          <w:sz w:val="28"/>
          <w:szCs w:val="28"/>
          <w:lang w:val="ru-RU"/>
        </w:rPr>
        <w:t>был</w:t>
      </w:r>
      <w:r>
        <w:rPr>
          <w:rFonts w:ascii="Times New Roman" w:hAnsi="Times New Roman" w:cs="Times New Roman"/>
          <w:color w:val="161616"/>
          <w:sz w:val="28"/>
          <w:szCs w:val="28"/>
          <w:lang w:val="ru-RU"/>
        </w:rPr>
        <w:t xml:space="preserve"> </w:t>
      </w:r>
      <w:r w:rsidR="006867B4">
        <w:rPr>
          <w:rFonts w:ascii="Times New Roman" w:hAnsi="Times New Roman" w:cs="Times New Roman"/>
          <w:color w:val="161616"/>
          <w:sz w:val="28"/>
          <w:szCs w:val="28"/>
          <w:lang w:val="ru-RU"/>
        </w:rPr>
        <w:t>добавлен новый товар</w:t>
      </w:r>
      <w:r>
        <w:rPr>
          <w:rFonts w:ascii="Times New Roman" w:hAnsi="Times New Roman" w:cs="Times New Roman"/>
          <w:color w:val="161616"/>
          <w:sz w:val="28"/>
          <w:szCs w:val="28"/>
          <w:lang w:val="ru-RU"/>
        </w:rPr>
        <w:t>:</w:t>
      </w:r>
    </w:p>
    <w:p w:rsidR="00436A71" w:rsidRPr="00436A71" w:rsidRDefault="00436A71" w:rsidP="00436A71">
      <w:pPr>
        <w:autoSpaceDE w:val="0"/>
        <w:autoSpaceDN w:val="0"/>
        <w:adjustRightInd w:val="0"/>
        <w:spacing w:after="0" w:line="240" w:lineRule="auto"/>
        <w:ind w:firstLine="851"/>
        <w:rPr>
          <w:rFonts w:ascii="Courier New" w:hAnsi="Courier New" w:cs="Courier New"/>
          <w:color w:val="161616"/>
          <w:sz w:val="28"/>
          <w:szCs w:val="28"/>
        </w:rPr>
      </w:pPr>
      <w:r w:rsidRPr="00436A71">
        <w:rPr>
          <w:rFonts w:ascii="Courier New" w:hAnsi="Courier New" w:cs="Courier New"/>
          <w:color w:val="161616"/>
          <w:sz w:val="28"/>
          <w:szCs w:val="28"/>
        </w:rPr>
        <w:t xml:space="preserve">INSERT INTO Products </w:t>
      </w:r>
      <w:r>
        <w:rPr>
          <w:rFonts w:ascii="Courier New" w:hAnsi="Courier New" w:cs="Courier New"/>
          <w:color w:val="161616"/>
          <w:sz w:val="28"/>
          <w:szCs w:val="28"/>
        </w:rPr>
        <w:t>(ProductId</w:t>
      </w:r>
      <w:r w:rsidRPr="00436A71">
        <w:rPr>
          <w:rFonts w:ascii="Courier New" w:hAnsi="Courier New" w:cs="Courier New"/>
          <w:color w:val="161616"/>
          <w:sz w:val="28"/>
          <w:szCs w:val="28"/>
        </w:rPr>
        <w:t xml:space="preserve">, </w:t>
      </w:r>
      <w:r>
        <w:rPr>
          <w:rFonts w:ascii="Courier New" w:hAnsi="Courier New" w:cs="Courier New"/>
          <w:color w:val="161616"/>
          <w:sz w:val="28"/>
          <w:szCs w:val="28"/>
        </w:rPr>
        <w:t>ProductName, P</w:t>
      </w:r>
      <w:r w:rsidRPr="00436A71">
        <w:rPr>
          <w:rFonts w:ascii="Courier New" w:hAnsi="Courier New" w:cs="Courier New"/>
          <w:color w:val="161616"/>
          <w:sz w:val="28"/>
          <w:szCs w:val="28"/>
        </w:rPr>
        <w:t>rice)</w:t>
      </w:r>
    </w:p>
    <w:p w:rsidR="00436A71" w:rsidRPr="006C632F" w:rsidRDefault="00436A71" w:rsidP="00436A71">
      <w:pPr>
        <w:autoSpaceDE w:val="0"/>
        <w:autoSpaceDN w:val="0"/>
        <w:adjustRightInd w:val="0"/>
        <w:spacing w:after="0" w:line="240" w:lineRule="auto"/>
        <w:ind w:left="567" w:firstLine="284"/>
        <w:rPr>
          <w:rFonts w:ascii="Courier New" w:hAnsi="Courier New" w:cs="Courier New"/>
          <w:color w:val="161616"/>
          <w:sz w:val="28"/>
          <w:szCs w:val="28"/>
          <w:lang w:val="ru-RU"/>
        </w:rPr>
      </w:pPr>
      <w:r w:rsidRPr="00436A71">
        <w:rPr>
          <w:rFonts w:ascii="Courier New" w:hAnsi="Courier New" w:cs="Courier New"/>
          <w:color w:val="161616"/>
          <w:sz w:val="28"/>
          <w:szCs w:val="28"/>
        </w:rPr>
        <w:t>VALUES</w:t>
      </w:r>
      <w:r w:rsidRPr="006C632F">
        <w:rPr>
          <w:rFonts w:ascii="Courier New" w:hAnsi="Courier New" w:cs="Courier New"/>
          <w:color w:val="161616"/>
          <w:sz w:val="28"/>
          <w:szCs w:val="28"/>
          <w:lang w:val="ru-RU"/>
        </w:rPr>
        <w:t xml:space="preserve">(100, </w:t>
      </w:r>
      <w:r>
        <w:rPr>
          <w:rFonts w:ascii="Courier New" w:hAnsi="Courier New" w:cs="Courier New"/>
          <w:color w:val="161616"/>
          <w:sz w:val="28"/>
          <w:szCs w:val="28"/>
        </w:rPr>
        <w:t>N</w:t>
      </w:r>
      <w:r w:rsidRPr="006C632F">
        <w:rPr>
          <w:rFonts w:ascii="Courier New" w:hAnsi="Courier New" w:cs="Courier New"/>
          <w:color w:val="161616"/>
          <w:sz w:val="28"/>
          <w:szCs w:val="28"/>
          <w:lang w:val="ru-RU"/>
        </w:rPr>
        <w:t>'</w:t>
      </w:r>
      <w:r w:rsidRPr="00436A71">
        <w:rPr>
          <w:rFonts w:ascii="Courier New" w:hAnsi="Courier New" w:cs="Courier New"/>
          <w:color w:val="161616"/>
          <w:sz w:val="28"/>
          <w:szCs w:val="28"/>
        </w:rPr>
        <w:t>Product</w:t>
      </w:r>
      <w:r w:rsidRPr="006C632F">
        <w:rPr>
          <w:rFonts w:ascii="Courier New" w:hAnsi="Courier New" w:cs="Courier New"/>
          <w:color w:val="161616"/>
          <w:sz w:val="28"/>
          <w:szCs w:val="28"/>
          <w:lang w:val="ru-RU"/>
        </w:rPr>
        <w:t xml:space="preserve"> </w:t>
      </w:r>
      <w:r>
        <w:rPr>
          <w:rFonts w:ascii="Courier New" w:hAnsi="Courier New" w:cs="Courier New"/>
          <w:color w:val="161616"/>
          <w:sz w:val="28"/>
          <w:szCs w:val="28"/>
        </w:rPr>
        <w:t>A</w:t>
      </w:r>
      <w:r w:rsidRPr="006C632F">
        <w:rPr>
          <w:rFonts w:ascii="Courier New" w:hAnsi="Courier New" w:cs="Courier New"/>
          <w:color w:val="161616"/>
          <w:sz w:val="28"/>
          <w:szCs w:val="28"/>
          <w:lang w:val="ru-RU"/>
        </w:rPr>
        <w:t>', 10.00);</w:t>
      </w:r>
    </w:p>
    <w:p w:rsidR="006867B4" w:rsidRDefault="006867B4" w:rsidP="003A577E">
      <w:pPr>
        <w:autoSpaceDE w:val="0"/>
        <w:autoSpaceDN w:val="0"/>
        <w:adjustRightInd w:val="0"/>
        <w:spacing w:after="0" w:line="240" w:lineRule="auto"/>
        <w:ind w:firstLine="567"/>
        <w:rPr>
          <w:rFonts w:ascii="Times New Roman" w:hAnsi="Times New Roman" w:cs="Times New Roman"/>
          <w:color w:val="161616"/>
          <w:sz w:val="28"/>
          <w:szCs w:val="28"/>
          <w:lang w:val="ru-RU"/>
        </w:rPr>
      </w:pPr>
    </w:p>
    <w:p w:rsidR="003A577E" w:rsidRPr="00436A71" w:rsidRDefault="001C1534" w:rsidP="003A577E">
      <w:pPr>
        <w:autoSpaceDE w:val="0"/>
        <w:autoSpaceDN w:val="0"/>
        <w:adjustRightInd w:val="0"/>
        <w:spacing w:after="0" w:line="240" w:lineRule="auto"/>
        <w:ind w:firstLine="567"/>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Будет ли добавлен новый товар</w:t>
      </w:r>
      <w:r w:rsidR="003A577E" w:rsidRPr="00436A71">
        <w:rPr>
          <w:rFonts w:ascii="Times New Roman" w:hAnsi="Times New Roman" w:cs="Times New Roman"/>
          <w:color w:val="161616"/>
          <w:sz w:val="28"/>
          <w:szCs w:val="28"/>
          <w:lang w:val="ru-RU"/>
        </w:rPr>
        <w:t>?</w:t>
      </w:r>
    </w:p>
    <w:p w:rsidR="003A577E" w:rsidRPr="00436A71" w:rsidRDefault="003A577E" w:rsidP="003A577E">
      <w:pPr>
        <w:autoSpaceDE w:val="0"/>
        <w:autoSpaceDN w:val="0"/>
        <w:adjustRightInd w:val="0"/>
        <w:spacing w:after="0" w:line="240" w:lineRule="auto"/>
        <w:ind w:firstLine="567"/>
        <w:rPr>
          <w:rFonts w:ascii="Times New Roman" w:hAnsi="Times New Roman" w:cs="Times New Roman"/>
          <w:color w:val="161616"/>
          <w:sz w:val="28"/>
          <w:szCs w:val="28"/>
          <w:lang w:val="ru-RU"/>
        </w:rPr>
      </w:pPr>
    </w:p>
    <w:p w:rsidR="003A577E" w:rsidRDefault="001C1534" w:rsidP="003A577E">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нет,</w:t>
      </w:r>
    </w:p>
    <w:p w:rsidR="003A577E" w:rsidRPr="001D143D" w:rsidRDefault="001C1534" w:rsidP="003A577E">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да</w:t>
      </w:r>
      <w:r w:rsidR="003A577E">
        <w:rPr>
          <w:rFonts w:ascii="Times New Roman" w:hAnsi="Times New Roman" w:cs="Times New Roman"/>
          <w:color w:val="161616"/>
          <w:sz w:val="28"/>
          <w:szCs w:val="28"/>
          <w:lang w:val="ru-RU"/>
        </w:rPr>
        <w:t>.</w:t>
      </w:r>
    </w:p>
    <w:p w:rsidR="003A577E" w:rsidRPr="00F4003A" w:rsidRDefault="003A577E" w:rsidP="003A577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A577E" w:rsidRPr="005C6063" w:rsidRDefault="00701D03" w:rsidP="003A577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lastRenderedPageBreak/>
        <w:t xml:space="preserve">При уровне изоляции </w:t>
      </w:r>
      <w:r w:rsidRPr="00AA47D5">
        <w:rPr>
          <w:rFonts w:ascii="Times New Roman" w:hAnsi="Times New Roman" w:cs="Times New Roman"/>
          <w:color w:val="161616"/>
          <w:sz w:val="28"/>
          <w:szCs w:val="28"/>
          <w:lang w:val="ru-RU"/>
        </w:rPr>
        <w:t xml:space="preserve">SERIALIZABLE </w:t>
      </w:r>
      <w:r>
        <w:rPr>
          <w:rFonts w:ascii="Times New Roman" w:hAnsi="Times New Roman" w:cs="Times New Roman"/>
          <w:color w:val="161616"/>
          <w:sz w:val="28"/>
          <w:szCs w:val="28"/>
          <w:lang w:val="ru-RU"/>
        </w:rPr>
        <w:t>блокировка на чтение уде</w:t>
      </w:r>
      <w:r w:rsidR="002F664D">
        <w:rPr>
          <w:rFonts w:ascii="Times New Roman" w:hAnsi="Times New Roman" w:cs="Times New Roman"/>
          <w:color w:val="161616"/>
          <w:sz w:val="28"/>
          <w:szCs w:val="28"/>
          <w:lang w:val="ru-RU"/>
        </w:rPr>
        <w:t>рживается до конца транзакции, а</w:t>
      </w:r>
      <w:r>
        <w:rPr>
          <w:rFonts w:ascii="Times New Roman" w:hAnsi="Times New Roman" w:cs="Times New Roman"/>
          <w:color w:val="161616"/>
          <w:sz w:val="28"/>
          <w:szCs w:val="28"/>
          <w:lang w:val="ru-RU"/>
        </w:rPr>
        <w:t xml:space="preserve"> также не позволяет вставку данных, которые входят в фильтр читаемых данных</w:t>
      </w:r>
      <w:r w:rsidR="003A577E" w:rsidRPr="005C6063">
        <w:rPr>
          <w:rFonts w:ascii="Times New Roman" w:hAnsi="Times New Roman" w:cs="Times New Roman"/>
          <w:color w:val="161616"/>
          <w:sz w:val="28"/>
          <w:szCs w:val="28"/>
          <w:lang w:val="ru-RU"/>
        </w:rPr>
        <w:t>.</w:t>
      </w:r>
    </w:p>
    <w:p w:rsidR="003A577E" w:rsidRPr="00AA47D5" w:rsidRDefault="003A577E" w:rsidP="00AA47D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203194" w:rsidRPr="00A757DC" w:rsidRDefault="00203194" w:rsidP="00203194">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203194" w:rsidRDefault="00BE3994" w:rsidP="00203194">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Какие из следующих утверждений о механизме </w:t>
      </w:r>
      <w:r w:rsidRPr="00203194">
        <w:rPr>
          <w:rFonts w:ascii="Times New Roman" w:hAnsi="Times New Roman" w:cs="Times New Roman"/>
          <w:color w:val="161616"/>
          <w:sz w:val="28"/>
          <w:szCs w:val="28"/>
          <w:lang w:val="ru-RU"/>
        </w:rPr>
        <w:t>управления оптимистической параллельной работы</w:t>
      </w:r>
      <w:r>
        <w:rPr>
          <w:rFonts w:ascii="Times New Roman" w:hAnsi="Times New Roman" w:cs="Times New Roman"/>
          <w:color w:val="161616"/>
          <w:sz w:val="28"/>
          <w:szCs w:val="28"/>
          <w:lang w:val="ru-RU"/>
        </w:rPr>
        <w:t xml:space="preserve"> верны</w:t>
      </w:r>
      <w:r w:rsidR="00203194">
        <w:rPr>
          <w:rFonts w:ascii="Times New Roman" w:hAnsi="Times New Roman" w:cs="Times New Roman"/>
          <w:color w:val="161616"/>
          <w:sz w:val="28"/>
          <w:szCs w:val="28"/>
          <w:lang w:val="ru-RU"/>
        </w:rPr>
        <w:t>:</w:t>
      </w:r>
    </w:p>
    <w:p w:rsidR="00203194" w:rsidRDefault="001A5CEA" w:rsidP="00203194">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все копии строк сохраняются</w:t>
      </w:r>
      <w:r w:rsidRPr="00203194">
        <w:rPr>
          <w:rFonts w:ascii="Times New Roman" w:hAnsi="Times New Roman" w:cs="Times New Roman"/>
          <w:color w:val="161616"/>
          <w:sz w:val="28"/>
          <w:szCs w:val="28"/>
          <w:lang w:val="ru-RU"/>
        </w:rPr>
        <w:t xml:space="preserve"> в системной базе данных tempdb</w:t>
      </w:r>
      <w:r w:rsidR="00203194">
        <w:rPr>
          <w:rFonts w:ascii="Times New Roman" w:hAnsi="Times New Roman" w:cs="Times New Roman"/>
          <w:color w:val="161616"/>
          <w:sz w:val="28"/>
          <w:szCs w:val="28"/>
          <w:lang w:val="ru-RU"/>
        </w:rPr>
        <w:t>,</w:t>
      </w:r>
    </w:p>
    <w:p w:rsidR="00203194" w:rsidRDefault="00FC1A7E" w:rsidP="00203194">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нет</w:t>
      </w:r>
      <w:r w:rsidRPr="00203194">
        <w:rPr>
          <w:rFonts w:ascii="Times New Roman" w:hAnsi="Times New Roman" w:cs="Times New Roman"/>
          <w:color w:val="161616"/>
          <w:sz w:val="28"/>
          <w:szCs w:val="28"/>
          <w:lang w:val="ru-RU"/>
        </w:rPr>
        <w:t xml:space="preserve"> необходимости запрашивать разделяемые блокировки </w:t>
      </w:r>
      <w:r>
        <w:rPr>
          <w:rFonts w:ascii="Times New Roman" w:hAnsi="Times New Roman" w:cs="Times New Roman"/>
          <w:color w:val="161616"/>
          <w:sz w:val="28"/>
          <w:szCs w:val="28"/>
          <w:lang w:val="ru-RU"/>
        </w:rPr>
        <w:t>(</w:t>
      </w:r>
      <w:r>
        <w:rPr>
          <w:rFonts w:ascii="Times New Roman" w:hAnsi="Times New Roman" w:cs="Times New Roman"/>
          <w:color w:val="161616"/>
          <w:sz w:val="28"/>
          <w:szCs w:val="28"/>
        </w:rPr>
        <w:t>shared</w:t>
      </w:r>
      <w:r w:rsidRPr="00FC1A7E">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lock</w:t>
      </w:r>
      <w:r>
        <w:rPr>
          <w:rFonts w:ascii="Times New Roman" w:hAnsi="Times New Roman" w:cs="Times New Roman"/>
          <w:color w:val="161616"/>
          <w:sz w:val="28"/>
          <w:szCs w:val="28"/>
          <w:lang w:val="ru-RU"/>
        </w:rPr>
        <w:t xml:space="preserve">) </w:t>
      </w:r>
      <w:r w:rsidRPr="00203194">
        <w:rPr>
          <w:rFonts w:ascii="Times New Roman" w:hAnsi="Times New Roman" w:cs="Times New Roman"/>
          <w:color w:val="161616"/>
          <w:sz w:val="28"/>
          <w:szCs w:val="28"/>
          <w:lang w:val="ru-RU"/>
        </w:rPr>
        <w:t>прочитанных строк</w:t>
      </w:r>
      <w:r w:rsidR="00203194">
        <w:rPr>
          <w:rFonts w:ascii="Times New Roman" w:hAnsi="Times New Roman" w:cs="Times New Roman"/>
          <w:color w:val="161616"/>
          <w:sz w:val="28"/>
          <w:szCs w:val="28"/>
          <w:lang w:val="ru-RU"/>
        </w:rPr>
        <w:t>,</w:t>
      </w:r>
    </w:p>
    <w:p w:rsidR="00BE3994" w:rsidRDefault="00004E33" w:rsidP="00203194">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эксклюзивный</w:t>
      </w:r>
      <w:r w:rsidR="00203194" w:rsidRPr="00D04609">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блокировки</w:t>
      </w:r>
      <w:r w:rsidRPr="00D04609">
        <w:rPr>
          <w:rFonts w:ascii="Times New Roman" w:hAnsi="Times New Roman" w:cs="Times New Roman"/>
          <w:color w:val="161616"/>
          <w:sz w:val="28"/>
          <w:szCs w:val="28"/>
          <w:lang w:val="ru-RU"/>
        </w:rPr>
        <w:t xml:space="preserve"> </w:t>
      </w:r>
      <w:r w:rsidR="00203194" w:rsidRPr="00D04609">
        <w:rPr>
          <w:rFonts w:ascii="Times New Roman" w:hAnsi="Times New Roman" w:cs="Times New Roman"/>
          <w:color w:val="161616"/>
          <w:sz w:val="28"/>
          <w:szCs w:val="28"/>
          <w:lang w:val="ru-RU"/>
        </w:rPr>
        <w:t>(</w:t>
      </w:r>
      <w:r w:rsidR="00203194" w:rsidRPr="00D04609">
        <w:rPr>
          <w:rFonts w:ascii="Times New Roman" w:hAnsi="Times New Roman" w:cs="Times New Roman"/>
          <w:color w:val="161616"/>
          <w:sz w:val="28"/>
          <w:szCs w:val="28"/>
        </w:rPr>
        <w:t>exclusive</w:t>
      </w:r>
      <w:r>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lock</w:t>
      </w:r>
      <w:r w:rsidR="00203194" w:rsidRPr="00D04609">
        <w:rPr>
          <w:rFonts w:ascii="Times New Roman" w:hAnsi="Times New Roman" w:cs="Times New Roman"/>
          <w:color w:val="161616"/>
          <w:sz w:val="28"/>
          <w:szCs w:val="28"/>
          <w:lang w:val="ru-RU"/>
        </w:rPr>
        <w:t>)</w:t>
      </w:r>
      <w:r w:rsidRPr="00004E33">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требуются при модификации данных</w:t>
      </w:r>
      <w:r w:rsidR="00BE3994">
        <w:rPr>
          <w:rFonts w:ascii="Times New Roman" w:hAnsi="Times New Roman" w:cs="Times New Roman"/>
          <w:color w:val="161616"/>
          <w:sz w:val="28"/>
          <w:szCs w:val="28"/>
          <w:lang w:val="ru-RU"/>
        </w:rPr>
        <w:t>,</w:t>
      </w:r>
    </w:p>
    <w:p w:rsidR="00203194" w:rsidRPr="00D04609" w:rsidRDefault="00BE3994" w:rsidP="00203194">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все утверждения верны</w:t>
      </w:r>
      <w:r w:rsidR="00203194" w:rsidRPr="00D04609">
        <w:rPr>
          <w:rFonts w:ascii="Times New Roman" w:hAnsi="Times New Roman" w:cs="Times New Roman"/>
          <w:color w:val="161616"/>
          <w:sz w:val="28"/>
          <w:szCs w:val="28"/>
          <w:lang w:val="ru-RU"/>
        </w:rPr>
        <w:t>.</w:t>
      </w:r>
    </w:p>
    <w:p w:rsidR="00AA47D5" w:rsidRPr="00203194" w:rsidRDefault="00AA47D5" w:rsidP="00203194">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203194" w:rsidRPr="00203194" w:rsidRDefault="00203194" w:rsidP="00203194">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203194">
        <w:rPr>
          <w:rFonts w:ascii="Times New Roman" w:hAnsi="Times New Roman" w:cs="Times New Roman"/>
          <w:color w:val="161616"/>
          <w:sz w:val="28"/>
          <w:szCs w:val="28"/>
          <w:lang w:val="ru-RU"/>
        </w:rPr>
        <w:t>Компонент Database Engine поддерживает механизм управления оптимистической параллельной работы, который основан на управлении версиями строк. При модифицировании данных с использованием управления версиями строк, для всех выполняемых в базе данных модификаций данных создаются и поддерживаются логические копии данных. При каждой модификации строки система баз данных сохраняет в системной базе данных tempdb исходный вид записи ранее зафиксированной строки. Каждая версия строки помечается порядковым номером транзакции (XSN - transaction sequence number), которая выполнила это изменение. (Порядковый номер транзакции XSN применяется для уникальной идентификации транзакций.)</w:t>
      </w:r>
    </w:p>
    <w:p w:rsidR="00203194" w:rsidRPr="00203194" w:rsidRDefault="00203194" w:rsidP="00203194">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203194">
        <w:rPr>
          <w:rFonts w:ascii="Times New Roman" w:hAnsi="Times New Roman" w:cs="Times New Roman"/>
          <w:color w:val="161616"/>
          <w:sz w:val="28"/>
          <w:szCs w:val="28"/>
          <w:lang w:val="ru-RU"/>
        </w:rPr>
        <w:t>Самая последняя версия строки всегда сохраняется в базе данных и соединяется в связанном списке с соответствующей версией, сохраненной в базе данных tempdb. Старая версия строки в базе данных tempdb может содержать указатели на другие, еще более старые версии. Каждая версия строки сохраняется в базе данных tempdb до тех пор, пока существуют операции, для которых она может потребоваться.</w:t>
      </w:r>
    </w:p>
    <w:p w:rsidR="00203194" w:rsidRPr="00203194" w:rsidRDefault="00203194" w:rsidP="00203194">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203194">
        <w:rPr>
          <w:rFonts w:ascii="Times New Roman" w:hAnsi="Times New Roman" w:cs="Times New Roman"/>
          <w:color w:val="161616"/>
          <w:sz w:val="28"/>
          <w:szCs w:val="28"/>
          <w:lang w:val="ru-RU"/>
        </w:rPr>
        <w:t>Управление версиями строк изолируют транзакции от эффектов модификаций, выполненных другими транзакциями, без необходимости запрашивать разделяемые блокировки прочитанных строк. Это значительное уменьшение общего количества блокировок, устанавливаемых на этом уровне изоляции, существенно повышает степень доступности данных. Но использование монопольных блокировок все равно требуется: транзакции, использующие оптимистический уровень изоляции SNAPSHOT, запрашивают блокировки, когда они модифицируют строки.</w:t>
      </w:r>
    </w:p>
    <w:p w:rsidR="00203194" w:rsidRPr="00D1521D" w:rsidRDefault="00203194" w:rsidP="00203194">
      <w:pPr>
        <w:rPr>
          <w:lang w:val="ru-RU"/>
        </w:rPr>
      </w:pPr>
    </w:p>
    <w:p w:rsidR="00203194" w:rsidRDefault="00203194" w:rsidP="0063289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1091F" w:rsidRPr="0058405C" w:rsidRDefault="00B1091F" w:rsidP="00B1091F">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Что</w:t>
      </w:r>
      <w:r w:rsidRPr="0058405C">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такое</w:t>
      </w:r>
      <w:r w:rsidRPr="0058405C">
        <w:rPr>
          <w:rFonts w:ascii="Times New Roman" w:hAnsi="Times New Roman" w:cs="Times New Roman"/>
          <w:color w:val="161616"/>
          <w:sz w:val="28"/>
          <w:szCs w:val="28"/>
        </w:rPr>
        <w:t xml:space="preserve"> READ COMMITTED SNAPSHOT:</w:t>
      </w:r>
    </w:p>
    <w:p w:rsidR="00B1091F" w:rsidRDefault="00C05EE7" w:rsidP="00B1091F">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203194">
        <w:rPr>
          <w:rFonts w:ascii="Times New Roman" w:hAnsi="Times New Roman" w:cs="Times New Roman"/>
          <w:color w:val="161616"/>
          <w:sz w:val="28"/>
          <w:szCs w:val="28"/>
          <w:lang w:val="ru-RU"/>
        </w:rPr>
        <w:lastRenderedPageBreak/>
        <w:t>является облегченным вариантом уровня изоляции READ COMMITTED</w:t>
      </w:r>
      <w:r w:rsidR="00B1091F">
        <w:rPr>
          <w:rFonts w:ascii="Times New Roman" w:hAnsi="Times New Roman" w:cs="Times New Roman"/>
          <w:color w:val="161616"/>
          <w:sz w:val="28"/>
          <w:szCs w:val="28"/>
          <w:lang w:val="ru-RU"/>
        </w:rPr>
        <w:t>,</w:t>
      </w:r>
    </w:p>
    <w:p w:rsidR="00671478" w:rsidRPr="00671478" w:rsidRDefault="00671478" w:rsidP="006F3033">
      <w:pPr>
        <w:pStyle w:val="a3"/>
        <w:numPr>
          <w:ilvl w:val="0"/>
          <w:numId w:val="4"/>
        </w:numPr>
        <w:autoSpaceDE w:val="0"/>
        <w:autoSpaceDN w:val="0"/>
        <w:adjustRightInd w:val="0"/>
        <w:spacing w:after="0" w:line="240" w:lineRule="auto"/>
        <w:ind w:left="1418" w:hanging="567"/>
        <w:jc w:val="both"/>
        <w:rPr>
          <w:rFonts w:ascii="Times New Roman" w:hAnsi="Times New Roman" w:cs="Times New Roman"/>
          <w:sz w:val="28"/>
          <w:szCs w:val="28"/>
          <w:lang w:val="ru-RU"/>
        </w:rPr>
      </w:pPr>
      <w:r w:rsidRPr="00671478">
        <w:rPr>
          <w:rFonts w:ascii="Times New Roman" w:hAnsi="Times New Roman" w:cs="Times New Roman"/>
          <w:sz w:val="28"/>
          <w:szCs w:val="28"/>
          <w:lang w:val="ru-RU"/>
        </w:rPr>
        <w:t>основан на управлении версиями строк</w:t>
      </w:r>
      <w:r>
        <w:rPr>
          <w:rFonts w:ascii="Times New Roman" w:hAnsi="Times New Roman" w:cs="Times New Roman"/>
          <w:sz w:val="28"/>
          <w:szCs w:val="28"/>
          <w:lang w:val="ru-RU"/>
        </w:rPr>
        <w:t>,</w:t>
      </w:r>
    </w:p>
    <w:p w:rsidR="00B1091F" w:rsidRPr="001D143D" w:rsidRDefault="00B1091F" w:rsidP="00B1091F">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оба утверждения верны.</w:t>
      </w:r>
    </w:p>
    <w:p w:rsidR="00B1091F" w:rsidRPr="00F4003A" w:rsidRDefault="00B1091F" w:rsidP="00B1091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2860F1" w:rsidRPr="002860F1" w:rsidRDefault="002860F1" w:rsidP="002860F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2860F1">
        <w:rPr>
          <w:rFonts w:ascii="Times New Roman" w:hAnsi="Times New Roman" w:cs="Times New Roman"/>
          <w:color w:val="161616"/>
          <w:sz w:val="28"/>
          <w:szCs w:val="28"/>
          <w:lang w:val="ru-RU"/>
        </w:rPr>
        <w:t>В SQL Database стандартным уровнем изоляции является READ COMMITTED</w:t>
      </w:r>
      <w:r w:rsidR="003A2BAA">
        <w:rPr>
          <w:rFonts w:ascii="Times New Roman" w:hAnsi="Times New Roman" w:cs="Times New Roman"/>
          <w:color w:val="161616"/>
          <w:sz w:val="28"/>
          <w:szCs w:val="28"/>
          <w:lang w:val="ru-RU"/>
        </w:rPr>
        <w:t xml:space="preserve"> </w:t>
      </w:r>
      <w:r w:rsidRPr="002860F1">
        <w:rPr>
          <w:rFonts w:ascii="Times New Roman" w:hAnsi="Times New Roman" w:cs="Times New Roman"/>
          <w:color w:val="161616"/>
          <w:sz w:val="28"/>
          <w:szCs w:val="28"/>
          <w:lang w:val="ru-RU"/>
        </w:rPr>
        <w:t>SNAPSHOT. Вместо того чтобы полагаться на блоки</w:t>
      </w:r>
      <w:r w:rsidR="003A2BAA">
        <w:rPr>
          <w:rFonts w:ascii="Times New Roman" w:hAnsi="Times New Roman" w:cs="Times New Roman"/>
          <w:color w:val="161616"/>
          <w:sz w:val="28"/>
          <w:szCs w:val="28"/>
          <w:lang w:val="ru-RU"/>
        </w:rPr>
        <w:t>ровки, он основывается на управ</w:t>
      </w:r>
      <w:r w:rsidRPr="002860F1">
        <w:rPr>
          <w:rFonts w:ascii="Times New Roman" w:hAnsi="Times New Roman" w:cs="Times New Roman"/>
          <w:color w:val="161616"/>
          <w:sz w:val="28"/>
          <w:szCs w:val="28"/>
          <w:lang w:val="ru-RU"/>
        </w:rPr>
        <w:t>лении версиями строк. Это означает, что для чтения данных не нужно выполнять</w:t>
      </w:r>
      <w:r w:rsidR="003A2BAA">
        <w:rPr>
          <w:rFonts w:ascii="Times New Roman" w:hAnsi="Times New Roman" w:cs="Times New Roman"/>
          <w:color w:val="161616"/>
          <w:sz w:val="28"/>
          <w:szCs w:val="28"/>
          <w:lang w:val="ru-RU"/>
        </w:rPr>
        <w:t xml:space="preserve"> </w:t>
      </w:r>
      <w:r w:rsidRPr="002860F1">
        <w:rPr>
          <w:rFonts w:ascii="Times New Roman" w:hAnsi="Times New Roman" w:cs="Times New Roman"/>
          <w:color w:val="161616"/>
          <w:sz w:val="28"/>
          <w:szCs w:val="28"/>
          <w:lang w:val="ru-RU"/>
        </w:rPr>
        <w:t>разделяемое блокирование и, как следствие, не пр</w:t>
      </w:r>
      <w:r w:rsidR="003A2BAA">
        <w:rPr>
          <w:rFonts w:ascii="Times New Roman" w:hAnsi="Times New Roman" w:cs="Times New Roman"/>
          <w:color w:val="161616"/>
          <w:sz w:val="28"/>
          <w:szCs w:val="28"/>
          <w:lang w:val="ru-RU"/>
        </w:rPr>
        <w:t>иходится ждать; расширенная изо</w:t>
      </w:r>
      <w:r w:rsidRPr="002860F1">
        <w:rPr>
          <w:rFonts w:ascii="Times New Roman" w:hAnsi="Times New Roman" w:cs="Times New Roman"/>
          <w:color w:val="161616"/>
          <w:sz w:val="28"/>
          <w:szCs w:val="28"/>
          <w:lang w:val="ru-RU"/>
        </w:rPr>
        <w:t>ляция обеспечивается наличием нескольких вариантов каждой отдельной строки.</w:t>
      </w:r>
    </w:p>
    <w:p w:rsidR="00203194" w:rsidRPr="00203194" w:rsidRDefault="00203194" w:rsidP="00203194">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203194">
        <w:rPr>
          <w:rFonts w:ascii="Times New Roman" w:hAnsi="Times New Roman" w:cs="Times New Roman"/>
          <w:color w:val="161616"/>
          <w:sz w:val="28"/>
          <w:szCs w:val="28"/>
          <w:lang w:val="ru-RU"/>
        </w:rPr>
        <w:t>Уровень READ COMMITED SNAPSHOT является облегченным вариантом уровня изоляции READ COMMITTED. Это изоляция на уровне инструкции, что означает, что любая другая транзакция будет читать зафиксированные значения в том виде, в каком они существуют на момент начала этой инструкции. Для выборки строк для обновлений этот уровень изоляции возвращает версии строк в фактические данные и устанавливает на выбранных строках блокировки обновлений. Реальные строки данных, которые требуется изменить, получают монопольные блокировки.</w:t>
      </w:r>
    </w:p>
    <w:p w:rsidR="00203194" w:rsidRPr="00203194" w:rsidRDefault="00203194" w:rsidP="00203194">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203194">
        <w:rPr>
          <w:rFonts w:ascii="Times New Roman" w:hAnsi="Times New Roman" w:cs="Times New Roman"/>
          <w:color w:val="161616"/>
          <w:sz w:val="28"/>
          <w:szCs w:val="28"/>
          <w:lang w:val="ru-RU"/>
        </w:rPr>
        <w:t>Основным преимуществом уровня изоляции READ COMMITED SNAPSHOT является то, что операции чтения не блокируют обновлений, а обновления не блокируют операций чтения. Но с другой стороны, обновления блокируют другие обновления, поскольку для выполнения операций обновления устанавливаются монопольные блокировки.</w:t>
      </w:r>
    </w:p>
    <w:p w:rsidR="00203194" w:rsidRPr="00203194" w:rsidRDefault="00203194" w:rsidP="00203194">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203194">
        <w:rPr>
          <w:rFonts w:ascii="Times New Roman" w:hAnsi="Times New Roman" w:cs="Times New Roman"/>
          <w:color w:val="161616"/>
          <w:sz w:val="28"/>
          <w:szCs w:val="28"/>
          <w:lang w:val="ru-RU"/>
        </w:rPr>
        <w:t>Уровень изоляции READ COMMITED SNAPSHOT разрешается посредством предложения SET в инструкции ALTER DATABASE. После активирования этого уровня изоляции никаких дополнительных изменений выполнять не требуется. Любая инструкция, для которой указан уровень изоляции READ COMMITTED, теперь будет выполняться на уровне READ COMMITED SNAPSHOT.</w:t>
      </w:r>
    </w:p>
    <w:p w:rsidR="00246311" w:rsidRDefault="00246311" w:rsidP="00CE3B02">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835413" w:rsidRPr="006C632F" w:rsidRDefault="00835413" w:rsidP="00835413">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835413" w:rsidRPr="00C32B57" w:rsidRDefault="00835413" w:rsidP="00835413">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В сессии (назовем ее </w:t>
      </w:r>
      <w:r>
        <w:rPr>
          <w:rFonts w:ascii="Times New Roman" w:hAnsi="Times New Roman" w:cs="Times New Roman"/>
          <w:color w:val="161616"/>
          <w:sz w:val="28"/>
          <w:szCs w:val="28"/>
        </w:rPr>
        <w:t>session</w:t>
      </w:r>
      <w:r>
        <w:rPr>
          <w:rFonts w:ascii="Times New Roman" w:hAnsi="Times New Roman" w:cs="Times New Roman"/>
          <w:color w:val="161616"/>
          <w:sz w:val="28"/>
          <w:szCs w:val="28"/>
          <w:lang w:val="ru-RU"/>
        </w:rPr>
        <w:t>1) следующи</w:t>
      </w:r>
      <w:r w:rsidRPr="00C32B57">
        <w:rPr>
          <w:rFonts w:ascii="Times New Roman" w:hAnsi="Times New Roman" w:cs="Times New Roman"/>
          <w:color w:val="161616"/>
          <w:sz w:val="28"/>
          <w:szCs w:val="28"/>
          <w:lang w:val="ru-RU"/>
        </w:rPr>
        <w:t xml:space="preserve">й код </w:t>
      </w:r>
      <w:r>
        <w:rPr>
          <w:rFonts w:ascii="Times New Roman" w:hAnsi="Times New Roman" w:cs="Times New Roman"/>
          <w:color w:val="161616"/>
          <w:sz w:val="28"/>
          <w:szCs w:val="28"/>
          <w:lang w:val="ru-RU"/>
        </w:rPr>
        <w:t>увеличивает цену товара с кодом 1 на 2.00 (первоначальное значение цены для этого товара 13.00)</w:t>
      </w:r>
      <w:r w:rsidRPr="00C32B57">
        <w:rPr>
          <w:rFonts w:ascii="Times New Roman" w:hAnsi="Times New Roman" w:cs="Times New Roman"/>
          <w:color w:val="161616"/>
          <w:sz w:val="28"/>
          <w:szCs w:val="28"/>
          <w:lang w:val="ru-RU"/>
        </w:rPr>
        <w:t>:</w:t>
      </w:r>
    </w:p>
    <w:p w:rsidR="00835413" w:rsidRPr="001E5EBC" w:rsidRDefault="00835413" w:rsidP="00835413">
      <w:pPr>
        <w:autoSpaceDE w:val="0"/>
        <w:autoSpaceDN w:val="0"/>
        <w:adjustRightInd w:val="0"/>
        <w:spacing w:after="0" w:line="240" w:lineRule="auto"/>
        <w:ind w:left="567"/>
        <w:rPr>
          <w:rFonts w:ascii="Courier New" w:hAnsi="Courier New" w:cs="Courier New"/>
          <w:color w:val="161616"/>
          <w:sz w:val="28"/>
          <w:szCs w:val="28"/>
        </w:rPr>
      </w:pPr>
      <w:r w:rsidRPr="001E5EBC">
        <w:rPr>
          <w:rFonts w:ascii="Courier New" w:hAnsi="Courier New" w:cs="Courier New"/>
          <w:color w:val="161616"/>
          <w:sz w:val="28"/>
          <w:szCs w:val="28"/>
        </w:rPr>
        <w:t xml:space="preserve">ALTER DATABASE </w:t>
      </w:r>
      <w:r w:rsidRPr="00835413">
        <w:rPr>
          <w:rFonts w:ascii="Courier New" w:hAnsi="Courier New" w:cs="Courier New"/>
          <w:color w:val="161616"/>
          <w:sz w:val="28"/>
          <w:szCs w:val="28"/>
        </w:rPr>
        <w:t>MyDB SET READ_COMMITTED_SNAPSHOT ON;</w:t>
      </w:r>
    </w:p>
    <w:p w:rsidR="00835413" w:rsidRPr="007A3236" w:rsidRDefault="00835413" w:rsidP="00835413">
      <w:pPr>
        <w:autoSpaceDE w:val="0"/>
        <w:autoSpaceDN w:val="0"/>
        <w:adjustRightInd w:val="0"/>
        <w:spacing w:after="0" w:line="240" w:lineRule="auto"/>
        <w:ind w:left="567"/>
        <w:rPr>
          <w:rFonts w:ascii="Courier New" w:hAnsi="Courier New" w:cs="Courier New"/>
          <w:color w:val="161616"/>
          <w:sz w:val="28"/>
          <w:szCs w:val="28"/>
        </w:rPr>
      </w:pPr>
    </w:p>
    <w:p w:rsidR="00835413" w:rsidRDefault="00835413" w:rsidP="00835413">
      <w:pPr>
        <w:autoSpaceDE w:val="0"/>
        <w:autoSpaceDN w:val="0"/>
        <w:adjustRightInd w:val="0"/>
        <w:spacing w:after="0" w:line="240" w:lineRule="auto"/>
        <w:ind w:left="567"/>
        <w:rPr>
          <w:rFonts w:ascii="Courier New" w:hAnsi="Courier New" w:cs="Courier New"/>
          <w:color w:val="161616"/>
          <w:sz w:val="28"/>
          <w:szCs w:val="28"/>
        </w:rPr>
      </w:pPr>
      <w:r>
        <w:rPr>
          <w:rFonts w:ascii="Courier New" w:hAnsi="Courier New" w:cs="Courier New"/>
          <w:color w:val="161616"/>
          <w:sz w:val="28"/>
          <w:szCs w:val="28"/>
        </w:rPr>
        <w:t>BEGIN TRAN</w:t>
      </w:r>
    </w:p>
    <w:p w:rsidR="00835413" w:rsidRPr="00AC000F" w:rsidRDefault="00835413" w:rsidP="00835413">
      <w:pPr>
        <w:autoSpaceDE w:val="0"/>
        <w:autoSpaceDN w:val="0"/>
        <w:adjustRightInd w:val="0"/>
        <w:spacing w:after="0" w:line="240" w:lineRule="auto"/>
        <w:ind w:left="567" w:firstLine="284"/>
        <w:rPr>
          <w:rFonts w:ascii="Courier New" w:hAnsi="Courier New" w:cs="Courier New"/>
          <w:color w:val="161616"/>
          <w:sz w:val="28"/>
          <w:szCs w:val="28"/>
        </w:rPr>
      </w:pPr>
      <w:r w:rsidRPr="00AC000F">
        <w:rPr>
          <w:rFonts w:ascii="Courier New" w:hAnsi="Courier New" w:cs="Courier New"/>
          <w:color w:val="161616"/>
          <w:sz w:val="28"/>
          <w:szCs w:val="28"/>
        </w:rPr>
        <w:t>UPDATE Products</w:t>
      </w:r>
    </w:p>
    <w:p w:rsidR="00835413" w:rsidRPr="00AC000F" w:rsidRDefault="00835413" w:rsidP="00835413">
      <w:pPr>
        <w:autoSpaceDE w:val="0"/>
        <w:autoSpaceDN w:val="0"/>
        <w:adjustRightInd w:val="0"/>
        <w:spacing w:after="0" w:line="240" w:lineRule="auto"/>
        <w:ind w:left="567" w:firstLine="567"/>
        <w:rPr>
          <w:rFonts w:ascii="Courier New" w:hAnsi="Courier New" w:cs="Courier New"/>
          <w:color w:val="161616"/>
          <w:sz w:val="28"/>
          <w:szCs w:val="28"/>
        </w:rPr>
      </w:pPr>
      <w:r w:rsidRPr="00AC000F">
        <w:rPr>
          <w:rFonts w:ascii="Courier New" w:hAnsi="Courier New" w:cs="Courier New"/>
          <w:color w:val="161616"/>
          <w:sz w:val="28"/>
          <w:szCs w:val="28"/>
        </w:rPr>
        <w:t xml:space="preserve">SET </w:t>
      </w:r>
      <w:r>
        <w:rPr>
          <w:rFonts w:ascii="Courier New" w:hAnsi="Courier New" w:cs="Courier New"/>
          <w:color w:val="161616"/>
          <w:sz w:val="28"/>
          <w:szCs w:val="28"/>
        </w:rPr>
        <w:t>Price += 2</w:t>
      </w:r>
      <w:r w:rsidRPr="00AC000F">
        <w:rPr>
          <w:rFonts w:ascii="Courier New" w:hAnsi="Courier New" w:cs="Courier New"/>
          <w:color w:val="161616"/>
          <w:sz w:val="28"/>
          <w:szCs w:val="28"/>
        </w:rPr>
        <w:t>.00</w:t>
      </w:r>
    </w:p>
    <w:p w:rsidR="00835413" w:rsidRPr="00A74D82" w:rsidRDefault="00835413" w:rsidP="00835413">
      <w:pPr>
        <w:autoSpaceDE w:val="0"/>
        <w:autoSpaceDN w:val="0"/>
        <w:adjustRightInd w:val="0"/>
        <w:spacing w:after="0" w:line="240" w:lineRule="auto"/>
        <w:ind w:left="567" w:firstLine="284"/>
        <w:rPr>
          <w:rFonts w:ascii="Courier New" w:hAnsi="Courier New" w:cs="Courier New"/>
          <w:color w:val="161616"/>
          <w:sz w:val="28"/>
          <w:szCs w:val="28"/>
        </w:rPr>
      </w:pPr>
      <w:r>
        <w:rPr>
          <w:rFonts w:ascii="Courier New" w:hAnsi="Courier New" w:cs="Courier New"/>
          <w:color w:val="161616"/>
          <w:sz w:val="28"/>
          <w:szCs w:val="28"/>
        </w:rPr>
        <w:t>WHERE</w:t>
      </w:r>
      <w:r w:rsidRPr="00A74D82">
        <w:rPr>
          <w:rFonts w:ascii="Courier New" w:hAnsi="Courier New" w:cs="Courier New"/>
          <w:color w:val="161616"/>
          <w:sz w:val="28"/>
          <w:szCs w:val="28"/>
        </w:rPr>
        <w:t xml:space="preserve"> </w:t>
      </w:r>
      <w:r>
        <w:rPr>
          <w:rFonts w:ascii="Courier New" w:hAnsi="Courier New" w:cs="Courier New"/>
          <w:color w:val="161616"/>
          <w:sz w:val="28"/>
          <w:szCs w:val="28"/>
        </w:rPr>
        <w:t>ProductId</w:t>
      </w:r>
      <w:r w:rsidRPr="00A74D82">
        <w:rPr>
          <w:rFonts w:ascii="Courier New" w:hAnsi="Courier New" w:cs="Courier New"/>
          <w:color w:val="161616"/>
          <w:sz w:val="28"/>
          <w:szCs w:val="28"/>
        </w:rPr>
        <w:t xml:space="preserve"> = 1;</w:t>
      </w:r>
    </w:p>
    <w:p w:rsidR="00835413" w:rsidRDefault="00835413" w:rsidP="00835413">
      <w:pPr>
        <w:autoSpaceDE w:val="0"/>
        <w:autoSpaceDN w:val="0"/>
        <w:adjustRightInd w:val="0"/>
        <w:spacing w:after="0" w:line="240" w:lineRule="auto"/>
        <w:ind w:left="567"/>
        <w:rPr>
          <w:rFonts w:ascii="Courier New" w:hAnsi="Courier New" w:cs="Courier New"/>
          <w:color w:val="161616"/>
          <w:sz w:val="28"/>
          <w:szCs w:val="28"/>
        </w:rPr>
      </w:pPr>
    </w:p>
    <w:p w:rsidR="00835413" w:rsidRPr="00AC000F" w:rsidRDefault="00835413" w:rsidP="00835413">
      <w:pPr>
        <w:autoSpaceDE w:val="0"/>
        <w:autoSpaceDN w:val="0"/>
        <w:adjustRightInd w:val="0"/>
        <w:spacing w:after="0" w:line="240" w:lineRule="auto"/>
        <w:ind w:left="567" w:firstLine="284"/>
        <w:rPr>
          <w:rFonts w:ascii="Courier New" w:hAnsi="Courier New" w:cs="Courier New"/>
          <w:color w:val="161616"/>
          <w:sz w:val="28"/>
          <w:szCs w:val="28"/>
        </w:rPr>
      </w:pPr>
      <w:r>
        <w:rPr>
          <w:rFonts w:ascii="Courier New" w:hAnsi="Courier New" w:cs="Courier New"/>
          <w:color w:val="161616"/>
          <w:sz w:val="28"/>
          <w:szCs w:val="28"/>
        </w:rPr>
        <w:t>SELECT P</w:t>
      </w:r>
      <w:r w:rsidRPr="00AC000F">
        <w:rPr>
          <w:rFonts w:ascii="Courier New" w:hAnsi="Courier New" w:cs="Courier New"/>
          <w:color w:val="161616"/>
          <w:sz w:val="28"/>
          <w:szCs w:val="28"/>
        </w:rPr>
        <w:t>rice</w:t>
      </w:r>
    </w:p>
    <w:p w:rsidR="00835413" w:rsidRPr="006C632F" w:rsidRDefault="00835413" w:rsidP="00835413">
      <w:pPr>
        <w:autoSpaceDE w:val="0"/>
        <w:autoSpaceDN w:val="0"/>
        <w:adjustRightInd w:val="0"/>
        <w:spacing w:after="0" w:line="240" w:lineRule="auto"/>
        <w:ind w:left="567" w:firstLine="284"/>
        <w:rPr>
          <w:rFonts w:ascii="Courier New" w:hAnsi="Courier New" w:cs="Courier New"/>
          <w:color w:val="161616"/>
          <w:sz w:val="28"/>
          <w:szCs w:val="28"/>
        </w:rPr>
      </w:pPr>
      <w:r w:rsidRPr="00AC000F">
        <w:rPr>
          <w:rFonts w:ascii="Courier New" w:hAnsi="Courier New" w:cs="Courier New"/>
          <w:color w:val="161616"/>
          <w:sz w:val="28"/>
          <w:szCs w:val="28"/>
        </w:rPr>
        <w:lastRenderedPageBreak/>
        <w:t>FROM</w:t>
      </w:r>
      <w:r w:rsidRPr="006C632F">
        <w:rPr>
          <w:rFonts w:ascii="Courier New" w:hAnsi="Courier New" w:cs="Courier New"/>
          <w:color w:val="161616"/>
          <w:sz w:val="28"/>
          <w:szCs w:val="28"/>
        </w:rPr>
        <w:t xml:space="preserve"> </w:t>
      </w:r>
      <w:r w:rsidRPr="00C32B57">
        <w:rPr>
          <w:rFonts w:ascii="Courier New" w:hAnsi="Courier New" w:cs="Courier New"/>
          <w:color w:val="161616"/>
          <w:sz w:val="28"/>
          <w:szCs w:val="28"/>
        </w:rPr>
        <w:t>Products</w:t>
      </w:r>
    </w:p>
    <w:p w:rsidR="00835413" w:rsidRPr="009408F1" w:rsidRDefault="00835413" w:rsidP="00835413">
      <w:pPr>
        <w:autoSpaceDE w:val="0"/>
        <w:autoSpaceDN w:val="0"/>
        <w:adjustRightInd w:val="0"/>
        <w:spacing w:after="0" w:line="240" w:lineRule="auto"/>
        <w:ind w:left="567" w:firstLine="284"/>
        <w:rPr>
          <w:rFonts w:ascii="Courier New" w:hAnsi="Courier New" w:cs="Courier New"/>
          <w:color w:val="161616"/>
          <w:sz w:val="28"/>
          <w:szCs w:val="28"/>
          <w:lang w:val="ru-RU"/>
        </w:rPr>
      </w:pPr>
      <w:r w:rsidRPr="00C32B57">
        <w:rPr>
          <w:rFonts w:ascii="Courier New" w:hAnsi="Courier New" w:cs="Courier New"/>
          <w:color w:val="161616"/>
          <w:sz w:val="28"/>
          <w:szCs w:val="28"/>
        </w:rPr>
        <w:t>WHERE</w:t>
      </w:r>
      <w:r w:rsidRPr="009408F1">
        <w:rPr>
          <w:rFonts w:ascii="Courier New" w:hAnsi="Courier New" w:cs="Courier New"/>
          <w:color w:val="161616"/>
          <w:sz w:val="28"/>
          <w:szCs w:val="28"/>
          <w:lang w:val="ru-RU"/>
        </w:rPr>
        <w:t xml:space="preserve"> </w:t>
      </w:r>
      <w:r>
        <w:rPr>
          <w:rFonts w:ascii="Courier New" w:hAnsi="Courier New" w:cs="Courier New"/>
          <w:color w:val="161616"/>
          <w:sz w:val="28"/>
          <w:szCs w:val="28"/>
        </w:rPr>
        <w:t>ProductId</w:t>
      </w:r>
      <w:r w:rsidRPr="009408F1">
        <w:rPr>
          <w:rFonts w:ascii="Courier New" w:hAnsi="Courier New" w:cs="Courier New"/>
          <w:color w:val="161616"/>
          <w:sz w:val="28"/>
          <w:szCs w:val="28"/>
          <w:lang w:val="ru-RU"/>
        </w:rPr>
        <w:t xml:space="preserve"> = 1;</w:t>
      </w:r>
    </w:p>
    <w:p w:rsidR="00835413" w:rsidRDefault="00835413" w:rsidP="00835413">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p>
    <w:p w:rsidR="00835413" w:rsidRDefault="00835413" w:rsidP="00835413">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Затем в другой сессии (назовем ее </w:t>
      </w:r>
      <w:r>
        <w:rPr>
          <w:rFonts w:ascii="Times New Roman" w:hAnsi="Times New Roman" w:cs="Times New Roman"/>
          <w:color w:val="161616"/>
          <w:sz w:val="28"/>
          <w:szCs w:val="28"/>
        </w:rPr>
        <w:t>session</w:t>
      </w:r>
      <w:r>
        <w:rPr>
          <w:rFonts w:ascii="Times New Roman" w:hAnsi="Times New Roman" w:cs="Times New Roman"/>
          <w:color w:val="161616"/>
          <w:sz w:val="28"/>
          <w:szCs w:val="28"/>
          <w:lang w:val="ru-RU"/>
        </w:rPr>
        <w:t>2)</w:t>
      </w:r>
      <w:r w:rsidRPr="00330743">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был сделан вот такой запрос</w:t>
      </w:r>
      <w:r w:rsidRPr="002B25E0">
        <w:rPr>
          <w:rFonts w:ascii="Times New Roman" w:hAnsi="Times New Roman" w:cs="Times New Roman"/>
          <w:color w:val="161616"/>
          <w:sz w:val="28"/>
          <w:szCs w:val="28"/>
          <w:lang w:val="ru-RU"/>
        </w:rPr>
        <w:t xml:space="preserve"> на считывание </w:t>
      </w:r>
      <w:r>
        <w:rPr>
          <w:rFonts w:ascii="Times New Roman" w:hAnsi="Times New Roman" w:cs="Times New Roman"/>
          <w:color w:val="161616"/>
          <w:sz w:val="28"/>
          <w:szCs w:val="28"/>
          <w:lang w:val="ru-RU"/>
        </w:rPr>
        <w:t>цены для товара с кодом 1:</w:t>
      </w:r>
    </w:p>
    <w:p w:rsidR="00835413" w:rsidRDefault="00835413" w:rsidP="00835413">
      <w:pPr>
        <w:autoSpaceDE w:val="0"/>
        <w:autoSpaceDN w:val="0"/>
        <w:adjustRightInd w:val="0"/>
        <w:spacing w:after="0" w:line="240" w:lineRule="auto"/>
        <w:ind w:left="567" w:firstLine="284"/>
        <w:rPr>
          <w:rFonts w:ascii="Courier New" w:hAnsi="Courier New" w:cs="Courier New"/>
          <w:color w:val="161616"/>
          <w:sz w:val="28"/>
          <w:szCs w:val="28"/>
        </w:rPr>
      </w:pPr>
      <w:r>
        <w:rPr>
          <w:rFonts w:ascii="Courier New" w:hAnsi="Courier New" w:cs="Courier New"/>
          <w:color w:val="161616"/>
          <w:sz w:val="28"/>
          <w:szCs w:val="28"/>
        </w:rPr>
        <w:t>BEGIN TRAN</w:t>
      </w:r>
    </w:p>
    <w:p w:rsidR="00835413" w:rsidRPr="00AC000F" w:rsidRDefault="00835413" w:rsidP="00835413">
      <w:pPr>
        <w:autoSpaceDE w:val="0"/>
        <w:autoSpaceDN w:val="0"/>
        <w:adjustRightInd w:val="0"/>
        <w:spacing w:after="0" w:line="240" w:lineRule="auto"/>
        <w:ind w:left="567" w:firstLine="567"/>
        <w:rPr>
          <w:rFonts w:ascii="Courier New" w:hAnsi="Courier New" w:cs="Courier New"/>
          <w:color w:val="161616"/>
          <w:sz w:val="28"/>
          <w:szCs w:val="28"/>
        </w:rPr>
      </w:pPr>
      <w:r>
        <w:rPr>
          <w:rFonts w:ascii="Courier New" w:hAnsi="Courier New" w:cs="Courier New"/>
          <w:color w:val="161616"/>
          <w:sz w:val="28"/>
          <w:szCs w:val="28"/>
        </w:rPr>
        <w:t>SELECT P</w:t>
      </w:r>
      <w:r w:rsidRPr="00AC000F">
        <w:rPr>
          <w:rFonts w:ascii="Courier New" w:hAnsi="Courier New" w:cs="Courier New"/>
          <w:color w:val="161616"/>
          <w:sz w:val="28"/>
          <w:szCs w:val="28"/>
        </w:rPr>
        <w:t>rice</w:t>
      </w:r>
    </w:p>
    <w:p w:rsidR="00835413" w:rsidRPr="00835413" w:rsidRDefault="00835413" w:rsidP="00835413">
      <w:pPr>
        <w:autoSpaceDE w:val="0"/>
        <w:autoSpaceDN w:val="0"/>
        <w:adjustRightInd w:val="0"/>
        <w:spacing w:after="0" w:line="240" w:lineRule="auto"/>
        <w:ind w:left="567" w:firstLine="567"/>
        <w:rPr>
          <w:rFonts w:ascii="Courier New" w:hAnsi="Courier New" w:cs="Courier New"/>
          <w:color w:val="161616"/>
          <w:sz w:val="28"/>
          <w:szCs w:val="28"/>
        </w:rPr>
      </w:pPr>
      <w:r w:rsidRPr="00AC000F">
        <w:rPr>
          <w:rFonts w:ascii="Courier New" w:hAnsi="Courier New" w:cs="Courier New"/>
          <w:color w:val="161616"/>
          <w:sz w:val="28"/>
          <w:szCs w:val="28"/>
        </w:rPr>
        <w:t>FROM</w:t>
      </w:r>
      <w:r w:rsidRPr="00835413">
        <w:rPr>
          <w:rFonts w:ascii="Courier New" w:hAnsi="Courier New" w:cs="Courier New"/>
          <w:color w:val="161616"/>
          <w:sz w:val="28"/>
          <w:szCs w:val="28"/>
        </w:rPr>
        <w:t xml:space="preserve"> </w:t>
      </w:r>
      <w:r w:rsidRPr="00C32B57">
        <w:rPr>
          <w:rFonts w:ascii="Courier New" w:hAnsi="Courier New" w:cs="Courier New"/>
          <w:color w:val="161616"/>
          <w:sz w:val="28"/>
          <w:szCs w:val="28"/>
        </w:rPr>
        <w:t>Products</w:t>
      </w:r>
    </w:p>
    <w:p w:rsidR="00835413" w:rsidRPr="00DE222F" w:rsidRDefault="00835413" w:rsidP="00835413">
      <w:pPr>
        <w:autoSpaceDE w:val="0"/>
        <w:autoSpaceDN w:val="0"/>
        <w:adjustRightInd w:val="0"/>
        <w:spacing w:after="0" w:line="240" w:lineRule="auto"/>
        <w:ind w:left="567" w:firstLine="567"/>
        <w:jc w:val="both"/>
        <w:rPr>
          <w:rFonts w:ascii="Courier New" w:hAnsi="Courier New" w:cs="Courier New"/>
          <w:color w:val="161616"/>
          <w:sz w:val="28"/>
          <w:szCs w:val="28"/>
          <w:lang w:val="ru-RU"/>
        </w:rPr>
      </w:pPr>
      <w:r w:rsidRPr="00C32B57">
        <w:rPr>
          <w:rFonts w:ascii="Courier New" w:hAnsi="Courier New" w:cs="Courier New"/>
          <w:color w:val="161616"/>
          <w:sz w:val="28"/>
          <w:szCs w:val="28"/>
        </w:rPr>
        <w:t>WHERE</w:t>
      </w:r>
      <w:r w:rsidRPr="00DE222F">
        <w:rPr>
          <w:rFonts w:ascii="Courier New" w:hAnsi="Courier New" w:cs="Courier New"/>
          <w:color w:val="161616"/>
          <w:sz w:val="28"/>
          <w:szCs w:val="28"/>
          <w:lang w:val="ru-RU"/>
        </w:rPr>
        <w:t xml:space="preserve"> </w:t>
      </w:r>
      <w:r>
        <w:rPr>
          <w:rFonts w:ascii="Courier New" w:hAnsi="Courier New" w:cs="Courier New"/>
          <w:color w:val="161616"/>
          <w:sz w:val="28"/>
          <w:szCs w:val="28"/>
        </w:rPr>
        <w:t>ProductId</w:t>
      </w:r>
      <w:r w:rsidRPr="00DE222F">
        <w:rPr>
          <w:rFonts w:ascii="Courier New" w:hAnsi="Courier New" w:cs="Courier New"/>
          <w:color w:val="161616"/>
          <w:sz w:val="28"/>
          <w:szCs w:val="28"/>
          <w:lang w:val="ru-RU"/>
        </w:rPr>
        <w:t xml:space="preserve"> = 1;</w:t>
      </w:r>
    </w:p>
    <w:p w:rsidR="00835413" w:rsidRDefault="00835413" w:rsidP="00835413">
      <w:pPr>
        <w:pStyle w:val="a3"/>
        <w:autoSpaceDE w:val="0"/>
        <w:autoSpaceDN w:val="0"/>
        <w:adjustRightInd w:val="0"/>
        <w:spacing w:after="0" w:line="240" w:lineRule="auto"/>
        <w:ind w:left="1418"/>
        <w:jc w:val="both"/>
        <w:rPr>
          <w:rFonts w:ascii="Times New Roman" w:hAnsi="Times New Roman" w:cs="Times New Roman"/>
          <w:color w:val="161616"/>
          <w:sz w:val="28"/>
          <w:szCs w:val="28"/>
          <w:lang w:val="ru-RU"/>
        </w:rPr>
      </w:pPr>
    </w:p>
    <w:p w:rsidR="0058199C" w:rsidRDefault="0058199C" w:rsidP="0058199C">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После этого транзакция в </w:t>
      </w:r>
      <w:r>
        <w:rPr>
          <w:rFonts w:ascii="Times New Roman" w:hAnsi="Times New Roman" w:cs="Times New Roman"/>
          <w:color w:val="161616"/>
          <w:sz w:val="28"/>
          <w:szCs w:val="28"/>
        </w:rPr>
        <w:t>session</w:t>
      </w:r>
      <w:r>
        <w:rPr>
          <w:rFonts w:ascii="Times New Roman" w:hAnsi="Times New Roman" w:cs="Times New Roman"/>
          <w:color w:val="161616"/>
          <w:sz w:val="28"/>
          <w:szCs w:val="28"/>
          <w:lang w:val="ru-RU"/>
        </w:rPr>
        <w:t xml:space="preserve">1 была подтверждена </w:t>
      </w:r>
    </w:p>
    <w:p w:rsidR="0058199C" w:rsidRPr="007645D1" w:rsidRDefault="0058199C" w:rsidP="0058199C">
      <w:pPr>
        <w:pStyle w:val="a3"/>
        <w:autoSpaceDE w:val="0"/>
        <w:autoSpaceDN w:val="0"/>
        <w:adjustRightInd w:val="0"/>
        <w:spacing w:after="0" w:line="240" w:lineRule="auto"/>
        <w:ind w:left="567" w:firstLine="851"/>
        <w:jc w:val="both"/>
        <w:rPr>
          <w:rFonts w:ascii="Courier New" w:hAnsi="Courier New" w:cs="Courier New"/>
          <w:color w:val="161616"/>
          <w:sz w:val="28"/>
          <w:szCs w:val="28"/>
          <w:lang w:val="ru-RU"/>
        </w:rPr>
      </w:pPr>
      <w:r w:rsidRPr="007645D1">
        <w:rPr>
          <w:rFonts w:ascii="Courier New" w:hAnsi="Courier New" w:cs="Courier New"/>
          <w:color w:val="161616"/>
          <w:sz w:val="28"/>
          <w:szCs w:val="28"/>
        </w:rPr>
        <w:t>COMMIT</w:t>
      </w:r>
      <w:r w:rsidRPr="0058199C">
        <w:rPr>
          <w:rFonts w:ascii="Courier New" w:hAnsi="Courier New" w:cs="Courier New"/>
          <w:color w:val="161616"/>
          <w:sz w:val="28"/>
          <w:szCs w:val="28"/>
          <w:lang w:val="ru-RU"/>
        </w:rPr>
        <w:t xml:space="preserve"> </w:t>
      </w:r>
      <w:r w:rsidRPr="007645D1">
        <w:rPr>
          <w:rFonts w:ascii="Courier New" w:hAnsi="Courier New" w:cs="Courier New"/>
          <w:color w:val="161616"/>
          <w:sz w:val="28"/>
          <w:szCs w:val="28"/>
        </w:rPr>
        <w:t>TRAN</w:t>
      </w:r>
      <w:r w:rsidRPr="0058199C">
        <w:rPr>
          <w:rFonts w:ascii="Courier New" w:hAnsi="Courier New" w:cs="Courier New"/>
          <w:color w:val="161616"/>
          <w:sz w:val="28"/>
          <w:szCs w:val="28"/>
          <w:lang w:val="ru-RU"/>
        </w:rPr>
        <w:t>;</w:t>
      </w:r>
    </w:p>
    <w:p w:rsidR="0058199C" w:rsidRDefault="0058199C" w:rsidP="0058199C">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p>
    <w:p w:rsidR="0058199C" w:rsidRDefault="0058199C" w:rsidP="0058199C">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А в </w:t>
      </w:r>
      <w:r>
        <w:rPr>
          <w:rFonts w:ascii="Times New Roman" w:hAnsi="Times New Roman" w:cs="Times New Roman"/>
          <w:color w:val="161616"/>
          <w:sz w:val="28"/>
          <w:szCs w:val="28"/>
        </w:rPr>
        <w:t>session</w:t>
      </w:r>
      <w:r>
        <w:rPr>
          <w:rFonts w:ascii="Times New Roman" w:hAnsi="Times New Roman" w:cs="Times New Roman"/>
          <w:color w:val="161616"/>
          <w:sz w:val="28"/>
          <w:szCs w:val="28"/>
          <w:lang w:val="ru-RU"/>
        </w:rPr>
        <w:t>2 снова был выполнен запрос на чтение данных</w:t>
      </w:r>
    </w:p>
    <w:p w:rsidR="0058199C" w:rsidRPr="00AC000F" w:rsidRDefault="0058199C" w:rsidP="0058199C">
      <w:pPr>
        <w:autoSpaceDE w:val="0"/>
        <w:autoSpaceDN w:val="0"/>
        <w:adjustRightInd w:val="0"/>
        <w:spacing w:after="0" w:line="240" w:lineRule="auto"/>
        <w:ind w:left="567" w:firstLine="709"/>
        <w:rPr>
          <w:rFonts w:ascii="Courier New" w:hAnsi="Courier New" w:cs="Courier New"/>
          <w:color w:val="161616"/>
          <w:sz w:val="28"/>
          <w:szCs w:val="28"/>
        </w:rPr>
      </w:pPr>
      <w:r>
        <w:rPr>
          <w:rFonts w:ascii="Courier New" w:hAnsi="Courier New" w:cs="Courier New"/>
          <w:color w:val="161616"/>
          <w:sz w:val="28"/>
          <w:szCs w:val="28"/>
        </w:rPr>
        <w:t>SELECT P</w:t>
      </w:r>
      <w:r w:rsidRPr="00AC000F">
        <w:rPr>
          <w:rFonts w:ascii="Courier New" w:hAnsi="Courier New" w:cs="Courier New"/>
          <w:color w:val="161616"/>
          <w:sz w:val="28"/>
          <w:szCs w:val="28"/>
        </w:rPr>
        <w:t>rice</w:t>
      </w:r>
    </w:p>
    <w:p w:rsidR="0058199C" w:rsidRPr="007645D1" w:rsidRDefault="0058199C" w:rsidP="0058199C">
      <w:pPr>
        <w:autoSpaceDE w:val="0"/>
        <w:autoSpaceDN w:val="0"/>
        <w:adjustRightInd w:val="0"/>
        <w:spacing w:after="0" w:line="240" w:lineRule="auto"/>
        <w:ind w:left="567" w:firstLine="709"/>
        <w:rPr>
          <w:rFonts w:ascii="Courier New" w:hAnsi="Courier New" w:cs="Courier New"/>
          <w:color w:val="161616"/>
          <w:sz w:val="28"/>
          <w:szCs w:val="28"/>
        </w:rPr>
      </w:pPr>
      <w:r w:rsidRPr="00AC000F">
        <w:rPr>
          <w:rFonts w:ascii="Courier New" w:hAnsi="Courier New" w:cs="Courier New"/>
          <w:color w:val="161616"/>
          <w:sz w:val="28"/>
          <w:szCs w:val="28"/>
        </w:rPr>
        <w:t>FROM</w:t>
      </w:r>
      <w:r w:rsidRPr="007645D1">
        <w:rPr>
          <w:rFonts w:ascii="Courier New" w:hAnsi="Courier New" w:cs="Courier New"/>
          <w:color w:val="161616"/>
          <w:sz w:val="28"/>
          <w:szCs w:val="28"/>
        </w:rPr>
        <w:t xml:space="preserve"> </w:t>
      </w:r>
      <w:r w:rsidRPr="00C32B57">
        <w:rPr>
          <w:rFonts w:ascii="Courier New" w:hAnsi="Courier New" w:cs="Courier New"/>
          <w:color w:val="161616"/>
          <w:sz w:val="28"/>
          <w:szCs w:val="28"/>
        </w:rPr>
        <w:t>Products</w:t>
      </w:r>
    </w:p>
    <w:p w:rsidR="0058199C" w:rsidRDefault="0058199C" w:rsidP="0058199C">
      <w:pPr>
        <w:pStyle w:val="a3"/>
        <w:autoSpaceDE w:val="0"/>
        <w:autoSpaceDN w:val="0"/>
        <w:adjustRightInd w:val="0"/>
        <w:spacing w:after="0" w:line="240" w:lineRule="auto"/>
        <w:ind w:left="567" w:firstLine="709"/>
        <w:jc w:val="both"/>
        <w:rPr>
          <w:rFonts w:ascii="Courier New" w:hAnsi="Courier New" w:cs="Courier New"/>
          <w:color w:val="161616"/>
          <w:sz w:val="28"/>
          <w:szCs w:val="28"/>
        </w:rPr>
      </w:pPr>
      <w:r w:rsidRPr="00C32B57">
        <w:rPr>
          <w:rFonts w:ascii="Courier New" w:hAnsi="Courier New" w:cs="Courier New"/>
          <w:color w:val="161616"/>
          <w:sz w:val="28"/>
          <w:szCs w:val="28"/>
        </w:rPr>
        <w:t>WHERE</w:t>
      </w:r>
      <w:r w:rsidRPr="0058199C">
        <w:rPr>
          <w:rFonts w:ascii="Courier New" w:hAnsi="Courier New" w:cs="Courier New"/>
          <w:color w:val="161616"/>
          <w:sz w:val="28"/>
          <w:szCs w:val="28"/>
        </w:rPr>
        <w:t xml:space="preserve"> </w:t>
      </w:r>
      <w:r>
        <w:rPr>
          <w:rFonts w:ascii="Courier New" w:hAnsi="Courier New" w:cs="Courier New"/>
          <w:color w:val="161616"/>
          <w:sz w:val="28"/>
          <w:szCs w:val="28"/>
        </w:rPr>
        <w:t>ProductId</w:t>
      </w:r>
      <w:r w:rsidRPr="0058199C">
        <w:rPr>
          <w:rFonts w:ascii="Courier New" w:hAnsi="Courier New" w:cs="Courier New"/>
          <w:color w:val="161616"/>
          <w:sz w:val="28"/>
          <w:szCs w:val="28"/>
        </w:rPr>
        <w:t xml:space="preserve"> = 1;</w:t>
      </w:r>
    </w:p>
    <w:p w:rsidR="00D968F0" w:rsidRPr="006C632F" w:rsidRDefault="00D968F0" w:rsidP="00D968F0">
      <w:pPr>
        <w:pStyle w:val="a3"/>
        <w:autoSpaceDE w:val="0"/>
        <w:autoSpaceDN w:val="0"/>
        <w:adjustRightInd w:val="0"/>
        <w:spacing w:after="0" w:line="240" w:lineRule="auto"/>
        <w:ind w:left="567" w:firstLine="426"/>
        <w:jc w:val="both"/>
        <w:rPr>
          <w:rFonts w:ascii="Times New Roman" w:hAnsi="Times New Roman" w:cs="Times New Roman"/>
          <w:color w:val="161616"/>
          <w:sz w:val="28"/>
          <w:szCs w:val="28"/>
          <w:lang w:val="ru-RU"/>
        </w:rPr>
      </w:pPr>
      <w:r w:rsidRPr="007645D1">
        <w:rPr>
          <w:rFonts w:ascii="Courier New" w:hAnsi="Courier New" w:cs="Courier New"/>
          <w:color w:val="161616"/>
          <w:sz w:val="28"/>
          <w:szCs w:val="28"/>
        </w:rPr>
        <w:t>COMMIT</w:t>
      </w:r>
      <w:r w:rsidRPr="0058199C">
        <w:rPr>
          <w:rFonts w:ascii="Courier New" w:hAnsi="Courier New" w:cs="Courier New"/>
          <w:color w:val="161616"/>
          <w:sz w:val="28"/>
          <w:szCs w:val="28"/>
          <w:lang w:val="ru-RU"/>
        </w:rPr>
        <w:t xml:space="preserve"> </w:t>
      </w:r>
      <w:r w:rsidRPr="007645D1">
        <w:rPr>
          <w:rFonts w:ascii="Courier New" w:hAnsi="Courier New" w:cs="Courier New"/>
          <w:color w:val="161616"/>
          <w:sz w:val="28"/>
          <w:szCs w:val="28"/>
        </w:rPr>
        <w:t>TRAN</w:t>
      </w:r>
      <w:r w:rsidRPr="0058199C">
        <w:rPr>
          <w:rFonts w:ascii="Courier New" w:hAnsi="Courier New" w:cs="Courier New"/>
          <w:color w:val="161616"/>
          <w:sz w:val="28"/>
          <w:szCs w:val="28"/>
          <w:lang w:val="ru-RU"/>
        </w:rPr>
        <w:t>;</w:t>
      </w:r>
    </w:p>
    <w:p w:rsidR="0058199C" w:rsidRPr="006C632F" w:rsidRDefault="0058199C" w:rsidP="0058199C">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p>
    <w:p w:rsidR="0058199C" w:rsidRDefault="0058199C" w:rsidP="0058199C">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Что вернет последний запрос в </w:t>
      </w:r>
      <w:r>
        <w:rPr>
          <w:rFonts w:ascii="Times New Roman" w:hAnsi="Times New Roman" w:cs="Times New Roman"/>
          <w:color w:val="161616"/>
          <w:sz w:val="28"/>
          <w:szCs w:val="28"/>
        </w:rPr>
        <w:t>session</w:t>
      </w:r>
      <w:r>
        <w:rPr>
          <w:rFonts w:ascii="Times New Roman" w:hAnsi="Times New Roman" w:cs="Times New Roman"/>
          <w:color w:val="161616"/>
          <w:sz w:val="28"/>
          <w:szCs w:val="28"/>
          <w:lang w:val="ru-RU"/>
        </w:rPr>
        <w:t>2?</w:t>
      </w:r>
    </w:p>
    <w:p w:rsidR="0058199C" w:rsidRPr="00DE222F" w:rsidRDefault="0058199C" w:rsidP="00835413">
      <w:pPr>
        <w:pStyle w:val="a3"/>
        <w:autoSpaceDE w:val="0"/>
        <w:autoSpaceDN w:val="0"/>
        <w:adjustRightInd w:val="0"/>
        <w:spacing w:after="0" w:line="240" w:lineRule="auto"/>
        <w:ind w:left="1418"/>
        <w:jc w:val="both"/>
        <w:rPr>
          <w:rFonts w:ascii="Times New Roman" w:hAnsi="Times New Roman" w:cs="Times New Roman"/>
          <w:color w:val="161616"/>
          <w:sz w:val="28"/>
          <w:szCs w:val="28"/>
          <w:lang w:val="ru-RU"/>
        </w:rPr>
      </w:pPr>
    </w:p>
    <w:p w:rsidR="00835413" w:rsidRDefault="00E64346" w:rsidP="00835413">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Pr>
          <w:rFonts w:ascii="Times New Roman" w:hAnsi="Times New Roman" w:cs="Times New Roman"/>
          <w:color w:val="161616"/>
          <w:sz w:val="28"/>
          <w:szCs w:val="28"/>
        </w:rPr>
        <w:t>Price = 15</w:t>
      </w:r>
      <w:r w:rsidR="00835413" w:rsidRPr="001B1F7E">
        <w:rPr>
          <w:rFonts w:ascii="Times New Roman" w:hAnsi="Times New Roman" w:cs="Times New Roman"/>
          <w:color w:val="161616"/>
          <w:sz w:val="28"/>
          <w:szCs w:val="28"/>
        </w:rPr>
        <w:t>.00</w:t>
      </w:r>
      <w:r w:rsidR="00835413" w:rsidRPr="009842C4">
        <w:rPr>
          <w:rFonts w:ascii="Times New Roman" w:hAnsi="Times New Roman" w:cs="Times New Roman"/>
          <w:color w:val="161616"/>
          <w:sz w:val="28"/>
          <w:szCs w:val="28"/>
        </w:rPr>
        <w:t>;</w:t>
      </w:r>
    </w:p>
    <w:p w:rsidR="00835413" w:rsidRPr="003E63F1" w:rsidRDefault="00E64346" w:rsidP="006F3033">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rPr>
        <w:t>Price = 13</w:t>
      </w:r>
      <w:r w:rsidR="00835413" w:rsidRPr="003E63F1">
        <w:rPr>
          <w:rFonts w:ascii="Times New Roman" w:hAnsi="Times New Roman" w:cs="Times New Roman"/>
          <w:color w:val="161616"/>
          <w:sz w:val="28"/>
          <w:szCs w:val="28"/>
        </w:rPr>
        <w:t>.00</w:t>
      </w:r>
      <w:r w:rsidR="00835413" w:rsidRPr="003E63F1">
        <w:rPr>
          <w:rFonts w:ascii="Times New Roman" w:hAnsi="Times New Roman" w:cs="Times New Roman"/>
          <w:color w:val="161616"/>
          <w:sz w:val="28"/>
          <w:szCs w:val="28"/>
          <w:lang w:val="ru-RU"/>
        </w:rPr>
        <w:t>.</w:t>
      </w:r>
    </w:p>
    <w:p w:rsidR="00835413" w:rsidRPr="007645D1" w:rsidRDefault="00835413" w:rsidP="00835413">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4D1C8A" w:rsidRPr="005C6063" w:rsidRDefault="004D1C8A" w:rsidP="004D1C8A">
      <w:pPr>
        <w:pStyle w:val="MyArticle"/>
      </w:pPr>
      <w:r>
        <w:t xml:space="preserve">Если бы код работал в режиме </w:t>
      </w:r>
      <w:r>
        <w:rPr>
          <w:rFonts w:ascii="CourierC" w:hAnsi="CourierC" w:cs="CourierC"/>
        </w:rPr>
        <w:t>SNAPSHOT</w:t>
      </w:r>
      <w:r>
        <w:t xml:space="preserve">, вы бы получили цену 13.00; но поскольку определен уровень изоляции </w:t>
      </w:r>
      <w:r>
        <w:rPr>
          <w:rFonts w:ascii="CourierC" w:hAnsi="CourierC" w:cs="CourierC"/>
        </w:rPr>
        <w:t>READ COMMITTED SNAPSHOT</w:t>
      </w:r>
      <w:r>
        <w:t>, вернулась последняя подтвержденная версия строки, доступная на момент запуска команды, а не транзакции.</w:t>
      </w:r>
    </w:p>
    <w:p w:rsidR="00835413" w:rsidRDefault="00835413" w:rsidP="004D1C8A">
      <w:pPr>
        <w:pStyle w:val="MyArticle"/>
      </w:pPr>
    </w:p>
    <w:p w:rsidR="00206E16" w:rsidRDefault="00206E16" w:rsidP="00206E1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206E16" w:rsidRPr="0058405C" w:rsidRDefault="00206E16" w:rsidP="00206E16">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Что</w:t>
      </w:r>
      <w:r w:rsidRPr="0058405C">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такое</w:t>
      </w:r>
      <w:r w:rsidRPr="0058405C">
        <w:rPr>
          <w:rFonts w:ascii="Times New Roman" w:hAnsi="Times New Roman" w:cs="Times New Roman"/>
          <w:color w:val="161616"/>
          <w:sz w:val="28"/>
          <w:szCs w:val="28"/>
        </w:rPr>
        <w:t xml:space="preserve"> SNAPSHOT:</w:t>
      </w:r>
    </w:p>
    <w:p w:rsidR="00206E16" w:rsidRPr="0045596E" w:rsidRDefault="0045596E" w:rsidP="0045596E">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45596E">
        <w:rPr>
          <w:rFonts w:ascii="Times New Roman" w:hAnsi="Times New Roman" w:cs="Times New Roman"/>
          <w:sz w:val="28"/>
          <w:szCs w:val="28"/>
          <w:lang w:val="ru-RU"/>
        </w:rPr>
        <w:t>гарантирует, что клиент, считывающий данные, получит последнюю версию строки, подтвержденную на момент начала транзакции,</w:t>
      </w:r>
    </w:p>
    <w:p w:rsidR="0045596E" w:rsidRPr="0045596E" w:rsidRDefault="0045596E" w:rsidP="0045596E">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45596E">
        <w:rPr>
          <w:rFonts w:ascii="Times New Roman" w:hAnsi="Times New Roman" w:cs="Times New Roman"/>
          <w:sz w:val="28"/>
          <w:szCs w:val="28"/>
          <w:lang w:val="ru-RU"/>
        </w:rPr>
        <w:t>вместо разделяемых блокировок используется разбиение строк на версии</w:t>
      </w:r>
      <w:r>
        <w:rPr>
          <w:rFonts w:ascii="Times New Roman" w:hAnsi="Times New Roman" w:cs="Times New Roman"/>
          <w:sz w:val="28"/>
          <w:szCs w:val="28"/>
          <w:lang w:val="ru-RU"/>
        </w:rPr>
        <w:t>,</w:t>
      </w:r>
    </w:p>
    <w:p w:rsidR="00206E16" w:rsidRPr="001D143D" w:rsidRDefault="00206E16" w:rsidP="00206E16">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оба утверждения верны.</w:t>
      </w:r>
    </w:p>
    <w:p w:rsidR="00E25009" w:rsidRPr="00916D32" w:rsidRDefault="00E25009" w:rsidP="0045596E">
      <w:pPr>
        <w:pStyle w:val="MyArticle"/>
      </w:pPr>
    </w:p>
    <w:p w:rsidR="00916D32" w:rsidRPr="00916D32" w:rsidRDefault="00916D32" w:rsidP="00916D32">
      <w:pPr>
        <w:pStyle w:val="MyArticle"/>
      </w:pPr>
      <w:r w:rsidRPr="00916D32">
        <w:t xml:space="preserve">Уровень изоляция SNAPSHOT предоставляет изоляцию на уровне транзакций, что означает, что любая другая транзакция будет читать подтвержденные значения в том виде, в каком они существовали непосредственно перед началом выполнения транзакции этого уровня изоляции. </w:t>
      </w:r>
      <w:r w:rsidRPr="00916D32">
        <w:lastRenderedPageBreak/>
        <w:t>Кроме этого, транзакция уровня изоляции SNAPSHOT будет возвращать исходное значение данных до завершения своего выполнения, даже если в течение этого времени оно будет изменено другой транзакцией. Поэтому другая транзакция сможет читать модифицированное значение только после завершения выполнения транзакции уровня изоляции SNAPSHOT.</w:t>
      </w:r>
    </w:p>
    <w:p w:rsidR="00916D32" w:rsidRPr="00916D32" w:rsidRDefault="00916D32" w:rsidP="00916D32">
      <w:pPr>
        <w:pStyle w:val="MyArticle"/>
      </w:pPr>
      <w:r w:rsidRPr="00916D32">
        <w:t>Транзакции уровня изоляции SNAPSHOT получают монопольные блокировки на данные перед тем, как выполнять изменения только с целью принудительного обеспечения ограничений. В противных случаях данные не блокируются до тех пор, пока данные не требуется изменить. Когда строка данных удовлетворяет критериям обновления, транзакция уровня изоляции SNAPSHOT проверяет, не была ли эта строка данных изменена и подтверждены изменения данных этой строки в конкурентной транзакции после того, как была запущена текущая транзакция. Если строка данных была изменена параллельной конкурентной транзакцией, то возникает конфликт обновления и дальнейшее выполнение транзакции уровня изоляции SNAPSHOT завершается. Этот конфликт обновления обрабатывается системой баз данных, поэтому способа отключить функцию обнаружения конфликтов обновления не существует.</w:t>
      </w:r>
    </w:p>
    <w:p w:rsidR="00916D32" w:rsidRPr="00916D32" w:rsidRDefault="00916D32" w:rsidP="00916D32">
      <w:pPr>
        <w:pStyle w:val="MyArticle"/>
      </w:pPr>
      <w:r w:rsidRPr="00916D32">
        <w:t>Разрешение уровня изоляции SNAPSHOT осуществляется в два шага. Сначала на уровне базы данных включается опция базы данных ALLOW_SNAPSHOT_ISOLATION (это можно сделать, например, посредством среды Management Studio). После этого для каждого сеанса, который будет использовать этот уровень изоляции, нужно для инструкции SET TRANSACTION ISOLATION LEVEL задать значение SNAPSHOT. Когда эти опции установлены, будут создаваться версии для всех строк, изменяемых в базе данных.</w:t>
      </w:r>
    </w:p>
    <w:p w:rsidR="000E7F08" w:rsidRPr="000E7F08" w:rsidRDefault="000E7F08" w:rsidP="000E7F08">
      <w:pPr>
        <w:pStyle w:val="MyArticle"/>
        <w:rPr>
          <w:lang w:eastAsia="ru-RU"/>
        </w:rPr>
      </w:pPr>
      <w:r w:rsidRPr="000E7F08">
        <w:rPr>
          <w:lang w:eastAsia="ru-RU"/>
        </w:rPr>
        <w:t>Самое важное различие между этими двумя оптимистическими уровнями изоляции состоит в том, что при уровне SNAPSHOT возможны конфликты обновлений, когда процесс работает с одними и теми же данными во время выполнения транзакции и не является заблокированным. В противоположность этому, уровень изоляции READ COMMITTED SNAPSHOT не использует свой собственный порядковый номер транзакции XSN при выборе версий строк. Каждый раз при запуске инструкции такая транзакция считывает самый последний порядковый номер транзакции XSN, выданный для данного экземпляра системы баз данных, и выбирает строку с этим номером.</w:t>
      </w:r>
    </w:p>
    <w:p w:rsidR="000E7F08" w:rsidRPr="000E7F08" w:rsidRDefault="000E7F08" w:rsidP="000E7F08">
      <w:pPr>
        <w:pStyle w:val="MyArticle"/>
        <w:rPr>
          <w:lang w:eastAsia="ru-RU"/>
        </w:rPr>
      </w:pPr>
      <w:r w:rsidRPr="000E7F08">
        <w:rPr>
          <w:lang w:eastAsia="ru-RU"/>
        </w:rPr>
        <w:t xml:space="preserve">Другое отличие состоит в том, что уровень изоляции READ COMMITED SNAPSHOT позволяет другим транзакциям изменять данные до того, как будет завершена транзакция типа управления версиями строк. Это может вызвать конфликт, если в период времени между выполнением операции чтения транзакцией типа управления версиями строк и последующей попыткой этой транзакции выполнить соответствующую операцию записи данные были изменены другой транзакцией. (Для приложений на основе уровня изоляции </w:t>
      </w:r>
      <w:r w:rsidRPr="000E7F08">
        <w:rPr>
          <w:lang w:eastAsia="ru-RU"/>
        </w:rPr>
        <w:lastRenderedPageBreak/>
        <w:t>SNAPSHOT система выявляет возможность конфликта и выдает соответствующее сообщение об ошибке.)</w:t>
      </w:r>
    </w:p>
    <w:p w:rsidR="00135604" w:rsidRDefault="00135604" w:rsidP="0001308C">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63ACF" w:rsidRPr="006C632F" w:rsidRDefault="00A63ACF" w:rsidP="0001308C">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E222F" w:rsidRPr="00C32B57" w:rsidRDefault="00154559" w:rsidP="00DE222F">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В </w:t>
      </w:r>
      <w:r w:rsidR="00DE222F">
        <w:rPr>
          <w:rFonts w:ascii="Times New Roman" w:hAnsi="Times New Roman" w:cs="Times New Roman"/>
          <w:color w:val="161616"/>
          <w:sz w:val="28"/>
          <w:szCs w:val="28"/>
          <w:lang w:val="ru-RU"/>
        </w:rPr>
        <w:t xml:space="preserve">сессии (назовем ее </w:t>
      </w:r>
      <w:r w:rsidR="00DE222F">
        <w:rPr>
          <w:rFonts w:ascii="Times New Roman" w:hAnsi="Times New Roman" w:cs="Times New Roman"/>
          <w:color w:val="161616"/>
          <w:sz w:val="28"/>
          <w:szCs w:val="28"/>
        </w:rPr>
        <w:t>session</w:t>
      </w:r>
      <w:r>
        <w:rPr>
          <w:rFonts w:ascii="Times New Roman" w:hAnsi="Times New Roman" w:cs="Times New Roman"/>
          <w:color w:val="161616"/>
          <w:sz w:val="28"/>
          <w:szCs w:val="28"/>
          <w:lang w:val="ru-RU"/>
        </w:rPr>
        <w:t>1</w:t>
      </w:r>
      <w:r w:rsidR="00DE222F">
        <w:rPr>
          <w:rFonts w:ascii="Times New Roman" w:hAnsi="Times New Roman" w:cs="Times New Roman"/>
          <w:color w:val="161616"/>
          <w:sz w:val="28"/>
          <w:szCs w:val="28"/>
          <w:lang w:val="ru-RU"/>
        </w:rPr>
        <w:t>) следующи</w:t>
      </w:r>
      <w:r w:rsidR="00DE222F" w:rsidRPr="00C32B57">
        <w:rPr>
          <w:rFonts w:ascii="Times New Roman" w:hAnsi="Times New Roman" w:cs="Times New Roman"/>
          <w:color w:val="161616"/>
          <w:sz w:val="28"/>
          <w:szCs w:val="28"/>
          <w:lang w:val="ru-RU"/>
        </w:rPr>
        <w:t xml:space="preserve">й код </w:t>
      </w:r>
      <w:r>
        <w:rPr>
          <w:rFonts w:ascii="Times New Roman" w:hAnsi="Times New Roman" w:cs="Times New Roman"/>
          <w:color w:val="161616"/>
          <w:sz w:val="28"/>
          <w:szCs w:val="28"/>
          <w:lang w:val="ru-RU"/>
        </w:rPr>
        <w:t xml:space="preserve">увеличивает </w:t>
      </w:r>
      <w:r w:rsidR="00DE222F">
        <w:rPr>
          <w:rFonts w:ascii="Times New Roman" w:hAnsi="Times New Roman" w:cs="Times New Roman"/>
          <w:color w:val="161616"/>
          <w:sz w:val="28"/>
          <w:szCs w:val="28"/>
          <w:lang w:val="ru-RU"/>
        </w:rPr>
        <w:t xml:space="preserve">цену товара с кодом 1 </w:t>
      </w:r>
      <w:r>
        <w:rPr>
          <w:rFonts w:ascii="Times New Roman" w:hAnsi="Times New Roman" w:cs="Times New Roman"/>
          <w:color w:val="161616"/>
          <w:sz w:val="28"/>
          <w:szCs w:val="28"/>
          <w:lang w:val="ru-RU"/>
        </w:rPr>
        <w:t>на 2</w:t>
      </w:r>
      <w:r w:rsidR="00A63ACF">
        <w:rPr>
          <w:rFonts w:ascii="Times New Roman" w:hAnsi="Times New Roman" w:cs="Times New Roman"/>
          <w:color w:val="161616"/>
          <w:sz w:val="28"/>
          <w:szCs w:val="28"/>
          <w:lang w:val="ru-RU"/>
        </w:rPr>
        <w:t>.00</w:t>
      </w:r>
      <w:r>
        <w:rPr>
          <w:rFonts w:ascii="Times New Roman" w:hAnsi="Times New Roman" w:cs="Times New Roman"/>
          <w:color w:val="161616"/>
          <w:sz w:val="28"/>
          <w:szCs w:val="28"/>
          <w:lang w:val="ru-RU"/>
        </w:rPr>
        <w:t xml:space="preserve"> </w:t>
      </w:r>
      <w:r w:rsidR="00DE222F">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 xml:space="preserve">первоначальное значение цены для этого товара </w:t>
      </w:r>
      <w:r w:rsidR="00DE222F">
        <w:rPr>
          <w:rFonts w:ascii="Times New Roman" w:hAnsi="Times New Roman" w:cs="Times New Roman"/>
          <w:color w:val="161616"/>
          <w:sz w:val="28"/>
          <w:szCs w:val="28"/>
          <w:lang w:val="ru-RU"/>
        </w:rPr>
        <w:t>13.00)</w:t>
      </w:r>
      <w:r w:rsidR="00DE222F" w:rsidRPr="00C32B57">
        <w:rPr>
          <w:rFonts w:ascii="Times New Roman" w:hAnsi="Times New Roman" w:cs="Times New Roman"/>
          <w:color w:val="161616"/>
          <w:sz w:val="28"/>
          <w:szCs w:val="28"/>
          <w:lang w:val="ru-RU"/>
        </w:rPr>
        <w:t>:</w:t>
      </w:r>
    </w:p>
    <w:p w:rsidR="001E5EBC" w:rsidRPr="001E5EBC" w:rsidRDefault="001E5EBC" w:rsidP="00DE222F">
      <w:pPr>
        <w:autoSpaceDE w:val="0"/>
        <w:autoSpaceDN w:val="0"/>
        <w:adjustRightInd w:val="0"/>
        <w:spacing w:after="0" w:line="240" w:lineRule="auto"/>
        <w:ind w:left="567"/>
        <w:rPr>
          <w:rFonts w:ascii="Courier New" w:hAnsi="Courier New" w:cs="Courier New"/>
          <w:color w:val="161616"/>
          <w:sz w:val="28"/>
          <w:szCs w:val="28"/>
        </w:rPr>
      </w:pPr>
      <w:r w:rsidRPr="001E5EBC">
        <w:rPr>
          <w:rFonts w:ascii="Courier New" w:hAnsi="Courier New" w:cs="Courier New"/>
          <w:color w:val="161616"/>
          <w:sz w:val="28"/>
          <w:szCs w:val="28"/>
        </w:rPr>
        <w:t xml:space="preserve">ALTER DATABASE </w:t>
      </w:r>
      <w:r>
        <w:rPr>
          <w:rFonts w:ascii="Courier New" w:hAnsi="Courier New" w:cs="Courier New"/>
          <w:color w:val="161616"/>
          <w:sz w:val="28"/>
          <w:szCs w:val="28"/>
        </w:rPr>
        <w:t>MyDB</w:t>
      </w:r>
      <w:r w:rsidRPr="001E5EBC">
        <w:rPr>
          <w:rFonts w:ascii="Courier New" w:hAnsi="Courier New" w:cs="Courier New"/>
          <w:color w:val="161616"/>
          <w:sz w:val="28"/>
          <w:szCs w:val="28"/>
        </w:rPr>
        <w:t xml:space="preserve"> SET ALLOW_SNAPSHOT_ISOLATION ON;</w:t>
      </w:r>
    </w:p>
    <w:p w:rsidR="00DE222F" w:rsidRPr="007A3236" w:rsidRDefault="00DE222F" w:rsidP="00DE222F">
      <w:pPr>
        <w:autoSpaceDE w:val="0"/>
        <w:autoSpaceDN w:val="0"/>
        <w:adjustRightInd w:val="0"/>
        <w:spacing w:after="0" w:line="240" w:lineRule="auto"/>
        <w:ind w:left="567"/>
        <w:rPr>
          <w:rFonts w:ascii="Courier New" w:hAnsi="Courier New" w:cs="Courier New"/>
          <w:color w:val="161616"/>
          <w:sz w:val="28"/>
          <w:szCs w:val="28"/>
        </w:rPr>
      </w:pPr>
    </w:p>
    <w:p w:rsidR="00DE222F" w:rsidRDefault="00DE222F" w:rsidP="00DE222F">
      <w:pPr>
        <w:autoSpaceDE w:val="0"/>
        <w:autoSpaceDN w:val="0"/>
        <w:adjustRightInd w:val="0"/>
        <w:spacing w:after="0" w:line="240" w:lineRule="auto"/>
        <w:ind w:left="567"/>
        <w:rPr>
          <w:rFonts w:ascii="Courier New" w:hAnsi="Courier New" w:cs="Courier New"/>
          <w:color w:val="161616"/>
          <w:sz w:val="28"/>
          <w:szCs w:val="28"/>
        </w:rPr>
      </w:pPr>
      <w:r>
        <w:rPr>
          <w:rFonts w:ascii="Courier New" w:hAnsi="Courier New" w:cs="Courier New"/>
          <w:color w:val="161616"/>
          <w:sz w:val="28"/>
          <w:szCs w:val="28"/>
        </w:rPr>
        <w:t>BEGIN TRAN</w:t>
      </w:r>
    </w:p>
    <w:p w:rsidR="00154559" w:rsidRPr="00AC000F" w:rsidRDefault="00154559" w:rsidP="00154559">
      <w:pPr>
        <w:autoSpaceDE w:val="0"/>
        <w:autoSpaceDN w:val="0"/>
        <w:adjustRightInd w:val="0"/>
        <w:spacing w:after="0" w:line="240" w:lineRule="auto"/>
        <w:ind w:left="567" w:firstLine="284"/>
        <w:rPr>
          <w:rFonts w:ascii="Courier New" w:hAnsi="Courier New" w:cs="Courier New"/>
          <w:color w:val="161616"/>
          <w:sz w:val="28"/>
          <w:szCs w:val="28"/>
        </w:rPr>
      </w:pPr>
      <w:r w:rsidRPr="00AC000F">
        <w:rPr>
          <w:rFonts w:ascii="Courier New" w:hAnsi="Courier New" w:cs="Courier New"/>
          <w:color w:val="161616"/>
          <w:sz w:val="28"/>
          <w:szCs w:val="28"/>
        </w:rPr>
        <w:t>UPDATE Products</w:t>
      </w:r>
    </w:p>
    <w:p w:rsidR="00154559" w:rsidRPr="00AC000F" w:rsidRDefault="00154559" w:rsidP="00154559">
      <w:pPr>
        <w:autoSpaceDE w:val="0"/>
        <w:autoSpaceDN w:val="0"/>
        <w:adjustRightInd w:val="0"/>
        <w:spacing w:after="0" w:line="240" w:lineRule="auto"/>
        <w:ind w:left="567" w:firstLine="567"/>
        <w:rPr>
          <w:rFonts w:ascii="Courier New" w:hAnsi="Courier New" w:cs="Courier New"/>
          <w:color w:val="161616"/>
          <w:sz w:val="28"/>
          <w:szCs w:val="28"/>
        </w:rPr>
      </w:pPr>
      <w:r w:rsidRPr="00AC000F">
        <w:rPr>
          <w:rFonts w:ascii="Courier New" w:hAnsi="Courier New" w:cs="Courier New"/>
          <w:color w:val="161616"/>
          <w:sz w:val="28"/>
          <w:szCs w:val="28"/>
        </w:rPr>
        <w:t xml:space="preserve">SET </w:t>
      </w:r>
      <w:r>
        <w:rPr>
          <w:rFonts w:ascii="Courier New" w:hAnsi="Courier New" w:cs="Courier New"/>
          <w:color w:val="161616"/>
          <w:sz w:val="28"/>
          <w:szCs w:val="28"/>
        </w:rPr>
        <w:t>Price += 2</w:t>
      </w:r>
      <w:r w:rsidRPr="00AC000F">
        <w:rPr>
          <w:rFonts w:ascii="Courier New" w:hAnsi="Courier New" w:cs="Courier New"/>
          <w:color w:val="161616"/>
          <w:sz w:val="28"/>
          <w:szCs w:val="28"/>
        </w:rPr>
        <w:t>.00</w:t>
      </w:r>
    </w:p>
    <w:p w:rsidR="00154559" w:rsidRPr="00A74D82" w:rsidRDefault="00154559" w:rsidP="00154559">
      <w:pPr>
        <w:autoSpaceDE w:val="0"/>
        <w:autoSpaceDN w:val="0"/>
        <w:adjustRightInd w:val="0"/>
        <w:spacing w:after="0" w:line="240" w:lineRule="auto"/>
        <w:ind w:left="567" w:firstLine="284"/>
        <w:rPr>
          <w:rFonts w:ascii="Courier New" w:hAnsi="Courier New" w:cs="Courier New"/>
          <w:color w:val="161616"/>
          <w:sz w:val="28"/>
          <w:szCs w:val="28"/>
        </w:rPr>
      </w:pPr>
      <w:r>
        <w:rPr>
          <w:rFonts w:ascii="Courier New" w:hAnsi="Courier New" w:cs="Courier New"/>
          <w:color w:val="161616"/>
          <w:sz w:val="28"/>
          <w:szCs w:val="28"/>
        </w:rPr>
        <w:t>WHERE</w:t>
      </w:r>
      <w:r w:rsidRPr="00A74D82">
        <w:rPr>
          <w:rFonts w:ascii="Courier New" w:hAnsi="Courier New" w:cs="Courier New"/>
          <w:color w:val="161616"/>
          <w:sz w:val="28"/>
          <w:szCs w:val="28"/>
        </w:rPr>
        <w:t xml:space="preserve"> </w:t>
      </w:r>
      <w:r>
        <w:rPr>
          <w:rFonts w:ascii="Courier New" w:hAnsi="Courier New" w:cs="Courier New"/>
          <w:color w:val="161616"/>
          <w:sz w:val="28"/>
          <w:szCs w:val="28"/>
        </w:rPr>
        <w:t>ProductId</w:t>
      </w:r>
      <w:r w:rsidRPr="00A74D82">
        <w:rPr>
          <w:rFonts w:ascii="Courier New" w:hAnsi="Courier New" w:cs="Courier New"/>
          <w:color w:val="161616"/>
          <w:sz w:val="28"/>
          <w:szCs w:val="28"/>
        </w:rPr>
        <w:t xml:space="preserve"> = 1;</w:t>
      </w:r>
    </w:p>
    <w:p w:rsidR="00154559" w:rsidRDefault="00154559" w:rsidP="00DE222F">
      <w:pPr>
        <w:autoSpaceDE w:val="0"/>
        <w:autoSpaceDN w:val="0"/>
        <w:adjustRightInd w:val="0"/>
        <w:spacing w:after="0" w:line="240" w:lineRule="auto"/>
        <w:ind w:left="567"/>
        <w:rPr>
          <w:rFonts w:ascii="Courier New" w:hAnsi="Courier New" w:cs="Courier New"/>
          <w:color w:val="161616"/>
          <w:sz w:val="28"/>
          <w:szCs w:val="28"/>
        </w:rPr>
      </w:pPr>
    </w:p>
    <w:p w:rsidR="00DE222F" w:rsidRPr="00AC000F" w:rsidRDefault="00DE222F" w:rsidP="00DE222F">
      <w:pPr>
        <w:autoSpaceDE w:val="0"/>
        <w:autoSpaceDN w:val="0"/>
        <w:adjustRightInd w:val="0"/>
        <w:spacing w:after="0" w:line="240" w:lineRule="auto"/>
        <w:ind w:left="567" w:firstLine="284"/>
        <w:rPr>
          <w:rFonts w:ascii="Courier New" w:hAnsi="Courier New" w:cs="Courier New"/>
          <w:color w:val="161616"/>
          <w:sz w:val="28"/>
          <w:szCs w:val="28"/>
        </w:rPr>
      </w:pPr>
      <w:r>
        <w:rPr>
          <w:rFonts w:ascii="Courier New" w:hAnsi="Courier New" w:cs="Courier New"/>
          <w:color w:val="161616"/>
          <w:sz w:val="28"/>
          <w:szCs w:val="28"/>
        </w:rPr>
        <w:t>SELECT P</w:t>
      </w:r>
      <w:r w:rsidRPr="00AC000F">
        <w:rPr>
          <w:rFonts w:ascii="Courier New" w:hAnsi="Courier New" w:cs="Courier New"/>
          <w:color w:val="161616"/>
          <w:sz w:val="28"/>
          <w:szCs w:val="28"/>
        </w:rPr>
        <w:t>rice</w:t>
      </w:r>
    </w:p>
    <w:p w:rsidR="00DE222F" w:rsidRPr="00C32B57" w:rsidRDefault="00DE222F" w:rsidP="00DE222F">
      <w:pPr>
        <w:autoSpaceDE w:val="0"/>
        <w:autoSpaceDN w:val="0"/>
        <w:adjustRightInd w:val="0"/>
        <w:spacing w:after="0" w:line="240" w:lineRule="auto"/>
        <w:ind w:left="567" w:firstLine="284"/>
        <w:rPr>
          <w:rFonts w:ascii="Courier New" w:hAnsi="Courier New" w:cs="Courier New"/>
          <w:color w:val="161616"/>
          <w:sz w:val="28"/>
          <w:szCs w:val="28"/>
        </w:rPr>
      </w:pPr>
      <w:r w:rsidRPr="00AC000F">
        <w:rPr>
          <w:rFonts w:ascii="Courier New" w:hAnsi="Courier New" w:cs="Courier New"/>
          <w:color w:val="161616"/>
          <w:sz w:val="28"/>
          <w:szCs w:val="28"/>
        </w:rPr>
        <w:t xml:space="preserve">FROM </w:t>
      </w:r>
      <w:r w:rsidRPr="00C32B57">
        <w:rPr>
          <w:rFonts w:ascii="Courier New" w:hAnsi="Courier New" w:cs="Courier New"/>
          <w:color w:val="161616"/>
          <w:sz w:val="28"/>
          <w:szCs w:val="28"/>
        </w:rPr>
        <w:t>Products</w:t>
      </w:r>
    </w:p>
    <w:p w:rsidR="00DE222F" w:rsidRPr="009408F1" w:rsidRDefault="00DE222F" w:rsidP="00DE222F">
      <w:pPr>
        <w:autoSpaceDE w:val="0"/>
        <w:autoSpaceDN w:val="0"/>
        <w:adjustRightInd w:val="0"/>
        <w:spacing w:after="0" w:line="240" w:lineRule="auto"/>
        <w:ind w:left="567" w:firstLine="284"/>
        <w:rPr>
          <w:rFonts w:ascii="Courier New" w:hAnsi="Courier New" w:cs="Courier New"/>
          <w:color w:val="161616"/>
          <w:sz w:val="28"/>
          <w:szCs w:val="28"/>
          <w:lang w:val="ru-RU"/>
        </w:rPr>
      </w:pPr>
      <w:r w:rsidRPr="00C32B57">
        <w:rPr>
          <w:rFonts w:ascii="Courier New" w:hAnsi="Courier New" w:cs="Courier New"/>
          <w:color w:val="161616"/>
          <w:sz w:val="28"/>
          <w:szCs w:val="28"/>
        </w:rPr>
        <w:t>WHERE</w:t>
      </w:r>
      <w:r w:rsidRPr="009408F1">
        <w:rPr>
          <w:rFonts w:ascii="Courier New" w:hAnsi="Courier New" w:cs="Courier New"/>
          <w:color w:val="161616"/>
          <w:sz w:val="28"/>
          <w:szCs w:val="28"/>
          <w:lang w:val="ru-RU"/>
        </w:rPr>
        <w:t xml:space="preserve"> </w:t>
      </w:r>
      <w:r>
        <w:rPr>
          <w:rFonts w:ascii="Courier New" w:hAnsi="Courier New" w:cs="Courier New"/>
          <w:color w:val="161616"/>
          <w:sz w:val="28"/>
          <w:szCs w:val="28"/>
        </w:rPr>
        <w:t>ProductId</w:t>
      </w:r>
      <w:r w:rsidRPr="009408F1">
        <w:rPr>
          <w:rFonts w:ascii="Courier New" w:hAnsi="Courier New" w:cs="Courier New"/>
          <w:color w:val="161616"/>
          <w:sz w:val="28"/>
          <w:szCs w:val="28"/>
          <w:lang w:val="ru-RU"/>
        </w:rPr>
        <w:t xml:space="preserve"> = 1;</w:t>
      </w:r>
    </w:p>
    <w:p w:rsidR="00DE222F" w:rsidRDefault="00DE222F" w:rsidP="00DE222F">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p>
    <w:p w:rsidR="00DE222F" w:rsidRDefault="00DE222F" w:rsidP="00DE222F">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Затем в другой сессии (назовем ее </w:t>
      </w:r>
      <w:r>
        <w:rPr>
          <w:rFonts w:ascii="Times New Roman" w:hAnsi="Times New Roman" w:cs="Times New Roman"/>
          <w:color w:val="161616"/>
          <w:sz w:val="28"/>
          <w:szCs w:val="28"/>
        </w:rPr>
        <w:t>session</w:t>
      </w:r>
      <w:r>
        <w:rPr>
          <w:rFonts w:ascii="Times New Roman" w:hAnsi="Times New Roman" w:cs="Times New Roman"/>
          <w:color w:val="161616"/>
          <w:sz w:val="28"/>
          <w:szCs w:val="28"/>
          <w:lang w:val="ru-RU"/>
        </w:rPr>
        <w:t>2)</w:t>
      </w:r>
      <w:r w:rsidRPr="00330743">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был сделан вот такой запрос</w:t>
      </w:r>
      <w:r w:rsidR="002B25E0" w:rsidRPr="002B25E0">
        <w:rPr>
          <w:rFonts w:ascii="Times New Roman" w:hAnsi="Times New Roman" w:cs="Times New Roman"/>
          <w:color w:val="161616"/>
          <w:sz w:val="28"/>
          <w:szCs w:val="28"/>
          <w:lang w:val="ru-RU"/>
        </w:rPr>
        <w:t xml:space="preserve"> на считывание </w:t>
      </w:r>
      <w:r w:rsidR="002B25E0">
        <w:rPr>
          <w:rFonts w:ascii="Times New Roman" w:hAnsi="Times New Roman" w:cs="Times New Roman"/>
          <w:color w:val="161616"/>
          <w:sz w:val="28"/>
          <w:szCs w:val="28"/>
          <w:lang w:val="ru-RU"/>
        </w:rPr>
        <w:t xml:space="preserve">цены для </w:t>
      </w:r>
      <w:r>
        <w:rPr>
          <w:rFonts w:ascii="Times New Roman" w:hAnsi="Times New Roman" w:cs="Times New Roman"/>
          <w:color w:val="161616"/>
          <w:sz w:val="28"/>
          <w:szCs w:val="28"/>
          <w:lang w:val="ru-RU"/>
        </w:rPr>
        <w:t>товара с кодом 1:</w:t>
      </w:r>
    </w:p>
    <w:p w:rsidR="002B25E0" w:rsidRPr="002B25E0" w:rsidRDefault="002B25E0" w:rsidP="002B25E0">
      <w:pPr>
        <w:pStyle w:val="a3"/>
        <w:autoSpaceDE w:val="0"/>
        <w:autoSpaceDN w:val="0"/>
        <w:adjustRightInd w:val="0"/>
        <w:spacing w:after="0" w:line="240" w:lineRule="auto"/>
        <w:ind w:left="567" w:firstLine="284"/>
        <w:jc w:val="both"/>
        <w:rPr>
          <w:rFonts w:ascii="Courier New" w:hAnsi="Courier New" w:cs="Courier New"/>
          <w:color w:val="161616"/>
          <w:sz w:val="28"/>
          <w:szCs w:val="28"/>
        </w:rPr>
      </w:pPr>
      <w:r w:rsidRPr="002B25E0">
        <w:rPr>
          <w:rFonts w:ascii="Courier New" w:hAnsi="Courier New" w:cs="Courier New"/>
          <w:color w:val="161616"/>
          <w:sz w:val="28"/>
          <w:szCs w:val="28"/>
        </w:rPr>
        <w:t>SET TRANSACTION ISOLATION LEVEL SNAPSHOT;</w:t>
      </w:r>
    </w:p>
    <w:p w:rsidR="00DE222F" w:rsidRDefault="002B25E0" w:rsidP="00DE222F">
      <w:pPr>
        <w:autoSpaceDE w:val="0"/>
        <w:autoSpaceDN w:val="0"/>
        <w:adjustRightInd w:val="0"/>
        <w:spacing w:after="0" w:line="240" w:lineRule="auto"/>
        <w:ind w:left="567" w:firstLine="284"/>
        <w:rPr>
          <w:rFonts w:ascii="Courier New" w:hAnsi="Courier New" w:cs="Courier New"/>
          <w:color w:val="161616"/>
          <w:sz w:val="28"/>
          <w:szCs w:val="28"/>
        </w:rPr>
      </w:pPr>
      <w:r>
        <w:rPr>
          <w:rFonts w:ascii="Courier New" w:hAnsi="Courier New" w:cs="Courier New"/>
          <w:color w:val="161616"/>
          <w:sz w:val="28"/>
          <w:szCs w:val="28"/>
        </w:rPr>
        <w:t>BEGIN TRAN</w:t>
      </w:r>
    </w:p>
    <w:p w:rsidR="00DE222F" w:rsidRPr="00AC000F" w:rsidRDefault="00DE222F" w:rsidP="002B25E0">
      <w:pPr>
        <w:autoSpaceDE w:val="0"/>
        <w:autoSpaceDN w:val="0"/>
        <w:adjustRightInd w:val="0"/>
        <w:spacing w:after="0" w:line="240" w:lineRule="auto"/>
        <w:ind w:left="567" w:firstLine="567"/>
        <w:rPr>
          <w:rFonts w:ascii="Courier New" w:hAnsi="Courier New" w:cs="Courier New"/>
          <w:color w:val="161616"/>
          <w:sz w:val="28"/>
          <w:szCs w:val="28"/>
        </w:rPr>
      </w:pPr>
      <w:r>
        <w:rPr>
          <w:rFonts w:ascii="Courier New" w:hAnsi="Courier New" w:cs="Courier New"/>
          <w:color w:val="161616"/>
          <w:sz w:val="28"/>
          <w:szCs w:val="28"/>
        </w:rPr>
        <w:t>SELECT P</w:t>
      </w:r>
      <w:r w:rsidRPr="00AC000F">
        <w:rPr>
          <w:rFonts w:ascii="Courier New" w:hAnsi="Courier New" w:cs="Courier New"/>
          <w:color w:val="161616"/>
          <w:sz w:val="28"/>
          <w:szCs w:val="28"/>
        </w:rPr>
        <w:t>rice</w:t>
      </w:r>
    </w:p>
    <w:p w:rsidR="00DE222F" w:rsidRPr="006C632F" w:rsidRDefault="00DE222F" w:rsidP="002B25E0">
      <w:pPr>
        <w:autoSpaceDE w:val="0"/>
        <w:autoSpaceDN w:val="0"/>
        <w:adjustRightInd w:val="0"/>
        <w:spacing w:after="0" w:line="240" w:lineRule="auto"/>
        <w:ind w:left="567" w:firstLine="567"/>
        <w:rPr>
          <w:rFonts w:ascii="Courier New" w:hAnsi="Courier New" w:cs="Courier New"/>
          <w:color w:val="161616"/>
          <w:sz w:val="28"/>
          <w:szCs w:val="28"/>
        </w:rPr>
      </w:pPr>
      <w:r w:rsidRPr="00AC000F">
        <w:rPr>
          <w:rFonts w:ascii="Courier New" w:hAnsi="Courier New" w:cs="Courier New"/>
          <w:color w:val="161616"/>
          <w:sz w:val="28"/>
          <w:szCs w:val="28"/>
        </w:rPr>
        <w:t>FROM</w:t>
      </w:r>
      <w:r w:rsidRPr="006C632F">
        <w:rPr>
          <w:rFonts w:ascii="Courier New" w:hAnsi="Courier New" w:cs="Courier New"/>
          <w:color w:val="161616"/>
          <w:sz w:val="28"/>
          <w:szCs w:val="28"/>
        </w:rPr>
        <w:t xml:space="preserve"> </w:t>
      </w:r>
      <w:r w:rsidRPr="00C32B57">
        <w:rPr>
          <w:rFonts w:ascii="Courier New" w:hAnsi="Courier New" w:cs="Courier New"/>
          <w:color w:val="161616"/>
          <w:sz w:val="28"/>
          <w:szCs w:val="28"/>
        </w:rPr>
        <w:t>Products</w:t>
      </w:r>
    </w:p>
    <w:p w:rsidR="00DE222F" w:rsidRPr="00DE222F" w:rsidRDefault="00DE222F" w:rsidP="002B25E0">
      <w:pPr>
        <w:autoSpaceDE w:val="0"/>
        <w:autoSpaceDN w:val="0"/>
        <w:adjustRightInd w:val="0"/>
        <w:spacing w:after="0" w:line="240" w:lineRule="auto"/>
        <w:ind w:left="567" w:firstLine="567"/>
        <w:jc w:val="both"/>
        <w:rPr>
          <w:rFonts w:ascii="Courier New" w:hAnsi="Courier New" w:cs="Courier New"/>
          <w:color w:val="161616"/>
          <w:sz w:val="28"/>
          <w:szCs w:val="28"/>
          <w:lang w:val="ru-RU"/>
        </w:rPr>
      </w:pPr>
      <w:r w:rsidRPr="00C32B57">
        <w:rPr>
          <w:rFonts w:ascii="Courier New" w:hAnsi="Courier New" w:cs="Courier New"/>
          <w:color w:val="161616"/>
          <w:sz w:val="28"/>
          <w:szCs w:val="28"/>
        </w:rPr>
        <w:t>WHERE</w:t>
      </w:r>
      <w:r w:rsidRPr="00DE222F">
        <w:rPr>
          <w:rFonts w:ascii="Courier New" w:hAnsi="Courier New" w:cs="Courier New"/>
          <w:color w:val="161616"/>
          <w:sz w:val="28"/>
          <w:szCs w:val="28"/>
          <w:lang w:val="ru-RU"/>
        </w:rPr>
        <w:t xml:space="preserve"> </w:t>
      </w:r>
      <w:r>
        <w:rPr>
          <w:rFonts w:ascii="Courier New" w:hAnsi="Courier New" w:cs="Courier New"/>
          <w:color w:val="161616"/>
          <w:sz w:val="28"/>
          <w:szCs w:val="28"/>
        </w:rPr>
        <w:t>ProductId</w:t>
      </w:r>
      <w:r w:rsidRPr="00DE222F">
        <w:rPr>
          <w:rFonts w:ascii="Courier New" w:hAnsi="Courier New" w:cs="Courier New"/>
          <w:color w:val="161616"/>
          <w:sz w:val="28"/>
          <w:szCs w:val="28"/>
          <w:lang w:val="ru-RU"/>
        </w:rPr>
        <w:t xml:space="preserve"> = 1;</w:t>
      </w:r>
    </w:p>
    <w:p w:rsidR="00DE222F" w:rsidRPr="00DE222F" w:rsidRDefault="00DE222F" w:rsidP="00DE222F">
      <w:pPr>
        <w:pStyle w:val="a3"/>
        <w:autoSpaceDE w:val="0"/>
        <w:autoSpaceDN w:val="0"/>
        <w:adjustRightInd w:val="0"/>
        <w:spacing w:after="0" w:line="240" w:lineRule="auto"/>
        <w:ind w:left="1418"/>
        <w:jc w:val="both"/>
        <w:rPr>
          <w:rFonts w:ascii="Times New Roman" w:hAnsi="Times New Roman" w:cs="Times New Roman"/>
          <w:color w:val="161616"/>
          <w:sz w:val="28"/>
          <w:szCs w:val="28"/>
          <w:lang w:val="ru-RU"/>
        </w:rPr>
      </w:pPr>
    </w:p>
    <w:p w:rsidR="00DE222F" w:rsidRDefault="003F4C17" w:rsidP="00DE222F">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будет выведено</w:t>
      </w:r>
      <w:r w:rsidR="00DE222F">
        <w:rPr>
          <w:rFonts w:ascii="Times New Roman" w:hAnsi="Times New Roman" w:cs="Times New Roman"/>
          <w:color w:val="161616"/>
          <w:sz w:val="28"/>
          <w:szCs w:val="28"/>
          <w:lang w:val="ru-RU"/>
        </w:rPr>
        <w:t xml:space="preserve"> в результате работы этих запросов?</w:t>
      </w:r>
    </w:p>
    <w:p w:rsidR="00DE222F" w:rsidRPr="00A757DC" w:rsidRDefault="00DE222F" w:rsidP="00DE222F">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p>
    <w:p w:rsidR="009842C4" w:rsidRDefault="009842C4" w:rsidP="00DE222F">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sidRPr="001B1F7E">
        <w:rPr>
          <w:rFonts w:ascii="Times New Roman" w:hAnsi="Times New Roman" w:cs="Times New Roman"/>
          <w:color w:val="161616"/>
          <w:sz w:val="28"/>
          <w:szCs w:val="28"/>
          <w:lang w:val="ru-RU"/>
        </w:rPr>
        <w:t>в</w:t>
      </w:r>
      <w:r>
        <w:rPr>
          <w:rFonts w:ascii="Times New Roman" w:hAnsi="Times New Roman" w:cs="Times New Roman"/>
          <w:color w:val="161616"/>
          <w:sz w:val="28"/>
          <w:szCs w:val="28"/>
        </w:rPr>
        <w:t xml:space="preserve"> session1 Price = 15</w:t>
      </w:r>
      <w:r w:rsidRPr="001B1F7E">
        <w:rPr>
          <w:rFonts w:ascii="Times New Roman" w:hAnsi="Times New Roman" w:cs="Times New Roman"/>
          <w:color w:val="161616"/>
          <w:sz w:val="28"/>
          <w:szCs w:val="28"/>
        </w:rPr>
        <w:t xml:space="preserve">.00, </w:t>
      </w:r>
      <w:r w:rsidRPr="001B1F7E">
        <w:rPr>
          <w:rFonts w:ascii="Times New Roman" w:hAnsi="Times New Roman" w:cs="Times New Roman"/>
          <w:color w:val="161616"/>
          <w:sz w:val="28"/>
          <w:szCs w:val="28"/>
          <w:lang w:val="ru-RU"/>
        </w:rPr>
        <w:t>в</w:t>
      </w:r>
      <w:r>
        <w:rPr>
          <w:rFonts w:ascii="Times New Roman" w:hAnsi="Times New Roman" w:cs="Times New Roman"/>
          <w:color w:val="161616"/>
          <w:sz w:val="28"/>
          <w:szCs w:val="28"/>
        </w:rPr>
        <w:t xml:space="preserve"> session2 Price = 13</w:t>
      </w:r>
      <w:r w:rsidRPr="001B1F7E">
        <w:rPr>
          <w:rFonts w:ascii="Times New Roman" w:hAnsi="Times New Roman" w:cs="Times New Roman"/>
          <w:color w:val="161616"/>
          <w:sz w:val="28"/>
          <w:szCs w:val="28"/>
        </w:rPr>
        <w:t>.00</w:t>
      </w:r>
      <w:r w:rsidRPr="009842C4">
        <w:rPr>
          <w:rFonts w:ascii="Times New Roman" w:hAnsi="Times New Roman" w:cs="Times New Roman"/>
          <w:color w:val="161616"/>
          <w:sz w:val="28"/>
          <w:szCs w:val="28"/>
        </w:rPr>
        <w:t>;</w:t>
      </w:r>
    </w:p>
    <w:p w:rsidR="009842C4" w:rsidRPr="009842C4" w:rsidRDefault="009842C4" w:rsidP="00DE222F">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sidRPr="001B1F7E">
        <w:rPr>
          <w:rFonts w:ascii="Times New Roman" w:hAnsi="Times New Roman" w:cs="Times New Roman"/>
          <w:color w:val="161616"/>
          <w:sz w:val="28"/>
          <w:szCs w:val="28"/>
          <w:lang w:val="ru-RU"/>
        </w:rPr>
        <w:t>в</w:t>
      </w:r>
      <w:r>
        <w:rPr>
          <w:rFonts w:ascii="Times New Roman" w:hAnsi="Times New Roman" w:cs="Times New Roman"/>
          <w:color w:val="161616"/>
          <w:sz w:val="28"/>
          <w:szCs w:val="28"/>
        </w:rPr>
        <w:t xml:space="preserve"> session1 Price = 15</w:t>
      </w:r>
      <w:r w:rsidRPr="001B1F7E">
        <w:rPr>
          <w:rFonts w:ascii="Times New Roman" w:hAnsi="Times New Roman" w:cs="Times New Roman"/>
          <w:color w:val="161616"/>
          <w:sz w:val="28"/>
          <w:szCs w:val="28"/>
        </w:rPr>
        <w:t xml:space="preserve">.00, </w:t>
      </w:r>
      <w:r w:rsidRPr="001B1F7E">
        <w:rPr>
          <w:rFonts w:ascii="Times New Roman" w:hAnsi="Times New Roman" w:cs="Times New Roman"/>
          <w:color w:val="161616"/>
          <w:sz w:val="28"/>
          <w:szCs w:val="28"/>
          <w:lang w:val="ru-RU"/>
        </w:rPr>
        <w:t>в</w:t>
      </w:r>
      <w:r w:rsidRPr="001B1F7E">
        <w:rPr>
          <w:rFonts w:ascii="Times New Roman" w:hAnsi="Times New Roman" w:cs="Times New Roman"/>
          <w:color w:val="161616"/>
          <w:sz w:val="28"/>
          <w:szCs w:val="28"/>
        </w:rPr>
        <w:t xml:space="preserve"> session2 Price = 15.00</w:t>
      </w:r>
      <w:r w:rsidRPr="009842C4">
        <w:rPr>
          <w:rFonts w:ascii="Times New Roman" w:hAnsi="Times New Roman" w:cs="Times New Roman"/>
          <w:color w:val="161616"/>
          <w:sz w:val="28"/>
          <w:szCs w:val="28"/>
        </w:rPr>
        <w:t>;</w:t>
      </w:r>
    </w:p>
    <w:p w:rsidR="00DE222F" w:rsidRPr="007645D1" w:rsidRDefault="00DE222F" w:rsidP="006F3033">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9842C4">
        <w:rPr>
          <w:rFonts w:ascii="Times New Roman" w:hAnsi="Times New Roman" w:cs="Times New Roman"/>
          <w:color w:val="161616"/>
          <w:sz w:val="28"/>
          <w:szCs w:val="28"/>
          <w:lang w:val="ru-RU"/>
        </w:rPr>
        <w:t xml:space="preserve">в </w:t>
      </w:r>
      <w:r w:rsidRPr="009842C4">
        <w:rPr>
          <w:rFonts w:ascii="Times New Roman" w:hAnsi="Times New Roman" w:cs="Times New Roman"/>
          <w:color w:val="161616"/>
          <w:sz w:val="28"/>
          <w:szCs w:val="28"/>
        </w:rPr>
        <w:t>session</w:t>
      </w:r>
      <w:r w:rsidRPr="009842C4">
        <w:rPr>
          <w:rFonts w:ascii="Times New Roman" w:hAnsi="Times New Roman" w:cs="Times New Roman"/>
          <w:color w:val="161616"/>
          <w:sz w:val="28"/>
          <w:szCs w:val="28"/>
          <w:lang w:val="ru-RU"/>
        </w:rPr>
        <w:t xml:space="preserve">1 </w:t>
      </w:r>
      <w:r w:rsidRPr="009842C4">
        <w:rPr>
          <w:rFonts w:ascii="Times New Roman" w:hAnsi="Times New Roman" w:cs="Times New Roman"/>
          <w:color w:val="161616"/>
          <w:sz w:val="28"/>
          <w:szCs w:val="28"/>
        </w:rPr>
        <w:t>Price</w:t>
      </w:r>
      <w:r w:rsidR="009842C4" w:rsidRPr="009842C4">
        <w:rPr>
          <w:rFonts w:ascii="Times New Roman" w:hAnsi="Times New Roman" w:cs="Times New Roman"/>
          <w:color w:val="161616"/>
          <w:sz w:val="28"/>
          <w:szCs w:val="28"/>
          <w:lang w:val="ru-RU"/>
        </w:rPr>
        <w:t xml:space="preserve"> = 15</w:t>
      </w:r>
      <w:r w:rsidRPr="009842C4">
        <w:rPr>
          <w:rFonts w:ascii="Times New Roman" w:hAnsi="Times New Roman" w:cs="Times New Roman"/>
          <w:color w:val="161616"/>
          <w:sz w:val="28"/>
          <w:szCs w:val="28"/>
          <w:lang w:val="ru-RU"/>
        </w:rPr>
        <w:t xml:space="preserve">.00, в </w:t>
      </w:r>
      <w:r w:rsidRPr="009842C4">
        <w:rPr>
          <w:rFonts w:ascii="Times New Roman" w:hAnsi="Times New Roman" w:cs="Times New Roman"/>
          <w:color w:val="161616"/>
          <w:sz w:val="28"/>
          <w:szCs w:val="28"/>
        </w:rPr>
        <w:t>session</w:t>
      </w:r>
      <w:r w:rsidRPr="009842C4">
        <w:rPr>
          <w:rFonts w:ascii="Times New Roman" w:hAnsi="Times New Roman" w:cs="Times New Roman"/>
          <w:color w:val="161616"/>
          <w:sz w:val="28"/>
          <w:szCs w:val="28"/>
          <w:lang w:val="ru-RU"/>
        </w:rPr>
        <w:t xml:space="preserve">2 запрос не будет выполнен, так как транзакция в </w:t>
      </w:r>
      <w:r w:rsidRPr="009842C4">
        <w:rPr>
          <w:rFonts w:ascii="Times New Roman" w:hAnsi="Times New Roman" w:cs="Times New Roman"/>
          <w:color w:val="161616"/>
          <w:sz w:val="28"/>
          <w:szCs w:val="28"/>
        </w:rPr>
        <w:t>session</w:t>
      </w:r>
      <w:r w:rsidRPr="009842C4">
        <w:rPr>
          <w:rFonts w:ascii="Times New Roman" w:hAnsi="Times New Roman" w:cs="Times New Roman"/>
          <w:color w:val="161616"/>
          <w:sz w:val="28"/>
          <w:szCs w:val="28"/>
          <w:lang w:val="ru-RU"/>
        </w:rPr>
        <w:t>1 не была завершена</w:t>
      </w:r>
      <w:r w:rsidRPr="007645D1">
        <w:rPr>
          <w:rFonts w:ascii="Times New Roman" w:hAnsi="Times New Roman" w:cs="Times New Roman"/>
          <w:color w:val="161616"/>
          <w:sz w:val="28"/>
          <w:szCs w:val="28"/>
          <w:lang w:val="ru-RU"/>
        </w:rPr>
        <w:t>.</w:t>
      </w:r>
    </w:p>
    <w:p w:rsidR="00DE222F" w:rsidRPr="007645D1" w:rsidRDefault="00DE222F" w:rsidP="00DE222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F6105E" w:rsidRPr="005C6063" w:rsidRDefault="00F6105E" w:rsidP="00F6105E">
      <w:pPr>
        <w:pStyle w:val="MyArticle"/>
      </w:pPr>
      <w:r>
        <w:t xml:space="preserve">Если бы ваша транзакция работала на уровне изоляции </w:t>
      </w:r>
      <w:r>
        <w:rPr>
          <w:rFonts w:ascii="CourierC" w:hAnsi="CourierC" w:cs="CourierC"/>
        </w:rPr>
        <w:t>SERIALIZABLE</w:t>
      </w:r>
      <w:r>
        <w:t>, запрос</w:t>
      </w:r>
      <w:r w:rsidRPr="00F6105E">
        <w:t xml:space="preserve"> </w:t>
      </w:r>
      <w:r>
        <w:t xml:space="preserve">был бы заблокирован. У нас установлен режим </w:t>
      </w:r>
      <w:r>
        <w:rPr>
          <w:rFonts w:ascii="CourierC" w:hAnsi="CourierC" w:cs="CourierC"/>
        </w:rPr>
        <w:t>SNAPSHOT</w:t>
      </w:r>
      <w:r>
        <w:t>, поэтому вы получили последнюю версию строки, которая была доступна на момент запуска транзакции. Эта</w:t>
      </w:r>
      <w:r w:rsidRPr="00F6105E">
        <w:t xml:space="preserve"> </w:t>
      </w:r>
      <w:r>
        <w:t>версия (с ценой 13.00) не является текущей (поскольку цена уже успела обновиться</w:t>
      </w:r>
      <w:r w:rsidRPr="00F6105E">
        <w:t xml:space="preserve"> </w:t>
      </w:r>
      <w:r>
        <w:t xml:space="preserve">до 15.00), поэтому SQL Server читает ее из БД </w:t>
      </w:r>
      <w:r>
        <w:rPr>
          <w:rFonts w:ascii="PragmaticaCondC" w:hAnsi="PragmaticaCondC" w:cs="PragmaticaCondC"/>
        </w:rPr>
        <w:t>tempdb</w:t>
      </w:r>
      <w:r>
        <w:t>.</w:t>
      </w:r>
    </w:p>
    <w:p w:rsidR="00316784" w:rsidRDefault="00316784" w:rsidP="00316784">
      <w:pPr>
        <w:spacing w:after="0" w:line="240" w:lineRule="auto"/>
        <w:rPr>
          <w:rFonts w:ascii="Times New Roman" w:hAnsi="Times New Roman" w:cs="Times New Roman"/>
          <w:color w:val="161616"/>
          <w:sz w:val="28"/>
          <w:szCs w:val="28"/>
          <w:lang w:val="ru-RU"/>
        </w:rPr>
      </w:pPr>
    </w:p>
    <w:p w:rsidR="007645D1" w:rsidRPr="006C632F" w:rsidRDefault="007645D1" w:rsidP="007645D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7645D1" w:rsidRPr="00C32B57" w:rsidRDefault="007645D1" w:rsidP="007645D1">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В сессии (назовем ее </w:t>
      </w:r>
      <w:r>
        <w:rPr>
          <w:rFonts w:ascii="Times New Roman" w:hAnsi="Times New Roman" w:cs="Times New Roman"/>
          <w:color w:val="161616"/>
          <w:sz w:val="28"/>
          <w:szCs w:val="28"/>
        </w:rPr>
        <w:t>session</w:t>
      </w:r>
      <w:r>
        <w:rPr>
          <w:rFonts w:ascii="Times New Roman" w:hAnsi="Times New Roman" w:cs="Times New Roman"/>
          <w:color w:val="161616"/>
          <w:sz w:val="28"/>
          <w:szCs w:val="28"/>
          <w:lang w:val="ru-RU"/>
        </w:rPr>
        <w:t>1) следующи</w:t>
      </w:r>
      <w:r w:rsidRPr="00C32B57">
        <w:rPr>
          <w:rFonts w:ascii="Times New Roman" w:hAnsi="Times New Roman" w:cs="Times New Roman"/>
          <w:color w:val="161616"/>
          <w:sz w:val="28"/>
          <w:szCs w:val="28"/>
          <w:lang w:val="ru-RU"/>
        </w:rPr>
        <w:t xml:space="preserve">й код </w:t>
      </w:r>
      <w:r>
        <w:rPr>
          <w:rFonts w:ascii="Times New Roman" w:hAnsi="Times New Roman" w:cs="Times New Roman"/>
          <w:color w:val="161616"/>
          <w:sz w:val="28"/>
          <w:szCs w:val="28"/>
          <w:lang w:val="ru-RU"/>
        </w:rPr>
        <w:t>увеличивает цену товара с кодом 1 на 2.00 (первоначальное значение цены для этого товара 13.00)</w:t>
      </w:r>
      <w:r w:rsidRPr="00C32B57">
        <w:rPr>
          <w:rFonts w:ascii="Times New Roman" w:hAnsi="Times New Roman" w:cs="Times New Roman"/>
          <w:color w:val="161616"/>
          <w:sz w:val="28"/>
          <w:szCs w:val="28"/>
          <w:lang w:val="ru-RU"/>
        </w:rPr>
        <w:t>:</w:t>
      </w:r>
    </w:p>
    <w:p w:rsidR="007645D1" w:rsidRPr="001E5EBC" w:rsidRDefault="007645D1" w:rsidP="007645D1">
      <w:pPr>
        <w:autoSpaceDE w:val="0"/>
        <w:autoSpaceDN w:val="0"/>
        <w:adjustRightInd w:val="0"/>
        <w:spacing w:after="0" w:line="240" w:lineRule="auto"/>
        <w:ind w:left="567"/>
        <w:rPr>
          <w:rFonts w:ascii="Courier New" w:hAnsi="Courier New" w:cs="Courier New"/>
          <w:color w:val="161616"/>
          <w:sz w:val="28"/>
          <w:szCs w:val="28"/>
        </w:rPr>
      </w:pPr>
      <w:r w:rsidRPr="001E5EBC">
        <w:rPr>
          <w:rFonts w:ascii="Courier New" w:hAnsi="Courier New" w:cs="Courier New"/>
          <w:color w:val="161616"/>
          <w:sz w:val="28"/>
          <w:szCs w:val="28"/>
        </w:rPr>
        <w:t xml:space="preserve">ALTER DATABASE </w:t>
      </w:r>
      <w:r>
        <w:rPr>
          <w:rFonts w:ascii="Courier New" w:hAnsi="Courier New" w:cs="Courier New"/>
          <w:color w:val="161616"/>
          <w:sz w:val="28"/>
          <w:szCs w:val="28"/>
        </w:rPr>
        <w:t>MyDB</w:t>
      </w:r>
      <w:r w:rsidRPr="001E5EBC">
        <w:rPr>
          <w:rFonts w:ascii="Courier New" w:hAnsi="Courier New" w:cs="Courier New"/>
          <w:color w:val="161616"/>
          <w:sz w:val="28"/>
          <w:szCs w:val="28"/>
        </w:rPr>
        <w:t xml:space="preserve"> SET ALLOW_SNAPSHOT_ISOLATION ON;</w:t>
      </w:r>
    </w:p>
    <w:p w:rsidR="007645D1" w:rsidRPr="007A3236" w:rsidRDefault="007645D1" w:rsidP="007645D1">
      <w:pPr>
        <w:autoSpaceDE w:val="0"/>
        <w:autoSpaceDN w:val="0"/>
        <w:adjustRightInd w:val="0"/>
        <w:spacing w:after="0" w:line="240" w:lineRule="auto"/>
        <w:ind w:left="567"/>
        <w:rPr>
          <w:rFonts w:ascii="Courier New" w:hAnsi="Courier New" w:cs="Courier New"/>
          <w:color w:val="161616"/>
          <w:sz w:val="28"/>
          <w:szCs w:val="28"/>
        </w:rPr>
      </w:pPr>
    </w:p>
    <w:p w:rsidR="007645D1" w:rsidRDefault="007645D1" w:rsidP="007645D1">
      <w:pPr>
        <w:autoSpaceDE w:val="0"/>
        <w:autoSpaceDN w:val="0"/>
        <w:adjustRightInd w:val="0"/>
        <w:spacing w:after="0" w:line="240" w:lineRule="auto"/>
        <w:ind w:left="567"/>
        <w:rPr>
          <w:rFonts w:ascii="Courier New" w:hAnsi="Courier New" w:cs="Courier New"/>
          <w:color w:val="161616"/>
          <w:sz w:val="28"/>
          <w:szCs w:val="28"/>
        </w:rPr>
      </w:pPr>
      <w:r>
        <w:rPr>
          <w:rFonts w:ascii="Courier New" w:hAnsi="Courier New" w:cs="Courier New"/>
          <w:color w:val="161616"/>
          <w:sz w:val="28"/>
          <w:szCs w:val="28"/>
        </w:rPr>
        <w:t>BEGIN TRAN</w:t>
      </w:r>
    </w:p>
    <w:p w:rsidR="007645D1" w:rsidRPr="00AC000F" w:rsidRDefault="007645D1" w:rsidP="007645D1">
      <w:pPr>
        <w:autoSpaceDE w:val="0"/>
        <w:autoSpaceDN w:val="0"/>
        <w:adjustRightInd w:val="0"/>
        <w:spacing w:after="0" w:line="240" w:lineRule="auto"/>
        <w:ind w:left="567" w:firstLine="284"/>
        <w:rPr>
          <w:rFonts w:ascii="Courier New" w:hAnsi="Courier New" w:cs="Courier New"/>
          <w:color w:val="161616"/>
          <w:sz w:val="28"/>
          <w:szCs w:val="28"/>
        </w:rPr>
      </w:pPr>
      <w:r w:rsidRPr="00AC000F">
        <w:rPr>
          <w:rFonts w:ascii="Courier New" w:hAnsi="Courier New" w:cs="Courier New"/>
          <w:color w:val="161616"/>
          <w:sz w:val="28"/>
          <w:szCs w:val="28"/>
        </w:rPr>
        <w:t>UPDATE Products</w:t>
      </w:r>
    </w:p>
    <w:p w:rsidR="007645D1" w:rsidRPr="00AC000F" w:rsidRDefault="007645D1" w:rsidP="007645D1">
      <w:pPr>
        <w:autoSpaceDE w:val="0"/>
        <w:autoSpaceDN w:val="0"/>
        <w:adjustRightInd w:val="0"/>
        <w:spacing w:after="0" w:line="240" w:lineRule="auto"/>
        <w:ind w:left="567" w:firstLine="567"/>
        <w:rPr>
          <w:rFonts w:ascii="Courier New" w:hAnsi="Courier New" w:cs="Courier New"/>
          <w:color w:val="161616"/>
          <w:sz w:val="28"/>
          <w:szCs w:val="28"/>
        </w:rPr>
      </w:pPr>
      <w:r w:rsidRPr="00AC000F">
        <w:rPr>
          <w:rFonts w:ascii="Courier New" w:hAnsi="Courier New" w:cs="Courier New"/>
          <w:color w:val="161616"/>
          <w:sz w:val="28"/>
          <w:szCs w:val="28"/>
        </w:rPr>
        <w:t xml:space="preserve">SET </w:t>
      </w:r>
      <w:r>
        <w:rPr>
          <w:rFonts w:ascii="Courier New" w:hAnsi="Courier New" w:cs="Courier New"/>
          <w:color w:val="161616"/>
          <w:sz w:val="28"/>
          <w:szCs w:val="28"/>
        </w:rPr>
        <w:t>Price += 2</w:t>
      </w:r>
      <w:r w:rsidRPr="00AC000F">
        <w:rPr>
          <w:rFonts w:ascii="Courier New" w:hAnsi="Courier New" w:cs="Courier New"/>
          <w:color w:val="161616"/>
          <w:sz w:val="28"/>
          <w:szCs w:val="28"/>
        </w:rPr>
        <w:t>.00</w:t>
      </w:r>
    </w:p>
    <w:p w:rsidR="007645D1" w:rsidRPr="00A74D82" w:rsidRDefault="007645D1" w:rsidP="007645D1">
      <w:pPr>
        <w:autoSpaceDE w:val="0"/>
        <w:autoSpaceDN w:val="0"/>
        <w:adjustRightInd w:val="0"/>
        <w:spacing w:after="0" w:line="240" w:lineRule="auto"/>
        <w:ind w:left="567" w:firstLine="284"/>
        <w:rPr>
          <w:rFonts w:ascii="Courier New" w:hAnsi="Courier New" w:cs="Courier New"/>
          <w:color w:val="161616"/>
          <w:sz w:val="28"/>
          <w:szCs w:val="28"/>
        </w:rPr>
      </w:pPr>
      <w:r>
        <w:rPr>
          <w:rFonts w:ascii="Courier New" w:hAnsi="Courier New" w:cs="Courier New"/>
          <w:color w:val="161616"/>
          <w:sz w:val="28"/>
          <w:szCs w:val="28"/>
        </w:rPr>
        <w:t>WHERE</w:t>
      </w:r>
      <w:r w:rsidRPr="00A74D82">
        <w:rPr>
          <w:rFonts w:ascii="Courier New" w:hAnsi="Courier New" w:cs="Courier New"/>
          <w:color w:val="161616"/>
          <w:sz w:val="28"/>
          <w:szCs w:val="28"/>
        </w:rPr>
        <w:t xml:space="preserve"> </w:t>
      </w:r>
      <w:r>
        <w:rPr>
          <w:rFonts w:ascii="Courier New" w:hAnsi="Courier New" w:cs="Courier New"/>
          <w:color w:val="161616"/>
          <w:sz w:val="28"/>
          <w:szCs w:val="28"/>
        </w:rPr>
        <w:t>ProductId</w:t>
      </w:r>
      <w:r w:rsidRPr="00A74D82">
        <w:rPr>
          <w:rFonts w:ascii="Courier New" w:hAnsi="Courier New" w:cs="Courier New"/>
          <w:color w:val="161616"/>
          <w:sz w:val="28"/>
          <w:szCs w:val="28"/>
        </w:rPr>
        <w:t xml:space="preserve"> = 1;</w:t>
      </w:r>
    </w:p>
    <w:p w:rsidR="007645D1" w:rsidRDefault="007645D1" w:rsidP="007645D1">
      <w:pPr>
        <w:autoSpaceDE w:val="0"/>
        <w:autoSpaceDN w:val="0"/>
        <w:adjustRightInd w:val="0"/>
        <w:spacing w:after="0" w:line="240" w:lineRule="auto"/>
        <w:ind w:left="567"/>
        <w:rPr>
          <w:rFonts w:ascii="Courier New" w:hAnsi="Courier New" w:cs="Courier New"/>
          <w:color w:val="161616"/>
          <w:sz w:val="28"/>
          <w:szCs w:val="28"/>
        </w:rPr>
      </w:pPr>
    </w:p>
    <w:p w:rsidR="007645D1" w:rsidRPr="00AC000F" w:rsidRDefault="007645D1" w:rsidP="007645D1">
      <w:pPr>
        <w:autoSpaceDE w:val="0"/>
        <w:autoSpaceDN w:val="0"/>
        <w:adjustRightInd w:val="0"/>
        <w:spacing w:after="0" w:line="240" w:lineRule="auto"/>
        <w:ind w:left="567" w:firstLine="284"/>
        <w:rPr>
          <w:rFonts w:ascii="Courier New" w:hAnsi="Courier New" w:cs="Courier New"/>
          <w:color w:val="161616"/>
          <w:sz w:val="28"/>
          <w:szCs w:val="28"/>
        </w:rPr>
      </w:pPr>
      <w:r>
        <w:rPr>
          <w:rFonts w:ascii="Courier New" w:hAnsi="Courier New" w:cs="Courier New"/>
          <w:color w:val="161616"/>
          <w:sz w:val="28"/>
          <w:szCs w:val="28"/>
        </w:rPr>
        <w:t>SELECT P</w:t>
      </w:r>
      <w:r w:rsidRPr="00AC000F">
        <w:rPr>
          <w:rFonts w:ascii="Courier New" w:hAnsi="Courier New" w:cs="Courier New"/>
          <w:color w:val="161616"/>
          <w:sz w:val="28"/>
          <w:szCs w:val="28"/>
        </w:rPr>
        <w:t>rice</w:t>
      </w:r>
    </w:p>
    <w:p w:rsidR="007645D1" w:rsidRPr="00C32B57" w:rsidRDefault="007645D1" w:rsidP="007645D1">
      <w:pPr>
        <w:autoSpaceDE w:val="0"/>
        <w:autoSpaceDN w:val="0"/>
        <w:adjustRightInd w:val="0"/>
        <w:spacing w:after="0" w:line="240" w:lineRule="auto"/>
        <w:ind w:left="567" w:firstLine="284"/>
        <w:rPr>
          <w:rFonts w:ascii="Courier New" w:hAnsi="Courier New" w:cs="Courier New"/>
          <w:color w:val="161616"/>
          <w:sz w:val="28"/>
          <w:szCs w:val="28"/>
        </w:rPr>
      </w:pPr>
      <w:r w:rsidRPr="00AC000F">
        <w:rPr>
          <w:rFonts w:ascii="Courier New" w:hAnsi="Courier New" w:cs="Courier New"/>
          <w:color w:val="161616"/>
          <w:sz w:val="28"/>
          <w:szCs w:val="28"/>
        </w:rPr>
        <w:t xml:space="preserve">FROM </w:t>
      </w:r>
      <w:r w:rsidRPr="00C32B57">
        <w:rPr>
          <w:rFonts w:ascii="Courier New" w:hAnsi="Courier New" w:cs="Courier New"/>
          <w:color w:val="161616"/>
          <w:sz w:val="28"/>
          <w:szCs w:val="28"/>
        </w:rPr>
        <w:t>Products</w:t>
      </w:r>
    </w:p>
    <w:p w:rsidR="007645D1" w:rsidRPr="009408F1" w:rsidRDefault="007645D1" w:rsidP="007645D1">
      <w:pPr>
        <w:autoSpaceDE w:val="0"/>
        <w:autoSpaceDN w:val="0"/>
        <w:adjustRightInd w:val="0"/>
        <w:spacing w:after="0" w:line="240" w:lineRule="auto"/>
        <w:ind w:left="567" w:firstLine="284"/>
        <w:rPr>
          <w:rFonts w:ascii="Courier New" w:hAnsi="Courier New" w:cs="Courier New"/>
          <w:color w:val="161616"/>
          <w:sz w:val="28"/>
          <w:szCs w:val="28"/>
          <w:lang w:val="ru-RU"/>
        </w:rPr>
      </w:pPr>
      <w:r w:rsidRPr="00C32B57">
        <w:rPr>
          <w:rFonts w:ascii="Courier New" w:hAnsi="Courier New" w:cs="Courier New"/>
          <w:color w:val="161616"/>
          <w:sz w:val="28"/>
          <w:szCs w:val="28"/>
        </w:rPr>
        <w:t>WHERE</w:t>
      </w:r>
      <w:r w:rsidRPr="009408F1">
        <w:rPr>
          <w:rFonts w:ascii="Courier New" w:hAnsi="Courier New" w:cs="Courier New"/>
          <w:color w:val="161616"/>
          <w:sz w:val="28"/>
          <w:szCs w:val="28"/>
          <w:lang w:val="ru-RU"/>
        </w:rPr>
        <w:t xml:space="preserve"> </w:t>
      </w:r>
      <w:r>
        <w:rPr>
          <w:rFonts w:ascii="Courier New" w:hAnsi="Courier New" w:cs="Courier New"/>
          <w:color w:val="161616"/>
          <w:sz w:val="28"/>
          <w:szCs w:val="28"/>
        </w:rPr>
        <w:t>ProductId</w:t>
      </w:r>
      <w:r w:rsidRPr="009408F1">
        <w:rPr>
          <w:rFonts w:ascii="Courier New" w:hAnsi="Courier New" w:cs="Courier New"/>
          <w:color w:val="161616"/>
          <w:sz w:val="28"/>
          <w:szCs w:val="28"/>
          <w:lang w:val="ru-RU"/>
        </w:rPr>
        <w:t xml:space="preserve"> = 1;</w:t>
      </w:r>
    </w:p>
    <w:p w:rsidR="007645D1" w:rsidRDefault="007645D1" w:rsidP="007645D1">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p>
    <w:p w:rsidR="007645D1" w:rsidRDefault="007645D1" w:rsidP="007645D1">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Затем в другой сессии (назовем ее </w:t>
      </w:r>
      <w:r>
        <w:rPr>
          <w:rFonts w:ascii="Times New Roman" w:hAnsi="Times New Roman" w:cs="Times New Roman"/>
          <w:color w:val="161616"/>
          <w:sz w:val="28"/>
          <w:szCs w:val="28"/>
        </w:rPr>
        <w:t>session</w:t>
      </w:r>
      <w:r>
        <w:rPr>
          <w:rFonts w:ascii="Times New Roman" w:hAnsi="Times New Roman" w:cs="Times New Roman"/>
          <w:color w:val="161616"/>
          <w:sz w:val="28"/>
          <w:szCs w:val="28"/>
          <w:lang w:val="ru-RU"/>
        </w:rPr>
        <w:t>2)</w:t>
      </w:r>
      <w:r w:rsidRPr="00330743">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был сделан вот такой запрос</w:t>
      </w:r>
      <w:r w:rsidRPr="002B25E0">
        <w:rPr>
          <w:rFonts w:ascii="Times New Roman" w:hAnsi="Times New Roman" w:cs="Times New Roman"/>
          <w:color w:val="161616"/>
          <w:sz w:val="28"/>
          <w:szCs w:val="28"/>
          <w:lang w:val="ru-RU"/>
        </w:rPr>
        <w:t xml:space="preserve"> на считывание </w:t>
      </w:r>
      <w:r>
        <w:rPr>
          <w:rFonts w:ascii="Times New Roman" w:hAnsi="Times New Roman" w:cs="Times New Roman"/>
          <w:color w:val="161616"/>
          <w:sz w:val="28"/>
          <w:szCs w:val="28"/>
          <w:lang w:val="ru-RU"/>
        </w:rPr>
        <w:t>цены для товара с кодом 1:</w:t>
      </w:r>
    </w:p>
    <w:p w:rsidR="007645D1" w:rsidRPr="002B25E0" w:rsidRDefault="007645D1" w:rsidP="007645D1">
      <w:pPr>
        <w:pStyle w:val="a3"/>
        <w:autoSpaceDE w:val="0"/>
        <w:autoSpaceDN w:val="0"/>
        <w:adjustRightInd w:val="0"/>
        <w:spacing w:after="0" w:line="240" w:lineRule="auto"/>
        <w:ind w:left="567" w:firstLine="284"/>
        <w:jc w:val="both"/>
        <w:rPr>
          <w:rFonts w:ascii="Courier New" w:hAnsi="Courier New" w:cs="Courier New"/>
          <w:color w:val="161616"/>
          <w:sz w:val="28"/>
          <w:szCs w:val="28"/>
        </w:rPr>
      </w:pPr>
      <w:r w:rsidRPr="002B25E0">
        <w:rPr>
          <w:rFonts w:ascii="Courier New" w:hAnsi="Courier New" w:cs="Courier New"/>
          <w:color w:val="161616"/>
          <w:sz w:val="28"/>
          <w:szCs w:val="28"/>
        </w:rPr>
        <w:t>SET TRANSACTION ISOLATION LEVEL SNAPSHOT;</w:t>
      </w:r>
    </w:p>
    <w:p w:rsidR="007645D1" w:rsidRDefault="007645D1" w:rsidP="007645D1">
      <w:pPr>
        <w:autoSpaceDE w:val="0"/>
        <w:autoSpaceDN w:val="0"/>
        <w:adjustRightInd w:val="0"/>
        <w:spacing w:after="0" w:line="240" w:lineRule="auto"/>
        <w:ind w:left="567" w:firstLine="284"/>
        <w:rPr>
          <w:rFonts w:ascii="Courier New" w:hAnsi="Courier New" w:cs="Courier New"/>
          <w:color w:val="161616"/>
          <w:sz w:val="28"/>
          <w:szCs w:val="28"/>
        </w:rPr>
      </w:pPr>
      <w:r>
        <w:rPr>
          <w:rFonts w:ascii="Courier New" w:hAnsi="Courier New" w:cs="Courier New"/>
          <w:color w:val="161616"/>
          <w:sz w:val="28"/>
          <w:szCs w:val="28"/>
        </w:rPr>
        <w:t>BEGIN TRAN</w:t>
      </w:r>
    </w:p>
    <w:p w:rsidR="007645D1" w:rsidRPr="00AC000F" w:rsidRDefault="007645D1" w:rsidP="007645D1">
      <w:pPr>
        <w:autoSpaceDE w:val="0"/>
        <w:autoSpaceDN w:val="0"/>
        <w:adjustRightInd w:val="0"/>
        <w:spacing w:after="0" w:line="240" w:lineRule="auto"/>
        <w:ind w:left="567" w:firstLine="567"/>
        <w:rPr>
          <w:rFonts w:ascii="Courier New" w:hAnsi="Courier New" w:cs="Courier New"/>
          <w:color w:val="161616"/>
          <w:sz w:val="28"/>
          <w:szCs w:val="28"/>
        </w:rPr>
      </w:pPr>
      <w:r>
        <w:rPr>
          <w:rFonts w:ascii="Courier New" w:hAnsi="Courier New" w:cs="Courier New"/>
          <w:color w:val="161616"/>
          <w:sz w:val="28"/>
          <w:szCs w:val="28"/>
        </w:rPr>
        <w:t>SELECT P</w:t>
      </w:r>
      <w:r w:rsidRPr="00AC000F">
        <w:rPr>
          <w:rFonts w:ascii="Courier New" w:hAnsi="Courier New" w:cs="Courier New"/>
          <w:color w:val="161616"/>
          <w:sz w:val="28"/>
          <w:szCs w:val="28"/>
        </w:rPr>
        <w:t>rice</w:t>
      </w:r>
    </w:p>
    <w:p w:rsidR="007645D1" w:rsidRPr="007645D1" w:rsidRDefault="007645D1" w:rsidP="007645D1">
      <w:pPr>
        <w:autoSpaceDE w:val="0"/>
        <w:autoSpaceDN w:val="0"/>
        <w:adjustRightInd w:val="0"/>
        <w:spacing w:after="0" w:line="240" w:lineRule="auto"/>
        <w:ind w:left="567" w:firstLine="567"/>
        <w:rPr>
          <w:rFonts w:ascii="Courier New" w:hAnsi="Courier New" w:cs="Courier New"/>
          <w:color w:val="161616"/>
          <w:sz w:val="28"/>
          <w:szCs w:val="28"/>
        </w:rPr>
      </w:pPr>
      <w:r w:rsidRPr="00AC000F">
        <w:rPr>
          <w:rFonts w:ascii="Courier New" w:hAnsi="Courier New" w:cs="Courier New"/>
          <w:color w:val="161616"/>
          <w:sz w:val="28"/>
          <w:szCs w:val="28"/>
        </w:rPr>
        <w:t>FROM</w:t>
      </w:r>
      <w:r w:rsidRPr="007645D1">
        <w:rPr>
          <w:rFonts w:ascii="Courier New" w:hAnsi="Courier New" w:cs="Courier New"/>
          <w:color w:val="161616"/>
          <w:sz w:val="28"/>
          <w:szCs w:val="28"/>
        </w:rPr>
        <w:t xml:space="preserve"> </w:t>
      </w:r>
      <w:r w:rsidRPr="00C32B57">
        <w:rPr>
          <w:rFonts w:ascii="Courier New" w:hAnsi="Courier New" w:cs="Courier New"/>
          <w:color w:val="161616"/>
          <w:sz w:val="28"/>
          <w:szCs w:val="28"/>
        </w:rPr>
        <w:t>Products</w:t>
      </w:r>
    </w:p>
    <w:p w:rsidR="007645D1" w:rsidRPr="00DE222F" w:rsidRDefault="007645D1" w:rsidP="007645D1">
      <w:pPr>
        <w:autoSpaceDE w:val="0"/>
        <w:autoSpaceDN w:val="0"/>
        <w:adjustRightInd w:val="0"/>
        <w:spacing w:after="0" w:line="240" w:lineRule="auto"/>
        <w:ind w:left="567" w:firstLine="567"/>
        <w:jc w:val="both"/>
        <w:rPr>
          <w:rFonts w:ascii="Courier New" w:hAnsi="Courier New" w:cs="Courier New"/>
          <w:color w:val="161616"/>
          <w:sz w:val="28"/>
          <w:szCs w:val="28"/>
          <w:lang w:val="ru-RU"/>
        </w:rPr>
      </w:pPr>
      <w:r w:rsidRPr="00C32B57">
        <w:rPr>
          <w:rFonts w:ascii="Courier New" w:hAnsi="Courier New" w:cs="Courier New"/>
          <w:color w:val="161616"/>
          <w:sz w:val="28"/>
          <w:szCs w:val="28"/>
        </w:rPr>
        <w:t>WHERE</w:t>
      </w:r>
      <w:r w:rsidRPr="00DE222F">
        <w:rPr>
          <w:rFonts w:ascii="Courier New" w:hAnsi="Courier New" w:cs="Courier New"/>
          <w:color w:val="161616"/>
          <w:sz w:val="28"/>
          <w:szCs w:val="28"/>
          <w:lang w:val="ru-RU"/>
        </w:rPr>
        <w:t xml:space="preserve"> </w:t>
      </w:r>
      <w:r>
        <w:rPr>
          <w:rFonts w:ascii="Courier New" w:hAnsi="Courier New" w:cs="Courier New"/>
          <w:color w:val="161616"/>
          <w:sz w:val="28"/>
          <w:szCs w:val="28"/>
        </w:rPr>
        <w:t>ProductId</w:t>
      </w:r>
      <w:r w:rsidRPr="00DE222F">
        <w:rPr>
          <w:rFonts w:ascii="Courier New" w:hAnsi="Courier New" w:cs="Courier New"/>
          <w:color w:val="161616"/>
          <w:sz w:val="28"/>
          <w:szCs w:val="28"/>
          <w:lang w:val="ru-RU"/>
        </w:rPr>
        <w:t xml:space="preserve"> = 1;</w:t>
      </w:r>
    </w:p>
    <w:p w:rsidR="007645D1" w:rsidRPr="00DE222F" w:rsidRDefault="007645D1" w:rsidP="007645D1">
      <w:pPr>
        <w:pStyle w:val="a3"/>
        <w:autoSpaceDE w:val="0"/>
        <w:autoSpaceDN w:val="0"/>
        <w:adjustRightInd w:val="0"/>
        <w:spacing w:after="0" w:line="240" w:lineRule="auto"/>
        <w:ind w:left="1418"/>
        <w:jc w:val="both"/>
        <w:rPr>
          <w:rFonts w:ascii="Times New Roman" w:hAnsi="Times New Roman" w:cs="Times New Roman"/>
          <w:color w:val="161616"/>
          <w:sz w:val="28"/>
          <w:szCs w:val="28"/>
          <w:lang w:val="ru-RU"/>
        </w:rPr>
      </w:pPr>
    </w:p>
    <w:p w:rsidR="007645D1" w:rsidRDefault="007645D1" w:rsidP="007645D1">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После этого </w:t>
      </w:r>
      <w:r w:rsidR="00680989">
        <w:rPr>
          <w:rFonts w:ascii="Times New Roman" w:hAnsi="Times New Roman" w:cs="Times New Roman"/>
          <w:color w:val="161616"/>
          <w:sz w:val="28"/>
          <w:szCs w:val="28"/>
          <w:lang w:val="ru-RU"/>
        </w:rPr>
        <w:t xml:space="preserve">транзакция в </w:t>
      </w:r>
      <w:r>
        <w:rPr>
          <w:rFonts w:ascii="Times New Roman" w:hAnsi="Times New Roman" w:cs="Times New Roman"/>
          <w:color w:val="161616"/>
          <w:sz w:val="28"/>
          <w:szCs w:val="28"/>
        </w:rPr>
        <w:t>session</w:t>
      </w:r>
      <w:r>
        <w:rPr>
          <w:rFonts w:ascii="Times New Roman" w:hAnsi="Times New Roman" w:cs="Times New Roman"/>
          <w:color w:val="161616"/>
          <w:sz w:val="28"/>
          <w:szCs w:val="28"/>
          <w:lang w:val="ru-RU"/>
        </w:rPr>
        <w:t xml:space="preserve">1 была подтверждена </w:t>
      </w:r>
    </w:p>
    <w:p w:rsidR="007645D1" w:rsidRPr="007645D1" w:rsidRDefault="007645D1" w:rsidP="007645D1">
      <w:pPr>
        <w:pStyle w:val="a3"/>
        <w:autoSpaceDE w:val="0"/>
        <w:autoSpaceDN w:val="0"/>
        <w:adjustRightInd w:val="0"/>
        <w:spacing w:after="0" w:line="240" w:lineRule="auto"/>
        <w:ind w:left="567" w:firstLine="851"/>
        <w:jc w:val="both"/>
        <w:rPr>
          <w:rFonts w:ascii="Courier New" w:hAnsi="Courier New" w:cs="Courier New"/>
          <w:color w:val="161616"/>
          <w:sz w:val="28"/>
          <w:szCs w:val="28"/>
          <w:lang w:val="ru-RU"/>
        </w:rPr>
      </w:pPr>
      <w:r w:rsidRPr="007645D1">
        <w:rPr>
          <w:rFonts w:ascii="Courier New" w:hAnsi="Courier New" w:cs="Courier New"/>
          <w:color w:val="161616"/>
          <w:sz w:val="28"/>
          <w:szCs w:val="28"/>
        </w:rPr>
        <w:t>COMMIT</w:t>
      </w:r>
      <w:r w:rsidRPr="006C632F">
        <w:rPr>
          <w:rFonts w:ascii="Courier New" w:hAnsi="Courier New" w:cs="Courier New"/>
          <w:color w:val="161616"/>
          <w:sz w:val="28"/>
          <w:szCs w:val="28"/>
          <w:lang w:val="ru-RU"/>
        </w:rPr>
        <w:t xml:space="preserve"> </w:t>
      </w:r>
      <w:r w:rsidRPr="007645D1">
        <w:rPr>
          <w:rFonts w:ascii="Courier New" w:hAnsi="Courier New" w:cs="Courier New"/>
          <w:color w:val="161616"/>
          <w:sz w:val="28"/>
          <w:szCs w:val="28"/>
        </w:rPr>
        <w:t>TRAN</w:t>
      </w:r>
      <w:r w:rsidRPr="006C632F">
        <w:rPr>
          <w:rFonts w:ascii="Courier New" w:hAnsi="Courier New" w:cs="Courier New"/>
          <w:color w:val="161616"/>
          <w:sz w:val="28"/>
          <w:szCs w:val="28"/>
          <w:lang w:val="ru-RU"/>
        </w:rPr>
        <w:t>;</w:t>
      </w:r>
    </w:p>
    <w:p w:rsidR="007645D1" w:rsidRDefault="007645D1" w:rsidP="007645D1">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p>
    <w:p w:rsidR="00B91A32" w:rsidRDefault="00B91A32" w:rsidP="00B91A32">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А в </w:t>
      </w:r>
      <w:r>
        <w:rPr>
          <w:rFonts w:ascii="Times New Roman" w:hAnsi="Times New Roman" w:cs="Times New Roman"/>
          <w:color w:val="161616"/>
          <w:sz w:val="28"/>
          <w:szCs w:val="28"/>
        </w:rPr>
        <w:t>session</w:t>
      </w:r>
      <w:r>
        <w:rPr>
          <w:rFonts w:ascii="Times New Roman" w:hAnsi="Times New Roman" w:cs="Times New Roman"/>
          <w:color w:val="161616"/>
          <w:sz w:val="28"/>
          <w:szCs w:val="28"/>
          <w:lang w:val="ru-RU"/>
        </w:rPr>
        <w:t>2 снова был выполнен запрос на чтение данных</w:t>
      </w:r>
    </w:p>
    <w:p w:rsidR="00B91A32" w:rsidRPr="00AC000F" w:rsidRDefault="00B91A32" w:rsidP="00B91A32">
      <w:pPr>
        <w:autoSpaceDE w:val="0"/>
        <w:autoSpaceDN w:val="0"/>
        <w:adjustRightInd w:val="0"/>
        <w:spacing w:after="0" w:line="240" w:lineRule="auto"/>
        <w:ind w:left="567" w:firstLine="709"/>
        <w:rPr>
          <w:rFonts w:ascii="Courier New" w:hAnsi="Courier New" w:cs="Courier New"/>
          <w:color w:val="161616"/>
          <w:sz w:val="28"/>
          <w:szCs w:val="28"/>
        </w:rPr>
      </w:pPr>
      <w:r>
        <w:rPr>
          <w:rFonts w:ascii="Courier New" w:hAnsi="Courier New" w:cs="Courier New"/>
          <w:color w:val="161616"/>
          <w:sz w:val="28"/>
          <w:szCs w:val="28"/>
        </w:rPr>
        <w:t>SELECT P</w:t>
      </w:r>
      <w:r w:rsidRPr="00AC000F">
        <w:rPr>
          <w:rFonts w:ascii="Courier New" w:hAnsi="Courier New" w:cs="Courier New"/>
          <w:color w:val="161616"/>
          <w:sz w:val="28"/>
          <w:szCs w:val="28"/>
        </w:rPr>
        <w:t>rice</w:t>
      </w:r>
    </w:p>
    <w:p w:rsidR="00B91A32" w:rsidRPr="007645D1" w:rsidRDefault="00B91A32" w:rsidP="00B91A32">
      <w:pPr>
        <w:autoSpaceDE w:val="0"/>
        <w:autoSpaceDN w:val="0"/>
        <w:adjustRightInd w:val="0"/>
        <w:spacing w:after="0" w:line="240" w:lineRule="auto"/>
        <w:ind w:left="567" w:firstLine="709"/>
        <w:rPr>
          <w:rFonts w:ascii="Courier New" w:hAnsi="Courier New" w:cs="Courier New"/>
          <w:color w:val="161616"/>
          <w:sz w:val="28"/>
          <w:szCs w:val="28"/>
        </w:rPr>
      </w:pPr>
      <w:r w:rsidRPr="00AC000F">
        <w:rPr>
          <w:rFonts w:ascii="Courier New" w:hAnsi="Courier New" w:cs="Courier New"/>
          <w:color w:val="161616"/>
          <w:sz w:val="28"/>
          <w:szCs w:val="28"/>
        </w:rPr>
        <w:t>FROM</w:t>
      </w:r>
      <w:r w:rsidRPr="007645D1">
        <w:rPr>
          <w:rFonts w:ascii="Courier New" w:hAnsi="Courier New" w:cs="Courier New"/>
          <w:color w:val="161616"/>
          <w:sz w:val="28"/>
          <w:szCs w:val="28"/>
        </w:rPr>
        <w:t xml:space="preserve"> </w:t>
      </w:r>
      <w:r w:rsidRPr="00C32B57">
        <w:rPr>
          <w:rFonts w:ascii="Courier New" w:hAnsi="Courier New" w:cs="Courier New"/>
          <w:color w:val="161616"/>
          <w:sz w:val="28"/>
          <w:szCs w:val="28"/>
        </w:rPr>
        <w:t>Products</w:t>
      </w:r>
    </w:p>
    <w:p w:rsidR="00B91A32" w:rsidRPr="006C632F" w:rsidRDefault="00B91A32" w:rsidP="00B91A32">
      <w:pPr>
        <w:pStyle w:val="a3"/>
        <w:autoSpaceDE w:val="0"/>
        <w:autoSpaceDN w:val="0"/>
        <w:adjustRightInd w:val="0"/>
        <w:spacing w:after="0" w:line="240" w:lineRule="auto"/>
        <w:ind w:left="567" w:firstLine="709"/>
        <w:jc w:val="both"/>
        <w:rPr>
          <w:rFonts w:ascii="Times New Roman" w:hAnsi="Times New Roman" w:cs="Times New Roman"/>
          <w:color w:val="161616"/>
          <w:sz w:val="28"/>
          <w:szCs w:val="28"/>
        </w:rPr>
      </w:pPr>
      <w:r w:rsidRPr="00C32B57">
        <w:rPr>
          <w:rFonts w:ascii="Courier New" w:hAnsi="Courier New" w:cs="Courier New"/>
          <w:color w:val="161616"/>
          <w:sz w:val="28"/>
          <w:szCs w:val="28"/>
        </w:rPr>
        <w:t>WHERE</w:t>
      </w:r>
      <w:r w:rsidRPr="006C632F">
        <w:rPr>
          <w:rFonts w:ascii="Courier New" w:hAnsi="Courier New" w:cs="Courier New"/>
          <w:color w:val="161616"/>
          <w:sz w:val="28"/>
          <w:szCs w:val="28"/>
        </w:rPr>
        <w:t xml:space="preserve"> </w:t>
      </w:r>
      <w:r>
        <w:rPr>
          <w:rFonts w:ascii="Courier New" w:hAnsi="Courier New" w:cs="Courier New"/>
          <w:color w:val="161616"/>
          <w:sz w:val="28"/>
          <w:szCs w:val="28"/>
        </w:rPr>
        <w:t>ProductId</w:t>
      </w:r>
      <w:r w:rsidRPr="006C632F">
        <w:rPr>
          <w:rFonts w:ascii="Courier New" w:hAnsi="Courier New" w:cs="Courier New"/>
          <w:color w:val="161616"/>
          <w:sz w:val="28"/>
          <w:szCs w:val="28"/>
        </w:rPr>
        <w:t xml:space="preserve"> = 1;</w:t>
      </w:r>
    </w:p>
    <w:p w:rsidR="00B91A32" w:rsidRPr="006C632F" w:rsidRDefault="00B91A32" w:rsidP="00B91A32">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rPr>
      </w:pPr>
    </w:p>
    <w:p w:rsidR="007645D1" w:rsidRDefault="00AD3442" w:rsidP="007645D1">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Что вернет последний запрос в </w:t>
      </w:r>
      <w:r>
        <w:rPr>
          <w:rFonts w:ascii="Times New Roman" w:hAnsi="Times New Roman" w:cs="Times New Roman"/>
          <w:color w:val="161616"/>
          <w:sz w:val="28"/>
          <w:szCs w:val="28"/>
        </w:rPr>
        <w:t>session</w:t>
      </w:r>
      <w:r>
        <w:rPr>
          <w:rFonts w:ascii="Times New Roman" w:hAnsi="Times New Roman" w:cs="Times New Roman"/>
          <w:color w:val="161616"/>
          <w:sz w:val="28"/>
          <w:szCs w:val="28"/>
          <w:lang w:val="ru-RU"/>
        </w:rPr>
        <w:t>2</w:t>
      </w:r>
      <w:r w:rsidR="007645D1">
        <w:rPr>
          <w:rFonts w:ascii="Times New Roman" w:hAnsi="Times New Roman" w:cs="Times New Roman"/>
          <w:color w:val="161616"/>
          <w:sz w:val="28"/>
          <w:szCs w:val="28"/>
          <w:lang w:val="ru-RU"/>
        </w:rPr>
        <w:t>?</w:t>
      </w:r>
    </w:p>
    <w:p w:rsidR="007645D1" w:rsidRPr="00A757DC" w:rsidRDefault="007645D1" w:rsidP="007645D1">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p>
    <w:p w:rsidR="007645D1" w:rsidRDefault="007645D1" w:rsidP="007645D1">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Pr>
          <w:rFonts w:ascii="Times New Roman" w:hAnsi="Times New Roman" w:cs="Times New Roman"/>
          <w:color w:val="161616"/>
          <w:sz w:val="28"/>
          <w:szCs w:val="28"/>
        </w:rPr>
        <w:t>Price = 13</w:t>
      </w:r>
      <w:r w:rsidRPr="001B1F7E">
        <w:rPr>
          <w:rFonts w:ascii="Times New Roman" w:hAnsi="Times New Roman" w:cs="Times New Roman"/>
          <w:color w:val="161616"/>
          <w:sz w:val="28"/>
          <w:szCs w:val="28"/>
        </w:rPr>
        <w:t>.00</w:t>
      </w:r>
      <w:r w:rsidRPr="009842C4">
        <w:rPr>
          <w:rFonts w:ascii="Times New Roman" w:hAnsi="Times New Roman" w:cs="Times New Roman"/>
          <w:color w:val="161616"/>
          <w:sz w:val="28"/>
          <w:szCs w:val="28"/>
        </w:rPr>
        <w:t>;</w:t>
      </w:r>
    </w:p>
    <w:p w:rsidR="007645D1" w:rsidRPr="009842C4" w:rsidRDefault="007645D1" w:rsidP="007645D1">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sidRPr="001B1F7E">
        <w:rPr>
          <w:rFonts w:ascii="Times New Roman" w:hAnsi="Times New Roman" w:cs="Times New Roman"/>
          <w:color w:val="161616"/>
          <w:sz w:val="28"/>
          <w:szCs w:val="28"/>
        </w:rPr>
        <w:t>Price = 15.00</w:t>
      </w:r>
      <w:r w:rsidRPr="009842C4">
        <w:rPr>
          <w:rFonts w:ascii="Times New Roman" w:hAnsi="Times New Roman" w:cs="Times New Roman"/>
          <w:color w:val="161616"/>
          <w:sz w:val="28"/>
          <w:szCs w:val="28"/>
        </w:rPr>
        <w:t>;</w:t>
      </w:r>
    </w:p>
    <w:p w:rsidR="007645D1" w:rsidRPr="007645D1" w:rsidRDefault="007645D1" w:rsidP="007645D1">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9842C4">
        <w:rPr>
          <w:rFonts w:ascii="Times New Roman" w:hAnsi="Times New Roman" w:cs="Times New Roman"/>
          <w:color w:val="161616"/>
          <w:sz w:val="28"/>
          <w:szCs w:val="28"/>
          <w:lang w:val="ru-RU"/>
        </w:rPr>
        <w:t>запрос не будет выполнен</w:t>
      </w:r>
      <w:r w:rsidRPr="007645D1">
        <w:rPr>
          <w:rFonts w:ascii="Times New Roman" w:hAnsi="Times New Roman" w:cs="Times New Roman"/>
          <w:color w:val="161616"/>
          <w:sz w:val="28"/>
          <w:szCs w:val="28"/>
          <w:lang w:val="ru-RU"/>
        </w:rPr>
        <w:t>.</w:t>
      </w:r>
    </w:p>
    <w:p w:rsidR="007645D1" w:rsidRPr="007645D1" w:rsidRDefault="007645D1" w:rsidP="007645D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7645D1" w:rsidRDefault="007645D1" w:rsidP="00FC7EE3">
      <w:pPr>
        <w:pStyle w:val="MyArticle"/>
      </w:pPr>
      <w:r>
        <w:t xml:space="preserve">У нас установлен режим </w:t>
      </w:r>
      <w:r w:rsidR="002840E0">
        <w:t xml:space="preserve">изоляции </w:t>
      </w:r>
      <w:r>
        <w:rPr>
          <w:rFonts w:ascii="CourierC" w:hAnsi="CourierC" w:cs="CourierC"/>
        </w:rPr>
        <w:t>SNAPSHOT</w:t>
      </w:r>
      <w:r>
        <w:t xml:space="preserve">, поэтому вы получили последнюю версию строки, которая была доступна на момент запуска транзакции. </w:t>
      </w:r>
      <w:r w:rsidR="00FC7EE3">
        <w:t>Несмотря на то, что транзакция с изменением цены в session1 (</w:t>
      </w:r>
      <w:r w:rsidR="00FC7EE3">
        <w:rPr>
          <w:lang w:val="en-US"/>
        </w:rPr>
        <w:t>Price</w:t>
      </w:r>
      <w:r w:rsidR="00FC7EE3" w:rsidRPr="00FC7EE3">
        <w:t xml:space="preserve"> = 15.00</w:t>
      </w:r>
      <w:r w:rsidR="00FC7EE3">
        <w:t>) уже подтверждена, в session2 вы все равно получите ту цену, которая была актуальна на момент начала этой транзакции.</w:t>
      </w:r>
    </w:p>
    <w:p w:rsidR="002A30BD" w:rsidRDefault="002A30BD" w:rsidP="00FC7EE3">
      <w:pPr>
        <w:pStyle w:val="MyArticle"/>
      </w:pPr>
    </w:p>
    <w:p w:rsidR="00625892" w:rsidRDefault="00625892" w:rsidP="00FC7EE3">
      <w:pPr>
        <w:pStyle w:val="MyArticle"/>
      </w:pPr>
    </w:p>
    <w:p w:rsidR="002A30BD" w:rsidRPr="00C32B57" w:rsidRDefault="002A30BD" w:rsidP="002A30BD">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В сессии (назовем ее </w:t>
      </w:r>
      <w:r>
        <w:rPr>
          <w:rFonts w:ascii="Times New Roman" w:hAnsi="Times New Roman" w:cs="Times New Roman"/>
          <w:color w:val="161616"/>
          <w:sz w:val="28"/>
          <w:szCs w:val="28"/>
        </w:rPr>
        <w:t>session</w:t>
      </w:r>
      <w:r>
        <w:rPr>
          <w:rFonts w:ascii="Times New Roman" w:hAnsi="Times New Roman" w:cs="Times New Roman"/>
          <w:color w:val="161616"/>
          <w:sz w:val="28"/>
          <w:szCs w:val="28"/>
          <w:lang w:val="ru-RU"/>
        </w:rPr>
        <w:t>1) следующи</w:t>
      </w:r>
      <w:r w:rsidRPr="00C32B57">
        <w:rPr>
          <w:rFonts w:ascii="Times New Roman" w:hAnsi="Times New Roman" w:cs="Times New Roman"/>
          <w:color w:val="161616"/>
          <w:sz w:val="28"/>
          <w:szCs w:val="28"/>
          <w:lang w:val="ru-RU"/>
        </w:rPr>
        <w:t xml:space="preserve">й код </w:t>
      </w:r>
      <w:r w:rsidR="00AC5263">
        <w:rPr>
          <w:rFonts w:ascii="Times New Roman" w:hAnsi="Times New Roman" w:cs="Times New Roman"/>
          <w:color w:val="161616"/>
          <w:sz w:val="28"/>
          <w:szCs w:val="28"/>
          <w:lang w:val="ru-RU"/>
        </w:rPr>
        <w:t>увеличивает</w:t>
      </w:r>
      <w:r w:rsidR="00AC5263" w:rsidRPr="00C32B57">
        <w:rPr>
          <w:rFonts w:ascii="Times New Roman" w:hAnsi="Times New Roman" w:cs="Times New Roman"/>
          <w:color w:val="161616"/>
          <w:sz w:val="28"/>
          <w:szCs w:val="28"/>
          <w:lang w:val="ru-RU"/>
        </w:rPr>
        <w:t xml:space="preserve"> </w:t>
      </w:r>
      <w:r w:rsidR="00AC5263">
        <w:rPr>
          <w:rFonts w:ascii="Times New Roman" w:hAnsi="Times New Roman" w:cs="Times New Roman"/>
          <w:color w:val="161616"/>
          <w:sz w:val="28"/>
          <w:szCs w:val="28"/>
          <w:lang w:val="ru-RU"/>
        </w:rPr>
        <w:t>цену товара с кодом 1 на 2.00 (первоначальное значение цены для этого товара 13.00)</w:t>
      </w:r>
      <w:r w:rsidRPr="00C32B57">
        <w:rPr>
          <w:rFonts w:ascii="Times New Roman" w:hAnsi="Times New Roman" w:cs="Times New Roman"/>
          <w:color w:val="161616"/>
          <w:sz w:val="28"/>
          <w:szCs w:val="28"/>
          <w:lang w:val="ru-RU"/>
        </w:rPr>
        <w:t>:</w:t>
      </w:r>
    </w:p>
    <w:p w:rsidR="002A30BD" w:rsidRDefault="002A30BD" w:rsidP="002A30BD">
      <w:pPr>
        <w:autoSpaceDE w:val="0"/>
        <w:autoSpaceDN w:val="0"/>
        <w:adjustRightInd w:val="0"/>
        <w:spacing w:after="0" w:line="240" w:lineRule="auto"/>
        <w:ind w:left="567"/>
        <w:rPr>
          <w:rFonts w:ascii="Courier New" w:hAnsi="Courier New" w:cs="Courier New"/>
          <w:color w:val="161616"/>
          <w:sz w:val="28"/>
          <w:szCs w:val="28"/>
        </w:rPr>
      </w:pPr>
      <w:r>
        <w:rPr>
          <w:rFonts w:ascii="Courier New" w:hAnsi="Courier New" w:cs="Courier New"/>
          <w:color w:val="161616"/>
          <w:sz w:val="28"/>
          <w:szCs w:val="28"/>
        </w:rPr>
        <w:t>BEGIN TRAN</w:t>
      </w:r>
    </w:p>
    <w:p w:rsidR="00AC5263" w:rsidRPr="00AC000F" w:rsidRDefault="00AC5263" w:rsidP="00AC5263">
      <w:pPr>
        <w:autoSpaceDE w:val="0"/>
        <w:autoSpaceDN w:val="0"/>
        <w:adjustRightInd w:val="0"/>
        <w:spacing w:after="0" w:line="240" w:lineRule="auto"/>
        <w:ind w:left="567" w:firstLine="284"/>
        <w:rPr>
          <w:rFonts w:ascii="Courier New" w:hAnsi="Courier New" w:cs="Courier New"/>
          <w:color w:val="161616"/>
          <w:sz w:val="28"/>
          <w:szCs w:val="28"/>
        </w:rPr>
      </w:pPr>
      <w:r w:rsidRPr="00AC000F">
        <w:rPr>
          <w:rFonts w:ascii="Courier New" w:hAnsi="Courier New" w:cs="Courier New"/>
          <w:color w:val="161616"/>
          <w:sz w:val="28"/>
          <w:szCs w:val="28"/>
        </w:rPr>
        <w:lastRenderedPageBreak/>
        <w:t>UPDATE Products</w:t>
      </w:r>
    </w:p>
    <w:p w:rsidR="00AC5263" w:rsidRPr="00AC000F" w:rsidRDefault="00AC5263" w:rsidP="00AC5263">
      <w:pPr>
        <w:autoSpaceDE w:val="0"/>
        <w:autoSpaceDN w:val="0"/>
        <w:adjustRightInd w:val="0"/>
        <w:spacing w:after="0" w:line="240" w:lineRule="auto"/>
        <w:ind w:left="567" w:firstLine="567"/>
        <w:rPr>
          <w:rFonts w:ascii="Courier New" w:hAnsi="Courier New" w:cs="Courier New"/>
          <w:color w:val="161616"/>
          <w:sz w:val="28"/>
          <w:szCs w:val="28"/>
        </w:rPr>
      </w:pPr>
      <w:r w:rsidRPr="00AC000F">
        <w:rPr>
          <w:rFonts w:ascii="Courier New" w:hAnsi="Courier New" w:cs="Courier New"/>
          <w:color w:val="161616"/>
          <w:sz w:val="28"/>
          <w:szCs w:val="28"/>
        </w:rPr>
        <w:t xml:space="preserve">SET </w:t>
      </w:r>
      <w:r>
        <w:rPr>
          <w:rFonts w:ascii="Courier New" w:hAnsi="Courier New" w:cs="Courier New"/>
          <w:color w:val="161616"/>
          <w:sz w:val="28"/>
          <w:szCs w:val="28"/>
        </w:rPr>
        <w:t>Price += 2</w:t>
      </w:r>
      <w:r w:rsidRPr="00AC000F">
        <w:rPr>
          <w:rFonts w:ascii="Courier New" w:hAnsi="Courier New" w:cs="Courier New"/>
          <w:color w:val="161616"/>
          <w:sz w:val="28"/>
          <w:szCs w:val="28"/>
        </w:rPr>
        <w:t>.00</w:t>
      </w:r>
    </w:p>
    <w:p w:rsidR="00AC5263" w:rsidRPr="006C632F" w:rsidRDefault="00AC5263" w:rsidP="00AC5263">
      <w:pPr>
        <w:autoSpaceDE w:val="0"/>
        <w:autoSpaceDN w:val="0"/>
        <w:adjustRightInd w:val="0"/>
        <w:spacing w:after="0" w:line="240" w:lineRule="auto"/>
        <w:ind w:left="567" w:firstLine="284"/>
        <w:rPr>
          <w:rFonts w:ascii="Courier New" w:hAnsi="Courier New" w:cs="Courier New"/>
          <w:color w:val="161616"/>
          <w:sz w:val="28"/>
          <w:szCs w:val="28"/>
          <w:lang w:val="ru-RU"/>
        </w:rPr>
      </w:pPr>
      <w:r>
        <w:rPr>
          <w:rFonts w:ascii="Courier New" w:hAnsi="Courier New" w:cs="Courier New"/>
          <w:color w:val="161616"/>
          <w:sz w:val="28"/>
          <w:szCs w:val="28"/>
        </w:rPr>
        <w:t>WHERE</w:t>
      </w:r>
      <w:r w:rsidRPr="006C632F">
        <w:rPr>
          <w:rFonts w:ascii="Courier New" w:hAnsi="Courier New" w:cs="Courier New"/>
          <w:color w:val="161616"/>
          <w:sz w:val="28"/>
          <w:szCs w:val="28"/>
          <w:lang w:val="ru-RU"/>
        </w:rPr>
        <w:t xml:space="preserve"> </w:t>
      </w:r>
      <w:r>
        <w:rPr>
          <w:rFonts w:ascii="Courier New" w:hAnsi="Courier New" w:cs="Courier New"/>
          <w:color w:val="161616"/>
          <w:sz w:val="28"/>
          <w:szCs w:val="28"/>
        </w:rPr>
        <w:t>ProductId</w:t>
      </w:r>
      <w:r w:rsidRPr="006C632F">
        <w:rPr>
          <w:rFonts w:ascii="Courier New" w:hAnsi="Courier New" w:cs="Courier New"/>
          <w:color w:val="161616"/>
          <w:sz w:val="28"/>
          <w:szCs w:val="28"/>
          <w:lang w:val="ru-RU"/>
        </w:rPr>
        <w:t xml:space="preserve"> = 1;</w:t>
      </w:r>
    </w:p>
    <w:p w:rsidR="00AC5263" w:rsidRPr="006C632F" w:rsidRDefault="00AC5263" w:rsidP="00AC5263">
      <w:pPr>
        <w:autoSpaceDE w:val="0"/>
        <w:autoSpaceDN w:val="0"/>
        <w:adjustRightInd w:val="0"/>
        <w:spacing w:after="0" w:line="240" w:lineRule="auto"/>
        <w:ind w:left="567" w:firstLine="284"/>
        <w:rPr>
          <w:rFonts w:ascii="Courier New" w:hAnsi="Courier New" w:cs="Courier New"/>
          <w:color w:val="161616"/>
          <w:sz w:val="28"/>
          <w:szCs w:val="28"/>
          <w:lang w:val="ru-RU"/>
        </w:rPr>
      </w:pPr>
    </w:p>
    <w:p w:rsidR="002A30BD" w:rsidRPr="00330743" w:rsidRDefault="004844A6" w:rsidP="002A30BD">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w:t>
      </w:r>
      <w:r w:rsidR="002A30BD">
        <w:rPr>
          <w:rFonts w:ascii="Times New Roman" w:hAnsi="Times New Roman" w:cs="Times New Roman"/>
          <w:color w:val="161616"/>
          <w:sz w:val="28"/>
          <w:szCs w:val="28"/>
          <w:lang w:val="ru-RU"/>
        </w:rPr>
        <w:t xml:space="preserve"> другой сессии (назовем ее </w:t>
      </w:r>
      <w:r w:rsidR="002A30BD">
        <w:rPr>
          <w:rFonts w:ascii="Times New Roman" w:hAnsi="Times New Roman" w:cs="Times New Roman"/>
          <w:color w:val="161616"/>
          <w:sz w:val="28"/>
          <w:szCs w:val="28"/>
        </w:rPr>
        <w:t>session</w:t>
      </w:r>
      <w:r w:rsidR="002A30BD">
        <w:rPr>
          <w:rFonts w:ascii="Times New Roman" w:hAnsi="Times New Roman" w:cs="Times New Roman"/>
          <w:color w:val="161616"/>
          <w:sz w:val="28"/>
          <w:szCs w:val="28"/>
          <w:lang w:val="ru-RU"/>
        </w:rPr>
        <w:t>2)</w:t>
      </w:r>
      <w:r w:rsidR="002A30BD" w:rsidRPr="00330743">
        <w:rPr>
          <w:rFonts w:ascii="Times New Roman" w:hAnsi="Times New Roman" w:cs="Times New Roman"/>
          <w:color w:val="161616"/>
          <w:sz w:val="28"/>
          <w:szCs w:val="28"/>
          <w:lang w:val="ru-RU"/>
        </w:rPr>
        <w:t xml:space="preserve"> </w:t>
      </w:r>
      <w:r w:rsidR="002A30BD">
        <w:rPr>
          <w:rFonts w:ascii="Times New Roman" w:hAnsi="Times New Roman" w:cs="Times New Roman"/>
          <w:color w:val="161616"/>
          <w:sz w:val="28"/>
          <w:szCs w:val="28"/>
          <w:lang w:val="ru-RU"/>
        </w:rPr>
        <w:t>был сделан вот такой запрос, который</w:t>
      </w:r>
      <w:r w:rsidR="002A30BD" w:rsidRPr="00F809B4">
        <w:rPr>
          <w:rFonts w:ascii="Times New Roman" w:hAnsi="Times New Roman" w:cs="Times New Roman"/>
          <w:color w:val="161616"/>
          <w:sz w:val="28"/>
          <w:szCs w:val="28"/>
          <w:lang w:val="ru-RU"/>
        </w:rPr>
        <w:t xml:space="preserve"> </w:t>
      </w:r>
      <w:r w:rsidR="00E856A4">
        <w:rPr>
          <w:rFonts w:ascii="Times New Roman" w:hAnsi="Times New Roman" w:cs="Times New Roman"/>
          <w:color w:val="161616"/>
          <w:sz w:val="28"/>
          <w:szCs w:val="28"/>
          <w:lang w:val="ru-RU"/>
        </w:rPr>
        <w:t>устанавливает код сотрудника, обслуживающего заказ с кодом 1, в 7</w:t>
      </w:r>
      <w:r w:rsidR="002A30BD">
        <w:rPr>
          <w:rFonts w:ascii="Times New Roman" w:hAnsi="Times New Roman" w:cs="Times New Roman"/>
          <w:color w:val="161616"/>
          <w:sz w:val="28"/>
          <w:szCs w:val="28"/>
          <w:lang w:val="ru-RU"/>
        </w:rPr>
        <w:t xml:space="preserve"> (первоначальное значение </w:t>
      </w:r>
      <w:r w:rsidR="00E856A4">
        <w:rPr>
          <w:rFonts w:ascii="Times New Roman" w:hAnsi="Times New Roman" w:cs="Times New Roman"/>
          <w:color w:val="161616"/>
          <w:sz w:val="28"/>
          <w:szCs w:val="28"/>
        </w:rPr>
        <w:t>EmployeeId</w:t>
      </w:r>
      <w:r w:rsidR="00E856A4" w:rsidRPr="00E856A4">
        <w:rPr>
          <w:rFonts w:ascii="Times New Roman" w:hAnsi="Times New Roman" w:cs="Times New Roman"/>
          <w:color w:val="161616"/>
          <w:sz w:val="28"/>
          <w:szCs w:val="28"/>
          <w:lang w:val="ru-RU"/>
        </w:rPr>
        <w:t xml:space="preserve"> = </w:t>
      </w:r>
      <w:r w:rsidR="00E856A4">
        <w:rPr>
          <w:rFonts w:ascii="Times New Roman" w:hAnsi="Times New Roman" w:cs="Times New Roman"/>
          <w:color w:val="161616"/>
          <w:sz w:val="28"/>
          <w:szCs w:val="28"/>
          <w:lang w:val="ru-RU"/>
        </w:rPr>
        <w:t>5</w:t>
      </w:r>
      <w:r w:rsidR="002A30BD">
        <w:rPr>
          <w:rFonts w:ascii="Times New Roman" w:hAnsi="Times New Roman" w:cs="Times New Roman"/>
          <w:color w:val="161616"/>
          <w:sz w:val="28"/>
          <w:szCs w:val="28"/>
          <w:lang w:val="ru-RU"/>
        </w:rPr>
        <w:t>):</w:t>
      </w:r>
    </w:p>
    <w:p w:rsidR="001E65B5" w:rsidRDefault="001E65B5" w:rsidP="001E65B5">
      <w:pPr>
        <w:autoSpaceDE w:val="0"/>
        <w:autoSpaceDN w:val="0"/>
        <w:adjustRightInd w:val="0"/>
        <w:spacing w:after="0" w:line="240" w:lineRule="auto"/>
        <w:ind w:left="567"/>
        <w:rPr>
          <w:rFonts w:ascii="Courier New" w:hAnsi="Courier New" w:cs="Courier New"/>
          <w:color w:val="161616"/>
          <w:sz w:val="28"/>
          <w:szCs w:val="28"/>
        </w:rPr>
      </w:pPr>
      <w:r>
        <w:rPr>
          <w:rFonts w:ascii="Courier New" w:hAnsi="Courier New" w:cs="Courier New"/>
          <w:color w:val="161616"/>
          <w:sz w:val="28"/>
          <w:szCs w:val="28"/>
        </w:rPr>
        <w:t>BEGIN TRAN</w:t>
      </w:r>
    </w:p>
    <w:p w:rsidR="002A30BD" w:rsidRPr="00AC000F" w:rsidRDefault="002A30BD" w:rsidP="002A30BD">
      <w:pPr>
        <w:autoSpaceDE w:val="0"/>
        <w:autoSpaceDN w:val="0"/>
        <w:adjustRightInd w:val="0"/>
        <w:spacing w:after="0" w:line="240" w:lineRule="auto"/>
        <w:ind w:left="567" w:firstLine="284"/>
        <w:rPr>
          <w:rFonts w:ascii="Courier New" w:hAnsi="Courier New" w:cs="Courier New"/>
          <w:color w:val="161616"/>
          <w:sz w:val="28"/>
          <w:szCs w:val="28"/>
        </w:rPr>
      </w:pPr>
      <w:r w:rsidRPr="00AC000F">
        <w:rPr>
          <w:rFonts w:ascii="Courier New" w:hAnsi="Courier New" w:cs="Courier New"/>
          <w:color w:val="161616"/>
          <w:sz w:val="28"/>
          <w:szCs w:val="28"/>
        </w:rPr>
        <w:t xml:space="preserve">UPDATE </w:t>
      </w:r>
      <w:r w:rsidR="00AC5263">
        <w:rPr>
          <w:rFonts w:ascii="Courier New" w:hAnsi="Courier New" w:cs="Courier New"/>
          <w:color w:val="161616"/>
          <w:sz w:val="28"/>
          <w:szCs w:val="28"/>
        </w:rPr>
        <w:t>Orders</w:t>
      </w:r>
    </w:p>
    <w:p w:rsidR="002A30BD" w:rsidRPr="00AC000F" w:rsidRDefault="002A30BD" w:rsidP="002A30BD">
      <w:pPr>
        <w:autoSpaceDE w:val="0"/>
        <w:autoSpaceDN w:val="0"/>
        <w:adjustRightInd w:val="0"/>
        <w:spacing w:after="0" w:line="240" w:lineRule="auto"/>
        <w:ind w:left="567" w:firstLine="567"/>
        <w:rPr>
          <w:rFonts w:ascii="Courier New" w:hAnsi="Courier New" w:cs="Courier New"/>
          <w:color w:val="161616"/>
          <w:sz w:val="28"/>
          <w:szCs w:val="28"/>
        </w:rPr>
      </w:pPr>
      <w:r w:rsidRPr="00AC000F">
        <w:rPr>
          <w:rFonts w:ascii="Courier New" w:hAnsi="Courier New" w:cs="Courier New"/>
          <w:color w:val="161616"/>
          <w:sz w:val="28"/>
          <w:szCs w:val="28"/>
        </w:rPr>
        <w:t xml:space="preserve">SET </w:t>
      </w:r>
      <w:r w:rsidR="001E65B5">
        <w:rPr>
          <w:rFonts w:ascii="Courier New" w:hAnsi="Courier New" w:cs="Courier New"/>
          <w:color w:val="161616"/>
          <w:sz w:val="28"/>
          <w:szCs w:val="28"/>
        </w:rPr>
        <w:t>Employee</w:t>
      </w:r>
      <w:r w:rsidR="004844A6">
        <w:rPr>
          <w:rFonts w:ascii="Courier New" w:hAnsi="Courier New" w:cs="Courier New"/>
          <w:color w:val="161616"/>
          <w:sz w:val="28"/>
          <w:szCs w:val="28"/>
        </w:rPr>
        <w:t>Id</w:t>
      </w:r>
      <w:r w:rsidR="001E65B5">
        <w:rPr>
          <w:rFonts w:ascii="Courier New" w:hAnsi="Courier New" w:cs="Courier New"/>
          <w:color w:val="161616"/>
          <w:sz w:val="28"/>
          <w:szCs w:val="28"/>
        </w:rPr>
        <w:t xml:space="preserve"> = 7</w:t>
      </w:r>
    </w:p>
    <w:p w:rsidR="002A30BD" w:rsidRPr="006C632F" w:rsidRDefault="002A30BD" w:rsidP="002A30BD">
      <w:pPr>
        <w:autoSpaceDE w:val="0"/>
        <w:autoSpaceDN w:val="0"/>
        <w:adjustRightInd w:val="0"/>
        <w:spacing w:after="0" w:line="240" w:lineRule="auto"/>
        <w:ind w:left="567" w:firstLine="284"/>
        <w:rPr>
          <w:rFonts w:ascii="Courier New" w:hAnsi="Courier New" w:cs="Courier New"/>
          <w:color w:val="161616"/>
          <w:sz w:val="28"/>
          <w:szCs w:val="28"/>
          <w:lang w:val="ru-RU"/>
        </w:rPr>
      </w:pPr>
      <w:r>
        <w:rPr>
          <w:rFonts w:ascii="Courier New" w:hAnsi="Courier New" w:cs="Courier New"/>
          <w:color w:val="161616"/>
          <w:sz w:val="28"/>
          <w:szCs w:val="28"/>
        </w:rPr>
        <w:t>WHERE</w:t>
      </w:r>
      <w:r w:rsidRPr="006C632F">
        <w:rPr>
          <w:rFonts w:ascii="Courier New" w:hAnsi="Courier New" w:cs="Courier New"/>
          <w:color w:val="161616"/>
          <w:sz w:val="28"/>
          <w:szCs w:val="28"/>
          <w:lang w:val="ru-RU"/>
        </w:rPr>
        <w:t xml:space="preserve"> </w:t>
      </w:r>
      <w:r w:rsidR="001E65B5">
        <w:rPr>
          <w:rFonts w:ascii="Courier New" w:hAnsi="Courier New" w:cs="Courier New"/>
          <w:color w:val="161616"/>
          <w:sz w:val="28"/>
          <w:szCs w:val="28"/>
        </w:rPr>
        <w:t>Order</w:t>
      </w:r>
      <w:r>
        <w:rPr>
          <w:rFonts w:ascii="Courier New" w:hAnsi="Courier New" w:cs="Courier New"/>
          <w:color w:val="161616"/>
          <w:sz w:val="28"/>
          <w:szCs w:val="28"/>
        </w:rPr>
        <w:t>Id</w:t>
      </w:r>
      <w:r w:rsidRPr="006C632F">
        <w:rPr>
          <w:rFonts w:ascii="Courier New" w:hAnsi="Courier New" w:cs="Courier New"/>
          <w:color w:val="161616"/>
          <w:sz w:val="28"/>
          <w:szCs w:val="28"/>
          <w:lang w:val="ru-RU"/>
        </w:rPr>
        <w:t xml:space="preserve"> = 1;</w:t>
      </w:r>
    </w:p>
    <w:p w:rsidR="001E65B5" w:rsidRPr="006C632F" w:rsidRDefault="001E65B5" w:rsidP="002A30BD">
      <w:pPr>
        <w:autoSpaceDE w:val="0"/>
        <w:autoSpaceDN w:val="0"/>
        <w:adjustRightInd w:val="0"/>
        <w:spacing w:after="0" w:line="240" w:lineRule="auto"/>
        <w:ind w:left="567" w:firstLine="284"/>
        <w:rPr>
          <w:rFonts w:ascii="Courier New" w:hAnsi="Courier New" w:cs="Courier New"/>
          <w:color w:val="161616"/>
          <w:sz w:val="28"/>
          <w:szCs w:val="28"/>
          <w:lang w:val="ru-RU"/>
        </w:rPr>
      </w:pPr>
    </w:p>
    <w:p w:rsidR="002A30BD" w:rsidRPr="004844A6" w:rsidRDefault="004844A6" w:rsidP="004844A6">
      <w:pPr>
        <w:autoSpaceDE w:val="0"/>
        <w:autoSpaceDN w:val="0"/>
        <w:adjustRightInd w:val="0"/>
        <w:spacing w:after="0" w:line="240" w:lineRule="auto"/>
        <w:ind w:left="567" w:firstLine="851"/>
        <w:rPr>
          <w:rFonts w:ascii="Courier New" w:hAnsi="Courier New" w:cs="Courier New"/>
          <w:color w:val="161616"/>
          <w:sz w:val="28"/>
          <w:szCs w:val="28"/>
          <w:lang w:val="ru-RU"/>
        </w:rPr>
      </w:pPr>
      <w:r>
        <w:rPr>
          <w:rFonts w:ascii="Times New Roman" w:hAnsi="Times New Roman" w:cs="Times New Roman"/>
          <w:color w:val="161616"/>
          <w:sz w:val="28"/>
          <w:szCs w:val="28"/>
          <w:lang w:val="ru-RU"/>
        </w:rPr>
        <w:t>Затем</w:t>
      </w:r>
      <w:r w:rsidRPr="004844A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в</w:t>
      </w:r>
      <w:r w:rsidRPr="004844A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рамках</w:t>
      </w:r>
      <w:r w:rsidRPr="004844A6">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session</w:t>
      </w:r>
      <w:r w:rsidRPr="004844A6">
        <w:rPr>
          <w:rFonts w:ascii="Times New Roman" w:hAnsi="Times New Roman" w:cs="Times New Roman"/>
          <w:color w:val="161616"/>
          <w:sz w:val="28"/>
          <w:szCs w:val="28"/>
          <w:lang w:val="ru-RU"/>
        </w:rPr>
        <w:t>1</w:t>
      </w:r>
      <w:r>
        <w:rPr>
          <w:rFonts w:ascii="Times New Roman" w:hAnsi="Times New Roman" w:cs="Times New Roman"/>
          <w:color w:val="161616"/>
          <w:sz w:val="28"/>
          <w:szCs w:val="28"/>
          <w:lang w:val="ru-RU"/>
        </w:rPr>
        <w:t xml:space="preserve"> было сделано обращение к таблице </w:t>
      </w:r>
      <w:r>
        <w:rPr>
          <w:rFonts w:ascii="Times New Roman" w:hAnsi="Times New Roman" w:cs="Times New Roman"/>
          <w:color w:val="161616"/>
          <w:sz w:val="28"/>
          <w:szCs w:val="28"/>
        </w:rPr>
        <w:t>Orders</w:t>
      </w:r>
      <w:r w:rsidR="00F40375" w:rsidRPr="00F40375">
        <w:rPr>
          <w:rFonts w:ascii="Times New Roman" w:hAnsi="Times New Roman" w:cs="Times New Roman"/>
          <w:color w:val="161616"/>
          <w:sz w:val="28"/>
          <w:szCs w:val="28"/>
          <w:lang w:val="ru-RU"/>
        </w:rPr>
        <w:t xml:space="preserve"> </w:t>
      </w:r>
      <w:r w:rsidR="00F40375">
        <w:rPr>
          <w:rFonts w:ascii="Times New Roman" w:hAnsi="Times New Roman" w:cs="Times New Roman"/>
          <w:color w:val="161616"/>
          <w:sz w:val="28"/>
          <w:szCs w:val="28"/>
          <w:lang w:val="ru-RU"/>
        </w:rPr>
        <w:t>и закрыта транзакция</w:t>
      </w:r>
      <w:r>
        <w:rPr>
          <w:rFonts w:ascii="Times New Roman" w:hAnsi="Times New Roman" w:cs="Times New Roman"/>
          <w:color w:val="161616"/>
          <w:sz w:val="28"/>
          <w:szCs w:val="28"/>
          <w:lang w:val="ru-RU"/>
        </w:rPr>
        <w:t>:</w:t>
      </w:r>
    </w:p>
    <w:p w:rsidR="002A30BD" w:rsidRPr="00AC000F" w:rsidRDefault="002A30BD" w:rsidP="004844A6">
      <w:pPr>
        <w:autoSpaceDE w:val="0"/>
        <w:autoSpaceDN w:val="0"/>
        <w:adjustRightInd w:val="0"/>
        <w:spacing w:after="0" w:line="240" w:lineRule="auto"/>
        <w:ind w:left="567" w:firstLine="284"/>
        <w:rPr>
          <w:rFonts w:ascii="Courier New" w:hAnsi="Courier New" w:cs="Courier New"/>
          <w:color w:val="161616"/>
          <w:sz w:val="28"/>
          <w:szCs w:val="28"/>
        </w:rPr>
      </w:pPr>
      <w:r>
        <w:rPr>
          <w:rFonts w:ascii="Courier New" w:hAnsi="Courier New" w:cs="Courier New"/>
          <w:color w:val="161616"/>
          <w:sz w:val="28"/>
          <w:szCs w:val="28"/>
        </w:rPr>
        <w:t xml:space="preserve">SELECT </w:t>
      </w:r>
      <w:r w:rsidR="004844A6">
        <w:rPr>
          <w:rFonts w:ascii="Courier New" w:hAnsi="Courier New" w:cs="Courier New"/>
          <w:color w:val="161616"/>
          <w:sz w:val="28"/>
          <w:szCs w:val="28"/>
        </w:rPr>
        <w:t>EmployeeId</w:t>
      </w:r>
    </w:p>
    <w:p w:rsidR="002A30BD" w:rsidRPr="00C32B57" w:rsidRDefault="002A30BD" w:rsidP="002A30BD">
      <w:pPr>
        <w:autoSpaceDE w:val="0"/>
        <w:autoSpaceDN w:val="0"/>
        <w:adjustRightInd w:val="0"/>
        <w:spacing w:after="0" w:line="240" w:lineRule="auto"/>
        <w:ind w:left="567" w:firstLine="284"/>
        <w:rPr>
          <w:rFonts w:ascii="Courier New" w:hAnsi="Courier New" w:cs="Courier New"/>
          <w:color w:val="161616"/>
          <w:sz w:val="28"/>
          <w:szCs w:val="28"/>
        </w:rPr>
      </w:pPr>
      <w:r w:rsidRPr="00AC000F">
        <w:rPr>
          <w:rFonts w:ascii="Courier New" w:hAnsi="Courier New" w:cs="Courier New"/>
          <w:color w:val="161616"/>
          <w:sz w:val="28"/>
          <w:szCs w:val="28"/>
        </w:rPr>
        <w:t xml:space="preserve">FROM </w:t>
      </w:r>
      <w:r w:rsidR="004844A6">
        <w:rPr>
          <w:rFonts w:ascii="Courier New" w:hAnsi="Courier New" w:cs="Courier New"/>
          <w:color w:val="161616"/>
          <w:sz w:val="28"/>
          <w:szCs w:val="28"/>
        </w:rPr>
        <w:t xml:space="preserve">Orders </w:t>
      </w:r>
      <w:r>
        <w:rPr>
          <w:rFonts w:ascii="Courier New" w:hAnsi="Courier New" w:cs="Courier New"/>
          <w:color w:val="161616"/>
          <w:sz w:val="28"/>
          <w:szCs w:val="28"/>
        </w:rPr>
        <w:t>WITH (</w:t>
      </w:r>
      <w:r w:rsidRPr="005C6063">
        <w:rPr>
          <w:rFonts w:ascii="Courier New" w:hAnsi="Courier New" w:cs="Courier New"/>
          <w:color w:val="161616"/>
          <w:sz w:val="28"/>
          <w:szCs w:val="28"/>
        </w:rPr>
        <w:t>READCOMMITTEDLOCK</w:t>
      </w:r>
      <w:r>
        <w:rPr>
          <w:rFonts w:ascii="Courier New" w:hAnsi="Courier New" w:cs="Courier New"/>
          <w:color w:val="161616"/>
          <w:sz w:val="28"/>
          <w:szCs w:val="28"/>
        </w:rPr>
        <w:t>)</w:t>
      </w:r>
    </w:p>
    <w:p w:rsidR="002A30BD" w:rsidRDefault="002A30BD" w:rsidP="002A30BD">
      <w:pPr>
        <w:autoSpaceDE w:val="0"/>
        <w:autoSpaceDN w:val="0"/>
        <w:adjustRightInd w:val="0"/>
        <w:spacing w:after="0" w:line="240" w:lineRule="auto"/>
        <w:ind w:left="567" w:firstLine="284"/>
        <w:jc w:val="both"/>
        <w:rPr>
          <w:rFonts w:ascii="Courier New" w:hAnsi="Courier New" w:cs="Courier New"/>
          <w:color w:val="161616"/>
          <w:sz w:val="28"/>
          <w:szCs w:val="28"/>
          <w:lang w:val="ru-RU"/>
        </w:rPr>
      </w:pPr>
      <w:r w:rsidRPr="00C32B57">
        <w:rPr>
          <w:rFonts w:ascii="Courier New" w:hAnsi="Courier New" w:cs="Courier New"/>
          <w:color w:val="161616"/>
          <w:sz w:val="28"/>
          <w:szCs w:val="28"/>
        </w:rPr>
        <w:t>WHERE</w:t>
      </w:r>
      <w:r w:rsidRPr="00F94BB0">
        <w:rPr>
          <w:rFonts w:ascii="Courier New" w:hAnsi="Courier New" w:cs="Courier New"/>
          <w:color w:val="161616"/>
          <w:sz w:val="28"/>
          <w:szCs w:val="28"/>
          <w:lang w:val="ru-RU"/>
        </w:rPr>
        <w:t xml:space="preserve"> </w:t>
      </w:r>
      <w:r w:rsidR="004844A6">
        <w:rPr>
          <w:rFonts w:ascii="Courier New" w:hAnsi="Courier New" w:cs="Courier New"/>
          <w:color w:val="161616"/>
          <w:sz w:val="28"/>
          <w:szCs w:val="28"/>
        </w:rPr>
        <w:t>OrderId</w:t>
      </w:r>
      <w:r w:rsidR="004844A6" w:rsidRPr="00F40375">
        <w:rPr>
          <w:rFonts w:ascii="Courier New" w:hAnsi="Courier New" w:cs="Courier New"/>
          <w:color w:val="161616"/>
          <w:sz w:val="28"/>
          <w:szCs w:val="28"/>
          <w:lang w:val="ru-RU"/>
        </w:rPr>
        <w:t xml:space="preserve"> </w:t>
      </w:r>
      <w:r w:rsidRPr="00F94BB0">
        <w:rPr>
          <w:rFonts w:ascii="Courier New" w:hAnsi="Courier New" w:cs="Courier New"/>
          <w:color w:val="161616"/>
          <w:sz w:val="28"/>
          <w:szCs w:val="28"/>
          <w:lang w:val="ru-RU"/>
        </w:rPr>
        <w:t>= 1;</w:t>
      </w:r>
    </w:p>
    <w:p w:rsidR="00F40375" w:rsidRPr="006C632F" w:rsidRDefault="00F40375" w:rsidP="00F40375">
      <w:pPr>
        <w:autoSpaceDE w:val="0"/>
        <w:autoSpaceDN w:val="0"/>
        <w:adjustRightInd w:val="0"/>
        <w:spacing w:after="0" w:line="240" w:lineRule="auto"/>
        <w:ind w:firstLine="567"/>
        <w:jc w:val="both"/>
        <w:rPr>
          <w:rFonts w:ascii="Courier New" w:hAnsi="Courier New" w:cs="Courier New"/>
          <w:color w:val="161616"/>
          <w:sz w:val="28"/>
          <w:szCs w:val="28"/>
          <w:lang w:val="ru-RU"/>
        </w:rPr>
      </w:pPr>
      <w:r>
        <w:rPr>
          <w:rFonts w:ascii="Courier New" w:hAnsi="Courier New" w:cs="Courier New"/>
          <w:color w:val="161616"/>
          <w:sz w:val="28"/>
          <w:szCs w:val="28"/>
        </w:rPr>
        <w:t>COMMIT</w:t>
      </w:r>
      <w:r w:rsidRPr="006C632F">
        <w:rPr>
          <w:rFonts w:ascii="Courier New" w:hAnsi="Courier New" w:cs="Courier New"/>
          <w:color w:val="161616"/>
          <w:sz w:val="28"/>
          <w:szCs w:val="28"/>
          <w:lang w:val="ru-RU"/>
        </w:rPr>
        <w:t xml:space="preserve"> </w:t>
      </w:r>
      <w:r>
        <w:rPr>
          <w:rFonts w:ascii="Courier New" w:hAnsi="Courier New" w:cs="Courier New"/>
          <w:color w:val="161616"/>
          <w:sz w:val="28"/>
          <w:szCs w:val="28"/>
        </w:rPr>
        <w:t>TRAN</w:t>
      </w:r>
      <w:r w:rsidRPr="006C632F">
        <w:rPr>
          <w:rFonts w:ascii="Courier New" w:hAnsi="Courier New" w:cs="Courier New"/>
          <w:color w:val="161616"/>
          <w:sz w:val="28"/>
          <w:szCs w:val="28"/>
          <w:lang w:val="ru-RU"/>
        </w:rPr>
        <w:t>;</w:t>
      </w:r>
    </w:p>
    <w:p w:rsidR="002A30BD" w:rsidRPr="00F94BB0" w:rsidRDefault="002A30BD" w:rsidP="002A30BD">
      <w:pPr>
        <w:pStyle w:val="a3"/>
        <w:autoSpaceDE w:val="0"/>
        <w:autoSpaceDN w:val="0"/>
        <w:adjustRightInd w:val="0"/>
        <w:spacing w:after="0" w:line="240" w:lineRule="auto"/>
        <w:ind w:left="1418"/>
        <w:jc w:val="both"/>
        <w:rPr>
          <w:rFonts w:ascii="Times New Roman" w:hAnsi="Times New Roman" w:cs="Times New Roman"/>
          <w:color w:val="161616"/>
          <w:sz w:val="28"/>
          <w:szCs w:val="28"/>
          <w:lang w:val="ru-RU"/>
        </w:rPr>
      </w:pPr>
    </w:p>
    <w:p w:rsidR="00F40375" w:rsidRDefault="00F40375" w:rsidP="002A30BD">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А в рамках </w:t>
      </w:r>
      <w:r>
        <w:rPr>
          <w:rFonts w:ascii="Times New Roman" w:hAnsi="Times New Roman" w:cs="Times New Roman"/>
          <w:color w:val="161616"/>
          <w:sz w:val="28"/>
          <w:szCs w:val="28"/>
        </w:rPr>
        <w:t>session</w:t>
      </w:r>
      <w:r>
        <w:rPr>
          <w:rFonts w:ascii="Times New Roman" w:hAnsi="Times New Roman" w:cs="Times New Roman"/>
          <w:color w:val="161616"/>
          <w:sz w:val="28"/>
          <w:szCs w:val="28"/>
          <w:lang w:val="ru-RU"/>
        </w:rPr>
        <w:t xml:space="preserve">2 – обращение к таблице </w:t>
      </w:r>
      <w:r>
        <w:rPr>
          <w:rFonts w:ascii="Times New Roman" w:hAnsi="Times New Roman" w:cs="Times New Roman"/>
          <w:color w:val="161616"/>
          <w:sz w:val="28"/>
          <w:szCs w:val="28"/>
        </w:rPr>
        <w:t>Products</w:t>
      </w:r>
      <w:r>
        <w:rPr>
          <w:rFonts w:ascii="Times New Roman" w:hAnsi="Times New Roman" w:cs="Times New Roman"/>
          <w:color w:val="161616"/>
          <w:sz w:val="28"/>
          <w:szCs w:val="28"/>
          <w:lang w:val="ru-RU"/>
        </w:rPr>
        <w:t>, и также была закрыта транзакция:</w:t>
      </w:r>
    </w:p>
    <w:p w:rsidR="00F40375" w:rsidRPr="00AC000F" w:rsidRDefault="00F40375" w:rsidP="00F40375">
      <w:pPr>
        <w:autoSpaceDE w:val="0"/>
        <w:autoSpaceDN w:val="0"/>
        <w:adjustRightInd w:val="0"/>
        <w:spacing w:after="0" w:line="240" w:lineRule="auto"/>
        <w:ind w:left="567" w:firstLine="284"/>
        <w:rPr>
          <w:rFonts w:ascii="Courier New" w:hAnsi="Courier New" w:cs="Courier New"/>
          <w:color w:val="161616"/>
          <w:sz w:val="28"/>
          <w:szCs w:val="28"/>
        </w:rPr>
      </w:pPr>
      <w:r>
        <w:rPr>
          <w:rFonts w:ascii="Courier New" w:hAnsi="Courier New" w:cs="Courier New"/>
          <w:color w:val="161616"/>
          <w:sz w:val="28"/>
          <w:szCs w:val="28"/>
        </w:rPr>
        <w:t>SELECT Price</w:t>
      </w:r>
    </w:p>
    <w:p w:rsidR="00F40375" w:rsidRDefault="00F40375" w:rsidP="00F40375">
      <w:pPr>
        <w:pStyle w:val="a3"/>
        <w:autoSpaceDE w:val="0"/>
        <w:autoSpaceDN w:val="0"/>
        <w:adjustRightInd w:val="0"/>
        <w:spacing w:after="0" w:line="240" w:lineRule="auto"/>
        <w:ind w:left="567" w:firstLine="284"/>
        <w:jc w:val="both"/>
        <w:rPr>
          <w:rFonts w:ascii="Courier New" w:hAnsi="Courier New" w:cs="Courier New"/>
          <w:color w:val="161616"/>
          <w:sz w:val="28"/>
          <w:szCs w:val="28"/>
        </w:rPr>
      </w:pPr>
      <w:r w:rsidRPr="00AC000F">
        <w:rPr>
          <w:rFonts w:ascii="Courier New" w:hAnsi="Courier New" w:cs="Courier New"/>
          <w:color w:val="161616"/>
          <w:sz w:val="28"/>
          <w:szCs w:val="28"/>
        </w:rPr>
        <w:t>FROM Products</w:t>
      </w:r>
      <w:r>
        <w:rPr>
          <w:rFonts w:ascii="Courier New" w:hAnsi="Courier New" w:cs="Courier New"/>
          <w:color w:val="161616"/>
          <w:sz w:val="28"/>
          <w:szCs w:val="28"/>
        </w:rPr>
        <w:t xml:space="preserve"> WITH (</w:t>
      </w:r>
      <w:r w:rsidRPr="005C6063">
        <w:rPr>
          <w:rFonts w:ascii="Courier New" w:hAnsi="Courier New" w:cs="Courier New"/>
          <w:color w:val="161616"/>
          <w:sz w:val="28"/>
          <w:szCs w:val="28"/>
        </w:rPr>
        <w:t>READCOMMITTEDLOCK</w:t>
      </w:r>
      <w:r>
        <w:rPr>
          <w:rFonts w:ascii="Courier New" w:hAnsi="Courier New" w:cs="Courier New"/>
          <w:color w:val="161616"/>
          <w:sz w:val="28"/>
          <w:szCs w:val="28"/>
        </w:rPr>
        <w:t>)</w:t>
      </w:r>
    </w:p>
    <w:p w:rsidR="00F40375" w:rsidRPr="006C632F" w:rsidRDefault="00F40375" w:rsidP="00F40375">
      <w:pPr>
        <w:pStyle w:val="a3"/>
        <w:autoSpaceDE w:val="0"/>
        <w:autoSpaceDN w:val="0"/>
        <w:adjustRightInd w:val="0"/>
        <w:spacing w:after="0" w:line="240" w:lineRule="auto"/>
        <w:ind w:left="567" w:firstLine="284"/>
        <w:jc w:val="both"/>
        <w:rPr>
          <w:rFonts w:ascii="Courier New" w:hAnsi="Courier New" w:cs="Courier New"/>
          <w:color w:val="161616"/>
          <w:sz w:val="28"/>
          <w:szCs w:val="28"/>
          <w:lang w:val="ru-RU"/>
        </w:rPr>
      </w:pPr>
      <w:r>
        <w:rPr>
          <w:rFonts w:ascii="Courier New" w:hAnsi="Courier New" w:cs="Courier New"/>
          <w:color w:val="161616"/>
          <w:sz w:val="28"/>
          <w:szCs w:val="28"/>
        </w:rPr>
        <w:t>WHERE</w:t>
      </w:r>
      <w:r w:rsidRPr="006C632F">
        <w:rPr>
          <w:rFonts w:ascii="Courier New" w:hAnsi="Courier New" w:cs="Courier New"/>
          <w:color w:val="161616"/>
          <w:sz w:val="28"/>
          <w:szCs w:val="28"/>
          <w:lang w:val="ru-RU"/>
        </w:rPr>
        <w:t xml:space="preserve"> </w:t>
      </w:r>
      <w:r>
        <w:rPr>
          <w:rFonts w:ascii="Courier New" w:hAnsi="Courier New" w:cs="Courier New"/>
          <w:color w:val="161616"/>
          <w:sz w:val="28"/>
          <w:szCs w:val="28"/>
        </w:rPr>
        <w:t>ProductId</w:t>
      </w:r>
      <w:r w:rsidRPr="006C632F">
        <w:rPr>
          <w:rFonts w:ascii="Courier New" w:hAnsi="Courier New" w:cs="Courier New"/>
          <w:color w:val="161616"/>
          <w:sz w:val="28"/>
          <w:szCs w:val="28"/>
          <w:lang w:val="ru-RU"/>
        </w:rPr>
        <w:t xml:space="preserve"> = 1;</w:t>
      </w:r>
    </w:p>
    <w:p w:rsidR="00F40375" w:rsidRPr="006C632F" w:rsidRDefault="00F40375" w:rsidP="00F40375">
      <w:pPr>
        <w:autoSpaceDE w:val="0"/>
        <w:autoSpaceDN w:val="0"/>
        <w:adjustRightInd w:val="0"/>
        <w:spacing w:after="0" w:line="240" w:lineRule="auto"/>
        <w:ind w:firstLine="567"/>
        <w:jc w:val="both"/>
        <w:rPr>
          <w:rFonts w:ascii="Courier New" w:hAnsi="Courier New" w:cs="Courier New"/>
          <w:color w:val="161616"/>
          <w:sz w:val="28"/>
          <w:szCs w:val="28"/>
          <w:lang w:val="ru-RU"/>
        </w:rPr>
      </w:pPr>
      <w:r>
        <w:rPr>
          <w:rFonts w:ascii="Courier New" w:hAnsi="Courier New" w:cs="Courier New"/>
          <w:color w:val="161616"/>
          <w:sz w:val="28"/>
          <w:szCs w:val="28"/>
        </w:rPr>
        <w:t>COMMIT</w:t>
      </w:r>
      <w:r w:rsidRPr="006C632F">
        <w:rPr>
          <w:rFonts w:ascii="Courier New" w:hAnsi="Courier New" w:cs="Courier New"/>
          <w:color w:val="161616"/>
          <w:sz w:val="28"/>
          <w:szCs w:val="28"/>
          <w:lang w:val="ru-RU"/>
        </w:rPr>
        <w:t xml:space="preserve"> </w:t>
      </w:r>
      <w:r>
        <w:rPr>
          <w:rFonts w:ascii="Courier New" w:hAnsi="Courier New" w:cs="Courier New"/>
          <w:color w:val="161616"/>
          <w:sz w:val="28"/>
          <w:szCs w:val="28"/>
        </w:rPr>
        <w:t>TRAN</w:t>
      </w:r>
      <w:r w:rsidRPr="006C632F">
        <w:rPr>
          <w:rFonts w:ascii="Courier New" w:hAnsi="Courier New" w:cs="Courier New"/>
          <w:color w:val="161616"/>
          <w:sz w:val="28"/>
          <w:szCs w:val="28"/>
          <w:lang w:val="ru-RU"/>
        </w:rPr>
        <w:t>;</w:t>
      </w:r>
    </w:p>
    <w:p w:rsidR="00F40375" w:rsidRPr="006C632F" w:rsidRDefault="00F40375" w:rsidP="00F40375">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p>
    <w:p w:rsidR="002A30BD" w:rsidRDefault="007412EF" w:rsidP="002A30BD">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будет выведено</w:t>
      </w:r>
      <w:r w:rsidR="002A30BD">
        <w:rPr>
          <w:rFonts w:ascii="Times New Roman" w:hAnsi="Times New Roman" w:cs="Times New Roman"/>
          <w:color w:val="161616"/>
          <w:sz w:val="28"/>
          <w:szCs w:val="28"/>
          <w:lang w:val="ru-RU"/>
        </w:rPr>
        <w:t xml:space="preserve"> в результате работы этих </w:t>
      </w:r>
      <w:r w:rsidR="00F1233D">
        <w:rPr>
          <w:rFonts w:ascii="Times New Roman" w:hAnsi="Times New Roman" w:cs="Times New Roman"/>
          <w:color w:val="161616"/>
          <w:sz w:val="28"/>
          <w:szCs w:val="28"/>
        </w:rPr>
        <w:t>SELECT</w:t>
      </w:r>
      <w:r w:rsidR="00F1233D" w:rsidRPr="00F1233D">
        <w:rPr>
          <w:rFonts w:ascii="Times New Roman" w:hAnsi="Times New Roman" w:cs="Times New Roman"/>
          <w:color w:val="161616"/>
          <w:sz w:val="28"/>
          <w:szCs w:val="28"/>
          <w:lang w:val="ru-RU"/>
        </w:rPr>
        <w:t>’</w:t>
      </w:r>
      <w:r w:rsidR="00F1233D">
        <w:rPr>
          <w:rFonts w:ascii="Times New Roman" w:hAnsi="Times New Roman" w:cs="Times New Roman"/>
          <w:color w:val="161616"/>
          <w:sz w:val="28"/>
          <w:szCs w:val="28"/>
          <w:lang w:val="ru-RU"/>
        </w:rPr>
        <w:t>ов</w:t>
      </w:r>
      <w:r w:rsidR="002A30BD">
        <w:rPr>
          <w:rFonts w:ascii="Times New Roman" w:hAnsi="Times New Roman" w:cs="Times New Roman"/>
          <w:color w:val="161616"/>
          <w:sz w:val="28"/>
          <w:szCs w:val="28"/>
          <w:lang w:val="ru-RU"/>
        </w:rPr>
        <w:t>?</w:t>
      </w:r>
    </w:p>
    <w:p w:rsidR="002A30BD" w:rsidRPr="00A757DC" w:rsidRDefault="002A30BD" w:rsidP="002A30BD">
      <w:pPr>
        <w:pStyle w:val="a3"/>
        <w:autoSpaceDE w:val="0"/>
        <w:autoSpaceDN w:val="0"/>
        <w:adjustRightInd w:val="0"/>
        <w:spacing w:after="0" w:line="240" w:lineRule="auto"/>
        <w:ind w:left="567" w:firstLine="851"/>
        <w:jc w:val="both"/>
        <w:rPr>
          <w:rFonts w:ascii="Times New Roman" w:hAnsi="Times New Roman" w:cs="Times New Roman"/>
          <w:color w:val="161616"/>
          <w:sz w:val="28"/>
          <w:szCs w:val="28"/>
          <w:lang w:val="ru-RU"/>
        </w:rPr>
      </w:pPr>
    </w:p>
    <w:p w:rsidR="009D720C" w:rsidRPr="009D720C" w:rsidRDefault="009D720C" w:rsidP="002A30BD">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возникнет взаимная блокировка,</w:t>
      </w:r>
    </w:p>
    <w:p w:rsidR="002A30BD" w:rsidRDefault="002A30BD" w:rsidP="002A30BD">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в</w:t>
      </w:r>
      <w:r w:rsidRPr="00A757DC">
        <w:rPr>
          <w:rFonts w:ascii="Times New Roman" w:hAnsi="Times New Roman" w:cs="Times New Roman"/>
          <w:color w:val="161616"/>
          <w:sz w:val="28"/>
          <w:szCs w:val="28"/>
        </w:rPr>
        <w:t xml:space="preserve"> </w:t>
      </w:r>
      <w:r>
        <w:rPr>
          <w:rFonts w:ascii="Times New Roman" w:hAnsi="Times New Roman" w:cs="Times New Roman"/>
          <w:color w:val="161616"/>
          <w:sz w:val="28"/>
          <w:szCs w:val="28"/>
        </w:rPr>
        <w:t>session</w:t>
      </w:r>
      <w:r w:rsidRPr="00A757DC">
        <w:rPr>
          <w:rFonts w:ascii="Times New Roman" w:hAnsi="Times New Roman" w:cs="Times New Roman"/>
          <w:color w:val="161616"/>
          <w:sz w:val="28"/>
          <w:szCs w:val="28"/>
        </w:rPr>
        <w:t xml:space="preserve">1 </w:t>
      </w:r>
      <w:r w:rsidR="00DA4F3F">
        <w:rPr>
          <w:rFonts w:ascii="Times New Roman" w:hAnsi="Times New Roman" w:cs="Times New Roman"/>
          <w:color w:val="161616"/>
          <w:sz w:val="28"/>
          <w:szCs w:val="28"/>
        </w:rPr>
        <w:t>Employee</w:t>
      </w:r>
      <w:r w:rsidRPr="00A757DC">
        <w:rPr>
          <w:rFonts w:ascii="Times New Roman" w:hAnsi="Times New Roman" w:cs="Times New Roman"/>
          <w:color w:val="161616"/>
          <w:sz w:val="28"/>
          <w:szCs w:val="28"/>
        </w:rPr>
        <w:t xml:space="preserve"> = </w:t>
      </w:r>
      <w:r w:rsidR="00DA4F3F">
        <w:rPr>
          <w:rFonts w:ascii="Times New Roman" w:hAnsi="Times New Roman" w:cs="Times New Roman"/>
          <w:color w:val="161616"/>
          <w:sz w:val="28"/>
          <w:szCs w:val="28"/>
        </w:rPr>
        <w:t>7</w:t>
      </w:r>
      <w:r w:rsidRPr="00A757DC">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в</w:t>
      </w:r>
      <w:r w:rsidRPr="00A757DC">
        <w:rPr>
          <w:rFonts w:ascii="Times New Roman" w:hAnsi="Times New Roman" w:cs="Times New Roman"/>
          <w:color w:val="161616"/>
          <w:sz w:val="28"/>
          <w:szCs w:val="28"/>
        </w:rPr>
        <w:t xml:space="preserve"> </w:t>
      </w:r>
      <w:r>
        <w:rPr>
          <w:rFonts w:ascii="Times New Roman" w:hAnsi="Times New Roman" w:cs="Times New Roman"/>
          <w:color w:val="161616"/>
          <w:sz w:val="28"/>
          <w:szCs w:val="28"/>
        </w:rPr>
        <w:t>session</w:t>
      </w:r>
      <w:r w:rsidRPr="00A757DC">
        <w:rPr>
          <w:rFonts w:ascii="Times New Roman" w:hAnsi="Times New Roman" w:cs="Times New Roman"/>
          <w:color w:val="161616"/>
          <w:sz w:val="28"/>
          <w:szCs w:val="28"/>
        </w:rPr>
        <w:t xml:space="preserve">2 </w:t>
      </w:r>
      <w:r>
        <w:rPr>
          <w:rFonts w:ascii="Times New Roman" w:hAnsi="Times New Roman" w:cs="Times New Roman"/>
          <w:color w:val="161616"/>
          <w:sz w:val="28"/>
          <w:szCs w:val="28"/>
        </w:rPr>
        <w:t>Price</w:t>
      </w:r>
      <w:r w:rsidRPr="00A757DC">
        <w:rPr>
          <w:rFonts w:ascii="Times New Roman" w:hAnsi="Times New Roman" w:cs="Times New Roman"/>
          <w:color w:val="161616"/>
          <w:sz w:val="28"/>
          <w:szCs w:val="28"/>
        </w:rPr>
        <w:t xml:space="preserve"> = 15.00</w:t>
      </w:r>
      <w:r>
        <w:rPr>
          <w:rFonts w:ascii="Times New Roman" w:hAnsi="Times New Roman" w:cs="Times New Roman"/>
          <w:color w:val="161616"/>
          <w:sz w:val="28"/>
          <w:szCs w:val="28"/>
        </w:rPr>
        <w:t>;</w:t>
      </w:r>
    </w:p>
    <w:p w:rsidR="009D720C" w:rsidRDefault="009D720C" w:rsidP="002A30BD">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в</w:t>
      </w:r>
      <w:r w:rsidRPr="00A757DC">
        <w:rPr>
          <w:rFonts w:ascii="Times New Roman" w:hAnsi="Times New Roman" w:cs="Times New Roman"/>
          <w:color w:val="161616"/>
          <w:sz w:val="28"/>
          <w:szCs w:val="28"/>
        </w:rPr>
        <w:t xml:space="preserve"> </w:t>
      </w:r>
      <w:r>
        <w:rPr>
          <w:rFonts w:ascii="Times New Roman" w:hAnsi="Times New Roman" w:cs="Times New Roman"/>
          <w:color w:val="161616"/>
          <w:sz w:val="28"/>
          <w:szCs w:val="28"/>
        </w:rPr>
        <w:t>session</w:t>
      </w:r>
      <w:r w:rsidRPr="00A757DC">
        <w:rPr>
          <w:rFonts w:ascii="Times New Roman" w:hAnsi="Times New Roman" w:cs="Times New Roman"/>
          <w:color w:val="161616"/>
          <w:sz w:val="28"/>
          <w:szCs w:val="28"/>
        </w:rPr>
        <w:t xml:space="preserve">1 </w:t>
      </w:r>
      <w:r>
        <w:rPr>
          <w:rFonts w:ascii="Times New Roman" w:hAnsi="Times New Roman" w:cs="Times New Roman"/>
          <w:color w:val="161616"/>
          <w:sz w:val="28"/>
          <w:szCs w:val="28"/>
        </w:rPr>
        <w:t>Employee</w:t>
      </w:r>
      <w:r w:rsidRPr="00A757DC">
        <w:rPr>
          <w:rFonts w:ascii="Times New Roman" w:hAnsi="Times New Roman" w:cs="Times New Roman"/>
          <w:color w:val="161616"/>
          <w:sz w:val="28"/>
          <w:szCs w:val="28"/>
        </w:rPr>
        <w:t xml:space="preserve"> = </w:t>
      </w:r>
      <w:r>
        <w:rPr>
          <w:rFonts w:ascii="Times New Roman" w:hAnsi="Times New Roman" w:cs="Times New Roman"/>
          <w:color w:val="161616"/>
          <w:sz w:val="28"/>
          <w:szCs w:val="28"/>
        </w:rPr>
        <w:t>5</w:t>
      </w:r>
      <w:r w:rsidRPr="00A757DC">
        <w:rPr>
          <w:rFonts w:ascii="Times New Roman" w:hAnsi="Times New Roman" w:cs="Times New Roman"/>
          <w:color w:val="161616"/>
          <w:sz w:val="28"/>
          <w:szCs w:val="28"/>
        </w:rPr>
        <w:t xml:space="preserve">, </w:t>
      </w:r>
      <w:r>
        <w:rPr>
          <w:rFonts w:ascii="Times New Roman" w:hAnsi="Times New Roman" w:cs="Times New Roman"/>
          <w:color w:val="161616"/>
          <w:sz w:val="28"/>
          <w:szCs w:val="28"/>
          <w:lang w:val="ru-RU"/>
        </w:rPr>
        <w:t>в</w:t>
      </w:r>
      <w:r w:rsidRPr="00A757DC">
        <w:rPr>
          <w:rFonts w:ascii="Times New Roman" w:hAnsi="Times New Roman" w:cs="Times New Roman"/>
          <w:color w:val="161616"/>
          <w:sz w:val="28"/>
          <w:szCs w:val="28"/>
        </w:rPr>
        <w:t xml:space="preserve"> </w:t>
      </w:r>
      <w:r>
        <w:rPr>
          <w:rFonts w:ascii="Times New Roman" w:hAnsi="Times New Roman" w:cs="Times New Roman"/>
          <w:color w:val="161616"/>
          <w:sz w:val="28"/>
          <w:szCs w:val="28"/>
        </w:rPr>
        <w:t>session</w:t>
      </w:r>
      <w:r w:rsidRPr="00A757DC">
        <w:rPr>
          <w:rFonts w:ascii="Times New Roman" w:hAnsi="Times New Roman" w:cs="Times New Roman"/>
          <w:color w:val="161616"/>
          <w:sz w:val="28"/>
          <w:szCs w:val="28"/>
        </w:rPr>
        <w:t xml:space="preserve">2 </w:t>
      </w:r>
      <w:r>
        <w:rPr>
          <w:rFonts w:ascii="Times New Roman" w:hAnsi="Times New Roman" w:cs="Times New Roman"/>
          <w:color w:val="161616"/>
          <w:sz w:val="28"/>
          <w:szCs w:val="28"/>
        </w:rPr>
        <w:t>Price = 13</w:t>
      </w:r>
      <w:r w:rsidRPr="00A757DC">
        <w:rPr>
          <w:rFonts w:ascii="Times New Roman" w:hAnsi="Times New Roman" w:cs="Times New Roman"/>
          <w:color w:val="161616"/>
          <w:sz w:val="28"/>
          <w:szCs w:val="28"/>
        </w:rPr>
        <w:t>.00</w:t>
      </w:r>
      <w:r>
        <w:rPr>
          <w:rFonts w:ascii="Times New Roman" w:hAnsi="Times New Roman" w:cs="Times New Roman"/>
          <w:color w:val="161616"/>
          <w:sz w:val="28"/>
          <w:szCs w:val="28"/>
        </w:rPr>
        <w:t>;</w:t>
      </w:r>
    </w:p>
    <w:p w:rsidR="009D720C" w:rsidRPr="009D720C" w:rsidRDefault="009D720C" w:rsidP="002A30BD">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w:t>
      </w:r>
      <w:r w:rsidRPr="009D720C">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session</w:t>
      </w:r>
      <w:r w:rsidRPr="009D720C">
        <w:rPr>
          <w:rFonts w:ascii="Times New Roman" w:hAnsi="Times New Roman" w:cs="Times New Roman"/>
          <w:color w:val="161616"/>
          <w:sz w:val="28"/>
          <w:szCs w:val="28"/>
          <w:lang w:val="ru-RU"/>
        </w:rPr>
        <w:t xml:space="preserve">1 </w:t>
      </w:r>
      <w:r>
        <w:rPr>
          <w:rFonts w:ascii="Times New Roman" w:hAnsi="Times New Roman" w:cs="Times New Roman"/>
          <w:color w:val="161616"/>
          <w:sz w:val="28"/>
          <w:szCs w:val="28"/>
        </w:rPr>
        <w:t>Employee</w:t>
      </w:r>
      <w:r w:rsidRPr="009D720C">
        <w:rPr>
          <w:rFonts w:ascii="Times New Roman" w:hAnsi="Times New Roman" w:cs="Times New Roman"/>
          <w:color w:val="161616"/>
          <w:sz w:val="28"/>
          <w:szCs w:val="28"/>
          <w:lang w:val="ru-RU"/>
        </w:rPr>
        <w:t xml:space="preserve"> = 7, </w:t>
      </w:r>
      <w:r>
        <w:rPr>
          <w:rFonts w:ascii="Times New Roman" w:hAnsi="Times New Roman" w:cs="Times New Roman"/>
          <w:color w:val="161616"/>
          <w:sz w:val="28"/>
          <w:szCs w:val="28"/>
          <w:lang w:val="ru-RU"/>
        </w:rPr>
        <w:t>в</w:t>
      </w:r>
      <w:r w:rsidRPr="009D720C">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session</w:t>
      </w:r>
      <w:r w:rsidRPr="009D720C">
        <w:rPr>
          <w:rFonts w:ascii="Times New Roman" w:hAnsi="Times New Roman" w:cs="Times New Roman"/>
          <w:color w:val="161616"/>
          <w:sz w:val="28"/>
          <w:szCs w:val="28"/>
          <w:lang w:val="ru-RU"/>
        </w:rPr>
        <w:t xml:space="preserve">2 </w:t>
      </w:r>
      <w:r>
        <w:rPr>
          <w:rFonts w:ascii="Times New Roman" w:hAnsi="Times New Roman" w:cs="Times New Roman"/>
          <w:color w:val="161616"/>
          <w:sz w:val="28"/>
          <w:szCs w:val="28"/>
          <w:lang w:val="ru-RU"/>
        </w:rPr>
        <w:t>запрос не будет выполнен</w:t>
      </w:r>
      <w:r w:rsidRPr="009D720C">
        <w:rPr>
          <w:rFonts w:ascii="Times New Roman" w:hAnsi="Times New Roman" w:cs="Times New Roman"/>
          <w:color w:val="161616"/>
          <w:sz w:val="28"/>
          <w:szCs w:val="28"/>
          <w:lang w:val="ru-RU"/>
        </w:rPr>
        <w:t>;</w:t>
      </w:r>
    </w:p>
    <w:p w:rsidR="002A30BD" w:rsidRPr="009D720C" w:rsidRDefault="009D720C" w:rsidP="006F3033">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sidRPr="009D720C">
        <w:rPr>
          <w:rFonts w:ascii="Times New Roman" w:hAnsi="Times New Roman" w:cs="Times New Roman"/>
          <w:color w:val="161616"/>
          <w:sz w:val="28"/>
          <w:szCs w:val="28"/>
          <w:lang w:val="ru-RU"/>
        </w:rPr>
        <w:t xml:space="preserve">в </w:t>
      </w:r>
      <w:r w:rsidRPr="009D720C">
        <w:rPr>
          <w:rFonts w:ascii="Times New Roman" w:hAnsi="Times New Roman" w:cs="Times New Roman"/>
          <w:color w:val="161616"/>
          <w:sz w:val="28"/>
          <w:szCs w:val="28"/>
        </w:rPr>
        <w:t>session</w:t>
      </w:r>
      <w:r w:rsidRPr="009D720C">
        <w:rPr>
          <w:rFonts w:ascii="Times New Roman" w:hAnsi="Times New Roman" w:cs="Times New Roman"/>
          <w:color w:val="161616"/>
          <w:sz w:val="28"/>
          <w:szCs w:val="28"/>
          <w:lang w:val="ru-RU"/>
        </w:rPr>
        <w:t xml:space="preserve">1 запрос не будет выполнен, в </w:t>
      </w:r>
      <w:r w:rsidRPr="009D720C">
        <w:rPr>
          <w:rFonts w:ascii="Times New Roman" w:hAnsi="Times New Roman" w:cs="Times New Roman"/>
          <w:color w:val="161616"/>
          <w:sz w:val="28"/>
          <w:szCs w:val="28"/>
        </w:rPr>
        <w:t>session</w:t>
      </w:r>
      <w:r w:rsidRPr="009D720C">
        <w:rPr>
          <w:rFonts w:ascii="Times New Roman" w:hAnsi="Times New Roman" w:cs="Times New Roman"/>
          <w:color w:val="161616"/>
          <w:sz w:val="28"/>
          <w:szCs w:val="28"/>
          <w:lang w:val="ru-RU"/>
        </w:rPr>
        <w:t xml:space="preserve">2 </w:t>
      </w:r>
      <w:r w:rsidRPr="009D720C">
        <w:rPr>
          <w:rFonts w:ascii="Times New Roman" w:hAnsi="Times New Roman" w:cs="Times New Roman"/>
          <w:color w:val="161616"/>
          <w:sz w:val="28"/>
          <w:szCs w:val="28"/>
        </w:rPr>
        <w:t>Price</w:t>
      </w:r>
      <w:r w:rsidRPr="009D720C">
        <w:rPr>
          <w:rFonts w:ascii="Times New Roman" w:hAnsi="Times New Roman" w:cs="Times New Roman"/>
          <w:color w:val="161616"/>
          <w:sz w:val="28"/>
          <w:szCs w:val="28"/>
          <w:lang w:val="ru-RU"/>
        </w:rPr>
        <w:t xml:space="preserve"> = 15.00</w:t>
      </w:r>
      <w:r w:rsidR="002A30BD" w:rsidRPr="009D720C">
        <w:rPr>
          <w:rFonts w:ascii="Times New Roman" w:hAnsi="Times New Roman" w:cs="Times New Roman"/>
          <w:color w:val="161616"/>
          <w:sz w:val="28"/>
          <w:szCs w:val="28"/>
          <w:lang w:val="ru-RU"/>
        </w:rPr>
        <w:t>.</w:t>
      </w:r>
    </w:p>
    <w:p w:rsidR="002A30BD" w:rsidRPr="009D720C" w:rsidRDefault="002A30BD" w:rsidP="002A30B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2A30BD" w:rsidRPr="00F1233D" w:rsidRDefault="00F1233D" w:rsidP="00F1233D">
      <w:pPr>
        <w:pStyle w:val="MyArticle"/>
      </w:pPr>
      <w:r w:rsidRPr="00F1233D">
        <w:t xml:space="preserve">На данном этапе </w:t>
      </w:r>
      <w:r>
        <w:t>session</w:t>
      </w:r>
      <w:r w:rsidRPr="00F1233D">
        <w:t>1 удерживает монопольную блокировку для строки</w:t>
      </w:r>
      <w:r>
        <w:t xml:space="preserve"> </w:t>
      </w:r>
      <w:r w:rsidRPr="00F1233D">
        <w:t xml:space="preserve">в таблице Products, а </w:t>
      </w:r>
      <w:r>
        <w:t xml:space="preserve">session2 </w:t>
      </w:r>
      <w:r w:rsidRPr="00F1233D">
        <w:t>делает то же самое в контексте таблицы</w:t>
      </w:r>
      <w:r>
        <w:t xml:space="preserve"> </w:t>
      </w:r>
      <w:r w:rsidRPr="00F1233D">
        <w:t>Orders. Оба запроса завершились удачно, и ни одна транзакция не была</w:t>
      </w:r>
      <w:r>
        <w:t xml:space="preserve"> </w:t>
      </w:r>
      <w:r w:rsidRPr="00F1233D">
        <w:t>заблокирована.</w:t>
      </w:r>
    </w:p>
    <w:p w:rsidR="00F1233D" w:rsidRPr="00F1233D" w:rsidRDefault="00F1233D" w:rsidP="00F1233D">
      <w:pPr>
        <w:pStyle w:val="MyArticle"/>
      </w:pPr>
      <w:r>
        <w:t>Затем ч</w:t>
      </w:r>
      <w:r w:rsidRPr="00F1233D">
        <w:t xml:space="preserve">тобы выполнить операцию чтения, транзакция в </w:t>
      </w:r>
      <w:r>
        <w:t>session1</w:t>
      </w:r>
      <w:r w:rsidRPr="00F1233D">
        <w:t xml:space="preserve"> должна получить</w:t>
      </w:r>
      <w:r>
        <w:t xml:space="preserve"> </w:t>
      </w:r>
      <w:r w:rsidRPr="00F1233D">
        <w:t>разделяемую блокировку. Но так как этот ресурс уже монопольно заблокирован</w:t>
      </w:r>
      <w:r>
        <w:t xml:space="preserve"> </w:t>
      </w:r>
      <w:r w:rsidRPr="00F1233D">
        <w:t xml:space="preserve">другой транзакцией, </w:t>
      </w:r>
      <w:r>
        <w:t>session</w:t>
      </w:r>
      <w:r w:rsidRPr="00F1233D">
        <w:t>1 останавливает с</w:t>
      </w:r>
      <w:r>
        <w:t>вою работу. На данном этапе про</w:t>
      </w:r>
      <w:r w:rsidRPr="00F1233D">
        <w:t xml:space="preserve">исходит блокирование (пока что не взаимное). Хотя все еще </w:t>
      </w:r>
      <w:r w:rsidRPr="00F1233D">
        <w:lastRenderedPageBreak/>
        <w:t>остается вероятность</w:t>
      </w:r>
      <w:r>
        <w:t xml:space="preserve"> </w:t>
      </w:r>
      <w:r w:rsidRPr="00F1233D">
        <w:t xml:space="preserve">того, что </w:t>
      </w:r>
      <w:r>
        <w:t>session</w:t>
      </w:r>
      <w:r w:rsidRPr="00F1233D">
        <w:t>2 завершит свою транзакцию</w:t>
      </w:r>
      <w:r>
        <w:t>, освободит все блокировки и по</w:t>
      </w:r>
      <w:r w:rsidRPr="00F1233D">
        <w:t xml:space="preserve">зволит </w:t>
      </w:r>
      <w:r>
        <w:t>session</w:t>
      </w:r>
      <w:r w:rsidRPr="00F1233D">
        <w:t>1 получить доступ к ресурсу.</w:t>
      </w:r>
    </w:p>
    <w:p w:rsidR="00F1233D" w:rsidRPr="005C6063" w:rsidRDefault="00F1233D" w:rsidP="00F1233D">
      <w:pPr>
        <w:pStyle w:val="MyArticle"/>
      </w:pPr>
      <w:r w:rsidRPr="00F1233D">
        <w:t xml:space="preserve">Чтобы выполнить операцию чтения, транзакция в </w:t>
      </w:r>
      <w:r>
        <w:t>session</w:t>
      </w:r>
      <w:r w:rsidRPr="00F1233D">
        <w:t xml:space="preserve">2 </w:t>
      </w:r>
      <w:r>
        <w:t>должна по</w:t>
      </w:r>
      <w:r w:rsidRPr="00F1233D">
        <w:t>лучить разделяемую блокировку дл</w:t>
      </w:r>
      <w:r>
        <w:t>я строки с товаром под номером 1</w:t>
      </w:r>
      <w:r w:rsidRPr="00F1233D">
        <w:t>, которая</w:t>
      </w:r>
      <w:r>
        <w:t xml:space="preserve"> </w:t>
      </w:r>
      <w:r w:rsidRPr="00F1233D">
        <w:t>находится в таблице Product</w:t>
      </w:r>
      <w:r>
        <w:rPr>
          <w:lang w:val="en-US"/>
        </w:rPr>
        <w:t>s</w:t>
      </w:r>
      <w:r w:rsidRPr="00F1233D">
        <w:t xml:space="preserve">. Это действие конфликтует с монопольной блокировкой, удерживаемой </w:t>
      </w:r>
      <w:r>
        <w:t>session</w:t>
      </w:r>
      <w:r w:rsidRPr="00F1233D">
        <w:t>1. Процессы блокируют друг друга — то есть мы получили взаимное блокирование.</w:t>
      </w:r>
    </w:p>
    <w:p w:rsidR="002A30BD" w:rsidRDefault="002A30BD" w:rsidP="00F1233D">
      <w:pPr>
        <w:pStyle w:val="MyArticle"/>
      </w:pPr>
    </w:p>
    <w:p w:rsidR="00DE222F" w:rsidRDefault="00DE222F" w:rsidP="00316784">
      <w:pPr>
        <w:spacing w:after="0" w:line="240" w:lineRule="auto"/>
        <w:rPr>
          <w:rFonts w:ascii="Times New Roman" w:hAnsi="Times New Roman" w:cs="Times New Roman"/>
          <w:color w:val="161616"/>
          <w:sz w:val="28"/>
          <w:szCs w:val="28"/>
          <w:lang w:val="ru-RU"/>
        </w:rPr>
      </w:pPr>
    </w:p>
    <w:p w:rsidR="00316784" w:rsidRPr="00316784" w:rsidRDefault="00316784" w:rsidP="00316784">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w:t>
      </w:r>
      <w:r w:rsidRPr="00316784">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нужно сделать, чтобы получить информацию о блокировках</w:t>
      </w:r>
      <w:r w:rsidRPr="00316784">
        <w:rPr>
          <w:rFonts w:ascii="Times New Roman" w:hAnsi="Times New Roman" w:cs="Times New Roman"/>
          <w:color w:val="161616"/>
          <w:sz w:val="28"/>
          <w:szCs w:val="28"/>
          <w:lang w:val="ru-RU"/>
        </w:rPr>
        <w:t>:</w:t>
      </w:r>
    </w:p>
    <w:p w:rsidR="00316784" w:rsidRDefault="00316784" w:rsidP="00812215">
      <w:pPr>
        <w:pStyle w:val="a3"/>
        <w:numPr>
          <w:ilvl w:val="0"/>
          <w:numId w:val="4"/>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обратиться к динамиче</w:t>
      </w:r>
      <w:r w:rsidRPr="00B53F25">
        <w:rPr>
          <w:rFonts w:ascii="Times New Roman" w:hAnsi="Times New Roman" w:cs="Times New Roman"/>
          <w:color w:val="161616"/>
          <w:sz w:val="28"/>
          <w:szCs w:val="28"/>
          <w:lang w:val="ru-RU"/>
        </w:rPr>
        <w:t xml:space="preserve">скому управляющему представлению </w:t>
      </w:r>
      <w:r w:rsidRPr="00316784">
        <w:rPr>
          <w:rFonts w:ascii="Times New Roman" w:hAnsi="Times New Roman" w:cs="Times New Roman"/>
          <w:color w:val="161616"/>
          <w:sz w:val="28"/>
          <w:szCs w:val="28"/>
          <w:lang w:val="ru-RU"/>
        </w:rPr>
        <w:t>(</w:t>
      </w:r>
      <w:r w:rsidRPr="00316784">
        <w:rPr>
          <w:rFonts w:ascii="Times New Roman" w:hAnsi="Times New Roman" w:cs="Times New Roman"/>
          <w:color w:val="161616"/>
          <w:sz w:val="28"/>
          <w:szCs w:val="28"/>
        </w:rPr>
        <w:t>dynamic</w:t>
      </w:r>
      <w:r w:rsidRPr="00316784">
        <w:rPr>
          <w:rFonts w:ascii="Times New Roman" w:hAnsi="Times New Roman" w:cs="Times New Roman"/>
          <w:color w:val="161616"/>
          <w:sz w:val="28"/>
          <w:szCs w:val="28"/>
          <w:lang w:val="ru-RU"/>
        </w:rPr>
        <w:t xml:space="preserve"> </w:t>
      </w:r>
      <w:r w:rsidRPr="00316784">
        <w:rPr>
          <w:rFonts w:ascii="Times New Roman" w:hAnsi="Times New Roman" w:cs="Times New Roman"/>
          <w:color w:val="161616"/>
          <w:sz w:val="28"/>
          <w:szCs w:val="28"/>
        </w:rPr>
        <w:t>management</w:t>
      </w:r>
      <w:r w:rsidRPr="00316784">
        <w:rPr>
          <w:rFonts w:ascii="Times New Roman" w:hAnsi="Times New Roman" w:cs="Times New Roman"/>
          <w:color w:val="161616"/>
          <w:sz w:val="28"/>
          <w:szCs w:val="28"/>
          <w:lang w:val="ru-RU"/>
        </w:rPr>
        <w:t xml:space="preserve"> </w:t>
      </w:r>
      <w:r w:rsidRPr="00316784">
        <w:rPr>
          <w:rFonts w:ascii="Times New Roman" w:hAnsi="Times New Roman" w:cs="Times New Roman"/>
          <w:color w:val="161616"/>
          <w:sz w:val="28"/>
          <w:szCs w:val="28"/>
        </w:rPr>
        <w:t>view</w:t>
      </w:r>
      <w:r w:rsidRPr="00316784">
        <w:rPr>
          <w:rFonts w:ascii="Times New Roman" w:hAnsi="Times New Roman" w:cs="Times New Roman"/>
          <w:color w:val="161616"/>
          <w:sz w:val="28"/>
          <w:szCs w:val="28"/>
          <w:lang w:val="ru-RU"/>
        </w:rPr>
        <w:t xml:space="preserve">, </w:t>
      </w:r>
      <w:r w:rsidRPr="00B53F25">
        <w:rPr>
          <w:rFonts w:ascii="Times New Roman" w:hAnsi="Times New Roman" w:cs="Times New Roman"/>
          <w:color w:val="161616"/>
          <w:sz w:val="28"/>
          <w:szCs w:val="28"/>
          <w:lang w:val="ru-RU"/>
        </w:rPr>
        <w:t>или</w:t>
      </w:r>
      <w:r w:rsidRPr="00316784">
        <w:rPr>
          <w:rFonts w:ascii="Times New Roman" w:hAnsi="Times New Roman" w:cs="Times New Roman"/>
          <w:color w:val="161616"/>
          <w:sz w:val="28"/>
          <w:szCs w:val="28"/>
          <w:lang w:val="ru-RU"/>
        </w:rPr>
        <w:t xml:space="preserve"> </w:t>
      </w:r>
      <w:r w:rsidRPr="00316784">
        <w:rPr>
          <w:rFonts w:ascii="Times New Roman" w:hAnsi="Times New Roman" w:cs="Times New Roman"/>
          <w:color w:val="161616"/>
          <w:sz w:val="28"/>
          <w:szCs w:val="28"/>
        </w:rPr>
        <w:t>DMV</w:t>
      </w:r>
      <w:r w:rsidRPr="00316784">
        <w:rPr>
          <w:rFonts w:ascii="Times New Roman" w:hAnsi="Times New Roman" w:cs="Times New Roman"/>
          <w:color w:val="161616"/>
          <w:sz w:val="28"/>
          <w:szCs w:val="28"/>
          <w:lang w:val="ru-RU"/>
        </w:rPr>
        <w:t xml:space="preserve">) </w:t>
      </w:r>
      <w:r w:rsidRPr="00B53F25">
        <w:rPr>
          <w:rFonts w:ascii="Times New Roman" w:hAnsi="Times New Roman" w:cs="Times New Roman"/>
          <w:color w:val="161616"/>
          <w:sz w:val="28"/>
          <w:szCs w:val="28"/>
          <w:lang w:val="ru-RU"/>
        </w:rPr>
        <w:t>под</w:t>
      </w:r>
      <w:r w:rsidRPr="00316784">
        <w:rPr>
          <w:rFonts w:ascii="Times New Roman" w:hAnsi="Times New Roman" w:cs="Times New Roman"/>
          <w:color w:val="161616"/>
          <w:sz w:val="28"/>
          <w:szCs w:val="28"/>
          <w:lang w:val="ru-RU"/>
        </w:rPr>
        <w:t xml:space="preserve"> </w:t>
      </w:r>
      <w:r w:rsidRPr="00B53F25">
        <w:rPr>
          <w:rFonts w:ascii="Times New Roman" w:hAnsi="Times New Roman" w:cs="Times New Roman"/>
          <w:color w:val="161616"/>
          <w:sz w:val="28"/>
          <w:szCs w:val="28"/>
          <w:lang w:val="ru-RU"/>
        </w:rPr>
        <w:t>названием</w:t>
      </w:r>
      <w:r w:rsidRPr="00316784">
        <w:rPr>
          <w:rFonts w:ascii="Times New Roman" w:hAnsi="Times New Roman" w:cs="Times New Roman"/>
          <w:color w:val="161616"/>
          <w:sz w:val="28"/>
          <w:szCs w:val="28"/>
          <w:lang w:val="ru-RU"/>
        </w:rPr>
        <w:t xml:space="preserve"> </w:t>
      </w:r>
      <w:r w:rsidRPr="00316784">
        <w:rPr>
          <w:rFonts w:ascii="Times New Roman" w:hAnsi="Times New Roman" w:cs="Times New Roman"/>
          <w:color w:val="161616"/>
          <w:sz w:val="28"/>
          <w:szCs w:val="28"/>
        </w:rPr>
        <w:t>sys</w:t>
      </w:r>
      <w:r w:rsidRPr="00316784">
        <w:rPr>
          <w:rFonts w:ascii="Times New Roman" w:hAnsi="Times New Roman" w:cs="Times New Roman"/>
          <w:color w:val="161616"/>
          <w:sz w:val="28"/>
          <w:szCs w:val="28"/>
          <w:lang w:val="ru-RU"/>
        </w:rPr>
        <w:t>.</w:t>
      </w:r>
      <w:r w:rsidRPr="00316784">
        <w:rPr>
          <w:rFonts w:ascii="Times New Roman" w:hAnsi="Times New Roman" w:cs="Times New Roman"/>
          <w:color w:val="161616"/>
          <w:sz w:val="28"/>
          <w:szCs w:val="28"/>
        </w:rPr>
        <w:t>dm</w:t>
      </w:r>
      <w:r w:rsidRPr="00316784">
        <w:rPr>
          <w:rFonts w:ascii="Times New Roman" w:hAnsi="Times New Roman" w:cs="Times New Roman"/>
          <w:color w:val="161616"/>
          <w:sz w:val="28"/>
          <w:szCs w:val="28"/>
          <w:lang w:val="ru-RU"/>
        </w:rPr>
        <w:t>_</w:t>
      </w:r>
      <w:r w:rsidRPr="00316784">
        <w:rPr>
          <w:rFonts w:ascii="Times New Roman" w:hAnsi="Times New Roman" w:cs="Times New Roman"/>
          <w:color w:val="161616"/>
          <w:sz w:val="28"/>
          <w:szCs w:val="28"/>
        </w:rPr>
        <w:t>tran</w:t>
      </w:r>
      <w:r w:rsidRPr="00316784">
        <w:rPr>
          <w:rFonts w:ascii="Times New Roman" w:hAnsi="Times New Roman" w:cs="Times New Roman"/>
          <w:color w:val="161616"/>
          <w:sz w:val="28"/>
          <w:szCs w:val="28"/>
          <w:lang w:val="ru-RU"/>
        </w:rPr>
        <w:t>_</w:t>
      </w:r>
      <w:r w:rsidRPr="00316784">
        <w:rPr>
          <w:rFonts w:ascii="Times New Roman" w:hAnsi="Times New Roman" w:cs="Times New Roman"/>
          <w:color w:val="161616"/>
          <w:sz w:val="28"/>
          <w:szCs w:val="28"/>
        </w:rPr>
        <w:t>locks</w:t>
      </w:r>
      <w:r>
        <w:rPr>
          <w:rFonts w:ascii="Times New Roman" w:hAnsi="Times New Roman" w:cs="Times New Roman"/>
          <w:color w:val="161616"/>
          <w:sz w:val="28"/>
          <w:szCs w:val="28"/>
          <w:lang w:val="ru-RU"/>
        </w:rPr>
        <w:t>,</w:t>
      </w:r>
    </w:p>
    <w:p w:rsidR="00316784" w:rsidRDefault="00316784" w:rsidP="00316784">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обратиться к </w:t>
      </w:r>
      <w:r>
        <w:rPr>
          <w:rFonts w:ascii="Times New Roman" w:hAnsi="Times New Roman" w:cs="Times New Roman"/>
          <w:color w:val="161616"/>
          <w:sz w:val="28"/>
          <w:szCs w:val="28"/>
        </w:rPr>
        <w:t>SQL</w:t>
      </w:r>
      <w:r w:rsidRPr="00316784">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Server</w:t>
      </w:r>
      <w:r w:rsidRPr="00316784">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Profiler</w:t>
      </w:r>
      <w:r>
        <w:rPr>
          <w:rFonts w:ascii="Times New Roman" w:hAnsi="Times New Roman" w:cs="Times New Roman"/>
          <w:color w:val="161616"/>
          <w:sz w:val="28"/>
          <w:szCs w:val="28"/>
          <w:lang w:val="ru-RU"/>
        </w:rPr>
        <w:t>,</w:t>
      </w:r>
    </w:p>
    <w:p w:rsidR="00316784" w:rsidRPr="001D143D" w:rsidRDefault="00316784" w:rsidP="00316784">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просмотреть информацию о блокировках в </w:t>
      </w:r>
      <w:r>
        <w:rPr>
          <w:rFonts w:ascii="Times New Roman" w:hAnsi="Times New Roman" w:cs="Times New Roman"/>
          <w:color w:val="161616"/>
          <w:sz w:val="28"/>
          <w:szCs w:val="28"/>
        </w:rPr>
        <w:t>Execution</w:t>
      </w:r>
      <w:r w:rsidRPr="00CB3A94">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plan</w:t>
      </w:r>
      <w:r>
        <w:rPr>
          <w:rFonts w:ascii="Times New Roman" w:hAnsi="Times New Roman" w:cs="Times New Roman"/>
          <w:color w:val="161616"/>
          <w:sz w:val="28"/>
          <w:szCs w:val="28"/>
          <w:lang w:val="ru-RU"/>
        </w:rPr>
        <w:t>.</w:t>
      </w:r>
    </w:p>
    <w:p w:rsidR="00B53F25" w:rsidRDefault="00B53F25" w:rsidP="0001308C">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53F25" w:rsidRPr="00D1521D" w:rsidRDefault="00B53F25" w:rsidP="00916D32">
      <w:pPr>
        <w:pStyle w:val="MyArticle"/>
        <w:rPr>
          <w:lang w:val="en-US"/>
        </w:rPr>
      </w:pPr>
      <w:r w:rsidRPr="00B53F25">
        <w:t>Чтобы получить информацию о блокировках (как текущих, так и тех, выдача</w:t>
      </w:r>
      <w:r>
        <w:t xml:space="preserve"> </w:t>
      </w:r>
      <w:r w:rsidRPr="00B53F25">
        <w:t xml:space="preserve">которых все еще ожидается), </w:t>
      </w:r>
      <w:r>
        <w:t>обратитесь к динамиче</w:t>
      </w:r>
      <w:r w:rsidRPr="00B53F25">
        <w:t xml:space="preserve">скому управляющему представлению </w:t>
      </w:r>
      <w:r w:rsidRPr="00D1521D">
        <w:rPr>
          <w:lang w:val="en-US"/>
        </w:rPr>
        <w:t xml:space="preserve">(dynamic management view, </w:t>
      </w:r>
      <w:r w:rsidRPr="00B53F25">
        <w:t>или</w:t>
      </w:r>
      <w:r w:rsidRPr="00D1521D">
        <w:rPr>
          <w:lang w:val="en-US"/>
        </w:rPr>
        <w:t xml:space="preserve"> DMV) </w:t>
      </w:r>
      <w:r w:rsidRPr="00B53F25">
        <w:t>под</w:t>
      </w:r>
      <w:r w:rsidRPr="00D1521D">
        <w:rPr>
          <w:lang w:val="en-US"/>
        </w:rPr>
        <w:t xml:space="preserve"> </w:t>
      </w:r>
      <w:r w:rsidRPr="00B53F25">
        <w:t>названием</w:t>
      </w:r>
      <w:r w:rsidRPr="00D1521D">
        <w:rPr>
          <w:lang w:val="en-US"/>
        </w:rPr>
        <w:t xml:space="preserve"> sys.dm_tran_locks.</w:t>
      </w:r>
    </w:p>
    <w:p w:rsidR="0001308C" w:rsidRDefault="0001308C" w:rsidP="0001308C">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D92A90" w:rsidRPr="00632890" w:rsidRDefault="00D92A90" w:rsidP="00D92A90">
      <w:pPr>
        <w:spacing w:after="0" w:line="240" w:lineRule="auto"/>
        <w:rPr>
          <w:rFonts w:ascii="Times New Roman" w:hAnsi="Times New Roman" w:cs="Times New Roman"/>
          <w:color w:val="161616"/>
          <w:sz w:val="28"/>
          <w:szCs w:val="28"/>
        </w:rPr>
      </w:pPr>
    </w:p>
    <w:p w:rsidR="00D92A90" w:rsidRPr="00316784" w:rsidRDefault="00D92A90" w:rsidP="00D92A90">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w:t>
      </w:r>
      <w:r w:rsidRPr="00316784">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 xml:space="preserve">нужно сделать, чтобы получить информацию о </w:t>
      </w:r>
      <w:r w:rsidR="00812215">
        <w:rPr>
          <w:rFonts w:ascii="Times New Roman" w:hAnsi="Times New Roman" w:cs="Times New Roman"/>
          <w:color w:val="161616"/>
          <w:sz w:val="28"/>
          <w:szCs w:val="28"/>
          <w:lang w:val="ru-RU"/>
        </w:rPr>
        <w:t xml:space="preserve">сессиях, участвующих в </w:t>
      </w:r>
      <w:r>
        <w:rPr>
          <w:rFonts w:ascii="Times New Roman" w:hAnsi="Times New Roman" w:cs="Times New Roman"/>
          <w:color w:val="161616"/>
          <w:sz w:val="28"/>
          <w:szCs w:val="28"/>
          <w:lang w:val="ru-RU"/>
        </w:rPr>
        <w:t>блокировках</w:t>
      </w:r>
      <w:r w:rsidRPr="00316784">
        <w:rPr>
          <w:rFonts w:ascii="Times New Roman" w:hAnsi="Times New Roman" w:cs="Times New Roman"/>
          <w:color w:val="161616"/>
          <w:sz w:val="28"/>
          <w:szCs w:val="28"/>
          <w:lang w:val="ru-RU"/>
        </w:rPr>
        <w:t>:</w:t>
      </w:r>
    </w:p>
    <w:p w:rsidR="00D92A90" w:rsidRDefault="00D92A90" w:rsidP="00812215">
      <w:pPr>
        <w:pStyle w:val="a3"/>
        <w:numPr>
          <w:ilvl w:val="0"/>
          <w:numId w:val="4"/>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обратиться к динамиче</w:t>
      </w:r>
      <w:r w:rsidRPr="00B53F25">
        <w:rPr>
          <w:rFonts w:ascii="Times New Roman" w:hAnsi="Times New Roman" w:cs="Times New Roman"/>
          <w:color w:val="161616"/>
          <w:sz w:val="28"/>
          <w:szCs w:val="28"/>
          <w:lang w:val="ru-RU"/>
        </w:rPr>
        <w:t xml:space="preserve">скому управляющему представлению </w:t>
      </w:r>
      <w:r w:rsidRPr="00316784">
        <w:rPr>
          <w:rFonts w:ascii="Times New Roman" w:hAnsi="Times New Roman" w:cs="Times New Roman"/>
          <w:color w:val="161616"/>
          <w:sz w:val="28"/>
          <w:szCs w:val="28"/>
          <w:lang w:val="ru-RU"/>
        </w:rPr>
        <w:t>(</w:t>
      </w:r>
      <w:r w:rsidRPr="00316784">
        <w:rPr>
          <w:rFonts w:ascii="Times New Roman" w:hAnsi="Times New Roman" w:cs="Times New Roman"/>
          <w:color w:val="161616"/>
          <w:sz w:val="28"/>
          <w:szCs w:val="28"/>
        </w:rPr>
        <w:t>dynamic</w:t>
      </w:r>
      <w:r w:rsidRPr="00316784">
        <w:rPr>
          <w:rFonts w:ascii="Times New Roman" w:hAnsi="Times New Roman" w:cs="Times New Roman"/>
          <w:color w:val="161616"/>
          <w:sz w:val="28"/>
          <w:szCs w:val="28"/>
          <w:lang w:val="ru-RU"/>
        </w:rPr>
        <w:t xml:space="preserve"> </w:t>
      </w:r>
      <w:r w:rsidRPr="00316784">
        <w:rPr>
          <w:rFonts w:ascii="Times New Roman" w:hAnsi="Times New Roman" w:cs="Times New Roman"/>
          <w:color w:val="161616"/>
          <w:sz w:val="28"/>
          <w:szCs w:val="28"/>
        </w:rPr>
        <w:t>management</w:t>
      </w:r>
      <w:r w:rsidRPr="00316784">
        <w:rPr>
          <w:rFonts w:ascii="Times New Roman" w:hAnsi="Times New Roman" w:cs="Times New Roman"/>
          <w:color w:val="161616"/>
          <w:sz w:val="28"/>
          <w:szCs w:val="28"/>
          <w:lang w:val="ru-RU"/>
        </w:rPr>
        <w:t xml:space="preserve"> </w:t>
      </w:r>
      <w:r w:rsidRPr="00316784">
        <w:rPr>
          <w:rFonts w:ascii="Times New Roman" w:hAnsi="Times New Roman" w:cs="Times New Roman"/>
          <w:color w:val="161616"/>
          <w:sz w:val="28"/>
          <w:szCs w:val="28"/>
        </w:rPr>
        <w:t>view</w:t>
      </w:r>
      <w:r w:rsidRPr="00316784">
        <w:rPr>
          <w:rFonts w:ascii="Times New Roman" w:hAnsi="Times New Roman" w:cs="Times New Roman"/>
          <w:color w:val="161616"/>
          <w:sz w:val="28"/>
          <w:szCs w:val="28"/>
          <w:lang w:val="ru-RU"/>
        </w:rPr>
        <w:t xml:space="preserve">, </w:t>
      </w:r>
      <w:r w:rsidRPr="00B53F25">
        <w:rPr>
          <w:rFonts w:ascii="Times New Roman" w:hAnsi="Times New Roman" w:cs="Times New Roman"/>
          <w:color w:val="161616"/>
          <w:sz w:val="28"/>
          <w:szCs w:val="28"/>
          <w:lang w:val="ru-RU"/>
        </w:rPr>
        <w:t>или</w:t>
      </w:r>
      <w:r w:rsidRPr="00316784">
        <w:rPr>
          <w:rFonts w:ascii="Times New Roman" w:hAnsi="Times New Roman" w:cs="Times New Roman"/>
          <w:color w:val="161616"/>
          <w:sz w:val="28"/>
          <w:szCs w:val="28"/>
          <w:lang w:val="ru-RU"/>
        </w:rPr>
        <w:t xml:space="preserve"> </w:t>
      </w:r>
      <w:r w:rsidRPr="00316784">
        <w:rPr>
          <w:rFonts w:ascii="Times New Roman" w:hAnsi="Times New Roman" w:cs="Times New Roman"/>
          <w:color w:val="161616"/>
          <w:sz w:val="28"/>
          <w:szCs w:val="28"/>
        </w:rPr>
        <w:t>DMV</w:t>
      </w:r>
      <w:r w:rsidRPr="00316784">
        <w:rPr>
          <w:rFonts w:ascii="Times New Roman" w:hAnsi="Times New Roman" w:cs="Times New Roman"/>
          <w:color w:val="161616"/>
          <w:sz w:val="28"/>
          <w:szCs w:val="28"/>
          <w:lang w:val="ru-RU"/>
        </w:rPr>
        <w:t xml:space="preserve">) </w:t>
      </w:r>
      <w:r w:rsidRPr="00B53F25">
        <w:rPr>
          <w:rFonts w:ascii="Times New Roman" w:hAnsi="Times New Roman" w:cs="Times New Roman"/>
          <w:color w:val="161616"/>
          <w:sz w:val="28"/>
          <w:szCs w:val="28"/>
          <w:lang w:val="ru-RU"/>
        </w:rPr>
        <w:t>под</w:t>
      </w:r>
      <w:r w:rsidRPr="00316784">
        <w:rPr>
          <w:rFonts w:ascii="Times New Roman" w:hAnsi="Times New Roman" w:cs="Times New Roman"/>
          <w:color w:val="161616"/>
          <w:sz w:val="28"/>
          <w:szCs w:val="28"/>
          <w:lang w:val="ru-RU"/>
        </w:rPr>
        <w:t xml:space="preserve"> </w:t>
      </w:r>
      <w:r w:rsidRPr="00B53F25">
        <w:rPr>
          <w:rFonts w:ascii="Times New Roman" w:hAnsi="Times New Roman" w:cs="Times New Roman"/>
          <w:color w:val="161616"/>
          <w:sz w:val="28"/>
          <w:szCs w:val="28"/>
          <w:lang w:val="ru-RU"/>
        </w:rPr>
        <w:t>названием</w:t>
      </w:r>
      <w:r w:rsidRPr="00316784">
        <w:rPr>
          <w:rFonts w:ascii="Times New Roman" w:hAnsi="Times New Roman" w:cs="Times New Roman"/>
          <w:color w:val="161616"/>
          <w:sz w:val="28"/>
          <w:szCs w:val="28"/>
          <w:lang w:val="ru-RU"/>
        </w:rPr>
        <w:t xml:space="preserve"> </w:t>
      </w:r>
      <w:r w:rsidR="00812215" w:rsidRPr="006A3471">
        <w:rPr>
          <w:rFonts w:ascii="Times New Roman" w:hAnsi="Times New Roman" w:cs="Times New Roman"/>
          <w:color w:val="161616"/>
          <w:sz w:val="28"/>
          <w:szCs w:val="28"/>
          <w:lang w:val="ru-RU"/>
        </w:rPr>
        <w:t>sys.dm_exec_sessions</w:t>
      </w:r>
      <w:r>
        <w:rPr>
          <w:rFonts w:ascii="Times New Roman" w:hAnsi="Times New Roman" w:cs="Times New Roman"/>
          <w:color w:val="161616"/>
          <w:sz w:val="28"/>
          <w:szCs w:val="28"/>
          <w:lang w:val="ru-RU"/>
        </w:rPr>
        <w:t>,</w:t>
      </w:r>
    </w:p>
    <w:p w:rsidR="00D92A90" w:rsidRDefault="00D92A90" w:rsidP="00D92A90">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обратиться к </w:t>
      </w:r>
      <w:r>
        <w:rPr>
          <w:rFonts w:ascii="Times New Roman" w:hAnsi="Times New Roman" w:cs="Times New Roman"/>
          <w:color w:val="161616"/>
          <w:sz w:val="28"/>
          <w:szCs w:val="28"/>
        </w:rPr>
        <w:t>SQL</w:t>
      </w:r>
      <w:r w:rsidRPr="00316784">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Server</w:t>
      </w:r>
      <w:r w:rsidRPr="00316784">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Profiler</w:t>
      </w:r>
      <w:r>
        <w:rPr>
          <w:rFonts w:ascii="Times New Roman" w:hAnsi="Times New Roman" w:cs="Times New Roman"/>
          <w:color w:val="161616"/>
          <w:sz w:val="28"/>
          <w:szCs w:val="28"/>
          <w:lang w:val="ru-RU"/>
        </w:rPr>
        <w:t>,</w:t>
      </w:r>
    </w:p>
    <w:p w:rsidR="00D92A90" w:rsidRPr="001D143D" w:rsidRDefault="00D92A90" w:rsidP="00D92A90">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просмотреть информацию о блокировках в </w:t>
      </w:r>
      <w:r>
        <w:rPr>
          <w:rFonts w:ascii="Times New Roman" w:hAnsi="Times New Roman" w:cs="Times New Roman"/>
          <w:color w:val="161616"/>
          <w:sz w:val="28"/>
          <w:szCs w:val="28"/>
        </w:rPr>
        <w:t>Execution</w:t>
      </w:r>
      <w:r w:rsidRPr="00CB3A94">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plan</w:t>
      </w:r>
      <w:r>
        <w:rPr>
          <w:rFonts w:ascii="Times New Roman" w:hAnsi="Times New Roman" w:cs="Times New Roman"/>
          <w:color w:val="161616"/>
          <w:sz w:val="28"/>
          <w:szCs w:val="28"/>
          <w:lang w:val="ru-RU"/>
        </w:rPr>
        <w:t>.</w:t>
      </w:r>
    </w:p>
    <w:p w:rsidR="00D92A90" w:rsidRDefault="00D92A90" w:rsidP="00D92A9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A3471" w:rsidRDefault="006A3471" w:rsidP="006A3471">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6A3471">
        <w:rPr>
          <w:rFonts w:ascii="Times New Roman" w:hAnsi="Times New Roman" w:cs="Times New Roman"/>
          <w:color w:val="161616"/>
          <w:sz w:val="28"/>
          <w:szCs w:val="28"/>
          <w:lang w:val="ru-RU"/>
        </w:rPr>
        <w:t>Множество полезной информации относител</w:t>
      </w:r>
      <w:r>
        <w:rPr>
          <w:rFonts w:ascii="Times New Roman" w:hAnsi="Times New Roman" w:cs="Times New Roman"/>
          <w:color w:val="161616"/>
          <w:sz w:val="28"/>
          <w:szCs w:val="28"/>
          <w:lang w:val="ru-RU"/>
        </w:rPr>
        <w:t>ьно сессий, участвующих в блоки</w:t>
      </w:r>
      <w:r w:rsidRPr="006A3471">
        <w:rPr>
          <w:rFonts w:ascii="Times New Roman" w:hAnsi="Times New Roman" w:cs="Times New Roman"/>
          <w:color w:val="161616"/>
          <w:sz w:val="28"/>
          <w:szCs w:val="28"/>
          <w:lang w:val="ru-RU"/>
        </w:rPr>
        <w:t>ровании, можно найти в динамическом управляющем представлении под названием</w:t>
      </w:r>
      <w:r>
        <w:rPr>
          <w:rFonts w:ascii="Times New Roman" w:hAnsi="Times New Roman" w:cs="Times New Roman"/>
          <w:color w:val="161616"/>
          <w:sz w:val="28"/>
          <w:szCs w:val="28"/>
          <w:lang w:val="ru-RU"/>
        </w:rPr>
        <w:t xml:space="preserve"> </w:t>
      </w:r>
      <w:r w:rsidRPr="006A3471">
        <w:rPr>
          <w:rFonts w:ascii="Times New Roman" w:hAnsi="Times New Roman" w:cs="Times New Roman"/>
          <w:color w:val="161616"/>
          <w:sz w:val="28"/>
          <w:szCs w:val="28"/>
          <w:lang w:val="ru-RU"/>
        </w:rPr>
        <w:t>sys.dm_exec_sessions.</w:t>
      </w:r>
    </w:p>
    <w:p w:rsidR="006A3471" w:rsidRDefault="006A3471" w:rsidP="0001308C">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CD35D0" w:rsidRDefault="00CD35D0" w:rsidP="00CD35D0">
      <w:pPr>
        <w:spacing w:after="0" w:line="240" w:lineRule="auto"/>
        <w:rPr>
          <w:rFonts w:ascii="Times New Roman" w:hAnsi="Times New Roman" w:cs="Times New Roman"/>
          <w:color w:val="161616"/>
          <w:sz w:val="28"/>
          <w:szCs w:val="28"/>
          <w:lang w:val="ru-RU"/>
        </w:rPr>
      </w:pPr>
    </w:p>
    <w:p w:rsidR="00CD35D0" w:rsidRPr="00316784" w:rsidRDefault="00CD35D0" w:rsidP="00CD35D0">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w:t>
      </w:r>
      <w:r w:rsidRPr="00316784">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 xml:space="preserve">нужно сделать, чтобы получить информацию </w:t>
      </w:r>
      <w:r w:rsidR="00A75ACA" w:rsidRPr="00CD35D0">
        <w:rPr>
          <w:rFonts w:ascii="Times New Roman" w:hAnsi="Times New Roman" w:cs="Times New Roman"/>
          <w:color w:val="161616"/>
          <w:sz w:val="28"/>
          <w:szCs w:val="28"/>
          <w:lang w:val="ru-RU"/>
        </w:rPr>
        <w:t>обо всех активных запросах</w:t>
      </w:r>
      <w:r>
        <w:rPr>
          <w:rFonts w:ascii="Times New Roman" w:hAnsi="Times New Roman" w:cs="Times New Roman"/>
          <w:color w:val="161616"/>
          <w:sz w:val="28"/>
          <w:szCs w:val="28"/>
          <w:lang w:val="ru-RU"/>
        </w:rPr>
        <w:t xml:space="preserve">, </w:t>
      </w:r>
      <w:r w:rsidR="00A75ACA">
        <w:rPr>
          <w:rFonts w:ascii="Times New Roman" w:hAnsi="Times New Roman" w:cs="Times New Roman"/>
          <w:color w:val="161616"/>
          <w:sz w:val="28"/>
          <w:szCs w:val="28"/>
          <w:lang w:val="ru-RU"/>
        </w:rPr>
        <w:t xml:space="preserve">включая </w:t>
      </w:r>
      <w:r>
        <w:rPr>
          <w:rFonts w:ascii="Times New Roman" w:hAnsi="Times New Roman" w:cs="Times New Roman"/>
          <w:color w:val="161616"/>
          <w:sz w:val="28"/>
          <w:szCs w:val="28"/>
          <w:lang w:val="ru-RU"/>
        </w:rPr>
        <w:t>участвующих в блокировках</w:t>
      </w:r>
      <w:r w:rsidRPr="00316784">
        <w:rPr>
          <w:rFonts w:ascii="Times New Roman" w:hAnsi="Times New Roman" w:cs="Times New Roman"/>
          <w:color w:val="161616"/>
          <w:sz w:val="28"/>
          <w:szCs w:val="28"/>
          <w:lang w:val="ru-RU"/>
        </w:rPr>
        <w:t>:</w:t>
      </w:r>
    </w:p>
    <w:p w:rsidR="00CD35D0" w:rsidRDefault="00CD35D0" w:rsidP="00CD35D0">
      <w:pPr>
        <w:pStyle w:val="a3"/>
        <w:numPr>
          <w:ilvl w:val="0"/>
          <w:numId w:val="4"/>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обратиться к динамиче</w:t>
      </w:r>
      <w:r w:rsidRPr="00B53F25">
        <w:rPr>
          <w:rFonts w:ascii="Times New Roman" w:hAnsi="Times New Roman" w:cs="Times New Roman"/>
          <w:color w:val="161616"/>
          <w:sz w:val="28"/>
          <w:szCs w:val="28"/>
          <w:lang w:val="ru-RU"/>
        </w:rPr>
        <w:t xml:space="preserve">скому управляющему представлению </w:t>
      </w:r>
      <w:r w:rsidRPr="00316784">
        <w:rPr>
          <w:rFonts w:ascii="Times New Roman" w:hAnsi="Times New Roman" w:cs="Times New Roman"/>
          <w:color w:val="161616"/>
          <w:sz w:val="28"/>
          <w:szCs w:val="28"/>
          <w:lang w:val="ru-RU"/>
        </w:rPr>
        <w:t>(</w:t>
      </w:r>
      <w:r w:rsidRPr="00316784">
        <w:rPr>
          <w:rFonts w:ascii="Times New Roman" w:hAnsi="Times New Roman" w:cs="Times New Roman"/>
          <w:color w:val="161616"/>
          <w:sz w:val="28"/>
          <w:szCs w:val="28"/>
        </w:rPr>
        <w:t>dynamic</w:t>
      </w:r>
      <w:r w:rsidRPr="00316784">
        <w:rPr>
          <w:rFonts w:ascii="Times New Roman" w:hAnsi="Times New Roman" w:cs="Times New Roman"/>
          <w:color w:val="161616"/>
          <w:sz w:val="28"/>
          <w:szCs w:val="28"/>
          <w:lang w:val="ru-RU"/>
        </w:rPr>
        <w:t xml:space="preserve"> </w:t>
      </w:r>
      <w:r w:rsidRPr="00316784">
        <w:rPr>
          <w:rFonts w:ascii="Times New Roman" w:hAnsi="Times New Roman" w:cs="Times New Roman"/>
          <w:color w:val="161616"/>
          <w:sz w:val="28"/>
          <w:szCs w:val="28"/>
        </w:rPr>
        <w:t>management</w:t>
      </w:r>
      <w:r w:rsidRPr="00316784">
        <w:rPr>
          <w:rFonts w:ascii="Times New Roman" w:hAnsi="Times New Roman" w:cs="Times New Roman"/>
          <w:color w:val="161616"/>
          <w:sz w:val="28"/>
          <w:szCs w:val="28"/>
          <w:lang w:val="ru-RU"/>
        </w:rPr>
        <w:t xml:space="preserve"> </w:t>
      </w:r>
      <w:r w:rsidRPr="00316784">
        <w:rPr>
          <w:rFonts w:ascii="Times New Roman" w:hAnsi="Times New Roman" w:cs="Times New Roman"/>
          <w:color w:val="161616"/>
          <w:sz w:val="28"/>
          <w:szCs w:val="28"/>
        </w:rPr>
        <w:t>view</w:t>
      </w:r>
      <w:r w:rsidRPr="00316784">
        <w:rPr>
          <w:rFonts w:ascii="Times New Roman" w:hAnsi="Times New Roman" w:cs="Times New Roman"/>
          <w:color w:val="161616"/>
          <w:sz w:val="28"/>
          <w:szCs w:val="28"/>
          <w:lang w:val="ru-RU"/>
        </w:rPr>
        <w:t xml:space="preserve">, </w:t>
      </w:r>
      <w:r w:rsidRPr="00B53F25">
        <w:rPr>
          <w:rFonts w:ascii="Times New Roman" w:hAnsi="Times New Roman" w:cs="Times New Roman"/>
          <w:color w:val="161616"/>
          <w:sz w:val="28"/>
          <w:szCs w:val="28"/>
          <w:lang w:val="ru-RU"/>
        </w:rPr>
        <w:t>или</w:t>
      </w:r>
      <w:r w:rsidRPr="00316784">
        <w:rPr>
          <w:rFonts w:ascii="Times New Roman" w:hAnsi="Times New Roman" w:cs="Times New Roman"/>
          <w:color w:val="161616"/>
          <w:sz w:val="28"/>
          <w:szCs w:val="28"/>
          <w:lang w:val="ru-RU"/>
        </w:rPr>
        <w:t xml:space="preserve"> </w:t>
      </w:r>
      <w:r w:rsidRPr="00316784">
        <w:rPr>
          <w:rFonts w:ascii="Times New Roman" w:hAnsi="Times New Roman" w:cs="Times New Roman"/>
          <w:color w:val="161616"/>
          <w:sz w:val="28"/>
          <w:szCs w:val="28"/>
        </w:rPr>
        <w:t>DMV</w:t>
      </w:r>
      <w:r w:rsidRPr="00316784">
        <w:rPr>
          <w:rFonts w:ascii="Times New Roman" w:hAnsi="Times New Roman" w:cs="Times New Roman"/>
          <w:color w:val="161616"/>
          <w:sz w:val="28"/>
          <w:szCs w:val="28"/>
          <w:lang w:val="ru-RU"/>
        </w:rPr>
        <w:t xml:space="preserve">) </w:t>
      </w:r>
      <w:r w:rsidRPr="00B53F25">
        <w:rPr>
          <w:rFonts w:ascii="Times New Roman" w:hAnsi="Times New Roman" w:cs="Times New Roman"/>
          <w:color w:val="161616"/>
          <w:sz w:val="28"/>
          <w:szCs w:val="28"/>
          <w:lang w:val="ru-RU"/>
        </w:rPr>
        <w:t>под</w:t>
      </w:r>
      <w:r w:rsidRPr="00316784">
        <w:rPr>
          <w:rFonts w:ascii="Times New Roman" w:hAnsi="Times New Roman" w:cs="Times New Roman"/>
          <w:color w:val="161616"/>
          <w:sz w:val="28"/>
          <w:szCs w:val="28"/>
          <w:lang w:val="ru-RU"/>
        </w:rPr>
        <w:t xml:space="preserve"> </w:t>
      </w:r>
      <w:r w:rsidRPr="00B53F25">
        <w:rPr>
          <w:rFonts w:ascii="Times New Roman" w:hAnsi="Times New Roman" w:cs="Times New Roman"/>
          <w:color w:val="161616"/>
          <w:sz w:val="28"/>
          <w:szCs w:val="28"/>
          <w:lang w:val="ru-RU"/>
        </w:rPr>
        <w:t>названием</w:t>
      </w:r>
      <w:r w:rsidRPr="00316784">
        <w:rPr>
          <w:rFonts w:ascii="Times New Roman" w:hAnsi="Times New Roman" w:cs="Times New Roman"/>
          <w:color w:val="161616"/>
          <w:sz w:val="28"/>
          <w:szCs w:val="28"/>
          <w:lang w:val="ru-RU"/>
        </w:rPr>
        <w:t xml:space="preserve"> </w:t>
      </w:r>
      <w:r w:rsidR="009824F2" w:rsidRPr="00CD35D0">
        <w:rPr>
          <w:rFonts w:ascii="Times New Roman" w:hAnsi="Times New Roman" w:cs="Times New Roman"/>
          <w:color w:val="161616"/>
          <w:sz w:val="28"/>
          <w:szCs w:val="28"/>
          <w:lang w:val="ru-RU"/>
        </w:rPr>
        <w:t>sys.dm_exec_requests</w:t>
      </w:r>
      <w:r>
        <w:rPr>
          <w:rFonts w:ascii="Times New Roman" w:hAnsi="Times New Roman" w:cs="Times New Roman"/>
          <w:color w:val="161616"/>
          <w:sz w:val="28"/>
          <w:szCs w:val="28"/>
          <w:lang w:val="ru-RU"/>
        </w:rPr>
        <w:t>,</w:t>
      </w:r>
    </w:p>
    <w:p w:rsidR="00CD35D0" w:rsidRDefault="00CD35D0" w:rsidP="00CD35D0">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обратиться к </w:t>
      </w:r>
      <w:r>
        <w:rPr>
          <w:rFonts w:ascii="Times New Roman" w:hAnsi="Times New Roman" w:cs="Times New Roman"/>
          <w:color w:val="161616"/>
          <w:sz w:val="28"/>
          <w:szCs w:val="28"/>
        </w:rPr>
        <w:t>SQL</w:t>
      </w:r>
      <w:r w:rsidRPr="00316784">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Server</w:t>
      </w:r>
      <w:r w:rsidRPr="00316784">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Profiler</w:t>
      </w:r>
      <w:r>
        <w:rPr>
          <w:rFonts w:ascii="Times New Roman" w:hAnsi="Times New Roman" w:cs="Times New Roman"/>
          <w:color w:val="161616"/>
          <w:sz w:val="28"/>
          <w:szCs w:val="28"/>
          <w:lang w:val="ru-RU"/>
        </w:rPr>
        <w:t>,</w:t>
      </w:r>
    </w:p>
    <w:p w:rsidR="00CD35D0" w:rsidRPr="001D143D" w:rsidRDefault="00CD35D0" w:rsidP="00CD35D0">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просмотреть информацию о блокировках в </w:t>
      </w:r>
      <w:r>
        <w:rPr>
          <w:rFonts w:ascii="Times New Roman" w:hAnsi="Times New Roman" w:cs="Times New Roman"/>
          <w:color w:val="161616"/>
          <w:sz w:val="28"/>
          <w:szCs w:val="28"/>
        </w:rPr>
        <w:t>Execution</w:t>
      </w:r>
      <w:r w:rsidRPr="00CB3A94">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plan</w:t>
      </w:r>
      <w:r>
        <w:rPr>
          <w:rFonts w:ascii="Times New Roman" w:hAnsi="Times New Roman" w:cs="Times New Roman"/>
          <w:color w:val="161616"/>
          <w:sz w:val="28"/>
          <w:szCs w:val="28"/>
          <w:lang w:val="ru-RU"/>
        </w:rPr>
        <w:t>.</w:t>
      </w:r>
    </w:p>
    <w:p w:rsidR="00CD35D0" w:rsidRDefault="00CD35D0" w:rsidP="00CD35D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CD35D0" w:rsidRPr="00CD35D0" w:rsidRDefault="00CD35D0" w:rsidP="00CD35D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CD35D0">
        <w:rPr>
          <w:rFonts w:ascii="Times New Roman" w:hAnsi="Times New Roman" w:cs="Times New Roman"/>
          <w:color w:val="161616"/>
          <w:sz w:val="28"/>
          <w:szCs w:val="28"/>
          <w:lang w:val="ru-RU"/>
        </w:rPr>
        <w:lastRenderedPageBreak/>
        <w:t>sys.dm_exec_requests — еще одно динами</w:t>
      </w:r>
      <w:r w:rsidR="009824F2">
        <w:rPr>
          <w:rFonts w:ascii="Times New Roman" w:hAnsi="Times New Roman" w:cs="Times New Roman"/>
          <w:color w:val="161616"/>
          <w:sz w:val="28"/>
          <w:szCs w:val="28"/>
          <w:lang w:val="ru-RU"/>
        </w:rPr>
        <w:t>ческое управляющее представле</w:t>
      </w:r>
      <w:r w:rsidRPr="00CD35D0">
        <w:rPr>
          <w:rFonts w:ascii="Times New Roman" w:hAnsi="Times New Roman" w:cs="Times New Roman"/>
          <w:color w:val="161616"/>
          <w:sz w:val="28"/>
          <w:szCs w:val="28"/>
          <w:lang w:val="ru-RU"/>
        </w:rPr>
        <w:t xml:space="preserve">ние, которое может оказаться крайне полезным </w:t>
      </w:r>
      <w:r w:rsidR="009824F2">
        <w:rPr>
          <w:rFonts w:ascii="Times New Roman" w:hAnsi="Times New Roman" w:cs="Times New Roman"/>
          <w:color w:val="161616"/>
          <w:sz w:val="28"/>
          <w:szCs w:val="28"/>
          <w:lang w:val="ru-RU"/>
        </w:rPr>
        <w:t>при решении проблем с блокирова</w:t>
      </w:r>
      <w:r w:rsidRPr="00CD35D0">
        <w:rPr>
          <w:rFonts w:ascii="Times New Roman" w:hAnsi="Times New Roman" w:cs="Times New Roman"/>
          <w:color w:val="161616"/>
          <w:sz w:val="28"/>
          <w:szCs w:val="28"/>
          <w:lang w:val="ru-RU"/>
        </w:rPr>
        <w:t>нием. Оно содержит информацию обо всех акти</w:t>
      </w:r>
      <w:r w:rsidR="009824F2">
        <w:rPr>
          <w:rFonts w:ascii="Times New Roman" w:hAnsi="Times New Roman" w:cs="Times New Roman"/>
          <w:color w:val="161616"/>
          <w:sz w:val="28"/>
          <w:szCs w:val="28"/>
          <w:lang w:val="ru-RU"/>
        </w:rPr>
        <w:t>вных запросах, включая блокирую</w:t>
      </w:r>
      <w:r w:rsidRPr="00CD35D0">
        <w:rPr>
          <w:rFonts w:ascii="Times New Roman" w:hAnsi="Times New Roman" w:cs="Times New Roman"/>
          <w:color w:val="161616"/>
          <w:sz w:val="28"/>
          <w:szCs w:val="28"/>
          <w:lang w:val="ru-RU"/>
        </w:rPr>
        <w:t>щие. Фактически вы легко можете извлечь только те из них, которые занимаются</w:t>
      </w:r>
      <w:r w:rsidR="009824F2">
        <w:rPr>
          <w:rFonts w:ascii="Times New Roman" w:hAnsi="Times New Roman" w:cs="Times New Roman"/>
          <w:color w:val="161616"/>
          <w:sz w:val="28"/>
          <w:szCs w:val="28"/>
          <w:lang w:val="ru-RU"/>
        </w:rPr>
        <w:t xml:space="preserve"> </w:t>
      </w:r>
      <w:r w:rsidRPr="00CD35D0">
        <w:rPr>
          <w:rFonts w:ascii="Times New Roman" w:hAnsi="Times New Roman" w:cs="Times New Roman"/>
          <w:color w:val="161616"/>
          <w:sz w:val="28"/>
          <w:szCs w:val="28"/>
          <w:lang w:val="ru-RU"/>
        </w:rPr>
        <w:t>получением блокировок; для этого достаточно отобрать строки, в которых атрибут</w:t>
      </w:r>
      <w:r w:rsidR="009824F2">
        <w:rPr>
          <w:rFonts w:ascii="Times New Roman" w:hAnsi="Times New Roman" w:cs="Times New Roman"/>
          <w:color w:val="161616"/>
          <w:sz w:val="28"/>
          <w:szCs w:val="28"/>
          <w:lang w:val="ru-RU"/>
        </w:rPr>
        <w:t xml:space="preserve"> </w:t>
      </w:r>
      <w:r w:rsidRPr="00CD35D0">
        <w:rPr>
          <w:rFonts w:ascii="Times New Roman" w:hAnsi="Times New Roman" w:cs="Times New Roman"/>
          <w:color w:val="161616"/>
          <w:sz w:val="28"/>
          <w:szCs w:val="28"/>
          <w:lang w:val="ru-RU"/>
        </w:rPr>
        <w:t>blocking_session_id больше нуля.</w:t>
      </w:r>
    </w:p>
    <w:p w:rsidR="00A10AE4" w:rsidRPr="00A10AE4" w:rsidRDefault="00A10AE4" w:rsidP="00A10AE4">
      <w:pPr>
        <w:autoSpaceDE w:val="0"/>
        <w:autoSpaceDN w:val="0"/>
        <w:adjustRightInd w:val="0"/>
        <w:spacing w:after="0" w:line="240" w:lineRule="auto"/>
        <w:ind w:left="567" w:firstLine="284"/>
        <w:rPr>
          <w:rFonts w:ascii="Courier New" w:hAnsi="Courier New" w:cs="Courier New"/>
          <w:color w:val="161616"/>
          <w:sz w:val="28"/>
          <w:szCs w:val="28"/>
        </w:rPr>
      </w:pPr>
      <w:r w:rsidRPr="00A10AE4">
        <w:rPr>
          <w:rFonts w:ascii="Courier New" w:hAnsi="Courier New" w:cs="Courier New"/>
          <w:color w:val="161616"/>
          <w:sz w:val="28"/>
          <w:szCs w:val="28"/>
        </w:rPr>
        <w:t>SELECT *</w:t>
      </w:r>
    </w:p>
    <w:p w:rsidR="00A10AE4" w:rsidRPr="00A10AE4" w:rsidRDefault="00A10AE4" w:rsidP="00A10AE4">
      <w:pPr>
        <w:autoSpaceDE w:val="0"/>
        <w:autoSpaceDN w:val="0"/>
        <w:adjustRightInd w:val="0"/>
        <w:spacing w:after="0" w:line="240" w:lineRule="auto"/>
        <w:ind w:left="567" w:firstLine="284"/>
        <w:rPr>
          <w:rFonts w:ascii="Courier New" w:hAnsi="Courier New" w:cs="Courier New"/>
          <w:color w:val="161616"/>
          <w:sz w:val="28"/>
          <w:szCs w:val="28"/>
        </w:rPr>
      </w:pPr>
      <w:r w:rsidRPr="00A10AE4">
        <w:rPr>
          <w:rFonts w:ascii="Courier New" w:hAnsi="Courier New" w:cs="Courier New"/>
          <w:color w:val="161616"/>
          <w:sz w:val="28"/>
          <w:szCs w:val="28"/>
        </w:rPr>
        <w:t>FROM sys.dm_exec_requests</w:t>
      </w:r>
    </w:p>
    <w:p w:rsidR="00CD35D0" w:rsidRPr="00A10AE4" w:rsidRDefault="00A10AE4" w:rsidP="00A10AE4">
      <w:pPr>
        <w:autoSpaceDE w:val="0"/>
        <w:autoSpaceDN w:val="0"/>
        <w:adjustRightInd w:val="0"/>
        <w:spacing w:after="0" w:line="240" w:lineRule="auto"/>
        <w:ind w:left="567" w:firstLine="284"/>
        <w:rPr>
          <w:rFonts w:ascii="Courier New" w:hAnsi="Courier New" w:cs="Courier New"/>
          <w:color w:val="161616"/>
          <w:sz w:val="28"/>
          <w:szCs w:val="28"/>
        </w:rPr>
      </w:pPr>
      <w:r w:rsidRPr="00A10AE4">
        <w:rPr>
          <w:rFonts w:ascii="Courier New" w:hAnsi="Courier New" w:cs="Courier New"/>
          <w:color w:val="161616"/>
          <w:sz w:val="28"/>
          <w:szCs w:val="28"/>
        </w:rPr>
        <w:t>WHERE blocking_session_id &gt; 0;</w:t>
      </w:r>
    </w:p>
    <w:p w:rsidR="00246311" w:rsidRDefault="00246311" w:rsidP="00CE3B02">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925A15" w:rsidRDefault="00925A15" w:rsidP="00925A15">
      <w:pPr>
        <w:spacing w:after="0" w:line="240" w:lineRule="auto"/>
        <w:rPr>
          <w:rFonts w:ascii="Times New Roman" w:hAnsi="Times New Roman" w:cs="Times New Roman"/>
          <w:color w:val="161616"/>
          <w:sz w:val="28"/>
          <w:szCs w:val="28"/>
          <w:lang w:val="ru-RU"/>
        </w:rPr>
      </w:pPr>
    </w:p>
    <w:p w:rsidR="00925A15" w:rsidRPr="00316784" w:rsidRDefault="00925A15" w:rsidP="00925A15">
      <w:pPr>
        <w:pStyle w:val="a3"/>
        <w:numPr>
          <w:ilvl w:val="0"/>
          <w:numId w:val="35"/>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Что устанавливает параметр </w:t>
      </w:r>
      <w:r w:rsidRPr="00925A15">
        <w:rPr>
          <w:rFonts w:ascii="Times New Roman" w:hAnsi="Times New Roman" w:cs="Times New Roman"/>
          <w:color w:val="161616"/>
          <w:sz w:val="28"/>
          <w:szCs w:val="28"/>
          <w:lang w:val="ru-RU"/>
        </w:rPr>
        <w:t>SET LOCK_TIMEOUT 5000</w:t>
      </w:r>
      <w:r w:rsidRPr="00316784">
        <w:rPr>
          <w:rFonts w:ascii="Times New Roman" w:hAnsi="Times New Roman" w:cs="Times New Roman"/>
          <w:color w:val="161616"/>
          <w:sz w:val="28"/>
          <w:szCs w:val="28"/>
          <w:lang w:val="ru-RU"/>
        </w:rPr>
        <w:t>:</w:t>
      </w:r>
    </w:p>
    <w:p w:rsidR="00925A15" w:rsidRDefault="00036D0B" w:rsidP="00925A15">
      <w:pPr>
        <w:pStyle w:val="a3"/>
        <w:numPr>
          <w:ilvl w:val="0"/>
          <w:numId w:val="4"/>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время в миллисекундах на ожидание снятия блокировки</w:t>
      </w:r>
      <w:r w:rsidR="00925A15">
        <w:rPr>
          <w:rFonts w:ascii="Times New Roman" w:hAnsi="Times New Roman" w:cs="Times New Roman"/>
          <w:color w:val="161616"/>
          <w:sz w:val="28"/>
          <w:szCs w:val="28"/>
          <w:lang w:val="ru-RU"/>
        </w:rPr>
        <w:t>,</w:t>
      </w:r>
    </w:p>
    <w:p w:rsidR="00925A15" w:rsidRDefault="00036D0B" w:rsidP="00925A15">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время в миллисекундах на </w:t>
      </w:r>
      <w:r w:rsidR="00BB66FE">
        <w:rPr>
          <w:rFonts w:ascii="Times New Roman" w:hAnsi="Times New Roman" w:cs="Times New Roman"/>
          <w:color w:val="161616"/>
          <w:sz w:val="28"/>
          <w:szCs w:val="28"/>
          <w:lang w:val="ru-RU"/>
        </w:rPr>
        <w:t xml:space="preserve">выполнение транзакции с эксклюзивной </w:t>
      </w:r>
      <w:r w:rsidR="00890715">
        <w:rPr>
          <w:rFonts w:ascii="Times New Roman" w:hAnsi="Times New Roman" w:cs="Times New Roman"/>
          <w:color w:val="161616"/>
          <w:sz w:val="28"/>
          <w:szCs w:val="28"/>
          <w:lang w:val="ru-RU"/>
        </w:rPr>
        <w:t>(</w:t>
      </w:r>
      <w:r w:rsidR="00890715">
        <w:rPr>
          <w:rFonts w:ascii="Times New Roman" w:hAnsi="Times New Roman" w:cs="Times New Roman"/>
          <w:color w:val="161616"/>
          <w:sz w:val="28"/>
          <w:szCs w:val="28"/>
        </w:rPr>
        <w:t>exclusive</w:t>
      </w:r>
      <w:r w:rsidR="00890715">
        <w:rPr>
          <w:rFonts w:ascii="Times New Roman" w:hAnsi="Times New Roman" w:cs="Times New Roman"/>
          <w:color w:val="161616"/>
          <w:sz w:val="28"/>
          <w:szCs w:val="28"/>
          <w:lang w:val="ru-RU"/>
        </w:rPr>
        <w:t xml:space="preserve">) </w:t>
      </w:r>
      <w:r w:rsidR="00BB66FE">
        <w:rPr>
          <w:rFonts w:ascii="Times New Roman" w:hAnsi="Times New Roman" w:cs="Times New Roman"/>
          <w:color w:val="161616"/>
          <w:sz w:val="28"/>
          <w:szCs w:val="28"/>
          <w:lang w:val="ru-RU"/>
        </w:rPr>
        <w:t>блокировкой</w:t>
      </w:r>
      <w:r w:rsidR="00925A15">
        <w:rPr>
          <w:rFonts w:ascii="Times New Roman" w:hAnsi="Times New Roman" w:cs="Times New Roman"/>
          <w:color w:val="161616"/>
          <w:sz w:val="28"/>
          <w:szCs w:val="28"/>
          <w:lang w:val="ru-RU"/>
        </w:rPr>
        <w:t>,</w:t>
      </w:r>
    </w:p>
    <w:p w:rsidR="00925A15" w:rsidRPr="001D143D" w:rsidRDefault="00036D0B" w:rsidP="00925A15">
      <w:pPr>
        <w:pStyle w:val="a3"/>
        <w:numPr>
          <w:ilvl w:val="0"/>
          <w:numId w:val="4"/>
        </w:numPr>
        <w:autoSpaceDE w:val="0"/>
        <w:autoSpaceDN w:val="0"/>
        <w:adjustRightInd w:val="0"/>
        <w:spacing w:after="0" w:line="240" w:lineRule="auto"/>
        <w:ind w:left="1418"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время в миллисекундах </w:t>
      </w:r>
      <w:r w:rsidR="00890715">
        <w:rPr>
          <w:rFonts w:ascii="Times New Roman" w:hAnsi="Times New Roman" w:cs="Times New Roman"/>
          <w:color w:val="161616"/>
          <w:sz w:val="28"/>
          <w:szCs w:val="28"/>
          <w:lang w:val="ru-RU"/>
        </w:rPr>
        <w:t xml:space="preserve">на выполнение транзакции с разделяемой </w:t>
      </w:r>
      <w:r w:rsidR="00890715" w:rsidRPr="00890715">
        <w:rPr>
          <w:rFonts w:ascii="Times New Roman" w:hAnsi="Times New Roman" w:cs="Times New Roman"/>
          <w:color w:val="161616"/>
          <w:sz w:val="28"/>
          <w:szCs w:val="28"/>
          <w:lang w:val="ru-RU"/>
        </w:rPr>
        <w:t>(</w:t>
      </w:r>
      <w:r w:rsidR="00890715">
        <w:rPr>
          <w:rFonts w:ascii="Times New Roman" w:hAnsi="Times New Roman" w:cs="Times New Roman"/>
          <w:color w:val="161616"/>
          <w:sz w:val="28"/>
          <w:szCs w:val="28"/>
        </w:rPr>
        <w:t>shared</w:t>
      </w:r>
      <w:r w:rsidR="00890715" w:rsidRPr="00890715">
        <w:rPr>
          <w:rFonts w:ascii="Times New Roman" w:hAnsi="Times New Roman" w:cs="Times New Roman"/>
          <w:color w:val="161616"/>
          <w:sz w:val="28"/>
          <w:szCs w:val="28"/>
          <w:lang w:val="ru-RU"/>
        </w:rPr>
        <w:t>)</w:t>
      </w:r>
      <w:r w:rsidR="00890715">
        <w:rPr>
          <w:rFonts w:ascii="Times New Roman" w:hAnsi="Times New Roman" w:cs="Times New Roman"/>
          <w:color w:val="161616"/>
          <w:sz w:val="28"/>
          <w:szCs w:val="28"/>
          <w:lang w:val="ru-RU"/>
        </w:rPr>
        <w:t xml:space="preserve"> блокировкой</w:t>
      </w:r>
      <w:r w:rsidR="00925A15">
        <w:rPr>
          <w:rFonts w:ascii="Times New Roman" w:hAnsi="Times New Roman" w:cs="Times New Roman"/>
          <w:color w:val="161616"/>
          <w:sz w:val="28"/>
          <w:szCs w:val="28"/>
          <w:lang w:val="ru-RU"/>
        </w:rPr>
        <w:t>.</w:t>
      </w:r>
    </w:p>
    <w:p w:rsidR="00925A15" w:rsidRPr="00BB66FE" w:rsidRDefault="00925A15" w:rsidP="00925A1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043A1C" w:rsidRPr="00632890" w:rsidRDefault="00925A15" w:rsidP="00925A15">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П</w:t>
      </w:r>
      <w:r w:rsidRPr="00925A15">
        <w:rPr>
          <w:rFonts w:ascii="Times New Roman" w:hAnsi="Times New Roman" w:cs="Times New Roman"/>
          <w:color w:val="161616"/>
          <w:sz w:val="28"/>
          <w:szCs w:val="28"/>
          <w:lang w:val="ru-RU"/>
        </w:rPr>
        <w:t>о умолчанию сессии не имеют времени ожидания</w:t>
      </w:r>
      <w:r>
        <w:rPr>
          <w:rFonts w:ascii="Times New Roman" w:hAnsi="Times New Roman" w:cs="Times New Roman"/>
          <w:color w:val="161616"/>
          <w:sz w:val="28"/>
          <w:szCs w:val="28"/>
          <w:lang w:val="ru-RU"/>
        </w:rPr>
        <w:t xml:space="preserve"> </w:t>
      </w:r>
      <w:r w:rsidRPr="00925A15">
        <w:rPr>
          <w:rFonts w:ascii="Times New Roman" w:hAnsi="Times New Roman" w:cs="Times New Roman"/>
          <w:color w:val="161616"/>
          <w:sz w:val="28"/>
          <w:szCs w:val="28"/>
          <w:lang w:val="ru-RU"/>
        </w:rPr>
        <w:t xml:space="preserve">блокирования. Если вы хотите ограничить время, отведенное на ожидание получения блокировки, можете использовать параметр </w:t>
      </w:r>
      <w:r w:rsidRPr="00925A15">
        <w:rPr>
          <w:rFonts w:ascii="Times New Roman" w:hAnsi="Times New Roman" w:cs="Times New Roman"/>
          <w:color w:val="161616"/>
          <w:sz w:val="28"/>
          <w:szCs w:val="28"/>
        </w:rPr>
        <w:t>LOCK</w:t>
      </w:r>
      <w:r w:rsidRPr="00925A15">
        <w:rPr>
          <w:rFonts w:ascii="Times New Roman" w:hAnsi="Times New Roman" w:cs="Times New Roman"/>
          <w:color w:val="161616"/>
          <w:sz w:val="28"/>
          <w:szCs w:val="28"/>
          <w:lang w:val="ru-RU"/>
        </w:rPr>
        <w:t>_</w:t>
      </w:r>
      <w:r w:rsidRPr="00925A15">
        <w:rPr>
          <w:rFonts w:ascii="Times New Roman" w:hAnsi="Times New Roman" w:cs="Times New Roman"/>
          <w:color w:val="161616"/>
          <w:sz w:val="28"/>
          <w:szCs w:val="28"/>
        </w:rPr>
        <w:t>TIMEOUT</w:t>
      </w:r>
      <w:r w:rsidRPr="00925A15">
        <w:rPr>
          <w:rFonts w:ascii="Times New Roman" w:hAnsi="Times New Roman" w:cs="Times New Roman"/>
          <w:color w:val="161616"/>
          <w:sz w:val="28"/>
          <w:szCs w:val="28"/>
          <w:lang w:val="ru-RU"/>
        </w:rPr>
        <w:t>. Значение задается</w:t>
      </w:r>
      <w:r>
        <w:rPr>
          <w:rFonts w:ascii="Times New Roman" w:hAnsi="Times New Roman" w:cs="Times New Roman"/>
          <w:color w:val="161616"/>
          <w:sz w:val="28"/>
          <w:szCs w:val="28"/>
          <w:lang w:val="ru-RU"/>
        </w:rPr>
        <w:t xml:space="preserve"> </w:t>
      </w:r>
      <w:r w:rsidRPr="00632890">
        <w:rPr>
          <w:rFonts w:ascii="Times New Roman" w:hAnsi="Times New Roman" w:cs="Times New Roman"/>
          <w:color w:val="161616"/>
          <w:sz w:val="28"/>
          <w:szCs w:val="28"/>
          <w:lang w:val="ru-RU"/>
        </w:rPr>
        <w:t>в миллисекундах, например 5000 (5 секунд), 0 (нулевое) или –1 (неограниченное).</w:t>
      </w:r>
    </w:p>
    <w:p w:rsidR="00043A1C" w:rsidRPr="00632890" w:rsidRDefault="00043A1C" w:rsidP="00CE3B02">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0F18CD" w:rsidRPr="000F18CD" w:rsidRDefault="000F18CD" w:rsidP="00CE3B02">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925A15" w:rsidRPr="000F18CD" w:rsidRDefault="00925A15" w:rsidP="00CE3B02">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A115D" w:rsidRDefault="003A115D" w:rsidP="001F1409">
      <w:pPr>
        <w:spacing w:after="0" w:line="240" w:lineRule="auto"/>
        <w:rPr>
          <w:rFonts w:ascii="Times New Roman" w:hAnsi="Times New Roman" w:cs="Times New Roman"/>
          <w:color w:val="161616"/>
          <w:sz w:val="28"/>
          <w:szCs w:val="28"/>
          <w:lang w:val="ru-RU"/>
        </w:rPr>
      </w:pPr>
    </w:p>
    <w:p w:rsidR="003A115D" w:rsidRDefault="003A115D" w:rsidP="001F1409">
      <w:pPr>
        <w:spacing w:after="0" w:line="240" w:lineRule="auto"/>
        <w:rPr>
          <w:rFonts w:ascii="Times New Roman" w:hAnsi="Times New Roman" w:cs="Times New Roman"/>
          <w:color w:val="161616"/>
          <w:sz w:val="28"/>
          <w:szCs w:val="28"/>
          <w:lang w:val="ru-RU"/>
        </w:rPr>
      </w:pPr>
    </w:p>
    <w:p w:rsidR="003A115D" w:rsidRPr="00FD3CB2" w:rsidRDefault="003A115D" w:rsidP="001F1409">
      <w:pPr>
        <w:spacing w:after="0" w:line="240" w:lineRule="auto"/>
        <w:rPr>
          <w:rFonts w:ascii="Times New Roman" w:hAnsi="Times New Roman" w:cs="Times New Roman"/>
          <w:color w:val="161616"/>
          <w:sz w:val="28"/>
          <w:szCs w:val="28"/>
          <w:lang w:val="ru-RU"/>
        </w:rPr>
      </w:pPr>
    </w:p>
    <w:p w:rsidR="00EC0FC7" w:rsidRDefault="00EC0FC7">
      <w:pPr>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br w:type="page"/>
      </w:r>
    </w:p>
    <w:p w:rsidR="00EC0FC7" w:rsidRPr="00834229" w:rsidRDefault="00EC0FC7" w:rsidP="00EC0FC7">
      <w:pPr>
        <w:pStyle w:val="2"/>
        <w:jc w:val="center"/>
        <w:rPr>
          <w:b/>
          <w:sz w:val="40"/>
          <w:szCs w:val="40"/>
          <w:lang w:val="ru-RU"/>
        </w:rPr>
      </w:pPr>
      <w:bookmarkStart w:id="9" w:name="_Toc80826160"/>
      <w:r>
        <w:rPr>
          <w:lang w:val="ru-RU"/>
        </w:rPr>
        <w:lastRenderedPageBreak/>
        <w:t>Глава 10</w:t>
      </w:r>
      <w:r w:rsidRPr="00834229">
        <w:rPr>
          <w:lang w:val="ru-RU"/>
        </w:rPr>
        <w:t xml:space="preserve">. </w:t>
      </w:r>
      <w:r>
        <w:rPr>
          <w:lang w:val="ru-RU"/>
        </w:rPr>
        <w:t>Программируемые объекты</w:t>
      </w:r>
      <w:bookmarkEnd w:id="9"/>
    </w:p>
    <w:p w:rsidR="00162D63" w:rsidRDefault="00162D63" w:rsidP="00162D63">
      <w:pPr>
        <w:spacing w:after="0" w:line="240" w:lineRule="auto"/>
        <w:rPr>
          <w:rFonts w:ascii="Times New Roman" w:hAnsi="Times New Roman" w:cs="Times New Roman"/>
          <w:color w:val="161616"/>
          <w:sz w:val="28"/>
          <w:szCs w:val="28"/>
          <w:lang w:val="ru-RU"/>
        </w:rPr>
      </w:pPr>
    </w:p>
    <w:p w:rsidR="00162D63" w:rsidRDefault="00162D63" w:rsidP="00AD27E8">
      <w:pPr>
        <w:pStyle w:val="a3"/>
        <w:numPr>
          <w:ilvl w:val="0"/>
          <w:numId w:val="4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Является ли корректным следующий код</w:t>
      </w:r>
      <w:r w:rsidRPr="00316784">
        <w:rPr>
          <w:rFonts w:ascii="Times New Roman" w:hAnsi="Times New Roman" w:cs="Times New Roman"/>
          <w:color w:val="161616"/>
          <w:sz w:val="28"/>
          <w:szCs w:val="28"/>
          <w:lang w:val="ru-RU"/>
        </w:rPr>
        <w:t>:</w:t>
      </w:r>
    </w:p>
    <w:p w:rsidR="00162D63" w:rsidRDefault="00162D63" w:rsidP="00162D63">
      <w:pPr>
        <w:pStyle w:val="a3"/>
        <w:autoSpaceDE w:val="0"/>
        <w:autoSpaceDN w:val="0"/>
        <w:adjustRightInd w:val="0"/>
        <w:spacing w:after="0" w:line="240" w:lineRule="auto"/>
        <w:ind w:left="927"/>
        <w:jc w:val="both"/>
        <w:rPr>
          <w:rFonts w:ascii="Courier New" w:hAnsi="Courier New" w:cs="Courier New"/>
          <w:color w:val="161616"/>
          <w:sz w:val="28"/>
          <w:szCs w:val="28"/>
          <w:lang w:val="ru-RU"/>
        </w:rPr>
      </w:pPr>
      <w:r w:rsidRPr="00162D63">
        <w:rPr>
          <w:rFonts w:ascii="Courier New" w:hAnsi="Courier New" w:cs="Courier New"/>
          <w:color w:val="161616"/>
          <w:sz w:val="28"/>
          <w:szCs w:val="28"/>
          <w:lang w:val="ru-RU"/>
        </w:rPr>
        <w:t>DECLARE @i AS INT = 10;</w:t>
      </w:r>
    </w:p>
    <w:p w:rsidR="00162D63" w:rsidRDefault="00162D63" w:rsidP="00162D63">
      <w:pPr>
        <w:pStyle w:val="a3"/>
        <w:autoSpaceDE w:val="0"/>
        <w:autoSpaceDN w:val="0"/>
        <w:adjustRightInd w:val="0"/>
        <w:spacing w:after="0" w:line="240" w:lineRule="auto"/>
        <w:ind w:left="927"/>
        <w:jc w:val="both"/>
        <w:rPr>
          <w:rFonts w:ascii="Times New Roman" w:hAnsi="Times New Roman" w:cs="Times New Roman"/>
          <w:color w:val="161616"/>
          <w:sz w:val="28"/>
          <w:szCs w:val="28"/>
          <w:lang w:val="ru-RU"/>
        </w:rPr>
      </w:pPr>
    </w:p>
    <w:p w:rsidR="00E267F1" w:rsidRDefault="00E267F1" w:rsidP="00162D63">
      <w:pPr>
        <w:pStyle w:val="a3"/>
        <w:autoSpaceDE w:val="0"/>
        <w:autoSpaceDN w:val="0"/>
        <w:adjustRightInd w:val="0"/>
        <w:spacing w:after="0" w:line="240" w:lineRule="auto"/>
        <w:ind w:left="927"/>
        <w:jc w:val="both"/>
        <w:rPr>
          <w:rFonts w:ascii="Times New Roman" w:hAnsi="Times New Roman" w:cs="Times New Roman"/>
          <w:color w:val="161616"/>
          <w:sz w:val="28"/>
          <w:szCs w:val="28"/>
          <w:lang w:val="ru-RU"/>
        </w:rPr>
      </w:pPr>
    </w:p>
    <w:p w:rsidR="00162D63" w:rsidRDefault="00162D63" w:rsidP="00AD27E8">
      <w:pPr>
        <w:pStyle w:val="a3"/>
        <w:numPr>
          <w:ilvl w:val="0"/>
          <w:numId w:val="4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Является ли корректным следующий код</w:t>
      </w:r>
      <w:r w:rsidRPr="00316784">
        <w:rPr>
          <w:rFonts w:ascii="Times New Roman" w:hAnsi="Times New Roman" w:cs="Times New Roman"/>
          <w:color w:val="161616"/>
          <w:sz w:val="28"/>
          <w:szCs w:val="28"/>
          <w:lang w:val="ru-RU"/>
        </w:rPr>
        <w:t>:</w:t>
      </w:r>
    </w:p>
    <w:p w:rsidR="00162D63" w:rsidRDefault="00162D63" w:rsidP="00162D63">
      <w:pPr>
        <w:pStyle w:val="a3"/>
        <w:autoSpaceDE w:val="0"/>
        <w:autoSpaceDN w:val="0"/>
        <w:adjustRightInd w:val="0"/>
        <w:spacing w:after="0" w:line="240" w:lineRule="auto"/>
        <w:ind w:left="927"/>
        <w:jc w:val="both"/>
        <w:rPr>
          <w:rFonts w:ascii="Courier New" w:hAnsi="Courier New" w:cs="Courier New"/>
          <w:color w:val="161616"/>
          <w:sz w:val="28"/>
          <w:szCs w:val="28"/>
          <w:lang w:val="ru-RU"/>
        </w:rPr>
      </w:pPr>
      <w:r>
        <w:rPr>
          <w:rFonts w:ascii="Courier New" w:hAnsi="Courier New" w:cs="Courier New"/>
          <w:color w:val="161616"/>
          <w:sz w:val="28"/>
          <w:szCs w:val="28"/>
          <w:lang w:val="ru-RU"/>
        </w:rPr>
        <w:t xml:space="preserve">DECLARE </w:t>
      </w:r>
      <w:r w:rsidRPr="00162D63">
        <w:rPr>
          <w:rFonts w:ascii="Courier New" w:hAnsi="Courier New" w:cs="Courier New"/>
          <w:color w:val="161616"/>
          <w:sz w:val="28"/>
          <w:szCs w:val="28"/>
          <w:lang w:val="ru-RU"/>
        </w:rPr>
        <w:t>i AS INT = 10;</w:t>
      </w:r>
    </w:p>
    <w:p w:rsidR="00162D63" w:rsidRDefault="00162D63" w:rsidP="00162D63">
      <w:pPr>
        <w:pStyle w:val="a3"/>
        <w:autoSpaceDE w:val="0"/>
        <w:autoSpaceDN w:val="0"/>
        <w:adjustRightInd w:val="0"/>
        <w:spacing w:after="0" w:line="240" w:lineRule="auto"/>
        <w:ind w:left="927"/>
        <w:jc w:val="both"/>
        <w:rPr>
          <w:rFonts w:ascii="Times New Roman" w:hAnsi="Times New Roman" w:cs="Times New Roman"/>
          <w:color w:val="161616"/>
          <w:sz w:val="28"/>
          <w:szCs w:val="28"/>
          <w:lang w:val="ru-RU"/>
        </w:rPr>
      </w:pPr>
    </w:p>
    <w:p w:rsidR="00E267F1" w:rsidRDefault="00E267F1" w:rsidP="00162D63">
      <w:pPr>
        <w:pStyle w:val="a3"/>
        <w:autoSpaceDE w:val="0"/>
        <w:autoSpaceDN w:val="0"/>
        <w:adjustRightInd w:val="0"/>
        <w:spacing w:after="0" w:line="240" w:lineRule="auto"/>
        <w:ind w:left="927"/>
        <w:jc w:val="both"/>
        <w:rPr>
          <w:rFonts w:ascii="Times New Roman" w:hAnsi="Times New Roman" w:cs="Times New Roman"/>
          <w:color w:val="161616"/>
          <w:sz w:val="28"/>
          <w:szCs w:val="28"/>
          <w:lang w:val="ru-RU"/>
        </w:rPr>
      </w:pPr>
    </w:p>
    <w:p w:rsidR="00162D63" w:rsidRDefault="007478CD" w:rsidP="00AD27E8">
      <w:pPr>
        <w:pStyle w:val="a3"/>
        <w:numPr>
          <w:ilvl w:val="0"/>
          <w:numId w:val="4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Являю</w:t>
      </w:r>
      <w:r w:rsidR="00162D63">
        <w:rPr>
          <w:rFonts w:ascii="Times New Roman" w:hAnsi="Times New Roman" w:cs="Times New Roman"/>
          <w:color w:val="161616"/>
          <w:sz w:val="28"/>
          <w:szCs w:val="28"/>
          <w:lang w:val="ru-RU"/>
        </w:rPr>
        <w:t xml:space="preserve">тся ли </w:t>
      </w:r>
      <w:r>
        <w:rPr>
          <w:rFonts w:ascii="Times New Roman" w:hAnsi="Times New Roman" w:cs="Times New Roman"/>
          <w:color w:val="161616"/>
          <w:sz w:val="28"/>
          <w:szCs w:val="28"/>
          <w:lang w:val="ru-RU"/>
        </w:rPr>
        <w:t>эквивалентными команды 1) и 2)</w:t>
      </w:r>
      <w:r w:rsidR="00162D63" w:rsidRPr="00316784">
        <w:rPr>
          <w:rFonts w:ascii="Times New Roman" w:hAnsi="Times New Roman" w:cs="Times New Roman"/>
          <w:color w:val="161616"/>
          <w:sz w:val="28"/>
          <w:szCs w:val="28"/>
          <w:lang w:val="ru-RU"/>
        </w:rPr>
        <w:t>:</w:t>
      </w:r>
    </w:p>
    <w:p w:rsidR="00162D63" w:rsidRDefault="00162D63" w:rsidP="00C6576D">
      <w:pPr>
        <w:pStyle w:val="Code"/>
        <w:numPr>
          <w:ilvl w:val="0"/>
          <w:numId w:val="42"/>
        </w:numPr>
        <w:ind w:left="1560" w:hanging="426"/>
      </w:pPr>
      <w:r w:rsidRPr="00162D63">
        <w:t>DECLARE @i AS INT;</w:t>
      </w:r>
    </w:p>
    <w:p w:rsidR="00162D63" w:rsidRPr="00162D63" w:rsidRDefault="00162D63" w:rsidP="00C6576D">
      <w:pPr>
        <w:pStyle w:val="Code"/>
        <w:ind w:left="1560" w:firstLine="0"/>
      </w:pPr>
      <w:r w:rsidRPr="00162D63">
        <w:t>SET @i = 10;</w:t>
      </w:r>
    </w:p>
    <w:p w:rsidR="00162D63" w:rsidRPr="00162D63" w:rsidRDefault="00162D63" w:rsidP="00C6576D">
      <w:pPr>
        <w:pStyle w:val="a3"/>
        <w:autoSpaceDE w:val="0"/>
        <w:autoSpaceDN w:val="0"/>
        <w:adjustRightInd w:val="0"/>
        <w:spacing w:after="0" w:line="240" w:lineRule="auto"/>
        <w:ind w:left="1560" w:hanging="426"/>
        <w:jc w:val="both"/>
        <w:rPr>
          <w:rFonts w:ascii="Courier New" w:hAnsi="Courier New" w:cs="Courier New"/>
          <w:color w:val="161616"/>
          <w:sz w:val="28"/>
          <w:szCs w:val="28"/>
        </w:rPr>
      </w:pPr>
    </w:p>
    <w:p w:rsidR="00162D63" w:rsidRPr="00162D63" w:rsidRDefault="00162D63" w:rsidP="00C6576D">
      <w:pPr>
        <w:pStyle w:val="a3"/>
        <w:numPr>
          <w:ilvl w:val="0"/>
          <w:numId w:val="42"/>
        </w:numPr>
        <w:autoSpaceDE w:val="0"/>
        <w:autoSpaceDN w:val="0"/>
        <w:adjustRightInd w:val="0"/>
        <w:spacing w:after="0" w:line="240" w:lineRule="auto"/>
        <w:ind w:left="1560" w:hanging="426"/>
        <w:jc w:val="both"/>
        <w:rPr>
          <w:rFonts w:ascii="Courier New" w:hAnsi="Courier New" w:cs="Courier New"/>
          <w:color w:val="161616"/>
          <w:sz w:val="28"/>
          <w:szCs w:val="28"/>
        </w:rPr>
      </w:pPr>
      <w:r w:rsidRPr="00162D63">
        <w:rPr>
          <w:rFonts w:ascii="Courier New" w:hAnsi="Courier New" w:cs="Courier New"/>
          <w:color w:val="161616"/>
          <w:sz w:val="28"/>
          <w:szCs w:val="28"/>
        </w:rPr>
        <w:t>DECLARE @i AS INT = 10;</w:t>
      </w:r>
    </w:p>
    <w:p w:rsidR="00162D63" w:rsidRDefault="00162D63" w:rsidP="00162D63">
      <w:pPr>
        <w:pStyle w:val="a3"/>
        <w:autoSpaceDE w:val="0"/>
        <w:autoSpaceDN w:val="0"/>
        <w:adjustRightInd w:val="0"/>
        <w:spacing w:after="0" w:line="240" w:lineRule="auto"/>
        <w:ind w:left="927"/>
        <w:jc w:val="both"/>
        <w:rPr>
          <w:rFonts w:ascii="Times New Roman" w:hAnsi="Times New Roman" w:cs="Times New Roman"/>
          <w:color w:val="161616"/>
          <w:sz w:val="28"/>
          <w:szCs w:val="28"/>
        </w:rPr>
      </w:pPr>
    </w:p>
    <w:p w:rsidR="006C632F" w:rsidRDefault="006C632F" w:rsidP="006C632F">
      <w:pPr>
        <w:pStyle w:val="a3"/>
        <w:autoSpaceDE w:val="0"/>
        <w:autoSpaceDN w:val="0"/>
        <w:adjustRightInd w:val="0"/>
        <w:spacing w:after="0" w:line="240" w:lineRule="auto"/>
        <w:ind w:left="927"/>
        <w:jc w:val="both"/>
        <w:rPr>
          <w:rFonts w:ascii="Times New Roman" w:hAnsi="Times New Roman" w:cs="Times New Roman"/>
          <w:color w:val="161616"/>
          <w:sz w:val="28"/>
          <w:szCs w:val="28"/>
          <w:lang w:val="ru-RU"/>
        </w:rPr>
      </w:pPr>
    </w:p>
    <w:p w:rsidR="006C632F" w:rsidRDefault="006C632F" w:rsidP="006C632F">
      <w:pPr>
        <w:pStyle w:val="a3"/>
        <w:numPr>
          <w:ilvl w:val="0"/>
          <w:numId w:val="4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Являются ли эквивалентными команды 1) и 2)</w:t>
      </w:r>
      <w:r w:rsidRPr="00316784">
        <w:rPr>
          <w:rFonts w:ascii="Times New Roman" w:hAnsi="Times New Roman" w:cs="Times New Roman"/>
          <w:color w:val="161616"/>
          <w:sz w:val="28"/>
          <w:szCs w:val="28"/>
          <w:lang w:val="ru-RU"/>
        </w:rPr>
        <w:t>:</w:t>
      </w:r>
    </w:p>
    <w:p w:rsidR="006C632F" w:rsidRDefault="006C632F" w:rsidP="006D036A">
      <w:pPr>
        <w:pStyle w:val="Code"/>
        <w:numPr>
          <w:ilvl w:val="0"/>
          <w:numId w:val="44"/>
        </w:numPr>
        <w:ind w:left="1560" w:hanging="426"/>
      </w:pPr>
      <w:r>
        <w:t>DECLARE @a, b</w:t>
      </w:r>
      <w:r w:rsidRPr="00162D63">
        <w:t xml:space="preserve"> AS INT;</w:t>
      </w:r>
    </w:p>
    <w:p w:rsidR="006C632F" w:rsidRPr="00162D63" w:rsidRDefault="006C632F" w:rsidP="006D036A">
      <w:pPr>
        <w:pStyle w:val="Code"/>
        <w:ind w:left="1560" w:firstLine="0"/>
      </w:pPr>
      <w:r>
        <w:t>SET @a = 1, @b = 2</w:t>
      </w:r>
      <w:r w:rsidRPr="00162D63">
        <w:t>;</w:t>
      </w:r>
    </w:p>
    <w:p w:rsidR="006C632F" w:rsidRPr="00162D63" w:rsidRDefault="006C632F" w:rsidP="006D036A">
      <w:pPr>
        <w:pStyle w:val="a3"/>
        <w:autoSpaceDE w:val="0"/>
        <w:autoSpaceDN w:val="0"/>
        <w:adjustRightInd w:val="0"/>
        <w:spacing w:after="0" w:line="240" w:lineRule="auto"/>
        <w:ind w:left="1560" w:hanging="426"/>
        <w:jc w:val="both"/>
        <w:rPr>
          <w:rFonts w:ascii="Courier New" w:hAnsi="Courier New" w:cs="Courier New"/>
          <w:color w:val="161616"/>
          <w:sz w:val="28"/>
          <w:szCs w:val="28"/>
        </w:rPr>
      </w:pPr>
    </w:p>
    <w:p w:rsidR="006C632F" w:rsidRPr="00162D63" w:rsidRDefault="006C632F" w:rsidP="006D036A">
      <w:pPr>
        <w:pStyle w:val="a3"/>
        <w:numPr>
          <w:ilvl w:val="0"/>
          <w:numId w:val="44"/>
        </w:numPr>
        <w:autoSpaceDE w:val="0"/>
        <w:autoSpaceDN w:val="0"/>
        <w:adjustRightInd w:val="0"/>
        <w:spacing w:after="0" w:line="240" w:lineRule="auto"/>
        <w:ind w:left="1560" w:hanging="426"/>
        <w:jc w:val="both"/>
        <w:rPr>
          <w:rFonts w:ascii="Courier New" w:hAnsi="Courier New" w:cs="Courier New"/>
          <w:color w:val="161616"/>
          <w:sz w:val="28"/>
          <w:szCs w:val="28"/>
        </w:rPr>
      </w:pPr>
      <w:r>
        <w:rPr>
          <w:rFonts w:ascii="Courier New" w:hAnsi="Courier New" w:cs="Courier New"/>
          <w:color w:val="161616"/>
          <w:sz w:val="28"/>
          <w:szCs w:val="28"/>
        </w:rPr>
        <w:t>DECLARE @a AS INT = 1</w:t>
      </w:r>
      <w:r w:rsidRPr="00162D63">
        <w:rPr>
          <w:rFonts w:ascii="Courier New" w:hAnsi="Courier New" w:cs="Courier New"/>
          <w:color w:val="161616"/>
          <w:sz w:val="28"/>
          <w:szCs w:val="28"/>
        </w:rPr>
        <w:t>;</w:t>
      </w:r>
    </w:p>
    <w:p w:rsidR="006C632F" w:rsidRPr="00162D63" w:rsidRDefault="006C632F" w:rsidP="006D036A">
      <w:pPr>
        <w:pStyle w:val="a3"/>
        <w:autoSpaceDE w:val="0"/>
        <w:autoSpaceDN w:val="0"/>
        <w:adjustRightInd w:val="0"/>
        <w:spacing w:after="0" w:line="240" w:lineRule="auto"/>
        <w:ind w:left="927" w:firstLine="633"/>
        <w:jc w:val="both"/>
        <w:rPr>
          <w:rFonts w:ascii="Times New Roman" w:hAnsi="Times New Roman" w:cs="Times New Roman"/>
          <w:color w:val="161616"/>
          <w:sz w:val="28"/>
          <w:szCs w:val="28"/>
        </w:rPr>
      </w:pPr>
      <w:r>
        <w:rPr>
          <w:rFonts w:ascii="Courier New" w:hAnsi="Courier New" w:cs="Courier New"/>
          <w:color w:val="161616"/>
          <w:sz w:val="28"/>
          <w:szCs w:val="28"/>
        </w:rPr>
        <w:t>DECLARE @b AS INT = 2</w:t>
      </w:r>
      <w:r w:rsidRPr="00162D63">
        <w:rPr>
          <w:rFonts w:ascii="Courier New" w:hAnsi="Courier New" w:cs="Courier New"/>
          <w:color w:val="161616"/>
          <w:sz w:val="28"/>
          <w:szCs w:val="28"/>
        </w:rPr>
        <w:t>;</w:t>
      </w:r>
    </w:p>
    <w:p w:rsidR="006C632F" w:rsidRPr="00162D63" w:rsidRDefault="006C632F" w:rsidP="00162D63">
      <w:pPr>
        <w:pStyle w:val="a3"/>
        <w:autoSpaceDE w:val="0"/>
        <w:autoSpaceDN w:val="0"/>
        <w:adjustRightInd w:val="0"/>
        <w:spacing w:after="0" w:line="240" w:lineRule="auto"/>
        <w:ind w:left="927"/>
        <w:jc w:val="both"/>
        <w:rPr>
          <w:rFonts w:ascii="Times New Roman" w:hAnsi="Times New Roman" w:cs="Times New Roman"/>
          <w:color w:val="161616"/>
          <w:sz w:val="28"/>
          <w:szCs w:val="28"/>
        </w:rPr>
      </w:pPr>
    </w:p>
    <w:p w:rsidR="000F61B6" w:rsidRPr="003A2EB5" w:rsidRDefault="000F61B6" w:rsidP="000F61B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3A2EB5">
        <w:rPr>
          <w:rFonts w:ascii="Times New Roman" w:hAnsi="Times New Roman" w:cs="Times New Roman"/>
          <w:color w:val="161616"/>
          <w:sz w:val="28"/>
          <w:szCs w:val="28"/>
          <w:lang w:val="ru-RU"/>
        </w:rPr>
        <w:t>Переменные предназначены для временно</w:t>
      </w:r>
      <w:r>
        <w:rPr>
          <w:rFonts w:ascii="Times New Roman" w:hAnsi="Times New Roman" w:cs="Times New Roman"/>
          <w:color w:val="161616"/>
          <w:sz w:val="28"/>
          <w:szCs w:val="28"/>
          <w:lang w:val="ru-RU"/>
        </w:rPr>
        <w:t>го хранения данных и их дальней</w:t>
      </w:r>
      <w:r w:rsidRPr="003A2EB5">
        <w:rPr>
          <w:rFonts w:ascii="Times New Roman" w:hAnsi="Times New Roman" w:cs="Times New Roman"/>
          <w:color w:val="161616"/>
          <w:sz w:val="28"/>
          <w:szCs w:val="28"/>
          <w:lang w:val="ru-RU"/>
        </w:rPr>
        <w:t>шего использования в рамках одного и того же пакета (это одна или несколько команд, которые передаются в SQL Server и выполняются как единое целое).</w:t>
      </w:r>
    </w:p>
    <w:p w:rsidR="000F61B6" w:rsidRPr="003A2EB5" w:rsidRDefault="000F61B6" w:rsidP="000F61B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3A2EB5">
        <w:rPr>
          <w:rFonts w:ascii="Times New Roman" w:hAnsi="Times New Roman" w:cs="Times New Roman"/>
          <w:color w:val="161616"/>
          <w:sz w:val="28"/>
          <w:szCs w:val="28"/>
          <w:lang w:val="ru-RU"/>
        </w:rPr>
        <w:t>Для объявления переменных используется команда DECLARE</w:t>
      </w:r>
      <w:r>
        <w:rPr>
          <w:rFonts w:ascii="Times New Roman" w:hAnsi="Times New Roman" w:cs="Times New Roman"/>
          <w:color w:val="161616"/>
          <w:sz w:val="28"/>
          <w:szCs w:val="28"/>
          <w:lang w:val="ru-RU"/>
        </w:rPr>
        <w:t>; с помощью ко</w:t>
      </w:r>
      <w:r w:rsidRPr="003A2EB5">
        <w:rPr>
          <w:rFonts w:ascii="Times New Roman" w:hAnsi="Times New Roman" w:cs="Times New Roman"/>
          <w:color w:val="161616"/>
          <w:sz w:val="28"/>
          <w:szCs w:val="28"/>
          <w:lang w:val="ru-RU"/>
        </w:rPr>
        <w:t>манды SET происходит присваивание значен</w:t>
      </w:r>
      <w:r>
        <w:rPr>
          <w:rFonts w:ascii="Times New Roman" w:hAnsi="Times New Roman" w:cs="Times New Roman"/>
          <w:color w:val="161616"/>
          <w:sz w:val="28"/>
          <w:szCs w:val="28"/>
          <w:lang w:val="ru-RU"/>
        </w:rPr>
        <w:t>ий. Например, следующий код объ</w:t>
      </w:r>
      <w:r w:rsidRPr="003A2EB5">
        <w:rPr>
          <w:rFonts w:ascii="Times New Roman" w:hAnsi="Times New Roman" w:cs="Times New Roman"/>
          <w:color w:val="161616"/>
          <w:sz w:val="28"/>
          <w:szCs w:val="28"/>
          <w:lang w:val="ru-RU"/>
        </w:rPr>
        <w:t>являет переменную под названием @i типа INT и присваивает ей число 10.</w:t>
      </w:r>
    </w:p>
    <w:p w:rsidR="000F61B6" w:rsidRPr="00162D63" w:rsidRDefault="000F61B6" w:rsidP="00162D63">
      <w:pPr>
        <w:pStyle w:val="Code"/>
      </w:pPr>
      <w:r w:rsidRPr="00162D63">
        <w:t>DECLARE @i AS INT;</w:t>
      </w:r>
    </w:p>
    <w:p w:rsidR="000F61B6" w:rsidRPr="00162D63" w:rsidRDefault="000F61B6" w:rsidP="00162D63">
      <w:pPr>
        <w:pStyle w:val="Code"/>
      </w:pPr>
      <w:r w:rsidRPr="00162D63">
        <w:t>SET @i = 10;</w:t>
      </w:r>
    </w:p>
    <w:p w:rsidR="000F61B6" w:rsidRPr="003A2EB5" w:rsidRDefault="000F61B6" w:rsidP="000F61B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r w:rsidRPr="003A2EB5">
        <w:rPr>
          <w:rFonts w:ascii="Times New Roman" w:hAnsi="Times New Roman" w:cs="Times New Roman"/>
          <w:color w:val="161616"/>
          <w:sz w:val="28"/>
          <w:szCs w:val="28"/>
          <w:lang w:val="ru-RU"/>
        </w:rPr>
        <w:t>SQL Server 2008 и SQL Server 2012 подде</w:t>
      </w:r>
      <w:r>
        <w:rPr>
          <w:rFonts w:ascii="Times New Roman" w:hAnsi="Times New Roman" w:cs="Times New Roman"/>
          <w:color w:val="161616"/>
          <w:sz w:val="28"/>
          <w:szCs w:val="28"/>
          <w:lang w:val="ru-RU"/>
        </w:rPr>
        <w:t>рживают объявление и инициализа</w:t>
      </w:r>
      <w:r w:rsidRPr="003A2EB5">
        <w:rPr>
          <w:rFonts w:ascii="Times New Roman" w:hAnsi="Times New Roman" w:cs="Times New Roman"/>
          <w:color w:val="161616"/>
          <w:sz w:val="28"/>
          <w:szCs w:val="28"/>
          <w:lang w:val="ru-RU"/>
        </w:rPr>
        <w:t>цию переменных в рамках одной команды, как показано ниже.</w:t>
      </w:r>
    </w:p>
    <w:p w:rsidR="000F61B6" w:rsidRPr="00162D63" w:rsidRDefault="000F61B6" w:rsidP="000F61B6">
      <w:pPr>
        <w:autoSpaceDE w:val="0"/>
        <w:autoSpaceDN w:val="0"/>
        <w:adjustRightInd w:val="0"/>
        <w:spacing w:after="0" w:line="240" w:lineRule="auto"/>
        <w:ind w:firstLine="567"/>
        <w:jc w:val="both"/>
        <w:rPr>
          <w:rFonts w:ascii="Courier New" w:hAnsi="Courier New" w:cs="Courier New"/>
          <w:color w:val="161616"/>
          <w:sz w:val="28"/>
          <w:szCs w:val="28"/>
          <w:lang w:val="ru-RU"/>
        </w:rPr>
      </w:pPr>
      <w:r w:rsidRPr="00162D63">
        <w:rPr>
          <w:rFonts w:ascii="Courier New" w:hAnsi="Courier New" w:cs="Courier New"/>
          <w:color w:val="161616"/>
          <w:sz w:val="28"/>
          <w:szCs w:val="28"/>
          <w:lang w:val="ru-RU"/>
        </w:rPr>
        <w:t>DECLARE @i AS INT = 10;</w:t>
      </w:r>
    </w:p>
    <w:p w:rsidR="00E267F1" w:rsidRPr="00DA3759" w:rsidRDefault="00DA3759" w:rsidP="00DA3759">
      <w:pPr>
        <w:pStyle w:val="MyArticle"/>
      </w:pPr>
      <w:r w:rsidRPr="00DA3759">
        <w:t xml:space="preserve">Команда </w:t>
      </w:r>
      <w:r w:rsidRPr="006B5F5D">
        <w:t>SET</w:t>
      </w:r>
      <w:r w:rsidRPr="00DA3759">
        <w:t xml:space="preserve"> может одновременно работать только с одной переменной, поэтому чтобы присвоить значения нескольким атрибутам, вам понадобится соответствующее количество таких команд.</w:t>
      </w:r>
    </w:p>
    <w:p w:rsidR="00234E1B" w:rsidRDefault="00234E1B" w:rsidP="00DA3759">
      <w:pPr>
        <w:pStyle w:val="MyArticle"/>
      </w:pPr>
    </w:p>
    <w:p w:rsidR="00DA3759" w:rsidRDefault="00DA3759" w:rsidP="00DA3759">
      <w:pPr>
        <w:pStyle w:val="MyArticle"/>
      </w:pPr>
    </w:p>
    <w:p w:rsidR="00DA3759" w:rsidRDefault="00DA3759" w:rsidP="00DA3759">
      <w:pPr>
        <w:pStyle w:val="MyArticle"/>
      </w:pPr>
    </w:p>
    <w:p w:rsidR="00346AD7" w:rsidRDefault="00DF6DA0" w:rsidP="00346AD7">
      <w:pPr>
        <w:pStyle w:val="a3"/>
        <w:numPr>
          <w:ilvl w:val="0"/>
          <w:numId w:val="4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lastRenderedPageBreak/>
        <w:t xml:space="preserve">Есть таблица </w:t>
      </w:r>
      <w:r w:rsidR="00546A5E">
        <w:rPr>
          <w:rFonts w:ascii="Times New Roman" w:hAnsi="Times New Roman" w:cs="Times New Roman"/>
          <w:color w:val="161616"/>
          <w:sz w:val="28"/>
          <w:szCs w:val="28"/>
        </w:rPr>
        <w:t>Person</w:t>
      </w:r>
      <w:r>
        <w:rPr>
          <w:rFonts w:ascii="Times New Roman" w:hAnsi="Times New Roman" w:cs="Times New Roman"/>
          <w:color w:val="161616"/>
          <w:sz w:val="28"/>
          <w:szCs w:val="28"/>
        </w:rPr>
        <w:t>s</w:t>
      </w:r>
      <w:r>
        <w:rPr>
          <w:rFonts w:ascii="Times New Roman" w:hAnsi="Times New Roman" w:cs="Times New Roman"/>
          <w:color w:val="161616"/>
          <w:sz w:val="28"/>
          <w:szCs w:val="28"/>
          <w:lang w:val="ru-RU"/>
        </w:rPr>
        <w:t xml:space="preserve"> следующего вида</w:t>
      </w:r>
      <w:r w:rsidR="00346AD7" w:rsidRPr="00316784">
        <w:rPr>
          <w:rFonts w:ascii="Times New Roman" w:hAnsi="Times New Roman" w:cs="Times New Roman"/>
          <w:color w:val="161616"/>
          <w:sz w:val="28"/>
          <w:szCs w:val="28"/>
          <w:lang w:val="ru-RU"/>
        </w:rPr>
        <w:t>:</w:t>
      </w:r>
    </w:p>
    <w:tbl>
      <w:tblPr>
        <w:tblStyle w:val="a7"/>
        <w:tblW w:w="0" w:type="auto"/>
        <w:tblInd w:w="1134" w:type="dxa"/>
        <w:tblLook w:val="04A0" w:firstRow="1" w:lastRow="0" w:firstColumn="1" w:lastColumn="0" w:noHBand="0" w:noVBand="1"/>
      </w:tblPr>
      <w:tblGrid>
        <w:gridCol w:w="1838"/>
        <w:gridCol w:w="1985"/>
        <w:gridCol w:w="1984"/>
      </w:tblGrid>
      <w:tr w:rsidR="00DF6DA0" w:rsidTr="00DF6DA0">
        <w:tc>
          <w:tcPr>
            <w:tcW w:w="1838" w:type="dxa"/>
          </w:tcPr>
          <w:p w:rsidR="00DF6DA0" w:rsidRPr="00DF6DA0" w:rsidRDefault="00546A5E" w:rsidP="00346AD7">
            <w:pPr>
              <w:pStyle w:val="Code"/>
              <w:ind w:firstLine="0"/>
              <w:rPr>
                <w:rFonts w:ascii="Times New Roman" w:hAnsi="Times New Roman" w:cs="Times New Roman"/>
                <w:b/>
                <w:lang w:val="ru-RU"/>
              </w:rPr>
            </w:pPr>
            <w:r>
              <w:rPr>
                <w:rFonts w:ascii="Times New Roman" w:hAnsi="Times New Roman" w:cs="Times New Roman"/>
                <w:b/>
              </w:rPr>
              <w:t>Person</w:t>
            </w:r>
            <w:r w:rsidR="00DF6DA0" w:rsidRPr="00DF6DA0">
              <w:rPr>
                <w:rFonts w:ascii="Times New Roman" w:hAnsi="Times New Roman" w:cs="Times New Roman"/>
                <w:b/>
              </w:rPr>
              <w:t>Id</w:t>
            </w:r>
          </w:p>
        </w:tc>
        <w:tc>
          <w:tcPr>
            <w:tcW w:w="1985" w:type="dxa"/>
          </w:tcPr>
          <w:p w:rsidR="00DF6DA0" w:rsidRPr="00DF6DA0" w:rsidRDefault="00DF6DA0" w:rsidP="00346AD7">
            <w:pPr>
              <w:pStyle w:val="Code"/>
              <w:ind w:firstLine="0"/>
              <w:rPr>
                <w:rFonts w:ascii="Times New Roman" w:hAnsi="Times New Roman" w:cs="Times New Roman"/>
                <w:b/>
              </w:rPr>
            </w:pPr>
            <w:r w:rsidRPr="00DF6DA0">
              <w:rPr>
                <w:rFonts w:ascii="Times New Roman" w:hAnsi="Times New Roman" w:cs="Times New Roman"/>
                <w:b/>
              </w:rPr>
              <w:t>FirstName</w:t>
            </w:r>
          </w:p>
        </w:tc>
        <w:tc>
          <w:tcPr>
            <w:tcW w:w="1984" w:type="dxa"/>
          </w:tcPr>
          <w:p w:rsidR="00DF6DA0" w:rsidRPr="00DF6DA0" w:rsidRDefault="00DF6DA0" w:rsidP="00346AD7">
            <w:pPr>
              <w:pStyle w:val="Code"/>
              <w:ind w:firstLine="0"/>
              <w:rPr>
                <w:rFonts w:ascii="Times New Roman" w:hAnsi="Times New Roman" w:cs="Times New Roman"/>
                <w:b/>
              </w:rPr>
            </w:pPr>
            <w:r w:rsidRPr="00DF6DA0">
              <w:rPr>
                <w:rFonts w:ascii="Times New Roman" w:hAnsi="Times New Roman" w:cs="Times New Roman"/>
                <w:b/>
              </w:rPr>
              <w:t>LastName</w:t>
            </w:r>
          </w:p>
        </w:tc>
      </w:tr>
      <w:tr w:rsidR="00DF6DA0" w:rsidTr="00DF6DA0">
        <w:tc>
          <w:tcPr>
            <w:tcW w:w="1838" w:type="dxa"/>
          </w:tcPr>
          <w:p w:rsidR="00DF6DA0" w:rsidRPr="00DF6DA0" w:rsidRDefault="00DF6DA0" w:rsidP="00346AD7">
            <w:pPr>
              <w:pStyle w:val="Code"/>
              <w:ind w:firstLine="0"/>
              <w:rPr>
                <w:rFonts w:ascii="Times New Roman" w:hAnsi="Times New Roman" w:cs="Times New Roman"/>
              </w:rPr>
            </w:pPr>
            <w:r>
              <w:rPr>
                <w:rFonts w:ascii="Times New Roman" w:hAnsi="Times New Roman" w:cs="Times New Roman"/>
              </w:rPr>
              <w:t>1</w:t>
            </w:r>
          </w:p>
        </w:tc>
        <w:tc>
          <w:tcPr>
            <w:tcW w:w="1985" w:type="dxa"/>
          </w:tcPr>
          <w:p w:rsidR="00DF6DA0" w:rsidRPr="00DF6DA0" w:rsidRDefault="00DF6DA0" w:rsidP="00346AD7">
            <w:pPr>
              <w:pStyle w:val="Code"/>
              <w:ind w:firstLine="0"/>
              <w:rPr>
                <w:rFonts w:ascii="Times New Roman" w:hAnsi="Times New Roman" w:cs="Times New Roman"/>
              </w:rPr>
            </w:pPr>
            <w:r w:rsidRPr="00DF6DA0">
              <w:rPr>
                <w:rFonts w:ascii="Times New Roman" w:hAnsi="Times New Roman" w:cs="Times New Roman"/>
              </w:rPr>
              <w:t>John</w:t>
            </w:r>
          </w:p>
        </w:tc>
        <w:tc>
          <w:tcPr>
            <w:tcW w:w="1984" w:type="dxa"/>
          </w:tcPr>
          <w:p w:rsidR="00DF6DA0" w:rsidRPr="00DF6DA0" w:rsidRDefault="00DF6DA0" w:rsidP="00346AD7">
            <w:pPr>
              <w:pStyle w:val="Code"/>
              <w:ind w:firstLine="0"/>
              <w:rPr>
                <w:rFonts w:ascii="Times New Roman" w:hAnsi="Times New Roman" w:cs="Times New Roman"/>
              </w:rPr>
            </w:pPr>
            <w:r w:rsidRPr="00DF6DA0">
              <w:rPr>
                <w:rFonts w:ascii="Times New Roman" w:hAnsi="Times New Roman" w:cs="Times New Roman"/>
              </w:rPr>
              <w:t>Lennon</w:t>
            </w:r>
          </w:p>
        </w:tc>
      </w:tr>
      <w:tr w:rsidR="00DF6DA0" w:rsidTr="00DF6DA0">
        <w:tc>
          <w:tcPr>
            <w:tcW w:w="1838" w:type="dxa"/>
          </w:tcPr>
          <w:p w:rsidR="00DF6DA0" w:rsidRPr="00DF6DA0" w:rsidRDefault="00DF6DA0" w:rsidP="00346AD7">
            <w:pPr>
              <w:pStyle w:val="Code"/>
              <w:ind w:firstLine="0"/>
              <w:rPr>
                <w:rFonts w:ascii="Times New Roman" w:hAnsi="Times New Roman" w:cs="Times New Roman"/>
              </w:rPr>
            </w:pPr>
            <w:r>
              <w:rPr>
                <w:rFonts w:ascii="Times New Roman" w:hAnsi="Times New Roman" w:cs="Times New Roman"/>
              </w:rPr>
              <w:t>2</w:t>
            </w:r>
          </w:p>
        </w:tc>
        <w:tc>
          <w:tcPr>
            <w:tcW w:w="1985" w:type="dxa"/>
          </w:tcPr>
          <w:p w:rsidR="00DF6DA0" w:rsidRPr="00DF6DA0" w:rsidRDefault="00DF6DA0" w:rsidP="00DF6DA0">
            <w:pPr>
              <w:pStyle w:val="Code"/>
              <w:ind w:firstLine="0"/>
              <w:rPr>
                <w:rFonts w:ascii="Times New Roman" w:hAnsi="Times New Roman" w:cs="Times New Roman"/>
                <w:lang w:val="ru-RU"/>
              </w:rPr>
            </w:pPr>
            <w:r w:rsidRPr="00DF6DA0">
              <w:rPr>
                <w:rFonts w:ascii="Times New Roman" w:hAnsi="Times New Roman" w:cs="Times New Roman"/>
                <w:iCs/>
                <w:color w:val="202122"/>
                <w:shd w:val="clear" w:color="auto" w:fill="FFFFFF"/>
              </w:rPr>
              <w:t>Paul</w:t>
            </w:r>
          </w:p>
        </w:tc>
        <w:tc>
          <w:tcPr>
            <w:tcW w:w="1984" w:type="dxa"/>
          </w:tcPr>
          <w:p w:rsidR="00DF6DA0" w:rsidRPr="00DF6DA0" w:rsidRDefault="00DF6DA0" w:rsidP="00346AD7">
            <w:pPr>
              <w:pStyle w:val="Code"/>
              <w:ind w:firstLine="0"/>
              <w:rPr>
                <w:rFonts w:ascii="Times New Roman" w:hAnsi="Times New Roman" w:cs="Times New Roman"/>
                <w:lang w:val="ru-RU"/>
              </w:rPr>
            </w:pPr>
            <w:r w:rsidRPr="00DF6DA0">
              <w:rPr>
                <w:rFonts w:ascii="Times New Roman" w:hAnsi="Times New Roman" w:cs="Times New Roman"/>
                <w:iCs/>
                <w:color w:val="202122"/>
                <w:shd w:val="clear" w:color="auto" w:fill="FFFFFF"/>
              </w:rPr>
              <w:t>McCartney</w:t>
            </w:r>
          </w:p>
        </w:tc>
      </w:tr>
      <w:tr w:rsidR="00DF6DA0" w:rsidTr="00DF6DA0">
        <w:tc>
          <w:tcPr>
            <w:tcW w:w="1838" w:type="dxa"/>
          </w:tcPr>
          <w:p w:rsidR="00DF6DA0" w:rsidRPr="00DF6DA0" w:rsidRDefault="00DF6DA0" w:rsidP="00346AD7">
            <w:pPr>
              <w:pStyle w:val="Code"/>
              <w:ind w:firstLine="0"/>
              <w:rPr>
                <w:rFonts w:ascii="Times New Roman" w:hAnsi="Times New Roman" w:cs="Times New Roman"/>
              </w:rPr>
            </w:pPr>
            <w:r>
              <w:rPr>
                <w:rFonts w:ascii="Times New Roman" w:hAnsi="Times New Roman" w:cs="Times New Roman"/>
              </w:rPr>
              <w:t>3</w:t>
            </w:r>
          </w:p>
        </w:tc>
        <w:tc>
          <w:tcPr>
            <w:tcW w:w="1985" w:type="dxa"/>
          </w:tcPr>
          <w:p w:rsidR="00DF6DA0" w:rsidRPr="00DF6DA0" w:rsidRDefault="00DF6DA0" w:rsidP="00DF6DA0">
            <w:pPr>
              <w:pStyle w:val="Code"/>
              <w:ind w:firstLine="0"/>
              <w:rPr>
                <w:rFonts w:ascii="Times New Roman" w:hAnsi="Times New Roman" w:cs="Times New Roman"/>
                <w:lang w:val="ru-RU"/>
              </w:rPr>
            </w:pPr>
            <w:r w:rsidRPr="00DF6DA0">
              <w:rPr>
                <w:rFonts w:ascii="Times New Roman" w:hAnsi="Times New Roman" w:cs="Times New Roman"/>
                <w:iCs/>
                <w:color w:val="202122"/>
                <w:shd w:val="clear" w:color="auto" w:fill="FFFFFF"/>
              </w:rPr>
              <w:t>George</w:t>
            </w:r>
          </w:p>
        </w:tc>
        <w:tc>
          <w:tcPr>
            <w:tcW w:w="1984" w:type="dxa"/>
          </w:tcPr>
          <w:p w:rsidR="00DF6DA0" w:rsidRPr="00DF6DA0" w:rsidRDefault="00DF6DA0" w:rsidP="00346AD7">
            <w:pPr>
              <w:pStyle w:val="Code"/>
              <w:ind w:firstLine="0"/>
              <w:rPr>
                <w:rFonts w:ascii="Times New Roman" w:hAnsi="Times New Roman" w:cs="Times New Roman"/>
                <w:lang w:val="ru-RU"/>
              </w:rPr>
            </w:pPr>
            <w:r w:rsidRPr="00DF6DA0">
              <w:rPr>
                <w:rFonts w:ascii="Times New Roman" w:hAnsi="Times New Roman" w:cs="Times New Roman"/>
                <w:iCs/>
                <w:color w:val="202122"/>
                <w:shd w:val="clear" w:color="auto" w:fill="FFFFFF"/>
              </w:rPr>
              <w:t>Harrison</w:t>
            </w:r>
          </w:p>
        </w:tc>
      </w:tr>
      <w:tr w:rsidR="00DF6DA0" w:rsidTr="00DF6DA0">
        <w:tc>
          <w:tcPr>
            <w:tcW w:w="1838" w:type="dxa"/>
          </w:tcPr>
          <w:p w:rsidR="00DF6DA0" w:rsidRDefault="00DF6DA0" w:rsidP="00346AD7">
            <w:pPr>
              <w:pStyle w:val="Code"/>
              <w:ind w:firstLine="0"/>
              <w:rPr>
                <w:rFonts w:ascii="Times New Roman" w:hAnsi="Times New Roman" w:cs="Times New Roman"/>
              </w:rPr>
            </w:pPr>
            <w:r>
              <w:rPr>
                <w:rFonts w:ascii="Times New Roman" w:hAnsi="Times New Roman" w:cs="Times New Roman"/>
              </w:rPr>
              <w:t>4</w:t>
            </w:r>
          </w:p>
        </w:tc>
        <w:tc>
          <w:tcPr>
            <w:tcW w:w="1985" w:type="dxa"/>
          </w:tcPr>
          <w:p w:rsidR="00DF6DA0" w:rsidRPr="00DF6DA0" w:rsidRDefault="00DF6DA0" w:rsidP="00DF6DA0">
            <w:pPr>
              <w:pStyle w:val="Code"/>
              <w:ind w:firstLine="0"/>
              <w:rPr>
                <w:rFonts w:ascii="Times New Roman" w:hAnsi="Times New Roman" w:cs="Times New Roman"/>
                <w:iCs/>
                <w:color w:val="202122"/>
                <w:shd w:val="clear" w:color="auto" w:fill="FFFFFF"/>
              </w:rPr>
            </w:pPr>
            <w:r w:rsidRPr="00DF6DA0">
              <w:rPr>
                <w:rFonts w:ascii="Times New Roman" w:hAnsi="Times New Roman" w:cs="Times New Roman"/>
                <w:iCs/>
                <w:color w:val="202122"/>
                <w:shd w:val="clear" w:color="auto" w:fill="FFFFFF"/>
              </w:rPr>
              <w:t>Ringo</w:t>
            </w:r>
          </w:p>
        </w:tc>
        <w:tc>
          <w:tcPr>
            <w:tcW w:w="1984" w:type="dxa"/>
          </w:tcPr>
          <w:p w:rsidR="00DF6DA0" w:rsidRPr="00DF6DA0" w:rsidRDefault="00DF6DA0" w:rsidP="00346AD7">
            <w:pPr>
              <w:pStyle w:val="Code"/>
              <w:ind w:firstLine="0"/>
              <w:rPr>
                <w:rFonts w:ascii="Times New Roman" w:hAnsi="Times New Roman" w:cs="Times New Roman"/>
                <w:iCs/>
                <w:color w:val="202122"/>
                <w:shd w:val="clear" w:color="auto" w:fill="FFFFFF"/>
              </w:rPr>
            </w:pPr>
            <w:r w:rsidRPr="00DF6DA0">
              <w:rPr>
                <w:rFonts w:ascii="Times New Roman" w:hAnsi="Times New Roman" w:cs="Times New Roman"/>
                <w:iCs/>
                <w:color w:val="202122"/>
                <w:shd w:val="clear" w:color="auto" w:fill="FFFFFF"/>
              </w:rPr>
              <w:t>Starr</w:t>
            </w:r>
          </w:p>
        </w:tc>
      </w:tr>
    </w:tbl>
    <w:p w:rsidR="00DF6DA0" w:rsidRDefault="00DF6DA0" w:rsidP="00346AD7">
      <w:pPr>
        <w:pStyle w:val="Code"/>
        <w:ind w:left="1134" w:firstLine="426"/>
        <w:rPr>
          <w:rFonts w:ascii="Times New Roman" w:hAnsi="Times New Roman" w:cs="Times New Roman"/>
          <w:lang w:val="ru-RU"/>
        </w:rPr>
      </w:pPr>
    </w:p>
    <w:p w:rsidR="00DF6DA0" w:rsidRPr="00DF6DA0" w:rsidRDefault="00DF6DA0" w:rsidP="00D96E20">
      <w:pPr>
        <w:pStyle w:val="Code"/>
        <w:ind w:left="567" w:firstLine="426"/>
        <w:rPr>
          <w:lang w:val="ru-RU"/>
        </w:rPr>
      </w:pPr>
      <w:r>
        <w:rPr>
          <w:rFonts w:ascii="Times New Roman" w:hAnsi="Times New Roman" w:cs="Times New Roman"/>
          <w:lang w:val="ru-RU"/>
        </w:rPr>
        <w:t>Что будет выведено в результате следующего запроса</w:t>
      </w:r>
      <w:r w:rsidRPr="00316784">
        <w:rPr>
          <w:rFonts w:ascii="Times New Roman" w:hAnsi="Times New Roman" w:cs="Times New Roman"/>
          <w:lang w:val="ru-RU"/>
        </w:rPr>
        <w:t>:</w:t>
      </w:r>
    </w:p>
    <w:p w:rsidR="00346AD7" w:rsidRDefault="00346AD7" w:rsidP="00D96E20">
      <w:pPr>
        <w:pStyle w:val="Code"/>
        <w:ind w:left="567" w:firstLine="426"/>
      </w:pPr>
      <w:r>
        <w:t>DECLARE @fullName</w:t>
      </w:r>
      <w:r w:rsidRPr="00162D63">
        <w:t xml:space="preserve"> AS </w:t>
      </w:r>
      <w:r>
        <w:t>NVARCHAR(50)</w:t>
      </w:r>
      <w:r w:rsidRPr="00162D63">
        <w:t>;</w:t>
      </w:r>
    </w:p>
    <w:p w:rsidR="00346AD7" w:rsidRDefault="00346AD7" w:rsidP="00D96E20">
      <w:pPr>
        <w:pStyle w:val="Code"/>
        <w:ind w:left="567" w:firstLine="426"/>
      </w:pPr>
      <w:r>
        <w:t>SET @fullName = (</w:t>
      </w:r>
    </w:p>
    <w:p w:rsidR="00346AD7" w:rsidRDefault="00346AD7" w:rsidP="00D96E20">
      <w:pPr>
        <w:pStyle w:val="Code"/>
        <w:ind w:left="567" w:firstLine="993"/>
      </w:pPr>
      <w:r>
        <w:t>SELECT CONCAT(FirstName, ‘ ’, LastName)</w:t>
      </w:r>
    </w:p>
    <w:p w:rsidR="00346AD7" w:rsidRDefault="00346AD7" w:rsidP="00D96E20">
      <w:pPr>
        <w:pStyle w:val="Code"/>
        <w:ind w:left="567" w:firstLine="993"/>
      </w:pPr>
      <w:r>
        <w:t xml:space="preserve">FROM </w:t>
      </w:r>
      <w:r w:rsidR="00546A5E">
        <w:t>Persons</w:t>
      </w:r>
    </w:p>
    <w:p w:rsidR="00346AD7" w:rsidRDefault="00DF6DA0" w:rsidP="00D96E20">
      <w:pPr>
        <w:pStyle w:val="Code"/>
        <w:ind w:left="567" w:firstLine="993"/>
      </w:pPr>
      <w:r>
        <w:t xml:space="preserve">WHERE </w:t>
      </w:r>
      <w:r w:rsidR="00546A5E">
        <w:t>Person</w:t>
      </w:r>
      <w:r>
        <w:t xml:space="preserve">Id </w:t>
      </w:r>
      <w:r w:rsidR="00546A5E">
        <w:t>&gt; 3</w:t>
      </w:r>
      <w:r w:rsidR="00346AD7">
        <w:t>)</w:t>
      </w:r>
      <w:r w:rsidR="00346AD7" w:rsidRPr="00162D63">
        <w:t>;</w:t>
      </w:r>
    </w:p>
    <w:p w:rsidR="00346AD7" w:rsidRPr="00162D63" w:rsidRDefault="00346AD7" w:rsidP="00D96E20">
      <w:pPr>
        <w:pStyle w:val="a3"/>
        <w:autoSpaceDE w:val="0"/>
        <w:autoSpaceDN w:val="0"/>
        <w:adjustRightInd w:val="0"/>
        <w:spacing w:after="0" w:line="240" w:lineRule="auto"/>
        <w:ind w:left="567" w:firstLine="426"/>
        <w:jc w:val="both"/>
        <w:rPr>
          <w:rFonts w:ascii="Courier New" w:hAnsi="Courier New" w:cs="Courier New"/>
          <w:color w:val="161616"/>
          <w:sz w:val="28"/>
          <w:szCs w:val="28"/>
        </w:rPr>
      </w:pPr>
      <w:r w:rsidRPr="00346AD7">
        <w:rPr>
          <w:rStyle w:val="Code0"/>
        </w:rPr>
        <w:t>SELECT @fullName</w:t>
      </w:r>
      <w:r>
        <w:rPr>
          <w:rStyle w:val="Code0"/>
        </w:rPr>
        <w:t>;</w:t>
      </w:r>
    </w:p>
    <w:p w:rsidR="00E267F1" w:rsidRPr="00346AD7" w:rsidRDefault="00E267F1" w:rsidP="00E267F1">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A45064" w:rsidRPr="00481322" w:rsidRDefault="00197A9F" w:rsidP="00A45064">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rPr>
        <w:t>Ringo Starr</w:t>
      </w:r>
      <w:r w:rsidR="00A45064">
        <w:rPr>
          <w:rFonts w:ascii="Times New Roman" w:hAnsi="Times New Roman" w:cs="Times New Roman"/>
          <w:color w:val="161616"/>
          <w:sz w:val="28"/>
          <w:szCs w:val="28"/>
        </w:rPr>
        <w:t>,</w:t>
      </w:r>
    </w:p>
    <w:p w:rsidR="00A45064" w:rsidRPr="00BF6D4D" w:rsidRDefault="00197A9F" w:rsidP="00A45064">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sidRPr="00DF6DA0">
        <w:rPr>
          <w:rFonts w:ascii="Times New Roman" w:hAnsi="Times New Roman" w:cs="Times New Roman"/>
          <w:iCs/>
          <w:color w:val="202122"/>
          <w:sz w:val="28"/>
          <w:szCs w:val="28"/>
          <w:shd w:val="clear" w:color="auto" w:fill="FFFFFF"/>
        </w:rPr>
        <w:t>George</w:t>
      </w:r>
      <w:r>
        <w:rPr>
          <w:rFonts w:ascii="Times New Roman" w:hAnsi="Times New Roman" w:cs="Times New Roman"/>
          <w:iCs/>
          <w:color w:val="202122"/>
          <w:sz w:val="28"/>
          <w:szCs w:val="28"/>
          <w:shd w:val="clear" w:color="auto" w:fill="FFFFFF"/>
          <w:lang w:val="ru-RU"/>
        </w:rPr>
        <w:t xml:space="preserve"> </w:t>
      </w:r>
      <w:r w:rsidRPr="00DF6DA0">
        <w:rPr>
          <w:rFonts w:ascii="Times New Roman" w:hAnsi="Times New Roman" w:cs="Times New Roman"/>
          <w:iCs/>
          <w:color w:val="202122"/>
          <w:sz w:val="28"/>
          <w:szCs w:val="28"/>
          <w:shd w:val="clear" w:color="auto" w:fill="FFFFFF"/>
        </w:rPr>
        <w:t>Harrison</w:t>
      </w:r>
      <w:r w:rsidR="00A45064" w:rsidRPr="00BF6D4D">
        <w:rPr>
          <w:rFonts w:ascii="Times New Roman" w:hAnsi="Times New Roman" w:cs="Times New Roman"/>
          <w:color w:val="161616"/>
          <w:sz w:val="28"/>
          <w:szCs w:val="28"/>
        </w:rPr>
        <w:t>,</w:t>
      </w:r>
      <w:r>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Ringo Starr,</w:t>
      </w:r>
    </w:p>
    <w:p w:rsidR="00A45064" w:rsidRPr="00481322" w:rsidRDefault="00197A9F" w:rsidP="00A45064">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возникнет синтаксическая ошибка.</w:t>
      </w:r>
    </w:p>
    <w:p w:rsidR="003A2EB5" w:rsidRPr="00346AD7" w:rsidRDefault="003A2EB5" w:rsidP="003A2EB5">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826CEE" w:rsidRPr="003A2EB5" w:rsidRDefault="00826CEE" w:rsidP="00826CE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826CEE" w:rsidRDefault="00826CEE" w:rsidP="00826CEE">
      <w:pPr>
        <w:pStyle w:val="a3"/>
        <w:numPr>
          <w:ilvl w:val="0"/>
          <w:numId w:val="4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Есть таблица </w:t>
      </w:r>
      <w:r>
        <w:rPr>
          <w:rFonts w:ascii="Times New Roman" w:hAnsi="Times New Roman" w:cs="Times New Roman"/>
          <w:color w:val="161616"/>
          <w:sz w:val="28"/>
          <w:szCs w:val="28"/>
        </w:rPr>
        <w:t>Persons</w:t>
      </w:r>
      <w:r>
        <w:rPr>
          <w:rFonts w:ascii="Times New Roman" w:hAnsi="Times New Roman" w:cs="Times New Roman"/>
          <w:color w:val="161616"/>
          <w:sz w:val="28"/>
          <w:szCs w:val="28"/>
          <w:lang w:val="ru-RU"/>
        </w:rPr>
        <w:t xml:space="preserve"> следующего вида</w:t>
      </w:r>
      <w:r w:rsidRPr="00316784">
        <w:rPr>
          <w:rFonts w:ascii="Times New Roman" w:hAnsi="Times New Roman" w:cs="Times New Roman"/>
          <w:color w:val="161616"/>
          <w:sz w:val="28"/>
          <w:szCs w:val="28"/>
          <w:lang w:val="ru-RU"/>
        </w:rPr>
        <w:t>:</w:t>
      </w:r>
    </w:p>
    <w:tbl>
      <w:tblPr>
        <w:tblStyle w:val="a7"/>
        <w:tblW w:w="0" w:type="auto"/>
        <w:tblInd w:w="1134" w:type="dxa"/>
        <w:tblLook w:val="04A0" w:firstRow="1" w:lastRow="0" w:firstColumn="1" w:lastColumn="0" w:noHBand="0" w:noVBand="1"/>
      </w:tblPr>
      <w:tblGrid>
        <w:gridCol w:w="1838"/>
        <w:gridCol w:w="1985"/>
        <w:gridCol w:w="1984"/>
      </w:tblGrid>
      <w:tr w:rsidR="00826CEE" w:rsidTr="00E85D4E">
        <w:tc>
          <w:tcPr>
            <w:tcW w:w="1838" w:type="dxa"/>
          </w:tcPr>
          <w:p w:rsidR="00826CEE" w:rsidRPr="00DF6DA0" w:rsidRDefault="00826CEE" w:rsidP="00E85D4E">
            <w:pPr>
              <w:pStyle w:val="Code"/>
              <w:ind w:firstLine="0"/>
              <w:rPr>
                <w:rFonts w:ascii="Times New Roman" w:hAnsi="Times New Roman" w:cs="Times New Roman"/>
                <w:b/>
                <w:lang w:val="ru-RU"/>
              </w:rPr>
            </w:pPr>
            <w:r>
              <w:rPr>
                <w:rFonts w:ascii="Times New Roman" w:hAnsi="Times New Roman" w:cs="Times New Roman"/>
                <w:b/>
              </w:rPr>
              <w:t>Person</w:t>
            </w:r>
            <w:r w:rsidRPr="00DF6DA0">
              <w:rPr>
                <w:rFonts w:ascii="Times New Roman" w:hAnsi="Times New Roman" w:cs="Times New Roman"/>
                <w:b/>
              </w:rPr>
              <w:t>Id</w:t>
            </w:r>
          </w:p>
        </w:tc>
        <w:tc>
          <w:tcPr>
            <w:tcW w:w="1985" w:type="dxa"/>
          </w:tcPr>
          <w:p w:rsidR="00826CEE" w:rsidRPr="00DF6DA0" w:rsidRDefault="00826CEE" w:rsidP="00E85D4E">
            <w:pPr>
              <w:pStyle w:val="Code"/>
              <w:ind w:firstLine="0"/>
              <w:rPr>
                <w:rFonts w:ascii="Times New Roman" w:hAnsi="Times New Roman" w:cs="Times New Roman"/>
                <w:b/>
              </w:rPr>
            </w:pPr>
            <w:r w:rsidRPr="00DF6DA0">
              <w:rPr>
                <w:rFonts w:ascii="Times New Roman" w:hAnsi="Times New Roman" w:cs="Times New Roman"/>
                <w:b/>
              </w:rPr>
              <w:t>FirstName</w:t>
            </w:r>
          </w:p>
        </w:tc>
        <w:tc>
          <w:tcPr>
            <w:tcW w:w="1984" w:type="dxa"/>
          </w:tcPr>
          <w:p w:rsidR="00826CEE" w:rsidRPr="00DF6DA0" w:rsidRDefault="00826CEE" w:rsidP="00E85D4E">
            <w:pPr>
              <w:pStyle w:val="Code"/>
              <w:ind w:firstLine="0"/>
              <w:rPr>
                <w:rFonts w:ascii="Times New Roman" w:hAnsi="Times New Roman" w:cs="Times New Roman"/>
                <w:b/>
              </w:rPr>
            </w:pPr>
            <w:r w:rsidRPr="00DF6DA0">
              <w:rPr>
                <w:rFonts w:ascii="Times New Roman" w:hAnsi="Times New Roman" w:cs="Times New Roman"/>
                <w:b/>
              </w:rPr>
              <w:t>LastName</w:t>
            </w:r>
          </w:p>
        </w:tc>
      </w:tr>
      <w:tr w:rsidR="00826CEE" w:rsidTr="00E85D4E">
        <w:tc>
          <w:tcPr>
            <w:tcW w:w="1838" w:type="dxa"/>
          </w:tcPr>
          <w:p w:rsidR="00826CEE" w:rsidRPr="00DF6DA0" w:rsidRDefault="00826CEE" w:rsidP="00E85D4E">
            <w:pPr>
              <w:pStyle w:val="Code"/>
              <w:ind w:firstLine="0"/>
              <w:rPr>
                <w:rFonts w:ascii="Times New Roman" w:hAnsi="Times New Roman" w:cs="Times New Roman"/>
              </w:rPr>
            </w:pPr>
            <w:r>
              <w:rPr>
                <w:rFonts w:ascii="Times New Roman" w:hAnsi="Times New Roman" w:cs="Times New Roman"/>
              </w:rPr>
              <w:t>1</w:t>
            </w:r>
          </w:p>
        </w:tc>
        <w:tc>
          <w:tcPr>
            <w:tcW w:w="1985" w:type="dxa"/>
          </w:tcPr>
          <w:p w:rsidR="00826CEE" w:rsidRPr="00DF6DA0" w:rsidRDefault="00826CEE" w:rsidP="00E85D4E">
            <w:pPr>
              <w:pStyle w:val="Code"/>
              <w:ind w:firstLine="0"/>
              <w:rPr>
                <w:rFonts w:ascii="Times New Roman" w:hAnsi="Times New Roman" w:cs="Times New Roman"/>
              </w:rPr>
            </w:pPr>
            <w:r w:rsidRPr="00DF6DA0">
              <w:rPr>
                <w:rFonts w:ascii="Times New Roman" w:hAnsi="Times New Roman" w:cs="Times New Roman"/>
              </w:rPr>
              <w:t>John</w:t>
            </w:r>
          </w:p>
        </w:tc>
        <w:tc>
          <w:tcPr>
            <w:tcW w:w="1984" w:type="dxa"/>
          </w:tcPr>
          <w:p w:rsidR="00826CEE" w:rsidRPr="00DF6DA0" w:rsidRDefault="00826CEE" w:rsidP="00E85D4E">
            <w:pPr>
              <w:pStyle w:val="Code"/>
              <w:ind w:firstLine="0"/>
              <w:rPr>
                <w:rFonts w:ascii="Times New Roman" w:hAnsi="Times New Roman" w:cs="Times New Roman"/>
              </w:rPr>
            </w:pPr>
            <w:r w:rsidRPr="00DF6DA0">
              <w:rPr>
                <w:rFonts w:ascii="Times New Roman" w:hAnsi="Times New Roman" w:cs="Times New Roman"/>
              </w:rPr>
              <w:t>Lennon</w:t>
            </w:r>
          </w:p>
        </w:tc>
      </w:tr>
      <w:tr w:rsidR="00826CEE" w:rsidTr="00E85D4E">
        <w:tc>
          <w:tcPr>
            <w:tcW w:w="1838" w:type="dxa"/>
          </w:tcPr>
          <w:p w:rsidR="00826CEE" w:rsidRPr="00DF6DA0" w:rsidRDefault="00826CEE" w:rsidP="00E85D4E">
            <w:pPr>
              <w:pStyle w:val="Code"/>
              <w:ind w:firstLine="0"/>
              <w:rPr>
                <w:rFonts w:ascii="Times New Roman" w:hAnsi="Times New Roman" w:cs="Times New Roman"/>
              </w:rPr>
            </w:pPr>
            <w:r>
              <w:rPr>
                <w:rFonts w:ascii="Times New Roman" w:hAnsi="Times New Roman" w:cs="Times New Roman"/>
              </w:rPr>
              <w:t>2</w:t>
            </w:r>
          </w:p>
        </w:tc>
        <w:tc>
          <w:tcPr>
            <w:tcW w:w="1985" w:type="dxa"/>
          </w:tcPr>
          <w:p w:rsidR="00826CEE" w:rsidRPr="00DF6DA0" w:rsidRDefault="00826CEE" w:rsidP="00E85D4E">
            <w:pPr>
              <w:pStyle w:val="Code"/>
              <w:ind w:firstLine="0"/>
              <w:rPr>
                <w:rFonts w:ascii="Times New Roman" w:hAnsi="Times New Roman" w:cs="Times New Roman"/>
                <w:lang w:val="ru-RU"/>
              </w:rPr>
            </w:pPr>
            <w:r w:rsidRPr="00DF6DA0">
              <w:rPr>
                <w:rFonts w:ascii="Times New Roman" w:hAnsi="Times New Roman" w:cs="Times New Roman"/>
                <w:iCs/>
                <w:color w:val="202122"/>
                <w:shd w:val="clear" w:color="auto" w:fill="FFFFFF"/>
              </w:rPr>
              <w:t>Paul</w:t>
            </w:r>
          </w:p>
        </w:tc>
        <w:tc>
          <w:tcPr>
            <w:tcW w:w="1984" w:type="dxa"/>
          </w:tcPr>
          <w:p w:rsidR="00826CEE" w:rsidRPr="00DF6DA0" w:rsidRDefault="00826CEE" w:rsidP="00E85D4E">
            <w:pPr>
              <w:pStyle w:val="Code"/>
              <w:ind w:firstLine="0"/>
              <w:rPr>
                <w:rFonts w:ascii="Times New Roman" w:hAnsi="Times New Roman" w:cs="Times New Roman"/>
                <w:lang w:val="ru-RU"/>
              </w:rPr>
            </w:pPr>
            <w:r w:rsidRPr="00DF6DA0">
              <w:rPr>
                <w:rFonts w:ascii="Times New Roman" w:hAnsi="Times New Roman" w:cs="Times New Roman"/>
                <w:iCs/>
                <w:color w:val="202122"/>
                <w:shd w:val="clear" w:color="auto" w:fill="FFFFFF"/>
              </w:rPr>
              <w:t>McCartney</w:t>
            </w:r>
          </w:p>
        </w:tc>
      </w:tr>
      <w:tr w:rsidR="00826CEE" w:rsidTr="00E85D4E">
        <w:tc>
          <w:tcPr>
            <w:tcW w:w="1838" w:type="dxa"/>
          </w:tcPr>
          <w:p w:rsidR="00826CEE" w:rsidRPr="00DF6DA0" w:rsidRDefault="00826CEE" w:rsidP="00E85D4E">
            <w:pPr>
              <w:pStyle w:val="Code"/>
              <w:ind w:firstLine="0"/>
              <w:rPr>
                <w:rFonts w:ascii="Times New Roman" w:hAnsi="Times New Roman" w:cs="Times New Roman"/>
              </w:rPr>
            </w:pPr>
            <w:r>
              <w:rPr>
                <w:rFonts w:ascii="Times New Roman" w:hAnsi="Times New Roman" w:cs="Times New Roman"/>
              </w:rPr>
              <w:t>3</w:t>
            </w:r>
          </w:p>
        </w:tc>
        <w:tc>
          <w:tcPr>
            <w:tcW w:w="1985" w:type="dxa"/>
          </w:tcPr>
          <w:p w:rsidR="00826CEE" w:rsidRPr="00DF6DA0" w:rsidRDefault="00826CEE" w:rsidP="00E85D4E">
            <w:pPr>
              <w:pStyle w:val="Code"/>
              <w:ind w:firstLine="0"/>
              <w:rPr>
                <w:rFonts w:ascii="Times New Roman" w:hAnsi="Times New Roman" w:cs="Times New Roman"/>
                <w:lang w:val="ru-RU"/>
              </w:rPr>
            </w:pPr>
            <w:r w:rsidRPr="00DF6DA0">
              <w:rPr>
                <w:rFonts w:ascii="Times New Roman" w:hAnsi="Times New Roman" w:cs="Times New Roman"/>
                <w:iCs/>
                <w:color w:val="202122"/>
                <w:shd w:val="clear" w:color="auto" w:fill="FFFFFF"/>
              </w:rPr>
              <w:t>George</w:t>
            </w:r>
          </w:p>
        </w:tc>
        <w:tc>
          <w:tcPr>
            <w:tcW w:w="1984" w:type="dxa"/>
          </w:tcPr>
          <w:p w:rsidR="00826CEE" w:rsidRPr="00DF6DA0" w:rsidRDefault="00826CEE" w:rsidP="00E85D4E">
            <w:pPr>
              <w:pStyle w:val="Code"/>
              <w:ind w:firstLine="0"/>
              <w:rPr>
                <w:rFonts w:ascii="Times New Roman" w:hAnsi="Times New Roman" w:cs="Times New Roman"/>
                <w:lang w:val="ru-RU"/>
              </w:rPr>
            </w:pPr>
            <w:r w:rsidRPr="00DF6DA0">
              <w:rPr>
                <w:rFonts w:ascii="Times New Roman" w:hAnsi="Times New Roman" w:cs="Times New Roman"/>
                <w:iCs/>
                <w:color w:val="202122"/>
                <w:shd w:val="clear" w:color="auto" w:fill="FFFFFF"/>
              </w:rPr>
              <w:t>Harrison</w:t>
            </w:r>
          </w:p>
        </w:tc>
      </w:tr>
      <w:tr w:rsidR="00826CEE" w:rsidTr="00E85D4E">
        <w:tc>
          <w:tcPr>
            <w:tcW w:w="1838" w:type="dxa"/>
          </w:tcPr>
          <w:p w:rsidR="00826CEE" w:rsidRDefault="00826CEE" w:rsidP="00E85D4E">
            <w:pPr>
              <w:pStyle w:val="Code"/>
              <w:ind w:firstLine="0"/>
              <w:rPr>
                <w:rFonts w:ascii="Times New Roman" w:hAnsi="Times New Roman" w:cs="Times New Roman"/>
              </w:rPr>
            </w:pPr>
            <w:r>
              <w:rPr>
                <w:rFonts w:ascii="Times New Roman" w:hAnsi="Times New Roman" w:cs="Times New Roman"/>
              </w:rPr>
              <w:t>4</w:t>
            </w:r>
          </w:p>
        </w:tc>
        <w:tc>
          <w:tcPr>
            <w:tcW w:w="1985" w:type="dxa"/>
          </w:tcPr>
          <w:p w:rsidR="00826CEE" w:rsidRPr="00DF6DA0" w:rsidRDefault="00826CEE" w:rsidP="00E85D4E">
            <w:pPr>
              <w:pStyle w:val="Code"/>
              <w:ind w:firstLine="0"/>
              <w:rPr>
                <w:rFonts w:ascii="Times New Roman" w:hAnsi="Times New Roman" w:cs="Times New Roman"/>
                <w:iCs/>
                <w:color w:val="202122"/>
                <w:shd w:val="clear" w:color="auto" w:fill="FFFFFF"/>
              </w:rPr>
            </w:pPr>
            <w:r w:rsidRPr="00DF6DA0">
              <w:rPr>
                <w:rFonts w:ascii="Times New Roman" w:hAnsi="Times New Roman" w:cs="Times New Roman"/>
                <w:iCs/>
                <w:color w:val="202122"/>
                <w:shd w:val="clear" w:color="auto" w:fill="FFFFFF"/>
              </w:rPr>
              <w:t>Ringo</w:t>
            </w:r>
          </w:p>
        </w:tc>
        <w:tc>
          <w:tcPr>
            <w:tcW w:w="1984" w:type="dxa"/>
          </w:tcPr>
          <w:p w:rsidR="00826CEE" w:rsidRPr="00DF6DA0" w:rsidRDefault="00826CEE" w:rsidP="00E85D4E">
            <w:pPr>
              <w:pStyle w:val="Code"/>
              <w:ind w:firstLine="0"/>
              <w:rPr>
                <w:rFonts w:ascii="Times New Roman" w:hAnsi="Times New Roman" w:cs="Times New Roman"/>
                <w:iCs/>
                <w:color w:val="202122"/>
                <w:shd w:val="clear" w:color="auto" w:fill="FFFFFF"/>
              </w:rPr>
            </w:pPr>
            <w:r w:rsidRPr="00DF6DA0">
              <w:rPr>
                <w:rFonts w:ascii="Times New Roman" w:hAnsi="Times New Roman" w:cs="Times New Roman"/>
                <w:iCs/>
                <w:color w:val="202122"/>
                <w:shd w:val="clear" w:color="auto" w:fill="FFFFFF"/>
              </w:rPr>
              <w:t>Starr</w:t>
            </w:r>
          </w:p>
        </w:tc>
      </w:tr>
    </w:tbl>
    <w:p w:rsidR="00826CEE" w:rsidRDefault="00826CEE" w:rsidP="00826CEE">
      <w:pPr>
        <w:pStyle w:val="Code"/>
        <w:ind w:left="1134" w:firstLine="426"/>
        <w:rPr>
          <w:rFonts w:ascii="Times New Roman" w:hAnsi="Times New Roman" w:cs="Times New Roman"/>
          <w:lang w:val="ru-RU"/>
        </w:rPr>
      </w:pPr>
    </w:p>
    <w:p w:rsidR="00826CEE" w:rsidRPr="00DF6DA0" w:rsidRDefault="00826CEE" w:rsidP="00826CEE">
      <w:pPr>
        <w:pStyle w:val="Code"/>
        <w:ind w:left="567" w:firstLine="426"/>
        <w:rPr>
          <w:lang w:val="ru-RU"/>
        </w:rPr>
      </w:pPr>
      <w:r>
        <w:rPr>
          <w:rFonts w:ascii="Times New Roman" w:hAnsi="Times New Roman" w:cs="Times New Roman"/>
          <w:lang w:val="ru-RU"/>
        </w:rPr>
        <w:t>Что будет выведено в результате следующего запроса</w:t>
      </w:r>
      <w:r w:rsidRPr="00316784">
        <w:rPr>
          <w:rFonts w:ascii="Times New Roman" w:hAnsi="Times New Roman" w:cs="Times New Roman"/>
          <w:lang w:val="ru-RU"/>
        </w:rPr>
        <w:t>:</w:t>
      </w:r>
    </w:p>
    <w:p w:rsidR="00826CEE" w:rsidRDefault="00826CEE" w:rsidP="00826CEE">
      <w:pPr>
        <w:pStyle w:val="Code"/>
        <w:ind w:left="567" w:firstLine="426"/>
      </w:pPr>
      <w:r>
        <w:t>DECLARE @fullName</w:t>
      </w:r>
      <w:r w:rsidRPr="00162D63">
        <w:t xml:space="preserve"> AS </w:t>
      </w:r>
      <w:r>
        <w:t>NVARCHAR(50)</w:t>
      </w:r>
      <w:r w:rsidRPr="00162D63">
        <w:t>;</w:t>
      </w:r>
    </w:p>
    <w:p w:rsidR="00826CEE" w:rsidRDefault="00826CEE" w:rsidP="00826CEE">
      <w:pPr>
        <w:pStyle w:val="Code"/>
        <w:ind w:left="567" w:firstLine="426"/>
      </w:pPr>
      <w:r>
        <w:t>SET @fullName = (</w:t>
      </w:r>
    </w:p>
    <w:p w:rsidR="00826CEE" w:rsidRDefault="00826CEE" w:rsidP="00826CEE">
      <w:pPr>
        <w:pStyle w:val="Code"/>
        <w:ind w:left="567" w:firstLine="993"/>
      </w:pPr>
      <w:r>
        <w:t>SELECT CONCAT(FirstName, ‘ ’, LastName)</w:t>
      </w:r>
    </w:p>
    <w:p w:rsidR="00826CEE" w:rsidRDefault="00826CEE" w:rsidP="00826CEE">
      <w:pPr>
        <w:pStyle w:val="Code"/>
        <w:ind w:left="567" w:firstLine="993"/>
      </w:pPr>
      <w:r>
        <w:t>FROM Persons</w:t>
      </w:r>
    </w:p>
    <w:p w:rsidR="00826CEE" w:rsidRDefault="00826CEE" w:rsidP="00826CEE">
      <w:pPr>
        <w:pStyle w:val="Code"/>
        <w:ind w:left="567" w:firstLine="993"/>
      </w:pPr>
      <w:r>
        <w:t>WHERE PersonId &gt; 4)</w:t>
      </w:r>
      <w:r w:rsidRPr="00162D63">
        <w:t>;</w:t>
      </w:r>
    </w:p>
    <w:p w:rsidR="00826CEE" w:rsidRPr="00162D63" w:rsidRDefault="00826CEE" w:rsidP="00826CEE">
      <w:pPr>
        <w:pStyle w:val="a3"/>
        <w:autoSpaceDE w:val="0"/>
        <w:autoSpaceDN w:val="0"/>
        <w:adjustRightInd w:val="0"/>
        <w:spacing w:after="0" w:line="240" w:lineRule="auto"/>
        <w:ind w:left="567" w:firstLine="426"/>
        <w:jc w:val="both"/>
        <w:rPr>
          <w:rFonts w:ascii="Courier New" w:hAnsi="Courier New" w:cs="Courier New"/>
          <w:color w:val="161616"/>
          <w:sz w:val="28"/>
          <w:szCs w:val="28"/>
        </w:rPr>
      </w:pPr>
      <w:r w:rsidRPr="00346AD7">
        <w:rPr>
          <w:rStyle w:val="Code0"/>
        </w:rPr>
        <w:t>SELECT @fullName</w:t>
      </w:r>
      <w:r>
        <w:rPr>
          <w:rStyle w:val="Code0"/>
        </w:rPr>
        <w:t>;</w:t>
      </w:r>
    </w:p>
    <w:p w:rsidR="00826CEE" w:rsidRPr="00346AD7" w:rsidRDefault="00826CEE" w:rsidP="00826CEE">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826CEE" w:rsidRDefault="00826CEE" w:rsidP="00826CEE">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rPr>
        <w:t>NULL,</w:t>
      </w:r>
    </w:p>
    <w:p w:rsidR="00826CEE" w:rsidRPr="00481322" w:rsidRDefault="00826CEE" w:rsidP="00826CEE">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rPr>
        <w:t>Ringo Starr,</w:t>
      </w:r>
    </w:p>
    <w:p w:rsidR="00826CEE" w:rsidRPr="00481322" w:rsidRDefault="00826CEE" w:rsidP="00826CEE">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возникнет синтаксическая ошибка.</w:t>
      </w:r>
    </w:p>
    <w:p w:rsidR="00826CEE" w:rsidRPr="00346AD7" w:rsidRDefault="00826CEE" w:rsidP="00826CEE">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826CEE" w:rsidRPr="003A2EB5" w:rsidRDefault="00826CEE" w:rsidP="00826CEE">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826CEE" w:rsidRDefault="00826CEE" w:rsidP="00826CEE">
      <w:pPr>
        <w:pStyle w:val="a3"/>
        <w:numPr>
          <w:ilvl w:val="0"/>
          <w:numId w:val="4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Есть таблица </w:t>
      </w:r>
      <w:r>
        <w:rPr>
          <w:rFonts w:ascii="Times New Roman" w:hAnsi="Times New Roman" w:cs="Times New Roman"/>
          <w:color w:val="161616"/>
          <w:sz w:val="28"/>
          <w:szCs w:val="28"/>
        </w:rPr>
        <w:t>Persons</w:t>
      </w:r>
      <w:r>
        <w:rPr>
          <w:rFonts w:ascii="Times New Roman" w:hAnsi="Times New Roman" w:cs="Times New Roman"/>
          <w:color w:val="161616"/>
          <w:sz w:val="28"/>
          <w:szCs w:val="28"/>
          <w:lang w:val="ru-RU"/>
        </w:rPr>
        <w:t xml:space="preserve"> следующего вида</w:t>
      </w:r>
      <w:r w:rsidRPr="00316784">
        <w:rPr>
          <w:rFonts w:ascii="Times New Roman" w:hAnsi="Times New Roman" w:cs="Times New Roman"/>
          <w:color w:val="161616"/>
          <w:sz w:val="28"/>
          <w:szCs w:val="28"/>
          <w:lang w:val="ru-RU"/>
        </w:rPr>
        <w:t>:</w:t>
      </w:r>
    </w:p>
    <w:tbl>
      <w:tblPr>
        <w:tblStyle w:val="a7"/>
        <w:tblW w:w="0" w:type="auto"/>
        <w:tblInd w:w="1134" w:type="dxa"/>
        <w:tblLook w:val="04A0" w:firstRow="1" w:lastRow="0" w:firstColumn="1" w:lastColumn="0" w:noHBand="0" w:noVBand="1"/>
      </w:tblPr>
      <w:tblGrid>
        <w:gridCol w:w="1838"/>
        <w:gridCol w:w="1985"/>
        <w:gridCol w:w="1984"/>
      </w:tblGrid>
      <w:tr w:rsidR="00826CEE" w:rsidTr="00E85D4E">
        <w:tc>
          <w:tcPr>
            <w:tcW w:w="1838" w:type="dxa"/>
          </w:tcPr>
          <w:p w:rsidR="00826CEE" w:rsidRPr="00DF6DA0" w:rsidRDefault="00826CEE" w:rsidP="00E85D4E">
            <w:pPr>
              <w:pStyle w:val="Code"/>
              <w:ind w:firstLine="0"/>
              <w:rPr>
                <w:rFonts w:ascii="Times New Roman" w:hAnsi="Times New Roman" w:cs="Times New Roman"/>
                <w:b/>
                <w:lang w:val="ru-RU"/>
              </w:rPr>
            </w:pPr>
            <w:r>
              <w:rPr>
                <w:rFonts w:ascii="Times New Roman" w:hAnsi="Times New Roman" w:cs="Times New Roman"/>
                <w:b/>
              </w:rPr>
              <w:lastRenderedPageBreak/>
              <w:t>Person</w:t>
            </w:r>
            <w:r w:rsidRPr="00DF6DA0">
              <w:rPr>
                <w:rFonts w:ascii="Times New Roman" w:hAnsi="Times New Roman" w:cs="Times New Roman"/>
                <w:b/>
              </w:rPr>
              <w:t>Id</w:t>
            </w:r>
          </w:p>
        </w:tc>
        <w:tc>
          <w:tcPr>
            <w:tcW w:w="1985" w:type="dxa"/>
          </w:tcPr>
          <w:p w:rsidR="00826CEE" w:rsidRPr="00DF6DA0" w:rsidRDefault="00826CEE" w:rsidP="00E85D4E">
            <w:pPr>
              <w:pStyle w:val="Code"/>
              <w:ind w:firstLine="0"/>
              <w:rPr>
                <w:rFonts w:ascii="Times New Roman" w:hAnsi="Times New Roman" w:cs="Times New Roman"/>
                <w:b/>
              </w:rPr>
            </w:pPr>
            <w:r w:rsidRPr="00DF6DA0">
              <w:rPr>
                <w:rFonts w:ascii="Times New Roman" w:hAnsi="Times New Roman" w:cs="Times New Roman"/>
                <w:b/>
              </w:rPr>
              <w:t>FirstName</w:t>
            </w:r>
          </w:p>
        </w:tc>
        <w:tc>
          <w:tcPr>
            <w:tcW w:w="1984" w:type="dxa"/>
          </w:tcPr>
          <w:p w:rsidR="00826CEE" w:rsidRPr="00DF6DA0" w:rsidRDefault="00826CEE" w:rsidP="00E85D4E">
            <w:pPr>
              <w:pStyle w:val="Code"/>
              <w:ind w:firstLine="0"/>
              <w:rPr>
                <w:rFonts w:ascii="Times New Roman" w:hAnsi="Times New Roman" w:cs="Times New Roman"/>
                <w:b/>
              </w:rPr>
            </w:pPr>
            <w:r w:rsidRPr="00DF6DA0">
              <w:rPr>
                <w:rFonts w:ascii="Times New Roman" w:hAnsi="Times New Roman" w:cs="Times New Roman"/>
                <w:b/>
              </w:rPr>
              <w:t>LastName</w:t>
            </w:r>
          </w:p>
        </w:tc>
      </w:tr>
      <w:tr w:rsidR="00826CEE" w:rsidTr="00E85D4E">
        <w:tc>
          <w:tcPr>
            <w:tcW w:w="1838" w:type="dxa"/>
          </w:tcPr>
          <w:p w:rsidR="00826CEE" w:rsidRPr="00DF6DA0" w:rsidRDefault="00826CEE" w:rsidP="00E85D4E">
            <w:pPr>
              <w:pStyle w:val="Code"/>
              <w:ind w:firstLine="0"/>
              <w:rPr>
                <w:rFonts w:ascii="Times New Roman" w:hAnsi="Times New Roman" w:cs="Times New Roman"/>
              </w:rPr>
            </w:pPr>
            <w:r>
              <w:rPr>
                <w:rFonts w:ascii="Times New Roman" w:hAnsi="Times New Roman" w:cs="Times New Roman"/>
              </w:rPr>
              <w:t>1</w:t>
            </w:r>
          </w:p>
        </w:tc>
        <w:tc>
          <w:tcPr>
            <w:tcW w:w="1985" w:type="dxa"/>
          </w:tcPr>
          <w:p w:rsidR="00826CEE" w:rsidRPr="00DF6DA0" w:rsidRDefault="00826CEE" w:rsidP="00E85D4E">
            <w:pPr>
              <w:pStyle w:val="Code"/>
              <w:ind w:firstLine="0"/>
              <w:rPr>
                <w:rFonts w:ascii="Times New Roman" w:hAnsi="Times New Roman" w:cs="Times New Roman"/>
              </w:rPr>
            </w:pPr>
            <w:r w:rsidRPr="00DF6DA0">
              <w:rPr>
                <w:rFonts w:ascii="Times New Roman" w:hAnsi="Times New Roman" w:cs="Times New Roman"/>
              </w:rPr>
              <w:t>John</w:t>
            </w:r>
          </w:p>
        </w:tc>
        <w:tc>
          <w:tcPr>
            <w:tcW w:w="1984" w:type="dxa"/>
          </w:tcPr>
          <w:p w:rsidR="00826CEE" w:rsidRPr="00DF6DA0" w:rsidRDefault="00826CEE" w:rsidP="00E85D4E">
            <w:pPr>
              <w:pStyle w:val="Code"/>
              <w:ind w:firstLine="0"/>
              <w:rPr>
                <w:rFonts w:ascii="Times New Roman" w:hAnsi="Times New Roman" w:cs="Times New Roman"/>
              </w:rPr>
            </w:pPr>
            <w:r w:rsidRPr="00DF6DA0">
              <w:rPr>
                <w:rFonts w:ascii="Times New Roman" w:hAnsi="Times New Roman" w:cs="Times New Roman"/>
              </w:rPr>
              <w:t>Lennon</w:t>
            </w:r>
          </w:p>
        </w:tc>
      </w:tr>
      <w:tr w:rsidR="00826CEE" w:rsidTr="00E85D4E">
        <w:tc>
          <w:tcPr>
            <w:tcW w:w="1838" w:type="dxa"/>
          </w:tcPr>
          <w:p w:rsidR="00826CEE" w:rsidRPr="00DF6DA0" w:rsidRDefault="00826CEE" w:rsidP="00E85D4E">
            <w:pPr>
              <w:pStyle w:val="Code"/>
              <w:ind w:firstLine="0"/>
              <w:rPr>
                <w:rFonts w:ascii="Times New Roman" w:hAnsi="Times New Roman" w:cs="Times New Roman"/>
              </w:rPr>
            </w:pPr>
            <w:r>
              <w:rPr>
                <w:rFonts w:ascii="Times New Roman" w:hAnsi="Times New Roman" w:cs="Times New Roman"/>
              </w:rPr>
              <w:t>2</w:t>
            </w:r>
          </w:p>
        </w:tc>
        <w:tc>
          <w:tcPr>
            <w:tcW w:w="1985" w:type="dxa"/>
          </w:tcPr>
          <w:p w:rsidR="00826CEE" w:rsidRPr="00DF6DA0" w:rsidRDefault="00826CEE" w:rsidP="00E85D4E">
            <w:pPr>
              <w:pStyle w:val="Code"/>
              <w:ind w:firstLine="0"/>
              <w:rPr>
                <w:rFonts w:ascii="Times New Roman" w:hAnsi="Times New Roman" w:cs="Times New Roman"/>
                <w:lang w:val="ru-RU"/>
              </w:rPr>
            </w:pPr>
            <w:r w:rsidRPr="00DF6DA0">
              <w:rPr>
                <w:rFonts w:ascii="Times New Roman" w:hAnsi="Times New Roman" w:cs="Times New Roman"/>
                <w:iCs/>
                <w:color w:val="202122"/>
                <w:shd w:val="clear" w:color="auto" w:fill="FFFFFF"/>
              </w:rPr>
              <w:t>Paul</w:t>
            </w:r>
          </w:p>
        </w:tc>
        <w:tc>
          <w:tcPr>
            <w:tcW w:w="1984" w:type="dxa"/>
          </w:tcPr>
          <w:p w:rsidR="00826CEE" w:rsidRPr="00DF6DA0" w:rsidRDefault="00826CEE" w:rsidP="00E85D4E">
            <w:pPr>
              <w:pStyle w:val="Code"/>
              <w:ind w:firstLine="0"/>
              <w:rPr>
                <w:rFonts w:ascii="Times New Roman" w:hAnsi="Times New Roman" w:cs="Times New Roman"/>
                <w:lang w:val="ru-RU"/>
              </w:rPr>
            </w:pPr>
            <w:r w:rsidRPr="00DF6DA0">
              <w:rPr>
                <w:rFonts w:ascii="Times New Roman" w:hAnsi="Times New Roman" w:cs="Times New Roman"/>
                <w:iCs/>
                <w:color w:val="202122"/>
                <w:shd w:val="clear" w:color="auto" w:fill="FFFFFF"/>
              </w:rPr>
              <w:t>McCartney</w:t>
            </w:r>
          </w:p>
        </w:tc>
      </w:tr>
      <w:tr w:rsidR="00826CEE" w:rsidTr="00E85D4E">
        <w:tc>
          <w:tcPr>
            <w:tcW w:w="1838" w:type="dxa"/>
          </w:tcPr>
          <w:p w:rsidR="00826CEE" w:rsidRPr="00DF6DA0" w:rsidRDefault="00826CEE" w:rsidP="00E85D4E">
            <w:pPr>
              <w:pStyle w:val="Code"/>
              <w:ind w:firstLine="0"/>
              <w:rPr>
                <w:rFonts w:ascii="Times New Roman" w:hAnsi="Times New Roman" w:cs="Times New Roman"/>
              </w:rPr>
            </w:pPr>
            <w:r>
              <w:rPr>
                <w:rFonts w:ascii="Times New Roman" w:hAnsi="Times New Roman" w:cs="Times New Roman"/>
              </w:rPr>
              <w:t>3</w:t>
            </w:r>
          </w:p>
        </w:tc>
        <w:tc>
          <w:tcPr>
            <w:tcW w:w="1985" w:type="dxa"/>
          </w:tcPr>
          <w:p w:rsidR="00826CEE" w:rsidRPr="00DF6DA0" w:rsidRDefault="00826CEE" w:rsidP="00E85D4E">
            <w:pPr>
              <w:pStyle w:val="Code"/>
              <w:ind w:firstLine="0"/>
              <w:rPr>
                <w:rFonts w:ascii="Times New Roman" w:hAnsi="Times New Roman" w:cs="Times New Roman"/>
                <w:lang w:val="ru-RU"/>
              </w:rPr>
            </w:pPr>
            <w:r w:rsidRPr="00DF6DA0">
              <w:rPr>
                <w:rFonts w:ascii="Times New Roman" w:hAnsi="Times New Roman" w:cs="Times New Roman"/>
                <w:iCs/>
                <w:color w:val="202122"/>
                <w:shd w:val="clear" w:color="auto" w:fill="FFFFFF"/>
              </w:rPr>
              <w:t>George</w:t>
            </w:r>
          </w:p>
        </w:tc>
        <w:tc>
          <w:tcPr>
            <w:tcW w:w="1984" w:type="dxa"/>
          </w:tcPr>
          <w:p w:rsidR="00826CEE" w:rsidRPr="00DF6DA0" w:rsidRDefault="00826CEE" w:rsidP="00E85D4E">
            <w:pPr>
              <w:pStyle w:val="Code"/>
              <w:ind w:firstLine="0"/>
              <w:rPr>
                <w:rFonts w:ascii="Times New Roman" w:hAnsi="Times New Roman" w:cs="Times New Roman"/>
                <w:lang w:val="ru-RU"/>
              </w:rPr>
            </w:pPr>
            <w:r w:rsidRPr="00DF6DA0">
              <w:rPr>
                <w:rFonts w:ascii="Times New Roman" w:hAnsi="Times New Roman" w:cs="Times New Roman"/>
                <w:iCs/>
                <w:color w:val="202122"/>
                <w:shd w:val="clear" w:color="auto" w:fill="FFFFFF"/>
              </w:rPr>
              <w:t>Harrison</w:t>
            </w:r>
          </w:p>
        </w:tc>
      </w:tr>
      <w:tr w:rsidR="00826CEE" w:rsidTr="00E85D4E">
        <w:tc>
          <w:tcPr>
            <w:tcW w:w="1838" w:type="dxa"/>
          </w:tcPr>
          <w:p w:rsidR="00826CEE" w:rsidRDefault="00826CEE" w:rsidP="00E85D4E">
            <w:pPr>
              <w:pStyle w:val="Code"/>
              <w:ind w:firstLine="0"/>
              <w:rPr>
                <w:rFonts w:ascii="Times New Roman" w:hAnsi="Times New Roman" w:cs="Times New Roman"/>
              </w:rPr>
            </w:pPr>
            <w:r>
              <w:rPr>
                <w:rFonts w:ascii="Times New Roman" w:hAnsi="Times New Roman" w:cs="Times New Roman"/>
              </w:rPr>
              <w:t>4</w:t>
            </w:r>
          </w:p>
        </w:tc>
        <w:tc>
          <w:tcPr>
            <w:tcW w:w="1985" w:type="dxa"/>
          </w:tcPr>
          <w:p w:rsidR="00826CEE" w:rsidRPr="00DF6DA0" w:rsidRDefault="00826CEE" w:rsidP="00E85D4E">
            <w:pPr>
              <w:pStyle w:val="Code"/>
              <w:ind w:firstLine="0"/>
              <w:rPr>
                <w:rFonts w:ascii="Times New Roman" w:hAnsi="Times New Roman" w:cs="Times New Roman"/>
                <w:iCs/>
                <w:color w:val="202122"/>
                <w:shd w:val="clear" w:color="auto" w:fill="FFFFFF"/>
              </w:rPr>
            </w:pPr>
            <w:r w:rsidRPr="00DF6DA0">
              <w:rPr>
                <w:rFonts w:ascii="Times New Roman" w:hAnsi="Times New Roman" w:cs="Times New Roman"/>
                <w:iCs/>
                <w:color w:val="202122"/>
                <w:shd w:val="clear" w:color="auto" w:fill="FFFFFF"/>
              </w:rPr>
              <w:t>Ringo</w:t>
            </w:r>
          </w:p>
        </w:tc>
        <w:tc>
          <w:tcPr>
            <w:tcW w:w="1984" w:type="dxa"/>
          </w:tcPr>
          <w:p w:rsidR="00826CEE" w:rsidRPr="00DF6DA0" w:rsidRDefault="00826CEE" w:rsidP="00E85D4E">
            <w:pPr>
              <w:pStyle w:val="Code"/>
              <w:ind w:firstLine="0"/>
              <w:rPr>
                <w:rFonts w:ascii="Times New Roman" w:hAnsi="Times New Roman" w:cs="Times New Roman"/>
                <w:iCs/>
                <w:color w:val="202122"/>
                <w:shd w:val="clear" w:color="auto" w:fill="FFFFFF"/>
              </w:rPr>
            </w:pPr>
            <w:r w:rsidRPr="00DF6DA0">
              <w:rPr>
                <w:rFonts w:ascii="Times New Roman" w:hAnsi="Times New Roman" w:cs="Times New Roman"/>
                <w:iCs/>
                <w:color w:val="202122"/>
                <w:shd w:val="clear" w:color="auto" w:fill="FFFFFF"/>
              </w:rPr>
              <w:t>Starr</w:t>
            </w:r>
          </w:p>
        </w:tc>
      </w:tr>
    </w:tbl>
    <w:p w:rsidR="00826CEE" w:rsidRDefault="00826CEE" w:rsidP="00826CEE">
      <w:pPr>
        <w:pStyle w:val="Code"/>
        <w:ind w:left="1134" w:firstLine="426"/>
        <w:rPr>
          <w:rFonts w:ascii="Times New Roman" w:hAnsi="Times New Roman" w:cs="Times New Roman"/>
          <w:lang w:val="ru-RU"/>
        </w:rPr>
      </w:pPr>
    </w:p>
    <w:p w:rsidR="00826CEE" w:rsidRPr="00DF6DA0" w:rsidRDefault="00826CEE" w:rsidP="00826CEE">
      <w:pPr>
        <w:pStyle w:val="Code"/>
        <w:ind w:left="567" w:firstLine="426"/>
        <w:rPr>
          <w:lang w:val="ru-RU"/>
        </w:rPr>
      </w:pPr>
      <w:r>
        <w:rPr>
          <w:rFonts w:ascii="Times New Roman" w:hAnsi="Times New Roman" w:cs="Times New Roman"/>
          <w:lang w:val="ru-RU"/>
        </w:rPr>
        <w:t>Что будет выведено в результате следующего запроса</w:t>
      </w:r>
      <w:r w:rsidRPr="00316784">
        <w:rPr>
          <w:rFonts w:ascii="Times New Roman" w:hAnsi="Times New Roman" w:cs="Times New Roman"/>
          <w:lang w:val="ru-RU"/>
        </w:rPr>
        <w:t>:</w:t>
      </w:r>
    </w:p>
    <w:p w:rsidR="00826CEE" w:rsidRDefault="00826CEE" w:rsidP="00826CEE">
      <w:pPr>
        <w:pStyle w:val="Code"/>
        <w:ind w:left="567" w:firstLine="426"/>
      </w:pPr>
      <w:r>
        <w:t>DECLARE @fullName</w:t>
      </w:r>
      <w:r w:rsidRPr="00162D63">
        <w:t xml:space="preserve"> AS </w:t>
      </w:r>
      <w:r>
        <w:t>NVARCHAR(50)</w:t>
      </w:r>
      <w:r w:rsidRPr="00162D63">
        <w:t>;</w:t>
      </w:r>
    </w:p>
    <w:p w:rsidR="00826CEE" w:rsidRDefault="00826CEE" w:rsidP="00826CEE">
      <w:pPr>
        <w:pStyle w:val="Code"/>
        <w:ind w:left="567" w:firstLine="426"/>
      </w:pPr>
      <w:r>
        <w:t>SET @fullName = (</w:t>
      </w:r>
    </w:p>
    <w:p w:rsidR="00826CEE" w:rsidRDefault="00826CEE" w:rsidP="00826CEE">
      <w:pPr>
        <w:pStyle w:val="Code"/>
        <w:ind w:left="567" w:firstLine="993"/>
      </w:pPr>
      <w:r>
        <w:t>SELECT CONCAT(FirstName, ‘ ’, LastName)</w:t>
      </w:r>
    </w:p>
    <w:p w:rsidR="00826CEE" w:rsidRDefault="00826CEE" w:rsidP="00826CEE">
      <w:pPr>
        <w:pStyle w:val="Code"/>
        <w:ind w:left="567" w:firstLine="993"/>
      </w:pPr>
      <w:r>
        <w:t>FROM Persons</w:t>
      </w:r>
    </w:p>
    <w:p w:rsidR="00826CEE" w:rsidRDefault="00826CEE" w:rsidP="00826CEE">
      <w:pPr>
        <w:pStyle w:val="Code"/>
        <w:ind w:left="567" w:firstLine="993"/>
      </w:pPr>
      <w:r>
        <w:t>WHERE PersonId &gt; 2)</w:t>
      </w:r>
      <w:r w:rsidRPr="00162D63">
        <w:t>;</w:t>
      </w:r>
    </w:p>
    <w:p w:rsidR="00826CEE" w:rsidRPr="00162D63" w:rsidRDefault="00826CEE" w:rsidP="00826CEE">
      <w:pPr>
        <w:pStyle w:val="a3"/>
        <w:autoSpaceDE w:val="0"/>
        <w:autoSpaceDN w:val="0"/>
        <w:adjustRightInd w:val="0"/>
        <w:spacing w:after="0" w:line="240" w:lineRule="auto"/>
        <w:ind w:left="567" w:firstLine="426"/>
        <w:jc w:val="both"/>
        <w:rPr>
          <w:rFonts w:ascii="Courier New" w:hAnsi="Courier New" w:cs="Courier New"/>
          <w:color w:val="161616"/>
          <w:sz w:val="28"/>
          <w:szCs w:val="28"/>
        </w:rPr>
      </w:pPr>
      <w:r w:rsidRPr="00346AD7">
        <w:rPr>
          <w:rStyle w:val="Code0"/>
        </w:rPr>
        <w:t>SELECT @fullName</w:t>
      </w:r>
      <w:r>
        <w:rPr>
          <w:rStyle w:val="Code0"/>
        </w:rPr>
        <w:t>;</w:t>
      </w:r>
    </w:p>
    <w:p w:rsidR="00826CEE" w:rsidRPr="00346AD7" w:rsidRDefault="00826CEE" w:rsidP="00826CEE">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826CEE" w:rsidRPr="00481322" w:rsidRDefault="00826CEE" w:rsidP="00826CEE">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rPr>
        <w:t>Ringo Starr,</w:t>
      </w:r>
    </w:p>
    <w:p w:rsidR="00826CEE" w:rsidRPr="00BF6D4D" w:rsidRDefault="00826CEE" w:rsidP="00826CEE">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sidRPr="00DF6DA0">
        <w:rPr>
          <w:rFonts w:ascii="Times New Roman" w:hAnsi="Times New Roman" w:cs="Times New Roman"/>
          <w:iCs/>
          <w:color w:val="202122"/>
          <w:sz w:val="28"/>
          <w:szCs w:val="28"/>
          <w:shd w:val="clear" w:color="auto" w:fill="FFFFFF"/>
        </w:rPr>
        <w:t>George</w:t>
      </w:r>
      <w:r>
        <w:rPr>
          <w:rFonts w:ascii="Times New Roman" w:hAnsi="Times New Roman" w:cs="Times New Roman"/>
          <w:iCs/>
          <w:color w:val="202122"/>
          <w:sz w:val="28"/>
          <w:szCs w:val="28"/>
          <w:shd w:val="clear" w:color="auto" w:fill="FFFFFF"/>
          <w:lang w:val="ru-RU"/>
        </w:rPr>
        <w:t xml:space="preserve"> </w:t>
      </w:r>
      <w:r w:rsidRPr="00DF6DA0">
        <w:rPr>
          <w:rFonts w:ascii="Times New Roman" w:hAnsi="Times New Roman" w:cs="Times New Roman"/>
          <w:iCs/>
          <w:color w:val="202122"/>
          <w:sz w:val="28"/>
          <w:szCs w:val="28"/>
          <w:shd w:val="clear" w:color="auto" w:fill="FFFFFF"/>
        </w:rPr>
        <w:t>Harrison</w:t>
      </w:r>
      <w:r w:rsidRPr="00BF6D4D">
        <w:rPr>
          <w:rFonts w:ascii="Times New Roman" w:hAnsi="Times New Roman" w:cs="Times New Roman"/>
          <w:color w:val="161616"/>
          <w:sz w:val="28"/>
          <w:szCs w:val="28"/>
        </w:rPr>
        <w:t>,</w:t>
      </w:r>
      <w:r>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Ringo Starr,</w:t>
      </w:r>
    </w:p>
    <w:p w:rsidR="00826CEE" w:rsidRPr="00481322" w:rsidRDefault="00826CEE" w:rsidP="00826CEE">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возникнет синтаксическая ошибка.</w:t>
      </w:r>
    </w:p>
    <w:p w:rsidR="00826CEE" w:rsidRPr="00346AD7" w:rsidRDefault="00826CEE" w:rsidP="00826CEE">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234E1B" w:rsidRDefault="00234E1B" w:rsidP="00234E1B">
      <w:pPr>
        <w:pStyle w:val="MyArticle"/>
      </w:pPr>
      <w:r w:rsidRPr="006B5F5D">
        <w:t>Команда SET может одновременно</w:t>
      </w:r>
      <w:r>
        <w:t xml:space="preserve"> работать только с одной переменной, поэтому чтобы присвоить значения нескольким атрибутам, вам понадобится соответствующее количество таких команд.</w:t>
      </w:r>
    </w:p>
    <w:p w:rsidR="003A2EB5" w:rsidRDefault="003A2EB5" w:rsidP="00C860AF">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234E1B" w:rsidRPr="003A2EB5" w:rsidRDefault="00234E1B" w:rsidP="00234E1B">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234E1B" w:rsidRDefault="00234E1B" w:rsidP="00234E1B">
      <w:pPr>
        <w:pStyle w:val="a3"/>
        <w:numPr>
          <w:ilvl w:val="0"/>
          <w:numId w:val="4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Являются ли эквивалентными команды 1) и 2)</w:t>
      </w:r>
      <w:r w:rsidRPr="00316784">
        <w:rPr>
          <w:rFonts w:ascii="Times New Roman" w:hAnsi="Times New Roman" w:cs="Times New Roman"/>
          <w:color w:val="161616"/>
          <w:sz w:val="28"/>
          <w:szCs w:val="28"/>
          <w:lang w:val="ru-RU"/>
        </w:rPr>
        <w:t>:</w:t>
      </w:r>
    </w:p>
    <w:p w:rsidR="00234E1B" w:rsidRDefault="00234E1B" w:rsidP="00234E1B">
      <w:pPr>
        <w:pStyle w:val="Code"/>
        <w:numPr>
          <w:ilvl w:val="0"/>
          <w:numId w:val="43"/>
        </w:numPr>
        <w:ind w:left="1560" w:hanging="426"/>
      </w:pPr>
      <w:r>
        <w:t>DECLARE @fullName</w:t>
      </w:r>
      <w:r w:rsidRPr="00162D63">
        <w:t xml:space="preserve"> AS </w:t>
      </w:r>
      <w:r>
        <w:t>NVARCHAR(50)</w:t>
      </w:r>
      <w:r w:rsidRPr="00162D63">
        <w:t>;</w:t>
      </w:r>
    </w:p>
    <w:p w:rsidR="00234E1B" w:rsidRDefault="00234E1B" w:rsidP="00234E1B">
      <w:pPr>
        <w:pStyle w:val="Code"/>
        <w:ind w:left="567" w:firstLine="993"/>
      </w:pPr>
      <w:r>
        <w:t>SET @fullName = (</w:t>
      </w:r>
    </w:p>
    <w:p w:rsidR="00234E1B" w:rsidRDefault="00234E1B" w:rsidP="00234E1B">
      <w:pPr>
        <w:pStyle w:val="Code"/>
        <w:ind w:left="567" w:firstLine="1418"/>
      </w:pPr>
      <w:r>
        <w:t>SELECT CONCAT(FirstName, ‘ ’, LastName)</w:t>
      </w:r>
    </w:p>
    <w:p w:rsidR="00234E1B" w:rsidRDefault="00234E1B" w:rsidP="00234E1B">
      <w:pPr>
        <w:pStyle w:val="Code"/>
        <w:ind w:left="567" w:firstLine="1418"/>
      </w:pPr>
      <w:r>
        <w:t>FROM Persons</w:t>
      </w:r>
    </w:p>
    <w:p w:rsidR="00234E1B" w:rsidRDefault="00234E1B" w:rsidP="00234E1B">
      <w:pPr>
        <w:pStyle w:val="Code"/>
        <w:ind w:left="567" w:firstLine="1418"/>
      </w:pPr>
      <w:r>
        <w:t>WHERE PersonId = 1)</w:t>
      </w:r>
      <w:r w:rsidRPr="00162D63">
        <w:t>;</w:t>
      </w:r>
    </w:p>
    <w:p w:rsidR="00234E1B" w:rsidRPr="00162D63" w:rsidRDefault="00234E1B" w:rsidP="00234E1B">
      <w:pPr>
        <w:pStyle w:val="a3"/>
        <w:autoSpaceDE w:val="0"/>
        <w:autoSpaceDN w:val="0"/>
        <w:adjustRightInd w:val="0"/>
        <w:spacing w:after="0" w:line="240" w:lineRule="auto"/>
        <w:ind w:left="927" w:hanging="502"/>
        <w:jc w:val="both"/>
        <w:rPr>
          <w:rFonts w:ascii="Courier New" w:hAnsi="Courier New" w:cs="Courier New"/>
          <w:color w:val="161616"/>
          <w:sz w:val="28"/>
          <w:szCs w:val="28"/>
        </w:rPr>
      </w:pPr>
    </w:p>
    <w:p w:rsidR="00234E1B" w:rsidRDefault="00234E1B" w:rsidP="00234E1B">
      <w:pPr>
        <w:pStyle w:val="Code"/>
        <w:numPr>
          <w:ilvl w:val="0"/>
          <w:numId w:val="43"/>
        </w:numPr>
        <w:ind w:left="1560" w:hanging="426"/>
      </w:pPr>
      <w:r w:rsidRPr="00162D63">
        <w:t xml:space="preserve">DECLARE </w:t>
      </w:r>
      <w:r>
        <w:t>@fullName</w:t>
      </w:r>
      <w:r w:rsidRPr="00162D63">
        <w:t xml:space="preserve"> AS </w:t>
      </w:r>
      <w:r>
        <w:t>NVARCHAR(50)</w:t>
      </w:r>
      <w:r w:rsidRPr="00162D63">
        <w:t>;</w:t>
      </w:r>
    </w:p>
    <w:p w:rsidR="00234E1B" w:rsidRDefault="00234E1B" w:rsidP="00234E1B">
      <w:pPr>
        <w:pStyle w:val="Code"/>
        <w:ind w:left="567" w:firstLine="993"/>
        <w:jc w:val="left"/>
      </w:pPr>
      <w:r>
        <w:t xml:space="preserve">SELECT </w:t>
      </w:r>
    </w:p>
    <w:p w:rsidR="00234E1B" w:rsidRDefault="00234E1B" w:rsidP="00234E1B">
      <w:pPr>
        <w:pStyle w:val="Code"/>
        <w:ind w:left="567" w:firstLine="1418"/>
        <w:jc w:val="left"/>
      </w:pPr>
      <w:r>
        <w:t>@fullName = CONCAT(FirstName, ‘ ’, LastName)</w:t>
      </w:r>
    </w:p>
    <w:p w:rsidR="00234E1B" w:rsidRPr="00F759F8" w:rsidRDefault="00234E1B" w:rsidP="00234E1B">
      <w:pPr>
        <w:pStyle w:val="Code"/>
        <w:ind w:left="567" w:firstLine="993"/>
        <w:rPr>
          <w:lang w:val="ru-RU"/>
        </w:rPr>
      </w:pPr>
      <w:r>
        <w:t>FROM</w:t>
      </w:r>
      <w:r w:rsidRPr="00F759F8">
        <w:rPr>
          <w:lang w:val="ru-RU"/>
        </w:rPr>
        <w:t xml:space="preserve"> </w:t>
      </w:r>
      <w:r>
        <w:t>Persons</w:t>
      </w:r>
    </w:p>
    <w:p w:rsidR="00234E1B" w:rsidRPr="00F759F8" w:rsidRDefault="00234E1B" w:rsidP="00234E1B">
      <w:pPr>
        <w:pStyle w:val="Code"/>
        <w:ind w:left="567" w:firstLine="993"/>
        <w:rPr>
          <w:lang w:val="ru-RU"/>
        </w:rPr>
      </w:pPr>
      <w:r>
        <w:t>WHERE</w:t>
      </w:r>
      <w:r w:rsidRPr="00F759F8">
        <w:rPr>
          <w:lang w:val="ru-RU"/>
        </w:rPr>
        <w:t xml:space="preserve"> </w:t>
      </w:r>
      <w:r>
        <w:t>PersonId</w:t>
      </w:r>
      <w:r w:rsidRPr="00F759F8">
        <w:rPr>
          <w:lang w:val="ru-RU"/>
        </w:rPr>
        <w:t xml:space="preserve"> = 1;</w:t>
      </w:r>
    </w:p>
    <w:p w:rsidR="00234E1B" w:rsidRPr="00F759F8" w:rsidRDefault="00234E1B" w:rsidP="00234E1B">
      <w:pPr>
        <w:pStyle w:val="a3"/>
        <w:autoSpaceDE w:val="0"/>
        <w:autoSpaceDN w:val="0"/>
        <w:adjustRightInd w:val="0"/>
        <w:spacing w:after="0" w:line="240" w:lineRule="auto"/>
        <w:ind w:left="1636"/>
        <w:jc w:val="both"/>
        <w:rPr>
          <w:rFonts w:ascii="Courier New" w:hAnsi="Courier New" w:cs="Courier New"/>
          <w:color w:val="161616"/>
          <w:sz w:val="28"/>
          <w:szCs w:val="28"/>
          <w:lang w:val="ru-RU"/>
        </w:rPr>
      </w:pPr>
    </w:p>
    <w:p w:rsidR="00234E1B" w:rsidRPr="0080760E" w:rsidRDefault="0080760E" w:rsidP="0080760E">
      <w:pPr>
        <w:pStyle w:val="MyArticle"/>
      </w:pPr>
      <w:r w:rsidRPr="0080760E">
        <w:t>SQL Server также поддерживает нестандартную версию инструкции SELECT, которая позволяет присваивать переменным множественные значения, полученные из одной строки.</w:t>
      </w:r>
    </w:p>
    <w:p w:rsidR="003A2EB5" w:rsidRDefault="003A2EB5" w:rsidP="0080760E">
      <w:pPr>
        <w:pStyle w:val="MyArticle"/>
      </w:pPr>
    </w:p>
    <w:p w:rsidR="00D43CD3" w:rsidRPr="003A2EB5" w:rsidRDefault="00D43CD3" w:rsidP="00D43CD3">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D43CD3" w:rsidRDefault="00D43CD3" w:rsidP="00D43CD3">
      <w:pPr>
        <w:pStyle w:val="a3"/>
        <w:numPr>
          <w:ilvl w:val="0"/>
          <w:numId w:val="41"/>
        </w:numPr>
        <w:autoSpaceDE w:val="0"/>
        <w:autoSpaceDN w:val="0"/>
        <w:adjustRightInd w:val="0"/>
        <w:spacing w:after="0" w:line="240" w:lineRule="auto"/>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Есть таблица </w:t>
      </w:r>
      <w:r>
        <w:rPr>
          <w:rFonts w:ascii="Times New Roman" w:hAnsi="Times New Roman" w:cs="Times New Roman"/>
          <w:color w:val="161616"/>
          <w:sz w:val="28"/>
          <w:szCs w:val="28"/>
        </w:rPr>
        <w:t>Persons</w:t>
      </w:r>
      <w:r>
        <w:rPr>
          <w:rFonts w:ascii="Times New Roman" w:hAnsi="Times New Roman" w:cs="Times New Roman"/>
          <w:color w:val="161616"/>
          <w:sz w:val="28"/>
          <w:szCs w:val="28"/>
          <w:lang w:val="ru-RU"/>
        </w:rPr>
        <w:t xml:space="preserve"> следующего вида</w:t>
      </w:r>
      <w:r w:rsidRPr="00316784">
        <w:rPr>
          <w:rFonts w:ascii="Times New Roman" w:hAnsi="Times New Roman" w:cs="Times New Roman"/>
          <w:color w:val="161616"/>
          <w:sz w:val="28"/>
          <w:szCs w:val="28"/>
          <w:lang w:val="ru-RU"/>
        </w:rPr>
        <w:t>:</w:t>
      </w:r>
    </w:p>
    <w:tbl>
      <w:tblPr>
        <w:tblStyle w:val="a7"/>
        <w:tblW w:w="0" w:type="auto"/>
        <w:tblInd w:w="1134" w:type="dxa"/>
        <w:tblLook w:val="04A0" w:firstRow="1" w:lastRow="0" w:firstColumn="1" w:lastColumn="0" w:noHBand="0" w:noVBand="1"/>
      </w:tblPr>
      <w:tblGrid>
        <w:gridCol w:w="1838"/>
        <w:gridCol w:w="1985"/>
        <w:gridCol w:w="1984"/>
      </w:tblGrid>
      <w:tr w:rsidR="00D43CD3" w:rsidTr="00E85D4E">
        <w:tc>
          <w:tcPr>
            <w:tcW w:w="1838" w:type="dxa"/>
          </w:tcPr>
          <w:p w:rsidR="00D43CD3" w:rsidRPr="00DF6DA0" w:rsidRDefault="00D43CD3" w:rsidP="00E85D4E">
            <w:pPr>
              <w:pStyle w:val="Code"/>
              <w:ind w:firstLine="0"/>
              <w:rPr>
                <w:rFonts w:ascii="Times New Roman" w:hAnsi="Times New Roman" w:cs="Times New Roman"/>
                <w:b/>
                <w:lang w:val="ru-RU"/>
              </w:rPr>
            </w:pPr>
            <w:r>
              <w:rPr>
                <w:rFonts w:ascii="Times New Roman" w:hAnsi="Times New Roman" w:cs="Times New Roman"/>
                <w:b/>
              </w:rPr>
              <w:lastRenderedPageBreak/>
              <w:t>Person</w:t>
            </w:r>
            <w:r w:rsidRPr="00DF6DA0">
              <w:rPr>
                <w:rFonts w:ascii="Times New Roman" w:hAnsi="Times New Roman" w:cs="Times New Roman"/>
                <w:b/>
              </w:rPr>
              <w:t>Id</w:t>
            </w:r>
          </w:p>
        </w:tc>
        <w:tc>
          <w:tcPr>
            <w:tcW w:w="1985" w:type="dxa"/>
          </w:tcPr>
          <w:p w:rsidR="00D43CD3" w:rsidRPr="00DF6DA0" w:rsidRDefault="00D43CD3" w:rsidP="00E85D4E">
            <w:pPr>
              <w:pStyle w:val="Code"/>
              <w:ind w:firstLine="0"/>
              <w:rPr>
                <w:rFonts w:ascii="Times New Roman" w:hAnsi="Times New Roman" w:cs="Times New Roman"/>
                <w:b/>
              </w:rPr>
            </w:pPr>
            <w:r w:rsidRPr="00DF6DA0">
              <w:rPr>
                <w:rFonts w:ascii="Times New Roman" w:hAnsi="Times New Roman" w:cs="Times New Roman"/>
                <w:b/>
              </w:rPr>
              <w:t>FirstName</w:t>
            </w:r>
          </w:p>
        </w:tc>
        <w:tc>
          <w:tcPr>
            <w:tcW w:w="1984" w:type="dxa"/>
          </w:tcPr>
          <w:p w:rsidR="00D43CD3" w:rsidRPr="00DF6DA0" w:rsidRDefault="00D43CD3" w:rsidP="00E85D4E">
            <w:pPr>
              <w:pStyle w:val="Code"/>
              <w:ind w:firstLine="0"/>
              <w:rPr>
                <w:rFonts w:ascii="Times New Roman" w:hAnsi="Times New Roman" w:cs="Times New Roman"/>
                <w:b/>
              </w:rPr>
            </w:pPr>
            <w:r w:rsidRPr="00DF6DA0">
              <w:rPr>
                <w:rFonts w:ascii="Times New Roman" w:hAnsi="Times New Roman" w:cs="Times New Roman"/>
                <w:b/>
              </w:rPr>
              <w:t>LastName</w:t>
            </w:r>
          </w:p>
        </w:tc>
      </w:tr>
      <w:tr w:rsidR="00D43CD3" w:rsidTr="00E85D4E">
        <w:tc>
          <w:tcPr>
            <w:tcW w:w="1838" w:type="dxa"/>
          </w:tcPr>
          <w:p w:rsidR="00D43CD3" w:rsidRPr="00DF6DA0" w:rsidRDefault="00D43CD3" w:rsidP="00E85D4E">
            <w:pPr>
              <w:pStyle w:val="Code"/>
              <w:ind w:firstLine="0"/>
              <w:rPr>
                <w:rFonts w:ascii="Times New Roman" w:hAnsi="Times New Roman" w:cs="Times New Roman"/>
              </w:rPr>
            </w:pPr>
            <w:r>
              <w:rPr>
                <w:rFonts w:ascii="Times New Roman" w:hAnsi="Times New Roman" w:cs="Times New Roman"/>
              </w:rPr>
              <w:t>1</w:t>
            </w:r>
          </w:p>
        </w:tc>
        <w:tc>
          <w:tcPr>
            <w:tcW w:w="1985" w:type="dxa"/>
          </w:tcPr>
          <w:p w:rsidR="00D43CD3" w:rsidRPr="00DF6DA0" w:rsidRDefault="00D43CD3" w:rsidP="00E85D4E">
            <w:pPr>
              <w:pStyle w:val="Code"/>
              <w:ind w:firstLine="0"/>
              <w:rPr>
                <w:rFonts w:ascii="Times New Roman" w:hAnsi="Times New Roman" w:cs="Times New Roman"/>
              </w:rPr>
            </w:pPr>
            <w:r w:rsidRPr="00DF6DA0">
              <w:rPr>
                <w:rFonts w:ascii="Times New Roman" w:hAnsi="Times New Roman" w:cs="Times New Roman"/>
              </w:rPr>
              <w:t>John</w:t>
            </w:r>
          </w:p>
        </w:tc>
        <w:tc>
          <w:tcPr>
            <w:tcW w:w="1984" w:type="dxa"/>
          </w:tcPr>
          <w:p w:rsidR="00D43CD3" w:rsidRPr="00DF6DA0" w:rsidRDefault="00D43CD3" w:rsidP="00E85D4E">
            <w:pPr>
              <w:pStyle w:val="Code"/>
              <w:ind w:firstLine="0"/>
              <w:rPr>
                <w:rFonts w:ascii="Times New Roman" w:hAnsi="Times New Roman" w:cs="Times New Roman"/>
              </w:rPr>
            </w:pPr>
            <w:r w:rsidRPr="00DF6DA0">
              <w:rPr>
                <w:rFonts w:ascii="Times New Roman" w:hAnsi="Times New Roman" w:cs="Times New Roman"/>
              </w:rPr>
              <w:t>Lennon</w:t>
            </w:r>
          </w:p>
        </w:tc>
      </w:tr>
      <w:tr w:rsidR="00D43CD3" w:rsidTr="00E85D4E">
        <w:tc>
          <w:tcPr>
            <w:tcW w:w="1838" w:type="dxa"/>
          </w:tcPr>
          <w:p w:rsidR="00D43CD3" w:rsidRPr="00DF6DA0" w:rsidRDefault="00D43CD3" w:rsidP="00E85D4E">
            <w:pPr>
              <w:pStyle w:val="Code"/>
              <w:ind w:firstLine="0"/>
              <w:rPr>
                <w:rFonts w:ascii="Times New Roman" w:hAnsi="Times New Roman" w:cs="Times New Roman"/>
              </w:rPr>
            </w:pPr>
            <w:r>
              <w:rPr>
                <w:rFonts w:ascii="Times New Roman" w:hAnsi="Times New Roman" w:cs="Times New Roman"/>
              </w:rPr>
              <w:t>2</w:t>
            </w:r>
          </w:p>
        </w:tc>
        <w:tc>
          <w:tcPr>
            <w:tcW w:w="1985" w:type="dxa"/>
          </w:tcPr>
          <w:p w:rsidR="00D43CD3" w:rsidRPr="00DF6DA0" w:rsidRDefault="00D43CD3" w:rsidP="00E85D4E">
            <w:pPr>
              <w:pStyle w:val="Code"/>
              <w:ind w:firstLine="0"/>
              <w:rPr>
                <w:rFonts w:ascii="Times New Roman" w:hAnsi="Times New Roman" w:cs="Times New Roman"/>
                <w:lang w:val="ru-RU"/>
              </w:rPr>
            </w:pPr>
            <w:r w:rsidRPr="00DF6DA0">
              <w:rPr>
                <w:rFonts w:ascii="Times New Roman" w:hAnsi="Times New Roman" w:cs="Times New Roman"/>
                <w:iCs/>
                <w:color w:val="202122"/>
                <w:shd w:val="clear" w:color="auto" w:fill="FFFFFF"/>
              </w:rPr>
              <w:t>Paul</w:t>
            </w:r>
          </w:p>
        </w:tc>
        <w:tc>
          <w:tcPr>
            <w:tcW w:w="1984" w:type="dxa"/>
          </w:tcPr>
          <w:p w:rsidR="00D43CD3" w:rsidRPr="00DF6DA0" w:rsidRDefault="00D43CD3" w:rsidP="00E85D4E">
            <w:pPr>
              <w:pStyle w:val="Code"/>
              <w:ind w:firstLine="0"/>
              <w:rPr>
                <w:rFonts w:ascii="Times New Roman" w:hAnsi="Times New Roman" w:cs="Times New Roman"/>
                <w:lang w:val="ru-RU"/>
              </w:rPr>
            </w:pPr>
            <w:r w:rsidRPr="00DF6DA0">
              <w:rPr>
                <w:rFonts w:ascii="Times New Roman" w:hAnsi="Times New Roman" w:cs="Times New Roman"/>
                <w:iCs/>
                <w:color w:val="202122"/>
                <w:shd w:val="clear" w:color="auto" w:fill="FFFFFF"/>
              </w:rPr>
              <w:t>McCartney</w:t>
            </w:r>
          </w:p>
        </w:tc>
      </w:tr>
      <w:tr w:rsidR="00D43CD3" w:rsidTr="00E85D4E">
        <w:tc>
          <w:tcPr>
            <w:tcW w:w="1838" w:type="dxa"/>
          </w:tcPr>
          <w:p w:rsidR="00D43CD3" w:rsidRPr="00DF6DA0" w:rsidRDefault="00D43CD3" w:rsidP="00E85D4E">
            <w:pPr>
              <w:pStyle w:val="Code"/>
              <w:ind w:firstLine="0"/>
              <w:rPr>
                <w:rFonts w:ascii="Times New Roman" w:hAnsi="Times New Roman" w:cs="Times New Roman"/>
              </w:rPr>
            </w:pPr>
            <w:r>
              <w:rPr>
                <w:rFonts w:ascii="Times New Roman" w:hAnsi="Times New Roman" w:cs="Times New Roman"/>
              </w:rPr>
              <w:t>3</w:t>
            </w:r>
          </w:p>
        </w:tc>
        <w:tc>
          <w:tcPr>
            <w:tcW w:w="1985" w:type="dxa"/>
          </w:tcPr>
          <w:p w:rsidR="00D43CD3" w:rsidRPr="00DF6DA0" w:rsidRDefault="00D43CD3" w:rsidP="00E85D4E">
            <w:pPr>
              <w:pStyle w:val="Code"/>
              <w:ind w:firstLine="0"/>
              <w:rPr>
                <w:rFonts w:ascii="Times New Roman" w:hAnsi="Times New Roman" w:cs="Times New Roman"/>
                <w:lang w:val="ru-RU"/>
              </w:rPr>
            </w:pPr>
            <w:r w:rsidRPr="00DF6DA0">
              <w:rPr>
                <w:rFonts w:ascii="Times New Roman" w:hAnsi="Times New Roman" w:cs="Times New Roman"/>
                <w:iCs/>
                <w:color w:val="202122"/>
                <w:shd w:val="clear" w:color="auto" w:fill="FFFFFF"/>
              </w:rPr>
              <w:t>George</w:t>
            </w:r>
          </w:p>
        </w:tc>
        <w:tc>
          <w:tcPr>
            <w:tcW w:w="1984" w:type="dxa"/>
          </w:tcPr>
          <w:p w:rsidR="00D43CD3" w:rsidRPr="00DF6DA0" w:rsidRDefault="00D43CD3" w:rsidP="00E85D4E">
            <w:pPr>
              <w:pStyle w:val="Code"/>
              <w:ind w:firstLine="0"/>
              <w:rPr>
                <w:rFonts w:ascii="Times New Roman" w:hAnsi="Times New Roman" w:cs="Times New Roman"/>
                <w:lang w:val="ru-RU"/>
              </w:rPr>
            </w:pPr>
            <w:r w:rsidRPr="00DF6DA0">
              <w:rPr>
                <w:rFonts w:ascii="Times New Roman" w:hAnsi="Times New Roman" w:cs="Times New Roman"/>
                <w:iCs/>
                <w:color w:val="202122"/>
                <w:shd w:val="clear" w:color="auto" w:fill="FFFFFF"/>
              </w:rPr>
              <w:t>Harrison</w:t>
            </w:r>
          </w:p>
        </w:tc>
      </w:tr>
      <w:tr w:rsidR="00D43CD3" w:rsidTr="00E85D4E">
        <w:tc>
          <w:tcPr>
            <w:tcW w:w="1838" w:type="dxa"/>
          </w:tcPr>
          <w:p w:rsidR="00D43CD3" w:rsidRDefault="00D43CD3" w:rsidP="00E85D4E">
            <w:pPr>
              <w:pStyle w:val="Code"/>
              <w:ind w:firstLine="0"/>
              <w:rPr>
                <w:rFonts w:ascii="Times New Roman" w:hAnsi="Times New Roman" w:cs="Times New Roman"/>
              </w:rPr>
            </w:pPr>
            <w:r>
              <w:rPr>
                <w:rFonts w:ascii="Times New Roman" w:hAnsi="Times New Roman" w:cs="Times New Roman"/>
              </w:rPr>
              <w:t>4</w:t>
            </w:r>
          </w:p>
        </w:tc>
        <w:tc>
          <w:tcPr>
            <w:tcW w:w="1985" w:type="dxa"/>
          </w:tcPr>
          <w:p w:rsidR="00D43CD3" w:rsidRPr="00DF6DA0" w:rsidRDefault="00D43CD3" w:rsidP="00E85D4E">
            <w:pPr>
              <w:pStyle w:val="Code"/>
              <w:ind w:firstLine="0"/>
              <w:rPr>
                <w:rFonts w:ascii="Times New Roman" w:hAnsi="Times New Roman" w:cs="Times New Roman"/>
                <w:iCs/>
                <w:color w:val="202122"/>
                <w:shd w:val="clear" w:color="auto" w:fill="FFFFFF"/>
              </w:rPr>
            </w:pPr>
            <w:r w:rsidRPr="00DF6DA0">
              <w:rPr>
                <w:rFonts w:ascii="Times New Roman" w:hAnsi="Times New Roman" w:cs="Times New Roman"/>
                <w:iCs/>
                <w:color w:val="202122"/>
                <w:shd w:val="clear" w:color="auto" w:fill="FFFFFF"/>
              </w:rPr>
              <w:t>Ringo</w:t>
            </w:r>
          </w:p>
        </w:tc>
        <w:tc>
          <w:tcPr>
            <w:tcW w:w="1984" w:type="dxa"/>
          </w:tcPr>
          <w:p w:rsidR="00D43CD3" w:rsidRPr="00DF6DA0" w:rsidRDefault="00D43CD3" w:rsidP="00E85D4E">
            <w:pPr>
              <w:pStyle w:val="Code"/>
              <w:ind w:firstLine="0"/>
              <w:rPr>
                <w:rFonts w:ascii="Times New Roman" w:hAnsi="Times New Roman" w:cs="Times New Roman"/>
                <w:iCs/>
                <w:color w:val="202122"/>
                <w:shd w:val="clear" w:color="auto" w:fill="FFFFFF"/>
              </w:rPr>
            </w:pPr>
            <w:r w:rsidRPr="00DF6DA0">
              <w:rPr>
                <w:rFonts w:ascii="Times New Roman" w:hAnsi="Times New Roman" w:cs="Times New Roman"/>
                <w:iCs/>
                <w:color w:val="202122"/>
                <w:shd w:val="clear" w:color="auto" w:fill="FFFFFF"/>
              </w:rPr>
              <w:t>Starr</w:t>
            </w:r>
          </w:p>
        </w:tc>
      </w:tr>
    </w:tbl>
    <w:p w:rsidR="00D43CD3" w:rsidRDefault="00D43CD3" w:rsidP="00D43CD3">
      <w:pPr>
        <w:pStyle w:val="Code"/>
        <w:ind w:left="1134" w:firstLine="426"/>
        <w:rPr>
          <w:rFonts w:ascii="Times New Roman" w:hAnsi="Times New Roman" w:cs="Times New Roman"/>
          <w:lang w:val="ru-RU"/>
        </w:rPr>
      </w:pPr>
    </w:p>
    <w:p w:rsidR="00D43CD3" w:rsidRPr="00DF6DA0" w:rsidRDefault="00D43CD3" w:rsidP="00D43CD3">
      <w:pPr>
        <w:pStyle w:val="Code"/>
        <w:ind w:left="567" w:firstLine="426"/>
        <w:rPr>
          <w:lang w:val="ru-RU"/>
        </w:rPr>
      </w:pPr>
      <w:r>
        <w:rPr>
          <w:rFonts w:ascii="Times New Roman" w:hAnsi="Times New Roman" w:cs="Times New Roman"/>
          <w:lang w:val="ru-RU"/>
        </w:rPr>
        <w:t>Что будет выведено в результате следующего запроса</w:t>
      </w:r>
      <w:r w:rsidRPr="00316784">
        <w:rPr>
          <w:rFonts w:ascii="Times New Roman" w:hAnsi="Times New Roman" w:cs="Times New Roman"/>
          <w:lang w:val="ru-RU"/>
        </w:rPr>
        <w:t>:</w:t>
      </w:r>
    </w:p>
    <w:p w:rsidR="00D43CD3" w:rsidRDefault="00D43CD3" w:rsidP="00D43CD3">
      <w:pPr>
        <w:pStyle w:val="Code"/>
        <w:ind w:left="567" w:firstLine="426"/>
      </w:pPr>
      <w:r>
        <w:t>DECLARE @fullName</w:t>
      </w:r>
      <w:r w:rsidRPr="00162D63">
        <w:t xml:space="preserve"> AS </w:t>
      </w:r>
      <w:r>
        <w:t>NVARCHAR(50)</w:t>
      </w:r>
      <w:r w:rsidRPr="00162D63">
        <w:t>;</w:t>
      </w:r>
    </w:p>
    <w:p w:rsidR="00483F13" w:rsidRDefault="00D43CD3" w:rsidP="00483F13">
      <w:pPr>
        <w:pStyle w:val="Code"/>
        <w:ind w:firstLine="993"/>
      </w:pPr>
      <w:r>
        <w:t xml:space="preserve">SELECT </w:t>
      </w:r>
    </w:p>
    <w:p w:rsidR="00D43CD3" w:rsidRDefault="00483F13" w:rsidP="00D43CD3">
      <w:pPr>
        <w:pStyle w:val="Code"/>
        <w:ind w:left="567" w:firstLine="993"/>
      </w:pPr>
      <w:r>
        <w:t>@fullName =</w:t>
      </w:r>
      <w:r w:rsidRPr="00483F13">
        <w:t xml:space="preserve"> </w:t>
      </w:r>
      <w:r w:rsidR="00D43CD3">
        <w:t>CONCAT(FirstName, ‘ ’, LastName)</w:t>
      </w:r>
    </w:p>
    <w:p w:rsidR="00D43CD3" w:rsidRDefault="00D43CD3" w:rsidP="00483F13">
      <w:pPr>
        <w:pStyle w:val="Code"/>
        <w:ind w:left="567" w:firstLine="426"/>
      </w:pPr>
      <w:r>
        <w:t>FROM Persons</w:t>
      </w:r>
    </w:p>
    <w:p w:rsidR="00D43CD3" w:rsidRDefault="00D43CD3" w:rsidP="00483F13">
      <w:pPr>
        <w:pStyle w:val="Code"/>
        <w:ind w:left="567" w:firstLine="426"/>
      </w:pPr>
      <w:r>
        <w:t xml:space="preserve">WHERE PersonId </w:t>
      </w:r>
      <w:r w:rsidR="00B9017F">
        <w:t>&gt; 3</w:t>
      </w:r>
      <w:r w:rsidRPr="00162D63">
        <w:t>;</w:t>
      </w:r>
    </w:p>
    <w:p w:rsidR="00F316C9" w:rsidRDefault="00F316C9" w:rsidP="00483F13">
      <w:pPr>
        <w:pStyle w:val="Code"/>
        <w:ind w:left="567" w:firstLine="426"/>
      </w:pPr>
    </w:p>
    <w:p w:rsidR="00D43CD3" w:rsidRPr="00162D63" w:rsidRDefault="00D43CD3" w:rsidP="00D43CD3">
      <w:pPr>
        <w:pStyle w:val="a3"/>
        <w:autoSpaceDE w:val="0"/>
        <w:autoSpaceDN w:val="0"/>
        <w:adjustRightInd w:val="0"/>
        <w:spacing w:after="0" w:line="240" w:lineRule="auto"/>
        <w:ind w:left="567" w:firstLine="426"/>
        <w:jc w:val="both"/>
        <w:rPr>
          <w:rFonts w:ascii="Courier New" w:hAnsi="Courier New" w:cs="Courier New"/>
          <w:color w:val="161616"/>
          <w:sz w:val="28"/>
          <w:szCs w:val="28"/>
        </w:rPr>
      </w:pPr>
      <w:r w:rsidRPr="00346AD7">
        <w:rPr>
          <w:rStyle w:val="Code0"/>
        </w:rPr>
        <w:t>SELECT @fullName</w:t>
      </w:r>
      <w:r>
        <w:rPr>
          <w:rStyle w:val="Code0"/>
        </w:rPr>
        <w:t>;</w:t>
      </w:r>
    </w:p>
    <w:p w:rsidR="00D43CD3" w:rsidRPr="00346AD7" w:rsidRDefault="00D43CD3" w:rsidP="00D43CD3">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D43CD3" w:rsidRPr="00481322" w:rsidRDefault="00D43CD3" w:rsidP="00D43CD3">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rPr>
        <w:t>Ringo Starr,</w:t>
      </w:r>
    </w:p>
    <w:p w:rsidR="00D43CD3" w:rsidRPr="00BF6D4D" w:rsidRDefault="00D43CD3" w:rsidP="00D43CD3">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sidRPr="00DF6DA0">
        <w:rPr>
          <w:rFonts w:ascii="Times New Roman" w:hAnsi="Times New Roman" w:cs="Times New Roman"/>
          <w:iCs/>
          <w:color w:val="202122"/>
          <w:sz w:val="28"/>
          <w:szCs w:val="28"/>
          <w:shd w:val="clear" w:color="auto" w:fill="FFFFFF"/>
        </w:rPr>
        <w:t>George</w:t>
      </w:r>
      <w:r>
        <w:rPr>
          <w:rFonts w:ascii="Times New Roman" w:hAnsi="Times New Roman" w:cs="Times New Roman"/>
          <w:iCs/>
          <w:color w:val="202122"/>
          <w:sz w:val="28"/>
          <w:szCs w:val="28"/>
          <w:shd w:val="clear" w:color="auto" w:fill="FFFFFF"/>
          <w:lang w:val="ru-RU"/>
        </w:rPr>
        <w:t xml:space="preserve"> </w:t>
      </w:r>
      <w:r w:rsidRPr="00DF6DA0">
        <w:rPr>
          <w:rFonts w:ascii="Times New Roman" w:hAnsi="Times New Roman" w:cs="Times New Roman"/>
          <w:iCs/>
          <w:color w:val="202122"/>
          <w:sz w:val="28"/>
          <w:szCs w:val="28"/>
          <w:shd w:val="clear" w:color="auto" w:fill="FFFFFF"/>
        </w:rPr>
        <w:t>Harrison</w:t>
      </w:r>
      <w:r w:rsidRPr="00BF6D4D">
        <w:rPr>
          <w:rFonts w:ascii="Times New Roman" w:hAnsi="Times New Roman" w:cs="Times New Roman"/>
          <w:color w:val="161616"/>
          <w:sz w:val="28"/>
          <w:szCs w:val="28"/>
        </w:rPr>
        <w:t>,</w:t>
      </w:r>
      <w:r>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Ringo Starr,</w:t>
      </w:r>
    </w:p>
    <w:p w:rsidR="00D43CD3" w:rsidRPr="00481322" w:rsidRDefault="00D43CD3" w:rsidP="00D43CD3">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возникнет синтаксическая ошибка.</w:t>
      </w:r>
    </w:p>
    <w:p w:rsidR="00D43CD3" w:rsidRPr="00346AD7" w:rsidRDefault="00D43CD3" w:rsidP="00D43CD3">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C45F20" w:rsidRPr="003A2EB5" w:rsidRDefault="00C45F20" w:rsidP="00C45F2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C45F20" w:rsidRDefault="00C45F20" w:rsidP="00C45F20">
      <w:pPr>
        <w:pStyle w:val="a3"/>
        <w:numPr>
          <w:ilvl w:val="0"/>
          <w:numId w:val="41"/>
        </w:numPr>
        <w:autoSpaceDE w:val="0"/>
        <w:autoSpaceDN w:val="0"/>
        <w:adjustRightInd w:val="0"/>
        <w:spacing w:after="0" w:line="240" w:lineRule="auto"/>
        <w:ind w:left="1134"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Есть таблица </w:t>
      </w:r>
      <w:r>
        <w:rPr>
          <w:rFonts w:ascii="Times New Roman" w:hAnsi="Times New Roman" w:cs="Times New Roman"/>
          <w:color w:val="161616"/>
          <w:sz w:val="28"/>
          <w:szCs w:val="28"/>
        </w:rPr>
        <w:t>Persons</w:t>
      </w:r>
      <w:r>
        <w:rPr>
          <w:rFonts w:ascii="Times New Roman" w:hAnsi="Times New Roman" w:cs="Times New Roman"/>
          <w:color w:val="161616"/>
          <w:sz w:val="28"/>
          <w:szCs w:val="28"/>
          <w:lang w:val="ru-RU"/>
        </w:rPr>
        <w:t xml:space="preserve"> следующего вида</w:t>
      </w:r>
      <w:r w:rsidRPr="00316784">
        <w:rPr>
          <w:rFonts w:ascii="Times New Roman" w:hAnsi="Times New Roman" w:cs="Times New Roman"/>
          <w:color w:val="161616"/>
          <w:sz w:val="28"/>
          <w:szCs w:val="28"/>
          <w:lang w:val="ru-RU"/>
        </w:rPr>
        <w:t>:</w:t>
      </w:r>
    </w:p>
    <w:tbl>
      <w:tblPr>
        <w:tblStyle w:val="a7"/>
        <w:tblW w:w="0" w:type="auto"/>
        <w:tblInd w:w="1134" w:type="dxa"/>
        <w:tblLook w:val="04A0" w:firstRow="1" w:lastRow="0" w:firstColumn="1" w:lastColumn="0" w:noHBand="0" w:noVBand="1"/>
      </w:tblPr>
      <w:tblGrid>
        <w:gridCol w:w="1838"/>
        <w:gridCol w:w="1985"/>
        <w:gridCol w:w="1984"/>
      </w:tblGrid>
      <w:tr w:rsidR="00C45F20" w:rsidTr="00E85D4E">
        <w:tc>
          <w:tcPr>
            <w:tcW w:w="1838" w:type="dxa"/>
          </w:tcPr>
          <w:p w:rsidR="00C45F20" w:rsidRPr="00DF6DA0" w:rsidRDefault="00C45F20" w:rsidP="00E85D4E">
            <w:pPr>
              <w:pStyle w:val="Code"/>
              <w:ind w:firstLine="0"/>
              <w:rPr>
                <w:rFonts w:ascii="Times New Roman" w:hAnsi="Times New Roman" w:cs="Times New Roman"/>
                <w:b/>
                <w:lang w:val="ru-RU"/>
              </w:rPr>
            </w:pPr>
            <w:r>
              <w:rPr>
                <w:rFonts w:ascii="Times New Roman" w:hAnsi="Times New Roman" w:cs="Times New Roman"/>
                <w:b/>
              </w:rPr>
              <w:t>Person</w:t>
            </w:r>
            <w:r w:rsidRPr="00DF6DA0">
              <w:rPr>
                <w:rFonts w:ascii="Times New Roman" w:hAnsi="Times New Roman" w:cs="Times New Roman"/>
                <w:b/>
              </w:rPr>
              <w:t>Id</w:t>
            </w:r>
          </w:p>
        </w:tc>
        <w:tc>
          <w:tcPr>
            <w:tcW w:w="1985" w:type="dxa"/>
          </w:tcPr>
          <w:p w:rsidR="00C45F20" w:rsidRPr="00DF6DA0" w:rsidRDefault="00C45F20" w:rsidP="00E85D4E">
            <w:pPr>
              <w:pStyle w:val="Code"/>
              <w:ind w:firstLine="0"/>
              <w:rPr>
                <w:rFonts w:ascii="Times New Roman" w:hAnsi="Times New Roman" w:cs="Times New Roman"/>
                <w:b/>
              </w:rPr>
            </w:pPr>
            <w:r w:rsidRPr="00DF6DA0">
              <w:rPr>
                <w:rFonts w:ascii="Times New Roman" w:hAnsi="Times New Roman" w:cs="Times New Roman"/>
                <w:b/>
              </w:rPr>
              <w:t>FirstName</w:t>
            </w:r>
          </w:p>
        </w:tc>
        <w:tc>
          <w:tcPr>
            <w:tcW w:w="1984" w:type="dxa"/>
          </w:tcPr>
          <w:p w:rsidR="00C45F20" w:rsidRPr="00DF6DA0" w:rsidRDefault="00C45F20" w:rsidP="00E85D4E">
            <w:pPr>
              <w:pStyle w:val="Code"/>
              <w:ind w:firstLine="0"/>
              <w:rPr>
                <w:rFonts w:ascii="Times New Roman" w:hAnsi="Times New Roman" w:cs="Times New Roman"/>
                <w:b/>
              </w:rPr>
            </w:pPr>
            <w:r w:rsidRPr="00DF6DA0">
              <w:rPr>
                <w:rFonts w:ascii="Times New Roman" w:hAnsi="Times New Roman" w:cs="Times New Roman"/>
                <w:b/>
              </w:rPr>
              <w:t>LastName</w:t>
            </w:r>
          </w:p>
        </w:tc>
      </w:tr>
      <w:tr w:rsidR="00C45F20" w:rsidTr="00E85D4E">
        <w:tc>
          <w:tcPr>
            <w:tcW w:w="1838" w:type="dxa"/>
          </w:tcPr>
          <w:p w:rsidR="00C45F20" w:rsidRPr="00DF6DA0" w:rsidRDefault="00C45F20" w:rsidP="00E85D4E">
            <w:pPr>
              <w:pStyle w:val="Code"/>
              <w:ind w:firstLine="0"/>
              <w:rPr>
                <w:rFonts w:ascii="Times New Roman" w:hAnsi="Times New Roman" w:cs="Times New Roman"/>
              </w:rPr>
            </w:pPr>
            <w:r>
              <w:rPr>
                <w:rFonts w:ascii="Times New Roman" w:hAnsi="Times New Roman" w:cs="Times New Roman"/>
              </w:rPr>
              <w:t>1</w:t>
            </w:r>
          </w:p>
        </w:tc>
        <w:tc>
          <w:tcPr>
            <w:tcW w:w="1985" w:type="dxa"/>
          </w:tcPr>
          <w:p w:rsidR="00C45F20" w:rsidRPr="00DF6DA0" w:rsidRDefault="00C45F20" w:rsidP="00E85D4E">
            <w:pPr>
              <w:pStyle w:val="Code"/>
              <w:ind w:firstLine="0"/>
              <w:rPr>
                <w:rFonts w:ascii="Times New Roman" w:hAnsi="Times New Roman" w:cs="Times New Roman"/>
              </w:rPr>
            </w:pPr>
            <w:r w:rsidRPr="00DF6DA0">
              <w:rPr>
                <w:rFonts w:ascii="Times New Roman" w:hAnsi="Times New Roman" w:cs="Times New Roman"/>
              </w:rPr>
              <w:t>John</w:t>
            </w:r>
          </w:p>
        </w:tc>
        <w:tc>
          <w:tcPr>
            <w:tcW w:w="1984" w:type="dxa"/>
          </w:tcPr>
          <w:p w:rsidR="00C45F20" w:rsidRPr="00DF6DA0" w:rsidRDefault="00C45F20" w:rsidP="00E85D4E">
            <w:pPr>
              <w:pStyle w:val="Code"/>
              <w:ind w:firstLine="0"/>
              <w:rPr>
                <w:rFonts w:ascii="Times New Roman" w:hAnsi="Times New Roman" w:cs="Times New Roman"/>
              </w:rPr>
            </w:pPr>
            <w:r w:rsidRPr="00DF6DA0">
              <w:rPr>
                <w:rFonts w:ascii="Times New Roman" w:hAnsi="Times New Roman" w:cs="Times New Roman"/>
              </w:rPr>
              <w:t>Lennon</w:t>
            </w:r>
          </w:p>
        </w:tc>
      </w:tr>
      <w:tr w:rsidR="00C45F20" w:rsidTr="00E85D4E">
        <w:tc>
          <w:tcPr>
            <w:tcW w:w="1838" w:type="dxa"/>
          </w:tcPr>
          <w:p w:rsidR="00C45F20" w:rsidRPr="00DF6DA0" w:rsidRDefault="00C45F20" w:rsidP="00E85D4E">
            <w:pPr>
              <w:pStyle w:val="Code"/>
              <w:ind w:firstLine="0"/>
              <w:rPr>
                <w:rFonts w:ascii="Times New Roman" w:hAnsi="Times New Roman" w:cs="Times New Roman"/>
              </w:rPr>
            </w:pPr>
            <w:r>
              <w:rPr>
                <w:rFonts w:ascii="Times New Roman" w:hAnsi="Times New Roman" w:cs="Times New Roman"/>
              </w:rPr>
              <w:t>2</w:t>
            </w:r>
          </w:p>
        </w:tc>
        <w:tc>
          <w:tcPr>
            <w:tcW w:w="1985" w:type="dxa"/>
          </w:tcPr>
          <w:p w:rsidR="00C45F20" w:rsidRPr="00DF6DA0" w:rsidRDefault="00C45F20" w:rsidP="00E85D4E">
            <w:pPr>
              <w:pStyle w:val="Code"/>
              <w:ind w:firstLine="0"/>
              <w:rPr>
                <w:rFonts w:ascii="Times New Roman" w:hAnsi="Times New Roman" w:cs="Times New Roman"/>
                <w:lang w:val="ru-RU"/>
              </w:rPr>
            </w:pPr>
            <w:r w:rsidRPr="00DF6DA0">
              <w:rPr>
                <w:rFonts w:ascii="Times New Roman" w:hAnsi="Times New Roman" w:cs="Times New Roman"/>
                <w:iCs/>
                <w:color w:val="202122"/>
                <w:shd w:val="clear" w:color="auto" w:fill="FFFFFF"/>
              </w:rPr>
              <w:t>Paul</w:t>
            </w:r>
          </w:p>
        </w:tc>
        <w:tc>
          <w:tcPr>
            <w:tcW w:w="1984" w:type="dxa"/>
          </w:tcPr>
          <w:p w:rsidR="00C45F20" w:rsidRPr="00DF6DA0" w:rsidRDefault="00C45F20" w:rsidP="00E85D4E">
            <w:pPr>
              <w:pStyle w:val="Code"/>
              <w:ind w:firstLine="0"/>
              <w:rPr>
                <w:rFonts w:ascii="Times New Roman" w:hAnsi="Times New Roman" w:cs="Times New Roman"/>
                <w:lang w:val="ru-RU"/>
              </w:rPr>
            </w:pPr>
            <w:r w:rsidRPr="00DF6DA0">
              <w:rPr>
                <w:rFonts w:ascii="Times New Roman" w:hAnsi="Times New Roman" w:cs="Times New Roman"/>
                <w:iCs/>
                <w:color w:val="202122"/>
                <w:shd w:val="clear" w:color="auto" w:fill="FFFFFF"/>
              </w:rPr>
              <w:t>McCartney</w:t>
            </w:r>
          </w:p>
        </w:tc>
      </w:tr>
      <w:tr w:rsidR="00C45F20" w:rsidTr="00E85D4E">
        <w:tc>
          <w:tcPr>
            <w:tcW w:w="1838" w:type="dxa"/>
          </w:tcPr>
          <w:p w:rsidR="00C45F20" w:rsidRPr="00DF6DA0" w:rsidRDefault="00C45F20" w:rsidP="00E85D4E">
            <w:pPr>
              <w:pStyle w:val="Code"/>
              <w:ind w:firstLine="0"/>
              <w:rPr>
                <w:rFonts w:ascii="Times New Roman" w:hAnsi="Times New Roman" w:cs="Times New Roman"/>
              </w:rPr>
            </w:pPr>
            <w:r>
              <w:rPr>
                <w:rFonts w:ascii="Times New Roman" w:hAnsi="Times New Roman" w:cs="Times New Roman"/>
              </w:rPr>
              <w:t>3</w:t>
            </w:r>
          </w:p>
        </w:tc>
        <w:tc>
          <w:tcPr>
            <w:tcW w:w="1985" w:type="dxa"/>
          </w:tcPr>
          <w:p w:rsidR="00C45F20" w:rsidRPr="00DF6DA0" w:rsidRDefault="00C45F20" w:rsidP="00E85D4E">
            <w:pPr>
              <w:pStyle w:val="Code"/>
              <w:ind w:firstLine="0"/>
              <w:rPr>
                <w:rFonts w:ascii="Times New Roman" w:hAnsi="Times New Roman" w:cs="Times New Roman"/>
                <w:lang w:val="ru-RU"/>
              </w:rPr>
            </w:pPr>
            <w:r w:rsidRPr="00DF6DA0">
              <w:rPr>
                <w:rFonts w:ascii="Times New Roman" w:hAnsi="Times New Roman" w:cs="Times New Roman"/>
                <w:iCs/>
                <w:color w:val="202122"/>
                <w:shd w:val="clear" w:color="auto" w:fill="FFFFFF"/>
              </w:rPr>
              <w:t>George</w:t>
            </w:r>
          </w:p>
        </w:tc>
        <w:tc>
          <w:tcPr>
            <w:tcW w:w="1984" w:type="dxa"/>
          </w:tcPr>
          <w:p w:rsidR="00C45F20" w:rsidRPr="00DF6DA0" w:rsidRDefault="00C45F20" w:rsidP="00E85D4E">
            <w:pPr>
              <w:pStyle w:val="Code"/>
              <w:ind w:firstLine="0"/>
              <w:rPr>
                <w:rFonts w:ascii="Times New Roman" w:hAnsi="Times New Roman" w:cs="Times New Roman"/>
                <w:lang w:val="ru-RU"/>
              </w:rPr>
            </w:pPr>
            <w:r w:rsidRPr="00DF6DA0">
              <w:rPr>
                <w:rFonts w:ascii="Times New Roman" w:hAnsi="Times New Roman" w:cs="Times New Roman"/>
                <w:iCs/>
                <w:color w:val="202122"/>
                <w:shd w:val="clear" w:color="auto" w:fill="FFFFFF"/>
              </w:rPr>
              <w:t>Harrison</w:t>
            </w:r>
          </w:p>
        </w:tc>
      </w:tr>
      <w:tr w:rsidR="00C45F20" w:rsidTr="00E85D4E">
        <w:tc>
          <w:tcPr>
            <w:tcW w:w="1838" w:type="dxa"/>
          </w:tcPr>
          <w:p w:rsidR="00C45F20" w:rsidRDefault="00C45F20" w:rsidP="00E85D4E">
            <w:pPr>
              <w:pStyle w:val="Code"/>
              <w:ind w:firstLine="0"/>
              <w:rPr>
                <w:rFonts w:ascii="Times New Roman" w:hAnsi="Times New Roman" w:cs="Times New Roman"/>
              </w:rPr>
            </w:pPr>
            <w:r>
              <w:rPr>
                <w:rFonts w:ascii="Times New Roman" w:hAnsi="Times New Roman" w:cs="Times New Roman"/>
              </w:rPr>
              <w:t>4</w:t>
            </w:r>
          </w:p>
        </w:tc>
        <w:tc>
          <w:tcPr>
            <w:tcW w:w="1985" w:type="dxa"/>
          </w:tcPr>
          <w:p w:rsidR="00C45F20" w:rsidRPr="00DF6DA0" w:rsidRDefault="00C45F20" w:rsidP="00E85D4E">
            <w:pPr>
              <w:pStyle w:val="Code"/>
              <w:ind w:firstLine="0"/>
              <w:rPr>
                <w:rFonts w:ascii="Times New Roman" w:hAnsi="Times New Roman" w:cs="Times New Roman"/>
                <w:iCs/>
                <w:color w:val="202122"/>
                <w:shd w:val="clear" w:color="auto" w:fill="FFFFFF"/>
              </w:rPr>
            </w:pPr>
            <w:r w:rsidRPr="00DF6DA0">
              <w:rPr>
                <w:rFonts w:ascii="Times New Roman" w:hAnsi="Times New Roman" w:cs="Times New Roman"/>
                <w:iCs/>
                <w:color w:val="202122"/>
                <w:shd w:val="clear" w:color="auto" w:fill="FFFFFF"/>
              </w:rPr>
              <w:t>Ringo</w:t>
            </w:r>
          </w:p>
        </w:tc>
        <w:tc>
          <w:tcPr>
            <w:tcW w:w="1984" w:type="dxa"/>
          </w:tcPr>
          <w:p w:rsidR="00C45F20" w:rsidRPr="00DF6DA0" w:rsidRDefault="00C45F20" w:rsidP="00E85D4E">
            <w:pPr>
              <w:pStyle w:val="Code"/>
              <w:ind w:firstLine="0"/>
              <w:rPr>
                <w:rFonts w:ascii="Times New Roman" w:hAnsi="Times New Roman" w:cs="Times New Roman"/>
                <w:iCs/>
                <w:color w:val="202122"/>
                <w:shd w:val="clear" w:color="auto" w:fill="FFFFFF"/>
              </w:rPr>
            </w:pPr>
            <w:r w:rsidRPr="00DF6DA0">
              <w:rPr>
                <w:rFonts w:ascii="Times New Roman" w:hAnsi="Times New Roman" w:cs="Times New Roman"/>
                <w:iCs/>
                <w:color w:val="202122"/>
                <w:shd w:val="clear" w:color="auto" w:fill="FFFFFF"/>
              </w:rPr>
              <w:t>Starr</w:t>
            </w:r>
          </w:p>
        </w:tc>
      </w:tr>
    </w:tbl>
    <w:p w:rsidR="00C45F20" w:rsidRDefault="00C45F20" w:rsidP="00C45F20">
      <w:pPr>
        <w:pStyle w:val="Code"/>
        <w:ind w:left="1134" w:firstLine="426"/>
        <w:rPr>
          <w:rFonts w:ascii="Times New Roman" w:hAnsi="Times New Roman" w:cs="Times New Roman"/>
          <w:lang w:val="ru-RU"/>
        </w:rPr>
      </w:pPr>
    </w:p>
    <w:p w:rsidR="00C45F20" w:rsidRPr="00DF6DA0" w:rsidRDefault="00C45F20" w:rsidP="00C45F20">
      <w:pPr>
        <w:pStyle w:val="Code"/>
        <w:ind w:left="567" w:firstLine="426"/>
        <w:rPr>
          <w:lang w:val="ru-RU"/>
        </w:rPr>
      </w:pPr>
      <w:r>
        <w:rPr>
          <w:rFonts w:ascii="Times New Roman" w:hAnsi="Times New Roman" w:cs="Times New Roman"/>
          <w:lang w:val="ru-RU"/>
        </w:rPr>
        <w:t>Что будет выведено в результате следующего запроса</w:t>
      </w:r>
      <w:r w:rsidRPr="00316784">
        <w:rPr>
          <w:rFonts w:ascii="Times New Roman" w:hAnsi="Times New Roman" w:cs="Times New Roman"/>
          <w:lang w:val="ru-RU"/>
        </w:rPr>
        <w:t>:</w:t>
      </w:r>
    </w:p>
    <w:p w:rsidR="00C45F20" w:rsidRDefault="00C45F20" w:rsidP="00C45F20">
      <w:pPr>
        <w:pStyle w:val="Code"/>
        <w:ind w:left="567" w:firstLine="426"/>
      </w:pPr>
      <w:r>
        <w:t>DECLARE @fullName</w:t>
      </w:r>
      <w:r w:rsidRPr="00162D63">
        <w:t xml:space="preserve"> AS </w:t>
      </w:r>
      <w:r>
        <w:t>NVARCHAR(50)</w:t>
      </w:r>
      <w:r w:rsidRPr="00162D63">
        <w:t>;</w:t>
      </w:r>
    </w:p>
    <w:p w:rsidR="00C45F20" w:rsidRDefault="00C45F20" w:rsidP="00C45F20">
      <w:pPr>
        <w:pStyle w:val="Code"/>
        <w:ind w:firstLine="993"/>
      </w:pPr>
      <w:r>
        <w:t xml:space="preserve">SELECT </w:t>
      </w:r>
    </w:p>
    <w:p w:rsidR="00C45F20" w:rsidRDefault="00C45F20" w:rsidP="00C45F20">
      <w:pPr>
        <w:pStyle w:val="Code"/>
        <w:ind w:left="567" w:firstLine="993"/>
      </w:pPr>
      <w:r>
        <w:t>@fullName =</w:t>
      </w:r>
      <w:r w:rsidRPr="00483F13">
        <w:t xml:space="preserve"> </w:t>
      </w:r>
      <w:r>
        <w:t>CONCAT(FirstName, ‘ ’, LastName)</w:t>
      </w:r>
    </w:p>
    <w:p w:rsidR="00C45F20" w:rsidRDefault="00C45F20" w:rsidP="00C45F20">
      <w:pPr>
        <w:pStyle w:val="Code"/>
        <w:ind w:left="567" w:firstLine="426"/>
      </w:pPr>
      <w:r>
        <w:t>FROM Persons</w:t>
      </w:r>
    </w:p>
    <w:p w:rsidR="00C45F20" w:rsidRDefault="00C45F20" w:rsidP="00C45F20">
      <w:pPr>
        <w:pStyle w:val="Code"/>
        <w:ind w:left="567" w:firstLine="426"/>
      </w:pPr>
      <w:r>
        <w:t>WHERE PersonId &gt; 2</w:t>
      </w:r>
      <w:r w:rsidRPr="00162D63">
        <w:t>;</w:t>
      </w:r>
    </w:p>
    <w:p w:rsidR="00525656" w:rsidRPr="00F759F8" w:rsidRDefault="00525656" w:rsidP="00C45F20">
      <w:pPr>
        <w:pStyle w:val="Code"/>
        <w:ind w:left="567" w:firstLine="426"/>
      </w:pPr>
    </w:p>
    <w:p w:rsidR="00C45F20" w:rsidRPr="00162D63" w:rsidRDefault="00C45F20" w:rsidP="00C45F20">
      <w:pPr>
        <w:pStyle w:val="a3"/>
        <w:autoSpaceDE w:val="0"/>
        <w:autoSpaceDN w:val="0"/>
        <w:adjustRightInd w:val="0"/>
        <w:spacing w:after="0" w:line="240" w:lineRule="auto"/>
        <w:ind w:left="567" w:firstLine="426"/>
        <w:jc w:val="both"/>
        <w:rPr>
          <w:rFonts w:ascii="Courier New" w:hAnsi="Courier New" w:cs="Courier New"/>
          <w:color w:val="161616"/>
          <w:sz w:val="28"/>
          <w:szCs w:val="28"/>
        </w:rPr>
      </w:pPr>
      <w:r w:rsidRPr="00346AD7">
        <w:rPr>
          <w:rStyle w:val="Code0"/>
        </w:rPr>
        <w:t>SELECT @fullName</w:t>
      </w:r>
      <w:r>
        <w:rPr>
          <w:rStyle w:val="Code0"/>
        </w:rPr>
        <w:t>;</w:t>
      </w:r>
    </w:p>
    <w:p w:rsidR="00C45F20" w:rsidRPr="00346AD7" w:rsidRDefault="00C45F20" w:rsidP="00C45F20">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C45F20" w:rsidRPr="00481322" w:rsidRDefault="00C45F20" w:rsidP="00C45F20">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sidRPr="00DF6DA0">
        <w:rPr>
          <w:rFonts w:ascii="Times New Roman" w:hAnsi="Times New Roman" w:cs="Times New Roman"/>
          <w:iCs/>
          <w:color w:val="202122"/>
          <w:sz w:val="28"/>
          <w:szCs w:val="28"/>
          <w:shd w:val="clear" w:color="auto" w:fill="FFFFFF"/>
        </w:rPr>
        <w:t>George</w:t>
      </w:r>
      <w:r w:rsidRPr="00DA3759">
        <w:rPr>
          <w:rFonts w:ascii="Times New Roman" w:hAnsi="Times New Roman" w:cs="Times New Roman"/>
          <w:iCs/>
          <w:color w:val="202122"/>
          <w:sz w:val="28"/>
          <w:szCs w:val="28"/>
          <w:shd w:val="clear" w:color="auto" w:fill="FFFFFF"/>
        </w:rPr>
        <w:t xml:space="preserve"> </w:t>
      </w:r>
      <w:r w:rsidRPr="00DF6DA0">
        <w:rPr>
          <w:rFonts w:ascii="Times New Roman" w:hAnsi="Times New Roman" w:cs="Times New Roman"/>
          <w:iCs/>
          <w:color w:val="202122"/>
          <w:sz w:val="28"/>
          <w:szCs w:val="28"/>
          <w:shd w:val="clear" w:color="auto" w:fill="FFFFFF"/>
        </w:rPr>
        <w:t>Harrison</w:t>
      </w:r>
      <w:r>
        <w:rPr>
          <w:rFonts w:ascii="Times New Roman" w:hAnsi="Times New Roman" w:cs="Times New Roman"/>
          <w:color w:val="161616"/>
          <w:sz w:val="28"/>
          <w:szCs w:val="28"/>
        </w:rPr>
        <w:t xml:space="preserve"> или</w:t>
      </w:r>
      <w:r w:rsidRPr="00DA3759">
        <w:rPr>
          <w:rFonts w:ascii="Times New Roman" w:hAnsi="Times New Roman" w:cs="Times New Roman"/>
          <w:color w:val="161616"/>
          <w:sz w:val="28"/>
          <w:szCs w:val="28"/>
        </w:rPr>
        <w:t xml:space="preserve"> </w:t>
      </w:r>
      <w:r>
        <w:rPr>
          <w:rFonts w:ascii="Times New Roman" w:hAnsi="Times New Roman" w:cs="Times New Roman"/>
          <w:color w:val="161616"/>
          <w:sz w:val="28"/>
          <w:szCs w:val="28"/>
        </w:rPr>
        <w:t>Ringo Starr,</w:t>
      </w:r>
    </w:p>
    <w:p w:rsidR="00C45F20" w:rsidRPr="00BF6D4D" w:rsidRDefault="00C45F20" w:rsidP="00C45F20">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sidRPr="00DF6DA0">
        <w:rPr>
          <w:rFonts w:ascii="Times New Roman" w:hAnsi="Times New Roman" w:cs="Times New Roman"/>
          <w:iCs/>
          <w:color w:val="202122"/>
          <w:sz w:val="28"/>
          <w:szCs w:val="28"/>
          <w:shd w:val="clear" w:color="auto" w:fill="FFFFFF"/>
        </w:rPr>
        <w:t>George</w:t>
      </w:r>
      <w:r>
        <w:rPr>
          <w:rFonts w:ascii="Times New Roman" w:hAnsi="Times New Roman" w:cs="Times New Roman"/>
          <w:iCs/>
          <w:color w:val="202122"/>
          <w:sz w:val="28"/>
          <w:szCs w:val="28"/>
          <w:shd w:val="clear" w:color="auto" w:fill="FFFFFF"/>
          <w:lang w:val="ru-RU"/>
        </w:rPr>
        <w:t xml:space="preserve"> </w:t>
      </w:r>
      <w:r w:rsidRPr="00DF6DA0">
        <w:rPr>
          <w:rFonts w:ascii="Times New Roman" w:hAnsi="Times New Roman" w:cs="Times New Roman"/>
          <w:iCs/>
          <w:color w:val="202122"/>
          <w:sz w:val="28"/>
          <w:szCs w:val="28"/>
          <w:shd w:val="clear" w:color="auto" w:fill="FFFFFF"/>
        </w:rPr>
        <w:t>Harrison</w:t>
      </w:r>
      <w:r w:rsidRPr="00BF6D4D">
        <w:rPr>
          <w:rFonts w:ascii="Times New Roman" w:hAnsi="Times New Roman" w:cs="Times New Roman"/>
          <w:color w:val="161616"/>
          <w:sz w:val="28"/>
          <w:szCs w:val="28"/>
        </w:rPr>
        <w:t>,</w:t>
      </w:r>
      <w:r>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Ringo Starr,</w:t>
      </w:r>
    </w:p>
    <w:p w:rsidR="00C45F20" w:rsidRPr="00481322" w:rsidRDefault="00C45F20" w:rsidP="00C45F20">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возникнет синтаксическая ошибка.</w:t>
      </w:r>
    </w:p>
    <w:p w:rsidR="00C45F20" w:rsidRPr="00346AD7" w:rsidRDefault="00C45F20" w:rsidP="00C45F20">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80760E" w:rsidRPr="001063FC" w:rsidRDefault="001063FC" w:rsidP="001063FC">
      <w:pPr>
        <w:pStyle w:val="MyArticle"/>
      </w:pPr>
      <w:r w:rsidRPr="001063FC">
        <w:lastRenderedPageBreak/>
        <w:t>Этот синтаксис имеет предсказуемое поведение, когда возвращается всего одна строка. Даже если строк несколько, код не за</w:t>
      </w:r>
      <w:r>
        <w:t>вершается ошибкой; в данном слу</w:t>
      </w:r>
      <w:r w:rsidRPr="001063FC">
        <w:t xml:space="preserve">чае содержимое переменных перезаписывается при доступе к каждой итоговой записи. Таким образом, переменные будут содержать значения той строки, которая оказалась последней в результирующем наборе. </w:t>
      </w:r>
      <w:r>
        <w:t>Это</w:t>
      </w:r>
      <w:r w:rsidRPr="001063FC">
        <w:t xml:space="preserve"> зависит от того, в каком порядке SQL Server</w:t>
      </w:r>
      <w:r>
        <w:t xml:space="preserve"> </w:t>
      </w:r>
      <w:r w:rsidRPr="001063FC">
        <w:t>перебирает полученные строки, причем этот порядок невозможно изменить.</w:t>
      </w:r>
    </w:p>
    <w:p w:rsidR="0080760E" w:rsidRDefault="0080760E" w:rsidP="001063FC">
      <w:pPr>
        <w:pStyle w:val="MyArticle"/>
      </w:pPr>
    </w:p>
    <w:p w:rsidR="006870F6" w:rsidRPr="003A2EB5" w:rsidRDefault="006870F6" w:rsidP="006870F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6870F6" w:rsidRDefault="006870F6" w:rsidP="006870F6">
      <w:pPr>
        <w:pStyle w:val="a3"/>
        <w:numPr>
          <w:ilvl w:val="0"/>
          <w:numId w:val="41"/>
        </w:numPr>
        <w:autoSpaceDE w:val="0"/>
        <w:autoSpaceDN w:val="0"/>
        <w:adjustRightInd w:val="0"/>
        <w:spacing w:after="0" w:line="240" w:lineRule="auto"/>
        <w:ind w:left="1134"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Что такое </w:t>
      </w:r>
      <w:r w:rsidRPr="006870F6">
        <w:rPr>
          <w:rStyle w:val="MyArticle0"/>
        </w:rPr>
        <w:t>пакет (batch):</w:t>
      </w:r>
    </w:p>
    <w:p w:rsidR="006870F6" w:rsidRPr="006870F6" w:rsidRDefault="006870F6" w:rsidP="006870F6">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sidRPr="006870F6">
        <w:rPr>
          <w:rStyle w:val="MyArticle0"/>
        </w:rPr>
        <w:t>это одна или несколько команд языка T-SQL, отправленных клиентским приложением в SQL Server для их дальнейшего выполнения в виде единого целого</w:t>
      </w:r>
      <w:r w:rsidRPr="006870F6">
        <w:rPr>
          <w:rFonts w:ascii="Times New Roman" w:hAnsi="Times New Roman" w:cs="Times New Roman"/>
          <w:color w:val="161616"/>
          <w:sz w:val="28"/>
          <w:szCs w:val="28"/>
          <w:lang w:val="ru-RU"/>
        </w:rPr>
        <w:t>,</w:t>
      </w:r>
    </w:p>
    <w:p w:rsidR="006870F6" w:rsidRPr="006870F6" w:rsidRDefault="006870F6" w:rsidP="006870F6">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sidRPr="006870F6">
        <w:rPr>
          <w:rStyle w:val="MyArticle0"/>
        </w:rPr>
        <w:t xml:space="preserve">это одна или несколько команд языка T-SQL, </w:t>
      </w:r>
      <w:r>
        <w:rPr>
          <w:rStyle w:val="MyArticle0"/>
        </w:rPr>
        <w:t>которые</w:t>
      </w:r>
      <w:r w:rsidRPr="006870F6">
        <w:rPr>
          <w:rStyle w:val="MyArticle0"/>
        </w:rPr>
        <w:t xml:space="preserve"> выполн</w:t>
      </w:r>
      <w:r>
        <w:rPr>
          <w:rStyle w:val="MyArticle0"/>
        </w:rPr>
        <w:t xml:space="preserve">яются как </w:t>
      </w:r>
      <w:r w:rsidRPr="006870F6">
        <w:rPr>
          <w:rStyle w:val="MyArticle0"/>
        </w:rPr>
        <w:t>едино</w:t>
      </w:r>
      <w:r>
        <w:rPr>
          <w:rStyle w:val="MyArticle0"/>
        </w:rPr>
        <w:t>е</w:t>
      </w:r>
      <w:r w:rsidRPr="006870F6">
        <w:rPr>
          <w:rStyle w:val="MyArticle0"/>
        </w:rPr>
        <w:t xml:space="preserve"> </w:t>
      </w:r>
      <w:r>
        <w:rPr>
          <w:rStyle w:val="MyArticle0"/>
        </w:rPr>
        <w:t>целое и откатываются в случае ошибки</w:t>
      </w:r>
      <w:r w:rsidRPr="006870F6">
        <w:rPr>
          <w:rFonts w:ascii="Times New Roman" w:hAnsi="Times New Roman" w:cs="Times New Roman"/>
          <w:color w:val="161616"/>
          <w:sz w:val="28"/>
          <w:szCs w:val="28"/>
          <w:lang w:val="ru-RU"/>
        </w:rPr>
        <w:t>,</w:t>
      </w:r>
    </w:p>
    <w:p w:rsidR="006870F6" w:rsidRPr="00481322" w:rsidRDefault="006870F6" w:rsidP="006870F6">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lang w:val="ru-RU"/>
        </w:rPr>
        <w:t>оба утверждения верны.</w:t>
      </w:r>
    </w:p>
    <w:p w:rsidR="006870F6" w:rsidRPr="00346AD7" w:rsidRDefault="006870F6" w:rsidP="006870F6">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6870F6" w:rsidRPr="006870F6" w:rsidRDefault="006870F6" w:rsidP="006870F6">
      <w:pPr>
        <w:pStyle w:val="MyArticle"/>
      </w:pPr>
      <w:r w:rsidRPr="006870F6">
        <w:t>Пакет — это одна или несколько команд я</w:t>
      </w:r>
      <w:r>
        <w:t>зыка T-SQL, отправленных клиент</w:t>
      </w:r>
      <w:r w:rsidRPr="006870F6">
        <w:t>ским приложением в SQL Server для их дальнейшего выполнения в виде единого</w:t>
      </w:r>
      <w:r>
        <w:t xml:space="preserve"> </w:t>
      </w:r>
      <w:r w:rsidRPr="006870F6">
        <w:t>целого. К пакету применяются такие этапы обработки, как синтаксический анализ,</w:t>
      </w:r>
      <w:r>
        <w:t xml:space="preserve"> </w:t>
      </w:r>
      <w:r w:rsidRPr="006870F6">
        <w:t>разрешение имен объектов и столбцов, проверка полномочий и оптимизация.</w:t>
      </w:r>
      <w:r>
        <w:t xml:space="preserve"> </w:t>
      </w:r>
      <w:r w:rsidRPr="006870F6">
        <w:t>Не стоит путать пакеты с транзакциями. Посл</w:t>
      </w:r>
      <w:r>
        <w:t>едние представляют собой атомар</w:t>
      </w:r>
      <w:r w:rsidRPr="006870F6">
        <w:t>ную единицу работы. Один пакет может содержать несколько транзакций, а одна</w:t>
      </w:r>
      <w:r>
        <w:t xml:space="preserve"> </w:t>
      </w:r>
      <w:r w:rsidRPr="006870F6">
        <w:t>транзакция может быть передана в виде нескольких пакетов. Если транзакция</w:t>
      </w:r>
      <w:r>
        <w:t xml:space="preserve"> </w:t>
      </w:r>
      <w:r w:rsidRPr="006870F6">
        <w:t>отменяется во время выполнения, SQL Server откатывает затронутые ею данные</w:t>
      </w:r>
      <w:r>
        <w:t xml:space="preserve"> </w:t>
      </w:r>
      <w:r w:rsidRPr="006870F6">
        <w:t>в исходное состояние (в котором они пребывали на момент открытия транзакции),</w:t>
      </w:r>
      <w:r>
        <w:t xml:space="preserve"> </w:t>
      </w:r>
      <w:r w:rsidRPr="006870F6">
        <w:t>вне зависимости от того, где начинался пакет.</w:t>
      </w:r>
    </w:p>
    <w:p w:rsidR="006870F6" w:rsidRPr="006870F6" w:rsidRDefault="006870F6" w:rsidP="006870F6">
      <w:pPr>
        <w:pStyle w:val="MyArticle"/>
      </w:pPr>
    </w:p>
    <w:p w:rsidR="00366036" w:rsidRPr="003A2EB5" w:rsidRDefault="00366036" w:rsidP="00366036">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66036" w:rsidRDefault="00366036" w:rsidP="00366036">
      <w:pPr>
        <w:pStyle w:val="a3"/>
        <w:numPr>
          <w:ilvl w:val="0"/>
          <w:numId w:val="41"/>
        </w:numPr>
        <w:autoSpaceDE w:val="0"/>
        <w:autoSpaceDN w:val="0"/>
        <w:adjustRightInd w:val="0"/>
        <w:spacing w:after="0" w:line="240" w:lineRule="auto"/>
        <w:ind w:left="1134" w:hanging="567"/>
        <w:jc w:val="both"/>
        <w:rPr>
          <w:rFonts w:ascii="Times New Roman" w:hAnsi="Times New Roman" w:cs="Times New Roman"/>
          <w:color w:val="161616"/>
          <w:sz w:val="28"/>
          <w:szCs w:val="28"/>
          <w:lang w:val="ru-RU"/>
        </w:rPr>
      </w:pPr>
      <w:r w:rsidRPr="00366036">
        <w:rPr>
          <w:rStyle w:val="MyArticle0"/>
        </w:rPr>
        <w:t>Какая команда обозначает конец пакета (batch)</w:t>
      </w:r>
      <w:r w:rsidRPr="006870F6">
        <w:rPr>
          <w:rStyle w:val="MyArticle0"/>
        </w:rPr>
        <w:t>:</w:t>
      </w:r>
    </w:p>
    <w:p w:rsidR="00C860AF" w:rsidRPr="00481322" w:rsidRDefault="00C860AF"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rPr>
        <w:t>GO,</w:t>
      </w:r>
    </w:p>
    <w:p w:rsidR="00C860AF" w:rsidRPr="00BF6D4D" w:rsidRDefault="00C860AF"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sidRPr="005F38DB">
        <w:rPr>
          <w:rFonts w:ascii="Times New Roman" w:hAnsi="Times New Roman" w:cs="Times New Roman"/>
          <w:color w:val="000000"/>
          <w:sz w:val="28"/>
          <w:szCs w:val="28"/>
          <w:shd w:val="clear" w:color="auto" w:fill="F7F7FA"/>
        </w:rPr>
        <w:t>USE</w:t>
      </w:r>
      <w:r w:rsidRPr="00BF6D4D">
        <w:rPr>
          <w:rFonts w:ascii="Times New Roman" w:hAnsi="Times New Roman" w:cs="Times New Roman"/>
          <w:color w:val="161616"/>
          <w:sz w:val="28"/>
          <w:szCs w:val="28"/>
        </w:rPr>
        <w:t>,</w:t>
      </w:r>
    </w:p>
    <w:p w:rsidR="00C860AF" w:rsidRPr="00481322" w:rsidRDefault="00C860AF"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sidRPr="00481322">
        <w:rPr>
          <w:rFonts w:ascii="Times New Roman" w:hAnsi="Times New Roman" w:cs="Times New Roman"/>
          <w:color w:val="161616"/>
          <w:sz w:val="28"/>
          <w:szCs w:val="28"/>
        </w:rPr>
        <w:t>EXEC,</w:t>
      </w:r>
    </w:p>
    <w:p w:rsidR="00C860AF" w:rsidRDefault="00C860AF" w:rsidP="00D04A92">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rPr>
        <w:t>SELECT.</w:t>
      </w:r>
    </w:p>
    <w:p w:rsidR="00C860AF" w:rsidRPr="00366036" w:rsidRDefault="00C860AF" w:rsidP="00366036">
      <w:pPr>
        <w:pStyle w:val="MyArticle"/>
      </w:pPr>
    </w:p>
    <w:p w:rsidR="00C860AF" w:rsidRPr="00366036" w:rsidRDefault="00366036" w:rsidP="00366036">
      <w:pPr>
        <w:pStyle w:val="MyArticle"/>
      </w:pPr>
      <w:r w:rsidRPr="00366036">
        <w:t>Утилиты SQL Server</w:t>
      </w:r>
      <w:r>
        <w:t xml:space="preserve"> </w:t>
      </w:r>
      <w:r w:rsidRPr="00366036">
        <w:t>Management Studio, SQLCMD и OSQL поддерживают команду под названием GO,</w:t>
      </w:r>
      <w:r>
        <w:t xml:space="preserve"> </w:t>
      </w:r>
      <w:r w:rsidRPr="00366036">
        <w:t>которая обозначает конец пакета. Стоит отметить, что это клиентская команда, то</w:t>
      </w:r>
      <w:r>
        <w:t xml:space="preserve"> </w:t>
      </w:r>
      <w:r w:rsidRPr="00366036">
        <w:t>есть она выполняется не на сервере.</w:t>
      </w:r>
    </w:p>
    <w:p w:rsidR="003A2EB5" w:rsidRPr="00366036" w:rsidRDefault="003A2EB5" w:rsidP="00366036">
      <w:pPr>
        <w:pStyle w:val="MyArticle"/>
      </w:pPr>
    </w:p>
    <w:p w:rsidR="00E11110" w:rsidRPr="003A2EB5" w:rsidRDefault="00E11110" w:rsidP="00E1111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E11110" w:rsidRDefault="00E11110" w:rsidP="00E11110">
      <w:pPr>
        <w:pStyle w:val="a3"/>
        <w:numPr>
          <w:ilvl w:val="0"/>
          <w:numId w:val="41"/>
        </w:numPr>
        <w:autoSpaceDE w:val="0"/>
        <w:autoSpaceDN w:val="0"/>
        <w:adjustRightInd w:val="0"/>
        <w:spacing w:after="0" w:line="240" w:lineRule="auto"/>
        <w:ind w:left="1134"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lastRenderedPageBreak/>
        <w:t>Корректен ли следующий запрос</w:t>
      </w:r>
      <w:r w:rsidRPr="00316784">
        <w:rPr>
          <w:rFonts w:ascii="Times New Roman" w:hAnsi="Times New Roman" w:cs="Times New Roman"/>
          <w:color w:val="161616"/>
          <w:sz w:val="28"/>
          <w:szCs w:val="28"/>
          <w:lang w:val="ru-RU"/>
        </w:rPr>
        <w:t>:</w:t>
      </w:r>
    </w:p>
    <w:p w:rsidR="00E11110" w:rsidRDefault="00E11110" w:rsidP="00E11110">
      <w:pPr>
        <w:pStyle w:val="Code"/>
        <w:ind w:left="567" w:firstLine="426"/>
      </w:pPr>
      <w:r>
        <w:t>DECLARE @fullName</w:t>
      </w:r>
      <w:r w:rsidRPr="00162D63">
        <w:t xml:space="preserve"> AS </w:t>
      </w:r>
      <w:r>
        <w:t>NVARCHAR(50)</w:t>
      </w:r>
      <w:r w:rsidRPr="00162D63">
        <w:t>;</w:t>
      </w:r>
    </w:p>
    <w:p w:rsidR="00E11110" w:rsidRDefault="00E11110" w:rsidP="00E11110">
      <w:pPr>
        <w:pStyle w:val="Code"/>
        <w:ind w:firstLine="993"/>
      </w:pPr>
      <w:r>
        <w:t xml:space="preserve">SELECT </w:t>
      </w:r>
    </w:p>
    <w:p w:rsidR="00E11110" w:rsidRDefault="00E11110" w:rsidP="00E11110">
      <w:pPr>
        <w:pStyle w:val="Code"/>
        <w:ind w:left="567" w:firstLine="993"/>
      </w:pPr>
      <w:r>
        <w:t>@fullName =</w:t>
      </w:r>
      <w:r w:rsidRPr="00483F13">
        <w:t xml:space="preserve"> </w:t>
      </w:r>
      <w:r>
        <w:t>CONCAT(FirstName, ‘ ’, LastName)</w:t>
      </w:r>
    </w:p>
    <w:p w:rsidR="00E11110" w:rsidRDefault="00E11110" w:rsidP="00E11110">
      <w:pPr>
        <w:pStyle w:val="Code"/>
        <w:ind w:left="567" w:firstLine="426"/>
      </w:pPr>
      <w:r>
        <w:t>FROM Persons</w:t>
      </w:r>
    </w:p>
    <w:p w:rsidR="00E11110" w:rsidRDefault="00E11110" w:rsidP="00E11110">
      <w:pPr>
        <w:pStyle w:val="Code"/>
        <w:ind w:left="567" w:firstLine="426"/>
      </w:pPr>
      <w:r>
        <w:t xml:space="preserve">WHERE PersonId </w:t>
      </w:r>
      <w:r w:rsidR="00B03B38">
        <w:t>= 1</w:t>
      </w:r>
      <w:r w:rsidRPr="00162D63">
        <w:t>;</w:t>
      </w:r>
    </w:p>
    <w:p w:rsidR="00B03B38" w:rsidRPr="00F316C9" w:rsidRDefault="00B03B38" w:rsidP="00E11110">
      <w:pPr>
        <w:pStyle w:val="Code"/>
        <w:ind w:left="567" w:firstLine="426"/>
      </w:pPr>
      <w:r>
        <w:t>GO</w:t>
      </w:r>
    </w:p>
    <w:p w:rsidR="00E11110" w:rsidRPr="00F316C9" w:rsidRDefault="00E11110" w:rsidP="00E11110">
      <w:pPr>
        <w:pStyle w:val="a3"/>
        <w:autoSpaceDE w:val="0"/>
        <w:autoSpaceDN w:val="0"/>
        <w:adjustRightInd w:val="0"/>
        <w:spacing w:after="0" w:line="240" w:lineRule="auto"/>
        <w:ind w:left="567" w:firstLine="426"/>
        <w:jc w:val="both"/>
        <w:rPr>
          <w:rFonts w:ascii="Courier New" w:hAnsi="Courier New" w:cs="Courier New"/>
          <w:color w:val="161616"/>
          <w:sz w:val="28"/>
          <w:szCs w:val="28"/>
        </w:rPr>
      </w:pPr>
      <w:r w:rsidRPr="00346AD7">
        <w:rPr>
          <w:rStyle w:val="Code0"/>
        </w:rPr>
        <w:t>SELECT</w:t>
      </w:r>
      <w:r w:rsidRPr="00F316C9">
        <w:rPr>
          <w:rStyle w:val="Code0"/>
        </w:rPr>
        <w:t xml:space="preserve"> @</w:t>
      </w:r>
      <w:r w:rsidRPr="00346AD7">
        <w:rPr>
          <w:rStyle w:val="Code0"/>
        </w:rPr>
        <w:t>fullName</w:t>
      </w:r>
      <w:r w:rsidRPr="00F316C9">
        <w:rPr>
          <w:rStyle w:val="Code0"/>
        </w:rPr>
        <w:t>;</w:t>
      </w:r>
    </w:p>
    <w:p w:rsidR="00E11110" w:rsidRPr="00F316C9" w:rsidRDefault="00E11110" w:rsidP="00E11110">
      <w:pPr>
        <w:autoSpaceDE w:val="0"/>
        <w:autoSpaceDN w:val="0"/>
        <w:adjustRightInd w:val="0"/>
        <w:spacing w:after="0" w:line="240" w:lineRule="auto"/>
        <w:ind w:firstLine="567"/>
        <w:jc w:val="both"/>
        <w:rPr>
          <w:rFonts w:ascii="Times New Roman" w:hAnsi="Times New Roman" w:cs="Times New Roman"/>
          <w:color w:val="161616"/>
          <w:sz w:val="28"/>
          <w:szCs w:val="28"/>
        </w:rPr>
      </w:pPr>
    </w:p>
    <w:p w:rsidR="003A2EB5" w:rsidRDefault="00B40CBF" w:rsidP="00B40CBF">
      <w:pPr>
        <w:pStyle w:val="MyArticle"/>
      </w:pPr>
      <w:r w:rsidRPr="00B40CBF">
        <w:t>Область видимости переменной ограничива</w:t>
      </w:r>
      <w:r>
        <w:t>ется пакетом, в котором она объ</w:t>
      </w:r>
      <w:r w:rsidRPr="00B40CBF">
        <w:t>явлена. При попытке сослаться на нее из другого пакета вы получите сообщение</w:t>
      </w:r>
      <w:r>
        <w:t xml:space="preserve"> </w:t>
      </w:r>
      <w:r w:rsidRPr="00B40CBF">
        <w:t>об ошибке, в котором будет сказано, что переменная не была определена.</w:t>
      </w:r>
    </w:p>
    <w:p w:rsidR="00B40CBF" w:rsidRDefault="00B40CBF" w:rsidP="00B40CBF">
      <w:pPr>
        <w:pStyle w:val="MyArticle"/>
      </w:pPr>
    </w:p>
    <w:p w:rsidR="00AB3283" w:rsidRPr="003A2EB5" w:rsidRDefault="00AB3283" w:rsidP="00AB3283">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AB3283" w:rsidRDefault="00AB3283" w:rsidP="00AB3283">
      <w:pPr>
        <w:pStyle w:val="a3"/>
        <w:numPr>
          <w:ilvl w:val="0"/>
          <w:numId w:val="41"/>
        </w:numPr>
        <w:autoSpaceDE w:val="0"/>
        <w:autoSpaceDN w:val="0"/>
        <w:adjustRightInd w:val="0"/>
        <w:spacing w:after="0" w:line="240" w:lineRule="auto"/>
        <w:ind w:left="1134"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Корректен ли следующий пакет</w:t>
      </w:r>
      <w:r w:rsidRPr="00316784">
        <w:rPr>
          <w:rFonts w:ascii="Times New Roman" w:hAnsi="Times New Roman" w:cs="Times New Roman"/>
          <w:color w:val="161616"/>
          <w:sz w:val="28"/>
          <w:szCs w:val="28"/>
          <w:lang w:val="ru-RU"/>
        </w:rPr>
        <w:t>:</w:t>
      </w:r>
    </w:p>
    <w:p w:rsidR="00AB3283" w:rsidRDefault="00AB3283" w:rsidP="00AB3283">
      <w:pPr>
        <w:pStyle w:val="Code"/>
      </w:pPr>
      <w:r w:rsidRPr="00AB3283">
        <w:t xml:space="preserve">IF OBJECT_ID('dbo.Beatles', 'V') IS NOT NULL </w:t>
      </w:r>
    </w:p>
    <w:p w:rsidR="00AB3283" w:rsidRDefault="00AB3283" w:rsidP="00AB3283">
      <w:pPr>
        <w:pStyle w:val="Code"/>
        <w:ind w:firstLine="993"/>
      </w:pPr>
      <w:r w:rsidRPr="00AB3283">
        <w:t xml:space="preserve">DROP VIEW </w:t>
      </w:r>
      <w:r>
        <w:t>dbo</w:t>
      </w:r>
      <w:r w:rsidRPr="00AB3283">
        <w:t>.Beatles;</w:t>
      </w:r>
    </w:p>
    <w:p w:rsidR="00964DC0" w:rsidRPr="00AB3283" w:rsidRDefault="00964DC0" w:rsidP="00AB3283">
      <w:pPr>
        <w:pStyle w:val="Code"/>
        <w:ind w:firstLine="993"/>
      </w:pPr>
    </w:p>
    <w:p w:rsidR="00AB3283" w:rsidRPr="00AB3283" w:rsidRDefault="00AB3283" w:rsidP="00AB3283">
      <w:pPr>
        <w:pStyle w:val="Code"/>
      </w:pPr>
      <w:r w:rsidRPr="00AB3283">
        <w:t xml:space="preserve">CREATE VIEW </w:t>
      </w:r>
      <w:r>
        <w:t>dbo</w:t>
      </w:r>
      <w:r w:rsidRPr="00AB3283">
        <w:t>.Beatles</w:t>
      </w:r>
    </w:p>
    <w:p w:rsidR="00AB3283" w:rsidRPr="00AB3283" w:rsidRDefault="00AB3283" w:rsidP="00AB3283">
      <w:pPr>
        <w:pStyle w:val="Code"/>
      </w:pPr>
      <w:r w:rsidRPr="00AB3283">
        <w:t>AS</w:t>
      </w:r>
    </w:p>
    <w:p w:rsidR="00AB3283" w:rsidRDefault="00AB3283" w:rsidP="00964DC0">
      <w:pPr>
        <w:pStyle w:val="Code"/>
        <w:ind w:firstLine="851"/>
      </w:pPr>
      <w:r w:rsidRPr="00AB3283">
        <w:t xml:space="preserve">SELECT </w:t>
      </w:r>
      <w:r>
        <w:t>CONCAT(FirstName, ‘ ’, LastName)</w:t>
      </w:r>
      <w:r w:rsidRPr="00AB3283">
        <w:t xml:space="preserve"> AS </w:t>
      </w:r>
      <w:r>
        <w:t>fullName</w:t>
      </w:r>
    </w:p>
    <w:p w:rsidR="00AB3283" w:rsidRDefault="00AB3283" w:rsidP="00964DC0">
      <w:pPr>
        <w:pStyle w:val="Code"/>
        <w:ind w:firstLine="851"/>
      </w:pPr>
      <w:r w:rsidRPr="00AB3283">
        <w:t xml:space="preserve">FROM </w:t>
      </w:r>
      <w:r>
        <w:t>dbo</w:t>
      </w:r>
      <w:r w:rsidRPr="00AB3283">
        <w:t>.</w:t>
      </w:r>
      <w:r>
        <w:t>Persons</w:t>
      </w:r>
    </w:p>
    <w:p w:rsidR="00AB3283" w:rsidRPr="00AB3283" w:rsidRDefault="00AB3283" w:rsidP="00964DC0">
      <w:pPr>
        <w:pStyle w:val="Code"/>
        <w:ind w:firstLine="851"/>
      </w:pPr>
      <w:r>
        <w:t>WHERE PersonId &lt; 5</w:t>
      </w:r>
      <w:r w:rsidRPr="00AB3283">
        <w:t>;</w:t>
      </w:r>
    </w:p>
    <w:p w:rsidR="00AB3283" w:rsidRPr="00AB3283" w:rsidRDefault="00AB3283" w:rsidP="00AB3283">
      <w:pPr>
        <w:pStyle w:val="Code"/>
      </w:pPr>
      <w:r w:rsidRPr="00AB3283">
        <w:t>GO</w:t>
      </w:r>
    </w:p>
    <w:p w:rsidR="00AB3283" w:rsidRPr="00AB3283" w:rsidRDefault="00AB3283" w:rsidP="00AB3283">
      <w:pPr>
        <w:pStyle w:val="Code"/>
      </w:pPr>
    </w:p>
    <w:p w:rsidR="00B40CBF" w:rsidRPr="00AB3283" w:rsidRDefault="00AB3283" w:rsidP="00AB3283">
      <w:pPr>
        <w:pStyle w:val="MyArticle"/>
      </w:pPr>
      <w:r w:rsidRPr="00AB3283">
        <w:t>Следующие</w:t>
      </w:r>
      <w:r w:rsidRPr="00F316C9">
        <w:rPr>
          <w:lang w:val="en-US"/>
        </w:rPr>
        <w:t xml:space="preserve"> </w:t>
      </w:r>
      <w:r w:rsidRPr="00AB3283">
        <w:t>команды</w:t>
      </w:r>
      <w:r w:rsidRPr="00F316C9">
        <w:rPr>
          <w:lang w:val="en-US"/>
        </w:rPr>
        <w:t xml:space="preserve"> </w:t>
      </w:r>
      <w:r w:rsidRPr="00AB3283">
        <w:t>нельзя</w:t>
      </w:r>
      <w:r w:rsidRPr="00F316C9">
        <w:rPr>
          <w:lang w:val="en-US"/>
        </w:rPr>
        <w:t xml:space="preserve"> </w:t>
      </w:r>
      <w:r w:rsidRPr="00AB3283">
        <w:t>использовать</w:t>
      </w:r>
      <w:r w:rsidRPr="00F316C9">
        <w:rPr>
          <w:lang w:val="en-US"/>
        </w:rPr>
        <w:t xml:space="preserve"> </w:t>
      </w:r>
      <w:r w:rsidRPr="00AB3283">
        <w:t>в</w:t>
      </w:r>
      <w:r w:rsidRPr="00F316C9">
        <w:rPr>
          <w:lang w:val="en-US"/>
        </w:rPr>
        <w:t xml:space="preserve"> </w:t>
      </w:r>
      <w:r w:rsidRPr="00AB3283">
        <w:t>одном</w:t>
      </w:r>
      <w:r w:rsidRPr="00F316C9">
        <w:rPr>
          <w:lang w:val="en-US"/>
        </w:rPr>
        <w:t xml:space="preserve"> </w:t>
      </w:r>
      <w:r w:rsidRPr="00AB3283">
        <w:t>пакете</w:t>
      </w:r>
      <w:r w:rsidRPr="00F316C9">
        <w:rPr>
          <w:lang w:val="en-US"/>
        </w:rPr>
        <w:t xml:space="preserve"> </w:t>
      </w:r>
      <w:r w:rsidRPr="00AB3283">
        <w:t>с</w:t>
      </w:r>
      <w:r w:rsidRPr="00F316C9">
        <w:rPr>
          <w:lang w:val="en-US"/>
        </w:rPr>
        <w:t xml:space="preserve"> </w:t>
      </w:r>
      <w:r w:rsidRPr="00AB3283">
        <w:t>любыми</w:t>
      </w:r>
      <w:r w:rsidRPr="00F316C9">
        <w:rPr>
          <w:lang w:val="en-US"/>
        </w:rPr>
        <w:t xml:space="preserve"> </w:t>
      </w:r>
      <w:r w:rsidRPr="00AB3283">
        <w:t>другими</w:t>
      </w:r>
      <w:r w:rsidRPr="00F316C9">
        <w:rPr>
          <w:lang w:val="en-US"/>
        </w:rPr>
        <w:t xml:space="preserve">: CREATE DEFAULT, CREATE FUNCTION, CREATE PROCEDURE, CREATE RULE, CREATE SCHEMA, CREATE TRIGGER </w:t>
      </w:r>
      <w:r w:rsidRPr="00AB3283">
        <w:t>и</w:t>
      </w:r>
      <w:r w:rsidRPr="00F316C9">
        <w:rPr>
          <w:lang w:val="en-US"/>
        </w:rPr>
        <w:t xml:space="preserve"> CREATE VIEW. </w:t>
      </w:r>
      <w:r>
        <w:t>Например, код, представ</w:t>
      </w:r>
      <w:r w:rsidRPr="00AB3283">
        <w:t xml:space="preserve">ленный </w:t>
      </w:r>
      <w:r>
        <w:t>выше</w:t>
      </w:r>
      <w:r w:rsidRPr="00AB3283">
        <w:t>, является некорректным, поскольку в нем в рамках одного пакета</w:t>
      </w:r>
      <w:r>
        <w:t xml:space="preserve"> </w:t>
      </w:r>
      <w:r w:rsidRPr="00AB3283">
        <w:t>находятся команды IF и CREATE VIEW.</w:t>
      </w:r>
    </w:p>
    <w:p w:rsidR="00AB3283" w:rsidRPr="00AB3283" w:rsidRDefault="00AB3283" w:rsidP="00AB3283">
      <w:pPr>
        <w:pStyle w:val="MyArticle"/>
      </w:pPr>
      <w:r w:rsidRPr="00AB3283">
        <w:t>Чтобы обойти эту проблему, разнесите команды по отдельным пакетам, указав</w:t>
      </w:r>
      <w:r>
        <w:t xml:space="preserve"> </w:t>
      </w:r>
      <w:r w:rsidRPr="00AB3283">
        <w:t>GO после первой из них.</w:t>
      </w:r>
    </w:p>
    <w:p w:rsidR="00B40CBF" w:rsidRPr="00AB3283" w:rsidRDefault="00B40CBF" w:rsidP="00AB3283">
      <w:pPr>
        <w:pStyle w:val="MyArticle"/>
      </w:pPr>
    </w:p>
    <w:p w:rsidR="00964DC0" w:rsidRPr="003A2EB5" w:rsidRDefault="00964DC0" w:rsidP="00964DC0">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964DC0" w:rsidRDefault="00964DC0" w:rsidP="00964DC0">
      <w:pPr>
        <w:pStyle w:val="a3"/>
        <w:numPr>
          <w:ilvl w:val="0"/>
          <w:numId w:val="41"/>
        </w:numPr>
        <w:autoSpaceDE w:val="0"/>
        <w:autoSpaceDN w:val="0"/>
        <w:adjustRightInd w:val="0"/>
        <w:spacing w:after="0" w:line="240" w:lineRule="auto"/>
        <w:ind w:left="1134"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Корректен ли следующий пакет</w:t>
      </w:r>
      <w:r w:rsidRPr="00316784">
        <w:rPr>
          <w:rFonts w:ascii="Times New Roman" w:hAnsi="Times New Roman" w:cs="Times New Roman"/>
          <w:color w:val="161616"/>
          <w:sz w:val="28"/>
          <w:szCs w:val="28"/>
          <w:lang w:val="ru-RU"/>
        </w:rPr>
        <w:t>:</w:t>
      </w:r>
    </w:p>
    <w:p w:rsidR="00964DC0" w:rsidRDefault="00964DC0" w:rsidP="00964DC0">
      <w:pPr>
        <w:pStyle w:val="Code"/>
      </w:pPr>
      <w:r w:rsidRPr="00AB3283">
        <w:t>IF OBJECT_ID('dbo.</w:t>
      </w:r>
      <w:r w:rsidR="006A117F">
        <w:t>Persons</w:t>
      </w:r>
      <w:r w:rsidRPr="00AB3283">
        <w:t>'</w:t>
      </w:r>
      <w:r w:rsidR="006A117F">
        <w:t>, 'U</w:t>
      </w:r>
      <w:r w:rsidRPr="00AB3283">
        <w:t xml:space="preserve">') IS NOT NULL </w:t>
      </w:r>
    </w:p>
    <w:p w:rsidR="00964DC0" w:rsidRDefault="00964DC0" w:rsidP="00964DC0">
      <w:pPr>
        <w:pStyle w:val="Code"/>
        <w:ind w:firstLine="993"/>
      </w:pPr>
      <w:r w:rsidRPr="00AB3283">
        <w:t xml:space="preserve">DROP </w:t>
      </w:r>
      <w:r w:rsidR="006A117F">
        <w:t>TABLE</w:t>
      </w:r>
      <w:r w:rsidRPr="00AB3283">
        <w:t xml:space="preserve"> </w:t>
      </w:r>
      <w:r>
        <w:t>dbo</w:t>
      </w:r>
      <w:r w:rsidRPr="00AB3283">
        <w:t>.</w:t>
      </w:r>
      <w:r w:rsidR="006A117F">
        <w:t>Persons</w:t>
      </w:r>
      <w:r w:rsidRPr="00AB3283">
        <w:t>;</w:t>
      </w:r>
    </w:p>
    <w:p w:rsidR="00964DC0" w:rsidRPr="00AB3283" w:rsidRDefault="00964DC0" w:rsidP="00964DC0">
      <w:pPr>
        <w:pStyle w:val="Code"/>
        <w:ind w:firstLine="993"/>
      </w:pPr>
    </w:p>
    <w:p w:rsidR="00964DC0" w:rsidRDefault="00964DC0" w:rsidP="00964DC0">
      <w:pPr>
        <w:pStyle w:val="Code"/>
      </w:pPr>
      <w:r w:rsidRPr="00AB3283">
        <w:t xml:space="preserve">CREATE </w:t>
      </w:r>
      <w:r w:rsidR="006A117F">
        <w:t>TABLE</w:t>
      </w:r>
      <w:r w:rsidR="006A117F" w:rsidRPr="00AB3283">
        <w:t xml:space="preserve"> </w:t>
      </w:r>
      <w:r w:rsidR="006A117F">
        <w:t>dbo</w:t>
      </w:r>
      <w:r w:rsidR="006A117F" w:rsidRPr="00AB3283">
        <w:t>.</w:t>
      </w:r>
      <w:r w:rsidR="006A117F">
        <w:t>Persons (</w:t>
      </w:r>
    </w:p>
    <w:p w:rsidR="006A117F" w:rsidRPr="00AB3283" w:rsidRDefault="006A117F" w:rsidP="006A117F">
      <w:pPr>
        <w:pStyle w:val="Code"/>
        <w:ind w:firstLine="851"/>
      </w:pPr>
      <w:r>
        <w:t>PersonId INT,</w:t>
      </w:r>
      <w:r w:rsidR="00147F25">
        <w:tab/>
      </w:r>
    </w:p>
    <w:p w:rsidR="00147F25" w:rsidRDefault="00964DC0" w:rsidP="0057578E">
      <w:pPr>
        <w:pStyle w:val="Code"/>
        <w:ind w:firstLine="851"/>
      </w:pPr>
      <w:r>
        <w:t>FirstName</w:t>
      </w:r>
      <w:r w:rsidR="006A117F">
        <w:t xml:space="preserve"> NVARCHAR(50)</w:t>
      </w:r>
    </w:p>
    <w:p w:rsidR="00964DC0" w:rsidRDefault="00147F25" w:rsidP="00147F25">
      <w:pPr>
        <w:pStyle w:val="Code"/>
      </w:pPr>
      <w:r>
        <w:lastRenderedPageBreak/>
        <w:t>)</w:t>
      </w:r>
      <w:r w:rsidR="006A117F">
        <w:t>;</w:t>
      </w:r>
    </w:p>
    <w:p w:rsidR="00964DC0" w:rsidRDefault="00964DC0" w:rsidP="0057578E">
      <w:pPr>
        <w:pStyle w:val="Code"/>
      </w:pPr>
    </w:p>
    <w:p w:rsidR="0057578E" w:rsidRDefault="0057578E" w:rsidP="0057578E">
      <w:pPr>
        <w:pStyle w:val="Code"/>
      </w:pPr>
      <w:r>
        <w:t>ALTER TABLE dbo</w:t>
      </w:r>
      <w:r w:rsidRPr="00AB3283">
        <w:t>.</w:t>
      </w:r>
      <w:r>
        <w:t>Persons</w:t>
      </w:r>
    </w:p>
    <w:p w:rsidR="0057578E" w:rsidRDefault="0057578E" w:rsidP="0057578E">
      <w:pPr>
        <w:pStyle w:val="Code"/>
        <w:ind w:firstLine="851"/>
      </w:pPr>
      <w:r>
        <w:t>ADD LastName NVARCHAR(50);</w:t>
      </w:r>
    </w:p>
    <w:p w:rsidR="0057578E" w:rsidRDefault="0057578E" w:rsidP="0057578E">
      <w:pPr>
        <w:pStyle w:val="Code"/>
      </w:pPr>
    </w:p>
    <w:p w:rsidR="0057578E" w:rsidRDefault="0057578E" w:rsidP="0057578E">
      <w:pPr>
        <w:pStyle w:val="Code"/>
      </w:pPr>
      <w:r>
        <w:t>SELECT CONCAT(FirstName, ‘ ’, LastName)</w:t>
      </w:r>
    </w:p>
    <w:p w:rsidR="0057578E" w:rsidRPr="00F316C9" w:rsidRDefault="0057578E" w:rsidP="0057578E">
      <w:pPr>
        <w:pStyle w:val="Code"/>
        <w:rPr>
          <w:lang w:val="ru-RU"/>
        </w:rPr>
      </w:pPr>
      <w:r>
        <w:t>FROM</w:t>
      </w:r>
      <w:r w:rsidRPr="00F316C9">
        <w:rPr>
          <w:lang w:val="ru-RU"/>
        </w:rPr>
        <w:t xml:space="preserve"> </w:t>
      </w:r>
      <w:r>
        <w:t>dbo</w:t>
      </w:r>
      <w:r w:rsidRPr="00F316C9">
        <w:rPr>
          <w:lang w:val="ru-RU"/>
        </w:rPr>
        <w:t>.</w:t>
      </w:r>
      <w:r>
        <w:t>Persons</w:t>
      </w:r>
      <w:r w:rsidRPr="00F316C9">
        <w:rPr>
          <w:lang w:val="ru-RU"/>
        </w:rPr>
        <w:t>;</w:t>
      </w:r>
    </w:p>
    <w:p w:rsidR="0057578E" w:rsidRPr="00F316C9" w:rsidRDefault="0057578E" w:rsidP="0057578E">
      <w:pPr>
        <w:pStyle w:val="Code"/>
        <w:rPr>
          <w:lang w:val="ru-RU"/>
        </w:rPr>
      </w:pPr>
    </w:p>
    <w:p w:rsidR="00964DC0" w:rsidRPr="0022211D" w:rsidRDefault="00964DC0" w:rsidP="00964DC0">
      <w:pPr>
        <w:pStyle w:val="Code"/>
        <w:rPr>
          <w:lang w:val="ru-RU"/>
        </w:rPr>
      </w:pPr>
      <w:r w:rsidRPr="00AB3283">
        <w:t>GO</w:t>
      </w:r>
    </w:p>
    <w:p w:rsidR="00964DC0" w:rsidRPr="0022211D" w:rsidRDefault="00964DC0" w:rsidP="0022211D">
      <w:pPr>
        <w:pStyle w:val="MyArticle"/>
      </w:pPr>
    </w:p>
    <w:p w:rsidR="00B40CBF" w:rsidRPr="0022211D" w:rsidRDefault="0022211D" w:rsidP="0022211D">
      <w:pPr>
        <w:pStyle w:val="MyArticle"/>
      </w:pPr>
      <w:r>
        <w:t>И</w:t>
      </w:r>
      <w:r w:rsidRPr="0022211D">
        <w:t>зменение структуры объекта и его содержимого в рамках одного</w:t>
      </w:r>
      <w:r>
        <w:t xml:space="preserve"> </w:t>
      </w:r>
      <w:r w:rsidRPr="0022211D">
        <w:t>пакета может привести к ошибке разрешения имен, поскольку SQL Server будет</w:t>
      </w:r>
      <w:r>
        <w:t xml:space="preserve"> </w:t>
      </w:r>
      <w:r w:rsidRPr="0022211D">
        <w:t>руководствоваться старой структурой объекта.</w:t>
      </w:r>
    </w:p>
    <w:p w:rsidR="0022211D" w:rsidRPr="0022211D" w:rsidRDefault="0022211D" w:rsidP="0022211D">
      <w:pPr>
        <w:pStyle w:val="MyArticle"/>
      </w:pPr>
      <w:r w:rsidRPr="0022211D">
        <w:t>В момент, когда внутри команды SELECT п</w:t>
      </w:r>
      <w:r>
        <w:t>роисходило разрешение имен, таб</w:t>
      </w:r>
      <w:r w:rsidRPr="0022211D">
        <w:t xml:space="preserve">лица </w:t>
      </w:r>
      <w:r>
        <w:rPr>
          <w:lang w:val="en-US"/>
        </w:rPr>
        <w:t>Persons</w:t>
      </w:r>
      <w:r w:rsidRPr="0022211D">
        <w:t xml:space="preserve"> имела всего </w:t>
      </w:r>
      <w:r>
        <w:t>два столбца</w:t>
      </w:r>
      <w:r w:rsidRPr="0022211D">
        <w:t xml:space="preserve">, поэтому попытка доступа к столбцу </w:t>
      </w:r>
      <w:r>
        <w:rPr>
          <w:lang w:val="en-US"/>
        </w:rPr>
        <w:t>LastName</w:t>
      </w:r>
      <w:r w:rsidRPr="0022211D">
        <w:t xml:space="preserve"> привела к ошибке. Чтобы избежать подобных проблем, элеме</w:t>
      </w:r>
      <w:r>
        <w:t>нты языков DML и DDL следует выносить в разные пакеты.</w:t>
      </w:r>
    </w:p>
    <w:p w:rsidR="00964DC0" w:rsidRPr="0022211D" w:rsidRDefault="00964DC0" w:rsidP="0022211D">
      <w:pPr>
        <w:pStyle w:val="MyArticle"/>
      </w:pPr>
    </w:p>
    <w:p w:rsidR="007C2BD4" w:rsidRPr="003A2EB5" w:rsidRDefault="007C2BD4" w:rsidP="007C2BD4">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7C2BD4" w:rsidRDefault="007C2BD4" w:rsidP="007C2BD4">
      <w:pPr>
        <w:pStyle w:val="a3"/>
        <w:numPr>
          <w:ilvl w:val="0"/>
          <w:numId w:val="41"/>
        </w:numPr>
        <w:autoSpaceDE w:val="0"/>
        <w:autoSpaceDN w:val="0"/>
        <w:adjustRightInd w:val="0"/>
        <w:spacing w:after="0" w:line="240" w:lineRule="auto"/>
        <w:ind w:left="1134"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Сколько строк будет вставлено в результате работы следующего пакета</w:t>
      </w:r>
      <w:r w:rsidRPr="00316784">
        <w:rPr>
          <w:rFonts w:ascii="Times New Roman" w:hAnsi="Times New Roman" w:cs="Times New Roman"/>
          <w:color w:val="161616"/>
          <w:sz w:val="28"/>
          <w:szCs w:val="28"/>
          <w:lang w:val="ru-RU"/>
        </w:rPr>
        <w:t>:</w:t>
      </w:r>
    </w:p>
    <w:p w:rsidR="007C2BD4" w:rsidRDefault="007C2BD4" w:rsidP="007C2BD4">
      <w:pPr>
        <w:pStyle w:val="Code"/>
      </w:pPr>
      <w:r w:rsidRPr="00AB3283">
        <w:t>IF OBJECT_ID('dbo.</w:t>
      </w:r>
      <w:r w:rsidR="002907E3">
        <w:t>Numbers</w:t>
      </w:r>
      <w:r w:rsidRPr="00AB3283">
        <w:t>'</w:t>
      </w:r>
      <w:r>
        <w:t>, 'U</w:t>
      </w:r>
      <w:r w:rsidRPr="00AB3283">
        <w:t xml:space="preserve">') IS NOT NULL </w:t>
      </w:r>
    </w:p>
    <w:p w:rsidR="007C2BD4" w:rsidRDefault="007C2BD4" w:rsidP="007C2BD4">
      <w:pPr>
        <w:pStyle w:val="Code"/>
        <w:ind w:firstLine="993"/>
      </w:pPr>
      <w:r w:rsidRPr="00AB3283">
        <w:t xml:space="preserve">DROP </w:t>
      </w:r>
      <w:r>
        <w:t>TABLE</w:t>
      </w:r>
      <w:r w:rsidRPr="00AB3283">
        <w:t xml:space="preserve"> </w:t>
      </w:r>
      <w:r w:rsidR="002907E3" w:rsidRPr="00AB3283">
        <w:t>dbo.</w:t>
      </w:r>
      <w:r w:rsidR="002907E3">
        <w:t>Numbers</w:t>
      </w:r>
      <w:r w:rsidRPr="00AB3283">
        <w:t>;</w:t>
      </w:r>
    </w:p>
    <w:p w:rsidR="007C2BD4" w:rsidRPr="00AB3283" w:rsidRDefault="007C2BD4" w:rsidP="007C2BD4">
      <w:pPr>
        <w:pStyle w:val="Code"/>
        <w:ind w:firstLine="993"/>
      </w:pPr>
    </w:p>
    <w:p w:rsidR="007C2BD4" w:rsidRDefault="007C2BD4" w:rsidP="007C2BD4">
      <w:pPr>
        <w:pStyle w:val="Code"/>
      </w:pPr>
      <w:r w:rsidRPr="00AB3283">
        <w:t xml:space="preserve">CREATE </w:t>
      </w:r>
      <w:r>
        <w:t>TABLE</w:t>
      </w:r>
      <w:r w:rsidRPr="00AB3283">
        <w:t xml:space="preserve"> </w:t>
      </w:r>
      <w:r w:rsidR="002907E3" w:rsidRPr="00AB3283">
        <w:t>dbo.</w:t>
      </w:r>
      <w:r w:rsidR="002907E3">
        <w:t>Numbers</w:t>
      </w:r>
      <w:r>
        <w:t xml:space="preserve"> (</w:t>
      </w:r>
    </w:p>
    <w:p w:rsidR="00CC31BE" w:rsidRPr="00F759F8" w:rsidRDefault="002907E3" w:rsidP="003F1306">
      <w:pPr>
        <w:pStyle w:val="Code"/>
        <w:ind w:firstLine="1134"/>
      </w:pPr>
      <w:r>
        <w:t>Number</w:t>
      </w:r>
      <w:r w:rsidR="007C2BD4">
        <w:t xml:space="preserve"> INT</w:t>
      </w:r>
      <w:r w:rsidR="003F1306">
        <w:t xml:space="preserve"> ID</w:t>
      </w:r>
      <w:r w:rsidR="00CC31BE">
        <w:t>ENTITY</w:t>
      </w:r>
    </w:p>
    <w:p w:rsidR="007C2BD4" w:rsidRDefault="007C2BD4" w:rsidP="00CC31BE">
      <w:pPr>
        <w:pStyle w:val="Code"/>
      </w:pPr>
      <w:r>
        <w:t>);</w:t>
      </w:r>
    </w:p>
    <w:p w:rsidR="007C2BD4" w:rsidRPr="00400418" w:rsidRDefault="007C2BD4" w:rsidP="00400418">
      <w:pPr>
        <w:pStyle w:val="Code"/>
      </w:pPr>
    </w:p>
    <w:p w:rsidR="00400418" w:rsidRPr="00400418" w:rsidRDefault="00400418" w:rsidP="00400418">
      <w:pPr>
        <w:pStyle w:val="Code"/>
      </w:pPr>
      <w:r w:rsidRPr="00400418">
        <w:t xml:space="preserve">INSERT INTO </w:t>
      </w:r>
      <w:r w:rsidR="002907E3" w:rsidRPr="00AB3283">
        <w:t>dbo.</w:t>
      </w:r>
      <w:r w:rsidR="002907E3">
        <w:t>Numbers</w:t>
      </w:r>
      <w:r w:rsidRPr="00400418">
        <w:t xml:space="preserve"> DEFAULT VALUES;</w:t>
      </w:r>
    </w:p>
    <w:p w:rsidR="007C2BD4" w:rsidRPr="00400418" w:rsidRDefault="00400418" w:rsidP="00400418">
      <w:pPr>
        <w:pStyle w:val="Code"/>
      </w:pPr>
      <w:r>
        <w:t>GO 50</w:t>
      </w:r>
    </w:p>
    <w:p w:rsidR="00964DC0" w:rsidRPr="0022211D" w:rsidRDefault="00964DC0" w:rsidP="00B40CBF">
      <w:pPr>
        <w:pStyle w:val="MyArticle"/>
      </w:pPr>
    </w:p>
    <w:p w:rsidR="007140C6" w:rsidRPr="00481322" w:rsidRDefault="007140C6" w:rsidP="007140C6">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rPr>
        <w:t>50,</w:t>
      </w:r>
    </w:p>
    <w:p w:rsidR="007140C6" w:rsidRPr="00BF6D4D" w:rsidRDefault="007140C6" w:rsidP="007140C6">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000000"/>
          <w:sz w:val="28"/>
          <w:szCs w:val="28"/>
          <w:shd w:val="clear" w:color="auto" w:fill="F7F7FA"/>
        </w:rPr>
        <w:t>0</w:t>
      </w:r>
      <w:r w:rsidRPr="00BF6D4D">
        <w:rPr>
          <w:rFonts w:ascii="Times New Roman" w:hAnsi="Times New Roman" w:cs="Times New Roman"/>
          <w:color w:val="161616"/>
          <w:sz w:val="28"/>
          <w:szCs w:val="28"/>
        </w:rPr>
        <w:t>,</w:t>
      </w:r>
    </w:p>
    <w:p w:rsidR="007140C6" w:rsidRPr="00481322" w:rsidRDefault="007140C6" w:rsidP="007140C6">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rPr>
        <w:t>1</w:t>
      </w:r>
      <w:r w:rsidRPr="00481322">
        <w:rPr>
          <w:rFonts w:ascii="Times New Roman" w:hAnsi="Times New Roman" w:cs="Times New Roman"/>
          <w:color w:val="161616"/>
          <w:sz w:val="28"/>
          <w:szCs w:val="28"/>
        </w:rPr>
        <w:t>,</w:t>
      </w:r>
    </w:p>
    <w:p w:rsidR="007140C6" w:rsidRDefault="007140C6" w:rsidP="007140C6">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rPr>
        <w:t>2.</w:t>
      </w:r>
    </w:p>
    <w:p w:rsidR="00964DC0" w:rsidRPr="00453239" w:rsidRDefault="00964DC0" w:rsidP="00453239">
      <w:pPr>
        <w:pStyle w:val="MyArticle"/>
      </w:pPr>
    </w:p>
    <w:p w:rsidR="00964DC0" w:rsidRDefault="00453239" w:rsidP="00453239">
      <w:pPr>
        <w:pStyle w:val="MyArticle"/>
      </w:pPr>
      <w:r w:rsidRPr="00453239">
        <w:t>Команда GO на самом деле не является час</w:t>
      </w:r>
      <w:r>
        <w:t>тью языка T-SQL; она использует</w:t>
      </w:r>
      <w:r w:rsidRPr="00453239">
        <w:t>ся в клиентских инструментах, таких как SSMS, для обозначения конца пакета. Данная команда поддерживает параметр, который указывает, сколько раз пакет будет выполнен на сервере.</w:t>
      </w:r>
    </w:p>
    <w:p w:rsidR="0073501D" w:rsidRDefault="0073501D" w:rsidP="00453239">
      <w:pPr>
        <w:pStyle w:val="MyArticle"/>
      </w:pPr>
    </w:p>
    <w:p w:rsidR="0073501D" w:rsidRPr="003A2EB5" w:rsidRDefault="0073501D" w:rsidP="0073501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73501D" w:rsidRDefault="0073501D" w:rsidP="0073501D">
      <w:pPr>
        <w:pStyle w:val="a3"/>
        <w:numPr>
          <w:ilvl w:val="0"/>
          <w:numId w:val="41"/>
        </w:numPr>
        <w:autoSpaceDE w:val="0"/>
        <w:autoSpaceDN w:val="0"/>
        <w:adjustRightInd w:val="0"/>
        <w:spacing w:after="0" w:line="240" w:lineRule="auto"/>
        <w:ind w:left="1134"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Какой результат работы следующего пакета</w:t>
      </w:r>
      <w:r w:rsidRPr="00316784">
        <w:rPr>
          <w:rFonts w:ascii="Times New Roman" w:hAnsi="Times New Roman" w:cs="Times New Roman"/>
          <w:color w:val="161616"/>
          <w:sz w:val="28"/>
          <w:szCs w:val="28"/>
          <w:lang w:val="ru-RU"/>
        </w:rPr>
        <w:t>:</w:t>
      </w:r>
    </w:p>
    <w:p w:rsidR="0073501D" w:rsidRPr="0073501D" w:rsidRDefault="0073501D" w:rsidP="0073501D">
      <w:pPr>
        <w:pStyle w:val="Code"/>
      </w:pPr>
      <w:r w:rsidRPr="0073501D">
        <w:lastRenderedPageBreak/>
        <w:t>DECLARE @today AS DATE;</w:t>
      </w:r>
    </w:p>
    <w:p w:rsidR="0073501D" w:rsidRPr="0073501D" w:rsidRDefault="0073501D" w:rsidP="0073501D">
      <w:pPr>
        <w:pStyle w:val="Code"/>
      </w:pPr>
      <w:r>
        <w:t>SET @today = '20212703</w:t>
      </w:r>
      <w:r w:rsidRPr="0073501D">
        <w:t>';</w:t>
      </w:r>
    </w:p>
    <w:p w:rsidR="0073501D" w:rsidRPr="0073501D" w:rsidRDefault="0073501D" w:rsidP="0073501D">
      <w:pPr>
        <w:pStyle w:val="Code"/>
      </w:pPr>
    </w:p>
    <w:p w:rsidR="0073501D" w:rsidRPr="0073501D" w:rsidRDefault="0073501D" w:rsidP="0073501D">
      <w:pPr>
        <w:pStyle w:val="Code"/>
      </w:pPr>
      <w:r w:rsidRPr="0073501D">
        <w:t>IF YEAR(@today) &lt;&gt; YEAR(DATEADD(day, 1, @today))</w:t>
      </w:r>
    </w:p>
    <w:p w:rsidR="0073501D" w:rsidRPr="0073501D" w:rsidRDefault="0073501D" w:rsidP="0073501D">
      <w:pPr>
        <w:pStyle w:val="Code"/>
        <w:ind w:firstLine="993"/>
      </w:pPr>
      <w:r w:rsidRPr="0073501D">
        <w:t>PRINT 'Today is the last day of the year.';</w:t>
      </w:r>
    </w:p>
    <w:p w:rsidR="0073501D" w:rsidRPr="00F316C9" w:rsidRDefault="0073501D" w:rsidP="0073501D">
      <w:pPr>
        <w:pStyle w:val="Code"/>
      </w:pPr>
      <w:r w:rsidRPr="0073501D">
        <w:t>ELSE</w:t>
      </w:r>
    </w:p>
    <w:p w:rsidR="0073501D" w:rsidRPr="0073501D" w:rsidRDefault="0073501D" w:rsidP="0073501D">
      <w:pPr>
        <w:pStyle w:val="Code"/>
        <w:ind w:firstLine="993"/>
      </w:pPr>
      <w:r w:rsidRPr="0073501D">
        <w:t>PRINT 'Today is not the last day of the year.';</w:t>
      </w:r>
    </w:p>
    <w:p w:rsidR="0073501D" w:rsidRPr="00F316C9" w:rsidRDefault="0073501D" w:rsidP="0073501D">
      <w:pPr>
        <w:pStyle w:val="MyArticle"/>
        <w:rPr>
          <w:lang w:val="en-US"/>
        </w:rPr>
      </w:pPr>
    </w:p>
    <w:p w:rsidR="0073501D" w:rsidRDefault="0073501D" w:rsidP="0073501D">
      <w:pPr>
        <w:pStyle w:val="MyArticle"/>
      </w:pPr>
      <w:r w:rsidRPr="0073501D">
        <w:t>Из</w:t>
      </w:r>
      <w:r>
        <w:t>менится ли результат работы, если из пакета удалить строку SET @today = '20212703</w:t>
      </w:r>
      <w:r w:rsidRPr="0073501D">
        <w:t>'</w:t>
      </w:r>
      <w:r>
        <w:t>?</w:t>
      </w:r>
    </w:p>
    <w:p w:rsidR="00511091" w:rsidRPr="0022211D" w:rsidRDefault="00511091" w:rsidP="00511091">
      <w:pPr>
        <w:pStyle w:val="MyArticle"/>
      </w:pPr>
    </w:p>
    <w:p w:rsidR="00511091" w:rsidRPr="00511091" w:rsidRDefault="00511091" w:rsidP="00511091">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sidRPr="00511091">
        <w:rPr>
          <w:rFonts w:ascii="Times New Roman" w:hAnsi="Times New Roman" w:cs="Times New Roman"/>
          <w:sz w:val="28"/>
          <w:szCs w:val="28"/>
        </w:rPr>
        <w:t>'Today is the last day of the year.'</w:t>
      </w:r>
      <w:r w:rsidRPr="00511091">
        <w:rPr>
          <w:rFonts w:ascii="Times New Roman" w:hAnsi="Times New Roman" w:cs="Times New Roman"/>
          <w:color w:val="161616"/>
          <w:sz w:val="28"/>
          <w:szCs w:val="28"/>
        </w:rPr>
        <w:t xml:space="preserve">, </w:t>
      </w:r>
      <w:r w:rsidRPr="00511091">
        <w:rPr>
          <w:rFonts w:ascii="Times New Roman" w:hAnsi="Times New Roman" w:cs="Times New Roman"/>
          <w:color w:val="161616"/>
          <w:sz w:val="28"/>
          <w:szCs w:val="28"/>
          <w:lang w:val="ru-RU"/>
        </w:rPr>
        <w:t>результат</w:t>
      </w:r>
      <w:r w:rsidRPr="00511091">
        <w:rPr>
          <w:rFonts w:ascii="Times New Roman" w:hAnsi="Times New Roman" w:cs="Times New Roman"/>
          <w:color w:val="161616"/>
          <w:sz w:val="28"/>
          <w:szCs w:val="28"/>
        </w:rPr>
        <w:t xml:space="preserve"> </w:t>
      </w:r>
      <w:r w:rsidRPr="00511091">
        <w:rPr>
          <w:rFonts w:ascii="Times New Roman" w:hAnsi="Times New Roman" w:cs="Times New Roman"/>
          <w:color w:val="161616"/>
          <w:sz w:val="28"/>
          <w:szCs w:val="28"/>
          <w:lang w:val="ru-RU"/>
        </w:rPr>
        <w:t>не</w:t>
      </w:r>
      <w:r w:rsidRPr="00511091">
        <w:rPr>
          <w:rFonts w:ascii="Times New Roman" w:hAnsi="Times New Roman" w:cs="Times New Roman"/>
          <w:color w:val="161616"/>
          <w:sz w:val="28"/>
          <w:szCs w:val="28"/>
        </w:rPr>
        <w:t xml:space="preserve"> </w:t>
      </w:r>
      <w:r w:rsidRPr="00511091">
        <w:rPr>
          <w:rFonts w:ascii="Times New Roman" w:hAnsi="Times New Roman" w:cs="Times New Roman"/>
          <w:color w:val="161616"/>
          <w:sz w:val="28"/>
          <w:szCs w:val="28"/>
          <w:lang w:val="ru-RU"/>
        </w:rPr>
        <w:t>изменится</w:t>
      </w:r>
      <w:r w:rsidRPr="00511091">
        <w:rPr>
          <w:rFonts w:ascii="Times New Roman" w:hAnsi="Times New Roman" w:cs="Times New Roman"/>
          <w:color w:val="161616"/>
          <w:sz w:val="28"/>
          <w:szCs w:val="28"/>
        </w:rPr>
        <w:t>;</w:t>
      </w:r>
    </w:p>
    <w:p w:rsidR="00511091" w:rsidRPr="00BF6D4D" w:rsidRDefault="00511091" w:rsidP="00511091">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sidRPr="00511091">
        <w:rPr>
          <w:rFonts w:ascii="Times New Roman" w:hAnsi="Times New Roman" w:cs="Times New Roman"/>
          <w:sz w:val="28"/>
          <w:szCs w:val="28"/>
        </w:rPr>
        <w:t>'Today is the last day of the year.'</w:t>
      </w:r>
      <w:r w:rsidRPr="00511091">
        <w:rPr>
          <w:rFonts w:ascii="Times New Roman" w:hAnsi="Times New Roman" w:cs="Times New Roman"/>
          <w:color w:val="161616"/>
          <w:sz w:val="28"/>
          <w:szCs w:val="28"/>
        </w:rPr>
        <w:t xml:space="preserve">, </w:t>
      </w:r>
      <w:r w:rsidRPr="00511091">
        <w:rPr>
          <w:rFonts w:ascii="Times New Roman" w:hAnsi="Times New Roman" w:cs="Times New Roman"/>
          <w:color w:val="161616"/>
          <w:sz w:val="28"/>
          <w:szCs w:val="28"/>
          <w:lang w:val="ru-RU"/>
        </w:rPr>
        <w:t>результат</w:t>
      </w:r>
      <w:r w:rsidRPr="00511091">
        <w:rPr>
          <w:rFonts w:ascii="Times New Roman" w:hAnsi="Times New Roman" w:cs="Times New Roman"/>
          <w:color w:val="161616"/>
          <w:sz w:val="28"/>
          <w:szCs w:val="28"/>
        </w:rPr>
        <w:t xml:space="preserve"> </w:t>
      </w:r>
      <w:r w:rsidRPr="00511091">
        <w:rPr>
          <w:rFonts w:ascii="Times New Roman" w:hAnsi="Times New Roman" w:cs="Times New Roman"/>
          <w:color w:val="161616"/>
          <w:sz w:val="28"/>
          <w:szCs w:val="28"/>
          <w:lang w:val="ru-RU"/>
        </w:rPr>
        <w:t>изменится</w:t>
      </w:r>
      <w:r w:rsidRPr="00511091">
        <w:rPr>
          <w:rFonts w:ascii="Times New Roman" w:hAnsi="Times New Roman" w:cs="Times New Roman"/>
          <w:color w:val="161616"/>
          <w:sz w:val="28"/>
          <w:szCs w:val="28"/>
        </w:rPr>
        <w:t>;</w:t>
      </w:r>
    </w:p>
    <w:p w:rsidR="00511091" w:rsidRPr="00481322" w:rsidRDefault="00511091" w:rsidP="00511091">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sidRPr="00511091">
        <w:rPr>
          <w:rFonts w:ascii="Times New Roman" w:hAnsi="Times New Roman" w:cs="Times New Roman"/>
          <w:sz w:val="28"/>
          <w:szCs w:val="28"/>
        </w:rPr>
        <w:t xml:space="preserve">'Today is </w:t>
      </w:r>
      <w:r>
        <w:rPr>
          <w:rFonts w:ascii="Times New Roman" w:hAnsi="Times New Roman" w:cs="Times New Roman"/>
          <w:sz w:val="28"/>
          <w:szCs w:val="28"/>
        </w:rPr>
        <w:t xml:space="preserve">not </w:t>
      </w:r>
      <w:r w:rsidRPr="00511091">
        <w:rPr>
          <w:rFonts w:ascii="Times New Roman" w:hAnsi="Times New Roman" w:cs="Times New Roman"/>
          <w:sz w:val="28"/>
          <w:szCs w:val="28"/>
        </w:rPr>
        <w:t>the last day of the year.'</w:t>
      </w:r>
      <w:r w:rsidRPr="00511091">
        <w:rPr>
          <w:rFonts w:ascii="Times New Roman" w:hAnsi="Times New Roman" w:cs="Times New Roman"/>
          <w:color w:val="161616"/>
          <w:sz w:val="28"/>
          <w:szCs w:val="28"/>
        </w:rPr>
        <w:t xml:space="preserve">, </w:t>
      </w:r>
      <w:r w:rsidRPr="00511091">
        <w:rPr>
          <w:rFonts w:ascii="Times New Roman" w:hAnsi="Times New Roman" w:cs="Times New Roman"/>
          <w:color w:val="161616"/>
          <w:sz w:val="28"/>
          <w:szCs w:val="28"/>
          <w:lang w:val="ru-RU"/>
        </w:rPr>
        <w:t>результат</w:t>
      </w:r>
      <w:r w:rsidRPr="00511091">
        <w:rPr>
          <w:rFonts w:ascii="Times New Roman" w:hAnsi="Times New Roman" w:cs="Times New Roman"/>
          <w:color w:val="161616"/>
          <w:sz w:val="28"/>
          <w:szCs w:val="28"/>
        </w:rPr>
        <w:t xml:space="preserve"> </w:t>
      </w:r>
      <w:r w:rsidRPr="00511091">
        <w:rPr>
          <w:rFonts w:ascii="Times New Roman" w:hAnsi="Times New Roman" w:cs="Times New Roman"/>
          <w:color w:val="161616"/>
          <w:sz w:val="28"/>
          <w:szCs w:val="28"/>
          <w:lang w:val="ru-RU"/>
        </w:rPr>
        <w:t>не</w:t>
      </w:r>
      <w:r w:rsidRPr="00511091">
        <w:rPr>
          <w:rFonts w:ascii="Times New Roman" w:hAnsi="Times New Roman" w:cs="Times New Roman"/>
          <w:color w:val="161616"/>
          <w:sz w:val="28"/>
          <w:szCs w:val="28"/>
        </w:rPr>
        <w:t xml:space="preserve"> </w:t>
      </w:r>
      <w:r w:rsidRPr="00511091">
        <w:rPr>
          <w:rFonts w:ascii="Times New Roman" w:hAnsi="Times New Roman" w:cs="Times New Roman"/>
          <w:color w:val="161616"/>
          <w:sz w:val="28"/>
          <w:szCs w:val="28"/>
          <w:lang w:val="ru-RU"/>
        </w:rPr>
        <w:t>изменится</w:t>
      </w:r>
      <w:r w:rsidRPr="00511091">
        <w:rPr>
          <w:rFonts w:ascii="Times New Roman" w:hAnsi="Times New Roman" w:cs="Times New Roman"/>
          <w:color w:val="161616"/>
          <w:sz w:val="28"/>
          <w:szCs w:val="28"/>
        </w:rPr>
        <w:t>;</w:t>
      </w:r>
    </w:p>
    <w:p w:rsidR="00511091" w:rsidRDefault="00511091" w:rsidP="00511091">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sidRPr="00511091">
        <w:rPr>
          <w:rFonts w:ascii="Times New Roman" w:hAnsi="Times New Roman" w:cs="Times New Roman"/>
          <w:sz w:val="28"/>
          <w:szCs w:val="28"/>
        </w:rPr>
        <w:t xml:space="preserve">'Today is </w:t>
      </w:r>
      <w:r>
        <w:rPr>
          <w:rFonts w:ascii="Times New Roman" w:hAnsi="Times New Roman" w:cs="Times New Roman"/>
          <w:sz w:val="28"/>
          <w:szCs w:val="28"/>
        </w:rPr>
        <w:t xml:space="preserve">not </w:t>
      </w:r>
      <w:r w:rsidRPr="00511091">
        <w:rPr>
          <w:rFonts w:ascii="Times New Roman" w:hAnsi="Times New Roman" w:cs="Times New Roman"/>
          <w:sz w:val="28"/>
          <w:szCs w:val="28"/>
        </w:rPr>
        <w:t>the last day of the year.'</w:t>
      </w:r>
      <w:r w:rsidRPr="00511091">
        <w:rPr>
          <w:rFonts w:ascii="Times New Roman" w:hAnsi="Times New Roman" w:cs="Times New Roman"/>
          <w:color w:val="161616"/>
          <w:sz w:val="28"/>
          <w:szCs w:val="28"/>
        </w:rPr>
        <w:t xml:space="preserve">, </w:t>
      </w:r>
      <w:r w:rsidRPr="00511091">
        <w:rPr>
          <w:rFonts w:ascii="Times New Roman" w:hAnsi="Times New Roman" w:cs="Times New Roman"/>
          <w:color w:val="161616"/>
          <w:sz w:val="28"/>
          <w:szCs w:val="28"/>
          <w:lang w:val="ru-RU"/>
        </w:rPr>
        <w:t>результат</w:t>
      </w:r>
      <w:r w:rsidRPr="00511091">
        <w:rPr>
          <w:rFonts w:ascii="Times New Roman" w:hAnsi="Times New Roman" w:cs="Times New Roman"/>
          <w:color w:val="161616"/>
          <w:sz w:val="28"/>
          <w:szCs w:val="28"/>
        </w:rPr>
        <w:t xml:space="preserve"> </w:t>
      </w:r>
      <w:r w:rsidRPr="00511091">
        <w:rPr>
          <w:rFonts w:ascii="Times New Roman" w:hAnsi="Times New Roman" w:cs="Times New Roman"/>
          <w:color w:val="161616"/>
          <w:sz w:val="28"/>
          <w:szCs w:val="28"/>
          <w:lang w:val="ru-RU"/>
        </w:rPr>
        <w:t>изменится</w:t>
      </w:r>
      <w:r>
        <w:rPr>
          <w:rFonts w:ascii="Times New Roman" w:hAnsi="Times New Roman" w:cs="Times New Roman"/>
          <w:color w:val="161616"/>
          <w:sz w:val="28"/>
          <w:szCs w:val="28"/>
        </w:rPr>
        <w:t>.</w:t>
      </w:r>
    </w:p>
    <w:p w:rsidR="00511091" w:rsidRDefault="00511091" w:rsidP="00511091">
      <w:pPr>
        <w:pStyle w:val="MyArticle"/>
        <w:rPr>
          <w:lang w:val="en-US"/>
        </w:rPr>
      </w:pPr>
    </w:p>
    <w:p w:rsidR="004054D5" w:rsidRPr="00511091" w:rsidRDefault="004054D5" w:rsidP="00511091">
      <w:pPr>
        <w:pStyle w:val="MyArticle"/>
        <w:rPr>
          <w:lang w:val="en-US"/>
        </w:rPr>
      </w:pPr>
    </w:p>
    <w:p w:rsidR="004054D5" w:rsidRDefault="004054D5" w:rsidP="004054D5">
      <w:pPr>
        <w:pStyle w:val="a3"/>
        <w:numPr>
          <w:ilvl w:val="0"/>
          <w:numId w:val="41"/>
        </w:numPr>
        <w:autoSpaceDE w:val="0"/>
        <w:autoSpaceDN w:val="0"/>
        <w:adjustRightInd w:val="0"/>
        <w:spacing w:after="0" w:line="240" w:lineRule="auto"/>
        <w:ind w:left="1134"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будет выведено в  результате работы следующего пакета</w:t>
      </w:r>
      <w:r w:rsidRPr="00316784">
        <w:rPr>
          <w:rFonts w:ascii="Times New Roman" w:hAnsi="Times New Roman" w:cs="Times New Roman"/>
          <w:color w:val="161616"/>
          <w:sz w:val="28"/>
          <w:szCs w:val="28"/>
          <w:lang w:val="ru-RU"/>
        </w:rPr>
        <w:t>:</w:t>
      </w:r>
    </w:p>
    <w:p w:rsidR="00084FAA" w:rsidRPr="00F316C9" w:rsidRDefault="00084FAA" w:rsidP="004054D5">
      <w:pPr>
        <w:pStyle w:val="Code"/>
        <w:rPr>
          <w:lang w:val="ru-RU"/>
        </w:rPr>
      </w:pPr>
    </w:p>
    <w:p w:rsidR="00084FAA" w:rsidRPr="004054D5" w:rsidRDefault="00084FAA" w:rsidP="004054D5">
      <w:pPr>
        <w:pStyle w:val="Code"/>
      </w:pPr>
      <w:r w:rsidRPr="004054D5">
        <w:t>DECLARE @i AS INT = 1;</w:t>
      </w:r>
    </w:p>
    <w:p w:rsidR="00084FAA" w:rsidRPr="004054D5" w:rsidRDefault="00084FAA" w:rsidP="004054D5">
      <w:pPr>
        <w:pStyle w:val="Code"/>
      </w:pPr>
      <w:r w:rsidRPr="004054D5">
        <w:t>WHILE @i &lt;= 10</w:t>
      </w:r>
    </w:p>
    <w:p w:rsidR="00084FAA" w:rsidRPr="004054D5" w:rsidRDefault="00084FAA" w:rsidP="004054D5">
      <w:pPr>
        <w:pStyle w:val="Code"/>
        <w:ind w:firstLine="993"/>
      </w:pPr>
      <w:r w:rsidRPr="004054D5">
        <w:t>SET @i = @i + 1;</w:t>
      </w:r>
    </w:p>
    <w:p w:rsidR="00084FAA" w:rsidRPr="004054D5" w:rsidRDefault="00084FAA" w:rsidP="004054D5">
      <w:pPr>
        <w:pStyle w:val="Code"/>
      </w:pPr>
      <w:r w:rsidRPr="004054D5">
        <w:t>PRINT @i;</w:t>
      </w:r>
    </w:p>
    <w:p w:rsidR="004054D5" w:rsidRPr="00F316C9" w:rsidRDefault="004054D5" w:rsidP="004054D5">
      <w:pPr>
        <w:pStyle w:val="MyArticle"/>
        <w:rPr>
          <w:lang w:val="en-US"/>
        </w:rPr>
      </w:pPr>
    </w:p>
    <w:p w:rsidR="004054D5" w:rsidRPr="00481322" w:rsidRDefault="004054D5" w:rsidP="004054D5">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161616"/>
          <w:sz w:val="28"/>
          <w:szCs w:val="28"/>
        </w:rPr>
        <w:t>11,</w:t>
      </w:r>
    </w:p>
    <w:p w:rsidR="004054D5" w:rsidRPr="00BF6D4D" w:rsidRDefault="004054D5" w:rsidP="004054D5">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Pr>
          <w:rFonts w:ascii="Times New Roman" w:hAnsi="Times New Roman" w:cs="Times New Roman"/>
          <w:color w:val="000000"/>
          <w:sz w:val="28"/>
          <w:szCs w:val="28"/>
          <w:shd w:val="clear" w:color="auto" w:fill="F7F7FA"/>
          <w:lang w:val="ru-RU"/>
        </w:rPr>
        <w:t>1</w:t>
      </w:r>
      <w:r>
        <w:rPr>
          <w:rFonts w:ascii="Times New Roman" w:hAnsi="Times New Roman" w:cs="Times New Roman"/>
          <w:color w:val="000000"/>
          <w:sz w:val="28"/>
          <w:szCs w:val="28"/>
          <w:shd w:val="clear" w:color="auto" w:fill="F7F7FA"/>
        </w:rPr>
        <w:t>0</w:t>
      </w:r>
      <w:r w:rsidRPr="00BF6D4D">
        <w:rPr>
          <w:rFonts w:ascii="Times New Roman" w:hAnsi="Times New Roman" w:cs="Times New Roman"/>
          <w:color w:val="161616"/>
          <w:sz w:val="28"/>
          <w:szCs w:val="28"/>
        </w:rPr>
        <w:t>,</w:t>
      </w:r>
    </w:p>
    <w:p w:rsidR="004054D5" w:rsidRPr="004054D5" w:rsidRDefault="004054D5" w:rsidP="00E85D4E">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rPr>
      </w:pPr>
      <w:r w:rsidRPr="004054D5">
        <w:rPr>
          <w:rFonts w:ascii="Times New Roman" w:hAnsi="Times New Roman" w:cs="Times New Roman"/>
          <w:color w:val="161616"/>
          <w:sz w:val="28"/>
          <w:szCs w:val="28"/>
        </w:rPr>
        <w:t>1.</w:t>
      </w:r>
    </w:p>
    <w:p w:rsidR="004054D5" w:rsidRPr="004054D5" w:rsidRDefault="004054D5" w:rsidP="004054D5">
      <w:pPr>
        <w:pStyle w:val="Code"/>
      </w:pPr>
    </w:p>
    <w:p w:rsidR="00084FAA" w:rsidRPr="00084FAA" w:rsidRDefault="00084FAA" w:rsidP="00084FAA">
      <w:pPr>
        <w:pStyle w:val="MyArticle"/>
      </w:pPr>
      <w:r w:rsidRPr="00084FAA">
        <w:t>Язык T-SQL поддерживает инструкцию WHILE, которая делает возможным циклическое выполнение кода. Она выполняет одну и ту же ко</w:t>
      </w:r>
      <w:r>
        <w:t>манду или блок ко</w:t>
      </w:r>
      <w:r w:rsidRPr="00084FAA">
        <w:t>манд, пока предикат, указанный в конце, возвращает TRUE. Цикл прерывается при получении значений FALSE или UNKNOWN. В языке T-SQL нет элементов, которые позволяют выполнить код какое-то определенное количество раз, но такой подход можно легко эмулировать, используя инструкцию WHILE и одну переменную.</w:t>
      </w:r>
    </w:p>
    <w:p w:rsidR="0073501D" w:rsidRPr="00084FAA" w:rsidRDefault="0073501D" w:rsidP="00084FAA">
      <w:pPr>
        <w:pStyle w:val="MyArticle"/>
      </w:pPr>
    </w:p>
    <w:p w:rsidR="00BD6E58" w:rsidRPr="003A2EB5" w:rsidRDefault="00BD6E58" w:rsidP="00BD6E58">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BD6E58" w:rsidRDefault="00BD6E58" w:rsidP="00BD6E58">
      <w:pPr>
        <w:pStyle w:val="a3"/>
        <w:numPr>
          <w:ilvl w:val="0"/>
          <w:numId w:val="41"/>
        </w:numPr>
        <w:autoSpaceDE w:val="0"/>
        <w:autoSpaceDN w:val="0"/>
        <w:adjustRightInd w:val="0"/>
        <w:spacing w:after="0" w:line="240" w:lineRule="auto"/>
        <w:ind w:left="1134"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такое курсор</w:t>
      </w:r>
      <w:r w:rsidRPr="00316784">
        <w:rPr>
          <w:rFonts w:ascii="Times New Roman" w:hAnsi="Times New Roman" w:cs="Times New Roman"/>
          <w:color w:val="161616"/>
          <w:sz w:val="28"/>
          <w:szCs w:val="28"/>
          <w:lang w:val="ru-RU"/>
        </w:rPr>
        <w:t>:</w:t>
      </w:r>
    </w:p>
    <w:p w:rsidR="00BD6E58" w:rsidRPr="00724243" w:rsidRDefault="00724243" w:rsidP="00BD6E58">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sidRPr="00724243">
        <w:rPr>
          <w:rFonts w:ascii="Times New Roman" w:hAnsi="Times New Roman" w:cs="Times New Roman"/>
          <w:sz w:val="28"/>
          <w:szCs w:val="28"/>
          <w:lang w:val="ru-RU"/>
        </w:rPr>
        <w:t>нереляционный набор с четко определенным порядком следования строк</w:t>
      </w:r>
      <w:r w:rsidR="00BD6E58" w:rsidRPr="00724243">
        <w:rPr>
          <w:rFonts w:ascii="Times New Roman" w:hAnsi="Times New Roman" w:cs="Times New Roman"/>
          <w:color w:val="161616"/>
          <w:sz w:val="28"/>
          <w:szCs w:val="28"/>
          <w:lang w:val="ru-RU"/>
        </w:rPr>
        <w:t>,</w:t>
      </w:r>
    </w:p>
    <w:p w:rsidR="00BD6E58" w:rsidRPr="00724243" w:rsidRDefault="00724243" w:rsidP="00BD6E58">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sidRPr="00724243">
        <w:rPr>
          <w:rFonts w:ascii="Times New Roman" w:hAnsi="Times New Roman" w:cs="Times New Roman"/>
          <w:sz w:val="28"/>
          <w:szCs w:val="28"/>
          <w:lang w:val="ru-RU"/>
        </w:rPr>
        <w:lastRenderedPageBreak/>
        <w:t>реляционный набор с четко определенным порядком следования строк</w:t>
      </w:r>
      <w:r w:rsidR="00BD6E58" w:rsidRPr="00724243">
        <w:rPr>
          <w:rFonts w:ascii="Times New Roman" w:hAnsi="Times New Roman" w:cs="Times New Roman"/>
          <w:color w:val="161616"/>
          <w:sz w:val="28"/>
          <w:szCs w:val="28"/>
          <w:lang w:val="ru-RU"/>
        </w:rPr>
        <w:t>,</w:t>
      </w:r>
    </w:p>
    <w:p w:rsidR="00BD6E58" w:rsidRPr="00724243" w:rsidRDefault="00724243" w:rsidP="00BD6E58">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sidRPr="00724243">
        <w:rPr>
          <w:rFonts w:ascii="Times New Roman" w:hAnsi="Times New Roman" w:cs="Times New Roman"/>
          <w:sz w:val="28"/>
          <w:szCs w:val="28"/>
          <w:lang w:val="ru-RU"/>
        </w:rPr>
        <w:t xml:space="preserve">нереляционный набор с </w:t>
      </w:r>
      <w:r>
        <w:rPr>
          <w:rFonts w:ascii="Times New Roman" w:hAnsi="Times New Roman" w:cs="Times New Roman"/>
          <w:sz w:val="28"/>
          <w:szCs w:val="28"/>
          <w:lang w:val="ru-RU"/>
        </w:rPr>
        <w:t xml:space="preserve">произвольным </w:t>
      </w:r>
      <w:r w:rsidRPr="00724243">
        <w:rPr>
          <w:rFonts w:ascii="Times New Roman" w:hAnsi="Times New Roman" w:cs="Times New Roman"/>
          <w:sz w:val="28"/>
          <w:szCs w:val="28"/>
          <w:lang w:val="ru-RU"/>
        </w:rPr>
        <w:t>порядком следования строк</w:t>
      </w:r>
      <w:r>
        <w:rPr>
          <w:rFonts w:ascii="Times New Roman" w:hAnsi="Times New Roman" w:cs="Times New Roman"/>
          <w:sz w:val="28"/>
          <w:szCs w:val="28"/>
          <w:lang w:val="ru-RU"/>
        </w:rPr>
        <w:t>,</w:t>
      </w:r>
    </w:p>
    <w:p w:rsidR="00BD6E58" w:rsidRPr="00724243" w:rsidRDefault="00724243" w:rsidP="00BD6E58">
      <w:pPr>
        <w:pStyle w:val="a3"/>
        <w:numPr>
          <w:ilvl w:val="0"/>
          <w:numId w:val="2"/>
        </w:numPr>
        <w:autoSpaceDE w:val="0"/>
        <w:autoSpaceDN w:val="0"/>
        <w:adjustRightInd w:val="0"/>
        <w:spacing w:after="0" w:line="240" w:lineRule="auto"/>
        <w:ind w:left="567" w:firstLine="284"/>
        <w:jc w:val="both"/>
        <w:rPr>
          <w:rFonts w:ascii="Times New Roman" w:hAnsi="Times New Roman" w:cs="Times New Roman"/>
          <w:color w:val="161616"/>
          <w:sz w:val="28"/>
          <w:szCs w:val="28"/>
          <w:lang w:val="ru-RU"/>
        </w:rPr>
      </w:pPr>
      <w:r w:rsidRPr="00724243">
        <w:rPr>
          <w:rFonts w:ascii="Times New Roman" w:hAnsi="Times New Roman" w:cs="Times New Roman"/>
          <w:sz w:val="28"/>
          <w:szCs w:val="28"/>
          <w:lang w:val="ru-RU"/>
        </w:rPr>
        <w:t xml:space="preserve">реляционный набор с </w:t>
      </w:r>
      <w:r>
        <w:rPr>
          <w:rFonts w:ascii="Times New Roman" w:hAnsi="Times New Roman" w:cs="Times New Roman"/>
          <w:sz w:val="28"/>
          <w:szCs w:val="28"/>
          <w:lang w:val="ru-RU"/>
        </w:rPr>
        <w:t xml:space="preserve">произвольным </w:t>
      </w:r>
      <w:r w:rsidRPr="00724243">
        <w:rPr>
          <w:rFonts w:ascii="Times New Roman" w:hAnsi="Times New Roman" w:cs="Times New Roman"/>
          <w:sz w:val="28"/>
          <w:szCs w:val="28"/>
          <w:lang w:val="ru-RU"/>
        </w:rPr>
        <w:t>порядком следования строк</w:t>
      </w:r>
      <w:r w:rsidR="00BD6E58" w:rsidRPr="00724243">
        <w:rPr>
          <w:rFonts w:ascii="Times New Roman" w:hAnsi="Times New Roman" w:cs="Times New Roman"/>
          <w:color w:val="161616"/>
          <w:sz w:val="28"/>
          <w:szCs w:val="28"/>
          <w:lang w:val="ru-RU"/>
        </w:rPr>
        <w:t>.</w:t>
      </w:r>
    </w:p>
    <w:p w:rsidR="00BD6E58" w:rsidRDefault="00BD6E58" w:rsidP="00BD6E58">
      <w:pPr>
        <w:pStyle w:val="MyArticle"/>
      </w:pPr>
    </w:p>
    <w:p w:rsidR="003848AD" w:rsidRPr="003A2EB5" w:rsidRDefault="003848AD" w:rsidP="003848AD">
      <w:pPr>
        <w:autoSpaceDE w:val="0"/>
        <w:autoSpaceDN w:val="0"/>
        <w:adjustRightInd w:val="0"/>
        <w:spacing w:after="0" w:line="240" w:lineRule="auto"/>
        <w:ind w:firstLine="567"/>
        <w:jc w:val="both"/>
        <w:rPr>
          <w:rFonts w:ascii="Times New Roman" w:hAnsi="Times New Roman" w:cs="Times New Roman"/>
          <w:color w:val="161616"/>
          <w:sz w:val="28"/>
          <w:szCs w:val="28"/>
          <w:lang w:val="ru-RU"/>
        </w:rPr>
      </w:pPr>
    </w:p>
    <w:p w:rsidR="003848AD" w:rsidRDefault="003848AD" w:rsidP="003848AD">
      <w:pPr>
        <w:pStyle w:val="a3"/>
        <w:numPr>
          <w:ilvl w:val="0"/>
          <w:numId w:val="41"/>
        </w:numPr>
        <w:autoSpaceDE w:val="0"/>
        <w:autoSpaceDN w:val="0"/>
        <w:adjustRightInd w:val="0"/>
        <w:spacing w:after="0" w:line="240" w:lineRule="auto"/>
        <w:ind w:left="1134" w:hanging="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Расставьте по порядку этапы для работы с курсором</w:t>
      </w:r>
      <w:r w:rsidRPr="00316784">
        <w:rPr>
          <w:rFonts w:ascii="Times New Roman" w:hAnsi="Times New Roman" w:cs="Times New Roman"/>
          <w:color w:val="161616"/>
          <w:sz w:val="28"/>
          <w:szCs w:val="28"/>
          <w:lang w:val="ru-RU"/>
        </w:rPr>
        <w:t>:</w:t>
      </w:r>
    </w:p>
    <w:p w:rsidR="003848AD" w:rsidRPr="003848AD" w:rsidRDefault="003848AD" w:rsidP="003848AD">
      <w:pPr>
        <w:pStyle w:val="MyArticle"/>
        <w:ind w:left="1134" w:hanging="283"/>
      </w:pPr>
    </w:p>
    <w:p w:rsidR="003848AD" w:rsidRPr="003848AD" w:rsidRDefault="003848AD" w:rsidP="003848AD">
      <w:pPr>
        <w:pStyle w:val="MyArticle"/>
        <w:numPr>
          <w:ilvl w:val="0"/>
          <w:numId w:val="45"/>
        </w:numPr>
        <w:ind w:left="1134" w:hanging="283"/>
      </w:pPr>
      <w:r>
        <w:t>о</w:t>
      </w:r>
      <w:r w:rsidRPr="003848AD">
        <w:t>бъяв</w:t>
      </w:r>
      <w:r w:rsidR="00FC04F7">
        <w:t>ление курсора на основе запроса,</w:t>
      </w:r>
    </w:p>
    <w:p w:rsidR="003848AD" w:rsidRPr="003848AD" w:rsidRDefault="003848AD" w:rsidP="003848AD">
      <w:pPr>
        <w:pStyle w:val="MyArticle"/>
        <w:numPr>
          <w:ilvl w:val="0"/>
          <w:numId w:val="45"/>
        </w:numPr>
        <w:ind w:left="1134" w:hanging="283"/>
      </w:pPr>
      <w:r>
        <w:t>о</w:t>
      </w:r>
      <w:r w:rsidRPr="003848AD">
        <w:t>ткрытие курсора.</w:t>
      </w:r>
    </w:p>
    <w:p w:rsidR="003848AD" w:rsidRPr="003848AD" w:rsidRDefault="003848AD" w:rsidP="00E85D4E">
      <w:pPr>
        <w:pStyle w:val="MyArticle"/>
        <w:numPr>
          <w:ilvl w:val="0"/>
          <w:numId w:val="45"/>
        </w:numPr>
        <w:ind w:left="1134" w:hanging="283"/>
      </w:pPr>
      <w:r>
        <w:t>и</w:t>
      </w:r>
      <w:r w:rsidRPr="003848AD">
        <w:t>звлечение и сохранение внутри перем</w:t>
      </w:r>
      <w:r>
        <w:t>енных содержимого атрибутов пер</w:t>
      </w:r>
      <w:r w:rsidRPr="003848AD">
        <w:t>вой строки.</w:t>
      </w:r>
    </w:p>
    <w:p w:rsidR="003848AD" w:rsidRPr="003848AD" w:rsidRDefault="00FC04F7" w:rsidP="00E85D4E">
      <w:pPr>
        <w:pStyle w:val="MyArticle"/>
        <w:numPr>
          <w:ilvl w:val="0"/>
          <w:numId w:val="45"/>
        </w:numPr>
        <w:ind w:left="1134" w:hanging="283"/>
      </w:pPr>
      <w:r>
        <w:t>п</w:t>
      </w:r>
      <w:r w:rsidR="003848AD" w:rsidRPr="003848AD">
        <w:t>еребор содержимого курсора в цикле, пока не будет достигнута последняя</w:t>
      </w:r>
      <w:r>
        <w:t xml:space="preserve"> </w:t>
      </w:r>
      <w:r w:rsidR="003848AD" w:rsidRPr="003848AD">
        <w:t>запись (то есть функция @@FETCH_STATUS не вернет 0); на каждой итерации</w:t>
      </w:r>
      <w:r>
        <w:t xml:space="preserve"> </w:t>
      </w:r>
      <w:r w:rsidR="003848AD" w:rsidRPr="003848AD">
        <w:t>производится необходимая обработка, а значения атрибутов текущей записи</w:t>
      </w:r>
      <w:r>
        <w:t xml:space="preserve"> присваивается переменным,</w:t>
      </w:r>
    </w:p>
    <w:p w:rsidR="003848AD" w:rsidRPr="003848AD" w:rsidRDefault="00FC04F7" w:rsidP="003848AD">
      <w:pPr>
        <w:pStyle w:val="MyArticle"/>
        <w:numPr>
          <w:ilvl w:val="0"/>
          <w:numId w:val="45"/>
        </w:numPr>
        <w:ind w:left="1134" w:hanging="283"/>
      </w:pPr>
      <w:r>
        <w:t>закрытие курсора,</w:t>
      </w:r>
    </w:p>
    <w:p w:rsidR="003848AD" w:rsidRPr="003848AD" w:rsidRDefault="00FC04F7" w:rsidP="003848AD">
      <w:pPr>
        <w:pStyle w:val="MyArticle"/>
        <w:numPr>
          <w:ilvl w:val="0"/>
          <w:numId w:val="45"/>
        </w:numPr>
        <w:ind w:left="1134" w:hanging="283"/>
      </w:pPr>
      <w:r>
        <w:t>о</w:t>
      </w:r>
      <w:r w:rsidR="003848AD" w:rsidRPr="003848AD">
        <w:t>свобождение курсора.</w:t>
      </w:r>
    </w:p>
    <w:p w:rsidR="003848AD" w:rsidRPr="003848AD" w:rsidRDefault="003848AD" w:rsidP="003848AD">
      <w:pPr>
        <w:pStyle w:val="MyArticle"/>
        <w:ind w:left="1134" w:hanging="283"/>
      </w:pPr>
    </w:p>
    <w:p w:rsidR="0073501D" w:rsidRPr="00724243" w:rsidRDefault="0073501D" w:rsidP="00724243">
      <w:pPr>
        <w:pStyle w:val="MyArticle"/>
      </w:pPr>
    </w:p>
    <w:p w:rsidR="002E58B2" w:rsidRDefault="00CF17F7" w:rsidP="001066D3">
      <w:pPr>
        <w:pStyle w:val="a3"/>
        <w:numPr>
          <w:ilvl w:val="0"/>
          <w:numId w:val="4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Существует таблица </w:t>
      </w:r>
      <w:r>
        <w:rPr>
          <w:rFonts w:ascii="Times New Roman" w:hAnsi="Times New Roman" w:cs="Times New Roman"/>
          <w:color w:val="161616"/>
          <w:sz w:val="28"/>
          <w:szCs w:val="28"/>
        </w:rPr>
        <w:t>Orders</w:t>
      </w:r>
      <w:r w:rsidR="009644ED">
        <w:rPr>
          <w:rFonts w:ascii="Times New Roman" w:hAnsi="Times New Roman" w:cs="Times New Roman"/>
          <w:color w:val="161616"/>
          <w:sz w:val="28"/>
          <w:szCs w:val="28"/>
          <w:lang w:val="ru-RU"/>
        </w:rPr>
        <w:t>, в которой записаны все заказы</w:t>
      </w:r>
      <w:r>
        <w:rPr>
          <w:rFonts w:ascii="Times New Roman" w:hAnsi="Times New Roman" w:cs="Times New Roman"/>
          <w:color w:val="161616"/>
          <w:sz w:val="28"/>
          <w:szCs w:val="28"/>
          <w:lang w:val="ru-RU"/>
        </w:rPr>
        <w:t xml:space="preserve"> </w:t>
      </w:r>
      <w:r w:rsidR="009644ED">
        <w:rPr>
          <w:rFonts w:ascii="Times New Roman" w:hAnsi="Times New Roman" w:cs="Times New Roman"/>
          <w:color w:val="161616"/>
          <w:sz w:val="28"/>
          <w:szCs w:val="28"/>
          <w:lang w:val="ru-RU"/>
        </w:rPr>
        <w:t xml:space="preserve">(с полями </w:t>
      </w:r>
      <w:r>
        <w:rPr>
          <w:rFonts w:ascii="Times New Roman" w:hAnsi="Times New Roman" w:cs="Times New Roman"/>
          <w:color w:val="161616"/>
          <w:sz w:val="28"/>
          <w:szCs w:val="28"/>
        </w:rPr>
        <w:t>OrderId</w:t>
      </w:r>
      <w:r w:rsidRPr="00CF17F7">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OrderDate</w:t>
      </w:r>
      <w:r w:rsidR="009644ED">
        <w:rPr>
          <w:rFonts w:ascii="Times New Roman" w:hAnsi="Times New Roman" w:cs="Times New Roman"/>
          <w:color w:val="161616"/>
          <w:sz w:val="28"/>
          <w:szCs w:val="28"/>
          <w:lang w:val="ru-RU"/>
        </w:rPr>
        <w:t xml:space="preserve">). И таблица </w:t>
      </w:r>
      <w:r>
        <w:rPr>
          <w:rFonts w:ascii="Times New Roman" w:hAnsi="Times New Roman" w:cs="Times New Roman"/>
          <w:color w:val="161616"/>
          <w:sz w:val="28"/>
          <w:szCs w:val="28"/>
        </w:rPr>
        <w:t>Order</w:t>
      </w:r>
      <w:r w:rsidRPr="00CF17F7">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Det</w:t>
      </w:r>
      <w:r w:rsidR="00807F22">
        <w:rPr>
          <w:rFonts w:ascii="Times New Roman" w:hAnsi="Times New Roman" w:cs="Times New Roman"/>
          <w:color w:val="161616"/>
          <w:sz w:val="28"/>
          <w:szCs w:val="28"/>
        </w:rPr>
        <w:t>ails</w:t>
      </w:r>
      <w:r w:rsidR="009644ED">
        <w:rPr>
          <w:rFonts w:ascii="Times New Roman" w:hAnsi="Times New Roman" w:cs="Times New Roman"/>
          <w:color w:val="161616"/>
          <w:sz w:val="28"/>
          <w:szCs w:val="28"/>
          <w:lang w:val="ru-RU"/>
        </w:rPr>
        <w:t xml:space="preserve">, в которой записаны данные по каждому </w:t>
      </w:r>
      <w:r w:rsidR="0093717B">
        <w:rPr>
          <w:rFonts w:ascii="Times New Roman" w:hAnsi="Times New Roman" w:cs="Times New Roman"/>
          <w:color w:val="161616"/>
          <w:sz w:val="28"/>
          <w:szCs w:val="28"/>
          <w:lang w:val="ru-RU"/>
        </w:rPr>
        <w:t>заказу</w:t>
      </w:r>
      <w:r w:rsidR="009644ED">
        <w:rPr>
          <w:rFonts w:ascii="Times New Roman" w:hAnsi="Times New Roman" w:cs="Times New Roman"/>
          <w:color w:val="161616"/>
          <w:sz w:val="28"/>
          <w:szCs w:val="28"/>
          <w:lang w:val="ru-RU"/>
        </w:rPr>
        <w:t>:</w:t>
      </w:r>
      <w:r w:rsidR="00807F22" w:rsidRPr="00807F22">
        <w:rPr>
          <w:rFonts w:ascii="Times New Roman" w:hAnsi="Times New Roman" w:cs="Times New Roman"/>
          <w:color w:val="161616"/>
          <w:sz w:val="28"/>
          <w:szCs w:val="28"/>
          <w:lang w:val="ru-RU"/>
        </w:rPr>
        <w:t xml:space="preserve"> </w:t>
      </w:r>
      <w:r w:rsidR="00807F22">
        <w:rPr>
          <w:rFonts w:ascii="Times New Roman" w:hAnsi="Times New Roman" w:cs="Times New Roman"/>
          <w:color w:val="161616"/>
          <w:sz w:val="28"/>
          <w:szCs w:val="28"/>
        </w:rPr>
        <w:t>OrderId</w:t>
      </w:r>
      <w:r w:rsidR="00807F22" w:rsidRPr="00807F22">
        <w:rPr>
          <w:rFonts w:ascii="Times New Roman" w:hAnsi="Times New Roman" w:cs="Times New Roman"/>
          <w:color w:val="161616"/>
          <w:sz w:val="28"/>
          <w:szCs w:val="28"/>
          <w:lang w:val="ru-RU"/>
        </w:rPr>
        <w:t xml:space="preserve">, </w:t>
      </w:r>
      <w:r w:rsidR="002617F2">
        <w:rPr>
          <w:rFonts w:ascii="Times New Roman" w:hAnsi="Times New Roman" w:cs="Times New Roman"/>
          <w:color w:val="161616"/>
          <w:sz w:val="28"/>
          <w:szCs w:val="28"/>
        </w:rPr>
        <w:t>ProductId</w:t>
      </w:r>
      <w:r w:rsidR="002617F2" w:rsidRPr="002617F2">
        <w:rPr>
          <w:rFonts w:ascii="Times New Roman" w:hAnsi="Times New Roman" w:cs="Times New Roman"/>
          <w:color w:val="161616"/>
          <w:sz w:val="28"/>
          <w:szCs w:val="28"/>
          <w:lang w:val="ru-RU"/>
        </w:rPr>
        <w:t xml:space="preserve">, </w:t>
      </w:r>
      <w:r w:rsidR="00807F22">
        <w:rPr>
          <w:rFonts w:ascii="Times New Roman" w:hAnsi="Times New Roman" w:cs="Times New Roman"/>
          <w:color w:val="161616"/>
          <w:sz w:val="28"/>
          <w:szCs w:val="28"/>
        </w:rPr>
        <w:t>Price</w:t>
      </w:r>
      <w:r w:rsidR="00807F22" w:rsidRPr="00807F22">
        <w:rPr>
          <w:rFonts w:ascii="Times New Roman" w:hAnsi="Times New Roman" w:cs="Times New Roman"/>
          <w:color w:val="161616"/>
          <w:sz w:val="28"/>
          <w:szCs w:val="28"/>
          <w:lang w:val="ru-RU"/>
        </w:rPr>
        <w:t xml:space="preserve">, </w:t>
      </w:r>
      <w:r w:rsidR="00807F22">
        <w:rPr>
          <w:rFonts w:ascii="Times New Roman" w:hAnsi="Times New Roman" w:cs="Times New Roman"/>
          <w:color w:val="161616"/>
          <w:sz w:val="28"/>
          <w:szCs w:val="28"/>
        </w:rPr>
        <w:t>Quantity</w:t>
      </w:r>
      <w:r w:rsidR="009644ED">
        <w:rPr>
          <w:rFonts w:ascii="Times New Roman" w:hAnsi="Times New Roman" w:cs="Times New Roman"/>
          <w:color w:val="161616"/>
          <w:sz w:val="28"/>
          <w:szCs w:val="28"/>
          <w:lang w:val="ru-RU"/>
        </w:rPr>
        <w:t>.</w:t>
      </w:r>
      <w:r w:rsidR="00807F22" w:rsidRPr="00807F22">
        <w:rPr>
          <w:rFonts w:ascii="Times New Roman" w:hAnsi="Times New Roman" w:cs="Times New Roman"/>
          <w:color w:val="161616"/>
          <w:sz w:val="28"/>
          <w:szCs w:val="28"/>
          <w:lang w:val="ru-RU"/>
        </w:rPr>
        <w:t xml:space="preserve"> </w:t>
      </w:r>
      <w:r w:rsidR="002E58B2">
        <w:rPr>
          <w:rFonts w:ascii="Times New Roman" w:hAnsi="Times New Roman" w:cs="Times New Roman"/>
          <w:color w:val="161616"/>
          <w:sz w:val="28"/>
          <w:szCs w:val="28"/>
          <w:lang w:val="ru-RU"/>
        </w:rPr>
        <w:t>Следующий код создает курсор,</w:t>
      </w:r>
      <w:r w:rsidR="006E0FDE" w:rsidRPr="006E0FDE">
        <w:rPr>
          <w:rFonts w:ascii="Times New Roman" w:hAnsi="Times New Roman" w:cs="Times New Roman"/>
          <w:color w:val="161616"/>
          <w:sz w:val="28"/>
          <w:szCs w:val="28"/>
          <w:lang w:val="ru-RU"/>
        </w:rPr>
        <w:t xml:space="preserve"> </w:t>
      </w:r>
      <w:r w:rsidR="001066D3">
        <w:rPr>
          <w:rFonts w:ascii="Times New Roman" w:hAnsi="Times New Roman" w:cs="Times New Roman"/>
          <w:color w:val="161616"/>
          <w:sz w:val="28"/>
          <w:szCs w:val="28"/>
          <w:lang w:val="ru-RU"/>
        </w:rPr>
        <w:t>в результате работы которого подсчитывае</w:t>
      </w:r>
      <w:r w:rsidR="006E0FDE">
        <w:rPr>
          <w:rFonts w:ascii="Times New Roman" w:hAnsi="Times New Roman" w:cs="Times New Roman"/>
          <w:color w:val="161616"/>
          <w:sz w:val="28"/>
          <w:szCs w:val="28"/>
          <w:lang w:val="ru-RU"/>
        </w:rPr>
        <w:t>т</w:t>
      </w:r>
      <w:r w:rsidR="001066D3">
        <w:rPr>
          <w:rFonts w:ascii="Times New Roman" w:hAnsi="Times New Roman" w:cs="Times New Roman"/>
          <w:color w:val="161616"/>
          <w:sz w:val="28"/>
          <w:szCs w:val="28"/>
          <w:lang w:val="ru-RU"/>
        </w:rPr>
        <w:t>ся средняя сумма</w:t>
      </w:r>
      <w:r w:rsidR="006E0FDE">
        <w:rPr>
          <w:rFonts w:ascii="Times New Roman" w:hAnsi="Times New Roman" w:cs="Times New Roman"/>
          <w:color w:val="161616"/>
          <w:sz w:val="28"/>
          <w:szCs w:val="28"/>
          <w:lang w:val="ru-RU"/>
        </w:rPr>
        <w:t xml:space="preserve"> заказа </w:t>
      </w:r>
      <w:r w:rsidR="001066D3">
        <w:rPr>
          <w:rFonts w:ascii="Times New Roman" w:hAnsi="Times New Roman" w:cs="Times New Roman"/>
          <w:color w:val="161616"/>
          <w:sz w:val="28"/>
          <w:szCs w:val="28"/>
          <w:lang w:val="ru-RU"/>
        </w:rPr>
        <w:t>отдельно в будние и в выходные дни</w:t>
      </w:r>
      <w:r w:rsidR="006E0FDE">
        <w:rPr>
          <w:rFonts w:ascii="Times New Roman" w:hAnsi="Times New Roman" w:cs="Times New Roman"/>
          <w:color w:val="161616"/>
          <w:sz w:val="28"/>
          <w:szCs w:val="28"/>
          <w:lang w:val="ru-RU"/>
        </w:rPr>
        <w:t>. Р</w:t>
      </w:r>
      <w:r w:rsidR="002E58B2">
        <w:rPr>
          <w:rFonts w:ascii="Times New Roman" w:hAnsi="Times New Roman" w:cs="Times New Roman"/>
          <w:color w:val="161616"/>
          <w:sz w:val="28"/>
          <w:szCs w:val="28"/>
          <w:lang w:val="ru-RU"/>
        </w:rPr>
        <w:t xml:space="preserve">асставьте строки </w:t>
      </w:r>
      <w:r w:rsidR="006E0FDE">
        <w:rPr>
          <w:rFonts w:ascii="Times New Roman" w:hAnsi="Times New Roman" w:cs="Times New Roman"/>
          <w:color w:val="161616"/>
          <w:sz w:val="28"/>
          <w:szCs w:val="28"/>
          <w:lang w:val="ru-RU"/>
        </w:rPr>
        <w:t xml:space="preserve">этого кода </w:t>
      </w:r>
      <w:r w:rsidR="002E58B2">
        <w:rPr>
          <w:rFonts w:ascii="Times New Roman" w:hAnsi="Times New Roman" w:cs="Times New Roman"/>
          <w:color w:val="161616"/>
          <w:sz w:val="28"/>
          <w:szCs w:val="28"/>
          <w:lang w:val="ru-RU"/>
        </w:rPr>
        <w:t>по порядку</w:t>
      </w:r>
      <w:r w:rsidR="002E58B2" w:rsidRPr="00316784">
        <w:rPr>
          <w:rFonts w:ascii="Times New Roman" w:hAnsi="Times New Roman" w:cs="Times New Roman"/>
          <w:color w:val="161616"/>
          <w:sz w:val="28"/>
          <w:szCs w:val="28"/>
          <w:lang w:val="ru-RU"/>
        </w:rPr>
        <w:t>:</w:t>
      </w:r>
    </w:p>
    <w:p w:rsidR="002E58B2" w:rsidRDefault="002E58B2" w:rsidP="002E58B2">
      <w:pPr>
        <w:pStyle w:val="MyArticle"/>
      </w:pPr>
    </w:p>
    <w:p w:rsidR="0061326B" w:rsidRPr="00E85D4E" w:rsidRDefault="0061326B" w:rsidP="00E85D4E">
      <w:pPr>
        <w:pStyle w:val="Code"/>
        <w:numPr>
          <w:ilvl w:val="0"/>
          <w:numId w:val="46"/>
        </w:numPr>
      </w:pPr>
      <w:r w:rsidRPr="00E85D4E">
        <w:t>DECLARE</w:t>
      </w:r>
      <w:r w:rsidRPr="00F316C9">
        <w:t xml:space="preserve"> @</w:t>
      </w:r>
      <w:r w:rsidRPr="00E85D4E">
        <w:t>orderDate</w:t>
      </w:r>
      <w:r w:rsidRPr="00F316C9">
        <w:t xml:space="preserve"> </w:t>
      </w:r>
      <w:r w:rsidRPr="00E85D4E">
        <w:t>DATETIME</w:t>
      </w:r>
      <w:r w:rsidRPr="00F316C9">
        <w:t>, @</w:t>
      </w:r>
      <w:r w:rsidRPr="00E85D4E">
        <w:t>total</w:t>
      </w:r>
      <w:r w:rsidRPr="00F316C9">
        <w:t xml:space="preserve"> </w:t>
      </w:r>
      <w:r w:rsidRPr="00E85D4E">
        <w:t>NUMERIC(10, 2),</w:t>
      </w:r>
    </w:p>
    <w:p w:rsidR="0061326B" w:rsidRPr="00E85D4E" w:rsidRDefault="0061326B" w:rsidP="00E85D4E">
      <w:pPr>
        <w:pStyle w:val="Code"/>
        <w:ind w:firstLine="851"/>
      </w:pPr>
      <w:r w:rsidRPr="00E85D4E">
        <w:tab/>
        <w:t>@weekday INT, @weekend INT,</w:t>
      </w:r>
    </w:p>
    <w:p w:rsidR="0061326B" w:rsidRPr="00E85D4E" w:rsidRDefault="0061326B" w:rsidP="00E85D4E">
      <w:pPr>
        <w:pStyle w:val="Code"/>
        <w:ind w:firstLine="851"/>
      </w:pPr>
      <w:r w:rsidRPr="00E85D4E">
        <w:tab/>
        <w:t>@weekdaySum INT, @weekendSum INT,</w:t>
      </w:r>
    </w:p>
    <w:p w:rsidR="0061326B" w:rsidRPr="00E85D4E" w:rsidRDefault="0061326B" w:rsidP="00E85D4E">
      <w:pPr>
        <w:pStyle w:val="Code"/>
        <w:ind w:firstLine="851"/>
      </w:pPr>
      <w:r w:rsidRPr="00E85D4E">
        <w:tab/>
        <w:t>@currentWeekDay INT;</w:t>
      </w:r>
    </w:p>
    <w:p w:rsidR="0061326B" w:rsidRPr="00E85D4E" w:rsidRDefault="0061326B" w:rsidP="00E85D4E">
      <w:pPr>
        <w:pStyle w:val="Code"/>
      </w:pPr>
    </w:p>
    <w:p w:rsidR="0061326B" w:rsidRPr="00E85D4E" w:rsidRDefault="0061326B" w:rsidP="00E85D4E">
      <w:pPr>
        <w:pStyle w:val="Code"/>
        <w:numPr>
          <w:ilvl w:val="0"/>
          <w:numId w:val="46"/>
        </w:numPr>
      </w:pPr>
      <w:r w:rsidRPr="00E85D4E">
        <w:t>DECLARE MyCursor CURSOR FOR</w:t>
      </w:r>
    </w:p>
    <w:p w:rsidR="0061326B" w:rsidRPr="00E85D4E" w:rsidRDefault="00807F22" w:rsidP="00E85D4E">
      <w:pPr>
        <w:pStyle w:val="Code"/>
        <w:ind w:firstLine="1418"/>
      </w:pPr>
      <w:r>
        <w:t>SELECT O.OrderDate, SUM(</w:t>
      </w:r>
      <w:r w:rsidR="0061326B" w:rsidRPr="00E85D4E">
        <w:t>Price * Quantity) AS Total</w:t>
      </w:r>
    </w:p>
    <w:p w:rsidR="0061326B" w:rsidRPr="00E85D4E" w:rsidRDefault="0061326B" w:rsidP="00E85D4E">
      <w:pPr>
        <w:pStyle w:val="Code"/>
        <w:ind w:firstLine="851"/>
      </w:pPr>
      <w:r w:rsidRPr="00E85D4E">
        <w:tab/>
        <w:t>FROM [Order Details] OD</w:t>
      </w:r>
    </w:p>
    <w:p w:rsidR="0061326B" w:rsidRPr="00E85D4E" w:rsidRDefault="0061326B" w:rsidP="00E85D4E">
      <w:pPr>
        <w:pStyle w:val="Code"/>
        <w:ind w:firstLine="851"/>
      </w:pPr>
      <w:r w:rsidRPr="00E85D4E">
        <w:tab/>
      </w:r>
      <w:r w:rsidRPr="00E85D4E">
        <w:tab/>
        <w:t>JOIN Orders O ON OD.OrderID = O.OrderID</w:t>
      </w:r>
    </w:p>
    <w:p w:rsidR="0061326B" w:rsidRPr="00E85D4E" w:rsidRDefault="0061326B" w:rsidP="00E85D4E">
      <w:pPr>
        <w:pStyle w:val="Code"/>
        <w:ind w:firstLine="851"/>
      </w:pPr>
      <w:r w:rsidRPr="00E85D4E">
        <w:tab/>
        <w:t>GROUP BY O.OrderDate, O.OrderID;</w:t>
      </w:r>
    </w:p>
    <w:p w:rsidR="0061326B" w:rsidRPr="00E85D4E" w:rsidRDefault="0061326B" w:rsidP="00E85D4E">
      <w:pPr>
        <w:pStyle w:val="Code"/>
      </w:pPr>
    </w:p>
    <w:p w:rsidR="0061326B" w:rsidRPr="00E85D4E" w:rsidRDefault="0061326B" w:rsidP="00E85D4E">
      <w:pPr>
        <w:pStyle w:val="Code"/>
        <w:numPr>
          <w:ilvl w:val="0"/>
          <w:numId w:val="46"/>
        </w:numPr>
      </w:pPr>
      <w:r w:rsidRPr="00E85D4E">
        <w:t>OPEN MyCursor;</w:t>
      </w:r>
    </w:p>
    <w:p w:rsidR="0061326B" w:rsidRPr="00E85D4E" w:rsidRDefault="0061326B" w:rsidP="00E85D4E">
      <w:pPr>
        <w:pStyle w:val="Code"/>
      </w:pPr>
    </w:p>
    <w:p w:rsidR="0061326B" w:rsidRPr="00E85D4E" w:rsidRDefault="0061326B" w:rsidP="00E85D4E">
      <w:pPr>
        <w:pStyle w:val="Code"/>
        <w:numPr>
          <w:ilvl w:val="0"/>
          <w:numId w:val="46"/>
        </w:numPr>
      </w:pPr>
      <w:r w:rsidRPr="00E85D4E">
        <w:t>SELECT @weekday = 0</w:t>
      </w:r>
    </w:p>
    <w:p w:rsidR="0061326B" w:rsidRPr="00E85D4E" w:rsidRDefault="0061326B" w:rsidP="00E85D4E">
      <w:pPr>
        <w:pStyle w:val="Code"/>
        <w:ind w:firstLine="851"/>
      </w:pPr>
      <w:r w:rsidRPr="00E85D4E">
        <w:tab/>
        <w:t xml:space="preserve">  ,@weekend = 0</w:t>
      </w:r>
    </w:p>
    <w:p w:rsidR="0061326B" w:rsidRPr="00E85D4E" w:rsidRDefault="0061326B" w:rsidP="00E85D4E">
      <w:pPr>
        <w:pStyle w:val="Code"/>
        <w:ind w:firstLine="851"/>
      </w:pPr>
      <w:r w:rsidRPr="00E85D4E">
        <w:tab/>
        <w:t xml:space="preserve">  ,@weekdaySum = 0</w:t>
      </w:r>
    </w:p>
    <w:p w:rsidR="0061326B" w:rsidRPr="00E85D4E" w:rsidRDefault="0061326B" w:rsidP="00E85D4E">
      <w:pPr>
        <w:pStyle w:val="Code"/>
        <w:ind w:firstLine="851"/>
      </w:pPr>
      <w:r w:rsidRPr="00E85D4E">
        <w:lastRenderedPageBreak/>
        <w:tab/>
        <w:t xml:space="preserve">  ,@weekendSum = 0;</w:t>
      </w:r>
    </w:p>
    <w:p w:rsidR="0061326B" w:rsidRPr="00E85D4E" w:rsidRDefault="0061326B" w:rsidP="00E85D4E">
      <w:pPr>
        <w:pStyle w:val="Code"/>
      </w:pPr>
    </w:p>
    <w:p w:rsidR="0061326B" w:rsidRPr="00E85D4E" w:rsidRDefault="0061326B" w:rsidP="00E85D4E">
      <w:pPr>
        <w:pStyle w:val="Code"/>
        <w:numPr>
          <w:ilvl w:val="0"/>
          <w:numId w:val="46"/>
        </w:numPr>
      </w:pPr>
      <w:r w:rsidRPr="00E85D4E">
        <w:t>FETCH NEXT FROM MyCursor INTO @orderDate, @total;</w:t>
      </w:r>
    </w:p>
    <w:p w:rsidR="0061326B" w:rsidRPr="00E85D4E" w:rsidRDefault="0061326B" w:rsidP="00E85D4E">
      <w:pPr>
        <w:pStyle w:val="Code"/>
      </w:pPr>
    </w:p>
    <w:p w:rsidR="0061326B" w:rsidRPr="00E85D4E" w:rsidRDefault="0061326B" w:rsidP="00E85D4E">
      <w:pPr>
        <w:pStyle w:val="Code"/>
        <w:numPr>
          <w:ilvl w:val="0"/>
          <w:numId w:val="46"/>
        </w:numPr>
      </w:pPr>
      <w:r w:rsidRPr="00E85D4E">
        <w:t>WHILE @@FETCH_STATUS = 0</w:t>
      </w:r>
    </w:p>
    <w:p w:rsidR="0061326B" w:rsidRDefault="0061326B" w:rsidP="00E85D4E">
      <w:pPr>
        <w:pStyle w:val="Code"/>
      </w:pPr>
      <w:r w:rsidRPr="00E85D4E">
        <w:tab/>
        <w:t>BEGIN</w:t>
      </w:r>
    </w:p>
    <w:p w:rsidR="00455CDC" w:rsidRPr="00E85D4E" w:rsidRDefault="00455CDC" w:rsidP="00E85D4E">
      <w:pPr>
        <w:pStyle w:val="Code"/>
      </w:pPr>
    </w:p>
    <w:p w:rsidR="0061326B" w:rsidRDefault="0061326B" w:rsidP="00455CDC">
      <w:pPr>
        <w:pStyle w:val="Code"/>
        <w:numPr>
          <w:ilvl w:val="0"/>
          <w:numId w:val="46"/>
        </w:numPr>
      </w:pPr>
      <w:r w:rsidRPr="00E85D4E">
        <w:t>SET @currentWeekDay = DATEPART(dw, @orderDate);</w:t>
      </w:r>
    </w:p>
    <w:p w:rsidR="0061326B" w:rsidRPr="00E85D4E" w:rsidRDefault="0061326B" w:rsidP="005218FC">
      <w:pPr>
        <w:pStyle w:val="Code"/>
        <w:numPr>
          <w:ilvl w:val="0"/>
          <w:numId w:val="46"/>
        </w:numPr>
      </w:pPr>
      <w:r w:rsidRPr="00E85D4E">
        <w:t>IF @currentWeekDay = 1 OR @currentWeekDay = 7</w:t>
      </w:r>
    </w:p>
    <w:p w:rsidR="0061326B" w:rsidRPr="00E85D4E" w:rsidRDefault="0061326B" w:rsidP="00455CDC">
      <w:pPr>
        <w:pStyle w:val="Code"/>
        <w:ind w:firstLine="1418"/>
      </w:pPr>
      <w:r w:rsidRPr="00E85D4E">
        <w:t>BEGIN</w:t>
      </w:r>
    </w:p>
    <w:p w:rsidR="0061326B" w:rsidRPr="00E85D4E" w:rsidRDefault="0061326B" w:rsidP="00455CDC">
      <w:pPr>
        <w:pStyle w:val="Code"/>
        <w:ind w:firstLine="1843"/>
      </w:pPr>
      <w:r w:rsidRPr="00E85D4E">
        <w:t>SET @weekend += 1;</w:t>
      </w:r>
    </w:p>
    <w:p w:rsidR="0061326B" w:rsidRPr="00E85D4E" w:rsidRDefault="0061326B" w:rsidP="00455CDC">
      <w:pPr>
        <w:pStyle w:val="Code"/>
        <w:ind w:firstLine="1843"/>
      </w:pPr>
      <w:r w:rsidRPr="00E85D4E">
        <w:t>SET @weekendSum += @total;</w:t>
      </w:r>
    </w:p>
    <w:p w:rsidR="0061326B" w:rsidRPr="00E85D4E" w:rsidRDefault="0061326B" w:rsidP="00455CDC">
      <w:pPr>
        <w:pStyle w:val="Code"/>
        <w:ind w:firstLine="1418"/>
      </w:pPr>
      <w:r w:rsidRPr="00E85D4E">
        <w:t>END</w:t>
      </w:r>
    </w:p>
    <w:p w:rsidR="0061326B" w:rsidRPr="00E85D4E" w:rsidRDefault="0061326B" w:rsidP="00455CDC">
      <w:pPr>
        <w:pStyle w:val="Code"/>
        <w:ind w:firstLine="993"/>
      </w:pPr>
      <w:r w:rsidRPr="00E85D4E">
        <w:t>ELSE</w:t>
      </w:r>
    </w:p>
    <w:p w:rsidR="0061326B" w:rsidRPr="00E85D4E" w:rsidRDefault="0061326B" w:rsidP="00455CDC">
      <w:pPr>
        <w:pStyle w:val="Code"/>
        <w:ind w:firstLine="1418"/>
      </w:pPr>
      <w:r w:rsidRPr="00E85D4E">
        <w:t>BEGIN</w:t>
      </w:r>
    </w:p>
    <w:p w:rsidR="0061326B" w:rsidRPr="00E85D4E" w:rsidRDefault="0061326B" w:rsidP="00455CDC">
      <w:pPr>
        <w:pStyle w:val="Code"/>
        <w:ind w:firstLine="1843"/>
      </w:pPr>
      <w:r w:rsidRPr="00E85D4E">
        <w:t>SET @weekday += 1;</w:t>
      </w:r>
    </w:p>
    <w:p w:rsidR="0061326B" w:rsidRPr="00E85D4E" w:rsidRDefault="0061326B" w:rsidP="00455CDC">
      <w:pPr>
        <w:pStyle w:val="Code"/>
        <w:ind w:firstLine="1843"/>
      </w:pPr>
      <w:r w:rsidRPr="00E85D4E">
        <w:t>SET @weekdaySum += @total;</w:t>
      </w:r>
    </w:p>
    <w:p w:rsidR="0061326B" w:rsidRPr="00E85D4E" w:rsidRDefault="0061326B" w:rsidP="00455CDC">
      <w:pPr>
        <w:pStyle w:val="Code"/>
        <w:ind w:firstLine="1418"/>
      </w:pPr>
      <w:r w:rsidRPr="00E85D4E">
        <w:t>END</w:t>
      </w:r>
    </w:p>
    <w:p w:rsidR="0061326B" w:rsidRPr="00E85D4E" w:rsidRDefault="0061326B" w:rsidP="00E85D4E">
      <w:pPr>
        <w:pStyle w:val="Code"/>
      </w:pPr>
      <w:r w:rsidRPr="00E85D4E">
        <w:tab/>
      </w:r>
      <w:r w:rsidRPr="00E85D4E">
        <w:tab/>
      </w:r>
    </w:p>
    <w:p w:rsidR="0061326B" w:rsidRDefault="0061326B" w:rsidP="00455CDC">
      <w:pPr>
        <w:pStyle w:val="Code"/>
        <w:numPr>
          <w:ilvl w:val="0"/>
          <w:numId w:val="46"/>
        </w:numPr>
      </w:pPr>
      <w:r w:rsidRPr="00E85D4E">
        <w:t>FETCH NEXT FROM MyCursor INTO @orderDate, @total;</w:t>
      </w:r>
    </w:p>
    <w:p w:rsidR="0061326B" w:rsidRDefault="0061326B" w:rsidP="005218FC">
      <w:pPr>
        <w:pStyle w:val="Code"/>
        <w:numPr>
          <w:ilvl w:val="0"/>
          <w:numId w:val="46"/>
        </w:numPr>
      </w:pPr>
      <w:r w:rsidRPr="00E85D4E">
        <w:t>END</w:t>
      </w:r>
    </w:p>
    <w:p w:rsidR="00455CDC" w:rsidRDefault="00455CDC" w:rsidP="00455CDC">
      <w:pPr>
        <w:pStyle w:val="Code"/>
        <w:ind w:left="927" w:firstLine="0"/>
      </w:pPr>
    </w:p>
    <w:p w:rsidR="0061326B" w:rsidRPr="00E85D4E" w:rsidRDefault="0061326B" w:rsidP="005218FC">
      <w:pPr>
        <w:pStyle w:val="Code"/>
        <w:numPr>
          <w:ilvl w:val="0"/>
          <w:numId w:val="46"/>
        </w:numPr>
      </w:pPr>
      <w:r w:rsidRPr="00E85D4E">
        <w:t>CLOSE MyCursor;</w:t>
      </w:r>
    </w:p>
    <w:p w:rsidR="0061326B" w:rsidRPr="00E85D4E" w:rsidRDefault="0061326B" w:rsidP="00455CDC">
      <w:pPr>
        <w:pStyle w:val="Code"/>
        <w:ind w:firstLine="1418"/>
      </w:pPr>
      <w:r w:rsidRPr="00E85D4E">
        <w:t>DEALLOCATE MyCursor;</w:t>
      </w:r>
    </w:p>
    <w:p w:rsidR="0061326B" w:rsidRPr="00E85D4E" w:rsidRDefault="0061326B" w:rsidP="00E85D4E">
      <w:pPr>
        <w:pStyle w:val="Code"/>
      </w:pPr>
    </w:p>
    <w:p w:rsidR="0061326B" w:rsidRDefault="0061326B" w:rsidP="00455CDC">
      <w:pPr>
        <w:pStyle w:val="Code"/>
        <w:numPr>
          <w:ilvl w:val="0"/>
          <w:numId w:val="46"/>
        </w:numPr>
      </w:pPr>
      <w:r w:rsidRPr="00E85D4E">
        <w:t>SELECT @weekdaySum / @weekday, @weekendSum / @weekend</w:t>
      </w:r>
    </w:p>
    <w:p w:rsidR="00E85D4E" w:rsidRPr="00E85D4E" w:rsidRDefault="00E85D4E" w:rsidP="00E85D4E">
      <w:pPr>
        <w:pStyle w:val="Code"/>
      </w:pPr>
    </w:p>
    <w:p w:rsidR="00B54C1D" w:rsidRPr="00724243" w:rsidRDefault="00B54C1D" w:rsidP="00B54C1D">
      <w:pPr>
        <w:pStyle w:val="MyArticle"/>
      </w:pPr>
    </w:p>
    <w:p w:rsidR="00B54C1D" w:rsidRDefault="00B54C1D" w:rsidP="00B54C1D">
      <w:pPr>
        <w:pStyle w:val="a3"/>
        <w:numPr>
          <w:ilvl w:val="0"/>
          <w:numId w:val="4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такое временные таблицы</w:t>
      </w:r>
      <w:r w:rsidRPr="00316784">
        <w:rPr>
          <w:rFonts w:ascii="Times New Roman" w:hAnsi="Times New Roman" w:cs="Times New Roman"/>
          <w:color w:val="161616"/>
          <w:sz w:val="28"/>
          <w:szCs w:val="28"/>
          <w:lang w:val="ru-RU"/>
        </w:rPr>
        <w:t>:</w:t>
      </w:r>
    </w:p>
    <w:p w:rsidR="00B54C1D" w:rsidRPr="00724243" w:rsidRDefault="00B54C1D" w:rsidP="00BD1495">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ее данные доступны для текущей сессии или текущего пакета</w:t>
      </w:r>
      <w:r w:rsidRPr="00724243">
        <w:rPr>
          <w:rFonts w:ascii="Times New Roman" w:hAnsi="Times New Roman" w:cs="Times New Roman"/>
          <w:color w:val="161616"/>
          <w:sz w:val="28"/>
          <w:szCs w:val="28"/>
          <w:lang w:val="ru-RU"/>
        </w:rPr>
        <w:t>,</w:t>
      </w:r>
    </w:p>
    <w:p w:rsidR="00B54C1D" w:rsidRDefault="00B54C1D" w:rsidP="00BD1495">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существует</w:t>
      </w:r>
      <w:r w:rsidRPr="00724243">
        <w:rPr>
          <w:rFonts w:ascii="Times New Roman" w:hAnsi="Times New Roman" w:cs="Times New Roman"/>
          <w:sz w:val="28"/>
          <w:szCs w:val="28"/>
          <w:lang w:val="ru-RU"/>
        </w:rPr>
        <w:t xml:space="preserve"> </w:t>
      </w:r>
      <w:r>
        <w:rPr>
          <w:rFonts w:ascii="Times New Roman" w:hAnsi="Times New Roman" w:cs="Times New Roman"/>
          <w:sz w:val="28"/>
          <w:szCs w:val="28"/>
          <w:lang w:val="ru-RU"/>
        </w:rPr>
        <w:t>три вида временных таблиц: локальные, г</w:t>
      </w:r>
      <w:r w:rsidR="00AB1A6B">
        <w:rPr>
          <w:rFonts w:ascii="Times New Roman" w:hAnsi="Times New Roman" w:cs="Times New Roman"/>
          <w:sz w:val="28"/>
          <w:szCs w:val="28"/>
          <w:lang w:val="ru-RU"/>
        </w:rPr>
        <w:t>лобальные и табличные переменные</w:t>
      </w:r>
      <w:r w:rsidRPr="00724243">
        <w:rPr>
          <w:rFonts w:ascii="Times New Roman" w:hAnsi="Times New Roman" w:cs="Times New Roman"/>
          <w:color w:val="161616"/>
          <w:sz w:val="28"/>
          <w:szCs w:val="28"/>
          <w:lang w:val="ru-RU"/>
        </w:rPr>
        <w:t>,</w:t>
      </w:r>
    </w:p>
    <w:p w:rsidR="00A8533E" w:rsidRPr="00BD1495" w:rsidRDefault="00A8533E" w:rsidP="00BD1495">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 xml:space="preserve">содержимое временных таблиц хранится </w:t>
      </w:r>
      <w:r w:rsidRPr="00A8533E">
        <w:rPr>
          <w:rFonts w:ascii="Times New Roman" w:hAnsi="Times New Roman" w:cs="Times New Roman"/>
          <w:sz w:val="28"/>
          <w:szCs w:val="28"/>
          <w:lang w:val="ru-RU"/>
        </w:rPr>
        <w:t xml:space="preserve">в БД </w:t>
      </w:r>
      <w:r w:rsidRPr="00A8533E">
        <w:rPr>
          <w:rFonts w:ascii="Times New Roman" w:hAnsi="Times New Roman" w:cs="Times New Roman"/>
          <w:sz w:val="28"/>
          <w:szCs w:val="28"/>
        </w:rPr>
        <w:t>tempdb</w:t>
      </w:r>
      <w:r>
        <w:rPr>
          <w:rFonts w:ascii="Times New Roman" w:hAnsi="Times New Roman" w:cs="Times New Roman"/>
          <w:sz w:val="28"/>
          <w:szCs w:val="28"/>
          <w:lang w:val="ru-RU"/>
        </w:rPr>
        <w:t>,</w:t>
      </w:r>
    </w:p>
    <w:p w:rsidR="00BD1495" w:rsidRPr="00724243" w:rsidRDefault="00BD1495" w:rsidP="00BD1495">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sidRPr="00BD1495">
        <w:rPr>
          <w:rFonts w:ascii="Times New Roman" w:hAnsi="Times New Roman" w:cs="Times New Roman"/>
          <w:sz w:val="28"/>
          <w:szCs w:val="28"/>
          <w:lang w:val="ru-RU"/>
        </w:rPr>
        <w:t>все утверждения верны.</w:t>
      </w:r>
    </w:p>
    <w:p w:rsidR="00453239" w:rsidRDefault="00453239" w:rsidP="0048411B">
      <w:pPr>
        <w:pStyle w:val="MyArticle"/>
      </w:pPr>
    </w:p>
    <w:p w:rsidR="009B75C0" w:rsidRPr="00724243" w:rsidRDefault="009B75C0" w:rsidP="009B75C0">
      <w:pPr>
        <w:pStyle w:val="MyArticle"/>
      </w:pPr>
    </w:p>
    <w:p w:rsidR="009B75C0" w:rsidRDefault="00305393" w:rsidP="009B75C0">
      <w:pPr>
        <w:pStyle w:val="a3"/>
        <w:numPr>
          <w:ilvl w:val="0"/>
          <w:numId w:val="4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В рамках одной сессии была создана временная таблица </w:t>
      </w:r>
      <w:r>
        <w:rPr>
          <w:rFonts w:ascii="Times New Roman" w:hAnsi="Times New Roman" w:cs="Times New Roman"/>
          <w:color w:val="161616"/>
          <w:sz w:val="28"/>
          <w:szCs w:val="28"/>
        </w:rPr>
        <w:t>Numbers</w:t>
      </w:r>
      <w:r w:rsidRPr="00305393">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для хранения чисел от 1 до 5</w:t>
      </w:r>
      <w:r w:rsidR="009B75C0" w:rsidRPr="00316784">
        <w:rPr>
          <w:rFonts w:ascii="Times New Roman" w:hAnsi="Times New Roman" w:cs="Times New Roman"/>
          <w:color w:val="161616"/>
          <w:sz w:val="28"/>
          <w:szCs w:val="28"/>
          <w:lang w:val="ru-RU"/>
        </w:rPr>
        <w:t>:</w:t>
      </w:r>
    </w:p>
    <w:p w:rsidR="007324A3" w:rsidRPr="00305393" w:rsidRDefault="007324A3" w:rsidP="005218FC">
      <w:pPr>
        <w:pStyle w:val="Code"/>
        <w:rPr>
          <w:lang w:val="ru-RU"/>
        </w:rPr>
      </w:pPr>
    </w:p>
    <w:p w:rsidR="008F667E" w:rsidRPr="008F667E" w:rsidRDefault="008F667E" w:rsidP="008F667E">
      <w:pPr>
        <w:pStyle w:val="Code"/>
      </w:pPr>
      <w:r w:rsidRPr="008F667E">
        <w:t>IF OBJECT_ID('tempdb.dbo.#Numbers') IS NOT NULL</w:t>
      </w:r>
    </w:p>
    <w:p w:rsidR="008F667E" w:rsidRPr="008F667E" w:rsidRDefault="008F667E" w:rsidP="00F1327C">
      <w:pPr>
        <w:pStyle w:val="Code"/>
        <w:ind w:firstLine="1134"/>
      </w:pPr>
      <w:r w:rsidRPr="008F667E">
        <w:t>DROP TABLE dbo.#Numbers;</w:t>
      </w:r>
    </w:p>
    <w:p w:rsidR="008F667E" w:rsidRPr="008F667E" w:rsidRDefault="008F667E" w:rsidP="008F667E">
      <w:pPr>
        <w:pStyle w:val="Code"/>
      </w:pPr>
      <w:r w:rsidRPr="008F667E">
        <w:lastRenderedPageBreak/>
        <w:t>GO</w:t>
      </w:r>
    </w:p>
    <w:p w:rsidR="008F667E" w:rsidRPr="008F667E" w:rsidRDefault="008F667E" w:rsidP="008F667E">
      <w:pPr>
        <w:pStyle w:val="Code"/>
      </w:pPr>
    </w:p>
    <w:p w:rsidR="008F667E" w:rsidRPr="008F667E" w:rsidRDefault="008F667E" w:rsidP="008F667E">
      <w:pPr>
        <w:pStyle w:val="Code"/>
      </w:pPr>
      <w:r w:rsidRPr="008F667E">
        <w:t>CREATE TABLE #Numbers (</w:t>
      </w:r>
    </w:p>
    <w:p w:rsidR="008F667E" w:rsidRPr="008F667E" w:rsidRDefault="008F667E" w:rsidP="00F1327C">
      <w:pPr>
        <w:pStyle w:val="Code"/>
        <w:ind w:firstLine="1134"/>
      </w:pPr>
      <w:r w:rsidRPr="008F667E">
        <w:t>Number INT NOT NULL</w:t>
      </w:r>
    </w:p>
    <w:p w:rsidR="008F667E" w:rsidRPr="008F667E" w:rsidRDefault="008F667E" w:rsidP="008F667E">
      <w:pPr>
        <w:pStyle w:val="Code"/>
      </w:pPr>
      <w:r w:rsidRPr="008F667E">
        <w:t>);</w:t>
      </w:r>
    </w:p>
    <w:p w:rsidR="008F667E" w:rsidRPr="008F667E" w:rsidRDefault="008F667E" w:rsidP="008F667E">
      <w:pPr>
        <w:pStyle w:val="Code"/>
      </w:pPr>
    </w:p>
    <w:p w:rsidR="008F667E" w:rsidRPr="008F667E" w:rsidRDefault="008F667E" w:rsidP="008F667E">
      <w:pPr>
        <w:pStyle w:val="Code"/>
      </w:pPr>
      <w:r w:rsidRPr="008F667E">
        <w:t>INSERT INTO #Numbers(Number)</w:t>
      </w:r>
    </w:p>
    <w:p w:rsidR="008F667E" w:rsidRPr="00F316C9" w:rsidRDefault="008F667E" w:rsidP="00F1327C">
      <w:pPr>
        <w:pStyle w:val="Code"/>
        <w:ind w:firstLine="1134"/>
        <w:rPr>
          <w:lang w:val="ru-RU"/>
        </w:rPr>
      </w:pPr>
      <w:r w:rsidRPr="008F667E">
        <w:t>VALUES</w:t>
      </w:r>
      <w:r w:rsidRPr="00F316C9">
        <w:rPr>
          <w:lang w:val="ru-RU"/>
        </w:rPr>
        <w:t xml:space="preserve"> (1), (2), (3), (4), (5</w:t>
      </w:r>
      <w:r w:rsidR="00030CBE" w:rsidRPr="00F316C9">
        <w:rPr>
          <w:lang w:val="ru-RU"/>
        </w:rPr>
        <w:t>)</w:t>
      </w:r>
      <w:r w:rsidRPr="00F316C9">
        <w:rPr>
          <w:lang w:val="ru-RU"/>
        </w:rPr>
        <w:t>;</w:t>
      </w:r>
    </w:p>
    <w:p w:rsidR="008F667E" w:rsidRPr="00F316C9" w:rsidRDefault="008F667E" w:rsidP="008F667E">
      <w:pPr>
        <w:pStyle w:val="Code"/>
        <w:rPr>
          <w:lang w:val="ru-RU"/>
        </w:rPr>
      </w:pPr>
    </w:p>
    <w:p w:rsidR="00305393" w:rsidRPr="00305393" w:rsidRDefault="00305393" w:rsidP="00305393">
      <w:pPr>
        <w:pStyle w:val="MyArticle"/>
      </w:pPr>
      <w:r w:rsidRPr="00305393">
        <w:t xml:space="preserve">Затем </w:t>
      </w:r>
      <w:r>
        <w:t>в другой сессии был запущен следующий запрос:</w:t>
      </w:r>
    </w:p>
    <w:p w:rsidR="008F667E" w:rsidRPr="002D073D" w:rsidRDefault="008F667E" w:rsidP="003D4561">
      <w:pPr>
        <w:pStyle w:val="Code"/>
        <w:ind w:firstLine="993"/>
        <w:rPr>
          <w:lang w:val="ru-RU"/>
        </w:rPr>
      </w:pPr>
      <w:r w:rsidRPr="008F667E">
        <w:t>SELECT</w:t>
      </w:r>
      <w:r w:rsidRPr="00F316C9">
        <w:rPr>
          <w:lang w:val="ru-RU"/>
        </w:rPr>
        <w:t xml:space="preserve"> </w:t>
      </w:r>
      <w:r w:rsidR="002D073D">
        <w:rPr>
          <w:lang w:val="ru-RU"/>
        </w:rPr>
        <w:t>*</w:t>
      </w:r>
    </w:p>
    <w:p w:rsidR="008F667E" w:rsidRPr="00F316C9" w:rsidRDefault="008F667E" w:rsidP="003D4561">
      <w:pPr>
        <w:pStyle w:val="Code"/>
        <w:ind w:firstLine="993"/>
        <w:rPr>
          <w:lang w:val="ru-RU"/>
        </w:rPr>
      </w:pPr>
      <w:r w:rsidRPr="008F667E">
        <w:t>FROM</w:t>
      </w:r>
      <w:r w:rsidRPr="00F316C9">
        <w:rPr>
          <w:lang w:val="ru-RU"/>
        </w:rPr>
        <w:t xml:space="preserve"> </w:t>
      </w:r>
      <w:r w:rsidRPr="008F667E">
        <w:t>dbo</w:t>
      </w:r>
      <w:r w:rsidRPr="00F316C9">
        <w:rPr>
          <w:lang w:val="ru-RU"/>
        </w:rPr>
        <w:t>.#</w:t>
      </w:r>
      <w:r w:rsidRPr="008F667E">
        <w:t>Numbers</w:t>
      </w:r>
      <w:r w:rsidRPr="00F316C9">
        <w:rPr>
          <w:lang w:val="ru-RU"/>
        </w:rPr>
        <w:t xml:space="preserve">; </w:t>
      </w:r>
    </w:p>
    <w:p w:rsidR="008F667E" w:rsidRDefault="002D073D" w:rsidP="008F667E">
      <w:pPr>
        <w:pStyle w:val="MyArticle"/>
      </w:pPr>
      <w:r>
        <w:t>Каков результат его выполнения?</w:t>
      </w:r>
    </w:p>
    <w:p w:rsidR="002D073D" w:rsidRDefault="002D073D" w:rsidP="008F667E">
      <w:pPr>
        <w:pStyle w:val="MyArticle"/>
      </w:pPr>
    </w:p>
    <w:p w:rsidR="00305393" w:rsidRPr="00724243" w:rsidRDefault="002D073D" w:rsidP="00305393">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запрос не будет выполнен</w:t>
      </w:r>
      <w:r w:rsidR="00305393" w:rsidRPr="00724243">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 xml:space="preserve"> так как таблица </w:t>
      </w:r>
      <w:r>
        <w:rPr>
          <w:rFonts w:ascii="Times New Roman" w:hAnsi="Times New Roman" w:cs="Times New Roman"/>
          <w:color w:val="161616"/>
          <w:sz w:val="28"/>
          <w:szCs w:val="28"/>
        </w:rPr>
        <w:t>Numbers</w:t>
      </w:r>
      <w:r w:rsidRPr="002D073D">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 xml:space="preserve">видна только в той сессии, в которой она определена, </w:t>
      </w:r>
    </w:p>
    <w:p w:rsidR="00305393" w:rsidRDefault="002D073D" w:rsidP="00305393">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в результате запроса будут выведены числа от 1 до 5</w:t>
      </w:r>
      <w:r w:rsidR="00305393" w:rsidRPr="00724243">
        <w:rPr>
          <w:rFonts w:ascii="Times New Roman" w:hAnsi="Times New Roman" w:cs="Times New Roman"/>
          <w:color w:val="161616"/>
          <w:sz w:val="28"/>
          <w:szCs w:val="28"/>
          <w:lang w:val="ru-RU"/>
        </w:rPr>
        <w:t>,</w:t>
      </w:r>
    </w:p>
    <w:p w:rsidR="00305393" w:rsidRPr="002D073D" w:rsidRDefault="00900368" w:rsidP="00305393">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запрос не будет выполнен</w:t>
      </w:r>
      <w:r w:rsidRPr="00724243">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 xml:space="preserve"> так как </w:t>
      </w:r>
      <w:r w:rsidR="00305393">
        <w:rPr>
          <w:rFonts w:ascii="Times New Roman" w:hAnsi="Times New Roman" w:cs="Times New Roman"/>
          <w:sz w:val="28"/>
          <w:szCs w:val="28"/>
          <w:lang w:val="ru-RU"/>
        </w:rPr>
        <w:t xml:space="preserve">в </w:t>
      </w:r>
      <w:r w:rsidR="002D073D">
        <w:rPr>
          <w:rFonts w:ascii="Times New Roman" w:hAnsi="Times New Roman" w:cs="Times New Roman"/>
          <w:sz w:val="28"/>
          <w:szCs w:val="28"/>
          <w:lang w:val="ru-RU"/>
        </w:rPr>
        <w:t xml:space="preserve">запросах ко временным </w:t>
      </w:r>
      <w:r w:rsidR="00305393">
        <w:rPr>
          <w:rFonts w:ascii="Times New Roman" w:hAnsi="Times New Roman" w:cs="Times New Roman"/>
          <w:sz w:val="28"/>
          <w:szCs w:val="28"/>
          <w:lang w:val="ru-RU"/>
        </w:rPr>
        <w:t>таблиц</w:t>
      </w:r>
      <w:r w:rsidR="002D073D">
        <w:rPr>
          <w:rFonts w:ascii="Times New Roman" w:hAnsi="Times New Roman" w:cs="Times New Roman"/>
          <w:sz w:val="28"/>
          <w:szCs w:val="28"/>
          <w:lang w:val="ru-RU"/>
        </w:rPr>
        <w:t>ам</w:t>
      </w:r>
      <w:r w:rsidR="00305393">
        <w:rPr>
          <w:rFonts w:ascii="Times New Roman" w:hAnsi="Times New Roman" w:cs="Times New Roman"/>
          <w:sz w:val="28"/>
          <w:szCs w:val="28"/>
          <w:lang w:val="ru-RU"/>
        </w:rPr>
        <w:t xml:space="preserve"> </w:t>
      </w:r>
      <w:r w:rsidR="002D073D">
        <w:rPr>
          <w:rFonts w:ascii="Times New Roman" w:hAnsi="Times New Roman" w:cs="Times New Roman"/>
          <w:sz w:val="28"/>
          <w:szCs w:val="28"/>
          <w:lang w:val="ru-RU"/>
        </w:rPr>
        <w:t>нельзя использовать символ * (звездочка)</w:t>
      </w:r>
      <w:r w:rsidR="00305393">
        <w:rPr>
          <w:rFonts w:ascii="Times New Roman" w:hAnsi="Times New Roman" w:cs="Times New Roman"/>
          <w:sz w:val="28"/>
          <w:szCs w:val="28"/>
          <w:lang w:val="ru-RU"/>
        </w:rPr>
        <w:t>,</w:t>
      </w:r>
    </w:p>
    <w:p w:rsidR="002D073D" w:rsidRPr="00BD1495" w:rsidRDefault="003614E6" w:rsidP="00900368">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ни од</w:t>
      </w:r>
      <w:r w:rsidR="006702D8">
        <w:rPr>
          <w:rFonts w:ascii="Times New Roman" w:hAnsi="Times New Roman" w:cs="Times New Roman"/>
          <w:sz w:val="28"/>
          <w:szCs w:val="28"/>
          <w:lang w:val="ru-RU"/>
        </w:rPr>
        <w:t>и</w:t>
      </w:r>
      <w:r>
        <w:rPr>
          <w:rFonts w:ascii="Times New Roman" w:hAnsi="Times New Roman" w:cs="Times New Roman"/>
          <w:sz w:val="28"/>
          <w:szCs w:val="28"/>
          <w:lang w:val="ru-RU"/>
        </w:rPr>
        <w:t>н</w:t>
      </w:r>
      <w:r w:rsidR="006702D8">
        <w:rPr>
          <w:rFonts w:ascii="Times New Roman" w:hAnsi="Times New Roman" w:cs="Times New Roman"/>
          <w:sz w:val="28"/>
          <w:szCs w:val="28"/>
          <w:lang w:val="ru-RU"/>
        </w:rPr>
        <w:t xml:space="preserve"> </w:t>
      </w:r>
      <w:r w:rsidR="00900368">
        <w:rPr>
          <w:rFonts w:ascii="Times New Roman" w:hAnsi="Times New Roman" w:cs="Times New Roman"/>
          <w:sz w:val="28"/>
          <w:szCs w:val="28"/>
          <w:lang w:val="ru-RU"/>
        </w:rPr>
        <w:t>запрос не будет выполнен</w:t>
      </w:r>
      <w:r w:rsidR="00900368" w:rsidRPr="00724243">
        <w:rPr>
          <w:rFonts w:ascii="Times New Roman" w:hAnsi="Times New Roman" w:cs="Times New Roman"/>
          <w:color w:val="161616"/>
          <w:sz w:val="28"/>
          <w:szCs w:val="28"/>
          <w:lang w:val="ru-RU"/>
        </w:rPr>
        <w:t>,</w:t>
      </w:r>
      <w:r w:rsidR="00900368">
        <w:rPr>
          <w:rFonts w:ascii="Times New Roman" w:hAnsi="Times New Roman" w:cs="Times New Roman"/>
          <w:color w:val="161616"/>
          <w:sz w:val="28"/>
          <w:szCs w:val="28"/>
          <w:lang w:val="ru-RU"/>
        </w:rPr>
        <w:t xml:space="preserve"> так как</w:t>
      </w:r>
      <w:r w:rsidR="006702D8">
        <w:rPr>
          <w:rFonts w:ascii="Times New Roman" w:hAnsi="Times New Roman" w:cs="Times New Roman"/>
          <w:color w:val="161616"/>
          <w:sz w:val="28"/>
          <w:szCs w:val="28"/>
          <w:lang w:val="ru-RU"/>
        </w:rPr>
        <w:t xml:space="preserve"> в имени таблицы нельзя использовать символ </w:t>
      </w:r>
      <w:r w:rsidR="006702D8" w:rsidRPr="006702D8">
        <w:rPr>
          <w:rFonts w:ascii="Times New Roman" w:hAnsi="Times New Roman" w:cs="Times New Roman"/>
          <w:color w:val="161616"/>
          <w:sz w:val="28"/>
          <w:szCs w:val="28"/>
          <w:lang w:val="ru-RU"/>
        </w:rPr>
        <w:t>#</w:t>
      </w:r>
      <w:r w:rsidR="006702D8">
        <w:rPr>
          <w:rFonts w:ascii="Times New Roman" w:hAnsi="Times New Roman" w:cs="Times New Roman"/>
          <w:color w:val="161616"/>
          <w:sz w:val="28"/>
          <w:szCs w:val="28"/>
          <w:lang w:val="ru-RU"/>
        </w:rPr>
        <w:t>.</w:t>
      </w:r>
    </w:p>
    <w:p w:rsidR="00305393" w:rsidRDefault="00305393" w:rsidP="008F667E">
      <w:pPr>
        <w:pStyle w:val="MyArticle"/>
      </w:pPr>
    </w:p>
    <w:p w:rsidR="00453239" w:rsidRPr="00F316C9" w:rsidRDefault="0048411B" w:rsidP="008F667E">
      <w:pPr>
        <w:pStyle w:val="MyArticle"/>
      </w:pPr>
      <w:r w:rsidRPr="0048411B">
        <w:t>Имена локальных временных таблиц должны начинаться со знака решетки,</w:t>
      </w:r>
      <w:r>
        <w:t xml:space="preserve"> </w:t>
      </w:r>
      <w:r w:rsidRPr="0048411B">
        <w:t>например #T1. Их содержимое (как и содержимое остальных двух видов временных</w:t>
      </w:r>
      <w:r>
        <w:t xml:space="preserve"> </w:t>
      </w:r>
      <w:r w:rsidRPr="0048411B">
        <w:t>таблиц) хранится в БД tempdb.</w:t>
      </w:r>
      <w:r>
        <w:t xml:space="preserve"> </w:t>
      </w:r>
      <w:r w:rsidRPr="0048411B">
        <w:t>Локальные временные таблицы видны только в контексте сессии, в которой</w:t>
      </w:r>
      <w:r>
        <w:t xml:space="preserve"> </w:t>
      </w:r>
      <w:r w:rsidRPr="0048411B">
        <w:t>они были созданы; доступ к ним можно получить на том уровне, где находится их</w:t>
      </w:r>
      <w:r>
        <w:t xml:space="preserve"> </w:t>
      </w:r>
      <w:r w:rsidRPr="0048411B">
        <w:t>определение, и далее по стеку вызовов (в том числе внутри вложенных процедур,</w:t>
      </w:r>
      <w:r>
        <w:t xml:space="preserve"> </w:t>
      </w:r>
      <w:r w:rsidRPr="0048411B">
        <w:t>функций, триггеров и динамических пакетов). Они автоматически уничтожаются,</w:t>
      </w:r>
      <w:r>
        <w:t xml:space="preserve"> </w:t>
      </w:r>
      <w:r w:rsidRPr="0048411B">
        <w:t>когда текущий уровень выходит за рамки пространства имен</w:t>
      </w:r>
      <w:r>
        <w:t>.</w:t>
      </w:r>
    </w:p>
    <w:p w:rsidR="00C5512D" w:rsidRPr="00C5512D" w:rsidRDefault="00C5512D" w:rsidP="00C5512D">
      <w:pPr>
        <w:pStyle w:val="MyArticle"/>
      </w:pPr>
      <w:r w:rsidRPr="00C5512D">
        <w:t>Одним из очевидных способов применения временных та</w:t>
      </w:r>
      <w:r>
        <w:t>блиц является хра</w:t>
      </w:r>
      <w:r w:rsidRPr="00C5512D">
        <w:t>нение промежуточных результатов (например, во время выполнения цикла) с возможностью последующего доступа к ним.</w:t>
      </w:r>
      <w:r>
        <w:t xml:space="preserve"> </w:t>
      </w:r>
    </w:p>
    <w:p w:rsidR="00453239" w:rsidRDefault="00C5512D" w:rsidP="00C5512D">
      <w:pPr>
        <w:pStyle w:val="MyArticle"/>
      </w:pPr>
      <w:r w:rsidRPr="00C5512D">
        <w:t>Иногда возникает необходимость многократного обращения к данным, которые</w:t>
      </w:r>
      <w:r>
        <w:t xml:space="preserve"> </w:t>
      </w:r>
      <w:r w:rsidRPr="00C5512D">
        <w:t>представляют собой результаты ресурсоемких вычислений. Чтобы не повторять все эти ресурсоемкие операции, результаты</w:t>
      </w:r>
      <w:r>
        <w:t xml:space="preserve"> </w:t>
      </w:r>
      <w:r w:rsidRPr="00C5512D">
        <w:t>проще сохранить в локальной временной таблице; после этого достаточно взять</w:t>
      </w:r>
      <w:r>
        <w:t xml:space="preserve"> </w:t>
      </w:r>
      <w:r w:rsidRPr="00C5512D">
        <w:t xml:space="preserve">два экземпляра имеющихся у нас данных и выполнить соединение. </w:t>
      </w:r>
    </w:p>
    <w:p w:rsidR="00C5512D" w:rsidRDefault="00C5512D" w:rsidP="00C5512D">
      <w:pPr>
        <w:pStyle w:val="MyArticle"/>
      </w:pPr>
    </w:p>
    <w:p w:rsidR="008679B5" w:rsidRPr="00724243" w:rsidRDefault="008679B5" w:rsidP="008679B5">
      <w:pPr>
        <w:pStyle w:val="MyArticle"/>
      </w:pPr>
    </w:p>
    <w:p w:rsidR="008679B5" w:rsidRDefault="008679B5" w:rsidP="008679B5">
      <w:pPr>
        <w:pStyle w:val="a3"/>
        <w:numPr>
          <w:ilvl w:val="0"/>
          <w:numId w:val="4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В рамках одной сессии была создана временная таблица </w:t>
      </w:r>
      <w:r>
        <w:rPr>
          <w:rFonts w:ascii="Times New Roman" w:hAnsi="Times New Roman" w:cs="Times New Roman"/>
          <w:color w:val="161616"/>
          <w:sz w:val="28"/>
          <w:szCs w:val="28"/>
        </w:rPr>
        <w:t>Numbers</w:t>
      </w:r>
      <w:r w:rsidRPr="00305393">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для хранения чисел от 1 до 5</w:t>
      </w:r>
      <w:r w:rsidRPr="00316784">
        <w:rPr>
          <w:rFonts w:ascii="Times New Roman" w:hAnsi="Times New Roman" w:cs="Times New Roman"/>
          <w:color w:val="161616"/>
          <w:sz w:val="28"/>
          <w:szCs w:val="28"/>
          <w:lang w:val="ru-RU"/>
        </w:rPr>
        <w:t>:</w:t>
      </w:r>
    </w:p>
    <w:p w:rsidR="008679B5" w:rsidRPr="00305393" w:rsidRDefault="008679B5" w:rsidP="008679B5">
      <w:pPr>
        <w:pStyle w:val="Code"/>
        <w:rPr>
          <w:lang w:val="ru-RU"/>
        </w:rPr>
      </w:pPr>
    </w:p>
    <w:p w:rsidR="008679B5" w:rsidRPr="008F667E" w:rsidRDefault="008679B5" w:rsidP="008679B5">
      <w:pPr>
        <w:pStyle w:val="Code"/>
      </w:pPr>
      <w:r w:rsidRPr="008F667E">
        <w:t>IF OBJECT_ID('tempdb.dbo.</w:t>
      </w:r>
      <w:r w:rsidR="006467ED" w:rsidRPr="008F667E">
        <w:t>#</w:t>
      </w:r>
      <w:r w:rsidRPr="008F667E">
        <w:t>#Numbers') IS NOT NULL</w:t>
      </w:r>
    </w:p>
    <w:p w:rsidR="008679B5" w:rsidRPr="008F667E" w:rsidRDefault="008679B5" w:rsidP="00F1327C">
      <w:pPr>
        <w:pStyle w:val="Code"/>
        <w:ind w:firstLine="1134"/>
      </w:pPr>
      <w:r w:rsidRPr="008F667E">
        <w:t>DROP TABLE dbo.#</w:t>
      </w:r>
      <w:r w:rsidR="006467ED" w:rsidRPr="008F667E">
        <w:t>#</w:t>
      </w:r>
      <w:r w:rsidRPr="008F667E">
        <w:t>Numbers;</w:t>
      </w:r>
    </w:p>
    <w:p w:rsidR="008679B5" w:rsidRPr="008F667E" w:rsidRDefault="008679B5" w:rsidP="008679B5">
      <w:pPr>
        <w:pStyle w:val="Code"/>
      </w:pPr>
      <w:r w:rsidRPr="008F667E">
        <w:t>GO</w:t>
      </w:r>
    </w:p>
    <w:p w:rsidR="008679B5" w:rsidRPr="008F667E" w:rsidRDefault="008679B5" w:rsidP="008679B5">
      <w:pPr>
        <w:pStyle w:val="Code"/>
      </w:pPr>
    </w:p>
    <w:p w:rsidR="008679B5" w:rsidRPr="008F667E" w:rsidRDefault="008679B5" w:rsidP="008679B5">
      <w:pPr>
        <w:pStyle w:val="Code"/>
      </w:pPr>
      <w:r w:rsidRPr="008F667E">
        <w:t>CREATE TABLE #</w:t>
      </w:r>
      <w:r w:rsidR="006467ED" w:rsidRPr="008F667E">
        <w:t>#</w:t>
      </w:r>
      <w:r w:rsidRPr="008F667E">
        <w:t>Numbers (</w:t>
      </w:r>
    </w:p>
    <w:p w:rsidR="008679B5" w:rsidRPr="008F667E" w:rsidRDefault="008679B5" w:rsidP="00F1327C">
      <w:pPr>
        <w:pStyle w:val="Code"/>
        <w:ind w:firstLine="1134"/>
      </w:pPr>
      <w:r w:rsidRPr="008F667E">
        <w:t>Number INT NOT NULL</w:t>
      </w:r>
    </w:p>
    <w:p w:rsidR="008679B5" w:rsidRPr="008F667E" w:rsidRDefault="008679B5" w:rsidP="008679B5">
      <w:pPr>
        <w:pStyle w:val="Code"/>
      </w:pPr>
      <w:r w:rsidRPr="008F667E">
        <w:t>);</w:t>
      </w:r>
    </w:p>
    <w:p w:rsidR="008679B5" w:rsidRPr="008F667E" w:rsidRDefault="008679B5" w:rsidP="008679B5">
      <w:pPr>
        <w:pStyle w:val="Code"/>
      </w:pPr>
    </w:p>
    <w:p w:rsidR="008679B5" w:rsidRPr="008F667E" w:rsidRDefault="008679B5" w:rsidP="008679B5">
      <w:pPr>
        <w:pStyle w:val="Code"/>
      </w:pPr>
      <w:r w:rsidRPr="008F667E">
        <w:t>INSERT INTO #</w:t>
      </w:r>
      <w:r w:rsidR="006467ED" w:rsidRPr="008F667E">
        <w:t>#</w:t>
      </w:r>
      <w:r w:rsidRPr="008F667E">
        <w:t>Numbers(Number)</w:t>
      </w:r>
    </w:p>
    <w:p w:rsidR="008679B5" w:rsidRPr="00F316C9" w:rsidRDefault="008679B5" w:rsidP="00F1327C">
      <w:pPr>
        <w:pStyle w:val="Code"/>
        <w:ind w:firstLine="1134"/>
        <w:rPr>
          <w:lang w:val="ru-RU"/>
        </w:rPr>
      </w:pPr>
      <w:r w:rsidRPr="008F667E">
        <w:t>VALUES</w:t>
      </w:r>
      <w:r w:rsidRPr="00F316C9">
        <w:rPr>
          <w:lang w:val="ru-RU"/>
        </w:rPr>
        <w:t xml:space="preserve"> (1), (2), (3), (4), (5);</w:t>
      </w:r>
    </w:p>
    <w:p w:rsidR="008679B5" w:rsidRPr="00F316C9" w:rsidRDefault="008679B5" w:rsidP="008679B5">
      <w:pPr>
        <w:pStyle w:val="Code"/>
        <w:rPr>
          <w:lang w:val="ru-RU"/>
        </w:rPr>
      </w:pPr>
    </w:p>
    <w:p w:rsidR="008679B5" w:rsidRPr="00305393" w:rsidRDefault="008679B5" w:rsidP="008679B5">
      <w:pPr>
        <w:pStyle w:val="MyArticle"/>
      </w:pPr>
      <w:r w:rsidRPr="00305393">
        <w:t xml:space="preserve">Затем </w:t>
      </w:r>
      <w:r>
        <w:t>в другой сессии был запущен следующий запрос:</w:t>
      </w:r>
    </w:p>
    <w:p w:rsidR="008679B5" w:rsidRPr="002D073D" w:rsidRDefault="008679B5" w:rsidP="008679B5">
      <w:pPr>
        <w:pStyle w:val="Code"/>
        <w:ind w:firstLine="993"/>
        <w:rPr>
          <w:lang w:val="ru-RU"/>
        </w:rPr>
      </w:pPr>
      <w:r w:rsidRPr="008F667E">
        <w:t>SELECT</w:t>
      </w:r>
      <w:r w:rsidRPr="008679B5">
        <w:rPr>
          <w:lang w:val="ru-RU"/>
        </w:rPr>
        <w:t xml:space="preserve"> </w:t>
      </w:r>
      <w:r>
        <w:rPr>
          <w:lang w:val="ru-RU"/>
        </w:rPr>
        <w:t>*</w:t>
      </w:r>
    </w:p>
    <w:p w:rsidR="008679B5" w:rsidRPr="008679B5" w:rsidRDefault="008679B5" w:rsidP="008679B5">
      <w:pPr>
        <w:pStyle w:val="Code"/>
        <w:ind w:firstLine="993"/>
        <w:rPr>
          <w:lang w:val="ru-RU"/>
        </w:rPr>
      </w:pPr>
      <w:r w:rsidRPr="008F667E">
        <w:t>FROM</w:t>
      </w:r>
      <w:r w:rsidRPr="008679B5">
        <w:rPr>
          <w:lang w:val="ru-RU"/>
        </w:rPr>
        <w:t xml:space="preserve"> </w:t>
      </w:r>
      <w:r w:rsidRPr="008F667E">
        <w:t>dbo</w:t>
      </w:r>
      <w:r w:rsidRPr="008679B5">
        <w:rPr>
          <w:lang w:val="ru-RU"/>
        </w:rPr>
        <w:t>.#</w:t>
      </w:r>
      <w:r w:rsidR="006467ED" w:rsidRPr="00F316C9">
        <w:rPr>
          <w:lang w:val="ru-RU"/>
        </w:rPr>
        <w:t>#</w:t>
      </w:r>
      <w:r w:rsidRPr="008F667E">
        <w:t>Numbers</w:t>
      </w:r>
      <w:r w:rsidRPr="008679B5">
        <w:rPr>
          <w:lang w:val="ru-RU"/>
        </w:rPr>
        <w:t xml:space="preserve">; </w:t>
      </w:r>
    </w:p>
    <w:p w:rsidR="008679B5" w:rsidRDefault="008679B5" w:rsidP="008679B5">
      <w:pPr>
        <w:pStyle w:val="MyArticle"/>
      </w:pPr>
      <w:r>
        <w:t>Каков результат его выполнения?</w:t>
      </w:r>
    </w:p>
    <w:p w:rsidR="008679B5" w:rsidRDefault="008679B5" w:rsidP="008679B5">
      <w:pPr>
        <w:pStyle w:val="MyArticle"/>
      </w:pPr>
    </w:p>
    <w:p w:rsidR="003614E6" w:rsidRPr="003614E6" w:rsidRDefault="003614E6" w:rsidP="008679B5">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в результате запроса будут выведены числа от 1 до 5</w:t>
      </w:r>
      <w:r w:rsidRPr="003614E6">
        <w:rPr>
          <w:rFonts w:ascii="Times New Roman" w:hAnsi="Times New Roman" w:cs="Times New Roman"/>
          <w:sz w:val="28"/>
          <w:szCs w:val="28"/>
          <w:lang w:val="ru-RU"/>
        </w:rPr>
        <w:t>,</w:t>
      </w:r>
    </w:p>
    <w:p w:rsidR="008679B5" w:rsidRPr="00724243" w:rsidRDefault="008679B5" w:rsidP="008679B5">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запрос не будет выполнен</w:t>
      </w:r>
      <w:r w:rsidRPr="00724243">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 xml:space="preserve"> так как таблица </w:t>
      </w:r>
      <w:r>
        <w:rPr>
          <w:rFonts w:ascii="Times New Roman" w:hAnsi="Times New Roman" w:cs="Times New Roman"/>
          <w:color w:val="161616"/>
          <w:sz w:val="28"/>
          <w:szCs w:val="28"/>
        </w:rPr>
        <w:t>Numbers</w:t>
      </w:r>
      <w:r w:rsidRPr="002D073D">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 xml:space="preserve">видна только в той сессии, в которой она определена, </w:t>
      </w:r>
    </w:p>
    <w:p w:rsidR="008679B5" w:rsidRPr="002D073D" w:rsidRDefault="008679B5" w:rsidP="008679B5">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запрос не будет выполнен</w:t>
      </w:r>
      <w:r w:rsidRPr="00724243">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 xml:space="preserve"> так как </w:t>
      </w:r>
      <w:r>
        <w:rPr>
          <w:rFonts w:ascii="Times New Roman" w:hAnsi="Times New Roman" w:cs="Times New Roman"/>
          <w:sz w:val="28"/>
          <w:szCs w:val="28"/>
          <w:lang w:val="ru-RU"/>
        </w:rPr>
        <w:t>в запросах ко временным таблицам нельзя использовать символ * (звездочка),</w:t>
      </w:r>
    </w:p>
    <w:p w:rsidR="008679B5" w:rsidRPr="00BD1495" w:rsidRDefault="003614E6" w:rsidP="008679B5">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ни од</w:t>
      </w:r>
      <w:r w:rsidR="008679B5">
        <w:rPr>
          <w:rFonts w:ascii="Times New Roman" w:hAnsi="Times New Roman" w:cs="Times New Roman"/>
          <w:sz w:val="28"/>
          <w:szCs w:val="28"/>
          <w:lang w:val="ru-RU"/>
        </w:rPr>
        <w:t>и</w:t>
      </w:r>
      <w:r>
        <w:rPr>
          <w:rFonts w:ascii="Times New Roman" w:hAnsi="Times New Roman" w:cs="Times New Roman"/>
          <w:sz w:val="28"/>
          <w:szCs w:val="28"/>
          <w:lang w:val="ru-RU"/>
        </w:rPr>
        <w:t>н</w:t>
      </w:r>
      <w:r w:rsidR="008679B5">
        <w:rPr>
          <w:rFonts w:ascii="Times New Roman" w:hAnsi="Times New Roman" w:cs="Times New Roman"/>
          <w:sz w:val="28"/>
          <w:szCs w:val="28"/>
          <w:lang w:val="ru-RU"/>
        </w:rPr>
        <w:t xml:space="preserve"> запрос не будет выполнен</w:t>
      </w:r>
      <w:r w:rsidR="008679B5" w:rsidRPr="00724243">
        <w:rPr>
          <w:rFonts w:ascii="Times New Roman" w:hAnsi="Times New Roman" w:cs="Times New Roman"/>
          <w:color w:val="161616"/>
          <w:sz w:val="28"/>
          <w:szCs w:val="28"/>
          <w:lang w:val="ru-RU"/>
        </w:rPr>
        <w:t>,</w:t>
      </w:r>
      <w:r w:rsidR="008679B5">
        <w:rPr>
          <w:rFonts w:ascii="Times New Roman" w:hAnsi="Times New Roman" w:cs="Times New Roman"/>
          <w:color w:val="161616"/>
          <w:sz w:val="28"/>
          <w:szCs w:val="28"/>
          <w:lang w:val="ru-RU"/>
        </w:rPr>
        <w:t xml:space="preserve"> так как в имени таблицы нельзя использовать символ</w:t>
      </w:r>
      <w:r>
        <w:rPr>
          <w:rFonts w:ascii="Times New Roman" w:hAnsi="Times New Roman" w:cs="Times New Roman"/>
          <w:color w:val="161616"/>
          <w:sz w:val="28"/>
          <w:szCs w:val="28"/>
          <w:lang w:val="ru-RU"/>
        </w:rPr>
        <w:t>ы</w:t>
      </w:r>
      <w:r w:rsidR="008679B5">
        <w:rPr>
          <w:rFonts w:ascii="Times New Roman" w:hAnsi="Times New Roman" w:cs="Times New Roman"/>
          <w:color w:val="161616"/>
          <w:sz w:val="28"/>
          <w:szCs w:val="28"/>
          <w:lang w:val="ru-RU"/>
        </w:rPr>
        <w:t xml:space="preserve"> </w:t>
      </w:r>
      <w:r w:rsidRPr="006702D8">
        <w:rPr>
          <w:rFonts w:ascii="Times New Roman" w:hAnsi="Times New Roman" w:cs="Times New Roman"/>
          <w:color w:val="161616"/>
          <w:sz w:val="28"/>
          <w:szCs w:val="28"/>
          <w:lang w:val="ru-RU"/>
        </w:rPr>
        <w:t>#</w:t>
      </w:r>
      <w:r w:rsidR="008679B5" w:rsidRPr="006702D8">
        <w:rPr>
          <w:rFonts w:ascii="Times New Roman" w:hAnsi="Times New Roman" w:cs="Times New Roman"/>
          <w:color w:val="161616"/>
          <w:sz w:val="28"/>
          <w:szCs w:val="28"/>
          <w:lang w:val="ru-RU"/>
        </w:rPr>
        <w:t>#</w:t>
      </w:r>
      <w:r w:rsidR="008679B5">
        <w:rPr>
          <w:rFonts w:ascii="Times New Roman" w:hAnsi="Times New Roman" w:cs="Times New Roman"/>
          <w:color w:val="161616"/>
          <w:sz w:val="28"/>
          <w:szCs w:val="28"/>
          <w:lang w:val="ru-RU"/>
        </w:rPr>
        <w:t>.</w:t>
      </w:r>
    </w:p>
    <w:p w:rsidR="008679B5" w:rsidRDefault="008679B5" w:rsidP="008679B5">
      <w:pPr>
        <w:pStyle w:val="MyArticle"/>
      </w:pPr>
    </w:p>
    <w:p w:rsidR="00C5512D" w:rsidRPr="001B2935" w:rsidRDefault="001B2935" w:rsidP="001B2935">
      <w:pPr>
        <w:pStyle w:val="MyArticle"/>
      </w:pPr>
      <w:r w:rsidRPr="001B2935">
        <w:t xml:space="preserve">Глобальная временная таблица доступна для </w:t>
      </w:r>
      <w:r>
        <w:t>всех сессий и обозначается с по</w:t>
      </w:r>
      <w:r w:rsidRPr="001B2935">
        <w:t>мощью двойного знака решетки, например ##T1. Ее удаление происходит в момент отключения сессии, в которой она была создана (при условии отсутствия внешних ссылок). Глобальные временные таблицы используются для хранения общедоступных промежуточных данных. Для обращения к ним (в том числе с помощью элементов DDL и DML) не требуется никаких специальны</w:t>
      </w:r>
      <w:r>
        <w:t>х полномочий. Конечно, это озна</w:t>
      </w:r>
      <w:r w:rsidRPr="001B2935">
        <w:t>чает, что любой пользователь может изменять или даже удалять их содержимое,</w:t>
      </w:r>
      <w:r w:rsidRPr="008679B5">
        <w:t xml:space="preserve"> </w:t>
      </w:r>
      <w:r w:rsidRPr="001B2935">
        <w:t>поэтому прежде чем использовать их в своих запросах, следует взвесить все за</w:t>
      </w:r>
      <w:r w:rsidRPr="008679B5">
        <w:t xml:space="preserve"> </w:t>
      </w:r>
      <w:r w:rsidRPr="001B2935">
        <w:t>и против.</w:t>
      </w:r>
    </w:p>
    <w:p w:rsidR="00C5512D" w:rsidRDefault="00C5512D" w:rsidP="00C5512D">
      <w:pPr>
        <w:pStyle w:val="MyArticle"/>
      </w:pPr>
    </w:p>
    <w:p w:rsidR="00AC4E94" w:rsidRPr="00724243" w:rsidRDefault="00AC4E94" w:rsidP="00AC4E94">
      <w:pPr>
        <w:pStyle w:val="MyArticle"/>
      </w:pPr>
    </w:p>
    <w:p w:rsidR="00AC4E94" w:rsidRDefault="00AC4E94" w:rsidP="00AC4E94">
      <w:pPr>
        <w:pStyle w:val="a3"/>
        <w:numPr>
          <w:ilvl w:val="0"/>
          <w:numId w:val="4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В рамках одной сессии была создана табличная переменная </w:t>
      </w:r>
      <w:r>
        <w:rPr>
          <w:rFonts w:ascii="Times New Roman" w:hAnsi="Times New Roman" w:cs="Times New Roman"/>
          <w:color w:val="161616"/>
          <w:sz w:val="28"/>
          <w:szCs w:val="28"/>
        </w:rPr>
        <w:t>Numbers</w:t>
      </w:r>
      <w:r w:rsidRPr="00305393">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для хранения чисел от 1 до 5</w:t>
      </w:r>
      <w:r w:rsidRPr="00316784">
        <w:rPr>
          <w:rFonts w:ascii="Times New Roman" w:hAnsi="Times New Roman" w:cs="Times New Roman"/>
          <w:color w:val="161616"/>
          <w:sz w:val="28"/>
          <w:szCs w:val="28"/>
          <w:lang w:val="ru-RU"/>
        </w:rPr>
        <w:t>:</w:t>
      </w:r>
    </w:p>
    <w:p w:rsidR="00AC4E94" w:rsidRPr="00305393" w:rsidRDefault="00AC4E94" w:rsidP="00AC4E94">
      <w:pPr>
        <w:pStyle w:val="Code"/>
        <w:rPr>
          <w:lang w:val="ru-RU"/>
        </w:rPr>
      </w:pPr>
    </w:p>
    <w:p w:rsidR="00AC4E94" w:rsidRPr="008F667E" w:rsidRDefault="00AC4E94" w:rsidP="00AC4E94">
      <w:pPr>
        <w:pStyle w:val="Code"/>
      </w:pPr>
      <w:r>
        <w:t>DECLARE @</w:t>
      </w:r>
      <w:r w:rsidRPr="008F667E">
        <w:t>Numbers TABLE (</w:t>
      </w:r>
    </w:p>
    <w:p w:rsidR="00AC4E94" w:rsidRPr="008F667E" w:rsidRDefault="00AC4E94" w:rsidP="00AC4E94">
      <w:pPr>
        <w:pStyle w:val="Code"/>
        <w:ind w:firstLine="993"/>
      </w:pPr>
      <w:r w:rsidRPr="008F667E">
        <w:t>Number INT NOT NULL</w:t>
      </w:r>
    </w:p>
    <w:p w:rsidR="00AC4E94" w:rsidRPr="008F667E" w:rsidRDefault="00AC4E94" w:rsidP="00AC4E94">
      <w:pPr>
        <w:pStyle w:val="Code"/>
      </w:pPr>
      <w:r w:rsidRPr="008F667E">
        <w:t>);</w:t>
      </w:r>
    </w:p>
    <w:p w:rsidR="00AC4E94" w:rsidRPr="008F667E" w:rsidRDefault="00AC4E94" w:rsidP="00AC4E94">
      <w:pPr>
        <w:pStyle w:val="Code"/>
      </w:pPr>
    </w:p>
    <w:p w:rsidR="00AC4E94" w:rsidRPr="008F667E" w:rsidRDefault="00AC4E94" w:rsidP="00AC4E94">
      <w:pPr>
        <w:pStyle w:val="Code"/>
      </w:pPr>
      <w:r w:rsidRPr="008F667E">
        <w:t>INSERT INTO</w:t>
      </w:r>
      <w:r>
        <w:t xml:space="preserve"> @</w:t>
      </w:r>
      <w:r w:rsidRPr="008F667E">
        <w:t>Numbers(Number)</w:t>
      </w:r>
    </w:p>
    <w:p w:rsidR="00AC4E94" w:rsidRPr="00F316C9" w:rsidRDefault="00AC4E94" w:rsidP="00AC4E94">
      <w:pPr>
        <w:pStyle w:val="Code"/>
        <w:ind w:firstLine="993"/>
      </w:pPr>
      <w:r w:rsidRPr="008F667E">
        <w:t>VALUES</w:t>
      </w:r>
      <w:r w:rsidRPr="00F316C9">
        <w:t xml:space="preserve"> (1), (2), (3), (4), (5);</w:t>
      </w:r>
    </w:p>
    <w:p w:rsidR="00AC4E94" w:rsidRPr="00F316C9" w:rsidRDefault="00AC4E94" w:rsidP="00AC4E94">
      <w:pPr>
        <w:pStyle w:val="Code"/>
      </w:pPr>
    </w:p>
    <w:p w:rsidR="00AC4E94" w:rsidRPr="00305393" w:rsidRDefault="00AC4E94" w:rsidP="00AC4E94">
      <w:pPr>
        <w:pStyle w:val="MyArticle"/>
      </w:pPr>
      <w:r>
        <w:t>Спустя некоторое время в той же сессии был запущен следующий запрос:</w:t>
      </w:r>
    </w:p>
    <w:p w:rsidR="00AC4E94" w:rsidRPr="002D073D" w:rsidRDefault="00AC4E94" w:rsidP="00AC4E94">
      <w:pPr>
        <w:pStyle w:val="Code"/>
        <w:ind w:firstLine="993"/>
        <w:rPr>
          <w:lang w:val="ru-RU"/>
        </w:rPr>
      </w:pPr>
      <w:r w:rsidRPr="008F667E">
        <w:t>SELECT</w:t>
      </w:r>
      <w:r w:rsidRPr="008679B5">
        <w:rPr>
          <w:lang w:val="ru-RU"/>
        </w:rPr>
        <w:t xml:space="preserve"> </w:t>
      </w:r>
      <w:r>
        <w:rPr>
          <w:lang w:val="ru-RU"/>
        </w:rPr>
        <w:t>*</w:t>
      </w:r>
    </w:p>
    <w:p w:rsidR="00AC4E94" w:rsidRPr="008679B5" w:rsidRDefault="00AC4E94" w:rsidP="00AC4E94">
      <w:pPr>
        <w:pStyle w:val="Code"/>
        <w:ind w:firstLine="993"/>
        <w:rPr>
          <w:lang w:val="ru-RU"/>
        </w:rPr>
      </w:pPr>
      <w:r w:rsidRPr="008F667E">
        <w:t>FROM</w:t>
      </w:r>
      <w:r w:rsidRPr="008679B5">
        <w:rPr>
          <w:lang w:val="ru-RU"/>
        </w:rPr>
        <w:t xml:space="preserve"> </w:t>
      </w:r>
      <w:r w:rsidRPr="00F316C9">
        <w:rPr>
          <w:lang w:val="ru-RU"/>
        </w:rPr>
        <w:t>@</w:t>
      </w:r>
      <w:r w:rsidRPr="008F667E">
        <w:t>Numbers</w:t>
      </w:r>
      <w:r w:rsidRPr="008679B5">
        <w:rPr>
          <w:lang w:val="ru-RU"/>
        </w:rPr>
        <w:t xml:space="preserve">; </w:t>
      </w:r>
    </w:p>
    <w:p w:rsidR="00AC4E94" w:rsidRDefault="00AC4E94" w:rsidP="00AC4E94">
      <w:pPr>
        <w:pStyle w:val="MyArticle"/>
      </w:pPr>
      <w:r>
        <w:t>Каков результат его выполнения?</w:t>
      </w:r>
    </w:p>
    <w:p w:rsidR="00AC4E94" w:rsidRDefault="00AC4E94" w:rsidP="00AC4E94">
      <w:pPr>
        <w:pStyle w:val="MyArticle"/>
      </w:pPr>
    </w:p>
    <w:p w:rsidR="00AC4E94" w:rsidRDefault="00AC4E94" w:rsidP="00AC4E94">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запрос не будет выполнен</w:t>
      </w:r>
      <w:r w:rsidRPr="00724243">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 xml:space="preserve"> так как </w:t>
      </w:r>
      <w:r w:rsidR="00DD288C">
        <w:rPr>
          <w:rFonts w:ascii="Times New Roman" w:hAnsi="Times New Roman" w:cs="Times New Roman"/>
          <w:color w:val="161616"/>
          <w:sz w:val="28"/>
          <w:szCs w:val="28"/>
          <w:lang w:val="ru-RU"/>
        </w:rPr>
        <w:t>табличная переменная</w:t>
      </w:r>
      <w:r>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Numbers</w:t>
      </w:r>
      <w:r w:rsidRPr="002D073D">
        <w:rPr>
          <w:rFonts w:ascii="Times New Roman" w:hAnsi="Times New Roman" w:cs="Times New Roman"/>
          <w:color w:val="161616"/>
          <w:sz w:val="28"/>
          <w:szCs w:val="28"/>
          <w:lang w:val="ru-RU"/>
        </w:rPr>
        <w:t xml:space="preserve"> </w:t>
      </w:r>
      <w:r w:rsidR="00DD288C">
        <w:rPr>
          <w:rFonts w:ascii="Times New Roman" w:hAnsi="Times New Roman" w:cs="Times New Roman"/>
          <w:color w:val="161616"/>
          <w:sz w:val="28"/>
          <w:szCs w:val="28"/>
          <w:lang w:val="ru-RU"/>
        </w:rPr>
        <w:t>видна только в том</w:t>
      </w:r>
      <w:r>
        <w:rPr>
          <w:rFonts w:ascii="Times New Roman" w:hAnsi="Times New Roman" w:cs="Times New Roman"/>
          <w:color w:val="161616"/>
          <w:sz w:val="28"/>
          <w:szCs w:val="28"/>
          <w:lang w:val="ru-RU"/>
        </w:rPr>
        <w:t xml:space="preserve"> </w:t>
      </w:r>
      <w:r w:rsidR="00DD288C">
        <w:rPr>
          <w:rFonts w:ascii="Times New Roman" w:hAnsi="Times New Roman" w:cs="Times New Roman"/>
          <w:color w:val="161616"/>
          <w:sz w:val="28"/>
          <w:szCs w:val="28"/>
          <w:lang w:val="ru-RU"/>
        </w:rPr>
        <w:t>пакете, в котором</w:t>
      </w:r>
      <w:r>
        <w:rPr>
          <w:rFonts w:ascii="Times New Roman" w:hAnsi="Times New Roman" w:cs="Times New Roman"/>
          <w:color w:val="161616"/>
          <w:sz w:val="28"/>
          <w:szCs w:val="28"/>
          <w:lang w:val="ru-RU"/>
        </w:rPr>
        <w:t xml:space="preserve"> она определена,</w:t>
      </w:r>
    </w:p>
    <w:p w:rsidR="006771DE" w:rsidRPr="00724243" w:rsidRDefault="006771DE" w:rsidP="00AC4E94">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в результате запроса будут выведены числа от 1 до 5</w:t>
      </w:r>
      <w:r w:rsidRPr="003614E6">
        <w:rPr>
          <w:rFonts w:ascii="Times New Roman" w:hAnsi="Times New Roman" w:cs="Times New Roman"/>
          <w:sz w:val="28"/>
          <w:szCs w:val="28"/>
          <w:lang w:val="ru-RU"/>
        </w:rPr>
        <w:t>,</w:t>
      </w:r>
    </w:p>
    <w:p w:rsidR="00AC4E94" w:rsidRPr="002D073D" w:rsidRDefault="00AC4E94" w:rsidP="00AC4E94">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запрос не будет выполнен</w:t>
      </w:r>
      <w:r w:rsidRPr="00724243">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 xml:space="preserve"> так как </w:t>
      </w:r>
      <w:r>
        <w:rPr>
          <w:rFonts w:ascii="Times New Roman" w:hAnsi="Times New Roman" w:cs="Times New Roman"/>
          <w:sz w:val="28"/>
          <w:szCs w:val="28"/>
          <w:lang w:val="ru-RU"/>
        </w:rPr>
        <w:t>в запросах ко временным таблицам нельзя использовать символ * (звездочка),</w:t>
      </w:r>
    </w:p>
    <w:p w:rsidR="00AC4E94" w:rsidRPr="00BD1495" w:rsidRDefault="00AC4E94" w:rsidP="00AC4E94">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ни один запрос не будет выполнен</w:t>
      </w:r>
      <w:r w:rsidRPr="00724243">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 xml:space="preserve"> так как в имени таблицы нельзя использовать символы </w:t>
      </w:r>
      <w:r w:rsidR="006771DE" w:rsidRPr="006771DE">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w:t>
      </w:r>
    </w:p>
    <w:p w:rsidR="00AC4E94" w:rsidRDefault="00AC4E94" w:rsidP="00AC4E94">
      <w:pPr>
        <w:pStyle w:val="MyArticle"/>
      </w:pPr>
    </w:p>
    <w:p w:rsidR="006D7B2C" w:rsidRPr="006D7B2C" w:rsidRDefault="006D7B2C" w:rsidP="006D7B2C">
      <w:pPr>
        <w:pStyle w:val="MyArticle"/>
      </w:pPr>
      <w:r w:rsidRPr="006D7B2C">
        <w:t>Табличные переменные, которые объявляются с помощью команды DECLARE, имеют много общего с локальными временными таблицами.</w:t>
      </w:r>
    </w:p>
    <w:p w:rsidR="006D7B2C" w:rsidRPr="006D7B2C" w:rsidRDefault="006D7B2C" w:rsidP="006D7B2C">
      <w:pPr>
        <w:pStyle w:val="MyArticle"/>
      </w:pPr>
      <w:r w:rsidRPr="006D7B2C">
        <w:t>Как и другие виды временных таблиц, таб</w:t>
      </w:r>
      <w:r>
        <w:t>личные переменные физически хра</w:t>
      </w:r>
      <w:r w:rsidRPr="006D7B2C">
        <w:t>нятся в БД tempdb (вопреки расхожему мнению о</w:t>
      </w:r>
      <w:r>
        <w:t xml:space="preserve"> том, что они находятся исключи</w:t>
      </w:r>
      <w:r w:rsidRPr="006D7B2C">
        <w:t>тельно в оперативной памяти). Их область видимости ограничена не только сессией,</w:t>
      </w:r>
      <w:r>
        <w:t xml:space="preserve"> </w:t>
      </w:r>
      <w:r w:rsidRPr="006D7B2C">
        <w:t>в которой они были созданы, но и текущим пакетом. При этом доступ к ним закрыт</w:t>
      </w:r>
      <w:r>
        <w:t xml:space="preserve"> </w:t>
      </w:r>
      <w:r w:rsidRPr="006D7B2C">
        <w:t>даже для вложенных и всех последующих пакетов, объявленных в рамках сессии.</w:t>
      </w:r>
    </w:p>
    <w:p w:rsidR="00C5512D" w:rsidRPr="006D7B2C" w:rsidRDefault="006D7B2C" w:rsidP="006D7B2C">
      <w:pPr>
        <w:pStyle w:val="MyArticle"/>
      </w:pPr>
      <w:r w:rsidRPr="006D7B2C">
        <w:t>При откате транзакции, которая была объявлена вручную, отменяются все</w:t>
      </w:r>
      <w:r>
        <w:t xml:space="preserve"> </w:t>
      </w:r>
      <w:r w:rsidRPr="006D7B2C">
        <w:t>изменения, внесенные ею во временные таблицы; однако в случае с табличными</w:t>
      </w:r>
      <w:r>
        <w:t xml:space="preserve"> </w:t>
      </w:r>
      <w:r w:rsidRPr="006D7B2C">
        <w:t>переменными отменяется только действие пос</w:t>
      </w:r>
      <w:r>
        <w:t>ледней команды, которая заверши</w:t>
      </w:r>
      <w:r w:rsidRPr="006D7B2C">
        <w:t>лась ошибкой или не успела выполниться до конца.</w:t>
      </w:r>
    </w:p>
    <w:p w:rsidR="00C5512D" w:rsidRDefault="00C5512D" w:rsidP="003625ED">
      <w:pPr>
        <w:pStyle w:val="MyArticle"/>
      </w:pPr>
    </w:p>
    <w:p w:rsidR="00283A26" w:rsidRPr="00724243" w:rsidRDefault="00283A26" w:rsidP="00283A26">
      <w:pPr>
        <w:pStyle w:val="MyArticle"/>
      </w:pPr>
    </w:p>
    <w:p w:rsidR="00283A26" w:rsidRDefault="00283A26" w:rsidP="00283A26">
      <w:pPr>
        <w:pStyle w:val="a3"/>
        <w:numPr>
          <w:ilvl w:val="0"/>
          <w:numId w:val="4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В рамках </w:t>
      </w:r>
      <w:r w:rsidR="004D4D8C">
        <w:rPr>
          <w:rFonts w:ascii="Times New Roman" w:hAnsi="Times New Roman" w:cs="Times New Roman"/>
          <w:color w:val="161616"/>
          <w:sz w:val="28"/>
          <w:szCs w:val="28"/>
          <w:lang w:val="ru-RU"/>
        </w:rPr>
        <w:t xml:space="preserve">одной сессии были созданы два пакета. В первом </w:t>
      </w:r>
      <w:r>
        <w:rPr>
          <w:rFonts w:ascii="Times New Roman" w:hAnsi="Times New Roman" w:cs="Times New Roman"/>
          <w:color w:val="161616"/>
          <w:sz w:val="28"/>
          <w:szCs w:val="28"/>
          <w:lang w:val="ru-RU"/>
        </w:rPr>
        <w:t>пакет</w:t>
      </w:r>
      <w:r w:rsidR="004D4D8C">
        <w:rPr>
          <w:rFonts w:ascii="Times New Roman" w:hAnsi="Times New Roman" w:cs="Times New Roman"/>
          <w:color w:val="161616"/>
          <w:sz w:val="28"/>
          <w:szCs w:val="28"/>
          <w:lang w:val="ru-RU"/>
        </w:rPr>
        <w:t>е</w:t>
      </w:r>
      <w:r>
        <w:rPr>
          <w:rFonts w:ascii="Times New Roman" w:hAnsi="Times New Roman" w:cs="Times New Roman"/>
          <w:color w:val="161616"/>
          <w:sz w:val="28"/>
          <w:szCs w:val="28"/>
          <w:lang w:val="ru-RU"/>
        </w:rPr>
        <w:t xml:space="preserve"> была создана табличная переменная </w:t>
      </w:r>
      <w:r>
        <w:rPr>
          <w:rFonts w:ascii="Times New Roman" w:hAnsi="Times New Roman" w:cs="Times New Roman"/>
          <w:color w:val="161616"/>
          <w:sz w:val="28"/>
          <w:szCs w:val="28"/>
        </w:rPr>
        <w:t>Numbers</w:t>
      </w:r>
      <w:r w:rsidRPr="00305393">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для хранения чисел от 1 до 5</w:t>
      </w:r>
      <w:r w:rsidRPr="00316784">
        <w:rPr>
          <w:rFonts w:ascii="Times New Roman" w:hAnsi="Times New Roman" w:cs="Times New Roman"/>
          <w:color w:val="161616"/>
          <w:sz w:val="28"/>
          <w:szCs w:val="28"/>
          <w:lang w:val="ru-RU"/>
        </w:rPr>
        <w:t>:</w:t>
      </w:r>
    </w:p>
    <w:p w:rsidR="00283A26" w:rsidRPr="00305393" w:rsidRDefault="00283A26" w:rsidP="00283A26">
      <w:pPr>
        <w:pStyle w:val="Code"/>
        <w:rPr>
          <w:lang w:val="ru-RU"/>
        </w:rPr>
      </w:pPr>
    </w:p>
    <w:p w:rsidR="00283A26" w:rsidRPr="008F667E" w:rsidRDefault="00283A26" w:rsidP="00283A26">
      <w:pPr>
        <w:pStyle w:val="Code"/>
      </w:pPr>
      <w:r>
        <w:t>DECLARE @</w:t>
      </w:r>
      <w:r w:rsidRPr="008F667E">
        <w:t>Numbers TABLE (</w:t>
      </w:r>
    </w:p>
    <w:p w:rsidR="00283A26" w:rsidRPr="008F667E" w:rsidRDefault="00283A26" w:rsidP="00283A26">
      <w:pPr>
        <w:pStyle w:val="Code"/>
        <w:ind w:firstLine="993"/>
      </w:pPr>
      <w:r w:rsidRPr="008F667E">
        <w:t>Number INT NOT NULL</w:t>
      </w:r>
    </w:p>
    <w:p w:rsidR="00283A26" w:rsidRPr="008F667E" w:rsidRDefault="00283A26" w:rsidP="00283A26">
      <w:pPr>
        <w:pStyle w:val="Code"/>
      </w:pPr>
      <w:r w:rsidRPr="008F667E">
        <w:t>);</w:t>
      </w:r>
    </w:p>
    <w:p w:rsidR="00283A26" w:rsidRPr="008F667E" w:rsidRDefault="00283A26" w:rsidP="00283A26">
      <w:pPr>
        <w:pStyle w:val="Code"/>
      </w:pPr>
    </w:p>
    <w:p w:rsidR="00283A26" w:rsidRPr="008F667E" w:rsidRDefault="00283A26" w:rsidP="00283A26">
      <w:pPr>
        <w:pStyle w:val="Code"/>
      </w:pPr>
      <w:r w:rsidRPr="008F667E">
        <w:t>INSERT INTO</w:t>
      </w:r>
      <w:r>
        <w:t xml:space="preserve"> @</w:t>
      </w:r>
      <w:r w:rsidRPr="008F667E">
        <w:t>Numbers(Number)</w:t>
      </w:r>
    </w:p>
    <w:p w:rsidR="00283A26" w:rsidRPr="00283A26" w:rsidRDefault="00283A26" w:rsidP="00283A26">
      <w:pPr>
        <w:pStyle w:val="Code"/>
        <w:ind w:firstLine="993"/>
      </w:pPr>
      <w:r w:rsidRPr="008F667E">
        <w:t>VALUES</w:t>
      </w:r>
      <w:r w:rsidRPr="00283A26">
        <w:t xml:space="preserve"> (1), (2), (3), (4), (5);</w:t>
      </w:r>
    </w:p>
    <w:p w:rsidR="00283A26" w:rsidRPr="00283A26" w:rsidRDefault="00283A26" w:rsidP="00283A26">
      <w:pPr>
        <w:pStyle w:val="Code"/>
      </w:pPr>
    </w:p>
    <w:p w:rsidR="00283A26" w:rsidRPr="002D073D" w:rsidRDefault="00283A26" w:rsidP="00283A26">
      <w:pPr>
        <w:pStyle w:val="Code"/>
        <w:rPr>
          <w:lang w:val="ru-RU"/>
        </w:rPr>
      </w:pPr>
      <w:r w:rsidRPr="008F667E">
        <w:t>SELECT</w:t>
      </w:r>
      <w:r w:rsidRPr="008679B5">
        <w:rPr>
          <w:lang w:val="ru-RU"/>
        </w:rPr>
        <w:t xml:space="preserve"> </w:t>
      </w:r>
      <w:r>
        <w:rPr>
          <w:lang w:val="ru-RU"/>
        </w:rPr>
        <w:t>*</w:t>
      </w:r>
    </w:p>
    <w:p w:rsidR="00283A26" w:rsidRPr="008679B5" w:rsidRDefault="00283A26" w:rsidP="00283A26">
      <w:pPr>
        <w:pStyle w:val="Code"/>
        <w:rPr>
          <w:lang w:val="ru-RU"/>
        </w:rPr>
      </w:pPr>
      <w:r w:rsidRPr="008F667E">
        <w:lastRenderedPageBreak/>
        <w:t>FROM</w:t>
      </w:r>
      <w:r w:rsidRPr="008679B5">
        <w:rPr>
          <w:lang w:val="ru-RU"/>
        </w:rPr>
        <w:t xml:space="preserve"> </w:t>
      </w:r>
      <w:r w:rsidRPr="00283A26">
        <w:rPr>
          <w:lang w:val="ru-RU"/>
        </w:rPr>
        <w:t>@</w:t>
      </w:r>
      <w:r w:rsidRPr="008F667E">
        <w:t>Numbers</w:t>
      </w:r>
      <w:r w:rsidRPr="008679B5">
        <w:rPr>
          <w:lang w:val="ru-RU"/>
        </w:rPr>
        <w:t xml:space="preserve">; </w:t>
      </w:r>
    </w:p>
    <w:p w:rsidR="007D3B55" w:rsidRDefault="007D3B55" w:rsidP="00283A26">
      <w:pPr>
        <w:pStyle w:val="MyArticle"/>
      </w:pPr>
    </w:p>
    <w:p w:rsidR="00283A26" w:rsidRDefault="00283A26" w:rsidP="00283A26">
      <w:pPr>
        <w:pStyle w:val="MyArticle"/>
      </w:pPr>
      <w:r>
        <w:t>В</w:t>
      </w:r>
      <w:r w:rsidR="004D4D8C">
        <w:t>о втором</w:t>
      </w:r>
      <w:r>
        <w:t xml:space="preserve"> пакете также была создана табличная переменная Numbers</w:t>
      </w:r>
      <w:r w:rsidRPr="00305393">
        <w:t xml:space="preserve"> </w:t>
      </w:r>
      <w:r>
        <w:t>для хранения чисел от 1 до 5:</w:t>
      </w:r>
    </w:p>
    <w:p w:rsidR="00283A26" w:rsidRDefault="00283A26" w:rsidP="00283A26">
      <w:pPr>
        <w:pStyle w:val="MyArticle"/>
      </w:pPr>
    </w:p>
    <w:p w:rsidR="00283A26" w:rsidRPr="00283A26" w:rsidRDefault="00283A26" w:rsidP="00283A26">
      <w:pPr>
        <w:pStyle w:val="Code"/>
      </w:pPr>
      <w:r w:rsidRPr="00283A26">
        <w:t>IF TYPE_ID('dbo.</w:t>
      </w:r>
      <w:r w:rsidR="00C27BBE">
        <w:t>NumbersType</w:t>
      </w:r>
      <w:r w:rsidRPr="00283A26">
        <w:t>') IS NOT NULL</w:t>
      </w:r>
    </w:p>
    <w:p w:rsidR="00283A26" w:rsidRPr="00283A26" w:rsidRDefault="00283A26" w:rsidP="00C27BBE">
      <w:pPr>
        <w:pStyle w:val="Code"/>
        <w:ind w:firstLine="993"/>
      </w:pPr>
      <w:r w:rsidRPr="00283A26">
        <w:t>DROP TYPE dbo.</w:t>
      </w:r>
      <w:r w:rsidR="00C27BBE">
        <w:t>NumbersType</w:t>
      </w:r>
      <w:r w:rsidRPr="00283A26">
        <w:t>;</w:t>
      </w:r>
    </w:p>
    <w:p w:rsidR="004D4D8C" w:rsidRDefault="004D4D8C" w:rsidP="00283A26">
      <w:pPr>
        <w:pStyle w:val="Code"/>
      </w:pPr>
    </w:p>
    <w:p w:rsidR="00283A26" w:rsidRPr="00283A26" w:rsidRDefault="00283A26" w:rsidP="00283A26">
      <w:pPr>
        <w:pStyle w:val="Code"/>
      </w:pPr>
      <w:r w:rsidRPr="00283A26">
        <w:t>CREATE TYPE dbo.</w:t>
      </w:r>
      <w:r w:rsidR="00C27BBE">
        <w:t>NumbersType</w:t>
      </w:r>
      <w:r w:rsidRPr="00283A26">
        <w:t xml:space="preserve"> AS TABLE</w:t>
      </w:r>
      <w:r w:rsidR="00C27BBE" w:rsidRPr="00C27BBE">
        <w:t xml:space="preserve"> </w:t>
      </w:r>
      <w:r w:rsidRPr="00283A26">
        <w:t>(</w:t>
      </w:r>
    </w:p>
    <w:p w:rsidR="00C27BBE" w:rsidRDefault="00C27BBE" w:rsidP="00C27BBE">
      <w:pPr>
        <w:pStyle w:val="Code"/>
        <w:ind w:firstLine="993"/>
      </w:pPr>
      <w:r w:rsidRPr="008F667E">
        <w:t>Number INT NOT NULL</w:t>
      </w:r>
    </w:p>
    <w:p w:rsidR="00283A26" w:rsidRPr="00283A26" w:rsidRDefault="00283A26" w:rsidP="00283A26">
      <w:pPr>
        <w:pStyle w:val="Code"/>
      </w:pPr>
      <w:r w:rsidRPr="00283A26">
        <w:t>);</w:t>
      </w:r>
    </w:p>
    <w:p w:rsidR="00C27BBE" w:rsidRDefault="007D3B55" w:rsidP="00283A26">
      <w:pPr>
        <w:pStyle w:val="Code"/>
      </w:pPr>
      <w:r>
        <w:t>GO</w:t>
      </w:r>
    </w:p>
    <w:p w:rsidR="007D3B55" w:rsidRDefault="007D3B55" w:rsidP="00283A26">
      <w:pPr>
        <w:pStyle w:val="Code"/>
      </w:pPr>
    </w:p>
    <w:p w:rsidR="00283A26" w:rsidRPr="00283A26" w:rsidRDefault="007D3B55" w:rsidP="00283A26">
      <w:pPr>
        <w:pStyle w:val="Code"/>
      </w:pPr>
      <w:r>
        <w:t>DECLARE @</w:t>
      </w:r>
      <w:r w:rsidR="00C27BBE">
        <w:t>Numbers</w:t>
      </w:r>
      <w:r w:rsidR="00283A26" w:rsidRPr="00283A26">
        <w:t xml:space="preserve"> AS </w:t>
      </w:r>
      <w:r w:rsidR="00C27BBE" w:rsidRPr="00283A26">
        <w:t>dbo.</w:t>
      </w:r>
      <w:r w:rsidR="00C27BBE">
        <w:t>NumbersType</w:t>
      </w:r>
      <w:r w:rsidR="00283A26" w:rsidRPr="00283A26">
        <w:t>;</w:t>
      </w:r>
    </w:p>
    <w:p w:rsidR="00283A26" w:rsidRPr="00283A26" w:rsidRDefault="00283A26" w:rsidP="00283A26">
      <w:pPr>
        <w:pStyle w:val="Code"/>
      </w:pPr>
    </w:p>
    <w:p w:rsidR="007D3B55" w:rsidRPr="008F667E" w:rsidRDefault="007D3B55" w:rsidP="007D3B55">
      <w:pPr>
        <w:pStyle w:val="Code"/>
      </w:pPr>
      <w:r w:rsidRPr="008F667E">
        <w:t>INSERT INTO</w:t>
      </w:r>
      <w:r>
        <w:t xml:space="preserve"> @</w:t>
      </w:r>
      <w:r w:rsidRPr="008F667E">
        <w:t>Numbers(Number)</w:t>
      </w:r>
    </w:p>
    <w:p w:rsidR="007D3B55" w:rsidRPr="00283A26" w:rsidRDefault="007D3B55" w:rsidP="007D3B55">
      <w:pPr>
        <w:pStyle w:val="Code"/>
        <w:ind w:firstLine="993"/>
      </w:pPr>
      <w:r w:rsidRPr="008F667E">
        <w:t>VALUES</w:t>
      </w:r>
      <w:r w:rsidRPr="00283A26">
        <w:t xml:space="preserve"> (1), (2), (3), (4), (5);</w:t>
      </w:r>
    </w:p>
    <w:p w:rsidR="007D3B55" w:rsidRPr="00283A26" w:rsidRDefault="007D3B55" w:rsidP="007D3B55">
      <w:pPr>
        <w:pStyle w:val="Code"/>
      </w:pPr>
    </w:p>
    <w:p w:rsidR="007D3B55" w:rsidRPr="002D073D" w:rsidRDefault="007D3B55" w:rsidP="007D3B55">
      <w:pPr>
        <w:pStyle w:val="Code"/>
        <w:rPr>
          <w:lang w:val="ru-RU"/>
        </w:rPr>
      </w:pPr>
      <w:r w:rsidRPr="008F667E">
        <w:t>SELECT</w:t>
      </w:r>
      <w:r w:rsidRPr="008679B5">
        <w:rPr>
          <w:lang w:val="ru-RU"/>
        </w:rPr>
        <w:t xml:space="preserve"> </w:t>
      </w:r>
      <w:r>
        <w:rPr>
          <w:lang w:val="ru-RU"/>
        </w:rPr>
        <w:t>*</w:t>
      </w:r>
    </w:p>
    <w:p w:rsidR="007D3B55" w:rsidRPr="008679B5" w:rsidRDefault="007D3B55" w:rsidP="007D3B55">
      <w:pPr>
        <w:pStyle w:val="Code"/>
        <w:rPr>
          <w:lang w:val="ru-RU"/>
        </w:rPr>
      </w:pPr>
      <w:r w:rsidRPr="008F667E">
        <w:t>FROM</w:t>
      </w:r>
      <w:r w:rsidRPr="008679B5">
        <w:rPr>
          <w:lang w:val="ru-RU"/>
        </w:rPr>
        <w:t xml:space="preserve"> </w:t>
      </w:r>
      <w:r w:rsidRPr="00283A26">
        <w:rPr>
          <w:lang w:val="ru-RU"/>
        </w:rPr>
        <w:t>@</w:t>
      </w:r>
      <w:r w:rsidRPr="008F667E">
        <w:t>Numbers</w:t>
      </w:r>
      <w:r w:rsidRPr="008679B5">
        <w:rPr>
          <w:lang w:val="ru-RU"/>
        </w:rPr>
        <w:t xml:space="preserve">; </w:t>
      </w:r>
    </w:p>
    <w:p w:rsidR="00283A26" w:rsidRPr="00F316C9" w:rsidRDefault="00283A26" w:rsidP="00283A26">
      <w:pPr>
        <w:pStyle w:val="MyArticle"/>
      </w:pPr>
    </w:p>
    <w:p w:rsidR="004D4D8C" w:rsidRPr="004D4D8C" w:rsidRDefault="004D4D8C" w:rsidP="00283A26">
      <w:pPr>
        <w:pStyle w:val="MyArticle"/>
      </w:pPr>
      <w:r>
        <w:t>Что будет выведено в результате выполнения этих пакетов:</w:t>
      </w:r>
    </w:p>
    <w:p w:rsidR="004D4D8C" w:rsidRPr="004D4D8C" w:rsidRDefault="004D4D8C" w:rsidP="00283A26">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оба пакета будут выполнены и иметь одинаковые результаты: будут выведены числа от 1 до 5, </w:t>
      </w:r>
    </w:p>
    <w:p w:rsidR="00283A26" w:rsidRDefault="00AB1A6B" w:rsidP="00283A26">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первый пакет будет выполнен, а</w:t>
      </w:r>
      <w:r w:rsidR="004D4D8C">
        <w:rPr>
          <w:rFonts w:ascii="Times New Roman" w:hAnsi="Times New Roman" w:cs="Times New Roman"/>
          <w:sz w:val="28"/>
          <w:szCs w:val="28"/>
          <w:lang w:val="ru-RU"/>
        </w:rPr>
        <w:t xml:space="preserve"> второй нет, </w:t>
      </w:r>
      <w:r w:rsidR="00283A26">
        <w:rPr>
          <w:rFonts w:ascii="Times New Roman" w:hAnsi="Times New Roman" w:cs="Times New Roman"/>
          <w:color w:val="161616"/>
          <w:sz w:val="28"/>
          <w:szCs w:val="28"/>
          <w:lang w:val="ru-RU"/>
        </w:rPr>
        <w:t xml:space="preserve">так как табличная переменная </w:t>
      </w:r>
      <w:r w:rsidR="00283A26">
        <w:rPr>
          <w:rFonts w:ascii="Times New Roman" w:hAnsi="Times New Roman" w:cs="Times New Roman"/>
          <w:color w:val="161616"/>
          <w:sz w:val="28"/>
          <w:szCs w:val="28"/>
        </w:rPr>
        <w:t>Numbers</w:t>
      </w:r>
      <w:r w:rsidR="00283A26" w:rsidRPr="002D073D">
        <w:rPr>
          <w:rFonts w:ascii="Times New Roman" w:hAnsi="Times New Roman" w:cs="Times New Roman"/>
          <w:color w:val="161616"/>
          <w:sz w:val="28"/>
          <w:szCs w:val="28"/>
          <w:lang w:val="ru-RU"/>
        </w:rPr>
        <w:t xml:space="preserve"> </w:t>
      </w:r>
      <w:r w:rsidR="004D4D8C">
        <w:rPr>
          <w:rFonts w:ascii="Times New Roman" w:hAnsi="Times New Roman" w:cs="Times New Roman"/>
          <w:color w:val="161616"/>
          <w:sz w:val="28"/>
          <w:szCs w:val="28"/>
          <w:lang w:val="ru-RU"/>
        </w:rPr>
        <w:t>уже была объявлена в текущей сессии</w:t>
      </w:r>
      <w:r w:rsidR="00283A26">
        <w:rPr>
          <w:rFonts w:ascii="Times New Roman" w:hAnsi="Times New Roman" w:cs="Times New Roman"/>
          <w:color w:val="161616"/>
          <w:sz w:val="28"/>
          <w:szCs w:val="28"/>
          <w:lang w:val="ru-RU"/>
        </w:rPr>
        <w:t>,</w:t>
      </w:r>
    </w:p>
    <w:p w:rsidR="00662608" w:rsidRDefault="00662608" w:rsidP="00662608">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 xml:space="preserve">первый пакет будет выполнен, в второй </w:t>
      </w:r>
      <w:r w:rsidR="00360A9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нет, </w:t>
      </w:r>
      <w:r>
        <w:rPr>
          <w:rFonts w:ascii="Times New Roman" w:hAnsi="Times New Roman" w:cs="Times New Roman"/>
          <w:color w:val="161616"/>
          <w:sz w:val="28"/>
          <w:szCs w:val="28"/>
          <w:lang w:val="ru-RU"/>
        </w:rPr>
        <w:t xml:space="preserve">так как переменная </w:t>
      </w:r>
      <w:r>
        <w:rPr>
          <w:rFonts w:ascii="Times New Roman" w:hAnsi="Times New Roman" w:cs="Times New Roman"/>
          <w:color w:val="161616"/>
          <w:sz w:val="28"/>
          <w:szCs w:val="28"/>
        </w:rPr>
        <w:t>Numbers</w:t>
      </w:r>
      <w:r w:rsidR="00220B71">
        <w:rPr>
          <w:rFonts w:ascii="Times New Roman" w:hAnsi="Times New Roman" w:cs="Times New Roman"/>
          <w:color w:val="161616"/>
          <w:sz w:val="28"/>
          <w:szCs w:val="28"/>
          <w:lang w:val="ru-RU"/>
        </w:rPr>
        <w:t xml:space="preserve"> объявлена некорректно,</w:t>
      </w:r>
    </w:p>
    <w:p w:rsidR="00283A26" w:rsidRPr="00BD1495" w:rsidRDefault="00283A26" w:rsidP="00283A26">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 xml:space="preserve">ни один </w:t>
      </w:r>
      <w:r w:rsidR="00662608">
        <w:rPr>
          <w:rFonts w:ascii="Times New Roman" w:hAnsi="Times New Roman" w:cs="Times New Roman"/>
          <w:sz w:val="28"/>
          <w:szCs w:val="28"/>
          <w:lang w:val="ru-RU"/>
        </w:rPr>
        <w:t>пакет</w:t>
      </w:r>
      <w:r>
        <w:rPr>
          <w:rFonts w:ascii="Times New Roman" w:hAnsi="Times New Roman" w:cs="Times New Roman"/>
          <w:sz w:val="28"/>
          <w:szCs w:val="28"/>
          <w:lang w:val="ru-RU"/>
        </w:rPr>
        <w:t xml:space="preserve"> не будет выполнен</w:t>
      </w:r>
      <w:r w:rsidRPr="00724243">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 xml:space="preserve"> так как в имени таблицы нельзя использовать символы </w:t>
      </w:r>
      <w:r w:rsidRPr="006771DE">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w:t>
      </w:r>
    </w:p>
    <w:p w:rsidR="00283A26" w:rsidRDefault="00283A26" w:rsidP="00283A26">
      <w:pPr>
        <w:pStyle w:val="MyArticle"/>
      </w:pPr>
    </w:p>
    <w:p w:rsidR="00C5512D" w:rsidRPr="003625ED" w:rsidRDefault="003625ED" w:rsidP="003625ED">
      <w:pPr>
        <w:pStyle w:val="MyArticle"/>
      </w:pPr>
      <w:r w:rsidRPr="003625ED">
        <w:t>Табличные типы поддерживаются в SQL Server 2008 и SQL Ser</w:t>
      </w:r>
      <w:r>
        <w:t>ver 2012. Что</w:t>
      </w:r>
      <w:r w:rsidRPr="003625ED">
        <w:t>бы создать табличный тип, в БД необходимо сохранить определение таблицы, на</w:t>
      </w:r>
      <w:r>
        <w:t xml:space="preserve"> </w:t>
      </w:r>
      <w:r w:rsidRPr="003625ED">
        <w:t>основе которого впоследствии будут объявляться табличные переменные. Позже</w:t>
      </w:r>
      <w:r>
        <w:t xml:space="preserve"> </w:t>
      </w:r>
      <w:r w:rsidRPr="003625ED">
        <w:t>его можно будет использовать во входящих параметрах для хранимых процедур</w:t>
      </w:r>
      <w:r>
        <w:t xml:space="preserve"> </w:t>
      </w:r>
      <w:r w:rsidRPr="003625ED">
        <w:t>и пользовательских функций.</w:t>
      </w:r>
    </w:p>
    <w:p w:rsidR="00C5512D" w:rsidRDefault="00C5512D" w:rsidP="003625ED">
      <w:pPr>
        <w:pStyle w:val="MyArticle"/>
      </w:pPr>
    </w:p>
    <w:p w:rsidR="00811C28" w:rsidRPr="00724243" w:rsidRDefault="00811C28" w:rsidP="00811C28">
      <w:pPr>
        <w:pStyle w:val="MyArticle"/>
      </w:pPr>
    </w:p>
    <w:p w:rsidR="00811C28" w:rsidRDefault="00351684" w:rsidP="00811C28">
      <w:pPr>
        <w:pStyle w:val="a3"/>
        <w:numPr>
          <w:ilvl w:val="0"/>
          <w:numId w:val="4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Какие инструменты существуют для выполнения динамического кода</w:t>
      </w:r>
      <w:r w:rsidR="00811C28" w:rsidRPr="00316784">
        <w:rPr>
          <w:rFonts w:ascii="Times New Roman" w:hAnsi="Times New Roman" w:cs="Times New Roman"/>
          <w:color w:val="161616"/>
          <w:sz w:val="28"/>
          <w:szCs w:val="28"/>
          <w:lang w:val="ru-RU"/>
        </w:rPr>
        <w:t>:</w:t>
      </w:r>
    </w:p>
    <w:p w:rsidR="00811C28" w:rsidRPr="004D4D8C" w:rsidRDefault="00351684" w:rsidP="00811C28">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sidRPr="00351684">
        <w:rPr>
          <w:rFonts w:ascii="Times New Roman" w:hAnsi="Times New Roman" w:cs="Times New Roman"/>
          <w:sz w:val="28"/>
          <w:szCs w:val="28"/>
          <w:lang w:val="ru-RU"/>
        </w:rPr>
        <w:t xml:space="preserve">команда </w:t>
      </w:r>
      <w:r w:rsidRPr="00351684">
        <w:rPr>
          <w:rFonts w:ascii="Times New Roman" w:hAnsi="Times New Roman" w:cs="Times New Roman"/>
          <w:sz w:val="28"/>
          <w:szCs w:val="28"/>
        </w:rPr>
        <w:t>EXEC</w:t>
      </w:r>
      <w:r w:rsidR="00811C28">
        <w:rPr>
          <w:rFonts w:ascii="Times New Roman" w:hAnsi="Times New Roman" w:cs="Times New Roman"/>
          <w:color w:val="161616"/>
          <w:sz w:val="28"/>
          <w:szCs w:val="28"/>
          <w:lang w:val="ru-RU"/>
        </w:rPr>
        <w:t xml:space="preserve">, </w:t>
      </w:r>
    </w:p>
    <w:p w:rsidR="00811C28" w:rsidRDefault="00351684" w:rsidP="00811C28">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sidRPr="00351684">
        <w:rPr>
          <w:rFonts w:ascii="Times New Roman" w:hAnsi="Times New Roman" w:cs="Times New Roman"/>
          <w:sz w:val="28"/>
          <w:szCs w:val="28"/>
          <w:lang w:val="ru-RU"/>
        </w:rPr>
        <w:t xml:space="preserve">хранимая процедура </w:t>
      </w:r>
      <w:r w:rsidRPr="00351684">
        <w:rPr>
          <w:rFonts w:ascii="Times New Roman" w:hAnsi="Times New Roman" w:cs="Times New Roman"/>
          <w:sz w:val="28"/>
          <w:szCs w:val="28"/>
        </w:rPr>
        <w:t>sp</w:t>
      </w:r>
      <w:r w:rsidRPr="00351684">
        <w:rPr>
          <w:rFonts w:ascii="Times New Roman" w:hAnsi="Times New Roman" w:cs="Times New Roman"/>
          <w:sz w:val="28"/>
          <w:szCs w:val="28"/>
          <w:lang w:val="ru-RU"/>
        </w:rPr>
        <w:t>_</w:t>
      </w:r>
      <w:r w:rsidRPr="00351684">
        <w:rPr>
          <w:rFonts w:ascii="Times New Roman" w:hAnsi="Times New Roman" w:cs="Times New Roman"/>
          <w:sz w:val="28"/>
          <w:szCs w:val="28"/>
        </w:rPr>
        <w:t>executesql</w:t>
      </w:r>
      <w:r w:rsidR="00811C28">
        <w:rPr>
          <w:rFonts w:ascii="Times New Roman" w:hAnsi="Times New Roman" w:cs="Times New Roman"/>
          <w:color w:val="161616"/>
          <w:sz w:val="28"/>
          <w:szCs w:val="28"/>
          <w:lang w:val="ru-RU"/>
        </w:rPr>
        <w:t>,</w:t>
      </w:r>
    </w:p>
    <w:p w:rsidR="00351684" w:rsidRDefault="00351684" w:rsidP="00811C28">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lastRenderedPageBreak/>
        <w:t>оба утверждения верны.</w:t>
      </w:r>
    </w:p>
    <w:p w:rsidR="00E2189F" w:rsidRPr="00E2189F" w:rsidRDefault="00E2189F" w:rsidP="00E2189F">
      <w:pPr>
        <w:pStyle w:val="MyArticle"/>
      </w:pPr>
    </w:p>
    <w:p w:rsidR="00E2189F" w:rsidRPr="00BB40CE" w:rsidRDefault="00E2189F" w:rsidP="00BB40CE">
      <w:pPr>
        <w:pStyle w:val="MyArticle"/>
      </w:pPr>
      <w:r w:rsidRPr="00E2189F">
        <w:t>SQL Server позволяет создавать пакеты в вид</w:t>
      </w:r>
      <w:r>
        <w:t>е символьных строк, которые мож</w:t>
      </w:r>
      <w:r w:rsidRPr="00E2189F">
        <w:t>но выполнять как обычный код. Для динамического выполнения кода существует</w:t>
      </w:r>
      <w:r>
        <w:t xml:space="preserve"> </w:t>
      </w:r>
      <w:r w:rsidRPr="00E2189F">
        <w:t xml:space="preserve">два инструмента: команда EXEC (сокращенно от EXECUTE) и </w:t>
      </w:r>
      <w:r w:rsidRPr="00BB40CE">
        <w:t>хранимая процедура sp_executesql.</w:t>
      </w:r>
    </w:p>
    <w:p w:rsidR="00BB40CE" w:rsidRPr="00BB40CE" w:rsidRDefault="00BB40CE" w:rsidP="00BB40CE">
      <w:pPr>
        <w:pStyle w:val="MyArticle"/>
      </w:pPr>
      <w:r w:rsidRPr="00BB40CE">
        <w:t>Будьте осторожны, формируя запросы на основе пользовательского ввода.</w:t>
      </w:r>
      <w:r>
        <w:t xml:space="preserve"> </w:t>
      </w:r>
      <w:r w:rsidRPr="00BB40CE">
        <w:t>Злоумышленники могут внедрить в ваше приложение вредоносный код. Лучше</w:t>
      </w:r>
      <w:r>
        <w:t xml:space="preserve"> </w:t>
      </w:r>
      <w:r w:rsidRPr="00BB40CE">
        <w:t>откажитесь от выполнения строковых данных</w:t>
      </w:r>
      <w:r>
        <w:t>, которые приходят извне (напри</w:t>
      </w:r>
      <w:r w:rsidRPr="00BB40CE">
        <w:t>мер, посредством параметров) или по крайней мере, выполняйте тщательную</w:t>
      </w:r>
      <w:r>
        <w:t xml:space="preserve"> </w:t>
      </w:r>
      <w:r w:rsidRPr="00BB40CE">
        <w:t>проверку и старайтесь отслеживать попытки внедрения SQL-ко</w:t>
      </w:r>
      <w:r>
        <w:t>да. В электрон</w:t>
      </w:r>
      <w:r w:rsidRPr="00BB40CE">
        <w:t>ном справочнике есть хорошая статья на эту тему — «Атака SQL Injection».</w:t>
      </w:r>
    </w:p>
    <w:p w:rsidR="00E2189F" w:rsidRPr="00BB40CE" w:rsidRDefault="00E2189F" w:rsidP="00BB40CE">
      <w:pPr>
        <w:pStyle w:val="MyArticle"/>
      </w:pPr>
    </w:p>
    <w:p w:rsidR="007216E1" w:rsidRPr="00724243" w:rsidRDefault="007216E1" w:rsidP="007216E1">
      <w:pPr>
        <w:pStyle w:val="MyArticle"/>
      </w:pPr>
    </w:p>
    <w:p w:rsidR="007216E1" w:rsidRDefault="00E154A1" w:rsidP="007216E1">
      <w:pPr>
        <w:pStyle w:val="a3"/>
        <w:numPr>
          <w:ilvl w:val="0"/>
          <w:numId w:val="4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будет выведено в результате выполнения следующего кода</w:t>
      </w:r>
      <w:r w:rsidR="007216E1" w:rsidRPr="00316784">
        <w:rPr>
          <w:rFonts w:ascii="Times New Roman" w:hAnsi="Times New Roman" w:cs="Times New Roman"/>
          <w:color w:val="161616"/>
          <w:sz w:val="28"/>
          <w:szCs w:val="28"/>
          <w:lang w:val="ru-RU"/>
        </w:rPr>
        <w:t>:</w:t>
      </w:r>
    </w:p>
    <w:p w:rsidR="009242FC" w:rsidRPr="00E154A1" w:rsidRDefault="009242FC" w:rsidP="009242FC">
      <w:pPr>
        <w:pStyle w:val="Code"/>
        <w:rPr>
          <w:lang w:val="ru-RU"/>
        </w:rPr>
      </w:pPr>
    </w:p>
    <w:p w:rsidR="009242FC" w:rsidRPr="009242FC" w:rsidRDefault="009242FC" w:rsidP="009242FC">
      <w:pPr>
        <w:pStyle w:val="Code"/>
      </w:pPr>
      <w:r w:rsidRPr="009242FC">
        <w:t>DECLARE @sql AS VARCHAR(100);</w:t>
      </w:r>
    </w:p>
    <w:p w:rsidR="009242FC" w:rsidRPr="009242FC" w:rsidRDefault="009242FC" w:rsidP="009242FC">
      <w:pPr>
        <w:pStyle w:val="Code"/>
      </w:pPr>
      <w:r w:rsidRPr="009242FC">
        <w:t>SET @sql = 'SELECT * FROM Persons';</w:t>
      </w:r>
    </w:p>
    <w:p w:rsidR="009242FC" w:rsidRPr="009242FC" w:rsidRDefault="009242FC" w:rsidP="009242FC">
      <w:pPr>
        <w:pStyle w:val="Code"/>
      </w:pPr>
      <w:r w:rsidRPr="009242FC">
        <w:t>EXEC(@sql);</w:t>
      </w:r>
    </w:p>
    <w:p w:rsidR="003625ED" w:rsidRPr="009242FC" w:rsidRDefault="003625ED" w:rsidP="009242FC">
      <w:pPr>
        <w:pStyle w:val="Code"/>
      </w:pPr>
    </w:p>
    <w:p w:rsidR="00E154A1" w:rsidRPr="004D4D8C" w:rsidRDefault="00E154A1" w:rsidP="00E154A1">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запрос будет выполнен</w:t>
      </w:r>
      <w:r>
        <w:rPr>
          <w:rFonts w:ascii="Times New Roman" w:hAnsi="Times New Roman" w:cs="Times New Roman"/>
          <w:color w:val="161616"/>
          <w:sz w:val="28"/>
          <w:szCs w:val="28"/>
          <w:lang w:val="ru-RU"/>
        </w:rPr>
        <w:t xml:space="preserve">: будут выведены все строки из таблицы </w:t>
      </w:r>
      <w:r>
        <w:rPr>
          <w:rFonts w:ascii="Times New Roman" w:hAnsi="Times New Roman" w:cs="Times New Roman"/>
          <w:color w:val="161616"/>
          <w:sz w:val="28"/>
          <w:szCs w:val="28"/>
        </w:rPr>
        <w:t>Persons</w:t>
      </w:r>
      <w:r>
        <w:rPr>
          <w:rFonts w:ascii="Times New Roman" w:hAnsi="Times New Roman" w:cs="Times New Roman"/>
          <w:sz w:val="28"/>
          <w:szCs w:val="28"/>
          <w:lang w:val="ru-RU"/>
        </w:rPr>
        <w:t xml:space="preserve"> (если они есть)</w:t>
      </w:r>
      <w:r>
        <w:rPr>
          <w:rFonts w:ascii="Times New Roman" w:hAnsi="Times New Roman" w:cs="Times New Roman"/>
          <w:color w:val="161616"/>
          <w:sz w:val="28"/>
          <w:szCs w:val="28"/>
          <w:lang w:val="ru-RU"/>
        </w:rPr>
        <w:t xml:space="preserve">, </w:t>
      </w:r>
    </w:p>
    <w:p w:rsidR="00E154A1" w:rsidRDefault="00E154A1" w:rsidP="00E154A1">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запрос не будет выполнен</w:t>
      </w:r>
      <w:r w:rsidRPr="00724243">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 xml:space="preserve"> так как </w:t>
      </w:r>
      <w:r>
        <w:rPr>
          <w:rFonts w:ascii="Times New Roman" w:hAnsi="Times New Roman" w:cs="Times New Roman"/>
          <w:sz w:val="28"/>
          <w:szCs w:val="28"/>
          <w:lang w:val="ru-RU"/>
        </w:rPr>
        <w:t>в динамических запросах нельзя использовать символ * (звездочка)</w:t>
      </w:r>
      <w:r>
        <w:rPr>
          <w:rFonts w:ascii="Times New Roman" w:hAnsi="Times New Roman" w:cs="Times New Roman"/>
          <w:color w:val="161616"/>
          <w:sz w:val="28"/>
          <w:szCs w:val="28"/>
          <w:lang w:val="ru-RU"/>
        </w:rPr>
        <w:t>,</w:t>
      </w:r>
    </w:p>
    <w:p w:rsidR="00E154A1" w:rsidRDefault="00E154A1" w:rsidP="00E154A1">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запрос не будет выполнен</w:t>
      </w:r>
      <w:r w:rsidRPr="00724243">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 xml:space="preserve"> так как </w:t>
      </w:r>
      <w:r>
        <w:rPr>
          <w:rFonts w:ascii="Times New Roman" w:hAnsi="Times New Roman" w:cs="Times New Roman"/>
          <w:sz w:val="28"/>
          <w:szCs w:val="28"/>
          <w:lang w:val="ru-RU"/>
        </w:rPr>
        <w:t>в записи динамического запроса отсутствует символ ; (точка с запятой).</w:t>
      </w:r>
    </w:p>
    <w:p w:rsidR="00E154A1" w:rsidRDefault="00E154A1" w:rsidP="00E154A1">
      <w:pPr>
        <w:autoSpaceDE w:val="0"/>
        <w:autoSpaceDN w:val="0"/>
        <w:adjustRightInd w:val="0"/>
        <w:spacing w:after="0" w:line="240" w:lineRule="auto"/>
        <w:ind w:left="1134"/>
        <w:jc w:val="both"/>
        <w:rPr>
          <w:rFonts w:ascii="Times New Roman" w:hAnsi="Times New Roman" w:cs="Times New Roman"/>
          <w:sz w:val="28"/>
          <w:szCs w:val="28"/>
          <w:lang w:val="ru-RU"/>
        </w:rPr>
      </w:pPr>
    </w:p>
    <w:p w:rsidR="009B5D7E" w:rsidRPr="00724243" w:rsidRDefault="009B5D7E" w:rsidP="009B5D7E">
      <w:pPr>
        <w:pStyle w:val="MyArticle"/>
      </w:pPr>
    </w:p>
    <w:p w:rsidR="009B5D7E" w:rsidRDefault="009B5D7E" w:rsidP="009B5D7E">
      <w:pPr>
        <w:pStyle w:val="a3"/>
        <w:numPr>
          <w:ilvl w:val="0"/>
          <w:numId w:val="4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Что будет выведено в результате выполнения следующего кода</w:t>
      </w:r>
      <w:r w:rsidRPr="00316784">
        <w:rPr>
          <w:rFonts w:ascii="Times New Roman" w:hAnsi="Times New Roman" w:cs="Times New Roman"/>
          <w:color w:val="161616"/>
          <w:sz w:val="28"/>
          <w:szCs w:val="28"/>
          <w:lang w:val="ru-RU"/>
        </w:rPr>
        <w:t>:</w:t>
      </w:r>
    </w:p>
    <w:p w:rsidR="009B5D7E" w:rsidRPr="00E154A1" w:rsidRDefault="009B5D7E" w:rsidP="009B5D7E">
      <w:pPr>
        <w:pStyle w:val="Code"/>
        <w:rPr>
          <w:lang w:val="ru-RU"/>
        </w:rPr>
      </w:pPr>
    </w:p>
    <w:p w:rsidR="009B5D7E" w:rsidRPr="009B5D7E" w:rsidRDefault="009B5D7E" w:rsidP="009B5D7E">
      <w:pPr>
        <w:pStyle w:val="Code"/>
      </w:pPr>
      <w:r w:rsidRPr="009B5D7E">
        <w:t>DECLARE @sql AS NVARCHAR(100);</w:t>
      </w:r>
    </w:p>
    <w:p w:rsidR="009B5D7E" w:rsidRPr="009B5D7E" w:rsidRDefault="009B5D7E" w:rsidP="009B5D7E">
      <w:pPr>
        <w:pStyle w:val="Code"/>
      </w:pPr>
      <w:r w:rsidRPr="009B5D7E">
        <w:t xml:space="preserve">SET @sql = </w:t>
      </w:r>
    </w:p>
    <w:p w:rsidR="009B5D7E" w:rsidRPr="009B5D7E" w:rsidRDefault="009B5D7E" w:rsidP="00D111CB">
      <w:pPr>
        <w:pStyle w:val="Code"/>
        <w:ind w:firstLine="1134"/>
      </w:pPr>
      <w:r w:rsidRPr="009B5D7E">
        <w:t>N'SELECT *</w:t>
      </w:r>
    </w:p>
    <w:p w:rsidR="009B5D7E" w:rsidRPr="009B5D7E" w:rsidRDefault="009B5D7E" w:rsidP="007A1142">
      <w:pPr>
        <w:pStyle w:val="Code"/>
        <w:ind w:firstLine="1418"/>
      </w:pPr>
      <w:r w:rsidRPr="009B5D7E">
        <w:t>FROM Persons</w:t>
      </w:r>
    </w:p>
    <w:p w:rsidR="009B5D7E" w:rsidRPr="009B5D7E" w:rsidRDefault="007A1142" w:rsidP="007A1142">
      <w:pPr>
        <w:pStyle w:val="Code"/>
        <w:ind w:firstLine="1418"/>
      </w:pPr>
      <w:r>
        <w:t>WHERE PersonId = @john</w:t>
      </w:r>
      <w:r w:rsidR="009B5D7E" w:rsidRPr="009B5D7E">
        <w:t>';</w:t>
      </w:r>
    </w:p>
    <w:p w:rsidR="009B5D7E" w:rsidRPr="009B5D7E" w:rsidRDefault="009B5D7E" w:rsidP="009B5D7E">
      <w:pPr>
        <w:pStyle w:val="Code"/>
      </w:pPr>
    </w:p>
    <w:p w:rsidR="009B5D7E" w:rsidRPr="009B5D7E" w:rsidRDefault="009B5D7E" w:rsidP="009B5D7E">
      <w:pPr>
        <w:pStyle w:val="Code"/>
      </w:pPr>
      <w:r w:rsidRPr="009B5D7E">
        <w:t>EXEC sp_executesql</w:t>
      </w:r>
    </w:p>
    <w:p w:rsidR="009B5D7E" w:rsidRPr="009B5D7E" w:rsidRDefault="009B5D7E" w:rsidP="00D111CB">
      <w:pPr>
        <w:pStyle w:val="Code"/>
        <w:ind w:firstLine="1560"/>
      </w:pPr>
      <w:r w:rsidRPr="009B5D7E">
        <w:t>@stmt = @sql,</w:t>
      </w:r>
    </w:p>
    <w:p w:rsidR="00166B6F" w:rsidRDefault="009B5D7E" w:rsidP="00D111CB">
      <w:pPr>
        <w:pStyle w:val="Code"/>
        <w:ind w:firstLine="1560"/>
      </w:pPr>
      <w:r w:rsidRPr="009B5D7E">
        <w:t>@params = N'@john AS INT',</w:t>
      </w:r>
    </w:p>
    <w:p w:rsidR="009B5D7E" w:rsidRPr="009B5D7E" w:rsidRDefault="009B5D7E" w:rsidP="00D111CB">
      <w:pPr>
        <w:pStyle w:val="Code"/>
        <w:ind w:firstLine="1560"/>
      </w:pPr>
      <w:r w:rsidRPr="009B5D7E">
        <w:t>@john =</w:t>
      </w:r>
      <w:r w:rsidR="00F20CA1">
        <w:t xml:space="preserve"> 1</w:t>
      </w:r>
      <w:r w:rsidRPr="009B5D7E">
        <w:t>;</w:t>
      </w:r>
    </w:p>
    <w:p w:rsidR="009B5D7E" w:rsidRPr="009242FC" w:rsidRDefault="009B5D7E" w:rsidP="009B5D7E">
      <w:pPr>
        <w:pStyle w:val="Code"/>
      </w:pPr>
    </w:p>
    <w:p w:rsidR="009B5D7E" w:rsidRDefault="009B5D7E" w:rsidP="009B5D7E">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lastRenderedPageBreak/>
        <w:t>запрос будет выполнен</w:t>
      </w:r>
      <w:r>
        <w:rPr>
          <w:rFonts w:ascii="Times New Roman" w:hAnsi="Times New Roman" w:cs="Times New Roman"/>
          <w:color w:val="161616"/>
          <w:sz w:val="28"/>
          <w:szCs w:val="28"/>
          <w:lang w:val="ru-RU"/>
        </w:rPr>
        <w:t>: буд</w:t>
      </w:r>
      <w:r w:rsidR="007A1142">
        <w:rPr>
          <w:rFonts w:ascii="Times New Roman" w:hAnsi="Times New Roman" w:cs="Times New Roman"/>
          <w:color w:val="161616"/>
          <w:sz w:val="28"/>
          <w:szCs w:val="28"/>
          <w:lang w:val="ru-RU"/>
        </w:rPr>
        <w:t>е</w:t>
      </w:r>
      <w:r>
        <w:rPr>
          <w:rFonts w:ascii="Times New Roman" w:hAnsi="Times New Roman" w:cs="Times New Roman"/>
          <w:color w:val="161616"/>
          <w:sz w:val="28"/>
          <w:szCs w:val="28"/>
          <w:lang w:val="ru-RU"/>
        </w:rPr>
        <w:t>т выведен</w:t>
      </w:r>
      <w:r w:rsidR="007A1142">
        <w:rPr>
          <w:rFonts w:ascii="Times New Roman" w:hAnsi="Times New Roman" w:cs="Times New Roman"/>
          <w:color w:val="161616"/>
          <w:sz w:val="28"/>
          <w:szCs w:val="28"/>
          <w:lang w:val="ru-RU"/>
        </w:rPr>
        <w:t>а</w:t>
      </w:r>
      <w:r>
        <w:rPr>
          <w:rFonts w:ascii="Times New Roman" w:hAnsi="Times New Roman" w:cs="Times New Roman"/>
          <w:color w:val="161616"/>
          <w:sz w:val="28"/>
          <w:szCs w:val="28"/>
          <w:lang w:val="ru-RU"/>
        </w:rPr>
        <w:t xml:space="preserve"> </w:t>
      </w:r>
      <w:r w:rsidR="007A1142">
        <w:rPr>
          <w:rFonts w:ascii="Times New Roman" w:hAnsi="Times New Roman" w:cs="Times New Roman"/>
          <w:color w:val="161616"/>
          <w:sz w:val="28"/>
          <w:szCs w:val="28"/>
          <w:lang w:val="ru-RU"/>
        </w:rPr>
        <w:t>строка</w:t>
      </w:r>
      <w:r>
        <w:rPr>
          <w:rFonts w:ascii="Times New Roman" w:hAnsi="Times New Roman" w:cs="Times New Roman"/>
          <w:color w:val="161616"/>
          <w:sz w:val="28"/>
          <w:szCs w:val="28"/>
          <w:lang w:val="ru-RU"/>
        </w:rPr>
        <w:t xml:space="preserve"> из таблицы </w:t>
      </w:r>
      <w:r>
        <w:rPr>
          <w:rFonts w:ascii="Times New Roman" w:hAnsi="Times New Roman" w:cs="Times New Roman"/>
          <w:color w:val="161616"/>
          <w:sz w:val="28"/>
          <w:szCs w:val="28"/>
        </w:rPr>
        <w:t>Persons</w:t>
      </w:r>
      <w:r w:rsidR="007A1142">
        <w:rPr>
          <w:rFonts w:ascii="Times New Roman" w:hAnsi="Times New Roman" w:cs="Times New Roman"/>
          <w:color w:val="161616"/>
          <w:sz w:val="28"/>
          <w:szCs w:val="28"/>
          <w:lang w:val="ru-RU"/>
        </w:rPr>
        <w:t xml:space="preserve">, для которой </w:t>
      </w:r>
      <w:r w:rsidR="007A1142">
        <w:rPr>
          <w:rFonts w:ascii="Times New Roman" w:hAnsi="Times New Roman" w:cs="Times New Roman"/>
          <w:color w:val="161616"/>
          <w:sz w:val="28"/>
          <w:szCs w:val="28"/>
        </w:rPr>
        <w:t>PersonId</w:t>
      </w:r>
      <w:r w:rsidR="007A1142" w:rsidRPr="007A1142">
        <w:rPr>
          <w:rFonts w:ascii="Times New Roman" w:hAnsi="Times New Roman" w:cs="Times New Roman"/>
          <w:color w:val="161616"/>
          <w:sz w:val="28"/>
          <w:szCs w:val="28"/>
          <w:lang w:val="ru-RU"/>
        </w:rPr>
        <w:t xml:space="preserve"> = 1</w:t>
      </w:r>
      <w:r>
        <w:rPr>
          <w:rFonts w:ascii="Times New Roman" w:hAnsi="Times New Roman" w:cs="Times New Roman"/>
          <w:sz w:val="28"/>
          <w:szCs w:val="28"/>
          <w:lang w:val="ru-RU"/>
        </w:rPr>
        <w:t xml:space="preserve"> (если </w:t>
      </w:r>
      <w:r w:rsidR="007A1142">
        <w:rPr>
          <w:rFonts w:ascii="Times New Roman" w:hAnsi="Times New Roman" w:cs="Times New Roman"/>
          <w:sz w:val="28"/>
          <w:szCs w:val="28"/>
          <w:lang w:val="ru-RU"/>
        </w:rPr>
        <w:t>такая</w:t>
      </w:r>
      <w:r>
        <w:rPr>
          <w:rFonts w:ascii="Times New Roman" w:hAnsi="Times New Roman" w:cs="Times New Roman"/>
          <w:sz w:val="28"/>
          <w:szCs w:val="28"/>
          <w:lang w:val="ru-RU"/>
        </w:rPr>
        <w:t xml:space="preserve"> есть)</w:t>
      </w:r>
      <w:r>
        <w:rPr>
          <w:rFonts w:ascii="Times New Roman" w:hAnsi="Times New Roman" w:cs="Times New Roman"/>
          <w:color w:val="161616"/>
          <w:sz w:val="28"/>
          <w:szCs w:val="28"/>
          <w:lang w:val="ru-RU"/>
        </w:rPr>
        <w:t xml:space="preserve">, </w:t>
      </w:r>
    </w:p>
    <w:p w:rsidR="00F54945" w:rsidRPr="004D4D8C" w:rsidRDefault="00F54945" w:rsidP="009B5D7E">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 xml:space="preserve">запрос будет только в том случае, если в </w:t>
      </w:r>
      <w:r>
        <w:rPr>
          <w:rFonts w:ascii="Times New Roman" w:hAnsi="Times New Roman" w:cs="Times New Roman"/>
          <w:color w:val="161616"/>
          <w:sz w:val="28"/>
          <w:szCs w:val="28"/>
          <w:lang w:val="ru-RU"/>
        </w:rPr>
        <w:t xml:space="preserve">таблице </w:t>
      </w:r>
      <w:r>
        <w:rPr>
          <w:rFonts w:ascii="Times New Roman" w:hAnsi="Times New Roman" w:cs="Times New Roman"/>
          <w:color w:val="161616"/>
          <w:sz w:val="28"/>
          <w:szCs w:val="28"/>
        </w:rPr>
        <w:t>Persons</w:t>
      </w:r>
      <w:r>
        <w:rPr>
          <w:rFonts w:ascii="Times New Roman" w:hAnsi="Times New Roman" w:cs="Times New Roman"/>
          <w:color w:val="161616"/>
          <w:sz w:val="28"/>
          <w:szCs w:val="28"/>
          <w:lang w:val="ru-RU"/>
        </w:rPr>
        <w:t xml:space="preserve"> есть строка </w:t>
      </w:r>
      <w:r>
        <w:rPr>
          <w:rFonts w:ascii="Times New Roman" w:hAnsi="Times New Roman" w:cs="Times New Roman"/>
          <w:color w:val="161616"/>
          <w:sz w:val="28"/>
          <w:szCs w:val="28"/>
        </w:rPr>
        <w:t>PersonId</w:t>
      </w:r>
      <w:r w:rsidRPr="007A1142">
        <w:rPr>
          <w:rFonts w:ascii="Times New Roman" w:hAnsi="Times New Roman" w:cs="Times New Roman"/>
          <w:color w:val="161616"/>
          <w:sz w:val="28"/>
          <w:szCs w:val="28"/>
          <w:lang w:val="ru-RU"/>
        </w:rPr>
        <w:t xml:space="preserve"> = 1</w:t>
      </w:r>
      <w:r>
        <w:rPr>
          <w:rFonts w:ascii="Times New Roman" w:hAnsi="Times New Roman" w:cs="Times New Roman"/>
          <w:color w:val="161616"/>
          <w:sz w:val="28"/>
          <w:szCs w:val="28"/>
          <w:lang w:val="ru-RU"/>
        </w:rPr>
        <w:t>,</w:t>
      </w:r>
    </w:p>
    <w:p w:rsidR="009B5D7E" w:rsidRDefault="009B5D7E" w:rsidP="009B5D7E">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запрос не будет выполнен</w:t>
      </w:r>
      <w:r w:rsidRPr="00724243">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 xml:space="preserve"> так как </w:t>
      </w:r>
      <w:r>
        <w:rPr>
          <w:rFonts w:ascii="Times New Roman" w:hAnsi="Times New Roman" w:cs="Times New Roman"/>
          <w:sz w:val="28"/>
          <w:szCs w:val="28"/>
          <w:lang w:val="ru-RU"/>
        </w:rPr>
        <w:t>в динамических запросах нельзя использовать символ * (звездочка)</w:t>
      </w:r>
      <w:r>
        <w:rPr>
          <w:rFonts w:ascii="Times New Roman" w:hAnsi="Times New Roman" w:cs="Times New Roman"/>
          <w:color w:val="161616"/>
          <w:sz w:val="28"/>
          <w:szCs w:val="28"/>
          <w:lang w:val="ru-RU"/>
        </w:rPr>
        <w:t>,</w:t>
      </w:r>
    </w:p>
    <w:p w:rsidR="009B5D7E" w:rsidRDefault="009B5D7E" w:rsidP="009B5D7E">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запрос не будет выполнен</w:t>
      </w:r>
      <w:r w:rsidRPr="00724243">
        <w:rPr>
          <w:rFonts w:ascii="Times New Roman" w:hAnsi="Times New Roman" w:cs="Times New Roman"/>
          <w:color w:val="161616"/>
          <w:sz w:val="28"/>
          <w:szCs w:val="28"/>
          <w:lang w:val="ru-RU"/>
        </w:rPr>
        <w:t>,</w:t>
      </w:r>
      <w:r>
        <w:rPr>
          <w:rFonts w:ascii="Times New Roman" w:hAnsi="Times New Roman" w:cs="Times New Roman"/>
          <w:color w:val="161616"/>
          <w:sz w:val="28"/>
          <w:szCs w:val="28"/>
          <w:lang w:val="ru-RU"/>
        </w:rPr>
        <w:t xml:space="preserve"> так как </w:t>
      </w:r>
      <w:r>
        <w:rPr>
          <w:rFonts w:ascii="Times New Roman" w:hAnsi="Times New Roman" w:cs="Times New Roman"/>
          <w:sz w:val="28"/>
          <w:szCs w:val="28"/>
          <w:lang w:val="ru-RU"/>
        </w:rPr>
        <w:t>в записи динамического запроса отсутствует символ ; (точка с запятой).</w:t>
      </w:r>
    </w:p>
    <w:p w:rsidR="009B5D7E" w:rsidRDefault="009B5D7E" w:rsidP="009B5D7E">
      <w:pPr>
        <w:autoSpaceDE w:val="0"/>
        <w:autoSpaceDN w:val="0"/>
        <w:adjustRightInd w:val="0"/>
        <w:spacing w:after="0" w:line="240" w:lineRule="auto"/>
        <w:ind w:left="1134"/>
        <w:jc w:val="both"/>
        <w:rPr>
          <w:rFonts w:ascii="Times New Roman" w:hAnsi="Times New Roman" w:cs="Times New Roman"/>
          <w:sz w:val="28"/>
          <w:szCs w:val="28"/>
          <w:lang w:val="ru-RU"/>
        </w:rPr>
      </w:pPr>
    </w:p>
    <w:p w:rsidR="000821F2" w:rsidRPr="000821F2" w:rsidRDefault="000821F2" w:rsidP="000821F2">
      <w:pPr>
        <w:pStyle w:val="MyArticle"/>
      </w:pPr>
      <w:r w:rsidRPr="000821F2">
        <w:t>Вслед за командой EXEC в SQL Server появилась поддержка хранимой про цедуры</w:t>
      </w:r>
      <w:r w:rsidR="009B5D7E" w:rsidRPr="009B5D7E">
        <w:t xml:space="preserve"> </w:t>
      </w:r>
      <w:r w:rsidRPr="000821F2">
        <w:t>sp_executesql. Она более безопасная и гибкая, так как ее интерфейс заключается</w:t>
      </w:r>
      <w:r w:rsidR="009B5D7E" w:rsidRPr="009B5D7E">
        <w:t xml:space="preserve"> </w:t>
      </w:r>
      <w:r w:rsidRPr="000821F2">
        <w:t>в поддержке входящих и исходящих параметров. Пакеты с кодом, которые передаются</w:t>
      </w:r>
      <w:r w:rsidR="009B5D7E" w:rsidRPr="009B5D7E">
        <w:t xml:space="preserve"> </w:t>
      </w:r>
      <w:r w:rsidRPr="000821F2">
        <w:t>этой процедуре, должны иметь формат Unicode.</w:t>
      </w:r>
    </w:p>
    <w:p w:rsidR="000821F2" w:rsidRPr="000821F2" w:rsidRDefault="000821F2" w:rsidP="000821F2">
      <w:pPr>
        <w:pStyle w:val="MyArticle"/>
      </w:pPr>
      <w:r w:rsidRPr="000821F2">
        <w:t>Предоставленная возможность использовать входящие и исходящие параметры</w:t>
      </w:r>
      <w:r w:rsidR="009B5D7E" w:rsidRPr="009B5D7E">
        <w:t xml:space="preserve"> </w:t>
      </w:r>
      <w:r w:rsidRPr="000821F2">
        <w:t>при формировании динамического кода позволяет создавать куда более безопасные</w:t>
      </w:r>
      <w:r w:rsidR="009B5D7E" w:rsidRPr="009B5D7E">
        <w:t xml:space="preserve"> </w:t>
      </w:r>
      <w:r w:rsidRPr="000821F2">
        <w:t>и эффективные запросы. Параметры, которые переда</w:t>
      </w:r>
      <w:r w:rsidR="009B5D7E">
        <w:t>ются извне, не могут быть интер</w:t>
      </w:r>
      <w:r w:rsidRPr="000821F2">
        <w:t>претированы как часть кода — их реально использовать только в качестве операндов</w:t>
      </w:r>
      <w:r w:rsidR="009B5D7E" w:rsidRPr="009B5D7E">
        <w:t xml:space="preserve"> </w:t>
      </w:r>
      <w:r w:rsidRPr="000821F2">
        <w:t>в рамках выражения. Благодаря этому легко избежать атак типа SQL injection.</w:t>
      </w:r>
    </w:p>
    <w:p w:rsidR="009B5D7E" w:rsidRPr="000821F2" w:rsidRDefault="000821F2" w:rsidP="009B5D7E">
      <w:pPr>
        <w:pStyle w:val="MyArticle"/>
      </w:pPr>
      <w:r w:rsidRPr="000821F2">
        <w:t xml:space="preserve">Хранимая процедура sp_executesql </w:t>
      </w:r>
      <w:r w:rsidR="009B5D7E">
        <w:t>может иметь более высокую произ</w:t>
      </w:r>
      <w:r w:rsidRPr="000821F2">
        <w:t>водительность по сравнению с командой EXEC, поскольку поддержка параметризации помогает при многократном использовании закэшированных планов</w:t>
      </w:r>
      <w:r w:rsidR="009B5D7E" w:rsidRPr="009B5D7E">
        <w:t xml:space="preserve"> </w:t>
      </w:r>
      <w:r w:rsidRPr="000821F2">
        <w:t>выполнения. Такой план автоматически генерируется для каждого запроса; в нем</w:t>
      </w:r>
      <w:r w:rsidR="009B5D7E" w:rsidRPr="009B5D7E">
        <w:t xml:space="preserve"> </w:t>
      </w:r>
      <w:r w:rsidRPr="000821F2">
        <w:t>описывается набор инструкций, которые д</w:t>
      </w:r>
      <w:r w:rsidR="009B5D7E">
        <w:t>олжны применяться к объекту, по</w:t>
      </w:r>
      <w:r w:rsidRPr="000821F2">
        <w:t>рядок их обработки, список индексов и способ их использования, тип алгоритма</w:t>
      </w:r>
      <w:r w:rsidR="009B5D7E" w:rsidRPr="009B5D7E">
        <w:t xml:space="preserve"> </w:t>
      </w:r>
      <w:r w:rsidRPr="000821F2">
        <w:t xml:space="preserve">соединения данных и т. д. </w:t>
      </w:r>
    </w:p>
    <w:p w:rsidR="000821F2" w:rsidRPr="000821F2" w:rsidRDefault="000821F2" w:rsidP="000821F2">
      <w:pPr>
        <w:pStyle w:val="MyArticle"/>
      </w:pPr>
      <w:r w:rsidRPr="000821F2">
        <w:t>Хранимые процедуры с параметрами позволяют</w:t>
      </w:r>
      <w:r w:rsidR="009B5D7E" w:rsidRPr="009B5D7E">
        <w:t xml:space="preserve"> </w:t>
      </w:r>
      <w:r w:rsidRPr="000821F2">
        <w:t>наиболее эффективно использовать имеющиеся планы выполнения, ведь даже если</w:t>
      </w:r>
      <w:r w:rsidR="009B5D7E" w:rsidRPr="009B5D7E">
        <w:t xml:space="preserve"> </w:t>
      </w:r>
      <w:r w:rsidRPr="000821F2">
        <w:t>параметры изменятся, строка запроса останется прежней. Если вы по каким-то</w:t>
      </w:r>
      <w:r w:rsidR="009B5D7E" w:rsidRPr="009B5D7E">
        <w:t xml:space="preserve"> </w:t>
      </w:r>
      <w:r w:rsidRPr="000821F2">
        <w:t>причинам решили не сохранять свой код в БД, у вас все равно ост</w:t>
      </w:r>
      <w:r w:rsidR="009B5D7E">
        <w:t>ается возмож</w:t>
      </w:r>
      <w:r w:rsidRPr="000821F2">
        <w:t>ность применять процедуру sp_executesql, повышая тем самым вероятность</w:t>
      </w:r>
      <w:r w:rsidR="009B5D7E" w:rsidRPr="009B5D7E">
        <w:t xml:space="preserve"> </w:t>
      </w:r>
      <w:r w:rsidRPr="000821F2">
        <w:t>многократного использования планов выполнения.</w:t>
      </w:r>
    </w:p>
    <w:p w:rsidR="00E154A1" w:rsidRPr="000821F2" w:rsidRDefault="000821F2" w:rsidP="000821F2">
      <w:pPr>
        <w:pStyle w:val="MyArticle"/>
      </w:pPr>
      <w:r w:rsidRPr="000821F2">
        <w:t>Процедура sp_executesql имеет два входящих значения (оба в формате</w:t>
      </w:r>
      <w:r w:rsidR="009B5D7E" w:rsidRPr="009B5D7E">
        <w:t xml:space="preserve"> </w:t>
      </w:r>
      <w:r w:rsidRPr="000821F2">
        <w:t>Unicode) и блок, в котором они присваиваются. Первое значение, @stmt — это</w:t>
      </w:r>
      <w:r w:rsidR="009B5D7E" w:rsidRPr="009B5D7E">
        <w:t xml:space="preserve"> </w:t>
      </w:r>
      <w:r w:rsidRPr="000821F2">
        <w:t>строка с кодом, который вы хотите выполнить. Во втором значении, @params,</w:t>
      </w:r>
      <w:r w:rsidR="009B5D7E" w:rsidRPr="009B5D7E">
        <w:t xml:space="preserve"> </w:t>
      </w:r>
      <w:r w:rsidRPr="000821F2">
        <w:t>передаются вход ящие и исходящие параметры, которые разделяются запятыми</w:t>
      </w:r>
      <w:r w:rsidR="009B5D7E" w:rsidRPr="009B5D7E">
        <w:t xml:space="preserve"> </w:t>
      </w:r>
      <w:r w:rsidRPr="000821F2">
        <w:t>и инициализируются в следующем блоке.</w:t>
      </w:r>
    </w:p>
    <w:p w:rsidR="007216E1" w:rsidRPr="000821F2" w:rsidRDefault="007216E1" w:rsidP="000821F2">
      <w:pPr>
        <w:pStyle w:val="MyArticle"/>
      </w:pPr>
    </w:p>
    <w:p w:rsidR="00144DF7" w:rsidRPr="00724243" w:rsidRDefault="00144DF7" w:rsidP="00144DF7">
      <w:pPr>
        <w:pStyle w:val="MyArticle"/>
      </w:pPr>
    </w:p>
    <w:p w:rsidR="00144DF7" w:rsidRDefault="00144DF7" w:rsidP="00144DF7">
      <w:pPr>
        <w:pStyle w:val="a3"/>
        <w:numPr>
          <w:ilvl w:val="0"/>
          <w:numId w:val="4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144DF7">
        <w:rPr>
          <w:rFonts w:ascii="Times New Roman" w:hAnsi="Times New Roman" w:cs="Times New Roman"/>
          <w:color w:val="161616"/>
          <w:sz w:val="28"/>
          <w:szCs w:val="28"/>
          <w:lang w:val="ru-RU"/>
        </w:rPr>
        <w:t xml:space="preserve">Какие виды процедур поддерживаются в </w:t>
      </w:r>
      <w:r w:rsidRPr="00144DF7">
        <w:rPr>
          <w:rFonts w:ascii="Times New Roman" w:hAnsi="Times New Roman" w:cs="Times New Roman"/>
          <w:sz w:val="28"/>
          <w:szCs w:val="28"/>
        </w:rPr>
        <w:t>SQL</w:t>
      </w:r>
      <w:r w:rsidRPr="00144DF7">
        <w:rPr>
          <w:rFonts w:ascii="Times New Roman" w:hAnsi="Times New Roman" w:cs="Times New Roman"/>
          <w:sz w:val="28"/>
          <w:szCs w:val="28"/>
          <w:lang w:val="ru-RU"/>
        </w:rPr>
        <w:t xml:space="preserve"> </w:t>
      </w:r>
      <w:r w:rsidRPr="00144DF7">
        <w:rPr>
          <w:rFonts w:ascii="Times New Roman" w:hAnsi="Times New Roman" w:cs="Times New Roman"/>
          <w:sz w:val="28"/>
          <w:szCs w:val="28"/>
        </w:rPr>
        <w:t>Server</w:t>
      </w:r>
      <w:r w:rsidRPr="00316784">
        <w:rPr>
          <w:rFonts w:ascii="Times New Roman" w:hAnsi="Times New Roman" w:cs="Times New Roman"/>
          <w:color w:val="161616"/>
          <w:sz w:val="28"/>
          <w:szCs w:val="28"/>
          <w:lang w:val="ru-RU"/>
        </w:rPr>
        <w:t>:</w:t>
      </w:r>
    </w:p>
    <w:p w:rsidR="00144DF7" w:rsidRDefault="00144DF7" w:rsidP="00144DF7">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sidRPr="00144DF7">
        <w:rPr>
          <w:rFonts w:ascii="Times New Roman" w:hAnsi="Times New Roman" w:cs="Times New Roman"/>
          <w:sz w:val="28"/>
          <w:szCs w:val="28"/>
          <w:lang w:val="ru-RU"/>
        </w:rPr>
        <w:t>пользовательские функции, хранимые процедуры и триггеры</w:t>
      </w:r>
      <w:r>
        <w:rPr>
          <w:rFonts w:ascii="Times New Roman" w:hAnsi="Times New Roman" w:cs="Times New Roman"/>
          <w:color w:val="161616"/>
          <w:sz w:val="28"/>
          <w:szCs w:val="28"/>
          <w:lang w:val="ru-RU"/>
        </w:rPr>
        <w:t xml:space="preserve">, </w:t>
      </w:r>
    </w:p>
    <w:p w:rsidR="00144DF7" w:rsidRDefault="002D045E" w:rsidP="00144DF7">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sidRPr="00144DF7">
        <w:rPr>
          <w:rFonts w:ascii="Times New Roman" w:hAnsi="Times New Roman" w:cs="Times New Roman"/>
          <w:sz w:val="28"/>
          <w:szCs w:val="28"/>
          <w:lang w:val="ru-RU"/>
        </w:rPr>
        <w:lastRenderedPageBreak/>
        <w:t>хранимые процедуры и триггеры</w:t>
      </w:r>
      <w:r w:rsidR="00144DF7">
        <w:rPr>
          <w:rFonts w:ascii="Times New Roman" w:hAnsi="Times New Roman" w:cs="Times New Roman"/>
          <w:color w:val="161616"/>
          <w:sz w:val="28"/>
          <w:szCs w:val="28"/>
          <w:lang w:val="ru-RU"/>
        </w:rPr>
        <w:t>,</w:t>
      </w:r>
    </w:p>
    <w:p w:rsidR="002D045E" w:rsidRPr="004D4D8C" w:rsidRDefault="002D045E" w:rsidP="00144DF7">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sidRPr="00144DF7">
        <w:rPr>
          <w:rFonts w:ascii="Times New Roman" w:hAnsi="Times New Roman" w:cs="Times New Roman"/>
          <w:sz w:val="28"/>
          <w:szCs w:val="28"/>
          <w:lang w:val="ru-RU"/>
        </w:rPr>
        <w:t>пользовательские функции и триггеры</w:t>
      </w:r>
      <w:r>
        <w:rPr>
          <w:rFonts w:ascii="Times New Roman" w:hAnsi="Times New Roman" w:cs="Times New Roman"/>
          <w:sz w:val="28"/>
          <w:szCs w:val="28"/>
          <w:lang w:val="ru-RU"/>
        </w:rPr>
        <w:t>.</w:t>
      </w:r>
    </w:p>
    <w:p w:rsidR="007216E1" w:rsidRPr="00F54945" w:rsidRDefault="007216E1" w:rsidP="00F54945">
      <w:pPr>
        <w:pStyle w:val="MyArticle"/>
      </w:pPr>
    </w:p>
    <w:p w:rsidR="00F54945" w:rsidRPr="00F54945" w:rsidRDefault="00F54945" w:rsidP="00F54945">
      <w:pPr>
        <w:pStyle w:val="MyArticle"/>
      </w:pPr>
      <w:r w:rsidRPr="00F54945">
        <w:t>Процедуры — это программируемые объекты, которые инкапсулируют код,</w:t>
      </w:r>
      <w:r>
        <w:t xml:space="preserve"> </w:t>
      </w:r>
      <w:r w:rsidRPr="00F54945">
        <w:t>предназначенный для вычисления результата или выполнения каких-то задач.</w:t>
      </w:r>
      <w:r>
        <w:t xml:space="preserve"> </w:t>
      </w:r>
      <w:r w:rsidRPr="00F54945">
        <w:t>SQL Server поддерживает три вида таких объектов: пользовательские функции,</w:t>
      </w:r>
      <w:r>
        <w:t xml:space="preserve"> </w:t>
      </w:r>
      <w:r w:rsidRPr="00F54945">
        <w:t>хранимые процедуры и триггеры.</w:t>
      </w:r>
      <w:r>
        <w:t xml:space="preserve"> </w:t>
      </w:r>
      <w:r w:rsidRPr="00F54945">
        <w:t>Процедуры можно создавать как на языке T-SQL, так и посредством кода</w:t>
      </w:r>
      <w:r>
        <w:t xml:space="preserve"> </w:t>
      </w:r>
      <w:r w:rsidRPr="00F54945">
        <w:t>Microsoft .NET, используя интеграцию с CLR.</w:t>
      </w:r>
    </w:p>
    <w:p w:rsidR="003625ED" w:rsidRDefault="003625ED" w:rsidP="00A26F22">
      <w:pPr>
        <w:pStyle w:val="MyArticle"/>
      </w:pPr>
    </w:p>
    <w:p w:rsidR="00AE22B9" w:rsidRPr="00724243" w:rsidRDefault="00AE22B9" w:rsidP="00AE22B9">
      <w:pPr>
        <w:pStyle w:val="MyArticle"/>
      </w:pPr>
    </w:p>
    <w:p w:rsidR="00AE22B9" w:rsidRPr="002A4D3C" w:rsidRDefault="002A4D3C" w:rsidP="00AE22B9">
      <w:pPr>
        <w:pStyle w:val="a3"/>
        <w:numPr>
          <w:ilvl w:val="0"/>
          <w:numId w:val="4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2A4D3C">
        <w:rPr>
          <w:rFonts w:ascii="Times New Roman" w:hAnsi="Times New Roman" w:cs="Times New Roman"/>
          <w:sz w:val="28"/>
          <w:szCs w:val="28"/>
          <w:lang w:val="ru-RU"/>
        </w:rPr>
        <w:t>Код, представленный ниже, создает пользовательскую функцию под названием</w:t>
      </w:r>
      <w:r w:rsidR="002F339D">
        <w:rPr>
          <w:rFonts w:ascii="Times New Roman" w:hAnsi="Times New Roman" w:cs="Times New Roman"/>
          <w:sz w:val="28"/>
          <w:szCs w:val="28"/>
          <w:lang w:val="ru-RU"/>
        </w:rPr>
        <w:t xml:space="preserve"> </w:t>
      </w:r>
      <w:r w:rsidRPr="002A4D3C">
        <w:rPr>
          <w:rFonts w:ascii="Times New Roman" w:hAnsi="Times New Roman" w:cs="Times New Roman"/>
          <w:sz w:val="28"/>
          <w:szCs w:val="28"/>
        </w:rPr>
        <w:t>GetAge</w:t>
      </w:r>
      <w:r w:rsidRPr="002A4D3C">
        <w:rPr>
          <w:rFonts w:ascii="Times New Roman" w:hAnsi="Times New Roman" w:cs="Times New Roman"/>
          <w:sz w:val="28"/>
          <w:szCs w:val="28"/>
          <w:lang w:val="ru-RU"/>
        </w:rPr>
        <w:t>, которая возвращает возраст человека на текущий момент</w:t>
      </w:r>
      <w:r w:rsidR="00AE22B9" w:rsidRPr="002A4D3C">
        <w:rPr>
          <w:rFonts w:ascii="Times New Roman" w:hAnsi="Times New Roman" w:cs="Times New Roman"/>
          <w:color w:val="161616"/>
          <w:sz w:val="28"/>
          <w:szCs w:val="28"/>
          <w:lang w:val="ru-RU"/>
        </w:rPr>
        <w:t>:</w:t>
      </w:r>
    </w:p>
    <w:p w:rsidR="006A4EBF" w:rsidRPr="00F316C9" w:rsidRDefault="006A4EBF" w:rsidP="006A4EBF">
      <w:pPr>
        <w:pStyle w:val="Code"/>
        <w:rPr>
          <w:lang w:val="ru-RU"/>
        </w:rPr>
      </w:pPr>
    </w:p>
    <w:p w:rsidR="006A4EBF" w:rsidRPr="006A4EBF" w:rsidRDefault="006A4EBF" w:rsidP="006A4EBF">
      <w:pPr>
        <w:pStyle w:val="Code"/>
      </w:pPr>
      <w:r w:rsidRPr="006A4EBF">
        <w:t>IF OBJECT_ID('dbo.GetAge') IS NOT NULL</w:t>
      </w:r>
    </w:p>
    <w:p w:rsidR="006A4EBF" w:rsidRPr="006A4EBF" w:rsidRDefault="006A4EBF" w:rsidP="006A4EBF">
      <w:pPr>
        <w:pStyle w:val="Code"/>
        <w:ind w:firstLine="1134"/>
      </w:pPr>
      <w:r w:rsidRPr="006A4EBF">
        <w:t>DROP FUNCTION dbo.GetAge;</w:t>
      </w:r>
    </w:p>
    <w:p w:rsidR="006A4EBF" w:rsidRPr="006A4EBF" w:rsidRDefault="006A4EBF" w:rsidP="006A4EBF">
      <w:pPr>
        <w:pStyle w:val="Code"/>
      </w:pPr>
    </w:p>
    <w:p w:rsidR="006A4EBF" w:rsidRPr="006A4EBF" w:rsidRDefault="006A4EBF" w:rsidP="006A4EBF">
      <w:pPr>
        <w:pStyle w:val="Code"/>
      </w:pPr>
      <w:r w:rsidRPr="006A4EBF">
        <w:t>CREATE FUNCTION dbo.GetAge (</w:t>
      </w:r>
    </w:p>
    <w:p w:rsidR="006A4EBF" w:rsidRPr="006A4EBF" w:rsidRDefault="006A4EBF" w:rsidP="006A4EBF">
      <w:pPr>
        <w:pStyle w:val="Code"/>
        <w:ind w:firstLine="1134"/>
      </w:pPr>
      <w:r w:rsidRPr="006A4EBF">
        <w:t xml:space="preserve">@birthDate AS </w:t>
      </w:r>
      <w:r w:rsidR="00BF5033" w:rsidRPr="006A4EBF">
        <w:t>DATETIME</w:t>
      </w:r>
    </w:p>
    <w:p w:rsidR="006A4EBF" w:rsidRPr="006A4EBF" w:rsidRDefault="006A4EBF" w:rsidP="006A4EBF">
      <w:pPr>
        <w:pStyle w:val="Code"/>
      </w:pPr>
      <w:r w:rsidRPr="006A4EBF">
        <w:t>)</w:t>
      </w:r>
    </w:p>
    <w:p w:rsidR="006A4EBF" w:rsidRPr="006A4EBF" w:rsidRDefault="006A4EBF" w:rsidP="006A4EBF">
      <w:pPr>
        <w:pStyle w:val="Code"/>
      </w:pPr>
    </w:p>
    <w:p w:rsidR="006A4EBF" w:rsidRPr="006A4EBF" w:rsidRDefault="006A4EBF" w:rsidP="006A4EBF">
      <w:pPr>
        <w:pStyle w:val="Code"/>
      </w:pPr>
      <w:r w:rsidRPr="006A4EBF">
        <w:t>RETURNS INT</w:t>
      </w:r>
    </w:p>
    <w:p w:rsidR="006A4EBF" w:rsidRPr="006A4EBF" w:rsidRDefault="006A4EBF" w:rsidP="006A4EBF">
      <w:pPr>
        <w:pStyle w:val="Code"/>
      </w:pPr>
      <w:r w:rsidRPr="006A4EBF">
        <w:t>AS</w:t>
      </w:r>
    </w:p>
    <w:p w:rsidR="006A4EBF" w:rsidRPr="006A4EBF" w:rsidRDefault="006A4EBF" w:rsidP="006A4EBF">
      <w:pPr>
        <w:pStyle w:val="Code"/>
        <w:ind w:firstLine="1134"/>
      </w:pPr>
      <w:r w:rsidRPr="006A4EBF">
        <w:t>BEGIN</w:t>
      </w:r>
    </w:p>
    <w:p w:rsidR="006A4EBF" w:rsidRPr="006A4EBF" w:rsidRDefault="006A4EBF" w:rsidP="006A4EBF">
      <w:pPr>
        <w:pStyle w:val="Code"/>
        <w:ind w:firstLine="1701"/>
      </w:pPr>
      <w:r w:rsidRPr="006A4EBF">
        <w:t>DECLARE @now DATETIME = SYSDATETIME();</w:t>
      </w:r>
    </w:p>
    <w:p w:rsidR="006A4EBF" w:rsidRPr="006A4EBF" w:rsidRDefault="006A4EBF" w:rsidP="006A4EBF">
      <w:pPr>
        <w:pStyle w:val="Code"/>
        <w:ind w:firstLine="1701"/>
      </w:pPr>
      <w:r w:rsidRPr="006A4EBF">
        <w:t>DECLARE @age INT = YEAR(@now) - YEAR(@birthDate);</w:t>
      </w:r>
    </w:p>
    <w:p w:rsidR="006A4EBF" w:rsidRPr="006A4EBF" w:rsidRDefault="006A4EBF" w:rsidP="006A4EBF">
      <w:pPr>
        <w:pStyle w:val="Code"/>
        <w:ind w:firstLine="1701"/>
      </w:pPr>
      <w:r w:rsidRPr="006A4EBF">
        <w:t>IF (@birthDate &gt; DATEADD(YEAR, -@age, @now))</w:t>
      </w:r>
    </w:p>
    <w:p w:rsidR="006A4EBF" w:rsidRPr="006A4EBF" w:rsidRDefault="006A4EBF" w:rsidP="006A4EBF">
      <w:pPr>
        <w:pStyle w:val="Code"/>
        <w:ind w:firstLine="2268"/>
      </w:pPr>
      <w:r w:rsidRPr="006A4EBF">
        <w:t>SET @age -= 1;</w:t>
      </w:r>
    </w:p>
    <w:p w:rsidR="006A4EBF" w:rsidRPr="006A4EBF" w:rsidRDefault="006A4EBF" w:rsidP="006A4EBF">
      <w:pPr>
        <w:pStyle w:val="Code"/>
        <w:ind w:firstLine="1701"/>
      </w:pPr>
      <w:r w:rsidRPr="006A4EBF">
        <w:t>RETURN @age;</w:t>
      </w:r>
    </w:p>
    <w:p w:rsidR="006A4EBF" w:rsidRPr="006A4EBF" w:rsidRDefault="006A4EBF" w:rsidP="006A4EBF">
      <w:pPr>
        <w:pStyle w:val="Code"/>
        <w:ind w:firstLine="1276"/>
      </w:pPr>
      <w:r w:rsidRPr="006A4EBF">
        <w:t>END;</w:t>
      </w:r>
    </w:p>
    <w:p w:rsidR="006A4EBF" w:rsidRPr="006A4EBF" w:rsidRDefault="006A4EBF" w:rsidP="006A4EBF">
      <w:pPr>
        <w:pStyle w:val="Code"/>
      </w:pPr>
    </w:p>
    <w:p w:rsidR="000B4FC3" w:rsidRDefault="000B4FC3" w:rsidP="006A4EBF">
      <w:pPr>
        <w:pStyle w:val="a3"/>
        <w:autoSpaceDE w:val="0"/>
        <w:autoSpaceDN w:val="0"/>
        <w:adjustRightInd w:val="0"/>
        <w:spacing w:after="0" w:line="240" w:lineRule="auto"/>
        <w:ind w:left="1134"/>
        <w:jc w:val="both"/>
        <w:rPr>
          <w:rFonts w:ascii="Times New Roman" w:hAnsi="Times New Roman" w:cs="Times New Roman"/>
          <w:sz w:val="28"/>
          <w:szCs w:val="28"/>
          <w:lang w:val="ru-RU"/>
        </w:rPr>
      </w:pPr>
      <w:r>
        <w:rPr>
          <w:rFonts w:ascii="Times New Roman" w:hAnsi="Times New Roman" w:cs="Times New Roman"/>
          <w:sz w:val="28"/>
          <w:szCs w:val="28"/>
          <w:lang w:val="ru-RU"/>
        </w:rPr>
        <w:t>Возникнет ли ошибка при запуске этого пакета?</w:t>
      </w:r>
    </w:p>
    <w:p w:rsidR="00AE22B9" w:rsidRDefault="00AE22B9" w:rsidP="006A4EBF">
      <w:pPr>
        <w:pStyle w:val="a3"/>
        <w:autoSpaceDE w:val="0"/>
        <w:autoSpaceDN w:val="0"/>
        <w:adjustRightInd w:val="0"/>
        <w:spacing w:after="0" w:line="240" w:lineRule="auto"/>
        <w:ind w:left="113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 </w:t>
      </w:r>
    </w:p>
    <w:p w:rsidR="006A4EBF" w:rsidRPr="006A4EBF" w:rsidRDefault="000B4FC3" w:rsidP="00AE22B9">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да, так как в одном пакете нельзя использовать команду </w:t>
      </w:r>
      <w:r>
        <w:rPr>
          <w:rFonts w:ascii="Times New Roman" w:hAnsi="Times New Roman" w:cs="Times New Roman"/>
          <w:color w:val="161616"/>
          <w:sz w:val="28"/>
          <w:szCs w:val="28"/>
        </w:rPr>
        <w:t>CREATE</w:t>
      </w:r>
      <w:r w:rsidRPr="000B4FC3">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FUNCTION</w:t>
      </w:r>
      <w:r w:rsidRPr="000B4FC3">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и любую другую,</w:t>
      </w:r>
    </w:p>
    <w:p w:rsidR="00AE22B9" w:rsidRDefault="000B4FC3" w:rsidP="00AE22B9">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 xml:space="preserve">да, так как </w:t>
      </w:r>
      <w:r w:rsidR="006A4EBF">
        <w:rPr>
          <w:rFonts w:ascii="Times New Roman" w:hAnsi="Times New Roman" w:cs="Times New Roman"/>
          <w:sz w:val="28"/>
          <w:szCs w:val="28"/>
          <w:lang w:val="ru-RU"/>
        </w:rPr>
        <w:t>неправильно указан тип возвращаемого значения,</w:t>
      </w:r>
    </w:p>
    <w:p w:rsidR="000B4FC3" w:rsidRPr="000B4FC3" w:rsidRDefault="000B4FC3" w:rsidP="00AE22B9">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да, так как в</w:t>
      </w:r>
      <w:r w:rsidR="006A4EBF">
        <w:rPr>
          <w:rFonts w:ascii="Times New Roman" w:hAnsi="Times New Roman" w:cs="Times New Roman"/>
          <w:sz w:val="28"/>
          <w:szCs w:val="28"/>
          <w:lang w:val="ru-RU"/>
        </w:rPr>
        <w:t xml:space="preserve"> </w:t>
      </w:r>
      <w:r w:rsidR="00AE22B9" w:rsidRPr="00144DF7">
        <w:rPr>
          <w:rFonts w:ascii="Times New Roman" w:hAnsi="Times New Roman" w:cs="Times New Roman"/>
          <w:sz w:val="28"/>
          <w:szCs w:val="28"/>
          <w:lang w:val="ru-RU"/>
        </w:rPr>
        <w:t xml:space="preserve">функции </w:t>
      </w:r>
      <w:r w:rsidR="006A4EBF">
        <w:rPr>
          <w:rFonts w:ascii="Times New Roman" w:hAnsi="Times New Roman" w:cs="Times New Roman"/>
          <w:sz w:val="28"/>
          <w:szCs w:val="28"/>
        </w:rPr>
        <w:t>DATEADD</w:t>
      </w:r>
      <w:r>
        <w:rPr>
          <w:rFonts w:ascii="Times New Roman" w:hAnsi="Times New Roman" w:cs="Times New Roman"/>
          <w:sz w:val="28"/>
          <w:szCs w:val="28"/>
          <w:lang w:val="ru-RU"/>
        </w:rPr>
        <w:t xml:space="preserve"> нельзя использовать отрицание,</w:t>
      </w:r>
    </w:p>
    <w:p w:rsidR="00AE22B9" w:rsidRPr="004D4D8C" w:rsidRDefault="000B4FC3" w:rsidP="00AE22B9">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ошибки не возникнет</w:t>
      </w:r>
      <w:r w:rsidR="00AE22B9">
        <w:rPr>
          <w:rFonts w:ascii="Times New Roman" w:hAnsi="Times New Roman" w:cs="Times New Roman"/>
          <w:sz w:val="28"/>
          <w:szCs w:val="28"/>
          <w:lang w:val="ru-RU"/>
        </w:rPr>
        <w:t>.</w:t>
      </w:r>
    </w:p>
    <w:p w:rsidR="00AE22B9" w:rsidRPr="00C83720" w:rsidRDefault="00AE22B9" w:rsidP="00AE22B9">
      <w:pPr>
        <w:pStyle w:val="MyArticle"/>
        <w:rPr>
          <w:lang w:val="en-US"/>
        </w:rPr>
      </w:pPr>
    </w:p>
    <w:p w:rsidR="00DC2C18" w:rsidRPr="00724243" w:rsidRDefault="00DC2C18" w:rsidP="00DC2C18">
      <w:pPr>
        <w:pStyle w:val="MyArticle"/>
      </w:pPr>
    </w:p>
    <w:p w:rsidR="00DC2C18" w:rsidRPr="002A4D3C" w:rsidRDefault="00DC2C18" w:rsidP="00DC2C18">
      <w:pPr>
        <w:pStyle w:val="a3"/>
        <w:numPr>
          <w:ilvl w:val="0"/>
          <w:numId w:val="4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2A4D3C">
        <w:rPr>
          <w:rFonts w:ascii="Times New Roman" w:hAnsi="Times New Roman" w:cs="Times New Roman"/>
          <w:sz w:val="28"/>
          <w:szCs w:val="28"/>
          <w:lang w:val="ru-RU"/>
        </w:rPr>
        <w:t>Код, представленный ниже, создает пользовательскую функцию под названием</w:t>
      </w:r>
      <w:r w:rsidR="002F339D">
        <w:rPr>
          <w:rFonts w:ascii="Times New Roman" w:hAnsi="Times New Roman" w:cs="Times New Roman"/>
          <w:sz w:val="28"/>
          <w:szCs w:val="28"/>
          <w:lang w:val="ru-RU"/>
        </w:rPr>
        <w:t xml:space="preserve"> </w:t>
      </w:r>
      <w:r w:rsidRPr="002A4D3C">
        <w:rPr>
          <w:rFonts w:ascii="Times New Roman" w:hAnsi="Times New Roman" w:cs="Times New Roman"/>
          <w:sz w:val="28"/>
          <w:szCs w:val="28"/>
        </w:rPr>
        <w:t>GetAge</w:t>
      </w:r>
      <w:r w:rsidRPr="002A4D3C">
        <w:rPr>
          <w:rFonts w:ascii="Times New Roman" w:hAnsi="Times New Roman" w:cs="Times New Roman"/>
          <w:sz w:val="28"/>
          <w:szCs w:val="28"/>
          <w:lang w:val="ru-RU"/>
        </w:rPr>
        <w:t>, которая возвращает возраст человека на текущий момент</w:t>
      </w:r>
      <w:r w:rsidR="002F32A9">
        <w:rPr>
          <w:rFonts w:ascii="Times New Roman" w:hAnsi="Times New Roman" w:cs="Times New Roman"/>
          <w:sz w:val="28"/>
          <w:szCs w:val="28"/>
          <w:lang w:val="ru-RU"/>
        </w:rPr>
        <w:t>, а затем использует ее</w:t>
      </w:r>
      <w:r>
        <w:rPr>
          <w:rFonts w:ascii="Times New Roman" w:hAnsi="Times New Roman" w:cs="Times New Roman"/>
          <w:sz w:val="28"/>
          <w:szCs w:val="28"/>
          <w:lang w:val="ru-RU"/>
        </w:rPr>
        <w:t xml:space="preserve"> </w:t>
      </w:r>
      <w:r w:rsidR="002F32A9">
        <w:rPr>
          <w:rFonts w:ascii="Times New Roman" w:hAnsi="Times New Roman" w:cs="Times New Roman"/>
          <w:sz w:val="28"/>
          <w:szCs w:val="28"/>
          <w:lang w:val="ru-RU"/>
        </w:rPr>
        <w:t xml:space="preserve">в запросе </w:t>
      </w:r>
      <w:r w:rsidR="002F32A9">
        <w:rPr>
          <w:rFonts w:ascii="Times New Roman" w:hAnsi="Times New Roman" w:cs="Times New Roman"/>
          <w:sz w:val="28"/>
          <w:szCs w:val="28"/>
        </w:rPr>
        <w:t>SELECT</w:t>
      </w:r>
      <w:r w:rsidRPr="002A4D3C">
        <w:rPr>
          <w:rFonts w:ascii="Times New Roman" w:hAnsi="Times New Roman" w:cs="Times New Roman"/>
          <w:color w:val="161616"/>
          <w:sz w:val="28"/>
          <w:szCs w:val="28"/>
          <w:lang w:val="ru-RU"/>
        </w:rPr>
        <w:t>:</w:t>
      </w:r>
    </w:p>
    <w:p w:rsidR="00DC2C18" w:rsidRPr="00DC2C18" w:rsidRDefault="00DC2C18" w:rsidP="00DC2C18">
      <w:pPr>
        <w:pStyle w:val="Code"/>
        <w:rPr>
          <w:lang w:val="ru-RU"/>
        </w:rPr>
      </w:pPr>
    </w:p>
    <w:p w:rsidR="00DC2C18" w:rsidRPr="006A4EBF" w:rsidRDefault="00DC2C18" w:rsidP="00DC2C18">
      <w:pPr>
        <w:pStyle w:val="Code"/>
      </w:pPr>
      <w:r w:rsidRPr="006A4EBF">
        <w:t>IF OBJECT_ID('dbo.GetAge') IS NOT NULL</w:t>
      </w:r>
    </w:p>
    <w:p w:rsidR="00DC2C18" w:rsidRDefault="00DC2C18" w:rsidP="00DC2C18">
      <w:pPr>
        <w:pStyle w:val="Code"/>
        <w:ind w:firstLine="1134"/>
      </w:pPr>
      <w:r w:rsidRPr="006A4EBF">
        <w:t>DROP FUNCTION dbo.GetAge;</w:t>
      </w:r>
    </w:p>
    <w:p w:rsidR="00DC2C18" w:rsidRPr="006A4EBF" w:rsidRDefault="00DC2C18" w:rsidP="00DC2C18">
      <w:pPr>
        <w:pStyle w:val="Code"/>
      </w:pPr>
      <w:r>
        <w:t>GO</w:t>
      </w:r>
    </w:p>
    <w:p w:rsidR="00DC2C18" w:rsidRPr="006A4EBF" w:rsidRDefault="00DC2C18" w:rsidP="00DC2C18">
      <w:pPr>
        <w:pStyle w:val="Code"/>
      </w:pPr>
    </w:p>
    <w:p w:rsidR="00DC2C18" w:rsidRPr="006A4EBF" w:rsidRDefault="00DC2C18" w:rsidP="00DC2C18">
      <w:pPr>
        <w:pStyle w:val="Code"/>
      </w:pPr>
      <w:r w:rsidRPr="006A4EBF">
        <w:t>CREATE FUNCTION dbo.GetAge (</w:t>
      </w:r>
    </w:p>
    <w:p w:rsidR="00DC2C18" w:rsidRPr="006A4EBF" w:rsidRDefault="00DC2C18" w:rsidP="00DC2C18">
      <w:pPr>
        <w:pStyle w:val="Code"/>
        <w:ind w:firstLine="1134"/>
      </w:pPr>
      <w:r w:rsidRPr="006A4EBF">
        <w:t xml:space="preserve">@birthDate AS </w:t>
      </w:r>
      <w:r w:rsidR="00BF5033" w:rsidRPr="006A4EBF">
        <w:t>DATETIME</w:t>
      </w:r>
    </w:p>
    <w:p w:rsidR="00DC2C18" w:rsidRPr="006A4EBF" w:rsidRDefault="00DC2C18" w:rsidP="00DC2C18">
      <w:pPr>
        <w:pStyle w:val="Code"/>
      </w:pPr>
      <w:r w:rsidRPr="006A4EBF">
        <w:t>)</w:t>
      </w:r>
    </w:p>
    <w:p w:rsidR="00DC2C18" w:rsidRPr="006A4EBF" w:rsidRDefault="00DC2C18" w:rsidP="00DC2C18">
      <w:pPr>
        <w:pStyle w:val="Code"/>
      </w:pPr>
    </w:p>
    <w:p w:rsidR="00DC2C18" w:rsidRPr="006A4EBF" w:rsidRDefault="00DC2C18" w:rsidP="00DC2C18">
      <w:pPr>
        <w:pStyle w:val="Code"/>
      </w:pPr>
      <w:r w:rsidRPr="006A4EBF">
        <w:t>RETURNS INT</w:t>
      </w:r>
    </w:p>
    <w:p w:rsidR="00DC2C18" w:rsidRPr="006A4EBF" w:rsidRDefault="00DC2C18" w:rsidP="00DC2C18">
      <w:pPr>
        <w:pStyle w:val="Code"/>
      </w:pPr>
      <w:r w:rsidRPr="006A4EBF">
        <w:t>AS</w:t>
      </w:r>
    </w:p>
    <w:p w:rsidR="00DC2C18" w:rsidRPr="006A4EBF" w:rsidRDefault="00DC2C18" w:rsidP="00DC2C18">
      <w:pPr>
        <w:pStyle w:val="Code"/>
        <w:ind w:firstLine="1134"/>
      </w:pPr>
      <w:r w:rsidRPr="006A4EBF">
        <w:t>BEGIN</w:t>
      </w:r>
    </w:p>
    <w:p w:rsidR="00DC2C18" w:rsidRPr="006A4EBF" w:rsidRDefault="00DC2C18" w:rsidP="00DC2C18">
      <w:pPr>
        <w:pStyle w:val="Code"/>
        <w:ind w:firstLine="1701"/>
      </w:pPr>
      <w:r w:rsidRPr="006A4EBF">
        <w:t>DECLARE @now DATETIME = SYSDATETIME();</w:t>
      </w:r>
    </w:p>
    <w:p w:rsidR="00DC2C18" w:rsidRPr="006A4EBF" w:rsidRDefault="00DC2C18" w:rsidP="00DC2C18">
      <w:pPr>
        <w:pStyle w:val="Code"/>
        <w:ind w:firstLine="1701"/>
      </w:pPr>
      <w:r w:rsidRPr="006A4EBF">
        <w:t>DECLARE @age INT = YEAR(@now) - YEAR(@birthDate);</w:t>
      </w:r>
    </w:p>
    <w:p w:rsidR="00DC2C18" w:rsidRPr="006A4EBF" w:rsidRDefault="00DC2C18" w:rsidP="00DC2C18">
      <w:pPr>
        <w:pStyle w:val="Code"/>
        <w:ind w:firstLine="1701"/>
      </w:pPr>
      <w:r w:rsidRPr="006A4EBF">
        <w:t>IF (@birthDate &gt; DATEADD(YEAR, -@age, @now))</w:t>
      </w:r>
    </w:p>
    <w:p w:rsidR="00DC2C18" w:rsidRPr="006A4EBF" w:rsidRDefault="00DC2C18" w:rsidP="00DC2C18">
      <w:pPr>
        <w:pStyle w:val="Code"/>
        <w:ind w:firstLine="2268"/>
      </w:pPr>
      <w:r w:rsidRPr="006A4EBF">
        <w:t>SET @age -= 1;</w:t>
      </w:r>
    </w:p>
    <w:p w:rsidR="00DC2C18" w:rsidRPr="006A4EBF" w:rsidRDefault="00DC2C18" w:rsidP="00DC2C18">
      <w:pPr>
        <w:pStyle w:val="Code"/>
        <w:ind w:firstLine="1701"/>
      </w:pPr>
      <w:r w:rsidRPr="006A4EBF">
        <w:t>RETURN @age;</w:t>
      </w:r>
    </w:p>
    <w:p w:rsidR="00DC2C18" w:rsidRDefault="00DC2C18" w:rsidP="00DC2C18">
      <w:pPr>
        <w:pStyle w:val="Code"/>
        <w:ind w:firstLine="1276"/>
      </w:pPr>
      <w:r w:rsidRPr="006A4EBF">
        <w:t>END;</w:t>
      </w:r>
    </w:p>
    <w:p w:rsidR="00DC2C18" w:rsidRPr="006A4EBF" w:rsidRDefault="00DC2C18" w:rsidP="00DC2C18">
      <w:pPr>
        <w:pStyle w:val="Code"/>
        <w:ind w:firstLine="1276"/>
      </w:pPr>
    </w:p>
    <w:p w:rsidR="00DC2C18" w:rsidRDefault="00DC2C18" w:rsidP="00DC2C18">
      <w:pPr>
        <w:pStyle w:val="Code"/>
      </w:pPr>
      <w:r w:rsidRPr="00DC2C18">
        <w:t>SELECT</w:t>
      </w:r>
      <w:r>
        <w:t xml:space="preserve"> </w:t>
      </w:r>
      <w:r w:rsidRPr="00DC2C18">
        <w:t>FirstName</w:t>
      </w:r>
    </w:p>
    <w:p w:rsidR="00DC2C18" w:rsidRDefault="00DC2C18" w:rsidP="00DC2C18">
      <w:pPr>
        <w:pStyle w:val="Code"/>
        <w:ind w:firstLine="1560"/>
      </w:pPr>
      <w:r w:rsidRPr="00DC2C18">
        <w:t>,LastName</w:t>
      </w:r>
    </w:p>
    <w:p w:rsidR="00DC2C18" w:rsidRPr="00DC2C18" w:rsidRDefault="00DC2C18" w:rsidP="00DC2C18">
      <w:pPr>
        <w:pStyle w:val="Code"/>
        <w:ind w:firstLine="1560"/>
      </w:pPr>
      <w:r w:rsidRPr="00DC2C18">
        <w:t>,BirthDate</w:t>
      </w:r>
    </w:p>
    <w:p w:rsidR="00DC2C18" w:rsidRPr="00DC2C18" w:rsidRDefault="00DC2C18" w:rsidP="00DC2C18">
      <w:pPr>
        <w:pStyle w:val="Code"/>
        <w:ind w:firstLine="1560"/>
      </w:pPr>
      <w:r w:rsidRPr="00DC2C18">
        <w:t>,dbo.GetAge(BirthDate) AS Age</w:t>
      </w:r>
    </w:p>
    <w:p w:rsidR="00DC2C18" w:rsidRPr="00F316C9" w:rsidRDefault="00DC2C18" w:rsidP="00DC2C18">
      <w:pPr>
        <w:pStyle w:val="Code"/>
        <w:rPr>
          <w:lang w:val="ru-RU"/>
        </w:rPr>
      </w:pPr>
      <w:r w:rsidRPr="00DC2C18">
        <w:t>FROM</w:t>
      </w:r>
      <w:r w:rsidRPr="00F316C9">
        <w:rPr>
          <w:lang w:val="ru-RU"/>
        </w:rPr>
        <w:t xml:space="preserve"> </w:t>
      </w:r>
      <w:r>
        <w:t>Person</w:t>
      </w:r>
    </w:p>
    <w:p w:rsidR="00DC2C18" w:rsidRDefault="00DC2C18" w:rsidP="00DC2C18">
      <w:pPr>
        <w:pStyle w:val="a3"/>
        <w:autoSpaceDE w:val="0"/>
        <w:autoSpaceDN w:val="0"/>
        <w:adjustRightInd w:val="0"/>
        <w:spacing w:after="0" w:line="240" w:lineRule="auto"/>
        <w:ind w:left="1134"/>
        <w:jc w:val="both"/>
        <w:rPr>
          <w:rFonts w:ascii="Times New Roman" w:hAnsi="Times New Roman" w:cs="Times New Roman"/>
          <w:sz w:val="28"/>
          <w:szCs w:val="28"/>
          <w:lang w:val="ru-RU"/>
        </w:rPr>
      </w:pPr>
    </w:p>
    <w:p w:rsidR="00DC2C18" w:rsidRDefault="00DC2C18" w:rsidP="00DC2C18">
      <w:pPr>
        <w:pStyle w:val="a3"/>
        <w:autoSpaceDE w:val="0"/>
        <w:autoSpaceDN w:val="0"/>
        <w:adjustRightInd w:val="0"/>
        <w:spacing w:after="0" w:line="240" w:lineRule="auto"/>
        <w:ind w:left="1134"/>
        <w:jc w:val="both"/>
        <w:rPr>
          <w:rFonts w:ascii="Times New Roman" w:hAnsi="Times New Roman" w:cs="Times New Roman"/>
          <w:sz w:val="28"/>
          <w:szCs w:val="28"/>
          <w:lang w:val="ru-RU"/>
        </w:rPr>
      </w:pPr>
      <w:r>
        <w:rPr>
          <w:rFonts w:ascii="Times New Roman" w:hAnsi="Times New Roman" w:cs="Times New Roman"/>
          <w:sz w:val="28"/>
          <w:szCs w:val="28"/>
          <w:lang w:val="ru-RU"/>
        </w:rPr>
        <w:t>Возникнет ли ошибка при запуске этого пакета?</w:t>
      </w:r>
    </w:p>
    <w:p w:rsidR="00DC2C18" w:rsidRDefault="00DC2C18" w:rsidP="00DC2C18">
      <w:pPr>
        <w:pStyle w:val="a3"/>
        <w:autoSpaceDE w:val="0"/>
        <w:autoSpaceDN w:val="0"/>
        <w:adjustRightInd w:val="0"/>
        <w:spacing w:after="0" w:line="240" w:lineRule="auto"/>
        <w:ind w:left="113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 </w:t>
      </w:r>
    </w:p>
    <w:p w:rsidR="00DC2C18" w:rsidRPr="006A4EBF" w:rsidRDefault="00DC2C18" w:rsidP="00DC2C18">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да, так как в одном пакете нельзя использовать команду </w:t>
      </w:r>
      <w:r>
        <w:rPr>
          <w:rFonts w:ascii="Times New Roman" w:hAnsi="Times New Roman" w:cs="Times New Roman"/>
          <w:color w:val="161616"/>
          <w:sz w:val="28"/>
          <w:szCs w:val="28"/>
        </w:rPr>
        <w:t>CREATE</w:t>
      </w:r>
      <w:r w:rsidRPr="000B4FC3">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rPr>
        <w:t>FUNCTION</w:t>
      </w:r>
      <w:r w:rsidRPr="000B4FC3">
        <w:rPr>
          <w:rFonts w:ascii="Times New Roman" w:hAnsi="Times New Roman" w:cs="Times New Roman"/>
          <w:color w:val="161616"/>
          <w:sz w:val="28"/>
          <w:szCs w:val="28"/>
          <w:lang w:val="ru-RU"/>
        </w:rPr>
        <w:t xml:space="preserve"> </w:t>
      </w:r>
      <w:r>
        <w:rPr>
          <w:rFonts w:ascii="Times New Roman" w:hAnsi="Times New Roman" w:cs="Times New Roman"/>
          <w:color w:val="161616"/>
          <w:sz w:val="28"/>
          <w:szCs w:val="28"/>
          <w:lang w:val="ru-RU"/>
        </w:rPr>
        <w:t>и любую другую,</w:t>
      </w:r>
    </w:p>
    <w:p w:rsidR="00DC2C18" w:rsidRDefault="00DC2C18" w:rsidP="00DC2C18">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да, так как неправильно указан тип возвращаемого значения,</w:t>
      </w:r>
    </w:p>
    <w:p w:rsidR="00DC2C18" w:rsidRPr="004D4D8C" w:rsidRDefault="00DC2C18" w:rsidP="00DC2C18">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ошибки не возникнет.</w:t>
      </w:r>
    </w:p>
    <w:p w:rsidR="00DC2C18" w:rsidRPr="00AE22B9" w:rsidRDefault="00DC2C18" w:rsidP="00AE22B9">
      <w:pPr>
        <w:pStyle w:val="MyArticle"/>
      </w:pPr>
    </w:p>
    <w:p w:rsidR="00C83720" w:rsidRPr="00724243" w:rsidRDefault="00C83720" w:rsidP="00C83720">
      <w:pPr>
        <w:pStyle w:val="MyArticle"/>
      </w:pPr>
    </w:p>
    <w:p w:rsidR="00C83720" w:rsidRPr="002A4D3C" w:rsidRDefault="00C83720" w:rsidP="00C83720">
      <w:pPr>
        <w:pStyle w:val="a3"/>
        <w:numPr>
          <w:ilvl w:val="0"/>
          <w:numId w:val="4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2A4D3C">
        <w:rPr>
          <w:rFonts w:ascii="Times New Roman" w:hAnsi="Times New Roman" w:cs="Times New Roman"/>
          <w:sz w:val="28"/>
          <w:szCs w:val="28"/>
          <w:lang w:val="ru-RU"/>
        </w:rPr>
        <w:t>Код, представленный ниже, создает пользовательскую функцию под названием</w:t>
      </w:r>
      <w:r w:rsidR="002F339D">
        <w:rPr>
          <w:rFonts w:ascii="Times New Roman" w:hAnsi="Times New Roman" w:cs="Times New Roman"/>
          <w:sz w:val="28"/>
          <w:szCs w:val="28"/>
          <w:lang w:val="ru-RU"/>
        </w:rPr>
        <w:t xml:space="preserve"> </w:t>
      </w:r>
      <w:r w:rsidRPr="002A4D3C">
        <w:rPr>
          <w:rFonts w:ascii="Times New Roman" w:hAnsi="Times New Roman" w:cs="Times New Roman"/>
          <w:sz w:val="28"/>
          <w:szCs w:val="28"/>
        </w:rPr>
        <w:t>GetAge</w:t>
      </w:r>
      <w:r w:rsidRPr="002A4D3C">
        <w:rPr>
          <w:rFonts w:ascii="Times New Roman" w:hAnsi="Times New Roman" w:cs="Times New Roman"/>
          <w:sz w:val="28"/>
          <w:szCs w:val="28"/>
          <w:lang w:val="ru-RU"/>
        </w:rPr>
        <w:t>, которая возвращает возраст человека на текущий момент</w:t>
      </w:r>
      <w:r w:rsidRPr="002A4D3C">
        <w:rPr>
          <w:rFonts w:ascii="Times New Roman" w:hAnsi="Times New Roman" w:cs="Times New Roman"/>
          <w:color w:val="161616"/>
          <w:sz w:val="28"/>
          <w:szCs w:val="28"/>
          <w:lang w:val="ru-RU"/>
        </w:rPr>
        <w:t>:</w:t>
      </w:r>
    </w:p>
    <w:p w:rsidR="00C83720" w:rsidRPr="00C83720" w:rsidRDefault="00C83720" w:rsidP="00C83720">
      <w:pPr>
        <w:pStyle w:val="Code"/>
        <w:rPr>
          <w:lang w:val="ru-RU"/>
        </w:rPr>
      </w:pPr>
    </w:p>
    <w:p w:rsidR="00C83720" w:rsidRPr="006A4EBF" w:rsidRDefault="00C83720" w:rsidP="00C83720">
      <w:pPr>
        <w:pStyle w:val="Code"/>
      </w:pPr>
      <w:r w:rsidRPr="006A4EBF">
        <w:t>CREATE FUNCTION dbo.GetAge (</w:t>
      </w:r>
    </w:p>
    <w:p w:rsidR="00C83720" w:rsidRPr="006A4EBF" w:rsidRDefault="00C83720" w:rsidP="00C83720">
      <w:pPr>
        <w:pStyle w:val="Code"/>
        <w:ind w:firstLine="1134"/>
      </w:pPr>
      <w:r w:rsidRPr="006A4EBF">
        <w:t xml:space="preserve">@birthDate AS </w:t>
      </w:r>
      <w:r w:rsidR="00BF5033" w:rsidRPr="006A4EBF">
        <w:t>DATETIME</w:t>
      </w:r>
    </w:p>
    <w:p w:rsidR="00C83720" w:rsidRPr="006A4EBF" w:rsidRDefault="00C83720" w:rsidP="00C83720">
      <w:pPr>
        <w:pStyle w:val="Code"/>
      </w:pPr>
      <w:r w:rsidRPr="006A4EBF">
        <w:t>)</w:t>
      </w:r>
    </w:p>
    <w:p w:rsidR="00C83720" w:rsidRPr="006A4EBF" w:rsidRDefault="00C83720" w:rsidP="00C83720">
      <w:pPr>
        <w:pStyle w:val="Code"/>
      </w:pPr>
    </w:p>
    <w:p w:rsidR="00C83720" w:rsidRPr="006A4EBF" w:rsidRDefault="00C83720" w:rsidP="00C83720">
      <w:pPr>
        <w:pStyle w:val="Code"/>
      </w:pPr>
      <w:r>
        <w:t>RETURNS</w:t>
      </w:r>
    </w:p>
    <w:p w:rsidR="00C83720" w:rsidRPr="006A4EBF" w:rsidRDefault="00C83720" w:rsidP="00C83720">
      <w:pPr>
        <w:pStyle w:val="Code"/>
      </w:pPr>
      <w:r w:rsidRPr="006A4EBF">
        <w:t>AS</w:t>
      </w:r>
    </w:p>
    <w:p w:rsidR="00C83720" w:rsidRPr="006A4EBF" w:rsidRDefault="00C83720" w:rsidP="00C83720">
      <w:pPr>
        <w:pStyle w:val="Code"/>
        <w:ind w:firstLine="1134"/>
      </w:pPr>
      <w:r w:rsidRPr="006A4EBF">
        <w:lastRenderedPageBreak/>
        <w:t>BEGIN</w:t>
      </w:r>
    </w:p>
    <w:p w:rsidR="00C83720" w:rsidRPr="006A4EBF" w:rsidRDefault="00C83720" w:rsidP="00C83720">
      <w:pPr>
        <w:pStyle w:val="Code"/>
        <w:ind w:firstLine="1701"/>
      </w:pPr>
      <w:r w:rsidRPr="006A4EBF">
        <w:t>DECLARE @now DATETIME = SYSDATETIME();</w:t>
      </w:r>
    </w:p>
    <w:p w:rsidR="00C83720" w:rsidRPr="006A4EBF" w:rsidRDefault="00C83720" w:rsidP="00C83720">
      <w:pPr>
        <w:pStyle w:val="Code"/>
        <w:ind w:firstLine="1701"/>
      </w:pPr>
      <w:r w:rsidRPr="006A4EBF">
        <w:t>DECLARE @age INT = YEAR(@now) - YEAR(@birthDate);</w:t>
      </w:r>
    </w:p>
    <w:p w:rsidR="00C83720" w:rsidRPr="006A4EBF" w:rsidRDefault="00C83720" w:rsidP="00C83720">
      <w:pPr>
        <w:pStyle w:val="Code"/>
        <w:ind w:firstLine="1701"/>
      </w:pPr>
      <w:r w:rsidRPr="006A4EBF">
        <w:t>IF (@birthDate &gt; DATEADD(YEAR, -@age, @now))</w:t>
      </w:r>
    </w:p>
    <w:p w:rsidR="00C83720" w:rsidRPr="006A4EBF" w:rsidRDefault="00C83720" w:rsidP="00C83720">
      <w:pPr>
        <w:pStyle w:val="Code"/>
        <w:ind w:firstLine="2268"/>
      </w:pPr>
      <w:r w:rsidRPr="006A4EBF">
        <w:t>SET @age -= 1;</w:t>
      </w:r>
    </w:p>
    <w:p w:rsidR="00C83720" w:rsidRPr="006A4EBF" w:rsidRDefault="00C83720" w:rsidP="00C83720">
      <w:pPr>
        <w:pStyle w:val="Code"/>
        <w:ind w:firstLine="1701"/>
      </w:pPr>
      <w:r w:rsidRPr="006A4EBF">
        <w:t>RETURN @age;</w:t>
      </w:r>
    </w:p>
    <w:p w:rsidR="00C83720" w:rsidRPr="006A4EBF" w:rsidRDefault="00C83720" w:rsidP="00C83720">
      <w:pPr>
        <w:pStyle w:val="Code"/>
        <w:ind w:firstLine="1276"/>
      </w:pPr>
      <w:r w:rsidRPr="006A4EBF">
        <w:t>END;</w:t>
      </w:r>
    </w:p>
    <w:p w:rsidR="00C83720" w:rsidRPr="006A4EBF" w:rsidRDefault="00C83720" w:rsidP="00C83720">
      <w:pPr>
        <w:pStyle w:val="Code"/>
      </w:pPr>
    </w:p>
    <w:p w:rsidR="00C83720" w:rsidRDefault="00C83720" w:rsidP="00C83720">
      <w:pPr>
        <w:pStyle w:val="a3"/>
        <w:autoSpaceDE w:val="0"/>
        <w:autoSpaceDN w:val="0"/>
        <w:adjustRightInd w:val="0"/>
        <w:spacing w:after="0" w:line="240" w:lineRule="auto"/>
        <w:ind w:left="1134"/>
        <w:jc w:val="both"/>
        <w:rPr>
          <w:rFonts w:ascii="Times New Roman" w:hAnsi="Times New Roman" w:cs="Times New Roman"/>
          <w:sz w:val="28"/>
          <w:szCs w:val="28"/>
          <w:lang w:val="ru-RU"/>
        </w:rPr>
      </w:pPr>
      <w:r>
        <w:rPr>
          <w:rFonts w:ascii="Times New Roman" w:hAnsi="Times New Roman" w:cs="Times New Roman"/>
          <w:sz w:val="28"/>
          <w:szCs w:val="28"/>
          <w:lang w:val="ru-RU"/>
        </w:rPr>
        <w:t>Возникнет ли ошибка при запуске этого пакета?</w:t>
      </w:r>
    </w:p>
    <w:p w:rsidR="00C83720" w:rsidRDefault="00C83720" w:rsidP="00C83720">
      <w:pPr>
        <w:pStyle w:val="a3"/>
        <w:autoSpaceDE w:val="0"/>
        <w:autoSpaceDN w:val="0"/>
        <w:adjustRightInd w:val="0"/>
        <w:spacing w:after="0" w:line="240" w:lineRule="auto"/>
        <w:ind w:left="1134"/>
        <w:jc w:val="both"/>
        <w:rPr>
          <w:rFonts w:ascii="Times New Roman" w:hAnsi="Times New Roman" w:cs="Times New Roman"/>
          <w:color w:val="161616"/>
          <w:sz w:val="28"/>
          <w:szCs w:val="28"/>
          <w:lang w:val="ru-RU"/>
        </w:rPr>
      </w:pPr>
      <w:r>
        <w:rPr>
          <w:rFonts w:ascii="Times New Roman" w:hAnsi="Times New Roman" w:cs="Times New Roman"/>
          <w:color w:val="161616"/>
          <w:sz w:val="28"/>
          <w:szCs w:val="28"/>
          <w:lang w:val="ru-RU"/>
        </w:rPr>
        <w:t xml:space="preserve"> </w:t>
      </w:r>
    </w:p>
    <w:p w:rsidR="00C83720" w:rsidRDefault="00C83720" w:rsidP="00C83720">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да, так как не указан тип возвращаемого значения,</w:t>
      </w:r>
    </w:p>
    <w:p w:rsidR="00C83720" w:rsidRPr="000B4FC3" w:rsidRDefault="00C83720" w:rsidP="00C83720">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 xml:space="preserve">да, так как в </w:t>
      </w:r>
      <w:r w:rsidRPr="00144DF7">
        <w:rPr>
          <w:rFonts w:ascii="Times New Roman" w:hAnsi="Times New Roman" w:cs="Times New Roman"/>
          <w:sz w:val="28"/>
          <w:szCs w:val="28"/>
          <w:lang w:val="ru-RU"/>
        </w:rPr>
        <w:t xml:space="preserve">функции </w:t>
      </w:r>
      <w:r>
        <w:rPr>
          <w:rFonts w:ascii="Times New Roman" w:hAnsi="Times New Roman" w:cs="Times New Roman"/>
          <w:sz w:val="28"/>
          <w:szCs w:val="28"/>
        </w:rPr>
        <w:t>DATEADD</w:t>
      </w:r>
      <w:r>
        <w:rPr>
          <w:rFonts w:ascii="Times New Roman" w:hAnsi="Times New Roman" w:cs="Times New Roman"/>
          <w:sz w:val="28"/>
          <w:szCs w:val="28"/>
          <w:lang w:val="ru-RU"/>
        </w:rPr>
        <w:t xml:space="preserve"> нельзя использовать отрицание,</w:t>
      </w:r>
    </w:p>
    <w:p w:rsidR="00C83720" w:rsidRPr="004D4D8C" w:rsidRDefault="00C83720" w:rsidP="00C83720">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ошибки не возникнет.</w:t>
      </w:r>
    </w:p>
    <w:p w:rsidR="00C83720" w:rsidRPr="00C83720" w:rsidRDefault="00C83720" w:rsidP="00C83720">
      <w:pPr>
        <w:pStyle w:val="MyArticle"/>
        <w:rPr>
          <w:lang w:val="en-US"/>
        </w:rPr>
      </w:pPr>
    </w:p>
    <w:p w:rsidR="00D9100E" w:rsidRPr="00A26F22" w:rsidRDefault="00D9100E" w:rsidP="00D9100E">
      <w:pPr>
        <w:pStyle w:val="MyArticle"/>
      </w:pPr>
      <w:r w:rsidRPr="00A26F22">
        <w:t>Пользовательские функции инкапсулируют</w:t>
      </w:r>
      <w:r>
        <w:t xml:space="preserve"> код, предназначенный для вычис</w:t>
      </w:r>
      <w:r w:rsidRPr="00A26F22">
        <w:t>ления и возвращения определенного результата (с возможностью использования</w:t>
      </w:r>
      <w:r>
        <w:t xml:space="preserve"> </w:t>
      </w:r>
      <w:r w:rsidRPr="00A26F22">
        <w:t>входящих параметров).</w:t>
      </w:r>
    </w:p>
    <w:p w:rsidR="00D9100E" w:rsidRPr="00A26F22" w:rsidRDefault="00D9100E" w:rsidP="00D9100E">
      <w:pPr>
        <w:pStyle w:val="MyArticle"/>
      </w:pPr>
      <w:r w:rsidRPr="00A26F22">
        <w:t>В SQL Server пользовательские функции могут возвращать как скалярные,</w:t>
      </w:r>
      <w:r>
        <w:t xml:space="preserve"> </w:t>
      </w:r>
      <w:r w:rsidRPr="00A26F22">
        <w:t>так и табличные значения. Любую функцию реально разместить внутри запроса —</w:t>
      </w:r>
      <w:r>
        <w:t xml:space="preserve"> </w:t>
      </w:r>
      <w:r w:rsidRPr="00A26F22">
        <w:t>либо вместо скалярного выражения, либо в рамках инструкции FROM (в случае</w:t>
      </w:r>
      <w:r>
        <w:t xml:space="preserve"> </w:t>
      </w:r>
      <w:r w:rsidRPr="00A26F22">
        <w:t>с табличными значениями).</w:t>
      </w:r>
    </w:p>
    <w:p w:rsidR="00D9100E" w:rsidRDefault="00D9100E" w:rsidP="00D9100E">
      <w:pPr>
        <w:pStyle w:val="MyArticle"/>
      </w:pPr>
      <w:r w:rsidRPr="00A26F22">
        <w:t>У пользовательских функций не должно быть никаких побочных эффектов.</w:t>
      </w:r>
      <w:r>
        <w:t xml:space="preserve"> </w:t>
      </w:r>
      <w:r w:rsidRPr="00A26F22">
        <w:t>Они не способны изменять структуру или содержимое БД. Это ограничение не</w:t>
      </w:r>
      <w:r>
        <w:t xml:space="preserve"> </w:t>
      </w:r>
      <w:r w:rsidRPr="00A26F22">
        <w:t xml:space="preserve">столь очевидно, как может показаться. Например, вызов функций RAND </w:t>
      </w:r>
      <w:r>
        <w:t>(воз</w:t>
      </w:r>
      <w:r w:rsidRPr="00A26F22">
        <w:t>вращает случайное значение) или NEWID (возвращает глобальный уникальный</w:t>
      </w:r>
      <w:r>
        <w:t xml:space="preserve"> </w:t>
      </w:r>
      <w:r w:rsidRPr="00A26F22">
        <w:t xml:space="preserve">идентификатор GUID) тоже не проходит бесследно. Если функции RAND </w:t>
      </w:r>
      <w:r>
        <w:t>не пере</w:t>
      </w:r>
      <w:r w:rsidRPr="00A26F22">
        <w:t>дать начальное значение, SQL Server сгенерир</w:t>
      </w:r>
      <w:r>
        <w:t>ует его автоматически, основыва</w:t>
      </w:r>
      <w:r w:rsidRPr="00A26F22">
        <w:t>ясь на предыдущем вызове; следовательно, промежуточные результаты должны</w:t>
      </w:r>
      <w:r>
        <w:t xml:space="preserve"> </w:t>
      </w:r>
      <w:r w:rsidRPr="00A26F22">
        <w:t>храниться в БД. То же самое касается функции NEWID: система должна сохранять</w:t>
      </w:r>
      <w:r>
        <w:t xml:space="preserve"> </w:t>
      </w:r>
      <w:r w:rsidRPr="00A26F22">
        <w:t>определенную информацию, которая будет испол</w:t>
      </w:r>
      <w:r>
        <w:t>ьзоваться при следующем вы</w:t>
      </w:r>
      <w:r w:rsidRPr="00A26F22">
        <w:t xml:space="preserve">зове. Таким образом, вы не можете делать вызовы RAND и NEWID </w:t>
      </w:r>
      <w:r>
        <w:t>в своих поль</w:t>
      </w:r>
      <w:r w:rsidRPr="00A26F22">
        <w:t>зовательских функциях.</w:t>
      </w:r>
    </w:p>
    <w:p w:rsidR="00D9100E" w:rsidRDefault="00D9100E" w:rsidP="00D9100E">
      <w:pPr>
        <w:pStyle w:val="MyArticle"/>
      </w:pPr>
    </w:p>
    <w:p w:rsidR="00D9100E" w:rsidRPr="00724243" w:rsidRDefault="00D9100E" w:rsidP="00D9100E">
      <w:pPr>
        <w:pStyle w:val="MyArticle"/>
      </w:pPr>
    </w:p>
    <w:p w:rsidR="00C3028B" w:rsidRPr="002A4D3C" w:rsidRDefault="00C3028B" w:rsidP="00C3028B">
      <w:pPr>
        <w:pStyle w:val="a3"/>
        <w:numPr>
          <w:ilvl w:val="0"/>
          <w:numId w:val="4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2A4D3C">
        <w:rPr>
          <w:rFonts w:ascii="Times New Roman" w:hAnsi="Times New Roman" w:cs="Times New Roman"/>
          <w:sz w:val="28"/>
          <w:szCs w:val="28"/>
          <w:lang w:val="ru-RU"/>
        </w:rPr>
        <w:t xml:space="preserve">Код, представленный ниже, создает </w:t>
      </w:r>
      <w:r>
        <w:rPr>
          <w:rFonts w:ascii="Times New Roman" w:hAnsi="Times New Roman" w:cs="Times New Roman"/>
          <w:sz w:val="28"/>
          <w:szCs w:val="28"/>
          <w:lang w:val="ru-RU"/>
        </w:rPr>
        <w:t>хранимую процедуру</w:t>
      </w:r>
      <w:r w:rsidRPr="002A4D3C">
        <w:rPr>
          <w:rFonts w:ascii="Times New Roman" w:hAnsi="Times New Roman" w:cs="Times New Roman"/>
          <w:sz w:val="28"/>
          <w:szCs w:val="28"/>
          <w:lang w:val="ru-RU"/>
        </w:rPr>
        <w:t xml:space="preserve"> под названием</w:t>
      </w:r>
      <w:r w:rsidR="002F339D" w:rsidRPr="002F339D">
        <w:rPr>
          <w:rFonts w:ascii="Times New Roman" w:hAnsi="Times New Roman" w:cs="Times New Roman"/>
          <w:sz w:val="28"/>
          <w:szCs w:val="28"/>
          <w:lang w:val="ru-RU"/>
        </w:rPr>
        <w:t xml:space="preserve"> </w:t>
      </w:r>
      <w:r w:rsidRPr="002A4D3C">
        <w:rPr>
          <w:rFonts w:ascii="Times New Roman" w:hAnsi="Times New Roman" w:cs="Times New Roman"/>
          <w:sz w:val="28"/>
          <w:szCs w:val="28"/>
        </w:rPr>
        <w:t>GetAge</w:t>
      </w:r>
      <w:r w:rsidRPr="002A4D3C">
        <w:rPr>
          <w:rFonts w:ascii="Times New Roman" w:hAnsi="Times New Roman" w:cs="Times New Roman"/>
          <w:sz w:val="28"/>
          <w:szCs w:val="28"/>
          <w:lang w:val="ru-RU"/>
        </w:rPr>
        <w:t>, которая возвращает возраст человека на текущий момент</w:t>
      </w:r>
      <w:r w:rsidRPr="002A4D3C">
        <w:rPr>
          <w:rFonts w:ascii="Times New Roman" w:hAnsi="Times New Roman" w:cs="Times New Roman"/>
          <w:color w:val="161616"/>
          <w:sz w:val="28"/>
          <w:szCs w:val="28"/>
          <w:lang w:val="ru-RU"/>
        </w:rPr>
        <w:t>:</w:t>
      </w:r>
    </w:p>
    <w:p w:rsidR="00C3028B" w:rsidRPr="00C83720" w:rsidRDefault="00C3028B" w:rsidP="00C3028B">
      <w:pPr>
        <w:pStyle w:val="Code"/>
        <w:rPr>
          <w:lang w:val="ru-RU"/>
        </w:rPr>
      </w:pPr>
    </w:p>
    <w:p w:rsidR="00C3028B" w:rsidRPr="00C3028B" w:rsidRDefault="00C3028B" w:rsidP="00C3028B">
      <w:pPr>
        <w:pStyle w:val="Code"/>
      </w:pPr>
      <w:r w:rsidRPr="00C3028B">
        <w:t>CREATE PROC dbo.GetAge</w:t>
      </w:r>
    </w:p>
    <w:p w:rsidR="00C3028B" w:rsidRPr="00C3028B" w:rsidRDefault="00C3028B" w:rsidP="00C3028B">
      <w:pPr>
        <w:pStyle w:val="Code"/>
        <w:ind w:firstLine="1134"/>
      </w:pPr>
      <w:r w:rsidRPr="00F316C9">
        <w:t xml:space="preserve"> </w:t>
      </w:r>
      <w:r w:rsidRPr="00C3028B">
        <w:t>@birthDate AS DATETIME</w:t>
      </w:r>
    </w:p>
    <w:p w:rsidR="00C3028B" w:rsidRPr="00C3028B" w:rsidRDefault="00C3028B" w:rsidP="00C3028B">
      <w:pPr>
        <w:pStyle w:val="Code"/>
        <w:ind w:firstLine="1134"/>
      </w:pPr>
      <w:r w:rsidRPr="00C3028B">
        <w:t>,@today AS DATETIME = '20210331'</w:t>
      </w:r>
    </w:p>
    <w:p w:rsidR="00C3028B" w:rsidRPr="00C3028B" w:rsidRDefault="00C3028B" w:rsidP="00C3028B">
      <w:pPr>
        <w:pStyle w:val="Code"/>
        <w:ind w:firstLine="1134"/>
      </w:pPr>
      <w:r w:rsidRPr="00C3028B">
        <w:t>,@age AS INT OUTPUT</w:t>
      </w:r>
    </w:p>
    <w:p w:rsidR="00C3028B" w:rsidRPr="00C3028B" w:rsidRDefault="00C3028B" w:rsidP="00C3028B">
      <w:pPr>
        <w:pStyle w:val="Code"/>
      </w:pPr>
    </w:p>
    <w:p w:rsidR="00C3028B" w:rsidRPr="00C3028B" w:rsidRDefault="00C3028B" w:rsidP="00C3028B">
      <w:pPr>
        <w:pStyle w:val="Code"/>
      </w:pPr>
      <w:r w:rsidRPr="00C3028B">
        <w:lastRenderedPageBreak/>
        <w:t>AS</w:t>
      </w:r>
    </w:p>
    <w:p w:rsidR="00C3028B" w:rsidRPr="00C3028B" w:rsidRDefault="00C3028B" w:rsidP="00C3028B">
      <w:pPr>
        <w:pStyle w:val="Code"/>
        <w:ind w:firstLine="851"/>
      </w:pPr>
      <w:r w:rsidRPr="00C3028B">
        <w:t>SET @age = YEAR(@today) - YEAR(@birthDate);</w:t>
      </w:r>
    </w:p>
    <w:p w:rsidR="00C3028B" w:rsidRPr="00C3028B" w:rsidRDefault="00C3028B" w:rsidP="00C3028B">
      <w:pPr>
        <w:pStyle w:val="Code"/>
        <w:ind w:firstLine="851"/>
      </w:pPr>
      <w:r w:rsidRPr="00C3028B">
        <w:t>IF (@birthDate &gt; DATEADD(YEAR, -@age, @today))</w:t>
      </w:r>
    </w:p>
    <w:p w:rsidR="00C3028B" w:rsidRPr="00F316C9" w:rsidRDefault="00C3028B" w:rsidP="00C3028B">
      <w:pPr>
        <w:pStyle w:val="Code"/>
        <w:rPr>
          <w:lang w:val="ru-RU"/>
        </w:rPr>
      </w:pPr>
      <w:r w:rsidRPr="00C3028B">
        <w:tab/>
      </w:r>
      <w:r w:rsidRPr="00C3028B">
        <w:tab/>
        <w:t>SET</w:t>
      </w:r>
      <w:r w:rsidRPr="00F316C9">
        <w:rPr>
          <w:lang w:val="ru-RU"/>
        </w:rPr>
        <w:t xml:space="preserve"> @</w:t>
      </w:r>
      <w:r w:rsidRPr="00C3028B">
        <w:t>age</w:t>
      </w:r>
      <w:r w:rsidRPr="00F316C9">
        <w:rPr>
          <w:lang w:val="ru-RU"/>
        </w:rPr>
        <w:t xml:space="preserve"> -= 1;</w:t>
      </w:r>
    </w:p>
    <w:p w:rsidR="00C3028B" w:rsidRPr="00F316C9" w:rsidRDefault="00C3028B" w:rsidP="00C3028B">
      <w:pPr>
        <w:pStyle w:val="Code"/>
        <w:rPr>
          <w:lang w:val="ru-RU"/>
        </w:rPr>
      </w:pPr>
    </w:p>
    <w:p w:rsidR="00C3028B" w:rsidRPr="00F759F8" w:rsidRDefault="00692A1E" w:rsidP="00692A1E">
      <w:pPr>
        <w:pStyle w:val="MyArticle"/>
      </w:pPr>
      <w:r>
        <w:t>Можно ли вызвать эту процедуру только с одним входным параметром, используя следующий код</w:t>
      </w:r>
      <w:r w:rsidR="002F339D">
        <w:t>:</w:t>
      </w:r>
    </w:p>
    <w:p w:rsidR="00C3028B" w:rsidRPr="00C3028B" w:rsidRDefault="00C3028B" w:rsidP="00C3028B">
      <w:pPr>
        <w:pStyle w:val="Code"/>
      </w:pPr>
      <w:r w:rsidRPr="00C3028B">
        <w:t>DECLARE @myAge AS INT;</w:t>
      </w:r>
    </w:p>
    <w:p w:rsidR="00C3028B" w:rsidRPr="00C3028B" w:rsidRDefault="00C3028B" w:rsidP="00C3028B">
      <w:pPr>
        <w:pStyle w:val="Code"/>
      </w:pPr>
      <w:r w:rsidRPr="00C3028B">
        <w:t>EXEC dbo.GetAge</w:t>
      </w:r>
    </w:p>
    <w:p w:rsidR="00C3028B" w:rsidRPr="00C3028B" w:rsidRDefault="00C3028B" w:rsidP="00C3028B">
      <w:pPr>
        <w:pStyle w:val="Code"/>
        <w:ind w:firstLine="851"/>
      </w:pPr>
      <w:r w:rsidRPr="00C3028B">
        <w:t xml:space="preserve">@birthDate = </w:t>
      </w:r>
      <w:r w:rsidR="00692A1E">
        <w:t>'200407</w:t>
      </w:r>
      <w:r w:rsidRPr="00C3028B">
        <w:t>20',</w:t>
      </w:r>
    </w:p>
    <w:p w:rsidR="00C3028B" w:rsidRPr="00C3028B" w:rsidRDefault="00C3028B" w:rsidP="00C3028B">
      <w:pPr>
        <w:pStyle w:val="Code"/>
        <w:ind w:firstLine="851"/>
      </w:pPr>
      <w:r w:rsidRPr="00C3028B">
        <w:t>@age = @myAge OUTPUT;</w:t>
      </w:r>
    </w:p>
    <w:p w:rsidR="00BD136B" w:rsidRPr="00C3028B" w:rsidRDefault="00BD136B" w:rsidP="00C3028B">
      <w:pPr>
        <w:pStyle w:val="Code"/>
      </w:pPr>
    </w:p>
    <w:p w:rsidR="00BD136B" w:rsidRPr="0044525F" w:rsidRDefault="00BD136B" w:rsidP="00717FE0">
      <w:pPr>
        <w:pStyle w:val="MyArticle"/>
      </w:pPr>
      <w:r w:rsidRPr="00717FE0">
        <w:t>Хранимые процедуры — это наборы кода на языке T-SQL, которые находятся</w:t>
      </w:r>
      <w:r w:rsidR="00717FE0" w:rsidRPr="00717FE0">
        <w:t xml:space="preserve"> </w:t>
      </w:r>
      <w:r w:rsidRPr="00717FE0">
        <w:t>на серверной стороне. Они поддерживают входящие и исходящие параметры, могут</w:t>
      </w:r>
      <w:r w:rsidR="00717FE0" w:rsidRPr="00A44288">
        <w:t xml:space="preserve"> </w:t>
      </w:r>
      <w:r w:rsidRPr="00717FE0">
        <w:t>возвращать результирующие наборы и вызывать код, который имеет побочные</w:t>
      </w:r>
      <w:r w:rsidR="00717FE0" w:rsidRPr="00A44288">
        <w:t xml:space="preserve"> </w:t>
      </w:r>
      <w:r w:rsidRPr="00717FE0">
        <w:t xml:space="preserve">эффекты. С их помощью легко изменять не только сами данные, но и </w:t>
      </w:r>
      <w:r w:rsidRPr="0044525F">
        <w:t>их структуру.</w:t>
      </w:r>
    </w:p>
    <w:p w:rsidR="00F76264" w:rsidRPr="0044525F" w:rsidRDefault="00F76264" w:rsidP="00717FE0">
      <w:pPr>
        <w:pStyle w:val="MyArticle"/>
      </w:pPr>
    </w:p>
    <w:p w:rsidR="007F4E0E" w:rsidRPr="00724243" w:rsidRDefault="007F4E0E" w:rsidP="007F4E0E">
      <w:pPr>
        <w:pStyle w:val="MyArticle"/>
      </w:pPr>
    </w:p>
    <w:p w:rsidR="007F4E0E" w:rsidRPr="002A4D3C" w:rsidRDefault="007F4E0E" w:rsidP="007F4E0E">
      <w:pPr>
        <w:pStyle w:val="a3"/>
        <w:numPr>
          <w:ilvl w:val="0"/>
          <w:numId w:val="4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 xml:space="preserve">В теле какого типа процедуры может находиться код,  представленный ниже: </w:t>
      </w:r>
    </w:p>
    <w:p w:rsidR="007F4E0E" w:rsidRPr="00C83720" w:rsidRDefault="007F4E0E" w:rsidP="007F4E0E">
      <w:pPr>
        <w:pStyle w:val="Code"/>
        <w:rPr>
          <w:lang w:val="ru-RU"/>
        </w:rPr>
      </w:pPr>
    </w:p>
    <w:p w:rsidR="007F4E0E" w:rsidRPr="00C3028B" w:rsidRDefault="007F4E0E" w:rsidP="007F4E0E">
      <w:pPr>
        <w:pStyle w:val="Code"/>
        <w:ind w:firstLine="851"/>
      </w:pPr>
      <w:r w:rsidRPr="00C3028B">
        <w:t>SET @age = YEAR(@today) - YEAR(@birthDate);</w:t>
      </w:r>
    </w:p>
    <w:p w:rsidR="007F4E0E" w:rsidRPr="00C3028B" w:rsidRDefault="007F4E0E" w:rsidP="007F4E0E">
      <w:pPr>
        <w:pStyle w:val="Code"/>
        <w:ind w:firstLine="851"/>
      </w:pPr>
      <w:r w:rsidRPr="00C3028B">
        <w:t>IF (@birthDate &gt; DATEADD(YEAR, -@age, @today))</w:t>
      </w:r>
    </w:p>
    <w:p w:rsidR="007F4E0E" w:rsidRPr="00F316C9" w:rsidRDefault="007F4E0E" w:rsidP="007F4E0E">
      <w:pPr>
        <w:pStyle w:val="Code"/>
        <w:rPr>
          <w:lang w:val="ru-RU"/>
        </w:rPr>
      </w:pPr>
      <w:r w:rsidRPr="00C3028B">
        <w:tab/>
      </w:r>
      <w:r w:rsidRPr="00C3028B">
        <w:tab/>
        <w:t>SET</w:t>
      </w:r>
      <w:r w:rsidRPr="00F316C9">
        <w:rPr>
          <w:lang w:val="ru-RU"/>
        </w:rPr>
        <w:t xml:space="preserve"> @</w:t>
      </w:r>
      <w:r w:rsidRPr="00C3028B">
        <w:t>age</w:t>
      </w:r>
      <w:r w:rsidRPr="00F316C9">
        <w:rPr>
          <w:lang w:val="ru-RU"/>
        </w:rPr>
        <w:t xml:space="preserve"> -= 1;</w:t>
      </w:r>
    </w:p>
    <w:p w:rsidR="007F4E0E" w:rsidRPr="00F316C9" w:rsidRDefault="007F4E0E" w:rsidP="007F4E0E">
      <w:pPr>
        <w:pStyle w:val="Code"/>
        <w:rPr>
          <w:lang w:val="ru-RU"/>
        </w:rPr>
      </w:pPr>
    </w:p>
    <w:p w:rsidR="007F4E0E" w:rsidRDefault="007F4E0E" w:rsidP="007F4E0E">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в пользовательской функции,</w:t>
      </w:r>
    </w:p>
    <w:p w:rsidR="007F4E0E" w:rsidRPr="000B4FC3" w:rsidRDefault="007F4E0E" w:rsidP="007F4E0E">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в хранимой процедуре,</w:t>
      </w:r>
    </w:p>
    <w:p w:rsidR="007F4E0E" w:rsidRPr="004D4D8C" w:rsidRDefault="007F4E0E" w:rsidP="007F4E0E">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и в пользовательской функции, и в хранимой процедуре.</w:t>
      </w:r>
    </w:p>
    <w:p w:rsidR="007F4E0E" w:rsidRDefault="007F4E0E" w:rsidP="007F4E0E">
      <w:pPr>
        <w:pStyle w:val="MyArticle"/>
      </w:pPr>
    </w:p>
    <w:p w:rsidR="00F76264" w:rsidRPr="007F4E0E" w:rsidRDefault="00F76264" w:rsidP="00F76264">
      <w:pPr>
        <w:pStyle w:val="MyArticle"/>
      </w:pPr>
    </w:p>
    <w:p w:rsidR="00F76264" w:rsidRPr="00C21683" w:rsidRDefault="00F76264" w:rsidP="001F0786">
      <w:pPr>
        <w:pStyle w:val="a3"/>
        <w:numPr>
          <w:ilvl w:val="0"/>
          <w:numId w:val="41"/>
        </w:numPr>
        <w:autoSpaceDE w:val="0"/>
        <w:autoSpaceDN w:val="0"/>
        <w:adjustRightInd w:val="0"/>
        <w:spacing w:after="0" w:line="240" w:lineRule="auto"/>
        <w:ind w:left="0" w:firstLine="567"/>
        <w:jc w:val="both"/>
        <w:rPr>
          <w:lang w:val="ru-RU"/>
        </w:rPr>
      </w:pPr>
      <w:r w:rsidRPr="0044525F">
        <w:rPr>
          <w:rFonts w:ascii="Times New Roman" w:hAnsi="Times New Roman" w:cs="Times New Roman"/>
          <w:sz w:val="28"/>
          <w:szCs w:val="28"/>
          <w:lang w:val="ru-RU"/>
        </w:rPr>
        <w:t xml:space="preserve">Необходимо написать процедуру, которая </w:t>
      </w:r>
      <w:r w:rsidR="00C21683" w:rsidRPr="0044525F">
        <w:rPr>
          <w:rFonts w:ascii="Times New Roman" w:hAnsi="Times New Roman" w:cs="Times New Roman"/>
          <w:sz w:val="28"/>
          <w:szCs w:val="28"/>
          <w:lang w:val="ru-RU"/>
        </w:rPr>
        <w:t xml:space="preserve">вставляет дату (она передается в качестве параметра или действует значение по умолчанию, если параметр не указан) в поле </w:t>
      </w:r>
      <w:r w:rsidR="00C21683" w:rsidRPr="0044525F">
        <w:rPr>
          <w:rFonts w:ascii="Times New Roman" w:hAnsi="Times New Roman" w:cs="Times New Roman"/>
          <w:sz w:val="28"/>
          <w:szCs w:val="28"/>
        </w:rPr>
        <w:t>OrderDate</w:t>
      </w:r>
      <w:r w:rsidR="00C21683" w:rsidRPr="0044525F">
        <w:rPr>
          <w:rFonts w:ascii="Times New Roman" w:hAnsi="Times New Roman" w:cs="Times New Roman"/>
          <w:sz w:val="28"/>
          <w:szCs w:val="28"/>
          <w:lang w:val="ru-RU"/>
        </w:rPr>
        <w:t xml:space="preserve"> таблицы </w:t>
      </w:r>
      <w:r w:rsidR="00C21683" w:rsidRPr="0044525F">
        <w:rPr>
          <w:rFonts w:ascii="Times New Roman" w:hAnsi="Times New Roman" w:cs="Times New Roman"/>
          <w:sz w:val="28"/>
          <w:szCs w:val="28"/>
        </w:rPr>
        <w:t>Orders</w:t>
      </w:r>
      <w:r w:rsidR="00C21683" w:rsidRPr="0044525F">
        <w:rPr>
          <w:rFonts w:ascii="Times New Roman" w:hAnsi="Times New Roman" w:cs="Times New Roman"/>
          <w:sz w:val="28"/>
          <w:szCs w:val="28"/>
          <w:lang w:val="ru-RU"/>
        </w:rPr>
        <w:t xml:space="preserve">, если значение в этом поле равно </w:t>
      </w:r>
      <w:r w:rsidR="00C21683" w:rsidRPr="0044525F">
        <w:rPr>
          <w:rFonts w:ascii="Times New Roman" w:hAnsi="Times New Roman" w:cs="Times New Roman"/>
          <w:sz w:val="28"/>
          <w:szCs w:val="28"/>
        </w:rPr>
        <w:t>NULL</w:t>
      </w:r>
      <w:r w:rsidRPr="0044525F">
        <w:rPr>
          <w:rFonts w:ascii="Times New Roman" w:hAnsi="Times New Roman" w:cs="Times New Roman"/>
          <w:sz w:val="28"/>
          <w:szCs w:val="28"/>
          <w:lang w:val="ru-RU"/>
        </w:rPr>
        <w:t xml:space="preserve">. </w:t>
      </w:r>
      <w:r w:rsidR="00C21683" w:rsidRPr="0044525F">
        <w:rPr>
          <w:rFonts w:ascii="Times New Roman" w:hAnsi="Times New Roman" w:cs="Times New Roman"/>
          <w:sz w:val="28"/>
          <w:szCs w:val="28"/>
          <w:lang w:val="ru-RU"/>
        </w:rPr>
        <w:t>Какой</w:t>
      </w:r>
      <w:r w:rsidR="00C21683">
        <w:rPr>
          <w:rFonts w:ascii="Times New Roman" w:hAnsi="Times New Roman" w:cs="Times New Roman"/>
          <w:sz w:val="28"/>
          <w:szCs w:val="28"/>
          <w:lang w:val="ru-RU"/>
        </w:rPr>
        <w:t xml:space="preserve"> тип процедуры надо выбрать для решения этой задачи:</w:t>
      </w:r>
    </w:p>
    <w:p w:rsidR="00F76264" w:rsidRDefault="00F76264" w:rsidP="00F76264">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пользовательскую функцию,</w:t>
      </w:r>
    </w:p>
    <w:p w:rsidR="00F76264" w:rsidRPr="000B4FC3" w:rsidRDefault="00F76264" w:rsidP="00F76264">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хранимую процедуру,</w:t>
      </w:r>
    </w:p>
    <w:p w:rsidR="00F76264" w:rsidRPr="004D4D8C" w:rsidRDefault="00F76264" w:rsidP="00F76264">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пользовательскую функцию или хранимую процедуру.</w:t>
      </w:r>
    </w:p>
    <w:p w:rsidR="00F76264" w:rsidRDefault="00F76264" w:rsidP="00F76264">
      <w:pPr>
        <w:pStyle w:val="MyArticle"/>
      </w:pPr>
    </w:p>
    <w:p w:rsidR="00621DFC" w:rsidRPr="0044525F" w:rsidRDefault="00621DFC" w:rsidP="00621DFC">
      <w:pPr>
        <w:pStyle w:val="MyArticle"/>
      </w:pPr>
    </w:p>
    <w:p w:rsidR="00621DFC" w:rsidRPr="00C21683" w:rsidRDefault="00621DFC" w:rsidP="00621DFC">
      <w:pPr>
        <w:pStyle w:val="a3"/>
        <w:numPr>
          <w:ilvl w:val="0"/>
          <w:numId w:val="41"/>
        </w:numPr>
        <w:autoSpaceDE w:val="0"/>
        <w:autoSpaceDN w:val="0"/>
        <w:adjustRightInd w:val="0"/>
        <w:spacing w:after="0" w:line="240" w:lineRule="auto"/>
        <w:ind w:left="0" w:firstLine="567"/>
        <w:jc w:val="both"/>
        <w:rPr>
          <w:lang w:val="ru-RU"/>
        </w:rPr>
      </w:pPr>
      <w:r w:rsidRPr="0044525F">
        <w:rPr>
          <w:rFonts w:ascii="Times New Roman" w:hAnsi="Times New Roman" w:cs="Times New Roman"/>
          <w:sz w:val="28"/>
          <w:szCs w:val="28"/>
          <w:lang w:val="ru-RU"/>
        </w:rPr>
        <w:t xml:space="preserve">Необходимо написать процедуру, которая </w:t>
      </w:r>
      <w:r>
        <w:rPr>
          <w:rFonts w:ascii="Times New Roman" w:hAnsi="Times New Roman" w:cs="Times New Roman"/>
          <w:sz w:val="28"/>
          <w:szCs w:val="28"/>
          <w:lang w:val="ru-RU"/>
        </w:rPr>
        <w:t>подсчитывает и возвращает среднюю стоимость заказа за определенный период</w:t>
      </w:r>
      <w:r w:rsidRPr="0044525F">
        <w:rPr>
          <w:rFonts w:ascii="Times New Roman" w:hAnsi="Times New Roman" w:cs="Times New Roman"/>
          <w:sz w:val="28"/>
          <w:szCs w:val="28"/>
          <w:lang w:val="ru-RU"/>
        </w:rPr>
        <w:t xml:space="preserve"> (</w:t>
      </w:r>
      <w:r>
        <w:rPr>
          <w:rFonts w:ascii="Times New Roman" w:hAnsi="Times New Roman" w:cs="Times New Roman"/>
          <w:sz w:val="28"/>
          <w:szCs w:val="28"/>
          <w:lang w:val="ru-RU"/>
        </w:rPr>
        <w:t>период</w:t>
      </w:r>
      <w:r w:rsidRPr="0044525F">
        <w:rPr>
          <w:rFonts w:ascii="Times New Roman" w:hAnsi="Times New Roman" w:cs="Times New Roman"/>
          <w:sz w:val="28"/>
          <w:szCs w:val="28"/>
          <w:lang w:val="ru-RU"/>
        </w:rPr>
        <w:t xml:space="preserve"> </w:t>
      </w:r>
      <w:r w:rsidRPr="0044525F">
        <w:rPr>
          <w:rFonts w:ascii="Times New Roman" w:hAnsi="Times New Roman" w:cs="Times New Roman"/>
          <w:sz w:val="28"/>
          <w:szCs w:val="28"/>
          <w:lang w:val="ru-RU"/>
        </w:rPr>
        <w:lastRenderedPageBreak/>
        <w:t xml:space="preserve">передается в качестве </w:t>
      </w:r>
      <w:r>
        <w:rPr>
          <w:rFonts w:ascii="Times New Roman" w:hAnsi="Times New Roman" w:cs="Times New Roman"/>
          <w:sz w:val="28"/>
          <w:szCs w:val="28"/>
          <w:lang w:val="ru-RU"/>
        </w:rPr>
        <w:t>двух входных параметров</w:t>
      </w:r>
      <w:r w:rsidRPr="0044525F">
        <w:rPr>
          <w:rFonts w:ascii="Times New Roman" w:hAnsi="Times New Roman" w:cs="Times New Roman"/>
          <w:sz w:val="28"/>
          <w:szCs w:val="28"/>
          <w:lang w:val="ru-RU"/>
        </w:rPr>
        <w:t xml:space="preserve">) </w:t>
      </w:r>
      <w:r>
        <w:rPr>
          <w:rFonts w:ascii="Times New Roman" w:hAnsi="Times New Roman" w:cs="Times New Roman"/>
          <w:sz w:val="28"/>
          <w:szCs w:val="28"/>
          <w:lang w:val="ru-RU"/>
        </w:rPr>
        <w:t>для</w:t>
      </w:r>
      <w:r w:rsidRPr="0044525F">
        <w:rPr>
          <w:rFonts w:ascii="Times New Roman" w:hAnsi="Times New Roman" w:cs="Times New Roman"/>
          <w:sz w:val="28"/>
          <w:szCs w:val="28"/>
          <w:lang w:val="ru-RU"/>
        </w:rPr>
        <w:t xml:space="preserve"> таблицы </w:t>
      </w:r>
      <w:r w:rsidRPr="0044525F">
        <w:rPr>
          <w:rFonts w:ascii="Times New Roman" w:hAnsi="Times New Roman" w:cs="Times New Roman"/>
          <w:sz w:val="28"/>
          <w:szCs w:val="28"/>
        </w:rPr>
        <w:t>Orders</w:t>
      </w:r>
      <w:r w:rsidRPr="0044525F">
        <w:rPr>
          <w:rFonts w:ascii="Times New Roman" w:hAnsi="Times New Roman" w:cs="Times New Roman"/>
          <w:sz w:val="28"/>
          <w:szCs w:val="28"/>
          <w:lang w:val="ru-RU"/>
        </w:rPr>
        <w:t>. Какой</w:t>
      </w:r>
      <w:r>
        <w:rPr>
          <w:rFonts w:ascii="Times New Roman" w:hAnsi="Times New Roman" w:cs="Times New Roman"/>
          <w:sz w:val="28"/>
          <w:szCs w:val="28"/>
          <w:lang w:val="ru-RU"/>
        </w:rPr>
        <w:t xml:space="preserve"> тип процедуры надо выбрать для решения этой задачи:</w:t>
      </w:r>
    </w:p>
    <w:p w:rsidR="00621DFC" w:rsidRDefault="00621DFC" w:rsidP="00621DFC">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пользовательскую функцию,</w:t>
      </w:r>
    </w:p>
    <w:p w:rsidR="00621DFC" w:rsidRPr="000B4FC3" w:rsidRDefault="00621DFC" w:rsidP="00621DFC">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хранимую процедуру,</w:t>
      </w:r>
    </w:p>
    <w:p w:rsidR="00621DFC" w:rsidRPr="004D4D8C" w:rsidRDefault="00621DFC" w:rsidP="00621DFC">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пользовательскую функцию или хранимую процедуру.</w:t>
      </w:r>
    </w:p>
    <w:p w:rsidR="00621DFC" w:rsidRDefault="00621DFC" w:rsidP="00621DFC">
      <w:pPr>
        <w:pStyle w:val="MyArticle"/>
      </w:pPr>
    </w:p>
    <w:p w:rsidR="00474169" w:rsidRPr="0044525F" w:rsidRDefault="00474169" w:rsidP="00474169">
      <w:pPr>
        <w:pStyle w:val="MyArticle"/>
      </w:pPr>
    </w:p>
    <w:p w:rsidR="00474169" w:rsidRPr="00C21683" w:rsidRDefault="00474169" w:rsidP="00474169">
      <w:pPr>
        <w:pStyle w:val="a3"/>
        <w:numPr>
          <w:ilvl w:val="0"/>
          <w:numId w:val="41"/>
        </w:numPr>
        <w:autoSpaceDE w:val="0"/>
        <w:autoSpaceDN w:val="0"/>
        <w:adjustRightInd w:val="0"/>
        <w:spacing w:after="0" w:line="240" w:lineRule="auto"/>
        <w:ind w:left="0" w:firstLine="567"/>
        <w:jc w:val="both"/>
        <w:rPr>
          <w:lang w:val="ru-RU"/>
        </w:rPr>
      </w:pPr>
      <w:r w:rsidRPr="0044525F">
        <w:rPr>
          <w:rFonts w:ascii="Times New Roman" w:hAnsi="Times New Roman" w:cs="Times New Roman"/>
          <w:sz w:val="28"/>
          <w:szCs w:val="28"/>
          <w:lang w:val="ru-RU"/>
        </w:rPr>
        <w:t xml:space="preserve">Необходимо написать процедуру, которая </w:t>
      </w:r>
      <w:r>
        <w:rPr>
          <w:rFonts w:ascii="Times New Roman" w:hAnsi="Times New Roman" w:cs="Times New Roman"/>
          <w:sz w:val="28"/>
          <w:szCs w:val="28"/>
          <w:lang w:val="ru-RU"/>
        </w:rPr>
        <w:t>подсчитывает и возвращает среднюю стоимость заказа за определенный период</w:t>
      </w:r>
      <w:r w:rsidRPr="0044525F">
        <w:rPr>
          <w:rFonts w:ascii="Times New Roman" w:hAnsi="Times New Roman" w:cs="Times New Roman"/>
          <w:sz w:val="28"/>
          <w:szCs w:val="28"/>
          <w:lang w:val="ru-RU"/>
        </w:rPr>
        <w:t xml:space="preserve"> (</w:t>
      </w:r>
      <w:r>
        <w:rPr>
          <w:rFonts w:ascii="Times New Roman" w:hAnsi="Times New Roman" w:cs="Times New Roman"/>
          <w:sz w:val="28"/>
          <w:szCs w:val="28"/>
          <w:lang w:val="ru-RU"/>
        </w:rPr>
        <w:t>период</w:t>
      </w:r>
      <w:r w:rsidRPr="0044525F">
        <w:rPr>
          <w:rFonts w:ascii="Times New Roman" w:hAnsi="Times New Roman" w:cs="Times New Roman"/>
          <w:sz w:val="28"/>
          <w:szCs w:val="28"/>
          <w:lang w:val="ru-RU"/>
        </w:rPr>
        <w:t xml:space="preserve"> передается в качестве </w:t>
      </w:r>
      <w:r>
        <w:rPr>
          <w:rFonts w:ascii="Times New Roman" w:hAnsi="Times New Roman" w:cs="Times New Roman"/>
          <w:sz w:val="28"/>
          <w:szCs w:val="28"/>
          <w:lang w:val="ru-RU"/>
        </w:rPr>
        <w:t>двух входных параметров</w:t>
      </w:r>
      <w:r w:rsidRPr="0044525F">
        <w:rPr>
          <w:rFonts w:ascii="Times New Roman" w:hAnsi="Times New Roman" w:cs="Times New Roman"/>
          <w:sz w:val="28"/>
          <w:szCs w:val="28"/>
          <w:lang w:val="ru-RU"/>
        </w:rPr>
        <w:t xml:space="preserve">) </w:t>
      </w:r>
      <w:r>
        <w:rPr>
          <w:rFonts w:ascii="Times New Roman" w:hAnsi="Times New Roman" w:cs="Times New Roman"/>
          <w:sz w:val="28"/>
          <w:szCs w:val="28"/>
          <w:lang w:val="ru-RU"/>
        </w:rPr>
        <w:t>для</w:t>
      </w:r>
      <w:r w:rsidRPr="0044525F">
        <w:rPr>
          <w:rFonts w:ascii="Times New Roman" w:hAnsi="Times New Roman" w:cs="Times New Roman"/>
          <w:sz w:val="28"/>
          <w:szCs w:val="28"/>
          <w:lang w:val="ru-RU"/>
        </w:rPr>
        <w:t xml:space="preserve"> таблицы </w:t>
      </w:r>
      <w:r w:rsidRPr="0044525F">
        <w:rPr>
          <w:rFonts w:ascii="Times New Roman" w:hAnsi="Times New Roman" w:cs="Times New Roman"/>
          <w:sz w:val="28"/>
          <w:szCs w:val="28"/>
        </w:rPr>
        <w:t>Orders</w:t>
      </w:r>
      <w:r w:rsidRPr="0044525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Результат работы этой процедуры планируется использовать в запросах </w:t>
      </w:r>
      <w:r w:rsidR="00214065">
        <w:rPr>
          <w:rFonts w:ascii="Times New Roman" w:hAnsi="Times New Roman" w:cs="Times New Roman"/>
          <w:sz w:val="28"/>
          <w:szCs w:val="28"/>
          <w:lang w:val="ru-RU"/>
        </w:rPr>
        <w:t xml:space="preserve">на этапе </w:t>
      </w:r>
      <w:r>
        <w:rPr>
          <w:rFonts w:ascii="Times New Roman" w:hAnsi="Times New Roman" w:cs="Times New Roman"/>
          <w:sz w:val="28"/>
          <w:szCs w:val="28"/>
        </w:rPr>
        <w:t>SELECT</w:t>
      </w:r>
      <w:r>
        <w:rPr>
          <w:rFonts w:ascii="Times New Roman" w:hAnsi="Times New Roman" w:cs="Times New Roman"/>
          <w:sz w:val="28"/>
          <w:szCs w:val="28"/>
          <w:lang w:val="ru-RU"/>
        </w:rPr>
        <w:t xml:space="preserve">. </w:t>
      </w:r>
      <w:r w:rsidRPr="0044525F">
        <w:rPr>
          <w:rFonts w:ascii="Times New Roman" w:hAnsi="Times New Roman" w:cs="Times New Roman"/>
          <w:sz w:val="28"/>
          <w:szCs w:val="28"/>
          <w:lang w:val="ru-RU"/>
        </w:rPr>
        <w:t>Какой</w:t>
      </w:r>
      <w:r>
        <w:rPr>
          <w:rFonts w:ascii="Times New Roman" w:hAnsi="Times New Roman" w:cs="Times New Roman"/>
          <w:sz w:val="28"/>
          <w:szCs w:val="28"/>
          <w:lang w:val="ru-RU"/>
        </w:rPr>
        <w:t xml:space="preserve"> тип процедуры надо выбрать для решения этой задачи:</w:t>
      </w:r>
    </w:p>
    <w:p w:rsidR="00474169" w:rsidRDefault="00474169" w:rsidP="00474169">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пользовательскую функцию,</w:t>
      </w:r>
    </w:p>
    <w:p w:rsidR="00474169" w:rsidRPr="000B4FC3" w:rsidRDefault="00474169" w:rsidP="00474169">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хранимую процедуру,</w:t>
      </w:r>
    </w:p>
    <w:p w:rsidR="00474169" w:rsidRPr="004D4D8C" w:rsidRDefault="00474169" w:rsidP="00474169">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пользовательскую функцию или хранимую процедуру.</w:t>
      </w:r>
    </w:p>
    <w:p w:rsidR="00474169" w:rsidRDefault="00474169" w:rsidP="00474169">
      <w:pPr>
        <w:pStyle w:val="MyArticle"/>
      </w:pPr>
    </w:p>
    <w:p w:rsidR="00214065" w:rsidRPr="0044525F" w:rsidRDefault="00214065" w:rsidP="00214065">
      <w:pPr>
        <w:pStyle w:val="MyArticle"/>
      </w:pPr>
    </w:p>
    <w:p w:rsidR="00214065" w:rsidRPr="00214065" w:rsidRDefault="00214065" w:rsidP="00214065">
      <w:pPr>
        <w:pStyle w:val="a3"/>
        <w:numPr>
          <w:ilvl w:val="0"/>
          <w:numId w:val="41"/>
        </w:numPr>
        <w:autoSpaceDE w:val="0"/>
        <w:autoSpaceDN w:val="0"/>
        <w:adjustRightInd w:val="0"/>
        <w:spacing w:after="0" w:line="240" w:lineRule="auto"/>
        <w:ind w:left="0" w:firstLine="567"/>
        <w:jc w:val="both"/>
        <w:rPr>
          <w:lang w:val="ru-RU"/>
        </w:rPr>
      </w:pPr>
      <w:r>
        <w:rPr>
          <w:rFonts w:ascii="Times New Roman" w:hAnsi="Times New Roman" w:cs="Times New Roman"/>
          <w:sz w:val="28"/>
          <w:szCs w:val="28"/>
          <w:lang w:val="ru-RU"/>
        </w:rPr>
        <w:t>В каком типе процедуры можно использовать следующую команду:</w:t>
      </w:r>
    </w:p>
    <w:p w:rsidR="00214065" w:rsidRPr="00214065" w:rsidRDefault="00214065" w:rsidP="00214065">
      <w:pPr>
        <w:pStyle w:val="Code"/>
      </w:pPr>
      <w:r w:rsidRPr="00214065">
        <w:t xml:space="preserve">INSERT INTO </w:t>
      </w:r>
      <w:r>
        <w:t>Persons</w:t>
      </w:r>
      <w:r w:rsidRPr="00214065">
        <w:t>(</w:t>
      </w:r>
      <w:r>
        <w:t>FirstName, LastName</w:t>
      </w:r>
      <w:r w:rsidRPr="00214065">
        <w:t>)</w:t>
      </w:r>
    </w:p>
    <w:p w:rsidR="00214065" w:rsidRPr="00C21683" w:rsidRDefault="00214065" w:rsidP="003F376B">
      <w:pPr>
        <w:pStyle w:val="Code"/>
        <w:rPr>
          <w:lang w:val="ru-RU"/>
        </w:rPr>
      </w:pPr>
      <w:r w:rsidRPr="00214065">
        <w:t>VALUES (</w:t>
      </w:r>
      <w:r>
        <w:t>‘John’, ‘Lennon’</w:t>
      </w:r>
      <w:r w:rsidRPr="00E22AD4">
        <w:rPr>
          <w:color w:val="auto"/>
        </w:rPr>
        <w:t>)</w:t>
      </w:r>
      <w:r w:rsidRPr="00E22AD4">
        <w:rPr>
          <w:color w:val="auto"/>
          <w:lang w:val="ru-RU"/>
        </w:rPr>
        <w:t>;</w:t>
      </w:r>
    </w:p>
    <w:p w:rsidR="00214065" w:rsidRDefault="00214065" w:rsidP="00214065">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в</w:t>
      </w:r>
      <w:r>
        <w:rPr>
          <w:rFonts w:ascii="Times New Roman" w:hAnsi="Times New Roman" w:cs="Times New Roman"/>
          <w:sz w:val="28"/>
          <w:szCs w:val="28"/>
        </w:rPr>
        <w:t xml:space="preserve"> </w:t>
      </w:r>
      <w:r>
        <w:rPr>
          <w:rFonts w:ascii="Times New Roman" w:hAnsi="Times New Roman" w:cs="Times New Roman"/>
          <w:sz w:val="28"/>
          <w:szCs w:val="28"/>
          <w:lang w:val="ru-RU"/>
        </w:rPr>
        <w:t>пользовательской функции,</w:t>
      </w:r>
    </w:p>
    <w:p w:rsidR="00214065" w:rsidRPr="000B4FC3" w:rsidRDefault="00214065" w:rsidP="00214065">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в хранимой процедуре,</w:t>
      </w:r>
    </w:p>
    <w:p w:rsidR="00214065" w:rsidRPr="004D4D8C" w:rsidRDefault="00214065" w:rsidP="00214065">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и в</w:t>
      </w:r>
      <w:r w:rsidRPr="00214065">
        <w:rPr>
          <w:rFonts w:ascii="Times New Roman" w:hAnsi="Times New Roman" w:cs="Times New Roman"/>
          <w:sz w:val="28"/>
          <w:szCs w:val="28"/>
          <w:lang w:val="ru-RU"/>
        </w:rPr>
        <w:t xml:space="preserve"> </w:t>
      </w:r>
      <w:r>
        <w:rPr>
          <w:rFonts w:ascii="Times New Roman" w:hAnsi="Times New Roman" w:cs="Times New Roman"/>
          <w:sz w:val="28"/>
          <w:szCs w:val="28"/>
          <w:lang w:val="ru-RU"/>
        </w:rPr>
        <w:t>пользовательской функции, и в хранимой процедуре.</w:t>
      </w:r>
    </w:p>
    <w:p w:rsidR="00214065" w:rsidRDefault="00214065" w:rsidP="00214065">
      <w:pPr>
        <w:pStyle w:val="MyArticle"/>
      </w:pPr>
    </w:p>
    <w:p w:rsidR="002E146A" w:rsidRDefault="002E146A" w:rsidP="00214065">
      <w:pPr>
        <w:pStyle w:val="MyArticle"/>
      </w:pPr>
    </w:p>
    <w:p w:rsidR="002E146A" w:rsidRPr="00214065" w:rsidRDefault="002E146A" w:rsidP="002E146A">
      <w:pPr>
        <w:pStyle w:val="a3"/>
        <w:numPr>
          <w:ilvl w:val="0"/>
          <w:numId w:val="41"/>
        </w:numPr>
        <w:autoSpaceDE w:val="0"/>
        <w:autoSpaceDN w:val="0"/>
        <w:adjustRightInd w:val="0"/>
        <w:spacing w:after="0" w:line="240" w:lineRule="auto"/>
        <w:ind w:left="0" w:firstLine="567"/>
        <w:jc w:val="both"/>
        <w:rPr>
          <w:lang w:val="ru-RU"/>
        </w:rPr>
      </w:pPr>
      <w:r>
        <w:rPr>
          <w:rFonts w:ascii="Times New Roman" w:hAnsi="Times New Roman" w:cs="Times New Roman"/>
          <w:sz w:val="28"/>
          <w:szCs w:val="28"/>
          <w:lang w:val="ru-RU"/>
        </w:rPr>
        <w:t>В каком типе процедуры можно использовать следующую команду:</w:t>
      </w:r>
    </w:p>
    <w:p w:rsidR="002E146A" w:rsidRPr="00214065" w:rsidRDefault="002E146A" w:rsidP="002E146A">
      <w:pPr>
        <w:pStyle w:val="Code"/>
      </w:pPr>
      <w:r w:rsidRPr="00214065">
        <w:t xml:space="preserve">INSERT INTO </w:t>
      </w:r>
      <w:r>
        <w:t>Persons</w:t>
      </w:r>
      <w:r w:rsidRPr="00214065">
        <w:t>(</w:t>
      </w:r>
      <w:r>
        <w:t>FirstName, LastName</w:t>
      </w:r>
      <w:r w:rsidRPr="00214065">
        <w:t>)</w:t>
      </w:r>
    </w:p>
    <w:p w:rsidR="002E146A" w:rsidRDefault="002E146A" w:rsidP="002E146A">
      <w:pPr>
        <w:pStyle w:val="Code"/>
        <w:ind w:firstLine="1134"/>
      </w:pPr>
      <w:r>
        <w:t>SELECT</w:t>
      </w:r>
      <w:r w:rsidRPr="002E146A">
        <w:t xml:space="preserve"> </w:t>
      </w:r>
      <w:r>
        <w:t>FirstName, LastName</w:t>
      </w:r>
    </w:p>
    <w:p w:rsidR="002E146A" w:rsidRPr="00F759F8" w:rsidRDefault="002E146A" w:rsidP="002E146A">
      <w:pPr>
        <w:pStyle w:val="Code"/>
        <w:ind w:firstLine="1134"/>
      </w:pPr>
      <w:r>
        <w:t>FROM Employees</w:t>
      </w:r>
      <w:r w:rsidRPr="00F759F8">
        <w:rPr>
          <w:color w:val="auto"/>
        </w:rPr>
        <w:t>;</w:t>
      </w:r>
    </w:p>
    <w:p w:rsidR="002E146A" w:rsidRDefault="002E146A" w:rsidP="002E146A">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в</w:t>
      </w:r>
      <w:r>
        <w:rPr>
          <w:rFonts w:ascii="Times New Roman" w:hAnsi="Times New Roman" w:cs="Times New Roman"/>
          <w:sz w:val="28"/>
          <w:szCs w:val="28"/>
        </w:rPr>
        <w:t xml:space="preserve"> </w:t>
      </w:r>
      <w:r>
        <w:rPr>
          <w:rFonts w:ascii="Times New Roman" w:hAnsi="Times New Roman" w:cs="Times New Roman"/>
          <w:sz w:val="28"/>
          <w:szCs w:val="28"/>
          <w:lang w:val="ru-RU"/>
        </w:rPr>
        <w:t>пользовательской функции,</w:t>
      </w:r>
    </w:p>
    <w:p w:rsidR="002E146A" w:rsidRPr="002E146A" w:rsidRDefault="002E146A" w:rsidP="002E146A">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в хранимой процедуре,</w:t>
      </w:r>
    </w:p>
    <w:p w:rsidR="002E146A" w:rsidRPr="002E146A" w:rsidRDefault="002E146A" w:rsidP="002E146A">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в триггере,</w:t>
      </w:r>
    </w:p>
    <w:p w:rsidR="002E146A" w:rsidRPr="000B4FC3" w:rsidRDefault="002E146A" w:rsidP="002E146A">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и в хранимой процедуре, и в триггере,</w:t>
      </w:r>
    </w:p>
    <w:p w:rsidR="002E146A" w:rsidRPr="004D4D8C" w:rsidRDefault="002E146A" w:rsidP="002E146A">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и в</w:t>
      </w:r>
      <w:r w:rsidRPr="00214065">
        <w:rPr>
          <w:rFonts w:ascii="Times New Roman" w:hAnsi="Times New Roman" w:cs="Times New Roman"/>
          <w:sz w:val="28"/>
          <w:szCs w:val="28"/>
          <w:lang w:val="ru-RU"/>
        </w:rPr>
        <w:t xml:space="preserve"> </w:t>
      </w:r>
      <w:r>
        <w:rPr>
          <w:rFonts w:ascii="Times New Roman" w:hAnsi="Times New Roman" w:cs="Times New Roman"/>
          <w:sz w:val="28"/>
          <w:szCs w:val="28"/>
          <w:lang w:val="ru-RU"/>
        </w:rPr>
        <w:t>пользовательской функции, и в хранимой процедуре, и в триггере.</w:t>
      </w:r>
    </w:p>
    <w:p w:rsidR="002E146A" w:rsidRDefault="002E146A" w:rsidP="002E146A">
      <w:pPr>
        <w:pStyle w:val="MyArticle"/>
      </w:pPr>
    </w:p>
    <w:p w:rsidR="003F376B" w:rsidRPr="0044525F" w:rsidRDefault="003F376B" w:rsidP="003F376B">
      <w:pPr>
        <w:pStyle w:val="MyArticle"/>
      </w:pPr>
    </w:p>
    <w:p w:rsidR="003F376B" w:rsidRPr="00214065" w:rsidRDefault="003F376B" w:rsidP="003F376B">
      <w:pPr>
        <w:pStyle w:val="a3"/>
        <w:numPr>
          <w:ilvl w:val="0"/>
          <w:numId w:val="41"/>
        </w:numPr>
        <w:autoSpaceDE w:val="0"/>
        <w:autoSpaceDN w:val="0"/>
        <w:adjustRightInd w:val="0"/>
        <w:spacing w:after="0" w:line="240" w:lineRule="auto"/>
        <w:ind w:left="0" w:firstLine="567"/>
        <w:jc w:val="both"/>
        <w:rPr>
          <w:lang w:val="ru-RU"/>
        </w:rPr>
      </w:pPr>
      <w:r>
        <w:rPr>
          <w:rFonts w:ascii="Times New Roman" w:hAnsi="Times New Roman" w:cs="Times New Roman"/>
          <w:sz w:val="28"/>
          <w:szCs w:val="28"/>
          <w:lang w:val="ru-RU"/>
        </w:rPr>
        <w:t>В каком типе процедуры можно использовать следующую команду:</w:t>
      </w:r>
    </w:p>
    <w:p w:rsidR="003F376B" w:rsidRPr="00214065" w:rsidRDefault="003F376B" w:rsidP="003F376B">
      <w:pPr>
        <w:pStyle w:val="Code"/>
      </w:pPr>
      <w:r>
        <w:t>UPDATE</w:t>
      </w:r>
      <w:r w:rsidRPr="00214065">
        <w:t xml:space="preserve"> </w:t>
      </w:r>
      <w:r>
        <w:t>Persons</w:t>
      </w:r>
    </w:p>
    <w:p w:rsidR="003F376B" w:rsidRDefault="003F376B" w:rsidP="003F376B">
      <w:pPr>
        <w:pStyle w:val="Code"/>
      </w:pPr>
      <w:r>
        <w:t>SET</w:t>
      </w:r>
      <w:r w:rsidRPr="00214065">
        <w:t xml:space="preserve"> </w:t>
      </w:r>
      <w:r>
        <w:t>FirstName = ‘John’</w:t>
      </w:r>
    </w:p>
    <w:p w:rsidR="003F376B" w:rsidRPr="00F759F8" w:rsidRDefault="003F376B" w:rsidP="003F376B">
      <w:pPr>
        <w:pStyle w:val="Code"/>
      </w:pPr>
      <w:r>
        <w:t>WHERE PersonId = 1</w:t>
      </w:r>
      <w:r w:rsidRPr="00F759F8">
        <w:rPr>
          <w:color w:val="auto"/>
        </w:rPr>
        <w:t>;</w:t>
      </w:r>
    </w:p>
    <w:p w:rsidR="003F376B" w:rsidRDefault="003F376B" w:rsidP="003F376B">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в</w:t>
      </w:r>
      <w:r>
        <w:rPr>
          <w:rFonts w:ascii="Times New Roman" w:hAnsi="Times New Roman" w:cs="Times New Roman"/>
          <w:sz w:val="28"/>
          <w:szCs w:val="28"/>
        </w:rPr>
        <w:t xml:space="preserve"> </w:t>
      </w:r>
      <w:r>
        <w:rPr>
          <w:rFonts w:ascii="Times New Roman" w:hAnsi="Times New Roman" w:cs="Times New Roman"/>
          <w:sz w:val="28"/>
          <w:szCs w:val="28"/>
          <w:lang w:val="ru-RU"/>
        </w:rPr>
        <w:t>пользовательской функции,</w:t>
      </w:r>
    </w:p>
    <w:p w:rsidR="003F376B" w:rsidRPr="000B4FC3" w:rsidRDefault="003F376B" w:rsidP="003F376B">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lastRenderedPageBreak/>
        <w:t>в хранимой процедуре,</w:t>
      </w:r>
    </w:p>
    <w:p w:rsidR="003F376B" w:rsidRPr="004D4D8C" w:rsidRDefault="003F376B" w:rsidP="003F376B">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и в</w:t>
      </w:r>
      <w:r w:rsidRPr="00214065">
        <w:rPr>
          <w:rFonts w:ascii="Times New Roman" w:hAnsi="Times New Roman" w:cs="Times New Roman"/>
          <w:sz w:val="28"/>
          <w:szCs w:val="28"/>
          <w:lang w:val="ru-RU"/>
        </w:rPr>
        <w:t xml:space="preserve"> </w:t>
      </w:r>
      <w:r>
        <w:rPr>
          <w:rFonts w:ascii="Times New Roman" w:hAnsi="Times New Roman" w:cs="Times New Roman"/>
          <w:sz w:val="28"/>
          <w:szCs w:val="28"/>
          <w:lang w:val="ru-RU"/>
        </w:rPr>
        <w:t>пользовательской функции, и в хранимой процедуре.</w:t>
      </w:r>
    </w:p>
    <w:p w:rsidR="003F376B" w:rsidRDefault="003F376B" w:rsidP="003F376B">
      <w:pPr>
        <w:pStyle w:val="MyArticle"/>
      </w:pPr>
    </w:p>
    <w:p w:rsidR="008263A9" w:rsidRPr="0044525F" w:rsidRDefault="008263A9" w:rsidP="008263A9">
      <w:pPr>
        <w:pStyle w:val="MyArticle"/>
      </w:pPr>
    </w:p>
    <w:p w:rsidR="008263A9" w:rsidRPr="00214065" w:rsidRDefault="008263A9" w:rsidP="008263A9">
      <w:pPr>
        <w:pStyle w:val="a3"/>
        <w:numPr>
          <w:ilvl w:val="0"/>
          <w:numId w:val="41"/>
        </w:numPr>
        <w:autoSpaceDE w:val="0"/>
        <w:autoSpaceDN w:val="0"/>
        <w:adjustRightInd w:val="0"/>
        <w:spacing w:after="0" w:line="240" w:lineRule="auto"/>
        <w:ind w:left="0" w:firstLine="567"/>
        <w:jc w:val="both"/>
        <w:rPr>
          <w:lang w:val="ru-RU"/>
        </w:rPr>
      </w:pPr>
      <w:r>
        <w:rPr>
          <w:rFonts w:ascii="Times New Roman" w:hAnsi="Times New Roman" w:cs="Times New Roman"/>
          <w:sz w:val="28"/>
          <w:szCs w:val="28"/>
          <w:lang w:val="ru-RU"/>
        </w:rPr>
        <w:t>В каком типе процедуры можно использовать следующую команду:</w:t>
      </w:r>
    </w:p>
    <w:p w:rsidR="00BD37BA" w:rsidRPr="00BD37BA" w:rsidRDefault="00BD37BA" w:rsidP="00BD37BA">
      <w:pPr>
        <w:pStyle w:val="Code"/>
      </w:pPr>
      <w:r w:rsidRPr="00BD37BA">
        <w:t>BEGIN TRY</w:t>
      </w:r>
    </w:p>
    <w:p w:rsidR="00BD37BA" w:rsidRPr="00BD37BA" w:rsidRDefault="00BD37BA" w:rsidP="00BD37BA">
      <w:pPr>
        <w:pStyle w:val="Code"/>
        <w:ind w:firstLine="1134"/>
      </w:pPr>
      <w:r>
        <w:t>SET @result = @value1 / value2</w:t>
      </w:r>
      <w:r w:rsidRPr="00BD37BA">
        <w:t>;</w:t>
      </w:r>
    </w:p>
    <w:p w:rsidR="00BD37BA" w:rsidRDefault="00BD37BA" w:rsidP="00BD37BA">
      <w:pPr>
        <w:pStyle w:val="Code"/>
      </w:pPr>
      <w:r w:rsidRPr="00BD37BA">
        <w:t>END TRY</w:t>
      </w:r>
    </w:p>
    <w:p w:rsidR="00BD37BA" w:rsidRPr="00BD37BA" w:rsidRDefault="00BD37BA" w:rsidP="00BD37BA">
      <w:pPr>
        <w:pStyle w:val="Code"/>
      </w:pPr>
    </w:p>
    <w:p w:rsidR="00BD37BA" w:rsidRPr="00BD37BA" w:rsidRDefault="00BD37BA" w:rsidP="00BD37BA">
      <w:pPr>
        <w:pStyle w:val="Code"/>
      </w:pPr>
      <w:r w:rsidRPr="00BD37BA">
        <w:t>BEGIN CATCH</w:t>
      </w:r>
    </w:p>
    <w:p w:rsidR="00BD37BA" w:rsidRPr="00BD37BA" w:rsidRDefault="00BD37BA" w:rsidP="00BD37BA">
      <w:pPr>
        <w:pStyle w:val="Code"/>
        <w:ind w:firstLine="1134"/>
      </w:pPr>
      <w:r>
        <w:t>SET @result = -1</w:t>
      </w:r>
      <w:r w:rsidRPr="00BD37BA">
        <w:t>;</w:t>
      </w:r>
    </w:p>
    <w:p w:rsidR="00BD37BA" w:rsidRPr="00BD37BA" w:rsidRDefault="00BD37BA" w:rsidP="00BD37BA">
      <w:pPr>
        <w:pStyle w:val="Code"/>
      </w:pPr>
      <w:r w:rsidRPr="00BD37BA">
        <w:t>END CATCH;</w:t>
      </w:r>
    </w:p>
    <w:p w:rsidR="008263A9" w:rsidRDefault="008263A9" w:rsidP="00BD37BA">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в</w:t>
      </w:r>
      <w:r w:rsidRPr="00BD37BA">
        <w:rPr>
          <w:rFonts w:ascii="Times New Roman" w:hAnsi="Times New Roman" w:cs="Times New Roman"/>
          <w:sz w:val="28"/>
          <w:szCs w:val="28"/>
          <w:lang w:val="ru-RU"/>
        </w:rPr>
        <w:t xml:space="preserve"> </w:t>
      </w:r>
      <w:r>
        <w:rPr>
          <w:rFonts w:ascii="Times New Roman" w:hAnsi="Times New Roman" w:cs="Times New Roman"/>
          <w:sz w:val="28"/>
          <w:szCs w:val="28"/>
          <w:lang w:val="ru-RU"/>
        </w:rPr>
        <w:t>пользовательской функции,</w:t>
      </w:r>
    </w:p>
    <w:p w:rsidR="008263A9" w:rsidRPr="000B4FC3" w:rsidRDefault="008263A9" w:rsidP="008263A9">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в хранимой процедуре,</w:t>
      </w:r>
    </w:p>
    <w:p w:rsidR="008263A9" w:rsidRPr="004D4D8C" w:rsidRDefault="008263A9" w:rsidP="008263A9">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и в</w:t>
      </w:r>
      <w:r w:rsidRPr="00214065">
        <w:rPr>
          <w:rFonts w:ascii="Times New Roman" w:hAnsi="Times New Roman" w:cs="Times New Roman"/>
          <w:sz w:val="28"/>
          <w:szCs w:val="28"/>
          <w:lang w:val="ru-RU"/>
        </w:rPr>
        <w:t xml:space="preserve"> </w:t>
      </w:r>
      <w:r>
        <w:rPr>
          <w:rFonts w:ascii="Times New Roman" w:hAnsi="Times New Roman" w:cs="Times New Roman"/>
          <w:sz w:val="28"/>
          <w:szCs w:val="28"/>
          <w:lang w:val="ru-RU"/>
        </w:rPr>
        <w:t>пользовательской функции, и в хранимой процедуре.</w:t>
      </w:r>
    </w:p>
    <w:p w:rsidR="008263A9" w:rsidRDefault="008263A9" w:rsidP="008263A9">
      <w:pPr>
        <w:pStyle w:val="MyArticle"/>
      </w:pPr>
    </w:p>
    <w:p w:rsidR="00A44288" w:rsidRPr="00D9100E" w:rsidRDefault="00A44288" w:rsidP="00717FE0">
      <w:pPr>
        <w:pStyle w:val="MyArticle"/>
      </w:pPr>
      <w:r>
        <w:t>Отличия пользовательских функций от хранимых процедур:</w:t>
      </w:r>
    </w:p>
    <w:p w:rsidR="004A4F2C" w:rsidRPr="00717FE0" w:rsidRDefault="004A4F2C" w:rsidP="00717FE0">
      <w:pPr>
        <w:pStyle w:val="MyArticle"/>
      </w:pPr>
    </w:p>
    <w:tbl>
      <w:tblPr>
        <w:tblW w:w="100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921"/>
        <w:gridCol w:w="5129"/>
      </w:tblGrid>
      <w:tr w:rsidR="005A5CAA" w:rsidRPr="005A5CAA" w:rsidTr="005A5CAA">
        <w:tc>
          <w:tcPr>
            <w:tcW w:w="6555"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rsidR="005A5CAA" w:rsidRPr="005A5CAA" w:rsidRDefault="005A5CAA" w:rsidP="005A5CAA">
            <w:pPr>
              <w:spacing w:after="0" w:line="240" w:lineRule="auto"/>
              <w:jc w:val="center"/>
              <w:rPr>
                <w:rFonts w:ascii="Times New Roman" w:eastAsia="Times New Roman" w:hAnsi="Times New Roman" w:cs="Times New Roman"/>
                <w:color w:val="333333"/>
                <w:sz w:val="28"/>
                <w:szCs w:val="28"/>
                <w:lang w:val="ru-RU" w:eastAsia="ru-RU"/>
              </w:rPr>
            </w:pPr>
            <w:r w:rsidRPr="005A5CAA">
              <w:rPr>
                <w:rFonts w:ascii="Times New Roman" w:eastAsia="Times New Roman" w:hAnsi="Times New Roman" w:cs="Times New Roman"/>
                <w:b/>
                <w:bCs/>
                <w:color w:val="333333"/>
                <w:sz w:val="28"/>
                <w:szCs w:val="28"/>
                <w:lang w:val="ru-RU" w:eastAsia="ru-RU"/>
              </w:rPr>
              <w:t>Функция</w:t>
            </w:r>
          </w:p>
        </w:tc>
        <w:tc>
          <w:tcPr>
            <w:tcW w:w="6900"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rsidR="005A5CAA" w:rsidRPr="005A5CAA" w:rsidRDefault="005A5CAA" w:rsidP="005A5CAA">
            <w:pPr>
              <w:spacing w:after="0" w:line="240" w:lineRule="auto"/>
              <w:jc w:val="center"/>
              <w:rPr>
                <w:rFonts w:ascii="Times New Roman" w:eastAsia="Times New Roman" w:hAnsi="Times New Roman" w:cs="Times New Roman"/>
                <w:color w:val="333333"/>
                <w:sz w:val="28"/>
                <w:szCs w:val="28"/>
                <w:lang w:val="ru-RU" w:eastAsia="ru-RU"/>
              </w:rPr>
            </w:pPr>
            <w:r w:rsidRPr="005A5CAA">
              <w:rPr>
                <w:rFonts w:ascii="Times New Roman" w:eastAsia="Times New Roman" w:hAnsi="Times New Roman" w:cs="Times New Roman"/>
                <w:b/>
                <w:bCs/>
                <w:color w:val="333333"/>
                <w:sz w:val="28"/>
                <w:szCs w:val="28"/>
                <w:lang w:val="ru-RU" w:eastAsia="ru-RU"/>
              </w:rPr>
              <w:t>Хранимая процедура</w:t>
            </w:r>
          </w:p>
        </w:tc>
      </w:tr>
      <w:tr w:rsidR="005A5CAA" w:rsidRPr="00EF0730" w:rsidTr="005A5CAA">
        <w:tc>
          <w:tcPr>
            <w:tcW w:w="6555"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rsidR="005A5CAA" w:rsidRPr="005A5CAA" w:rsidRDefault="005A5CAA" w:rsidP="005A5CAA">
            <w:pPr>
              <w:spacing w:after="0" w:line="240" w:lineRule="auto"/>
              <w:rPr>
                <w:rFonts w:ascii="Times New Roman" w:eastAsia="Times New Roman" w:hAnsi="Times New Roman" w:cs="Times New Roman"/>
                <w:color w:val="333333"/>
                <w:sz w:val="28"/>
                <w:szCs w:val="28"/>
                <w:lang w:val="ru-RU" w:eastAsia="ru-RU"/>
              </w:rPr>
            </w:pPr>
            <w:r w:rsidRPr="005A5CAA">
              <w:rPr>
                <w:rFonts w:ascii="Times New Roman" w:eastAsia="Times New Roman" w:hAnsi="Times New Roman" w:cs="Times New Roman"/>
                <w:color w:val="333333"/>
                <w:sz w:val="28"/>
                <w:szCs w:val="28"/>
                <w:lang w:val="ru-RU" w:eastAsia="ru-RU"/>
              </w:rPr>
              <w:t>Функция должна возвращать значение.</w:t>
            </w:r>
          </w:p>
        </w:tc>
        <w:tc>
          <w:tcPr>
            <w:tcW w:w="6900"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rsidR="005A5CAA" w:rsidRPr="005A5CAA" w:rsidRDefault="005A5CAA" w:rsidP="005A5CAA">
            <w:pPr>
              <w:spacing w:after="0" w:line="240" w:lineRule="auto"/>
              <w:rPr>
                <w:rFonts w:ascii="Times New Roman" w:eastAsia="Times New Roman" w:hAnsi="Times New Roman" w:cs="Times New Roman"/>
                <w:color w:val="333333"/>
                <w:sz w:val="28"/>
                <w:szCs w:val="28"/>
                <w:lang w:val="ru-RU" w:eastAsia="ru-RU"/>
              </w:rPr>
            </w:pPr>
            <w:r w:rsidRPr="005A5CAA">
              <w:rPr>
                <w:rFonts w:ascii="Times New Roman" w:eastAsia="Times New Roman" w:hAnsi="Times New Roman" w:cs="Times New Roman"/>
                <w:color w:val="333333"/>
                <w:sz w:val="28"/>
                <w:szCs w:val="28"/>
                <w:lang w:val="ru-RU" w:eastAsia="ru-RU"/>
              </w:rPr>
              <w:t>Хранимая процедура может как возвращать, так и не возвращать значение.</w:t>
            </w:r>
          </w:p>
        </w:tc>
      </w:tr>
      <w:tr w:rsidR="005A5CAA" w:rsidRPr="00EF0730" w:rsidTr="005A5CAA">
        <w:tc>
          <w:tcPr>
            <w:tcW w:w="6555"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rsidR="005A5CAA" w:rsidRPr="005A5CAA" w:rsidRDefault="005A5CAA" w:rsidP="005A5CAA">
            <w:pPr>
              <w:spacing w:after="0" w:line="240" w:lineRule="auto"/>
              <w:rPr>
                <w:rFonts w:ascii="Times New Roman" w:eastAsia="Times New Roman" w:hAnsi="Times New Roman" w:cs="Times New Roman"/>
                <w:color w:val="333333"/>
                <w:sz w:val="28"/>
                <w:szCs w:val="28"/>
                <w:lang w:val="ru-RU" w:eastAsia="ru-RU"/>
              </w:rPr>
            </w:pPr>
            <w:r w:rsidRPr="005A5CAA">
              <w:rPr>
                <w:rFonts w:ascii="Times New Roman" w:eastAsia="Times New Roman" w:hAnsi="Times New Roman" w:cs="Times New Roman"/>
                <w:color w:val="333333"/>
                <w:sz w:val="28"/>
                <w:szCs w:val="28"/>
                <w:lang w:val="ru-RU" w:eastAsia="ru-RU"/>
              </w:rPr>
              <w:t>Функции не могут возвращать несколько результирующих наборов.</w:t>
            </w:r>
          </w:p>
        </w:tc>
        <w:tc>
          <w:tcPr>
            <w:tcW w:w="6900"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rsidR="005A5CAA" w:rsidRPr="005A5CAA" w:rsidRDefault="005A5CAA" w:rsidP="005A5CAA">
            <w:pPr>
              <w:spacing w:after="0" w:line="240" w:lineRule="auto"/>
              <w:rPr>
                <w:rFonts w:ascii="Times New Roman" w:eastAsia="Times New Roman" w:hAnsi="Times New Roman" w:cs="Times New Roman"/>
                <w:color w:val="333333"/>
                <w:sz w:val="28"/>
                <w:szCs w:val="28"/>
                <w:lang w:val="ru-RU" w:eastAsia="ru-RU"/>
              </w:rPr>
            </w:pPr>
            <w:r w:rsidRPr="005A5CAA">
              <w:rPr>
                <w:rFonts w:ascii="Times New Roman" w:eastAsia="Times New Roman" w:hAnsi="Times New Roman" w:cs="Times New Roman"/>
                <w:color w:val="333333"/>
                <w:sz w:val="28"/>
                <w:szCs w:val="28"/>
                <w:lang w:val="ru-RU" w:eastAsia="ru-RU"/>
              </w:rPr>
              <w:t>Хранимая процедура может сформировать и вернуть несколько результирующих наборов данных.</w:t>
            </w:r>
          </w:p>
        </w:tc>
      </w:tr>
      <w:tr w:rsidR="005A5CAA" w:rsidRPr="00EF0730" w:rsidTr="005A5CAA">
        <w:tc>
          <w:tcPr>
            <w:tcW w:w="6555"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rsidR="005A5CAA" w:rsidRPr="005A5CAA" w:rsidRDefault="005A5CAA" w:rsidP="005A5CAA">
            <w:pPr>
              <w:spacing w:after="0" w:line="240" w:lineRule="auto"/>
              <w:rPr>
                <w:rFonts w:ascii="Times New Roman" w:eastAsia="Times New Roman" w:hAnsi="Times New Roman" w:cs="Times New Roman"/>
                <w:color w:val="333333"/>
                <w:sz w:val="28"/>
                <w:szCs w:val="28"/>
                <w:lang w:val="ru-RU" w:eastAsia="ru-RU"/>
              </w:rPr>
            </w:pPr>
            <w:r w:rsidRPr="005A5CAA">
              <w:rPr>
                <w:rFonts w:ascii="Times New Roman" w:eastAsia="Times New Roman" w:hAnsi="Times New Roman" w:cs="Times New Roman"/>
                <w:color w:val="333333"/>
                <w:sz w:val="28"/>
                <w:szCs w:val="28"/>
                <w:lang w:val="ru-RU" w:eastAsia="ru-RU"/>
              </w:rPr>
              <w:t>Функции можно использовать в операторе SELECT.</w:t>
            </w:r>
          </w:p>
        </w:tc>
        <w:tc>
          <w:tcPr>
            <w:tcW w:w="6900"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rsidR="005A5CAA" w:rsidRPr="005A5CAA" w:rsidRDefault="005A5CAA" w:rsidP="005A5CAA">
            <w:pPr>
              <w:spacing w:after="0" w:line="240" w:lineRule="auto"/>
              <w:rPr>
                <w:rFonts w:ascii="Times New Roman" w:eastAsia="Times New Roman" w:hAnsi="Times New Roman" w:cs="Times New Roman"/>
                <w:color w:val="333333"/>
                <w:sz w:val="28"/>
                <w:szCs w:val="28"/>
                <w:lang w:val="ru-RU" w:eastAsia="ru-RU"/>
              </w:rPr>
            </w:pPr>
            <w:r w:rsidRPr="005A5CAA">
              <w:rPr>
                <w:rFonts w:ascii="Times New Roman" w:eastAsia="Times New Roman" w:hAnsi="Times New Roman" w:cs="Times New Roman"/>
                <w:color w:val="333333"/>
                <w:sz w:val="28"/>
                <w:szCs w:val="28"/>
                <w:lang w:val="ru-RU" w:eastAsia="ru-RU"/>
              </w:rPr>
              <w:t>Процедуры нельзя использовать в операторе SELECT и во всех его секциях (WHERE, JOIN, HAVING и т.д.), так как процедуры вызываются с помощью команды EXECUTE или EXEC.</w:t>
            </w:r>
          </w:p>
        </w:tc>
      </w:tr>
      <w:tr w:rsidR="005A5CAA" w:rsidRPr="00EF0730" w:rsidTr="005A5CAA">
        <w:tc>
          <w:tcPr>
            <w:tcW w:w="6555"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rsidR="005A5CAA" w:rsidRPr="005A5CAA" w:rsidRDefault="005A5CAA" w:rsidP="005A5CAA">
            <w:pPr>
              <w:spacing w:after="0" w:line="240" w:lineRule="auto"/>
              <w:rPr>
                <w:rFonts w:ascii="Times New Roman" w:eastAsia="Times New Roman" w:hAnsi="Times New Roman" w:cs="Times New Roman"/>
                <w:color w:val="333333"/>
                <w:sz w:val="28"/>
                <w:szCs w:val="28"/>
                <w:lang w:val="ru-RU" w:eastAsia="ru-RU"/>
              </w:rPr>
            </w:pPr>
            <w:r w:rsidRPr="005A5CAA">
              <w:rPr>
                <w:rFonts w:ascii="Times New Roman" w:eastAsia="Times New Roman" w:hAnsi="Times New Roman" w:cs="Times New Roman"/>
                <w:color w:val="333333"/>
                <w:sz w:val="28"/>
                <w:szCs w:val="28"/>
                <w:lang w:val="ru-RU" w:eastAsia="ru-RU"/>
              </w:rPr>
              <w:t>В функциях можно использовать только оператор SELECT на выборку данных.</w:t>
            </w:r>
          </w:p>
          <w:p w:rsidR="005A5CAA" w:rsidRPr="005A5CAA" w:rsidRDefault="005A5CAA" w:rsidP="005A5CAA">
            <w:pPr>
              <w:spacing w:after="0" w:line="240" w:lineRule="auto"/>
              <w:rPr>
                <w:rFonts w:ascii="Times New Roman" w:eastAsia="Times New Roman" w:hAnsi="Times New Roman" w:cs="Times New Roman"/>
                <w:color w:val="333333"/>
                <w:sz w:val="28"/>
                <w:szCs w:val="28"/>
                <w:lang w:val="ru-RU" w:eastAsia="ru-RU"/>
              </w:rPr>
            </w:pPr>
            <w:r w:rsidRPr="005A5CAA">
              <w:rPr>
                <w:rFonts w:ascii="Times New Roman" w:eastAsia="Times New Roman" w:hAnsi="Times New Roman" w:cs="Times New Roman"/>
                <w:color w:val="333333"/>
                <w:sz w:val="28"/>
                <w:szCs w:val="28"/>
                <w:lang w:val="ru-RU" w:eastAsia="ru-RU"/>
              </w:rPr>
              <w:t>Операторы DML (INSERT, UPDATE, DELETE) для модификации данных использовать нельзя.</w:t>
            </w:r>
          </w:p>
        </w:tc>
        <w:tc>
          <w:tcPr>
            <w:tcW w:w="6900"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rsidR="005A5CAA" w:rsidRPr="005A5CAA" w:rsidRDefault="005A5CAA" w:rsidP="005A5CAA">
            <w:pPr>
              <w:spacing w:after="0" w:line="240" w:lineRule="auto"/>
              <w:rPr>
                <w:rFonts w:ascii="Times New Roman" w:eastAsia="Times New Roman" w:hAnsi="Times New Roman" w:cs="Times New Roman"/>
                <w:color w:val="333333"/>
                <w:sz w:val="28"/>
                <w:szCs w:val="28"/>
                <w:lang w:val="ru-RU" w:eastAsia="ru-RU"/>
              </w:rPr>
            </w:pPr>
            <w:r w:rsidRPr="005A5CAA">
              <w:rPr>
                <w:rFonts w:ascii="Times New Roman" w:eastAsia="Times New Roman" w:hAnsi="Times New Roman" w:cs="Times New Roman"/>
                <w:color w:val="333333"/>
                <w:sz w:val="28"/>
                <w:szCs w:val="28"/>
                <w:lang w:val="ru-RU" w:eastAsia="ru-RU"/>
              </w:rPr>
              <w:t>В хранимых процедурах можно использовать оператор SELECT, а также операторы DML (INSERT, UPDATE, DELETE) для модификации данных.</w:t>
            </w:r>
          </w:p>
        </w:tc>
      </w:tr>
      <w:tr w:rsidR="005A5CAA" w:rsidRPr="00EF0730" w:rsidTr="005A5CAA">
        <w:tc>
          <w:tcPr>
            <w:tcW w:w="6555"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rsidR="005A5CAA" w:rsidRPr="005A5CAA" w:rsidRDefault="005A5CAA" w:rsidP="005A5CAA">
            <w:pPr>
              <w:spacing w:after="0" w:line="240" w:lineRule="auto"/>
              <w:rPr>
                <w:rFonts w:ascii="Times New Roman" w:eastAsia="Times New Roman" w:hAnsi="Times New Roman" w:cs="Times New Roman"/>
                <w:color w:val="333333"/>
                <w:sz w:val="28"/>
                <w:szCs w:val="28"/>
                <w:lang w:val="ru-RU" w:eastAsia="ru-RU"/>
              </w:rPr>
            </w:pPr>
            <w:r w:rsidRPr="005A5CAA">
              <w:rPr>
                <w:rFonts w:ascii="Times New Roman" w:eastAsia="Times New Roman" w:hAnsi="Times New Roman" w:cs="Times New Roman"/>
                <w:color w:val="333333"/>
                <w:sz w:val="28"/>
                <w:szCs w:val="28"/>
                <w:lang w:val="ru-RU" w:eastAsia="ru-RU"/>
              </w:rPr>
              <w:lastRenderedPageBreak/>
              <w:t>Из функции нельзя вызвать хранимые процедуры.</w:t>
            </w:r>
          </w:p>
        </w:tc>
        <w:tc>
          <w:tcPr>
            <w:tcW w:w="6900"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rsidR="005A5CAA" w:rsidRPr="005A5CAA" w:rsidRDefault="005A5CAA" w:rsidP="005A5CAA">
            <w:pPr>
              <w:spacing w:after="0" w:line="240" w:lineRule="auto"/>
              <w:rPr>
                <w:rFonts w:ascii="Times New Roman" w:eastAsia="Times New Roman" w:hAnsi="Times New Roman" w:cs="Times New Roman"/>
                <w:color w:val="333333"/>
                <w:sz w:val="28"/>
                <w:szCs w:val="28"/>
                <w:lang w:val="ru-RU" w:eastAsia="ru-RU"/>
              </w:rPr>
            </w:pPr>
            <w:r w:rsidRPr="005A5CAA">
              <w:rPr>
                <w:rFonts w:ascii="Times New Roman" w:eastAsia="Times New Roman" w:hAnsi="Times New Roman" w:cs="Times New Roman"/>
                <w:color w:val="333333"/>
                <w:sz w:val="28"/>
                <w:szCs w:val="28"/>
                <w:lang w:val="ru-RU" w:eastAsia="ru-RU"/>
              </w:rPr>
              <w:t>В хранимых процедурах можно вызывать и функции, и другие хранимые процедуры.</w:t>
            </w:r>
          </w:p>
        </w:tc>
      </w:tr>
      <w:tr w:rsidR="005A5CAA" w:rsidRPr="005A5CAA" w:rsidTr="005A5CAA">
        <w:tc>
          <w:tcPr>
            <w:tcW w:w="6555"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rsidR="005A5CAA" w:rsidRPr="005A5CAA" w:rsidRDefault="005A5CAA" w:rsidP="005A5CAA">
            <w:pPr>
              <w:spacing w:after="0" w:line="240" w:lineRule="auto"/>
              <w:rPr>
                <w:rFonts w:ascii="Times New Roman" w:eastAsia="Times New Roman" w:hAnsi="Times New Roman" w:cs="Times New Roman"/>
                <w:color w:val="333333"/>
                <w:sz w:val="28"/>
                <w:szCs w:val="28"/>
                <w:lang w:val="ru-RU" w:eastAsia="ru-RU"/>
              </w:rPr>
            </w:pPr>
            <w:r w:rsidRPr="005A5CAA">
              <w:rPr>
                <w:rFonts w:ascii="Times New Roman" w:eastAsia="Times New Roman" w:hAnsi="Times New Roman" w:cs="Times New Roman"/>
                <w:color w:val="333333"/>
                <w:sz w:val="28"/>
                <w:szCs w:val="28"/>
                <w:lang w:val="ru-RU" w:eastAsia="ru-RU"/>
              </w:rPr>
              <w:t>Конструкцию для обработки ошибок TRY CATCH нельзя использовать в функциях. Так же как нельзя использовать инструкцию RAISERROR.</w:t>
            </w:r>
          </w:p>
        </w:tc>
        <w:tc>
          <w:tcPr>
            <w:tcW w:w="6900"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rsidR="005A5CAA" w:rsidRPr="005A5CAA" w:rsidRDefault="005A5CAA" w:rsidP="005A5CAA">
            <w:pPr>
              <w:spacing w:after="0" w:line="240" w:lineRule="auto"/>
              <w:rPr>
                <w:rFonts w:ascii="Times New Roman" w:eastAsia="Times New Roman" w:hAnsi="Times New Roman" w:cs="Times New Roman"/>
                <w:color w:val="333333"/>
                <w:sz w:val="28"/>
                <w:szCs w:val="28"/>
                <w:lang w:eastAsia="ru-RU"/>
              </w:rPr>
            </w:pPr>
            <w:r w:rsidRPr="005A5CAA">
              <w:rPr>
                <w:rFonts w:ascii="Times New Roman" w:eastAsia="Times New Roman" w:hAnsi="Times New Roman" w:cs="Times New Roman"/>
                <w:color w:val="333333"/>
                <w:sz w:val="28"/>
                <w:szCs w:val="28"/>
                <w:lang w:val="ru-RU" w:eastAsia="ru-RU"/>
              </w:rPr>
              <w:t xml:space="preserve">В хранимых процедурах можно использовать и конструкцию </w:t>
            </w:r>
            <w:r w:rsidRPr="005A5CAA">
              <w:rPr>
                <w:rFonts w:ascii="Times New Roman" w:eastAsia="Times New Roman" w:hAnsi="Times New Roman" w:cs="Times New Roman"/>
                <w:color w:val="333333"/>
                <w:sz w:val="28"/>
                <w:szCs w:val="28"/>
                <w:lang w:eastAsia="ru-RU"/>
              </w:rPr>
              <w:t xml:space="preserve">TRY CATCH, </w:t>
            </w:r>
            <w:r w:rsidRPr="005A5CAA">
              <w:rPr>
                <w:rFonts w:ascii="Times New Roman" w:eastAsia="Times New Roman" w:hAnsi="Times New Roman" w:cs="Times New Roman"/>
                <w:color w:val="333333"/>
                <w:sz w:val="28"/>
                <w:szCs w:val="28"/>
                <w:lang w:val="ru-RU" w:eastAsia="ru-RU"/>
              </w:rPr>
              <w:t>и</w:t>
            </w:r>
            <w:r w:rsidRPr="005A5CAA">
              <w:rPr>
                <w:rFonts w:ascii="Times New Roman" w:eastAsia="Times New Roman" w:hAnsi="Times New Roman" w:cs="Times New Roman"/>
                <w:color w:val="333333"/>
                <w:sz w:val="28"/>
                <w:szCs w:val="28"/>
                <w:lang w:eastAsia="ru-RU"/>
              </w:rPr>
              <w:t xml:space="preserve"> </w:t>
            </w:r>
            <w:r w:rsidRPr="005A5CAA">
              <w:rPr>
                <w:rFonts w:ascii="Times New Roman" w:eastAsia="Times New Roman" w:hAnsi="Times New Roman" w:cs="Times New Roman"/>
                <w:color w:val="333333"/>
                <w:sz w:val="28"/>
                <w:szCs w:val="28"/>
                <w:lang w:val="ru-RU" w:eastAsia="ru-RU"/>
              </w:rPr>
              <w:t>инструкцию</w:t>
            </w:r>
            <w:r w:rsidRPr="005A5CAA">
              <w:rPr>
                <w:rFonts w:ascii="Times New Roman" w:eastAsia="Times New Roman" w:hAnsi="Times New Roman" w:cs="Times New Roman"/>
                <w:color w:val="333333"/>
                <w:sz w:val="28"/>
                <w:szCs w:val="28"/>
                <w:lang w:eastAsia="ru-RU"/>
              </w:rPr>
              <w:t xml:space="preserve"> RAISERROR.</w:t>
            </w:r>
          </w:p>
        </w:tc>
      </w:tr>
      <w:tr w:rsidR="005A5CAA" w:rsidRPr="00EF0730" w:rsidTr="005A5CAA">
        <w:tc>
          <w:tcPr>
            <w:tcW w:w="6555"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rsidR="005A5CAA" w:rsidRPr="005A5CAA" w:rsidRDefault="005A5CAA" w:rsidP="005A5CAA">
            <w:pPr>
              <w:spacing w:after="0" w:line="240" w:lineRule="auto"/>
              <w:rPr>
                <w:rFonts w:ascii="Times New Roman" w:eastAsia="Times New Roman" w:hAnsi="Times New Roman" w:cs="Times New Roman"/>
                <w:color w:val="333333"/>
                <w:sz w:val="28"/>
                <w:szCs w:val="28"/>
                <w:lang w:val="ru-RU" w:eastAsia="ru-RU"/>
              </w:rPr>
            </w:pPr>
            <w:r w:rsidRPr="005A5CAA">
              <w:rPr>
                <w:rFonts w:ascii="Times New Roman" w:eastAsia="Times New Roman" w:hAnsi="Times New Roman" w:cs="Times New Roman"/>
                <w:color w:val="333333"/>
                <w:sz w:val="28"/>
                <w:szCs w:val="28"/>
                <w:lang w:val="ru-RU" w:eastAsia="ru-RU"/>
              </w:rPr>
              <w:t>В функциях запрещено использование транзакций.</w:t>
            </w:r>
          </w:p>
        </w:tc>
        <w:tc>
          <w:tcPr>
            <w:tcW w:w="6900"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rsidR="005A5CAA" w:rsidRPr="005A5CAA" w:rsidRDefault="005A5CAA" w:rsidP="005A5CAA">
            <w:pPr>
              <w:spacing w:after="0" w:line="240" w:lineRule="auto"/>
              <w:rPr>
                <w:rFonts w:ascii="Times New Roman" w:eastAsia="Times New Roman" w:hAnsi="Times New Roman" w:cs="Times New Roman"/>
                <w:color w:val="333333"/>
                <w:sz w:val="28"/>
                <w:szCs w:val="28"/>
                <w:lang w:val="ru-RU" w:eastAsia="ru-RU"/>
              </w:rPr>
            </w:pPr>
            <w:r w:rsidRPr="005A5CAA">
              <w:rPr>
                <w:rFonts w:ascii="Times New Roman" w:eastAsia="Times New Roman" w:hAnsi="Times New Roman" w:cs="Times New Roman"/>
                <w:color w:val="333333"/>
                <w:sz w:val="28"/>
                <w:szCs w:val="28"/>
                <w:lang w:val="ru-RU" w:eastAsia="ru-RU"/>
              </w:rPr>
              <w:t>В хранимых процедурах транзакции разрешены.</w:t>
            </w:r>
          </w:p>
        </w:tc>
      </w:tr>
      <w:tr w:rsidR="005A5CAA" w:rsidRPr="00EF0730" w:rsidTr="005A5CAA">
        <w:tc>
          <w:tcPr>
            <w:tcW w:w="6555"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rsidR="005A5CAA" w:rsidRPr="005A5CAA" w:rsidRDefault="005A5CAA" w:rsidP="005A5CAA">
            <w:pPr>
              <w:spacing w:after="0" w:line="240" w:lineRule="auto"/>
              <w:rPr>
                <w:rFonts w:ascii="Times New Roman" w:eastAsia="Times New Roman" w:hAnsi="Times New Roman" w:cs="Times New Roman"/>
                <w:color w:val="333333"/>
                <w:sz w:val="28"/>
                <w:szCs w:val="28"/>
                <w:lang w:val="ru-RU" w:eastAsia="ru-RU"/>
              </w:rPr>
            </w:pPr>
            <w:r w:rsidRPr="005A5CAA">
              <w:rPr>
                <w:rFonts w:ascii="Times New Roman" w:eastAsia="Times New Roman" w:hAnsi="Times New Roman" w:cs="Times New Roman"/>
                <w:color w:val="333333"/>
                <w:sz w:val="28"/>
                <w:szCs w:val="28"/>
                <w:lang w:val="ru-RU" w:eastAsia="ru-RU"/>
              </w:rPr>
              <w:t>В функциях можно использовать только табличные переменные, временные таблицы использовать не получится.</w:t>
            </w:r>
          </w:p>
        </w:tc>
        <w:tc>
          <w:tcPr>
            <w:tcW w:w="6900"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rsidR="005A5CAA" w:rsidRPr="005A5CAA" w:rsidRDefault="005A5CAA" w:rsidP="005A5CAA">
            <w:pPr>
              <w:spacing w:after="0" w:line="240" w:lineRule="auto"/>
              <w:rPr>
                <w:rFonts w:ascii="Times New Roman" w:eastAsia="Times New Roman" w:hAnsi="Times New Roman" w:cs="Times New Roman"/>
                <w:color w:val="333333"/>
                <w:sz w:val="28"/>
                <w:szCs w:val="28"/>
                <w:lang w:val="ru-RU" w:eastAsia="ru-RU"/>
              </w:rPr>
            </w:pPr>
            <w:r w:rsidRPr="005A5CAA">
              <w:rPr>
                <w:rFonts w:ascii="Times New Roman" w:eastAsia="Times New Roman" w:hAnsi="Times New Roman" w:cs="Times New Roman"/>
                <w:color w:val="333333"/>
                <w:sz w:val="28"/>
                <w:szCs w:val="28"/>
                <w:lang w:val="ru-RU" w:eastAsia="ru-RU"/>
              </w:rPr>
              <w:t>В хранимых процедурах можно использовать как табличные переменные, так и временные таблицы.</w:t>
            </w:r>
          </w:p>
        </w:tc>
      </w:tr>
      <w:tr w:rsidR="005A5CAA" w:rsidRPr="00EF0730" w:rsidTr="005A5CAA">
        <w:tc>
          <w:tcPr>
            <w:tcW w:w="6555"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rsidR="005A5CAA" w:rsidRPr="005A5CAA" w:rsidRDefault="005A5CAA" w:rsidP="005A5CAA">
            <w:pPr>
              <w:spacing w:after="0" w:line="240" w:lineRule="auto"/>
              <w:rPr>
                <w:rFonts w:ascii="Times New Roman" w:eastAsia="Times New Roman" w:hAnsi="Times New Roman" w:cs="Times New Roman"/>
                <w:color w:val="333333"/>
                <w:sz w:val="28"/>
                <w:szCs w:val="28"/>
                <w:lang w:val="ru-RU" w:eastAsia="ru-RU"/>
              </w:rPr>
            </w:pPr>
            <w:r w:rsidRPr="005A5CAA">
              <w:rPr>
                <w:rFonts w:ascii="Times New Roman" w:eastAsia="Times New Roman" w:hAnsi="Times New Roman" w:cs="Times New Roman"/>
                <w:color w:val="333333"/>
                <w:sz w:val="28"/>
                <w:szCs w:val="28"/>
                <w:lang w:val="ru-RU" w:eastAsia="ru-RU"/>
              </w:rPr>
              <w:t>В функциях нельзя использовать динамический SQL.</w:t>
            </w:r>
          </w:p>
        </w:tc>
        <w:tc>
          <w:tcPr>
            <w:tcW w:w="6900"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rsidR="005A5CAA" w:rsidRPr="005A5CAA" w:rsidRDefault="005A5CAA" w:rsidP="005A5CAA">
            <w:pPr>
              <w:spacing w:after="0" w:line="240" w:lineRule="auto"/>
              <w:rPr>
                <w:rFonts w:ascii="Times New Roman" w:eastAsia="Times New Roman" w:hAnsi="Times New Roman" w:cs="Times New Roman"/>
                <w:color w:val="333333"/>
                <w:sz w:val="28"/>
                <w:szCs w:val="28"/>
                <w:lang w:val="ru-RU" w:eastAsia="ru-RU"/>
              </w:rPr>
            </w:pPr>
            <w:r w:rsidRPr="005A5CAA">
              <w:rPr>
                <w:rFonts w:ascii="Times New Roman" w:eastAsia="Times New Roman" w:hAnsi="Times New Roman" w:cs="Times New Roman"/>
                <w:color w:val="333333"/>
                <w:sz w:val="28"/>
                <w:szCs w:val="28"/>
                <w:lang w:val="ru-RU" w:eastAsia="ru-RU"/>
              </w:rPr>
              <w:t>В процедурах можно использовать динамический SQL.</w:t>
            </w:r>
          </w:p>
        </w:tc>
      </w:tr>
      <w:tr w:rsidR="005A5CAA" w:rsidRPr="00EF0730" w:rsidTr="005A5CAA">
        <w:tc>
          <w:tcPr>
            <w:tcW w:w="6555"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rsidR="005A5CAA" w:rsidRPr="005A5CAA" w:rsidRDefault="005A5CAA" w:rsidP="005A5CAA">
            <w:pPr>
              <w:spacing w:after="0" w:line="240" w:lineRule="auto"/>
              <w:rPr>
                <w:rFonts w:ascii="Times New Roman" w:eastAsia="Times New Roman" w:hAnsi="Times New Roman" w:cs="Times New Roman"/>
                <w:color w:val="333333"/>
                <w:sz w:val="28"/>
                <w:szCs w:val="28"/>
                <w:lang w:val="ru-RU" w:eastAsia="ru-RU"/>
              </w:rPr>
            </w:pPr>
            <w:r w:rsidRPr="005A5CAA">
              <w:rPr>
                <w:rFonts w:ascii="Times New Roman" w:eastAsia="Times New Roman" w:hAnsi="Times New Roman" w:cs="Times New Roman"/>
                <w:color w:val="333333"/>
                <w:sz w:val="28"/>
                <w:szCs w:val="28"/>
                <w:lang w:val="ru-RU" w:eastAsia="ru-RU"/>
              </w:rPr>
              <w:t>В функциях можно использовать только входные параметры.</w:t>
            </w:r>
          </w:p>
        </w:tc>
        <w:tc>
          <w:tcPr>
            <w:tcW w:w="6900" w:type="dxa"/>
            <w:tcBorders>
              <w:top w:val="single" w:sz="6" w:space="0" w:color="CCCCCC"/>
              <w:left w:val="single" w:sz="6" w:space="0" w:color="CCCCCC"/>
              <w:bottom w:val="single" w:sz="6" w:space="0" w:color="CCCCCC"/>
              <w:right w:val="single" w:sz="6" w:space="0" w:color="CCCCCC"/>
            </w:tcBorders>
            <w:shd w:val="clear" w:color="auto" w:fill="FFFFFF"/>
            <w:tcMar>
              <w:top w:w="105" w:type="dxa"/>
              <w:left w:w="180" w:type="dxa"/>
              <w:bottom w:w="105" w:type="dxa"/>
              <w:right w:w="180" w:type="dxa"/>
            </w:tcMar>
            <w:vAlign w:val="center"/>
            <w:hideMark/>
          </w:tcPr>
          <w:p w:rsidR="005A5CAA" w:rsidRPr="005A5CAA" w:rsidRDefault="005A5CAA" w:rsidP="005A5CAA">
            <w:pPr>
              <w:spacing w:after="0" w:line="240" w:lineRule="auto"/>
              <w:rPr>
                <w:rFonts w:ascii="Times New Roman" w:eastAsia="Times New Roman" w:hAnsi="Times New Roman" w:cs="Times New Roman"/>
                <w:color w:val="333333"/>
                <w:sz w:val="28"/>
                <w:szCs w:val="28"/>
                <w:lang w:val="ru-RU" w:eastAsia="ru-RU"/>
              </w:rPr>
            </w:pPr>
            <w:r w:rsidRPr="005A5CAA">
              <w:rPr>
                <w:rFonts w:ascii="Times New Roman" w:eastAsia="Times New Roman" w:hAnsi="Times New Roman" w:cs="Times New Roman"/>
                <w:color w:val="333333"/>
                <w:sz w:val="28"/>
                <w:szCs w:val="28"/>
                <w:lang w:val="ru-RU" w:eastAsia="ru-RU"/>
              </w:rPr>
              <w:t>В хранимых процедурах можно использовать как входные, так и выходные параметры.</w:t>
            </w:r>
          </w:p>
        </w:tc>
      </w:tr>
    </w:tbl>
    <w:p w:rsidR="005A5CAA" w:rsidRDefault="005A5CAA" w:rsidP="00BD136B">
      <w:pPr>
        <w:pStyle w:val="MyArticle"/>
        <w:rPr>
          <w:rFonts w:ascii="PetersburgC" w:hAnsi="PetersburgC" w:cs="PetersburgC"/>
          <w:sz w:val="20"/>
          <w:szCs w:val="20"/>
        </w:rPr>
      </w:pPr>
    </w:p>
    <w:p w:rsidR="00E52FEE" w:rsidRPr="00724243" w:rsidRDefault="00E52FEE" w:rsidP="00E52FEE">
      <w:pPr>
        <w:pStyle w:val="MyArticle"/>
      </w:pPr>
    </w:p>
    <w:p w:rsidR="00E52FEE" w:rsidRPr="002A4D3C" w:rsidRDefault="00E52FEE" w:rsidP="00E52FEE">
      <w:pPr>
        <w:pStyle w:val="a3"/>
        <w:numPr>
          <w:ilvl w:val="0"/>
          <w:numId w:val="4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Каким способом можно запустить триггер</w:t>
      </w:r>
      <w:r w:rsidRPr="002A4D3C">
        <w:rPr>
          <w:rFonts w:ascii="Times New Roman" w:hAnsi="Times New Roman" w:cs="Times New Roman"/>
          <w:color w:val="161616"/>
          <w:sz w:val="28"/>
          <w:szCs w:val="28"/>
          <w:lang w:val="ru-RU"/>
        </w:rPr>
        <w:t>:</w:t>
      </w:r>
    </w:p>
    <w:p w:rsidR="00E52FEE" w:rsidRPr="00E52FEE" w:rsidRDefault="00E52FEE" w:rsidP="00E52FEE">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триггер нельзя вызвать вручную,</w:t>
      </w:r>
    </w:p>
    <w:p w:rsidR="00E52FEE" w:rsidRDefault="00E52FEE" w:rsidP="00E52FEE">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 xml:space="preserve">как пользовательскую функцию </w:t>
      </w:r>
      <w:r w:rsidRPr="00E52FEE">
        <w:rPr>
          <w:rFonts w:ascii="Times New Roman" w:hAnsi="Times New Roman" w:cs="Times New Roman"/>
          <w:sz w:val="28"/>
          <w:szCs w:val="28"/>
          <w:lang w:val="ru-RU"/>
        </w:rPr>
        <w:t>&lt;</w:t>
      </w:r>
      <w:r>
        <w:rPr>
          <w:rFonts w:ascii="Times New Roman" w:hAnsi="Times New Roman" w:cs="Times New Roman"/>
          <w:sz w:val="28"/>
          <w:szCs w:val="28"/>
          <w:lang w:val="ru-RU"/>
        </w:rPr>
        <w:t>имя триггера</w:t>
      </w:r>
      <w:r w:rsidRPr="00E52FEE">
        <w:rPr>
          <w:rFonts w:ascii="Times New Roman" w:hAnsi="Times New Roman" w:cs="Times New Roman"/>
          <w:sz w:val="28"/>
          <w:szCs w:val="28"/>
          <w:lang w:val="ru-RU"/>
        </w:rPr>
        <w:t>&gt;(&lt;</w:t>
      </w:r>
      <w:r>
        <w:rPr>
          <w:rFonts w:ascii="Times New Roman" w:hAnsi="Times New Roman" w:cs="Times New Roman"/>
          <w:sz w:val="28"/>
          <w:szCs w:val="28"/>
          <w:lang w:val="ru-RU"/>
        </w:rPr>
        <w:t>параметры</w:t>
      </w:r>
      <w:r w:rsidRPr="00E52FEE">
        <w:rPr>
          <w:rFonts w:ascii="Times New Roman" w:hAnsi="Times New Roman" w:cs="Times New Roman"/>
          <w:sz w:val="28"/>
          <w:szCs w:val="28"/>
          <w:lang w:val="ru-RU"/>
        </w:rPr>
        <w:t>&gt;)</w:t>
      </w:r>
    </w:p>
    <w:p w:rsidR="00E52FEE" w:rsidRPr="000B4FC3" w:rsidRDefault="00E52FEE" w:rsidP="00E52FEE">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 xml:space="preserve">как хранимую процедуру </w:t>
      </w:r>
      <w:r>
        <w:rPr>
          <w:rFonts w:ascii="Times New Roman" w:hAnsi="Times New Roman" w:cs="Times New Roman"/>
          <w:sz w:val="28"/>
          <w:szCs w:val="28"/>
        </w:rPr>
        <w:t>EXEC</w:t>
      </w:r>
      <w:r w:rsidRPr="00E52FEE">
        <w:rPr>
          <w:rFonts w:ascii="Times New Roman" w:hAnsi="Times New Roman" w:cs="Times New Roman"/>
          <w:sz w:val="28"/>
          <w:szCs w:val="28"/>
          <w:lang w:val="ru-RU"/>
        </w:rPr>
        <w:t xml:space="preserve"> &lt;</w:t>
      </w:r>
      <w:r>
        <w:rPr>
          <w:rFonts w:ascii="Times New Roman" w:hAnsi="Times New Roman" w:cs="Times New Roman"/>
          <w:sz w:val="28"/>
          <w:szCs w:val="28"/>
          <w:lang w:val="ru-RU"/>
        </w:rPr>
        <w:t>имя триггера</w:t>
      </w:r>
      <w:r w:rsidRPr="00E52FEE">
        <w:rPr>
          <w:rFonts w:ascii="Times New Roman" w:hAnsi="Times New Roman" w:cs="Times New Roman"/>
          <w:sz w:val="28"/>
          <w:szCs w:val="28"/>
          <w:lang w:val="ru-RU"/>
        </w:rPr>
        <w:t>&gt;</w:t>
      </w:r>
      <w:r>
        <w:rPr>
          <w:rFonts w:ascii="Times New Roman" w:hAnsi="Times New Roman" w:cs="Times New Roman"/>
          <w:sz w:val="28"/>
          <w:szCs w:val="28"/>
          <w:lang w:val="ru-RU"/>
        </w:rPr>
        <w:t>.</w:t>
      </w:r>
    </w:p>
    <w:p w:rsidR="004A4F2C" w:rsidRDefault="004A4F2C" w:rsidP="0052269B">
      <w:pPr>
        <w:pStyle w:val="MyArticle"/>
      </w:pPr>
    </w:p>
    <w:p w:rsidR="00B92EB6" w:rsidRPr="00724243" w:rsidRDefault="00B92EB6" w:rsidP="00B92EB6">
      <w:pPr>
        <w:pStyle w:val="MyArticle"/>
      </w:pPr>
    </w:p>
    <w:p w:rsidR="00B92EB6" w:rsidRPr="002A4D3C" w:rsidRDefault="00CE71A2" w:rsidP="00B92EB6">
      <w:pPr>
        <w:pStyle w:val="a3"/>
        <w:numPr>
          <w:ilvl w:val="0"/>
          <w:numId w:val="4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Т</w:t>
      </w:r>
      <w:r w:rsidR="00B92EB6">
        <w:rPr>
          <w:rFonts w:ascii="Times New Roman" w:hAnsi="Times New Roman" w:cs="Times New Roman"/>
          <w:sz w:val="28"/>
          <w:szCs w:val="28"/>
          <w:lang w:val="ru-RU"/>
        </w:rPr>
        <w:t>риггер</w:t>
      </w:r>
      <w:r>
        <w:rPr>
          <w:rFonts w:ascii="Times New Roman" w:hAnsi="Times New Roman" w:cs="Times New Roman"/>
          <w:sz w:val="28"/>
          <w:szCs w:val="28"/>
          <w:lang w:val="ru-RU"/>
        </w:rPr>
        <w:t xml:space="preserve"> срабатывает, когда происходит событие, связанное с</w:t>
      </w:r>
      <w:r w:rsidR="00B92EB6" w:rsidRPr="002A4D3C">
        <w:rPr>
          <w:rFonts w:ascii="Times New Roman" w:hAnsi="Times New Roman" w:cs="Times New Roman"/>
          <w:color w:val="161616"/>
          <w:sz w:val="28"/>
          <w:szCs w:val="28"/>
          <w:lang w:val="ru-RU"/>
        </w:rPr>
        <w:t>:</w:t>
      </w:r>
    </w:p>
    <w:p w:rsidR="00B92EB6" w:rsidRPr="00CE71A2" w:rsidRDefault="00CE71A2" w:rsidP="00B92EB6">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 xml:space="preserve">операциями </w:t>
      </w:r>
      <w:r w:rsidRPr="00CE71A2">
        <w:rPr>
          <w:rFonts w:ascii="Times New Roman" w:hAnsi="Times New Roman" w:cs="Times New Roman"/>
          <w:sz w:val="28"/>
          <w:szCs w:val="28"/>
          <w:lang w:val="ru-RU"/>
        </w:rPr>
        <w:t>изменения данных (</w:t>
      </w:r>
      <w:r w:rsidRPr="00CE71A2">
        <w:rPr>
          <w:rFonts w:ascii="Times New Roman" w:hAnsi="Times New Roman" w:cs="Times New Roman"/>
          <w:sz w:val="28"/>
          <w:szCs w:val="28"/>
        </w:rPr>
        <w:t>DML</w:t>
      </w:r>
      <w:r>
        <w:rPr>
          <w:rFonts w:ascii="Times New Roman" w:hAnsi="Times New Roman" w:cs="Times New Roman"/>
          <w:sz w:val="28"/>
          <w:szCs w:val="28"/>
          <w:lang w:val="ru-RU"/>
        </w:rPr>
        <w:t>-триггер</w:t>
      </w:r>
      <w:r w:rsidRPr="00CE71A2">
        <w:rPr>
          <w:rFonts w:ascii="Times New Roman" w:hAnsi="Times New Roman" w:cs="Times New Roman"/>
          <w:sz w:val="28"/>
          <w:szCs w:val="28"/>
          <w:lang w:val="ru-RU"/>
        </w:rPr>
        <w:t>)</w:t>
      </w:r>
      <w:r w:rsidR="00B92EB6" w:rsidRPr="00CE71A2">
        <w:rPr>
          <w:rFonts w:ascii="Times New Roman" w:hAnsi="Times New Roman" w:cs="Times New Roman"/>
          <w:sz w:val="28"/>
          <w:szCs w:val="28"/>
          <w:lang w:val="ru-RU"/>
        </w:rPr>
        <w:t>,</w:t>
      </w:r>
    </w:p>
    <w:p w:rsidR="00CE71A2" w:rsidRPr="00E52FEE" w:rsidRDefault="00CE71A2" w:rsidP="00B92EB6">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 xml:space="preserve">операциями </w:t>
      </w:r>
      <w:r w:rsidRPr="00CE71A2">
        <w:rPr>
          <w:rFonts w:ascii="Times New Roman" w:hAnsi="Times New Roman" w:cs="Times New Roman"/>
          <w:sz w:val="28"/>
          <w:szCs w:val="28"/>
          <w:lang w:val="ru-RU"/>
        </w:rPr>
        <w:t xml:space="preserve">изменения </w:t>
      </w:r>
      <w:r w:rsidR="009E1F28">
        <w:rPr>
          <w:rFonts w:ascii="Times New Roman" w:hAnsi="Times New Roman" w:cs="Times New Roman"/>
          <w:sz w:val="28"/>
          <w:szCs w:val="28"/>
          <w:lang w:val="ru-RU"/>
        </w:rPr>
        <w:t>структуры БД</w:t>
      </w:r>
      <w:r w:rsidRPr="00CE71A2">
        <w:rPr>
          <w:rFonts w:ascii="Times New Roman" w:hAnsi="Times New Roman" w:cs="Times New Roman"/>
          <w:sz w:val="28"/>
          <w:szCs w:val="28"/>
          <w:lang w:val="ru-RU"/>
        </w:rPr>
        <w:t xml:space="preserve"> (</w:t>
      </w:r>
      <w:r>
        <w:rPr>
          <w:rFonts w:ascii="Times New Roman" w:hAnsi="Times New Roman" w:cs="Times New Roman"/>
          <w:sz w:val="28"/>
          <w:szCs w:val="28"/>
        </w:rPr>
        <w:t>DD</w:t>
      </w:r>
      <w:r w:rsidRPr="00CE71A2">
        <w:rPr>
          <w:rFonts w:ascii="Times New Roman" w:hAnsi="Times New Roman" w:cs="Times New Roman"/>
          <w:sz w:val="28"/>
          <w:szCs w:val="28"/>
        </w:rPr>
        <w:t>L</w:t>
      </w:r>
      <w:r>
        <w:rPr>
          <w:rFonts w:ascii="Times New Roman" w:hAnsi="Times New Roman" w:cs="Times New Roman"/>
          <w:sz w:val="28"/>
          <w:szCs w:val="28"/>
          <w:lang w:val="ru-RU"/>
        </w:rPr>
        <w:t>-триггер</w:t>
      </w:r>
      <w:r w:rsidRPr="00CE71A2">
        <w:rPr>
          <w:rFonts w:ascii="Times New Roman" w:hAnsi="Times New Roman" w:cs="Times New Roman"/>
          <w:sz w:val="28"/>
          <w:szCs w:val="28"/>
          <w:lang w:val="ru-RU"/>
        </w:rPr>
        <w:t>),</w:t>
      </w:r>
    </w:p>
    <w:p w:rsidR="009E1F28" w:rsidRPr="00E52FEE" w:rsidRDefault="009E1F28" w:rsidP="009E1F28">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 xml:space="preserve">операциями </w:t>
      </w:r>
      <w:r w:rsidRPr="00CE71A2">
        <w:rPr>
          <w:rFonts w:ascii="Times New Roman" w:hAnsi="Times New Roman" w:cs="Times New Roman"/>
          <w:sz w:val="28"/>
          <w:szCs w:val="28"/>
          <w:lang w:val="ru-RU"/>
        </w:rPr>
        <w:t xml:space="preserve">изменения </w:t>
      </w:r>
      <w:r>
        <w:rPr>
          <w:rFonts w:ascii="Times New Roman" w:hAnsi="Times New Roman" w:cs="Times New Roman"/>
          <w:sz w:val="28"/>
          <w:szCs w:val="28"/>
          <w:lang w:val="ru-RU"/>
        </w:rPr>
        <w:t xml:space="preserve">доступа к данным </w:t>
      </w:r>
      <w:r w:rsidRPr="00CE71A2">
        <w:rPr>
          <w:rFonts w:ascii="Times New Roman" w:hAnsi="Times New Roman" w:cs="Times New Roman"/>
          <w:sz w:val="28"/>
          <w:szCs w:val="28"/>
          <w:lang w:val="ru-RU"/>
        </w:rPr>
        <w:t>(</w:t>
      </w:r>
      <w:r>
        <w:rPr>
          <w:rFonts w:ascii="Times New Roman" w:hAnsi="Times New Roman" w:cs="Times New Roman"/>
          <w:sz w:val="28"/>
          <w:szCs w:val="28"/>
        </w:rPr>
        <w:t>DC</w:t>
      </w:r>
      <w:r w:rsidRPr="00CE71A2">
        <w:rPr>
          <w:rFonts w:ascii="Times New Roman" w:hAnsi="Times New Roman" w:cs="Times New Roman"/>
          <w:sz w:val="28"/>
          <w:szCs w:val="28"/>
        </w:rPr>
        <w:t>L</w:t>
      </w:r>
      <w:r>
        <w:rPr>
          <w:rFonts w:ascii="Times New Roman" w:hAnsi="Times New Roman" w:cs="Times New Roman"/>
          <w:sz w:val="28"/>
          <w:szCs w:val="28"/>
          <w:lang w:val="ru-RU"/>
        </w:rPr>
        <w:t>-триггер</w:t>
      </w:r>
      <w:r w:rsidRPr="00CE71A2">
        <w:rPr>
          <w:rFonts w:ascii="Times New Roman" w:hAnsi="Times New Roman" w:cs="Times New Roman"/>
          <w:sz w:val="28"/>
          <w:szCs w:val="28"/>
          <w:lang w:val="ru-RU"/>
        </w:rPr>
        <w:t>),</w:t>
      </w:r>
    </w:p>
    <w:p w:rsidR="00B92EB6" w:rsidRDefault="009E1F28" w:rsidP="009E1F28">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 xml:space="preserve">операциями </w:t>
      </w:r>
      <w:r w:rsidRPr="00CE71A2">
        <w:rPr>
          <w:rFonts w:ascii="Times New Roman" w:hAnsi="Times New Roman" w:cs="Times New Roman"/>
          <w:sz w:val="28"/>
          <w:szCs w:val="28"/>
          <w:lang w:val="ru-RU"/>
        </w:rPr>
        <w:t xml:space="preserve">изменения </w:t>
      </w:r>
      <w:r>
        <w:rPr>
          <w:rFonts w:ascii="Times New Roman" w:hAnsi="Times New Roman" w:cs="Times New Roman"/>
          <w:sz w:val="28"/>
          <w:szCs w:val="28"/>
          <w:lang w:val="ru-RU"/>
        </w:rPr>
        <w:t>данных и доступа к данным (</w:t>
      </w:r>
      <w:r>
        <w:rPr>
          <w:rFonts w:ascii="Times New Roman" w:hAnsi="Times New Roman" w:cs="Times New Roman"/>
          <w:sz w:val="28"/>
          <w:szCs w:val="28"/>
        </w:rPr>
        <w:t>DML</w:t>
      </w:r>
      <w:r w:rsidRPr="009E1F2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DDL</w:t>
      </w:r>
      <w:r>
        <w:rPr>
          <w:rFonts w:ascii="Times New Roman" w:hAnsi="Times New Roman" w:cs="Times New Roman"/>
          <w:sz w:val="28"/>
          <w:szCs w:val="28"/>
          <w:lang w:val="ru-RU"/>
        </w:rPr>
        <w:t xml:space="preserve"> триггеры),</w:t>
      </w:r>
    </w:p>
    <w:p w:rsidR="00B92EB6" w:rsidRPr="000B4FC3" w:rsidRDefault="009E1F28" w:rsidP="00B92EB6">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с любыми изменениями в БД</w:t>
      </w:r>
      <w:r w:rsidR="00B92EB6">
        <w:rPr>
          <w:rFonts w:ascii="Times New Roman" w:hAnsi="Times New Roman" w:cs="Times New Roman"/>
          <w:sz w:val="28"/>
          <w:szCs w:val="28"/>
          <w:lang w:val="ru-RU"/>
        </w:rPr>
        <w:t>.</w:t>
      </w:r>
    </w:p>
    <w:p w:rsidR="00B92EB6" w:rsidRPr="0052269B" w:rsidRDefault="00B92EB6" w:rsidP="00B92EB6">
      <w:pPr>
        <w:pStyle w:val="MyArticle"/>
      </w:pPr>
    </w:p>
    <w:p w:rsidR="004A4F2C" w:rsidRPr="0052269B" w:rsidRDefault="004A4F2C" w:rsidP="0052269B">
      <w:pPr>
        <w:pStyle w:val="MyArticle"/>
      </w:pPr>
      <w:r w:rsidRPr="0052269B">
        <w:t>Триггер — это специальный вид хранимых процедур, который нельзя вызвать</w:t>
      </w:r>
      <w:r w:rsidR="0052269B">
        <w:t xml:space="preserve"> </w:t>
      </w:r>
      <w:r w:rsidRPr="0052269B">
        <w:t xml:space="preserve">вручную. Он срабатывает и запускает свой код </w:t>
      </w:r>
      <w:r w:rsidR="0052269B">
        <w:t xml:space="preserve">в момент, когда </w:t>
      </w:r>
      <w:r w:rsidR="0052269B">
        <w:lastRenderedPageBreak/>
        <w:t>происходит опре</w:t>
      </w:r>
      <w:r w:rsidRPr="0052269B">
        <w:t>деленное событие. SQL Server поддерживает два типа событий. Первый связан</w:t>
      </w:r>
      <w:r w:rsidR="0052269B">
        <w:t xml:space="preserve"> </w:t>
      </w:r>
      <w:r w:rsidRPr="0052269B">
        <w:t>с операциями изменения данных (DML-триггеры), такими как INSERT, а второй</w:t>
      </w:r>
      <w:r w:rsidR="0052269B">
        <w:t xml:space="preserve"> </w:t>
      </w:r>
      <w:r w:rsidRPr="0052269B">
        <w:t>относится к командам, которые определяют структуру БД (DDL-триггеры), например CREATE TABLE.</w:t>
      </w:r>
    </w:p>
    <w:p w:rsidR="004A4F2C" w:rsidRPr="0052269B" w:rsidRDefault="004A4F2C" w:rsidP="0052269B">
      <w:pPr>
        <w:pStyle w:val="MyArticle"/>
      </w:pPr>
      <w:r w:rsidRPr="0052269B">
        <w:t>Триггеры используются для разных задач: это может быть проверка данных,</w:t>
      </w:r>
      <w:r w:rsidR="0052269B">
        <w:t xml:space="preserve"> </w:t>
      </w:r>
      <w:r w:rsidRPr="0052269B">
        <w:t>обеспечение целостности, которое нельзя гара</w:t>
      </w:r>
      <w:r w:rsidR="0052269B">
        <w:t>нтировать путем ограничений, со</w:t>
      </w:r>
      <w:r w:rsidRPr="0052269B">
        <w:t>блюдение различных правил и т. д.</w:t>
      </w:r>
      <w:r w:rsidR="0052269B">
        <w:t xml:space="preserve"> </w:t>
      </w:r>
    </w:p>
    <w:p w:rsidR="00B92EB6" w:rsidRPr="0052269B" w:rsidRDefault="004A4F2C" w:rsidP="00B92EB6">
      <w:pPr>
        <w:pStyle w:val="MyArticle"/>
      </w:pPr>
      <w:r w:rsidRPr="0052269B">
        <w:t>Если к срабатыванию триггера привело событие, которое входит в транзакцию,</w:t>
      </w:r>
      <w:r w:rsidR="0052269B">
        <w:t xml:space="preserve"> </w:t>
      </w:r>
      <w:r w:rsidRPr="0052269B">
        <w:t>то сам триггер тоже будет считаться частью этой транзакции. Если вызвать команду ROLLBACK TRAN</w:t>
      </w:r>
      <w:r w:rsidR="00B92EB6" w:rsidRPr="00B92EB6">
        <w:t xml:space="preserve"> </w:t>
      </w:r>
      <w:r w:rsidR="00B92EB6">
        <w:t>в коде триггера</w:t>
      </w:r>
      <w:r w:rsidRPr="0052269B">
        <w:t>, то все изменения, которые он успел выполнить,</w:t>
      </w:r>
      <w:r w:rsidR="0052269B">
        <w:t xml:space="preserve"> </w:t>
      </w:r>
      <w:r w:rsidRPr="0052269B">
        <w:t>будут отменены</w:t>
      </w:r>
      <w:r w:rsidR="00B92EB6">
        <w:t>. Также будут отменены все изменения, которые произошли в транзакции, связанной</w:t>
      </w:r>
      <w:r w:rsidR="00B92EB6" w:rsidRPr="00B92EB6">
        <w:t xml:space="preserve"> </w:t>
      </w:r>
      <w:r w:rsidR="00B92EB6">
        <w:t>с триггером.</w:t>
      </w:r>
    </w:p>
    <w:p w:rsidR="00FE6CFC" w:rsidRDefault="00FE6CFC" w:rsidP="00AB3D91">
      <w:pPr>
        <w:pStyle w:val="MyArticle"/>
      </w:pPr>
    </w:p>
    <w:p w:rsidR="00FE6CFC" w:rsidRPr="00724243" w:rsidRDefault="00FE6CFC" w:rsidP="00FE6CFC">
      <w:pPr>
        <w:pStyle w:val="MyArticle"/>
      </w:pPr>
    </w:p>
    <w:p w:rsidR="00FE6CFC" w:rsidRPr="002A4D3C" w:rsidRDefault="00FE6CFC" w:rsidP="00FE6CFC">
      <w:pPr>
        <w:pStyle w:val="a3"/>
        <w:numPr>
          <w:ilvl w:val="0"/>
          <w:numId w:val="4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Возможно ли приостановить действие триггера, не удаляя его при этом?</w:t>
      </w:r>
    </w:p>
    <w:p w:rsidR="00FE6CFC" w:rsidRDefault="00FE6CFC" w:rsidP="00FE6CFC">
      <w:pPr>
        <w:pStyle w:val="MyArticle"/>
      </w:pPr>
    </w:p>
    <w:p w:rsidR="00FE6CFC" w:rsidRPr="00FE6CFC" w:rsidRDefault="00FE6CFC" w:rsidP="00FE6CFC">
      <w:pPr>
        <w:pStyle w:val="MyArticle"/>
      </w:pPr>
      <w:r w:rsidRPr="00FE6CFC">
        <w:t>Бывает, что мы хотим приостановить действие триггера, но удалять его полностью не хотим. В этом случае его можно временно отключить с помощью команды </w:t>
      </w:r>
      <w:r w:rsidRPr="00FE6CFC">
        <w:rPr>
          <w:rStyle w:val="b"/>
        </w:rPr>
        <w:t>DISABLE TRIGGER</w:t>
      </w:r>
      <w:r>
        <w:t xml:space="preserve"> </w:t>
      </w:r>
      <w:r w:rsidRPr="00FE6CFC">
        <w:t>&lt;</w:t>
      </w:r>
      <w:r>
        <w:rPr>
          <w:lang w:val="en-US"/>
        </w:rPr>
        <w:t>TriggerName</w:t>
      </w:r>
      <w:r w:rsidRPr="00FE6CFC">
        <w:t xml:space="preserve">&gt; </w:t>
      </w:r>
      <w:r>
        <w:rPr>
          <w:lang w:val="en-US"/>
        </w:rPr>
        <w:t>ON</w:t>
      </w:r>
      <w:r w:rsidRPr="00FE6CFC">
        <w:t xml:space="preserve"> </w:t>
      </w:r>
      <w:r>
        <w:rPr>
          <w:lang w:val="en-US"/>
        </w:rPr>
        <w:t>Table</w:t>
      </w:r>
      <w:r w:rsidRPr="00FE6CFC">
        <w:t xml:space="preserve">1. </w:t>
      </w:r>
      <w:r>
        <w:t>В</w:t>
      </w:r>
      <w:r w:rsidRPr="00FE6CFC">
        <w:t xml:space="preserve">ключить его </w:t>
      </w:r>
      <w:r>
        <w:t xml:space="preserve">обратно </w:t>
      </w:r>
      <w:r w:rsidRPr="00FE6CFC">
        <w:t>можно с помощью команды </w:t>
      </w:r>
      <w:r w:rsidRPr="00FE6CFC">
        <w:rPr>
          <w:rStyle w:val="b"/>
        </w:rPr>
        <w:t>ENABLE TRIGGER</w:t>
      </w:r>
      <w:r>
        <w:rPr>
          <w:rStyle w:val="b"/>
        </w:rPr>
        <w:t>.</w:t>
      </w:r>
    </w:p>
    <w:p w:rsidR="00FE6CFC" w:rsidRPr="00FE6CFC" w:rsidRDefault="00FE6CFC" w:rsidP="00AB3D91">
      <w:pPr>
        <w:pStyle w:val="MyArticle"/>
        <w:rPr>
          <w:lang w:val="en-US"/>
        </w:rPr>
      </w:pPr>
    </w:p>
    <w:p w:rsidR="0004392E" w:rsidRPr="00724243" w:rsidRDefault="0004392E" w:rsidP="0004392E">
      <w:pPr>
        <w:pStyle w:val="MyArticle"/>
      </w:pPr>
    </w:p>
    <w:p w:rsidR="0004392E" w:rsidRPr="002A4D3C" w:rsidRDefault="0004392E" w:rsidP="0004392E">
      <w:pPr>
        <w:pStyle w:val="a3"/>
        <w:numPr>
          <w:ilvl w:val="0"/>
          <w:numId w:val="4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sidRPr="0004392E">
        <w:rPr>
          <w:rFonts w:ascii="Times New Roman" w:hAnsi="Times New Roman" w:cs="Times New Roman"/>
          <w:sz w:val="28"/>
          <w:szCs w:val="28"/>
        </w:rPr>
        <w:t>DML</w:t>
      </w:r>
      <w:r w:rsidRPr="0004392E">
        <w:rPr>
          <w:rFonts w:ascii="Times New Roman" w:hAnsi="Times New Roman" w:cs="Times New Roman"/>
          <w:sz w:val="28"/>
          <w:szCs w:val="28"/>
          <w:lang w:val="ru-RU"/>
        </w:rPr>
        <w:t>-триггеры срабатыва</w:t>
      </w:r>
      <w:r>
        <w:rPr>
          <w:rFonts w:ascii="Times New Roman" w:hAnsi="Times New Roman" w:cs="Times New Roman"/>
          <w:sz w:val="28"/>
          <w:szCs w:val="28"/>
          <w:lang w:val="ru-RU"/>
        </w:rPr>
        <w:t>ю</w:t>
      </w:r>
      <w:r w:rsidRPr="0004392E">
        <w:rPr>
          <w:rFonts w:ascii="Times New Roman" w:hAnsi="Times New Roman" w:cs="Times New Roman"/>
          <w:sz w:val="28"/>
          <w:szCs w:val="28"/>
          <w:lang w:val="ru-RU"/>
        </w:rPr>
        <w:t>т</w:t>
      </w:r>
      <w:r w:rsidRPr="002A4D3C">
        <w:rPr>
          <w:rFonts w:ascii="Times New Roman" w:hAnsi="Times New Roman" w:cs="Times New Roman"/>
          <w:color w:val="161616"/>
          <w:sz w:val="28"/>
          <w:szCs w:val="28"/>
          <w:lang w:val="ru-RU"/>
        </w:rPr>
        <w:t>:</w:t>
      </w:r>
    </w:p>
    <w:p w:rsidR="0004392E" w:rsidRPr="0004392E" w:rsidRDefault="0004392E" w:rsidP="0004392E">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sidRPr="0004392E">
        <w:rPr>
          <w:rFonts w:ascii="Times New Roman" w:hAnsi="Times New Roman" w:cs="Times New Roman"/>
          <w:sz w:val="28"/>
          <w:szCs w:val="28"/>
          <w:lang w:val="ru-RU"/>
        </w:rPr>
        <w:t>после завершения соответствующего события</w:t>
      </w:r>
      <w:r w:rsidRPr="00CE71A2">
        <w:rPr>
          <w:rFonts w:ascii="Times New Roman" w:hAnsi="Times New Roman" w:cs="Times New Roman"/>
          <w:sz w:val="28"/>
          <w:szCs w:val="28"/>
          <w:lang w:val="ru-RU"/>
        </w:rPr>
        <w:t>,</w:t>
      </w:r>
    </w:p>
    <w:p w:rsidR="0004392E" w:rsidRPr="00CE71A2" w:rsidRDefault="0004392E" w:rsidP="0004392E">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вместо</w:t>
      </w:r>
      <w:r w:rsidRPr="0004392E">
        <w:rPr>
          <w:rFonts w:ascii="Times New Roman" w:hAnsi="Times New Roman" w:cs="Times New Roman"/>
          <w:sz w:val="28"/>
          <w:szCs w:val="28"/>
          <w:lang w:val="ru-RU"/>
        </w:rPr>
        <w:t xml:space="preserve"> соответствующего события</w:t>
      </w:r>
      <w:r>
        <w:rPr>
          <w:rFonts w:ascii="Times New Roman" w:hAnsi="Times New Roman" w:cs="Times New Roman"/>
          <w:sz w:val="28"/>
          <w:szCs w:val="28"/>
          <w:lang w:val="ru-RU"/>
        </w:rPr>
        <w:t>,</w:t>
      </w:r>
    </w:p>
    <w:p w:rsidR="0004392E" w:rsidRDefault="0004392E" w:rsidP="0004392E">
      <w:pPr>
        <w:pStyle w:val="a3"/>
        <w:numPr>
          <w:ilvl w:val="0"/>
          <w:numId w:val="49"/>
        </w:numPr>
        <w:autoSpaceDE w:val="0"/>
        <w:autoSpaceDN w:val="0"/>
        <w:adjustRightInd w:val="0"/>
        <w:spacing w:after="0" w:line="240" w:lineRule="auto"/>
        <w:ind w:left="1134" w:firstLine="0"/>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оба утверждения верны.</w:t>
      </w:r>
    </w:p>
    <w:p w:rsidR="0004392E" w:rsidRDefault="0004392E" w:rsidP="00AB3D91">
      <w:pPr>
        <w:pStyle w:val="MyArticle"/>
      </w:pPr>
    </w:p>
    <w:p w:rsidR="00AB3D91" w:rsidRDefault="00AB3D91" w:rsidP="00AB3D91">
      <w:pPr>
        <w:pStyle w:val="MyArticle"/>
      </w:pPr>
      <w:r w:rsidRPr="00AB3D91">
        <w:t>DML-триггеры могут срабатывать либо после завершения соответствующего</w:t>
      </w:r>
      <w:r w:rsidR="00221D99">
        <w:t xml:space="preserve"> </w:t>
      </w:r>
      <w:r w:rsidRPr="00AB3D91">
        <w:t>события, либо вместо него. В первом случае допускается использование только</w:t>
      </w:r>
      <w:r w:rsidR="00221D99">
        <w:t xml:space="preserve"> </w:t>
      </w:r>
      <w:r w:rsidRPr="00AB3D91">
        <w:t>постоянных таблиц, а во втором можно дополнительно применить представления.</w:t>
      </w:r>
    </w:p>
    <w:p w:rsidR="001E5432" w:rsidRDefault="001E5432" w:rsidP="001E5432">
      <w:pPr>
        <w:pStyle w:val="MyArticle"/>
      </w:pPr>
      <w:r>
        <w:t xml:space="preserve">Каждый триггер ассоциируется с определенной таблицей или представлением, имя которых указывается после слова ON. Затем устанавливается тип триггера. Мы можем использовать один из двух типов: </w:t>
      </w:r>
    </w:p>
    <w:p w:rsidR="001E5432" w:rsidRDefault="001E5432" w:rsidP="001E5432">
      <w:pPr>
        <w:pStyle w:val="MyArticle"/>
      </w:pPr>
      <w:r>
        <w:t>AFTER: выполняется после выполнения действия. Определяется только для таблиц.</w:t>
      </w:r>
    </w:p>
    <w:p w:rsidR="001E5432" w:rsidRDefault="001E5432" w:rsidP="001E5432">
      <w:pPr>
        <w:pStyle w:val="MyArticle"/>
      </w:pPr>
      <w:r>
        <w:t>INSTEAD OF: выполняется вместо действия (то есть по сути действие - добавление, изменение или удаление - вообще не выполняется). Определяется для таблиц и представлений.</w:t>
      </w:r>
    </w:p>
    <w:p w:rsidR="001E5432" w:rsidRDefault="001E5432" w:rsidP="001E5432">
      <w:pPr>
        <w:pStyle w:val="MyArticle"/>
      </w:pPr>
      <w:r>
        <w:lastRenderedPageBreak/>
        <w:t>После типа триггера идет указание операции, для которой определяется триггер: INSERT, UPDATE или DELETE.</w:t>
      </w:r>
    </w:p>
    <w:p w:rsidR="001E5432" w:rsidRDefault="001E5432" w:rsidP="001E5432">
      <w:pPr>
        <w:pStyle w:val="MyArticle"/>
      </w:pPr>
      <w:r>
        <w:t>Для триггера AFTER можно применять сразу для нескольких действий, например, UPDATE и INSERT. В этом случае операции указываются через запятую. Для триггера INSTEAD OF можно определить только одно действие.</w:t>
      </w:r>
    </w:p>
    <w:p w:rsidR="001E5432" w:rsidRPr="00AB3D91" w:rsidRDefault="001E5432" w:rsidP="001E5432">
      <w:pPr>
        <w:pStyle w:val="MyArticle"/>
      </w:pPr>
      <w:r>
        <w:t>И затем после слова AS идет набор выражений SQL, которые собственно и составляют тело триггера.</w:t>
      </w:r>
    </w:p>
    <w:p w:rsidR="00AB3D91" w:rsidRPr="00AB3D91" w:rsidRDefault="00AB3D91" w:rsidP="00AB3D91">
      <w:pPr>
        <w:pStyle w:val="MyArticle"/>
      </w:pPr>
      <w:r w:rsidRPr="00AB3D91">
        <w:t>Таблицы, изменения в которых приводят к срабатыванию триггера, иногда</w:t>
      </w:r>
      <w:r w:rsidR="00221D99">
        <w:t xml:space="preserve"> </w:t>
      </w:r>
      <w:r w:rsidRPr="00AB3D91">
        <w:t>помечаются ключевыми словами inserted или deleted. Первое поз</w:t>
      </w:r>
      <w:r w:rsidR="00221D99">
        <w:t>воляет полу</w:t>
      </w:r>
      <w:r w:rsidRPr="00AB3D91">
        <w:t>чить новое содержимое строк, затронутых командами INSERT, MERGE или UPDATE;</w:t>
      </w:r>
      <w:r w:rsidR="00221D99">
        <w:t xml:space="preserve"> </w:t>
      </w:r>
      <w:r w:rsidRPr="00AB3D91">
        <w:t>второе дает доступ к старым значениям, котор</w:t>
      </w:r>
      <w:r w:rsidR="00221D99">
        <w:t>ые были актуальны перед выполне</w:t>
      </w:r>
      <w:r w:rsidRPr="00AB3D91">
        <w:t>нием команд DELETE, MERGE или UPDATE. Если триггер сработает вместо события,</w:t>
      </w:r>
      <w:r w:rsidR="00221D99">
        <w:t xml:space="preserve"> </w:t>
      </w:r>
      <w:r w:rsidRPr="00AB3D91">
        <w:t>полученная вами таблица будет содержать строки, которые должны были быть</w:t>
      </w:r>
      <w:r w:rsidR="00221D99">
        <w:t xml:space="preserve"> </w:t>
      </w:r>
      <w:r w:rsidRPr="00AB3D91">
        <w:t>затронуты в результате соответствующих операций.</w:t>
      </w:r>
    </w:p>
    <w:p w:rsidR="00AB3D91" w:rsidRDefault="00AB3D91" w:rsidP="00AB3D91">
      <w:pPr>
        <w:pStyle w:val="MyArticle"/>
      </w:pPr>
    </w:p>
    <w:p w:rsidR="00AB3D91" w:rsidRPr="00AB3D91" w:rsidRDefault="00AB3D91" w:rsidP="00AB3D91">
      <w:pPr>
        <w:pStyle w:val="MyArticle"/>
      </w:pPr>
    </w:p>
    <w:p w:rsidR="00AB3D91" w:rsidRPr="000B4FC3" w:rsidRDefault="00085421" w:rsidP="00085421">
      <w:pPr>
        <w:pStyle w:val="a3"/>
        <w:numPr>
          <w:ilvl w:val="0"/>
          <w:numId w:val="41"/>
        </w:numPr>
        <w:autoSpaceDE w:val="0"/>
        <w:autoSpaceDN w:val="0"/>
        <w:adjustRightInd w:val="0"/>
        <w:spacing w:after="0" w:line="240" w:lineRule="auto"/>
        <w:ind w:left="0" w:firstLine="567"/>
        <w:jc w:val="both"/>
        <w:rPr>
          <w:rFonts w:ascii="Times New Roman" w:hAnsi="Times New Roman" w:cs="Times New Roman"/>
          <w:color w:val="161616"/>
          <w:sz w:val="28"/>
          <w:szCs w:val="28"/>
          <w:lang w:val="ru-RU"/>
        </w:rPr>
      </w:pPr>
      <w:r>
        <w:rPr>
          <w:rFonts w:ascii="Times New Roman" w:hAnsi="Times New Roman" w:cs="Times New Roman"/>
          <w:sz w:val="28"/>
          <w:szCs w:val="28"/>
          <w:lang w:val="ru-RU"/>
        </w:rPr>
        <w:t xml:space="preserve">Есть таблица </w:t>
      </w:r>
      <w:r>
        <w:rPr>
          <w:rFonts w:ascii="Times New Roman" w:hAnsi="Times New Roman" w:cs="Times New Roman"/>
          <w:sz w:val="28"/>
          <w:szCs w:val="28"/>
        </w:rPr>
        <w:t>Table</w:t>
      </w:r>
      <w:r w:rsidRPr="00085421">
        <w:rPr>
          <w:rFonts w:ascii="Times New Roman" w:hAnsi="Times New Roman" w:cs="Times New Roman"/>
          <w:sz w:val="28"/>
          <w:szCs w:val="28"/>
          <w:lang w:val="ru-RU"/>
        </w:rPr>
        <w:t xml:space="preserve">1 </w:t>
      </w:r>
      <w:r>
        <w:rPr>
          <w:rFonts w:ascii="Times New Roman" w:hAnsi="Times New Roman" w:cs="Times New Roman"/>
          <w:sz w:val="28"/>
          <w:szCs w:val="28"/>
          <w:lang w:val="ru-RU"/>
        </w:rPr>
        <w:t xml:space="preserve">с полем </w:t>
      </w:r>
      <w:r>
        <w:rPr>
          <w:rFonts w:ascii="Times New Roman" w:hAnsi="Times New Roman" w:cs="Times New Roman"/>
          <w:sz w:val="28"/>
          <w:szCs w:val="28"/>
        </w:rPr>
        <w:t>Field</w:t>
      </w:r>
      <w:r w:rsidRPr="00085421">
        <w:rPr>
          <w:rFonts w:ascii="Times New Roman" w:hAnsi="Times New Roman" w:cs="Times New Roman"/>
          <w:sz w:val="28"/>
          <w:szCs w:val="28"/>
          <w:lang w:val="ru-RU"/>
        </w:rPr>
        <w:t>1</w:t>
      </w:r>
      <w:r>
        <w:rPr>
          <w:rFonts w:ascii="Times New Roman" w:hAnsi="Times New Roman" w:cs="Times New Roman"/>
          <w:sz w:val="28"/>
          <w:szCs w:val="28"/>
          <w:lang w:val="ru-RU"/>
        </w:rPr>
        <w:t xml:space="preserve"> типа </w:t>
      </w:r>
      <w:r>
        <w:rPr>
          <w:rFonts w:ascii="Times New Roman" w:hAnsi="Times New Roman" w:cs="Times New Roman"/>
          <w:sz w:val="28"/>
          <w:szCs w:val="28"/>
        </w:rPr>
        <w:t>INT</w:t>
      </w:r>
      <w:r>
        <w:rPr>
          <w:rFonts w:ascii="Times New Roman" w:hAnsi="Times New Roman" w:cs="Times New Roman"/>
          <w:sz w:val="28"/>
          <w:szCs w:val="28"/>
          <w:lang w:val="ru-RU"/>
        </w:rPr>
        <w:t xml:space="preserve">. </w:t>
      </w:r>
      <w:r w:rsidR="00AB3D91">
        <w:rPr>
          <w:rFonts w:ascii="Times New Roman" w:hAnsi="Times New Roman" w:cs="Times New Roman"/>
          <w:sz w:val="28"/>
          <w:szCs w:val="28"/>
          <w:lang w:val="ru-RU"/>
        </w:rPr>
        <w:t>Мож</w:t>
      </w:r>
      <w:r>
        <w:rPr>
          <w:rFonts w:ascii="Times New Roman" w:hAnsi="Times New Roman" w:cs="Times New Roman"/>
          <w:sz w:val="28"/>
          <w:szCs w:val="28"/>
          <w:lang w:val="ru-RU"/>
        </w:rPr>
        <w:t xml:space="preserve">но </w:t>
      </w:r>
      <w:r w:rsidR="00AB3D91">
        <w:rPr>
          <w:rFonts w:ascii="Times New Roman" w:hAnsi="Times New Roman" w:cs="Times New Roman"/>
          <w:sz w:val="28"/>
          <w:szCs w:val="28"/>
          <w:lang w:val="ru-RU"/>
        </w:rPr>
        <w:t xml:space="preserve">ли </w:t>
      </w:r>
      <w:r>
        <w:rPr>
          <w:rFonts w:ascii="Times New Roman" w:hAnsi="Times New Roman" w:cs="Times New Roman"/>
          <w:sz w:val="28"/>
          <w:szCs w:val="28"/>
          <w:lang w:val="ru-RU"/>
        </w:rPr>
        <w:t xml:space="preserve">для этой таблицы определить </w:t>
      </w:r>
      <w:r w:rsidR="00AB3D91">
        <w:rPr>
          <w:rFonts w:ascii="Times New Roman" w:hAnsi="Times New Roman" w:cs="Times New Roman"/>
          <w:sz w:val="28"/>
          <w:szCs w:val="28"/>
          <w:lang w:val="ru-RU"/>
        </w:rPr>
        <w:t>триггер</w:t>
      </w:r>
      <w:r>
        <w:rPr>
          <w:rFonts w:ascii="Times New Roman" w:hAnsi="Times New Roman" w:cs="Times New Roman"/>
          <w:sz w:val="28"/>
          <w:szCs w:val="28"/>
          <w:lang w:val="ru-RU"/>
        </w:rPr>
        <w:t xml:space="preserve">, который не позволяет вводить значения от 10 до 20 в поле </w:t>
      </w:r>
      <w:r>
        <w:rPr>
          <w:rFonts w:ascii="Times New Roman" w:hAnsi="Times New Roman" w:cs="Times New Roman"/>
          <w:sz w:val="28"/>
          <w:szCs w:val="28"/>
        </w:rPr>
        <w:t>Field</w:t>
      </w:r>
      <w:r w:rsidRPr="00085421">
        <w:rPr>
          <w:rFonts w:ascii="Times New Roman" w:hAnsi="Times New Roman" w:cs="Times New Roman"/>
          <w:sz w:val="28"/>
          <w:szCs w:val="28"/>
          <w:lang w:val="ru-RU"/>
        </w:rPr>
        <w:t>1</w:t>
      </w:r>
      <w:r>
        <w:rPr>
          <w:rFonts w:ascii="Times New Roman" w:hAnsi="Times New Roman" w:cs="Times New Roman"/>
          <w:sz w:val="28"/>
          <w:szCs w:val="28"/>
          <w:lang w:val="ru-RU"/>
        </w:rPr>
        <w:t>?</w:t>
      </w:r>
    </w:p>
    <w:p w:rsidR="00AB3D91" w:rsidRPr="0052269B" w:rsidRDefault="00AB3D91" w:rsidP="00AB3D91">
      <w:pPr>
        <w:pStyle w:val="MyArticle"/>
      </w:pPr>
    </w:p>
    <w:p w:rsidR="00085421" w:rsidRPr="00085421" w:rsidRDefault="00085421" w:rsidP="00085421">
      <w:pPr>
        <w:pStyle w:val="Code"/>
      </w:pPr>
      <w:r>
        <w:t>CREATE</w:t>
      </w:r>
      <w:r w:rsidRPr="00085421">
        <w:t xml:space="preserve"> TRIGGER myTrigger </w:t>
      </w:r>
    </w:p>
    <w:p w:rsidR="00085421" w:rsidRPr="00085421" w:rsidRDefault="00085421" w:rsidP="00085421">
      <w:pPr>
        <w:pStyle w:val="Code"/>
      </w:pPr>
      <w:r>
        <w:t xml:space="preserve">   ON </w:t>
      </w:r>
      <w:r w:rsidRPr="00085421">
        <w:t>Table</w:t>
      </w:r>
      <w:r>
        <w:t>1</w:t>
      </w:r>
      <w:r w:rsidRPr="00085421">
        <w:t xml:space="preserve"> </w:t>
      </w:r>
    </w:p>
    <w:p w:rsidR="00085421" w:rsidRPr="00085421" w:rsidRDefault="00085421" w:rsidP="00085421">
      <w:pPr>
        <w:pStyle w:val="Code"/>
      </w:pPr>
      <w:r w:rsidRPr="00085421">
        <w:t xml:space="preserve">   AFTER INSERT</w:t>
      </w:r>
    </w:p>
    <w:p w:rsidR="00085421" w:rsidRPr="00085421" w:rsidRDefault="00085421" w:rsidP="00085421">
      <w:pPr>
        <w:pStyle w:val="Code"/>
      </w:pPr>
      <w:r w:rsidRPr="00085421">
        <w:t>AS BEGIN</w:t>
      </w:r>
    </w:p>
    <w:p w:rsidR="00085421" w:rsidRPr="00085421" w:rsidRDefault="00085421" w:rsidP="00085421">
      <w:pPr>
        <w:pStyle w:val="Code"/>
        <w:ind w:firstLine="1134"/>
      </w:pPr>
      <w:r>
        <w:t xml:space="preserve">DELETE FROM </w:t>
      </w:r>
      <w:r w:rsidRPr="00085421">
        <w:t>Table</w:t>
      </w:r>
      <w:r>
        <w:t>1</w:t>
      </w:r>
    </w:p>
    <w:p w:rsidR="00085421" w:rsidRPr="00085421" w:rsidRDefault="00085421" w:rsidP="00085421">
      <w:pPr>
        <w:pStyle w:val="Code"/>
        <w:ind w:firstLine="1134"/>
      </w:pPr>
      <w:r w:rsidRPr="00085421">
        <w:t xml:space="preserve">WHERE </w:t>
      </w:r>
      <w:r>
        <w:t>Field1</w:t>
      </w:r>
      <w:r w:rsidRPr="00085421">
        <w:t xml:space="preserve"> </w:t>
      </w:r>
      <w:r>
        <w:t xml:space="preserve">BETWEEN </w:t>
      </w:r>
      <w:r w:rsidRPr="00085421">
        <w:t>1</w:t>
      </w:r>
      <w:r>
        <w:t>0 AND 20</w:t>
      </w:r>
    </w:p>
    <w:p w:rsidR="0052269B" w:rsidRPr="00F759F8" w:rsidRDefault="00085421" w:rsidP="00085421">
      <w:pPr>
        <w:pStyle w:val="Code"/>
        <w:rPr>
          <w:lang w:val="ru-RU"/>
        </w:rPr>
      </w:pPr>
      <w:r w:rsidRPr="00085421">
        <w:t>END</w:t>
      </w:r>
      <w:r w:rsidRPr="00F759F8">
        <w:rPr>
          <w:lang w:val="ru-RU"/>
        </w:rPr>
        <w:t>;</w:t>
      </w:r>
    </w:p>
    <w:p w:rsidR="0052269B" w:rsidRPr="00F759F8" w:rsidRDefault="0052269B" w:rsidP="00AB3D91">
      <w:pPr>
        <w:pStyle w:val="MyArticle"/>
      </w:pPr>
    </w:p>
    <w:p w:rsidR="00CE71A2" w:rsidRPr="00AB3D91" w:rsidRDefault="00CE71A2" w:rsidP="00AB3D91">
      <w:pPr>
        <w:pStyle w:val="MyArticle"/>
      </w:pPr>
      <w:r w:rsidRPr="00AB3D91">
        <w:t xml:space="preserve">Триггеры не могут изменять измененные данные (Inserted или Deleted), иначе вы могли бы получить бесконечную рекурсию, поскольку изменения снова вызвали триггер. Один из вариантов </w:t>
      </w:r>
      <w:r w:rsidR="00200F2E">
        <w:t xml:space="preserve">решения этой проблемы </w:t>
      </w:r>
      <w:r w:rsidRPr="00AB3D91">
        <w:t>заключается в том, чтобы триггер откатил транзакцию.</w:t>
      </w:r>
    </w:p>
    <w:p w:rsidR="00CE71A2" w:rsidRPr="00AB3D91" w:rsidRDefault="00200F2E" w:rsidP="00AB3D91">
      <w:pPr>
        <w:pStyle w:val="MyArticle"/>
      </w:pPr>
      <w:r>
        <w:t>С</w:t>
      </w:r>
      <w:r w:rsidR="00CE71A2" w:rsidRPr="00AB3D91">
        <w:t xml:space="preserve">тандарт для SQL заключается в том, что вставленные и удаленные строки не могут быть изменены триггером. Основная причина этого заключается в том, что модификации могут вызвать бесконечную рекурсию. В общем случае эта оценка может включать несколько триггеров во взаимно рекурсивном каскаде. </w:t>
      </w:r>
    </w:p>
    <w:p w:rsidR="0052269B" w:rsidRPr="00AB3D91" w:rsidRDefault="0052269B" w:rsidP="00AB3D91">
      <w:pPr>
        <w:pStyle w:val="MyArticle"/>
      </w:pPr>
    </w:p>
    <w:sectPr w:rsidR="0052269B" w:rsidRPr="00AB3D9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C">
    <w:panose1 w:val="00000000000000000000"/>
    <w:charset w:val="CC"/>
    <w:family w:val="auto"/>
    <w:notTrueType/>
    <w:pitch w:val="default"/>
    <w:sig w:usb0="00000201" w:usb1="00000000" w:usb2="00000000" w:usb3="00000000" w:csb0="00000004" w:csb1="00000000"/>
  </w:font>
  <w:font w:name="PragmaticaCondC">
    <w:panose1 w:val="00000000000000000000"/>
    <w:charset w:val="CC"/>
    <w:family w:val="auto"/>
    <w:notTrueType/>
    <w:pitch w:val="default"/>
    <w:sig w:usb0="00000201" w:usb1="00000000" w:usb2="00000000" w:usb3="00000000" w:csb0="00000004" w:csb1="00000000"/>
  </w:font>
  <w:font w:name="PetersburgC">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3953"/>
    <w:multiLevelType w:val="hybridMultilevel"/>
    <w:tmpl w:val="A858E4E6"/>
    <w:lvl w:ilvl="0" w:tplc="04190011">
      <w:start w:val="1"/>
      <w:numFmt w:val="decimal"/>
      <w:lvlText w:val="%1)"/>
      <w:lvlJc w:val="left"/>
      <w:pPr>
        <w:ind w:left="1287" w:hanging="360"/>
      </w:pPr>
      <w:rPr>
        <w:rFonts w:hint="default"/>
        <w:b/>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4833782"/>
    <w:multiLevelType w:val="hybridMultilevel"/>
    <w:tmpl w:val="5BE86170"/>
    <w:lvl w:ilvl="0" w:tplc="04190001">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0AAF1137"/>
    <w:multiLevelType w:val="hybridMultilevel"/>
    <w:tmpl w:val="84AC28FE"/>
    <w:lvl w:ilvl="0" w:tplc="E5B03DAC">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3" w15:restartNumberingAfterBreak="0">
    <w:nsid w:val="0E602BE3"/>
    <w:multiLevelType w:val="hybridMultilevel"/>
    <w:tmpl w:val="9E9EC464"/>
    <w:lvl w:ilvl="0" w:tplc="04190001">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EB73ADE"/>
    <w:multiLevelType w:val="hybridMultilevel"/>
    <w:tmpl w:val="50C87C50"/>
    <w:lvl w:ilvl="0" w:tplc="04190001">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0FF270D1"/>
    <w:multiLevelType w:val="hybridMultilevel"/>
    <w:tmpl w:val="516E3EAC"/>
    <w:lvl w:ilvl="0" w:tplc="E048CC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33A4A69"/>
    <w:multiLevelType w:val="hybridMultilevel"/>
    <w:tmpl w:val="CA6640F8"/>
    <w:lvl w:ilvl="0" w:tplc="04190001">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13880E1F"/>
    <w:multiLevelType w:val="hybridMultilevel"/>
    <w:tmpl w:val="DA4EA040"/>
    <w:lvl w:ilvl="0" w:tplc="D514F8E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8" w15:restartNumberingAfterBreak="0">
    <w:nsid w:val="154943CA"/>
    <w:multiLevelType w:val="hybridMultilevel"/>
    <w:tmpl w:val="A498C9D0"/>
    <w:lvl w:ilvl="0" w:tplc="BD3EA4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1A863797"/>
    <w:multiLevelType w:val="hybridMultilevel"/>
    <w:tmpl w:val="C37010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BBE0400"/>
    <w:multiLevelType w:val="hybridMultilevel"/>
    <w:tmpl w:val="3F3086B2"/>
    <w:lvl w:ilvl="0" w:tplc="795431A0">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1C5B0DF2"/>
    <w:multiLevelType w:val="hybridMultilevel"/>
    <w:tmpl w:val="6D862C5E"/>
    <w:lvl w:ilvl="0" w:tplc="BD3EA4AA">
      <w:start w:val="1"/>
      <w:numFmt w:val="decimal"/>
      <w:lvlText w:val="%1)"/>
      <w:lvlJc w:val="left"/>
      <w:pPr>
        <w:ind w:left="1653" w:hanging="360"/>
      </w:pPr>
      <w:rPr>
        <w:rFonts w:hint="default"/>
      </w:rPr>
    </w:lvl>
    <w:lvl w:ilvl="1" w:tplc="04190019" w:tentative="1">
      <w:start w:val="1"/>
      <w:numFmt w:val="lowerLetter"/>
      <w:lvlText w:val="%2."/>
      <w:lvlJc w:val="left"/>
      <w:pPr>
        <w:ind w:left="2166" w:hanging="360"/>
      </w:pPr>
    </w:lvl>
    <w:lvl w:ilvl="2" w:tplc="0419001B" w:tentative="1">
      <w:start w:val="1"/>
      <w:numFmt w:val="lowerRoman"/>
      <w:lvlText w:val="%3."/>
      <w:lvlJc w:val="right"/>
      <w:pPr>
        <w:ind w:left="2886" w:hanging="180"/>
      </w:pPr>
    </w:lvl>
    <w:lvl w:ilvl="3" w:tplc="0419000F" w:tentative="1">
      <w:start w:val="1"/>
      <w:numFmt w:val="decimal"/>
      <w:lvlText w:val="%4."/>
      <w:lvlJc w:val="left"/>
      <w:pPr>
        <w:ind w:left="3606" w:hanging="360"/>
      </w:pPr>
    </w:lvl>
    <w:lvl w:ilvl="4" w:tplc="04190019" w:tentative="1">
      <w:start w:val="1"/>
      <w:numFmt w:val="lowerLetter"/>
      <w:lvlText w:val="%5."/>
      <w:lvlJc w:val="left"/>
      <w:pPr>
        <w:ind w:left="4326" w:hanging="360"/>
      </w:pPr>
    </w:lvl>
    <w:lvl w:ilvl="5" w:tplc="0419001B" w:tentative="1">
      <w:start w:val="1"/>
      <w:numFmt w:val="lowerRoman"/>
      <w:lvlText w:val="%6."/>
      <w:lvlJc w:val="right"/>
      <w:pPr>
        <w:ind w:left="5046" w:hanging="180"/>
      </w:pPr>
    </w:lvl>
    <w:lvl w:ilvl="6" w:tplc="0419000F" w:tentative="1">
      <w:start w:val="1"/>
      <w:numFmt w:val="decimal"/>
      <w:lvlText w:val="%7."/>
      <w:lvlJc w:val="left"/>
      <w:pPr>
        <w:ind w:left="5766" w:hanging="360"/>
      </w:pPr>
    </w:lvl>
    <w:lvl w:ilvl="7" w:tplc="04190019" w:tentative="1">
      <w:start w:val="1"/>
      <w:numFmt w:val="lowerLetter"/>
      <w:lvlText w:val="%8."/>
      <w:lvlJc w:val="left"/>
      <w:pPr>
        <w:ind w:left="6486" w:hanging="360"/>
      </w:pPr>
    </w:lvl>
    <w:lvl w:ilvl="8" w:tplc="0419001B" w:tentative="1">
      <w:start w:val="1"/>
      <w:numFmt w:val="lowerRoman"/>
      <w:lvlText w:val="%9."/>
      <w:lvlJc w:val="right"/>
      <w:pPr>
        <w:ind w:left="7206" w:hanging="180"/>
      </w:pPr>
    </w:lvl>
  </w:abstractNum>
  <w:abstractNum w:abstractNumId="12" w15:restartNumberingAfterBreak="0">
    <w:nsid w:val="1D3D6F31"/>
    <w:multiLevelType w:val="hybridMultilevel"/>
    <w:tmpl w:val="0BD2F362"/>
    <w:lvl w:ilvl="0" w:tplc="1744D05C">
      <w:start w:val="1"/>
      <w:numFmt w:val="decimal"/>
      <w:lvlText w:val="%1)"/>
      <w:lvlJc w:val="left"/>
      <w:pPr>
        <w:ind w:left="1287" w:hanging="360"/>
      </w:pPr>
      <w:rPr>
        <w:rFonts w:ascii="Times New Roman" w:hAnsi="Times New Roman" w:cs="Times New Roman"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1F856AB9"/>
    <w:multiLevelType w:val="hybridMultilevel"/>
    <w:tmpl w:val="516E3EAC"/>
    <w:lvl w:ilvl="0" w:tplc="E048CC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23040A9C"/>
    <w:multiLevelType w:val="hybridMultilevel"/>
    <w:tmpl w:val="865886D8"/>
    <w:lvl w:ilvl="0" w:tplc="879E3854">
      <w:start w:val="1"/>
      <w:numFmt w:val="bullet"/>
      <w:lvlText w:val=""/>
      <w:lvlJc w:val="left"/>
      <w:pPr>
        <w:ind w:left="1287" w:hanging="360"/>
      </w:pPr>
      <w:rPr>
        <w:rFonts w:ascii="Symbol" w:hAnsi="Symbol" w:hint="default"/>
        <w:lang w:val="en-US"/>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350719F"/>
    <w:multiLevelType w:val="hybridMultilevel"/>
    <w:tmpl w:val="4DFE80C2"/>
    <w:lvl w:ilvl="0" w:tplc="BD3EA4AA">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23EB2ADE"/>
    <w:multiLevelType w:val="hybridMultilevel"/>
    <w:tmpl w:val="516E3EAC"/>
    <w:lvl w:ilvl="0" w:tplc="E048CC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250729A9"/>
    <w:multiLevelType w:val="hybridMultilevel"/>
    <w:tmpl w:val="073864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260D0784"/>
    <w:multiLevelType w:val="hybridMultilevel"/>
    <w:tmpl w:val="DA4EA040"/>
    <w:lvl w:ilvl="0" w:tplc="D514F8E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9" w15:restartNumberingAfterBreak="0">
    <w:nsid w:val="29636B65"/>
    <w:multiLevelType w:val="hybridMultilevel"/>
    <w:tmpl w:val="A498C9D0"/>
    <w:lvl w:ilvl="0" w:tplc="BD3EA4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29DD45A8"/>
    <w:multiLevelType w:val="hybridMultilevel"/>
    <w:tmpl w:val="FA74E6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2D63661F"/>
    <w:multiLevelType w:val="hybridMultilevel"/>
    <w:tmpl w:val="DA1AD9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2E4C53D6"/>
    <w:multiLevelType w:val="hybridMultilevel"/>
    <w:tmpl w:val="EB78FD68"/>
    <w:lvl w:ilvl="0" w:tplc="04190001">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2FCE4058"/>
    <w:multiLevelType w:val="hybridMultilevel"/>
    <w:tmpl w:val="9434094E"/>
    <w:lvl w:ilvl="0" w:tplc="344462AC">
      <w:start w:val="1"/>
      <w:numFmt w:val="decimal"/>
      <w:lvlText w:val="%1."/>
      <w:lvlJc w:val="left"/>
      <w:pPr>
        <w:ind w:left="927" w:hanging="360"/>
      </w:pPr>
      <w:rPr>
        <w:rFonts w:ascii="Times New Roman" w:hAnsi="Times New Roman" w:cs="Times New Roman" w:hint="default"/>
        <w:sz w:val="28"/>
        <w:szCs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33A04D75"/>
    <w:multiLevelType w:val="hybridMultilevel"/>
    <w:tmpl w:val="91DE7156"/>
    <w:lvl w:ilvl="0" w:tplc="04190001">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36F77188"/>
    <w:multiLevelType w:val="hybridMultilevel"/>
    <w:tmpl w:val="1660AAC2"/>
    <w:lvl w:ilvl="0" w:tplc="BD3EA4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37520714"/>
    <w:multiLevelType w:val="hybridMultilevel"/>
    <w:tmpl w:val="838E7B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B1421B2"/>
    <w:multiLevelType w:val="hybridMultilevel"/>
    <w:tmpl w:val="B2C26EF4"/>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8" w15:restartNumberingAfterBreak="0">
    <w:nsid w:val="3B6F4EF4"/>
    <w:multiLevelType w:val="hybridMultilevel"/>
    <w:tmpl w:val="57A4C142"/>
    <w:lvl w:ilvl="0" w:tplc="04190001">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15:restartNumberingAfterBreak="0">
    <w:nsid w:val="470A0739"/>
    <w:multiLevelType w:val="hybridMultilevel"/>
    <w:tmpl w:val="6AEC46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4AA13CC9"/>
    <w:multiLevelType w:val="hybridMultilevel"/>
    <w:tmpl w:val="516E3EAC"/>
    <w:lvl w:ilvl="0" w:tplc="E048CC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15:restartNumberingAfterBreak="0">
    <w:nsid w:val="4B651A25"/>
    <w:multiLevelType w:val="hybridMultilevel"/>
    <w:tmpl w:val="7E1C6550"/>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15:restartNumberingAfterBreak="0">
    <w:nsid w:val="4D3D61B9"/>
    <w:multiLevelType w:val="hybridMultilevel"/>
    <w:tmpl w:val="BF1AEEA8"/>
    <w:lvl w:ilvl="0" w:tplc="021AE6E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3" w15:restartNumberingAfterBreak="0">
    <w:nsid w:val="4EF83CA0"/>
    <w:multiLevelType w:val="hybridMultilevel"/>
    <w:tmpl w:val="28909B84"/>
    <w:lvl w:ilvl="0" w:tplc="67F0D760">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34" w15:restartNumberingAfterBreak="0">
    <w:nsid w:val="51C11737"/>
    <w:multiLevelType w:val="hybridMultilevel"/>
    <w:tmpl w:val="A72CE940"/>
    <w:lvl w:ilvl="0" w:tplc="04190001">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5" w15:restartNumberingAfterBreak="0">
    <w:nsid w:val="53A51E65"/>
    <w:multiLevelType w:val="hybridMultilevel"/>
    <w:tmpl w:val="89A4FAC0"/>
    <w:lvl w:ilvl="0" w:tplc="04190001">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15:restartNumberingAfterBreak="0">
    <w:nsid w:val="56203EB5"/>
    <w:multiLevelType w:val="hybridMultilevel"/>
    <w:tmpl w:val="28909B84"/>
    <w:lvl w:ilvl="0" w:tplc="67F0D760">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37" w15:restartNumberingAfterBreak="0">
    <w:nsid w:val="5DDF049B"/>
    <w:multiLevelType w:val="hybridMultilevel"/>
    <w:tmpl w:val="BE72D0F6"/>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8" w15:restartNumberingAfterBreak="0">
    <w:nsid w:val="62CF64E6"/>
    <w:multiLevelType w:val="hybridMultilevel"/>
    <w:tmpl w:val="FA8A44FA"/>
    <w:lvl w:ilvl="0" w:tplc="7DB064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9" w15:restartNumberingAfterBreak="0">
    <w:nsid w:val="62F36231"/>
    <w:multiLevelType w:val="hybridMultilevel"/>
    <w:tmpl w:val="7B2CBB18"/>
    <w:lvl w:ilvl="0" w:tplc="BD3EA4AA">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6C5D7DDD"/>
    <w:multiLevelType w:val="hybridMultilevel"/>
    <w:tmpl w:val="84AC28FE"/>
    <w:lvl w:ilvl="0" w:tplc="E5B03DAC">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41" w15:restartNumberingAfterBreak="0">
    <w:nsid w:val="6CD916C3"/>
    <w:multiLevelType w:val="hybridMultilevel"/>
    <w:tmpl w:val="84AC28FE"/>
    <w:lvl w:ilvl="0" w:tplc="E5B03DAC">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42" w15:restartNumberingAfterBreak="0">
    <w:nsid w:val="70900555"/>
    <w:multiLevelType w:val="hybridMultilevel"/>
    <w:tmpl w:val="516E3EAC"/>
    <w:lvl w:ilvl="0" w:tplc="E048CC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3" w15:restartNumberingAfterBreak="0">
    <w:nsid w:val="72032223"/>
    <w:multiLevelType w:val="hybridMultilevel"/>
    <w:tmpl w:val="516E3EAC"/>
    <w:lvl w:ilvl="0" w:tplc="E048CC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4" w15:restartNumberingAfterBreak="0">
    <w:nsid w:val="77247E3F"/>
    <w:multiLevelType w:val="hybridMultilevel"/>
    <w:tmpl w:val="A498C9D0"/>
    <w:lvl w:ilvl="0" w:tplc="BD3EA4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5" w15:restartNumberingAfterBreak="0">
    <w:nsid w:val="782A3B2D"/>
    <w:multiLevelType w:val="hybridMultilevel"/>
    <w:tmpl w:val="DA4EA040"/>
    <w:lvl w:ilvl="0" w:tplc="D514F8E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6" w15:restartNumberingAfterBreak="0">
    <w:nsid w:val="7849572B"/>
    <w:multiLevelType w:val="hybridMultilevel"/>
    <w:tmpl w:val="91C81130"/>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47" w15:restartNumberingAfterBreak="0">
    <w:nsid w:val="79591C96"/>
    <w:multiLevelType w:val="hybridMultilevel"/>
    <w:tmpl w:val="66D0A9BE"/>
    <w:lvl w:ilvl="0" w:tplc="04190001">
      <w:start w:val="1"/>
      <w:numFmt w:val="bullet"/>
      <w:lvlText w:val=""/>
      <w:lvlJc w:val="left"/>
      <w:pPr>
        <w:ind w:left="1495" w:hanging="360"/>
      </w:pPr>
      <w:rPr>
        <w:rFonts w:ascii="Symbol" w:hAnsi="Symbol" w:hint="default"/>
        <w:sz w:val="28"/>
        <w:szCs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7986559C"/>
    <w:multiLevelType w:val="hybridMultilevel"/>
    <w:tmpl w:val="30DAAB46"/>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9" w15:restartNumberingAfterBreak="0">
    <w:nsid w:val="7C9C4B1A"/>
    <w:multiLevelType w:val="hybridMultilevel"/>
    <w:tmpl w:val="B4D25BF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7D63223C"/>
    <w:multiLevelType w:val="hybridMultilevel"/>
    <w:tmpl w:val="28909B84"/>
    <w:lvl w:ilvl="0" w:tplc="67F0D760">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num w:numId="1">
    <w:abstractNumId w:val="21"/>
  </w:num>
  <w:num w:numId="2">
    <w:abstractNumId w:val="47"/>
  </w:num>
  <w:num w:numId="3">
    <w:abstractNumId w:val="30"/>
  </w:num>
  <w:num w:numId="4">
    <w:abstractNumId w:val="27"/>
  </w:num>
  <w:num w:numId="5">
    <w:abstractNumId w:val="46"/>
  </w:num>
  <w:num w:numId="6">
    <w:abstractNumId w:val="29"/>
  </w:num>
  <w:num w:numId="7">
    <w:abstractNumId w:val="49"/>
  </w:num>
  <w:num w:numId="8">
    <w:abstractNumId w:val="34"/>
  </w:num>
  <w:num w:numId="9">
    <w:abstractNumId w:val="22"/>
  </w:num>
  <w:num w:numId="10">
    <w:abstractNumId w:val="20"/>
  </w:num>
  <w:num w:numId="11">
    <w:abstractNumId w:val="14"/>
  </w:num>
  <w:num w:numId="12">
    <w:abstractNumId w:val="18"/>
  </w:num>
  <w:num w:numId="13">
    <w:abstractNumId w:val="7"/>
  </w:num>
  <w:num w:numId="14">
    <w:abstractNumId w:val="45"/>
  </w:num>
  <w:num w:numId="15">
    <w:abstractNumId w:val="48"/>
  </w:num>
  <w:num w:numId="16">
    <w:abstractNumId w:val="4"/>
  </w:num>
  <w:num w:numId="17">
    <w:abstractNumId w:val="6"/>
  </w:num>
  <w:num w:numId="18">
    <w:abstractNumId w:val="1"/>
  </w:num>
  <w:num w:numId="19">
    <w:abstractNumId w:val="35"/>
  </w:num>
  <w:num w:numId="20">
    <w:abstractNumId w:val="24"/>
  </w:num>
  <w:num w:numId="21">
    <w:abstractNumId w:val="28"/>
  </w:num>
  <w:num w:numId="22">
    <w:abstractNumId w:val="32"/>
  </w:num>
  <w:num w:numId="23">
    <w:abstractNumId w:val="3"/>
  </w:num>
  <w:num w:numId="24">
    <w:abstractNumId w:val="31"/>
  </w:num>
  <w:num w:numId="25">
    <w:abstractNumId w:val="2"/>
  </w:num>
  <w:num w:numId="26">
    <w:abstractNumId w:val="40"/>
  </w:num>
  <w:num w:numId="27">
    <w:abstractNumId w:val="41"/>
  </w:num>
  <w:num w:numId="28">
    <w:abstractNumId w:val="16"/>
  </w:num>
  <w:num w:numId="29">
    <w:abstractNumId w:val="12"/>
  </w:num>
  <w:num w:numId="30">
    <w:abstractNumId w:val="5"/>
  </w:num>
  <w:num w:numId="31">
    <w:abstractNumId w:val="13"/>
  </w:num>
  <w:num w:numId="32">
    <w:abstractNumId w:val="8"/>
  </w:num>
  <w:num w:numId="33">
    <w:abstractNumId w:val="19"/>
  </w:num>
  <w:num w:numId="34">
    <w:abstractNumId w:val="44"/>
  </w:num>
  <w:num w:numId="35">
    <w:abstractNumId w:val="42"/>
  </w:num>
  <w:num w:numId="36">
    <w:abstractNumId w:val="37"/>
  </w:num>
  <w:num w:numId="37">
    <w:abstractNumId w:val="9"/>
  </w:num>
  <w:num w:numId="38">
    <w:abstractNumId w:val="17"/>
  </w:num>
  <w:num w:numId="39">
    <w:abstractNumId w:val="10"/>
  </w:num>
  <w:num w:numId="40">
    <w:abstractNumId w:val="0"/>
  </w:num>
  <w:num w:numId="41">
    <w:abstractNumId w:val="23"/>
  </w:num>
  <w:num w:numId="42">
    <w:abstractNumId w:val="36"/>
  </w:num>
  <w:num w:numId="43">
    <w:abstractNumId w:val="33"/>
  </w:num>
  <w:num w:numId="44">
    <w:abstractNumId w:val="50"/>
  </w:num>
  <w:num w:numId="45">
    <w:abstractNumId w:val="39"/>
  </w:num>
  <w:num w:numId="46">
    <w:abstractNumId w:val="25"/>
  </w:num>
  <w:num w:numId="47">
    <w:abstractNumId w:val="15"/>
  </w:num>
  <w:num w:numId="48">
    <w:abstractNumId w:val="11"/>
  </w:num>
  <w:num w:numId="49">
    <w:abstractNumId w:val="26"/>
  </w:num>
  <w:num w:numId="50">
    <w:abstractNumId w:val="43"/>
  </w:num>
  <w:num w:numId="51">
    <w:abstractNumId w:val="3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263"/>
    <w:rsid w:val="00000E58"/>
    <w:rsid w:val="00002679"/>
    <w:rsid w:val="00003CDF"/>
    <w:rsid w:val="00004B4D"/>
    <w:rsid w:val="00004D88"/>
    <w:rsid w:val="00004E33"/>
    <w:rsid w:val="00007BFF"/>
    <w:rsid w:val="000104B1"/>
    <w:rsid w:val="0001280B"/>
    <w:rsid w:val="00012C0A"/>
    <w:rsid w:val="0001308C"/>
    <w:rsid w:val="000138E6"/>
    <w:rsid w:val="00021889"/>
    <w:rsid w:val="00021F91"/>
    <w:rsid w:val="00030CBE"/>
    <w:rsid w:val="00031E95"/>
    <w:rsid w:val="00036D0B"/>
    <w:rsid w:val="000378DF"/>
    <w:rsid w:val="0004392E"/>
    <w:rsid w:val="00043A1C"/>
    <w:rsid w:val="0004573C"/>
    <w:rsid w:val="00054099"/>
    <w:rsid w:val="00056DB1"/>
    <w:rsid w:val="00057ADA"/>
    <w:rsid w:val="000615D2"/>
    <w:rsid w:val="000621FA"/>
    <w:rsid w:val="000631A3"/>
    <w:rsid w:val="00063B74"/>
    <w:rsid w:val="00071AF9"/>
    <w:rsid w:val="00072445"/>
    <w:rsid w:val="00073A59"/>
    <w:rsid w:val="000742A7"/>
    <w:rsid w:val="00076B61"/>
    <w:rsid w:val="0008143A"/>
    <w:rsid w:val="00081CCF"/>
    <w:rsid w:val="000821F2"/>
    <w:rsid w:val="00083289"/>
    <w:rsid w:val="00084FAA"/>
    <w:rsid w:val="00085421"/>
    <w:rsid w:val="00086289"/>
    <w:rsid w:val="00091DE0"/>
    <w:rsid w:val="00096609"/>
    <w:rsid w:val="00097597"/>
    <w:rsid w:val="000A1038"/>
    <w:rsid w:val="000A1F88"/>
    <w:rsid w:val="000A27A3"/>
    <w:rsid w:val="000A5407"/>
    <w:rsid w:val="000A6E88"/>
    <w:rsid w:val="000B0B6A"/>
    <w:rsid w:val="000B3345"/>
    <w:rsid w:val="000B4FC3"/>
    <w:rsid w:val="000B6364"/>
    <w:rsid w:val="000B652A"/>
    <w:rsid w:val="000C5DE8"/>
    <w:rsid w:val="000D0D5B"/>
    <w:rsid w:val="000D1E25"/>
    <w:rsid w:val="000D2916"/>
    <w:rsid w:val="000D68C5"/>
    <w:rsid w:val="000E17BD"/>
    <w:rsid w:val="000E5DEC"/>
    <w:rsid w:val="000E71E9"/>
    <w:rsid w:val="000E7F08"/>
    <w:rsid w:val="000F0B29"/>
    <w:rsid w:val="000F18CD"/>
    <w:rsid w:val="000F1DCA"/>
    <w:rsid w:val="000F4F0C"/>
    <w:rsid w:val="000F61B6"/>
    <w:rsid w:val="0010039F"/>
    <w:rsid w:val="001033B6"/>
    <w:rsid w:val="001063FC"/>
    <w:rsid w:val="001066D3"/>
    <w:rsid w:val="00106D6F"/>
    <w:rsid w:val="00107A0D"/>
    <w:rsid w:val="00110539"/>
    <w:rsid w:val="00111518"/>
    <w:rsid w:val="00113C9B"/>
    <w:rsid w:val="00115AF5"/>
    <w:rsid w:val="00116C25"/>
    <w:rsid w:val="00126136"/>
    <w:rsid w:val="00126282"/>
    <w:rsid w:val="00130E98"/>
    <w:rsid w:val="00135604"/>
    <w:rsid w:val="00135EAF"/>
    <w:rsid w:val="00136CD7"/>
    <w:rsid w:val="00137D71"/>
    <w:rsid w:val="00143E11"/>
    <w:rsid w:val="00143F60"/>
    <w:rsid w:val="00144DF7"/>
    <w:rsid w:val="001467B5"/>
    <w:rsid w:val="00147F25"/>
    <w:rsid w:val="00150A1B"/>
    <w:rsid w:val="00150C26"/>
    <w:rsid w:val="001524EC"/>
    <w:rsid w:val="00152591"/>
    <w:rsid w:val="00152888"/>
    <w:rsid w:val="00153903"/>
    <w:rsid w:val="00154559"/>
    <w:rsid w:val="00155732"/>
    <w:rsid w:val="00155947"/>
    <w:rsid w:val="001559DC"/>
    <w:rsid w:val="001614F2"/>
    <w:rsid w:val="00161F47"/>
    <w:rsid w:val="00162D63"/>
    <w:rsid w:val="00163634"/>
    <w:rsid w:val="0016397D"/>
    <w:rsid w:val="00166B6F"/>
    <w:rsid w:val="00170B1F"/>
    <w:rsid w:val="001719F7"/>
    <w:rsid w:val="0017568E"/>
    <w:rsid w:val="00175767"/>
    <w:rsid w:val="001764D6"/>
    <w:rsid w:val="00176679"/>
    <w:rsid w:val="00183B6E"/>
    <w:rsid w:val="001940FE"/>
    <w:rsid w:val="0019580E"/>
    <w:rsid w:val="00196FBA"/>
    <w:rsid w:val="00197A9F"/>
    <w:rsid w:val="001A1358"/>
    <w:rsid w:val="001A49CB"/>
    <w:rsid w:val="001A5CEA"/>
    <w:rsid w:val="001A6C86"/>
    <w:rsid w:val="001B1F7E"/>
    <w:rsid w:val="001B2935"/>
    <w:rsid w:val="001B3B4F"/>
    <w:rsid w:val="001C1534"/>
    <w:rsid w:val="001D032A"/>
    <w:rsid w:val="001D1252"/>
    <w:rsid w:val="001D143D"/>
    <w:rsid w:val="001D3256"/>
    <w:rsid w:val="001D53F9"/>
    <w:rsid w:val="001D57C0"/>
    <w:rsid w:val="001D6C31"/>
    <w:rsid w:val="001E14F9"/>
    <w:rsid w:val="001E19C7"/>
    <w:rsid w:val="001E5432"/>
    <w:rsid w:val="001E5EBC"/>
    <w:rsid w:val="001E65B5"/>
    <w:rsid w:val="001E72E8"/>
    <w:rsid w:val="001F0786"/>
    <w:rsid w:val="001F082E"/>
    <w:rsid w:val="001F1194"/>
    <w:rsid w:val="001F1409"/>
    <w:rsid w:val="001F4D96"/>
    <w:rsid w:val="00200F2E"/>
    <w:rsid w:val="00203194"/>
    <w:rsid w:val="0020540C"/>
    <w:rsid w:val="0020575E"/>
    <w:rsid w:val="00206E16"/>
    <w:rsid w:val="00210098"/>
    <w:rsid w:val="00211AD6"/>
    <w:rsid w:val="002121A2"/>
    <w:rsid w:val="00214065"/>
    <w:rsid w:val="002158B6"/>
    <w:rsid w:val="00220B71"/>
    <w:rsid w:val="0022116F"/>
    <w:rsid w:val="00221D99"/>
    <w:rsid w:val="0022211D"/>
    <w:rsid w:val="00223BC9"/>
    <w:rsid w:val="00231F01"/>
    <w:rsid w:val="00233C13"/>
    <w:rsid w:val="00234E1B"/>
    <w:rsid w:val="00235504"/>
    <w:rsid w:val="00243025"/>
    <w:rsid w:val="00243D6D"/>
    <w:rsid w:val="0024516F"/>
    <w:rsid w:val="00246311"/>
    <w:rsid w:val="002468A3"/>
    <w:rsid w:val="00247A9B"/>
    <w:rsid w:val="002534EE"/>
    <w:rsid w:val="002572CA"/>
    <w:rsid w:val="00257465"/>
    <w:rsid w:val="002617F2"/>
    <w:rsid w:val="00262B06"/>
    <w:rsid w:val="00262B6D"/>
    <w:rsid w:val="00263CFD"/>
    <w:rsid w:val="00264DC7"/>
    <w:rsid w:val="0026792B"/>
    <w:rsid w:val="002679BA"/>
    <w:rsid w:val="00272C2D"/>
    <w:rsid w:val="00272EBD"/>
    <w:rsid w:val="00280606"/>
    <w:rsid w:val="002839BD"/>
    <w:rsid w:val="00283A26"/>
    <w:rsid w:val="002840E0"/>
    <w:rsid w:val="002852C7"/>
    <w:rsid w:val="002860F1"/>
    <w:rsid w:val="002860FC"/>
    <w:rsid w:val="00286370"/>
    <w:rsid w:val="002907E3"/>
    <w:rsid w:val="0029197A"/>
    <w:rsid w:val="00292A90"/>
    <w:rsid w:val="00293D7E"/>
    <w:rsid w:val="00296B6F"/>
    <w:rsid w:val="00297864"/>
    <w:rsid w:val="002A30BD"/>
    <w:rsid w:val="002A3A8C"/>
    <w:rsid w:val="002A4D3C"/>
    <w:rsid w:val="002A741E"/>
    <w:rsid w:val="002B005C"/>
    <w:rsid w:val="002B25E0"/>
    <w:rsid w:val="002B45F9"/>
    <w:rsid w:val="002B4617"/>
    <w:rsid w:val="002B4BAD"/>
    <w:rsid w:val="002B77FE"/>
    <w:rsid w:val="002C147B"/>
    <w:rsid w:val="002C3302"/>
    <w:rsid w:val="002C5CA5"/>
    <w:rsid w:val="002D045E"/>
    <w:rsid w:val="002D073D"/>
    <w:rsid w:val="002D08F9"/>
    <w:rsid w:val="002D6FF8"/>
    <w:rsid w:val="002D71E5"/>
    <w:rsid w:val="002E146A"/>
    <w:rsid w:val="002E2632"/>
    <w:rsid w:val="002E58B2"/>
    <w:rsid w:val="002E599E"/>
    <w:rsid w:val="002E5C91"/>
    <w:rsid w:val="002F30FD"/>
    <w:rsid w:val="002F32A9"/>
    <w:rsid w:val="002F339D"/>
    <w:rsid w:val="002F3A19"/>
    <w:rsid w:val="002F4ABA"/>
    <w:rsid w:val="002F664D"/>
    <w:rsid w:val="00305393"/>
    <w:rsid w:val="0030576B"/>
    <w:rsid w:val="00310370"/>
    <w:rsid w:val="0031395F"/>
    <w:rsid w:val="00314CAF"/>
    <w:rsid w:val="003163B1"/>
    <w:rsid w:val="00316764"/>
    <w:rsid w:val="00316784"/>
    <w:rsid w:val="0032058A"/>
    <w:rsid w:val="00320AC5"/>
    <w:rsid w:val="003227D4"/>
    <w:rsid w:val="00323A77"/>
    <w:rsid w:val="00324CFD"/>
    <w:rsid w:val="00330077"/>
    <w:rsid w:val="00330743"/>
    <w:rsid w:val="003313F4"/>
    <w:rsid w:val="00333545"/>
    <w:rsid w:val="00336F1A"/>
    <w:rsid w:val="003372A7"/>
    <w:rsid w:val="0034040D"/>
    <w:rsid w:val="003433D0"/>
    <w:rsid w:val="00346371"/>
    <w:rsid w:val="00346864"/>
    <w:rsid w:val="003468FE"/>
    <w:rsid w:val="00346AD7"/>
    <w:rsid w:val="00350E99"/>
    <w:rsid w:val="00351684"/>
    <w:rsid w:val="00352513"/>
    <w:rsid w:val="003557F2"/>
    <w:rsid w:val="003572D7"/>
    <w:rsid w:val="003602AE"/>
    <w:rsid w:val="00360A92"/>
    <w:rsid w:val="003614E6"/>
    <w:rsid w:val="003617B3"/>
    <w:rsid w:val="003625ED"/>
    <w:rsid w:val="00362699"/>
    <w:rsid w:val="00363058"/>
    <w:rsid w:val="0036412F"/>
    <w:rsid w:val="00366036"/>
    <w:rsid w:val="00370078"/>
    <w:rsid w:val="00370A26"/>
    <w:rsid w:val="00371316"/>
    <w:rsid w:val="00371F30"/>
    <w:rsid w:val="003722FA"/>
    <w:rsid w:val="0037309D"/>
    <w:rsid w:val="00375FDE"/>
    <w:rsid w:val="00376C58"/>
    <w:rsid w:val="003773F2"/>
    <w:rsid w:val="00377982"/>
    <w:rsid w:val="00382388"/>
    <w:rsid w:val="00382CAA"/>
    <w:rsid w:val="003848AD"/>
    <w:rsid w:val="00384E89"/>
    <w:rsid w:val="00385946"/>
    <w:rsid w:val="0038723A"/>
    <w:rsid w:val="00392249"/>
    <w:rsid w:val="00393665"/>
    <w:rsid w:val="00396B85"/>
    <w:rsid w:val="003A115D"/>
    <w:rsid w:val="003A1207"/>
    <w:rsid w:val="003A21D9"/>
    <w:rsid w:val="003A2298"/>
    <w:rsid w:val="003A2700"/>
    <w:rsid w:val="003A2BAA"/>
    <w:rsid w:val="003A2EB5"/>
    <w:rsid w:val="003A577E"/>
    <w:rsid w:val="003A656C"/>
    <w:rsid w:val="003B199A"/>
    <w:rsid w:val="003C0A4B"/>
    <w:rsid w:val="003C18C9"/>
    <w:rsid w:val="003C2749"/>
    <w:rsid w:val="003C49E4"/>
    <w:rsid w:val="003C5761"/>
    <w:rsid w:val="003C5F0A"/>
    <w:rsid w:val="003D0DCF"/>
    <w:rsid w:val="003D3864"/>
    <w:rsid w:val="003D4561"/>
    <w:rsid w:val="003D5EC0"/>
    <w:rsid w:val="003D7CA7"/>
    <w:rsid w:val="003E0805"/>
    <w:rsid w:val="003E20F6"/>
    <w:rsid w:val="003E4A3B"/>
    <w:rsid w:val="003E4C73"/>
    <w:rsid w:val="003E63F1"/>
    <w:rsid w:val="003F1306"/>
    <w:rsid w:val="003F17D9"/>
    <w:rsid w:val="003F1A09"/>
    <w:rsid w:val="003F376B"/>
    <w:rsid w:val="003F4C17"/>
    <w:rsid w:val="00400418"/>
    <w:rsid w:val="004048C5"/>
    <w:rsid w:val="00404980"/>
    <w:rsid w:val="0040541F"/>
    <w:rsid w:val="004054D5"/>
    <w:rsid w:val="00407A63"/>
    <w:rsid w:val="00407AEE"/>
    <w:rsid w:val="00413FFF"/>
    <w:rsid w:val="00423C28"/>
    <w:rsid w:val="004263DE"/>
    <w:rsid w:val="00426F79"/>
    <w:rsid w:val="004277B4"/>
    <w:rsid w:val="00432909"/>
    <w:rsid w:val="00435108"/>
    <w:rsid w:val="00435387"/>
    <w:rsid w:val="004369F1"/>
    <w:rsid w:val="00436A71"/>
    <w:rsid w:val="00436A88"/>
    <w:rsid w:val="00442B7E"/>
    <w:rsid w:val="0044305D"/>
    <w:rsid w:val="00444800"/>
    <w:rsid w:val="0044525F"/>
    <w:rsid w:val="004479AB"/>
    <w:rsid w:val="00450AB6"/>
    <w:rsid w:val="00452E4B"/>
    <w:rsid w:val="00453239"/>
    <w:rsid w:val="00455586"/>
    <w:rsid w:val="0045596E"/>
    <w:rsid w:val="00455CDC"/>
    <w:rsid w:val="004567A8"/>
    <w:rsid w:val="00474169"/>
    <w:rsid w:val="0047432C"/>
    <w:rsid w:val="00477EC8"/>
    <w:rsid w:val="00481322"/>
    <w:rsid w:val="00483653"/>
    <w:rsid w:val="00483B4F"/>
    <w:rsid w:val="00483F13"/>
    <w:rsid w:val="0048411B"/>
    <w:rsid w:val="004844A6"/>
    <w:rsid w:val="0048483D"/>
    <w:rsid w:val="00484F46"/>
    <w:rsid w:val="00487A6B"/>
    <w:rsid w:val="004919A3"/>
    <w:rsid w:val="0049237A"/>
    <w:rsid w:val="0049732E"/>
    <w:rsid w:val="00497377"/>
    <w:rsid w:val="004A0EBE"/>
    <w:rsid w:val="004A28E6"/>
    <w:rsid w:val="004A3AA2"/>
    <w:rsid w:val="004A4F2C"/>
    <w:rsid w:val="004B278C"/>
    <w:rsid w:val="004B349F"/>
    <w:rsid w:val="004B3DB8"/>
    <w:rsid w:val="004B68EE"/>
    <w:rsid w:val="004B753F"/>
    <w:rsid w:val="004C0D19"/>
    <w:rsid w:val="004D1C8A"/>
    <w:rsid w:val="004D4D8C"/>
    <w:rsid w:val="004D5AB3"/>
    <w:rsid w:val="004D7D00"/>
    <w:rsid w:val="004E06E6"/>
    <w:rsid w:val="004E2ED0"/>
    <w:rsid w:val="004E66DC"/>
    <w:rsid w:val="004F1B1B"/>
    <w:rsid w:val="004F2C5B"/>
    <w:rsid w:val="004F5883"/>
    <w:rsid w:val="004F7990"/>
    <w:rsid w:val="00507031"/>
    <w:rsid w:val="00510501"/>
    <w:rsid w:val="00511091"/>
    <w:rsid w:val="00514315"/>
    <w:rsid w:val="00514631"/>
    <w:rsid w:val="0051548E"/>
    <w:rsid w:val="0051584A"/>
    <w:rsid w:val="0052056D"/>
    <w:rsid w:val="005206EA"/>
    <w:rsid w:val="005218FC"/>
    <w:rsid w:val="0052269B"/>
    <w:rsid w:val="00522DC8"/>
    <w:rsid w:val="00523C3D"/>
    <w:rsid w:val="00525656"/>
    <w:rsid w:val="00530DE9"/>
    <w:rsid w:val="00531C30"/>
    <w:rsid w:val="00531D59"/>
    <w:rsid w:val="00536583"/>
    <w:rsid w:val="005372B0"/>
    <w:rsid w:val="00543607"/>
    <w:rsid w:val="00546A5E"/>
    <w:rsid w:val="00550B2C"/>
    <w:rsid w:val="00553446"/>
    <w:rsid w:val="005537B4"/>
    <w:rsid w:val="00561339"/>
    <w:rsid w:val="0056142B"/>
    <w:rsid w:val="005619B6"/>
    <w:rsid w:val="00564B56"/>
    <w:rsid w:val="0056685C"/>
    <w:rsid w:val="005722A2"/>
    <w:rsid w:val="00572B0C"/>
    <w:rsid w:val="00573417"/>
    <w:rsid w:val="0057578E"/>
    <w:rsid w:val="00577265"/>
    <w:rsid w:val="0058186A"/>
    <w:rsid w:val="0058199C"/>
    <w:rsid w:val="0058405C"/>
    <w:rsid w:val="00584B5B"/>
    <w:rsid w:val="00587632"/>
    <w:rsid w:val="00590C86"/>
    <w:rsid w:val="00593805"/>
    <w:rsid w:val="0059638C"/>
    <w:rsid w:val="005A2208"/>
    <w:rsid w:val="005A3485"/>
    <w:rsid w:val="005A393C"/>
    <w:rsid w:val="005A46CF"/>
    <w:rsid w:val="005A5CAA"/>
    <w:rsid w:val="005A78A6"/>
    <w:rsid w:val="005B3E66"/>
    <w:rsid w:val="005B70AF"/>
    <w:rsid w:val="005C1047"/>
    <w:rsid w:val="005C1E0C"/>
    <w:rsid w:val="005C4980"/>
    <w:rsid w:val="005C573D"/>
    <w:rsid w:val="005C5D61"/>
    <w:rsid w:val="005C6063"/>
    <w:rsid w:val="005C79CC"/>
    <w:rsid w:val="005C7BF3"/>
    <w:rsid w:val="005D2AAA"/>
    <w:rsid w:val="005D2EB6"/>
    <w:rsid w:val="005E0A79"/>
    <w:rsid w:val="005E520B"/>
    <w:rsid w:val="005E744E"/>
    <w:rsid w:val="005F38DB"/>
    <w:rsid w:val="005F5E68"/>
    <w:rsid w:val="005F7490"/>
    <w:rsid w:val="0060188F"/>
    <w:rsid w:val="00602363"/>
    <w:rsid w:val="00602616"/>
    <w:rsid w:val="0060357B"/>
    <w:rsid w:val="006053ED"/>
    <w:rsid w:val="00612072"/>
    <w:rsid w:val="0061326B"/>
    <w:rsid w:val="00613E14"/>
    <w:rsid w:val="006165C5"/>
    <w:rsid w:val="00617145"/>
    <w:rsid w:val="00620446"/>
    <w:rsid w:val="006215EE"/>
    <w:rsid w:val="00621DFC"/>
    <w:rsid w:val="006224A5"/>
    <w:rsid w:val="00623E04"/>
    <w:rsid w:val="00624560"/>
    <w:rsid w:val="00625892"/>
    <w:rsid w:val="00625F01"/>
    <w:rsid w:val="006263AE"/>
    <w:rsid w:val="00632890"/>
    <w:rsid w:val="006366D9"/>
    <w:rsid w:val="00637801"/>
    <w:rsid w:val="0064160B"/>
    <w:rsid w:val="006423B5"/>
    <w:rsid w:val="0064324B"/>
    <w:rsid w:val="00643CC3"/>
    <w:rsid w:val="00644B2E"/>
    <w:rsid w:val="006467ED"/>
    <w:rsid w:val="006515E1"/>
    <w:rsid w:val="00654A64"/>
    <w:rsid w:val="006560CA"/>
    <w:rsid w:val="00660CBA"/>
    <w:rsid w:val="00661168"/>
    <w:rsid w:val="00662608"/>
    <w:rsid w:val="00665B1A"/>
    <w:rsid w:val="006676F0"/>
    <w:rsid w:val="006702D8"/>
    <w:rsid w:val="00670585"/>
    <w:rsid w:val="00670795"/>
    <w:rsid w:val="00671478"/>
    <w:rsid w:val="00671946"/>
    <w:rsid w:val="00674BBF"/>
    <w:rsid w:val="00676C3E"/>
    <w:rsid w:val="006771DE"/>
    <w:rsid w:val="00680989"/>
    <w:rsid w:val="00684D15"/>
    <w:rsid w:val="006867B4"/>
    <w:rsid w:val="006869A4"/>
    <w:rsid w:val="006870F6"/>
    <w:rsid w:val="006877A9"/>
    <w:rsid w:val="00687960"/>
    <w:rsid w:val="0069045C"/>
    <w:rsid w:val="00690DEE"/>
    <w:rsid w:val="0069219D"/>
    <w:rsid w:val="00692A1E"/>
    <w:rsid w:val="006977AB"/>
    <w:rsid w:val="006A117F"/>
    <w:rsid w:val="006A216A"/>
    <w:rsid w:val="006A30E1"/>
    <w:rsid w:val="006A3471"/>
    <w:rsid w:val="006A4EBF"/>
    <w:rsid w:val="006A5253"/>
    <w:rsid w:val="006A6F75"/>
    <w:rsid w:val="006B1260"/>
    <w:rsid w:val="006B3663"/>
    <w:rsid w:val="006B36F9"/>
    <w:rsid w:val="006B5F5D"/>
    <w:rsid w:val="006B6982"/>
    <w:rsid w:val="006B6DB3"/>
    <w:rsid w:val="006B7272"/>
    <w:rsid w:val="006C0801"/>
    <w:rsid w:val="006C0EB5"/>
    <w:rsid w:val="006C29A1"/>
    <w:rsid w:val="006C2AA5"/>
    <w:rsid w:val="006C407D"/>
    <w:rsid w:val="006C45DA"/>
    <w:rsid w:val="006C632F"/>
    <w:rsid w:val="006D036A"/>
    <w:rsid w:val="006D1435"/>
    <w:rsid w:val="006D7A89"/>
    <w:rsid w:val="006D7B2C"/>
    <w:rsid w:val="006E0FDE"/>
    <w:rsid w:val="006E2515"/>
    <w:rsid w:val="006E3D93"/>
    <w:rsid w:val="006F19BB"/>
    <w:rsid w:val="006F3033"/>
    <w:rsid w:val="006F3EBA"/>
    <w:rsid w:val="006F73EB"/>
    <w:rsid w:val="006F7E59"/>
    <w:rsid w:val="007004EA"/>
    <w:rsid w:val="007008B1"/>
    <w:rsid w:val="00701D03"/>
    <w:rsid w:val="00702E99"/>
    <w:rsid w:val="0070493F"/>
    <w:rsid w:val="00704EA8"/>
    <w:rsid w:val="00705E69"/>
    <w:rsid w:val="00707E0E"/>
    <w:rsid w:val="00710F27"/>
    <w:rsid w:val="00711EE1"/>
    <w:rsid w:val="00712F2B"/>
    <w:rsid w:val="007140C6"/>
    <w:rsid w:val="0071675B"/>
    <w:rsid w:val="00717FE0"/>
    <w:rsid w:val="0072040F"/>
    <w:rsid w:val="007216E1"/>
    <w:rsid w:val="0072268C"/>
    <w:rsid w:val="00723FE1"/>
    <w:rsid w:val="00724062"/>
    <w:rsid w:val="00724243"/>
    <w:rsid w:val="00725C04"/>
    <w:rsid w:val="007275F5"/>
    <w:rsid w:val="0072792A"/>
    <w:rsid w:val="007324A3"/>
    <w:rsid w:val="00732843"/>
    <w:rsid w:val="00733808"/>
    <w:rsid w:val="0073501D"/>
    <w:rsid w:val="00736CEE"/>
    <w:rsid w:val="00737F5E"/>
    <w:rsid w:val="007412EF"/>
    <w:rsid w:val="00742230"/>
    <w:rsid w:val="00743625"/>
    <w:rsid w:val="00746732"/>
    <w:rsid w:val="007478CD"/>
    <w:rsid w:val="00747FDE"/>
    <w:rsid w:val="00751088"/>
    <w:rsid w:val="00752E9E"/>
    <w:rsid w:val="00753AE5"/>
    <w:rsid w:val="00753DE3"/>
    <w:rsid w:val="00754CDE"/>
    <w:rsid w:val="0075627A"/>
    <w:rsid w:val="00756D3E"/>
    <w:rsid w:val="0075743F"/>
    <w:rsid w:val="00757D6D"/>
    <w:rsid w:val="00761A73"/>
    <w:rsid w:val="00761F13"/>
    <w:rsid w:val="00763443"/>
    <w:rsid w:val="007645D1"/>
    <w:rsid w:val="007731EF"/>
    <w:rsid w:val="007748FB"/>
    <w:rsid w:val="0077575B"/>
    <w:rsid w:val="00776519"/>
    <w:rsid w:val="00777392"/>
    <w:rsid w:val="00782501"/>
    <w:rsid w:val="007832CD"/>
    <w:rsid w:val="00784078"/>
    <w:rsid w:val="00786585"/>
    <w:rsid w:val="00790335"/>
    <w:rsid w:val="007910FF"/>
    <w:rsid w:val="00791D42"/>
    <w:rsid w:val="007947D7"/>
    <w:rsid w:val="0079638D"/>
    <w:rsid w:val="007A1142"/>
    <w:rsid w:val="007A3236"/>
    <w:rsid w:val="007A525A"/>
    <w:rsid w:val="007A5B88"/>
    <w:rsid w:val="007A7C30"/>
    <w:rsid w:val="007B0ED7"/>
    <w:rsid w:val="007B1185"/>
    <w:rsid w:val="007B27EF"/>
    <w:rsid w:val="007C1E53"/>
    <w:rsid w:val="007C2BD4"/>
    <w:rsid w:val="007C30A2"/>
    <w:rsid w:val="007C3299"/>
    <w:rsid w:val="007C48CA"/>
    <w:rsid w:val="007C5AD8"/>
    <w:rsid w:val="007C76B3"/>
    <w:rsid w:val="007D111A"/>
    <w:rsid w:val="007D2EEA"/>
    <w:rsid w:val="007D3305"/>
    <w:rsid w:val="007D3B55"/>
    <w:rsid w:val="007D4A14"/>
    <w:rsid w:val="007D519B"/>
    <w:rsid w:val="007D52B3"/>
    <w:rsid w:val="007D65FE"/>
    <w:rsid w:val="007E042C"/>
    <w:rsid w:val="007E15BD"/>
    <w:rsid w:val="007F0A2C"/>
    <w:rsid w:val="007F260B"/>
    <w:rsid w:val="007F3A30"/>
    <w:rsid w:val="007F4E0E"/>
    <w:rsid w:val="00800580"/>
    <w:rsid w:val="00804369"/>
    <w:rsid w:val="00804567"/>
    <w:rsid w:val="008070A6"/>
    <w:rsid w:val="0080760E"/>
    <w:rsid w:val="00807F22"/>
    <w:rsid w:val="00810DC1"/>
    <w:rsid w:val="00811C28"/>
    <w:rsid w:val="00812115"/>
    <w:rsid w:val="00812215"/>
    <w:rsid w:val="008170DB"/>
    <w:rsid w:val="00817691"/>
    <w:rsid w:val="00821D0D"/>
    <w:rsid w:val="008263A9"/>
    <w:rsid w:val="00826CEE"/>
    <w:rsid w:val="00827587"/>
    <w:rsid w:val="00834229"/>
    <w:rsid w:val="00834D24"/>
    <w:rsid w:val="00835413"/>
    <w:rsid w:val="00837A92"/>
    <w:rsid w:val="00840430"/>
    <w:rsid w:val="00840F5D"/>
    <w:rsid w:val="0084300C"/>
    <w:rsid w:val="00845349"/>
    <w:rsid w:val="008634E3"/>
    <w:rsid w:val="008646BB"/>
    <w:rsid w:val="0086482A"/>
    <w:rsid w:val="00865792"/>
    <w:rsid w:val="0086642D"/>
    <w:rsid w:val="008679B5"/>
    <w:rsid w:val="008712FF"/>
    <w:rsid w:val="00871D54"/>
    <w:rsid w:val="00872EB8"/>
    <w:rsid w:val="0087492A"/>
    <w:rsid w:val="00876546"/>
    <w:rsid w:val="008809DA"/>
    <w:rsid w:val="00880D2D"/>
    <w:rsid w:val="008846A5"/>
    <w:rsid w:val="00885C82"/>
    <w:rsid w:val="00887D4E"/>
    <w:rsid w:val="008904C0"/>
    <w:rsid w:val="00890715"/>
    <w:rsid w:val="00892110"/>
    <w:rsid w:val="00892D53"/>
    <w:rsid w:val="008936B3"/>
    <w:rsid w:val="008949C5"/>
    <w:rsid w:val="00894BF4"/>
    <w:rsid w:val="00895744"/>
    <w:rsid w:val="008B099B"/>
    <w:rsid w:val="008B2D20"/>
    <w:rsid w:val="008B4AA5"/>
    <w:rsid w:val="008B50DE"/>
    <w:rsid w:val="008B5781"/>
    <w:rsid w:val="008B7DAE"/>
    <w:rsid w:val="008C44C9"/>
    <w:rsid w:val="008C6E6C"/>
    <w:rsid w:val="008D3E3C"/>
    <w:rsid w:val="008D5912"/>
    <w:rsid w:val="008D6745"/>
    <w:rsid w:val="008D6EB8"/>
    <w:rsid w:val="008E082C"/>
    <w:rsid w:val="008E1B4A"/>
    <w:rsid w:val="008E5A05"/>
    <w:rsid w:val="008E5A68"/>
    <w:rsid w:val="008F667E"/>
    <w:rsid w:val="008F78EF"/>
    <w:rsid w:val="00900368"/>
    <w:rsid w:val="00900CF8"/>
    <w:rsid w:val="00901912"/>
    <w:rsid w:val="00902695"/>
    <w:rsid w:val="00904853"/>
    <w:rsid w:val="0090672A"/>
    <w:rsid w:val="00907A15"/>
    <w:rsid w:val="00916D32"/>
    <w:rsid w:val="00920445"/>
    <w:rsid w:val="009242FC"/>
    <w:rsid w:val="00924DFF"/>
    <w:rsid w:val="00925A15"/>
    <w:rsid w:val="009268E6"/>
    <w:rsid w:val="0093088F"/>
    <w:rsid w:val="00931032"/>
    <w:rsid w:val="00934467"/>
    <w:rsid w:val="00936477"/>
    <w:rsid w:val="00936D66"/>
    <w:rsid w:val="0093717B"/>
    <w:rsid w:val="009408F1"/>
    <w:rsid w:val="0094173C"/>
    <w:rsid w:val="00942E07"/>
    <w:rsid w:val="00944A50"/>
    <w:rsid w:val="00946D3D"/>
    <w:rsid w:val="009513B3"/>
    <w:rsid w:val="0095485A"/>
    <w:rsid w:val="009644ED"/>
    <w:rsid w:val="00964DC0"/>
    <w:rsid w:val="00965A59"/>
    <w:rsid w:val="00967008"/>
    <w:rsid w:val="0096793A"/>
    <w:rsid w:val="009709AE"/>
    <w:rsid w:val="00970C6C"/>
    <w:rsid w:val="00973343"/>
    <w:rsid w:val="00974C96"/>
    <w:rsid w:val="009757D5"/>
    <w:rsid w:val="00980A42"/>
    <w:rsid w:val="009824F2"/>
    <w:rsid w:val="00984150"/>
    <w:rsid w:val="009842C4"/>
    <w:rsid w:val="00986397"/>
    <w:rsid w:val="0099034A"/>
    <w:rsid w:val="0099774A"/>
    <w:rsid w:val="009A218B"/>
    <w:rsid w:val="009A47B9"/>
    <w:rsid w:val="009A63D4"/>
    <w:rsid w:val="009A76F2"/>
    <w:rsid w:val="009B1ED5"/>
    <w:rsid w:val="009B31EA"/>
    <w:rsid w:val="009B373F"/>
    <w:rsid w:val="009B574F"/>
    <w:rsid w:val="009B5D7E"/>
    <w:rsid w:val="009B61F3"/>
    <w:rsid w:val="009B71A1"/>
    <w:rsid w:val="009B75C0"/>
    <w:rsid w:val="009C197A"/>
    <w:rsid w:val="009C6045"/>
    <w:rsid w:val="009C61E9"/>
    <w:rsid w:val="009D0792"/>
    <w:rsid w:val="009D535A"/>
    <w:rsid w:val="009D5690"/>
    <w:rsid w:val="009D6D07"/>
    <w:rsid w:val="009D720C"/>
    <w:rsid w:val="009E0D4F"/>
    <w:rsid w:val="009E1F28"/>
    <w:rsid w:val="009E3949"/>
    <w:rsid w:val="009E4E36"/>
    <w:rsid w:val="009E5056"/>
    <w:rsid w:val="009F14A4"/>
    <w:rsid w:val="009F1DE9"/>
    <w:rsid w:val="009F383E"/>
    <w:rsid w:val="00A03D34"/>
    <w:rsid w:val="00A04622"/>
    <w:rsid w:val="00A06E36"/>
    <w:rsid w:val="00A10AE4"/>
    <w:rsid w:val="00A13924"/>
    <w:rsid w:val="00A14D70"/>
    <w:rsid w:val="00A20533"/>
    <w:rsid w:val="00A24573"/>
    <w:rsid w:val="00A25807"/>
    <w:rsid w:val="00A26F22"/>
    <w:rsid w:val="00A27672"/>
    <w:rsid w:val="00A27CC5"/>
    <w:rsid w:val="00A27EC9"/>
    <w:rsid w:val="00A44288"/>
    <w:rsid w:val="00A45064"/>
    <w:rsid w:val="00A50C70"/>
    <w:rsid w:val="00A51C93"/>
    <w:rsid w:val="00A5331F"/>
    <w:rsid w:val="00A53B3B"/>
    <w:rsid w:val="00A54B39"/>
    <w:rsid w:val="00A60C1C"/>
    <w:rsid w:val="00A63ACF"/>
    <w:rsid w:val="00A643F1"/>
    <w:rsid w:val="00A6461D"/>
    <w:rsid w:val="00A6597E"/>
    <w:rsid w:val="00A661C6"/>
    <w:rsid w:val="00A74D82"/>
    <w:rsid w:val="00A757DC"/>
    <w:rsid w:val="00A75ACA"/>
    <w:rsid w:val="00A7633A"/>
    <w:rsid w:val="00A81838"/>
    <w:rsid w:val="00A824DC"/>
    <w:rsid w:val="00A82796"/>
    <w:rsid w:val="00A829CB"/>
    <w:rsid w:val="00A8404E"/>
    <w:rsid w:val="00A8533E"/>
    <w:rsid w:val="00A90878"/>
    <w:rsid w:val="00A94964"/>
    <w:rsid w:val="00A96DFA"/>
    <w:rsid w:val="00AA01EB"/>
    <w:rsid w:val="00AA13E8"/>
    <w:rsid w:val="00AA3626"/>
    <w:rsid w:val="00AA47D5"/>
    <w:rsid w:val="00AA695E"/>
    <w:rsid w:val="00AB0145"/>
    <w:rsid w:val="00AB1A6B"/>
    <w:rsid w:val="00AB3283"/>
    <w:rsid w:val="00AB3D3E"/>
    <w:rsid w:val="00AB3D91"/>
    <w:rsid w:val="00AB7678"/>
    <w:rsid w:val="00AC000F"/>
    <w:rsid w:val="00AC03D3"/>
    <w:rsid w:val="00AC07E0"/>
    <w:rsid w:val="00AC155E"/>
    <w:rsid w:val="00AC2923"/>
    <w:rsid w:val="00AC2CFB"/>
    <w:rsid w:val="00AC3024"/>
    <w:rsid w:val="00AC43D3"/>
    <w:rsid w:val="00AC4E94"/>
    <w:rsid w:val="00AC5263"/>
    <w:rsid w:val="00AC5D64"/>
    <w:rsid w:val="00AD27E8"/>
    <w:rsid w:val="00AD2B30"/>
    <w:rsid w:val="00AD3442"/>
    <w:rsid w:val="00AD35E0"/>
    <w:rsid w:val="00AD55A2"/>
    <w:rsid w:val="00AE22B9"/>
    <w:rsid w:val="00AE373E"/>
    <w:rsid w:val="00AE4669"/>
    <w:rsid w:val="00AE4FE0"/>
    <w:rsid w:val="00AE60D5"/>
    <w:rsid w:val="00AE70E3"/>
    <w:rsid w:val="00AF1167"/>
    <w:rsid w:val="00AF2DF5"/>
    <w:rsid w:val="00AF3CC6"/>
    <w:rsid w:val="00AF44F3"/>
    <w:rsid w:val="00AF7B82"/>
    <w:rsid w:val="00B00DDC"/>
    <w:rsid w:val="00B0399D"/>
    <w:rsid w:val="00B03B38"/>
    <w:rsid w:val="00B0409D"/>
    <w:rsid w:val="00B042A5"/>
    <w:rsid w:val="00B059E3"/>
    <w:rsid w:val="00B10818"/>
    <w:rsid w:val="00B1091F"/>
    <w:rsid w:val="00B11BCA"/>
    <w:rsid w:val="00B144B3"/>
    <w:rsid w:val="00B14BE3"/>
    <w:rsid w:val="00B15F3B"/>
    <w:rsid w:val="00B261E8"/>
    <w:rsid w:val="00B273E2"/>
    <w:rsid w:val="00B30D2D"/>
    <w:rsid w:val="00B355E7"/>
    <w:rsid w:val="00B40CBF"/>
    <w:rsid w:val="00B465F2"/>
    <w:rsid w:val="00B5204E"/>
    <w:rsid w:val="00B520A5"/>
    <w:rsid w:val="00B52A6E"/>
    <w:rsid w:val="00B538C1"/>
    <w:rsid w:val="00B53DF9"/>
    <w:rsid w:val="00B53F25"/>
    <w:rsid w:val="00B54C1D"/>
    <w:rsid w:val="00B56F6B"/>
    <w:rsid w:val="00B5780F"/>
    <w:rsid w:val="00B60C3C"/>
    <w:rsid w:val="00B60C53"/>
    <w:rsid w:val="00B6167E"/>
    <w:rsid w:val="00B66D2A"/>
    <w:rsid w:val="00B70F16"/>
    <w:rsid w:val="00B71D34"/>
    <w:rsid w:val="00B731F4"/>
    <w:rsid w:val="00B76C6F"/>
    <w:rsid w:val="00B8415F"/>
    <w:rsid w:val="00B878A8"/>
    <w:rsid w:val="00B9017F"/>
    <w:rsid w:val="00B907DC"/>
    <w:rsid w:val="00B91556"/>
    <w:rsid w:val="00B91A32"/>
    <w:rsid w:val="00B92EB6"/>
    <w:rsid w:val="00B9651F"/>
    <w:rsid w:val="00B96638"/>
    <w:rsid w:val="00BA45AD"/>
    <w:rsid w:val="00BA7E62"/>
    <w:rsid w:val="00BB1859"/>
    <w:rsid w:val="00BB3C79"/>
    <w:rsid w:val="00BB40CE"/>
    <w:rsid w:val="00BB4D76"/>
    <w:rsid w:val="00BB59E5"/>
    <w:rsid w:val="00BB66FE"/>
    <w:rsid w:val="00BB7349"/>
    <w:rsid w:val="00BC1BAA"/>
    <w:rsid w:val="00BC2C23"/>
    <w:rsid w:val="00BC4125"/>
    <w:rsid w:val="00BD0AEA"/>
    <w:rsid w:val="00BD136B"/>
    <w:rsid w:val="00BD1495"/>
    <w:rsid w:val="00BD3486"/>
    <w:rsid w:val="00BD34FD"/>
    <w:rsid w:val="00BD37BA"/>
    <w:rsid w:val="00BD6E58"/>
    <w:rsid w:val="00BE262D"/>
    <w:rsid w:val="00BE3994"/>
    <w:rsid w:val="00BE6B91"/>
    <w:rsid w:val="00BE7E6F"/>
    <w:rsid w:val="00BF1B6D"/>
    <w:rsid w:val="00BF1FC6"/>
    <w:rsid w:val="00BF310C"/>
    <w:rsid w:val="00BF4B46"/>
    <w:rsid w:val="00BF5033"/>
    <w:rsid w:val="00BF6D4D"/>
    <w:rsid w:val="00C001FE"/>
    <w:rsid w:val="00C052C6"/>
    <w:rsid w:val="00C055F6"/>
    <w:rsid w:val="00C05EE7"/>
    <w:rsid w:val="00C07675"/>
    <w:rsid w:val="00C07A21"/>
    <w:rsid w:val="00C163F7"/>
    <w:rsid w:val="00C2126E"/>
    <w:rsid w:val="00C21476"/>
    <w:rsid w:val="00C21683"/>
    <w:rsid w:val="00C22146"/>
    <w:rsid w:val="00C23C16"/>
    <w:rsid w:val="00C27BBE"/>
    <w:rsid w:val="00C3028B"/>
    <w:rsid w:val="00C31874"/>
    <w:rsid w:val="00C32A0F"/>
    <w:rsid w:val="00C32B1E"/>
    <w:rsid w:val="00C32B57"/>
    <w:rsid w:val="00C32D03"/>
    <w:rsid w:val="00C32FFC"/>
    <w:rsid w:val="00C33D39"/>
    <w:rsid w:val="00C351BE"/>
    <w:rsid w:val="00C35A08"/>
    <w:rsid w:val="00C35EF2"/>
    <w:rsid w:val="00C42FEE"/>
    <w:rsid w:val="00C430B4"/>
    <w:rsid w:val="00C45F04"/>
    <w:rsid w:val="00C45F20"/>
    <w:rsid w:val="00C529F4"/>
    <w:rsid w:val="00C5512D"/>
    <w:rsid w:val="00C55CC5"/>
    <w:rsid w:val="00C579C5"/>
    <w:rsid w:val="00C6576D"/>
    <w:rsid w:val="00C668B2"/>
    <w:rsid w:val="00C705D3"/>
    <w:rsid w:val="00C70E79"/>
    <w:rsid w:val="00C727F0"/>
    <w:rsid w:val="00C74652"/>
    <w:rsid w:val="00C76D6A"/>
    <w:rsid w:val="00C83720"/>
    <w:rsid w:val="00C860AF"/>
    <w:rsid w:val="00C878F9"/>
    <w:rsid w:val="00C87E94"/>
    <w:rsid w:val="00C917BD"/>
    <w:rsid w:val="00C92D69"/>
    <w:rsid w:val="00C94376"/>
    <w:rsid w:val="00C966A5"/>
    <w:rsid w:val="00CA019F"/>
    <w:rsid w:val="00CA0F59"/>
    <w:rsid w:val="00CA15EF"/>
    <w:rsid w:val="00CA3FC0"/>
    <w:rsid w:val="00CA4384"/>
    <w:rsid w:val="00CA75B4"/>
    <w:rsid w:val="00CB0F5B"/>
    <w:rsid w:val="00CB3A94"/>
    <w:rsid w:val="00CC31BE"/>
    <w:rsid w:val="00CD1263"/>
    <w:rsid w:val="00CD35D0"/>
    <w:rsid w:val="00CD50AB"/>
    <w:rsid w:val="00CD6F54"/>
    <w:rsid w:val="00CE2EED"/>
    <w:rsid w:val="00CE3740"/>
    <w:rsid w:val="00CE3B02"/>
    <w:rsid w:val="00CE6E94"/>
    <w:rsid w:val="00CE71A2"/>
    <w:rsid w:val="00CE7444"/>
    <w:rsid w:val="00CF17F7"/>
    <w:rsid w:val="00CF1AAD"/>
    <w:rsid w:val="00CF5374"/>
    <w:rsid w:val="00CF6178"/>
    <w:rsid w:val="00CF76CF"/>
    <w:rsid w:val="00D00F4A"/>
    <w:rsid w:val="00D02069"/>
    <w:rsid w:val="00D028C0"/>
    <w:rsid w:val="00D037F8"/>
    <w:rsid w:val="00D038B4"/>
    <w:rsid w:val="00D04609"/>
    <w:rsid w:val="00D04A92"/>
    <w:rsid w:val="00D05080"/>
    <w:rsid w:val="00D111CB"/>
    <w:rsid w:val="00D11ED9"/>
    <w:rsid w:val="00D1521D"/>
    <w:rsid w:val="00D177CD"/>
    <w:rsid w:val="00D200B2"/>
    <w:rsid w:val="00D21031"/>
    <w:rsid w:val="00D24F4C"/>
    <w:rsid w:val="00D27471"/>
    <w:rsid w:val="00D31960"/>
    <w:rsid w:val="00D31DFD"/>
    <w:rsid w:val="00D32B5C"/>
    <w:rsid w:val="00D34DD3"/>
    <w:rsid w:val="00D34FFE"/>
    <w:rsid w:val="00D43CD3"/>
    <w:rsid w:val="00D45BF6"/>
    <w:rsid w:val="00D52A8A"/>
    <w:rsid w:val="00D53EBD"/>
    <w:rsid w:val="00D56A2E"/>
    <w:rsid w:val="00D634E0"/>
    <w:rsid w:val="00D6768E"/>
    <w:rsid w:val="00D82040"/>
    <w:rsid w:val="00D9100E"/>
    <w:rsid w:val="00D927EF"/>
    <w:rsid w:val="00D9284F"/>
    <w:rsid w:val="00D92A90"/>
    <w:rsid w:val="00D968F0"/>
    <w:rsid w:val="00D96E20"/>
    <w:rsid w:val="00DA3759"/>
    <w:rsid w:val="00DA3E92"/>
    <w:rsid w:val="00DA40EC"/>
    <w:rsid w:val="00DA4F3F"/>
    <w:rsid w:val="00DA4F7E"/>
    <w:rsid w:val="00DA4FD4"/>
    <w:rsid w:val="00DA53D4"/>
    <w:rsid w:val="00DA6727"/>
    <w:rsid w:val="00DA732B"/>
    <w:rsid w:val="00DA7E53"/>
    <w:rsid w:val="00DB3DED"/>
    <w:rsid w:val="00DB40DB"/>
    <w:rsid w:val="00DB5E07"/>
    <w:rsid w:val="00DB7A98"/>
    <w:rsid w:val="00DC2C18"/>
    <w:rsid w:val="00DC47D4"/>
    <w:rsid w:val="00DD0459"/>
    <w:rsid w:val="00DD288C"/>
    <w:rsid w:val="00DD4857"/>
    <w:rsid w:val="00DD755D"/>
    <w:rsid w:val="00DD79F0"/>
    <w:rsid w:val="00DD7A50"/>
    <w:rsid w:val="00DE222F"/>
    <w:rsid w:val="00DE272D"/>
    <w:rsid w:val="00DE4FC0"/>
    <w:rsid w:val="00DF1465"/>
    <w:rsid w:val="00DF6DA0"/>
    <w:rsid w:val="00DF7172"/>
    <w:rsid w:val="00E07CAD"/>
    <w:rsid w:val="00E11110"/>
    <w:rsid w:val="00E11FE5"/>
    <w:rsid w:val="00E154A1"/>
    <w:rsid w:val="00E17755"/>
    <w:rsid w:val="00E17F3C"/>
    <w:rsid w:val="00E20E45"/>
    <w:rsid w:val="00E21067"/>
    <w:rsid w:val="00E2189F"/>
    <w:rsid w:val="00E22AD4"/>
    <w:rsid w:val="00E25009"/>
    <w:rsid w:val="00E2589F"/>
    <w:rsid w:val="00E267F1"/>
    <w:rsid w:val="00E31907"/>
    <w:rsid w:val="00E36F86"/>
    <w:rsid w:val="00E41F52"/>
    <w:rsid w:val="00E4428A"/>
    <w:rsid w:val="00E45BFE"/>
    <w:rsid w:val="00E4790C"/>
    <w:rsid w:val="00E50E9B"/>
    <w:rsid w:val="00E52FEE"/>
    <w:rsid w:val="00E5565A"/>
    <w:rsid w:val="00E55C8D"/>
    <w:rsid w:val="00E56383"/>
    <w:rsid w:val="00E63CF3"/>
    <w:rsid w:val="00E64346"/>
    <w:rsid w:val="00E65D62"/>
    <w:rsid w:val="00E72CB8"/>
    <w:rsid w:val="00E7334D"/>
    <w:rsid w:val="00E74867"/>
    <w:rsid w:val="00E74FAC"/>
    <w:rsid w:val="00E81C37"/>
    <w:rsid w:val="00E83118"/>
    <w:rsid w:val="00E856A4"/>
    <w:rsid w:val="00E85D4E"/>
    <w:rsid w:val="00E8759D"/>
    <w:rsid w:val="00E93A5B"/>
    <w:rsid w:val="00E94E94"/>
    <w:rsid w:val="00E95ADC"/>
    <w:rsid w:val="00E97572"/>
    <w:rsid w:val="00EA0154"/>
    <w:rsid w:val="00EA0BE5"/>
    <w:rsid w:val="00EA13EC"/>
    <w:rsid w:val="00EA24E6"/>
    <w:rsid w:val="00EA370F"/>
    <w:rsid w:val="00EA5CCD"/>
    <w:rsid w:val="00EA69AE"/>
    <w:rsid w:val="00EA6E41"/>
    <w:rsid w:val="00EB0597"/>
    <w:rsid w:val="00EB3166"/>
    <w:rsid w:val="00EB33CF"/>
    <w:rsid w:val="00EB41DF"/>
    <w:rsid w:val="00EB446C"/>
    <w:rsid w:val="00EC0FC7"/>
    <w:rsid w:val="00EC3CE6"/>
    <w:rsid w:val="00EC448D"/>
    <w:rsid w:val="00EC79E1"/>
    <w:rsid w:val="00ED190C"/>
    <w:rsid w:val="00ED2EC6"/>
    <w:rsid w:val="00ED5875"/>
    <w:rsid w:val="00EE1291"/>
    <w:rsid w:val="00EE33F6"/>
    <w:rsid w:val="00EE38E6"/>
    <w:rsid w:val="00EF06FD"/>
    <w:rsid w:val="00EF0730"/>
    <w:rsid w:val="00EF1010"/>
    <w:rsid w:val="00EF36A2"/>
    <w:rsid w:val="00EF3893"/>
    <w:rsid w:val="00EF6E75"/>
    <w:rsid w:val="00F026DE"/>
    <w:rsid w:val="00F06056"/>
    <w:rsid w:val="00F069F9"/>
    <w:rsid w:val="00F075EF"/>
    <w:rsid w:val="00F1055B"/>
    <w:rsid w:val="00F11262"/>
    <w:rsid w:val="00F1233D"/>
    <w:rsid w:val="00F1327C"/>
    <w:rsid w:val="00F142A5"/>
    <w:rsid w:val="00F15341"/>
    <w:rsid w:val="00F16ED2"/>
    <w:rsid w:val="00F20CA1"/>
    <w:rsid w:val="00F2275E"/>
    <w:rsid w:val="00F262CA"/>
    <w:rsid w:val="00F316C9"/>
    <w:rsid w:val="00F31727"/>
    <w:rsid w:val="00F3252F"/>
    <w:rsid w:val="00F32916"/>
    <w:rsid w:val="00F368C8"/>
    <w:rsid w:val="00F4003A"/>
    <w:rsid w:val="00F4017B"/>
    <w:rsid w:val="00F40188"/>
    <w:rsid w:val="00F40375"/>
    <w:rsid w:val="00F4117B"/>
    <w:rsid w:val="00F421EC"/>
    <w:rsid w:val="00F45F79"/>
    <w:rsid w:val="00F46152"/>
    <w:rsid w:val="00F47148"/>
    <w:rsid w:val="00F50E62"/>
    <w:rsid w:val="00F54945"/>
    <w:rsid w:val="00F561DF"/>
    <w:rsid w:val="00F5792D"/>
    <w:rsid w:val="00F6105E"/>
    <w:rsid w:val="00F612D3"/>
    <w:rsid w:val="00F64ABF"/>
    <w:rsid w:val="00F65942"/>
    <w:rsid w:val="00F66B4A"/>
    <w:rsid w:val="00F67DFC"/>
    <w:rsid w:val="00F74E3F"/>
    <w:rsid w:val="00F759F8"/>
    <w:rsid w:val="00F75EFB"/>
    <w:rsid w:val="00F76264"/>
    <w:rsid w:val="00F809B4"/>
    <w:rsid w:val="00F82F0B"/>
    <w:rsid w:val="00F848BC"/>
    <w:rsid w:val="00F865C3"/>
    <w:rsid w:val="00F92219"/>
    <w:rsid w:val="00F92B71"/>
    <w:rsid w:val="00F94B46"/>
    <w:rsid w:val="00F94BB0"/>
    <w:rsid w:val="00F97AD0"/>
    <w:rsid w:val="00FA2101"/>
    <w:rsid w:val="00FA48B0"/>
    <w:rsid w:val="00FA6582"/>
    <w:rsid w:val="00FB1C3D"/>
    <w:rsid w:val="00FB7CD4"/>
    <w:rsid w:val="00FC04F7"/>
    <w:rsid w:val="00FC06D6"/>
    <w:rsid w:val="00FC10B1"/>
    <w:rsid w:val="00FC1A7E"/>
    <w:rsid w:val="00FC2B9E"/>
    <w:rsid w:val="00FC328E"/>
    <w:rsid w:val="00FC36AA"/>
    <w:rsid w:val="00FC7EE3"/>
    <w:rsid w:val="00FD07DB"/>
    <w:rsid w:val="00FD0CE2"/>
    <w:rsid w:val="00FD387A"/>
    <w:rsid w:val="00FD38ED"/>
    <w:rsid w:val="00FE6CFC"/>
    <w:rsid w:val="00FE7F13"/>
    <w:rsid w:val="00FF04D7"/>
    <w:rsid w:val="00FF0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97B5"/>
  <w15:chartTrackingRefBased/>
  <w15:docId w15:val="{CC6C0829-837D-4AD0-B0DF-CB96832A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6F6B"/>
  </w:style>
  <w:style w:type="paragraph" w:styleId="1">
    <w:name w:val="heading 1"/>
    <w:basedOn w:val="a"/>
    <w:next w:val="a"/>
    <w:link w:val="10"/>
    <w:uiPriority w:val="9"/>
    <w:qFormat/>
    <w:rsid w:val="00F50E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50E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D12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43F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1263"/>
    <w:pPr>
      <w:ind w:left="720"/>
      <w:contextualSpacing/>
    </w:pPr>
  </w:style>
  <w:style w:type="paragraph" w:styleId="a4">
    <w:name w:val="Normal (Web)"/>
    <w:basedOn w:val="a"/>
    <w:uiPriority w:val="99"/>
    <w:unhideWhenUsed/>
    <w:rsid w:val="0067058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Strong"/>
    <w:basedOn w:val="a0"/>
    <w:uiPriority w:val="22"/>
    <w:qFormat/>
    <w:rsid w:val="00670585"/>
    <w:rPr>
      <w:b/>
      <w:bCs/>
    </w:rPr>
  </w:style>
  <w:style w:type="character" w:styleId="a6">
    <w:name w:val="Hyperlink"/>
    <w:basedOn w:val="a0"/>
    <w:uiPriority w:val="99"/>
    <w:unhideWhenUsed/>
    <w:rsid w:val="00670585"/>
    <w:rPr>
      <w:color w:val="0000FF"/>
      <w:u w:val="single"/>
    </w:rPr>
  </w:style>
  <w:style w:type="table" w:styleId="a7">
    <w:name w:val="Table Grid"/>
    <w:basedOn w:val="a1"/>
    <w:uiPriority w:val="39"/>
    <w:rsid w:val="00E20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
    <w:name w:val="b"/>
    <w:basedOn w:val="a0"/>
    <w:rsid w:val="005F38DB"/>
  </w:style>
  <w:style w:type="character" w:customStyle="1" w:styleId="10">
    <w:name w:val="Заголовок 1 Знак"/>
    <w:basedOn w:val="a0"/>
    <w:link w:val="1"/>
    <w:uiPriority w:val="9"/>
    <w:rsid w:val="00F50E6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F50E62"/>
    <w:rPr>
      <w:rFonts w:asciiTheme="majorHAnsi" w:eastAsiaTheme="majorEastAsia" w:hAnsiTheme="majorHAnsi" w:cstheme="majorBidi"/>
      <w:color w:val="2E74B5" w:themeColor="accent1" w:themeShade="BF"/>
      <w:sz w:val="26"/>
      <w:szCs w:val="26"/>
    </w:rPr>
  </w:style>
  <w:style w:type="paragraph" w:styleId="a8">
    <w:name w:val="TOC Heading"/>
    <w:basedOn w:val="1"/>
    <w:next w:val="a"/>
    <w:uiPriority w:val="39"/>
    <w:unhideWhenUsed/>
    <w:qFormat/>
    <w:rsid w:val="00F31727"/>
    <w:pPr>
      <w:outlineLvl w:val="9"/>
    </w:pPr>
    <w:rPr>
      <w:lang w:val="ru-RU" w:eastAsia="ru-RU"/>
    </w:rPr>
  </w:style>
  <w:style w:type="paragraph" w:styleId="11">
    <w:name w:val="toc 1"/>
    <w:basedOn w:val="a"/>
    <w:next w:val="a"/>
    <w:autoRedefine/>
    <w:uiPriority w:val="39"/>
    <w:unhideWhenUsed/>
    <w:rsid w:val="00F31727"/>
    <w:pPr>
      <w:spacing w:after="100"/>
    </w:pPr>
  </w:style>
  <w:style w:type="paragraph" w:styleId="21">
    <w:name w:val="toc 2"/>
    <w:basedOn w:val="a"/>
    <w:next w:val="a"/>
    <w:autoRedefine/>
    <w:uiPriority w:val="39"/>
    <w:unhideWhenUsed/>
    <w:rsid w:val="00F31727"/>
    <w:pPr>
      <w:spacing w:after="100"/>
      <w:ind w:left="220"/>
    </w:pPr>
  </w:style>
  <w:style w:type="character" w:styleId="HTML">
    <w:name w:val="HTML Code"/>
    <w:basedOn w:val="a0"/>
    <w:uiPriority w:val="99"/>
    <w:semiHidden/>
    <w:unhideWhenUsed/>
    <w:rsid w:val="005A46CF"/>
    <w:rPr>
      <w:rFonts w:ascii="Courier New" w:eastAsia="Times New Roman" w:hAnsi="Courier New" w:cs="Courier New"/>
      <w:sz w:val="20"/>
      <w:szCs w:val="20"/>
    </w:rPr>
  </w:style>
  <w:style w:type="paragraph" w:styleId="a9">
    <w:name w:val="Balloon Text"/>
    <w:basedOn w:val="a"/>
    <w:link w:val="aa"/>
    <w:uiPriority w:val="99"/>
    <w:semiHidden/>
    <w:unhideWhenUsed/>
    <w:rsid w:val="00CE3740"/>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CE3740"/>
    <w:rPr>
      <w:rFonts w:ascii="Segoe UI" w:hAnsi="Segoe UI" w:cs="Segoe UI"/>
      <w:sz w:val="18"/>
      <w:szCs w:val="18"/>
    </w:rPr>
  </w:style>
  <w:style w:type="character" w:customStyle="1" w:styleId="30">
    <w:name w:val="Заголовок 3 Знак"/>
    <w:basedOn w:val="a0"/>
    <w:link w:val="3"/>
    <w:uiPriority w:val="9"/>
    <w:semiHidden/>
    <w:rsid w:val="001D1252"/>
    <w:rPr>
      <w:rFonts w:asciiTheme="majorHAnsi" w:eastAsiaTheme="majorEastAsia" w:hAnsiTheme="majorHAnsi" w:cstheme="majorBidi"/>
      <w:color w:val="1F4D78" w:themeColor="accent1" w:themeShade="7F"/>
      <w:sz w:val="24"/>
      <w:szCs w:val="24"/>
    </w:rPr>
  </w:style>
  <w:style w:type="character" w:styleId="ab">
    <w:name w:val="Emphasis"/>
    <w:basedOn w:val="a0"/>
    <w:uiPriority w:val="20"/>
    <w:qFormat/>
    <w:rsid w:val="003A2BAA"/>
    <w:rPr>
      <w:i/>
      <w:iCs/>
    </w:rPr>
  </w:style>
  <w:style w:type="character" w:customStyle="1" w:styleId="40">
    <w:name w:val="Заголовок 4 Знак"/>
    <w:basedOn w:val="a0"/>
    <w:link w:val="4"/>
    <w:uiPriority w:val="9"/>
    <w:semiHidden/>
    <w:rsid w:val="00143F60"/>
    <w:rPr>
      <w:rFonts w:asciiTheme="majorHAnsi" w:eastAsiaTheme="majorEastAsia" w:hAnsiTheme="majorHAnsi" w:cstheme="majorBidi"/>
      <w:i/>
      <w:iCs/>
      <w:color w:val="2E74B5" w:themeColor="accent1" w:themeShade="BF"/>
    </w:rPr>
  </w:style>
  <w:style w:type="paragraph" w:customStyle="1" w:styleId="MyArticle">
    <w:name w:val="MyArticle"/>
    <w:link w:val="MyArticle0"/>
    <w:qFormat/>
    <w:rsid w:val="0080760E"/>
    <w:pPr>
      <w:autoSpaceDE w:val="0"/>
      <w:autoSpaceDN w:val="0"/>
      <w:adjustRightInd w:val="0"/>
      <w:spacing w:after="0" w:line="240" w:lineRule="auto"/>
      <w:ind w:firstLine="567"/>
      <w:jc w:val="both"/>
    </w:pPr>
    <w:rPr>
      <w:rFonts w:ascii="Times New Roman" w:hAnsi="Times New Roman" w:cs="Times New Roman"/>
      <w:color w:val="161616"/>
      <w:sz w:val="28"/>
      <w:szCs w:val="28"/>
      <w:lang w:val="ru-RU"/>
    </w:rPr>
  </w:style>
  <w:style w:type="character" w:customStyle="1" w:styleId="MyArticle0">
    <w:name w:val="MyArticle Знак"/>
    <w:basedOn w:val="a0"/>
    <w:link w:val="MyArticle"/>
    <w:rsid w:val="0080760E"/>
    <w:rPr>
      <w:rFonts w:ascii="Times New Roman" w:hAnsi="Times New Roman" w:cs="Times New Roman"/>
      <w:color w:val="161616"/>
      <w:sz w:val="28"/>
      <w:szCs w:val="28"/>
      <w:lang w:val="ru-RU"/>
    </w:rPr>
  </w:style>
  <w:style w:type="paragraph" w:customStyle="1" w:styleId="Code">
    <w:name w:val="Code"/>
    <w:basedOn w:val="a"/>
    <w:link w:val="Code0"/>
    <w:qFormat/>
    <w:rsid w:val="00162D63"/>
    <w:pPr>
      <w:autoSpaceDE w:val="0"/>
      <w:autoSpaceDN w:val="0"/>
      <w:adjustRightInd w:val="0"/>
      <w:spacing w:after="0" w:line="240" w:lineRule="auto"/>
      <w:ind w:firstLine="567"/>
      <w:jc w:val="both"/>
    </w:pPr>
    <w:rPr>
      <w:rFonts w:ascii="Courier New" w:hAnsi="Courier New" w:cs="Courier New"/>
      <w:color w:val="161616"/>
      <w:sz w:val="28"/>
      <w:szCs w:val="28"/>
    </w:rPr>
  </w:style>
  <w:style w:type="character" w:customStyle="1" w:styleId="Code0">
    <w:name w:val="Code Знак"/>
    <w:basedOn w:val="a0"/>
    <w:link w:val="Code"/>
    <w:rsid w:val="00162D63"/>
    <w:rPr>
      <w:rFonts w:ascii="Courier New" w:hAnsi="Courier New" w:cs="Courier New"/>
      <w:color w:val="16161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20208">
      <w:bodyDiv w:val="1"/>
      <w:marLeft w:val="0"/>
      <w:marRight w:val="0"/>
      <w:marTop w:val="0"/>
      <w:marBottom w:val="0"/>
      <w:divBdr>
        <w:top w:val="none" w:sz="0" w:space="0" w:color="auto"/>
        <w:left w:val="none" w:sz="0" w:space="0" w:color="auto"/>
        <w:bottom w:val="none" w:sz="0" w:space="0" w:color="auto"/>
        <w:right w:val="none" w:sz="0" w:space="0" w:color="auto"/>
      </w:divBdr>
    </w:div>
    <w:div w:id="83116749">
      <w:bodyDiv w:val="1"/>
      <w:marLeft w:val="0"/>
      <w:marRight w:val="0"/>
      <w:marTop w:val="0"/>
      <w:marBottom w:val="0"/>
      <w:divBdr>
        <w:top w:val="none" w:sz="0" w:space="0" w:color="auto"/>
        <w:left w:val="none" w:sz="0" w:space="0" w:color="auto"/>
        <w:bottom w:val="none" w:sz="0" w:space="0" w:color="auto"/>
        <w:right w:val="none" w:sz="0" w:space="0" w:color="auto"/>
      </w:divBdr>
    </w:div>
    <w:div w:id="151797738">
      <w:bodyDiv w:val="1"/>
      <w:marLeft w:val="0"/>
      <w:marRight w:val="0"/>
      <w:marTop w:val="0"/>
      <w:marBottom w:val="0"/>
      <w:divBdr>
        <w:top w:val="none" w:sz="0" w:space="0" w:color="auto"/>
        <w:left w:val="none" w:sz="0" w:space="0" w:color="auto"/>
        <w:bottom w:val="none" w:sz="0" w:space="0" w:color="auto"/>
        <w:right w:val="none" w:sz="0" w:space="0" w:color="auto"/>
      </w:divBdr>
    </w:div>
    <w:div w:id="162554493">
      <w:bodyDiv w:val="1"/>
      <w:marLeft w:val="0"/>
      <w:marRight w:val="0"/>
      <w:marTop w:val="0"/>
      <w:marBottom w:val="0"/>
      <w:divBdr>
        <w:top w:val="none" w:sz="0" w:space="0" w:color="auto"/>
        <w:left w:val="none" w:sz="0" w:space="0" w:color="auto"/>
        <w:bottom w:val="none" w:sz="0" w:space="0" w:color="auto"/>
        <w:right w:val="none" w:sz="0" w:space="0" w:color="auto"/>
      </w:divBdr>
    </w:div>
    <w:div w:id="193005515">
      <w:bodyDiv w:val="1"/>
      <w:marLeft w:val="0"/>
      <w:marRight w:val="0"/>
      <w:marTop w:val="0"/>
      <w:marBottom w:val="0"/>
      <w:divBdr>
        <w:top w:val="none" w:sz="0" w:space="0" w:color="auto"/>
        <w:left w:val="none" w:sz="0" w:space="0" w:color="auto"/>
        <w:bottom w:val="none" w:sz="0" w:space="0" w:color="auto"/>
        <w:right w:val="none" w:sz="0" w:space="0" w:color="auto"/>
      </w:divBdr>
    </w:div>
    <w:div w:id="296035875">
      <w:bodyDiv w:val="1"/>
      <w:marLeft w:val="0"/>
      <w:marRight w:val="0"/>
      <w:marTop w:val="0"/>
      <w:marBottom w:val="0"/>
      <w:divBdr>
        <w:top w:val="none" w:sz="0" w:space="0" w:color="auto"/>
        <w:left w:val="none" w:sz="0" w:space="0" w:color="auto"/>
        <w:bottom w:val="none" w:sz="0" w:space="0" w:color="auto"/>
        <w:right w:val="none" w:sz="0" w:space="0" w:color="auto"/>
      </w:divBdr>
    </w:div>
    <w:div w:id="437257944">
      <w:bodyDiv w:val="1"/>
      <w:marLeft w:val="0"/>
      <w:marRight w:val="0"/>
      <w:marTop w:val="0"/>
      <w:marBottom w:val="0"/>
      <w:divBdr>
        <w:top w:val="none" w:sz="0" w:space="0" w:color="auto"/>
        <w:left w:val="none" w:sz="0" w:space="0" w:color="auto"/>
        <w:bottom w:val="none" w:sz="0" w:space="0" w:color="auto"/>
        <w:right w:val="none" w:sz="0" w:space="0" w:color="auto"/>
      </w:divBdr>
    </w:div>
    <w:div w:id="443885529">
      <w:bodyDiv w:val="1"/>
      <w:marLeft w:val="0"/>
      <w:marRight w:val="0"/>
      <w:marTop w:val="0"/>
      <w:marBottom w:val="0"/>
      <w:divBdr>
        <w:top w:val="none" w:sz="0" w:space="0" w:color="auto"/>
        <w:left w:val="none" w:sz="0" w:space="0" w:color="auto"/>
        <w:bottom w:val="none" w:sz="0" w:space="0" w:color="auto"/>
        <w:right w:val="none" w:sz="0" w:space="0" w:color="auto"/>
      </w:divBdr>
    </w:div>
    <w:div w:id="468135903">
      <w:bodyDiv w:val="1"/>
      <w:marLeft w:val="0"/>
      <w:marRight w:val="0"/>
      <w:marTop w:val="0"/>
      <w:marBottom w:val="0"/>
      <w:divBdr>
        <w:top w:val="none" w:sz="0" w:space="0" w:color="auto"/>
        <w:left w:val="none" w:sz="0" w:space="0" w:color="auto"/>
        <w:bottom w:val="none" w:sz="0" w:space="0" w:color="auto"/>
        <w:right w:val="none" w:sz="0" w:space="0" w:color="auto"/>
      </w:divBdr>
    </w:div>
    <w:div w:id="539824349">
      <w:bodyDiv w:val="1"/>
      <w:marLeft w:val="0"/>
      <w:marRight w:val="0"/>
      <w:marTop w:val="0"/>
      <w:marBottom w:val="0"/>
      <w:divBdr>
        <w:top w:val="none" w:sz="0" w:space="0" w:color="auto"/>
        <w:left w:val="none" w:sz="0" w:space="0" w:color="auto"/>
        <w:bottom w:val="none" w:sz="0" w:space="0" w:color="auto"/>
        <w:right w:val="none" w:sz="0" w:space="0" w:color="auto"/>
      </w:divBdr>
    </w:div>
    <w:div w:id="693271573">
      <w:bodyDiv w:val="1"/>
      <w:marLeft w:val="0"/>
      <w:marRight w:val="0"/>
      <w:marTop w:val="0"/>
      <w:marBottom w:val="0"/>
      <w:divBdr>
        <w:top w:val="none" w:sz="0" w:space="0" w:color="auto"/>
        <w:left w:val="none" w:sz="0" w:space="0" w:color="auto"/>
        <w:bottom w:val="none" w:sz="0" w:space="0" w:color="auto"/>
        <w:right w:val="none" w:sz="0" w:space="0" w:color="auto"/>
      </w:divBdr>
    </w:div>
    <w:div w:id="810632456">
      <w:bodyDiv w:val="1"/>
      <w:marLeft w:val="0"/>
      <w:marRight w:val="0"/>
      <w:marTop w:val="0"/>
      <w:marBottom w:val="0"/>
      <w:divBdr>
        <w:top w:val="none" w:sz="0" w:space="0" w:color="auto"/>
        <w:left w:val="none" w:sz="0" w:space="0" w:color="auto"/>
        <w:bottom w:val="none" w:sz="0" w:space="0" w:color="auto"/>
        <w:right w:val="none" w:sz="0" w:space="0" w:color="auto"/>
      </w:divBdr>
    </w:div>
    <w:div w:id="826433143">
      <w:bodyDiv w:val="1"/>
      <w:marLeft w:val="0"/>
      <w:marRight w:val="0"/>
      <w:marTop w:val="0"/>
      <w:marBottom w:val="0"/>
      <w:divBdr>
        <w:top w:val="none" w:sz="0" w:space="0" w:color="auto"/>
        <w:left w:val="none" w:sz="0" w:space="0" w:color="auto"/>
        <w:bottom w:val="none" w:sz="0" w:space="0" w:color="auto"/>
        <w:right w:val="none" w:sz="0" w:space="0" w:color="auto"/>
      </w:divBdr>
    </w:div>
    <w:div w:id="880560483">
      <w:bodyDiv w:val="1"/>
      <w:marLeft w:val="0"/>
      <w:marRight w:val="0"/>
      <w:marTop w:val="0"/>
      <w:marBottom w:val="0"/>
      <w:divBdr>
        <w:top w:val="none" w:sz="0" w:space="0" w:color="auto"/>
        <w:left w:val="none" w:sz="0" w:space="0" w:color="auto"/>
        <w:bottom w:val="none" w:sz="0" w:space="0" w:color="auto"/>
        <w:right w:val="none" w:sz="0" w:space="0" w:color="auto"/>
      </w:divBdr>
    </w:div>
    <w:div w:id="886331437">
      <w:bodyDiv w:val="1"/>
      <w:marLeft w:val="0"/>
      <w:marRight w:val="0"/>
      <w:marTop w:val="0"/>
      <w:marBottom w:val="0"/>
      <w:divBdr>
        <w:top w:val="none" w:sz="0" w:space="0" w:color="auto"/>
        <w:left w:val="none" w:sz="0" w:space="0" w:color="auto"/>
        <w:bottom w:val="none" w:sz="0" w:space="0" w:color="auto"/>
        <w:right w:val="none" w:sz="0" w:space="0" w:color="auto"/>
      </w:divBdr>
    </w:div>
    <w:div w:id="887953945">
      <w:bodyDiv w:val="1"/>
      <w:marLeft w:val="0"/>
      <w:marRight w:val="0"/>
      <w:marTop w:val="0"/>
      <w:marBottom w:val="0"/>
      <w:divBdr>
        <w:top w:val="none" w:sz="0" w:space="0" w:color="auto"/>
        <w:left w:val="none" w:sz="0" w:space="0" w:color="auto"/>
        <w:bottom w:val="none" w:sz="0" w:space="0" w:color="auto"/>
        <w:right w:val="none" w:sz="0" w:space="0" w:color="auto"/>
      </w:divBdr>
    </w:div>
    <w:div w:id="924269217">
      <w:bodyDiv w:val="1"/>
      <w:marLeft w:val="0"/>
      <w:marRight w:val="0"/>
      <w:marTop w:val="0"/>
      <w:marBottom w:val="0"/>
      <w:divBdr>
        <w:top w:val="none" w:sz="0" w:space="0" w:color="auto"/>
        <w:left w:val="none" w:sz="0" w:space="0" w:color="auto"/>
        <w:bottom w:val="none" w:sz="0" w:space="0" w:color="auto"/>
        <w:right w:val="none" w:sz="0" w:space="0" w:color="auto"/>
      </w:divBdr>
    </w:div>
    <w:div w:id="947346640">
      <w:bodyDiv w:val="1"/>
      <w:marLeft w:val="0"/>
      <w:marRight w:val="0"/>
      <w:marTop w:val="0"/>
      <w:marBottom w:val="0"/>
      <w:divBdr>
        <w:top w:val="none" w:sz="0" w:space="0" w:color="auto"/>
        <w:left w:val="none" w:sz="0" w:space="0" w:color="auto"/>
        <w:bottom w:val="none" w:sz="0" w:space="0" w:color="auto"/>
        <w:right w:val="none" w:sz="0" w:space="0" w:color="auto"/>
      </w:divBdr>
    </w:div>
    <w:div w:id="977340875">
      <w:bodyDiv w:val="1"/>
      <w:marLeft w:val="0"/>
      <w:marRight w:val="0"/>
      <w:marTop w:val="0"/>
      <w:marBottom w:val="0"/>
      <w:divBdr>
        <w:top w:val="none" w:sz="0" w:space="0" w:color="auto"/>
        <w:left w:val="none" w:sz="0" w:space="0" w:color="auto"/>
        <w:bottom w:val="none" w:sz="0" w:space="0" w:color="auto"/>
        <w:right w:val="none" w:sz="0" w:space="0" w:color="auto"/>
      </w:divBdr>
    </w:div>
    <w:div w:id="1021783372">
      <w:bodyDiv w:val="1"/>
      <w:marLeft w:val="0"/>
      <w:marRight w:val="0"/>
      <w:marTop w:val="0"/>
      <w:marBottom w:val="0"/>
      <w:divBdr>
        <w:top w:val="none" w:sz="0" w:space="0" w:color="auto"/>
        <w:left w:val="none" w:sz="0" w:space="0" w:color="auto"/>
        <w:bottom w:val="none" w:sz="0" w:space="0" w:color="auto"/>
        <w:right w:val="none" w:sz="0" w:space="0" w:color="auto"/>
      </w:divBdr>
    </w:div>
    <w:div w:id="1073163800">
      <w:bodyDiv w:val="1"/>
      <w:marLeft w:val="0"/>
      <w:marRight w:val="0"/>
      <w:marTop w:val="0"/>
      <w:marBottom w:val="0"/>
      <w:divBdr>
        <w:top w:val="none" w:sz="0" w:space="0" w:color="auto"/>
        <w:left w:val="none" w:sz="0" w:space="0" w:color="auto"/>
        <w:bottom w:val="none" w:sz="0" w:space="0" w:color="auto"/>
        <w:right w:val="none" w:sz="0" w:space="0" w:color="auto"/>
      </w:divBdr>
    </w:div>
    <w:div w:id="1106584483">
      <w:bodyDiv w:val="1"/>
      <w:marLeft w:val="0"/>
      <w:marRight w:val="0"/>
      <w:marTop w:val="0"/>
      <w:marBottom w:val="0"/>
      <w:divBdr>
        <w:top w:val="none" w:sz="0" w:space="0" w:color="auto"/>
        <w:left w:val="none" w:sz="0" w:space="0" w:color="auto"/>
        <w:bottom w:val="none" w:sz="0" w:space="0" w:color="auto"/>
        <w:right w:val="none" w:sz="0" w:space="0" w:color="auto"/>
      </w:divBdr>
    </w:div>
    <w:div w:id="1144005101">
      <w:bodyDiv w:val="1"/>
      <w:marLeft w:val="0"/>
      <w:marRight w:val="0"/>
      <w:marTop w:val="0"/>
      <w:marBottom w:val="0"/>
      <w:divBdr>
        <w:top w:val="none" w:sz="0" w:space="0" w:color="auto"/>
        <w:left w:val="none" w:sz="0" w:space="0" w:color="auto"/>
        <w:bottom w:val="none" w:sz="0" w:space="0" w:color="auto"/>
        <w:right w:val="none" w:sz="0" w:space="0" w:color="auto"/>
      </w:divBdr>
    </w:div>
    <w:div w:id="1177040941">
      <w:bodyDiv w:val="1"/>
      <w:marLeft w:val="0"/>
      <w:marRight w:val="0"/>
      <w:marTop w:val="0"/>
      <w:marBottom w:val="0"/>
      <w:divBdr>
        <w:top w:val="none" w:sz="0" w:space="0" w:color="auto"/>
        <w:left w:val="none" w:sz="0" w:space="0" w:color="auto"/>
        <w:bottom w:val="none" w:sz="0" w:space="0" w:color="auto"/>
        <w:right w:val="none" w:sz="0" w:space="0" w:color="auto"/>
      </w:divBdr>
    </w:div>
    <w:div w:id="1193416072">
      <w:bodyDiv w:val="1"/>
      <w:marLeft w:val="0"/>
      <w:marRight w:val="0"/>
      <w:marTop w:val="0"/>
      <w:marBottom w:val="0"/>
      <w:divBdr>
        <w:top w:val="none" w:sz="0" w:space="0" w:color="auto"/>
        <w:left w:val="none" w:sz="0" w:space="0" w:color="auto"/>
        <w:bottom w:val="none" w:sz="0" w:space="0" w:color="auto"/>
        <w:right w:val="none" w:sz="0" w:space="0" w:color="auto"/>
      </w:divBdr>
    </w:div>
    <w:div w:id="1204637713">
      <w:bodyDiv w:val="1"/>
      <w:marLeft w:val="0"/>
      <w:marRight w:val="0"/>
      <w:marTop w:val="0"/>
      <w:marBottom w:val="0"/>
      <w:divBdr>
        <w:top w:val="none" w:sz="0" w:space="0" w:color="auto"/>
        <w:left w:val="none" w:sz="0" w:space="0" w:color="auto"/>
        <w:bottom w:val="none" w:sz="0" w:space="0" w:color="auto"/>
        <w:right w:val="none" w:sz="0" w:space="0" w:color="auto"/>
      </w:divBdr>
    </w:div>
    <w:div w:id="1222519817">
      <w:bodyDiv w:val="1"/>
      <w:marLeft w:val="0"/>
      <w:marRight w:val="0"/>
      <w:marTop w:val="0"/>
      <w:marBottom w:val="0"/>
      <w:divBdr>
        <w:top w:val="none" w:sz="0" w:space="0" w:color="auto"/>
        <w:left w:val="none" w:sz="0" w:space="0" w:color="auto"/>
        <w:bottom w:val="none" w:sz="0" w:space="0" w:color="auto"/>
        <w:right w:val="none" w:sz="0" w:space="0" w:color="auto"/>
      </w:divBdr>
    </w:div>
    <w:div w:id="1286811057">
      <w:bodyDiv w:val="1"/>
      <w:marLeft w:val="0"/>
      <w:marRight w:val="0"/>
      <w:marTop w:val="0"/>
      <w:marBottom w:val="0"/>
      <w:divBdr>
        <w:top w:val="none" w:sz="0" w:space="0" w:color="auto"/>
        <w:left w:val="none" w:sz="0" w:space="0" w:color="auto"/>
        <w:bottom w:val="none" w:sz="0" w:space="0" w:color="auto"/>
        <w:right w:val="none" w:sz="0" w:space="0" w:color="auto"/>
      </w:divBdr>
    </w:div>
    <w:div w:id="1438872248">
      <w:bodyDiv w:val="1"/>
      <w:marLeft w:val="0"/>
      <w:marRight w:val="0"/>
      <w:marTop w:val="0"/>
      <w:marBottom w:val="0"/>
      <w:divBdr>
        <w:top w:val="none" w:sz="0" w:space="0" w:color="auto"/>
        <w:left w:val="none" w:sz="0" w:space="0" w:color="auto"/>
        <w:bottom w:val="none" w:sz="0" w:space="0" w:color="auto"/>
        <w:right w:val="none" w:sz="0" w:space="0" w:color="auto"/>
      </w:divBdr>
    </w:div>
    <w:div w:id="1486622386">
      <w:bodyDiv w:val="1"/>
      <w:marLeft w:val="0"/>
      <w:marRight w:val="0"/>
      <w:marTop w:val="0"/>
      <w:marBottom w:val="0"/>
      <w:divBdr>
        <w:top w:val="none" w:sz="0" w:space="0" w:color="auto"/>
        <w:left w:val="none" w:sz="0" w:space="0" w:color="auto"/>
        <w:bottom w:val="none" w:sz="0" w:space="0" w:color="auto"/>
        <w:right w:val="none" w:sz="0" w:space="0" w:color="auto"/>
      </w:divBdr>
    </w:div>
    <w:div w:id="1552230892">
      <w:bodyDiv w:val="1"/>
      <w:marLeft w:val="0"/>
      <w:marRight w:val="0"/>
      <w:marTop w:val="0"/>
      <w:marBottom w:val="0"/>
      <w:divBdr>
        <w:top w:val="none" w:sz="0" w:space="0" w:color="auto"/>
        <w:left w:val="none" w:sz="0" w:space="0" w:color="auto"/>
        <w:bottom w:val="none" w:sz="0" w:space="0" w:color="auto"/>
        <w:right w:val="none" w:sz="0" w:space="0" w:color="auto"/>
      </w:divBdr>
    </w:div>
    <w:div w:id="1589147423">
      <w:bodyDiv w:val="1"/>
      <w:marLeft w:val="0"/>
      <w:marRight w:val="0"/>
      <w:marTop w:val="0"/>
      <w:marBottom w:val="0"/>
      <w:divBdr>
        <w:top w:val="none" w:sz="0" w:space="0" w:color="auto"/>
        <w:left w:val="none" w:sz="0" w:space="0" w:color="auto"/>
        <w:bottom w:val="none" w:sz="0" w:space="0" w:color="auto"/>
        <w:right w:val="none" w:sz="0" w:space="0" w:color="auto"/>
      </w:divBdr>
    </w:div>
    <w:div w:id="1622763284">
      <w:bodyDiv w:val="1"/>
      <w:marLeft w:val="0"/>
      <w:marRight w:val="0"/>
      <w:marTop w:val="0"/>
      <w:marBottom w:val="0"/>
      <w:divBdr>
        <w:top w:val="none" w:sz="0" w:space="0" w:color="auto"/>
        <w:left w:val="none" w:sz="0" w:space="0" w:color="auto"/>
        <w:bottom w:val="none" w:sz="0" w:space="0" w:color="auto"/>
        <w:right w:val="none" w:sz="0" w:space="0" w:color="auto"/>
      </w:divBdr>
    </w:div>
    <w:div w:id="1679966358">
      <w:bodyDiv w:val="1"/>
      <w:marLeft w:val="0"/>
      <w:marRight w:val="0"/>
      <w:marTop w:val="0"/>
      <w:marBottom w:val="0"/>
      <w:divBdr>
        <w:top w:val="none" w:sz="0" w:space="0" w:color="auto"/>
        <w:left w:val="none" w:sz="0" w:space="0" w:color="auto"/>
        <w:bottom w:val="none" w:sz="0" w:space="0" w:color="auto"/>
        <w:right w:val="none" w:sz="0" w:space="0" w:color="auto"/>
      </w:divBdr>
    </w:div>
    <w:div w:id="1700816551">
      <w:bodyDiv w:val="1"/>
      <w:marLeft w:val="0"/>
      <w:marRight w:val="0"/>
      <w:marTop w:val="0"/>
      <w:marBottom w:val="0"/>
      <w:divBdr>
        <w:top w:val="none" w:sz="0" w:space="0" w:color="auto"/>
        <w:left w:val="none" w:sz="0" w:space="0" w:color="auto"/>
        <w:bottom w:val="none" w:sz="0" w:space="0" w:color="auto"/>
        <w:right w:val="none" w:sz="0" w:space="0" w:color="auto"/>
      </w:divBdr>
    </w:div>
    <w:div w:id="1752770940">
      <w:bodyDiv w:val="1"/>
      <w:marLeft w:val="0"/>
      <w:marRight w:val="0"/>
      <w:marTop w:val="0"/>
      <w:marBottom w:val="0"/>
      <w:divBdr>
        <w:top w:val="none" w:sz="0" w:space="0" w:color="auto"/>
        <w:left w:val="none" w:sz="0" w:space="0" w:color="auto"/>
        <w:bottom w:val="none" w:sz="0" w:space="0" w:color="auto"/>
        <w:right w:val="none" w:sz="0" w:space="0" w:color="auto"/>
      </w:divBdr>
    </w:div>
    <w:div w:id="1758674758">
      <w:bodyDiv w:val="1"/>
      <w:marLeft w:val="0"/>
      <w:marRight w:val="0"/>
      <w:marTop w:val="0"/>
      <w:marBottom w:val="0"/>
      <w:divBdr>
        <w:top w:val="none" w:sz="0" w:space="0" w:color="auto"/>
        <w:left w:val="none" w:sz="0" w:space="0" w:color="auto"/>
        <w:bottom w:val="none" w:sz="0" w:space="0" w:color="auto"/>
        <w:right w:val="none" w:sz="0" w:space="0" w:color="auto"/>
      </w:divBdr>
    </w:div>
    <w:div w:id="1788888178">
      <w:bodyDiv w:val="1"/>
      <w:marLeft w:val="0"/>
      <w:marRight w:val="0"/>
      <w:marTop w:val="0"/>
      <w:marBottom w:val="0"/>
      <w:divBdr>
        <w:top w:val="none" w:sz="0" w:space="0" w:color="auto"/>
        <w:left w:val="none" w:sz="0" w:space="0" w:color="auto"/>
        <w:bottom w:val="none" w:sz="0" w:space="0" w:color="auto"/>
        <w:right w:val="none" w:sz="0" w:space="0" w:color="auto"/>
      </w:divBdr>
    </w:div>
    <w:div w:id="1808424919">
      <w:bodyDiv w:val="1"/>
      <w:marLeft w:val="0"/>
      <w:marRight w:val="0"/>
      <w:marTop w:val="0"/>
      <w:marBottom w:val="0"/>
      <w:divBdr>
        <w:top w:val="none" w:sz="0" w:space="0" w:color="auto"/>
        <w:left w:val="none" w:sz="0" w:space="0" w:color="auto"/>
        <w:bottom w:val="none" w:sz="0" w:space="0" w:color="auto"/>
        <w:right w:val="none" w:sz="0" w:space="0" w:color="auto"/>
      </w:divBdr>
    </w:div>
    <w:div w:id="1843204186">
      <w:bodyDiv w:val="1"/>
      <w:marLeft w:val="0"/>
      <w:marRight w:val="0"/>
      <w:marTop w:val="0"/>
      <w:marBottom w:val="0"/>
      <w:divBdr>
        <w:top w:val="none" w:sz="0" w:space="0" w:color="auto"/>
        <w:left w:val="none" w:sz="0" w:space="0" w:color="auto"/>
        <w:bottom w:val="none" w:sz="0" w:space="0" w:color="auto"/>
        <w:right w:val="none" w:sz="0" w:space="0" w:color="auto"/>
      </w:divBdr>
    </w:div>
    <w:div w:id="1865972027">
      <w:bodyDiv w:val="1"/>
      <w:marLeft w:val="0"/>
      <w:marRight w:val="0"/>
      <w:marTop w:val="0"/>
      <w:marBottom w:val="0"/>
      <w:divBdr>
        <w:top w:val="none" w:sz="0" w:space="0" w:color="auto"/>
        <w:left w:val="none" w:sz="0" w:space="0" w:color="auto"/>
        <w:bottom w:val="none" w:sz="0" w:space="0" w:color="auto"/>
        <w:right w:val="none" w:sz="0" w:space="0" w:color="auto"/>
      </w:divBdr>
    </w:div>
    <w:div w:id="1964995776">
      <w:bodyDiv w:val="1"/>
      <w:marLeft w:val="0"/>
      <w:marRight w:val="0"/>
      <w:marTop w:val="0"/>
      <w:marBottom w:val="0"/>
      <w:divBdr>
        <w:top w:val="none" w:sz="0" w:space="0" w:color="auto"/>
        <w:left w:val="none" w:sz="0" w:space="0" w:color="auto"/>
        <w:bottom w:val="none" w:sz="0" w:space="0" w:color="auto"/>
        <w:right w:val="none" w:sz="0" w:space="0" w:color="auto"/>
      </w:divBdr>
      <w:divsChild>
        <w:div w:id="355011561">
          <w:marLeft w:val="0"/>
          <w:marRight w:val="0"/>
          <w:marTop w:val="0"/>
          <w:marBottom w:val="0"/>
          <w:divBdr>
            <w:top w:val="none" w:sz="0" w:space="0" w:color="auto"/>
            <w:left w:val="none" w:sz="0" w:space="0" w:color="auto"/>
            <w:bottom w:val="none" w:sz="0" w:space="0" w:color="auto"/>
            <w:right w:val="none" w:sz="0" w:space="0" w:color="auto"/>
          </w:divBdr>
        </w:div>
      </w:divsChild>
    </w:div>
    <w:div w:id="2007322181">
      <w:bodyDiv w:val="1"/>
      <w:marLeft w:val="0"/>
      <w:marRight w:val="0"/>
      <w:marTop w:val="0"/>
      <w:marBottom w:val="0"/>
      <w:divBdr>
        <w:top w:val="none" w:sz="0" w:space="0" w:color="auto"/>
        <w:left w:val="none" w:sz="0" w:space="0" w:color="auto"/>
        <w:bottom w:val="none" w:sz="0" w:space="0" w:color="auto"/>
        <w:right w:val="none" w:sz="0" w:space="0" w:color="auto"/>
      </w:divBdr>
      <w:divsChild>
        <w:div w:id="617444012">
          <w:marLeft w:val="0"/>
          <w:marRight w:val="0"/>
          <w:marTop w:val="0"/>
          <w:marBottom w:val="0"/>
          <w:divBdr>
            <w:top w:val="none" w:sz="0" w:space="0" w:color="auto"/>
            <w:left w:val="none" w:sz="0" w:space="0" w:color="auto"/>
            <w:bottom w:val="none" w:sz="0" w:space="0" w:color="auto"/>
            <w:right w:val="none" w:sz="0" w:space="0" w:color="auto"/>
          </w:divBdr>
          <w:divsChild>
            <w:div w:id="706414610">
              <w:marLeft w:val="0"/>
              <w:marRight w:val="0"/>
              <w:marTop w:val="0"/>
              <w:marBottom w:val="0"/>
              <w:divBdr>
                <w:top w:val="single" w:sz="6" w:space="0" w:color="C0C0C0"/>
                <w:left w:val="single" w:sz="6" w:space="0" w:color="C0C0C0"/>
                <w:bottom w:val="single" w:sz="6" w:space="0" w:color="C0C0C0"/>
                <w:right w:val="single" w:sz="6" w:space="0" w:color="C0C0C0"/>
              </w:divBdr>
              <w:divsChild>
                <w:div w:id="1240407156">
                  <w:marLeft w:val="0"/>
                  <w:marRight w:val="0"/>
                  <w:marTop w:val="0"/>
                  <w:marBottom w:val="0"/>
                  <w:divBdr>
                    <w:top w:val="none" w:sz="0" w:space="0" w:color="auto"/>
                    <w:left w:val="none" w:sz="0" w:space="0" w:color="auto"/>
                    <w:bottom w:val="none" w:sz="0" w:space="0" w:color="auto"/>
                    <w:right w:val="none" w:sz="0" w:space="0" w:color="auto"/>
                  </w:divBdr>
                </w:div>
                <w:div w:id="1438675304">
                  <w:marLeft w:val="0"/>
                  <w:marRight w:val="0"/>
                  <w:marTop w:val="0"/>
                  <w:marBottom w:val="0"/>
                  <w:divBdr>
                    <w:top w:val="none" w:sz="0" w:space="0" w:color="auto"/>
                    <w:left w:val="none" w:sz="0" w:space="0" w:color="auto"/>
                    <w:bottom w:val="none" w:sz="0" w:space="0" w:color="auto"/>
                    <w:right w:val="none" w:sz="0" w:space="0" w:color="auto"/>
                  </w:divBdr>
                  <w:divsChild>
                    <w:div w:id="7051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4743">
          <w:marLeft w:val="0"/>
          <w:marRight w:val="0"/>
          <w:marTop w:val="0"/>
          <w:marBottom w:val="0"/>
          <w:divBdr>
            <w:top w:val="none" w:sz="0" w:space="0" w:color="auto"/>
            <w:left w:val="none" w:sz="0" w:space="0" w:color="auto"/>
            <w:bottom w:val="none" w:sz="0" w:space="0" w:color="auto"/>
            <w:right w:val="none" w:sz="0" w:space="0" w:color="auto"/>
          </w:divBdr>
          <w:divsChild>
            <w:div w:id="1692490370">
              <w:marLeft w:val="0"/>
              <w:marRight w:val="0"/>
              <w:marTop w:val="0"/>
              <w:marBottom w:val="0"/>
              <w:divBdr>
                <w:top w:val="single" w:sz="6" w:space="0" w:color="C0C0C0"/>
                <w:left w:val="single" w:sz="6" w:space="0" w:color="C0C0C0"/>
                <w:bottom w:val="single" w:sz="6" w:space="0" w:color="C0C0C0"/>
                <w:right w:val="single" w:sz="6" w:space="0" w:color="C0C0C0"/>
              </w:divBdr>
              <w:divsChild>
                <w:div w:id="1388987435">
                  <w:marLeft w:val="0"/>
                  <w:marRight w:val="0"/>
                  <w:marTop w:val="0"/>
                  <w:marBottom w:val="0"/>
                  <w:divBdr>
                    <w:top w:val="none" w:sz="0" w:space="0" w:color="auto"/>
                    <w:left w:val="none" w:sz="0" w:space="0" w:color="auto"/>
                    <w:bottom w:val="none" w:sz="0" w:space="0" w:color="auto"/>
                    <w:right w:val="none" w:sz="0" w:space="0" w:color="auto"/>
                  </w:divBdr>
                </w:div>
                <w:div w:id="641467980">
                  <w:marLeft w:val="0"/>
                  <w:marRight w:val="0"/>
                  <w:marTop w:val="0"/>
                  <w:marBottom w:val="0"/>
                  <w:divBdr>
                    <w:top w:val="none" w:sz="0" w:space="0" w:color="auto"/>
                    <w:left w:val="none" w:sz="0" w:space="0" w:color="auto"/>
                    <w:bottom w:val="none" w:sz="0" w:space="0" w:color="auto"/>
                    <w:right w:val="none" w:sz="0" w:space="0" w:color="auto"/>
                  </w:divBdr>
                  <w:divsChild>
                    <w:div w:id="9447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087982">
      <w:bodyDiv w:val="1"/>
      <w:marLeft w:val="0"/>
      <w:marRight w:val="0"/>
      <w:marTop w:val="0"/>
      <w:marBottom w:val="0"/>
      <w:divBdr>
        <w:top w:val="none" w:sz="0" w:space="0" w:color="auto"/>
        <w:left w:val="none" w:sz="0" w:space="0" w:color="auto"/>
        <w:bottom w:val="none" w:sz="0" w:space="0" w:color="auto"/>
        <w:right w:val="none" w:sz="0" w:space="0" w:color="auto"/>
      </w:divBdr>
    </w:div>
    <w:div w:id="2040734364">
      <w:bodyDiv w:val="1"/>
      <w:marLeft w:val="0"/>
      <w:marRight w:val="0"/>
      <w:marTop w:val="0"/>
      <w:marBottom w:val="0"/>
      <w:divBdr>
        <w:top w:val="none" w:sz="0" w:space="0" w:color="auto"/>
        <w:left w:val="none" w:sz="0" w:space="0" w:color="auto"/>
        <w:bottom w:val="none" w:sz="0" w:space="0" w:color="auto"/>
        <w:right w:val="none" w:sz="0" w:space="0" w:color="auto"/>
      </w:divBdr>
    </w:div>
    <w:div w:id="208063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093EB-ECA8-42D1-BC1E-FF0764E0F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71930</TotalTime>
  <Pages>120</Pages>
  <Words>26496</Words>
  <Characters>151030</Characters>
  <Application>Microsoft Office Word</Application>
  <DocSecurity>0</DocSecurity>
  <Lines>1258</Lines>
  <Paragraphs>354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Zenkina</dc:creator>
  <cp:keywords/>
  <dc:description/>
  <cp:lastModifiedBy>Elena Zenkina</cp:lastModifiedBy>
  <cp:revision>1120</cp:revision>
  <dcterms:created xsi:type="dcterms:W3CDTF">2020-12-15T19:15:00Z</dcterms:created>
  <dcterms:modified xsi:type="dcterms:W3CDTF">2021-09-08T11:29:00Z</dcterms:modified>
</cp:coreProperties>
</file>