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1.2: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https://www.tinkercad.com/things/1crh76fw87p-hito1-2grupoh/editel?sharecode=LqrD4ICGCgQOAEIp1tfd7qj6r1hVKiNSxDmreYKELhs=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1crh76fw87p-hito1-2grupoh/editel?sharecode=LqrD4ICGCgQOAEIp1tfd7qj6r1hVKiNSxDmreYKELhs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