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75" w:rsidRPr="00460A75" w:rsidRDefault="00460A75" w:rsidP="0026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 w:rsidRPr="00460A75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Lab 02a - Manage Subscriptions and RBAC</w:t>
      </w:r>
    </w:p>
    <w:p w:rsidR="00460A75" w:rsidRPr="00267058" w:rsidRDefault="00460A75" w:rsidP="0026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</w:p>
    <w:p w:rsidR="00F27076" w:rsidRPr="00267058" w:rsidRDefault="00460A75" w:rsidP="0026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48"/>
        </w:rPr>
      </w:pPr>
      <w:bookmarkStart w:id="0" w:name="_GoBack"/>
      <w:bookmarkEnd w:id="0"/>
      <w:r w:rsidRPr="00267058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48"/>
        </w:rPr>
        <w:t>Mihail Elencevski</w:t>
      </w:r>
    </w:p>
    <w:p w:rsidR="00F27076" w:rsidRDefault="00F27076"/>
    <w:p w:rsidR="00460A75" w:rsidRPr="00267058" w:rsidRDefault="00460A75" w:rsidP="00460A75">
      <w:pPr>
        <w:pStyle w:val="Heading4"/>
        <w:rPr>
          <w:sz w:val="28"/>
        </w:rPr>
      </w:pPr>
      <w:r w:rsidRPr="00267058">
        <w:rPr>
          <w:sz w:val="28"/>
        </w:rPr>
        <w:t>Task 1: Implement Management Groups</w:t>
      </w:r>
    </w:p>
    <w:p w:rsidR="00F27076" w:rsidRPr="00267058" w:rsidRDefault="00267058">
      <w:pPr>
        <w:rPr>
          <w:i/>
        </w:rPr>
      </w:pPr>
      <w:r w:rsidRPr="00267058">
        <w:rPr>
          <w:i/>
        </w:rPr>
        <w:t xml:space="preserve">I am </w:t>
      </w:r>
      <w:r w:rsidRPr="00267058">
        <w:rPr>
          <w:i/>
        </w:rPr>
        <w:t>setting up and configuring management groups in Azure to organize and manage resources across different subscriptions in your Azure environment.</w:t>
      </w:r>
    </w:p>
    <w:p w:rsidR="00F27076" w:rsidRDefault="00F27076">
      <w:r w:rsidRPr="00F27076">
        <w:drawing>
          <wp:inline distT="0" distB="0" distL="0" distR="0" wp14:anchorId="4B972285" wp14:editId="1EFD0D17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75" w:rsidRDefault="00460A75" w:rsidP="00460A75">
      <w:pPr>
        <w:pStyle w:val="Heading4"/>
        <w:rPr>
          <w:sz w:val="28"/>
        </w:rPr>
      </w:pPr>
      <w:r w:rsidRPr="00267058">
        <w:rPr>
          <w:sz w:val="28"/>
        </w:rPr>
        <w:t>Task 2: Create custom RBAC roles</w:t>
      </w:r>
    </w:p>
    <w:p w:rsidR="00267058" w:rsidRPr="00267058" w:rsidRDefault="00267058" w:rsidP="00267058">
      <w:pPr>
        <w:rPr>
          <w:i/>
        </w:rPr>
      </w:pPr>
      <w:r w:rsidRPr="00267058">
        <w:rPr>
          <w:i/>
        </w:rPr>
        <w:t xml:space="preserve">I am </w:t>
      </w:r>
      <w:r w:rsidRPr="00267058">
        <w:rPr>
          <w:i/>
        </w:rPr>
        <w:t>defining a custom role-based access control (RBAC) role to specify permissions for Azure resources.</w:t>
      </w:r>
    </w:p>
    <w:p w:rsidR="00884137" w:rsidRDefault="00884137">
      <w:r>
        <w:rPr>
          <w:noProof/>
        </w:rPr>
        <w:drawing>
          <wp:inline distT="0" distB="0" distL="0" distR="0">
            <wp:extent cx="594360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21 2023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75" w:rsidRPr="002A3B38" w:rsidRDefault="00460A75" w:rsidP="00460A75">
      <w:pPr>
        <w:pStyle w:val="Heading4"/>
        <w:rPr>
          <w:sz w:val="28"/>
        </w:rPr>
      </w:pPr>
      <w:r w:rsidRPr="002A3B38">
        <w:rPr>
          <w:sz w:val="28"/>
        </w:rPr>
        <w:lastRenderedPageBreak/>
        <w:t>Task 3: Assign RBAC roles</w:t>
      </w:r>
    </w:p>
    <w:p w:rsidR="00460A75" w:rsidRPr="00267058" w:rsidRDefault="002A3B38" w:rsidP="00460A75">
      <w:pPr>
        <w:rPr>
          <w:i/>
        </w:rPr>
      </w:pPr>
      <w:r w:rsidRPr="00267058">
        <w:rPr>
          <w:i/>
        </w:rPr>
        <w:t xml:space="preserve">In this task, </w:t>
      </w:r>
      <w:r w:rsidRPr="00267058">
        <w:rPr>
          <w:i/>
        </w:rPr>
        <w:t>I</w:t>
      </w:r>
      <w:r w:rsidRPr="00267058">
        <w:rPr>
          <w:i/>
        </w:rPr>
        <w:t xml:space="preserve"> created an Azure user, granted them a specific role, and verified their ability to perform authorized tasks.</w:t>
      </w:r>
    </w:p>
    <w:p w:rsidR="00884137" w:rsidRDefault="00884137">
      <w:r w:rsidRPr="00884137">
        <w:drawing>
          <wp:inline distT="0" distB="0" distL="0" distR="0" wp14:anchorId="3A7B77D5" wp14:editId="427D90DF">
            <wp:extent cx="5943600" cy="185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1" w:rsidRDefault="002A2ED1"/>
    <w:p w:rsidR="00460A75" w:rsidRPr="002A3B38" w:rsidRDefault="00460A75" w:rsidP="00460A75">
      <w:pPr>
        <w:pStyle w:val="Heading4"/>
        <w:rPr>
          <w:sz w:val="28"/>
        </w:rPr>
      </w:pPr>
      <w:r w:rsidRPr="002A3B38">
        <w:rPr>
          <w:sz w:val="28"/>
        </w:rPr>
        <w:t>Task 4: Clean up resources</w:t>
      </w:r>
    </w:p>
    <w:p w:rsidR="00460A75" w:rsidRPr="002A3B38" w:rsidRDefault="002A3B38" w:rsidP="002A3B38">
      <w:pPr>
        <w:rPr>
          <w:i/>
        </w:rPr>
      </w:pPr>
      <w:r w:rsidRPr="002A3B38">
        <w:rPr>
          <w:i/>
        </w:rPr>
        <w:t xml:space="preserve">Here I am removing the </w:t>
      </w:r>
      <w:r w:rsidRPr="002A3B38">
        <w:rPr>
          <w:i/>
        </w:rPr>
        <w:t>assignment of the custom role definition</w:t>
      </w:r>
      <w:r w:rsidRPr="002A3B38">
        <w:rPr>
          <w:i/>
        </w:rPr>
        <w:t>.</w:t>
      </w:r>
    </w:p>
    <w:p w:rsidR="002A2ED1" w:rsidRDefault="002A3B38">
      <w:r>
        <w:rPr>
          <w:noProof/>
        </w:rPr>
        <w:drawing>
          <wp:inline distT="0" distB="0" distL="0" distR="0">
            <wp:extent cx="5943600" cy="2586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3-21 2040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38" w:rsidRDefault="002A3B38"/>
    <w:p w:rsidR="002A2ED1" w:rsidRPr="002A3B38" w:rsidRDefault="002A3B38">
      <w:pPr>
        <w:rPr>
          <w:i/>
        </w:rPr>
      </w:pPr>
      <w:r w:rsidRPr="002A3B38">
        <w:rPr>
          <w:i/>
        </w:rPr>
        <w:t>Here I am displaying that I removed the user.</w:t>
      </w:r>
    </w:p>
    <w:p w:rsidR="002A2ED1" w:rsidRDefault="002A2ED1">
      <w:r w:rsidRPr="002A2ED1">
        <w:drawing>
          <wp:inline distT="0" distB="0" distL="0" distR="0" wp14:anchorId="04425113" wp14:editId="7E0649B8">
            <wp:extent cx="5943600" cy="1324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D1" w:rsidRDefault="002A2ED1"/>
    <w:p w:rsidR="002A2ED1" w:rsidRPr="002A3B38" w:rsidRDefault="002A3B38">
      <w:pPr>
        <w:rPr>
          <w:i/>
        </w:rPr>
      </w:pPr>
      <w:r w:rsidRPr="002A3B38">
        <w:rPr>
          <w:i/>
        </w:rPr>
        <w:t xml:space="preserve">In this scenario I am displaying that I moved the subscription of the  </w:t>
      </w:r>
      <w:r w:rsidRPr="002A3B38">
        <w:rPr>
          <w:rStyle w:val="Strong"/>
          <w:i/>
        </w:rPr>
        <w:t>az104-02-mg1</w:t>
      </w:r>
      <w:r w:rsidRPr="002A3B38">
        <w:rPr>
          <w:i/>
        </w:rPr>
        <w:t xml:space="preserve"> management group</w:t>
      </w:r>
      <w:r w:rsidRPr="002A3B38">
        <w:rPr>
          <w:i/>
        </w:rPr>
        <w:t xml:space="preserve"> to the </w:t>
      </w:r>
      <w:r w:rsidRPr="002A3B38">
        <w:rPr>
          <w:rStyle w:val="Strong"/>
          <w:i/>
        </w:rPr>
        <w:t>Tenant Root management group</w:t>
      </w:r>
      <w:r w:rsidRPr="002A3B38">
        <w:rPr>
          <w:i/>
        </w:rPr>
        <w:t>.</w:t>
      </w:r>
      <w:r w:rsidRPr="002A3B38">
        <w:rPr>
          <w:i/>
        </w:rPr>
        <w:t xml:space="preserve"> Also the last step which was to delete the </w:t>
      </w:r>
      <w:r w:rsidRPr="002A3B38">
        <w:rPr>
          <w:rStyle w:val="Strong"/>
          <w:i/>
        </w:rPr>
        <w:t>z104-02-mg1</w:t>
      </w:r>
      <w:r w:rsidRPr="002A3B38">
        <w:rPr>
          <w:i/>
        </w:rPr>
        <w:t xml:space="preserve"> management group</w:t>
      </w:r>
      <w:r w:rsidRPr="002A3B38">
        <w:rPr>
          <w:i/>
        </w:rPr>
        <w:t>.</w:t>
      </w:r>
    </w:p>
    <w:p w:rsidR="002A2ED1" w:rsidRDefault="002A2ED1"/>
    <w:p w:rsidR="002A2ED1" w:rsidRDefault="002A2ED1">
      <w:r>
        <w:rPr>
          <w:noProof/>
        </w:rPr>
        <w:drawing>
          <wp:inline distT="0" distB="0" distL="0" distR="0">
            <wp:extent cx="5943600" cy="2045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3-21 2046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76"/>
    <w:rsid w:val="00267058"/>
    <w:rsid w:val="002A2ED1"/>
    <w:rsid w:val="002A3B38"/>
    <w:rsid w:val="00460A75"/>
    <w:rsid w:val="00884137"/>
    <w:rsid w:val="00B32D8B"/>
    <w:rsid w:val="00F2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EAF8"/>
  <w15:chartTrackingRefBased/>
  <w15:docId w15:val="{590A2B35-D45F-4461-82C0-F89D2849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A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1</cp:revision>
  <dcterms:created xsi:type="dcterms:W3CDTF">2023-03-21T18:19:00Z</dcterms:created>
  <dcterms:modified xsi:type="dcterms:W3CDTF">2023-03-21T20:34:00Z</dcterms:modified>
</cp:coreProperties>
</file>