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75"/>
        <w:gridCol w:w="438"/>
      </w:tblGrid>
      <w:tr w:rsidR="00B81245" w:rsidRPr="006D0B2E" w14:paraId="7C5C0590" w14:textId="77777777" w:rsidTr="000E4E9E">
        <w:tblPrEx>
          <w:tblCellMar>
            <w:top w:w="0" w:type="dxa"/>
            <w:bottom w:w="0" w:type="dxa"/>
          </w:tblCellMar>
        </w:tblPrEx>
        <w:trPr>
          <w:trHeight w:val="2450"/>
          <w:jc w:val="center"/>
        </w:trPr>
        <w:tc>
          <w:tcPr>
            <w:tcW w:w="9675" w:type="dxa"/>
            <w:tcBorders>
              <w:top w:val="double" w:sz="12" w:space="0" w:color="000000"/>
              <w:lef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35C8D" w14:textId="2BA8A9BE" w:rsidR="00B81245" w:rsidRPr="003A4824" w:rsidRDefault="00B81245" w:rsidP="000E4E9E">
            <w:pPr>
              <w:pStyle w:val="Standard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8257531" wp14:editId="1474E5E0">
                  <wp:extent cx="1257300" cy="1257300"/>
                  <wp:effectExtent l="0" t="0" r="0" b="0"/>
                  <wp:docPr id="600765099" name="Εικόνα 7" descr="Εικόνα που περιέχει άλογο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765099" name="Εικόνα 7" descr="Εικόνα που περιέχει άλογο&#10;&#10;Περιγραφή που δημιουργήθηκε αυτόματ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51B0D" w14:textId="7E28141E" w:rsidR="00B81245" w:rsidRPr="00734663" w:rsidRDefault="00B81245" w:rsidP="00734663">
            <w:pPr>
              <w:pStyle w:val="Standard"/>
              <w:jc w:val="center"/>
              <w:rPr>
                <w:b/>
                <w:color w:val="943634"/>
              </w:rPr>
            </w:pPr>
            <w:r w:rsidRPr="003A4824">
              <w:rPr>
                <w:b/>
                <w:color w:val="943634"/>
              </w:rPr>
              <w:t>ΠΑΝΕΠΙΣΤΗΜΙΟ ΘΕΣΣΑΛΙΑΣ</w:t>
            </w:r>
            <w:r w:rsidR="00734663">
              <w:rPr>
                <w:b/>
                <w:color w:val="943634"/>
              </w:rPr>
              <w:br/>
            </w:r>
            <w:r w:rsidRPr="003A4824">
              <w:rPr>
                <w:b/>
                <w:color w:val="943634"/>
              </w:rPr>
              <w:t>ΤΜΗΜΑ ΠΛΗΡΟΦΟΡΙΚΗΣ  ΜΕ ΕΦΑΡΜΟΓΕΣ ΣΤΗ ΒΙΟΙΑΤΡΙΚΗ</w:t>
            </w:r>
          </w:p>
        </w:tc>
        <w:tc>
          <w:tcPr>
            <w:tcW w:w="438" w:type="dxa"/>
            <w:tcBorders>
              <w:top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B7533" w14:textId="77777777" w:rsidR="00B81245" w:rsidRDefault="00B81245" w:rsidP="000E4E9E">
            <w:pPr>
              <w:pStyle w:val="Standard"/>
              <w:snapToGrid w:val="0"/>
              <w:jc w:val="center"/>
              <w:rPr>
                <w:b/>
              </w:rPr>
            </w:pPr>
          </w:p>
        </w:tc>
      </w:tr>
      <w:tr w:rsidR="00B81245" w:rsidRPr="006D0B2E" w14:paraId="3EFC1BC7" w14:textId="77777777" w:rsidTr="000E4E9E">
        <w:tblPrEx>
          <w:tblCellMar>
            <w:top w:w="0" w:type="dxa"/>
            <w:bottom w:w="0" w:type="dxa"/>
          </w:tblCellMar>
        </w:tblPrEx>
        <w:trPr>
          <w:trHeight w:val="10206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6822" w14:textId="01E52A00" w:rsidR="00B81245" w:rsidRPr="00EA64DF" w:rsidRDefault="00EA64DF" w:rsidP="000E4E9E">
            <w:pPr>
              <w:pStyle w:val="Standard"/>
              <w:jc w:val="center"/>
              <w:rPr>
                <w:b/>
                <w:sz w:val="56"/>
                <w:szCs w:val="56"/>
                <w:lang w:val="en-US"/>
              </w:rPr>
            </w:pPr>
            <w:r>
              <w:rPr>
                <w:b/>
                <w:sz w:val="56"/>
                <w:szCs w:val="56"/>
                <w:lang w:val="en-US"/>
              </w:rPr>
              <w:t xml:space="preserve">Cell </w:t>
            </w:r>
            <w:r w:rsidR="0069621C">
              <w:rPr>
                <w:b/>
                <w:sz w:val="56"/>
                <w:szCs w:val="56"/>
                <w:lang w:val="en-US"/>
              </w:rPr>
              <w:t>Segmentation</w:t>
            </w:r>
          </w:p>
          <w:p w14:paraId="67FDE63F" w14:textId="77777777" w:rsidR="00B81245" w:rsidRDefault="00B81245" w:rsidP="000E4E9E">
            <w:pPr>
              <w:pStyle w:val="Standard"/>
              <w:jc w:val="center"/>
            </w:pPr>
          </w:p>
          <w:p w14:paraId="1276EF82" w14:textId="77777777" w:rsidR="00B81245" w:rsidRDefault="00B81245" w:rsidP="000E4E9E">
            <w:pPr>
              <w:pStyle w:val="Standard"/>
              <w:jc w:val="center"/>
            </w:pPr>
          </w:p>
          <w:p w14:paraId="77CF01ED" w14:textId="77777777" w:rsidR="00B81245" w:rsidRDefault="00B81245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ΕΡΓΑΣΙΑ ΓΙΑ ΤΟ ΜΑΘΗΜΑ</w:t>
            </w:r>
          </w:p>
          <w:p w14:paraId="5B89C7AC" w14:textId="4D235208" w:rsidR="00B81245" w:rsidRDefault="00880003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ΥΠΟΛΟΓΙΣΤΙΚΗΣ ΟΡΑΣΗΣ</w:t>
            </w:r>
          </w:p>
          <w:p w14:paraId="4FBE04F3" w14:textId="77777777" w:rsidR="00B81245" w:rsidRDefault="00B81245" w:rsidP="000E4E9E">
            <w:pPr>
              <w:pStyle w:val="Standard"/>
              <w:jc w:val="center"/>
            </w:pPr>
          </w:p>
          <w:p w14:paraId="47D0B498" w14:textId="77777777" w:rsidR="00B81245" w:rsidRDefault="00B81245" w:rsidP="000E4E9E">
            <w:pPr>
              <w:pStyle w:val="Standard"/>
              <w:jc w:val="center"/>
            </w:pPr>
          </w:p>
          <w:p w14:paraId="2CAD0EA6" w14:textId="19684B55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ΕΚΠΟΝΗΘΗΚΕ ΑΠΟ ΤΗΝ</w:t>
            </w:r>
          </w:p>
          <w:p w14:paraId="5ACF8AA8" w14:textId="28A185CA" w:rsidR="00B81245" w:rsidRPr="009F34E5" w:rsidRDefault="00C40052" w:rsidP="00C40052">
            <w:pPr>
              <w:pStyle w:val="Standard"/>
              <w:jc w:val="center"/>
              <w:rPr>
                <w:lang w:val="en-US"/>
              </w:rPr>
            </w:pPr>
            <w:r w:rsidRPr="00684F2B">
              <w:rPr>
                <w:i/>
              </w:rPr>
              <w:t>ΧΡΙΣΤΟΠΟΥΛΟΥ ΕΛΕΝΗ 01955</w:t>
            </w:r>
            <w:r w:rsidR="00B81245" w:rsidRPr="00684F2B">
              <w:rPr>
                <w:i/>
              </w:rPr>
              <w:t>, ΕΤΟΣ</w:t>
            </w:r>
            <w:r w:rsidRPr="00684F2B">
              <w:rPr>
                <w:i/>
              </w:rPr>
              <w:t xml:space="preserve"> 4</w:t>
            </w:r>
            <w:r w:rsidRPr="00684F2B">
              <w:rPr>
                <w:i/>
                <w:vertAlign w:val="superscript"/>
              </w:rPr>
              <w:t>ο</w:t>
            </w:r>
            <w:r>
              <w:rPr>
                <w:i/>
                <w:highlight w:val="yellow"/>
              </w:rPr>
              <w:t xml:space="preserve"> </w:t>
            </w:r>
          </w:p>
          <w:p w14:paraId="670726D8" w14:textId="77777777" w:rsidR="00B81245" w:rsidRDefault="00B81245" w:rsidP="000E4E9E">
            <w:pPr>
              <w:pStyle w:val="Standard"/>
              <w:jc w:val="center"/>
            </w:pPr>
          </w:p>
          <w:p w14:paraId="186A282E" w14:textId="77777777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ΔΙΔΑΣΚΩΝ ΚΑΘΗΓΗΤΗΣ</w:t>
            </w:r>
          </w:p>
          <w:p w14:paraId="3B941BEB" w14:textId="3332CE15" w:rsidR="00B81245" w:rsidRPr="00ED3065" w:rsidRDefault="00684F2B" w:rsidP="000E4E9E">
            <w:pPr>
              <w:pStyle w:val="Standard"/>
              <w:jc w:val="center"/>
              <w:rPr>
                <w:i/>
              </w:rPr>
            </w:pPr>
            <w:r w:rsidRPr="00684F2B">
              <w:rPr>
                <w:i/>
              </w:rPr>
              <w:t>ΔΕΛΗΜΠΑΣΗΣ ΚΩΝΣΤΑΝΤΙΝΟΣ</w:t>
            </w:r>
          </w:p>
          <w:p w14:paraId="3BFFCA7B" w14:textId="77777777" w:rsidR="00B81245" w:rsidRDefault="00B81245" w:rsidP="000E4E9E">
            <w:pPr>
              <w:pStyle w:val="Standard"/>
              <w:jc w:val="center"/>
            </w:pPr>
          </w:p>
          <w:p w14:paraId="5F07AECB" w14:textId="77777777" w:rsidR="00B81245" w:rsidRDefault="00B81245" w:rsidP="000E4E9E">
            <w:pPr>
              <w:pStyle w:val="Standard"/>
              <w:jc w:val="center"/>
            </w:pPr>
          </w:p>
          <w:p w14:paraId="0165F1DB" w14:textId="79DC7C94" w:rsidR="00B81245" w:rsidRDefault="009F34E5" w:rsidP="0069621C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1AA435B3" wp14:editId="6F0488AB">
                  <wp:extent cx="3486150" cy="2628900"/>
                  <wp:effectExtent l="0" t="0" r="0" b="0"/>
                  <wp:docPr id="811280920" name="Εικόνα 9" descr="Εικόνα που περιέχει πράσινο, πολυχρωμί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280920" name="Εικόνα 9" descr="Εικόνα που περιέχει πράσινο, πολυχρωμία&#10;&#10;Περιγραφή που δημιουργήθηκε αυτόματα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245" w:rsidRPr="006D0B2E" w14:paraId="04882C32" w14:textId="77777777" w:rsidTr="000E4E9E">
        <w:tblPrEx>
          <w:tblCellMar>
            <w:top w:w="0" w:type="dxa"/>
            <w:bottom w:w="0" w:type="dxa"/>
          </w:tblCellMar>
        </w:tblPrEx>
        <w:trPr>
          <w:trHeight w:val="972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26421" w14:textId="3E71A584" w:rsidR="00B81245" w:rsidRPr="00780DB4" w:rsidRDefault="00B81245" w:rsidP="000E4E9E">
            <w:pPr>
              <w:pStyle w:val="Standard"/>
              <w:snapToGrid w:val="0"/>
              <w:jc w:val="center"/>
              <w:rPr>
                <w:lang w:val="en-US"/>
              </w:rPr>
            </w:pPr>
            <w:r>
              <w:t>ΛΑΜΙΑ, 20</w:t>
            </w:r>
            <w:r w:rsidR="009F34E5">
              <w:rPr>
                <w:lang w:val="en-US"/>
              </w:rPr>
              <w:t>23</w:t>
            </w:r>
            <w:r>
              <w:t>-20</w:t>
            </w:r>
            <w:r w:rsidR="00872C5A">
              <w:rPr>
                <w:lang w:val="en-US"/>
              </w:rPr>
              <w:t>24</w:t>
            </w:r>
          </w:p>
        </w:tc>
      </w:tr>
    </w:tbl>
    <w:p w14:paraId="77142458" w14:textId="77777777" w:rsidR="00B81245" w:rsidRDefault="00B81245" w:rsidP="00B81245">
      <w:pPr>
        <w:pStyle w:val="Standard"/>
      </w:pPr>
    </w:p>
    <w:p w14:paraId="5AC34E49" w14:textId="77777777" w:rsidR="00B81245" w:rsidRPr="006D0B2E" w:rsidRDefault="00B81245" w:rsidP="00B81245">
      <w:pPr>
        <w:pageBreakBefore/>
        <w:rPr>
          <w:lang w:val="en-US"/>
        </w:rPr>
      </w:pPr>
    </w:p>
    <w:p w14:paraId="33512C6C" w14:textId="77777777" w:rsidR="00BA1963" w:rsidRDefault="659E12E1" w:rsidP="2CBF6F53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 w:rsidRPr="2CBF6F53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Τμηματοποίηση Εικόνας</w:t>
      </w:r>
    </w:p>
    <w:p w14:paraId="4C22063C" w14:textId="77777777" w:rsidR="2CBF6F53" w:rsidRDefault="2CBF6F53" w:rsidP="2CBF6F53">
      <w:pPr>
        <w:rPr>
          <w:rFonts w:ascii="Century Gothic" w:eastAsia="Century Gothic" w:hAnsi="Century Gothic" w:cs="Century Gothic"/>
        </w:rPr>
      </w:pPr>
    </w:p>
    <w:p w14:paraId="50560992" w14:textId="77777777" w:rsidR="659E12E1" w:rsidRDefault="659E12E1" w:rsidP="2CBF6F53">
      <w:pPr>
        <w:rPr>
          <w:rFonts w:ascii="Century Gothic" w:eastAsia="Century Gothic" w:hAnsi="Century Gothic" w:cs="Century Gothic"/>
        </w:rPr>
      </w:pPr>
      <w:r w:rsidRPr="2CBF6F53">
        <w:rPr>
          <w:rFonts w:ascii="Century Gothic" w:eastAsia="Century Gothic" w:hAnsi="Century Gothic" w:cs="Century Gothic"/>
        </w:rPr>
        <w:t>Το πρώτο βήμα για την τμηματοποίηση της εικόνας είναι η διαδικοποίησή της.</w:t>
      </w:r>
      <w:r w:rsidR="1CC9C151" w:rsidRPr="2CBF6F53">
        <w:rPr>
          <w:rFonts w:ascii="Century Gothic" w:eastAsia="Century Gothic" w:hAnsi="Century Gothic" w:cs="Century Gothic"/>
        </w:rPr>
        <w:t xml:space="preserve"> Μια ματιά του ιστογράμματος της εικόνας βοηθά στην καλύτερη </w:t>
      </w:r>
      <w:r w:rsidR="16E75D0F" w:rsidRPr="2CBF6F53">
        <w:rPr>
          <w:rFonts w:ascii="Century Gothic" w:eastAsia="Century Gothic" w:hAnsi="Century Gothic" w:cs="Century Gothic"/>
        </w:rPr>
        <w:t xml:space="preserve">επιλογή τιμή </w:t>
      </w:r>
      <w:r w:rsidR="16E75D0F" w:rsidRPr="2CBF6F53">
        <w:rPr>
          <w:rFonts w:ascii="Century Gothic" w:eastAsia="Century Gothic" w:hAnsi="Century Gothic" w:cs="Century Gothic"/>
          <w:b/>
          <w:bCs/>
        </w:rPr>
        <w:t>Κατωφλίου</w:t>
      </w:r>
      <w:r w:rsidR="16E75D0F" w:rsidRPr="2CBF6F53">
        <w:rPr>
          <w:rFonts w:ascii="Century Gothic" w:eastAsia="Century Gothic" w:hAnsi="Century Gothic" w:cs="Century Gothic"/>
        </w:rPr>
        <w:t xml:space="preserve">, </w:t>
      </w:r>
      <w:r w:rsidR="16E75D0F" w:rsidRPr="2CBF6F53">
        <w:rPr>
          <w:rFonts w:ascii="Century Gothic" w:eastAsia="Century Gothic" w:hAnsi="Century Gothic" w:cs="Century Gothic"/>
          <w:b/>
          <w:bCs/>
        </w:rPr>
        <w:t>Threshold</w:t>
      </w:r>
      <w:r w:rsidR="5E135A44" w:rsidRPr="2CBF6F53">
        <w:rPr>
          <w:rFonts w:ascii="Century Gothic" w:eastAsia="Century Gothic" w:hAnsi="Century Gothic" w:cs="Century Gothic"/>
        </w:rPr>
        <w:t>.</w:t>
      </w:r>
    </w:p>
    <w:p w14:paraId="0FB9F910" w14:textId="77777777" w:rsidR="2CBF6F53" w:rsidRDefault="2CBF6F53" w:rsidP="2CBF6F53">
      <w:pPr>
        <w:jc w:val="center"/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g">
            <w:drawing>
              <wp:inline distT="0" distB="0" distL="0" distR="0" wp14:anchorId="3B5D70C4" wp14:editId="0ABBE107">
                <wp:extent cx="4647027" cy="3146425"/>
                <wp:effectExtent l="0" t="0" r="1270" b="0"/>
                <wp:docPr id="1936220953" name="Ομάδα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7027" cy="3146425"/>
                          <a:chOff x="0" y="0"/>
                          <a:chExt cx="4647027" cy="3146425"/>
                        </a:xfrm>
                      </wpg:grpSpPr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027" cy="3146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Ορθογώνιο: Στρογγύλεμα γωνιών 2"/>
                        <wps:cNvSpPr/>
                        <wps:spPr>
                          <a:xfrm>
                            <a:off x="713203" y="259765"/>
                            <a:ext cx="742950" cy="6477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1DDD8" w14:textId="77777777" w:rsidR="00000000" w:rsidRDefault="00000000" w:rsidP="0077594D">
                              <w:pPr>
                                <w:jc w:val="both"/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X 20</w:t>
                              </w:r>
                            </w:p>
                            <w:p w14:paraId="267892EB" w14:textId="77777777" w:rsidR="00000000" w:rsidRDefault="00000000" w:rsidP="0077594D">
                              <w:pPr>
                                <w:jc w:val="both"/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Y 218924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Οβάλ 3"/>
                        <wps:cNvSpPr/>
                        <wps:spPr>
                          <a:xfrm rot="-3900000">
                            <a:off x="506828" y="465138"/>
                            <a:ext cx="25400" cy="25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Οβάλ 4"/>
                        <wps:cNvSpPr/>
                        <wps:spPr>
                          <a:xfrm rot="-3900000">
                            <a:off x="868778" y="2979737"/>
                            <a:ext cx="25400" cy="25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Ορθογώνιο: Στρογγύλεμα γωνιών 5"/>
                        <wps:cNvSpPr/>
                        <wps:spPr>
                          <a:xfrm>
                            <a:off x="713203" y="2063165"/>
                            <a:ext cx="742950" cy="6477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35AF3" w14:textId="77777777" w:rsidR="00000000" w:rsidRDefault="00000000" w:rsidP="0077594D">
                              <w:pPr>
                                <w:jc w:val="both"/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X 41</w:t>
                              </w:r>
                            </w:p>
                            <w:p w14:paraId="6744EDB9" w14:textId="77777777" w:rsidR="00000000" w:rsidRDefault="00000000" w:rsidP="0077594D">
                              <w:pPr>
                                <w:jc w:val="both"/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Y 3788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D70C4" id="Ομάδα 7" o:spid="_x0000_s1026" style="width:365.9pt;height:247.75pt;mso-position-horizontal-relative:char;mso-position-vertical-relative:line" coordsize="46470,3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7" type="#_x0000_t75" style="position:absolute;width:46470;height:3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">
                  <v:imagedata r:id="rId8" o:title=""/>
                </v:shape>
                <v:roundrect id="Ορθογώνιο: Στρογγύλεμα γωνιών 2" o:spid="_x0000_s1028" style="position:absolute;left:7132;top:2597;width:742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" filled="f" strokecolor="#4472c4" strokeweight=".5pt">
                  <v:stroke joinstyle="miter"/>
                  <v:textbox>
                    <w:txbxContent>
                      <w:p w14:paraId="7611DDD8" w14:textId="77777777" w:rsidR="00000000" w:rsidRDefault="00000000" w:rsidP="0077594D">
                        <w:pPr>
                          <w:jc w:val="both"/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X 20</w:t>
                        </w:r>
                      </w:p>
                      <w:p w14:paraId="267892EB" w14:textId="77777777" w:rsidR="00000000" w:rsidRDefault="00000000" w:rsidP="0077594D">
                        <w:pPr>
                          <w:jc w:val="both"/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Y 218924</w:t>
                        </w:r>
                      </w:p>
                    </w:txbxContent>
                  </v:textbox>
                </v:roundrect>
                <v:oval id="Οβάλ 3" o:spid="_x0000_s1029" style="position:absolute;left:5068;top:4651;width:254;height:254;rotation:-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" fillcolor="#4472c4 [3204]" strokecolor="#1f3763 [1604]" strokeweight="1pt">
                  <v:stroke joinstyle="miter"/>
                </v:oval>
                <v:oval id="Οβάλ 4" o:spid="_x0000_s1030" style="position:absolute;left:8687;top:29797;width:254;height:254;rotation:-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" fillcolor="#4472c4 [3204]" strokecolor="#1f3763 [1604]" strokeweight="1pt">
                  <v:stroke joinstyle="miter"/>
                </v:oval>
                <v:roundrect id="Ορθογώνιο: Στρογγύλεμα γωνιών 5" o:spid="_x0000_s1031" style="position:absolute;left:7132;top:20631;width:742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" filled="f" strokecolor="#4472c4" strokeweight=".5pt">
                  <v:stroke joinstyle="miter"/>
                  <v:textbox>
                    <w:txbxContent>
                      <w:p w14:paraId="41835AF3" w14:textId="77777777" w:rsidR="00000000" w:rsidRDefault="00000000" w:rsidP="0077594D">
                        <w:pPr>
                          <w:jc w:val="both"/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X 41</w:t>
                        </w:r>
                      </w:p>
                      <w:p w14:paraId="6744EDB9" w14:textId="77777777" w:rsidR="00000000" w:rsidRDefault="00000000" w:rsidP="0077594D">
                        <w:pPr>
                          <w:jc w:val="both"/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Y 3788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C94982D" w14:textId="77777777" w:rsidR="5E135A44" w:rsidRDefault="5E135A44" w:rsidP="2CBF6F53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2CBF6F53">
        <w:rPr>
          <w:rFonts w:ascii="Century Gothic" w:eastAsia="Century Gothic" w:hAnsi="Century Gothic" w:cs="Century Gothic"/>
          <w:b/>
          <w:bCs/>
          <w:sz w:val="16"/>
          <w:szCs w:val="16"/>
        </w:rPr>
        <w:t>Εικόνα 1. Ιστόγραμμα Εικόνας</w:t>
      </w:r>
    </w:p>
    <w:p w14:paraId="1B9EED7C" w14:textId="77777777" w:rsidR="2CBF6F53" w:rsidRDefault="2CBF6F53" w:rsidP="2CBF6F53">
      <w:pPr>
        <w:jc w:val="center"/>
        <w:rPr>
          <w:rFonts w:ascii="Century Gothic" w:eastAsia="Century Gothic" w:hAnsi="Century Gothic" w:cs="Century Gothic"/>
        </w:rPr>
      </w:pPr>
    </w:p>
    <w:p w14:paraId="3B0980B2" w14:textId="77777777" w:rsidR="5E135A44" w:rsidRDefault="5E135A44" w:rsidP="2CBF6F53">
      <w:pPr>
        <w:jc w:val="center"/>
        <w:rPr>
          <w:rFonts w:ascii="Century Gothic" w:eastAsia="Century Gothic" w:hAnsi="Century Gothic" w:cs="Century Gothic"/>
        </w:rPr>
      </w:pPr>
      <w:r w:rsidRPr="2CBF6F53">
        <w:rPr>
          <w:rFonts w:ascii="Century Gothic" w:eastAsia="Century Gothic" w:hAnsi="Century Gothic" w:cs="Century Gothic"/>
        </w:rPr>
        <w:t>Παράλληλα κοιτώντας την αρχική μας Εικόνα η κορυφή του ιστογράμματος προκαλείται</w:t>
      </w:r>
      <w:r w:rsidR="6AB66D72" w:rsidRPr="2CBF6F53">
        <w:rPr>
          <w:rFonts w:ascii="Century Gothic" w:eastAsia="Century Gothic" w:hAnsi="Century Gothic" w:cs="Century Gothic"/>
        </w:rPr>
        <w:t xml:space="preserve"> καθώς τα περισσότερα pixels αποτελούν το </w:t>
      </w:r>
      <w:r w:rsidR="2B8BF09B" w:rsidRPr="2CBF6F53">
        <w:rPr>
          <w:rFonts w:ascii="Century Gothic" w:eastAsia="Century Gothic" w:hAnsi="Century Gothic" w:cs="Century Gothic"/>
        </w:rPr>
        <w:t xml:space="preserve">σκούρο σχεδόν μαύρο </w:t>
      </w:r>
      <w:r w:rsidR="6AB66D72" w:rsidRPr="2CBF6F53">
        <w:rPr>
          <w:rFonts w:ascii="Century Gothic" w:eastAsia="Century Gothic" w:hAnsi="Century Gothic" w:cs="Century Gothic"/>
        </w:rPr>
        <w:t>background τα οποία δικαιολογούν και την χαμηλή τιμή της κορυφής</w:t>
      </w:r>
      <w:r w:rsidR="7EF414E0" w:rsidRPr="2CBF6F53">
        <w:rPr>
          <w:rFonts w:ascii="Century Gothic" w:eastAsia="Century Gothic" w:hAnsi="Century Gothic" w:cs="Century Gothic"/>
        </w:rPr>
        <w:t>.</w:t>
      </w:r>
      <w:r w:rsidR="6A8F821F" w:rsidRPr="2CBF6F53">
        <w:rPr>
          <w:rFonts w:ascii="Century Gothic" w:eastAsia="Century Gothic" w:hAnsi="Century Gothic" w:cs="Century Gothic"/>
        </w:rPr>
        <w:t xml:space="preserve"> Σίγουρα λοιπόν η επιλογή κατωφλίου θα βρίσκεται πιο πάνω από τη τιμή που αντιστοιχεί στην κορ</w:t>
      </w:r>
      <w:r w:rsidR="07ADA0C4" w:rsidRPr="2CBF6F53">
        <w:rPr>
          <w:rFonts w:ascii="Century Gothic" w:eastAsia="Century Gothic" w:hAnsi="Century Gothic" w:cs="Century Gothic"/>
        </w:rPr>
        <w:t>υφή.</w:t>
      </w:r>
    </w:p>
    <w:p w14:paraId="769AED8D" w14:textId="77777777" w:rsidR="2CBF6F53" w:rsidRDefault="2CBF6F53" w:rsidP="2CBF6F53">
      <w:pPr>
        <w:jc w:val="center"/>
        <w:rPr>
          <w:rFonts w:ascii="Century Gothic" w:eastAsia="Century Gothic" w:hAnsi="Century Gothic" w:cs="Century Gothic"/>
        </w:rPr>
      </w:pPr>
    </w:p>
    <w:p w14:paraId="30981F9A" w14:textId="77777777" w:rsidR="06B18B8A" w:rsidRDefault="06B18B8A" w:rsidP="2CBF6F53">
      <w:pPr>
        <w:jc w:val="center"/>
        <w:rPr>
          <w:rFonts w:ascii="Century Gothic" w:eastAsia="Century Gothic" w:hAnsi="Century Gothic" w:cs="Century Gothic"/>
        </w:rPr>
      </w:pPr>
      <w:r w:rsidRPr="2CBF6F53">
        <w:rPr>
          <w:rFonts w:ascii="Century Gothic" w:eastAsia="Century Gothic" w:hAnsi="Century Gothic" w:cs="Century Gothic"/>
        </w:rPr>
        <w:t>Η περιοχή μεταξύ 35 και 45 φαίνεται ιδανική για τιμή κατωφλίου. Στο σημείο αυτό εμπειρικά θα κοιτώντας τα αποτελέσματα επιλέγω τη τιμή thre</w:t>
      </w:r>
      <w:r w:rsidR="4B38D4FD" w:rsidRPr="2CBF6F53">
        <w:rPr>
          <w:rFonts w:ascii="Century Gothic" w:eastAsia="Century Gothic" w:hAnsi="Century Gothic" w:cs="Century Gothic"/>
        </w:rPr>
        <w:t>shold.</w:t>
      </w:r>
    </w:p>
    <w:p w14:paraId="570127A4" w14:textId="77777777" w:rsidR="764E22DF" w:rsidRDefault="764E22DF" w:rsidP="2CBF6F53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4B48A81" wp14:editId="68D6D34B">
            <wp:extent cx="4572000" cy="3048000"/>
            <wp:effectExtent l="0" t="0" r="0" b="0"/>
            <wp:docPr id="1598977552" name="Εικόνα 159897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298FF7" w:rsidRPr="2CBF6F53">
        <w:rPr>
          <w:rFonts w:ascii="Century Gothic" w:eastAsia="Century Gothic" w:hAnsi="Century Gothic" w:cs="Century Gothic"/>
          <w:b/>
          <w:bCs/>
          <w:sz w:val="16"/>
          <w:szCs w:val="16"/>
        </w:rPr>
        <w:t>Εικόνα 2. Threshold Subplot</w:t>
      </w:r>
    </w:p>
    <w:p w14:paraId="625AB078" w14:textId="77777777" w:rsidR="3A298FF7" w:rsidRDefault="3A298FF7" w:rsidP="2CBF6F53">
      <w:pPr>
        <w:jc w:val="center"/>
        <w:rPr>
          <w:rFonts w:ascii="Century Gothic" w:eastAsia="Century Gothic" w:hAnsi="Century Gothic" w:cs="Century Gothic"/>
        </w:rPr>
      </w:pPr>
      <w:r w:rsidRPr="2CBF6F53">
        <w:rPr>
          <w:rFonts w:ascii="Century Gothic" w:eastAsia="Century Gothic" w:hAnsi="Century Gothic" w:cs="Century Gothic"/>
        </w:rPr>
        <w:t xml:space="preserve">Παρατηρώντας τα αποτελέσματα της subplot για 3 διαφορετικές τιμές κατωφλίου, 35, 40 και 45 </w:t>
      </w:r>
      <w:r w:rsidR="233671D3" w:rsidRPr="2CBF6F53">
        <w:rPr>
          <w:rFonts w:ascii="Century Gothic" w:eastAsia="Century Gothic" w:hAnsi="Century Gothic" w:cs="Century Gothic"/>
        </w:rPr>
        <w:t>καταλήγουμε για επιλογή κατωφλίου την τιμή 40 διότι:</w:t>
      </w:r>
    </w:p>
    <w:p w14:paraId="4C30C907" w14:textId="77777777" w:rsidR="233671D3" w:rsidRDefault="233671D3" w:rsidP="2CBF6F53">
      <w:pPr>
        <w:jc w:val="center"/>
        <w:rPr>
          <w:rFonts w:ascii="Century Gothic" w:eastAsia="Century Gothic" w:hAnsi="Century Gothic" w:cs="Century Gothic"/>
        </w:rPr>
      </w:pPr>
      <w:r w:rsidRPr="6A75413F">
        <w:rPr>
          <w:rFonts w:ascii="Century Gothic" w:eastAsia="Century Gothic" w:hAnsi="Century Gothic" w:cs="Century Gothic"/>
        </w:rPr>
        <w:t xml:space="preserve">Για τιμή 35 το πάχος των κυττάρων αυξάνεται αισθητά και σε ορισμένες περιπτώσεις </w:t>
      </w:r>
      <w:r w:rsidR="7DC577CC" w:rsidRPr="6A75413F">
        <w:rPr>
          <w:rFonts w:ascii="Century Gothic" w:eastAsia="Century Gothic" w:hAnsi="Century Gothic" w:cs="Century Gothic"/>
        </w:rPr>
        <w:t>δυσχεραίνει στην διάκριση</w:t>
      </w:r>
      <w:r w:rsidR="08BB65D0" w:rsidRPr="6A75413F">
        <w:rPr>
          <w:rFonts w:ascii="Century Gothic" w:eastAsia="Century Gothic" w:hAnsi="Century Gothic" w:cs="Century Gothic"/>
        </w:rPr>
        <w:t xml:space="preserve"> τους.</w:t>
      </w:r>
      <w:r>
        <w:br/>
      </w:r>
      <w:r w:rsidR="62668B59" w:rsidRPr="6A75413F">
        <w:rPr>
          <w:rFonts w:ascii="Century Gothic" w:eastAsia="Century Gothic" w:hAnsi="Century Gothic" w:cs="Century Gothic"/>
        </w:rPr>
        <w:t xml:space="preserve">Για τη τιμή 45 ενώ τα σύνορα </w:t>
      </w:r>
      <w:r w:rsidR="18D0F7D4" w:rsidRPr="6A75413F">
        <w:rPr>
          <w:rFonts w:ascii="Century Gothic" w:eastAsia="Century Gothic" w:hAnsi="Century Gothic" w:cs="Century Gothic"/>
        </w:rPr>
        <w:t>φαίνονται</w:t>
      </w:r>
      <w:r w:rsidR="62668B59" w:rsidRPr="6A75413F">
        <w:rPr>
          <w:rFonts w:ascii="Century Gothic" w:eastAsia="Century Gothic" w:hAnsi="Century Gothic" w:cs="Century Gothic"/>
        </w:rPr>
        <w:t xml:space="preserve"> πιο ρεαλιστικά και κοντινά με την εικόνα σε κάποιες περιπτώσεις ορισμένα κύτταρα είτε χάνονται τελε</w:t>
      </w:r>
      <w:r w:rsidR="29ED2559" w:rsidRPr="6A75413F">
        <w:rPr>
          <w:rFonts w:ascii="Century Gothic" w:eastAsia="Century Gothic" w:hAnsi="Century Gothic" w:cs="Century Gothic"/>
        </w:rPr>
        <w:t>ίως είτε μεγάλο κομμάτι τους εξαφανίζεται.</w:t>
      </w:r>
    </w:p>
    <w:p w14:paraId="069CFECB" w14:textId="77777777" w:rsidR="6A75413F" w:rsidRDefault="6A75413F" w:rsidP="6A75413F">
      <w:pPr>
        <w:jc w:val="center"/>
        <w:rPr>
          <w:rFonts w:ascii="Century Gothic" w:eastAsia="Century Gothic" w:hAnsi="Century Gothic" w:cs="Century Gothic"/>
        </w:rPr>
      </w:pPr>
    </w:p>
    <w:p w14:paraId="4FE75EC7" w14:textId="77777777" w:rsidR="355075B9" w:rsidRDefault="355075B9" w:rsidP="5AF805E9">
      <w:pPr>
        <w:jc w:val="center"/>
        <w:rPr>
          <w:rFonts w:ascii="Century Gothic" w:eastAsia="Century Gothic" w:hAnsi="Century Gothic" w:cs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14DB1F" wp14:editId="6826F94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38400" cy="4572000"/>
            <wp:effectExtent l="0" t="0" r="0" b="0"/>
            <wp:wrapSquare wrapText="bothSides"/>
            <wp:docPr id="1251413590" name="Εικόνα 125141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737CDEA" w:rsidRPr="6A75413F">
        <w:rPr>
          <w:rFonts w:ascii="Century Gothic" w:eastAsia="Century Gothic" w:hAnsi="Century Gothic" w:cs="Century Gothic"/>
        </w:rPr>
        <w:t xml:space="preserve">Στη συνέχεια χρησιμοποιούμε τη συνάρτηση του matlab </w:t>
      </w:r>
      <w:r w:rsidR="0737CDEA" w:rsidRPr="6A75413F">
        <w:rPr>
          <w:rFonts w:ascii="Century Gothic" w:eastAsia="Century Gothic" w:hAnsi="Century Gothic" w:cs="Century Gothic"/>
          <w:b/>
          <w:bCs/>
        </w:rPr>
        <w:t>imfill</w:t>
      </w:r>
      <w:r w:rsidR="0737CDEA" w:rsidRPr="6A75413F">
        <w:rPr>
          <w:rFonts w:ascii="Century Gothic" w:eastAsia="Century Gothic" w:hAnsi="Century Gothic" w:cs="Century Gothic"/>
        </w:rPr>
        <w:t>, γεμίζ</w:t>
      </w:r>
      <w:r w:rsidR="57194072" w:rsidRPr="6A75413F">
        <w:rPr>
          <w:rFonts w:ascii="Century Gothic" w:eastAsia="Century Gothic" w:hAnsi="Century Gothic" w:cs="Century Gothic"/>
        </w:rPr>
        <w:t>ο</w:t>
      </w:r>
      <w:r w:rsidR="0737CDEA" w:rsidRPr="6A75413F">
        <w:rPr>
          <w:rFonts w:ascii="Century Gothic" w:eastAsia="Century Gothic" w:hAnsi="Century Gothic" w:cs="Century Gothic"/>
        </w:rPr>
        <w:t>ντας τρύπες που τυχόν έχουν δημιουργηθεί εντός των κυττάρων.</w:t>
      </w:r>
      <w:r>
        <w:br/>
      </w:r>
      <w:r>
        <w:br/>
      </w:r>
      <w:r w:rsidR="24B97B72" w:rsidRPr="6A75413F">
        <w:rPr>
          <w:rFonts w:ascii="Century Gothic" w:eastAsia="Century Gothic" w:hAnsi="Century Gothic" w:cs="Century Gothic"/>
        </w:rPr>
        <w:t xml:space="preserve">Για καλύτερη </w:t>
      </w:r>
      <w:r w:rsidR="77C2F364" w:rsidRPr="6A75413F">
        <w:rPr>
          <w:rFonts w:ascii="Century Gothic" w:eastAsia="Century Gothic" w:hAnsi="Century Gothic" w:cs="Century Gothic"/>
        </w:rPr>
        <w:t xml:space="preserve">βελτίωση της </w:t>
      </w:r>
      <w:r w:rsidR="24B97B72" w:rsidRPr="6A75413F">
        <w:rPr>
          <w:rFonts w:ascii="Century Gothic" w:eastAsia="Century Gothic" w:hAnsi="Century Gothic" w:cs="Century Gothic"/>
        </w:rPr>
        <w:t>τμηματοποίηση</w:t>
      </w:r>
      <w:r w:rsidR="30014232" w:rsidRPr="6A75413F">
        <w:rPr>
          <w:rFonts w:ascii="Century Gothic" w:eastAsia="Century Gothic" w:hAnsi="Century Gothic" w:cs="Century Gothic"/>
        </w:rPr>
        <w:t>ς της εικόνας</w:t>
      </w:r>
      <w:r w:rsidR="24B97B72" w:rsidRPr="6A75413F">
        <w:rPr>
          <w:rFonts w:ascii="Century Gothic" w:eastAsia="Century Gothic" w:hAnsi="Century Gothic" w:cs="Century Gothic"/>
        </w:rPr>
        <w:t xml:space="preserve"> χρησιμοποιούνται ,</w:t>
      </w:r>
      <w:r w:rsidR="42B0D33C" w:rsidRPr="6A75413F">
        <w:rPr>
          <w:rFonts w:ascii="Century Gothic" w:eastAsia="Century Gothic" w:hAnsi="Century Gothic" w:cs="Century Gothic"/>
        </w:rPr>
        <w:t xml:space="preserve"> ο </w:t>
      </w:r>
      <w:r w:rsidR="42B0D33C" w:rsidRPr="6A75413F">
        <w:rPr>
          <w:rFonts w:ascii="Century Gothic" w:eastAsia="Century Gothic" w:hAnsi="Century Gothic" w:cs="Century Gothic"/>
          <w:b/>
          <w:bCs/>
        </w:rPr>
        <w:t>μετασχηματισμός απόστασης</w:t>
      </w:r>
      <w:r w:rsidR="42B0D33C" w:rsidRPr="6A75413F">
        <w:rPr>
          <w:rFonts w:ascii="Century Gothic" w:eastAsia="Century Gothic" w:hAnsi="Century Gothic" w:cs="Century Gothic"/>
        </w:rPr>
        <w:t xml:space="preserve"> και</w:t>
      </w:r>
      <w:r w:rsidR="24B97B72" w:rsidRPr="6A75413F">
        <w:rPr>
          <w:rFonts w:ascii="Century Gothic" w:eastAsia="Century Gothic" w:hAnsi="Century Gothic" w:cs="Century Gothic"/>
        </w:rPr>
        <w:t xml:space="preserve"> ο </w:t>
      </w:r>
      <w:r w:rsidR="24B97B72" w:rsidRPr="6A75413F">
        <w:rPr>
          <w:rFonts w:ascii="Century Gothic" w:eastAsia="Century Gothic" w:hAnsi="Century Gothic" w:cs="Century Gothic"/>
          <w:b/>
          <w:bCs/>
        </w:rPr>
        <w:t>μετασχηματισμός watershed</w:t>
      </w:r>
      <w:r w:rsidR="24B97B72" w:rsidRPr="6A75413F">
        <w:rPr>
          <w:rFonts w:ascii="Century Gothic" w:eastAsia="Century Gothic" w:hAnsi="Century Gothic" w:cs="Century Gothic"/>
        </w:rPr>
        <w:t xml:space="preserve">. Ο μετασχηματισμός απόστασης μπορεί να χρησιμοποιηθεί για τη δημιουργία δεικτών που καθοδηγούν τη διαδικασία </w:t>
      </w:r>
      <w:r w:rsidR="2CD7F1A5" w:rsidRPr="6A75413F">
        <w:rPr>
          <w:rFonts w:ascii="Century Gothic" w:eastAsia="Century Gothic" w:hAnsi="Century Gothic" w:cs="Century Gothic"/>
        </w:rPr>
        <w:t>watershed</w:t>
      </w:r>
      <w:r w:rsidR="24B97B72" w:rsidRPr="6A75413F">
        <w:rPr>
          <w:rFonts w:ascii="Century Gothic" w:eastAsia="Century Gothic" w:hAnsi="Century Gothic" w:cs="Century Gothic"/>
        </w:rPr>
        <w:t>, βοηθώντας στον ακριβέστερο καθορισμό των περιοχών ενδιαφέροντος.</w:t>
      </w:r>
      <w:r>
        <w:br/>
      </w:r>
      <w:r>
        <w:br/>
      </w:r>
      <w:r w:rsidR="48F723CA" w:rsidRPr="6A75413F">
        <w:rPr>
          <w:rFonts w:ascii="Century Gothic" w:eastAsia="Century Gothic" w:hAnsi="Century Gothic" w:cs="Century Gothic"/>
        </w:rPr>
        <w:t xml:space="preserve">Πλέον είναι ώρα </w:t>
      </w:r>
      <w:r w:rsidR="2D696658" w:rsidRPr="6A75413F">
        <w:rPr>
          <w:rFonts w:ascii="Century Gothic" w:eastAsia="Century Gothic" w:hAnsi="Century Gothic" w:cs="Century Gothic"/>
        </w:rPr>
        <w:t>η εφαρμογή των παραπάνω πληροφοριών</w:t>
      </w:r>
      <w:r w:rsidR="015992E3" w:rsidRPr="6A75413F">
        <w:rPr>
          <w:rFonts w:ascii="Century Gothic" w:eastAsia="Century Gothic" w:hAnsi="Century Gothic" w:cs="Century Gothic"/>
        </w:rPr>
        <w:t xml:space="preserve"> καθώς </w:t>
      </w:r>
      <w:r w:rsidR="6D63C8CB" w:rsidRPr="6A75413F">
        <w:rPr>
          <w:rFonts w:ascii="Century Gothic" w:eastAsia="Century Gothic" w:hAnsi="Century Gothic" w:cs="Century Gothic"/>
        </w:rPr>
        <w:t>υπάρχουν</w:t>
      </w:r>
      <w:r w:rsidR="015992E3" w:rsidRPr="6A75413F">
        <w:rPr>
          <w:rFonts w:ascii="Century Gothic" w:eastAsia="Century Gothic" w:hAnsi="Century Gothic" w:cs="Century Gothic"/>
        </w:rPr>
        <w:t xml:space="preserve"> αρκετές </w:t>
      </w:r>
      <w:r w:rsidR="70AD1DD9" w:rsidRPr="6A75413F">
        <w:rPr>
          <w:rFonts w:ascii="Century Gothic" w:eastAsia="Century Gothic" w:hAnsi="Century Gothic" w:cs="Century Gothic"/>
        </w:rPr>
        <w:t>περιπτώσεις</w:t>
      </w:r>
      <w:r w:rsidR="015992E3" w:rsidRPr="6A75413F">
        <w:rPr>
          <w:rFonts w:ascii="Century Gothic" w:eastAsia="Century Gothic" w:hAnsi="Century Gothic" w:cs="Century Gothic"/>
        </w:rPr>
        <w:t xml:space="preserve"> στην εικόν</w:t>
      </w:r>
      <w:r w:rsidR="38F17907" w:rsidRPr="6A75413F">
        <w:rPr>
          <w:rFonts w:ascii="Century Gothic" w:eastAsia="Century Gothic" w:hAnsi="Century Gothic" w:cs="Century Gothic"/>
        </w:rPr>
        <w:t xml:space="preserve">α μας όπου </w:t>
      </w:r>
      <w:r w:rsidR="0FC27D75" w:rsidRPr="6A75413F">
        <w:rPr>
          <w:rFonts w:ascii="Century Gothic" w:eastAsia="Century Gothic" w:hAnsi="Century Gothic" w:cs="Century Gothic"/>
        </w:rPr>
        <w:t>παρατηρείται συνένωση μεταξύ περιοχών των κυττάρων</w:t>
      </w:r>
      <w:r w:rsidR="6EEB8312" w:rsidRPr="6A75413F">
        <w:rPr>
          <w:rFonts w:ascii="Century Gothic" w:eastAsia="Century Gothic" w:hAnsi="Century Gothic" w:cs="Century Gothic"/>
        </w:rPr>
        <w:t>.</w:t>
      </w:r>
      <w:r>
        <w:br/>
      </w:r>
      <w:r>
        <w:br/>
      </w:r>
      <w:r w:rsidR="05498A63" w:rsidRPr="6A75413F">
        <w:rPr>
          <w:rFonts w:ascii="Century Gothic" w:eastAsia="Century Gothic" w:hAnsi="Century Gothic" w:cs="Century Gothic"/>
        </w:rPr>
        <w:t xml:space="preserve">Κοιτώντας το </w:t>
      </w:r>
      <w:hyperlink r:id="rId11">
        <w:r w:rsidR="05498A63" w:rsidRPr="6A75413F">
          <w:rPr>
            <w:rStyle w:val="-"/>
            <w:rFonts w:ascii="Century Gothic" w:eastAsia="Century Gothic" w:hAnsi="Century Gothic" w:cs="Century Gothic"/>
          </w:rPr>
          <w:t>Documentation</w:t>
        </w:r>
      </w:hyperlink>
      <w:r w:rsidR="0DE6DFAF" w:rsidRPr="6A75413F">
        <w:rPr>
          <w:rFonts w:ascii="Century Gothic" w:eastAsia="Century Gothic" w:hAnsi="Century Gothic" w:cs="Century Gothic"/>
        </w:rPr>
        <w:t xml:space="preserve"> της Matlab </w:t>
      </w:r>
      <w:r w:rsidR="493AFE05" w:rsidRPr="6A75413F">
        <w:rPr>
          <w:rFonts w:ascii="Century Gothic" w:eastAsia="Century Gothic" w:hAnsi="Century Gothic" w:cs="Century Gothic"/>
        </w:rPr>
        <w:t xml:space="preserve">αρχικώς βρίσκουμε το μετασχηματισμό απόσταση μέσω της bwdist αλλά της </w:t>
      </w:r>
      <w:r w:rsidR="13472257" w:rsidRPr="6A75413F">
        <w:rPr>
          <w:rFonts w:ascii="Century Gothic" w:eastAsia="Century Gothic" w:hAnsi="Century Gothic" w:cs="Century Gothic"/>
        </w:rPr>
        <w:t xml:space="preserve">inverted </w:t>
      </w:r>
      <w:r w:rsidR="3D5BB650" w:rsidRPr="6A75413F">
        <w:rPr>
          <w:rFonts w:ascii="Century Gothic" w:eastAsia="Century Gothic" w:hAnsi="Century Gothic" w:cs="Century Gothic"/>
        </w:rPr>
        <w:t>δυαδικής</w:t>
      </w:r>
      <w:r w:rsidR="3BBFE5EF" w:rsidRPr="6A75413F">
        <w:rPr>
          <w:rFonts w:ascii="Century Gothic" w:eastAsia="Century Gothic" w:hAnsi="Century Gothic" w:cs="Century Gothic"/>
        </w:rPr>
        <w:t xml:space="preserve"> </w:t>
      </w:r>
      <w:r w:rsidR="13472257" w:rsidRPr="6A75413F">
        <w:rPr>
          <w:rFonts w:ascii="Century Gothic" w:eastAsia="Century Gothic" w:hAnsi="Century Gothic" w:cs="Century Gothic"/>
        </w:rPr>
        <w:t>εικόνας</w:t>
      </w:r>
      <w:r w:rsidR="40935712" w:rsidRPr="6A75413F">
        <w:rPr>
          <w:rFonts w:ascii="Century Gothic" w:eastAsia="Century Gothic" w:hAnsi="Century Gothic" w:cs="Century Gothic"/>
        </w:rPr>
        <w:t xml:space="preserve">, με το αποτέλεσμα να εισάγεται στη συνάρτηση </w:t>
      </w:r>
      <w:r w:rsidR="701C7A2B" w:rsidRPr="6A75413F">
        <w:rPr>
          <w:rFonts w:ascii="Century Gothic" w:eastAsia="Century Gothic" w:hAnsi="Century Gothic" w:cs="Century Gothic"/>
        </w:rPr>
        <w:t>watershed.</w:t>
      </w:r>
      <w:r w:rsidR="1DFA8A4B" w:rsidRPr="6A75413F">
        <w:rPr>
          <w:rFonts w:ascii="Century Gothic" w:eastAsia="Century Gothic" w:hAnsi="Century Gothic" w:cs="Century Gothic"/>
        </w:rPr>
        <w:t xml:space="preserve"> Τέλος μετατρέπουμε το αποτέλεσμα σε rgb για την διάκριση των αποτελεσμ</w:t>
      </w:r>
      <w:r w:rsidR="5A49080F" w:rsidRPr="6A75413F">
        <w:rPr>
          <w:rFonts w:ascii="Century Gothic" w:eastAsia="Century Gothic" w:hAnsi="Century Gothic" w:cs="Century Gothic"/>
        </w:rPr>
        <w:t>άτων.</w:t>
      </w:r>
      <w:r>
        <w:br/>
      </w:r>
      <w:r>
        <w:br/>
      </w:r>
      <w:r>
        <w:br/>
      </w:r>
      <w:r w:rsidR="4374F232" w:rsidRPr="5AF805E9">
        <w:rPr>
          <w:rFonts w:ascii="Century Gothic" w:eastAsia="Century Gothic" w:hAnsi="Century Gothic" w:cs="Century Gothic"/>
        </w:rPr>
        <w:t>Βέβαια σ</w:t>
      </w:r>
      <w:r w:rsidR="2B8BCBF5" w:rsidRPr="5AF805E9">
        <w:rPr>
          <w:rFonts w:ascii="Century Gothic" w:eastAsia="Century Gothic" w:hAnsi="Century Gothic" w:cs="Century Gothic"/>
        </w:rPr>
        <w:t>το αποτέλεσμα της εικόνας</w:t>
      </w:r>
      <w:r w:rsidR="2C5AE4A3" w:rsidRPr="5AF805E9">
        <w:rPr>
          <w:rFonts w:ascii="Century Gothic" w:eastAsia="Century Gothic" w:hAnsi="Century Gothic" w:cs="Century Gothic"/>
        </w:rPr>
        <w:t xml:space="preserve"> </w:t>
      </w:r>
      <w:r w:rsidR="44A95453" w:rsidRPr="5AF805E9">
        <w:rPr>
          <w:rFonts w:ascii="Century Gothic" w:eastAsia="Century Gothic" w:hAnsi="Century Gothic" w:cs="Century Gothic"/>
        </w:rPr>
        <w:t xml:space="preserve">παρατηρούνται πολλές περεταίρω γραμμές εντός των κυττάρων. </w:t>
      </w:r>
      <w:r w:rsidR="0D6E1CA9" w:rsidRPr="5AF805E9">
        <w:rPr>
          <w:rFonts w:ascii="Century Gothic" w:eastAsia="Century Gothic" w:hAnsi="Century Gothic" w:cs="Century Gothic"/>
        </w:rPr>
        <w:t xml:space="preserve">Προκειμένου να διορθώσουμε αυτό το φαινόμενο χρησιμοποιούμε τη συνάρτηση </w:t>
      </w:r>
      <w:r w:rsidR="3FCA0734" w:rsidRPr="5AF805E9">
        <w:rPr>
          <w:rFonts w:ascii="Century Gothic" w:eastAsia="Century Gothic" w:hAnsi="Century Gothic" w:cs="Century Gothic"/>
        </w:rPr>
        <w:t>imhmin η οποία συνιστάται και στο παραπάνω Documentation, ”</w:t>
      </w:r>
      <w:r w:rsidR="4949819F" w:rsidRPr="5AF805E9">
        <w:rPr>
          <w:rFonts w:ascii="Century Gothic" w:eastAsia="Century Gothic" w:hAnsi="Century Gothic" w:cs="Century Gothic"/>
        </w:rPr>
        <w:t xml:space="preserve"> To prevent oversegmentation, remove shallow minima from the image by using the imhmin function </w:t>
      </w:r>
      <w:r w:rsidR="4949819F" w:rsidRPr="5AF805E9">
        <w:rPr>
          <w:rFonts w:ascii="Century Gothic" w:eastAsia="Century Gothic" w:hAnsi="Century Gothic" w:cs="Century Gothic"/>
          <w:u w:val="single"/>
        </w:rPr>
        <w:t xml:space="preserve">before </w:t>
      </w:r>
      <w:r w:rsidR="4949819F" w:rsidRPr="5AF805E9">
        <w:rPr>
          <w:rFonts w:ascii="Century Gothic" w:eastAsia="Century Gothic" w:hAnsi="Century Gothic" w:cs="Century Gothic"/>
        </w:rPr>
        <w:t>you use the watershed function.</w:t>
      </w:r>
      <w:r w:rsidR="3FCA0734" w:rsidRPr="5AF805E9">
        <w:rPr>
          <w:rFonts w:ascii="Century Gothic" w:eastAsia="Century Gothic" w:hAnsi="Century Gothic" w:cs="Century Gothic"/>
        </w:rPr>
        <w:t>”</w:t>
      </w:r>
      <w:r>
        <w:br/>
      </w:r>
      <w:r>
        <w:br/>
      </w:r>
    </w:p>
    <w:p w14:paraId="7A2BD87F" w14:textId="77777777" w:rsidR="0737CDEA" w:rsidRDefault="0737CDEA" w:rsidP="6A75413F">
      <w:pPr>
        <w:ind w:firstLine="720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6A75413F">
        <w:rPr>
          <w:rFonts w:ascii="Century Gothic" w:eastAsia="Century Gothic" w:hAnsi="Century Gothic" w:cs="Century Gothic"/>
          <w:b/>
          <w:bCs/>
          <w:sz w:val="16"/>
          <w:szCs w:val="16"/>
        </w:rPr>
        <w:t>Εικόνα 3. Χρήση imfill συνάρτησης.</w:t>
      </w:r>
    </w:p>
    <w:p w14:paraId="7F1D8907" w14:textId="77777777" w:rsidR="6A75413F" w:rsidRDefault="6A75413F" w:rsidP="6A75413F">
      <w:pPr>
        <w:ind w:firstLine="720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14:paraId="2B1ECC5A" w14:textId="77777777" w:rsidR="680814EB" w:rsidRDefault="680814EB" w:rsidP="6A75413F">
      <w:pPr>
        <w:ind w:firstLine="720"/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A35B112" wp14:editId="38D6D3AF">
            <wp:extent cx="5381624" cy="1435100"/>
            <wp:effectExtent l="0" t="0" r="0" b="0"/>
            <wp:docPr id="1213831207" name="Εικόνα 1213831207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 w:rsidR="3FF33126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4</w:t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  <w:r w:rsidR="5CD44528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 Αποτέλεσμα:</w:t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 </w:t>
      </w:r>
      <w:r w:rsidR="651CB72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Με </w:t>
      </w:r>
      <w:r w:rsidR="164A5B76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im</w:t>
      </w:r>
      <w:r w:rsidR="651CB72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hmin &amp; Χωρίς</w:t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</w:p>
    <w:p w14:paraId="57926772" w14:textId="77777777" w:rsidR="6A75413F" w:rsidRDefault="6A75413F" w:rsidP="6A75413F">
      <w:pPr>
        <w:ind w:firstLine="720"/>
      </w:pPr>
    </w:p>
    <w:p w14:paraId="26975695" w14:textId="77777777" w:rsidR="493E0FBD" w:rsidRDefault="493E0FBD" w:rsidP="493E0FBD">
      <w:pPr>
        <w:ind w:firstLine="720"/>
        <w:rPr>
          <w:rFonts w:ascii="Century Gothic" w:eastAsia="Century Gothic" w:hAnsi="Century Gothic" w:cs="Century Gothic"/>
        </w:rPr>
      </w:pPr>
      <w:r>
        <w:br/>
      </w:r>
      <w:r w:rsidR="75072014" w:rsidRPr="493E0FBD">
        <w:rPr>
          <w:rFonts w:ascii="Century Gothic" w:eastAsia="Century Gothic" w:hAnsi="Century Gothic" w:cs="Century Gothic"/>
        </w:rPr>
        <w:t xml:space="preserve">Έπειτα την διαδικασία που ακολούθησε </w:t>
      </w:r>
      <w:r w:rsidR="758B5236" w:rsidRPr="493E0FBD">
        <w:rPr>
          <w:rFonts w:ascii="Century Gothic" w:eastAsia="Century Gothic" w:hAnsi="Century Gothic" w:cs="Century Gothic"/>
        </w:rPr>
        <w:t>συνδυάζουμε</w:t>
      </w:r>
      <w:r w:rsidR="75072014" w:rsidRPr="493E0FBD">
        <w:rPr>
          <w:rFonts w:ascii="Century Gothic" w:eastAsia="Century Gothic" w:hAnsi="Century Gothic" w:cs="Century Gothic"/>
        </w:rPr>
        <w:t xml:space="preserve"> τα α</w:t>
      </w:r>
      <w:r w:rsidR="48109807" w:rsidRPr="493E0FBD">
        <w:rPr>
          <w:rFonts w:ascii="Century Gothic" w:eastAsia="Century Gothic" w:hAnsi="Century Gothic" w:cs="Century Gothic"/>
        </w:rPr>
        <w:t xml:space="preserve">ποτελέσματα </w:t>
      </w:r>
      <w:r w:rsidR="07E2EFFD" w:rsidRPr="493E0FBD">
        <w:rPr>
          <w:rFonts w:ascii="Century Gothic" w:eastAsia="Century Gothic" w:hAnsi="Century Gothic" w:cs="Century Gothic"/>
        </w:rPr>
        <w:t xml:space="preserve">της εικόνας της τελικής επεξεργασίας </w:t>
      </w:r>
      <w:r w:rsidR="54DDC4CF" w:rsidRPr="493E0FBD">
        <w:rPr>
          <w:rFonts w:ascii="Century Gothic" w:eastAsia="Century Gothic" w:hAnsi="Century Gothic" w:cs="Century Gothic"/>
        </w:rPr>
        <w:t xml:space="preserve">της εικόνας η οποία βρίσκεται στην μεταβλητή Ifill, και του watershed </w:t>
      </w:r>
      <w:r w:rsidR="3D3ECA4F" w:rsidRPr="493E0FBD">
        <w:rPr>
          <w:rFonts w:ascii="Century Gothic" w:eastAsia="Century Gothic" w:hAnsi="Century Gothic" w:cs="Century Gothic"/>
        </w:rPr>
        <w:t>η οποία διαδικασία βρίσκεται αντίστοιχα στην μεταβλητή segmetation.</w:t>
      </w:r>
      <w:r w:rsidR="6351BA34" w:rsidRPr="493E0FBD">
        <w:rPr>
          <w:rFonts w:ascii="Century Gothic" w:eastAsia="Century Gothic" w:hAnsi="Century Gothic" w:cs="Century Gothic"/>
        </w:rPr>
        <w:t xml:space="preserve"> Τελικώς</w:t>
      </w:r>
      <w:r w:rsidR="2E3F9A0C" w:rsidRPr="493E0FBD">
        <w:rPr>
          <w:rFonts w:ascii="Century Gothic" w:eastAsia="Century Gothic" w:hAnsi="Century Gothic" w:cs="Century Gothic"/>
        </w:rPr>
        <w:t xml:space="preserve"> για την πιο ευδιάκριτη </w:t>
      </w:r>
      <w:r w:rsidR="72C6E37F" w:rsidRPr="493E0FBD">
        <w:rPr>
          <w:rFonts w:ascii="Century Gothic" w:eastAsia="Century Gothic" w:hAnsi="Century Gothic" w:cs="Century Gothic"/>
        </w:rPr>
        <w:t xml:space="preserve">όψη </w:t>
      </w:r>
      <w:r w:rsidR="72C6E37F" w:rsidRPr="493E0FBD">
        <w:rPr>
          <w:rFonts w:ascii="Century Gothic" w:eastAsia="Century Gothic" w:hAnsi="Century Gothic" w:cs="Century Gothic"/>
        </w:rPr>
        <w:lastRenderedPageBreak/>
        <w:t>των συνόρων υποβάλουμε το αποτέλεσμα σε μια τελική επεξεργασία διάβρωσης μέσω της συνά</w:t>
      </w:r>
      <w:r w:rsidR="0D515FAC" w:rsidRPr="493E0FBD">
        <w:rPr>
          <w:rFonts w:ascii="Century Gothic" w:eastAsia="Century Gothic" w:hAnsi="Century Gothic" w:cs="Century Gothic"/>
        </w:rPr>
        <w:t xml:space="preserve">ρτησης του Matlab </w:t>
      </w:r>
      <w:r w:rsidR="0D515FAC" w:rsidRPr="493E0FBD">
        <w:rPr>
          <w:rFonts w:ascii="Century Gothic" w:eastAsia="Century Gothic" w:hAnsi="Century Gothic" w:cs="Century Gothic"/>
          <w:b/>
          <w:bCs/>
        </w:rPr>
        <w:t>imerosion</w:t>
      </w:r>
      <w:r w:rsidR="6351BA34" w:rsidRPr="493E0FBD">
        <w:rPr>
          <w:rFonts w:ascii="Century Gothic" w:eastAsia="Century Gothic" w:hAnsi="Century Gothic" w:cs="Century Gothic"/>
        </w:rPr>
        <w:t>.</w:t>
      </w:r>
      <w:r w:rsidR="3D3ECA4F" w:rsidRPr="493E0FBD">
        <w:rPr>
          <w:rFonts w:ascii="Century Gothic" w:eastAsia="Century Gothic" w:hAnsi="Century Gothic" w:cs="Century Gothic"/>
        </w:rPr>
        <w:t xml:space="preserve"> Έτσι έχουμε τα παρακάτω αποτελέσματα</w:t>
      </w:r>
      <w:r w:rsidR="375C660D" w:rsidRPr="493E0FBD">
        <w:rPr>
          <w:rFonts w:ascii="Century Gothic" w:eastAsia="Century Gothic" w:hAnsi="Century Gothic" w:cs="Century Gothic"/>
        </w:rPr>
        <w:t>.</w:t>
      </w:r>
    </w:p>
    <w:p w14:paraId="16E167A0" w14:textId="77777777" w:rsidR="375C660D" w:rsidRDefault="375C660D" w:rsidP="493E0FBD">
      <w:pPr>
        <w:ind w:firstLine="720"/>
      </w:pPr>
      <w:r>
        <w:rPr>
          <w:noProof/>
        </w:rPr>
        <w:drawing>
          <wp:inline distT="0" distB="0" distL="0" distR="0" wp14:anchorId="2483B9BE" wp14:editId="6C796757">
            <wp:extent cx="4572000" cy="3781425"/>
            <wp:effectExtent l="0" t="0" r="0" b="0"/>
            <wp:docPr id="682206732" name="Εικόνα 68220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2244" w14:textId="77777777" w:rsidR="375C660D" w:rsidRDefault="375C660D" w:rsidP="493E0FBD">
      <w:pPr>
        <w:ind w:firstLine="720"/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493E0FBD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5. </w:t>
      </w:r>
      <w:r w:rsidR="5B362219" w:rsidRPr="493E0FBD">
        <w:rPr>
          <w:rFonts w:ascii="Century Gothic" w:eastAsia="Century Gothic" w:hAnsi="Century Gothic" w:cs="Century Gothic"/>
          <w:b/>
          <w:bCs/>
          <w:sz w:val="16"/>
          <w:szCs w:val="16"/>
        </w:rPr>
        <w:t>Πως προκύπτει η τελική φωτογραφία.</w:t>
      </w:r>
    </w:p>
    <w:p w14:paraId="239C6CF0" w14:textId="77777777" w:rsidR="493E0FBD" w:rsidRDefault="493E0FBD" w:rsidP="493E0FBD">
      <w:pPr>
        <w:ind w:firstLine="720"/>
      </w:pPr>
    </w:p>
    <w:p w14:paraId="430BEBAF" w14:textId="77777777" w:rsidR="0A16F7ED" w:rsidRDefault="0A16F7ED" w:rsidP="493E0FBD">
      <w:pPr>
        <w:ind w:firstLine="720"/>
        <w:rPr>
          <w:rFonts w:ascii="Century Gothic" w:eastAsia="Century Gothic" w:hAnsi="Century Gothic" w:cs="Century Gothic"/>
        </w:rPr>
      </w:pPr>
      <w:r w:rsidRPr="493E0FBD">
        <w:rPr>
          <w:rFonts w:ascii="Century Gothic" w:eastAsia="Century Gothic" w:hAnsi="Century Gothic" w:cs="Century Gothic"/>
        </w:rPr>
        <w:t xml:space="preserve">Στο σημείο αυτό η φωτογραφία έχει φτάσει στο τελικό </w:t>
      </w:r>
      <w:r w:rsidR="5504D7C4" w:rsidRPr="493E0FBD">
        <w:rPr>
          <w:rFonts w:ascii="Century Gothic" w:eastAsia="Century Gothic" w:hAnsi="Century Gothic" w:cs="Century Gothic"/>
        </w:rPr>
        <w:t>στάδιο προκειμένου να διεξάγουμε μέσων συναρτήσεων τα ζητούμενα δεδομένα. Όπως το εμβαδόν</w:t>
      </w:r>
      <w:r w:rsidR="4F227382" w:rsidRPr="493E0FBD">
        <w:rPr>
          <w:rFonts w:ascii="Century Gothic" w:eastAsia="Century Gothic" w:hAnsi="Century Gothic" w:cs="Century Gothic"/>
        </w:rPr>
        <w:t xml:space="preserve">, μήκος περιμέτρου και τελικώς το πηλίκου μεγάλου / μικρού ημιάξονα συμμετρίας. Όλα αυτά τα δεδομένα αντλούνται από μία ακόμη συνάρτηση του </w:t>
      </w:r>
      <w:r w:rsidR="4BE80BC3" w:rsidRPr="493E0FBD">
        <w:rPr>
          <w:rFonts w:ascii="Century Gothic" w:eastAsia="Century Gothic" w:hAnsi="Century Gothic" w:cs="Century Gothic"/>
        </w:rPr>
        <w:t xml:space="preserve">Matlab </w:t>
      </w:r>
      <w:r w:rsidR="4BE80BC3" w:rsidRPr="493E0FBD">
        <w:rPr>
          <w:rFonts w:ascii="Century Gothic" w:eastAsia="Century Gothic" w:hAnsi="Century Gothic" w:cs="Century Gothic"/>
          <w:b/>
          <w:bCs/>
        </w:rPr>
        <w:t>regionprops</w:t>
      </w:r>
      <w:r w:rsidR="24A410AC" w:rsidRPr="493E0FBD">
        <w:rPr>
          <w:rFonts w:ascii="Century Gothic" w:eastAsia="Century Gothic" w:hAnsi="Century Gothic" w:cs="Century Gothic"/>
        </w:rPr>
        <w:t>. Έτσι τυπώνονται οι πληροφορίες αυτές για κάθε κύτταρο της φωτογραφίας.</w:t>
      </w:r>
    </w:p>
    <w:sectPr w:rsidR="0A16F7E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6B36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F495" w14:textId="3F556575" w:rsidR="00000000" w:rsidRDefault="00B81245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787B4" wp14:editId="4AFF4DB8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6200" cy="174625"/>
              <wp:effectExtent l="8255" t="635" r="1270" b="5715"/>
              <wp:wrapSquare wrapText="largest"/>
              <wp:docPr id="1436938696" name="Πλαίσιο κειμένου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DBDDC" w14:textId="77777777" w:rsidR="00000000" w:rsidRDefault="00000000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787B4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8" o:spid="_x0000_s1032" type="#_x0000_t202" style="position:absolute;margin-left:546.65pt;margin-top:.05pt;width:6pt;height:13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" stroked="f">
              <v:fill opacity="0"/>
              <v:textbox inset="0,0,0,0">
                <w:txbxContent>
                  <w:p w14:paraId="400DBDDC" w14:textId="77777777" w:rsidR="00000000" w:rsidRDefault="00000000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D2E5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4D5D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E79E" w14:textId="77777777" w:rsidR="00000000" w:rsidRDefault="00000000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Yaliik1Ugauw" int2:id="hHRLhRF9">
      <int2:state int2:value="Rejected" int2:type="AugLoop_Text_Critique"/>
    </int2:textHash>
    <int2:textHash int2:hashCode="slmP7Do5+LAzoA" int2:id="1h7uk2L4">
      <int2:state int2:value="Rejected" int2:type="AugLoop_Text_Critique"/>
    </int2:textHash>
    <int2:textHash int2:hashCode="Adr66aM5F10aZr" int2:id="E4YEOj3t">
      <int2:state int2:value="Rejected" int2:type="AugLoop_Text_Critique"/>
    </int2:textHash>
    <int2:textHash int2:hashCode="TK9X+jloCeJMhZ" int2:id="ZbM8H3Op">
      <int2:state int2:value="Rejected" int2:type="AugLoop_Text_Critique"/>
    </int2:textHash>
    <int2:textHash int2:hashCode="PJz8nQRpc2/bzz" int2:id="qmx1CV0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6686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ED75F"/>
    <w:rsid w:val="00684F2B"/>
    <w:rsid w:val="0069621C"/>
    <w:rsid w:val="00734663"/>
    <w:rsid w:val="00872C5A"/>
    <w:rsid w:val="00880003"/>
    <w:rsid w:val="009F34E5"/>
    <w:rsid w:val="00B81245"/>
    <w:rsid w:val="00BA1963"/>
    <w:rsid w:val="00C40052"/>
    <w:rsid w:val="00EA64DF"/>
    <w:rsid w:val="015992E3"/>
    <w:rsid w:val="028FB1DE"/>
    <w:rsid w:val="035EB0E2"/>
    <w:rsid w:val="04A743DA"/>
    <w:rsid w:val="05498A63"/>
    <w:rsid w:val="06A0B08A"/>
    <w:rsid w:val="06B18B8A"/>
    <w:rsid w:val="0737CDEA"/>
    <w:rsid w:val="07ADA0C4"/>
    <w:rsid w:val="07B62D99"/>
    <w:rsid w:val="07DEE49C"/>
    <w:rsid w:val="07E2EFFD"/>
    <w:rsid w:val="08047B6D"/>
    <w:rsid w:val="08BB65D0"/>
    <w:rsid w:val="08FEF362"/>
    <w:rsid w:val="0965F834"/>
    <w:rsid w:val="0A16F7ED"/>
    <w:rsid w:val="0B6DFB8A"/>
    <w:rsid w:val="0C519567"/>
    <w:rsid w:val="0D515FAC"/>
    <w:rsid w:val="0D6E1CA9"/>
    <w:rsid w:val="0DE6DFAF"/>
    <w:rsid w:val="0DF16895"/>
    <w:rsid w:val="0EA16389"/>
    <w:rsid w:val="0EEADBAE"/>
    <w:rsid w:val="0EF2D675"/>
    <w:rsid w:val="0FC27D75"/>
    <w:rsid w:val="105499EB"/>
    <w:rsid w:val="10FEF974"/>
    <w:rsid w:val="113F719C"/>
    <w:rsid w:val="11B6C2E2"/>
    <w:rsid w:val="13053F8F"/>
    <w:rsid w:val="13472257"/>
    <w:rsid w:val="15387576"/>
    <w:rsid w:val="164A5B76"/>
    <w:rsid w:val="164CC603"/>
    <w:rsid w:val="16E75D0F"/>
    <w:rsid w:val="1787952B"/>
    <w:rsid w:val="18D0F7D4"/>
    <w:rsid w:val="18DF2DDC"/>
    <w:rsid w:val="1A896386"/>
    <w:rsid w:val="1AB8D513"/>
    <w:rsid w:val="1ABEB0C6"/>
    <w:rsid w:val="1B9C60AB"/>
    <w:rsid w:val="1CC9C151"/>
    <w:rsid w:val="1DFA8A4B"/>
    <w:rsid w:val="1E786A7A"/>
    <w:rsid w:val="1E9596CC"/>
    <w:rsid w:val="20803C36"/>
    <w:rsid w:val="21CD378E"/>
    <w:rsid w:val="21EC90A6"/>
    <w:rsid w:val="2303CF8E"/>
    <w:rsid w:val="23268036"/>
    <w:rsid w:val="233671D3"/>
    <w:rsid w:val="23BE0AC5"/>
    <w:rsid w:val="241E68E5"/>
    <w:rsid w:val="24A410AC"/>
    <w:rsid w:val="24B97B72"/>
    <w:rsid w:val="256AC29D"/>
    <w:rsid w:val="27CC7CDF"/>
    <w:rsid w:val="291FDBD2"/>
    <w:rsid w:val="29D80A3D"/>
    <w:rsid w:val="29ED2559"/>
    <w:rsid w:val="2AAAC4AD"/>
    <w:rsid w:val="2ABBAC33"/>
    <w:rsid w:val="2AD4D490"/>
    <w:rsid w:val="2AEB657E"/>
    <w:rsid w:val="2B8BCBF5"/>
    <w:rsid w:val="2B8BF09B"/>
    <w:rsid w:val="2C5AE4A3"/>
    <w:rsid w:val="2CBF6F53"/>
    <w:rsid w:val="2CD7F1A5"/>
    <w:rsid w:val="2D696658"/>
    <w:rsid w:val="2E3F9A0C"/>
    <w:rsid w:val="2F50BE2C"/>
    <w:rsid w:val="30014232"/>
    <w:rsid w:val="32F4D63E"/>
    <w:rsid w:val="355075B9"/>
    <w:rsid w:val="3629D3A3"/>
    <w:rsid w:val="37216ADE"/>
    <w:rsid w:val="375C660D"/>
    <w:rsid w:val="376807B5"/>
    <w:rsid w:val="3888167B"/>
    <w:rsid w:val="38F17907"/>
    <w:rsid w:val="3948C74C"/>
    <w:rsid w:val="39CCE7A9"/>
    <w:rsid w:val="3A298FF7"/>
    <w:rsid w:val="3BB4AB6A"/>
    <w:rsid w:val="3BBFE5EF"/>
    <w:rsid w:val="3CEC9B03"/>
    <w:rsid w:val="3D3ECA4F"/>
    <w:rsid w:val="3D5BB650"/>
    <w:rsid w:val="3D616351"/>
    <w:rsid w:val="3EF786B1"/>
    <w:rsid w:val="3F03C1E6"/>
    <w:rsid w:val="3F2C7CC3"/>
    <w:rsid w:val="3F59F13D"/>
    <w:rsid w:val="3FCA0734"/>
    <w:rsid w:val="3FF33126"/>
    <w:rsid w:val="40935712"/>
    <w:rsid w:val="4148FF07"/>
    <w:rsid w:val="4234D474"/>
    <w:rsid w:val="429D049C"/>
    <w:rsid w:val="42A966C3"/>
    <w:rsid w:val="42B0D33C"/>
    <w:rsid w:val="42B4ADB1"/>
    <w:rsid w:val="4374F232"/>
    <w:rsid w:val="43F568C4"/>
    <w:rsid w:val="445052E0"/>
    <w:rsid w:val="44A95453"/>
    <w:rsid w:val="45426553"/>
    <w:rsid w:val="4597E9FF"/>
    <w:rsid w:val="4673BF82"/>
    <w:rsid w:val="4704E36F"/>
    <w:rsid w:val="471ED685"/>
    <w:rsid w:val="4776C41B"/>
    <w:rsid w:val="48109807"/>
    <w:rsid w:val="48F723CA"/>
    <w:rsid w:val="49176E99"/>
    <w:rsid w:val="493748FE"/>
    <w:rsid w:val="493AFE05"/>
    <w:rsid w:val="493E0FBD"/>
    <w:rsid w:val="4949819F"/>
    <w:rsid w:val="4B38D4FD"/>
    <w:rsid w:val="4BE80BC3"/>
    <w:rsid w:val="4BEE0326"/>
    <w:rsid w:val="4D34E4E8"/>
    <w:rsid w:val="4DAEBDB2"/>
    <w:rsid w:val="4F227382"/>
    <w:rsid w:val="4F2D0F98"/>
    <w:rsid w:val="5060B33B"/>
    <w:rsid w:val="50B71563"/>
    <w:rsid w:val="50E65E74"/>
    <w:rsid w:val="53A263A5"/>
    <w:rsid w:val="543C1EC6"/>
    <w:rsid w:val="548967E2"/>
    <w:rsid w:val="54D1C368"/>
    <w:rsid w:val="54DDC4CF"/>
    <w:rsid w:val="5504D7C4"/>
    <w:rsid w:val="5653D3F4"/>
    <w:rsid w:val="57194072"/>
    <w:rsid w:val="57559FF8"/>
    <w:rsid w:val="58AD37AE"/>
    <w:rsid w:val="598B74B6"/>
    <w:rsid w:val="5A49080F"/>
    <w:rsid w:val="5AF805E9"/>
    <w:rsid w:val="5B362219"/>
    <w:rsid w:val="5CD44528"/>
    <w:rsid w:val="5D2932A5"/>
    <w:rsid w:val="5E135A44"/>
    <w:rsid w:val="600C8889"/>
    <w:rsid w:val="61B64E82"/>
    <w:rsid w:val="621EE0E2"/>
    <w:rsid w:val="62668B59"/>
    <w:rsid w:val="6351BA34"/>
    <w:rsid w:val="64A23ABA"/>
    <w:rsid w:val="64EB7D9F"/>
    <w:rsid w:val="651CB723"/>
    <w:rsid w:val="659E12E1"/>
    <w:rsid w:val="66CED75F"/>
    <w:rsid w:val="674EC71D"/>
    <w:rsid w:val="680814EB"/>
    <w:rsid w:val="6841ED68"/>
    <w:rsid w:val="6873D2D2"/>
    <w:rsid w:val="693201EF"/>
    <w:rsid w:val="6935B33F"/>
    <w:rsid w:val="696BBB81"/>
    <w:rsid w:val="6A75413F"/>
    <w:rsid w:val="6A8F821F"/>
    <w:rsid w:val="6AB66D72"/>
    <w:rsid w:val="6AF853E1"/>
    <w:rsid w:val="6B4BAFA2"/>
    <w:rsid w:val="6C942442"/>
    <w:rsid w:val="6D03B12B"/>
    <w:rsid w:val="6D63C8CB"/>
    <w:rsid w:val="6E2FF4A3"/>
    <w:rsid w:val="6EDD13C3"/>
    <w:rsid w:val="6EEB8312"/>
    <w:rsid w:val="701C7A2B"/>
    <w:rsid w:val="7065BC5A"/>
    <w:rsid w:val="70AD1DD9"/>
    <w:rsid w:val="70EB749A"/>
    <w:rsid w:val="7199BB6F"/>
    <w:rsid w:val="71C8C6A6"/>
    <w:rsid w:val="72C6E37F"/>
    <w:rsid w:val="733D0000"/>
    <w:rsid w:val="7359C7EE"/>
    <w:rsid w:val="736FE8A2"/>
    <w:rsid w:val="74AA486C"/>
    <w:rsid w:val="74E9F701"/>
    <w:rsid w:val="75072014"/>
    <w:rsid w:val="7588CB55"/>
    <w:rsid w:val="758B5236"/>
    <w:rsid w:val="758F9214"/>
    <w:rsid w:val="75BBB3F7"/>
    <w:rsid w:val="764E22DF"/>
    <w:rsid w:val="76A78964"/>
    <w:rsid w:val="77C2F364"/>
    <w:rsid w:val="781410B4"/>
    <w:rsid w:val="78C06C17"/>
    <w:rsid w:val="79164E66"/>
    <w:rsid w:val="7BF80CD9"/>
    <w:rsid w:val="7D4FB1FF"/>
    <w:rsid w:val="7DC577CC"/>
    <w:rsid w:val="7DE9BF89"/>
    <w:rsid w:val="7EF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915DC"/>
  <w15:chartTrackingRefBased/>
  <w15:docId w15:val="{F2118D86-8160-4274-A15E-2CFF23F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B81245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Char"/>
    <w:qFormat/>
    <w:rsid w:val="00B81245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Char"/>
    <w:qFormat/>
    <w:rsid w:val="00B81245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Επικεφαλίδα 1 Char"/>
    <w:basedOn w:val="a0"/>
    <w:link w:val="1"/>
    <w:rsid w:val="00B81245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Char">
    <w:name w:val="Επικεφαλίδα 2 Char"/>
    <w:basedOn w:val="a0"/>
    <w:link w:val="2"/>
    <w:rsid w:val="00B81245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Char">
    <w:name w:val="Επικεφαλίδα 3 Char"/>
    <w:basedOn w:val="a0"/>
    <w:link w:val="3"/>
    <w:rsid w:val="00B81245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a3">
    <w:name w:val="page number"/>
    <w:basedOn w:val="a0"/>
    <w:semiHidden/>
    <w:rsid w:val="00B81245"/>
  </w:style>
  <w:style w:type="paragraph" w:styleId="10">
    <w:name w:val="toc 1"/>
    <w:basedOn w:val="a"/>
    <w:next w:val="a"/>
    <w:uiPriority w:val="39"/>
    <w:rsid w:val="00B8124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ar-SA"/>
    </w:rPr>
  </w:style>
  <w:style w:type="paragraph" w:styleId="20">
    <w:name w:val="toc 2"/>
    <w:basedOn w:val="a"/>
    <w:next w:val="a"/>
    <w:uiPriority w:val="39"/>
    <w:rsid w:val="00B81245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ar-SA"/>
    </w:rPr>
  </w:style>
  <w:style w:type="paragraph" w:styleId="30">
    <w:name w:val="toc 3"/>
    <w:basedOn w:val="a"/>
    <w:next w:val="a"/>
    <w:uiPriority w:val="39"/>
    <w:rsid w:val="00B81245"/>
    <w:pPr>
      <w:suppressAutoHyphens/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paragraph" w:customStyle="1" w:styleId="11">
    <w:name w:val="Λεζάντα1"/>
    <w:basedOn w:val="a"/>
    <w:next w:val="a"/>
    <w:rsid w:val="00B8124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4">
    <w:name w:val="footer"/>
    <w:basedOn w:val="a"/>
    <w:link w:val="Char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">
    <w:name w:val="Υποσέλιδο Char"/>
    <w:basedOn w:val="a0"/>
    <w:link w:val="a4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Char0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0">
    <w:name w:val="Κεφαλίδα Char"/>
    <w:basedOn w:val="a0"/>
    <w:link w:val="a5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B812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mathworks.com/help/images/ref/watershed.html" TargetMode="External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CHRISTOPOULOU ELENI</dc:creator>
  <cp:keywords/>
  <dc:description/>
  <cp:lastModifiedBy>Ελένη Χριστοπούλου</cp:lastModifiedBy>
  <cp:revision>10</cp:revision>
  <dcterms:created xsi:type="dcterms:W3CDTF">2023-12-11T16:19:00Z</dcterms:created>
  <dcterms:modified xsi:type="dcterms:W3CDTF">2024-01-25T01:47:00Z</dcterms:modified>
</cp:coreProperties>
</file>