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239" w:rsidRPr="00A2054D" w:rsidRDefault="00A2054D">
      <w:pPr>
        <w:pStyle w:val="1"/>
      </w:pPr>
      <w:r>
        <w:t>Лабораторная работа №5</w:t>
      </w:r>
    </w:p>
    <w:p w:rsidR="00F06239" w:rsidRDefault="00F06239">
      <w:pPr>
        <w:pStyle w:val="1"/>
      </w:pPr>
      <w:r>
        <w:t>Класс «двумерная точка»</w:t>
      </w:r>
    </w:p>
    <w:p w:rsidR="00F06239" w:rsidRDefault="00F06239">
      <w:r>
        <w:t xml:space="preserve">Разработать класс, реализующий понятие двумерной точки. </w:t>
      </w:r>
    </w:p>
    <w:p w:rsidR="00F06239" w:rsidRDefault="00F06239">
      <w:r>
        <w:t>Класс должен обладать следующими возможностями:</w:t>
      </w:r>
    </w:p>
    <w:p w:rsidR="00F06239" w:rsidRDefault="00F06239">
      <w:pPr>
        <w:numPr>
          <w:ilvl w:val="0"/>
          <w:numId w:val="1"/>
        </w:numPr>
      </w:pPr>
      <w:r>
        <w:t>Установить новые координаты при создании точки.</w:t>
      </w:r>
    </w:p>
    <w:p w:rsidR="00F06239" w:rsidRDefault="00F06239">
      <w:pPr>
        <w:numPr>
          <w:ilvl w:val="0"/>
          <w:numId w:val="1"/>
        </w:numPr>
      </w:pPr>
      <w:r>
        <w:t>Создание точки, без задания её координат (в этом случае попытка выполнения любого действия с этой точкой приводит к исключению, кроме действия №3, разумеется).</w:t>
      </w:r>
    </w:p>
    <w:p w:rsidR="00F06239" w:rsidRDefault="00F06239">
      <w:pPr>
        <w:numPr>
          <w:ilvl w:val="0"/>
          <w:numId w:val="1"/>
        </w:numPr>
      </w:pPr>
      <w:r>
        <w:t>Установить новые координаты точки.</w:t>
      </w:r>
    </w:p>
    <w:p w:rsidR="00F06239" w:rsidRDefault="00F06239">
      <w:pPr>
        <w:numPr>
          <w:ilvl w:val="0"/>
          <w:numId w:val="1"/>
        </w:numPr>
      </w:pPr>
      <w:r>
        <w:t>Получить текущие координаты точки.</w:t>
      </w:r>
    </w:p>
    <w:p w:rsidR="00F06239" w:rsidRDefault="00F06239">
      <w:pPr>
        <w:numPr>
          <w:ilvl w:val="0"/>
          <w:numId w:val="1"/>
        </w:numPr>
      </w:pPr>
      <w:r>
        <w:t>Сдвинуть точку (задаётся вектор, на который точка должна быть сдвинута).</w:t>
      </w:r>
    </w:p>
    <w:p w:rsidR="00F06239" w:rsidRDefault="00F06239">
      <w:pPr>
        <w:numPr>
          <w:ilvl w:val="0"/>
          <w:numId w:val="1"/>
        </w:numPr>
      </w:pPr>
      <w:r>
        <w:t>Повернуть точку относительно начала координат (обратите внимание на поворот точки (0,0) относительно самой себя).</w:t>
      </w:r>
    </w:p>
    <w:p w:rsidR="00F06239" w:rsidRDefault="00F06239"/>
    <w:p w:rsidR="00F06239" w:rsidRDefault="00F06239">
      <w:pPr>
        <w:rPr>
          <w:lang w:val="en-US"/>
        </w:rPr>
      </w:pPr>
      <w:r>
        <w:t>Класс оформить в виде отдельного модуля. Написать программу, демонстрирующую возможности созданного класса.</w:t>
      </w:r>
    </w:p>
    <w:p w:rsidR="00F06239" w:rsidRDefault="00F06239">
      <w:pPr>
        <w:rPr>
          <w:lang w:val="en-US"/>
        </w:rPr>
      </w:pPr>
    </w:p>
    <w:p w:rsidR="00F06239" w:rsidRDefault="00F06239">
      <w:r>
        <w:t>Полярные координаты точки:</w:t>
      </w:r>
    </w:p>
    <w:p w:rsidR="00F06239" w:rsidRDefault="003413C8">
      <w:pPr>
        <w:rPr>
          <w:lang w:val="en-US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225pt;margin-top:3.4pt;width:126pt;height:94.7pt;z-index:251657216">
            <v:imagedata r:id="rId5" o:title="image002"/>
          </v:shape>
        </w:pict>
      </w:r>
      <w:r>
        <w:rPr>
          <w:noProof/>
          <w:sz w:val="20"/>
        </w:rPr>
        <w:pict>
          <v:shape id="_x0000_s1031" type="#_x0000_t75" style="position:absolute;margin-left:27pt;margin-top:12.4pt;width:171pt;height:80.1pt;z-index:251656192">
            <v:imagedata r:id="rId6" o:title="image001"/>
          </v:shape>
        </w:pict>
      </w:r>
      <w:r w:rsidR="00F06239">
        <w:t xml:space="preserve"> </w:t>
      </w:r>
      <w:r w:rsidR="00F06239">
        <w:pict>
          <v:shape id="_x0000_i1025" type="#_x0000_t75" style="width:84.1pt;height:56.3pt">
            <v:imagedata r:id="rId7" o:title="image010"/>
          </v:shape>
        </w:pict>
      </w:r>
    </w:p>
    <w:p w:rsidR="00F06239" w:rsidRDefault="00F062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F06239" w:rsidRDefault="00F06239">
      <w:pPr>
        <w:rPr>
          <w:lang w:val="en-US"/>
        </w:rPr>
      </w:pPr>
    </w:p>
    <w:p w:rsidR="00F06239" w:rsidRDefault="00F06239">
      <w:pPr>
        <w:rPr>
          <w:lang w:val="en-US"/>
        </w:rPr>
      </w:pPr>
      <w:r>
        <w:rPr>
          <w:noProof/>
          <w:sz w:val="20"/>
        </w:rPr>
        <w:pict>
          <v:shape id="_x0000_s1034" type="#_x0000_t75" style="position:absolute;margin-left:234pt;margin-top:18.55pt;width:73.15pt;height:56pt;z-index:251658240">
            <v:imagedata r:id="rId8" o:title=""/>
          </v:shape>
          <o:OLEObject Type="Embed" ProgID="Equation.3" ShapeID="_x0000_s1034" DrawAspect="Content" ObjectID="_1537770341" r:id="rId9"/>
        </w:pict>
      </w:r>
      <w:r>
        <w:rPr>
          <w:noProof/>
          <w:sz w:val="20"/>
        </w:rPr>
        <w:pict>
          <v:shape id="_x0000_s1035" type="#_x0000_t75" style="position:absolute;margin-left:81pt;margin-top:27.55pt;width:66.3pt;height:36pt;z-index:251659264">
            <v:imagedata r:id="rId10" o:title=""/>
          </v:shape>
          <o:OLEObject Type="Embed" ProgID="Equation.3" ShapeID="_x0000_s1035" DrawAspect="Content" ObjectID="_1537770340" r:id="rId11"/>
        </w:pict>
      </w:r>
    </w:p>
    <w:sectPr w:rsidR="00F06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B76C14"/>
    <w:multiLevelType w:val="hybridMultilevel"/>
    <w:tmpl w:val="066834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13C8"/>
    <w:rsid w:val="001C7AE1"/>
    <w:rsid w:val="003413C8"/>
    <w:rsid w:val="00A2054D"/>
    <w:rsid w:val="00F06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Класс «двумерная точка»</vt:lpstr>
    </vt:vector>
  </TitlesOfParts>
  <Company>unknown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Класс «двумерная точка»</dc:title>
  <dc:subject/>
  <dc:creator>Alex</dc:creator>
  <cp:keywords/>
  <dc:description/>
  <cp:lastModifiedBy>Roubashko</cp:lastModifiedBy>
  <cp:revision>3</cp:revision>
  <dcterms:created xsi:type="dcterms:W3CDTF">2016-10-12T06:39:00Z</dcterms:created>
  <dcterms:modified xsi:type="dcterms:W3CDTF">2016-10-12T06:39:00Z</dcterms:modified>
</cp:coreProperties>
</file>