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8A" w:rsidRDefault="00A00D1D" w:rsidP="00A00D1D">
      <w:pPr>
        <w:pStyle w:val="ListParagraph"/>
        <w:numPr>
          <w:ilvl w:val="0"/>
          <w:numId w:val="1"/>
        </w:numPr>
      </w:pPr>
      <w:r>
        <w:t xml:space="preserve">OLUWALANA IBUKUNOLUWA FAVOUR 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OLUWALANA .I. DEBORAH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ESTHER ADAMU OJOCHOGU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 xml:space="preserve">EMMANUEL .A.  GODWIN 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VICTOR .A. GODWIN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DAVID ESTHER</w:t>
      </w:r>
      <w:bookmarkStart w:id="0" w:name="_GoBack"/>
      <w:bookmarkEnd w:id="0"/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DAVID PRAISE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DAVID PRECIOUS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GIFT INNOCENT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MERCY .U. TOCHUKWU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MOSES INNOCENT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DIVINE FAVOUR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PEACE JUDITH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HILLARY WITHGOD</w:t>
      </w:r>
    </w:p>
    <w:p w:rsidR="00A00D1D" w:rsidRDefault="00A00D1D" w:rsidP="00A00D1D">
      <w:pPr>
        <w:pStyle w:val="ListParagraph"/>
        <w:numPr>
          <w:ilvl w:val="0"/>
          <w:numId w:val="1"/>
        </w:numPr>
      </w:pPr>
      <w:r>
        <w:t>DANIEL VICTORIA</w:t>
      </w:r>
    </w:p>
    <w:sectPr w:rsidR="00A0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912C0"/>
    <w:multiLevelType w:val="hybridMultilevel"/>
    <w:tmpl w:val="754C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D"/>
    <w:rsid w:val="00153B8A"/>
    <w:rsid w:val="00A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2B46-6743-4158-B56D-86507A33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2025-08-21T08:41:00Z</dcterms:created>
  <dcterms:modified xsi:type="dcterms:W3CDTF">2025-08-21T08:49:00Z</dcterms:modified>
</cp:coreProperties>
</file>