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559.0551181102362" w:right="1440" w:header="720" w:footer="720"/>
          <w:pgNumType w:start="1"/>
        </w:sectPr>
      </w:pPr>
      <w:bookmarkStart w:colFirst="0" w:colLast="0" w:name="_nuf96se9aee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566.9291338582675" w:firstLine="0"/>
        <w:rPr/>
      </w:pPr>
      <w:bookmarkStart w:colFirst="0" w:colLast="0" w:name="_327gf753q9kz" w:id="1"/>
      <w:bookmarkEnd w:id="1"/>
      <w:commentRangeStart w:id="0"/>
      <w:r w:rsidDel="00000000" w:rsidR="00000000" w:rsidRPr="00000000">
        <w:rPr>
          <w:rtl w:val="0"/>
        </w:rPr>
        <w:t xml:space="preserve">SDLC та STLC. Методології розробки ПЗ.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Склади порівняльну таблицю найбільш поширених методологій: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565"/>
        <w:gridCol w:w="2685"/>
        <w:gridCol w:w="2280"/>
        <w:tblGridChange w:id="0">
          <w:tblGrid>
            <w:gridCol w:w="1455"/>
            <w:gridCol w:w="2565"/>
            <w:gridCol w:w="2685"/>
            <w:gridCol w:w="2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 методології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Сильні сторони 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Слабкі сторони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Для якої галузі є доцільною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Waterfall 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Чіткий план, чітке розуміння подальших дій та кроків. Це сильна сторона, тому що кожен знає свою задачу, термін на виконання та який має бути результат для продовження процесу.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Готовий продукт видно лише в конці, це суттєвий мінус, тому що може втратити свою актуальність на ринку. Складність внесення змін. Так як методологія лінійна то, наприклад, тестування проводиться тільки на 4 етапі і щоб переробити помилки треба буде повертатися до самоо першого етапу.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Доцільно для галузі медицини, будівництва, тому що у цих галузях є розуміння чітких вимог до кінцевого продукту.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V-модель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Чітка етапність. Також як і у моделі водоспаду є зрозумілі етапи для виконання та критерії для переходу на інший етап, але на відміну від Waterfall планування та тестування відбуваєтся на ранніх етапах та продовжуеться на кожному наступному етапі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Також як у пепередній моделі низка гнучність, внесення змін вимагає величезних витрат часу та ресурсів, хоч і продукт ми бачимо в середині процессу.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Доцільно для галузі безпеки та фінансів, тому що кожен етап добре продумується та паралельно тестується. Приситній контроль та передбачувальність кожного етапу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Гнучка ітеративна модель. Завдяки розподілу роботи на спринти є можливість швидко реагувати на зміни та випускати нові версії продукту.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Потреба розуміня принципів методолоії, залучення Scram-майстра. Часті мітінги. Якщо немає розуміння чи людини яка розуміє принципи Scram не вийде застосувати. Часті наради можуть гальмувати процес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Цю модель можна використовувати у багатьох галузях в яких є складні проекти з мінливими вимогами, наприклад програмне забезпечення,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Kanban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Візуалізація - команда завжди бачить  поточний стан завдань. Менша кількість мітінгив - можливість приділити більше часу виконанню завдань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Відсутність жостких термінів, немає чіткого розуміння завершення проекту.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Модель підійде для підтримки користувачів, тому що добре підходить до проектів без чіткого бачення кінцевого продукту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commentRangeStart w:id="1"/>
      <w:r w:rsidDel="00000000" w:rsidR="00000000" w:rsidRPr="00000000">
        <w:rPr>
          <w:rtl w:val="0"/>
        </w:rPr>
        <w:t xml:space="preserve">2. Напиши розгорнуті відповіді (0,5 - 1 сторінки тексту) на такі два питання: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 твою думку, чому з’явився Agile-маніфест?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Які проблеми він мав вирішити і чи це вдалося?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566.9291338582675"/>
        <w:rPr/>
      </w:pPr>
      <w:r w:rsidDel="00000000" w:rsidR="00000000" w:rsidRPr="00000000">
        <w:rPr>
          <w:rtl w:val="0"/>
        </w:rPr>
        <w:t xml:space="preserve">Agile-маніфест з’явився тому що методолоії Waterfall та V-модель застаріли та розробники почали розуміти, що треба бути більш гнучкими та швидше реагувати на зміни в навколишньому середовищі. </w:t>
      </w:r>
    </w:p>
    <w:p w:rsidR="00000000" w:rsidDel="00000000" w:rsidP="00000000" w:rsidRDefault="00000000" w:rsidRPr="00000000" w14:paraId="00000021">
      <w:pPr>
        <w:ind w:firstLine="566.9291338582675"/>
        <w:rPr/>
      </w:pPr>
      <w:r w:rsidDel="00000000" w:rsidR="00000000" w:rsidRPr="00000000">
        <w:rPr>
          <w:rtl w:val="0"/>
        </w:rPr>
        <w:t xml:space="preserve">Agile-маніфест складається з 4х головних цінностей, які і виріушують ключові проблеми: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Люди та співпраця важливіші за процеси та інструменти. Проста комунікація та здатість працювати в команді дає більший результат ніж збереження формальностей.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Працюючий продукт важливіший за вичерпну документацію. Якщо команда замість розробки буде описувати кожен крок то це може затягнути процес випуску продукту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Співпраця із замовником важливіша за обговорення умов контракту. Швидке комунікування з клієнтом і введення якіхось нових змін у продукт важливіще за довання нових умов у контракт.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Готовність до змін важливіша за дотримання плану. В зв’язку з швитким розвитком технологій з’явилась потреба у постійному вдосконаленні продукту для його конкурентноспроможності.</w:t>
      </w:r>
    </w:p>
    <w:p w:rsidR="00000000" w:rsidDel="00000000" w:rsidP="00000000" w:rsidRDefault="00000000" w:rsidRPr="00000000" w14:paraId="00000026">
      <w:pPr>
        <w:ind w:firstLine="566.9291338582675"/>
        <w:rPr/>
      </w:pPr>
      <w:r w:rsidDel="00000000" w:rsidR="00000000" w:rsidRPr="00000000">
        <w:rPr>
          <w:rtl w:val="0"/>
        </w:rPr>
        <w:t xml:space="preserve">На основі цих цінностей створено 12 принципів Aglie розробки, які с часом можуть доповнюватися. </w:t>
      </w:r>
    </w:p>
    <w:p w:rsidR="00000000" w:rsidDel="00000000" w:rsidP="00000000" w:rsidRDefault="00000000" w:rsidRPr="00000000" w14:paraId="00000027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commentRangeStart w:id="2"/>
      <w:r w:rsidDel="00000000" w:rsidR="00000000" w:rsidRPr="00000000">
        <w:rPr>
          <w:rtl w:val="0"/>
        </w:rPr>
        <w:t xml:space="preserve">3. Ти – засновник/ця стартапу і плануєш випустити на ринок мобільний застосунок для обміну світлинами котиків.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Яку методологію ти обереш для процесу розробки і чому? Відповідь текстово обґрунтуй. </w:t>
      </w:r>
    </w:p>
    <w:p w:rsidR="00000000" w:rsidDel="00000000" w:rsidP="00000000" w:rsidRDefault="00000000" w:rsidRPr="00000000" w14:paraId="0000002C">
      <w:pPr>
        <w:ind w:firstLine="566.9291338582675"/>
        <w:rPr/>
      </w:pPr>
      <w:r w:rsidDel="00000000" w:rsidR="00000000" w:rsidRPr="00000000">
        <w:rPr>
          <w:rtl w:val="0"/>
        </w:rPr>
        <w:t xml:space="preserve">Як засновниця стартапу я оберу Scram методологію, тому що є можливість швидко вийти на ринок, мати більш чітки строки виконання процессів та надалі вдосконалювати продукт спираючись на відгуки користувачів. За Scram методологією я зможу кожного дня знати на якому єтапі ми знаходимося та які проблеми ми маємо чи не маємо.</w:t>
      </w:r>
    </w:p>
    <w:sectPr>
      <w:type w:val="nextPage"/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2" w:date="2026-06-24T15:54:46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Вибір Scrum обґрунтований по суті — посилання на швидкий вихід на ринок і ітерації на основі відгуків користувачів добре відповідають логіці мобільного стартапу. Якщо захочеш зробити відповідь ще переконливішою, додай порівняльний аргумент — чому, наприклад, Waterfall або Kanban підійшли б гірше саме тут.</w:t>
      </w:r>
    </w:p>
  </w:comment>
  <w:comment w:author="Nadiia Ovsiannikova" w:id="1" w:date="2026-06-24T15:54:22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Чотири цінності Agile описані і кожна з обґрунтуванням — це основа відповіді є. Раджу доповнити вступну частину: твоя фраза «методології Waterfall та V-модель застаріли» — це трохи загально; спробуй конкретизувати, які саме проблеми на практиці вони створювали (наприклад, неможливість реагувати на зміну вимог у середині проєкту). Також у завданні є третє питання — «чи це вдалося?» — на нього відповіді поки немає; варто додати свою думку, адже це цікава частина для рефлексії.</w:t>
      </w:r>
    </w:p>
  </w:comment>
  <w:comment w:author="Nadiia Ovsiannikova" w:id="0" w:date="2026-06-24T15:53:16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Waterfall і V-модель описані добре — твоя фраза «тестування відбувається на ранніх етапах та продовжується на кожному наступному» точно передає ключову перевагу V-моделі. У секції Kanban написано «Модель підійде для підтримки користувачів» — раджу додати пояснення чому: наприклад, що Kanban без фіксованих спринтів добре підходить для роботи з потоком непередбачуваних запитів.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