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231B9649" w:rsidR="00547F36" w:rsidRPr="001E6010" w:rsidRDefault="00587F4D">
      <w:pPr>
        <w:pStyle w:val="Heading1"/>
        <w:rPr>
          <w:lang w:val="it-IT"/>
        </w:rPr>
      </w:pPr>
      <w:r>
        <w:rPr>
          <w:lang w:val="it-IT"/>
        </w:rPr>
        <w:t xml:space="preserve">Test di fine settimana – Week </w:t>
      </w:r>
      <w:r w:rsidR="00512187">
        <w:rPr>
          <w:lang w:val="it-IT"/>
        </w:rPr>
        <w:t>5</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2"/>
        <w:gridCol w:w="1115"/>
        <w:gridCol w:w="3244"/>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3E416771" w:rsidR="00547F36" w:rsidRPr="001E6010" w:rsidRDefault="00372E59">
            <w:pPr>
              <w:pStyle w:val="Informazionisullostudente"/>
            </w:pPr>
            <w:r>
              <w:t>Eleonora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3C212713" w:rsidR="00547F36" w:rsidRPr="001E6010" w:rsidRDefault="00372E59">
            <w:pPr>
              <w:pStyle w:val="Informazionisullostudente"/>
            </w:pPr>
            <w:r>
              <w:t>Lombardo</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10868CF2" w:rsidR="00547F36" w:rsidRPr="001E6010" w:rsidRDefault="00372E59">
            <w:pPr>
              <w:pStyle w:val="Informazionisullostudente"/>
            </w:pPr>
            <w:r>
              <w:t>18-06-2021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241325F5" w14:textId="14D9CE26" w:rsidR="00D43133" w:rsidRPr="00372E59" w:rsidRDefault="00D43133" w:rsidP="00554617">
      <w:pPr>
        <w:pStyle w:val="ListParagraph"/>
        <w:numPr>
          <w:ilvl w:val="0"/>
          <w:numId w:val="16"/>
        </w:numPr>
        <w:rPr>
          <w:rFonts w:cstheme="minorHAnsi"/>
          <w:i/>
          <w:iCs/>
          <w:sz w:val="20"/>
          <w:szCs w:val="20"/>
        </w:rPr>
      </w:pPr>
      <w:r>
        <w:rPr>
          <w:rFonts w:cstheme="minorHAnsi"/>
          <w:i/>
          <w:iCs/>
          <w:sz w:val="16"/>
          <w:szCs w:val="16"/>
        </w:rPr>
        <w:t>Spiegare come funziona una connection pool</w:t>
      </w:r>
      <w:r w:rsidR="00933350">
        <w:rPr>
          <w:rFonts w:cstheme="minorHAnsi"/>
          <w:i/>
          <w:iCs/>
          <w:sz w:val="16"/>
          <w:szCs w:val="16"/>
        </w:rPr>
        <w:t>.</w:t>
      </w:r>
    </w:p>
    <w:p w14:paraId="02C63E0F" w14:textId="575FDBA8" w:rsidR="00372E59" w:rsidRDefault="00372E59" w:rsidP="00372E59">
      <w:pPr>
        <w:pStyle w:val="ListParagraph"/>
        <w:ind w:left="360"/>
        <w:rPr>
          <w:rFonts w:cstheme="minorHAnsi"/>
          <w:i/>
          <w:iCs/>
          <w:sz w:val="20"/>
          <w:szCs w:val="20"/>
        </w:rPr>
      </w:pPr>
      <w:r>
        <w:rPr>
          <w:rFonts w:cstheme="minorHAnsi"/>
          <w:i/>
          <w:iCs/>
          <w:sz w:val="16"/>
          <w:szCs w:val="16"/>
        </w:rPr>
        <w:t>Una connection pool consiste in un insieme di connessioni “conservate” e pronte all’uso che l’utente può chiamare nel momento in cui ci si debba connettere al database, non c’è quindi bisogno di crearne una nuova fin quando ve ne sono disponibili nel pool. Quando termina la connessione utente-db la connessione ritorna nel pool.</w:t>
      </w:r>
    </w:p>
    <w:p w14:paraId="04580867" w14:textId="77777777" w:rsidR="00D43133" w:rsidRPr="001E6010" w:rsidRDefault="00D43133" w:rsidP="00D43133">
      <w:pPr>
        <w:pStyle w:val="ListParagraph"/>
        <w:numPr>
          <w:ilvl w:val="0"/>
          <w:numId w:val="16"/>
        </w:numPr>
        <w:rPr>
          <w:rFonts w:cstheme="minorHAnsi"/>
          <w:i/>
          <w:iCs/>
          <w:sz w:val="16"/>
          <w:szCs w:val="16"/>
        </w:rPr>
      </w:pPr>
      <w:r>
        <w:rPr>
          <w:rFonts w:cstheme="minorHAnsi"/>
          <w:i/>
          <w:iCs/>
          <w:sz w:val="16"/>
          <w:szCs w:val="16"/>
        </w:rPr>
        <w:t>Quale/i delle seguenti affermazioni è esatta  riguardo la connection string?</w:t>
      </w:r>
      <w:r w:rsidRPr="001E6010">
        <w:rPr>
          <w:rFonts w:cstheme="minorHAnsi"/>
          <w:sz w:val="16"/>
          <w:szCs w:val="16"/>
        </w:rPr>
        <w:tab/>
      </w:r>
      <w:r w:rsidRPr="001E6010">
        <w:rPr>
          <w:rFonts w:cstheme="minorHAnsi"/>
          <w:sz w:val="16"/>
          <w:szCs w:val="16"/>
        </w:rPr>
        <w:tab/>
      </w:r>
    </w:p>
    <w:p w14:paraId="404700A1" w14:textId="320E4AD7" w:rsidR="00D43133" w:rsidRPr="001E6010" w:rsidRDefault="005B4A65" w:rsidP="00D43133">
      <w:pPr>
        <w:pStyle w:val="ListParagraph"/>
        <w:ind w:left="360" w:firstLine="360"/>
        <w:rPr>
          <w:rFonts w:cstheme="minorHAnsi"/>
          <w:sz w:val="16"/>
          <w:szCs w:val="16"/>
        </w:rPr>
      </w:pPr>
      <w:sdt>
        <w:sdtPr>
          <w:rPr>
            <w:rFonts w:cstheme="minorHAnsi"/>
            <w:sz w:val="16"/>
            <w:szCs w:val="16"/>
          </w:rPr>
          <w:id w:val="996072201"/>
          <w14:checkbox>
            <w14:checked w14:val="1"/>
            <w14:checkedState w14:val="2612" w14:font="MS Gothic"/>
            <w14:uncheckedState w14:val="2610" w14:font="MS Gothic"/>
          </w14:checkbox>
        </w:sdtPr>
        <w:sdtEndPr/>
        <w:sdtContent>
          <w:r w:rsidR="00372E59">
            <w:rPr>
              <w:rFonts w:ascii="MS Gothic" w:eastAsia="MS Gothic" w:hAnsi="MS Gothic" w:cstheme="minorHAnsi" w:hint="eastAsia"/>
              <w:sz w:val="16"/>
              <w:szCs w:val="16"/>
            </w:rPr>
            <w:t>☒</w:t>
          </w:r>
        </w:sdtContent>
      </w:sdt>
      <w:r w:rsidR="00D43133" w:rsidRPr="001E6010">
        <w:rPr>
          <w:rFonts w:cstheme="minorHAnsi"/>
          <w:sz w:val="16"/>
          <w:szCs w:val="16"/>
        </w:rPr>
        <w:t xml:space="preserve"> </w:t>
      </w:r>
      <w:r w:rsidR="00D43133">
        <w:rPr>
          <w:rFonts w:cstheme="minorHAnsi"/>
          <w:sz w:val="16"/>
          <w:szCs w:val="16"/>
        </w:rPr>
        <w:t xml:space="preserve"> La connection string</w:t>
      </w:r>
      <w:r w:rsidR="00D43133" w:rsidRPr="001E6010">
        <w:rPr>
          <w:rFonts w:cstheme="minorHAnsi"/>
          <w:sz w:val="16"/>
          <w:szCs w:val="16"/>
        </w:rPr>
        <w:t xml:space="preserve"> </w:t>
      </w:r>
      <w:r w:rsidR="00D43133">
        <w:rPr>
          <w:rFonts w:cstheme="minorHAnsi"/>
          <w:sz w:val="16"/>
          <w:szCs w:val="16"/>
        </w:rPr>
        <w:t>è un oggetto che gestisce la connessione a un database</w:t>
      </w:r>
    </w:p>
    <w:p w14:paraId="7EEFF694" w14:textId="318B130C" w:rsidR="00D43133" w:rsidRPr="001E6010" w:rsidRDefault="005B4A65" w:rsidP="00D43133">
      <w:pPr>
        <w:pStyle w:val="ListParagraph"/>
        <w:ind w:left="360" w:firstLine="360"/>
        <w:rPr>
          <w:rFonts w:cstheme="minorHAnsi"/>
          <w:sz w:val="16"/>
          <w:szCs w:val="16"/>
        </w:rPr>
      </w:pPr>
      <w:sdt>
        <w:sdtPr>
          <w:rPr>
            <w:rFonts w:cstheme="minorHAnsi"/>
            <w:sz w:val="16"/>
            <w:szCs w:val="16"/>
          </w:rPr>
          <w:id w:val="-190686891"/>
          <w14:checkbox>
            <w14:checked w14:val="0"/>
            <w14:checkedState w14:val="2612" w14:font="MS Gothic"/>
            <w14:uncheckedState w14:val="2610" w14:font="MS Gothic"/>
          </w14:checkbox>
        </w:sdtPr>
        <w:sdtEndPr/>
        <w:sdtContent>
          <w:r w:rsidR="00D43133">
            <w:rPr>
              <w:rFonts w:ascii="MS Gothic" w:eastAsia="MS Gothic" w:hAnsi="MS Gothic" w:cstheme="minorHAnsi" w:hint="eastAsia"/>
              <w:sz w:val="16"/>
              <w:szCs w:val="16"/>
            </w:rPr>
            <w:t>☐</w:t>
          </w:r>
        </w:sdtContent>
      </w:sdt>
      <w:r w:rsidR="00D43133" w:rsidRPr="001E6010">
        <w:rPr>
          <w:rFonts w:cstheme="minorHAnsi"/>
          <w:sz w:val="16"/>
          <w:szCs w:val="16"/>
        </w:rPr>
        <w:t xml:space="preserve">  </w:t>
      </w:r>
      <w:r w:rsidR="00D43133">
        <w:rPr>
          <w:rFonts w:cstheme="minorHAnsi"/>
          <w:sz w:val="16"/>
          <w:szCs w:val="16"/>
        </w:rPr>
        <w:t>La connection string è una stringa che fornisce i parametri di inizializzazione per creare una connessione</w:t>
      </w:r>
    </w:p>
    <w:p w14:paraId="56D380A7" w14:textId="165F3EA1" w:rsidR="00D43133" w:rsidRPr="00B219E6" w:rsidRDefault="005B4A65" w:rsidP="00D43133">
      <w:pPr>
        <w:pStyle w:val="ListParagraph"/>
        <w:ind w:left="360" w:firstLine="360"/>
        <w:rPr>
          <w:rFonts w:cstheme="minorHAnsi"/>
          <w:sz w:val="16"/>
          <w:szCs w:val="16"/>
          <w:u w:val="single"/>
        </w:rPr>
      </w:pPr>
      <w:sdt>
        <w:sdtPr>
          <w:rPr>
            <w:rFonts w:cstheme="minorHAnsi"/>
            <w:sz w:val="16"/>
            <w:szCs w:val="16"/>
          </w:rPr>
          <w:id w:val="331108983"/>
          <w14:checkbox>
            <w14:checked w14:val="0"/>
            <w14:checkedState w14:val="2612" w14:font="MS Gothic"/>
            <w14:uncheckedState w14:val="2610" w14:font="MS Gothic"/>
          </w14:checkbox>
        </w:sdtPr>
        <w:sdtEndPr/>
        <w:sdtContent>
          <w:r w:rsidR="00D43133">
            <w:rPr>
              <w:rFonts w:ascii="MS Gothic" w:eastAsia="MS Gothic" w:hAnsi="MS Gothic" w:cstheme="minorHAnsi" w:hint="eastAsia"/>
              <w:sz w:val="16"/>
              <w:szCs w:val="16"/>
            </w:rPr>
            <w:t>☐</w:t>
          </w:r>
        </w:sdtContent>
      </w:sdt>
      <w:r w:rsidR="00D43133" w:rsidRPr="001E6010">
        <w:rPr>
          <w:rFonts w:cstheme="minorHAnsi"/>
          <w:sz w:val="16"/>
          <w:szCs w:val="16"/>
        </w:rPr>
        <w:t xml:space="preserve">  </w:t>
      </w:r>
      <w:r w:rsidR="00D43133">
        <w:rPr>
          <w:rFonts w:cstheme="minorHAnsi"/>
          <w:sz w:val="16"/>
          <w:szCs w:val="16"/>
        </w:rPr>
        <w:t>La connection string è composta da valori in formato chiave-valore</w:t>
      </w:r>
    </w:p>
    <w:p w14:paraId="0AFB6E4C" w14:textId="100DF1B9" w:rsidR="00D43133" w:rsidRPr="001E6010" w:rsidRDefault="005B4A65" w:rsidP="00D43133">
      <w:pPr>
        <w:pStyle w:val="ListParagraph"/>
        <w:ind w:left="360" w:firstLine="360"/>
        <w:rPr>
          <w:rFonts w:cstheme="minorHAnsi"/>
          <w:sz w:val="16"/>
          <w:szCs w:val="16"/>
        </w:rPr>
      </w:pPr>
      <w:sdt>
        <w:sdtPr>
          <w:rPr>
            <w:rFonts w:cstheme="minorHAnsi"/>
            <w:sz w:val="16"/>
            <w:szCs w:val="16"/>
          </w:rPr>
          <w:id w:val="1672210399"/>
          <w14:checkbox>
            <w14:checked w14:val="0"/>
            <w14:checkedState w14:val="2612" w14:font="MS Gothic"/>
            <w14:uncheckedState w14:val="2610" w14:font="MS Gothic"/>
          </w14:checkbox>
        </w:sdtPr>
        <w:sdtEndPr/>
        <w:sdtContent>
          <w:r w:rsidR="00D43133">
            <w:rPr>
              <w:rFonts w:ascii="MS Gothic" w:eastAsia="MS Gothic" w:hAnsi="MS Gothic" w:cstheme="minorHAnsi" w:hint="eastAsia"/>
              <w:sz w:val="16"/>
              <w:szCs w:val="16"/>
            </w:rPr>
            <w:t>☐</w:t>
          </w:r>
        </w:sdtContent>
      </w:sdt>
      <w:r w:rsidR="00D43133" w:rsidRPr="001E6010">
        <w:rPr>
          <w:rFonts w:cstheme="minorHAnsi"/>
          <w:sz w:val="16"/>
          <w:szCs w:val="16"/>
        </w:rPr>
        <w:t xml:space="preserve">  </w:t>
      </w:r>
      <w:r w:rsidR="00D43133">
        <w:rPr>
          <w:rFonts w:cstheme="minorHAnsi"/>
          <w:sz w:val="16"/>
          <w:szCs w:val="16"/>
        </w:rPr>
        <w:t>Se un utente accede al db da diverse postazioni, la connection string cambia</w:t>
      </w:r>
    </w:p>
    <w:p w14:paraId="69CD82B9" w14:textId="6959D6A5" w:rsidR="00D43133" w:rsidRPr="00372E59" w:rsidRDefault="00D43133" w:rsidP="00554617">
      <w:pPr>
        <w:pStyle w:val="ListParagraph"/>
        <w:numPr>
          <w:ilvl w:val="0"/>
          <w:numId w:val="16"/>
        </w:numPr>
        <w:rPr>
          <w:rFonts w:cstheme="minorHAnsi"/>
          <w:i/>
          <w:iCs/>
          <w:sz w:val="20"/>
          <w:szCs w:val="20"/>
        </w:rPr>
      </w:pPr>
      <w:r>
        <w:rPr>
          <w:rFonts w:cstheme="minorHAnsi"/>
          <w:i/>
          <w:iCs/>
          <w:sz w:val="16"/>
          <w:szCs w:val="16"/>
        </w:rPr>
        <w:t>Spiegare le differenze tra le modalità di connessione al database</w:t>
      </w:r>
    </w:p>
    <w:p w14:paraId="368C6F27" w14:textId="3CCB34D9" w:rsidR="00372E59" w:rsidRDefault="005F2A7A" w:rsidP="00372E59">
      <w:pPr>
        <w:pStyle w:val="ListParagraph"/>
        <w:ind w:left="360"/>
        <w:rPr>
          <w:rFonts w:cstheme="minorHAnsi"/>
          <w:i/>
          <w:iCs/>
          <w:sz w:val="16"/>
          <w:szCs w:val="16"/>
        </w:rPr>
      </w:pPr>
      <w:r>
        <w:rPr>
          <w:rFonts w:cstheme="minorHAnsi"/>
          <w:i/>
          <w:iCs/>
          <w:sz w:val="16"/>
          <w:szCs w:val="16"/>
        </w:rPr>
        <w:t>VI sono due modalità di connessione al database: disconnected mode e connected mode.</w:t>
      </w:r>
    </w:p>
    <w:p w14:paraId="5AB742BF" w14:textId="7E61C3C4" w:rsidR="005F2A7A" w:rsidRPr="00D43133" w:rsidRDefault="005F2A7A" w:rsidP="00372E59">
      <w:pPr>
        <w:pStyle w:val="ListParagraph"/>
        <w:ind w:left="360"/>
        <w:rPr>
          <w:rFonts w:cstheme="minorHAnsi"/>
          <w:i/>
          <w:iCs/>
          <w:sz w:val="20"/>
          <w:szCs w:val="20"/>
        </w:rPr>
      </w:pPr>
      <w:r>
        <w:rPr>
          <w:rFonts w:cstheme="minorHAnsi"/>
          <w:i/>
          <w:iCs/>
          <w:sz w:val="16"/>
          <w:szCs w:val="16"/>
        </w:rPr>
        <w:t xml:space="preserve">La </w:t>
      </w:r>
      <w:r w:rsidR="00AA0177">
        <w:rPr>
          <w:rFonts w:cstheme="minorHAnsi"/>
          <w:i/>
          <w:iCs/>
          <w:sz w:val="16"/>
          <w:szCs w:val="16"/>
        </w:rPr>
        <w:t>dis</w:t>
      </w:r>
      <w:r>
        <w:rPr>
          <w:rFonts w:cstheme="minorHAnsi"/>
          <w:i/>
          <w:iCs/>
          <w:sz w:val="16"/>
          <w:szCs w:val="16"/>
        </w:rPr>
        <w:t xml:space="preserve">connected mode </w:t>
      </w:r>
      <w:r w:rsidR="00AA0177">
        <w:rPr>
          <w:rFonts w:cstheme="minorHAnsi"/>
          <w:i/>
          <w:iCs/>
          <w:sz w:val="16"/>
          <w:szCs w:val="16"/>
        </w:rPr>
        <w:t>apre la connessione solo per la ritrieve dei dati per poi chiuderla immediatamente. Salva i dati ricavati in memoria. La connection mode invece tiene attiva la connessione fin quando non è “esplicitamente chiusa” (con le parentesi)</w:t>
      </w:r>
    </w:p>
    <w:p w14:paraId="5CF9DFBB" w14:textId="5BFE636A" w:rsidR="00D43133" w:rsidRPr="003A4C37" w:rsidRDefault="00D43133" w:rsidP="00554617">
      <w:pPr>
        <w:pStyle w:val="ListParagraph"/>
        <w:numPr>
          <w:ilvl w:val="0"/>
          <w:numId w:val="16"/>
        </w:numPr>
        <w:rPr>
          <w:rFonts w:cstheme="minorHAnsi"/>
          <w:i/>
          <w:iCs/>
          <w:sz w:val="20"/>
          <w:szCs w:val="20"/>
        </w:rPr>
      </w:pPr>
      <w:r w:rsidRPr="009537F8">
        <w:rPr>
          <w:rFonts w:cstheme="minorHAnsi"/>
          <w:i/>
          <w:iCs/>
          <w:sz w:val="16"/>
          <w:szCs w:val="16"/>
        </w:rPr>
        <w:t>Spiegare cosa è un DataAdapter e specificare in quale modalità si usa</w:t>
      </w:r>
    </w:p>
    <w:p w14:paraId="4938C16F" w14:textId="6E38276D" w:rsidR="003A4C37" w:rsidRPr="00D43133" w:rsidRDefault="003A4C37" w:rsidP="003A4C37">
      <w:pPr>
        <w:pStyle w:val="ListParagraph"/>
        <w:ind w:left="360"/>
        <w:rPr>
          <w:rFonts w:cstheme="minorHAnsi"/>
          <w:i/>
          <w:iCs/>
          <w:sz w:val="20"/>
          <w:szCs w:val="20"/>
        </w:rPr>
      </w:pPr>
      <w:r>
        <w:rPr>
          <w:rFonts w:cstheme="minorHAnsi"/>
          <w:i/>
          <w:iCs/>
          <w:sz w:val="16"/>
          <w:szCs w:val="16"/>
        </w:rPr>
        <w:t xml:space="preserve">Il DataAdapter si usa nella modalità </w:t>
      </w:r>
      <w:r w:rsidR="00185906">
        <w:rPr>
          <w:rFonts w:cstheme="minorHAnsi"/>
          <w:i/>
          <w:iCs/>
          <w:sz w:val="16"/>
          <w:szCs w:val="16"/>
        </w:rPr>
        <w:t xml:space="preserve">di connessione al db </w:t>
      </w:r>
      <w:r>
        <w:rPr>
          <w:rFonts w:cstheme="minorHAnsi"/>
          <w:i/>
          <w:iCs/>
          <w:sz w:val="16"/>
          <w:szCs w:val="16"/>
        </w:rPr>
        <w:t xml:space="preserve">disconnected ed è semplicemente un insieme di comandi e connessioni utilizzati </w:t>
      </w:r>
      <w:r w:rsidR="00185906">
        <w:rPr>
          <w:rFonts w:cstheme="minorHAnsi"/>
          <w:i/>
          <w:iCs/>
          <w:sz w:val="16"/>
          <w:szCs w:val="16"/>
        </w:rPr>
        <w:t xml:space="preserve">per fare la fill del DataSet con i dati del db in memoria </w:t>
      </w:r>
      <w:r>
        <w:rPr>
          <w:rFonts w:cstheme="minorHAnsi"/>
          <w:i/>
          <w:iCs/>
          <w:sz w:val="16"/>
          <w:szCs w:val="16"/>
        </w:rPr>
        <w:t xml:space="preserve">e </w:t>
      </w:r>
      <w:r w:rsidR="00185906">
        <w:rPr>
          <w:rFonts w:cstheme="minorHAnsi"/>
          <w:i/>
          <w:iCs/>
          <w:sz w:val="16"/>
          <w:szCs w:val="16"/>
        </w:rPr>
        <w:t xml:space="preserve">poi </w:t>
      </w:r>
      <w:r>
        <w:rPr>
          <w:rFonts w:cstheme="minorHAnsi"/>
          <w:i/>
          <w:iCs/>
          <w:sz w:val="16"/>
          <w:szCs w:val="16"/>
        </w:rPr>
        <w:t>per aggiornare il server SQL.</w:t>
      </w:r>
    </w:p>
    <w:p w14:paraId="34F17B8D" w14:textId="2F1BB772" w:rsidR="00331C39" w:rsidRPr="008C2977" w:rsidRDefault="00933350" w:rsidP="00554617">
      <w:pPr>
        <w:pStyle w:val="ListParagraph"/>
        <w:numPr>
          <w:ilvl w:val="0"/>
          <w:numId w:val="16"/>
        </w:numPr>
        <w:rPr>
          <w:rFonts w:cstheme="minorHAnsi"/>
          <w:i/>
          <w:iCs/>
          <w:sz w:val="20"/>
          <w:szCs w:val="20"/>
        </w:rPr>
      </w:pPr>
      <w:r>
        <w:rPr>
          <w:rFonts w:cstheme="minorHAnsi"/>
          <w:i/>
          <w:iCs/>
          <w:sz w:val="16"/>
          <w:szCs w:val="16"/>
        </w:rPr>
        <w:t>Data un’entità Persona con Nome, Cognome, Et</w:t>
      </w:r>
      <w:r w:rsidR="00D00CB5">
        <w:rPr>
          <w:rFonts w:cstheme="minorHAnsi"/>
          <w:i/>
          <w:iCs/>
          <w:sz w:val="16"/>
          <w:szCs w:val="16"/>
        </w:rPr>
        <w:t>a</w:t>
      </w:r>
      <w:r>
        <w:rPr>
          <w:rFonts w:cstheme="minorHAnsi"/>
          <w:i/>
          <w:iCs/>
          <w:sz w:val="16"/>
          <w:szCs w:val="16"/>
        </w:rPr>
        <w:t xml:space="preserve"> scrivere una query Linq con query syntax e lambda expression che prelevi le persone maggiorenni ordinate per cognome e per nome</w:t>
      </w:r>
    </w:p>
    <w:p w14:paraId="794457E6" w14:textId="7329CB8A" w:rsidR="008C2977" w:rsidRPr="008C2977" w:rsidRDefault="008C2977" w:rsidP="008C2977">
      <w:pPr>
        <w:pStyle w:val="ListParagraph"/>
        <w:ind w:left="360"/>
        <w:rPr>
          <w:rFonts w:cstheme="minorHAnsi"/>
          <w:i/>
          <w:iCs/>
          <w:sz w:val="20"/>
          <w:szCs w:val="20"/>
        </w:rPr>
      </w:pPr>
      <w:r>
        <w:rPr>
          <w:rFonts w:cstheme="minorHAnsi"/>
          <w:i/>
          <w:iCs/>
          <w:sz w:val="16"/>
          <w:szCs w:val="16"/>
        </w:rPr>
        <w:t>QUERY EXPRESSION</w:t>
      </w:r>
    </w:p>
    <w:p w14:paraId="58DE8A26" w14:textId="65C22BD0" w:rsidR="008C2977" w:rsidRDefault="008C2977" w:rsidP="008C2977">
      <w:pPr>
        <w:pStyle w:val="ListParagraph"/>
        <w:ind w:left="360"/>
        <w:rPr>
          <w:rFonts w:cstheme="minorHAnsi"/>
          <w:i/>
          <w:iCs/>
          <w:sz w:val="16"/>
          <w:szCs w:val="16"/>
        </w:rPr>
      </w:pPr>
      <w:r>
        <w:rPr>
          <w:rFonts w:cstheme="minorHAnsi"/>
          <w:i/>
          <w:iCs/>
          <w:sz w:val="16"/>
          <w:szCs w:val="16"/>
        </w:rPr>
        <w:t>IEnumerable &lt;Persona&gt; person=</w:t>
      </w:r>
    </w:p>
    <w:p w14:paraId="10931FA4" w14:textId="5C57980C" w:rsidR="008C2977" w:rsidRDefault="008C2977" w:rsidP="008C2977">
      <w:pPr>
        <w:pStyle w:val="ListParagraph"/>
        <w:ind w:left="360" w:firstLine="360"/>
        <w:rPr>
          <w:rFonts w:cstheme="minorHAnsi"/>
          <w:i/>
          <w:iCs/>
          <w:sz w:val="16"/>
          <w:szCs w:val="16"/>
          <w:lang w:val="en-US"/>
        </w:rPr>
      </w:pPr>
      <w:r w:rsidRPr="008C2977">
        <w:rPr>
          <w:rFonts w:cstheme="minorHAnsi"/>
          <w:i/>
          <w:iCs/>
          <w:sz w:val="16"/>
          <w:szCs w:val="16"/>
          <w:lang w:val="en-US"/>
        </w:rPr>
        <w:t>from p in person</w:t>
      </w:r>
    </w:p>
    <w:p w14:paraId="73717B2C" w14:textId="013FA1B7" w:rsidR="008C2977" w:rsidRDefault="008C2977" w:rsidP="008C2977">
      <w:pPr>
        <w:pStyle w:val="ListParagraph"/>
        <w:rPr>
          <w:rFonts w:cstheme="minorHAnsi"/>
          <w:i/>
          <w:iCs/>
          <w:sz w:val="16"/>
          <w:szCs w:val="16"/>
          <w:lang w:val="en-US"/>
        </w:rPr>
      </w:pPr>
      <w:r w:rsidRPr="008C2977">
        <w:rPr>
          <w:rFonts w:cstheme="minorHAnsi"/>
          <w:i/>
          <w:iCs/>
          <w:sz w:val="16"/>
          <w:szCs w:val="16"/>
          <w:lang w:val="en-US"/>
        </w:rPr>
        <w:t xml:space="preserve">where </w:t>
      </w:r>
      <w:proofErr w:type="spellStart"/>
      <w:proofErr w:type="gramStart"/>
      <w:r w:rsidR="00D00CB5">
        <w:rPr>
          <w:rFonts w:cstheme="minorHAnsi"/>
          <w:i/>
          <w:iCs/>
          <w:sz w:val="16"/>
          <w:szCs w:val="16"/>
          <w:lang w:val="en-US"/>
        </w:rPr>
        <w:t>p.</w:t>
      </w:r>
      <w:r w:rsidRPr="008C2977">
        <w:rPr>
          <w:rFonts w:cstheme="minorHAnsi"/>
          <w:i/>
          <w:iCs/>
          <w:sz w:val="16"/>
          <w:szCs w:val="16"/>
          <w:lang w:val="en-US"/>
        </w:rPr>
        <w:t>Et</w:t>
      </w:r>
      <w:r w:rsidR="00D00CB5">
        <w:rPr>
          <w:rFonts w:cstheme="minorHAnsi"/>
          <w:i/>
          <w:iCs/>
          <w:sz w:val="16"/>
          <w:szCs w:val="16"/>
          <w:lang w:val="en-US"/>
        </w:rPr>
        <w:t>a</w:t>
      </w:r>
      <w:proofErr w:type="spellEnd"/>
      <w:proofErr w:type="gramEnd"/>
      <w:r w:rsidRPr="008C2977">
        <w:rPr>
          <w:rFonts w:cstheme="minorHAnsi"/>
          <w:i/>
          <w:iCs/>
          <w:sz w:val="16"/>
          <w:szCs w:val="16"/>
          <w:lang w:val="en-US"/>
        </w:rPr>
        <w:t xml:space="preserve">&gt;=18 </w:t>
      </w:r>
    </w:p>
    <w:p w14:paraId="0A6B9108" w14:textId="1CCFF551" w:rsidR="008C2977" w:rsidRPr="008C2977" w:rsidRDefault="008C2977" w:rsidP="008C2977">
      <w:pPr>
        <w:pStyle w:val="ListParagraph"/>
        <w:rPr>
          <w:rFonts w:cstheme="minorHAnsi"/>
          <w:i/>
          <w:iCs/>
          <w:sz w:val="16"/>
          <w:szCs w:val="16"/>
        </w:rPr>
      </w:pPr>
      <w:r w:rsidRPr="008C2977">
        <w:rPr>
          <w:rFonts w:cstheme="minorHAnsi"/>
          <w:i/>
          <w:iCs/>
          <w:sz w:val="16"/>
          <w:szCs w:val="16"/>
        </w:rPr>
        <w:t xml:space="preserve">orderby </w:t>
      </w:r>
      <w:r w:rsidR="00D00CB5">
        <w:rPr>
          <w:rFonts w:cstheme="minorHAnsi"/>
          <w:i/>
          <w:iCs/>
          <w:sz w:val="16"/>
          <w:szCs w:val="16"/>
        </w:rPr>
        <w:t>p.</w:t>
      </w:r>
      <w:r w:rsidRPr="008C2977">
        <w:rPr>
          <w:rFonts w:cstheme="minorHAnsi"/>
          <w:i/>
          <w:iCs/>
          <w:sz w:val="16"/>
          <w:szCs w:val="16"/>
        </w:rPr>
        <w:t xml:space="preserve">Cognome, </w:t>
      </w:r>
      <w:r w:rsidR="00D00CB5">
        <w:rPr>
          <w:rFonts w:cstheme="minorHAnsi"/>
          <w:i/>
          <w:iCs/>
          <w:sz w:val="16"/>
          <w:szCs w:val="16"/>
        </w:rPr>
        <w:t>p.</w:t>
      </w:r>
      <w:r w:rsidRPr="008C2977">
        <w:rPr>
          <w:rFonts w:cstheme="minorHAnsi"/>
          <w:i/>
          <w:iCs/>
          <w:sz w:val="16"/>
          <w:szCs w:val="16"/>
        </w:rPr>
        <w:t>Nome</w:t>
      </w:r>
    </w:p>
    <w:p w14:paraId="2C7B0F36" w14:textId="77777777" w:rsidR="008C2977" w:rsidRDefault="008C2977" w:rsidP="008C2977">
      <w:pPr>
        <w:pStyle w:val="ListParagraph"/>
        <w:rPr>
          <w:rFonts w:cstheme="minorHAnsi"/>
          <w:i/>
          <w:iCs/>
          <w:sz w:val="16"/>
          <w:szCs w:val="16"/>
        </w:rPr>
      </w:pPr>
      <w:r w:rsidRPr="008C2977">
        <w:rPr>
          <w:rFonts w:cstheme="minorHAnsi"/>
          <w:i/>
          <w:iCs/>
          <w:sz w:val="16"/>
          <w:szCs w:val="16"/>
        </w:rPr>
        <w:t xml:space="preserve">select p;    </w:t>
      </w:r>
    </w:p>
    <w:p w14:paraId="03E89146" w14:textId="77777777" w:rsidR="000E15C3" w:rsidRDefault="008C2977" w:rsidP="000E15C3">
      <w:pPr>
        <w:ind w:left="360"/>
        <w:rPr>
          <w:rFonts w:asciiTheme="minorHAnsi" w:hAnsiTheme="minorHAnsi" w:cstheme="minorHAnsi"/>
          <w:i/>
          <w:iCs/>
          <w:sz w:val="16"/>
          <w:szCs w:val="16"/>
          <w:lang w:val="it-IT"/>
        </w:rPr>
      </w:pPr>
      <w:r w:rsidRPr="008C2977">
        <w:rPr>
          <w:rFonts w:asciiTheme="minorHAnsi" w:hAnsiTheme="minorHAnsi" w:cstheme="minorHAnsi"/>
          <w:i/>
          <w:iCs/>
          <w:sz w:val="16"/>
          <w:szCs w:val="16"/>
          <w:lang w:val="it-IT"/>
        </w:rPr>
        <w:t xml:space="preserve">IEnumerable&lt;Persona&gt; person = </w:t>
      </w:r>
    </w:p>
    <w:p w14:paraId="47F20A5F" w14:textId="3D1D98BA" w:rsidR="008C2977" w:rsidRPr="008C2977" w:rsidRDefault="008C2977" w:rsidP="000E15C3">
      <w:pPr>
        <w:ind w:left="360"/>
        <w:rPr>
          <w:rFonts w:asciiTheme="minorHAnsi" w:hAnsiTheme="minorHAnsi" w:cstheme="minorHAnsi"/>
          <w:i/>
          <w:iCs/>
          <w:sz w:val="16"/>
          <w:szCs w:val="16"/>
          <w:lang w:val="it-IT"/>
        </w:rPr>
      </w:pPr>
      <w:r>
        <w:rPr>
          <w:rFonts w:asciiTheme="minorHAnsi" w:hAnsiTheme="minorHAnsi" w:cstheme="minorHAnsi"/>
          <w:i/>
          <w:iCs/>
          <w:sz w:val="16"/>
          <w:szCs w:val="16"/>
          <w:lang w:val="it-IT"/>
        </w:rPr>
        <w:t>Persona.</w:t>
      </w:r>
      <w:r w:rsidR="000E15C3">
        <w:rPr>
          <w:rFonts w:asciiTheme="minorHAnsi" w:hAnsiTheme="minorHAnsi" w:cstheme="minorHAnsi"/>
          <w:i/>
          <w:iCs/>
          <w:sz w:val="16"/>
          <w:szCs w:val="16"/>
          <w:lang w:val="it-IT"/>
        </w:rPr>
        <w:t>W</w:t>
      </w:r>
      <w:r>
        <w:rPr>
          <w:rFonts w:asciiTheme="minorHAnsi" w:hAnsiTheme="minorHAnsi" w:cstheme="minorHAnsi"/>
          <w:i/>
          <w:iCs/>
          <w:sz w:val="16"/>
          <w:szCs w:val="16"/>
          <w:lang w:val="it-IT"/>
        </w:rPr>
        <w:t>here(</w:t>
      </w:r>
      <w:r w:rsidR="000E15C3">
        <w:rPr>
          <w:rFonts w:asciiTheme="minorHAnsi" w:hAnsiTheme="minorHAnsi" w:cstheme="minorHAnsi"/>
          <w:i/>
          <w:iCs/>
          <w:sz w:val="16"/>
          <w:szCs w:val="16"/>
          <w:lang w:val="it-IT"/>
        </w:rPr>
        <w:t>person</w:t>
      </w:r>
      <w:r>
        <w:rPr>
          <w:rFonts w:asciiTheme="minorHAnsi" w:hAnsiTheme="minorHAnsi" w:cstheme="minorHAnsi"/>
          <w:i/>
          <w:iCs/>
          <w:sz w:val="16"/>
          <w:szCs w:val="16"/>
          <w:lang w:val="it-IT"/>
        </w:rPr>
        <w:t xml:space="preserve">=&gt; </w:t>
      </w:r>
      <w:r w:rsidR="000E15C3">
        <w:rPr>
          <w:rFonts w:asciiTheme="minorHAnsi" w:hAnsiTheme="minorHAnsi" w:cstheme="minorHAnsi"/>
          <w:i/>
          <w:iCs/>
          <w:sz w:val="16"/>
          <w:szCs w:val="16"/>
          <w:lang w:val="it-IT"/>
        </w:rPr>
        <w:t>person.E</w:t>
      </w:r>
      <w:r>
        <w:rPr>
          <w:rFonts w:asciiTheme="minorHAnsi" w:hAnsiTheme="minorHAnsi" w:cstheme="minorHAnsi"/>
          <w:i/>
          <w:iCs/>
          <w:sz w:val="16"/>
          <w:szCs w:val="16"/>
          <w:lang w:val="it-IT"/>
        </w:rPr>
        <w:t>t</w:t>
      </w:r>
      <w:r w:rsidR="00D00CB5">
        <w:rPr>
          <w:rFonts w:asciiTheme="minorHAnsi" w:hAnsiTheme="minorHAnsi" w:cstheme="minorHAnsi"/>
          <w:i/>
          <w:iCs/>
          <w:sz w:val="16"/>
          <w:szCs w:val="16"/>
          <w:lang w:val="it-IT"/>
        </w:rPr>
        <w:t>a</w:t>
      </w:r>
      <w:r>
        <w:rPr>
          <w:rFonts w:asciiTheme="minorHAnsi" w:hAnsiTheme="minorHAnsi" w:cstheme="minorHAnsi"/>
          <w:i/>
          <w:iCs/>
          <w:sz w:val="16"/>
          <w:szCs w:val="16"/>
          <w:lang w:val="it-IT"/>
        </w:rPr>
        <w:t>&gt;=18).</w:t>
      </w:r>
      <w:r w:rsidR="000E15C3">
        <w:rPr>
          <w:rFonts w:asciiTheme="minorHAnsi" w:hAnsiTheme="minorHAnsi" w:cstheme="minorHAnsi"/>
          <w:i/>
          <w:iCs/>
          <w:sz w:val="16"/>
          <w:szCs w:val="16"/>
          <w:lang w:val="it-IT"/>
        </w:rPr>
        <w:t>O</w:t>
      </w:r>
      <w:r>
        <w:rPr>
          <w:rFonts w:asciiTheme="minorHAnsi" w:hAnsiTheme="minorHAnsi" w:cstheme="minorHAnsi"/>
          <w:i/>
          <w:iCs/>
          <w:sz w:val="16"/>
          <w:szCs w:val="16"/>
          <w:lang w:val="it-IT"/>
        </w:rPr>
        <w:t>rder</w:t>
      </w:r>
      <w:r w:rsidR="000E15C3">
        <w:rPr>
          <w:rFonts w:asciiTheme="minorHAnsi" w:hAnsiTheme="minorHAnsi" w:cstheme="minorHAnsi"/>
          <w:i/>
          <w:iCs/>
          <w:sz w:val="16"/>
          <w:szCs w:val="16"/>
          <w:lang w:val="it-IT"/>
        </w:rPr>
        <w:t>B</w:t>
      </w:r>
      <w:r>
        <w:rPr>
          <w:rFonts w:asciiTheme="minorHAnsi" w:hAnsiTheme="minorHAnsi" w:cstheme="minorHAnsi"/>
          <w:i/>
          <w:iCs/>
          <w:sz w:val="16"/>
          <w:szCs w:val="16"/>
          <w:lang w:val="it-IT"/>
        </w:rPr>
        <w:t>y</w:t>
      </w:r>
      <w:r w:rsidR="000E15C3">
        <w:rPr>
          <w:rFonts w:asciiTheme="minorHAnsi" w:hAnsiTheme="minorHAnsi" w:cstheme="minorHAnsi"/>
          <w:i/>
          <w:iCs/>
          <w:sz w:val="16"/>
          <w:szCs w:val="16"/>
          <w:lang w:val="it-IT"/>
        </w:rPr>
        <w:t>(person=&gt;</w:t>
      </w:r>
      <w:r w:rsidR="000E15C3" w:rsidRPr="000E15C3">
        <w:rPr>
          <w:rFonts w:asciiTheme="minorHAnsi" w:hAnsiTheme="minorHAnsi" w:cstheme="minorHAnsi"/>
          <w:i/>
          <w:iCs/>
          <w:sz w:val="16"/>
          <w:szCs w:val="16"/>
          <w:lang w:val="it-IT"/>
        </w:rPr>
        <w:t xml:space="preserve"> </w:t>
      </w:r>
      <w:r w:rsidR="000E15C3">
        <w:rPr>
          <w:rFonts w:asciiTheme="minorHAnsi" w:hAnsiTheme="minorHAnsi" w:cstheme="minorHAnsi"/>
          <w:i/>
          <w:iCs/>
          <w:sz w:val="16"/>
          <w:szCs w:val="16"/>
          <w:lang w:val="it-IT"/>
        </w:rPr>
        <w:t>person</w:t>
      </w:r>
      <w:r w:rsidR="00D00CB5">
        <w:rPr>
          <w:rFonts w:asciiTheme="minorHAnsi" w:hAnsiTheme="minorHAnsi" w:cstheme="minorHAnsi"/>
          <w:i/>
          <w:iCs/>
          <w:sz w:val="16"/>
          <w:szCs w:val="16"/>
          <w:lang w:val="it-IT"/>
        </w:rPr>
        <w:t>.</w:t>
      </w:r>
      <w:r w:rsidR="000E15C3">
        <w:rPr>
          <w:rFonts w:asciiTheme="minorHAnsi" w:hAnsiTheme="minorHAnsi" w:cstheme="minorHAnsi"/>
          <w:i/>
          <w:iCs/>
          <w:sz w:val="16"/>
          <w:szCs w:val="16"/>
          <w:lang w:val="it-IT"/>
        </w:rPr>
        <w:t>Cognome).ThenBy (person=&gt;person.Nome);</w:t>
      </w:r>
    </w:p>
    <w:p w14:paraId="2A222810" w14:textId="378E4681" w:rsidR="00972BB9" w:rsidRPr="005F2A7A" w:rsidRDefault="00972BB9" w:rsidP="00554617">
      <w:pPr>
        <w:pStyle w:val="ListParagraph"/>
        <w:numPr>
          <w:ilvl w:val="0"/>
          <w:numId w:val="16"/>
        </w:numPr>
        <w:rPr>
          <w:rFonts w:cstheme="minorHAnsi"/>
          <w:i/>
          <w:iCs/>
          <w:sz w:val="20"/>
          <w:szCs w:val="20"/>
        </w:rPr>
      </w:pPr>
      <w:r>
        <w:rPr>
          <w:rFonts w:cstheme="minorHAnsi"/>
          <w:i/>
          <w:iCs/>
          <w:sz w:val="16"/>
          <w:szCs w:val="16"/>
        </w:rPr>
        <w:t xml:space="preserve">Spiegare </w:t>
      </w:r>
      <w:r w:rsidR="00933350">
        <w:rPr>
          <w:rFonts w:cstheme="minorHAnsi"/>
          <w:i/>
          <w:iCs/>
          <w:sz w:val="16"/>
          <w:szCs w:val="16"/>
        </w:rPr>
        <w:t>la differenza tra concorrenza ottimistica e pessimistica nell’accesso ad un database.</w:t>
      </w:r>
    </w:p>
    <w:p w14:paraId="7F029BBE" w14:textId="10F5E544" w:rsidR="005F2A7A" w:rsidRDefault="005F2A7A" w:rsidP="005F2A7A">
      <w:pPr>
        <w:pStyle w:val="ListParagraph"/>
        <w:ind w:left="360"/>
        <w:rPr>
          <w:rFonts w:cstheme="minorHAnsi"/>
          <w:i/>
          <w:iCs/>
          <w:sz w:val="16"/>
          <w:szCs w:val="16"/>
        </w:rPr>
      </w:pPr>
      <w:r>
        <w:rPr>
          <w:rFonts w:cstheme="minorHAnsi"/>
          <w:i/>
          <w:iCs/>
          <w:sz w:val="16"/>
          <w:szCs w:val="16"/>
        </w:rPr>
        <w:t xml:space="preserve">La concorrenza </w:t>
      </w:r>
      <w:r w:rsidR="00185906">
        <w:rPr>
          <w:rFonts w:cstheme="minorHAnsi"/>
          <w:i/>
          <w:iCs/>
          <w:sz w:val="16"/>
          <w:szCs w:val="16"/>
        </w:rPr>
        <w:t>pess</w:t>
      </w:r>
      <w:r>
        <w:rPr>
          <w:rFonts w:cstheme="minorHAnsi"/>
          <w:i/>
          <w:iCs/>
          <w:sz w:val="16"/>
          <w:szCs w:val="16"/>
        </w:rPr>
        <w:t xml:space="preserve">imistica </w:t>
      </w:r>
      <w:r w:rsidR="00185906">
        <w:rPr>
          <w:rFonts w:cstheme="minorHAnsi"/>
          <w:i/>
          <w:iCs/>
          <w:sz w:val="16"/>
          <w:szCs w:val="16"/>
        </w:rPr>
        <w:t>usa una specie di variabile di lock, cioè ogni qualvolta deve modificare un dato controlla se il dato è “bloccato” da qualche utente, se non lo è l’utente blocca l’accesso a quei dati fino al termine delle operazioni e quindi rilasciato.</w:t>
      </w:r>
    </w:p>
    <w:p w14:paraId="44690B83" w14:textId="6BA0AABA" w:rsidR="00185906" w:rsidRPr="00D43133" w:rsidRDefault="00185906" w:rsidP="005F2A7A">
      <w:pPr>
        <w:pStyle w:val="ListParagraph"/>
        <w:ind w:left="360"/>
        <w:rPr>
          <w:rFonts w:cstheme="minorHAnsi"/>
          <w:i/>
          <w:iCs/>
          <w:sz w:val="20"/>
          <w:szCs w:val="20"/>
        </w:rPr>
      </w:pPr>
      <w:r>
        <w:rPr>
          <w:rFonts w:cstheme="minorHAnsi"/>
          <w:i/>
          <w:iCs/>
          <w:sz w:val="16"/>
          <w:szCs w:val="16"/>
        </w:rPr>
        <w:t>La concorenza ottimistica invece non blocca alcun dato o set di dati, semplicemente controlla se l’ultima modifica risale a dopo che l’utente ha letto i dati. Nel caso un qualche utente abbia modificato i dati nell’intervallo tra quando l’utente ha letto i dati e quando ha deciso di caricarli sul db allora si ha una violazione della concorrenza ottimistica, in questo caso si deve decidere se sovrascrivere i dati o annullare l’operazione.</w:t>
      </w:r>
    </w:p>
    <w:p w14:paraId="4218F48F" w14:textId="792688AF" w:rsidR="00D43133" w:rsidRDefault="00D43133">
      <w:pPr>
        <w:spacing w:line="240" w:lineRule="auto"/>
        <w:rPr>
          <w:rFonts w:cstheme="minorHAnsi"/>
          <w:i/>
          <w:iCs/>
          <w:sz w:val="20"/>
          <w:szCs w:val="20"/>
          <w:lang w:val="it-IT"/>
        </w:rPr>
      </w:pPr>
      <w:r>
        <w:rPr>
          <w:rFonts w:cstheme="minorHAnsi"/>
          <w:i/>
          <w:iCs/>
          <w:sz w:val="20"/>
          <w:szCs w:val="20"/>
          <w:lang w:val="it-IT"/>
        </w:rPr>
        <w:br w:type="page"/>
      </w:r>
    </w:p>
    <w:p w14:paraId="5656ABAB" w14:textId="4CA40D18" w:rsidR="00D43133" w:rsidRDefault="00D43133" w:rsidP="004F12D3">
      <w:pPr>
        <w:rPr>
          <w:rFonts w:cstheme="minorHAnsi"/>
          <w:i/>
          <w:iCs/>
          <w:sz w:val="20"/>
          <w:szCs w:val="20"/>
          <w:lang w:val="it-IT"/>
        </w:rPr>
      </w:pPr>
      <w:r>
        <w:rPr>
          <w:rFonts w:cstheme="minorHAnsi"/>
          <w:i/>
          <w:iCs/>
          <w:sz w:val="20"/>
          <w:szCs w:val="20"/>
          <w:lang w:val="it-IT"/>
        </w:rPr>
        <w:lastRenderedPageBreak/>
        <w:t>Esercitazione Pratica</w:t>
      </w:r>
    </w:p>
    <w:p w14:paraId="12715A5A" w14:textId="40F44AE4" w:rsidR="00D43133" w:rsidRDefault="00D43133" w:rsidP="00D43133">
      <w:pPr>
        <w:rPr>
          <w:rFonts w:cstheme="minorHAnsi"/>
          <w:i/>
          <w:iCs/>
          <w:sz w:val="16"/>
          <w:szCs w:val="16"/>
          <w:lang w:val="it-IT"/>
        </w:rPr>
      </w:pPr>
      <w:r>
        <w:rPr>
          <w:rFonts w:cstheme="minorHAnsi"/>
          <w:i/>
          <w:iCs/>
          <w:sz w:val="16"/>
          <w:szCs w:val="16"/>
          <w:lang w:val="it-IT"/>
        </w:rPr>
        <w:t xml:space="preserve">Creare una Console App che gestisca la </w:t>
      </w:r>
      <w:r w:rsidR="00801EFB">
        <w:rPr>
          <w:rFonts w:cstheme="minorHAnsi"/>
          <w:i/>
          <w:iCs/>
          <w:sz w:val="16"/>
          <w:szCs w:val="16"/>
          <w:lang w:val="it-IT"/>
        </w:rPr>
        <w:t xml:space="preserve">registrazione degli </w:t>
      </w:r>
      <w:r>
        <w:rPr>
          <w:rFonts w:cstheme="minorHAnsi"/>
          <w:i/>
          <w:iCs/>
          <w:sz w:val="16"/>
          <w:szCs w:val="16"/>
          <w:lang w:val="it-IT"/>
        </w:rPr>
        <w:t>esam</w:t>
      </w:r>
      <w:r w:rsidR="00801EFB">
        <w:rPr>
          <w:rFonts w:cstheme="minorHAnsi"/>
          <w:i/>
          <w:iCs/>
          <w:sz w:val="16"/>
          <w:szCs w:val="16"/>
          <w:lang w:val="it-IT"/>
        </w:rPr>
        <w:t>i</w:t>
      </w:r>
      <w:r>
        <w:rPr>
          <w:rFonts w:cstheme="minorHAnsi"/>
          <w:i/>
          <w:iCs/>
          <w:sz w:val="16"/>
          <w:szCs w:val="16"/>
          <w:lang w:val="it-IT"/>
        </w:rPr>
        <w:t xml:space="preserve"> di uno Studente.</w:t>
      </w:r>
    </w:p>
    <w:p w14:paraId="295F97DD" w14:textId="3053FA6F" w:rsidR="004F12D3" w:rsidRDefault="004F12D3" w:rsidP="004C26A0">
      <w:pPr>
        <w:rPr>
          <w:rFonts w:cstheme="minorHAnsi"/>
          <w:i/>
          <w:iCs/>
          <w:sz w:val="20"/>
          <w:szCs w:val="20"/>
          <w:lang w:val="it-IT"/>
        </w:rPr>
      </w:pPr>
    </w:p>
    <w:p w14:paraId="3C7171C2" w14:textId="77777777" w:rsidR="00D43133" w:rsidRDefault="00D43133" w:rsidP="00D43133">
      <w:pPr>
        <w:rPr>
          <w:rFonts w:cstheme="minorHAnsi"/>
          <w:i/>
          <w:iCs/>
          <w:sz w:val="16"/>
          <w:szCs w:val="16"/>
          <w:lang w:val="it-IT"/>
        </w:rPr>
      </w:pPr>
      <w:r>
        <w:rPr>
          <w:rFonts w:cstheme="minorHAnsi"/>
          <w:i/>
          <w:iCs/>
          <w:sz w:val="16"/>
          <w:szCs w:val="16"/>
          <w:lang w:val="it-IT"/>
        </w:rPr>
        <w:t>Lo studente è definito con:</w:t>
      </w:r>
    </w:p>
    <w:p w14:paraId="672602C1" w14:textId="77777777"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Nome</w:t>
      </w:r>
    </w:p>
    <w:p w14:paraId="384499CE" w14:textId="77777777"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Cognome</w:t>
      </w:r>
    </w:p>
    <w:p w14:paraId="3ACD38B2" w14:textId="5F92A476"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AnnoNascita</w:t>
      </w:r>
    </w:p>
    <w:p w14:paraId="20BB4759" w14:textId="54AD471F" w:rsidR="00D43133" w:rsidRDefault="00D43133" w:rsidP="004C26A0">
      <w:pPr>
        <w:rPr>
          <w:rFonts w:cstheme="minorHAnsi"/>
          <w:i/>
          <w:iCs/>
          <w:sz w:val="20"/>
          <w:szCs w:val="20"/>
          <w:lang w:val="it-IT"/>
        </w:rPr>
      </w:pPr>
      <w:r>
        <w:rPr>
          <w:rFonts w:cstheme="minorHAnsi"/>
          <w:i/>
          <w:iCs/>
          <w:sz w:val="20"/>
          <w:szCs w:val="20"/>
          <w:lang w:val="it-IT"/>
        </w:rPr>
        <w:t>L’esame è definito da:</w:t>
      </w:r>
    </w:p>
    <w:p w14:paraId="3E6791C4" w14:textId="77777777"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Nome</w:t>
      </w:r>
    </w:p>
    <w:p w14:paraId="264FE692" w14:textId="2389D589"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CFU</w:t>
      </w:r>
    </w:p>
    <w:p w14:paraId="624D24C3" w14:textId="213F5C8E"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Data</w:t>
      </w:r>
    </w:p>
    <w:p w14:paraId="16CE6CE9" w14:textId="3BE7E01E"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Votazione</w:t>
      </w:r>
    </w:p>
    <w:p w14:paraId="498DAAE0" w14:textId="03BEB124" w:rsidR="00801EFB" w:rsidRPr="00933350" w:rsidRDefault="00801EFB"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Passato</w:t>
      </w:r>
    </w:p>
    <w:p w14:paraId="168E54D1" w14:textId="6D8AD41E" w:rsidR="00D43133" w:rsidRDefault="00D43133" w:rsidP="004C26A0">
      <w:pPr>
        <w:rPr>
          <w:rFonts w:cstheme="minorHAnsi"/>
          <w:i/>
          <w:iCs/>
          <w:sz w:val="20"/>
          <w:szCs w:val="20"/>
          <w:lang w:val="it-IT"/>
        </w:rPr>
      </w:pPr>
    </w:p>
    <w:p w14:paraId="01F8758B" w14:textId="17999B50" w:rsidR="00801EFB" w:rsidRDefault="00801EFB" w:rsidP="004C26A0">
      <w:pPr>
        <w:rPr>
          <w:rFonts w:cstheme="minorHAnsi"/>
          <w:i/>
          <w:iCs/>
          <w:sz w:val="20"/>
          <w:szCs w:val="20"/>
          <w:lang w:val="it-IT"/>
        </w:rPr>
      </w:pPr>
      <w:r>
        <w:rPr>
          <w:rFonts w:cstheme="minorHAnsi"/>
          <w:i/>
          <w:iCs/>
          <w:sz w:val="20"/>
          <w:szCs w:val="20"/>
          <w:lang w:val="it-IT"/>
        </w:rPr>
        <w:t>Vedere tutti gli studenti</w:t>
      </w:r>
      <w:r w:rsidR="00933350">
        <w:rPr>
          <w:rFonts w:cstheme="minorHAnsi"/>
          <w:i/>
          <w:iCs/>
          <w:sz w:val="20"/>
          <w:szCs w:val="20"/>
          <w:lang w:val="it-IT"/>
        </w:rPr>
        <w:t xml:space="preserve"> del database</w:t>
      </w:r>
    </w:p>
    <w:p w14:paraId="24BFEAA3" w14:textId="32D9000D" w:rsidR="00801EFB" w:rsidRDefault="00801EFB" w:rsidP="004C26A0">
      <w:pPr>
        <w:rPr>
          <w:rFonts w:cstheme="minorHAnsi"/>
          <w:i/>
          <w:iCs/>
          <w:sz w:val="20"/>
          <w:szCs w:val="20"/>
          <w:lang w:val="it-IT"/>
        </w:rPr>
      </w:pPr>
      <w:r>
        <w:rPr>
          <w:rFonts w:cstheme="minorHAnsi"/>
          <w:i/>
          <w:iCs/>
          <w:sz w:val="20"/>
          <w:szCs w:val="20"/>
          <w:lang w:val="it-IT"/>
        </w:rPr>
        <w:t xml:space="preserve">Registrare un esame per uno studente specifico </w:t>
      </w:r>
    </w:p>
    <w:p w14:paraId="49E3AF31" w14:textId="3D0D540B" w:rsidR="00801EFB" w:rsidRDefault="00801EFB" w:rsidP="004C26A0">
      <w:pPr>
        <w:rPr>
          <w:rFonts w:cstheme="minorHAnsi"/>
          <w:i/>
          <w:iCs/>
          <w:sz w:val="20"/>
          <w:szCs w:val="20"/>
          <w:lang w:val="it-IT"/>
        </w:rPr>
      </w:pPr>
      <w:r>
        <w:rPr>
          <w:rFonts w:cstheme="minorHAnsi"/>
          <w:i/>
          <w:iCs/>
          <w:sz w:val="20"/>
          <w:szCs w:val="20"/>
          <w:lang w:val="it-IT"/>
        </w:rPr>
        <w:t>Mostrare</w:t>
      </w:r>
      <w:r w:rsidR="00F07D3F">
        <w:rPr>
          <w:rFonts w:cstheme="minorHAnsi"/>
          <w:i/>
          <w:iCs/>
          <w:sz w:val="20"/>
          <w:szCs w:val="20"/>
          <w:lang w:val="it-IT"/>
        </w:rPr>
        <w:t xml:space="preserve"> gli esami di uno studente ordinati per votazione e per data</w:t>
      </w:r>
      <w:r>
        <w:rPr>
          <w:rFonts w:cstheme="minorHAnsi"/>
          <w:i/>
          <w:iCs/>
          <w:sz w:val="20"/>
          <w:szCs w:val="20"/>
          <w:lang w:val="it-IT"/>
        </w:rPr>
        <w:t>”</w:t>
      </w:r>
    </w:p>
    <w:p w14:paraId="19AA957A" w14:textId="6AD51A94" w:rsidR="00801EFB" w:rsidRDefault="00972BB9" w:rsidP="004C26A0">
      <w:pPr>
        <w:rPr>
          <w:rFonts w:cstheme="minorHAnsi"/>
          <w:i/>
          <w:iCs/>
          <w:sz w:val="20"/>
          <w:szCs w:val="20"/>
          <w:lang w:val="it-IT"/>
        </w:rPr>
      </w:pPr>
      <w:r>
        <w:rPr>
          <w:rFonts w:cstheme="minorHAnsi"/>
          <w:i/>
          <w:iCs/>
          <w:sz w:val="20"/>
          <w:szCs w:val="20"/>
          <w:lang w:val="it-IT"/>
        </w:rPr>
        <w:t>Aggiungere un nuovo studente utilizzando la modalità disconnessa di ADO.NET</w:t>
      </w:r>
    </w:p>
    <w:p w14:paraId="08794652" w14:textId="2F8B64AC" w:rsidR="00801EFB" w:rsidRDefault="00801EFB" w:rsidP="004C26A0">
      <w:pPr>
        <w:rPr>
          <w:rFonts w:cstheme="minorHAnsi"/>
          <w:i/>
          <w:iCs/>
          <w:sz w:val="20"/>
          <w:szCs w:val="20"/>
          <w:lang w:val="it-IT"/>
        </w:rPr>
      </w:pPr>
    </w:p>
    <w:p w14:paraId="545EA496" w14:textId="23C0B89E" w:rsidR="00801EFB" w:rsidRDefault="00801EFB" w:rsidP="004C26A0">
      <w:pPr>
        <w:rPr>
          <w:rFonts w:cstheme="minorHAnsi"/>
          <w:i/>
          <w:iCs/>
          <w:sz w:val="20"/>
          <w:szCs w:val="20"/>
          <w:lang w:val="it-IT"/>
        </w:rPr>
      </w:pPr>
      <w:r>
        <w:rPr>
          <w:rFonts w:cstheme="minorHAnsi"/>
          <w:i/>
          <w:iCs/>
          <w:sz w:val="20"/>
          <w:szCs w:val="20"/>
          <w:lang w:val="it-IT"/>
        </w:rPr>
        <w:t>Requisiti Tecnici:</w:t>
      </w:r>
    </w:p>
    <w:p w14:paraId="33774BC2" w14:textId="64DCF67D" w:rsidR="00801EFB" w:rsidRPr="00933350" w:rsidRDefault="00801EFB" w:rsidP="00801EFB">
      <w:pPr>
        <w:pStyle w:val="ListParagraph"/>
        <w:numPr>
          <w:ilvl w:val="0"/>
          <w:numId w:val="42"/>
        </w:numPr>
        <w:rPr>
          <w:rFonts w:ascii="Century Gothic" w:hAnsi="Century Gothic" w:cstheme="minorHAnsi"/>
          <w:i/>
          <w:iCs/>
          <w:sz w:val="20"/>
          <w:szCs w:val="20"/>
        </w:rPr>
      </w:pPr>
      <w:r w:rsidRPr="00933350">
        <w:rPr>
          <w:rFonts w:ascii="Century Gothic" w:hAnsi="Century Gothic" w:cstheme="minorHAnsi"/>
          <w:i/>
          <w:iCs/>
          <w:sz w:val="20"/>
          <w:szCs w:val="20"/>
        </w:rPr>
        <w:t>Usare</w:t>
      </w:r>
      <w:r w:rsidR="00972BB9" w:rsidRPr="00933350">
        <w:rPr>
          <w:rFonts w:ascii="Century Gothic" w:hAnsi="Century Gothic" w:cstheme="minorHAnsi"/>
          <w:i/>
          <w:iCs/>
          <w:sz w:val="20"/>
          <w:szCs w:val="20"/>
        </w:rPr>
        <w:t xml:space="preserve"> la tecnologia</w:t>
      </w:r>
      <w:r w:rsidRPr="00933350">
        <w:rPr>
          <w:rFonts w:ascii="Century Gothic" w:hAnsi="Century Gothic" w:cstheme="minorHAnsi"/>
          <w:i/>
          <w:iCs/>
          <w:sz w:val="20"/>
          <w:szCs w:val="20"/>
        </w:rPr>
        <w:t xml:space="preserve"> ADO</w:t>
      </w:r>
      <w:r w:rsidR="00972BB9" w:rsidRPr="00933350">
        <w:rPr>
          <w:rFonts w:ascii="Century Gothic" w:hAnsi="Century Gothic" w:cstheme="minorHAnsi"/>
          <w:i/>
          <w:iCs/>
          <w:sz w:val="20"/>
          <w:szCs w:val="20"/>
        </w:rPr>
        <w:t>.NET</w:t>
      </w:r>
    </w:p>
    <w:p w14:paraId="15C38510" w14:textId="05ABF29E" w:rsidR="00801EFB" w:rsidRPr="00933350" w:rsidRDefault="00801EFB" w:rsidP="00801EFB">
      <w:pPr>
        <w:pStyle w:val="ListParagraph"/>
        <w:numPr>
          <w:ilvl w:val="0"/>
          <w:numId w:val="41"/>
        </w:numPr>
        <w:rPr>
          <w:rFonts w:ascii="Century Gothic" w:hAnsi="Century Gothic" w:cstheme="minorHAnsi"/>
          <w:i/>
          <w:iCs/>
          <w:sz w:val="20"/>
          <w:szCs w:val="20"/>
        </w:rPr>
      </w:pPr>
      <w:r w:rsidRPr="00933350">
        <w:rPr>
          <w:rFonts w:ascii="Century Gothic" w:hAnsi="Century Gothic" w:cstheme="minorHAnsi"/>
          <w:i/>
          <w:iCs/>
          <w:sz w:val="20"/>
          <w:szCs w:val="20"/>
        </w:rPr>
        <w:t xml:space="preserve">Utilizzare </w:t>
      </w:r>
      <w:r w:rsidR="00933350">
        <w:rPr>
          <w:rFonts w:ascii="Century Gothic" w:hAnsi="Century Gothic" w:cstheme="minorHAnsi"/>
          <w:i/>
          <w:iCs/>
          <w:sz w:val="20"/>
          <w:szCs w:val="20"/>
        </w:rPr>
        <w:t xml:space="preserve">opportunamente </w:t>
      </w:r>
      <w:r w:rsidRPr="00933350">
        <w:rPr>
          <w:rFonts w:ascii="Century Gothic" w:hAnsi="Century Gothic" w:cstheme="minorHAnsi"/>
          <w:i/>
          <w:iCs/>
          <w:sz w:val="20"/>
          <w:szCs w:val="20"/>
        </w:rPr>
        <w:t xml:space="preserve">il Repository Pattern </w:t>
      </w:r>
    </w:p>
    <w:p w14:paraId="2CA301A8" w14:textId="50BDABA4" w:rsidR="00801EFB" w:rsidRPr="00933350" w:rsidRDefault="00801EFB" w:rsidP="00801EFB">
      <w:pPr>
        <w:pStyle w:val="ListParagraph"/>
        <w:numPr>
          <w:ilvl w:val="0"/>
          <w:numId w:val="41"/>
        </w:numPr>
        <w:rPr>
          <w:rFonts w:ascii="Century Gothic" w:hAnsi="Century Gothic" w:cstheme="minorHAnsi"/>
          <w:i/>
          <w:iCs/>
          <w:sz w:val="20"/>
          <w:szCs w:val="20"/>
        </w:rPr>
      </w:pPr>
      <w:r w:rsidRPr="00933350">
        <w:rPr>
          <w:rFonts w:ascii="Century Gothic" w:hAnsi="Century Gothic" w:cstheme="minorHAnsi"/>
          <w:i/>
          <w:iCs/>
          <w:sz w:val="20"/>
          <w:szCs w:val="20"/>
        </w:rPr>
        <w:t>Realizzare le interrogazion</w:t>
      </w:r>
      <w:r w:rsidR="00933350">
        <w:rPr>
          <w:rFonts w:ascii="Century Gothic" w:hAnsi="Century Gothic" w:cstheme="minorHAnsi"/>
          <w:i/>
          <w:iCs/>
          <w:sz w:val="20"/>
          <w:szCs w:val="20"/>
        </w:rPr>
        <w:t>i</w:t>
      </w:r>
      <w:r w:rsidRPr="00933350">
        <w:rPr>
          <w:rFonts w:ascii="Century Gothic" w:hAnsi="Century Gothic" w:cstheme="minorHAnsi"/>
          <w:i/>
          <w:iCs/>
          <w:sz w:val="20"/>
          <w:szCs w:val="20"/>
        </w:rPr>
        <w:t xml:space="preserve"> attraverso System.Linq in modalità Lambda Expression</w:t>
      </w:r>
    </w:p>
    <w:p w14:paraId="2683E216" w14:textId="77777777" w:rsidR="00801EFB" w:rsidRPr="00933350" w:rsidRDefault="00801EFB" w:rsidP="004C26A0">
      <w:pPr>
        <w:rPr>
          <w:rFonts w:cstheme="minorHAnsi"/>
          <w:i/>
          <w:iCs/>
          <w:sz w:val="20"/>
          <w:szCs w:val="20"/>
          <w:lang w:val="it-IT"/>
        </w:rPr>
      </w:pPr>
    </w:p>
    <w:p w14:paraId="78C3B329" w14:textId="0A390A01" w:rsidR="00933350" w:rsidRPr="00933350" w:rsidRDefault="00933350" w:rsidP="0047762E">
      <w:pPr>
        <w:rPr>
          <w:rFonts w:cstheme="minorHAnsi"/>
          <w:i/>
          <w:iCs/>
          <w:sz w:val="20"/>
          <w:szCs w:val="20"/>
          <w:lang w:val="it-IT"/>
        </w:rPr>
      </w:pPr>
      <w:r w:rsidRPr="00933350">
        <w:rPr>
          <w:rFonts w:cstheme="minorHAnsi"/>
          <w:i/>
          <w:iCs/>
          <w:sz w:val="20"/>
          <w:szCs w:val="20"/>
          <w:lang w:val="it-IT"/>
        </w:rPr>
        <w:t>Opzionale:</w:t>
      </w:r>
      <w:r>
        <w:rPr>
          <w:rFonts w:cstheme="minorHAnsi"/>
          <w:i/>
          <w:iCs/>
          <w:sz w:val="20"/>
          <w:szCs w:val="20"/>
          <w:lang w:val="it-IT"/>
        </w:rPr>
        <w:t xml:space="preserve"> Gestire l’interazione con l’utente con un menù.</w:t>
      </w:r>
    </w:p>
    <w:p w14:paraId="236E201A" w14:textId="77777777" w:rsidR="00933350" w:rsidRDefault="00933350" w:rsidP="0047762E">
      <w:pPr>
        <w:rPr>
          <w:rFonts w:cstheme="minorHAnsi"/>
          <w:i/>
          <w:iCs/>
          <w:sz w:val="20"/>
          <w:szCs w:val="20"/>
          <w:u w:val="single"/>
          <w:lang w:val="it-IT"/>
        </w:rPr>
      </w:pPr>
    </w:p>
    <w:p w14:paraId="1ECBB5F2" w14:textId="06BD3385" w:rsidR="00225A62" w:rsidRPr="00DF6D5F" w:rsidRDefault="00DF6D5F" w:rsidP="0047762E">
      <w:pPr>
        <w:rPr>
          <w:rFonts w:cstheme="minorHAnsi"/>
          <w:i/>
          <w:iCs/>
          <w:sz w:val="20"/>
          <w:szCs w:val="20"/>
          <w:u w:val="single"/>
          <w:lang w:val="it-IT"/>
        </w:rPr>
      </w:pPr>
      <w:r>
        <w:rPr>
          <w:rFonts w:cstheme="minorHAnsi"/>
          <w:i/>
          <w:iCs/>
          <w:sz w:val="20"/>
          <w:szCs w:val="20"/>
          <w:u w:val="single"/>
          <w:lang w:val="it-IT"/>
        </w:rPr>
        <w:t>Caricare</w:t>
      </w:r>
      <w:r w:rsidR="000C4A51" w:rsidRPr="00DF6D5F">
        <w:rPr>
          <w:rFonts w:cstheme="minorHAnsi"/>
          <w:i/>
          <w:iCs/>
          <w:sz w:val="20"/>
          <w:szCs w:val="20"/>
          <w:u w:val="single"/>
          <w:lang w:val="it-IT"/>
        </w:rPr>
        <w:t xml:space="preserve"> la prova pratica e teorica su Github.</w:t>
      </w:r>
    </w:p>
    <w:sectPr w:rsidR="00225A62" w:rsidRPr="00DF6D5F"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A9876" w14:textId="77777777" w:rsidR="005B4A65" w:rsidRDefault="005B4A65">
      <w:pPr>
        <w:rPr>
          <w:lang w:val="it-IT"/>
        </w:rPr>
      </w:pPr>
      <w:r>
        <w:rPr>
          <w:lang w:val="it-IT"/>
        </w:rPr>
        <w:separator/>
      </w:r>
    </w:p>
  </w:endnote>
  <w:endnote w:type="continuationSeparator" w:id="0">
    <w:p w14:paraId="59AB6189" w14:textId="77777777" w:rsidR="005B4A65" w:rsidRDefault="005B4A65">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49983" w14:textId="77777777" w:rsidR="005B4A65" w:rsidRDefault="005B4A65">
      <w:pPr>
        <w:rPr>
          <w:lang w:val="it-IT"/>
        </w:rPr>
      </w:pPr>
      <w:r>
        <w:rPr>
          <w:lang w:val="it-IT"/>
        </w:rPr>
        <w:separator/>
      </w:r>
    </w:p>
  </w:footnote>
  <w:footnote w:type="continuationSeparator" w:id="0">
    <w:p w14:paraId="608F4B36" w14:textId="77777777" w:rsidR="005B4A65" w:rsidRDefault="005B4A65">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1FDD"/>
    <w:multiLevelType w:val="hybridMultilevel"/>
    <w:tmpl w:val="375E5D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46DD7"/>
    <w:multiLevelType w:val="hybridMultilevel"/>
    <w:tmpl w:val="3D041688"/>
    <w:lvl w:ilvl="0" w:tplc="E1063AB6">
      <w:start w:val="1"/>
      <w:numFmt w:val="bullet"/>
      <w:lvlText w:val="•"/>
      <w:lvlJc w:val="left"/>
      <w:pPr>
        <w:tabs>
          <w:tab w:val="num" w:pos="720"/>
        </w:tabs>
        <w:ind w:left="720" w:hanging="360"/>
      </w:pPr>
      <w:rPr>
        <w:rFonts w:ascii="Arial" w:hAnsi="Arial" w:hint="default"/>
      </w:rPr>
    </w:lvl>
    <w:lvl w:ilvl="1" w:tplc="BA5AB68A">
      <w:start w:val="1"/>
      <w:numFmt w:val="bullet"/>
      <w:lvlText w:val="•"/>
      <w:lvlJc w:val="left"/>
      <w:pPr>
        <w:tabs>
          <w:tab w:val="num" w:pos="1440"/>
        </w:tabs>
        <w:ind w:left="1440" w:hanging="360"/>
      </w:pPr>
      <w:rPr>
        <w:rFonts w:ascii="Arial" w:hAnsi="Arial" w:hint="default"/>
      </w:rPr>
    </w:lvl>
    <w:lvl w:ilvl="2" w:tplc="5AF6FD2A" w:tentative="1">
      <w:start w:val="1"/>
      <w:numFmt w:val="bullet"/>
      <w:lvlText w:val="•"/>
      <w:lvlJc w:val="left"/>
      <w:pPr>
        <w:tabs>
          <w:tab w:val="num" w:pos="2160"/>
        </w:tabs>
        <w:ind w:left="2160" w:hanging="360"/>
      </w:pPr>
      <w:rPr>
        <w:rFonts w:ascii="Arial" w:hAnsi="Arial" w:hint="default"/>
      </w:rPr>
    </w:lvl>
    <w:lvl w:ilvl="3" w:tplc="C8CCE2BA" w:tentative="1">
      <w:start w:val="1"/>
      <w:numFmt w:val="bullet"/>
      <w:lvlText w:val="•"/>
      <w:lvlJc w:val="left"/>
      <w:pPr>
        <w:tabs>
          <w:tab w:val="num" w:pos="2880"/>
        </w:tabs>
        <w:ind w:left="2880" w:hanging="360"/>
      </w:pPr>
      <w:rPr>
        <w:rFonts w:ascii="Arial" w:hAnsi="Arial" w:hint="default"/>
      </w:rPr>
    </w:lvl>
    <w:lvl w:ilvl="4" w:tplc="78FCBDB4" w:tentative="1">
      <w:start w:val="1"/>
      <w:numFmt w:val="bullet"/>
      <w:lvlText w:val="•"/>
      <w:lvlJc w:val="left"/>
      <w:pPr>
        <w:tabs>
          <w:tab w:val="num" w:pos="3600"/>
        </w:tabs>
        <w:ind w:left="3600" w:hanging="360"/>
      </w:pPr>
      <w:rPr>
        <w:rFonts w:ascii="Arial" w:hAnsi="Arial" w:hint="default"/>
      </w:rPr>
    </w:lvl>
    <w:lvl w:ilvl="5" w:tplc="128CDB1E" w:tentative="1">
      <w:start w:val="1"/>
      <w:numFmt w:val="bullet"/>
      <w:lvlText w:val="•"/>
      <w:lvlJc w:val="left"/>
      <w:pPr>
        <w:tabs>
          <w:tab w:val="num" w:pos="4320"/>
        </w:tabs>
        <w:ind w:left="4320" w:hanging="360"/>
      </w:pPr>
      <w:rPr>
        <w:rFonts w:ascii="Arial" w:hAnsi="Arial" w:hint="default"/>
      </w:rPr>
    </w:lvl>
    <w:lvl w:ilvl="6" w:tplc="C20E2F40" w:tentative="1">
      <w:start w:val="1"/>
      <w:numFmt w:val="bullet"/>
      <w:lvlText w:val="•"/>
      <w:lvlJc w:val="left"/>
      <w:pPr>
        <w:tabs>
          <w:tab w:val="num" w:pos="5040"/>
        </w:tabs>
        <w:ind w:left="5040" w:hanging="360"/>
      </w:pPr>
      <w:rPr>
        <w:rFonts w:ascii="Arial" w:hAnsi="Arial" w:hint="default"/>
      </w:rPr>
    </w:lvl>
    <w:lvl w:ilvl="7" w:tplc="1A7675DE" w:tentative="1">
      <w:start w:val="1"/>
      <w:numFmt w:val="bullet"/>
      <w:lvlText w:val="•"/>
      <w:lvlJc w:val="left"/>
      <w:pPr>
        <w:tabs>
          <w:tab w:val="num" w:pos="5760"/>
        </w:tabs>
        <w:ind w:left="5760" w:hanging="360"/>
      </w:pPr>
      <w:rPr>
        <w:rFonts w:ascii="Arial" w:hAnsi="Arial" w:hint="default"/>
      </w:rPr>
    </w:lvl>
    <w:lvl w:ilvl="8" w:tplc="4F56FF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77346D"/>
    <w:multiLevelType w:val="hybridMultilevel"/>
    <w:tmpl w:val="FA38CE78"/>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4" w15:restartNumberingAfterBreak="0">
    <w:nsid w:val="0FF67DB6"/>
    <w:multiLevelType w:val="hybridMultilevel"/>
    <w:tmpl w:val="2A1A9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F46EF1"/>
    <w:multiLevelType w:val="hybridMultilevel"/>
    <w:tmpl w:val="289E8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6B2503D"/>
    <w:multiLevelType w:val="hybridMultilevel"/>
    <w:tmpl w:val="E966B1AC"/>
    <w:lvl w:ilvl="0" w:tplc="B714FAD8">
      <w:start w:val="1"/>
      <w:numFmt w:val="bullet"/>
      <w:lvlText w:val="•"/>
      <w:lvlJc w:val="left"/>
      <w:pPr>
        <w:tabs>
          <w:tab w:val="num" w:pos="720"/>
        </w:tabs>
        <w:ind w:left="720" w:hanging="360"/>
      </w:pPr>
      <w:rPr>
        <w:rFonts w:ascii="Arial" w:hAnsi="Arial" w:hint="default"/>
      </w:rPr>
    </w:lvl>
    <w:lvl w:ilvl="1" w:tplc="BBF4216E" w:tentative="1">
      <w:start w:val="1"/>
      <w:numFmt w:val="bullet"/>
      <w:lvlText w:val="•"/>
      <w:lvlJc w:val="left"/>
      <w:pPr>
        <w:tabs>
          <w:tab w:val="num" w:pos="1440"/>
        </w:tabs>
        <w:ind w:left="1440" w:hanging="360"/>
      </w:pPr>
      <w:rPr>
        <w:rFonts w:ascii="Arial" w:hAnsi="Arial" w:hint="default"/>
      </w:rPr>
    </w:lvl>
    <w:lvl w:ilvl="2" w:tplc="D850366E" w:tentative="1">
      <w:start w:val="1"/>
      <w:numFmt w:val="bullet"/>
      <w:lvlText w:val="•"/>
      <w:lvlJc w:val="left"/>
      <w:pPr>
        <w:tabs>
          <w:tab w:val="num" w:pos="2160"/>
        </w:tabs>
        <w:ind w:left="2160" w:hanging="360"/>
      </w:pPr>
      <w:rPr>
        <w:rFonts w:ascii="Arial" w:hAnsi="Arial" w:hint="default"/>
      </w:rPr>
    </w:lvl>
    <w:lvl w:ilvl="3" w:tplc="A46C4F7A" w:tentative="1">
      <w:start w:val="1"/>
      <w:numFmt w:val="bullet"/>
      <w:lvlText w:val="•"/>
      <w:lvlJc w:val="left"/>
      <w:pPr>
        <w:tabs>
          <w:tab w:val="num" w:pos="2880"/>
        </w:tabs>
        <w:ind w:left="2880" w:hanging="360"/>
      </w:pPr>
      <w:rPr>
        <w:rFonts w:ascii="Arial" w:hAnsi="Arial" w:hint="default"/>
      </w:rPr>
    </w:lvl>
    <w:lvl w:ilvl="4" w:tplc="74BE3E74" w:tentative="1">
      <w:start w:val="1"/>
      <w:numFmt w:val="bullet"/>
      <w:lvlText w:val="•"/>
      <w:lvlJc w:val="left"/>
      <w:pPr>
        <w:tabs>
          <w:tab w:val="num" w:pos="3600"/>
        </w:tabs>
        <w:ind w:left="3600" w:hanging="360"/>
      </w:pPr>
      <w:rPr>
        <w:rFonts w:ascii="Arial" w:hAnsi="Arial" w:hint="default"/>
      </w:rPr>
    </w:lvl>
    <w:lvl w:ilvl="5" w:tplc="4830CE7C" w:tentative="1">
      <w:start w:val="1"/>
      <w:numFmt w:val="bullet"/>
      <w:lvlText w:val="•"/>
      <w:lvlJc w:val="left"/>
      <w:pPr>
        <w:tabs>
          <w:tab w:val="num" w:pos="4320"/>
        </w:tabs>
        <w:ind w:left="4320" w:hanging="360"/>
      </w:pPr>
      <w:rPr>
        <w:rFonts w:ascii="Arial" w:hAnsi="Arial" w:hint="default"/>
      </w:rPr>
    </w:lvl>
    <w:lvl w:ilvl="6" w:tplc="0706D572" w:tentative="1">
      <w:start w:val="1"/>
      <w:numFmt w:val="bullet"/>
      <w:lvlText w:val="•"/>
      <w:lvlJc w:val="left"/>
      <w:pPr>
        <w:tabs>
          <w:tab w:val="num" w:pos="5040"/>
        </w:tabs>
        <w:ind w:left="5040" w:hanging="360"/>
      </w:pPr>
      <w:rPr>
        <w:rFonts w:ascii="Arial" w:hAnsi="Arial" w:hint="default"/>
      </w:rPr>
    </w:lvl>
    <w:lvl w:ilvl="7" w:tplc="13BA36F4" w:tentative="1">
      <w:start w:val="1"/>
      <w:numFmt w:val="bullet"/>
      <w:lvlText w:val="•"/>
      <w:lvlJc w:val="left"/>
      <w:pPr>
        <w:tabs>
          <w:tab w:val="num" w:pos="5760"/>
        </w:tabs>
        <w:ind w:left="5760" w:hanging="360"/>
      </w:pPr>
      <w:rPr>
        <w:rFonts w:ascii="Arial" w:hAnsi="Arial" w:hint="default"/>
      </w:rPr>
    </w:lvl>
    <w:lvl w:ilvl="8" w:tplc="98BA7F0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561BF2"/>
    <w:multiLevelType w:val="hybridMultilevel"/>
    <w:tmpl w:val="8BFA6816"/>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8" w15:restartNumberingAfterBreak="0">
    <w:nsid w:val="1D894FF2"/>
    <w:multiLevelType w:val="hybridMultilevel"/>
    <w:tmpl w:val="93D242BC"/>
    <w:lvl w:ilvl="0" w:tplc="AA18FF24">
      <w:start w:val="1"/>
      <w:numFmt w:val="bullet"/>
      <w:lvlText w:val="•"/>
      <w:lvlJc w:val="left"/>
      <w:pPr>
        <w:tabs>
          <w:tab w:val="num" w:pos="720"/>
        </w:tabs>
        <w:ind w:left="720" w:hanging="360"/>
      </w:pPr>
      <w:rPr>
        <w:rFonts w:ascii="Arial" w:hAnsi="Arial" w:hint="default"/>
      </w:rPr>
    </w:lvl>
    <w:lvl w:ilvl="1" w:tplc="D646DDD0" w:tentative="1">
      <w:start w:val="1"/>
      <w:numFmt w:val="bullet"/>
      <w:lvlText w:val="•"/>
      <w:lvlJc w:val="left"/>
      <w:pPr>
        <w:tabs>
          <w:tab w:val="num" w:pos="1440"/>
        </w:tabs>
        <w:ind w:left="1440" w:hanging="360"/>
      </w:pPr>
      <w:rPr>
        <w:rFonts w:ascii="Arial" w:hAnsi="Arial" w:hint="default"/>
      </w:rPr>
    </w:lvl>
    <w:lvl w:ilvl="2" w:tplc="0106BC6E" w:tentative="1">
      <w:start w:val="1"/>
      <w:numFmt w:val="bullet"/>
      <w:lvlText w:val="•"/>
      <w:lvlJc w:val="left"/>
      <w:pPr>
        <w:tabs>
          <w:tab w:val="num" w:pos="2160"/>
        </w:tabs>
        <w:ind w:left="2160" w:hanging="360"/>
      </w:pPr>
      <w:rPr>
        <w:rFonts w:ascii="Arial" w:hAnsi="Arial" w:hint="default"/>
      </w:rPr>
    </w:lvl>
    <w:lvl w:ilvl="3" w:tplc="46F8F7D8" w:tentative="1">
      <w:start w:val="1"/>
      <w:numFmt w:val="bullet"/>
      <w:lvlText w:val="•"/>
      <w:lvlJc w:val="left"/>
      <w:pPr>
        <w:tabs>
          <w:tab w:val="num" w:pos="2880"/>
        </w:tabs>
        <w:ind w:left="2880" w:hanging="360"/>
      </w:pPr>
      <w:rPr>
        <w:rFonts w:ascii="Arial" w:hAnsi="Arial" w:hint="default"/>
      </w:rPr>
    </w:lvl>
    <w:lvl w:ilvl="4" w:tplc="DE0E5532" w:tentative="1">
      <w:start w:val="1"/>
      <w:numFmt w:val="bullet"/>
      <w:lvlText w:val="•"/>
      <w:lvlJc w:val="left"/>
      <w:pPr>
        <w:tabs>
          <w:tab w:val="num" w:pos="3600"/>
        </w:tabs>
        <w:ind w:left="3600" w:hanging="360"/>
      </w:pPr>
      <w:rPr>
        <w:rFonts w:ascii="Arial" w:hAnsi="Arial" w:hint="default"/>
      </w:rPr>
    </w:lvl>
    <w:lvl w:ilvl="5" w:tplc="E2081336" w:tentative="1">
      <w:start w:val="1"/>
      <w:numFmt w:val="bullet"/>
      <w:lvlText w:val="•"/>
      <w:lvlJc w:val="left"/>
      <w:pPr>
        <w:tabs>
          <w:tab w:val="num" w:pos="4320"/>
        </w:tabs>
        <w:ind w:left="4320" w:hanging="360"/>
      </w:pPr>
      <w:rPr>
        <w:rFonts w:ascii="Arial" w:hAnsi="Arial" w:hint="default"/>
      </w:rPr>
    </w:lvl>
    <w:lvl w:ilvl="6" w:tplc="80944C2E" w:tentative="1">
      <w:start w:val="1"/>
      <w:numFmt w:val="bullet"/>
      <w:lvlText w:val="•"/>
      <w:lvlJc w:val="left"/>
      <w:pPr>
        <w:tabs>
          <w:tab w:val="num" w:pos="5040"/>
        </w:tabs>
        <w:ind w:left="5040" w:hanging="360"/>
      </w:pPr>
      <w:rPr>
        <w:rFonts w:ascii="Arial" w:hAnsi="Arial" w:hint="default"/>
      </w:rPr>
    </w:lvl>
    <w:lvl w:ilvl="7" w:tplc="F82661FE" w:tentative="1">
      <w:start w:val="1"/>
      <w:numFmt w:val="bullet"/>
      <w:lvlText w:val="•"/>
      <w:lvlJc w:val="left"/>
      <w:pPr>
        <w:tabs>
          <w:tab w:val="num" w:pos="5760"/>
        </w:tabs>
        <w:ind w:left="5760" w:hanging="360"/>
      </w:pPr>
      <w:rPr>
        <w:rFonts w:ascii="Arial" w:hAnsi="Arial" w:hint="default"/>
      </w:rPr>
    </w:lvl>
    <w:lvl w:ilvl="8" w:tplc="B5D06DF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1" w15:restartNumberingAfterBreak="0">
    <w:nsid w:val="271F189D"/>
    <w:multiLevelType w:val="hybridMultilevel"/>
    <w:tmpl w:val="4EDCC4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29747D08"/>
    <w:multiLevelType w:val="hybridMultilevel"/>
    <w:tmpl w:val="FED018E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C4E6256"/>
    <w:multiLevelType w:val="multilevel"/>
    <w:tmpl w:val="9A1C8920"/>
    <w:numStyleLink w:val="Answers"/>
  </w:abstractNum>
  <w:abstractNum w:abstractNumId="15" w15:restartNumberingAfterBreak="0">
    <w:nsid w:val="2C8B0AC6"/>
    <w:multiLevelType w:val="hybridMultilevel"/>
    <w:tmpl w:val="28DCC462"/>
    <w:lvl w:ilvl="0" w:tplc="E63049D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2D0E381F"/>
    <w:multiLevelType w:val="hybridMultilevel"/>
    <w:tmpl w:val="B02888E4"/>
    <w:lvl w:ilvl="0" w:tplc="DD26AF26">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3771E68"/>
    <w:multiLevelType w:val="multilevel"/>
    <w:tmpl w:val="9A1C8920"/>
    <w:numStyleLink w:val="Answers"/>
  </w:abstractNum>
  <w:abstractNum w:abstractNumId="18" w15:restartNumberingAfterBreak="0">
    <w:nsid w:val="382060B8"/>
    <w:multiLevelType w:val="hybridMultilevel"/>
    <w:tmpl w:val="92E27ED4"/>
    <w:lvl w:ilvl="0" w:tplc="039A6B2E">
      <w:start w:val="1"/>
      <w:numFmt w:val="bullet"/>
      <w:lvlText w:val="•"/>
      <w:lvlJc w:val="left"/>
      <w:pPr>
        <w:tabs>
          <w:tab w:val="num" w:pos="720"/>
        </w:tabs>
        <w:ind w:left="720" w:hanging="360"/>
      </w:pPr>
      <w:rPr>
        <w:rFonts w:ascii="Arial" w:hAnsi="Arial" w:hint="default"/>
      </w:rPr>
    </w:lvl>
    <w:lvl w:ilvl="1" w:tplc="66589516" w:tentative="1">
      <w:start w:val="1"/>
      <w:numFmt w:val="bullet"/>
      <w:lvlText w:val="•"/>
      <w:lvlJc w:val="left"/>
      <w:pPr>
        <w:tabs>
          <w:tab w:val="num" w:pos="1440"/>
        </w:tabs>
        <w:ind w:left="1440" w:hanging="360"/>
      </w:pPr>
      <w:rPr>
        <w:rFonts w:ascii="Arial" w:hAnsi="Arial" w:hint="default"/>
      </w:rPr>
    </w:lvl>
    <w:lvl w:ilvl="2" w:tplc="1108AF98" w:tentative="1">
      <w:start w:val="1"/>
      <w:numFmt w:val="bullet"/>
      <w:lvlText w:val="•"/>
      <w:lvlJc w:val="left"/>
      <w:pPr>
        <w:tabs>
          <w:tab w:val="num" w:pos="2160"/>
        </w:tabs>
        <w:ind w:left="2160" w:hanging="360"/>
      </w:pPr>
      <w:rPr>
        <w:rFonts w:ascii="Arial" w:hAnsi="Arial" w:hint="default"/>
      </w:rPr>
    </w:lvl>
    <w:lvl w:ilvl="3" w:tplc="C67C4024" w:tentative="1">
      <w:start w:val="1"/>
      <w:numFmt w:val="bullet"/>
      <w:lvlText w:val="•"/>
      <w:lvlJc w:val="left"/>
      <w:pPr>
        <w:tabs>
          <w:tab w:val="num" w:pos="2880"/>
        </w:tabs>
        <w:ind w:left="2880" w:hanging="360"/>
      </w:pPr>
      <w:rPr>
        <w:rFonts w:ascii="Arial" w:hAnsi="Arial" w:hint="default"/>
      </w:rPr>
    </w:lvl>
    <w:lvl w:ilvl="4" w:tplc="1E5AB5D8" w:tentative="1">
      <w:start w:val="1"/>
      <w:numFmt w:val="bullet"/>
      <w:lvlText w:val="•"/>
      <w:lvlJc w:val="left"/>
      <w:pPr>
        <w:tabs>
          <w:tab w:val="num" w:pos="3600"/>
        </w:tabs>
        <w:ind w:left="3600" w:hanging="360"/>
      </w:pPr>
      <w:rPr>
        <w:rFonts w:ascii="Arial" w:hAnsi="Arial" w:hint="default"/>
      </w:rPr>
    </w:lvl>
    <w:lvl w:ilvl="5" w:tplc="B3AC3CC4" w:tentative="1">
      <w:start w:val="1"/>
      <w:numFmt w:val="bullet"/>
      <w:lvlText w:val="•"/>
      <w:lvlJc w:val="left"/>
      <w:pPr>
        <w:tabs>
          <w:tab w:val="num" w:pos="4320"/>
        </w:tabs>
        <w:ind w:left="4320" w:hanging="360"/>
      </w:pPr>
      <w:rPr>
        <w:rFonts w:ascii="Arial" w:hAnsi="Arial" w:hint="default"/>
      </w:rPr>
    </w:lvl>
    <w:lvl w:ilvl="6" w:tplc="A1966F58" w:tentative="1">
      <w:start w:val="1"/>
      <w:numFmt w:val="bullet"/>
      <w:lvlText w:val="•"/>
      <w:lvlJc w:val="left"/>
      <w:pPr>
        <w:tabs>
          <w:tab w:val="num" w:pos="5040"/>
        </w:tabs>
        <w:ind w:left="5040" w:hanging="360"/>
      </w:pPr>
      <w:rPr>
        <w:rFonts w:ascii="Arial" w:hAnsi="Arial" w:hint="default"/>
      </w:rPr>
    </w:lvl>
    <w:lvl w:ilvl="7" w:tplc="E0E69328" w:tentative="1">
      <w:start w:val="1"/>
      <w:numFmt w:val="bullet"/>
      <w:lvlText w:val="•"/>
      <w:lvlJc w:val="left"/>
      <w:pPr>
        <w:tabs>
          <w:tab w:val="num" w:pos="5760"/>
        </w:tabs>
        <w:ind w:left="5760" w:hanging="360"/>
      </w:pPr>
      <w:rPr>
        <w:rFonts w:ascii="Arial" w:hAnsi="Arial" w:hint="default"/>
      </w:rPr>
    </w:lvl>
    <w:lvl w:ilvl="8" w:tplc="F0D25C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8B7B22"/>
    <w:multiLevelType w:val="multilevel"/>
    <w:tmpl w:val="9A1C8920"/>
    <w:numStyleLink w:val="Answers"/>
  </w:abstractNum>
  <w:abstractNum w:abstractNumId="20"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5AD2F93"/>
    <w:multiLevelType w:val="hybridMultilevel"/>
    <w:tmpl w:val="A5DC892E"/>
    <w:lvl w:ilvl="0" w:tplc="2BB29B30">
      <w:start w:val="1"/>
      <w:numFmt w:val="decimal"/>
      <w:lvlText w:val="%1."/>
      <w:lvlJc w:val="left"/>
      <w:pPr>
        <w:tabs>
          <w:tab w:val="num" w:pos="720"/>
        </w:tabs>
        <w:ind w:left="720" w:hanging="360"/>
      </w:pPr>
    </w:lvl>
    <w:lvl w:ilvl="1" w:tplc="1C10100C" w:tentative="1">
      <w:start w:val="1"/>
      <w:numFmt w:val="decimal"/>
      <w:lvlText w:val="%2."/>
      <w:lvlJc w:val="left"/>
      <w:pPr>
        <w:tabs>
          <w:tab w:val="num" w:pos="1440"/>
        </w:tabs>
        <w:ind w:left="1440" w:hanging="360"/>
      </w:pPr>
    </w:lvl>
    <w:lvl w:ilvl="2" w:tplc="E9EE0986" w:tentative="1">
      <w:start w:val="1"/>
      <w:numFmt w:val="decimal"/>
      <w:lvlText w:val="%3."/>
      <w:lvlJc w:val="left"/>
      <w:pPr>
        <w:tabs>
          <w:tab w:val="num" w:pos="2160"/>
        </w:tabs>
        <w:ind w:left="2160" w:hanging="360"/>
      </w:pPr>
    </w:lvl>
    <w:lvl w:ilvl="3" w:tplc="99B4191C" w:tentative="1">
      <w:start w:val="1"/>
      <w:numFmt w:val="decimal"/>
      <w:lvlText w:val="%4."/>
      <w:lvlJc w:val="left"/>
      <w:pPr>
        <w:tabs>
          <w:tab w:val="num" w:pos="2880"/>
        </w:tabs>
        <w:ind w:left="2880" w:hanging="360"/>
      </w:pPr>
    </w:lvl>
    <w:lvl w:ilvl="4" w:tplc="B29C7CD2" w:tentative="1">
      <w:start w:val="1"/>
      <w:numFmt w:val="decimal"/>
      <w:lvlText w:val="%5."/>
      <w:lvlJc w:val="left"/>
      <w:pPr>
        <w:tabs>
          <w:tab w:val="num" w:pos="3600"/>
        </w:tabs>
        <w:ind w:left="3600" w:hanging="360"/>
      </w:pPr>
    </w:lvl>
    <w:lvl w:ilvl="5" w:tplc="EBA26C2E" w:tentative="1">
      <w:start w:val="1"/>
      <w:numFmt w:val="decimal"/>
      <w:lvlText w:val="%6."/>
      <w:lvlJc w:val="left"/>
      <w:pPr>
        <w:tabs>
          <w:tab w:val="num" w:pos="4320"/>
        </w:tabs>
        <w:ind w:left="4320" w:hanging="360"/>
      </w:pPr>
    </w:lvl>
    <w:lvl w:ilvl="6" w:tplc="9D601900" w:tentative="1">
      <w:start w:val="1"/>
      <w:numFmt w:val="decimal"/>
      <w:lvlText w:val="%7."/>
      <w:lvlJc w:val="left"/>
      <w:pPr>
        <w:tabs>
          <w:tab w:val="num" w:pos="5040"/>
        </w:tabs>
        <w:ind w:left="5040" w:hanging="360"/>
      </w:pPr>
    </w:lvl>
    <w:lvl w:ilvl="7" w:tplc="844CFA10" w:tentative="1">
      <w:start w:val="1"/>
      <w:numFmt w:val="decimal"/>
      <w:lvlText w:val="%8."/>
      <w:lvlJc w:val="left"/>
      <w:pPr>
        <w:tabs>
          <w:tab w:val="num" w:pos="5760"/>
        </w:tabs>
        <w:ind w:left="5760" w:hanging="360"/>
      </w:pPr>
    </w:lvl>
    <w:lvl w:ilvl="8" w:tplc="00B80AA4" w:tentative="1">
      <w:start w:val="1"/>
      <w:numFmt w:val="decimal"/>
      <w:lvlText w:val="%9."/>
      <w:lvlJc w:val="left"/>
      <w:pPr>
        <w:tabs>
          <w:tab w:val="num" w:pos="6480"/>
        </w:tabs>
        <w:ind w:left="6480" w:hanging="360"/>
      </w:pPr>
    </w:lvl>
  </w:abstractNum>
  <w:abstractNum w:abstractNumId="23" w15:restartNumberingAfterBreak="0">
    <w:nsid w:val="473A372F"/>
    <w:multiLevelType w:val="hybridMultilevel"/>
    <w:tmpl w:val="B7C69770"/>
    <w:lvl w:ilvl="0" w:tplc="A4469014">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8355185"/>
    <w:multiLevelType w:val="multilevel"/>
    <w:tmpl w:val="9A1C8920"/>
    <w:numStyleLink w:val="Answers"/>
  </w:abstractNum>
  <w:abstractNum w:abstractNumId="25" w15:restartNumberingAfterBreak="0">
    <w:nsid w:val="49AF741D"/>
    <w:multiLevelType w:val="multilevel"/>
    <w:tmpl w:val="9A1C8920"/>
    <w:numStyleLink w:val="Answers"/>
  </w:abstractNum>
  <w:abstractNum w:abstractNumId="26" w15:restartNumberingAfterBreak="0">
    <w:nsid w:val="4FB814CE"/>
    <w:multiLevelType w:val="hybridMultilevel"/>
    <w:tmpl w:val="B4268C90"/>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7" w15:restartNumberingAfterBreak="0">
    <w:nsid w:val="5F7A0F89"/>
    <w:multiLevelType w:val="hybridMultilevel"/>
    <w:tmpl w:val="7E86772C"/>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8" w15:restartNumberingAfterBreak="0">
    <w:nsid w:val="601C69EA"/>
    <w:multiLevelType w:val="hybridMultilevel"/>
    <w:tmpl w:val="0644B0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7173671"/>
    <w:multiLevelType w:val="multilevel"/>
    <w:tmpl w:val="9A1C8920"/>
    <w:numStyleLink w:val="Answers"/>
  </w:abstractNum>
  <w:abstractNum w:abstractNumId="30" w15:restartNumberingAfterBreak="0">
    <w:nsid w:val="71301E71"/>
    <w:multiLevelType w:val="hybridMultilevel"/>
    <w:tmpl w:val="D602C1AA"/>
    <w:lvl w:ilvl="0" w:tplc="FED610E8">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7EBB163B"/>
    <w:multiLevelType w:val="hybridMultilevel"/>
    <w:tmpl w:val="0C1E2294"/>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num w:numId="1">
    <w:abstractNumId w:val="32"/>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2"/>
  </w:num>
  <w:num w:numId="17">
    <w:abstractNumId w:val="21"/>
  </w:num>
  <w:num w:numId="18">
    <w:abstractNumId w:val="1"/>
  </w:num>
  <w:num w:numId="19">
    <w:abstractNumId w:val="9"/>
  </w:num>
  <w:num w:numId="20">
    <w:abstractNumId w:val="31"/>
  </w:num>
  <w:num w:numId="21">
    <w:abstractNumId w:val="20"/>
  </w:num>
  <w:num w:numId="22">
    <w:abstractNumId w:val="13"/>
  </w:num>
  <w:num w:numId="23">
    <w:abstractNumId w:val="5"/>
  </w:num>
  <w:num w:numId="24">
    <w:abstractNumId w:val="3"/>
  </w:num>
  <w:num w:numId="25">
    <w:abstractNumId w:val="26"/>
  </w:num>
  <w:num w:numId="26">
    <w:abstractNumId w:val="11"/>
  </w:num>
  <w:num w:numId="27">
    <w:abstractNumId w:val="27"/>
  </w:num>
  <w:num w:numId="28">
    <w:abstractNumId w:val="7"/>
  </w:num>
  <w:num w:numId="29">
    <w:abstractNumId w:val="4"/>
  </w:num>
  <w:num w:numId="30">
    <w:abstractNumId w:val="33"/>
  </w:num>
  <w:num w:numId="31">
    <w:abstractNumId w:val="22"/>
  </w:num>
  <w:num w:numId="32">
    <w:abstractNumId w:val="8"/>
  </w:num>
  <w:num w:numId="33">
    <w:abstractNumId w:val="2"/>
  </w:num>
  <w:num w:numId="34">
    <w:abstractNumId w:val="18"/>
  </w:num>
  <w:num w:numId="35">
    <w:abstractNumId w:val="6"/>
  </w:num>
  <w:num w:numId="36">
    <w:abstractNumId w:val="30"/>
  </w:num>
  <w:num w:numId="37">
    <w:abstractNumId w:val="23"/>
  </w:num>
  <w:num w:numId="38">
    <w:abstractNumId w:val="16"/>
  </w:num>
  <w:num w:numId="39">
    <w:abstractNumId w:val="15"/>
  </w:num>
  <w:num w:numId="40">
    <w:abstractNumId w:val="31"/>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154CD"/>
    <w:rsid w:val="00057B6D"/>
    <w:rsid w:val="0008558D"/>
    <w:rsid w:val="000863CA"/>
    <w:rsid w:val="000C4A51"/>
    <w:rsid w:val="000D4714"/>
    <w:rsid w:val="000E15C3"/>
    <w:rsid w:val="000E5240"/>
    <w:rsid w:val="000E60BC"/>
    <w:rsid w:val="000F5237"/>
    <w:rsid w:val="00113F49"/>
    <w:rsid w:val="001201DB"/>
    <w:rsid w:val="00123AE9"/>
    <w:rsid w:val="00127A8D"/>
    <w:rsid w:val="00132BA7"/>
    <w:rsid w:val="00135EC2"/>
    <w:rsid w:val="00141303"/>
    <w:rsid w:val="0014318B"/>
    <w:rsid w:val="001438C8"/>
    <w:rsid w:val="00152454"/>
    <w:rsid w:val="001600FB"/>
    <w:rsid w:val="00172E22"/>
    <w:rsid w:val="00185906"/>
    <w:rsid w:val="001A3C39"/>
    <w:rsid w:val="001B6AE1"/>
    <w:rsid w:val="001C0245"/>
    <w:rsid w:val="001C7104"/>
    <w:rsid w:val="001E6010"/>
    <w:rsid w:val="001F250D"/>
    <w:rsid w:val="00201EE0"/>
    <w:rsid w:val="00221D3B"/>
    <w:rsid w:val="00225A62"/>
    <w:rsid w:val="00230A4D"/>
    <w:rsid w:val="00261529"/>
    <w:rsid w:val="002702AA"/>
    <w:rsid w:val="002733D1"/>
    <w:rsid w:val="00275BC1"/>
    <w:rsid w:val="00276425"/>
    <w:rsid w:val="002825D6"/>
    <w:rsid w:val="002D0170"/>
    <w:rsid w:val="002F2AFA"/>
    <w:rsid w:val="00315CD3"/>
    <w:rsid w:val="00331C39"/>
    <w:rsid w:val="003444B6"/>
    <w:rsid w:val="00347AB7"/>
    <w:rsid w:val="00356CAC"/>
    <w:rsid w:val="00372E59"/>
    <w:rsid w:val="003862F7"/>
    <w:rsid w:val="003A0670"/>
    <w:rsid w:val="003A4C37"/>
    <w:rsid w:val="003D7282"/>
    <w:rsid w:val="003E162F"/>
    <w:rsid w:val="003E30EA"/>
    <w:rsid w:val="003F4E5B"/>
    <w:rsid w:val="00402F9B"/>
    <w:rsid w:val="004254F0"/>
    <w:rsid w:val="00440691"/>
    <w:rsid w:val="00443C7E"/>
    <w:rsid w:val="00446E50"/>
    <w:rsid w:val="00452347"/>
    <w:rsid w:val="00457A53"/>
    <w:rsid w:val="00464B0E"/>
    <w:rsid w:val="004754A0"/>
    <w:rsid w:val="0047762E"/>
    <w:rsid w:val="00496042"/>
    <w:rsid w:val="004C26A0"/>
    <w:rsid w:val="004D40EA"/>
    <w:rsid w:val="004F12D3"/>
    <w:rsid w:val="00512187"/>
    <w:rsid w:val="0053305A"/>
    <w:rsid w:val="00547F36"/>
    <w:rsid w:val="005645F9"/>
    <w:rsid w:val="00573F0E"/>
    <w:rsid w:val="00586A29"/>
    <w:rsid w:val="00587F4D"/>
    <w:rsid w:val="005A09EA"/>
    <w:rsid w:val="005A2070"/>
    <w:rsid w:val="005B4A65"/>
    <w:rsid w:val="005D38CC"/>
    <w:rsid w:val="005E03D3"/>
    <w:rsid w:val="005F2A7A"/>
    <w:rsid w:val="006041E2"/>
    <w:rsid w:val="00633EA3"/>
    <w:rsid w:val="00647115"/>
    <w:rsid w:val="006A5B48"/>
    <w:rsid w:val="006B7942"/>
    <w:rsid w:val="006E2140"/>
    <w:rsid w:val="006E3EC5"/>
    <w:rsid w:val="006E7CC3"/>
    <w:rsid w:val="006F4A3F"/>
    <w:rsid w:val="00723098"/>
    <w:rsid w:val="0072454E"/>
    <w:rsid w:val="00731D2B"/>
    <w:rsid w:val="0078731A"/>
    <w:rsid w:val="007913B5"/>
    <w:rsid w:val="00795461"/>
    <w:rsid w:val="007B5F2A"/>
    <w:rsid w:val="007C00E4"/>
    <w:rsid w:val="007D2B30"/>
    <w:rsid w:val="007E3CB3"/>
    <w:rsid w:val="00801EFB"/>
    <w:rsid w:val="00802A50"/>
    <w:rsid w:val="008120C2"/>
    <w:rsid w:val="00823BF3"/>
    <w:rsid w:val="0084271B"/>
    <w:rsid w:val="0084793A"/>
    <w:rsid w:val="008739A2"/>
    <w:rsid w:val="008877EC"/>
    <w:rsid w:val="008B5649"/>
    <w:rsid w:val="008C2977"/>
    <w:rsid w:val="008D26C4"/>
    <w:rsid w:val="008D7390"/>
    <w:rsid w:val="008E653D"/>
    <w:rsid w:val="00910C80"/>
    <w:rsid w:val="009200E1"/>
    <w:rsid w:val="0092010E"/>
    <w:rsid w:val="00933350"/>
    <w:rsid w:val="00957D96"/>
    <w:rsid w:val="00972BB9"/>
    <w:rsid w:val="0098318B"/>
    <w:rsid w:val="009937F6"/>
    <w:rsid w:val="009A5097"/>
    <w:rsid w:val="00A1545F"/>
    <w:rsid w:val="00A360C5"/>
    <w:rsid w:val="00A6573C"/>
    <w:rsid w:val="00A74FF3"/>
    <w:rsid w:val="00A9761D"/>
    <w:rsid w:val="00AA0177"/>
    <w:rsid w:val="00AA5916"/>
    <w:rsid w:val="00AC2C1B"/>
    <w:rsid w:val="00AD0F34"/>
    <w:rsid w:val="00B03500"/>
    <w:rsid w:val="00B142D7"/>
    <w:rsid w:val="00B219E6"/>
    <w:rsid w:val="00B37908"/>
    <w:rsid w:val="00B67E28"/>
    <w:rsid w:val="00B915D5"/>
    <w:rsid w:val="00BA0052"/>
    <w:rsid w:val="00BA5730"/>
    <w:rsid w:val="00BC1DFD"/>
    <w:rsid w:val="00BF0094"/>
    <w:rsid w:val="00C127B9"/>
    <w:rsid w:val="00C25A3F"/>
    <w:rsid w:val="00C329F9"/>
    <w:rsid w:val="00C47810"/>
    <w:rsid w:val="00C537D0"/>
    <w:rsid w:val="00C71FAF"/>
    <w:rsid w:val="00C8122C"/>
    <w:rsid w:val="00C83061"/>
    <w:rsid w:val="00CA3B5B"/>
    <w:rsid w:val="00CB3446"/>
    <w:rsid w:val="00CB67A9"/>
    <w:rsid w:val="00CB75DF"/>
    <w:rsid w:val="00CC050D"/>
    <w:rsid w:val="00CC1942"/>
    <w:rsid w:val="00CC6F4B"/>
    <w:rsid w:val="00CD04EC"/>
    <w:rsid w:val="00CE3BE3"/>
    <w:rsid w:val="00CE5FBE"/>
    <w:rsid w:val="00D00CB5"/>
    <w:rsid w:val="00D20C89"/>
    <w:rsid w:val="00D26666"/>
    <w:rsid w:val="00D40B1D"/>
    <w:rsid w:val="00D43133"/>
    <w:rsid w:val="00D472AB"/>
    <w:rsid w:val="00D6178B"/>
    <w:rsid w:val="00D61D28"/>
    <w:rsid w:val="00D8241B"/>
    <w:rsid w:val="00D9344E"/>
    <w:rsid w:val="00DA34E6"/>
    <w:rsid w:val="00DA5C84"/>
    <w:rsid w:val="00DB470B"/>
    <w:rsid w:val="00DF6D5F"/>
    <w:rsid w:val="00E0358B"/>
    <w:rsid w:val="00E04A03"/>
    <w:rsid w:val="00E1423C"/>
    <w:rsid w:val="00E66EA4"/>
    <w:rsid w:val="00E7015D"/>
    <w:rsid w:val="00E73E28"/>
    <w:rsid w:val="00E94E57"/>
    <w:rsid w:val="00EA60A6"/>
    <w:rsid w:val="00ED5009"/>
    <w:rsid w:val="00ED5A4F"/>
    <w:rsid w:val="00EE0FFF"/>
    <w:rsid w:val="00EF68B0"/>
    <w:rsid w:val="00F030BC"/>
    <w:rsid w:val="00F07D3F"/>
    <w:rsid w:val="00F60AF1"/>
    <w:rsid w:val="00F76006"/>
    <w:rsid w:val="00FA22C4"/>
    <w:rsid w:val="00FC6BAD"/>
    <w:rsid w:val="00FF5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1870">
      <w:bodyDiv w:val="1"/>
      <w:marLeft w:val="0"/>
      <w:marRight w:val="0"/>
      <w:marTop w:val="0"/>
      <w:marBottom w:val="0"/>
      <w:divBdr>
        <w:top w:val="none" w:sz="0" w:space="0" w:color="auto"/>
        <w:left w:val="none" w:sz="0" w:space="0" w:color="auto"/>
        <w:bottom w:val="none" w:sz="0" w:space="0" w:color="auto"/>
        <w:right w:val="none" w:sz="0" w:space="0" w:color="auto"/>
      </w:divBdr>
    </w:div>
    <w:div w:id="243220964">
      <w:bodyDiv w:val="1"/>
      <w:marLeft w:val="0"/>
      <w:marRight w:val="0"/>
      <w:marTop w:val="0"/>
      <w:marBottom w:val="0"/>
      <w:divBdr>
        <w:top w:val="none" w:sz="0" w:space="0" w:color="auto"/>
        <w:left w:val="none" w:sz="0" w:space="0" w:color="auto"/>
        <w:bottom w:val="none" w:sz="0" w:space="0" w:color="auto"/>
        <w:right w:val="none" w:sz="0" w:space="0" w:color="auto"/>
      </w:divBdr>
      <w:divsChild>
        <w:div w:id="712005247">
          <w:marLeft w:val="547"/>
          <w:marRight w:val="0"/>
          <w:marTop w:val="0"/>
          <w:marBottom w:val="0"/>
          <w:divBdr>
            <w:top w:val="none" w:sz="0" w:space="0" w:color="auto"/>
            <w:left w:val="none" w:sz="0" w:space="0" w:color="auto"/>
            <w:bottom w:val="none" w:sz="0" w:space="0" w:color="auto"/>
            <w:right w:val="none" w:sz="0" w:space="0" w:color="auto"/>
          </w:divBdr>
        </w:div>
        <w:div w:id="612513878">
          <w:marLeft w:val="547"/>
          <w:marRight w:val="0"/>
          <w:marTop w:val="0"/>
          <w:marBottom w:val="0"/>
          <w:divBdr>
            <w:top w:val="none" w:sz="0" w:space="0" w:color="auto"/>
            <w:left w:val="none" w:sz="0" w:space="0" w:color="auto"/>
            <w:bottom w:val="none" w:sz="0" w:space="0" w:color="auto"/>
            <w:right w:val="none" w:sz="0" w:space="0" w:color="auto"/>
          </w:divBdr>
        </w:div>
        <w:div w:id="277227890">
          <w:marLeft w:val="547"/>
          <w:marRight w:val="0"/>
          <w:marTop w:val="0"/>
          <w:marBottom w:val="0"/>
          <w:divBdr>
            <w:top w:val="none" w:sz="0" w:space="0" w:color="auto"/>
            <w:left w:val="none" w:sz="0" w:space="0" w:color="auto"/>
            <w:bottom w:val="none" w:sz="0" w:space="0" w:color="auto"/>
            <w:right w:val="none" w:sz="0" w:space="0" w:color="auto"/>
          </w:divBdr>
        </w:div>
        <w:div w:id="301813011">
          <w:marLeft w:val="1267"/>
          <w:marRight w:val="0"/>
          <w:marTop w:val="0"/>
          <w:marBottom w:val="0"/>
          <w:divBdr>
            <w:top w:val="none" w:sz="0" w:space="0" w:color="auto"/>
            <w:left w:val="none" w:sz="0" w:space="0" w:color="auto"/>
            <w:bottom w:val="none" w:sz="0" w:space="0" w:color="auto"/>
            <w:right w:val="none" w:sz="0" w:space="0" w:color="auto"/>
          </w:divBdr>
        </w:div>
        <w:div w:id="2098162556">
          <w:marLeft w:val="1267"/>
          <w:marRight w:val="0"/>
          <w:marTop w:val="0"/>
          <w:marBottom w:val="0"/>
          <w:divBdr>
            <w:top w:val="none" w:sz="0" w:space="0" w:color="auto"/>
            <w:left w:val="none" w:sz="0" w:space="0" w:color="auto"/>
            <w:bottom w:val="none" w:sz="0" w:space="0" w:color="auto"/>
            <w:right w:val="none" w:sz="0" w:space="0" w:color="auto"/>
          </w:divBdr>
        </w:div>
      </w:divsChild>
    </w:div>
    <w:div w:id="372535143">
      <w:bodyDiv w:val="1"/>
      <w:marLeft w:val="0"/>
      <w:marRight w:val="0"/>
      <w:marTop w:val="0"/>
      <w:marBottom w:val="0"/>
      <w:divBdr>
        <w:top w:val="none" w:sz="0" w:space="0" w:color="auto"/>
        <w:left w:val="none" w:sz="0" w:space="0" w:color="auto"/>
        <w:bottom w:val="none" w:sz="0" w:space="0" w:color="auto"/>
        <w:right w:val="none" w:sz="0" w:space="0" w:color="auto"/>
      </w:divBdr>
    </w:div>
    <w:div w:id="461077593">
      <w:bodyDiv w:val="1"/>
      <w:marLeft w:val="0"/>
      <w:marRight w:val="0"/>
      <w:marTop w:val="0"/>
      <w:marBottom w:val="0"/>
      <w:divBdr>
        <w:top w:val="none" w:sz="0" w:space="0" w:color="auto"/>
        <w:left w:val="none" w:sz="0" w:space="0" w:color="auto"/>
        <w:bottom w:val="none" w:sz="0" w:space="0" w:color="auto"/>
        <w:right w:val="none" w:sz="0" w:space="0" w:color="auto"/>
      </w:divBdr>
      <w:divsChild>
        <w:div w:id="1778869397">
          <w:marLeft w:val="547"/>
          <w:marRight w:val="0"/>
          <w:marTop w:val="0"/>
          <w:marBottom w:val="0"/>
          <w:divBdr>
            <w:top w:val="none" w:sz="0" w:space="0" w:color="auto"/>
            <w:left w:val="none" w:sz="0" w:space="0" w:color="auto"/>
            <w:bottom w:val="none" w:sz="0" w:space="0" w:color="auto"/>
            <w:right w:val="none" w:sz="0" w:space="0" w:color="auto"/>
          </w:divBdr>
        </w:div>
        <w:div w:id="1998874253">
          <w:marLeft w:val="547"/>
          <w:marRight w:val="0"/>
          <w:marTop w:val="0"/>
          <w:marBottom w:val="0"/>
          <w:divBdr>
            <w:top w:val="none" w:sz="0" w:space="0" w:color="auto"/>
            <w:left w:val="none" w:sz="0" w:space="0" w:color="auto"/>
            <w:bottom w:val="none" w:sz="0" w:space="0" w:color="auto"/>
            <w:right w:val="none" w:sz="0" w:space="0" w:color="auto"/>
          </w:divBdr>
        </w:div>
        <w:div w:id="1059062021">
          <w:marLeft w:val="446"/>
          <w:marRight w:val="0"/>
          <w:marTop w:val="0"/>
          <w:marBottom w:val="0"/>
          <w:divBdr>
            <w:top w:val="none" w:sz="0" w:space="0" w:color="auto"/>
            <w:left w:val="none" w:sz="0" w:space="0" w:color="auto"/>
            <w:bottom w:val="none" w:sz="0" w:space="0" w:color="auto"/>
            <w:right w:val="none" w:sz="0" w:space="0" w:color="auto"/>
          </w:divBdr>
        </w:div>
        <w:div w:id="1541087610">
          <w:marLeft w:val="446"/>
          <w:marRight w:val="0"/>
          <w:marTop w:val="0"/>
          <w:marBottom w:val="0"/>
          <w:divBdr>
            <w:top w:val="none" w:sz="0" w:space="0" w:color="auto"/>
            <w:left w:val="none" w:sz="0" w:space="0" w:color="auto"/>
            <w:bottom w:val="none" w:sz="0" w:space="0" w:color="auto"/>
            <w:right w:val="none" w:sz="0" w:space="0" w:color="auto"/>
          </w:divBdr>
        </w:div>
        <w:div w:id="1149053275">
          <w:marLeft w:val="446"/>
          <w:marRight w:val="0"/>
          <w:marTop w:val="0"/>
          <w:marBottom w:val="0"/>
          <w:divBdr>
            <w:top w:val="none" w:sz="0" w:space="0" w:color="auto"/>
            <w:left w:val="none" w:sz="0" w:space="0" w:color="auto"/>
            <w:bottom w:val="none" w:sz="0" w:space="0" w:color="auto"/>
            <w:right w:val="none" w:sz="0" w:space="0" w:color="auto"/>
          </w:divBdr>
        </w:div>
        <w:div w:id="1454592469">
          <w:marLeft w:val="547"/>
          <w:marRight w:val="0"/>
          <w:marTop w:val="0"/>
          <w:marBottom w:val="0"/>
          <w:divBdr>
            <w:top w:val="none" w:sz="0" w:space="0" w:color="auto"/>
            <w:left w:val="none" w:sz="0" w:space="0" w:color="auto"/>
            <w:bottom w:val="none" w:sz="0" w:space="0" w:color="auto"/>
            <w:right w:val="none" w:sz="0" w:space="0" w:color="auto"/>
          </w:divBdr>
        </w:div>
        <w:div w:id="511147194">
          <w:marLeft w:val="547"/>
          <w:marRight w:val="0"/>
          <w:marTop w:val="0"/>
          <w:marBottom w:val="0"/>
          <w:divBdr>
            <w:top w:val="none" w:sz="0" w:space="0" w:color="auto"/>
            <w:left w:val="none" w:sz="0" w:space="0" w:color="auto"/>
            <w:bottom w:val="none" w:sz="0" w:space="0" w:color="auto"/>
            <w:right w:val="none" w:sz="0" w:space="0" w:color="auto"/>
          </w:divBdr>
        </w:div>
      </w:divsChild>
    </w:div>
    <w:div w:id="792820433">
      <w:bodyDiv w:val="1"/>
      <w:marLeft w:val="0"/>
      <w:marRight w:val="0"/>
      <w:marTop w:val="0"/>
      <w:marBottom w:val="0"/>
      <w:divBdr>
        <w:top w:val="none" w:sz="0" w:space="0" w:color="auto"/>
        <w:left w:val="none" w:sz="0" w:space="0" w:color="auto"/>
        <w:bottom w:val="none" w:sz="0" w:space="0" w:color="auto"/>
        <w:right w:val="none" w:sz="0" w:space="0" w:color="auto"/>
      </w:divBdr>
    </w:div>
    <w:div w:id="850484586">
      <w:bodyDiv w:val="1"/>
      <w:marLeft w:val="0"/>
      <w:marRight w:val="0"/>
      <w:marTop w:val="0"/>
      <w:marBottom w:val="0"/>
      <w:divBdr>
        <w:top w:val="none" w:sz="0" w:space="0" w:color="auto"/>
        <w:left w:val="none" w:sz="0" w:space="0" w:color="auto"/>
        <w:bottom w:val="none" w:sz="0" w:space="0" w:color="auto"/>
        <w:right w:val="none" w:sz="0" w:space="0" w:color="auto"/>
      </w:divBdr>
    </w:div>
    <w:div w:id="946159845">
      <w:bodyDiv w:val="1"/>
      <w:marLeft w:val="0"/>
      <w:marRight w:val="0"/>
      <w:marTop w:val="0"/>
      <w:marBottom w:val="0"/>
      <w:divBdr>
        <w:top w:val="none" w:sz="0" w:space="0" w:color="auto"/>
        <w:left w:val="none" w:sz="0" w:space="0" w:color="auto"/>
        <w:bottom w:val="none" w:sz="0" w:space="0" w:color="auto"/>
        <w:right w:val="none" w:sz="0" w:space="0" w:color="auto"/>
      </w:divBdr>
      <w:divsChild>
        <w:div w:id="471947710">
          <w:marLeft w:val="0"/>
          <w:marRight w:val="0"/>
          <w:marTop w:val="200"/>
          <w:marBottom w:val="0"/>
          <w:divBdr>
            <w:top w:val="none" w:sz="0" w:space="0" w:color="auto"/>
            <w:left w:val="none" w:sz="0" w:space="0" w:color="auto"/>
            <w:bottom w:val="none" w:sz="0" w:space="0" w:color="auto"/>
            <w:right w:val="none" w:sz="0" w:space="0" w:color="auto"/>
          </w:divBdr>
        </w:div>
        <w:div w:id="242841430">
          <w:marLeft w:val="0"/>
          <w:marRight w:val="0"/>
          <w:marTop w:val="200"/>
          <w:marBottom w:val="0"/>
          <w:divBdr>
            <w:top w:val="none" w:sz="0" w:space="0" w:color="auto"/>
            <w:left w:val="none" w:sz="0" w:space="0" w:color="auto"/>
            <w:bottom w:val="none" w:sz="0" w:space="0" w:color="auto"/>
            <w:right w:val="none" w:sz="0" w:space="0" w:color="auto"/>
          </w:divBdr>
        </w:div>
        <w:div w:id="1642533887">
          <w:marLeft w:val="0"/>
          <w:marRight w:val="0"/>
          <w:marTop w:val="200"/>
          <w:marBottom w:val="0"/>
          <w:divBdr>
            <w:top w:val="none" w:sz="0" w:space="0" w:color="auto"/>
            <w:left w:val="none" w:sz="0" w:space="0" w:color="auto"/>
            <w:bottom w:val="none" w:sz="0" w:space="0" w:color="auto"/>
            <w:right w:val="none" w:sz="0" w:space="0" w:color="auto"/>
          </w:divBdr>
        </w:div>
        <w:div w:id="1732271238">
          <w:marLeft w:val="0"/>
          <w:marRight w:val="0"/>
          <w:marTop w:val="200"/>
          <w:marBottom w:val="0"/>
          <w:divBdr>
            <w:top w:val="none" w:sz="0" w:space="0" w:color="auto"/>
            <w:left w:val="none" w:sz="0" w:space="0" w:color="auto"/>
            <w:bottom w:val="none" w:sz="0" w:space="0" w:color="auto"/>
            <w:right w:val="none" w:sz="0" w:space="0" w:color="auto"/>
          </w:divBdr>
        </w:div>
        <w:div w:id="760100779">
          <w:marLeft w:val="0"/>
          <w:marRight w:val="0"/>
          <w:marTop w:val="200"/>
          <w:marBottom w:val="0"/>
          <w:divBdr>
            <w:top w:val="none" w:sz="0" w:space="0" w:color="auto"/>
            <w:left w:val="none" w:sz="0" w:space="0" w:color="auto"/>
            <w:bottom w:val="none" w:sz="0" w:space="0" w:color="auto"/>
            <w:right w:val="none" w:sz="0" w:space="0" w:color="auto"/>
          </w:divBdr>
        </w:div>
      </w:divsChild>
    </w:div>
    <w:div w:id="1166751940">
      <w:bodyDiv w:val="1"/>
      <w:marLeft w:val="0"/>
      <w:marRight w:val="0"/>
      <w:marTop w:val="0"/>
      <w:marBottom w:val="0"/>
      <w:divBdr>
        <w:top w:val="none" w:sz="0" w:space="0" w:color="auto"/>
        <w:left w:val="none" w:sz="0" w:space="0" w:color="auto"/>
        <w:bottom w:val="none" w:sz="0" w:space="0" w:color="auto"/>
        <w:right w:val="none" w:sz="0" w:space="0" w:color="auto"/>
      </w:divBdr>
    </w:div>
    <w:div w:id="1433014153">
      <w:bodyDiv w:val="1"/>
      <w:marLeft w:val="0"/>
      <w:marRight w:val="0"/>
      <w:marTop w:val="0"/>
      <w:marBottom w:val="0"/>
      <w:divBdr>
        <w:top w:val="none" w:sz="0" w:space="0" w:color="auto"/>
        <w:left w:val="none" w:sz="0" w:space="0" w:color="auto"/>
        <w:bottom w:val="none" w:sz="0" w:space="0" w:color="auto"/>
        <w:right w:val="none" w:sz="0" w:space="0" w:color="auto"/>
      </w:divBdr>
    </w:div>
    <w:div w:id="1533767658">
      <w:bodyDiv w:val="1"/>
      <w:marLeft w:val="0"/>
      <w:marRight w:val="0"/>
      <w:marTop w:val="0"/>
      <w:marBottom w:val="0"/>
      <w:divBdr>
        <w:top w:val="none" w:sz="0" w:space="0" w:color="auto"/>
        <w:left w:val="none" w:sz="0" w:space="0" w:color="auto"/>
        <w:bottom w:val="none" w:sz="0" w:space="0" w:color="auto"/>
        <w:right w:val="none" w:sz="0" w:space="0" w:color="auto"/>
      </w:divBdr>
    </w:div>
    <w:div w:id="1705128732">
      <w:bodyDiv w:val="1"/>
      <w:marLeft w:val="0"/>
      <w:marRight w:val="0"/>
      <w:marTop w:val="0"/>
      <w:marBottom w:val="0"/>
      <w:divBdr>
        <w:top w:val="none" w:sz="0" w:space="0" w:color="auto"/>
        <w:left w:val="none" w:sz="0" w:space="0" w:color="auto"/>
        <w:bottom w:val="none" w:sz="0" w:space="0" w:color="auto"/>
        <w:right w:val="none" w:sz="0" w:space="0" w:color="auto"/>
      </w:divBdr>
    </w:div>
    <w:div w:id="1751611033">
      <w:bodyDiv w:val="1"/>
      <w:marLeft w:val="0"/>
      <w:marRight w:val="0"/>
      <w:marTop w:val="0"/>
      <w:marBottom w:val="0"/>
      <w:divBdr>
        <w:top w:val="none" w:sz="0" w:space="0" w:color="auto"/>
        <w:left w:val="none" w:sz="0" w:space="0" w:color="auto"/>
        <w:bottom w:val="none" w:sz="0" w:space="0" w:color="auto"/>
        <w:right w:val="none" w:sz="0" w:space="0" w:color="auto"/>
      </w:divBdr>
    </w:div>
    <w:div w:id="1759013255">
      <w:bodyDiv w:val="1"/>
      <w:marLeft w:val="0"/>
      <w:marRight w:val="0"/>
      <w:marTop w:val="0"/>
      <w:marBottom w:val="0"/>
      <w:divBdr>
        <w:top w:val="none" w:sz="0" w:space="0" w:color="auto"/>
        <w:left w:val="none" w:sz="0" w:space="0" w:color="auto"/>
        <w:bottom w:val="none" w:sz="0" w:space="0" w:color="auto"/>
        <w:right w:val="none" w:sz="0" w:space="0" w:color="auto"/>
      </w:divBdr>
    </w:div>
    <w:div w:id="1785996979">
      <w:bodyDiv w:val="1"/>
      <w:marLeft w:val="0"/>
      <w:marRight w:val="0"/>
      <w:marTop w:val="0"/>
      <w:marBottom w:val="0"/>
      <w:divBdr>
        <w:top w:val="none" w:sz="0" w:space="0" w:color="auto"/>
        <w:left w:val="none" w:sz="0" w:space="0" w:color="auto"/>
        <w:bottom w:val="none" w:sz="0" w:space="0" w:color="auto"/>
        <w:right w:val="none" w:sz="0" w:space="0" w:color="auto"/>
      </w:divBdr>
    </w:div>
    <w:div w:id="192094127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3</TotalTime>
  <Pages>2</Pages>
  <Words>559</Words>
  <Characters>3187</Characters>
  <Application>Microsoft Office Word</Application>
  <DocSecurity>0</DocSecurity>
  <Lines>26</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Eleonora Lombardo (c)</cp:lastModifiedBy>
  <cp:revision>2</cp:revision>
  <cp:lastPrinted>2004-01-22T16:32:00Z</cp:lastPrinted>
  <dcterms:created xsi:type="dcterms:W3CDTF">2021-06-18T08:05:00Z</dcterms:created>
  <dcterms:modified xsi:type="dcterms:W3CDTF">2021-06-18T08:05:00Z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dd1e4005-c2ec-4102-89a4-937c1aac37c3_Enabled">
    <vt:lpwstr>true</vt:lpwstr>
  </property>
  <property fmtid="{D5CDD505-2E9C-101B-9397-08002B2CF9AE}" pid="16" name="MSIP_Label_dd1e4005-c2ec-4102-89a4-937c1aac37c3_SetDate">
    <vt:lpwstr>2021-06-18T07:08:08Z</vt:lpwstr>
  </property>
  <property fmtid="{D5CDD505-2E9C-101B-9397-08002B2CF9AE}" pid="17" name="MSIP_Label_dd1e4005-c2ec-4102-89a4-937c1aac37c3_Method">
    <vt:lpwstr>Privileged</vt:lpwstr>
  </property>
  <property fmtid="{D5CDD505-2E9C-101B-9397-08002B2CF9AE}" pid="18" name="MSIP_Label_dd1e4005-c2ec-4102-89a4-937c1aac37c3_Name">
    <vt:lpwstr>dd1e4005-c2ec-4102-89a4-937c1aac37c3</vt:lpwstr>
  </property>
  <property fmtid="{D5CDD505-2E9C-101B-9397-08002B2CF9AE}" pid="19" name="MSIP_Label_dd1e4005-c2ec-4102-89a4-937c1aac37c3_SiteId">
    <vt:lpwstr>cf36141c-ddd7-45a7-b073-111f66d0b30c</vt:lpwstr>
  </property>
  <property fmtid="{D5CDD505-2E9C-101B-9397-08002B2CF9AE}" pid="20" name="MSIP_Label_dd1e4005-c2ec-4102-89a4-937c1aac37c3_ActionId">
    <vt:lpwstr>b4881f81-1450-4ea4-a4c9-cae3f2147710</vt:lpwstr>
  </property>
  <property fmtid="{D5CDD505-2E9C-101B-9397-08002B2CF9AE}" pid="21" name="MSIP_Label_dd1e4005-c2ec-4102-89a4-937c1aac37c3_ContentBits">
    <vt:lpwstr>0</vt:lpwstr>
  </property>
</Properties>
</file>