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F368F" w:rsidR="0038293A" w:rsidP="0257C99D" w:rsidRDefault="00803672" w14:paraId="258C452C" w14:textId="7663BDFA">
      <w:pPr>
        <w:spacing/>
        <w:contextualSpacing/>
        <w:mirrorIndents/>
        <w:jc w:val="both"/>
        <w:rPr>
          <w:b w:val="1"/>
          <w:bCs w:val="1"/>
          <w:sz w:val="32"/>
          <w:szCs w:val="32"/>
        </w:rPr>
      </w:pPr>
      <w:r w:rsidRPr="0257C99D" w:rsidR="00803672">
        <w:rPr>
          <w:b w:val="1"/>
          <w:bCs w:val="1"/>
          <w:sz w:val="32"/>
          <w:szCs w:val="32"/>
        </w:rPr>
        <w:t xml:space="preserve">Schema </w:t>
      </w:r>
      <w:r w:rsidRPr="0257C99D" w:rsidR="007D18DA">
        <w:rPr>
          <w:b w:val="1"/>
          <w:bCs w:val="1"/>
          <w:sz w:val="32"/>
          <w:szCs w:val="32"/>
        </w:rPr>
        <w:t>FSM master</w:t>
      </w:r>
    </w:p>
    <w:p w:rsidRPr="00434C1D" w:rsidR="00803672" w:rsidP="0257C99D" w:rsidRDefault="00803672" w14:paraId="4EB1BEBE" w14:textId="310C9BFE">
      <w:pPr>
        <w:pStyle w:val="Paragrafoelenco"/>
        <w:numPr>
          <w:ilvl w:val="0"/>
          <w:numId w:val="15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Struttura dello stato:</w:t>
      </w:r>
    </w:p>
    <w:p w:rsidR="0055031B" w:rsidP="0257C99D" w:rsidRDefault="00803672" w14:paraId="285D5580" w14:textId="77777777" w14:noSpellErr="1">
      <w:pPr>
        <w:pStyle w:val="Normale"/>
        <w:spacing w:before="100" w:beforeAutospacing="on" w:after="100" w:afterAutospacing="on"/>
        <w:ind w:left="72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La macchina a stati (FSM) divide il processo dell'esperimento in</w:t>
      </w: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="0055031B" w:rsidP="0257C99D" w:rsidRDefault="0055031B" w14:paraId="47FDEA04" w14:textId="77777777" w14:noSpellErr="1">
      <w:pPr>
        <w:pStyle w:val="Normale"/>
        <w:spacing w:before="100" w:beforeAutospacing="on" w:after="100" w:afterAutospacing="on"/>
        <w:ind w:left="72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stati di alto livello </w:t>
      </w:r>
      <w:r w:rsidRPr="0055031B" w:rsidR="0055031B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FF6E4F" w:rsidR="0055031B">
        <w:rPr>
          <w:rFonts w:eastAsia="Times New Roman"/>
          <w:kern w:val="0"/>
          <w:sz w:val="22"/>
          <w:szCs w:val="22"/>
          <w:highlight w:val="yellow"/>
          <w:lang w:eastAsia="it-IT"/>
          <w14:ligatures w14:val="none"/>
        </w:rPr>
        <w:t>estate</w:t>
      </w: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="0055031B" w:rsidP="0257C99D" w:rsidRDefault="0055031B" w14:paraId="7DFB0922" w14:textId="114A583C" w14:noSpellErr="1">
      <w:pPr>
        <w:pStyle w:val="Paragrafoelenco"/>
        <w:numPr>
          <w:ilvl w:val="0"/>
          <w:numId w:val="17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E_LOAD_CONFIG</w:t>
      </w:r>
    </w:p>
    <w:p w:rsidR="0055031B" w:rsidP="0257C99D" w:rsidRDefault="0055031B" w14:paraId="46F4E6DB" w14:textId="12C2B5F0" w14:noSpellErr="1">
      <w:pPr>
        <w:pStyle w:val="Paragrafoelenco"/>
        <w:numPr>
          <w:ilvl w:val="0"/>
          <w:numId w:val="17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E_ORDER_TRIALS</w:t>
      </w:r>
    </w:p>
    <w:p w:rsidR="0055031B" w:rsidP="0257C99D" w:rsidRDefault="0055031B" w14:paraId="39607824" w14:textId="0E3CBA08" w14:noSpellErr="1">
      <w:pPr>
        <w:pStyle w:val="Paragrafoelenco"/>
        <w:numPr>
          <w:ilvl w:val="0"/>
          <w:numId w:val="17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E_RUNNING_TRIAL</w:t>
      </w:r>
    </w:p>
    <w:p w:rsidR="0055031B" w:rsidP="0257C99D" w:rsidRDefault="0055031B" w14:paraId="736E0910" w14:textId="0AD0FB13" w14:noSpellErr="1">
      <w:pPr>
        <w:pStyle w:val="Paragrafoelenco"/>
        <w:numPr>
          <w:ilvl w:val="0"/>
          <w:numId w:val="17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E_FINISH_TRIAL</w:t>
      </w:r>
    </w:p>
    <w:p w:rsidRPr="0055031B" w:rsidR="0055031B" w:rsidP="0257C99D" w:rsidRDefault="0055031B" w14:paraId="4B45D700" w14:textId="352452BF" w14:noSpellErr="1">
      <w:pPr>
        <w:pStyle w:val="Paragrafoelenco"/>
        <w:numPr>
          <w:ilvl w:val="0"/>
          <w:numId w:val="17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E_END</w:t>
      </w:r>
    </w:p>
    <w:p w:rsidR="00803672" w:rsidP="0257C99D" w:rsidRDefault="00803672" w14:paraId="13EF6C7F" w14:textId="5A64A241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e sottostati </w:t>
      </w:r>
      <w:r w:rsidRPr="0055031B" w:rsidR="0055031B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FF6E4F" w:rsidR="00803672">
        <w:rPr>
          <w:rFonts w:eastAsia="Times New Roman"/>
          <w:kern w:val="0"/>
          <w:sz w:val="22"/>
          <w:szCs w:val="22"/>
          <w:highlight w:val="yellow"/>
          <w:lang w:eastAsia="it-IT"/>
          <w14:ligatures w14:val="none"/>
        </w:rPr>
        <w:t>tstate</w:t>
      </w: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="0055031B" w:rsidP="0257C99D" w:rsidRDefault="0055031B" w14:paraId="70EF8E93" w14:textId="782A200E" w14:noSpellErr="1">
      <w:pPr>
        <w:pStyle w:val="Paragrafoelenco"/>
        <w:numPr>
          <w:ilvl w:val="0"/>
          <w:numId w:val="18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T_STANDBY</w:t>
      </w:r>
    </w:p>
    <w:p w:rsidR="0055031B" w:rsidP="0257C99D" w:rsidRDefault="0055031B" w14:paraId="7F53852E" w14:textId="115AFFA4" w14:noSpellErr="1">
      <w:pPr>
        <w:pStyle w:val="Paragrafoelenco"/>
        <w:numPr>
          <w:ilvl w:val="0"/>
          <w:numId w:val="18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T_INFORM_CONTROLLERS</w:t>
      </w:r>
    </w:p>
    <w:p w:rsidR="0055031B" w:rsidP="0257C99D" w:rsidRDefault="0055031B" w14:paraId="1270EEE3" w14:textId="414F60BD" w14:noSpellErr="1">
      <w:pPr>
        <w:pStyle w:val="Paragrafoelenco"/>
        <w:numPr>
          <w:ilvl w:val="0"/>
          <w:numId w:val="18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T_TRIAL_ON</w:t>
      </w:r>
    </w:p>
    <w:p w:rsidR="0055031B" w:rsidP="0257C99D" w:rsidRDefault="0055031B" w14:paraId="14B8B43B" w14:textId="1E86CE2F" w14:noSpellErr="1">
      <w:pPr>
        <w:pStyle w:val="Paragrafoelenco"/>
        <w:numPr>
          <w:ilvl w:val="0"/>
          <w:numId w:val="18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T_WAIT_FOR_END</w:t>
      </w:r>
    </w:p>
    <w:p w:rsidRPr="00434C1D" w:rsidR="0055031B" w:rsidP="0257C99D" w:rsidRDefault="0055031B" w14:paraId="1418A13A" w14:textId="58189A1E" w14:noSpellErr="1">
      <w:pPr>
        <w:pStyle w:val="Paragrafoelenco"/>
        <w:numPr>
          <w:ilvl w:val="0"/>
          <w:numId w:val="18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>T_END</w:t>
      </w:r>
    </w:p>
    <w:p w:rsidRPr="00434C1D" w:rsidR="00803672" w:rsidP="0257C99D" w:rsidRDefault="00803672" w14:paraId="2B4FDAC0" w14:textId="4BC91D2A">
      <w:pPr>
        <w:pStyle w:val="Paragrafoelenco"/>
        <w:numPr>
          <w:ilvl w:val="0"/>
          <w:numId w:val="15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Configurazione dei trial:</w:t>
      </w:r>
    </w:p>
    <w:p w:rsidRPr="00434C1D" w:rsidR="00803672" w:rsidP="0257C99D" w:rsidRDefault="00803672" w14:paraId="3187B50B" w14:textId="77777777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La funzione </w:t>
      </w:r>
      <w:r w:rsidRPr="0055031B" w:rsidR="0080367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fromJSON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carica i dettagli dell'esperimento da un file JSON o una stringa JSON. La struttura dei trial viene popolata con i dati.</w:t>
      </w:r>
    </w:p>
    <w:p w:rsidRPr="00434C1D" w:rsidR="00803672" w:rsidP="0257C99D" w:rsidRDefault="00803672" w14:paraId="3E3930CD" w14:textId="7D70AF71">
      <w:pPr>
        <w:pStyle w:val="Paragrafoelenco"/>
        <w:numPr>
          <w:ilvl w:val="0"/>
          <w:numId w:val="15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Ordine dei trial:</w:t>
      </w:r>
    </w:p>
    <w:p w:rsidRPr="00434C1D" w:rsidR="00803672" w:rsidP="0257C99D" w:rsidRDefault="00803672" w14:paraId="3311FF17" w14:textId="77777777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La funzione </w:t>
      </w:r>
      <w:r w:rsidRPr="0055031B" w:rsidR="0080367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createTrialOrder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supporta tre modalità di ordinamento dei trial: casuale con/senza sostituzione e sequenziale.</w:t>
      </w:r>
    </w:p>
    <w:p w:rsidRPr="00434C1D" w:rsidR="00803672" w:rsidP="0257C99D" w:rsidRDefault="00803672" w14:paraId="5473EE4B" w14:textId="6707846D">
      <w:pPr>
        <w:pStyle w:val="Paragrafoelenco"/>
        <w:numPr>
          <w:ilvl w:val="0"/>
          <w:numId w:val="15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 xml:space="preserve">Comunicazione TCP con </w:t>
      </w: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gli slave</w:t>
      </w: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:</w:t>
      </w:r>
    </w:p>
    <w:p w:rsidRPr="00434C1D" w:rsidR="00803672" w:rsidP="0257C99D" w:rsidRDefault="00803672" w14:paraId="7E89A462" w14:textId="77777777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L'uso di </w:t>
      </w:r>
      <w:r w:rsidRPr="0055031B" w:rsidR="0080367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asio::</w:t>
      </w:r>
      <w:r w:rsidRPr="0055031B" w:rsidR="0080367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ip</w:t>
      </w:r>
      <w:r w:rsidRPr="0055031B" w:rsidR="0080367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::</w:t>
      </w:r>
      <w:r w:rsidRPr="0055031B" w:rsidR="0080367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tcp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consente la gestione delle connessioni. I messaggi tra il master e 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gli slave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vengono inviati utilizzando 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socket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TCP.</w:t>
      </w:r>
    </w:p>
    <w:p w:rsidRPr="00434C1D" w:rsidR="00803672" w:rsidP="0257C99D" w:rsidRDefault="00803672" w14:paraId="01744E73" w14:textId="1FF344FC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Ogni slave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è associato a una porta specifica</w:t>
      </w:r>
      <w:r w:rsidR="00DB783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sulla LAN configurata fa master, </w:t>
      </w:r>
      <w:r w:rsidR="00DB7833">
        <w:rPr>
          <w:rFonts w:eastAsia="Times New Roman"/>
          <w:kern w:val="0"/>
          <w:sz w:val="22"/>
          <w:szCs w:val="22"/>
          <w:lang w:eastAsia="it-IT"/>
          <w14:ligatures w14:val="none"/>
        </w:rPr>
        <w:t>slaves</w:t>
      </w:r>
      <w:r w:rsidR="00DB783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e laptop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(13 per slave1 e 14 per slave2)</w:t>
      </w:r>
      <w:r w:rsidR="0055031B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attraverso la funzione </w:t>
      </w:r>
      <w:r w:rsidRPr="00966122" w:rsidR="0055031B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informControllers</w:t>
      </w:r>
      <w:r w:rsidR="00DB7833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Pr="00434C1D" w:rsidR="00803672" w:rsidP="0257C99D" w:rsidRDefault="00803672" w14:paraId="65F23537" w14:textId="26702589">
      <w:pPr>
        <w:pStyle w:val="Paragrafoelenco"/>
        <w:numPr>
          <w:ilvl w:val="0"/>
          <w:numId w:val="15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 xml:space="preserve">Gestione delle connessioni </w:t>
      </w: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agli slave</w:t>
      </w: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:</w:t>
      </w:r>
    </w:p>
    <w:p w:rsidRPr="00434C1D" w:rsidR="00803672" w:rsidP="0257C99D" w:rsidRDefault="00803672" w14:paraId="17F07BF7" w14:textId="77777777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I nomi 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degli slave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sono letti e verificati in base ai requisiti del trial. Solo 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gli slave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necessari per il trial attuale ricevono messaggi contenenti i dettagli del test.</w:t>
      </w:r>
    </w:p>
    <w:p w:rsidRPr="00434C1D" w:rsidR="00803672" w:rsidP="0257C99D" w:rsidRDefault="00803672" w14:paraId="7FD070C4" w14:textId="375CCDBD">
      <w:pPr>
        <w:pStyle w:val="Paragrafoelenco"/>
        <w:numPr>
          <w:ilvl w:val="0"/>
          <w:numId w:val="15"/>
        </w:numPr>
        <w:spacing w:before="100" w:beforeAutospacing="on" w:after="100" w:afterAutospacing="on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Eccezioni e gestione degli errori:</w:t>
      </w:r>
    </w:p>
    <w:p w:rsidR="00DB7833" w:rsidP="0257C99D" w:rsidRDefault="00803672" w14:paraId="0AC4521E" w14:textId="77777777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La funzione include un blocco 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try</w:t>
      </w:r>
      <w:r w:rsidRPr="00434C1D" w:rsidR="00803672">
        <w:rPr>
          <w:rFonts w:eastAsia="Times New Roman"/>
          <w:kern w:val="0"/>
          <w:sz w:val="22"/>
          <w:szCs w:val="22"/>
          <w:lang w:eastAsia="it-IT"/>
          <w14:ligatures w14:val="none"/>
        </w:rPr>
        <w:t>-catch per gestire errori durante la comunicazione TCP, migliorando la robustezza del sistema.</w:t>
      </w:r>
    </w:p>
    <w:p w:rsidR="00DB7833" w:rsidP="0257C99D" w:rsidRDefault="00DB7833" w14:paraId="10AE3DF7" w14:textId="77777777">
      <w:pPr>
        <w:pStyle w:val="Paragrafoelenco"/>
        <w:spacing w:before="100" w:beforeAutospacing="on" w:after="100" w:afterAutospacing="on"/>
        <w:ind w:left="144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</w:p>
    <w:p w:rsidR="008E7AB9" w:rsidP="0257C99D" w:rsidRDefault="00434C1D" w14:paraId="306AC3BA" w14:textId="77777777">
      <w:pPr>
        <w:spacing w:before="100" w:beforeAutospacing="on" w:after="100" w:afterAutospacing="on"/>
        <w:contextualSpacing/>
        <w:jc w:val="both"/>
        <w:rPr>
          <w:rFonts w:eastAsia="Times New Roman"/>
          <w:kern w:val="0"/>
          <w:sz w:val="22"/>
          <w:szCs w:val="22"/>
          <w:lang w:val="en-US" w:eastAsia="it-IT"/>
          <w14:ligatures w14:val="none"/>
        </w:rPr>
      </w:pPr>
      <w:r w:rsidRPr="0257C99D" w:rsidR="00434C1D">
        <w:rPr>
          <w:sz w:val="22"/>
          <w:szCs w:val="22"/>
          <w:u w:val="single"/>
          <w:lang w:val="en-US"/>
        </w:rPr>
        <w:t>E_STATE (Experiment State Machine)</w:t>
      </w:r>
    </w:p>
    <w:p w:rsidRPr="008E7AB9" w:rsidR="00434C1D" w:rsidP="0257C99D" w:rsidRDefault="00434C1D" w14:paraId="40392C5A" w14:textId="6910466D">
      <w:pPr>
        <w:spacing w:before="100" w:beforeAutospacing="on" w:after="100" w:afterAutospacing="on"/>
        <w:contextualSpacing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257C99D" w:rsidR="00434C1D">
        <w:rPr>
          <w:sz w:val="22"/>
          <w:szCs w:val="22"/>
        </w:rPr>
        <w:t>Stati principali:</w:t>
      </w:r>
    </w:p>
    <w:p w:rsidRPr="00434C1D" w:rsidR="00434C1D" w:rsidP="0257C99D" w:rsidRDefault="00434C1D" w14:paraId="502FC1F6" w14:textId="71E989E1">
      <w:pPr>
        <w:spacing/>
        <w:ind w:left="360"/>
        <w:contextualSpacing/>
        <w:mirrorIndents/>
        <w:jc w:val="both"/>
        <w:rPr>
          <w:b w:val="1"/>
          <w:bCs w:val="1"/>
          <w:sz w:val="22"/>
          <w:szCs w:val="22"/>
        </w:rPr>
      </w:pPr>
      <w:r w:rsidRPr="0257C99D" w:rsidR="00434C1D">
        <w:rPr>
          <w:b w:val="1"/>
          <w:bCs w:val="1"/>
          <w:sz w:val="22"/>
          <w:szCs w:val="22"/>
        </w:rPr>
        <w:t>E_LOAD_CONFIGURATION</w:t>
      </w:r>
    </w:p>
    <w:p w:rsidRPr="00434C1D" w:rsidR="00434C1D" w:rsidP="0257C99D" w:rsidRDefault="00434C1D" w14:paraId="5330E165" w14:textId="3497AF14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Descrizione: Caricamento della configurazione iniziale dell'esperimento (da file o da interfaccia).</w:t>
      </w:r>
      <w:r w:rsidRPr="0257C99D" w:rsidR="00752D7F">
        <w:rPr>
          <w:sz w:val="22"/>
          <w:szCs w:val="22"/>
        </w:rPr>
        <w:t xml:space="preserve"> In base a quanto </w:t>
      </w:r>
      <w:r w:rsidRPr="0257C99D" w:rsidR="00752D7F">
        <w:rPr>
          <w:sz w:val="22"/>
          <w:szCs w:val="22"/>
        </w:rPr>
        <w:t>dich</w:t>
      </w:r>
      <w:r w:rsidRPr="0257C99D" w:rsidR="0EF7EC10">
        <w:rPr>
          <w:sz w:val="22"/>
          <w:szCs w:val="22"/>
        </w:rPr>
        <w:t>i</w:t>
      </w:r>
      <w:r w:rsidRPr="0257C99D" w:rsidR="00752D7F">
        <w:rPr>
          <w:sz w:val="22"/>
          <w:szCs w:val="22"/>
        </w:rPr>
        <w:t>arato</w:t>
      </w:r>
      <w:r w:rsidRPr="0257C99D" w:rsidR="00752D7F">
        <w:rPr>
          <w:sz w:val="22"/>
          <w:szCs w:val="22"/>
        </w:rPr>
        <w:t xml:space="preserve"> sul file </w:t>
      </w:r>
      <w:r w:rsidRPr="0257C99D" w:rsidR="00752D7F">
        <w:rPr>
          <w:sz w:val="22"/>
          <w:szCs w:val="22"/>
        </w:rPr>
        <w:t>config.json</w:t>
      </w:r>
      <w:r w:rsidRPr="0257C99D" w:rsidR="00752D7F">
        <w:rPr>
          <w:sz w:val="22"/>
          <w:szCs w:val="22"/>
        </w:rPr>
        <w:t>, se “</w:t>
      </w:r>
      <w:r w:rsidRPr="0257C99D" w:rsidR="00CC603E">
        <w:rPr>
          <w:sz w:val="22"/>
          <w:szCs w:val="22"/>
        </w:rPr>
        <w:t>USE-INTERFACE_NOT_FILE” è</w:t>
      </w:r>
      <w:r w:rsidRPr="0257C99D" w:rsidR="00CC603E">
        <w:rPr>
          <w:rFonts w:ascii="Courier New" w:hAnsi="Courier New" w:cs="Courier New"/>
          <w:b w:val="1"/>
          <w:bCs w:val="1"/>
          <w:sz w:val="22"/>
          <w:szCs w:val="22"/>
        </w:rPr>
        <w:t xml:space="preserve"> </w:t>
      </w:r>
      <w:r w:rsidRPr="0257C99D" w:rsidR="00CC603E">
        <w:rPr>
          <w:rFonts w:ascii="Courier New" w:hAnsi="Courier New" w:cs="Courier New"/>
          <w:b w:val="1"/>
          <w:bCs w:val="1"/>
          <w:sz w:val="22"/>
          <w:szCs w:val="22"/>
        </w:rPr>
        <w:t>true</w:t>
      </w:r>
      <w:r w:rsidRPr="0257C99D" w:rsidR="00CC603E">
        <w:rPr>
          <w:sz w:val="22"/>
          <w:szCs w:val="22"/>
        </w:rPr>
        <w:t>, allora il sistema userà la configurazione creata da user sull’interfaccia, altrimenti verrà caricato e usato un file JSON già pronto senza ricevere nulla via TCP dal laptop (il file “</w:t>
      </w:r>
      <w:r w:rsidRPr="0257C99D" w:rsidR="00CC603E">
        <w:rPr>
          <w:sz w:val="22"/>
          <w:szCs w:val="22"/>
        </w:rPr>
        <w:t>sample_experiment.json</w:t>
      </w:r>
      <w:r w:rsidRPr="0257C99D" w:rsidR="00CC603E">
        <w:rPr>
          <w:sz w:val="22"/>
          <w:szCs w:val="22"/>
        </w:rPr>
        <w:t xml:space="preserve">”). Per il caricamento attraverso interfaccia, </w:t>
      </w:r>
      <w:r w:rsidRPr="0257C99D" w:rsidR="01C6F6EA">
        <w:rPr>
          <w:sz w:val="22"/>
          <w:szCs w:val="22"/>
        </w:rPr>
        <w:t>a</w:t>
      </w:r>
      <w:r w:rsidRPr="0257C99D" w:rsidR="00752D7F">
        <w:rPr>
          <w:sz w:val="22"/>
          <w:szCs w:val="22"/>
        </w:rPr>
        <w:t>ttraverso</w:t>
      </w:r>
      <w:r w:rsidRPr="0257C99D" w:rsidR="00752D7F">
        <w:rPr>
          <w:sz w:val="22"/>
          <w:szCs w:val="22"/>
        </w:rPr>
        <w:t xml:space="preserve"> una connessione TCP il laptop invia un JSON con parametri e setup della fase sperimentale completa, che il master usa per generare la configurazione da inviare a ciascuno slava (per la parte di stimoli visivi) e per il controllo del segnale audio direttamente all’amplificatore e agli speaker</w:t>
      </w:r>
    </w:p>
    <w:p w:rsidRPr="00434C1D" w:rsidR="00434C1D" w:rsidP="0257C99D" w:rsidRDefault="00434C1D" w14:paraId="1543B02B" w14:textId="377E9DC5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Segnali di transizione:</w:t>
      </w:r>
    </w:p>
    <w:p w:rsidRPr="00434C1D" w:rsidR="00434C1D" w:rsidP="0257C99D" w:rsidRDefault="00434C1D" w14:paraId="60CA183E" w14:textId="54A50A9B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Configurazione valida -&gt; E_ORDER_TRIALS</w:t>
      </w:r>
    </w:p>
    <w:p w:rsidRPr="00434C1D" w:rsidR="00434C1D" w:rsidP="0257C99D" w:rsidRDefault="00434C1D" w14:paraId="4410EC52" w14:textId="06851FBC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Errore o configurazione non valida -&gt; E_END</w:t>
      </w:r>
    </w:p>
    <w:p w:rsidRPr="00434C1D" w:rsidR="00434C1D" w:rsidP="0257C99D" w:rsidRDefault="00434C1D" w14:paraId="34BB559B" w14:textId="3F26D937">
      <w:pPr>
        <w:ind w:left="360"/>
        <w:mirrorIndents/>
        <w:jc w:val="both"/>
        <w:rPr>
          <w:b w:val="1"/>
          <w:bCs w:val="1"/>
          <w:sz w:val="22"/>
          <w:szCs w:val="22"/>
        </w:rPr>
      </w:pPr>
      <w:r w:rsidRPr="0257C99D" w:rsidR="00434C1D">
        <w:rPr>
          <w:b w:val="1"/>
          <w:bCs w:val="1"/>
          <w:sz w:val="22"/>
          <w:szCs w:val="22"/>
        </w:rPr>
        <w:t>E_ORDER_TRIALS</w:t>
      </w:r>
    </w:p>
    <w:p w:rsidRPr="00434C1D" w:rsidR="00434C1D" w:rsidP="0257C99D" w:rsidRDefault="00434C1D" w14:paraId="11CFEC9C" w14:textId="626E1EDE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Descrizione: Creazione della sequenza di trial in base alla regola specificata</w:t>
      </w:r>
      <w:r w:rsidRPr="0257C99D" w:rsidR="00CC603E">
        <w:rPr>
          <w:sz w:val="22"/>
          <w:szCs w:val="22"/>
        </w:rPr>
        <w:t xml:space="preserve"> che può essere sequenziale, random con sostituzione o random senza sostituzione</w:t>
      </w:r>
      <w:r w:rsidRPr="0257C99D" w:rsidR="00434C1D">
        <w:rPr>
          <w:sz w:val="22"/>
          <w:szCs w:val="22"/>
        </w:rPr>
        <w:t>.</w:t>
      </w:r>
    </w:p>
    <w:p w:rsidR="00434C1D" w:rsidP="0257C99D" w:rsidRDefault="00434C1D" w14:paraId="368A38FE" w14:textId="77777777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Segnali di transizione:</w:t>
      </w:r>
    </w:p>
    <w:p w:rsidR="00434C1D" w:rsidP="0257C99D" w:rsidRDefault="00434C1D" w14:paraId="3D253862" w14:textId="5E3B4A08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 xml:space="preserve">Trial ordinati con successo </w:t>
      </w:r>
      <w:r w:rsidRPr="0257C99D" w:rsidR="00FF6E4F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E_RUNNING_TRIAL</w:t>
      </w:r>
      <w:r w:rsidRPr="0257C99D" w:rsidR="00434C1D">
        <w:rPr>
          <w:sz w:val="22"/>
          <w:szCs w:val="22"/>
        </w:rPr>
        <w:t xml:space="preserve"> </w:t>
      </w:r>
      <w:r w:rsidRPr="0257C99D" w:rsidR="00434C1D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entra</w:t>
      </w:r>
      <w:r w:rsidRPr="0257C99D" w:rsidR="00434C1D">
        <w:rPr>
          <w:sz w:val="22"/>
          <w:szCs w:val="22"/>
        </w:rPr>
        <w:t xml:space="preserve"> nella FSM del singolo trial. La FSM</w:t>
      </w:r>
    </w:p>
    <w:p w:rsidR="00434C1D" w:rsidP="0257C99D" w:rsidRDefault="00434C1D" w14:paraId="1B5DA6BA" w14:textId="5A969E42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dell’experiment</w:t>
      </w:r>
      <w:r w:rsidRPr="0257C99D" w:rsidR="00434C1D">
        <w:rPr>
          <w:sz w:val="22"/>
          <w:szCs w:val="22"/>
        </w:rPr>
        <w:t xml:space="preserve"> si interrompe lasciando </w:t>
      </w:r>
      <w:r w:rsidRPr="0257C99D" w:rsidR="00FF6E4F">
        <w:rPr>
          <w:sz w:val="22"/>
          <w:szCs w:val="22"/>
        </w:rPr>
        <w:t>proseguire</w:t>
      </w:r>
      <w:r w:rsidRPr="0257C99D" w:rsidR="00434C1D">
        <w:rPr>
          <w:sz w:val="22"/>
          <w:szCs w:val="22"/>
        </w:rPr>
        <w:t xml:space="preserve"> il ciclo del trial. Questa macchina ritorna sul ciclo</w:t>
      </w:r>
    </w:p>
    <w:p w:rsidRPr="00434C1D" w:rsidR="00434C1D" w:rsidP="0257C99D" w:rsidRDefault="00434C1D" w14:paraId="6417EE2C" w14:textId="4B9E84E8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principale non appena il ciclo interno del trial arriva a termine</w:t>
      </w:r>
    </w:p>
    <w:p w:rsidRPr="00434C1D" w:rsidR="00434C1D" w:rsidP="0257C99D" w:rsidRDefault="00434C1D" w14:paraId="0518FE4E" w14:textId="1355C9C7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 xml:space="preserve">Errore nella sequenza dei trial </w:t>
      </w:r>
      <w:r w:rsidRPr="0257C99D" w:rsidR="00FF6E4F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E_END</w:t>
      </w:r>
    </w:p>
    <w:p w:rsidRPr="00434C1D" w:rsidR="00434C1D" w:rsidP="0257C99D" w:rsidRDefault="00434C1D" w14:paraId="097A6FBF" w14:textId="5067EF24">
      <w:pPr>
        <w:mirrorIndents/>
        <w:jc w:val="both"/>
        <w:rPr>
          <w:b w:val="1"/>
          <w:bCs w:val="1"/>
          <w:sz w:val="22"/>
          <w:szCs w:val="22"/>
        </w:rPr>
      </w:pPr>
      <w:r w:rsidRPr="0257C99D" w:rsidR="00434C1D">
        <w:rPr>
          <w:b w:val="1"/>
          <w:bCs w:val="1"/>
          <w:sz w:val="22"/>
          <w:szCs w:val="22"/>
        </w:rPr>
        <w:t>E_RUNNING_TRIAL</w:t>
      </w:r>
    </w:p>
    <w:p w:rsidRPr="00434C1D" w:rsidR="00434C1D" w:rsidP="0257C99D" w:rsidRDefault="00434C1D" w14:paraId="391D978D" w14:textId="3DB78525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Descrizione: Esecuzione di un trial singolo. Questo stato interagisce con la macchina degli stati T_STATE.</w:t>
      </w:r>
      <w:r w:rsidRPr="0257C99D" w:rsidR="00430AD7">
        <w:rPr>
          <w:sz w:val="22"/>
          <w:szCs w:val="22"/>
        </w:rPr>
        <w:t xml:space="preserve">       All’</w:t>
      </w:r>
      <w:r w:rsidRPr="0257C99D" w:rsidR="00CC603E">
        <w:rPr>
          <w:sz w:val="22"/>
          <w:szCs w:val="22"/>
        </w:rPr>
        <w:t>interno</w:t>
      </w:r>
      <w:r w:rsidRPr="0257C99D" w:rsidR="00430AD7">
        <w:rPr>
          <w:sz w:val="22"/>
          <w:szCs w:val="22"/>
        </w:rPr>
        <w:t xml:space="preserve"> di questo stato è contenuta (</w:t>
      </w:r>
      <w:r w:rsidRPr="0257C99D" w:rsidR="00430AD7">
        <w:rPr>
          <w:sz w:val="22"/>
          <w:szCs w:val="22"/>
        </w:rPr>
        <w:t>annidata</w:t>
      </w:r>
      <w:r w:rsidRPr="0257C99D" w:rsidR="00430AD7">
        <w:rPr>
          <w:sz w:val="22"/>
          <w:szCs w:val="22"/>
        </w:rPr>
        <w:t xml:space="preserve">) la macchina a stati </w:t>
      </w:r>
      <w:r w:rsidRPr="0257C99D" w:rsidR="00430AD7">
        <w:rPr>
          <w:sz w:val="22"/>
          <w:szCs w:val="22"/>
        </w:rPr>
        <w:t>tstate</w:t>
      </w:r>
      <w:r w:rsidRPr="0257C99D" w:rsidR="00430AD7">
        <w:rPr>
          <w:sz w:val="22"/>
          <w:szCs w:val="22"/>
        </w:rPr>
        <w:t>, che fa deviare il flusso esecutivo di estate fino alla conclusione del trial da parte di ciascuno slave (vedi sotto).</w:t>
      </w:r>
    </w:p>
    <w:p w:rsidR="00430AD7" w:rsidP="0257C99D" w:rsidRDefault="00434C1D" w14:paraId="5C255BA8" w14:textId="77777777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Segnali di transizione:</w:t>
      </w:r>
    </w:p>
    <w:p w:rsidR="00430AD7" w:rsidP="0257C99D" w:rsidRDefault="00434C1D" w14:paraId="479CD74F" w14:textId="77777777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 xml:space="preserve">Trial completato </w:t>
      </w:r>
      <w:r w:rsidRPr="0257C99D" w:rsidR="00FF6E4F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E_FINISH_TRIAL</w:t>
      </w:r>
    </w:p>
    <w:p w:rsidR="00434C1D" w:rsidP="0257C99D" w:rsidRDefault="00434C1D" w14:paraId="78AC8B72" w14:textId="6F771CE8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 xml:space="preserve">Errore critico </w:t>
      </w:r>
      <w:r w:rsidRPr="0257C99D" w:rsidR="00FF6E4F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E_END</w:t>
      </w:r>
    </w:p>
    <w:p w:rsidRPr="00434C1D" w:rsidR="00434C1D" w:rsidP="0257C99D" w:rsidRDefault="00434C1D" w14:paraId="5886E379" w14:textId="4032D1EF">
      <w:pPr>
        <w:jc w:val="both"/>
        <w:rPr>
          <w:sz w:val="22"/>
          <w:szCs w:val="22"/>
        </w:rPr>
      </w:pPr>
      <w:r w:rsidRPr="0257C99D" w:rsidR="00434C1D">
        <w:rPr>
          <w:b w:val="1"/>
          <w:bCs w:val="1"/>
          <w:sz w:val="22"/>
          <w:szCs w:val="22"/>
        </w:rPr>
        <w:t>E_FINISH_TRIAL</w:t>
      </w:r>
    </w:p>
    <w:p w:rsidR="008E7AB9" w:rsidP="0257C99D" w:rsidRDefault="00434C1D" w14:paraId="4ED80D1D" w14:textId="12438B46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Descrizione: Finalizzazione del trial (scrittura output, aggiornamento</w:t>
      </w:r>
      <w:r w:rsidRPr="0257C99D" w:rsidR="00FF6E4F">
        <w:rPr>
          <w:sz w:val="22"/>
          <w:szCs w:val="22"/>
        </w:rPr>
        <w:t xml:space="preserve"> dello</w:t>
      </w:r>
      <w:r w:rsidRPr="0257C99D" w:rsidR="00434C1D">
        <w:rPr>
          <w:sz w:val="22"/>
          <w:szCs w:val="22"/>
        </w:rPr>
        <w:t xml:space="preserve"> stato).</w:t>
      </w:r>
      <w:r w:rsidRPr="0257C99D" w:rsidR="00430AD7">
        <w:rPr>
          <w:sz w:val="22"/>
          <w:szCs w:val="22"/>
        </w:rPr>
        <w:t xml:space="preserve"> Il master torna a questo stato dopo la </w:t>
      </w:r>
      <w:r w:rsidRPr="0257C99D" w:rsidR="008E7AB9">
        <w:rPr>
          <w:sz w:val="22"/>
          <w:szCs w:val="22"/>
        </w:rPr>
        <w:t>conclusione</w:t>
      </w:r>
      <w:r w:rsidRPr="0257C99D" w:rsidR="00430AD7">
        <w:rPr>
          <w:sz w:val="22"/>
          <w:szCs w:val="22"/>
        </w:rPr>
        <w:t xml:space="preserve"> di T_END all’interno del flusso della FSM </w:t>
      </w:r>
      <w:r w:rsidRPr="0257C99D" w:rsidR="00430AD7">
        <w:rPr>
          <w:sz w:val="22"/>
          <w:szCs w:val="22"/>
        </w:rPr>
        <w:t>tsate</w:t>
      </w:r>
      <w:r w:rsidRPr="0257C99D" w:rsidR="00CC603E">
        <w:rPr>
          <w:sz w:val="22"/>
          <w:szCs w:val="22"/>
        </w:rPr>
        <w:t xml:space="preserve">. Qui viene </w:t>
      </w:r>
      <w:r w:rsidRPr="0257C99D" w:rsidR="008E7AB9">
        <w:rPr>
          <w:sz w:val="22"/>
          <w:szCs w:val="22"/>
        </w:rPr>
        <w:t xml:space="preserve">fatta una verifica se sono presenti o meno altri trial da eseguire nella lista </w:t>
      </w:r>
      <w:r w:rsidRPr="0257C99D" w:rsidR="008E7AB9">
        <w:rPr>
          <w:rFonts w:ascii="Courier New" w:hAnsi="Courier New" w:cs="Courier New"/>
          <w:b w:val="1"/>
          <w:bCs w:val="1"/>
          <w:sz w:val="22"/>
          <w:szCs w:val="22"/>
        </w:rPr>
        <w:t>trialorder</w:t>
      </w:r>
      <w:r w:rsidRPr="0257C99D" w:rsidR="008E7AB9">
        <w:rPr>
          <w:sz w:val="22"/>
          <w:szCs w:val="22"/>
        </w:rPr>
        <w:t>.</w:t>
      </w:r>
    </w:p>
    <w:p w:rsidR="008E7AB9" w:rsidP="0257C99D" w:rsidRDefault="008E7AB9" w14:paraId="161D503D" w14:textId="5C209771">
      <w:pPr>
        <w:pStyle w:val="Paragrafoelenco"/>
        <w:numPr>
          <w:ilvl w:val="0"/>
          <w:numId w:val="20"/>
        </w:numPr>
        <w:jc w:val="both"/>
        <w:rPr>
          <w:sz w:val="22"/>
          <w:szCs w:val="22"/>
        </w:rPr>
      </w:pPr>
      <w:r w:rsidRPr="0257C99D" w:rsidR="008E7AB9">
        <w:rPr>
          <w:sz w:val="22"/>
          <w:szCs w:val="22"/>
        </w:rPr>
        <w:t xml:space="preserve">Se ce ne sono </w:t>
      </w:r>
      <w:r w:rsidRPr="0257C99D" w:rsidR="008E7AB9">
        <w:rPr>
          <w:rFonts w:ascii="Wingdings" w:hAnsi="Wingdings" w:eastAsia="Wingdings" w:cs="Wingdings"/>
          <w:sz w:val="22"/>
          <w:szCs w:val="22"/>
        </w:rPr>
        <w:t>à</w:t>
      </w:r>
      <w:r w:rsidRPr="0257C99D" w:rsidR="008E7AB9">
        <w:rPr>
          <w:sz w:val="22"/>
          <w:szCs w:val="22"/>
        </w:rPr>
        <w:t xml:space="preserve"> ritorna a E_RUNNING_TRIAL</w:t>
      </w:r>
    </w:p>
    <w:p w:rsidR="008E7AB9" w:rsidP="0257C99D" w:rsidRDefault="008E7AB9" w14:paraId="70F2BA47" w14:textId="14CDEA4A">
      <w:pPr>
        <w:pStyle w:val="Paragrafoelenco"/>
        <w:numPr>
          <w:ilvl w:val="0"/>
          <w:numId w:val="20"/>
        </w:numPr>
        <w:jc w:val="both"/>
        <w:rPr>
          <w:sz w:val="22"/>
          <w:szCs w:val="22"/>
        </w:rPr>
      </w:pPr>
      <w:r w:rsidRPr="0257C99D" w:rsidR="008E7AB9">
        <w:rPr>
          <w:sz w:val="22"/>
          <w:szCs w:val="22"/>
        </w:rPr>
        <w:t xml:space="preserve">Se non ce ne sono, ma è attiva l’interfaccia da cui potrebbe arrivare il comando per una nuova sessione </w:t>
      </w:r>
      <w:r w:rsidRPr="0257C99D" w:rsidR="008E7AB9">
        <w:rPr>
          <w:rFonts w:ascii="Wingdings" w:hAnsi="Wingdings" w:eastAsia="Wingdings" w:cs="Wingdings"/>
          <w:sz w:val="22"/>
          <w:szCs w:val="22"/>
        </w:rPr>
        <w:t>à</w:t>
      </w:r>
      <w:r w:rsidRPr="0257C99D" w:rsidR="008E7AB9">
        <w:rPr>
          <w:sz w:val="22"/>
          <w:szCs w:val="22"/>
        </w:rPr>
        <w:t xml:space="preserve"> allora</w:t>
      </w:r>
      <w:r w:rsidRPr="0257C99D" w:rsidR="008E7AB9">
        <w:rPr>
          <w:sz w:val="22"/>
          <w:szCs w:val="22"/>
        </w:rPr>
        <w:t xml:space="preserve"> deve rimanere disponibile e passa E_LOAD_CONFIG</w:t>
      </w:r>
    </w:p>
    <w:p w:rsidRPr="008E7AB9" w:rsidR="008E7AB9" w:rsidP="0257C99D" w:rsidRDefault="008E7AB9" w14:paraId="0B8E8106" w14:textId="0CA19E2C">
      <w:pPr>
        <w:pStyle w:val="Paragrafoelenco"/>
        <w:numPr>
          <w:ilvl w:val="0"/>
          <w:numId w:val="20"/>
        </w:numPr>
        <w:jc w:val="both"/>
        <w:rPr>
          <w:sz w:val="22"/>
          <w:szCs w:val="22"/>
        </w:rPr>
      </w:pPr>
      <w:r w:rsidRPr="0257C99D" w:rsidR="008E7AB9">
        <w:rPr>
          <w:sz w:val="22"/>
          <w:szCs w:val="22"/>
        </w:rPr>
        <w:t xml:space="preserve">Altrimenti </w:t>
      </w:r>
      <w:r w:rsidRPr="0257C99D" w:rsidR="008E7AB9">
        <w:rPr>
          <w:rFonts w:ascii="Wingdings" w:hAnsi="Wingdings" w:eastAsia="Wingdings" w:cs="Wingdings"/>
          <w:sz w:val="22"/>
          <w:szCs w:val="22"/>
        </w:rPr>
        <w:t>à</w:t>
      </w:r>
      <w:r w:rsidRPr="0257C99D" w:rsidR="008E7AB9">
        <w:rPr>
          <w:sz w:val="22"/>
          <w:szCs w:val="22"/>
        </w:rPr>
        <w:t xml:space="preserve"> E_END</w:t>
      </w:r>
    </w:p>
    <w:p w:rsidRPr="00434C1D" w:rsidR="00434C1D" w:rsidP="0257C99D" w:rsidRDefault="00434C1D" w14:paraId="025BF73A" w14:textId="5AAD3252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Segnali di transizione:</w:t>
      </w:r>
    </w:p>
    <w:p w:rsidRPr="00434C1D" w:rsidR="00434C1D" w:rsidP="0257C99D" w:rsidRDefault="00434C1D" w14:paraId="1D281908" w14:textId="1589E7B3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 xml:space="preserve">Altri trial disponibili </w:t>
      </w:r>
      <w:r w:rsidRPr="0257C99D" w:rsidR="00FF6E4F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E_RUNNING_TRIAL</w:t>
      </w:r>
    </w:p>
    <w:p w:rsidRPr="00434C1D" w:rsidR="00434C1D" w:rsidP="0257C99D" w:rsidRDefault="00434C1D" w14:paraId="2525C850" w14:textId="14D90E86">
      <w:pPr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 xml:space="preserve">Numero di loop esaurito </w:t>
      </w:r>
      <w:r w:rsidRPr="0257C99D" w:rsidR="00FF6E4F">
        <w:rPr>
          <w:rFonts w:ascii="Wingdings" w:hAnsi="Wingdings" w:eastAsia="Wingdings" w:cs="Wingdings"/>
          <w:sz w:val="22"/>
          <w:szCs w:val="22"/>
        </w:rPr>
        <w:t>à</w:t>
      </w:r>
      <w:r w:rsidRPr="0257C99D" w:rsidR="00434C1D">
        <w:rPr>
          <w:sz w:val="22"/>
          <w:szCs w:val="22"/>
        </w:rPr>
        <w:t xml:space="preserve"> E_END</w:t>
      </w:r>
    </w:p>
    <w:p w:rsidRPr="00434C1D" w:rsidR="00434C1D" w:rsidP="0257C99D" w:rsidRDefault="00434C1D" w14:paraId="35826FFE" w14:textId="2C9A8585">
      <w:pPr>
        <w:mirrorIndents/>
        <w:jc w:val="both"/>
        <w:rPr>
          <w:b w:val="1"/>
          <w:bCs w:val="1"/>
          <w:sz w:val="22"/>
          <w:szCs w:val="22"/>
        </w:rPr>
      </w:pPr>
      <w:r w:rsidRPr="0257C99D" w:rsidR="00434C1D">
        <w:rPr>
          <w:b w:val="1"/>
          <w:bCs w:val="1"/>
          <w:sz w:val="22"/>
          <w:szCs w:val="22"/>
        </w:rPr>
        <w:t>E_END</w:t>
      </w:r>
    </w:p>
    <w:p w:rsidRPr="00434C1D" w:rsidR="00434C1D" w:rsidP="0257C99D" w:rsidRDefault="00434C1D" w14:paraId="680F2F53" w14:textId="52A655D2">
      <w:pPr>
        <w:mirrorIndents/>
        <w:jc w:val="both"/>
        <w:rPr>
          <w:sz w:val="22"/>
          <w:szCs w:val="22"/>
        </w:rPr>
      </w:pPr>
      <w:r w:rsidRPr="0257C99D" w:rsidR="00434C1D">
        <w:rPr>
          <w:sz w:val="22"/>
          <w:szCs w:val="22"/>
        </w:rPr>
        <w:t>Descrizione: Fine dell'esperimento.</w:t>
      </w:r>
    </w:p>
    <w:p w:rsidRPr="00803672" w:rsidR="00803672" w:rsidP="0257C99D" w:rsidRDefault="00803672" w14:paraId="6BAE41A1" w14:textId="27C286A6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</w:p>
    <w:p w:rsidRPr="008E7AB9" w:rsidR="009453E8" w:rsidP="0257C99D" w:rsidRDefault="00434C1D" w14:paraId="0591723C" w14:textId="3AA1DCD8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u w:val="single"/>
          <w:lang w:val="en-US" w:eastAsia="it-IT"/>
          <w14:ligatures w14:val="none"/>
        </w:rPr>
      </w:pPr>
      <w:r w:rsidRPr="0257C99D" w:rsidR="00434C1D">
        <w:rPr>
          <w:rFonts w:eastAsia="Times New Roman"/>
          <w:kern w:val="0"/>
          <w:sz w:val="22"/>
          <w:szCs w:val="22"/>
          <w:u w:val="single"/>
          <w:lang w:val="en-US" w:eastAsia="it-IT"/>
          <w14:ligatures w14:val="none"/>
        </w:rPr>
        <w:t>T_STATE (Trial State Machine)</w:t>
      </w:r>
    </w:p>
    <w:p w:rsidRPr="00434C1D" w:rsidR="00434C1D" w:rsidP="0257C99D" w:rsidRDefault="00434C1D" w14:paraId="0616C6BF" w14:textId="7001867E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257C99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Sottostati di un trial:</w:t>
      </w:r>
    </w:p>
    <w:p w:rsidRPr="00434C1D" w:rsidR="00434C1D" w:rsidP="0257C99D" w:rsidRDefault="00434C1D" w14:paraId="32D3468F" w14:textId="3A6AD662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T_STANDBY</w:t>
      </w:r>
    </w:p>
    <w:p w:rsidR="00897FBD" w:rsidP="0257C99D" w:rsidRDefault="00434C1D" w14:paraId="5A4D2B68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Descrizione: Stato di standby prima dell'inizio del trial</w:t>
      </w:r>
      <w:r w:rsidR="00FF6E4F">
        <w:rPr>
          <w:rFonts w:eastAsia="Times New Roman"/>
          <w:kern w:val="0"/>
          <w:sz w:val="22"/>
          <w:szCs w:val="22"/>
          <w:lang w:eastAsia="it-IT"/>
          <w14:ligatures w14:val="none"/>
        </w:rPr>
        <w:t>, è come lo stato “</w:t>
      </w:r>
      <w:r w:rsidR="00FF6E4F">
        <w:rPr>
          <w:rFonts w:eastAsia="Times New Roman"/>
          <w:kern w:val="0"/>
          <w:sz w:val="22"/>
          <w:szCs w:val="22"/>
          <w:lang w:eastAsia="it-IT"/>
          <w14:ligatures w14:val="none"/>
        </w:rPr>
        <w:t>idle</w:t>
      </w:r>
      <w:r w:rsidR="00FF6E4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” in cui la macchina attende di mettersi in azione. Il ciclo inizia quando il </w:t>
      </w:r>
      <w:r w:rsidR="00897FBD">
        <w:rPr>
          <w:rFonts w:eastAsia="Times New Roman"/>
          <w:kern w:val="0"/>
          <w:sz w:val="22"/>
          <w:szCs w:val="22"/>
          <w:lang w:eastAsia="it-IT"/>
          <w14:ligatures w14:val="none"/>
        </w:rPr>
        <w:t>ciclo principale di estate entra in E_RUNNING_TRIAL.</w:t>
      </w:r>
    </w:p>
    <w:p w:rsidRPr="00434C1D" w:rsidR="00434C1D" w:rsidP="0257C99D" w:rsidRDefault="00897FBD" w14:paraId="6E46A620" w14:textId="4D7C317E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897FB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Il master mette a ‘1’ la porta GPIO19 TRIAL_RESET_PORT (connessa all’input GPIO19 di ciascuno slave), comunicando il reset del ciclo del trial, ovvero “prepararsi a ricevere comunicazione su un nuovo trial da eseguire”. </w:t>
      </w:r>
      <w:r w:rsidR="00897FBD">
        <w:rPr>
          <w:rFonts w:eastAsia="Times New Roman"/>
          <w:kern w:val="0"/>
          <w:sz w:val="22"/>
          <w:szCs w:val="22"/>
          <w:lang w:eastAsia="it-IT"/>
          <w14:ligatures w14:val="none"/>
        </w:rPr>
        <w:t>Inoltre</w:t>
      </w:r>
      <w:r w:rsidR="00897FB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estrae tutti gli stimoli visivi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presenti nella lista del triala e i rispettivi </w:t>
      </w:r>
      <w:r w:rsidRPr="00966122" w:rsidR="0096612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controller_target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(ovvero 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gli slave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 cui sono indirizzati), creando la lista con l’ordine temporale 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degli slave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cui mandare i dati della configurazione.</w:t>
      </w:r>
    </w:p>
    <w:p w:rsidRPr="00434C1D" w:rsidR="00434C1D" w:rsidP="0257C99D" w:rsidRDefault="00434C1D" w14:paraId="27601316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Segnali di transizione:</w:t>
      </w:r>
    </w:p>
    <w:p w:rsidRPr="00434C1D" w:rsidR="00434C1D" w:rsidP="0257C99D" w:rsidRDefault="00434C1D" w14:paraId="2BC8F767" w14:textId="45E72C61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Reset del trial completato </w:t>
      </w:r>
      <w:r w:rsidRPr="00966122" w:rsidR="00966122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T_INFORM_CONTROLLERS</w:t>
      </w:r>
    </w:p>
    <w:p w:rsidRPr="00434C1D" w:rsidR="00434C1D" w:rsidP="0257C99D" w:rsidRDefault="00434C1D" w14:paraId="57C7FE09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T_INFORM_CONTROLLERS</w:t>
      </w:r>
    </w:p>
    <w:p w:rsidRPr="00434C1D" w:rsidR="00434C1D" w:rsidP="0257C99D" w:rsidRDefault="00434C1D" w14:paraId="2E699462" w14:textId="5668E06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Descrizione: Informazione ai controller (slave) riguardo al trial da eseguire.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Questa è una funzione cruciale con cui 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>lo slave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apre una connessione TCP sulla network, con una 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>socket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dedicata a ciascuno slave, verifica la correttezza del link, crea e invia un messaggio con tutti i dati necessari per l’esecuzione del trial a ciascuno slave indipendentemente e simultaneamente (vedi descrizione dettagliata del workflow della comunicazione da entrambe le parti: master e slave). La lista </w:t>
      </w:r>
      <w:r w:rsidRPr="00966122" w:rsidR="00966122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confirmed_controllers</w:t>
      </w:r>
      <w:r w:rsidR="00966122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serve a verificare che ciascuno slave abbia correttamente ricevuto la sua quantità di dati dalla rete.</w:t>
      </w:r>
    </w:p>
    <w:p w:rsidRPr="00434C1D" w:rsidR="00434C1D" w:rsidP="0257C99D" w:rsidRDefault="00434C1D" w14:paraId="236E49C5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Segnali di transizione:</w:t>
      </w:r>
    </w:p>
    <w:p w:rsidRPr="00434C1D" w:rsidR="00434C1D" w:rsidP="0257C99D" w:rsidRDefault="00434C1D" w14:paraId="5910E00F" w14:textId="46818CF8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Tutti i controller confermati </w:t>
      </w:r>
      <w:r w:rsidRPr="00966122" w:rsidR="00966122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T_TRIAL_ON</w:t>
      </w:r>
    </w:p>
    <w:p w:rsidRPr="00434C1D" w:rsidR="00434C1D" w:rsidP="0257C99D" w:rsidRDefault="00434C1D" w14:paraId="777082F3" w14:textId="54F25203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Errore o controller non confermati </w:t>
      </w:r>
      <w:r w:rsidRPr="00966122" w:rsidR="00966122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Resta in T_INFORM_CONTROLLERS</w:t>
      </w:r>
    </w:p>
    <w:p w:rsidRPr="00434C1D" w:rsidR="00434C1D" w:rsidP="0257C99D" w:rsidRDefault="00434C1D" w14:paraId="325CACDF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T_TRIAL_ON</w:t>
      </w:r>
    </w:p>
    <w:p w:rsidR="005E7FD2" w:rsidP="0257C99D" w:rsidRDefault="00434C1D" w14:paraId="2860C5F3" w14:textId="39B2B12D">
      <w:pPr>
        <w:tabs>
          <w:tab w:val="left" w:pos="8789"/>
        </w:tabs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Descrizione: Avvio del trial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, il master mette a ‘0’ la porta GPIO19 TRIAL_RESET_PORT, e mette a ‘1’ la GPIO10 TRIAL_START_PORT (connessa al GPIO10 di ciascuno slave) comunicando 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>agli slave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che</w:t>
      </w:r>
      <w:r w:rsidR="38D8EF8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l’esecuzione di ciascuno stimolo trasmesso può essere eseguita. 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>Inoltre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viene azionato un cronometro</w:t>
      </w:r>
      <w:r w:rsidR="74EB7596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con risoluzione al microsecondo, salvando il tempo </w:t>
      </w:r>
      <w:r w:rsidR="007A5FBA">
        <w:rPr>
          <w:rFonts w:eastAsia="Times New Roman"/>
          <w:kern w:val="0"/>
          <w:sz w:val="22"/>
          <w:szCs w:val="22"/>
          <w:lang w:eastAsia="it-IT"/>
          <w14:ligatures w14:val="none"/>
        </w:rPr>
        <w:t>d inizio</w:t>
      </w:r>
      <w:r w:rsidR="00BB1875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Pr="00434C1D" w:rsidR="00434C1D" w:rsidP="0257C99D" w:rsidRDefault="00434C1D" w14:paraId="2396B413" w14:textId="77777777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Segnali di transizione:</w:t>
      </w:r>
    </w:p>
    <w:p w:rsidRPr="00434C1D" w:rsidR="00434C1D" w:rsidP="0257C99D" w:rsidRDefault="00434C1D" w14:paraId="67870A9A" w14:textId="6554E92E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Tempo del trial iniziato </w:t>
      </w:r>
      <w:r w:rsidRPr="00BB1875" w:rsidR="00BB1875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T_WAIT_FOR_END</w:t>
      </w:r>
    </w:p>
    <w:p w:rsidRPr="00434C1D" w:rsidR="00434C1D" w:rsidP="0257C99D" w:rsidRDefault="00434C1D" w14:paraId="42AE9DA5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b w:val="1"/>
          <w:bCs w:val="1"/>
          <w:kern w:val="0"/>
          <w:sz w:val="22"/>
          <w:szCs w:val="22"/>
          <w:lang w:val="en-US" w:eastAsia="it-IT"/>
          <w14:ligatures w14:val="none"/>
        </w:rPr>
      </w:pPr>
      <w:r w:rsidRPr="00434C1D" w:rsidR="00434C1D">
        <w:rPr>
          <w:rFonts w:eastAsia="Times New Roman"/>
          <w:b w:val="1"/>
          <w:bCs w:val="1"/>
          <w:kern w:val="0"/>
          <w:sz w:val="22"/>
          <w:szCs w:val="22"/>
          <w:lang w:val="en-US" w:eastAsia="it-IT"/>
          <w14:ligatures w14:val="none"/>
        </w:rPr>
        <w:t>T_WAIT_FOR_END</w:t>
      </w:r>
    </w:p>
    <w:p w:rsidRPr="00434C1D" w:rsidR="00434C1D" w:rsidP="0257C99D" w:rsidRDefault="00434C1D" w14:paraId="3FE2ABC4" w14:textId="093FED29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Descrizione: Attesa del completamento del trial</w:t>
      </w:r>
      <w:r w:rsidR="00BB1875">
        <w:rPr>
          <w:rFonts w:eastAsia="Times New Roman"/>
          <w:kern w:val="0"/>
          <w:sz w:val="22"/>
          <w:szCs w:val="22"/>
          <w:lang w:eastAsia="it-IT"/>
          <w14:ligatures w14:val="none"/>
        </w:rPr>
        <w:t>, tenendo aggiornato il tempo trascorso da inizio del trial e confrontandolo a ogni iterazione con la durata del trial ottenuto dal file JSON della configurazione ricevuta dalla Interfaccia</w:t>
      </w:r>
      <w:r w:rsidR="00430AD7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Pr="00434C1D" w:rsidR="00434C1D" w:rsidP="0257C99D" w:rsidRDefault="00434C1D" w14:paraId="75E45C76" w14:textId="77777777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Segnali di transizione:</w:t>
      </w:r>
    </w:p>
    <w:p w:rsidRPr="00434C1D" w:rsidR="00434C1D" w:rsidP="0257C99D" w:rsidRDefault="00434C1D" w14:paraId="54BC0809" w14:textId="71FBE259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Durata </w:t>
      </w:r>
      <w:r w:rsidR="00430AD7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del trial 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completata </w:t>
      </w:r>
      <w:r w:rsidRPr="00430AD7" w:rsidR="00430AD7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T_END</w:t>
      </w:r>
    </w:p>
    <w:p w:rsidRPr="00434C1D" w:rsidR="00434C1D" w:rsidP="0257C99D" w:rsidRDefault="00434C1D" w14:paraId="4C8D3422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T_END</w:t>
      </w:r>
    </w:p>
    <w:p w:rsidRPr="00434C1D" w:rsidR="00434C1D" w:rsidP="0257C99D" w:rsidRDefault="00434C1D" w14:paraId="6015E7A6" w14:textId="40F2ABAD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Descrizione: Fine del trial</w:t>
      </w:r>
      <w:r w:rsidR="00ED650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. Il ciclo di </w:t>
      </w:r>
      <w:r w:rsidR="00ED650C">
        <w:rPr>
          <w:rFonts w:eastAsia="Times New Roman"/>
          <w:kern w:val="0"/>
          <w:sz w:val="22"/>
          <w:szCs w:val="22"/>
          <w:lang w:eastAsia="it-IT"/>
          <w14:ligatures w14:val="none"/>
        </w:rPr>
        <w:t>tstate</w:t>
      </w:r>
      <w:r w:rsidR="00ED650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viene </w:t>
      </w:r>
      <w:r w:rsidR="00ED650C">
        <w:rPr>
          <w:rFonts w:eastAsia="Times New Roman"/>
          <w:kern w:val="0"/>
          <w:sz w:val="22"/>
          <w:szCs w:val="22"/>
          <w:lang w:eastAsia="it-IT"/>
          <w14:ligatures w14:val="none"/>
        </w:rPr>
        <w:t>ri</w:t>
      </w:r>
      <w:r w:rsidR="00ED650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inizializzato, e la deviazione del workflow rientra sul ciclo principale estate.</w:t>
      </w:r>
    </w:p>
    <w:p w:rsidRPr="00434C1D" w:rsidR="00434C1D" w:rsidP="0257C99D" w:rsidRDefault="00434C1D" w14:paraId="4364A957" w14:textId="77777777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>Segnali di transizione:</w:t>
      </w:r>
    </w:p>
    <w:p w:rsidR="00434C1D" w:rsidP="0257C99D" w:rsidRDefault="00434C1D" w14:paraId="07C146E0" w14:textId="4F1CCE90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Fine delle operazioni del trial </w:t>
      </w:r>
      <w:r w:rsidRPr="00430AD7" w:rsidR="00430AD7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434C1D" w:rsidR="00434C1D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T_STANDBY</w:t>
      </w:r>
    </w:p>
    <w:p w:rsidRPr="00434C1D" w:rsidR="00430AD7" w:rsidP="0257C99D" w:rsidRDefault="00430AD7" w14:paraId="50B9B3CF" w14:textId="70C3D8B3" w14:noSpellErr="1">
      <w:pPr>
        <w:spacing w:before="100" w:beforeAutospacing="on" w:after="100" w:afterAutospacing="on"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430AD7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Ritorno al ciclo principale </w:t>
      </w:r>
      <w:r w:rsidRPr="00430AD7" w:rsidR="00430AD7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430AD7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E_FINISH_TRIAL</w:t>
      </w:r>
    </w:p>
    <w:p w:rsidRPr="00803672" w:rsidR="00803672" w:rsidP="0257C99D" w:rsidRDefault="00803672" w14:paraId="39B98011" w14:textId="77777777">
      <w:pPr>
        <w:spacing w:before="100" w:beforeAutospacing="on" w:after="100" w:afterAutospacing="on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</w:p>
    <w:p w:rsidRPr="00DF368F" w:rsidR="00803672" w:rsidP="0257C99D" w:rsidRDefault="007D18DA" w14:paraId="70A77C53" w14:textId="4A7CBB28">
      <w:pPr>
        <w:spacing/>
        <w:contextualSpacing/>
        <w:mirrorIndents/>
        <w:jc w:val="both"/>
        <w:rPr>
          <w:b w:val="1"/>
          <w:bCs w:val="1"/>
          <w:sz w:val="32"/>
          <w:szCs w:val="32"/>
        </w:rPr>
      </w:pPr>
      <w:r w:rsidRPr="0257C99D" w:rsidR="007D18DA">
        <w:rPr>
          <w:b w:val="1"/>
          <w:bCs w:val="1"/>
          <w:sz w:val="32"/>
          <w:szCs w:val="32"/>
        </w:rPr>
        <w:t>Schema FSM Slave</w:t>
      </w:r>
    </w:p>
    <w:p w:rsidR="005E7FD2" w:rsidP="0257C99D" w:rsidRDefault="005E7FD2" w14:paraId="7B706DC8" w14:textId="77777777" w14:noSpellErr="1">
      <w:pPr>
        <w:pStyle w:val="Paragrafoelenco"/>
        <w:spacing w:before="100" w:beforeAutospacing="on" w:after="100" w:afterAutospacing="on"/>
        <w:ind w:left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34C1D"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La macchina a stati (FSM) divide il processo dell'esperimento in</w:t>
      </w:r>
      <w:r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="005E7FD2" w:rsidP="0257C99D" w:rsidRDefault="005E7FD2" w14:paraId="19C5B1C2" w14:textId="54983E0E" w14:noSpellErr="1">
      <w:pPr>
        <w:pStyle w:val="Paragrafoelenco"/>
        <w:numPr>
          <w:ilvl w:val="0"/>
          <w:numId w:val="21"/>
        </w:numPr>
        <w:spacing w:before="100" w:beforeAutospacing="on" w:after="100" w:afterAutospacing="on"/>
        <w:ind w:left="360" w:firstLine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NEW_TRIAL</w:t>
      </w:r>
    </w:p>
    <w:p w:rsidR="005E7FD2" w:rsidP="0257C99D" w:rsidRDefault="005E7FD2" w14:paraId="3E3A26D8" w14:textId="6BBDF3BD" w14:noSpellErr="1">
      <w:pPr>
        <w:pStyle w:val="Paragrafoelenco"/>
        <w:numPr>
          <w:ilvl w:val="0"/>
          <w:numId w:val="21"/>
        </w:numPr>
        <w:spacing w:before="100" w:beforeAutospacing="on" w:after="100" w:afterAutospacing="on"/>
        <w:ind w:left="360" w:firstLine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REQUSTING_IMAGE</w:t>
      </w:r>
    </w:p>
    <w:p w:rsidR="005E7FD2" w:rsidP="0257C99D" w:rsidRDefault="005E7FD2" w14:paraId="3D3241AC" w14:textId="5CC50452" w14:noSpellErr="1">
      <w:pPr>
        <w:pStyle w:val="Paragrafoelenco"/>
        <w:numPr>
          <w:ilvl w:val="0"/>
          <w:numId w:val="21"/>
        </w:numPr>
        <w:spacing w:before="100" w:beforeAutospacing="on" w:after="100" w:afterAutospacing="on"/>
        <w:ind w:left="360" w:firstLine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WAITING_FOR_TRIAL</w:t>
      </w:r>
    </w:p>
    <w:p w:rsidR="005E7FD2" w:rsidP="0257C99D" w:rsidRDefault="005E7FD2" w14:paraId="2D535AC7" w14:textId="77777777" w14:noSpellErr="1">
      <w:pPr>
        <w:pStyle w:val="Paragrafoelenco"/>
        <w:numPr>
          <w:ilvl w:val="0"/>
          <w:numId w:val="21"/>
        </w:numPr>
        <w:spacing w:before="100" w:beforeAutospacing="on" w:after="100" w:afterAutospacing="on"/>
        <w:ind w:left="360" w:firstLine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RUNNING_TRIAL</w:t>
      </w:r>
    </w:p>
    <w:p w:rsidR="004B22C8" w:rsidP="0257C99D" w:rsidRDefault="005E7FD2" w14:paraId="57E5F49E" w14:textId="77777777" w14:noSpellErr="1">
      <w:pPr>
        <w:pStyle w:val="Paragrafoelenco"/>
        <w:numPr>
          <w:ilvl w:val="0"/>
          <w:numId w:val="21"/>
        </w:numPr>
        <w:spacing w:before="100" w:beforeAutospacing="on" w:after="100" w:afterAutospacing="on"/>
        <w:ind w:left="360" w:firstLine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5E7FD2" w:rsidR="005E7FD2">
        <w:rPr>
          <w:rFonts w:eastAsia="Times New Roman"/>
          <w:kern w:val="0"/>
          <w:sz w:val="22"/>
          <w:szCs w:val="22"/>
          <w:lang w:eastAsia="it-IT"/>
          <w14:ligatures w14:val="none"/>
        </w:rPr>
        <w:t>FINISH</w:t>
      </w:r>
    </w:p>
    <w:p w:rsidR="004B22C8" w:rsidP="0257C99D" w:rsidRDefault="00D13A5E" w14:paraId="4CC7138A" w14:textId="66031888">
      <w:pPr>
        <w:pStyle w:val="Paragrafoelenco"/>
        <w:ind w:left="57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>Lo slave</w:t>
      </w:r>
      <w:r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agisce da client e nello stato iniziale aspetta un segnale di “prontezza” da parte del master dal quale comprende che </w:t>
      </w:r>
      <w:r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puo</w:t>
      </w:r>
      <w:r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aprire la connessione alla LAN e 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>inizare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 ricevere i dati di configurazione per gestire i vari stimoli visivi. </w:t>
      </w:r>
      <w:r w:rsidRPr="004B22C8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>Il loop principale esegue un ciclo infinito in cui monitora i cambiamenti di input sui</w:t>
      </w:r>
      <w:r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4B22C8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>GPIO, scarica le immagini necessarie dal server, e gestisce la sequenza degli stimoli visivi in base alla FSM. È responsabile di:</w:t>
      </w:r>
    </w:p>
    <w:p w:rsidRPr="00DA1C00" w:rsidR="00DA1C00" w:rsidP="0257C99D" w:rsidRDefault="00DA1C00" w14:paraId="4111D894" w14:textId="7B2B7226">
      <w:pPr>
        <w:pStyle w:val="Paragrafoelenco"/>
        <w:numPr>
          <w:ilvl w:val="3"/>
          <w:numId w:val="28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A1C00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>Attendere il reset del trial.</w:t>
      </w:r>
    </w:p>
    <w:p w:rsidRPr="00DA1C00" w:rsidR="00DA1C00" w:rsidP="0257C99D" w:rsidRDefault="00DA1C00" w14:paraId="64AE6CF2" w14:textId="77777777">
      <w:pPr>
        <w:numPr>
          <w:ilvl w:val="0"/>
          <w:numId w:val="28"/>
        </w:num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A1C00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>Richiedere e ricevere immagini dal server.</w:t>
      </w:r>
    </w:p>
    <w:p w:rsidRPr="00DA1C00" w:rsidR="00DA1C00" w:rsidP="0257C99D" w:rsidRDefault="00DA1C00" w14:paraId="12966F30" w14:textId="77777777">
      <w:pPr>
        <w:numPr>
          <w:ilvl w:val="0"/>
          <w:numId w:val="28"/>
        </w:num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A1C00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>Sincronizzare l'inizio del trial con segnali GPIO.</w:t>
      </w:r>
    </w:p>
    <w:p w:rsidRPr="004B22C8" w:rsidR="004B22C8" w:rsidP="0257C99D" w:rsidRDefault="00DA1C00" w14:paraId="40A7BBA3" w14:textId="1DF00E73">
      <w:pPr>
        <w:numPr>
          <w:ilvl w:val="0"/>
          <w:numId w:val="28"/>
        </w:numPr>
        <w:spacing/>
        <w:ind w:left="714" w:hanging="357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A1C00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Visualizzare stimoli sulla matrice LED rispettando i tempi di </w:t>
      </w:r>
      <w:r w:rsidRPr="00DA1C00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>onset</w:t>
      </w:r>
      <w:r w:rsidRPr="00DA1C00" w:rsidR="00DA1C0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e offset definiti per ogni immagine.</w:t>
      </w:r>
    </w:p>
    <w:p w:rsidRPr="004B22C8" w:rsidR="00222E88" w:rsidP="0257C99D" w:rsidRDefault="00222E88" w14:paraId="03DEC51C" w14:textId="654C7169">
      <w:pPr>
        <w:pStyle w:val="Paragrafoelenco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4B22C8" w:rsidR="00222E88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Inizializzazione</w:t>
      </w:r>
      <w:r w:rsidRPr="004B22C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="00222E88" w:rsidP="0257C99D" w:rsidRDefault="00222E88" w14:paraId="6F614902" w14:textId="77777777">
      <w:pPr>
        <w:pStyle w:val="Paragrafoelenco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Variabili per misurare il tempo (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 xml:space="preserve">start, 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this_time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 xml:space="preserve">, 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elapsed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) sono inizializzate per il monitoraggio dei tempi di 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onset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/offset.</w:t>
      </w:r>
    </w:p>
    <w:p w:rsidR="004B22C8" w:rsidP="0257C99D" w:rsidRDefault="00222E88" w14:paraId="642AD181" w14:textId="5B4A2125">
      <w:pPr>
        <w:pStyle w:val="Paragrafoelenco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La matrice LED (canvas) viene pulita con 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canvas-&gt;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Clear(</w:t>
      </w:r>
      <w:r w:rsidRPr="0257C99D" w:rsidR="00A05DF6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).</w:t>
      </w:r>
      <w:r w:rsidR="004B22C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</w:p>
    <w:p w:rsidR="004B22C8" w:rsidP="0257C99D" w:rsidRDefault="00222E88" w14:paraId="12BF5EDD" w14:textId="59B42BD0">
      <w:pPr>
        <w:pStyle w:val="Paragrafoelenco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La FSM controlla il flusso del programma attraverso diversi stati:</w:t>
      </w:r>
    </w:p>
    <w:p w:rsidR="004B22C8" w:rsidP="0257C99D" w:rsidRDefault="004B22C8" w14:paraId="09211FB3" w14:textId="77777777" w14:noSpellErr="1">
      <w:pPr>
        <w:pStyle w:val="Paragrafoelenco"/>
        <w:ind w:left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</w:p>
    <w:p w:rsidR="004B22C8" w:rsidP="0257C99D" w:rsidRDefault="00222E88" w14:paraId="0A0CFF36" w14:textId="77777777" w14:noSpellErr="1">
      <w:pPr>
        <w:spacing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222E88" w:rsidR="00222E88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NEW_TRIAL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="00222E88" w:rsidP="0257C99D" w:rsidRDefault="0097733C" w14:paraId="7CBA3841" w14:textId="45E67C81" w14:noSpellErr="1">
      <w:pPr>
        <w:spacing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97733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Descrizione: 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Monitora gli input GPIO per verificare se è stato inviato un segnale di reset (INPUT_TRIAL_RESET_PORT</w:t>
      </w:r>
      <w:r w:rsidR="0097733C">
        <w:rPr>
          <w:rFonts w:eastAsia="Times New Roman"/>
          <w:kern w:val="0"/>
          <w:sz w:val="22"/>
          <w:szCs w:val="22"/>
          <w:lang w:eastAsia="it-IT"/>
          <w14:ligatures w14:val="none"/>
        </w:rPr>
        <w:t>, GPIO19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)</w:t>
      </w:r>
      <w:r w:rsidR="0097733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proviene dalla porta di output GPIO19 del master, per iniziare un nuovo trial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="0097733C" w:rsidP="0257C99D" w:rsidRDefault="0097733C" w14:paraId="63260FFD" w14:textId="5BBFE61A" w14:noSpellErr="1">
      <w:pPr>
        <w:spacing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97733C">
        <w:rPr>
          <w:rFonts w:eastAsia="Times New Roman"/>
          <w:kern w:val="0"/>
          <w:sz w:val="22"/>
          <w:szCs w:val="22"/>
          <w:lang w:eastAsia="it-IT"/>
          <w14:ligatures w14:val="none"/>
        </w:rPr>
        <w:t>Segnali di transizione:</w:t>
      </w:r>
    </w:p>
    <w:p w:rsidR="0097733C" w:rsidP="0257C99D" w:rsidRDefault="0097733C" w14:paraId="40EECDED" w14:textId="4A84EDAC">
      <w:pPr>
        <w:spacing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val="en-US" w:eastAsia="it-IT"/>
          <w14:ligatures w14:val="none"/>
        </w:rPr>
      </w:pPr>
      <w:r w:rsidRPr="0097733C" w:rsidR="0097733C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GPIO19 in input </w:t>
      </w:r>
      <w:r w:rsidRPr="0097733C" w:rsidR="0097733C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passa</w:t>
      </w:r>
      <w:r w:rsidRPr="0097733C" w:rsidR="0097733C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a ‘1’ </w:t>
      </w:r>
      <w:r w:rsidRPr="0097733C" w:rsidR="0097733C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97733C" w:rsidR="0097733C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REQUSTING_IMAG</w:t>
      </w:r>
      <w:r w:rsidR="0097733C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E</w:t>
      </w:r>
    </w:p>
    <w:p w:rsidRPr="00D13A5E" w:rsidR="00D13A5E" w:rsidP="0257C99D" w:rsidRDefault="00D13A5E" w14:paraId="53473394" w14:textId="146A895C" w14:noSpellErr="1">
      <w:pPr>
        <w:spacing/>
        <w:ind w:left="0"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13A5E"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GPIO19 rimane a ‘0’ </w:t>
      </w:r>
      <w:r w:rsidRPr="00D13A5E" w:rsidR="00D13A5E">
        <w:rPr>
          <w:rFonts w:ascii="Wingdings" w:hAnsi="Wingdings" w:eastAsia="Wingdings" w:cs="Wingdings"/>
          <w:kern w:val="0"/>
          <w:sz w:val="22"/>
          <w:szCs w:val="22"/>
          <w:lang w:val="en-US" w:eastAsia="it-IT"/>
          <w14:ligatures w14:val="none"/>
        </w:rPr>
        <w:t>à</w:t>
      </w:r>
      <w:r w:rsidRPr="00D13A5E"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rima</w:t>
      </w:r>
      <w:r w:rsidR="00D13A5E">
        <w:rPr>
          <w:rFonts w:eastAsia="Times New Roman"/>
          <w:kern w:val="0"/>
          <w:sz w:val="22"/>
          <w:szCs w:val="22"/>
          <w:lang w:eastAsia="it-IT"/>
          <w14:ligatures w14:val="none"/>
        </w:rPr>
        <w:t>ni in NEW_TRIAL</w:t>
      </w:r>
    </w:p>
    <w:p w:rsidRPr="00D13A5E" w:rsidR="00222E88" w:rsidP="0257C99D" w:rsidRDefault="00222E88" w14:paraId="0F0CFFA4" w14:textId="77777777" w14:noSpellErr="1">
      <w:pPr>
        <w:pStyle w:val="Paragrafoelenco"/>
        <w:ind w:left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13A5E" w:rsidR="00222E88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REQUESTING_IMAGE</w:t>
      </w:r>
      <w:r w:rsidRPr="00D13A5E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Pr="00222E88" w:rsidR="00222E88" w:rsidP="0257C99D" w:rsidRDefault="00181D80" w14:paraId="00B7EAF5" w14:textId="46631D82">
      <w:pPr>
        <w:pStyle w:val="Paragrafoelenco"/>
        <w:ind w:left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Descrizione: 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Effettua una richiesta di immagini al server utilizzando </w:t>
      </w:r>
      <w:r w:rsidRPr="0257C99D" w:rsidR="00222E88">
        <w:rPr>
          <w:rFonts w:ascii="Courier New" w:hAnsi="Courier New" w:eastAsia="Times New Roman" w:cs="Courier New"/>
          <w:b w:val="1"/>
          <w:bCs w:val="1"/>
          <w:kern w:val="0"/>
          <w:sz w:val="22"/>
          <w:szCs w:val="22"/>
          <w:lang w:eastAsia="it-IT"/>
          <w14:ligatures w14:val="none"/>
        </w:rPr>
        <w:t>updateImageFromNetwork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  <w:r w:rsidR="0097733C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In questo passaggio critico </w:t>
      </w:r>
      <w:r w:rsidR="0097733C">
        <w:rPr>
          <w:rFonts w:eastAsia="Times New Roman"/>
          <w:kern w:val="0"/>
          <w:sz w:val="22"/>
          <w:szCs w:val="22"/>
          <w:lang w:eastAsia="it-IT"/>
          <w14:ligatures w14:val="none"/>
        </w:rPr>
        <w:t>lo slave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apre la connessione TCP con l’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>IP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del master, attraverso la 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>socket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>comunica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il </w:t>
      </w:r>
      <w:r w:rsidR="00A05DF6">
        <w:rPr>
          <w:rFonts w:eastAsia="Times New Roman"/>
          <w:kern w:val="0"/>
          <w:sz w:val="22"/>
          <w:szCs w:val="22"/>
          <w:lang w:eastAsia="it-IT"/>
          <w14:ligatures w14:val="none"/>
        </w:rPr>
        <w:t>nome e attende in ricezione il messaggio contenente la lista in formato stringa di JSON di tutti gli stimoli che dovrà eseguire nel trial corrente</w:t>
      </w:r>
    </w:p>
    <w:p w:rsidR="00222E88" w:rsidP="0257C99D" w:rsidRDefault="00222E88" w14:paraId="3FC69E8E" w14:textId="05ACFE46">
      <w:pPr>
        <w:pStyle w:val="Paragrafoelenco"/>
        <w:ind w:left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Se la connessione è riuscita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>, i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mposta un segnale GPIO (OUTPUT_IMAGE_READY) per indicare che le immagini sono pronte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(segnale che noi non usiamo)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Pr="00181D80" w:rsidR="00181D80" w:rsidP="0257C99D" w:rsidRDefault="00181D80" w14:paraId="13D2FFE9" w14:textId="7D12B46B">
      <w:pPr>
        <w:pStyle w:val="Paragrafoelenco"/>
        <w:ind w:left="0"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181D80"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Segnali di transizione: </w:t>
      </w:r>
    </w:p>
    <w:p w:rsidRPr="00181D80" w:rsidR="00222E88" w:rsidP="0257C99D" w:rsidRDefault="00181D80" w14:paraId="357FCDBC" w14:textId="3109EE1B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181D80"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>Comunicazione riuscita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181D80" w:rsidR="00181D80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181D80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WAITING</w:t>
      </w:r>
      <w:r w:rsidRPr="00181D80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_FOR_TRIAL.</w:t>
      </w:r>
    </w:p>
    <w:p w:rsidR="004B22C8" w:rsidP="0257C99D" w:rsidRDefault="00181D80" w14:paraId="7BA647A8" w14:textId="7483B44D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Connessione fallita </w:t>
      </w:r>
      <w:r w:rsidRPr="00181D80" w:rsidR="00181D80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NEW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_TRIAL o ritenta la connessione </w:t>
      </w:r>
      <w:r w:rsidR="00181D80">
        <w:rPr>
          <w:rFonts w:eastAsia="Times New Roman"/>
          <w:kern w:val="0"/>
          <w:sz w:val="22"/>
          <w:szCs w:val="22"/>
          <w:lang w:eastAsia="it-IT"/>
          <w14:ligatures w14:val="none"/>
        </w:rPr>
        <w:t>se INPUT_TRIAL_RESET_PORT è ancora a ‘1’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Pr="00222E88" w:rsidR="00222E88" w:rsidP="0257C99D" w:rsidRDefault="00222E88" w14:paraId="67E2E83C" w14:textId="521E9E28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222E88" w:rsidR="00222E88">
        <w:rPr>
          <w:rFonts w:eastAsia="Times New Roman"/>
          <w:b w:val="1"/>
          <w:bCs w:val="1"/>
          <w:kern w:val="0"/>
          <w:sz w:val="22"/>
          <w:szCs w:val="22"/>
          <w:lang w:eastAsia="it-IT"/>
          <w14:ligatures w14:val="none"/>
        </w:rPr>
        <w:t>WAITING_FOR_TRIAL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:</w:t>
      </w:r>
    </w:p>
    <w:p w:rsidRPr="00222E88" w:rsidR="00222E88" w:rsidP="0257C99D" w:rsidRDefault="00DF368F" w14:paraId="6F6A80C2" w14:textId="2D8B9475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DF368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Descrizione: 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Attende un segnale di inizio trial (INPUT_TRIAL_ON_PORT) </w:t>
      </w:r>
      <w:r w:rsidR="00DF368F">
        <w:rPr>
          <w:rFonts w:eastAsia="Times New Roman"/>
          <w:kern w:val="0"/>
          <w:sz w:val="22"/>
          <w:szCs w:val="22"/>
          <w:lang w:eastAsia="it-IT"/>
          <w14:ligatures w14:val="none"/>
        </w:rPr>
        <w:t>sulla GPIO10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.</w:t>
      </w:r>
    </w:p>
    <w:p w:rsidR="004B22C8" w:rsidP="0257C99D" w:rsidRDefault="00DF368F" w14:paraId="7E9216C7" w14:textId="3575D0AA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DF368F">
        <w:rPr>
          <w:rFonts w:eastAsia="Times New Roman"/>
          <w:kern w:val="0"/>
          <w:sz w:val="22"/>
          <w:szCs w:val="22"/>
          <w:lang w:eastAsia="it-IT"/>
          <w14:ligatures w14:val="none"/>
        </w:rPr>
        <w:t>Quando il master mette a ‘1’ questa porta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,</w:t>
      </w:r>
      <w:r w:rsidR="00DF368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DF368F">
        <w:rPr>
          <w:rFonts w:eastAsia="Times New Roman"/>
          <w:kern w:val="0"/>
          <w:sz w:val="22"/>
          <w:szCs w:val="22"/>
          <w:lang w:eastAsia="it-IT"/>
          <w14:ligatures w14:val="none"/>
        </w:rPr>
        <w:t>lo slave</w:t>
      </w:r>
      <w:r w:rsidRPr="00222E88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resetta gli output GPIO e passa a RUNNING_TRIAL.</w:t>
      </w:r>
    </w:p>
    <w:p w:rsidR="00DF368F" w:rsidP="0257C99D" w:rsidRDefault="00DF368F" w14:paraId="48CC0049" w14:textId="6F4BDC7D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val="en-US" w:eastAsia="it-IT"/>
          <w14:ligatures w14:val="none"/>
        </w:rPr>
      </w:pPr>
      <w:r w:rsidRPr="00DF368F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Seg</w:t>
      </w:r>
      <w:r w:rsidRPr="00DF368F" w:rsidR="7103CF30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n</w:t>
      </w:r>
      <w:r w:rsidRPr="00DF368F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ali di </w:t>
      </w:r>
      <w:r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transizione</w:t>
      </w:r>
      <w:r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:</w:t>
      </w:r>
    </w:p>
    <w:p w:rsidR="00DF368F" w:rsidP="0257C99D" w:rsidRDefault="00DF368F" w14:paraId="31CD96C6" w14:textId="44086EE4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val="en-US" w:eastAsia="it-IT"/>
          <w14:ligatures w14:val="none"/>
        </w:rPr>
      </w:pPr>
      <w:r w:rsidRPr="00DF368F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GPIO10 </w:t>
      </w:r>
      <w:r w:rsidRPr="00DF368F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passa</w:t>
      </w:r>
      <w:r w:rsidRPr="00DF368F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a ‘1’ </w:t>
      </w:r>
      <w:r w:rsidRPr="00DF368F" w:rsidR="00DF368F">
        <w:rPr>
          <w:rFonts w:ascii="Wingdings" w:hAnsi="Wingdings" w:eastAsia="Wingdings" w:cs="Wingdings"/>
          <w:kern w:val="0"/>
          <w:sz w:val="22"/>
          <w:szCs w:val="22"/>
          <w:lang w:val="en-US" w:eastAsia="it-IT"/>
          <w14:ligatures w14:val="none"/>
        </w:rPr>
        <w:t>à</w:t>
      </w:r>
      <w:r w:rsidRPr="00DF368F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RUNNI</w:t>
      </w:r>
      <w:r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NG_TRIAL</w:t>
      </w:r>
    </w:p>
    <w:p w:rsidRPr="006E3563" w:rsidR="00DF368F" w:rsidP="0257C99D" w:rsidRDefault="00DF368F" w14:paraId="2AC9EDC1" w14:textId="35B3567E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val="en-US" w:eastAsia="it-IT"/>
          <w14:ligatures w14:val="none"/>
        </w:rPr>
      </w:pPr>
      <w:r w:rsidRPr="006E3563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GPIO10 </w:t>
      </w:r>
      <w:r w:rsidRPr="006E3563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resta</w:t>
      </w:r>
      <w:r w:rsidRPr="006E3563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a ‘0’ </w:t>
      </w:r>
      <w:r w:rsidRPr="00DF368F" w:rsidR="00DF368F">
        <w:rPr>
          <w:rFonts w:ascii="Wingdings" w:hAnsi="Wingdings" w:eastAsia="Wingdings" w:cs="Wingdings"/>
          <w:kern w:val="0"/>
          <w:sz w:val="22"/>
          <w:szCs w:val="22"/>
          <w:lang w:val="en-US" w:eastAsia="it-IT"/>
          <w14:ligatures w14:val="none"/>
        </w:rPr>
        <w:t>à</w:t>
      </w:r>
      <w:r w:rsidRPr="006E3563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</w:t>
      </w:r>
      <w:r w:rsidRPr="006E3563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rimani</w:t>
      </w:r>
      <w:r w:rsidRPr="006E3563" w:rsidR="00DF368F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 xml:space="preserve"> in WAITING_FOR_TRIAL</w:t>
      </w:r>
    </w:p>
    <w:p w:rsidR="006E3563" w:rsidP="0257C99D" w:rsidRDefault="00222E88" w14:paraId="176BEA3D" w14:textId="77777777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val="en-US" w:eastAsia="it-IT"/>
          <w14:ligatures w14:val="none"/>
        </w:rPr>
      </w:pPr>
      <w:r w:rsidRPr="00DF368F" w:rsidR="00222E88">
        <w:rPr>
          <w:rFonts w:eastAsia="Times New Roman"/>
          <w:b w:val="1"/>
          <w:bCs w:val="1"/>
          <w:kern w:val="0"/>
          <w:sz w:val="22"/>
          <w:szCs w:val="22"/>
          <w:lang w:val="en-US" w:eastAsia="it-IT"/>
          <w14:ligatures w14:val="none"/>
        </w:rPr>
        <w:t>RUNNING_TRIAL</w:t>
      </w:r>
      <w:r w:rsidRPr="00DF368F" w:rsidR="00222E88">
        <w:rPr>
          <w:rFonts w:eastAsia="Times New Roman"/>
          <w:kern w:val="0"/>
          <w:sz w:val="22"/>
          <w:szCs w:val="22"/>
          <w:lang w:val="en-US" w:eastAsia="it-IT"/>
          <w14:ligatures w14:val="none"/>
        </w:rPr>
        <w:t>:</w:t>
      </w:r>
    </w:p>
    <w:p w:rsidR="00AC3EF3" w:rsidP="0257C99D" w:rsidRDefault="00222E88" w14:paraId="705D846B" w14:textId="77777777">
      <w:pPr>
        <w:spacing/>
        <w:contextualSpacing/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6E3563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Monitora il tempo trascorso dal momento dell'inizio del trial.</w:t>
      </w:r>
      <w:r w:rsidRPr="006E3563" w:rsidR="00DF368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6E3563" w:rsidR="00222E88">
        <w:rPr>
          <w:rFonts w:eastAsia="Times New Roman"/>
          <w:kern w:val="0"/>
          <w:sz w:val="22"/>
          <w:szCs w:val="22"/>
          <w:lang w:eastAsia="it-IT"/>
          <w14:ligatures w14:val="none"/>
        </w:rPr>
        <w:t>Per ciascuna immagine nella lista:</w:t>
      </w:r>
    </w:p>
    <w:p w:rsidRPr="00AC3EF3" w:rsidR="006E3563" w:rsidP="0257C99D" w:rsidRDefault="006E3563" w14:paraId="2D859E7E" w14:textId="1797A37B">
      <w:pPr>
        <w:pStyle w:val="Paragrafoelenco"/>
        <w:numPr>
          <w:ilvl w:val="0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Se ci sono altri stimoli da eseguire </w:t>
      </w:r>
      <w:r w:rsidRPr="006E3563" w:rsidR="006E3563">
        <w:rPr>
          <w:rFonts w:ascii="Wingdings" w:hAnsi="Wingdings" w:eastAsia="Wingdings" w:cs="Wingdings"/>
          <w:lang w:eastAsia="it-IT"/>
        </w:rPr>
        <w:t>à</w:t>
      </w: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verifica se il tempo trascorso ha superato l’offset</w:t>
      </w:r>
    </w:p>
    <w:p w:rsidRPr="00AC3EF3" w:rsidR="00222E88" w:rsidP="0257C99D" w:rsidRDefault="006E3563" w14:paraId="1A26F893" w14:textId="7C2625C7">
      <w:pPr>
        <w:pStyle w:val="Paragrafoelenco"/>
        <w:numPr>
          <w:ilvl w:val="1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Se sì </w:t>
      </w:r>
      <w:r w:rsidRPr="006E3563" w:rsidR="006E3563">
        <w:rPr>
          <w:rFonts w:ascii="Wingdings" w:hAnsi="Wingdings" w:eastAsia="Wingdings" w:cs="Wingdings"/>
          <w:lang w:eastAsia="it-IT"/>
        </w:rPr>
        <w:t>à</w:t>
      </w: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verifica se </w:t>
      </w: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>stimoff</w:t>
      </w: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>=0</w:t>
      </w:r>
    </w:p>
    <w:p w:rsidR="006E3563" w:rsidP="0257C99D" w:rsidRDefault="006E3563" w14:paraId="1434E597" w14:textId="0A9BF9C9">
      <w:pPr>
        <w:pStyle w:val="Paragrafoelenco"/>
        <w:numPr>
          <w:ilvl w:val="2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Se sì </w:t>
      </w:r>
      <w:r w:rsidRPr="006E3563" w:rsidR="006E3563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resetta la matrice e torna a verificare altri stimoli</w:t>
      </w:r>
    </w:p>
    <w:p w:rsidR="00D10CEF" w:rsidP="0257C99D" w:rsidRDefault="006E3563" w14:paraId="30BF2B9D" w14:textId="77777777">
      <w:pPr>
        <w:pStyle w:val="Paragrafoelenco"/>
        <w:numPr>
          <w:ilvl w:val="2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Altrimenti </w:t>
      </w:r>
      <w:r w:rsidRPr="006E3563" w:rsidR="006E3563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torna</w:t>
      </w:r>
      <w:r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alla verifica di ulteriori altri stimoli, e inoltre:</w:t>
      </w:r>
    </w:p>
    <w:p w:rsidRPr="00D10CEF" w:rsidR="00AC3EF3" w:rsidP="0257C99D" w:rsidRDefault="00AC3EF3" w14:paraId="62A0C83C" w14:textId="52421F4F">
      <w:pPr>
        <w:pStyle w:val="Paragrafoelenco"/>
        <w:numPr>
          <w:ilvl w:val="3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D10CEF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stimoff</w:t>
      </w:r>
      <w:r w:rsidRPr="00D10CEF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= 0</w:t>
      </w:r>
    </w:p>
    <w:p w:rsidR="00AC3EF3" w:rsidP="0257C99D" w:rsidRDefault="00AC3EF3" w14:paraId="7A7E593F" w14:textId="5DFE8A51">
      <w:pPr>
        <w:pStyle w:val="Paragrafoelenco"/>
        <w:numPr>
          <w:ilvl w:val="3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stimon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= 0</w:t>
      </w:r>
    </w:p>
    <w:p w:rsidR="00AC3EF3" w:rsidP="0257C99D" w:rsidRDefault="00AC3EF3" w14:paraId="0635463C" w14:textId="74E6DE6B">
      <w:pPr>
        <w:pStyle w:val="Paragrafoelenco"/>
        <w:numPr>
          <w:ilvl w:val="3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Resetta la matrice</w:t>
      </w:r>
    </w:p>
    <w:p w:rsidRPr="00AC3EF3" w:rsidR="00AC3EF3" w:rsidP="0257C99D" w:rsidRDefault="00AC3EF3" w14:paraId="0B37E684" w14:textId="7D45886D">
      <w:pPr>
        <w:pStyle w:val="Paragrafoelenco"/>
        <w:numPr>
          <w:ilvl w:val="3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Incrementa l’indice di conteggio degli stimoli</w:t>
      </w:r>
    </w:p>
    <w:p w:rsidRPr="00AC3EF3" w:rsidR="00AC3EF3" w:rsidP="0257C99D" w:rsidRDefault="006E3563" w14:paraId="1870D244" w14:textId="3AD8A09C">
      <w:pPr>
        <w:pStyle w:val="Paragrafoelenco"/>
        <w:numPr>
          <w:ilvl w:val="1"/>
          <w:numId w:val="35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Altrimenti </w:t>
      </w:r>
      <w:r w:rsidRPr="006E3563" w:rsidR="006E3563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Pr="00AC3EF3" w:rsidR="006E356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AC3EF3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controlla</w:t>
      </w:r>
      <w:r w:rsidRPr="00AC3EF3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se il tempo ha superato o raggiunto l’</w:t>
      </w:r>
      <w:r w:rsidRPr="00AC3EF3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onset</w:t>
      </w:r>
    </w:p>
    <w:p w:rsidR="00AC3EF3" w:rsidP="0257C99D" w:rsidRDefault="00AC3EF3" w14:paraId="668EFAD0" w14:textId="65CAFF27">
      <w:pPr>
        <w:pStyle w:val="Paragrafoelenco"/>
        <w:numPr>
          <w:ilvl w:val="2"/>
          <w:numId w:val="36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Se sì </w:t>
      </w:r>
      <w:r w:rsidRPr="00AC3EF3" w:rsidR="00AC3EF3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verifica se 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stimon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=0</w:t>
      </w:r>
    </w:p>
    <w:p w:rsidR="00AC3EF3" w:rsidP="0257C99D" w:rsidRDefault="00AC3EF3" w14:paraId="3D80D98A" w14:textId="77777777">
      <w:pPr>
        <w:pStyle w:val="Paragrafoelenco"/>
        <w:numPr>
          <w:ilvl w:val="3"/>
          <w:numId w:val="36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Se sì </w:t>
      </w:r>
      <w:r w:rsidRPr="00AC3EF3" w:rsidR="00AC3EF3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stimon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= 1, e ritorna a verificare ulteriori altri stimoli da eseguire</w:t>
      </w:r>
    </w:p>
    <w:p w:rsidR="00AC3EF3" w:rsidP="0257C99D" w:rsidRDefault="00AC3EF3" w14:paraId="7C1440B1" w14:textId="24205A20">
      <w:pPr>
        <w:pStyle w:val="Paragrafoelenco"/>
        <w:numPr>
          <w:ilvl w:val="2"/>
          <w:numId w:val="36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Pr="00AC3EF3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Altrimenti </w:t>
      </w:r>
      <w:r w:rsidRPr="00AC3EF3" w:rsidR="00AC3EF3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AC3EF3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>torna</w:t>
      </w:r>
      <w:r w:rsidRPr="00AC3EF3" w:rsidR="00AC3EF3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direttamente a verificare nuovi altri da eseguire</w:t>
      </w:r>
    </w:p>
    <w:p w:rsidRPr="00D10CEF" w:rsidR="005E7FD2" w:rsidP="0257C99D" w:rsidRDefault="00D10CEF" w14:paraId="2372C1E2" w14:textId="3EE2228F">
      <w:pPr>
        <w:pStyle w:val="Paragrafoelenco"/>
        <w:numPr>
          <w:ilvl w:val="0"/>
          <w:numId w:val="36"/>
        </w:numPr>
        <w:mirrorIndents/>
        <w:jc w:val="both"/>
        <w:rPr>
          <w:rFonts w:eastAsia="Times New Roman"/>
          <w:kern w:val="0"/>
          <w:sz w:val="22"/>
          <w:szCs w:val="22"/>
          <w:lang w:eastAsia="it-IT"/>
          <w14:ligatures w14:val="none"/>
        </w:rPr>
      </w:pPr>
      <w:r w:rsidR="00D10CE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Altrimenti (esauriti gli stimoli della lista del trial) </w:t>
      </w:r>
      <w:r w:rsidRPr="00D10CEF" w:rsidR="00D10CEF">
        <w:rPr>
          <w:rFonts w:ascii="Wingdings" w:hAnsi="Wingdings" w:eastAsia="Wingdings" w:cs="Wingdings"/>
          <w:kern w:val="0"/>
          <w:sz w:val="22"/>
          <w:szCs w:val="22"/>
          <w:lang w:eastAsia="it-IT"/>
          <w14:ligatures w14:val="none"/>
        </w:rPr>
        <w:t>à</w:t>
      </w:r>
      <w:r w:rsidR="00D10CE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NEW_TRIAL, e resetta l’indice del </w:t>
      </w:r>
      <w:r w:rsidR="00D10CEF">
        <w:rPr>
          <w:rFonts w:eastAsia="Times New Roman"/>
          <w:kern w:val="0"/>
          <w:sz w:val="22"/>
          <w:szCs w:val="22"/>
          <w:lang w:eastAsia="it-IT"/>
          <w14:ligatures w14:val="none"/>
        </w:rPr>
        <w:t>current</w:t>
      </w:r>
      <w:r w:rsidR="00D10CEF">
        <w:rPr>
          <w:rFonts w:eastAsia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="00D10CEF">
        <w:rPr>
          <w:rFonts w:eastAsia="Times New Roman"/>
          <w:kern w:val="0"/>
          <w:sz w:val="22"/>
          <w:szCs w:val="22"/>
          <w:lang w:eastAsia="it-IT"/>
          <w14:ligatures w14:val="none"/>
        </w:rPr>
        <w:t>stimulus</w:t>
      </w:r>
    </w:p>
    <w:p w:rsidR="00FD6F9B" w:rsidP="005E7FD2" w:rsidRDefault="00FD6F9B" w14:paraId="588FEF96" w14:textId="77777777">
      <w:pPr>
        <w:spacing w:before="100" w:beforeAutospacing="1" w:after="100" w:afterAutospacing="1"/>
        <w:ind w:left="1080"/>
        <w:contextualSpacing/>
        <w:mirrorIndents/>
        <w:rPr>
          <w:rFonts w:eastAsia="Times New Roman"/>
          <w:kern w:val="0"/>
          <w:lang w:eastAsia="it-IT"/>
          <w14:ligatures w14:val="none"/>
        </w:rPr>
      </w:pPr>
    </w:p>
    <w:p w:rsidRPr="005E7FD2" w:rsidR="005E7FD2" w:rsidP="766B9AFE" w:rsidRDefault="005E7FD2" w14:paraId="6B330761" w14:textId="7B2C1B8E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73BCC1A0" w14:textId="69132B17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47048348" w14:textId="7F50661F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20015DF8" w14:textId="41927BBD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28D99704" w14:textId="14D17979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002836F4" w14:textId="20294D77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7381BEB5" w14:textId="046FA8B0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2E15FF89" w14:textId="4DEA00DB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4BC4AA54" w14:textId="16CA4004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596224F8" w14:textId="49E4F753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7EFECEE6" w14:textId="5F0AA358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6983D4E6" w14:textId="75EDB9BD">
      <w:pPr>
        <w:pStyle w:val="Normale"/>
        <w:spacing w:before="100" w:beforeAutospacing="on" w:after="100" w:afterAutospacing="on"/>
        <w:mirrorIndents/>
      </w:pPr>
    </w:p>
    <w:p w:rsidRPr="005E7FD2" w:rsidR="005E7FD2" w:rsidP="766B9AFE" w:rsidRDefault="005E7FD2" w14:paraId="27B777B1" w14:textId="5D3F14D3">
      <w:pPr>
        <w:pStyle w:val="Normale"/>
        <w:spacing w:before="100" w:beforeAutospacing="on" w:after="100" w:afterAutospacing="on"/>
        <w:mirrorIndents/>
      </w:pPr>
    </w:p>
    <w:p w:rsidRPr="005E7FD2" w:rsidR="005E7FD2" w:rsidP="4F5B35C3" w:rsidRDefault="005E7FD2" w14:paraId="3EA73476" w14:textId="3063F144">
      <w:pPr>
        <w:pStyle w:val="Normale"/>
        <w:spacing w:before="100" w:beforeAutospacing="on" w:after="100" w:afterAutospacing="on"/>
        <w:ind w:left="-270"/>
        <w:mirrorIndents/>
      </w:pPr>
      <w:r>
        <w:br/>
      </w:r>
      <w:r w:rsidR="7C056ED9">
        <w:drawing>
          <wp:inline wp14:editId="13B25723" wp14:anchorId="6682B745">
            <wp:extent cx="6910573" cy="7727706"/>
            <wp:effectExtent l="0" t="0" r="0" b="0"/>
            <wp:docPr id="3292955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f2b724a0f049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573" cy="7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E7FD2" w:rsidR="005E7FD2" w:rsidSect="002F57EA">
      <w:pgSz w:w="11906" w:h="16838" w:orient="portrait"/>
      <w:pgMar w:top="1440" w:right="1077" w:bottom="1440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A47BB"/>
    <w:multiLevelType w:val="hybridMultilevel"/>
    <w:tmpl w:val="484AC80E"/>
    <w:lvl w:ilvl="0" w:tplc="76866A50">
      <w:start w:val="1"/>
      <w:numFmt w:val="bullet"/>
      <w:lvlText w:val="-"/>
      <w:lvlJc w:val="left"/>
      <w:pPr>
        <w:ind w:left="644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34509"/>
    <w:multiLevelType w:val="hybridMultilevel"/>
    <w:tmpl w:val="2EBC5954"/>
    <w:lvl w:ilvl="0" w:tplc="D57C6E7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4926FC"/>
    <w:multiLevelType w:val="hybridMultilevel"/>
    <w:tmpl w:val="FADA1D5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050033F"/>
    <w:multiLevelType w:val="hybridMultilevel"/>
    <w:tmpl w:val="360E2CC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481999"/>
    <w:multiLevelType w:val="multilevel"/>
    <w:tmpl w:val="802C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56A85"/>
    <w:multiLevelType w:val="multilevel"/>
    <w:tmpl w:val="26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97C710A"/>
    <w:multiLevelType w:val="multilevel"/>
    <w:tmpl w:val="9370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82BEF"/>
    <w:multiLevelType w:val="multilevel"/>
    <w:tmpl w:val="115A1F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)"/>
      <w:lvlJc w:val="left"/>
      <w:pPr>
        <w:ind w:left="720" w:hanging="360"/>
      </w:pPr>
      <w:rPr>
        <w:rFonts w:eastAsia="Times New Roman" w:asciiTheme="minorHAnsi" w:hAnsiTheme="minorHAnsi" w:cstheme="minorHAnsi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eastAsia="Times New Roman" w:asciiTheme="minorHAnsi" w:hAnsiTheme="minorHAnsi" w:cstheme="minorHAnsi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DB00D06"/>
    <w:multiLevelType w:val="hybridMultilevel"/>
    <w:tmpl w:val="24D43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1E26F1"/>
    <w:multiLevelType w:val="multilevel"/>
    <w:tmpl w:val="63CA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70A6209"/>
    <w:multiLevelType w:val="multilevel"/>
    <w:tmpl w:val="6B8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534883"/>
    <w:multiLevelType w:val="hybridMultilevel"/>
    <w:tmpl w:val="FADA1D5E"/>
    <w:lvl w:ilvl="0" w:tplc="0410000F">
      <w:start w:val="1"/>
      <w:numFmt w:val="decimal"/>
      <w:lvlText w:val="%1."/>
      <w:lvlJc w:val="left"/>
      <w:pPr>
        <w:ind w:left="2160" w:hanging="360"/>
      </w:pPr>
    </w:lvl>
    <w:lvl w:ilvl="1" w:tplc="04100019" w:tentative="1">
      <w:start w:val="1"/>
      <w:numFmt w:val="lowerLetter"/>
      <w:lvlText w:val="%2."/>
      <w:lvlJc w:val="left"/>
      <w:pPr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F0476E6"/>
    <w:multiLevelType w:val="hybridMultilevel"/>
    <w:tmpl w:val="3D44AC1E"/>
    <w:lvl w:ilvl="0" w:tplc="785AAD92">
      <w:start w:val="1"/>
      <w:numFmt w:val="bullet"/>
      <w:lvlText w:val="-"/>
      <w:lvlJc w:val="left"/>
      <w:pPr>
        <w:ind w:left="644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3" w15:restartNumberingAfterBreak="0">
    <w:nsid w:val="2F701B55"/>
    <w:multiLevelType w:val="multilevel"/>
    <w:tmpl w:val="6B4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81132AC"/>
    <w:multiLevelType w:val="multilevel"/>
    <w:tmpl w:val="4DC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A230CC1"/>
    <w:multiLevelType w:val="hybridMultilevel"/>
    <w:tmpl w:val="E8A0D2DC"/>
    <w:lvl w:ilvl="0" w:tplc="76866A50">
      <w:start w:val="1"/>
      <w:numFmt w:val="bullet"/>
      <w:lvlText w:val="-"/>
      <w:lvlJc w:val="left"/>
      <w:pPr>
        <w:ind w:left="644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6" w15:restartNumberingAfterBreak="0">
    <w:nsid w:val="3AEA564B"/>
    <w:multiLevelType w:val="multilevel"/>
    <w:tmpl w:val="6B6C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45571C"/>
    <w:multiLevelType w:val="multilevel"/>
    <w:tmpl w:val="26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C816DAB"/>
    <w:multiLevelType w:val="multilevel"/>
    <w:tmpl w:val="26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DA07393"/>
    <w:multiLevelType w:val="hybridMultilevel"/>
    <w:tmpl w:val="FADA1D5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DC74EB7"/>
    <w:multiLevelType w:val="multilevel"/>
    <w:tmpl w:val="087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1E649CD"/>
    <w:multiLevelType w:val="multilevel"/>
    <w:tmpl w:val="2CF0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rFonts w:eastAsia="Times New Roman" w:asciiTheme="minorHAnsi" w:hAnsiTheme="minorHAnsi" w:cstheme="minorHAnsi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2296762"/>
    <w:multiLevelType w:val="multilevel"/>
    <w:tmpl w:val="E98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09405C3"/>
    <w:multiLevelType w:val="hybridMultilevel"/>
    <w:tmpl w:val="1E0C1B16"/>
    <w:lvl w:ilvl="0" w:tplc="B292376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16F5BE1"/>
    <w:multiLevelType w:val="multilevel"/>
    <w:tmpl w:val="12E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49E7E8C"/>
    <w:multiLevelType w:val="multilevel"/>
    <w:tmpl w:val="729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C38287A"/>
    <w:multiLevelType w:val="multilevel"/>
    <w:tmpl w:val="363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C7A0584"/>
    <w:multiLevelType w:val="multilevel"/>
    <w:tmpl w:val="8BC8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D80F6E"/>
    <w:multiLevelType w:val="multilevel"/>
    <w:tmpl w:val="47D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F9B7A81"/>
    <w:multiLevelType w:val="multilevel"/>
    <w:tmpl w:val="26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26176DA"/>
    <w:multiLevelType w:val="multilevel"/>
    <w:tmpl w:val="26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32E1FC9"/>
    <w:multiLevelType w:val="hybridMultilevel"/>
    <w:tmpl w:val="BC28D402"/>
    <w:lvl w:ilvl="0" w:tplc="B9F0D9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4DC1F02"/>
    <w:multiLevelType w:val="hybridMultilevel"/>
    <w:tmpl w:val="90E41A6E"/>
    <w:lvl w:ilvl="0" w:tplc="76866A50">
      <w:start w:val="1"/>
      <w:numFmt w:val="bullet"/>
      <w:lvlText w:val="-"/>
      <w:lvlJc w:val="left"/>
      <w:pPr>
        <w:ind w:left="644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CA5205"/>
    <w:multiLevelType w:val="multilevel"/>
    <w:tmpl w:val="ACC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CA42001"/>
    <w:multiLevelType w:val="multilevel"/>
    <w:tmpl w:val="F6E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E0D41C6"/>
    <w:multiLevelType w:val="multilevel"/>
    <w:tmpl w:val="261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B1241E2"/>
    <w:multiLevelType w:val="multilevel"/>
    <w:tmpl w:val="7686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DF79E1"/>
    <w:multiLevelType w:val="hybridMultilevel"/>
    <w:tmpl w:val="FADA1D5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94144347">
    <w:abstractNumId w:val="20"/>
  </w:num>
  <w:num w:numId="2" w16cid:durableId="1742482496">
    <w:abstractNumId w:val="34"/>
  </w:num>
  <w:num w:numId="3" w16cid:durableId="1635407186">
    <w:abstractNumId w:val="24"/>
  </w:num>
  <w:num w:numId="4" w16cid:durableId="362287365">
    <w:abstractNumId w:val="33"/>
  </w:num>
  <w:num w:numId="5" w16cid:durableId="443617878">
    <w:abstractNumId w:val="13"/>
  </w:num>
  <w:num w:numId="6" w16cid:durableId="1023482388">
    <w:abstractNumId w:val="10"/>
  </w:num>
  <w:num w:numId="7" w16cid:durableId="1073356051">
    <w:abstractNumId w:val="35"/>
  </w:num>
  <w:num w:numId="8" w16cid:durableId="1760248381">
    <w:abstractNumId w:val="9"/>
  </w:num>
  <w:num w:numId="9" w16cid:durableId="1967926702">
    <w:abstractNumId w:val="26"/>
  </w:num>
  <w:num w:numId="10" w16cid:durableId="196045362">
    <w:abstractNumId w:val="14"/>
  </w:num>
  <w:num w:numId="11" w16cid:durableId="1002124336">
    <w:abstractNumId w:val="22"/>
  </w:num>
  <w:num w:numId="12" w16cid:durableId="563294758">
    <w:abstractNumId w:val="28"/>
  </w:num>
  <w:num w:numId="13" w16cid:durableId="1624461475">
    <w:abstractNumId w:val="4"/>
  </w:num>
  <w:num w:numId="14" w16cid:durableId="1046107662">
    <w:abstractNumId w:val="16"/>
  </w:num>
  <w:num w:numId="15" w16cid:durableId="1041709610">
    <w:abstractNumId w:val="3"/>
  </w:num>
  <w:num w:numId="16" w16cid:durableId="1184393100">
    <w:abstractNumId w:val="36"/>
  </w:num>
  <w:num w:numId="17" w16cid:durableId="693846237">
    <w:abstractNumId w:val="11"/>
  </w:num>
  <w:num w:numId="18" w16cid:durableId="458378363">
    <w:abstractNumId w:val="31"/>
  </w:num>
  <w:num w:numId="19" w16cid:durableId="1657538734">
    <w:abstractNumId w:val="12"/>
  </w:num>
  <w:num w:numId="20" w16cid:durableId="1007441419">
    <w:abstractNumId w:val="15"/>
  </w:num>
  <w:num w:numId="21" w16cid:durableId="244921450">
    <w:abstractNumId w:val="37"/>
  </w:num>
  <w:num w:numId="22" w16cid:durableId="1412118868">
    <w:abstractNumId w:val="2"/>
  </w:num>
  <w:num w:numId="23" w16cid:durableId="818620558">
    <w:abstractNumId w:val="19"/>
  </w:num>
  <w:num w:numId="24" w16cid:durableId="1026981688">
    <w:abstractNumId w:val="27"/>
  </w:num>
  <w:num w:numId="25" w16cid:durableId="1885634477">
    <w:abstractNumId w:val="32"/>
  </w:num>
  <w:num w:numId="26" w16cid:durableId="1153108668">
    <w:abstractNumId w:val="0"/>
  </w:num>
  <w:num w:numId="27" w16cid:durableId="656809561">
    <w:abstractNumId w:val="6"/>
  </w:num>
  <w:num w:numId="28" w16cid:durableId="303630089">
    <w:abstractNumId w:val="25"/>
  </w:num>
  <w:num w:numId="29" w16cid:durableId="881207773">
    <w:abstractNumId w:val="5"/>
  </w:num>
  <w:num w:numId="30" w16cid:durableId="364520979">
    <w:abstractNumId w:val="17"/>
  </w:num>
  <w:num w:numId="31" w16cid:durableId="2100827212">
    <w:abstractNumId w:val="29"/>
  </w:num>
  <w:num w:numId="32" w16cid:durableId="1403523901">
    <w:abstractNumId w:val="30"/>
  </w:num>
  <w:num w:numId="33" w16cid:durableId="65304639">
    <w:abstractNumId w:val="18"/>
  </w:num>
  <w:num w:numId="34" w16cid:durableId="1104231327">
    <w:abstractNumId w:val="8"/>
  </w:num>
  <w:num w:numId="35" w16cid:durableId="1767850438">
    <w:abstractNumId w:val="7"/>
  </w:num>
  <w:num w:numId="36" w16cid:durableId="567963736">
    <w:abstractNumId w:val="21"/>
  </w:num>
  <w:num w:numId="37" w16cid:durableId="1097292311">
    <w:abstractNumId w:val="1"/>
  </w:num>
  <w:num w:numId="38" w16cid:durableId="2098404942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0"/>
  <w:trackRevisions w:val="false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72"/>
    <w:rsid w:val="00020732"/>
    <w:rsid w:val="00027C9D"/>
    <w:rsid w:val="000B228D"/>
    <w:rsid w:val="00181D80"/>
    <w:rsid w:val="00222E88"/>
    <w:rsid w:val="00225552"/>
    <w:rsid w:val="002F57EA"/>
    <w:rsid w:val="0038293A"/>
    <w:rsid w:val="00430AD7"/>
    <w:rsid w:val="00434C1D"/>
    <w:rsid w:val="004B22C8"/>
    <w:rsid w:val="0055031B"/>
    <w:rsid w:val="00552590"/>
    <w:rsid w:val="005E7FD2"/>
    <w:rsid w:val="006E3563"/>
    <w:rsid w:val="00752D7F"/>
    <w:rsid w:val="00776E95"/>
    <w:rsid w:val="00791932"/>
    <w:rsid w:val="007A5FBA"/>
    <w:rsid w:val="007D18DA"/>
    <w:rsid w:val="00803672"/>
    <w:rsid w:val="00821F94"/>
    <w:rsid w:val="00897FBD"/>
    <w:rsid w:val="008E7AB9"/>
    <w:rsid w:val="008F7C87"/>
    <w:rsid w:val="00927340"/>
    <w:rsid w:val="009453E8"/>
    <w:rsid w:val="00966122"/>
    <w:rsid w:val="0097733C"/>
    <w:rsid w:val="00A05DF6"/>
    <w:rsid w:val="00A12DAD"/>
    <w:rsid w:val="00AC3EF3"/>
    <w:rsid w:val="00AF72F4"/>
    <w:rsid w:val="00BB1875"/>
    <w:rsid w:val="00BC22AB"/>
    <w:rsid w:val="00CC603E"/>
    <w:rsid w:val="00D10CEF"/>
    <w:rsid w:val="00D13A5E"/>
    <w:rsid w:val="00DA1C00"/>
    <w:rsid w:val="00DB7833"/>
    <w:rsid w:val="00DF368F"/>
    <w:rsid w:val="00ED650C"/>
    <w:rsid w:val="00FD6F9B"/>
    <w:rsid w:val="00FF6E4F"/>
    <w:rsid w:val="01C6F6EA"/>
    <w:rsid w:val="0257C99D"/>
    <w:rsid w:val="0EF7EC10"/>
    <w:rsid w:val="0FF47E0D"/>
    <w:rsid w:val="1D4CA9EB"/>
    <w:rsid w:val="20A68BDE"/>
    <w:rsid w:val="21CBF960"/>
    <w:rsid w:val="2559AD5C"/>
    <w:rsid w:val="2993785F"/>
    <w:rsid w:val="32E79F68"/>
    <w:rsid w:val="38D8EF8C"/>
    <w:rsid w:val="3DC5CEF3"/>
    <w:rsid w:val="4B611306"/>
    <w:rsid w:val="4F5B35C3"/>
    <w:rsid w:val="5A4E2BF6"/>
    <w:rsid w:val="5F1F9DBC"/>
    <w:rsid w:val="614F1E55"/>
    <w:rsid w:val="651DFA8F"/>
    <w:rsid w:val="6A0F964A"/>
    <w:rsid w:val="6C2D1003"/>
    <w:rsid w:val="7103CF30"/>
    <w:rsid w:val="74EB7596"/>
    <w:rsid w:val="766B9AFE"/>
    <w:rsid w:val="7C05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3FF4"/>
  <w15:chartTrackingRefBased/>
  <w15:docId w15:val="{E553106E-1F2B-4A07-9FCE-9BE339157E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HAns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38293A"/>
  </w:style>
  <w:style w:type="paragraph" w:styleId="Titolo1">
    <w:name w:val="heading 1"/>
    <w:basedOn w:val="Normale"/>
    <w:next w:val="Normale"/>
    <w:link w:val="Titolo1Carattere"/>
    <w:uiPriority w:val="9"/>
    <w:qFormat/>
    <w:rsid w:val="008036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36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036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36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36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36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36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36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803672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803672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803672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803672"/>
    <w:rPr>
      <w:rFonts w:eastAsiaTheme="majorEastAsia" w:cstheme="majorBidi"/>
      <w:i/>
      <w:iCs/>
      <w:color w:val="365F9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803672"/>
    <w:rPr>
      <w:rFonts w:eastAsiaTheme="majorEastAsia" w:cstheme="majorBidi"/>
      <w:color w:val="365F9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803672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803672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803672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8036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367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8036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36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80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367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8036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36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3672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3672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803672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3672"/>
    <w:rPr>
      <w:b/>
      <w:bCs/>
      <w:smallCaps/>
      <w:color w:val="365F9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5E7FD2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E7FD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5E7FD2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d1f2b724a0f0499f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Niccolò Melandri - niccolo.melandri@studio.unibo.it</dc:creator>
  <keywords/>
  <dc:description/>
  <lastModifiedBy>Niccolò Melandri - niccolo.melandri@studio.unibo.it</lastModifiedBy>
  <revision>6</revision>
  <dcterms:created xsi:type="dcterms:W3CDTF">2024-11-30T20:58:00.0000000Z</dcterms:created>
  <dcterms:modified xsi:type="dcterms:W3CDTF">2025-02-10T21:58:59.8035816Z</dcterms:modified>
</coreProperties>
</file>