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B1885" w14:textId="4974FBBB" w:rsidR="00E145FE" w:rsidRDefault="007473D4" w:rsidP="007473D4">
      <w:pPr>
        <w:jc w:val="center"/>
        <w:rPr>
          <w:sz w:val="52"/>
          <w:szCs w:val="52"/>
        </w:rPr>
      </w:pPr>
      <w:r w:rsidRPr="007473D4">
        <w:rPr>
          <w:rFonts w:hint="eastAsia"/>
          <w:sz w:val="52"/>
          <w:szCs w:val="52"/>
        </w:rPr>
        <w:t>Report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3180"/>
        <w:gridCol w:w="2463"/>
      </w:tblGrid>
      <w:tr w:rsidR="007473D4" w14:paraId="1ACC229A" w14:textId="77777777" w:rsidTr="007473D4">
        <w:tc>
          <w:tcPr>
            <w:tcW w:w="2765" w:type="dxa"/>
          </w:tcPr>
          <w:p w14:paraId="15B5E3DE" w14:textId="20F557EB" w:rsidR="007473D4" w:rsidRPr="007473D4" w:rsidRDefault="007473D4" w:rsidP="007473D4">
            <w:pPr>
              <w:jc w:val="center"/>
              <w:rPr>
                <w:rFonts w:hint="eastAsia"/>
                <w:sz w:val="44"/>
                <w:szCs w:val="44"/>
              </w:rPr>
            </w:pPr>
            <w:r w:rsidRPr="007473D4">
              <w:rPr>
                <w:rFonts w:hint="eastAsia"/>
                <w:sz w:val="44"/>
                <w:szCs w:val="44"/>
              </w:rPr>
              <w:t>C</w:t>
            </w:r>
            <w:r w:rsidRPr="007473D4">
              <w:rPr>
                <w:sz w:val="44"/>
                <w:szCs w:val="44"/>
              </w:rPr>
              <w:t>WID</w:t>
            </w:r>
          </w:p>
        </w:tc>
        <w:tc>
          <w:tcPr>
            <w:tcW w:w="2765" w:type="dxa"/>
          </w:tcPr>
          <w:p w14:paraId="7DF386CC" w14:textId="74F7C071" w:rsidR="007473D4" w:rsidRPr="007473D4" w:rsidRDefault="007473D4" w:rsidP="007473D4">
            <w:pPr>
              <w:jc w:val="center"/>
              <w:rPr>
                <w:rFonts w:hint="eastAsia"/>
                <w:sz w:val="44"/>
                <w:szCs w:val="44"/>
              </w:rPr>
            </w:pPr>
            <w:r w:rsidRPr="007473D4">
              <w:rPr>
                <w:rFonts w:hint="eastAsia"/>
                <w:sz w:val="44"/>
                <w:szCs w:val="44"/>
              </w:rPr>
              <w:t>N</w:t>
            </w:r>
            <w:r w:rsidRPr="007473D4">
              <w:rPr>
                <w:sz w:val="44"/>
                <w:szCs w:val="44"/>
              </w:rPr>
              <w:t>ame</w:t>
            </w:r>
          </w:p>
        </w:tc>
        <w:tc>
          <w:tcPr>
            <w:tcW w:w="2766" w:type="dxa"/>
          </w:tcPr>
          <w:p w14:paraId="0287476F" w14:textId="018F7A5C" w:rsidR="007473D4" w:rsidRPr="007473D4" w:rsidRDefault="007473D4" w:rsidP="007473D4">
            <w:pPr>
              <w:jc w:val="center"/>
              <w:rPr>
                <w:rFonts w:hint="eastAsia"/>
                <w:sz w:val="44"/>
                <w:szCs w:val="44"/>
              </w:rPr>
            </w:pPr>
            <w:r w:rsidRPr="007473D4">
              <w:rPr>
                <w:rFonts w:hint="eastAsia"/>
                <w:sz w:val="44"/>
                <w:szCs w:val="44"/>
              </w:rPr>
              <w:t>P</w:t>
            </w:r>
            <w:r w:rsidRPr="007473D4">
              <w:rPr>
                <w:sz w:val="44"/>
                <w:szCs w:val="44"/>
              </w:rPr>
              <w:t>ercent rate</w:t>
            </w:r>
          </w:p>
        </w:tc>
      </w:tr>
      <w:tr w:rsidR="007473D4" w14:paraId="37D2BE5A" w14:textId="77777777" w:rsidTr="007473D4">
        <w:tc>
          <w:tcPr>
            <w:tcW w:w="2765" w:type="dxa"/>
          </w:tcPr>
          <w:p w14:paraId="2458270C" w14:textId="1CD3CCE4" w:rsidR="007473D4" w:rsidRPr="007473D4" w:rsidRDefault="007473D4" w:rsidP="007473D4">
            <w:pPr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A</w:t>
            </w:r>
            <w:r>
              <w:rPr>
                <w:sz w:val="44"/>
                <w:szCs w:val="44"/>
              </w:rPr>
              <w:t>20563427</w:t>
            </w:r>
          </w:p>
        </w:tc>
        <w:tc>
          <w:tcPr>
            <w:tcW w:w="2765" w:type="dxa"/>
          </w:tcPr>
          <w:p w14:paraId="64DEAB35" w14:textId="607CED14" w:rsidR="007473D4" w:rsidRPr="007473D4" w:rsidRDefault="007473D4" w:rsidP="007473D4">
            <w:pPr>
              <w:jc w:val="center"/>
              <w:rPr>
                <w:rFonts w:hint="eastAsia"/>
                <w:sz w:val="44"/>
                <w:szCs w:val="44"/>
              </w:rPr>
            </w:pPr>
            <w:proofErr w:type="spellStart"/>
            <w:r>
              <w:rPr>
                <w:rFonts w:hint="eastAsia"/>
                <w:sz w:val="44"/>
                <w:szCs w:val="44"/>
              </w:rPr>
              <w:t>g</w:t>
            </w:r>
            <w:r>
              <w:rPr>
                <w:sz w:val="44"/>
                <w:szCs w:val="44"/>
              </w:rPr>
              <w:t>engxiangChen</w:t>
            </w:r>
            <w:proofErr w:type="spellEnd"/>
          </w:p>
        </w:tc>
        <w:tc>
          <w:tcPr>
            <w:tcW w:w="2766" w:type="dxa"/>
          </w:tcPr>
          <w:p w14:paraId="4D5B04C4" w14:textId="32F5D0BC" w:rsidR="007473D4" w:rsidRDefault="007473D4" w:rsidP="007473D4">
            <w:pPr>
              <w:jc w:val="center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00%</w:t>
            </w:r>
          </w:p>
        </w:tc>
      </w:tr>
    </w:tbl>
    <w:p w14:paraId="27EA22B5" w14:textId="1B559C0F" w:rsidR="007473D4" w:rsidRDefault="007473D4" w:rsidP="007473D4">
      <w:pPr>
        <w:jc w:val="left"/>
        <w:rPr>
          <w:sz w:val="52"/>
          <w:szCs w:val="52"/>
        </w:rPr>
      </w:pPr>
    </w:p>
    <w:p w14:paraId="361F97B8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1. Dataset Description</w:t>
      </w:r>
    </w:p>
    <w:p w14:paraId="750C40B6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Data Source: Kaggle (heart_disease_risk_dataset_earlymed.csv)</w:t>
      </w:r>
    </w:p>
    <w:p w14:paraId="721B8245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Sample Size: The total number of rows is not specified. It includes the following features for each patient: </w:t>
      </w:r>
    </w:p>
    <w:p w14:paraId="24619085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4DF2171B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Symptoms (binary variables, 0/1): chest pain (</w:t>
      </w:r>
      <w:proofErr w:type="spellStart"/>
      <w:r w:rsidRPr="007473D4">
        <w:rPr>
          <w:sz w:val="32"/>
          <w:szCs w:val="32"/>
        </w:rPr>
        <w:t>Chest_Pain</w:t>
      </w:r>
      <w:proofErr w:type="spellEnd"/>
      <w:r w:rsidRPr="007473D4">
        <w:rPr>
          <w:sz w:val="32"/>
          <w:szCs w:val="32"/>
        </w:rPr>
        <w:t>), shortness of breath (</w:t>
      </w:r>
      <w:proofErr w:type="spellStart"/>
      <w:r w:rsidRPr="007473D4">
        <w:rPr>
          <w:sz w:val="32"/>
          <w:szCs w:val="32"/>
        </w:rPr>
        <w:t>Shortness_of_Breath</w:t>
      </w:r>
      <w:proofErr w:type="spellEnd"/>
      <w:r w:rsidRPr="007473D4">
        <w:rPr>
          <w:sz w:val="32"/>
          <w:szCs w:val="32"/>
        </w:rPr>
        <w:t xml:space="preserve">), fatigue (Fatigue), etc. </w:t>
      </w:r>
    </w:p>
    <w:p w14:paraId="5B6D4A03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0ABD41D0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Risk factors (binary variables, 0/1): hypertension (</w:t>
      </w:r>
      <w:proofErr w:type="spellStart"/>
      <w:r w:rsidRPr="007473D4">
        <w:rPr>
          <w:sz w:val="32"/>
          <w:szCs w:val="32"/>
        </w:rPr>
        <w:t>High_BP</w:t>
      </w:r>
      <w:proofErr w:type="spellEnd"/>
      <w:r w:rsidRPr="007473D4">
        <w:rPr>
          <w:sz w:val="32"/>
          <w:szCs w:val="32"/>
        </w:rPr>
        <w:t>), hypercholesterolemia (</w:t>
      </w:r>
      <w:proofErr w:type="spellStart"/>
      <w:r w:rsidRPr="007473D4">
        <w:rPr>
          <w:sz w:val="32"/>
          <w:szCs w:val="32"/>
        </w:rPr>
        <w:t>High_Cholesterol</w:t>
      </w:r>
      <w:proofErr w:type="spellEnd"/>
      <w:r w:rsidRPr="007473D4">
        <w:rPr>
          <w:sz w:val="32"/>
          <w:szCs w:val="32"/>
        </w:rPr>
        <w:t xml:space="preserve">), diabetes (Diabetes), etc. </w:t>
      </w:r>
    </w:p>
    <w:p w14:paraId="1992918C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26E65831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Demographic statistics: Gender (0/1), Age (numeric). </w:t>
      </w:r>
    </w:p>
    <w:p w14:paraId="6DD20958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2DBD61FE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Target variable: Heart disease risk (</w:t>
      </w:r>
      <w:proofErr w:type="spellStart"/>
      <w:r w:rsidRPr="007473D4">
        <w:rPr>
          <w:sz w:val="32"/>
          <w:szCs w:val="32"/>
        </w:rPr>
        <w:t>Heart_Risk</w:t>
      </w:r>
      <w:proofErr w:type="spellEnd"/>
      <w:r w:rsidRPr="007473D4">
        <w:rPr>
          <w:sz w:val="32"/>
          <w:szCs w:val="32"/>
        </w:rPr>
        <w:t xml:space="preserve">, 0 = low risk, 1 = high risk). </w:t>
      </w:r>
    </w:p>
    <w:p w14:paraId="55650BD6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20840449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Key observations: </w:t>
      </w:r>
    </w:p>
    <w:p w14:paraId="03A51B72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701A9D5B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Age range: 20 - 84 years old. Age is positively correlated with the risk of heart disease. </w:t>
      </w:r>
    </w:p>
    <w:p w14:paraId="4813AE0F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360954FC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Among high-risk groups, risk factors such as hypertension, smoking and obesity are widespread. </w:t>
      </w:r>
    </w:p>
    <w:p w14:paraId="1F0E11BA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79CADFAA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2. Visualization Presentation and Method Description</w:t>
      </w:r>
    </w:p>
    <w:p w14:paraId="76F36774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2.1 Bar Chart: The Relationship between Symptom Frequency and Heart Disease Risk</w:t>
      </w:r>
    </w:p>
    <w:p w14:paraId="72D4C027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Code File: 2_bar_chart.py</w:t>
      </w:r>
    </w:p>
    <w:p w14:paraId="66DC917A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Method: </w:t>
      </w:r>
    </w:p>
    <w:p w14:paraId="36C5D228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5E1C2464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Use pandas to group by </w:t>
      </w:r>
      <w:proofErr w:type="spellStart"/>
      <w:r w:rsidRPr="007473D4">
        <w:rPr>
          <w:sz w:val="32"/>
          <w:szCs w:val="32"/>
        </w:rPr>
        <w:t>Heart_Risk</w:t>
      </w:r>
      <w:proofErr w:type="spellEnd"/>
      <w:r w:rsidRPr="007473D4">
        <w:rPr>
          <w:sz w:val="32"/>
          <w:szCs w:val="32"/>
        </w:rPr>
        <w:t xml:space="preserve"> and calculate the average frequency of each symptom. </w:t>
      </w:r>
    </w:p>
    <w:p w14:paraId="78AD04B0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2099D784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Draw a stacked bar chart through matplotlib to compare the </w:t>
      </w:r>
      <w:r w:rsidRPr="007473D4">
        <w:rPr>
          <w:sz w:val="32"/>
          <w:szCs w:val="32"/>
        </w:rPr>
        <w:lastRenderedPageBreak/>
        <w:t xml:space="preserve">symptom distribution between high-risk and low-risk groups. </w:t>
      </w:r>
    </w:p>
    <w:p w14:paraId="48ED94EE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Result: </w:t>
      </w:r>
    </w:p>
    <w:p w14:paraId="5D774E38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4500996E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Among high-risk groups, the frequency of symptoms such as chest pain, shortness of breath, and fatigue is significantly higher (Figure 1).</w:t>
      </w:r>
    </w:p>
    <w:p w14:paraId="430AD7B2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Bar chart</w:t>
      </w:r>
    </w:p>
    <w:p w14:paraId="12018D20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Figure 1: The Relationship between Symptom Frequency and Heart Disease Risk </w:t>
      </w:r>
    </w:p>
    <w:p w14:paraId="608FC6B6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06C715E7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2.2 Pie Chart: The Impact of Unhealthy Habits on Heart Disease</w:t>
      </w:r>
    </w:p>
    <w:p w14:paraId="1E9FF3F8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Code File: Project report.docx Embedded Code</w:t>
      </w:r>
    </w:p>
    <w:p w14:paraId="795F3BA5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Method: </w:t>
      </w:r>
    </w:p>
    <w:p w14:paraId="55801EE1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2F2D73FB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Use </w:t>
      </w:r>
      <w:proofErr w:type="spellStart"/>
      <w:r w:rsidRPr="007473D4">
        <w:rPr>
          <w:sz w:val="32"/>
          <w:szCs w:val="32"/>
        </w:rPr>
        <w:t>Plotly</w:t>
      </w:r>
      <w:proofErr w:type="spellEnd"/>
      <w:r w:rsidRPr="007473D4">
        <w:rPr>
          <w:sz w:val="32"/>
          <w:szCs w:val="32"/>
        </w:rPr>
        <w:t xml:space="preserve"> to generate a pie chart to show the proportion of smoking, drinking, and lack of exercise in the risk of heart disease. </w:t>
      </w:r>
    </w:p>
    <w:p w14:paraId="7DC740A4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6007D953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Result: </w:t>
      </w:r>
    </w:p>
    <w:p w14:paraId="282927D6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4DE9F8AF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lastRenderedPageBreak/>
        <w:t>The contributions of the three types of bad habits to the risk of heart disease are equal (each accounting for 33.3%), indicating the need for comprehensive intervention (Figure 2).</w:t>
      </w:r>
    </w:p>
    <w:p w14:paraId="23F63767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Pie chart</w:t>
      </w:r>
    </w:p>
    <w:p w14:paraId="37B83E7D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Figure 2: Proportion analysis of bad living habits </w:t>
      </w:r>
    </w:p>
    <w:p w14:paraId="3242139C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2BF7051D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2.3 Heatmap: Correlation between Symptoms and Risk Factors</w:t>
      </w:r>
    </w:p>
    <w:p w14:paraId="3E8C0147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Code file: 3_heatmap.py</w:t>
      </w:r>
    </w:p>
    <w:p w14:paraId="1C19CF2C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Method: </w:t>
      </w:r>
    </w:p>
    <w:p w14:paraId="252D7E50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5D5386CC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Calculate the feature correlation matrix using seaborn and generate a heatmap. </w:t>
      </w:r>
    </w:p>
    <w:p w14:paraId="686721BD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57864380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The color mapping (</w:t>
      </w:r>
      <w:proofErr w:type="spellStart"/>
      <w:r w:rsidRPr="007473D4">
        <w:rPr>
          <w:sz w:val="32"/>
          <w:szCs w:val="32"/>
        </w:rPr>
        <w:t>coolwarm</w:t>
      </w:r>
      <w:proofErr w:type="spellEnd"/>
      <w:r w:rsidRPr="007473D4">
        <w:rPr>
          <w:sz w:val="32"/>
          <w:szCs w:val="32"/>
        </w:rPr>
        <w:t xml:space="preserve">) represents the strength of correlation, with red indicating a strong positive correlation and blue a strong negative correlation. </w:t>
      </w:r>
    </w:p>
    <w:p w14:paraId="54D8584B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0AC02A70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Age (r = 0.61), hypertension (r = 0.41), and smoking (r = 0.40) are highly correlated with the risk of heart disease (Figure 3). </w:t>
      </w:r>
    </w:p>
    <w:p w14:paraId="0928C177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7B929D3C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There are correlations among symptoms (such as chest pain and fatigue, r = 0.36).</w:t>
      </w:r>
    </w:p>
    <w:p w14:paraId="42A7110A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Heatmap</w:t>
      </w:r>
    </w:p>
    <w:p w14:paraId="1E458B6B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Figure 3: Heatmap of the Correlation between Symptoms and Risk Factors </w:t>
      </w:r>
    </w:p>
    <w:p w14:paraId="6D025917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0E20C3AA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2.4 Three-dimensional Scatter Plot: The Relationship between Age, Number of Symptoms and Heart Disease Risk</w:t>
      </w:r>
    </w:p>
    <w:p w14:paraId="19FF116C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Code File: Project report.docx Embedded Code</w:t>
      </w:r>
    </w:p>
    <w:p w14:paraId="694C2CB5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Method: </w:t>
      </w:r>
    </w:p>
    <w:p w14:paraId="2A5BF8BE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25625476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Use </w:t>
      </w:r>
      <w:proofErr w:type="spellStart"/>
      <w:r w:rsidRPr="007473D4">
        <w:rPr>
          <w:sz w:val="32"/>
          <w:szCs w:val="32"/>
        </w:rPr>
        <w:t>Plotly</w:t>
      </w:r>
      <w:proofErr w:type="spellEnd"/>
      <w:r w:rsidRPr="007473D4">
        <w:rPr>
          <w:sz w:val="32"/>
          <w:szCs w:val="32"/>
        </w:rPr>
        <w:t xml:space="preserve"> to create a 3D graph, with age on the X-axis, heart disease risk on the Y-axis, and the number of symptoms on the Z-axis. </w:t>
      </w:r>
    </w:p>
    <w:p w14:paraId="484EF8A0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18A4F016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The color gradient indicates the risk level (blue = low risk, yellow = high risk). </w:t>
      </w:r>
    </w:p>
    <w:p w14:paraId="0A9B4D4B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02F0ECCC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Individuals with advanced age and a large number of symptoms have the highest risk, while younger groups have a lower risk (Figure 4).</w:t>
      </w:r>
    </w:p>
    <w:p w14:paraId="6FB90A93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lastRenderedPageBreak/>
        <w:t>Three-dimensional graph</w:t>
      </w:r>
    </w:p>
    <w:p w14:paraId="28D799A6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Figure 4: Three-dimensional scatter plot analysis </w:t>
      </w:r>
    </w:p>
    <w:p w14:paraId="722E439A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73E46407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3. Tools and Libraries Used</w:t>
      </w:r>
    </w:p>
    <w:p w14:paraId="1BDE4EC4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Data processing: pandas (data loading, group calculation). </w:t>
      </w:r>
    </w:p>
    <w:p w14:paraId="3A80702C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6C5C1FF3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Visualization: </w:t>
      </w:r>
    </w:p>
    <w:p w14:paraId="2542908F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05B08B5B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Matplotlib &amp; Seaborn: Static Charts (Bar Charts, Heatmaps). </w:t>
      </w:r>
    </w:p>
    <w:p w14:paraId="60DEC785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5D9932A0" w14:textId="77777777" w:rsidR="007473D4" w:rsidRPr="007473D4" w:rsidRDefault="007473D4" w:rsidP="007473D4">
      <w:pPr>
        <w:jc w:val="left"/>
        <w:rPr>
          <w:sz w:val="32"/>
          <w:szCs w:val="32"/>
        </w:rPr>
      </w:pPr>
      <w:proofErr w:type="spellStart"/>
      <w:r w:rsidRPr="007473D4">
        <w:rPr>
          <w:sz w:val="32"/>
          <w:szCs w:val="32"/>
        </w:rPr>
        <w:t>Plotly</w:t>
      </w:r>
      <w:proofErr w:type="spellEnd"/>
      <w:r w:rsidRPr="007473D4">
        <w:rPr>
          <w:sz w:val="32"/>
          <w:szCs w:val="32"/>
        </w:rPr>
        <w:t xml:space="preserve">: Interactive charts (pie charts, 3D charts). </w:t>
      </w:r>
    </w:p>
    <w:p w14:paraId="593800E3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5486D95C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Dependency Management: Integrating code and visualization output through </w:t>
      </w:r>
      <w:proofErr w:type="spellStart"/>
      <w:r w:rsidRPr="007473D4">
        <w:rPr>
          <w:sz w:val="32"/>
          <w:szCs w:val="32"/>
        </w:rPr>
        <w:t>Jupyter</w:t>
      </w:r>
      <w:proofErr w:type="spellEnd"/>
      <w:r w:rsidRPr="007473D4">
        <w:rPr>
          <w:sz w:val="32"/>
          <w:szCs w:val="32"/>
        </w:rPr>
        <w:t xml:space="preserve"> Notebook. </w:t>
      </w:r>
    </w:p>
    <w:p w14:paraId="544D708B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39E36155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4. Results Analysis and Conclusions</w:t>
      </w:r>
    </w:p>
    <w:p w14:paraId="6319D5BD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Key Risk Factors: Age, hypertension, and smoking are the main risk factors and should be prioritized for intervention. </w:t>
      </w:r>
    </w:p>
    <w:p w14:paraId="7129A805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661FCB63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Symptom correlation: The concurrent occurrence of chest pain and fatigue may indicate a high risk. It is recommended that clinical monitoring be conducted in combination. </w:t>
      </w:r>
    </w:p>
    <w:p w14:paraId="6CCA93AB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328FE6E1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Multidimensional analysis: A three-dimensional graph shows that advanced age and the superposition of multiple symptoms significantly increase the risk, supporting a stratified medical treatment strategy. </w:t>
      </w:r>
    </w:p>
    <w:p w14:paraId="559924F9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6F2C3920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>5. Limitations and Directions for Improvement</w:t>
      </w:r>
    </w:p>
    <w:p w14:paraId="0E986435" w14:textId="77777777" w:rsidR="007473D4" w:rsidRPr="007473D4" w:rsidRDefault="007473D4" w:rsidP="007473D4">
      <w:pPr>
        <w:jc w:val="left"/>
        <w:rPr>
          <w:sz w:val="32"/>
          <w:szCs w:val="32"/>
        </w:rPr>
      </w:pPr>
      <w:r w:rsidRPr="007473D4">
        <w:rPr>
          <w:sz w:val="32"/>
          <w:szCs w:val="32"/>
        </w:rPr>
        <w:t xml:space="preserve">Data Limitations: Binary classification variables cannot reflect the severity of risk factors (such as obesity levels). </w:t>
      </w:r>
    </w:p>
    <w:p w14:paraId="0749082B" w14:textId="77777777" w:rsidR="007473D4" w:rsidRPr="007473D4" w:rsidRDefault="007473D4" w:rsidP="007473D4">
      <w:pPr>
        <w:jc w:val="left"/>
        <w:rPr>
          <w:sz w:val="32"/>
          <w:szCs w:val="32"/>
        </w:rPr>
      </w:pPr>
    </w:p>
    <w:p w14:paraId="3E50A42C" w14:textId="17CB14F8" w:rsidR="007473D4" w:rsidRPr="007473D4" w:rsidRDefault="007473D4" w:rsidP="007473D4">
      <w:pPr>
        <w:jc w:val="left"/>
        <w:rPr>
          <w:rFonts w:hint="eastAsia"/>
          <w:sz w:val="32"/>
          <w:szCs w:val="32"/>
        </w:rPr>
      </w:pPr>
      <w:r w:rsidRPr="007473D4">
        <w:rPr>
          <w:sz w:val="32"/>
          <w:szCs w:val="32"/>
        </w:rPr>
        <w:t>Technical improvement: Machine learning models (such as logistic regression) can be introduce</w:t>
      </w:r>
      <w:bookmarkStart w:id="0" w:name="_GoBack"/>
      <w:bookmarkEnd w:id="0"/>
      <w:r w:rsidRPr="007473D4">
        <w:rPr>
          <w:sz w:val="32"/>
          <w:szCs w:val="32"/>
        </w:rPr>
        <w:t>d for risk prediction.</w:t>
      </w:r>
    </w:p>
    <w:sectPr w:rsidR="007473D4" w:rsidRPr="00747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2747E" w14:textId="77777777" w:rsidR="00F332BC" w:rsidRDefault="00F332BC" w:rsidP="007473D4">
      <w:r>
        <w:separator/>
      </w:r>
    </w:p>
  </w:endnote>
  <w:endnote w:type="continuationSeparator" w:id="0">
    <w:p w14:paraId="4BDEE8A4" w14:textId="77777777" w:rsidR="00F332BC" w:rsidRDefault="00F332BC" w:rsidP="0074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683D6" w14:textId="77777777" w:rsidR="00F332BC" w:rsidRDefault="00F332BC" w:rsidP="007473D4">
      <w:r>
        <w:separator/>
      </w:r>
    </w:p>
  </w:footnote>
  <w:footnote w:type="continuationSeparator" w:id="0">
    <w:p w14:paraId="5AA78614" w14:textId="77777777" w:rsidR="00F332BC" w:rsidRDefault="00F332BC" w:rsidP="00747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67"/>
    <w:rsid w:val="00384D67"/>
    <w:rsid w:val="007473D4"/>
    <w:rsid w:val="00E145FE"/>
    <w:rsid w:val="00F3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568F4"/>
  <w15:chartTrackingRefBased/>
  <w15:docId w15:val="{2FABE7B8-C6FD-42AE-8F24-CD9D6CD5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3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3D4"/>
    <w:rPr>
      <w:sz w:val="18"/>
      <w:szCs w:val="18"/>
    </w:rPr>
  </w:style>
  <w:style w:type="table" w:styleId="a7">
    <w:name w:val="Table Grid"/>
    <w:basedOn w:val="a1"/>
    <w:uiPriority w:val="39"/>
    <w:rsid w:val="00747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D1F6B-BC99-4792-B8AD-50A77A99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2025-03-04T13:50:00Z</dcterms:created>
  <dcterms:modified xsi:type="dcterms:W3CDTF">2025-03-04T13:56:00Z</dcterms:modified>
</cp:coreProperties>
</file>