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Отчёт по индивидуальному практическому заданию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Цель контрольной работы.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Целью выполнения индивидуальной практической работы является закрепление материала теоретического курса. Работа с простыми графическими примитивами. Управление касаниями сенсорного экрана.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Задание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соответствии с индивидуальным заданием создать простое игровое приложение, использующие возможности встроенной графической библиотеки Skia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Вариант 4.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 же, что и вариант-1, только шарик управляется не касаниями экрана, а наклонами устройства (использование встроенных сенсоров)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Вариант 1: Касаниями корректировать движения шарика на экране. Чтобы попасть в цель, на противоположном конце экранной области.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Исходный код (Java, xml)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есть на гит-хабе (к сожалению ограничение в 5мб не даёт скинуть код через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https://github.com/ElephantT/Android/tree/main/game_two_dimensions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 открыть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https://github.com/ElephantT/Android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 там уже выбрать нужную лабораторную (но должна и первая ссылка работать всегда)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Видео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работы (запуск приложения, успешное прохождение игры, выход из приложения):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там же на гит хабе (весит чуть больше 5мб, поэтому не получилось его передать так)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Изобржения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работы: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будут присутствовать в отчёте: либо фотографии кода из самой AndroidStudio, либо фотографии работы приложения (лучше посмотреть видео с гит хаба)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Структура проекта: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MainActivity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поддерживает главное меню для запуска активности игры и выхода из приложения (главная активность)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GameActivity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запускает процесс игры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Movement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класс, отвечающий за весь основной игровой функционал (работа с сенсорами, физикой в игре, стартовой позиции, условиями победы в игре и т.д.)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класс, отвечающий за обновления в игре в зависимости от того, что нам передают сенсоры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MainActivity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активности с обозначением ориентации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обработка результата, который приходит из игровой активности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422" w:dyaOrig="8260">
          <v:rect xmlns:o="urn:schemas-microsoft-com:office:office" xmlns:v="urn:schemas-microsoft-com:vml" id="rectole0000000000" style="width:421.100000pt;height:41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функционал мною добавленных кнопок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эти кнопки в xml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GameActivity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активности, обозначение ориентации, вся внутриигровая работа будет происходить в Movement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Updater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возможность запуска Updater-a для конкретного Movement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Простой способ реализации данного приложения через перерисовку всего canvas.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P.S.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есть ещё вариант через обновления SurfaceHolder-a, но он более тяжёлый в реализации. Плюсы: даёт сильное преимущество по времени. Но для нашего лёгкого приложения на современных телефонах это не будет особо важно, так что в рамках данной лабораторной работы решил реализовать стандартный способ через перерисовку ВСЕХ объектов.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Movement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информация о параметрах экран, сенсоров, updater, контекст, игровая активность, о параметрах объекта игрока и нашего пункта назначения.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обработчик для сенсора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Конструктор, как и требуется без какой-либо логики внутри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Скриншоты процесса (видео на гит хабе (ссылка в начале) лучше передаёт весь процесс):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85" w:dyaOrig="7774">
          <v:rect xmlns:o="urn:schemas-microsoft-com:office:office" xmlns:v="urn:schemas-microsoft-com:vml" id="rectole0000000001" style="width:184.250000pt;height:388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</w:t>
      </w:r>
      <w:r>
        <w:object w:dxaOrig="3685" w:dyaOrig="7774">
          <v:rect xmlns:o="urn:schemas-microsoft-com:office:office" xmlns:v="urn:schemas-microsoft-com:vml" id="rectole0000000002" style="width:184.250000pt;height:388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85" w:dyaOrig="7774">
          <v:rect xmlns:o="urn:schemas-microsoft-com:office:office" xmlns:v="urn:schemas-microsoft-com:vml" id="rectole0000000003" style="width:184.250000pt;height:388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  <w:r>
        <w:object w:dxaOrig="3685" w:dyaOrig="7774">
          <v:rect xmlns:o="urn:schemas-microsoft-com:office:office" xmlns:v="urn:schemas-microsoft-com:vml" id="rectole0000000004" style="width:184.250000pt;height:388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85" w:dyaOrig="7774">
          <v:rect xmlns:o="urn:schemas-microsoft-com:office:office" xmlns:v="urn:schemas-microsoft-com:vml" id="rectole0000000005" style="width:184.250000pt;height:388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  <w:r>
        <w:object w:dxaOrig="3685" w:dyaOrig="7774">
          <v:rect xmlns:o="urn:schemas-microsoft-com:office:office" xmlns:v="urn:schemas-microsoft-com:vml" id="rectole0000000006" style="width:184.250000pt;height:388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spacing w:before="0" w:after="16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Александр Дубейковский, студент 893551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2.wmf" Id="docRId7" Type="http://schemas.openxmlformats.org/officeDocument/2006/relationships/image" /><Relationship Target="embeddings/oleObject4.bin" Id="docRId10" Type="http://schemas.openxmlformats.org/officeDocument/2006/relationships/oleObject" /><Relationship Target="embeddings/oleObject6.bin" Id="docRId14" Type="http://schemas.openxmlformats.org/officeDocument/2006/relationships/oleObject" /><Relationship Target="embeddings/oleObject0.bin" Id="docRId2" Type="http://schemas.openxmlformats.org/officeDocument/2006/relationships/oleObject" /><Relationship Target="embeddings/oleObject2.bin" Id="docRId6" Type="http://schemas.openxmlformats.org/officeDocument/2006/relationships/oleObject" /><Relationship TargetMode="External" Target="https://github.com/ElephantT/Android" Id="docRId1" Type="http://schemas.openxmlformats.org/officeDocument/2006/relationships/hyperlink" /><Relationship Target="media/image4.wmf" Id="docRId11" Type="http://schemas.openxmlformats.org/officeDocument/2006/relationships/image" /><Relationship Target="media/image6.wmf" Id="docRId15" Type="http://schemas.openxmlformats.org/officeDocument/2006/relationships/image" /><Relationship Target="media/image1.wmf" Id="docRId5" Type="http://schemas.openxmlformats.org/officeDocument/2006/relationships/image" /><Relationship Target="media/image3.wmf" Id="docRId9" Type="http://schemas.openxmlformats.org/officeDocument/2006/relationships/image" /><Relationship TargetMode="External" Target="https://github.com/ElephantT/Android/tree/main/game_two_dimensions" Id="docRId0" Type="http://schemas.openxmlformats.org/officeDocument/2006/relationships/hyperlink" /><Relationship Target="embeddings/oleObject5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media/image0.wmf" Id="docRId3" Type="http://schemas.openxmlformats.org/officeDocument/2006/relationships/image" /></Relationships>
</file>