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007F1B" wp14:paraId="2FCB11D4" wp14:textId="0860B3F5">
      <w:pPr>
        <w:spacing w:line="480" w:lineRule="auto"/>
      </w:pPr>
      <w:r w:rsidR="2B0FEEA5">
        <w:rPr/>
        <w:t>Mina Post</w:t>
      </w:r>
    </w:p>
    <w:p xmlns:wp14="http://schemas.microsoft.com/office/word/2010/wordml" w:rsidP="57007F1B" wp14:paraId="506E3A7D" wp14:textId="7BC9F164">
      <w:pPr>
        <w:spacing w:line="480" w:lineRule="auto"/>
      </w:pPr>
      <w:r w:rsidR="2B0FEEA5">
        <w:rPr/>
        <w:t>CS-250</w:t>
      </w:r>
    </w:p>
    <w:p xmlns:wp14="http://schemas.microsoft.com/office/word/2010/wordml" w:rsidP="57007F1B" wp14:paraId="4FC2D5E5" wp14:textId="01842EDC">
      <w:pPr>
        <w:spacing w:line="480" w:lineRule="auto"/>
      </w:pPr>
      <w:r w:rsidR="2B0FEEA5">
        <w:rPr/>
        <w:t>Tammy Morrison</w:t>
      </w:r>
    </w:p>
    <w:p xmlns:wp14="http://schemas.microsoft.com/office/word/2010/wordml" w:rsidP="57007F1B" wp14:paraId="34F0F4DC" wp14:textId="7CD83281">
      <w:pPr>
        <w:spacing w:line="480" w:lineRule="auto"/>
      </w:pPr>
      <w:r w:rsidR="2B0FEEA5">
        <w:rPr/>
        <w:t>June 19</w:t>
      </w:r>
      <w:r w:rsidRPr="57007F1B" w:rsidR="2B0FEEA5">
        <w:rPr>
          <w:vertAlign w:val="superscript"/>
        </w:rPr>
        <w:t>th</w:t>
      </w:r>
      <w:r w:rsidR="2B0FEEA5">
        <w:rPr/>
        <w:t>, 2026</w:t>
      </w:r>
    </w:p>
    <w:p xmlns:wp14="http://schemas.microsoft.com/office/word/2010/wordml" w:rsidP="57007F1B" wp14:paraId="2C078E63" wp14:textId="5BC44482">
      <w:pPr>
        <w:spacing w:line="480" w:lineRule="auto"/>
        <w:ind w:firstLine="720"/>
      </w:pPr>
      <w:r w:rsidR="2B0FEEA5">
        <w:rPr/>
        <w:t>As the Scrum Master for the SNHU Travel project, I facilitated the Sprint Review and Retrospective to evaluate the team's performance and assess the effectiveness of the Scrum-Agile framework. The project provided an opportunity to apply Agile principles throughout the software development life cycle while developing a travel application designed to enhance customer engagement and support business growth. Through iterative development, regular stakeholder feedback, and continuous collaboration, the team successfully delivered key application features while adapting to changing project requirements.</w:t>
      </w:r>
    </w:p>
    <w:p w:rsidR="2B0FEEA5" w:rsidP="57007F1B" w:rsidRDefault="2B0FEEA5" w14:paraId="09A32A16" w14:textId="014B5B0D">
      <w:pPr>
        <w:spacing w:line="480" w:lineRule="auto"/>
      </w:pPr>
      <w:r w:rsidR="2B0FEEA5">
        <w:rPr/>
        <w:t>The success of the SNHU Travel project was largely due to the contributions of each Scrum team member. The Product Owner was responsible for managing and prioritizing the product backlog to ensure the team focused on delivering the highest-value features first. For example, travel package search functionality and customer account management were prioritized early because they represented critical user needs and business objectives.</w:t>
      </w:r>
    </w:p>
    <w:p w:rsidR="2B0FEEA5" w:rsidP="57007F1B" w:rsidRDefault="2B0FEEA5" w14:paraId="62FB133D" w14:textId="6B23EE50">
      <w:pPr>
        <w:pStyle w:val="Normal"/>
        <w:spacing w:line="480" w:lineRule="auto"/>
      </w:pPr>
      <w:r w:rsidR="2B0FEEA5">
        <w:rPr/>
        <w:t xml:space="preserve"> </w:t>
      </w:r>
      <w:r>
        <w:tab/>
      </w:r>
      <w:r w:rsidR="2B0FEEA5">
        <w:rPr/>
        <w:t xml:space="preserve">The Development Team </w:t>
      </w:r>
      <w:r w:rsidR="2B0FEEA5">
        <w:rPr/>
        <w:t>was responsible for</w:t>
      </w:r>
      <w:r w:rsidR="2B0FEEA5">
        <w:rPr/>
        <w:t xml:space="preserve"> designing, developing, testing, and implementing application features. </w:t>
      </w:r>
      <w:r w:rsidR="2B0FEEA5">
        <w:rPr/>
        <w:t>Team members collaborated to complete user stories during each sprint and worked together to resolve technical challenges.</w:t>
      </w:r>
      <w:r w:rsidR="2B0FEEA5">
        <w:rPr/>
        <w:t xml:space="preserve"> Their ability to self-organize allowed work to progress efficiently and helped </w:t>
      </w:r>
      <w:r w:rsidR="2B0FEEA5">
        <w:rPr/>
        <w:t>maintain</w:t>
      </w:r>
      <w:r w:rsidR="2B0FEEA5">
        <w:rPr/>
        <w:t xml:space="preserve"> consistent sprint velocity throughout development.</w:t>
      </w:r>
    </w:p>
    <w:p w:rsidR="2B0FEEA5" w:rsidP="57007F1B" w:rsidRDefault="2B0FEEA5" w14:paraId="42C31B00" w14:textId="78CB0D0C">
      <w:pPr>
        <w:pStyle w:val="Normal"/>
        <w:spacing w:line="480" w:lineRule="auto"/>
      </w:pPr>
      <w:r w:rsidR="2B0FEEA5">
        <w:rPr/>
        <w:t>As Scrum Master, I focused on facilitating Scrum events, removing impediments, and ensuring adherence to Agile principles. When project requirements changed during development, I helped the team reassess priorities and adjust sprint goals accordingly. This support enabled the team to remain productive while maintaining alignment with stakeholder expectations.</w:t>
      </w:r>
    </w:p>
    <w:p w:rsidR="2B0FEEA5" w:rsidP="57007F1B" w:rsidRDefault="2B0FEEA5" w14:paraId="357DD8BB" w14:textId="61E407D3">
      <w:pPr>
        <w:pStyle w:val="Normal"/>
        <w:spacing w:line="480" w:lineRule="auto"/>
      </w:pPr>
      <w:r w:rsidR="2B0FEEA5">
        <w:rPr/>
        <w:t xml:space="preserve">The Scrum-Agile approach played a significant role in helping user stories reach completion. User stories were first prioritized within the product backlog and then selected during Sprint Planning based on team capacity and project priorities. </w:t>
      </w:r>
      <w:r w:rsidRPr="57007F1B" w:rsidR="2B0FEEA5">
        <w:rPr>
          <w:rFonts w:ascii="Times New Roman" w:hAnsi="Times New Roman" w:eastAsia="Times New Roman" w:cs="Times New Roman"/>
          <w:noProof w:val="0"/>
          <w:sz w:val="24"/>
          <w:szCs w:val="24"/>
          <w:lang w:val="en-US"/>
        </w:rPr>
        <w:t>One example was the user story related to travel destination searches. Rather than treating the feature as a single development task, the team divided it into smaller activities, including user interface design, search functionality implementation, and testing. Breaking the work into manageable tasks allowed the team to monitor progress effectively and complete the feature within the sprint timeline.</w:t>
      </w:r>
    </w:p>
    <w:p w:rsidR="2B0FEEA5" w:rsidP="57007F1B" w:rsidRDefault="2B0FEEA5" w14:paraId="5EF7416A" w14:textId="0BCD4C78">
      <w:pPr>
        <w:pStyle w:val="Normal"/>
        <w:spacing w:line="480" w:lineRule="auto"/>
        <w:rPr>
          <w:rFonts w:ascii="Times New Roman" w:hAnsi="Times New Roman" w:eastAsia="Times New Roman" w:cs="Times New Roman"/>
          <w:noProof w:val="0"/>
          <w:sz w:val="24"/>
          <w:szCs w:val="24"/>
          <w:lang w:val="en-US"/>
        </w:rPr>
      </w:pPr>
      <w:r w:rsidRPr="57007F1B" w:rsidR="2B0FEEA5">
        <w:rPr>
          <w:rFonts w:ascii="Times New Roman" w:hAnsi="Times New Roman" w:eastAsia="Times New Roman" w:cs="Times New Roman"/>
          <w:noProof w:val="0"/>
          <w:sz w:val="24"/>
          <w:szCs w:val="24"/>
          <w:lang w:val="en-US"/>
        </w:rPr>
        <w:t>Daily Scrum meetings provided opportunities for team members to discuss completed work, upcoming tasks, and potential obstacles. For example, a team member might report, “The search interface has been completed, and integration testing will begin today.” These updates improved visibility and allowed challenges to be addressed before they affected sprint goals.</w:t>
      </w:r>
    </w:p>
    <w:p w:rsidR="2B0FEEA5" w:rsidP="57007F1B" w:rsidRDefault="2B0FEEA5" w14:paraId="46BEA487" w14:textId="58FF532F">
      <w:pPr>
        <w:pStyle w:val="Normal"/>
        <w:spacing w:line="480" w:lineRule="auto"/>
      </w:pPr>
      <w:r w:rsidR="2B0FEEA5">
        <w:rPr/>
        <w:t>The iterative nature of Agile development also allowed stakeholders to review completed work at the end of each sprint. Feedback received during Sprint Reviews was incorporated into future development efforts, ensuring that completed user stories continued to align with customer expectations.</w:t>
      </w:r>
    </w:p>
    <w:p w:rsidR="2B0FEEA5" w:rsidP="57007F1B" w:rsidRDefault="2B0FEEA5" w14:paraId="7E682F24" w14:textId="5D64115C">
      <w:pPr>
        <w:pStyle w:val="Normal"/>
        <w:spacing w:line="480" w:lineRule="auto"/>
      </w:pPr>
      <w:r w:rsidR="2B0FEEA5">
        <w:rPr/>
        <w:t>One of the most valuable aspects of the Scrum-Agile framework was its ability to accommodate changing requirements. During the SNHU Travel project, stakeholder feedback occasionally resulted in adjustments to feature priorities and project direction.</w:t>
      </w:r>
    </w:p>
    <w:p w:rsidR="2B0FEEA5" w:rsidP="57007F1B" w:rsidRDefault="2B0FEEA5" w14:paraId="301BB4CB" w14:textId="59DB0B20">
      <w:pPr>
        <w:pStyle w:val="Normal"/>
        <w:spacing w:line="480" w:lineRule="auto"/>
      </w:pPr>
      <w:r w:rsidR="2B0FEEA5">
        <w:rPr/>
        <w:t>When new requirements emerged, the Product Owner updated the product backlog and reprioritized work based on business value. During Sprint Planning, the team reviewed these changes and selected the most important items for the upcoming sprint. This process allowed the project to adapt without significantly disrupting development activities.</w:t>
      </w:r>
    </w:p>
    <w:p w:rsidR="2B0FEEA5" w:rsidP="57007F1B" w:rsidRDefault="2B0FEEA5" w14:paraId="06CD8705" w14:textId="3880569D">
      <w:pPr>
        <w:pStyle w:val="Normal"/>
        <w:spacing w:line="480" w:lineRule="auto"/>
      </w:pPr>
      <w:r w:rsidR="2B0FEEA5">
        <w:rPr/>
        <w:t xml:space="preserve">Compared to a traditional waterfall </w:t>
      </w:r>
      <w:r w:rsidR="2B0FEEA5">
        <w:rPr/>
        <w:t>methodology</w:t>
      </w:r>
      <w:r w:rsidR="2B0FEEA5">
        <w:rPr/>
        <w:t xml:space="preserve">, which often requires </w:t>
      </w:r>
      <w:r w:rsidR="2B0FEEA5">
        <w:rPr/>
        <w:t>substantial</w:t>
      </w:r>
      <w:r w:rsidR="2B0FEEA5">
        <w:rPr/>
        <w:t xml:space="preserve"> rework when requirements change, Scrum </w:t>
      </w:r>
      <w:r w:rsidR="2B0FEEA5">
        <w:rPr/>
        <w:t>provides</w:t>
      </w:r>
      <w:r w:rsidR="2B0FEEA5">
        <w:rPr/>
        <w:t xml:space="preserve"> the flexibility needed to respond efficiently while </w:t>
      </w:r>
      <w:r w:rsidR="2B0FEEA5">
        <w:rPr/>
        <w:t>maintaining</w:t>
      </w:r>
      <w:r w:rsidR="2B0FEEA5">
        <w:rPr/>
        <w:t xml:space="preserve"> progress toward project </w:t>
      </w:r>
      <w:r w:rsidR="2B0FEEA5">
        <w:rPr/>
        <w:t>objectives</w:t>
      </w:r>
      <w:r w:rsidR="2B0FEEA5">
        <w:rPr/>
        <w:t>.</w:t>
      </w:r>
    </w:p>
    <w:p w:rsidR="2B0FEEA5" w:rsidP="57007F1B" w:rsidRDefault="2B0FEEA5" w14:paraId="318607D2" w14:textId="4F5EB600">
      <w:pPr>
        <w:pStyle w:val="Normal"/>
        <w:spacing w:line="480" w:lineRule="auto"/>
      </w:pPr>
      <w:r w:rsidR="2B0FEEA5">
        <w:rPr/>
        <w:t xml:space="preserve">Effective communication was essential throughout the project and was supported through multiple Scrum events. Daily Scrum meetings </w:t>
      </w:r>
      <w:r w:rsidR="2B0FEEA5">
        <w:rPr/>
        <w:t>allow</w:t>
      </w:r>
      <w:r w:rsidR="2B0FEEA5">
        <w:rPr/>
        <w:t xml:space="preserve"> team members to provide project updates and discuss obstacles. Sprint Planning meetings provided opportunities to clarify requirements and </w:t>
      </w:r>
      <w:r w:rsidR="2B0FEEA5">
        <w:rPr/>
        <w:t>establish</w:t>
      </w:r>
      <w:r w:rsidR="2B0FEEA5">
        <w:rPr/>
        <w:t xml:space="preserve"> achievable sprint goals. Sprint Reviews enabled stakeholders to evaluate completed functionality and provide feedback, while Sprint Retrospectives encouraged team members to reflect on successes and </w:t>
      </w:r>
      <w:r w:rsidR="2B0FEEA5">
        <w:rPr/>
        <w:t>identify</w:t>
      </w:r>
      <w:r w:rsidR="2B0FEEA5">
        <w:rPr/>
        <w:t xml:space="preserve"> opportunities for improvement.</w:t>
      </w:r>
    </w:p>
    <w:p w:rsidR="2B0FEEA5" w:rsidP="57007F1B" w:rsidRDefault="2B0FEEA5" w14:paraId="7F53FD09" w14:textId="65DEAE70">
      <w:pPr>
        <w:pStyle w:val="Normal"/>
        <w:spacing w:line="480" w:lineRule="auto"/>
      </w:pPr>
      <w:r w:rsidR="2B0FEEA5">
        <w:rPr/>
        <w:t>These communication practices promoted transparency, accountability, and collaboration. Team members remained informed about project status and felt comfortable sharing concerns or requesting assistance when necessary. As a result, communication contributed directly to the successful completion of project objectives.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1AA0B7"/>
    <w:rsid w:val="00808E4D"/>
    <w:rsid w:val="078648D4"/>
    <w:rsid w:val="161AA0B7"/>
    <w:rsid w:val="2B0FEEA5"/>
    <w:rsid w:val="2F8D441C"/>
    <w:rsid w:val="3552DC79"/>
    <w:rsid w:val="3AAAE8EA"/>
    <w:rsid w:val="3DD99534"/>
    <w:rsid w:val="538721B1"/>
    <w:rsid w:val="57007F1B"/>
    <w:rsid w:val="5DE3FC6D"/>
    <w:rsid w:val="638D3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B6AD"/>
  <w15:chartTrackingRefBased/>
  <w15:docId w15:val="{787A5210-6BED-434B-86D4-FDA6C32EFB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2026-06-18T20:00:47.4879268Z</dcterms:created>
  <dcterms:modified xsi:type="dcterms:W3CDTF">2026-06-19T16:15:55.4865586Z</dcterms:modified>
  <dc:creator>Post, Mina</dc:creator>
  <lastModifiedBy>Post, Mina</lastModifiedBy>
</coreProperties>
</file>