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47D" w:rsidRDefault="000250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33"/>
        <w:gridCol w:w="1284"/>
        <w:gridCol w:w="2514"/>
      </w:tblGrid>
      <w:tr w:rsidR="000250E5" w:rsidTr="008673C5">
        <w:tc>
          <w:tcPr>
            <w:tcW w:w="2245" w:type="dxa"/>
            <w:shd w:val="clear" w:color="auto" w:fill="000000" w:themeFill="text1"/>
          </w:tcPr>
          <w:p w:rsidR="000250E5" w:rsidRPr="000250E5" w:rsidRDefault="000250E5" w:rsidP="000250E5">
            <w:pPr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0E5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533" w:type="dxa"/>
            <w:shd w:val="clear" w:color="auto" w:fill="000000" w:themeFill="text1"/>
          </w:tcPr>
          <w:p w:rsidR="000250E5" w:rsidRPr="000250E5" w:rsidRDefault="000250E5" w:rsidP="000250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Requirements</w:t>
            </w:r>
          </w:p>
        </w:tc>
        <w:tc>
          <w:tcPr>
            <w:tcW w:w="1284" w:type="dxa"/>
            <w:shd w:val="clear" w:color="auto" w:fill="000000" w:themeFill="text1"/>
          </w:tcPr>
          <w:p w:rsidR="000250E5" w:rsidRDefault="000250E5" w:rsidP="000250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2514" w:type="dxa"/>
            <w:shd w:val="clear" w:color="auto" w:fill="000000" w:themeFill="text1"/>
          </w:tcPr>
          <w:p w:rsidR="000250E5" w:rsidRPr="000250E5" w:rsidRDefault="000250E5" w:rsidP="000250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Amendment</w:t>
            </w:r>
          </w:p>
        </w:tc>
      </w:tr>
      <w:tr w:rsidR="000250E5" w:rsidTr="008673C5">
        <w:tc>
          <w:tcPr>
            <w:tcW w:w="2245" w:type="dxa"/>
            <w:shd w:val="clear" w:color="auto" w:fill="FFFFFF" w:themeFill="background1"/>
          </w:tcPr>
          <w:p w:rsidR="000250E5" w:rsidRPr="000250E5" w:rsidRDefault="000250E5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533" w:type="dxa"/>
            <w:shd w:val="clear" w:color="auto" w:fill="FFFFFF" w:themeFill="background1"/>
          </w:tcPr>
          <w:p w:rsidR="000250E5" w:rsidRPr="008673C5" w:rsidRDefault="008673C5" w:rsidP="00867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can choose their own character</w:t>
            </w:r>
          </w:p>
        </w:tc>
        <w:tc>
          <w:tcPr>
            <w:tcW w:w="1284" w:type="dxa"/>
            <w:shd w:val="clear" w:color="auto" w:fill="FFFFFF" w:themeFill="background1"/>
          </w:tcPr>
          <w:p w:rsidR="000250E5" w:rsidRPr="008673C5" w:rsidRDefault="008F0F1E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pg. 14 3.3</w:t>
            </w:r>
          </w:p>
        </w:tc>
        <w:tc>
          <w:tcPr>
            <w:tcW w:w="2514" w:type="dxa"/>
            <w:shd w:val="clear" w:color="auto" w:fill="FFFFFF" w:themeFill="background1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8673C5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533" w:type="dxa"/>
          </w:tcPr>
          <w:p w:rsidR="000250E5" w:rsidRPr="008673C5" w:rsidRDefault="008673C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can choose their starting location</w:t>
            </w:r>
          </w:p>
        </w:tc>
        <w:tc>
          <w:tcPr>
            <w:tcW w:w="1284" w:type="dxa"/>
          </w:tcPr>
          <w:p w:rsidR="000250E5" w:rsidRPr="008673C5" w:rsidRDefault="008F0F1E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pg. 14 3.3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8F0F1E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533" w:type="dxa"/>
          </w:tcPr>
          <w:p w:rsidR="000250E5" w:rsidRPr="008673C5" w:rsidRDefault="008673C5" w:rsidP="008F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game randomly </w:t>
            </w:r>
            <w:r w:rsidR="008F0F1E">
              <w:rPr>
                <w:rFonts w:ascii="Times New Roman" w:hAnsi="Times New Roman" w:cs="Times New Roman"/>
                <w:sz w:val="24"/>
                <w:szCs w:val="24"/>
              </w:rPr>
              <w:t>sets up Treasures</w:t>
            </w:r>
          </w:p>
        </w:tc>
        <w:tc>
          <w:tcPr>
            <w:tcW w:w="1284" w:type="dxa"/>
          </w:tcPr>
          <w:p w:rsidR="000250E5" w:rsidRPr="008673C5" w:rsidRDefault="008F0F1E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</w:t>
            </w:r>
            <w:r w:rsidR="00A263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12 3.2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8F0F1E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533" w:type="dxa"/>
          </w:tcPr>
          <w:p w:rsidR="000250E5" w:rsidRPr="008673C5" w:rsidRDefault="008F0F1E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game randomly sets up map chits</w:t>
            </w:r>
          </w:p>
        </w:tc>
        <w:tc>
          <w:tcPr>
            <w:tcW w:w="1284" w:type="dxa"/>
          </w:tcPr>
          <w:p w:rsidR="000250E5" w:rsidRDefault="008F0F1E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</w:t>
            </w:r>
            <w:r w:rsidR="00A263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</w:p>
          <w:p w:rsidR="008F0F1E" w:rsidRPr="008673C5" w:rsidRDefault="008F0F1E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8F0F1E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533" w:type="dxa"/>
          </w:tcPr>
          <w:p w:rsidR="000250E5" w:rsidRPr="008673C5" w:rsidRDefault="008F0F1E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game sets up dwellings based on map chits</w:t>
            </w:r>
          </w:p>
        </w:tc>
        <w:tc>
          <w:tcPr>
            <w:tcW w:w="1284" w:type="dxa"/>
          </w:tcPr>
          <w:p w:rsidR="008F0F1E" w:rsidRDefault="008F0F1E" w:rsidP="008F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</w:t>
            </w:r>
            <w:r w:rsidR="00A263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</w:p>
          <w:p w:rsidR="000250E5" w:rsidRPr="008673C5" w:rsidRDefault="008F0F1E" w:rsidP="008F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2514" w:type="dxa"/>
          </w:tcPr>
          <w:p w:rsidR="000250E5" w:rsidRPr="008673C5" w:rsidRDefault="008F0F1E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Campfires are not placed</w:t>
            </w:r>
          </w:p>
        </w:tc>
      </w:tr>
      <w:tr w:rsidR="000250E5" w:rsidTr="008673C5">
        <w:tc>
          <w:tcPr>
            <w:tcW w:w="2245" w:type="dxa"/>
          </w:tcPr>
          <w:p w:rsidR="000250E5" w:rsidRPr="000250E5" w:rsidRDefault="008F0F1E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3533" w:type="dxa"/>
          </w:tcPr>
          <w:p w:rsidR="000250E5" w:rsidRPr="008673C5" w:rsidRDefault="008F0F1E" w:rsidP="008F0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game rolls two dice and higher one taken unless special advantage</w:t>
            </w:r>
          </w:p>
        </w:tc>
        <w:tc>
          <w:tcPr>
            <w:tcW w:w="1284" w:type="dxa"/>
          </w:tcPr>
          <w:p w:rsidR="000250E5" w:rsidRPr="008673C5" w:rsidRDefault="008F0F1E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</w:t>
            </w:r>
            <w:r w:rsidR="00A263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18 4.1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8F0F1E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FR-7</w:t>
            </w:r>
          </w:p>
        </w:tc>
        <w:tc>
          <w:tcPr>
            <w:tcW w:w="3533" w:type="dxa"/>
          </w:tcPr>
          <w:p w:rsidR="000250E5" w:rsidRPr="008673C5" w:rsidRDefault="008F0F1E" w:rsidP="00A26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uses Action Chits to take his turn</w:t>
            </w:r>
          </w:p>
        </w:tc>
        <w:tc>
          <w:tcPr>
            <w:tcW w:w="1284" w:type="dxa"/>
          </w:tcPr>
          <w:p w:rsidR="000250E5" w:rsidRPr="008673C5" w:rsidRDefault="00A26329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pg. 18 4.2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A26329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FR-8</w:t>
            </w:r>
          </w:p>
        </w:tc>
        <w:tc>
          <w:tcPr>
            <w:tcW w:w="3533" w:type="dxa"/>
          </w:tcPr>
          <w:p w:rsidR="000250E5" w:rsidRPr="008673C5" w:rsidRDefault="00A26329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Plan their turn during Birdsong(start of a new turn)</w:t>
            </w:r>
          </w:p>
        </w:tc>
        <w:tc>
          <w:tcPr>
            <w:tcW w:w="1284" w:type="dxa"/>
          </w:tcPr>
          <w:p w:rsidR="000250E5" w:rsidRDefault="00A26329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pg. 29</w:t>
            </w:r>
          </w:p>
          <w:p w:rsidR="00A26329" w:rsidRPr="008673C5" w:rsidRDefault="00A26329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A26329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FR-9</w:t>
            </w:r>
          </w:p>
        </w:tc>
        <w:tc>
          <w:tcPr>
            <w:tcW w:w="3533" w:type="dxa"/>
          </w:tcPr>
          <w:p w:rsidR="000250E5" w:rsidRPr="008673C5" w:rsidRDefault="00A26329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are randomly selected to take their turn</w:t>
            </w:r>
          </w:p>
        </w:tc>
        <w:tc>
          <w:tcPr>
            <w:tcW w:w="1284" w:type="dxa"/>
          </w:tcPr>
          <w:p w:rsidR="000250E5" w:rsidRPr="008673C5" w:rsidRDefault="00A26329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pg. 32 7.2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0250E5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  <w:r w:rsidR="00A263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33" w:type="dxa"/>
          </w:tcPr>
          <w:p w:rsidR="000250E5" w:rsidRPr="008673C5" w:rsidRDefault="00A26329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use up specific number of phases depending on what type of move they perform</w:t>
            </w:r>
          </w:p>
        </w:tc>
        <w:tc>
          <w:tcPr>
            <w:tcW w:w="1284" w:type="dxa"/>
          </w:tcPr>
          <w:p w:rsidR="000250E5" w:rsidRPr="008673C5" w:rsidRDefault="00A26329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3ed pg. 33 7.3 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0250E5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  <w:r w:rsidR="00A263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:rsidR="000250E5" w:rsidRPr="008673C5" w:rsidRDefault="00A26329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 w:rsidR="00DF4014">
              <w:rPr>
                <w:rFonts w:ascii="Times New Roman" w:hAnsi="Times New Roman" w:cs="Times New Roman"/>
                <w:sz w:val="24"/>
                <w:szCs w:val="24"/>
              </w:rPr>
              <w:t>searches to Locate a Site</w:t>
            </w:r>
          </w:p>
        </w:tc>
        <w:tc>
          <w:tcPr>
            <w:tcW w:w="1284" w:type="dxa"/>
          </w:tcPr>
          <w:p w:rsidR="000250E5" w:rsidRPr="008673C5" w:rsidRDefault="00DF4014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pg. 36 7.5.4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0250E5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  <w:r w:rsidR="00A263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:rsidR="000250E5" w:rsidRPr="008673C5" w:rsidRDefault="00DF4014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can Hide</w:t>
            </w:r>
          </w:p>
        </w:tc>
        <w:tc>
          <w:tcPr>
            <w:tcW w:w="1284" w:type="dxa"/>
          </w:tcPr>
          <w:p w:rsidR="000250E5" w:rsidRPr="008673C5" w:rsidRDefault="00DF4014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pg. 36 7.4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0250E5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  <w:r w:rsidR="00A263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:rsidR="000250E5" w:rsidRPr="008673C5" w:rsidRDefault="00DF4014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 site has been found Players can Loot</w:t>
            </w:r>
          </w:p>
        </w:tc>
        <w:tc>
          <w:tcPr>
            <w:tcW w:w="1284" w:type="dxa"/>
          </w:tcPr>
          <w:p w:rsidR="000250E5" w:rsidRPr="008673C5" w:rsidRDefault="00DF4014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pg. 36 7.5.5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0250E5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  <w:r w:rsidR="00A263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:rsidR="000250E5" w:rsidRPr="008673C5" w:rsidRDefault="00DF4014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can perform a rest action</w:t>
            </w:r>
          </w:p>
        </w:tc>
        <w:tc>
          <w:tcPr>
            <w:tcW w:w="1284" w:type="dxa"/>
          </w:tcPr>
          <w:p w:rsidR="000250E5" w:rsidRPr="008673C5" w:rsidRDefault="003E1E8E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3ed pg. 42 </w:t>
            </w:r>
            <w:r w:rsidR="00DF4014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2514" w:type="dxa"/>
          </w:tcPr>
          <w:p w:rsidR="000250E5" w:rsidRPr="008673C5" w:rsidRDefault="00DF4014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only move/fight counters can be wounded, resting them will heal them instantly</w:t>
            </w:r>
          </w:p>
        </w:tc>
      </w:tr>
      <w:tr w:rsidR="000250E5" w:rsidTr="008673C5">
        <w:tc>
          <w:tcPr>
            <w:tcW w:w="2245" w:type="dxa"/>
          </w:tcPr>
          <w:p w:rsidR="000250E5" w:rsidRPr="000250E5" w:rsidRDefault="000250E5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  <w:r w:rsidR="00A263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3" w:type="dxa"/>
          </w:tcPr>
          <w:p w:rsidR="000250E5" w:rsidRPr="008673C5" w:rsidRDefault="00DF4014" w:rsidP="00DF4014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action are interrupted when they are blocked</w:t>
            </w:r>
          </w:p>
        </w:tc>
        <w:tc>
          <w:tcPr>
            <w:tcW w:w="1284" w:type="dxa"/>
          </w:tcPr>
          <w:p w:rsidR="000250E5" w:rsidRPr="008673C5" w:rsidRDefault="003E1E8E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3ed pg. 44 </w:t>
            </w:r>
            <w:r w:rsidR="00DF4014">
              <w:rPr>
                <w:rFonts w:ascii="Times New Roman" w:hAnsi="Times New Roman" w:cs="Times New Roman"/>
                <w:sz w:val="24"/>
                <w:szCs w:val="24"/>
              </w:rPr>
              <w:t>7.12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0250E5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  <w:r w:rsidR="00A263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3" w:type="dxa"/>
          </w:tcPr>
          <w:p w:rsidR="000250E5" w:rsidRPr="008673C5" w:rsidRDefault="00DF4014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Monsters spawn when their correct roll has  been summoned and a player is in the tile that their chit is located</w:t>
            </w:r>
          </w:p>
        </w:tc>
        <w:tc>
          <w:tcPr>
            <w:tcW w:w="1284" w:type="dxa"/>
          </w:tcPr>
          <w:p w:rsidR="000250E5" w:rsidRPr="008673C5" w:rsidRDefault="003E1E8E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pg. 45 7.13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0250E5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  <w:r w:rsidR="00A263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3" w:type="dxa"/>
          </w:tcPr>
          <w:p w:rsidR="000250E5" w:rsidRPr="008673C5" w:rsidRDefault="003E1E8E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are attacked by monsters immediately when they are not hidden</w:t>
            </w:r>
          </w:p>
        </w:tc>
        <w:tc>
          <w:tcPr>
            <w:tcW w:w="1284" w:type="dxa"/>
          </w:tcPr>
          <w:p w:rsidR="000250E5" w:rsidRPr="008673C5" w:rsidRDefault="003E1E8E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pg. 48 8.2</w:t>
            </w:r>
          </w:p>
        </w:tc>
        <w:tc>
          <w:tcPr>
            <w:tcW w:w="2514" w:type="dxa"/>
          </w:tcPr>
          <w:p w:rsidR="000250E5" w:rsidRPr="008673C5" w:rsidRDefault="00E94361" w:rsidP="00E94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Monster combat:</w:t>
            </w:r>
            <w:r w:rsidR="003E1E8E">
              <w:rPr>
                <w:rFonts w:ascii="Times New Roman" w:hAnsi="Times New Roman" w:cs="Times New Roman"/>
                <w:sz w:val="24"/>
                <w:szCs w:val="24"/>
              </w:rPr>
              <w:t xml:space="preserve"> monsters die immediately in a fight</w:t>
            </w:r>
          </w:p>
        </w:tc>
      </w:tr>
      <w:tr w:rsidR="000250E5" w:rsidTr="008673C5">
        <w:tc>
          <w:tcPr>
            <w:tcW w:w="2245" w:type="dxa"/>
          </w:tcPr>
          <w:p w:rsidR="000250E5" w:rsidRPr="000250E5" w:rsidRDefault="000250E5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  <w:r w:rsidR="00A2632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33" w:type="dxa"/>
          </w:tcPr>
          <w:p w:rsidR="000250E5" w:rsidRPr="008673C5" w:rsidRDefault="004F057D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vs Player Combat: Encounter Step</w:t>
            </w:r>
          </w:p>
        </w:tc>
        <w:tc>
          <w:tcPr>
            <w:tcW w:w="1284" w:type="dxa"/>
          </w:tcPr>
          <w:p w:rsidR="000250E5" w:rsidRPr="008673C5" w:rsidRDefault="004F057D" w:rsidP="004F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pg. 49 8.3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0250E5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FR-1</w:t>
            </w:r>
            <w:r w:rsidR="00A2632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33" w:type="dxa"/>
          </w:tcPr>
          <w:p w:rsidR="000250E5" w:rsidRPr="008673C5" w:rsidRDefault="004F057D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vs Player Combat: Melee Step</w:t>
            </w:r>
          </w:p>
        </w:tc>
        <w:tc>
          <w:tcPr>
            <w:tcW w:w="1284" w:type="dxa"/>
          </w:tcPr>
          <w:p w:rsidR="000250E5" w:rsidRPr="008673C5" w:rsidRDefault="004F057D" w:rsidP="004F0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pg. 52 8.4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A26329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FR-20</w:t>
            </w:r>
          </w:p>
        </w:tc>
        <w:tc>
          <w:tcPr>
            <w:tcW w:w="3533" w:type="dxa"/>
          </w:tcPr>
          <w:p w:rsidR="000250E5" w:rsidRPr="008673C5" w:rsidRDefault="004F057D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vs Player Wounding</w:t>
            </w:r>
          </w:p>
        </w:tc>
        <w:tc>
          <w:tcPr>
            <w:tcW w:w="1284" w:type="dxa"/>
          </w:tcPr>
          <w:p w:rsidR="000250E5" w:rsidRPr="008673C5" w:rsidRDefault="004F057D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3ed pg. 63 8.5.3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E5" w:rsidTr="008673C5">
        <w:tc>
          <w:tcPr>
            <w:tcW w:w="2245" w:type="dxa"/>
          </w:tcPr>
          <w:p w:rsidR="000250E5" w:rsidRPr="000250E5" w:rsidRDefault="00A26329" w:rsidP="00523BE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FR-21</w:t>
            </w:r>
          </w:p>
        </w:tc>
        <w:tc>
          <w:tcPr>
            <w:tcW w:w="3533" w:type="dxa"/>
          </w:tcPr>
          <w:p w:rsidR="000250E5" w:rsidRPr="008673C5" w:rsidRDefault="004F057D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Ends on the 28</w:t>
            </w:r>
            <w:r w:rsidRPr="004F05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</w:p>
        </w:tc>
        <w:tc>
          <w:tcPr>
            <w:tcW w:w="1284" w:type="dxa"/>
          </w:tcPr>
          <w:p w:rsidR="000250E5" w:rsidRPr="008673C5" w:rsidRDefault="004F057D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29 6.0</w:t>
            </w:r>
          </w:p>
        </w:tc>
        <w:tc>
          <w:tcPr>
            <w:tcW w:w="2514" w:type="dxa"/>
          </w:tcPr>
          <w:p w:rsidR="000250E5" w:rsidRPr="008673C5" w:rsidRDefault="000250E5" w:rsidP="00523B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50E5" w:rsidRPr="000250E5" w:rsidRDefault="000250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250E5" w:rsidRPr="00025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E5"/>
    <w:rsid w:val="000250E5"/>
    <w:rsid w:val="003E1E8E"/>
    <w:rsid w:val="004F057D"/>
    <w:rsid w:val="008673C5"/>
    <w:rsid w:val="008F0F1E"/>
    <w:rsid w:val="00A26329"/>
    <w:rsid w:val="00DF4014"/>
    <w:rsid w:val="00E94361"/>
    <w:rsid w:val="00ED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5</cp:revision>
  <dcterms:created xsi:type="dcterms:W3CDTF">2015-04-08T01:49:00Z</dcterms:created>
  <dcterms:modified xsi:type="dcterms:W3CDTF">2015-04-08T02:55:00Z</dcterms:modified>
</cp:coreProperties>
</file>