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264"/>
        <w:gridCol w:w="2290"/>
        <w:gridCol w:w="2467"/>
      </w:tblGrid>
      <w:tr w:rsidR="001C5EF9" w:rsidTr="001B7843">
        <w:tc>
          <w:tcPr>
            <w:tcW w:w="2323" w:type="dxa"/>
          </w:tcPr>
          <w:p w:rsidR="001C5EF9" w:rsidRDefault="001C5EF9" w:rsidP="001C5EF9">
            <w:pPr>
              <w:jc w:val="center"/>
            </w:pPr>
            <w:bookmarkStart w:id="0" w:name="_GoBack"/>
            <w:bookmarkEnd w:id="0"/>
            <w:r>
              <w:rPr>
                <w:rFonts w:ascii="Roboto" w:hAnsi="Roboto"/>
                <w:b/>
                <w:bCs/>
                <w:color w:val="000000"/>
              </w:rPr>
              <w:t>Задача</w:t>
            </w:r>
          </w:p>
        </w:tc>
        <w:tc>
          <w:tcPr>
            <w:tcW w:w="2264" w:type="dxa"/>
          </w:tcPr>
          <w:p w:rsidR="001C5EF9" w:rsidRDefault="001C5EF9" w:rsidP="001C5EF9">
            <w:pPr>
              <w:jc w:val="center"/>
            </w:pPr>
            <w:r>
              <w:rPr>
                <w:rFonts w:ascii="Roboto" w:hAnsi="Roboto"/>
                <w:b/>
                <w:bCs/>
                <w:color w:val="000000"/>
              </w:rPr>
              <w:t>Оценка</w:t>
            </w:r>
          </w:p>
        </w:tc>
        <w:tc>
          <w:tcPr>
            <w:tcW w:w="2290" w:type="dxa"/>
          </w:tcPr>
          <w:p w:rsidR="001C5EF9" w:rsidRDefault="001C5EF9" w:rsidP="001C5EF9">
            <w:pPr>
              <w:jc w:val="center"/>
            </w:pPr>
            <w:r>
              <w:rPr>
                <w:rFonts w:ascii="Roboto" w:hAnsi="Roboto"/>
                <w:b/>
                <w:bCs/>
                <w:color w:val="000000"/>
              </w:rPr>
              <w:t>Затрачено</w:t>
            </w:r>
          </w:p>
        </w:tc>
        <w:tc>
          <w:tcPr>
            <w:tcW w:w="2467" w:type="dxa"/>
          </w:tcPr>
          <w:p w:rsidR="001C5EF9" w:rsidRDefault="001C5EF9" w:rsidP="001C5EF9">
            <w:pPr>
              <w:jc w:val="center"/>
            </w:pPr>
            <w:r>
              <w:rPr>
                <w:rFonts w:ascii="Roboto" w:hAnsi="Roboto"/>
                <w:b/>
                <w:bCs/>
                <w:color w:val="000000"/>
              </w:rPr>
              <w:t>Комментарий</w:t>
            </w:r>
          </w:p>
        </w:tc>
      </w:tr>
      <w:tr w:rsidR="001C5EF9" w:rsidTr="001B7843">
        <w:tc>
          <w:tcPr>
            <w:tcW w:w="2323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 w:rsidRPr="001C5EF9">
              <w:rPr>
                <w:rFonts w:ascii="Calibri" w:hAnsi="Calibri" w:cs="Calibri"/>
                <w:color w:val="333333"/>
                <w:szCs w:val="28"/>
              </w:rPr>
              <w:t>Настройка</w:t>
            </w:r>
            <w:r w:rsidRPr="001C5EF9">
              <w:rPr>
                <w:rFonts w:ascii="Ubuntu Mono" w:hAnsi="Ubuntu Mono"/>
                <w:color w:val="333333"/>
                <w:szCs w:val="28"/>
              </w:rPr>
              <w:t xml:space="preserve"> </w:t>
            </w:r>
            <w:r w:rsidRPr="001C5EF9">
              <w:rPr>
                <w:rFonts w:ascii="Calibri" w:hAnsi="Calibri" w:cs="Calibri"/>
                <w:color w:val="333333"/>
                <w:szCs w:val="28"/>
              </w:rPr>
              <w:t>окружения</w:t>
            </w:r>
            <w:r w:rsidRPr="001C5EF9">
              <w:rPr>
                <w:rFonts w:ascii="Ubuntu Mono" w:hAnsi="Ubuntu Mono"/>
                <w:color w:val="333333"/>
                <w:szCs w:val="28"/>
              </w:rPr>
              <w:t xml:space="preserve"> </w:t>
            </w:r>
            <w:proofErr w:type="spellStart"/>
            <w:r w:rsidRPr="001C5EF9">
              <w:rPr>
                <w:rFonts w:ascii="Ubuntu Mono" w:hAnsi="Ubuntu Mono"/>
                <w:color w:val="333333"/>
                <w:szCs w:val="28"/>
              </w:rPr>
              <w:t>laravel</w:t>
            </w:r>
            <w:proofErr w:type="spellEnd"/>
          </w:p>
        </w:tc>
        <w:tc>
          <w:tcPr>
            <w:tcW w:w="2264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 минут</w:t>
            </w:r>
          </w:p>
        </w:tc>
        <w:tc>
          <w:tcPr>
            <w:tcW w:w="2290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30 минут</w:t>
            </w:r>
          </w:p>
        </w:tc>
        <w:tc>
          <w:tcPr>
            <w:tcW w:w="2467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Прочитал официальную документацию </w:t>
            </w:r>
            <w:r>
              <w:rPr>
                <w:szCs w:val="28"/>
                <w:lang w:val="en-US"/>
              </w:rPr>
              <w:t>Laravel</w:t>
            </w:r>
            <w:r>
              <w:rPr>
                <w:szCs w:val="28"/>
              </w:rPr>
              <w:t>. В ней всё описано в подробностях.</w:t>
            </w:r>
          </w:p>
        </w:tc>
      </w:tr>
      <w:tr w:rsidR="001C5EF9" w:rsidTr="001B7843">
        <w:tc>
          <w:tcPr>
            <w:tcW w:w="2323" w:type="dxa"/>
          </w:tcPr>
          <w:p w:rsidR="001C5EF9" w:rsidRPr="001C5EF9" w:rsidRDefault="001C5EF9" w:rsidP="001C5EF9">
            <w:pPr>
              <w:jc w:val="both"/>
              <w:rPr>
                <w:szCs w:val="28"/>
                <w:lang w:val="en-US"/>
              </w:rPr>
            </w:pPr>
            <w:r w:rsidRPr="001C5EF9">
              <w:rPr>
                <w:szCs w:val="28"/>
              </w:rPr>
              <w:t xml:space="preserve">Поднятие </w:t>
            </w:r>
            <w:r w:rsidRPr="001C5EF9">
              <w:rPr>
                <w:szCs w:val="28"/>
                <w:lang w:val="en-US"/>
              </w:rPr>
              <w:t>NGINX</w:t>
            </w:r>
          </w:p>
        </w:tc>
        <w:tc>
          <w:tcPr>
            <w:tcW w:w="2264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 минут</w:t>
            </w:r>
          </w:p>
        </w:tc>
        <w:tc>
          <w:tcPr>
            <w:tcW w:w="2290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20 минут</w:t>
            </w:r>
          </w:p>
        </w:tc>
        <w:tc>
          <w:tcPr>
            <w:tcW w:w="2467" w:type="dxa"/>
          </w:tcPr>
          <w:p w:rsidR="001C5EF9" w:rsidRPr="001C5EF9" w:rsidRDefault="001C5EF9" w:rsidP="001B7843">
            <w:pPr>
              <w:rPr>
                <w:szCs w:val="28"/>
              </w:rPr>
            </w:pPr>
            <w:r>
              <w:rPr>
                <w:szCs w:val="28"/>
              </w:rPr>
              <w:t xml:space="preserve">Была проблема, с ем что не мог отдавать </w:t>
            </w:r>
            <w:r>
              <w:rPr>
                <w:szCs w:val="28"/>
                <w:lang w:val="en-US"/>
              </w:rPr>
              <w:t>html</w:t>
            </w:r>
            <w:r w:rsidRPr="001C5EF9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пока не запустил </w:t>
            </w:r>
            <w:proofErr w:type="spellStart"/>
            <w:r>
              <w:rPr>
                <w:szCs w:val="28"/>
                <w:lang w:val="en-US"/>
              </w:rPr>
              <w:t>php</w:t>
            </w:r>
            <w:proofErr w:type="spellEnd"/>
            <w:r w:rsidRPr="001C5EF9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cgi</w:t>
            </w:r>
            <w:proofErr w:type="spellEnd"/>
            <w:r w:rsidRPr="001C5EF9">
              <w:rPr>
                <w:szCs w:val="28"/>
              </w:rPr>
              <w:t>.</w:t>
            </w:r>
          </w:p>
        </w:tc>
      </w:tr>
      <w:tr w:rsidR="001C5EF9" w:rsidTr="001B7843">
        <w:tc>
          <w:tcPr>
            <w:tcW w:w="2323" w:type="dxa"/>
          </w:tcPr>
          <w:p w:rsidR="001C5EF9" w:rsidRPr="001C5EF9" w:rsidRDefault="001C5EF9" w:rsidP="001C5EF9">
            <w:pPr>
              <w:jc w:val="both"/>
              <w:rPr>
                <w:szCs w:val="28"/>
                <w:lang w:val="en-US"/>
              </w:rPr>
            </w:pPr>
            <w:r w:rsidRPr="001C5EF9">
              <w:rPr>
                <w:szCs w:val="28"/>
              </w:rPr>
              <w:t xml:space="preserve">Поднятие </w:t>
            </w:r>
            <w:r>
              <w:rPr>
                <w:szCs w:val="28"/>
                <w:lang w:val="en-US"/>
              </w:rPr>
              <w:t>POSTGRES</w:t>
            </w:r>
          </w:p>
        </w:tc>
        <w:tc>
          <w:tcPr>
            <w:tcW w:w="2264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 минут</w:t>
            </w:r>
          </w:p>
        </w:tc>
        <w:tc>
          <w:tcPr>
            <w:tcW w:w="2290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 минут</w:t>
            </w:r>
          </w:p>
        </w:tc>
        <w:tc>
          <w:tcPr>
            <w:tcW w:w="2467" w:type="dxa"/>
          </w:tcPr>
          <w:p w:rsidR="001C5EF9" w:rsidRPr="001C5EF9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>Всё очень просто. Был запущен на локальной машине до этого. Нужно было лишь только создать базу данных.</w:t>
            </w:r>
          </w:p>
        </w:tc>
      </w:tr>
      <w:tr w:rsidR="001B7843" w:rsidTr="001B7843">
        <w:tc>
          <w:tcPr>
            <w:tcW w:w="2323" w:type="dxa"/>
          </w:tcPr>
          <w:p w:rsidR="001B7843" w:rsidRPr="001C5EF9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>Авторизация по ТОКЕНУ</w:t>
            </w:r>
          </w:p>
        </w:tc>
        <w:tc>
          <w:tcPr>
            <w:tcW w:w="2264" w:type="dxa"/>
          </w:tcPr>
          <w:p w:rsidR="001B7843" w:rsidRDefault="001B7843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20 мин</w:t>
            </w:r>
          </w:p>
        </w:tc>
        <w:tc>
          <w:tcPr>
            <w:tcW w:w="2290" w:type="dxa"/>
          </w:tcPr>
          <w:p w:rsidR="001B7843" w:rsidRDefault="001B7843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20 мин</w:t>
            </w:r>
          </w:p>
        </w:tc>
        <w:tc>
          <w:tcPr>
            <w:tcW w:w="2467" w:type="dxa"/>
          </w:tcPr>
          <w:p w:rsidR="001B7843" w:rsidRPr="001B7843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 xml:space="preserve">Использовал </w:t>
            </w:r>
            <w:r>
              <w:rPr>
                <w:szCs w:val="28"/>
                <w:lang w:val="en-US"/>
              </w:rPr>
              <w:t>SANCTUM</w:t>
            </w:r>
            <w:r>
              <w:rPr>
                <w:szCs w:val="28"/>
              </w:rPr>
              <w:t xml:space="preserve">. Так как посчитал, что это будет самый просто и быстрый способ для реализации авторизации по токену. Настроил </w:t>
            </w:r>
            <w:r>
              <w:rPr>
                <w:szCs w:val="28"/>
                <w:lang w:val="en-US"/>
              </w:rPr>
              <w:t>expiration</w:t>
            </w:r>
            <w:r>
              <w:rPr>
                <w:szCs w:val="28"/>
              </w:rPr>
              <w:t>.</w:t>
            </w:r>
          </w:p>
        </w:tc>
      </w:tr>
      <w:tr w:rsidR="001C5EF9" w:rsidTr="001B7843">
        <w:tc>
          <w:tcPr>
            <w:tcW w:w="2323" w:type="dxa"/>
          </w:tcPr>
          <w:p w:rsidR="001C5EF9" w:rsidRPr="001B7843" w:rsidRDefault="001C5EF9" w:rsidP="001C5EF9">
            <w:pPr>
              <w:jc w:val="both"/>
              <w:rPr>
                <w:szCs w:val="28"/>
                <w:lang w:val="en-US"/>
              </w:rPr>
            </w:pPr>
            <w:r w:rsidRPr="001C5EF9">
              <w:rPr>
                <w:szCs w:val="28"/>
              </w:rPr>
              <w:t xml:space="preserve">Имплементация </w:t>
            </w:r>
            <w:proofErr w:type="spellStart"/>
            <w:r w:rsidRPr="001C5EF9">
              <w:rPr>
                <w:szCs w:val="28"/>
              </w:rPr>
              <w:t>комманды</w:t>
            </w:r>
            <w:proofErr w:type="spellEnd"/>
            <w:r w:rsidRPr="001C5EF9">
              <w:rPr>
                <w:szCs w:val="28"/>
              </w:rPr>
              <w:t xml:space="preserve"> </w:t>
            </w:r>
            <w:r w:rsidR="001B7843">
              <w:rPr>
                <w:szCs w:val="28"/>
                <w:lang w:val="en-US"/>
              </w:rPr>
              <w:t>authorize</w:t>
            </w:r>
          </w:p>
        </w:tc>
        <w:tc>
          <w:tcPr>
            <w:tcW w:w="2264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40 минут</w:t>
            </w:r>
          </w:p>
        </w:tc>
        <w:tc>
          <w:tcPr>
            <w:tcW w:w="2290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 час</w:t>
            </w:r>
          </w:p>
        </w:tc>
        <w:tc>
          <w:tcPr>
            <w:tcW w:w="2467" w:type="dxa"/>
          </w:tcPr>
          <w:p w:rsidR="001C5EF9" w:rsidRPr="001B7843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 xml:space="preserve">Пришлось полазить в документации. Но после чтения понял, как имплементировать </w:t>
            </w:r>
            <w:proofErr w:type="spellStart"/>
            <w:r>
              <w:rPr>
                <w:szCs w:val="28"/>
              </w:rPr>
              <w:t>комманду</w:t>
            </w:r>
            <w:proofErr w:type="spellEnd"/>
            <w:r>
              <w:rPr>
                <w:szCs w:val="28"/>
              </w:rPr>
              <w:t xml:space="preserve">, получать из </w:t>
            </w:r>
            <w:proofErr w:type="gramStart"/>
            <w:r>
              <w:rPr>
                <w:szCs w:val="28"/>
              </w:rPr>
              <w:t>вне аргументы</w:t>
            </w:r>
            <w:proofErr w:type="gramEnd"/>
            <w:r>
              <w:rPr>
                <w:szCs w:val="28"/>
              </w:rPr>
              <w:t xml:space="preserve">, общаться с БД и отправлять генерировать токен </w:t>
            </w:r>
            <w:proofErr w:type="spellStart"/>
            <w:r>
              <w:rPr>
                <w:szCs w:val="28"/>
              </w:rPr>
              <w:t>токен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1C5EF9" w:rsidTr="001B7843">
        <w:tc>
          <w:tcPr>
            <w:tcW w:w="2323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 w:rsidRPr="001C5EF9">
              <w:rPr>
                <w:szCs w:val="28"/>
              </w:rPr>
              <w:t xml:space="preserve">Имплементация </w:t>
            </w:r>
            <w:proofErr w:type="spellStart"/>
            <w:r w:rsidRPr="001C5EF9">
              <w:rPr>
                <w:szCs w:val="28"/>
              </w:rPr>
              <w:t>комманды</w:t>
            </w:r>
            <w:proofErr w:type="spellEnd"/>
            <w:r w:rsidRPr="001C5EF9">
              <w:rPr>
                <w:szCs w:val="28"/>
              </w:rPr>
              <w:t xml:space="preserve"> </w:t>
            </w:r>
            <w:r w:rsidRPr="001C5EF9">
              <w:rPr>
                <w:szCs w:val="28"/>
                <w:lang w:val="en-US"/>
              </w:rPr>
              <w:t>create</w:t>
            </w:r>
          </w:p>
        </w:tc>
        <w:tc>
          <w:tcPr>
            <w:tcW w:w="2264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</w:rPr>
              <w:t>0 минут</w:t>
            </w:r>
          </w:p>
        </w:tc>
        <w:tc>
          <w:tcPr>
            <w:tcW w:w="2290" w:type="dxa"/>
          </w:tcPr>
          <w:p w:rsidR="001C5EF9" w:rsidRPr="001C5EF9" w:rsidRDefault="001C5EF9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30 минут</w:t>
            </w:r>
          </w:p>
        </w:tc>
        <w:tc>
          <w:tcPr>
            <w:tcW w:w="2467" w:type="dxa"/>
          </w:tcPr>
          <w:p w:rsidR="001C5EF9" w:rsidRPr="001B7843" w:rsidRDefault="001B7843" w:rsidP="001C5EF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Всё очень просто. Получение </w:t>
            </w:r>
            <w:r>
              <w:rPr>
                <w:szCs w:val="28"/>
              </w:rPr>
              <w:lastRenderedPageBreak/>
              <w:t xml:space="preserve">аргументов из вне. Получение строки </w:t>
            </w:r>
            <w:r>
              <w:rPr>
                <w:szCs w:val="28"/>
                <w:lang w:val="en-US"/>
              </w:rPr>
              <w:t>data</w:t>
            </w:r>
            <w:r w:rsidRPr="001B7843">
              <w:rPr>
                <w:szCs w:val="28"/>
              </w:rPr>
              <w:t xml:space="preserve"> </w:t>
            </w:r>
            <w:r>
              <w:rPr>
                <w:szCs w:val="28"/>
              </w:rPr>
              <w:t>и создание сущности в БД.</w:t>
            </w:r>
          </w:p>
        </w:tc>
      </w:tr>
      <w:tr w:rsidR="001B7843" w:rsidTr="001B7843">
        <w:tc>
          <w:tcPr>
            <w:tcW w:w="2323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 w:rsidRPr="001C5EF9">
              <w:rPr>
                <w:szCs w:val="28"/>
              </w:rPr>
              <w:lastRenderedPageBreak/>
              <w:t xml:space="preserve">Имплементация </w:t>
            </w:r>
            <w:proofErr w:type="spellStart"/>
            <w:r w:rsidRPr="001C5EF9">
              <w:rPr>
                <w:szCs w:val="28"/>
              </w:rPr>
              <w:t>комманды</w:t>
            </w:r>
            <w:proofErr w:type="spellEnd"/>
            <w:r w:rsidRPr="001C5EF9">
              <w:rPr>
                <w:szCs w:val="28"/>
              </w:rPr>
              <w:t xml:space="preserve"> </w:t>
            </w:r>
            <w:r w:rsidRPr="001C5EF9">
              <w:rPr>
                <w:szCs w:val="28"/>
                <w:lang w:val="en-US"/>
              </w:rPr>
              <w:t>update</w:t>
            </w:r>
          </w:p>
        </w:tc>
        <w:tc>
          <w:tcPr>
            <w:tcW w:w="2264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</w:rPr>
              <w:t>0 минут</w:t>
            </w:r>
          </w:p>
        </w:tc>
        <w:tc>
          <w:tcPr>
            <w:tcW w:w="2290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30 минут</w:t>
            </w:r>
          </w:p>
        </w:tc>
        <w:tc>
          <w:tcPr>
            <w:tcW w:w="2467" w:type="dxa"/>
          </w:tcPr>
          <w:p w:rsidR="001B7843" w:rsidRPr="001B7843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Всё очень просто. Получение аргументов из вне. Получение строки </w:t>
            </w:r>
            <w:r>
              <w:rPr>
                <w:szCs w:val="28"/>
                <w:lang w:val="en-US"/>
              </w:rPr>
              <w:t>data</w:t>
            </w:r>
            <w:r w:rsidRPr="001B7843">
              <w:rPr>
                <w:szCs w:val="28"/>
              </w:rPr>
              <w:t xml:space="preserve"> </w:t>
            </w:r>
            <w:r>
              <w:rPr>
                <w:szCs w:val="28"/>
              </w:rPr>
              <w:t>и создание сущности в БД.</w:t>
            </w:r>
          </w:p>
        </w:tc>
      </w:tr>
      <w:tr w:rsidR="001B7843" w:rsidTr="001B7843">
        <w:tc>
          <w:tcPr>
            <w:tcW w:w="2323" w:type="dxa"/>
          </w:tcPr>
          <w:p w:rsidR="001B7843" w:rsidRPr="001C5EF9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 xml:space="preserve">Описание </w:t>
            </w:r>
            <w:r>
              <w:rPr>
                <w:szCs w:val="28"/>
                <w:lang w:val="en-US"/>
              </w:rPr>
              <w:t xml:space="preserve">API </w:t>
            </w:r>
            <w:r>
              <w:rPr>
                <w:szCs w:val="28"/>
              </w:rPr>
              <w:t>контроллера</w:t>
            </w:r>
          </w:p>
        </w:tc>
        <w:tc>
          <w:tcPr>
            <w:tcW w:w="2264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</w:rPr>
              <w:t>0 минут</w:t>
            </w:r>
          </w:p>
        </w:tc>
        <w:tc>
          <w:tcPr>
            <w:tcW w:w="2290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</w:rPr>
              <w:t>0 минут</w:t>
            </w:r>
          </w:p>
        </w:tc>
        <w:tc>
          <w:tcPr>
            <w:tcW w:w="2467" w:type="dxa"/>
          </w:tcPr>
          <w:p w:rsidR="001B7843" w:rsidRPr="001B7843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 xml:space="preserve">Проблема лишь вызвало вызов функций </w:t>
            </w:r>
            <w:proofErr w:type="spellStart"/>
            <w:r>
              <w:rPr>
                <w:szCs w:val="28"/>
              </w:rPr>
              <w:t>комманды</w:t>
            </w:r>
            <w:proofErr w:type="spellEnd"/>
            <w:r>
              <w:rPr>
                <w:szCs w:val="28"/>
              </w:rPr>
              <w:t xml:space="preserve"> из контроллера. Но в документации всё </w:t>
            </w:r>
            <w:proofErr w:type="spellStart"/>
            <w:r>
              <w:rPr>
                <w:szCs w:val="28"/>
              </w:rPr>
              <w:t>описанно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1B7843" w:rsidTr="001B7843">
        <w:tc>
          <w:tcPr>
            <w:tcW w:w="2323" w:type="dxa"/>
          </w:tcPr>
          <w:p w:rsidR="001B7843" w:rsidRPr="001C5EF9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 xml:space="preserve">Описание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контроллера</w:t>
            </w:r>
          </w:p>
        </w:tc>
        <w:tc>
          <w:tcPr>
            <w:tcW w:w="2264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</w:rPr>
              <w:t>0 минут</w:t>
            </w:r>
          </w:p>
        </w:tc>
        <w:tc>
          <w:tcPr>
            <w:tcW w:w="2290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20 минут</w:t>
            </w:r>
          </w:p>
        </w:tc>
        <w:tc>
          <w:tcPr>
            <w:tcW w:w="2467" w:type="dxa"/>
          </w:tcPr>
          <w:p w:rsidR="001B7843" w:rsidRPr="001B7843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 xml:space="preserve">Не было проблем. Подумал лишь, над архитектурой самих </w:t>
            </w:r>
            <w:r>
              <w:rPr>
                <w:szCs w:val="28"/>
                <w:lang w:val="en-US"/>
              </w:rPr>
              <w:t>blade</w:t>
            </w:r>
            <w:r w:rsidRPr="001B7843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файлов.</w:t>
            </w:r>
          </w:p>
        </w:tc>
      </w:tr>
      <w:tr w:rsidR="001B7843" w:rsidTr="001B7843">
        <w:tc>
          <w:tcPr>
            <w:tcW w:w="2323" w:type="dxa"/>
          </w:tcPr>
          <w:p w:rsidR="001B7843" w:rsidRPr="001C5EF9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 xml:space="preserve">Рендеринг </w:t>
            </w:r>
            <w:r>
              <w:rPr>
                <w:szCs w:val="28"/>
                <w:lang w:val="en-US"/>
              </w:rPr>
              <w:t>Blade View</w:t>
            </w:r>
          </w:p>
        </w:tc>
        <w:tc>
          <w:tcPr>
            <w:tcW w:w="2264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</w:rPr>
              <w:t>0 минут</w:t>
            </w:r>
          </w:p>
        </w:tc>
        <w:tc>
          <w:tcPr>
            <w:tcW w:w="2290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</w:rPr>
              <w:t>0 минут</w:t>
            </w:r>
          </w:p>
        </w:tc>
        <w:tc>
          <w:tcPr>
            <w:tcW w:w="2467" w:type="dxa"/>
          </w:tcPr>
          <w:p w:rsidR="001B7843" w:rsidRPr="001B7843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 xml:space="preserve">Использовал </w:t>
            </w:r>
            <w:r>
              <w:rPr>
                <w:szCs w:val="28"/>
                <w:lang w:val="en-US"/>
              </w:rPr>
              <w:t>fetch</w:t>
            </w:r>
            <w:r w:rsidRPr="001B7843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api</w:t>
            </w:r>
            <w:proofErr w:type="spellEnd"/>
            <w:r w:rsidRPr="001B7843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качестве инструмента для запросов к </w:t>
            </w:r>
            <w:r>
              <w:rPr>
                <w:szCs w:val="28"/>
                <w:lang w:val="en-US"/>
              </w:rPr>
              <w:t>Laravel</w:t>
            </w:r>
            <w:r w:rsidRPr="001B7843">
              <w:rPr>
                <w:szCs w:val="28"/>
              </w:rPr>
              <w:t xml:space="preserve"> </w:t>
            </w:r>
            <w:r>
              <w:rPr>
                <w:szCs w:val="28"/>
              </w:rPr>
              <w:t>серверу.</w:t>
            </w:r>
          </w:p>
        </w:tc>
      </w:tr>
      <w:tr w:rsidR="001B7843" w:rsidTr="001B7843">
        <w:tc>
          <w:tcPr>
            <w:tcW w:w="2323" w:type="dxa"/>
          </w:tcPr>
          <w:p w:rsidR="001B7843" w:rsidRPr="001C5EF9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>Имплементация показа логов</w:t>
            </w:r>
          </w:p>
        </w:tc>
        <w:tc>
          <w:tcPr>
            <w:tcW w:w="2264" w:type="dxa"/>
          </w:tcPr>
          <w:p w:rsidR="001B7843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30 минут</w:t>
            </w:r>
          </w:p>
        </w:tc>
        <w:tc>
          <w:tcPr>
            <w:tcW w:w="2290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</w:rPr>
              <w:t>0 минут</w:t>
            </w:r>
          </w:p>
        </w:tc>
        <w:tc>
          <w:tcPr>
            <w:tcW w:w="2467" w:type="dxa"/>
          </w:tcPr>
          <w:p w:rsidR="001B7843" w:rsidRPr="001C5EF9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>Решил создать свой канал для логов, который кидает логи в отдельный файлик, который я в последствии отдаю по запросу.</w:t>
            </w:r>
          </w:p>
        </w:tc>
      </w:tr>
      <w:tr w:rsidR="001B7843" w:rsidTr="001B7843">
        <w:tc>
          <w:tcPr>
            <w:tcW w:w="2323" w:type="dxa"/>
          </w:tcPr>
          <w:p w:rsidR="001B7843" w:rsidRPr="001C5EF9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>Описание тестов</w:t>
            </w:r>
          </w:p>
        </w:tc>
        <w:tc>
          <w:tcPr>
            <w:tcW w:w="2264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</w:rPr>
              <w:t>0 минут</w:t>
            </w:r>
          </w:p>
        </w:tc>
        <w:tc>
          <w:tcPr>
            <w:tcW w:w="2290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>
              <w:rPr>
                <w:szCs w:val="28"/>
              </w:rPr>
              <w:t>0 минут</w:t>
            </w:r>
          </w:p>
        </w:tc>
        <w:tc>
          <w:tcPr>
            <w:tcW w:w="2467" w:type="dxa"/>
          </w:tcPr>
          <w:p w:rsidR="001B7843" w:rsidRPr="001C5EF9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>Решил сделать простенькие тесты. Дабы дать вам понимание, о том, что я знаю, что это такое.</w:t>
            </w:r>
          </w:p>
        </w:tc>
      </w:tr>
      <w:tr w:rsidR="001B7843" w:rsidTr="001B7843">
        <w:tc>
          <w:tcPr>
            <w:tcW w:w="2323" w:type="dxa"/>
          </w:tcPr>
          <w:p w:rsidR="001B7843" w:rsidRPr="001C5EF9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 xml:space="preserve">Написание телеграмм бота </w:t>
            </w:r>
            <w:r>
              <w:rPr>
                <w:szCs w:val="28"/>
              </w:rPr>
              <w:lastRenderedPageBreak/>
              <w:t>для получения токена</w:t>
            </w:r>
          </w:p>
        </w:tc>
        <w:tc>
          <w:tcPr>
            <w:tcW w:w="2264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3</w:t>
            </w:r>
            <w:r>
              <w:rPr>
                <w:szCs w:val="28"/>
                <w:lang w:val="en-US"/>
              </w:rPr>
              <w:t xml:space="preserve">0 </w:t>
            </w:r>
            <w:r>
              <w:rPr>
                <w:szCs w:val="28"/>
              </w:rPr>
              <w:t>минут</w:t>
            </w:r>
          </w:p>
        </w:tc>
        <w:tc>
          <w:tcPr>
            <w:tcW w:w="2290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</w:rPr>
              <w:t>0 минут</w:t>
            </w:r>
          </w:p>
        </w:tc>
        <w:tc>
          <w:tcPr>
            <w:tcW w:w="2467" w:type="dxa"/>
          </w:tcPr>
          <w:p w:rsidR="001B7843" w:rsidRPr="001B7843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Хотел упросить проверяющему жизнь. Дабы не </w:t>
            </w:r>
            <w:r>
              <w:rPr>
                <w:szCs w:val="28"/>
              </w:rPr>
              <w:lastRenderedPageBreak/>
              <w:t xml:space="preserve">пришлось разворачивать проект у себя локально. Хотел изначально дать </w:t>
            </w:r>
            <w:proofErr w:type="spellStart"/>
            <w:r>
              <w:rPr>
                <w:szCs w:val="28"/>
                <w:lang w:val="en-US"/>
              </w:rPr>
              <w:t>ssh</w:t>
            </w:r>
            <w:proofErr w:type="spellEnd"/>
            <w:r w:rsidRPr="001B7843">
              <w:rPr>
                <w:szCs w:val="28"/>
              </w:rPr>
              <w:t xml:space="preserve"> </w:t>
            </w:r>
            <w:r>
              <w:rPr>
                <w:szCs w:val="28"/>
              </w:rPr>
              <w:t>доступ к одной директории, но по итогу решил написать бота.</w:t>
            </w:r>
          </w:p>
        </w:tc>
      </w:tr>
      <w:tr w:rsidR="001B7843" w:rsidTr="001B7843">
        <w:tc>
          <w:tcPr>
            <w:tcW w:w="2323" w:type="dxa"/>
          </w:tcPr>
          <w:p w:rsidR="001B7843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Деплой проекта</w:t>
            </w:r>
          </w:p>
        </w:tc>
        <w:tc>
          <w:tcPr>
            <w:tcW w:w="2264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</w:rPr>
              <w:t>0 минут</w:t>
            </w:r>
          </w:p>
        </w:tc>
        <w:tc>
          <w:tcPr>
            <w:tcW w:w="2290" w:type="dxa"/>
          </w:tcPr>
          <w:p w:rsidR="001B7843" w:rsidRPr="001C5EF9" w:rsidRDefault="001B7843" w:rsidP="001B784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</w:rPr>
              <w:t>0 минут</w:t>
            </w:r>
          </w:p>
        </w:tc>
        <w:tc>
          <w:tcPr>
            <w:tcW w:w="2467" w:type="dxa"/>
          </w:tcPr>
          <w:p w:rsidR="001B7843" w:rsidRPr="001B7843" w:rsidRDefault="001B7843" w:rsidP="001B7843">
            <w:pPr>
              <w:rPr>
                <w:szCs w:val="28"/>
              </w:rPr>
            </w:pPr>
            <w:r>
              <w:rPr>
                <w:szCs w:val="28"/>
              </w:rPr>
              <w:t xml:space="preserve">Развернул у себя локально, имею купленный домен, для собственных нужд. Решил использовать его. Не захотел использовать </w:t>
            </w:r>
            <w:r>
              <w:rPr>
                <w:szCs w:val="28"/>
                <w:lang w:val="en-US"/>
              </w:rPr>
              <w:t>Heroku</w:t>
            </w:r>
            <w:r>
              <w:rPr>
                <w:szCs w:val="28"/>
              </w:rPr>
              <w:t xml:space="preserve"> или что-то в этом роде. У себя локально проще.</w:t>
            </w:r>
          </w:p>
        </w:tc>
      </w:tr>
    </w:tbl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F9"/>
    <w:rsid w:val="001B7843"/>
    <w:rsid w:val="001C5EF9"/>
    <w:rsid w:val="006C0B77"/>
    <w:rsid w:val="008242FF"/>
    <w:rsid w:val="00870751"/>
    <w:rsid w:val="00922C48"/>
    <w:rsid w:val="00B915B7"/>
    <w:rsid w:val="00E9196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B2DC"/>
  <w15:chartTrackingRefBased/>
  <w15:docId w15:val="{BE387379-B673-44E3-9176-8807B1AE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Eremey Malinovsky</dc:creator>
  <cp:keywords/>
  <dc:description/>
  <cp:lastModifiedBy>Eremey Malinovsky</cp:lastModifiedBy>
  <cp:revision>2</cp:revision>
  <dcterms:created xsi:type="dcterms:W3CDTF">2023-02-26T11:23:00Z</dcterms:created>
  <dcterms:modified xsi:type="dcterms:W3CDTF">2023-02-26T11:23:00Z</dcterms:modified>
</cp:coreProperties>
</file>