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851CAD" w14:textId="77777777" w:rsidR="00A43C87" w:rsidRPr="00A43C87" w:rsidRDefault="00A43C87" w:rsidP="00CF6A62">
      <w:pPr>
        <w:spacing w:before="600"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43C87">
        <w:rPr>
          <w:rFonts w:ascii="Times New Roman" w:hAnsi="Times New Roman" w:cs="Times New Roman"/>
          <w:b/>
          <w:sz w:val="32"/>
          <w:szCs w:val="32"/>
        </w:rPr>
        <w:t>Автоматизированная информационная система</w:t>
      </w:r>
    </w:p>
    <w:p w14:paraId="16A9E7D3" w14:textId="77777777" w:rsidR="00A43C87" w:rsidRPr="00A43C87" w:rsidRDefault="00A43C87" w:rsidP="00CF6A62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43C87">
        <w:rPr>
          <w:rFonts w:ascii="Times New Roman" w:hAnsi="Times New Roman" w:cs="Times New Roman"/>
          <w:b/>
          <w:sz w:val="32"/>
          <w:szCs w:val="32"/>
        </w:rPr>
        <w:t>органов исполнительного производства</w:t>
      </w:r>
    </w:p>
    <w:p w14:paraId="0F2F4E5D" w14:textId="77777777" w:rsidR="00A43C87" w:rsidRPr="00A43C87" w:rsidRDefault="00A43C87" w:rsidP="00CF6A62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43C87">
        <w:rPr>
          <w:rFonts w:ascii="Times New Roman" w:hAnsi="Times New Roman" w:cs="Times New Roman"/>
          <w:b/>
          <w:sz w:val="32"/>
          <w:szCs w:val="32"/>
        </w:rPr>
        <w:t>(АИС ОИП)</w:t>
      </w:r>
    </w:p>
    <w:p w14:paraId="24DE0EEB" w14:textId="77777777" w:rsidR="006D353C" w:rsidRDefault="006D353C" w:rsidP="00CF6A62">
      <w:pPr>
        <w:spacing w:before="3480"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5EF0BA2" w14:textId="77777777" w:rsidR="006D353C" w:rsidRDefault="006D353C" w:rsidP="00CF6A62">
      <w:pPr>
        <w:spacing w:before="3480"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E9E43E1" w14:textId="77777777" w:rsidR="006D353C" w:rsidRDefault="006D353C" w:rsidP="00CF6A62">
      <w:pPr>
        <w:spacing w:before="3480"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89EFCA8" w14:textId="77777777" w:rsidR="006D353C" w:rsidRDefault="006D353C" w:rsidP="00CF6A62">
      <w:pPr>
        <w:spacing w:before="3480"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64FA4DB" w14:textId="77777777" w:rsidR="006D353C" w:rsidRDefault="006D353C" w:rsidP="00CF6A62">
      <w:pPr>
        <w:spacing w:before="3480"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87427A6" w14:textId="77777777" w:rsidR="006D353C" w:rsidRDefault="006D353C" w:rsidP="00CF6A62">
      <w:pPr>
        <w:spacing w:before="3480"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B21C6B8" w14:textId="77777777" w:rsidR="006D353C" w:rsidRDefault="006D353C" w:rsidP="00CF6A62">
      <w:pPr>
        <w:spacing w:before="3480"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9D182A0" w14:textId="77777777" w:rsidR="006D353C" w:rsidRDefault="006D353C" w:rsidP="00CF6A62">
      <w:pPr>
        <w:spacing w:before="3480"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58CD851" w14:textId="77777777" w:rsidR="006D353C" w:rsidRDefault="006D353C" w:rsidP="00CF6A62">
      <w:pPr>
        <w:spacing w:before="3480"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7536B00" w14:textId="77777777" w:rsidR="006D353C" w:rsidRDefault="006D353C" w:rsidP="00CF6A62">
      <w:pPr>
        <w:spacing w:before="3480"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63CB517" w14:textId="77777777" w:rsidR="006D353C" w:rsidRDefault="006D353C" w:rsidP="00CF6A62">
      <w:pPr>
        <w:spacing w:before="3480"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1FC283E" w14:textId="77777777" w:rsidR="006D353C" w:rsidRDefault="006D353C" w:rsidP="00CF6A62">
      <w:pPr>
        <w:spacing w:before="3480"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A0BA27" w14:textId="77777777" w:rsidR="006D353C" w:rsidRDefault="006D353C" w:rsidP="00CF6A62">
      <w:pPr>
        <w:spacing w:before="3480"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E1225AA" w14:textId="79D8274E" w:rsidR="00E3568F" w:rsidRPr="002F291F" w:rsidRDefault="003E59CC" w:rsidP="00E3568F">
      <w:pPr>
        <w:spacing w:before="3480"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  <w:lang w:val="kk-KZ"/>
        </w:rPr>
      </w:pPr>
      <w:r>
        <w:rPr>
          <w:rFonts w:ascii="Times New Roman" w:hAnsi="Times New Roman" w:cs="Times New Roman"/>
          <w:b/>
          <w:sz w:val="32"/>
          <w:szCs w:val="32"/>
          <w:lang w:val="kk-KZ"/>
        </w:rPr>
        <w:t>Инструкция пользователя по работе в разделе</w:t>
      </w:r>
    </w:p>
    <w:p w14:paraId="693BA6C6" w14:textId="77777777" w:rsidR="00E3568F" w:rsidRPr="00A43C87" w:rsidRDefault="00E3568F" w:rsidP="00E3568F">
      <w:pPr>
        <w:spacing w:before="3480"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«Подача заявления ЧСИ»</w:t>
      </w:r>
    </w:p>
    <w:p w14:paraId="3079F23A" w14:textId="77777777" w:rsidR="00A43C87" w:rsidRDefault="00A43C87" w:rsidP="00CF6A62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7990652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E569D9" w14:textId="0AB45AA6" w:rsidR="002F291F" w:rsidRPr="002F291F" w:rsidRDefault="002F291F" w:rsidP="002F291F">
          <w:pPr>
            <w:pStyle w:val="a9"/>
            <w:spacing w:after="240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2F291F">
            <w:rPr>
              <w:rFonts w:ascii="Times New Roman" w:hAnsi="Times New Roman" w:cs="Times New Roman"/>
              <w:b/>
              <w:color w:val="auto"/>
            </w:rPr>
            <w:t>Оглавление</w:t>
          </w:r>
        </w:p>
        <w:p w14:paraId="5290920D" w14:textId="77777777" w:rsidR="002F291F" w:rsidRPr="002F291F" w:rsidRDefault="002F291F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r w:rsidRPr="002F291F">
            <w:rPr>
              <w:rFonts w:ascii="Times New Roman" w:hAnsi="Times New Roman" w:cs="Times New Roman"/>
              <w:bCs/>
              <w:sz w:val="28"/>
            </w:rPr>
            <w:fldChar w:fldCharType="begin"/>
          </w:r>
          <w:r w:rsidRPr="002F291F">
            <w:rPr>
              <w:rFonts w:ascii="Times New Roman" w:hAnsi="Times New Roman" w:cs="Times New Roman"/>
              <w:bCs/>
              <w:sz w:val="28"/>
            </w:rPr>
            <w:instrText xml:space="preserve"> TOC \o "1-3" \h \z \u </w:instrText>
          </w:r>
          <w:r w:rsidRPr="002F291F">
            <w:rPr>
              <w:rFonts w:ascii="Times New Roman" w:hAnsi="Times New Roman" w:cs="Times New Roman"/>
              <w:bCs/>
              <w:sz w:val="28"/>
            </w:rPr>
            <w:fldChar w:fldCharType="separate"/>
          </w:r>
          <w:hyperlink w:anchor="_Toc56010847" w:history="1">
            <w:r w:rsidRPr="002F291F">
              <w:rPr>
                <w:rStyle w:val="af2"/>
                <w:rFonts w:ascii="Times New Roman" w:hAnsi="Times New Roman" w:cs="Times New Roman"/>
                <w:noProof/>
                <w:sz w:val="28"/>
              </w:rPr>
              <w:t>1.</w:t>
            </w:r>
            <w:r w:rsidRPr="002F291F">
              <w:rPr>
                <w:rFonts w:ascii="Times New Roman" w:hAnsi="Times New Roman" w:cs="Times New Roman"/>
                <w:noProof/>
                <w:sz w:val="28"/>
              </w:rPr>
              <w:tab/>
            </w:r>
            <w:r w:rsidRPr="002F291F">
              <w:rPr>
                <w:rStyle w:val="af2"/>
                <w:rFonts w:ascii="Times New Roman" w:hAnsi="Times New Roman" w:cs="Times New Roman"/>
                <w:noProof/>
                <w:sz w:val="28"/>
              </w:rPr>
              <w:t>Вход в кабинет «Стороны исполнительного производства»</w:t>
            </w:r>
            <w:r w:rsidRPr="002F291F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2F291F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2F291F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_Toc56010847 \h </w:instrText>
            </w:r>
            <w:r w:rsidRPr="002F291F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2F291F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2F291F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Pr="002F291F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0F3FE7A6" w14:textId="77777777" w:rsidR="002F291F" w:rsidRPr="002F291F" w:rsidRDefault="00065330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56010848" w:history="1">
            <w:r w:rsidR="002F291F" w:rsidRPr="002F291F">
              <w:rPr>
                <w:rStyle w:val="af2"/>
                <w:rFonts w:ascii="Times New Roman" w:hAnsi="Times New Roman" w:cs="Times New Roman"/>
                <w:noProof/>
                <w:sz w:val="28"/>
              </w:rPr>
              <w:t>2.</w:t>
            </w:r>
            <w:r w:rsidR="002F291F" w:rsidRPr="002F291F">
              <w:rPr>
                <w:rFonts w:ascii="Times New Roman" w:hAnsi="Times New Roman" w:cs="Times New Roman"/>
                <w:noProof/>
                <w:sz w:val="28"/>
              </w:rPr>
              <w:tab/>
            </w:r>
            <w:r w:rsidR="002F291F" w:rsidRPr="002F291F">
              <w:rPr>
                <w:rStyle w:val="af2"/>
                <w:rFonts w:ascii="Times New Roman" w:hAnsi="Times New Roman" w:cs="Times New Roman"/>
                <w:noProof/>
                <w:sz w:val="28"/>
              </w:rPr>
              <w:t>Подача заявления ЧСИ</w:t>
            </w:r>
            <w:r w:rsidR="002F291F" w:rsidRPr="002F291F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2F291F" w:rsidRPr="002F291F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2F291F" w:rsidRPr="002F291F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_Toc56010848 \h </w:instrText>
            </w:r>
            <w:r w:rsidR="002F291F" w:rsidRPr="002F291F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2F291F" w:rsidRPr="002F291F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F291F" w:rsidRPr="002F291F">
              <w:rPr>
                <w:rFonts w:ascii="Times New Roman" w:hAnsi="Times New Roman" w:cs="Times New Roman"/>
                <w:noProof/>
                <w:webHidden/>
                <w:sz w:val="28"/>
              </w:rPr>
              <w:t>4</w:t>
            </w:r>
            <w:r w:rsidR="002F291F" w:rsidRPr="002F291F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21A68680" w14:textId="77777777" w:rsidR="002F291F" w:rsidRPr="002F291F" w:rsidRDefault="00065330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56010849" w:history="1">
            <w:r w:rsidR="002F291F" w:rsidRPr="002F291F">
              <w:rPr>
                <w:rStyle w:val="af2"/>
                <w:rFonts w:ascii="Times New Roman" w:hAnsi="Times New Roman" w:cs="Times New Roman"/>
                <w:noProof/>
                <w:sz w:val="28"/>
              </w:rPr>
              <w:t>3.</w:t>
            </w:r>
            <w:r w:rsidR="002F291F" w:rsidRPr="002F291F">
              <w:rPr>
                <w:rFonts w:ascii="Times New Roman" w:hAnsi="Times New Roman" w:cs="Times New Roman"/>
                <w:noProof/>
                <w:sz w:val="28"/>
              </w:rPr>
              <w:tab/>
            </w:r>
            <w:r w:rsidR="002F291F" w:rsidRPr="002F291F">
              <w:rPr>
                <w:rStyle w:val="af2"/>
                <w:rFonts w:ascii="Times New Roman" w:hAnsi="Times New Roman" w:cs="Times New Roman"/>
                <w:noProof/>
                <w:sz w:val="28"/>
              </w:rPr>
              <w:t>Раздел «Сформированные заявления»</w:t>
            </w:r>
            <w:r w:rsidR="002F291F" w:rsidRPr="002F291F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2F291F" w:rsidRPr="002F291F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2F291F" w:rsidRPr="002F291F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_Toc56010849 \h </w:instrText>
            </w:r>
            <w:r w:rsidR="002F291F" w:rsidRPr="002F291F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2F291F" w:rsidRPr="002F291F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F291F" w:rsidRPr="002F291F">
              <w:rPr>
                <w:rFonts w:ascii="Times New Roman" w:hAnsi="Times New Roman" w:cs="Times New Roman"/>
                <w:noProof/>
                <w:webHidden/>
                <w:sz w:val="28"/>
              </w:rPr>
              <w:t>7</w:t>
            </w:r>
            <w:r w:rsidR="002F291F" w:rsidRPr="002F291F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6D1A6626" w14:textId="0C82A303" w:rsidR="002F291F" w:rsidRDefault="002F291F">
          <w:r w:rsidRPr="002F291F">
            <w:rPr>
              <w:rFonts w:ascii="Times New Roman" w:hAnsi="Times New Roman" w:cs="Times New Roman"/>
              <w:bCs/>
              <w:sz w:val="28"/>
            </w:rPr>
            <w:fldChar w:fldCharType="end"/>
          </w:r>
        </w:p>
      </w:sdtContent>
    </w:sdt>
    <w:p w14:paraId="28560E23" w14:textId="0D200973" w:rsidR="002F291F" w:rsidRDefault="002F291F">
      <w:pPr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br w:type="page"/>
      </w:r>
    </w:p>
    <w:p w14:paraId="4A9CF82B" w14:textId="08691FDF" w:rsidR="000611DC" w:rsidRPr="00C9605A" w:rsidRDefault="00A43C87" w:rsidP="002F291F">
      <w:pPr>
        <w:spacing w:after="360" w:line="24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 w:rsidRPr="00C9605A">
        <w:rPr>
          <w:rFonts w:ascii="Times New Roman" w:hAnsi="Times New Roman" w:cs="Times New Roman"/>
          <w:b/>
          <w:sz w:val="28"/>
          <w:szCs w:val="32"/>
        </w:rPr>
        <w:lastRenderedPageBreak/>
        <w:t>Аннотация</w:t>
      </w:r>
    </w:p>
    <w:p w14:paraId="02E96BEE" w14:textId="77777777" w:rsidR="00A43C87" w:rsidRPr="00C9605A" w:rsidRDefault="00A43C87" w:rsidP="00CF6A6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32"/>
        </w:rPr>
      </w:pPr>
      <w:r w:rsidRPr="00C9605A">
        <w:rPr>
          <w:rFonts w:ascii="Times New Roman" w:hAnsi="Times New Roman" w:cs="Times New Roman"/>
          <w:sz w:val="28"/>
          <w:szCs w:val="32"/>
        </w:rPr>
        <w:t xml:space="preserve">В соответствии со Статьей 14. Закона Республики Казахстан от 2 апреля 2010 года </w:t>
      </w:r>
      <w:r w:rsidR="00D40B02">
        <w:rPr>
          <w:rFonts w:ascii="Times New Roman" w:hAnsi="Times New Roman" w:cs="Times New Roman"/>
          <w:sz w:val="28"/>
          <w:szCs w:val="32"/>
        </w:rPr>
        <w:t>«</w:t>
      </w:r>
      <w:r w:rsidRPr="00C9605A">
        <w:rPr>
          <w:rFonts w:ascii="Times New Roman" w:hAnsi="Times New Roman" w:cs="Times New Roman"/>
          <w:sz w:val="28"/>
          <w:szCs w:val="32"/>
        </w:rPr>
        <w:t>Об исполнительном производстве и статусе судебных исполнителей</w:t>
      </w:r>
      <w:r w:rsidR="00D40B02">
        <w:rPr>
          <w:rFonts w:ascii="Times New Roman" w:hAnsi="Times New Roman" w:cs="Times New Roman"/>
          <w:sz w:val="28"/>
          <w:szCs w:val="32"/>
        </w:rPr>
        <w:t>»</w:t>
      </w:r>
      <w:r w:rsidRPr="00C9605A">
        <w:rPr>
          <w:rFonts w:ascii="Times New Roman" w:hAnsi="Times New Roman" w:cs="Times New Roman"/>
          <w:sz w:val="28"/>
          <w:szCs w:val="32"/>
        </w:rPr>
        <w:t xml:space="preserve"> участниками исполнительного производства признаются:</w:t>
      </w:r>
    </w:p>
    <w:p w14:paraId="4FDE48ED" w14:textId="77777777" w:rsidR="00A43C87" w:rsidRPr="00C9605A" w:rsidRDefault="00A43C87" w:rsidP="00CF6A62">
      <w:pPr>
        <w:pStyle w:val="a7"/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32"/>
        </w:rPr>
      </w:pPr>
      <w:r w:rsidRPr="00C9605A">
        <w:rPr>
          <w:rFonts w:ascii="Times New Roman" w:hAnsi="Times New Roman" w:cs="Times New Roman"/>
          <w:sz w:val="28"/>
          <w:szCs w:val="32"/>
        </w:rPr>
        <w:t>стороны исполнительного производства (взыскатель и должник);</w:t>
      </w:r>
    </w:p>
    <w:p w14:paraId="1DA0802C" w14:textId="77777777" w:rsidR="00A43C87" w:rsidRPr="00C9605A" w:rsidRDefault="00A43C87" w:rsidP="00CF6A62">
      <w:pPr>
        <w:pStyle w:val="a7"/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32"/>
        </w:rPr>
      </w:pPr>
      <w:r w:rsidRPr="00C9605A">
        <w:rPr>
          <w:rFonts w:ascii="Times New Roman" w:hAnsi="Times New Roman" w:cs="Times New Roman"/>
          <w:sz w:val="28"/>
          <w:szCs w:val="32"/>
        </w:rPr>
        <w:t>представители сторон исполнительного производства;</w:t>
      </w:r>
    </w:p>
    <w:p w14:paraId="3161DAD2" w14:textId="77777777" w:rsidR="00A43C87" w:rsidRPr="00C9605A" w:rsidRDefault="00A43C87" w:rsidP="00CF6A62">
      <w:pPr>
        <w:pStyle w:val="a7"/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32"/>
        </w:rPr>
      </w:pPr>
      <w:r w:rsidRPr="00C9605A">
        <w:rPr>
          <w:rFonts w:ascii="Times New Roman" w:hAnsi="Times New Roman" w:cs="Times New Roman"/>
          <w:sz w:val="28"/>
          <w:szCs w:val="32"/>
        </w:rPr>
        <w:t>судебный исполнитель;</w:t>
      </w:r>
    </w:p>
    <w:p w14:paraId="12148508" w14:textId="77777777" w:rsidR="00A43C87" w:rsidRPr="00C9605A" w:rsidRDefault="00A43C87" w:rsidP="00CF6A62">
      <w:pPr>
        <w:pStyle w:val="a7"/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32"/>
        </w:rPr>
      </w:pPr>
      <w:r w:rsidRPr="00C9605A">
        <w:rPr>
          <w:rFonts w:ascii="Times New Roman" w:hAnsi="Times New Roman" w:cs="Times New Roman"/>
          <w:sz w:val="28"/>
          <w:szCs w:val="32"/>
        </w:rPr>
        <w:t>иные лица, содействующие исполнению требований, содержащихся в исполнительном документе (в том числе сотрудники органов внутренних дел и иных государственных органов, судебный пристав, помощник частного судебного исполнителя, переводчик, понятые, специалист, лицо, которому судебным исполнителем передано под охрану или на хранение арестованное имущество).</w:t>
      </w:r>
    </w:p>
    <w:p w14:paraId="3840361C" w14:textId="6A344FC7" w:rsidR="00A43C87" w:rsidRDefault="00A43C87" w:rsidP="00CF6A6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32"/>
        </w:rPr>
      </w:pPr>
      <w:r w:rsidRPr="00C9605A">
        <w:rPr>
          <w:rFonts w:ascii="Times New Roman" w:hAnsi="Times New Roman" w:cs="Times New Roman"/>
          <w:sz w:val="28"/>
          <w:szCs w:val="32"/>
        </w:rPr>
        <w:t xml:space="preserve">В настоящем документе описана процедура </w:t>
      </w:r>
      <w:r w:rsidR="003E59CC">
        <w:rPr>
          <w:rFonts w:ascii="Times New Roman" w:hAnsi="Times New Roman" w:cs="Times New Roman"/>
          <w:sz w:val="28"/>
          <w:szCs w:val="32"/>
        </w:rPr>
        <w:t>подачи</w:t>
      </w:r>
      <w:r w:rsidR="00246C56">
        <w:rPr>
          <w:rFonts w:ascii="Times New Roman" w:hAnsi="Times New Roman" w:cs="Times New Roman"/>
          <w:sz w:val="28"/>
          <w:szCs w:val="32"/>
        </w:rPr>
        <w:t xml:space="preserve"> заявления Частному судебному исполнителю (далее – ЧСИ) через кабинет</w:t>
      </w:r>
      <w:r w:rsidRPr="00C9605A">
        <w:rPr>
          <w:rFonts w:ascii="Times New Roman" w:hAnsi="Times New Roman" w:cs="Times New Roman"/>
          <w:sz w:val="28"/>
          <w:szCs w:val="32"/>
        </w:rPr>
        <w:t xml:space="preserve"> Сторон исполнительного производства в </w:t>
      </w:r>
      <w:r w:rsidR="003E59CC">
        <w:rPr>
          <w:rFonts w:ascii="Times New Roman" w:hAnsi="Times New Roman" w:cs="Times New Roman"/>
          <w:sz w:val="28"/>
          <w:szCs w:val="32"/>
        </w:rPr>
        <w:t>Автоматизированной информационной системе органов производства Министерства юстиции Республики Казахстан (далее – АИС ОИП, Система)</w:t>
      </w:r>
      <w:r w:rsidR="003E59CC" w:rsidRPr="00C9605A">
        <w:rPr>
          <w:rFonts w:ascii="Times New Roman" w:hAnsi="Times New Roman" w:cs="Times New Roman"/>
          <w:sz w:val="28"/>
          <w:szCs w:val="32"/>
        </w:rPr>
        <w:t>.</w:t>
      </w:r>
    </w:p>
    <w:p w14:paraId="12689E7A" w14:textId="77777777" w:rsidR="002936DF" w:rsidRPr="00671FFD" w:rsidRDefault="0009477D" w:rsidP="00CF6A6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FF0000"/>
          <w:sz w:val="28"/>
          <w:szCs w:val="32"/>
        </w:rPr>
      </w:pPr>
      <w:r w:rsidRPr="00671FFD">
        <w:rPr>
          <w:rFonts w:ascii="Times New Roman" w:hAnsi="Times New Roman" w:cs="Times New Roman"/>
          <w:color w:val="FF0000"/>
          <w:sz w:val="28"/>
          <w:szCs w:val="32"/>
        </w:rPr>
        <w:t xml:space="preserve">Подача заявления возможна только по исполнительным документам, </w:t>
      </w:r>
      <w:r w:rsidR="003E59CC">
        <w:rPr>
          <w:rFonts w:ascii="Times New Roman" w:hAnsi="Times New Roman" w:cs="Times New Roman"/>
          <w:color w:val="FF0000"/>
          <w:sz w:val="28"/>
          <w:szCs w:val="32"/>
        </w:rPr>
        <w:t xml:space="preserve">выданным судом и </w:t>
      </w:r>
      <w:r w:rsidRPr="00671FFD">
        <w:rPr>
          <w:rFonts w:ascii="Times New Roman" w:hAnsi="Times New Roman" w:cs="Times New Roman"/>
          <w:color w:val="FF0000"/>
          <w:sz w:val="28"/>
          <w:szCs w:val="32"/>
        </w:rPr>
        <w:t xml:space="preserve">зарегистрированным в </w:t>
      </w:r>
      <w:r w:rsidR="002936DF" w:rsidRPr="00671FFD">
        <w:rPr>
          <w:rFonts w:ascii="Times New Roman" w:hAnsi="Times New Roman" w:cs="Times New Roman"/>
          <w:color w:val="FF0000"/>
          <w:sz w:val="28"/>
          <w:szCs w:val="32"/>
        </w:rPr>
        <w:t>А</w:t>
      </w:r>
      <w:r w:rsidRPr="00671FFD">
        <w:rPr>
          <w:rFonts w:ascii="Times New Roman" w:hAnsi="Times New Roman" w:cs="Times New Roman"/>
          <w:color w:val="FF0000"/>
          <w:sz w:val="28"/>
          <w:szCs w:val="32"/>
        </w:rPr>
        <w:t>втоматизированной</w:t>
      </w:r>
      <w:r w:rsidR="002936DF" w:rsidRPr="00671FFD">
        <w:rPr>
          <w:rFonts w:ascii="Times New Roman" w:hAnsi="Times New Roman" w:cs="Times New Roman"/>
          <w:color w:val="FF0000"/>
          <w:sz w:val="28"/>
          <w:szCs w:val="32"/>
        </w:rPr>
        <w:t xml:space="preserve"> информационно-аналитическ</w:t>
      </w:r>
      <w:r w:rsidRPr="00671FFD">
        <w:rPr>
          <w:rFonts w:ascii="Times New Roman" w:hAnsi="Times New Roman" w:cs="Times New Roman"/>
          <w:color w:val="FF0000"/>
          <w:sz w:val="28"/>
          <w:szCs w:val="32"/>
        </w:rPr>
        <w:t>ой системе</w:t>
      </w:r>
      <w:r w:rsidR="002936DF" w:rsidRPr="00671FFD">
        <w:rPr>
          <w:rFonts w:ascii="Times New Roman" w:hAnsi="Times New Roman" w:cs="Times New Roman"/>
          <w:color w:val="FF0000"/>
          <w:sz w:val="28"/>
          <w:szCs w:val="32"/>
        </w:rPr>
        <w:t xml:space="preserve"> «Төрелік» </w:t>
      </w:r>
      <w:r w:rsidR="003E59CC">
        <w:rPr>
          <w:rFonts w:ascii="Times New Roman" w:hAnsi="Times New Roman" w:cs="Times New Roman"/>
          <w:color w:val="FF0000"/>
          <w:sz w:val="28"/>
          <w:szCs w:val="32"/>
        </w:rPr>
        <w:t xml:space="preserve">Верховного суда Республики Казахстан </w:t>
      </w:r>
      <w:r w:rsidR="002936DF" w:rsidRPr="00671FFD">
        <w:rPr>
          <w:rFonts w:ascii="Times New Roman" w:hAnsi="Times New Roman" w:cs="Times New Roman"/>
          <w:color w:val="FF0000"/>
          <w:sz w:val="28"/>
          <w:szCs w:val="32"/>
        </w:rPr>
        <w:t>(далее – АИАС «Төрелік»)</w:t>
      </w:r>
      <w:r w:rsidRPr="00671FFD">
        <w:rPr>
          <w:rFonts w:ascii="Times New Roman" w:hAnsi="Times New Roman" w:cs="Times New Roman"/>
          <w:color w:val="FF0000"/>
          <w:sz w:val="28"/>
          <w:szCs w:val="32"/>
        </w:rPr>
        <w:t>.</w:t>
      </w:r>
    </w:p>
    <w:p w14:paraId="52945AAD" w14:textId="77777777" w:rsidR="00A43C87" w:rsidRDefault="00A43C87" w:rsidP="00CF6A62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20678D12" w14:textId="77777777" w:rsidR="00246C56" w:rsidRPr="00246C56" w:rsidRDefault="00246C56" w:rsidP="00246C5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46C56">
        <w:rPr>
          <w:rFonts w:ascii="Times New Roman" w:hAnsi="Times New Roman" w:cs="Times New Roman"/>
          <w:b/>
          <w:sz w:val="32"/>
          <w:szCs w:val="32"/>
        </w:rPr>
        <w:lastRenderedPageBreak/>
        <w:t>Подача заявления ЧСИ</w:t>
      </w:r>
    </w:p>
    <w:p w14:paraId="3F9BA66F" w14:textId="77777777" w:rsidR="00403F5D" w:rsidRPr="00D40B02" w:rsidRDefault="00197E23" w:rsidP="002F291F">
      <w:pPr>
        <w:pStyle w:val="a7"/>
        <w:numPr>
          <w:ilvl w:val="0"/>
          <w:numId w:val="2"/>
        </w:numPr>
        <w:tabs>
          <w:tab w:val="left" w:pos="1134"/>
        </w:tabs>
        <w:spacing w:before="480" w:after="120" w:line="240" w:lineRule="auto"/>
        <w:ind w:left="0"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0" w:name="_Toc56010847"/>
      <w:r>
        <w:rPr>
          <w:rFonts w:ascii="Times New Roman" w:hAnsi="Times New Roman" w:cs="Times New Roman"/>
          <w:b/>
          <w:sz w:val="28"/>
          <w:szCs w:val="28"/>
        </w:rPr>
        <w:t>В</w:t>
      </w:r>
      <w:r w:rsidR="00403F5D" w:rsidRPr="00D40B02">
        <w:rPr>
          <w:rFonts w:ascii="Times New Roman" w:hAnsi="Times New Roman" w:cs="Times New Roman"/>
          <w:b/>
          <w:sz w:val="28"/>
          <w:szCs w:val="28"/>
        </w:rPr>
        <w:t>ход в кабинет «Сторон</w:t>
      </w:r>
      <w:r w:rsidR="00D40B02">
        <w:rPr>
          <w:rFonts w:ascii="Times New Roman" w:hAnsi="Times New Roman" w:cs="Times New Roman"/>
          <w:b/>
          <w:sz w:val="28"/>
          <w:szCs w:val="28"/>
        </w:rPr>
        <w:t>ы исполнительного производства»</w:t>
      </w:r>
      <w:bookmarkEnd w:id="0"/>
    </w:p>
    <w:p w14:paraId="514CC152" w14:textId="77777777" w:rsidR="00403F5D" w:rsidRDefault="00403F5D" w:rsidP="00CF6A62">
      <w:pPr>
        <w:pStyle w:val="a7"/>
        <w:numPr>
          <w:ilvl w:val="1"/>
          <w:numId w:val="2"/>
        </w:numPr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03F5D">
        <w:rPr>
          <w:rFonts w:ascii="Times New Roman" w:hAnsi="Times New Roman" w:cs="Times New Roman"/>
          <w:sz w:val="28"/>
          <w:szCs w:val="28"/>
        </w:rPr>
        <w:t>На главной странице АИС ОИП нажмите «Кабинет сторон».</w:t>
      </w:r>
    </w:p>
    <w:p w14:paraId="08A14E32" w14:textId="77777777" w:rsidR="00403F5D" w:rsidRPr="00403F5D" w:rsidRDefault="00403F5D" w:rsidP="00CF6A62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4AE1B1" wp14:editId="21C1181F">
            <wp:extent cx="6098555" cy="28860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648" cy="28889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417AC1" w14:textId="77777777" w:rsidR="00403F5D" w:rsidRDefault="00403F5D" w:rsidP="00CF6A62">
      <w:pPr>
        <w:pStyle w:val="a7"/>
        <w:numPr>
          <w:ilvl w:val="1"/>
          <w:numId w:val="2"/>
        </w:numPr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03F5D">
        <w:rPr>
          <w:rFonts w:ascii="Times New Roman" w:hAnsi="Times New Roman" w:cs="Times New Roman"/>
          <w:sz w:val="28"/>
          <w:szCs w:val="28"/>
        </w:rPr>
        <w:t>Введите Ваш логин и пароль и нажмите «Вход».</w:t>
      </w:r>
    </w:p>
    <w:p w14:paraId="7E0F067E" w14:textId="77777777" w:rsidR="00403F5D" w:rsidRDefault="00246C56" w:rsidP="00CF6A62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C7286B" wp14:editId="7E664B76">
            <wp:extent cx="2800350" cy="3065033"/>
            <wp:effectExtent l="0" t="0" r="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705" cy="3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8FB73" w14:textId="77777777" w:rsidR="00403F5D" w:rsidRDefault="00403F5D" w:rsidP="00CF6A62">
      <w:pPr>
        <w:pStyle w:val="a7"/>
        <w:numPr>
          <w:ilvl w:val="0"/>
          <w:numId w:val="10"/>
        </w:numPr>
        <w:spacing w:line="240" w:lineRule="auto"/>
        <w:ind w:left="0" w:firstLine="360"/>
        <w:jc w:val="center"/>
        <w:rPr>
          <w:rFonts w:ascii="Times New Roman" w:hAnsi="Times New Roman" w:cs="Times New Roman"/>
          <w:sz w:val="28"/>
          <w:szCs w:val="28"/>
          <w:lang w:val="x-none"/>
        </w:rPr>
      </w:pPr>
      <w:r w:rsidRPr="00403F5D">
        <w:rPr>
          <w:rFonts w:ascii="Times New Roman" w:hAnsi="Times New Roman" w:cs="Times New Roman"/>
          <w:sz w:val="28"/>
          <w:szCs w:val="28"/>
          <w:lang w:val="x-none"/>
        </w:rPr>
        <w:t>Логин для физического лица ИИН, для юридического лица ИИН_БИН.</w:t>
      </w:r>
    </w:p>
    <w:p w14:paraId="39531F01" w14:textId="77777777" w:rsidR="00403F5D" w:rsidRPr="00403F5D" w:rsidRDefault="00403F5D" w:rsidP="00CF6A62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  <w:lang w:val="x-none"/>
        </w:rPr>
        <w:br w:type="page"/>
      </w:r>
    </w:p>
    <w:p w14:paraId="44D933FE" w14:textId="77777777" w:rsidR="0094754E" w:rsidRPr="00E21CE7" w:rsidRDefault="00E21CE7" w:rsidP="002F291F">
      <w:pPr>
        <w:pStyle w:val="a7"/>
        <w:numPr>
          <w:ilvl w:val="0"/>
          <w:numId w:val="2"/>
        </w:numPr>
        <w:tabs>
          <w:tab w:val="left" w:pos="1134"/>
        </w:tabs>
        <w:spacing w:before="120" w:after="120" w:line="240" w:lineRule="auto"/>
        <w:ind w:left="0" w:firstLine="709"/>
        <w:contextualSpacing w:val="0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" w:name="_Toc56010848"/>
      <w:r>
        <w:rPr>
          <w:rFonts w:ascii="Times New Roman" w:hAnsi="Times New Roman" w:cs="Times New Roman"/>
          <w:b/>
          <w:sz w:val="28"/>
          <w:szCs w:val="28"/>
        </w:rPr>
        <w:lastRenderedPageBreak/>
        <w:t>Подача заявления ЧСИ</w:t>
      </w:r>
      <w:bookmarkEnd w:id="1"/>
    </w:p>
    <w:p w14:paraId="5BAC6DD0" w14:textId="77777777" w:rsidR="00E76613" w:rsidRPr="00E21CE7" w:rsidRDefault="00E21CE7" w:rsidP="00CF6A62">
      <w:pPr>
        <w:pStyle w:val="a7"/>
        <w:numPr>
          <w:ilvl w:val="1"/>
          <w:numId w:val="2"/>
        </w:numPr>
        <w:spacing w:before="120" w:after="12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Войдите в раздел «Подача заявления ЧСИ» </w:t>
      </w:r>
      <w:r w:rsidRPr="00580A7C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Pr="00E21CE7">
        <w:rPr>
          <w:rFonts w:ascii="Times New Roman" w:hAnsi="Times New Roman" w:cs="Times New Roman"/>
          <w:sz w:val="28"/>
          <w:szCs w:val="28"/>
        </w:rPr>
        <w:t>ажмите «Подать заявление»</w:t>
      </w:r>
      <w:r w:rsidR="008121C0">
        <w:rPr>
          <w:rFonts w:ascii="Times New Roman" w:hAnsi="Times New Roman" w:cs="Times New Roman"/>
          <w:sz w:val="28"/>
          <w:szCs w:val="28"/>
        </w:rPr>
        <w:t>;</w:t>
      </w:r>
    </w:p>
    <w:p w14:paraId="00FDBCE7" w14:textId="77777777" w:rsidR="00A52E7D" w:rsidRDefault="00C3283F" w:rsidP="00CF6A62">
      <w:pPr>
        <w:spacing w:before="120" w:after="12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69EFB8" wp14:editId="3C1E3771">
            <wp:extent cx="5939790" cy="247269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49275" w14:textId="77777777" w:rsidR="00CD7E29" w:rsidRDefault="008121C0" w:rsidP="00D151DA">
      <w:pPr>
        <w:pStyle w:val="a7"/>
        <w:numPr>
          <w:ilvl w:val="1"/>
          <w:numId w:val="2"/>
        </w:numPr>
        <w:spacing w:before="120" w:after="120" w:line="24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Заполните данные </w:t>
      </w:r>
      <w:r w:rsidRPr="00580A7C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нажмите «Далее»;</w:t>
      </w:r>
    </w:p>
    <w:p w14:paraId="5EB3503F" w14:textId="77777777" w:rsidR="002A2F1C" w:rsidRDefault="008121C0" w:rsidP="00CF6A62">
      <w:pPr>
        <w:spacing w:before="120" w:after="12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41BC78" wp14:editId="6AE8404D">
            <wp:extent cx="4791075" cy="286080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923" cy="2871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A59A4" w14:textId="77777777" w:rsidR="00E451B7" w:rsidRDefault="00E451B7" w:rsidP="002A2F1C">
      <w:pPr>
        <w:pStyle w:val="a7"/>
        <w:numPr>
          <w:ilvl w:val="1"/>
          <w:numId w:val="2"/>
        </w:numPr>
        <w:spacing w:before="120" w:after="120" w:line="24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 можете сохранить черновик заявления и приступить к заполнению данных позже. Нажмите кнопку «Назад» </w:t>
      </w:r>
      <w:r w:rsidRPr="00580A7C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нажмите «Сохранить» </w:t>
      </w:r>
      <w:r w:rsidRPr="00580A7C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черновик сохранен.</w:t>
      </w:r>
    </w:p>
    <w:p w14:paraId="2DEDB528" w14:textId="77777777" w:rsidR="00E451B7" w:rsidRDefault="00E451B7" w:rsidP="00E451B7">
      <w:pPr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F7BBC9" wp14:editId="3CEC0AED">
            <wp:extent cx="4365266" cy="1468797"/>
            <wp:effectExtent l="0" t="0" r="0" b="0"/>
            <wp:docPr id="3521" name="Рисунок 3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532" cy="1475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B8B70" w14:textId="77777777" w:rsidR="00E451B7" w:rsidRDefault="00E451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430FB3D" w14:textId="77777777" w:rsidR="009141E7" w:rsidRDefault="002A2F1C" w:rsidP="002A2F1C">
      <w:pPr>
        <w:pStyle w:val="a7"/>
        <w:numPr>
          <w:ilvl w:val="1"/>
          <w:numId w:val="2"/>
        </w:numPr>
        <w:spacing w:before="120" w:after="120" w:line="24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Загрузите исполнительный документ (обязательно) и другие документы (при необходимости) нажатием на «Скрепка»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6BF825" wp14:editId="371B794F">
            <wp:extent cx="152400" cy="2476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или перетащите файл </w:t>
      </w:r>
      <w:r w:rsidRPr="00580A7C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нажмите «Далее»;</w:t>
      </w:r>
    </w:p>
    <w:p w14:paraId="76232BCC" w14:textId="77777777" w:rsidR="002A2F1C" w:rsidRPr="002A2F1C" w:rsidRDefault="002A2F1C" w:rsidP="002A2F1C">
      <w:pPr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09ABAF" wp14:editId="720C2632">
            <wp:extent cx="5210175" cy="341212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412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42CBE" w14:textId="77777777" w:rsidR="008121C0" w:rsidRPr="002A2F1C" w:rsidRDefault="008121C0" w:rsidP="002A2F1C">
      <w:pPr>
        <w:pStyle w:val="a7"/>
        <w:numPr>
          <w:ilvl w:val="0"/>
          <w:numId w:val="17"/>
        </w:numPr>
        <w:spacing w:before="120" w:after="120" w:line="24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2A2F1C">
        <w:rPr>
          <w:rFonts w:ascii="Times New Roman" w:hAnsi="Times New Roman" w:cs="Times New Roman"/>
          <w:sz w:val="28"/>
          <w:szCs w:val="28"/>
        </w:rPr>
        <w:t>Формат загружаемых файлов (doc(-x). Jpg, jpeg, tif, rar)</w:t>
      </w:r>
    </w:p>
    <w:p w14:paraId="3E4543C6" w14:textId="77777777" w:rsidR="009141E7" w:rsidRPr="002A2F1C" w:rsidRDefault="008121C0" w:rsidP="002A2F1C">
      <w:pPr>
        <w:pStyle w:val="a7"/>
        <w:numPr>
          <w:ilvl w:val="0"/>
          <w:numId w:val="17"/>
        </w:numPr>
        <w:spacing w:before="120" w:after="240" w:line="24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A2F1C">
        <w:rPr>
          <w:rFonts w:ascii="Times New Roman" w:hAnsi="Times New Roman" w:cs="Times New Roman"/>
          <w:sz w:val="28"/>
          <w:szCs w:val="28"/>
        </w:rPr>
        <w:t>Размер загружаемых файлов не должен превышать 15 мб</w:t>
      </w:r>
      <w:r w:rsidR="00435BF8">
        <w:rPr>
          <w:rFonts w:ascii="Times New Roman" w:hAnsi="Times New Roman" w:cs="Times New Roman"/>
          <w:sz w:val="28"/>
          <w:szCs w:val="28"/>
        </w:rPr>
        <w:t>.</w:t>
      </w:r>
    </w:p>
    <w:p w14:paraId="0245D91A" w14:textId="77777777" w:rsidR="001C261E" w:rsidRDefault="00D151DA" w:rsidP="00CF6A62">
      <w:pPr>
        <w:pStyle w:val="a7"/>
        <w:numPr>
          <w:ilvl w:val="1"/>
          <w:numId w:val="2"/>
        </w:numPr>
        <w:spacing w:before="120" w:after="12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Выберите ЧСИ </w:t>
      </w:r>
      <w:r w:rsidRPr="00580A7C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нажмите «Далее»;</w:t>
      </w:r>
    </w:p>
    <w:p w14:paraId="4CA66993" w14:textId="77777777" w:rsidR="00D151DA" w:rsidRDefault="00D151DA" w:rsidP="00D151DA">
      <w:pPr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225342" wp14:editId="5AE0F7FF">
            <wp:extent cx="5495925" cy="2983248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023" cy="298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D0FE9" w14:textId="77777777" w:rsidR="00D151DA" w:rsidRDefault="00D151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6C83085" w14:textId="77777777" w:rsidR="00D151DA" w:rsidRDefault="00D151DA" w:rsidP="00CF6A62">
      <w:pPr>
        <w:pStyle w:val="a7"/>
        <w:numPr>
          <w:ilvl w:val="1"/>
          <w:numId w:val="2"/>
        </w:numPr>
        <w:spacing w:before="120" w:after="12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Скачайте заявление </w:t>
      </w:r>
      <w:r w:rsidRPr="00580A7C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проверьте</w:t>
      </w:r>
      <w:r w:rsidR="00435BF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все ли данные заполнены корректно </w:t>
      </w:r>
      <w:r w:rsidRPr="00580A7C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нажмите «Отправить заявление»;</w:t>
      </w:r>
    </w:p>
    <w:p w14:paraId="48FA0DBF" w14:textId="77777777" w:rsidR="00D151DA" w:rsidRDefault="00D151DA" w:rsidP="00D151DA">
      <w:pPr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96D67F" wp14:editId="4CAF65FB">
            <wp:extent cx="5972175" cy="267652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E3167" w14:textId="77777777" w:rsidR="00197E23" w:rsidRPr="00435BF8" w:rsidRDefault="00197E23" w:rsidP="00197E23">
      <w:pPr>
        <w:spacing w:before="120" w:after="120" w:line="240" w:lineRule="auto"/>
        <w:ind w:firstLine="709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x-none"/>
        </w:rPr>
      </w:pPr>
      <w:r w:rsidRPr="00435BF8">
        <w:rPr>
          <w:rFonts w:ascii="Times New Roman" w:hAnsi="Times New Roman" w:cs="Times New Roman"/>
          <w:color w:val="FF0000"/>
          <w:sz w:val="28"/>
          <w:szCs w:val="28"/>
          <w:lang w:val="x-none"/>
        </w:rPr>
        <w:t>*Убедитесь, что программа NCALayer запущена.</w:t>
      </w:r>
    </w:p>
    <w:p w14:paraId="3BEA0E2A" w14:textId="77777777" w:rsidR="00197E23" w:rsidRDefault="00197E23" w:rsidP="00197E23">
      <w:pPr>
        <w:pStyle w:val="a7"/>
        <w:numPr>
          <w:ilvl w:val="1"/>
          <w:numId w:val="2"/>
        </w:numPr>
        <w:spacing w:after="120" w:line="24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Подтвердите подачу заявления </w:t>
      </w:r>
      <w:r w:rsidRPr="001C261E">
        <w:rPr>
          <w:rFonts w:ascii="Times New Roman" w:hAnsi="Times New Roman" w:cs="Times New Roman"/>
          <w:sz w:val="28"/>
          <w:szCs w:val="28"/>
        </w:rPr>
        <w:t>подписью посредством Электронной цифровой подписи (далее – ЭЦП).</w:t>
      </w:r>
    </w:p>
    <w:p w14:paraId="1D2E419E" w14:textId="77777777" w:rsidR="00197E23" w:rsidRPr="00197E23" w:rsidRDefault="00197E23" w:rsidP="00197E23">
      <w:pPr>
        <w:pStyle w:val="a7"/>
        <w:numPr>
          <w:ilvl w:val="1"/>
          <w:numId w:val="2"/>
        </w:numPr>
        <w:spacing w:after="120" w:line="24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Ваше заявление передано ЧСИ.</w:t>
      </w:r>
    </w:p>
    <w:p w14:paraId="12981481" w14:textId="77777777" w:rsidR="00E451B7" w:rsidRPr="006C1D0A" w:rsidRDefault="00E451B7" w:rsidP="006C1D0A">
      <w:pPr>
        <w:pStyle w:val="a7"/>
        <w:numPr>
          <w:ilvl w:val="0"/>
          <w:numId w:val="20"/>
        </w:numPr>
        <w:spacing w:after="12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6C1D0A">
        <w:rPr>
          <w:rFonts w:ascii="Times New Roman" w:hAnsi="Times New Roman" w:cs="Times New Roman"/>
          <w:sz w:val="28"/>
          <w:szCs w:val="28"/>
        </w:rPr>
        <w:t>Вы можете сохранить черновик заявления и приступить к заполнению данных позже</w:t>
      </w:r>
      <w:r w:rsidR="00435BF8" w:rsidRPr="006C1D0A">
        <w:rPr>
          <w:rFonts w:ascii="Times New Roman" w:hAnsi="Times New Roman" w:cs="Times New Roman"/>
          <w:sz w:val="28"/>
          <w:szCs w:val="28"/>
        </w:rPr>
        <w:t>.</w:t>
      </w:r>
    </w:p>
    <w:p w14:paraId="6F5764FD" w14:textId="77777777" w:rsidR="00034904" w:rsidRPr="006C1D0A" w:rsidRDefault="00034904" w:rsidP="006C1D0A">
      <w:pPr>
        <w:pStyle w:val="a7"/>
        <w:numPr>
          <w:ilvl w:val="0"/>
          <w:numId w:val="20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6C1D0A">
        <w:rPr>
          <w:rFonts w:ascii="Times New Roman" w:hAnsi="Times New Roman" w:cs="Times New Roman"/>
          <w:sz w:val="28"/>
          <w:szCs w:val="28"/>
        </w:rPr>
        <w:t>Удаление заявления доступно с пункта 2.3 по пункт 2.5.</w:t>
      </w:r>
    </w:p>
    <w:p w14:paraId="06CA2CBC" w14:textId="77777777" w:rsidR="00034904" w:rsidRPr="00435BF8" w:rsidRDefault="00034904" w:rsidP="006C1D0A">
      <w:pPr>
        <w:spacing w:after="0" w:line="240" w:lineRule="auto"/>
        <w:ind w:firstLine="1134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435BF8">
        <w:rPr>
          <w:rFonts w:ascii="Times New Roman" w:hAnsi="Times New Roman" w:cs="Times New Roman"/>
          <w:color w:val="FF0000"/>
          <w:sz w:val="28"/>
          <w:szCs w:val="28"/>
        </w:rPr>
        <w:t>* Данное действие невозможно будет отменить!</w:t>
      </w:r>
    </w:p>
    <w:p w14:paraId="1522CE4A" w14:textId="77777777" w:rsidR="00034904" w:rsidRPr="00034904" w:rsidRDefault="00034904" w:rsidP="00034904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34904">
        <w:rPr>
          <w:rFonts w:ascii="Times New Roman" w:hAnsi="Times New Roman" w:cs="Times New Roman"/>
          <w:sz w:val="28"/>
          <w:szCs w:val="28"/>
        </w:rPr>
        <w:t>Для удаления заявления нажмите «Удалить» → система отобразит уведомление → нажмите «Да» → Ваше заявление удалено.</w:t>
      </w:r>
    </w:p>
    <w:p w14:paraId="7350A3E1" w14:textId="77777777" w:rsidR="00197E23" w:rsidRDefault="00034904" w:rsidP="00034904">
      <w:pPr>
        <w:spacing w:before="120" w:after="12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E82F96" wp14:editId="097692CB">
            <wp:extent cx="3339548" cy="1289344"/>
            <wp:effectExtent l="0" t="0" r="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564" cy="129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BD503" w14:textId="77777777" w:rsidR="00197E23" w:rsidRDefault="00197E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617D20C" w14:textId="303C34BB" w:rsidR="00062787" w:rsidRPr="00D40B02" w:rsidRDefault="00197E23" w:rsidP="002F291F">
      <w:pPr>
        <w:pStyle w:val="a7"/>
        <w:numPr>
          <w:ilvl w:val="0"/>
          <w:numId w:val="2"/>
        </w:numPr>
        <w:tabs>
          <w:tab w:val="left" w:pos="1134"/>
        </w:tabs>
        <w:spacing w:before="240" w:after="120" w:line="240" w:lineRule="auto"/>
        <w:ind w:left="0" w:firstLine="709"/>
        <w:contextualSpacing w:val="0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</w:t>
      </w:r>
      <w:bookmarkStart w:id="2" w:name="_Toc56010849"/>
      <w:r w:rsidR="00F3484C">
        <w:rPr>
          <w:rFonts w:ascii="Times New Roman" w:hAnsi="Times New Roman" w:cs="Times New Roman"/>
          <w:b/>
          <w:sz w:val="28"/>
          <w:szCs w:val="28"/>
        </w:rPr>
        <w:t xml:space="preserve">Раздел </w:t>
      </w:r>
      <w:r>
        <w:rPr>
          <w:rFonts w:ascii="Times New Roman" w:hAnsi="Times New Roman" w:cs="Times New Roman"/>
          <w:b/>
          <w:sz w:val="28"/>
          <w:szCs w:val="28"/>
        </w:rPr>
        <w:t>«Сформированные заявления»</w:t>
      </w:r>
      <w:bookmarkEnd w:id="2"/>
      <w:r w:rsidR="00F3484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AE1D6E0" w14:textId="10BFC786" w:rsidR="00CC0B3C" w:rsidRPr="00DC111B" w:rsidRDefault="002F291F" w:rsidP="00DC111B">
      <w:pPr>
        <w:pStyle w:val="a7"/>
        <w:numPr>
          <w:ilvl w:val="0"/>
          <w:numId w:val="13"/>
        </w:numPr>
        <w:spacing w:after="0" w:line="24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Отображает перечень отправленных заявлений</w:t>
      </w:r>
      <w:r w:rsidR="00DC111B">
        <w:rPr>
          <w:rFonts w:ascii="Times New Roman" w:hAnsi="Times New Roman" w:cs="Times New Roman"/>
          <w:sz w:val="28"/>
          <w:szCs w:val="28"/>
        </w:rPr>
        <w:t>;</w:t>
      </w:r>
    </w:p>
    <w:p w14:paraId="34FD11EA" w14:textId="77777777" w:rsidR="00041EF9" w:rsidRDefault="00CC0B3C" w:rsidP="00DC111B">
      <w:pPr>
        <w:pStyle w:val="a7"/>
        <w:numPr>
          <w:ilvl w:val="0"/>
          <w:numId w:val="13"/>
        </w:numPr>
        <w:spacing w:after="120" w:line="24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 можете настроить список отображаемых </w:t>
      </w:r>
      <w:r w:rsidR="00DC111B">
        <w:rPr>
          <w:rFonts w:ascii="Times New Roman" w:hAnsi="Times New Roman" w:cs="Times New Roman"/>
          <w:sz w:val="28"/>
          <w:szCs w:val="28"/>
        </w:rPr>
        <w:t>заявлений</w:t>
      </w:r>
      <w:r>
        <w:rPr>
          <w:rFonts w:ascii="Times New Roman" w:hAnsi="Times New Roman" w:cs="Times New Roman"/>
          <w:sz w:val="28"/>
          <w:szCs w:val="28"/>
        </w:rPr>
        <w:t xml:space="preserve"> нажав на «Строк на странице» и выбрать необходимое значение: 5/10/15/100.</w:t>
      </w:r>
    </w:p>
    <w:p w14:paraId="6BA4FCDF" w14:textId="77777777" w:rsidR="008D1F8F" w:rsidRPr="008D1F8F" w:rsidRDefault="00C3283F" w:rsidP="008D1F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EA2E9E" wp14:editId="470B3811">
            <wp:extent cx="5939790" cy="2428875"/>
            <wp:effectExtent l="0" t="0" r="381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5E010" w14:textId="77777777" w:rsidR="00DC111B" w:rsidRDefault="008545A9" w:rsidP="008545A9">
      <w:pPr>
        <w:pStyle w:val="a7"/>
        <w:numPr>
          <w:ilvl w:val="1"/>
          <w:numId w:val="2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отправки заявления ЧСИ, заявление отображается в «Сформированные заявления»;</w:t>
      </w:r>
    </w:p>
    <w:p w14:paraId="31F192C4" w14:textId="77777777" w:rsidR="008545A9" w:rsidRPr="006C1D0A" w:rsidRDefault="008545A9" w:rsidP="006C1D0A">
      <w:pPr>
        <w:pStyle w:val="a7"/>
        <w:spacing w:before="120" w:after="0" w:line="240" w:lineRule="auto"/>
        <w:ind w:left="0" w:firstLine="1134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C1D0A">
        <w:rPr>
          <w:rFonts w:ascii="Times New Roman" w:hAnsi="Times New Roman" w:cs="Times New Roman"/>
          <w:b/>
          <w:sz w:val="28"/>
          <w:szCs w:val="28"/>
        </w:rPr>
        <w:t>Система</w:t>
      </w:r>
      <w:bookmarkStart w:id="3" w:name="_GoBack"/>
      <w:bookmarkEnd w:id="3"/>
      <w:r w:rsidRPr="006C1D0A">
        <w:rPr>
          <w:rFonts w:ascii="Times New Roman" w:hAnsi="Times New Roman" w:cs="Times New Roman"/>
          <w:b/>
          <w:sz w:val="28"/>
          <w:szCs w:val="28"/>
        </w:rPr>
        <w:t xml:space="preserve"> отображает следующие данные:</w:t>
      </w:r>
    </w:p>
    <w:p w14:paraId="1B983196" w14:textId="77777777" w:rsidR="00E451B7" w:rsidRDefault="00E451B7" w:rsidP="00E451B7">
      <w:pPr>
        <w:pStyle w:val="a7"/>
        <w:numPr>
          <w:ilvl w:val="0"/>
          <w:numId w:val="19"/>
        </w:numPr>
        <w:spacing w:after="0" w:line="24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заявления – дата создания черновика;</w:t>
      </w:r>
    </w:p>
    <w:p w14:paraId="38B30CCD" w14:textId="77777777" w:rsidR="00E451B7" w:rsidRDefault="00E451B7" w:rsidP="00E451B7">
      <w:pPr>
        <w:pStyle w:val="a7"/>
        <w:numPr>
          <w:ilvl w:val="0"/>
          <w:numId w:val="19"/>
        </w:numPr>
        <w:spacing w:after="0" w:line="24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отправки заявления – дата отправки заявления;</w:t>
      </w:r>
    </w:p>
    <w:p w14:paraId="47FEEEFC" w14:textId="77777777" w:rsidR="00E451B7" w:rsidRDefault="00E451B7" w:rsidP="008D1F8F">
      <w:pPr>
        <w:pStyle w:val="a7"/>
        <w:numPr>
          <w:ilvl w:val="0"/>
          <w:numId w:val="19"/>
        </w:numPr>
        <w:spacing w:after="120" w:line="24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 заявления</w:t>
      </w:r>
      <w:r w:rsidR="002936DF">
        <w:rPr>
          <w:rFonts w:ascii="Times New Roman" w:hAnsi="Times New Roman" w:cs="Times New Roman"/>
          <w:sz w:val="28"/>
          <w:szCs w:val="28"/>
        </w:rPr>
        <w:t xml:space="preserve"> – статус и дата получения статуса;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E451B7" w:rsidRPr="00F3484C" w14:paraId="31F534FD" w14:textId="77777777" w:rsidTr="002936DF">
        <w:trPr>
          <w:trHeight w:val="394"/>
        </w:trPr>
        <w:tc>
          <w:tcPr>
            <w:tcW w:w="3114" w:type="dxa"/>
            <w:vAlign w:val="center"/>
          </w:tcPr>
          <w:p w14:paraId="1A232393" w14:textId="77777777" w:rsidR="00E451B7" w:rsidRPr="002F291F" w:rsidRDefault="00E451B7" w:rsidP="00E451B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F291F">
              <w:rPr>
                <w:rFonts w:ascii="Times New Roman" w:hAnsi="Times New Roman" w:cs="Times New Roman"/>
                <w:b/>
                <w:sz w:val="28"/>
                <w:szCs w:val="28"/>
              </w:rPr>
              <w:t>Статус</w:t>
            </w:r>
          </w:p>
        </w:tc>
        <w:tc>
          <w:tcPr>
            <w:tcW w:w="6231" w:type="dxa"/>
            <w:vAlign w:val="center"/>
          </w:tcPr>
          <w:p w14:paraId="511872B4" w14:textId="77777777" w:rsidR="00E451B7" w:rsidRPr="002F291F" w:rsidRDefault="00E451B7" w:rsidP="00E451B7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F291F">
              <w:rPr>
                <w:rFonts w:ascii="Times New Roman" w:hAnsi="Times New Roman" w:cs="Times New Roman"/>
                <w:b/>
                <w:sz w:val="28"/>
                <w:szCs w:val="28"/>
              </w:rPr>
              <w:t>Дополнительная информация</w:t>
            </w:r>
          </w:p>
        </w:tc>
      </w:tr>
      <w:tr w:rsidR="00E451B7" w:rsidRPr="00F3484C" w14:paraId="38A40F73" w14:textId="77777777" w:rsidTr="002936DF">
        <w:tc>
          <w:tcPr>
            <w:tcW w:w="3114" w:type="dxa"/>
            <w:vAlign w:val="center"/>
          </w:tcPr>
          <w:p w14:paraId="26FEA055" w14:textId="77777777" w:rsidR="00E451B7" w:rsidRPr="002F291F" w:rsidRDefault="00E451B7" w:rsidP="00E45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91F">
              <w:rPr>
                <w:rFonts w:ascii="Times New Roman" w:hAnsi="Times New Roman" w:cs="Times New Roman"/>
                <w:sz w:val="28"/>
                <w:szCs w:val="28"/>
              </w:rPr>
              <w:t>На рассмотрении у судебного исполнителя</w:t>
            </w:r>
          </w:p>
        </w:tc>
        <w:tc>
          <w:tcPr>
            <w:tcW w:w="6231" w:type="dxa"/>
            <w:vAlign w:val="center"/>
          </w:tcPr>
          <w:p w14:paraId="1159AF3A" w14:textId="77777777" w:rsidR="00E451B7" w:rsidRPr="002F291F" w:rsidRDefault="00E451B7" w:rsidP="00E451B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91F">
              <w:rPr>
                <w:rFonts w:ascii="Times New Roman" w:hAnsi="Times New Roman" w:cs="Times New Roman"/>
                <w:sz w:val="28"/>
                <w:szCs w:val="28"/>
              </w:rPr>
              <w:t>Заявление передано ЧСИ и ожидает рассмотрения</w:t>
            </w:r>
          </w:p>
        </w:tc>
      </w:tr>
      <w:tr w:rsidR="00E451B7" w:rsidRPr="00F3484C" w14:paraId="3F426204" w14:textId="77777777" w:rsidTr="002936DF">
        <w:trPr>
          <w:trHeight w:val="333"/>
        </w:trPr>
        <w:tc>
          <w:tcPr>
            <w:tcW w:w="3114" w:type="dxa"/>
            <w:vAlign w:val="center"/>
          </w:tcPr>
          <w:p w14:paraId="08F17E48" w14:textId="77777777" w:rsidR="00E451B7" w:rsidRPr="002F291F" w:rsidRDefault="00E451B7" w:rsidP="00E45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91F">
              <w:rPr>
                <w:rFonts w:ascii="Times New Roman" w:hAnsi="Times New Roman" w:cs="Times New Roman"/>
                <w:sz w:val="28"/>
                <w:szCs w:val="28"/>
              </w:rPr>
              <w:t>Отказ в рассмотрении судебным исполнителем</w:t>
            </w:r>
          </w:p>
        </w:tc>
        <w:tc>
          <w:tcPr>
            <w:tcW w:w="6231" w:type="dxa"/>
            <w:vAlign w:val="center"/>
          </w:tcPr>
          <w:p w14:paraId="338638EB" w14:textId="77777777" w:rsidR="00E451B7" w:rsidRPr="002F291F" w:rsidRDefault="00490952" w:rsidP="00E451B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91F">
              <w:rPr>
                <w:rFonts w:ascii="Times New Roman" w:hAnsi="Times New Roman" w:cs="Times New Roman"/>
                <w:sz w:val="28"/>
                <w:szCs w:val="28"/>
              </w:rPr>
              <w:t>Судебный исполнитель отказал заявление в рассмотрении</w:t>
            </w:r>
            <w:r w:rsidR="002936DF" w:rsidRPr="002F291F">
              <w:rPr>
                <w:rFonts w:ascii="Times New Roman" w:hAnsi="Times New Roman" w:cs="Times New Roman"/>
                <w:sz w:val="28"/>
                <w:szCs w:val="28"/>
              </w:rPr>
              <w:t>. Для того чтобы увидеть причину отказа нажмите на статус «Отказ в рассмотрении судебным исполнителем»</w:t>
            </w:r>
          </w:p>
        </w:tc>
      </w:tr>
      <w:tr w:rsidR="00E451B7" w:rsidRPr="00F3484C" w14:paraId="778F6643" w14:textId="77777777" w:rsidTr="002936DF">
        <w:tc>
          <w:tcPr>
            <w:tcW w:w="3114" w:type="dxa"/>
            <w:vAlign w:val="center"/>
          </w:tcPr>
          <w:p w14:paraId="70B71AB4" w14:textId="77777777" w:rsidR="00E451B7" w:rsidRPr="002F291F" w:rsidRDefault="00E451B7" w:rsidP="00E45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91F">
              <w:rPr>
                <w:rFonts w:ascii="Times New Roman" w:hAnsi="Times New Roman" w:cs="Times New Roman"/>
                <w:sz w:val="28"/>
                <w:szCs w:val="28"/>
              </w:rPr>
              <w:t>Получение оригинала исполнительного документа</w:t>
            </w:r>
          </w:p>
        </w:tc>
        <w:tc>
          <w:tcPr>
            <w:tcW w:w="6231" w:type="dxa"/>
            <w:vAlign w:val="center"/>
          </w:tcPr>
          <w:p w14:paraId="3B8850C5" w14:textId="77777777" w:rsidR="00E451B7" w:rsidRPr="002F291F" w:rsidRDefault="002936DF" w:rsidP="00E451B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91F">
              <w:rPr>
                <w:rFonts w:ascii="Times New Roman" w:hAnsi="Times New Roman" w:cs="Times New Roman"/>
                <w:sz w:val="28"/>
                <w:szCs w:val="28"/>
              </w:rPr>
              <w:t>Судебный исполнитель принял решение о принятии в работу исполнительного документа. Для этого запущен процесс по получению оригинала исполнительного документа в электронном формате из системы Верховного суда АИАС «Төрелік»</w:t>
            </w:r>
          </w:p>
        </w:tc>
      </w:tr>
      <w:tr w:rsidR="00E451B7" w:rsidRPr="00F3484C" w14:paraId="5B5D6FE4" w14:textId="77777777" w:rsidTr="002936DF">
        <w:tc>
          <w:tcPr>
            <w:tcW w:w="3114" w:type="dxa"/>
            <w:vAlign w:val="center"/>
          </w:tcPr>
          <w:p w14:paraId="53530A3B" w14:textId="77777777" w:rsidR="00E451B7" w:rsidRPr="002F291F" w:rsidRDefault="00E451B7" w:rsidP="00E45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91F">
              <w:rPr>
                <w:rFonts w:ascii="Times New Roman" w:hAnsi="Times New Roman" w:cs="Times New Roman"/>
                <w:sz w:val="28"/>
                <w:szCs w:val="28"/>
              </w:rPr>
              <w:t>Отказ, по причине отсутствия исполнительного документа</w:t>
            </w:r>
          </w:p>
        </w:tc>
        <w:tc>
          <w:tcPr>
            <w:tcW w:w="6231" w:type="dxa"/>
            <w:vAlign w:val="center"/>
          </w:tcPr>
          <w:p w14:paraId="33BC56DF" w14:textId="77777777" w:rsidR="00E451B7" w:rsidRPr="002F291F" w:rsidRDefault="00490952" w:rsidP="0049095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91F">
              <w:rPr>
                <w:rFonts w:ascii="Times New Roman" w:hAnsi="Times New Roman" w:cs="Times New Roman"/>
                <w:sz w:val="28"/>
                <w:szCs w:val="28"/>
              </w:rPr>
              <w:t xml:space="preserve">В системе Верховного суда АИАС «Төрелік» отсутствует исполнительный документ с указанными параметрами. По этой причине принято решение об отказе в приеме исполнительного документа. Для передачи исполнительного документа нарочно необходимо </w:t>
            </w:r>
            <w:r w:rsidRPr="002F291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связаться с судебным исполнителем по указанным контактным данным</w:t>
            </w:r>
          </w:p>
        </w:tc>
      </w:tr>
      <w:tr w:rsidR="00E451B7" w:rsidRPr="00F3484C" w14:paraId="7C7DD68E" w14:textId="77777777" w:rsidTr="002936DF">
        <w:tc>
          <w:tcPr>
            <w:tcW w:w="3114" w:type="dxa"/>
            <w:vAlign w:val="center"/>
          </w:tcPr>
          <w:p w14:paraId="2A9A7797" w14:textId="77777777" w:rsidR="00E451B7" w:rsidRPr="002F291F" w:rsidRDefault="00E451B7" w:rsidP="00E45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91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Документ уже сохранен в АИС ОИП</w:t>
            </w:r>
          </w:p>
        </w:tc>
        <w:tc>
          <w:tcPr>
            <w:tcW w:w="6231" w:type="dxa"/>
            <w:vAlign w:val="center"/>
          </w:tcPr>
          <w:p w14:paraId="02EA95B4" w14:textId="77777777" w:rsidR="00E451B7" w:rsidRPr="002F291F" w:rsidRDefault="002936DF" w:rsidP="002936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91F">
              <w:rPr>
                <w:rFonts w:ascii="Times New Roman" w:hAnsi="Times New Roman" w:cs="Times New Roman"/>
                <w:sz w:val="28"/>
                <w:szCs w:val="28"/>
              </w:rPr>
              <w:t>В АИС ОИП уже имеется исполнительный документ с указанными параметрами. Исполнительный документ находится у судебного исполнителя (система отобразит ФИО ЧСИ и контактные данные)</w:t>
            </w:r>
          </w:p>
        </w:tc>
      </w:tr>
      <w:tr w:rsidR="00E451B7" w:rsidRPr="00F3484C" w14:paraId="257B60A1" w14:textId="77777777" w:rsidTr="002936DF">
        <w:tc>
          <w:tcPr>
            <w:tcW w:w="3114" w:type="dxa"/>
            <w:vAlign w:val="center"/>
          </w:tcPr>
          <w:p w14:paraId="029D0053" w14:textId="77777777" w:rsidR="00E451B7" w:rsidRPr="002F291F" w:rsidRDefault="00E451B7" w:rsidP="00E45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91F">
              <w:rPr>
                <w:rFonts w:ascii="Times New Roman" w:hAnsi="Times New Roman" w:cs="Times New Roman"/>
                <w:sz w:val="28"/>
                <w:szCs w:val="28"/>
              </w:rPr>
              <w:t>Заявление обработано. Исполнительный документ получен</w:t>
            </w:r>
          </w:p>
        </w:tc>
        <w:tc>
          <w:tcPr>
            <w:tcW w:w="6231" w:type="dxa"/>
            <w:vAlign w:val="center"/>
          </w:tcPr>
          <w:p w14:paraId="5C222892" w14:textId="77777777" w:rsidR="00E451B7" w:rsidRPr="002F291F" w:rsidRDefault="002936DF" w:rsidP="00E451B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91F">
              <w:rPr>
                <w:rFonts w:ascii="Times New Roman" w:hAnsi="Times New Roman" w:cs="Times New Roman"/>
                <w:sz w:val="28"/>
                <w:szCs w:val="28"/>
              </w:rPr>
              <w:t>Оригинал исполнительного документа согласно поданного заявления был принят судебным исполнителем. Решение по исполнительному документу будет отображено в поле «Статус исполнительного документа»</w:t>
            </w:r>
          </w:p>
        </w:tc>
      </w:tr>
      <w:tr w:rsidR="00E451B7" w:rsidRPr="00F3484C" w14:paraId="6511AEED" w14:textId="77777777" w:rsidTr="002936DF">
        <w:tc>
          <w:tcPr>
            <w:tcW w:w="3114" w:type="dxa"/>
            <w:vAlign w:val="center"/>
          </w:tcPr>
          <w:p w14:paraId="0936C713" w14:textId="77777777" w:rsidR="00E451B7" w:rsidRPr="002F291F" w:rsidRDefault="00E451B7" w:rsidP="00E45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91F">
              <w:rPr>
                <w:rFonts w:ascii="Times New Roman" w:hAnsi="Times New Roman" w:cs="Times New Roman"/>
                <w:sz w:val="28"/>
                <w:szCs w:val="28"/>
              </w:rPr>
              <w:t>Ошибка в получении документов. Данные взыскателя не совпадают с данными заявителя</w:t>
            </w:r>
          </w:p>
        </w:tc>
        <w:tc>
          <w:tcPr>
            <w:tcW w:w="6231" w:type="dxa"/>
            <w:vAlign w:val="center"/>
          </w:tcPr>
          <w:p w14:paraId="157FDB6D" w14:textId="77777777" w:rsidR="00E451B7" w:rsidRPr="002F291F" w:rsidRDefault="008D1F8F" w:rsidP="008D1F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91F">
              <w:rPr>
                <w:rFonts w:ascii="Times New Roman" w:hAnsi="Times New Roman" w:cs="Times New Roman"/>
                <w:sz w:val="28"/>
                <w:szCs w:val="28"/>
              </w:rPr>
              <w:t>Данные взыскателя по исполнительному документу отличаются от данных указанных при регистрации в Кабинете сторон исполнительного производства</w:t>
            </w:r>
          </w:p>
        </w:tc>
      </w:tr>
    </w:tbl>
    <w:p w14:paraId="72709B21" w14:textId="77777777" w:rsidR="00E451B7" w:rsidRDefault="008D1F8F" w:rsidP="008D1F8F">
      <w:pPr>
        <w:pStyle w:val="a7"/>
        <w:numPr>
          <w:ilvl w:val="0"/>
          <w:numId w:val="19"/>
        </w:numPr>
        <w:spacing w:before="120" w:after="0" w:line="24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Исполнительный документ – номер исполнительного документа и дата выписки;</w:t>
      </w:r>
    </w:p>
    <w:p w14:paraId="64FC2371" w14:textId="77777777" w:rsidR="008D1F8F" w:rsidRDefault="008D1F8F" w:rsidP="008D1F8F">
      <w:pPr>
        <w:pStyle w:val="a7"/>
        <w:numPr>
          <w:ilvl w:val="0"/>
          <w:numId w:val="19"/>
        </w:numPr>
        <w:spacing w:after="0" w:line="24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Судебный исполнитель – Фамилия Имя Отчество;</w:t>
      </w:r>
    </w:p>
    <w:p w14:paraId="37E899F7" w14:textId="3E3130ED" w:rsidR="000C4AB2" w:rsidRPr="00C3283F" w:rsidRDefault="008D1F8F" w:rsidP="00C3283F">
      <w:pPr>
        <w:pStyle w:val="a7"/>
        <w:numPr>
          <w:ilvl w:val="0"/>
          <w:numId w:val="19"/>
        </w:numPr>
        <w:spacing w:after="0" w:line="24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Контактные данные – адрес, номер телефона и </w:t>
      </w:r>
      <w:r w:rsidR="00F3484C">
        <w:rPr>
          <w:rFonts w:ascii="Times New Roman" w:hAnsi="Times New Roman" w:cs="Times New Roman"/>
          <w:sz w:val="28"/>
          <w:szCs w:val="28"/>
        </w:rPr>
        <w:t xml:space="preserve">электронный адрес </w:t>
      </w:r>
      <w:r>
        <w:rPr>
          <w:rFonts w:ascii="Times New Roman" w:hAnsi="Times New Roman" w:cs="Times New Roman"/>
          <w:sz w:val="28"/>
          <w:szCs w:val="28"/>
        </w:rPr>
        <w:t>ЧСИ.</w:t>
      </w:r>
    </w:p>
    <w:p w14:paraId="7167727E" w14:textId="77777777" w:rsidR="000C4AB2" w:rsidRPr="000C4AB2" w:rsidRDefault="000C4AB2" w:rsidP="00C3283F">
      <w:pPr>
        <w:pStyle w:val="a7"/>
        <w:numPr>
          <w:ilvl w:val="1"/>
          <w:numId w:val="2"/>
        </w:numPr>
        <w:spacing w:before="240" w:after="120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C4AB2">
        <w:rPr>
          <w:rFonts w:ascii="Times New Roman" w:hAnsi="Times New Roman" w:cs="Times New Roman"/>
          <w:sz w:val="28"/>
          <w:szCs w:val="28"/>
        </w:rPr>
        <w:t>Для ознакомлен</w:t>
      </w:r>
      <w:r>
        <w:rPr>
          <w:rFonts w:ascii="Times New Roman" w:hAnsi="Times New Roman" w:cs="Times New Roman"/>
          <w:sz w:val="28"/>
          <w:szCs w:val="28"/>
        </w:rPr>
        <w:t xml:space="preserve">ия с постановлением о </w:t>
      </w:r>
      <w:r w:rsidRPr="000C4AB2">
        <w:rPr>
          <w:rFonts w:ascii="Times New Roman" w:hAnsi="Times New Roman" w:cs="Times New Roman"/>
          <w:sz w:val="28"/>
          <w:szCs w:val="28"/>
        </w:rPr>
        <w:t>возбуждении исполнительного производства нажмите на «Детали» в столбце «Статус заявления» → скачайте или откройте документ.</w:t>
      </w:r>
    </w:p>
    <w:p w14:paraId="28A03CD8" w14:textId="77777777" w:rsidR="008545A9" w:rsidRPr="000C4AB2" w:rsidRDefault="000C4AB2" w:rsidP="000C4AB2">
      <w:pPr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72C7C2" wp14:editId="12662051">
            <wp:extent cx="3379470" cy="1391285"/>
            <wp:effectExtent l="0" t="0" r="0" b="0"/>
            <wp:docPr id="3531" name="Рисунок 3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47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45A9" w:rsidRPr="000C4AB2" w:rsidSect="00A43C87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2AC85D" w14:textId="77777777" w:rsidR="00065330" w:rsidRDefault="00065330" w:rsidP="00A43C87">
      <w:pPr>
        <w:spacing w:after="0" w:line="240" w:lineRule="auto"/>
      </w:pPr>
      <w:r>
        <w:separator/>
      </w:r>
    </w:p>
  </w:endnote>
  <w:endnote w:type="continuationSeparator" w:id="0">
    <w:p w14:paraId="417BF2B8" w14:textId="77777777" w:rsidR="00065330" w:rsidRDefault="00065330" w:rsidP="00A43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Small">
    <w:panose1 w:val="02000505000000020004"/>
    <w:charset w:val="CC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02037C" w14:textId="77777777" w:rsidR="00A43C87" w:rsidRPr="00A43C87" w:rsidRDefault="00A43C87" w:rsidP="00A43C87">
    <w:pPr>
      <w:pStyle w:val="a5"/>
      <w:jc w:val="center"/>
      <w:rPr>
        <w:rFonts w:ascii="Times New Roman" w:hAnsi="Times New Roman" w:cs="Times New Roman"/>
        <w:sz w:val="24"/>
        <w:szCs w:val="24"/>
      </w:rPr>
    </w:pPr>
    <w:r w:rsidRPr="00A43C87">
      <w:rPr>
        <w:rFonts w:ascii="Times New Roman" w:hAnsi="Times New Roman" w:cs="Times New Roman"/>
        <w:sz w:val="24"/>
        <w:szCs w:val="24"/>
      </w:rPr>
      <w:t>Нур-Султан 2020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FF9455" w14:textId="77777777" w:rsidR="00065330" w:rsidRDefault="00065330" w:rsidP="00A43C87">
      <w:pPr>
        <w:spacing w:after="0" w:line="240" w:lineRule="auto"/>
      </w:pPr>
      <w:r>
        <w:separator/>
      </w:r>
    </w:p>
  </w:footnote>
  <w:footnote w:type="continuationSeparator" w:id="0">
    <w:p w14:paraId="19D8F961" w14:textId="77777777" w:rsidR="00065330" w:rsidRDefault="00065330" w:rsidP="00A43C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7B0B3B"/>
    <w:multiLevelType w:val="hybridMultilevel"/>
    <w:tmpl w:val="21A661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B4E45"/>
    <w:multiLevelType w:val="multilevel"/>
    <w:tmpl w:val="D1427A0C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14" w:hanging="357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2" w15:restartNumberingAfterBreak="0">
    <w:nsid w:val="068716D2"/>
    <w:multiLevelType w:val="hybridMultilevel"/>
    <w:tmpl w:val="727A2396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087D5AD7"/>
    <w:multiLevelType w:val="hybridMultilevel"/>
    <w:tmpl w:val="49AE2AD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AA345A6"/>
    <w:multiLevelType w:val="hybridMultilevel"/>
    <w:tmpl w:val="7750D4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F380004"/>
    <w:multiLevelType w:val="hybridMultilevel"/>
    <w:tmpl w:val="C5B0A17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52D4C"/>
    <w:multiLevelType w:val="hybridMultilevel"/>
    <w:tmpl w:val="61A0CF8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B187615"/>
    <w:multiLevelType w:val="hybridMultilevel"/>
    <w:tmpl w:val="9F46AE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8F069F"/>
    <w:multiLevelType w:val="hybridMultilevel"/>
    <w:tmpl w:val="866EA752"/>
    <w:lvl w:ilvl="0" w:tplc="7A660EBA">
      <w:start w:val="1"/>
      <w:numFmt w:val="bullet"/>
      <w:lvlText w:val="-"/>
      <w:lvlJc w:val="left"/>
      <w:pPr>
        <w:ind w:left="720" w:hanging="360"/>
      </w:pPr>
      <w:rPr>
        <w:rFonts w:ascii="Sitka Small" w:hAnsi="Sitka Smal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EB2323"/>
    <w:multiLevelType w:val="hybridMultilevel"/>
    <w:tmpl w:val="766C7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8D1B8B"/>
    <w:multiLevelType w:val="hybridMultilevel"/>
    <w:tmpl w:val="8F5AE5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323BD2"/>
    <w:multiLevelType w:val="hybridMultilevel"/>
    <w:tmpl w:val="E222D0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10737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1EC1344"/>
    <w:multiLevelType w:val="hybridMultilevel"/>
    <w:tmpl w:val="BCACA9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120EB0"/>
    <w:multiLevelType w:val="hybridMultilevel"/>
    <w:tmpl w:val="5136DA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766AFA"/>
    <w:multiLevelType w:val="hybridMultilevel"/>
    <w:tmpl w:val="7F961844"/>
    <w:lvl w:ilvl="0" w:tplc="EE06FD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B20F97"/>
    <w:multiLevelType w:val="hybridMultilevel"/>
    <w:tmpl w:val="AD8AF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7253A6"/>
    <w:multiLevelType w:val="hybridMultilevel"/>
    <w:tmpl w:val="120EEFCC"/>
    <w:lvl w:ilvl="0" w:tplc="7A660EBA">
      <w:start w:val="1"/>
      <w:numFmt w:val="bullet"/>
      <w:lvlText w:val="-"/>
      <w:lvlJc w:val="left"/>
      <w:pPr>
        <w:ind w:left="720" w:hanging="360"/>
      </w:pPr>
      <w:rPr>
        <w:rFonts w:ascii="Sitka Small" w:hAnsi="Sitka Smal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FF5F8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DCA00CB"/>
    <w:multiLevelType w:val="hybridMultilevel"/>
    <w:tmpl w:val="305ED15C"/>
    <w:lvl w:ilvl="0" w:tplc="EE06FD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8"/>
  </w:num>
  <w:num w:numId="3">
    <w:abstractNumId w:val="11"/>
  </w:num>
  <w:num w:numId="4">
    <w:abstractNumId w:val="15"/>
  </w:num>
  <w:num w:numId="5">
    <w:abstractNumId w:val="1"/>
  </w:num>
  <w:num w:numId="6">
    <w:abstractNumId w:val="19"/>
  </w:num>
  <w:num w:numId="7">
    <w:abstractNumId w:val="12"/>
  </w:num>
  <w:num w:numId="8">
    <w:abstractNumId w:val="8"/>
  </w:num>
  <w:num w:numId="9">
    <w:abstractNumId w:val="10"/>
  </w:num>
  <w:num w:numId="10">
    <w:abstractNumId w:val="17"/>
  </w:num>
  <w:num w:numId="11">
    <w:abstractNumId w:val="13"/>
  </w:num>
  <w:num w:numId="12">
    <w:abstractNumId w:val="14"/>
  </w:num>
  <w:num w:numId="13">
    <w:abstractNumId w:val="4"/>
  </w:num>
  <w:num w:numId="14">
    <w:abstractNumId w:val="9"/>
  </w:num>
  <w:num w:numId="15">
    <w:abstractNumId w:val="16"/>
  </w:num>
  <w:num w:numId="16">
    <w:abstractNumId w:val="2"/>
  </w:num>
  <w:num w:numId="17">
    <w:abstractNumId w:val="0"/>
  </w:num>
  <w:num w:numId="18">
    <w:abstractNumId w:val="3"/>
  </w:num>
  <w:num w:numId="19">
    <w:abstractNumId w:val="6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232"/>
    <w:rsid w:val="0002666D"/>
    <w:rsid w:val="00034904"/>
    <w:rsid w:val="00041EF9"/>
    <w:rsid w:val="000611DC"/>
    <w:rsid w:val="00062787"/>
    <w:rsid w:val="00065330"/>
    <w:rsid w:val="0009477D"/>
    <w:rsid w:val="000C4AB2"/>
    <w:rsid w:val="000F7BB4"/>
    <w:rsid w:val="00197E23"/>
    <w:rsid w:val="001C0A8E"/>
    <w:rsid w:val="001C261E"/>
    <w:rsid w:val="00246C56"/>
    <w:rsid w:val="00283CE6"/>
    <w:rsid w:val="00291813"/>
    <w:rsid w:val="002936DF"/>
    <w:rsid w:val="002A2F1C"/>
    <w:rsid w:val="002F291F"/>
    <w:rsid w:val="003D4B09"/>
    <w:rsid w:val="003E59CC"/>
    <w:rsid w:val="00403F5D"/>
    <w:rsid w:val="00435BF8"/>
    <w:rsid w:val="004543C0"/>
    <w:rsid w:val="00490952"/>
    <w:rsid w:val="004E14EF"/>
    <w:rsid w:val="004F10FA"/>
    <w:rsid w:val="0050635F"/>
    <w:rsid w:val="005503F4"/>
    <w:rsid w:val="00580A7C"/>
    <w:rsid w:val="00626C5D"/>
    <w:rsid w:val="00671FFD"/>
    <w:rsid w:val="006C1D0A"/>
    <w:rsid w:val="006D353C"/>
    <w:rsid w:val="006D4EAA"/>
    <w:rsid w:val="007D3232"/>
    <w:rsid w:val="008121C0"/>
    <w:rsid w:val="008545A9"/>
    <w:rsid w:val="008A2EDA"/>
    <w:rsid w:val="008A3735"/>
    <w:rsid w:val="008D1F8F"/>
    <w:rsid w:val="008D5F27"/>
    <w:rsid w:val="008F225A"/>
    <w:rsid w:val="00901653"/>
    <w:rsid w:val="00911C43"/>
    <w:rsid w:val="009141E7"/>
    <w:rsid w:val="0094754E"/>
    <w:rsid w:val="00A17901"/>
    <w:rsid w:val="00A24781"/>
    <w:rsid w:val="00A43C87"/>
    <w:rsid w:val="00A52E7D"/>
    <w:rsid w:val="00A87958"/>
    <w:rsid w:val="00B03190"/>
    <w:rsid w:val="00B373A4"/>
    <w:rsid w:val="00B72860"/>
    <w:rsid w:val="00BE79C7"/>
    <w:rsid w:val="00C3283F"/>
    <w:rsid w:val="00C440E5"/>
    <w:rsid w:val="00C902C2"/>
    <w:rsid w:val="00C9605A"/>
    <w:rsid w:val="00CC0B3C"/>
    <w:rsid w:val="00CD7E29"/>
    <w:rsid w:val="00CF5CB9"/>
    <w:rsid w:val="00CF6A62"/>
    <w:rsid w:val="00D151DA"/>
    <w:rsid w:val="00D40B02"/>
    <w:rsid w:val="00DC111B"/>
    <w:rsid w:val="00E21CE7"/>
    <w:rsid w:val="00E273B3"/>
    <w:rsid w:val="00E3568F"/>
    <w:rsid w:val="00E451B7"/>
    <w:rsid w:val="00E76613"/>
    <w:rsid w:val="00F34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7F1F"/>
  <w15:chartTrackingRefBased/>
  <w15:docId w15:val="{CF1D0D29-897F-498F-B252-92C505BC9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6A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43C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43C87"/>
  </w:style>
  <w:style w:type="paragraph" w:styleId="a5">
    <w:name w:val="footer"/>
    <w:basedOn w:val="a"/>
    <w:link w:val="a6"/>
    <w:uiPriority w:val="99"/>
    <w:unhideWhenUsed/>
    <w:rsid w:val="00A43C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43C87"/>
  </w:style>
  <w:style w:type="paragraph" w:styleId="a7">
    <w:name w:val="List Paragraph"/>
    <w:basedOn w:val="a"/>
    <w:uiPriority w:val="34"/>
    <w:qFormat/>
    <w:rsid w:val="00A43C87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C9605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CF6A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CF6A62"/>
    <w:pPr>
      <w:outlineLvl w:val="9"/>
    </w:pPr>
    <w:rPr>
      <w:lang w:eastAsia="ru-RU"/>
    </w:rPr>
  </w:style>
  <w:style w:type="table" w:styleId="aa">
    <w:name w:val="Table Grid"/>
    <w:basedOn w:val="a1"/>
    <w:uiPriority w:val="39"/>
    <w:rsid w:val="00E451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3E59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3E59CC"/>
    <w:rPr>
      <w:rFonts w:ascii="Segoe UI" w:hAnsi="Segoe UI" w:cs="Segoe UI"/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F3484C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F3484C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F3484C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F3484C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F3484C"/>
    <w:rPr>
      <w:b/>
      <w:bCs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2F291F"/>
    <w:pPr>
      <w:spacing w:after="100"/>
    </w:pPr>
  </w:style>
  <w:style w:type="character" w:styleId="af2">
    <w:name w:val="Hyperlink"/>
    <w:basedOn w:val="a0"/>
    <w:uiPriority w:val="99"/>
    <w:unhideWhenUsed/>
    <w:rsid w:val="002F29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11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3B7BB-AD14-419D-A297-38AE0C6BA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832</Words>
  <Characters>4745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Dariga</dc:creator>
  <cp:keywords/>
  <dc:description/>
  <cp:lastModifiedBy>Dariga</cp:lastModifiedBy>
  <cp:revision>4</cp:revision>
  <dcterms:created xsi:type="dcterms:W3CDTF">2020-11-11T06:23:00Z</dcterms:created>
  <dcterms:modified xsi:type="dcterms:W3CDTF">2020-11-12T06:25:00Z</dcterms:modified>
</cp:coreProperties>
</file>