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5CF2" w:rsidRPr="00964437" w:rsidRDefault="00705CF2" w:rsidP="00705CF2">
      <w:pPr>
        <w:spacing w:line="360" w:lineRule="auto"/>
        <w:contextualSpacing/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2347595</wp:posOffset>
            </wp:positionH>
            <wp:positionV relativeFrom="paragraph">
              <wp:posOffset>-260985</wp:posOffset>
            </wp:positionV>
            <wp:extent cx="919480" cy="1027430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48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5CF2" w:rsidRPr="00964437" w:rsidRDefault="00705CF2" w:rsidP="00705CF2">
      <w:pPr>
        <w:spacing w:line="360" w:lineRule="auto"/>
        <w:contextualSpacing/>
        <w:jc w:val="center"/>
        <w:rPr>
          <w:b/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jc w:val="center"/>
        <w:rPr>
          <w:b/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jc w:val="center"/>
        <w:rPr>
          <w:b/>
          <w:sz w:val="24"/>
          <w:szCs w:val="24"/>
        </w:rPr>
      </w:pPr>
      <w:r w:rsidRPr="00964437">
        <w:rPr>
          <w:b/>
          <w:sz w:val="24"/>
          <w:szCs w:val="24"/>
        </w:rPr>
        <w:t xml:space="preserve">UNIVERSIDADE FEDERAL DO AMAZONAS </w:t>
      </w:r>
    </w:p>
    <w:p w:rsidR="00705CF2" w:rsidRPr="00964437" w:rsidRDefault="00705CF2" w:rsidP="00705CF2">
      <w:pPr>
        <w:spacing w:line="360" w:lineRule="auto"/>
        <w:contextualSpacing/>
        <w:jc w:val="center"/>
        <w:rPr>
          <w:b/>
          <w:sz w:val="24"/>
          <w:szCs w:val="24"/>
        </w:rPr>
      </w:pPr>
      <w:r w:rsidRPr="00964437">
        <w:rPr>
          <w:b/>
          <w:sz w:val="24"/>
          <w:szCs w:val="24"/>
        </w:rPr>
        <w:t>FACULDADE DE TECNOLOGIA</w:t>
      </w:r>
    </w:p>
    <w:p w:rsidR="00705CF2" w:rsidRPr="00964437" w:rsidRDefault="00705CF2" w:rsidP="00705CF2">
      <w:pPr>
        <w:spacing w:line="360" w:lineRule="auto"/>
        <w:contextualSpacing/>
        <w:jc w:val="center"/>
        <w:rPr>
          <w:b/>
          <w:sz w:val="24"/>
          <w:szCs w:val="24"/>
        </w:rPr>
      </w:pPr>
      <w:r w:rsidRPr="00964437">
        <w:rPr>
          <w:b/>
          <w:sz w:val="24"/>
          <w:szCs w:val="24"/>
        </w:rPr>
        <w:t xml:space="preserve">LABORATÓRIO DE </w:t>
      </w:r>
      <w:r w:rsidR="00995F37">
        <w:rPr>
          <w:b/>
          <w:sz w:val="24"/>
          <w:szCs w:val="24"/>
        </w:rPr>
        <w:t>SISTEMA DE CONTROLE</w:t>
      </w:r>
    </w:p>
    <w:p w:rsidR="00705CF2" w:rsidRPr="00964437" w:rsidRDefault="00705CF2" w:rsidP="00705CF2">
      <w:pPr>
        <w:spacing w:line="360" w:lineRule="auto"/>
        <w:contextualSpacing/>
        <w:jc w:val="center"/>
        <w:rPr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jc w:val="center"/>
        <w:rPr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jc w:val="center"/>
        <w:rPr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jc w:val="center"/>
        <w:rPr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jc w:val="center"/>
        <w:rPr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jc w:val="center"/>
        <w:rPr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jc w:val="center"/>
        <w:rPr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jc w:val="center"/>
        <w:rPr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jc w:val="center"/>
        <w:rPr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jc w:val="center"/>
        <w:rPr>
          <w:sz w:val="24"/>
          <w:szCs w:val="24"/>
        </w:rPr>
      </w:pPr>
    </w:p>
    <w:p w:rsidR="00705CF2" w:rsidRPr="00964437" w:rsidRDefault="0075432F" w:rsidP="00705CF2">
      <w:pPr>
        <w:spacing w:line="360" w:lineRule="auto"/>
        <w:contextualSpacing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LABORATÓRIO DE SISTEMA DE CONTROLE</w:t>
      </w:r>
    </w:p>
    <w:p w:rsidR="00705CF2" w:rsidRPr="00964437" w:rsidRDefault="00120742" w:rsidP="00705CF2">
      <w:pPr>
        <w:spacing w:line="360" w:lineRule="auto"/>
        <w:jc w:val="center"/>
        <w:rPr>
          <w:sz w:val="24"/>
          <w:szCs w:val="24"/>
        </w:rPr>
      </w:pPr>
      <w:r>
        <w:rPr>
          <w:b/>
          <w:sz w:val="24"/>
        </w:rPr>
        <w:t>ENSAIO 03</w:t>
      </w:r>
      <w:r w:rsidR="00FF1D6E">
        <w:rPr>
          <w:b/>
          <w:sz w:val="24"/>
        </w:rPr>
        <w:t>: COMPORTAMENTO DE SISTEMAS DE 2</w:t>
      </w:r>
      <w:r w:rsidR="00FF1D6E">
        <w:rPr>
          <w:b/>
          <w:sz w:val="24"/>
          <w:u w:val="single"/>
          <w:vertAlign w:val="superscript"/>
        </w:rPr>
        <w:t>a</w:t>
      </w:r>
      <w:r w:rsidR="00FF1D6E">
        <w:rPr>
          <w:b/>
          <w:sz w:val="24"/>
        </w:rPr>
        <w:t xml:space="preserve"> ORDEM</w:t>
      </w:r>
    </w:p>
    <w:p w:rsidR="00705CF2" w:rsidRPr="00964437" w:rsidRDefault="00705CF2" w:rsidP="00705CF2">
      <w:pPr>
        <w:spacing w:line="360" w:lineRule="auto"/>
        <w:contextualSpacing/>
        <w:jc w:val="center"/>
        <w:rPr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jc w:val="center"/>
        <w:rPr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jc w:val="center"/>
        <w:rPr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jc w:val="center"/>
        <w:rPr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jc w:val="center"/>
        <w:rPr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jc w:val="center"/>
        <w:rPr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jc w:val="center"/>
        <w:rPr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jc w:val="center"/>
        <w:rPr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jc w:val="center"/>
        <w:rPr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jc w:val="center"/>
        <w:rPr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jc w:val="center"/>
        <w:rPr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jc w:val="center"/>
        <w:rPr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jc w:val="center"/>
        <w:rPr>
          <w:sz w:val="24"/>
          <w:szCs w:val="24"/>
        </w:rPr>
      </w:pPr>
    </w:p>
    <w:p w:rsidR="00705CF2" w:rsidRDefault="00705CF2" w:rsidP="00705CF2">
      <w:pPr>
        <w:spacing w:line="360" w:lineRule="auto"/>
        <w:contextualSpacing/>
        <w:jc w:val="center"/>
        <w:rPr>
          <w:b/>
          <w:sz w:val="24"/>
          <w:szCs w:val="24"/>
        </w:rPr>
      </w:pPr>
      <w:r w:rsidRPr="00964437">
        <w:rPr>
          <w:b/>
          <w:sz w:val="24"/>
          <w:szCs w:val="24"/>
        </w:rPr>
        <w:t>MANAUS ― AM / 2011</w:t>
      </w:r>
    </w:p>
    <w:p w:rsidR="00FF1D6E" w:rsidRDefault="00FF1D6E" w:rsidP="00705CF2">
      <w:pPr>
        <w:spacing w:line="360" w:lineRule="auto"/>
        <w:contextualSpacing/>
        <w:jc w:val="center"/>
        <w:rPr>
          <w:b/>
          <w:sz w:val="24"/>
          <w:szCs w:val="24"/>
        </w:rPr>
      </w:pPr>
    </w:p>
    <w:p w:rsidR="00FF1D6E" w:rsidRPr="00964437" w:rsidRDefault="00FF1D6E" w:rsidP="00705CF2">
      <w:pPr>
        <w:spacing w:line="360" w:lineRule="auto"/>
        <w:contextualSpacing/>
        <w:jc w:val="center"/>
        <w:rPr>
          <w:b/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jc w:val="center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2350135</wp:posOffset>
            </wp:positionH>
            <wp:positionV relativeFrom="paragraph">
              <wp:posOffset>-301625</wp:posOffset>
            </wp:positionV>
            <wp:extent cx="933450" cy="1027430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4437">
        <w:rPr>
          <w:noProof/>
        </w:rPr>
        <w:pict>
          <v:rect id="Retângulo 2" o:spid="_x0000_s1049" style="position:absolute;left:0;text-align:left;margin-left:451.35pt;margin-top:-41.35pt;width:27.75pt;height:31.5pt;z-index:2516628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" strokecolor="white"/>
        </w:pict>
      </w:r>
    </w:p>
    <w:p w:rsidR="00705CF2" w:rsidRPr="00964437" w:rsidRDefault="00705CF2" w:rsidP="00705CF2">
      <w:pPr>
        <w:spacing w:line="360" w:lineRule="auto"/>
        <w:contextualSpacing/>
        <w:jc w:val="center"/>
        <w:rPr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jc w:val="center"/>
        <w:rPr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jc w:val="center"/>
        <w:rPr>
          <w:b/>
          <w:sz w:val="24"/>
          <w:szCs w:val="24"/>
        </w:rPr>
      </w:pPr>
      <w:r w:rsidRPr="00964437">
        <w:rPr>
          <w:b/>
          <w:sz w:val="24"/>
          <w:szCs w:val="24"/>
        </w:rPr>
        <w:t>UNIVERSIDADE FEDERAL DO AMAZONAS</w:t>
      </w:r>
    </w:p>
    <w:p w:rsidR="00705CF2" w:rsidRPr="00964437" w:rsidRDefault="00705CF2" w:rsidP="00705CF2">
      <w:pPr>
        <w:spacing w:line="360" w:lineRule="auto"/>
        <w:contextualSpacing/>
        <w:jc w:val="center"/>
        <w:rPr>
          <w:b/>
          <w:sz w:val="24"/>
          <w:szCs w:val="24"/>
        </w:rPr>
      </w:pPr>
      <w:r w:rsidRPr="00964437">
        <w:rPr>
          <w:b/>
          <w:sz w:val="24"/>
          <w:szCs w:val="24"/>
        </w:rPr>
        <w:t>FACULDADE DE TECNOLOGIA</w:t>
      </w:r>
    </w:p>
    <w:p w:rsidR="00705CF2" w:rsidRPr="00964437" w:rsidRDefault="00705CF2" w:rsidP="00705CF2">
      <w:pPr>
        <w:spacing w:line="360" w:lineRule="auto"/>
        <w:contextualSpacing/>
        <w:jc w:val="center"/>
        <w:rPr>
          <w:b/>
          <w:sz w:val="24"/>
          <w:szCs w:val="24"/>
        </w:rPr>
      </w:pPr>
      <w:r w:rsidRPr="00964437">
        <w:rPr>
          <w:b/>
          <w:sz w:val="24"/>
          <w:szCs w:val="24"/>
        </w:rPr>
        <w:t xml:space="preserve">LABORATÓRIO DE </w:t>
      </w:r>
      <w:r w:rsidR="00193543">
        <w:rPr>
          <w:b/>
          <w:sz w:val="24"/>
          <w:szCs w:val="24"/>
        </w:rPr>
        <w:t>SISTEMA DE CONTROLE</w:t>
      </w:r>
      <w:bookmarkStart w:id="0" w:name="_GoBack"/>
      <w:bookmarkEnd w:id="0"/>
    </w:p>
    <w:p w:rsidR="00705CF2" w:rsidRPr="00964437" w:rsidRDefault="00705CF2" w:rsidP="00705CF2">
      <w:pPr>
        <w:spacing w:line="360" w:lineRule="auto"/>
        <w:contextualSpacing/>
        <w:jc w:val="center"/>
        <w:rPr>
          <w:b/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rPr>
          <w:b/>
          <w:sz w:val="24"/>
          <w:szCs w:val="24"/>
        </w:rPr>
      </w:pPr>
    </w:p>
    <w:p w:rsidR="00705CF2" w:rsidRDefault="00705CF2" w:rsidP="00705CF2">
      <w:pPr>
        <w:tabs>
          <w:tab w:val="left" w:pos="2024"/>
          <w:tab w:val="left" w:pos="6385"/>
        </w:tabs>
        <w:spacing w:after="120" w:line="360" w:lineRule="auto"/>
        <w:contextualSpacing/>
        <w:jc w:val="center"/>
        <w:rPr>
          <w:sz w:val="24"/>
          <w:szCs w:val="24"/>
        </w:rPr>
      </w:pPr>
      <w:r w:rsidRPr="00964437">
        <w:rPr>
          <w:sz w:val="24"/>
          <w:szCs w:val="24"/>
        </w:rPr>
        <w:t>Fredson Souza da Costa                                  20902628</w:t>
      </w:r>
    </w:p>
    <w:p w:rsidR="005A437C" w:rsidRPr="00964437" w:rsidRDefault="005A437C" w:rsidP="00705CF2">
      <w:pPr>
        <w:tabs>
          <w:tab w:val="left" w:pos="2024"/>
          <w:tab w:val="left" w:pos="6385"/>
        </w:tabs>
        <w:spacing w:after="120" w:line="360" w:lineRule="auto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>Dausílio Otaviano                                            20210519</w:t>
      </w:r>
    </w:p>
    <w:p w:rsidR="00705CF2" w:rsidRPr="00964437" w:rsidRDefault="005A437C" w:rsidP="00705CF2">
      <w:pPr>
        <w:tabs>
          <w:tab w:val="left" w:pos="2024"/>
          <w:tab w:val="left" w:pos="6385"/>
        </w:tabs>
        <w:spacing w:after="120" w:line="360" w:lineRule="auto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>Wayne Marques Brito</w:t>
      </w:r>
      <w:r w:rsidR="00705CF2" w:rsidRPr="00964437">
        <w:rPr>
          <w:sz w:val="24"/>
          <w:szCs w:val="24"/>
        </w:rPr>
        <w:t xml:space="preserve">          </w:t>
      </w:r>
      <w:r>
        <w:rPr>
          <w:sz w:val="24"/>
          <w:szCs w:val="24"/>
        </w:rPr>
        <w:t xml:space="preserve">                            20610870</w:t>
      </w:r>
    </w:p>
    <w:p w:rsidR="00705CF2" w:rsidRPr="00964437" w:rsidRDefault="00705CF2" w:rsidP="00705CF2">
      <w:pPr>
        <w:tabs>
          <w:tab w:val="left" w:pos="5400"/>
        </w:tabs>
        <w:spacing w:line="360" w:lineRule="auto"/>
        <w:contextualSpacing/>
        <w:rPr>
          <w:sz w:val="24"/>
          <w:szCs w:val="24"/>
        </w:rPr>
      </w:pPr>
    </w:p>
    <w:p w:rsidR="00705CF2" w:rsidRPr="00964437" w:rsidRDefault="00705CF2" w:rsidP="00705CF2">
      <w:pPr>
        <w:tabs>
          <w:tab w:val="left" w:pos="5400"/>
        </w:tabs>
        <w:spacing w:line="360" w:lineRule="auto"/>
        <w:contextualSpacing/>
        <w:rPr>
          <w:sz w:val="24"/>
          <w:szCs w:val="24"/>
        </w:rPr>
      </w:pPr>
    </w:p>
    <w:p w:rsidR="00705CF2" w:rsidRPr="00964437" w:rsidRDefault="00705CF2" w:rsidP="00705CF2">
      <w:pPr>
        <w:tabs>
          <w:tab w:val="left" w:pos="5400"/>
        </w:tabs>
        <w:spacing w:line="360" w:lineRule="auto"/>
        <w:contextualSpacing/>
        <w:rPr>
          <w:sz w:val="24"/>
          <w:szCs w:val="24"/>
        </w:rPr>
      </w:pPr>
    </w:p>
    <w:p w:rsidR="00705CF2" w:rsidRPr="00964437" w:rsidRDefault="00705CF2" w:rsidP="00705CF2">
      <w:pPr>
        <w:tabs>
          <w:tab w:val="left" w:pos="5400"/>
        </w:tabs>
        <w:spacing w:line="360" w:lineRule="auto"/>
        <w:contextualSpacing/>
        <w:rPr>
          <w:sz w:val="24"/>
          <w:szCs w:val="24"/>
        </w:rPr>
      </w:pPr>
    </w:p>
    <w:p w:rsidR="00705CF2" w:rsidRPr="00964437" w:rsidRDefault="00705CF2" w:rsidP="00705CF2">
      <w:pPr>
        <w:tabs>
          <w:tab w:val="left" w:pos="5400"/>
        </w:tabs>
        <w:spacing w:line="360" w:lineRule="auto"/>
        <w:contextualSpacing/>
        <w:rPr>
          <w:sz w:val="24"/>
          <w:szCs w:val="24"/>
        </w:rPr>
      </w:pPr>
    </w:p>
    <w:p w:rsidR="00705CF2" w:rsidRPr="00964437" w:rsidRDefault="00705CF2" w:rsidP="00705CF2">
      <w:pPr>
        <w:tabs>
          <w:tab w:val="left" w:pos="5400"/>
        </w:tabs>
        <w:spacing w:line="360" w:lineRule="auto"/>
        <w:contextualSpacing/>
        <w:rPr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rPr>
          <w:sz w:val="24"/>
          <w:szCs w:val="24"/>
        </w:rPr>
      </w:pPr>
      <w:r w:rsidRPr="00964437">
        <w:rPr>
          <w:b/>
          <w:sz w:val="24"/>
          <w:szCs w:val="24"/>
        </w:rPr>
        <w:t>Professor</w:t>
      </w:r>
      <w:r w:rsidRPr="00964437">
        <w:rPr>
          <w:sz w:val="24"/>
          <w:szCs w:val="24"/>
        </w:rPr>
        <w:t xml:space="preserve">: </w:t>
      </w:r>
      <w:r w:rsidR="00120742">
        <w:rPr>
          <w:sz w:val="24"/>
          <w:szCs w:val="24"/>
        </w:rPr>
        <w:t>Valdir Sampaio da Silva</w:t>
      </w:r>
    </w:p>
    <w:p w:rsidR="00705CF2" w:rsidRPr="00964437" w:rsidRDefault="00120742" w:rsidP="00705CF2">
      <w:pPr>
        <w:spacing w:line="360" w:lineRule="auto"/>
        <w:contextualSpacing/>
        <w:rPr>
          <w:sz w:val="24"/>
          <w:szCs w:val="24"/>
        </w:rPr>
      </w:pPr>
      <w:r>
        <w:rPr>
          <w:b/>
          <w:sz w:val="24"/>
          <w:szCs w:val="24"/>
        </w:rPr>
        <w:t>A</w:t>
      </w:r>
      <w:r w:rsidR="00705CF2" w:rsidRPr="00964437">
        <w:rPr>
          <w:b/>
          <w:sz w:val="24"/>
          <w:szCs w:val="24"/>
        </w:rPr>
        <w:t>ssunto</w:t>
      </w:r>
      <w:r w:rsidR="00705CF2" w:rsidRPr="00964437">
        <w:rPr>
          <w:sz w:val="24"/>
          <w:szCs w:val="24"/>
        </w:rPr>
        <w:t xml:space="preserve">: </w:t>
      </w:r>
      <w:r>
        <w:rPr>
          <w:i/>
          <w:sz w:val="24"/>
          <w:szCs w:val="24"/>
        </w:rPr>
        <w:t>Comportamento de Sistemas de 2ª. Ordem.</w:t>
      </w:r>
    </w:p>
    <w:p w:rsidR="00705CF2" w:rsidRPr="00964437" w:rsidRDefault="00705CF2" w:rsidP="00705CF2">
      <w:pPr>
        <w:spacing w:line="360" w:lineRule="auto"/>
        <w:contextualSpacing/>
        <w:rPr>
          <w:i/>
          <w:sz w:val="24"/>
          <w:szCs w:val="24"/>
        </w:rPr>
      </w:pPr>
      <w:r w:rsidRPr="00964437">
        <w:rPr>
          <w:sz w:val="24"/>
          <w:szCs w:val="24"/>
        </w:rPr>
        <w:tab/>
      </w:r>
      <w:r w:rsidRPr="00964437">
        <w:rPr>
          <w:sz w:val="24"/>
          <w:szCs w:val="24"/>
        </w:rPr>
        <w:tab/>
      </w:r>
      <w:r w:rsidRPr="00964437">
        <w:rPr>
          <w:sz w:val="24"/>
          <w:szCs w:val="24"/>
        </w:rPr>
        <w:tab/>
      </w:r>
    </w:p>
    <w:p w:rsidR="00705CF2" w:rsidRPr="00964437" w:rsidRDefault="00705CF2" w:rsidP="00705CF2">
      <w:pPr>
        <w:spacing w:line="360" w:lineRule="auto"/>
        <w:contextualSpacing/>
        <w:rPr>
          <w:i/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rPr>
          <w:i/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jc w:val="center"/>
        <w:rPr>
          <w:sz w:val="24"/>
          <w:szCs w:val="24"/>
        </w:rPr>
      </w:pPr>
      <w:r w:rsidRPr="00964437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1" o:spid="_x0000_s1050" type="#_x0000_t202" style="position:absolute;left:0;text-align:left;margin-left:269.5pt;margin-top:9.05pt;width:179.75pt;height:95.15pt;z-index:251663872;visibility:visible;mso-width-percent:400;mso-width-percent:4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" strokecolor="white">
            <v:textbox>
              <w:txbxContent>
                <w:p w:rsidR="0092125B" w:rsidRPr="00CB0CA2" w:rsidRDefault="0092125B" w:rsidP="00705CF2">
                  <w:pPr>
                    <w:jc w:val="both"/>
                  </w:pPr>
                  <w:r>
                    <w:t xml:space="preserve">Trabalho </w:t>
                  </w:r>
                  <w:r w:rsidRPr="00CB0CA2">
                    <w:t>apresentad</w:t>
                  </w:r>
                  <w:r>
                    <w:t>o</w:t>
                  </w:r>
                  <w:r w:rsidRPr="00CB0CA2">
                    <w:t xml:space="preserve"> como forma de obtenção de nota para a disciplina </w:t>
                  </w:r>
                  <w:r>
                    <w:t xml:space="preserve">Laboratório de </w:t>
                  </w:r>
                  <w:r w:rsidR="00C94F54">
                    <w:t>Sistema de Controle</w:t>
                  </w:r>
                  <w:r>
                    <w:t>, ministrada pelo professor</w:t>
                  </w:r>
                  <w:r w:rsidRPr="00CB0CA2">
                    <w:t xml:space="preserve"> </w:t>
                  </w:r>
                  <w:r w:rsidR="00C94F54">
                    <w:t xml:space="preserve">Valdir Sampaio da Silva </w:t>
                  </w:r>
                  <w:r w:rsidRPr="00CB0CA2">
                    <w:t>na U</w:t>
                  </w:r>
                  <w:r>
                    <w:t>niversidade Federal do Amazonas.</w:t>
                  </w:r>
                </w:p>
              </w:txbxContent>
            </v:textbox>
          </v:shape>
        </w:pict>
      </w:r>
    </w:p>
    <w:p w:rsidR="00705CF2" w:rsidRPr="00964437" w:rsidRDefault="00705CF2" w:rsidP="00705CF2">
      <w:pPr>
        <w:spacing w:line="360" w:lineRule="auto"/>
        <w:contextualSpacing/>
        <w:jc w:val="center"/>
        <w:rPr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jc w:val="center"/>
        <w:rPr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jc w:val="both"/>
        <w:rPr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jc w:val="center"/>
        <w:rPr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jc w:val="center"/>
        <w:rPr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jc w:val="center"/>
        <w:rPr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jc w:val="center"/>
        <w:rPr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jc w:val="center"/>
        <w:rPr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jc w:val="center"/>
        <w:rPr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jc w:val="center"/>
        <w:rPr>
          <w:sz w:val="24"/>
          <w:szCs w:val="24"/>
        </w:rPr>
      </w:pPr>
    </w:p>
    <w:p w:rsidR="00705CF2" w:rsidRPr="00964437" w:rsidRDefault="00705CF2" w:rsidP="00705CF2">
      <w:pPr>
        <w:spacing w:line="360" w:lineRule="auto"/>
        <w:contextualSpacing/>
        <w:jc w:val="center"/>
        <w:rPr>
          <w:b/>
          <w:sz w:val="24"/>
          <w:szCs w:val="24"/>
        </w:rPr>
      </w:pPr>
      <w:r w:rsidRPr="00964437">
        <w:rPr>
          <w:b/>
          <w:sz w:val="24"/>
          <w:szCs w:val="24"/>
        </w:rPr>
        <w:t>MANAUS ― AM / 2011</w:t>
      </w:r>
    </w:p>
    <w:p w:rsidR="007B514E" w:rsidRDefault="007B514E" w:rsidP="00F115BC">
      <w:pPr>
        <w:spacing w:line="360" w:lineRule="auto"/>
        <w:jc w:val="both"/>
        <w:rPr>
          <w:b/>
          <w:sz w:val="24"/>
        </w:rPr>
      </w:pPr>
      <w:r>
        <w:rPr>
          <w:b/>
          <w:sz w:val="24"/>
        </w:rPr>
        <w:lastRenderedPageBreak/>
        <w:t>OBJETIVOS:</w:t>
      </w:r>
    </w:p>
    <w:p w:rsidR="00D44133" w:rsidRPr="0098516A" w:rsidRDefault="0098516A" w:rsidP="00F115BC">
      <w:pPr>
        <w:numPr>
          <w:ilvl w:val="0"/>
          <w:numId w:val="3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Compreender o funcionamento eletromagnético </w:t>
      </w:r>
      <w:r w:rsidR="00D44133" w:rsidRPr="0098516A">
        <w:rPr>
          <w:sz w:val="24"/>
        </w:rPr>
        <w:t>de um galvanômetro</w:t>
      </w:r>
      <w:r w:rsidR="00CD5465">
        <w:rPr>
          <w:sz w:val="24"/>
        </w:rPr>
        <w:t xml:space="preserve"> de bobina móvel e </w:t>
      </w:r>
      <w:r w:rsidR="00534DDD">
        <w:rPr>
          <w:sz w:val="24"/>
        </w:rPr>
        <w:t xml:space="preserve">identificar os parâmetros relevantes para um modelo dinâmico </w:t>
      </w:r>
    </w:p>
    <w:p w:rsidR="007B514E" w:rsidRPr="0098516A" w:rsidRDefault="007B514E" w:rsidP="00F115BC">
      <w:pPr>
        <w:numPr>
          <w:ilvl w:val="0"/>
          <w:numId w:val="3"/>
        </w:numPr>
        <w:spacing w:line="360" w:lineRule="auto"/>
        <w:jc w:val="both"/>
        <w:rPr>
          <w:sz w:val="24"/>
        </w:rPr>
      </w:pPr>
      <w:r w:rsidRPr="0098516A">
        <w:rPr>
          <w:sz w:val="24"/>
        </w:rPr>
        <w:t>Identificar o comportamento transitório</w:t>
      </w:r>
      <w:r w:rsidR="004A5A3D">
        <w:rPr>
          <w:sz w:val="24"/>
        </w:rPr>
        <w:t xml:space="preserve"> e permanente</w:t>
      </w:r>
      <w:r w:rsidRPr="0098516A">
        <w:rPr>
          <w:sz w:val="24"/>
        </w:rPr>
        <w:t xml:space="preserve"> de um sistema de 2</w:t>
      </w:r>
      <w:r w:rsidRPr="0098516A">
        <w:rPr>
          <w:sz w:val="24"/>
          <w:u w:val="single"/>
          <w:vertAlign w:val="superscript"/>
        </w:rPr>
        <w:t>a</w:t>
      </w:r>
      <w:r w:rsidRPr="0098516A">
        <w:rPr>
          <w:sz w:val="24"/>
        </w:rPr>
        <w:t xml:space="preserve"> ordem</w:t>
      </w:r>
    </w:p>
    <w:p w:rsidR="007B514E" w:rsidRPr="0098516A" w:rsidRDefault="007B514E" w:rsidP="00F115BC">
      <w:pPr>
        <w:numPr>
          <w:ilvl w:val="0"/>
          <w:numId w:val="3"/>
        </w:numPr>
        <w:spacing w:line="360" w:lineRule="auto"/>
        <w:jc w:val="both"/>
        <w:rPr>
          <w:sz w:val="24"/>
        </w:rPr>
      </w:pPr>
      <w:r w:rsidRPr="0098516A">
        <w:rPr>
          <w:sz w:val="24"/>
        </w:rPr>
        <w:t xml:space="preserve">Predizer a influência de parâmetros no comportamento transitório de </w:t>
      </w:r>
      <w:r w:rsidR="00D44133" w:rsidRPr="0098516A">
        <w:rPr>
          <w:sz w:val="24"/>
        </w:rPr>
        <w:t xml:space="preserve">um </w:t>
      </w:r>
      <w:r w:rsidRPr="0098516A">
        <w:rPr>
          <w:sz w:val="24"/>
        </w:rPr>
        <w:t>sistema de 2</w:t>
      </w:r>
      <w:r w:rsidRPr="0098516A">
        <w:rPr>
          <w:sz w:val="24"/>
          <w:u w:val="single"/>
          <w:vertAlign w:val="superscript"/>
        </w:rPr>
        <w:t>a</w:t>
      </w:r>
      <w:r w:rsidRPr="0098516A">
        <w:rPr>
          <w:sz w:val="24"/>
        </w:rPr>
        <w:t xml:space="preserve"> ordem</w:t>
      </w:r>
      <w:r w:rsidR="00D44133" w:rsidRPr="0098516A">
        <w:rPr>
          <w:sz w:val="24"/>
        </w:rPr>
        <w:t>.</w:t>
      </w:r>
    </w:p>
    <w:p w:rsidR="00791AF6" w:rsidRDefault="00791AF6" w:rsidP="00F115BC">
      <w:pPr>
        <w:numPr>
          <w:ilvl w:val="0"/>
          <w:numId w:val="3"/>
        </w:numPr>
        <w:spacing w:line="360" w:lineRule="auto"/>
        <w:jc w:val="both"/>
        <w:rPr>
          <w:sz w:val="24"/>
        </w:rPr>
      </w:pPr>
      <w:r>
        <w:rPr>
          <w:sz w:val="24"/>
        </w:rPr>
        <w:t>Realizar função de transferência e diagramas de simulação analógica</w:t>
      </w:r>
    </w:p>
    <w:p w:rsidR="0093085B" w:rsidRPr="0098516A" w:rsidRDefault="0093085B" w:rsidP="00F115BC">
      <w:pPr>
        <w:spacing w:line="360" w:lineRule="auto"/>
        <w:ind w:left="420"/>
        <w:jc w:val="both"/>
        <w:rPr>
          <w:sz w:val="24"/>
        </w:rPr>
      </w:pPr>
    </w:p>
    <w:p w:rsidR="00F64A47" w:rsidRPr="00463736" w:rsidRDefault="0098516A" w:rsidP="00F115BC">
      <w:pPr>
        <w:spacing w:line="360" w:lineRule="auto"/>
        <w:jc w:val="both"/>
        <w:rPr>
          <w:rFonts w:ascii="Sybil Green" w:hAnsi="Sybil Green"/>
          <w:sz w:val="24"/>
        </w:rPr>
      </w:pPr>
      <w:r w:rsidRPr="0098516A">
        <w:rPr>
          <w:b/>
          <w:sz w:val="24"/>
        </w:rPr>
        <w:t>Formulação do Problema:</w:t>
      </w:r>
      <w:r w:rsidR="00F64A47">
        <w:rPr>
          <w:sz w:val="24"/>
        </w:rPr>
        <w:t xml:space="preserve"> O desenho abaixo representa um galvanômetro</w:t>
      </w:r>
    </w:p>
    <w:p w:rsidR="00F64A47" w:rsidRDefault="0092125B" w:rsidP="00F115BC">
      <w:pPr>
        <w:spacing w:line="360" w:lineRule="auto"/>
        <w:jc w:val="both"/>
        <w:rPr>
          <w:sz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0;margin-top:10.7pt;width:177.2pt;height:104.15pt;z-index:251656704">
            <v:imagedata r:id="rId7" o:title=""/>
            <w10:wrap type="square"/>
          </v:shape>
          <o:OLEObject Type="Embed" ProgID="Visio.Drawing.11" ShapeID="_x0000_s1027" DrawAspect="Content" ObjectID="_1375986599" r:id="rId8"/>
        </w:pict>
      </w:r>
    </w:p>
    <w:p w:rsidR="00F64A47" w:rsidRDefault="00F64A47" w:rsidP="00F115BC">
      <w:pPr>
        <w:spacing w:line="360" w:lineRule="auto"/>
        <w:jc w:val="both"/>
        <w:rPr>
          <w:sz w:val="24"/>
        </w:rPr>
      </w:pPr>
    </w:p>
    <w:p w:rsidR="00F64A47" w:rsidRDefault="00F64A47" w:rsidP="00F115BC">
      <w:pPr>
        <w:spacing w:line="360" w:lineRule="auto"/>
        <w:jc w:val="both"/>
        <w:rPr>
          <w:sz w:val="24"/>
        </w:rPr>
      </w:pPr>
    </w:p>
    <w:p w:rsidR="00F64A47" w:rsidRDefault="00F64A47" w:rsidP="00F115BC">
      <w:pPr>
        <w:spacing w:line="360" w:lineRule="auto"/>
        <w:jc w:val="both"/>
        <w:rPr>
          <w:sz w:val="24"/>
        </w:rPr>
      </w:pPr>
    </w:p>
    <w:p w:rsidR="00F64A47" w:rsidRDefault="0092125B" w:rsidP="00F115BC">
      <w:pPr>
        <w:spacing w:line="360" w:lineRule="auto"/>
        <w:jc w:val="both"/>
        <w:rPr>
          <w:sz w:val="24"/>
        </w:rPr>
      </w:pPr>
      <w:r>
        <w:rPr>
          <w:noProof/>
        </w:rPr>
        <w:pict>
          <v:shape id="_x0000_s1026" type="#_x0000_t75" style="position:absolute;left:0;text-align:left;margin-left:-159.2pt;margin-top:81.5pt;width:111.75pt;height:63.75pt;z-index:251655680">
            <v:imagedata r:id="rId9" o:title=""/>
            <w10:wrap type="square"/>
          </v:shape>
          <o:OLEObject Type="Embed" ProgID="Visio.Drawing.11" ShapeID="_x0000_s1026" DrawAspect="Content" ObjectID="_1375986600" r:id="rId10"/>
        </w:pict>
      </w:r>
      <w:r w:rsidR="00533815">
        <w:rPr>
          <w:b/>
          <w:bCs/>
          <w:noProof/>
        </w:rPr>
        <w:drawing>
          <wp:inline distT="0" distB="0" distL="0" distR="0" wp14:anchorId="16BD8ECA" wp14:editId="011BA15F">
            <wp:extent cx="2695575" cy="1905000"/>
            <wp:effectExtent l="19050" t="0" r="9525" b="0"/>
            <wp:docPr id="1" name="Imagem 1" descr="Instru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ru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A47" w:rsidRDefault="00F64A47" w:rsidP="00F115BC">
      <w:pPr>
        <w:spacing w:line="360" w:lineRule="auto"/>
        <w:jc w:val="both"/>
        <w:rPr>
          <w:sz w:val="24"/>
        </w:rPr>
      </w:pPr>
    </w:p>
    <w:p w:rsidR="00F64A47" w:rsidRDefault="0098516A" w:rsidP="00F115BC">
      <w:pPr>
        <w:spacing w:line="360" w:lineRule="auto"/>
        <w:jc w:val="both"/>
        <w:rPr>
          <w:sz w:val="24"/>
        </w:rPr>
      </w:pPr>
      <w:r>
        <w:rPr>
          <w:sz w:val="24"/>
        </w:rPr>
        <w:t>O</w:t>
      </w:r>
      <w:r w:rsidR="00F64A47">
        <w:rPr>
          <w:sz w:val="24"/>
        </w:rPr>
        <w:t xml:space="preserve"> galvanômetro, quando inserido no circuito elétrico acima, pode ser descrito matematicamente por </w:t>
      </w:r>
      <w:r w:rsidR="00F64A47" w:rsidRPr="008616DC">
        <w:rPr>
          <w:position w:val="-32"/>
          <w:sz w:val="24"/>
        </w:rPr>
        <w:object w:dxaOrig="3960" w:dyaOrig="760">
          <v:shape id="_x0000_i1025" type="#_x0000_t75" style="width:198pt;height:38.25pt" o:ole="">
            <v:imagedata r:id="rId12" o:title=""/>
          </v:shape>
          <o:OLEObject Type="Embed" ProgID="Equation.3" ShapeID="_x0000_i1025" DrawAspect="Content" ObjectID="_1375986587" r:id="rId13"/>
        </w:object>
      </w:r>
      <w:r w:rsidR="00F64A47">
        <w:rPr>
          <w:sz w:val="24"/>
        </w:rPr>
        <w:t xml:space="preserve"> </w:t>
      </w:r>
      <w:r w:rsidR="004C11B4">
        <w:rPr>
          <w:sz w:val="24"/>
        </w:rPr>
        <w:t>[eq.1]</w:t>
      </w:r>
      <w:r w:rsidR="00F64A47">
        <w:rPr>
          <w:sz w:val="24"/>
        </w:rPr>
        <w:t>, onde:</w:t>
      </w:r>
    </w:p>
    <w:p w:rsidR="00F64A47" w:rsidRDefault="00F64A47" w:rsidP="00F115BC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>J – Momento de inércia do conjugado móvel</w:t>
      </w:r>
    </w:p>
    <w:p w:rsidR="00F64A47" w:rsidRDefault="00F64A47" w:rsidP="00F115BC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>B – Coeficie</w:t>
      </w:r>
      <w:r w:rsidR="004F01FD">
        <w:rPr>
          <w:sz w:val="24"/>
        </w:rPr>
        <w:t>nte de atrito viscoso do mancal</w:t>
      </w:r>
    </w:p>
    <w:p w:rsidR="00F64A47" w:rsidRDefault="00F64A47" w:rsidP="00F115BC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 xml:space="preserve">K – Constante de elasticidade da mola de restrição </w:t>
      </w:r>
    </w:p>
    <w:p w:rsidR="002C1D88" w:rsidRDefault="002C1D88" w:rsidP="00F115BC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>L – Indutância da bobina móvel ( Desprezível)</w:t>
      </w:r>
    </w:p>
    <w:p w:rsidR="00F64A47" w:rsidRDefault="00F64A47" w:rsidP="00F115BC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 xml:space="preserve">R – Resistência do circuito </w:t>
      </w:r>
      <w:r w:rsidR="004A5A3D">
        <w:rPr>
          <w:sz w:val="24"/>
        </w:rPr>
        <w:t xml:space="preserve">elétrico que se quer medir </w:t>
      </w:r>
    </w:p>
    <w:p w:rsidR="00F64A47" w:rsidRDefault="00F64A47" w:rsidP="00F115BC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>r -  Resistência interna do galvanômetro</w:t>
      </w:r>
    </w:p>
    <w:p w:rsidR="00F64A47" w:rsidRDefault="00F64A47" w:rsidP="00F115BC">
      <w:pPr>
        <w:spacing w:line="360" w:lineRule="auto"/>
        <w:ind w:left="360"/>
        <w:jc w:val="both"/>
        <w:rPr>
          <w:sz w:val="24"/>
        </w:rPr>
      </w:pPr>
      <w:r>
        <w:rPr>
          <w:rFonts w:ascii="Symbol" w:hAnsi="Symbol"/>
          <w:sz w:val="24"/>
        </w:rPr>
        <w:t></w:t>
      </w:r>
      <w:r>
        <w:rPr>
          <w:sz w:val="24"/>
          <w:vertAlign w:val="subscript"/>
        </w:rPr>
        <w:t>m</w:t>
      </w:r>
      <w:r>
        <w:rPr>
          <w:sz w:val="24"/>
        </w:rPr>
        <w:t xml:space="preserve"> – Fluxo no entreferro</w:t>
      </w:r>
    </w:p>
    <w:p w:rsidR="004A5A3D" w:rsidRDefault="006B34E3" w:rsidP="00F115BC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O polinômio característico de um sistema de 2ª ordem é dado por </w:t>
      </w:r>
      <w:r w:rsidR="004A5A3D">
        <w:rPr>
          <w:sz w:val="24"/>
        </w:rPr>
        <w:t xml:space="preserve">                                  </w:t>
      </w:r>
      <w:r w:rsidR="004A5A3D" w:rsidRPr="00DC1E85">
        <w:rPr>
          <w:position w:val="-12"/>
          <w:sz w:val="24"/>
        </w:rPr>
        <w:object w:dxaOrig="2380" w:dyaOrig="400">
          <v:shape id="_x0000_i1026" type="#_x0000_t75" style="width:119.25pt;height:20.25pt" o:ole="">
            <v:imagedata r:id="rId14" o:title=""/>
          </v:shape>
          <o:OLEObject Type="Embed" ProgID="Equation.3" ShapeID="_x0000_i1026" DrawAspect="Content" ObjectID="_1375986588" r:id="rId15"/>
        </w:object>
      </w:r>
      <w:r>
        <w:rPr>
          <w:sz w:val="24"/>
        </w:rPr>
        <w:t xml:space="preserve"> </w:t>
      </w:r>
    </w:p>
    <w:p w:rsidR="006B34E3" w:rsidRDefault="006B34E3" w:rsidP="00F115BC">
      <w:pPr>
        <w:spacing w:line="360" w:lineRule="auto"/>
        <w:jc w:val="both"/>
        <w:rPr>
          <w:sz w:val="24"/>
        </w:rPr>
      </w:pPr>
      <w:r>
        <w:rPr>
          <w:sz w:val="24"/>
        </w:rPr>
        <w:lastRenderedPageBreak/>
        <w:t xml:space="preserve">onde </w:t>
      </w:r>
      <w:r>
        <w:rPr>
          <w:rFonts w:ascii="Symbol" w:hAnsi="Symbol"/>
          <w:sz w:val="24"/>
        </w:rPr>
        <w:t></w:t>
      </w:r>
      <w:r>
        <w:rPr>
          <w:sz w:val="24"/>
          <w:vertAlign w:val="subscript"/>
        </w:rPr>
        <w:t xml:space="preserve">n </w:t>
      </w:r>
      <w:r>
        <w:rPr>
          <w:sz w:val="24"/>
        </w:rPr>
        <w:t xml:space="preserve">é a freqüência natural não-amortecida, </w:t>
      </w:r>
      <w:r>
        <w:rPr>
          <w:rFonts w:ascii="Symbol" w:hAnsi="Symbol"/>
          <w:sz w:val="24"/>
        </w:rPr>
        <w:t></w:t>
      </w:r>
      <w:r>
        <w:rPr>
          <w:rFonts w:ascii="Symbol" w:hAnsi="Symbol"/>
          <w:sz w:val="24"/>
        </w:rPr>
        <w:t></w:t>
      </w:r>
      <w:r>
        <w:rPr>
          <w:sz w:val="24"/>
        </w:rPr>
        <w:t xml:space="preserve">é a taxa de amortecimento,  </w:t>
      </w:r>
      <w:r w:rsidR="00BC431B">
        <w:rPr>
          <w:rFonts w:ascii="Symbol" w:hAnsi="Symbol"/>
          <w:sz w:val="24"/>
        </w:rPr>
        <w:t></w:t>
      </w:r>
      <w:r w:rsidR="00BC431B">
        <w:rPr>
          <w:rFonts w:ascii="Symbol" w:hAnsi="Symbol"/>
          <w:sz w:val="24"/>
        </w:rPr>
        <w:t></w:t>
      </w:r>
      <w:r w:rsidR="00BC431B">
        <w:rPr>
          <w:rFonts w:ascii="Symbol" w:hAnsi="Symbol"/>
          <w:sz w:val="24"/>
        </w:rPr>
        <w:t></w:t>
      </w:r>
      <w:r>
        <w:rPr>
          <w:rFonts w:ascii="Symbol" w:hAnsi="Symbol"/>
          <w:sz w:val="24"/>
        </w:rPr>
        <w:t></w:t>
      </w:r>
      <w:r>
        <w:rPr>
          <w:sz w:val="24"/>
          <w:vertAlign w:val="subscript"/>
        </w:rPr>
        <w:t>n</w:t>
      </w:r>
      <w:r>
        <w:rPr>
          <w:sz w:val="24"/>
        </w:rPr>
        <w:t xml:space="preserve"> é o amortecimento e </w:t>
      </w:r>
      <w:r w:rsidR="004A5A3D" w:rsidRPr="004A5A3D">
        <w:rPr>
          <w:position w:val="-12"/>
          <w:sz w:val="24"/>
        </w:rPr>
        <w:object w:dxaOrig="1640" w:dyaOrig="440">
          <v:shape id="_x0000_i1027" type="#_x0000_t75" style="width:81.75pt;height:21.75pt" o:ole="">
            <v:imagedata r:id="rId16" o:title=""/>
          </v:shape>
          <o:OLEObject Type="Embed" ProgID="Equation.3" ShapeID="_x0000_i1027" DrawAspect="Content" ObjectID="_1375986589" r:id="rId17"/>
        </w:object>
      </w:r>
      <w:r>
        <w:rPr>
          <w:sz w:val="24"/>
        </w:rPr>
        <w:t xml:space="preserve"> é a freqüência natural amortecida</w:t>
      </w:r>
    </w:p>
    <w:p w:rsidR="004235CC" w:rsidRDefault="004235CC" w:rsidP="00F115BC">
      <w:pPr>
        <w:spacing w:line="360" w:lineRule="auto"/>
        <w:jc w:val="both"/>
        <w:rPr>
          <w:sz w:val="24"/>
        </w:rPr>
      </w:pPr>
      <w:r w:rsidRPr="004235CC">
        <w:rPr>
          <w:position w:val="-10"/>
          <w:sz w:val="24"/>
        </w:rPr>
        <w:object w:dxaOrig="920" w:dyaOrig="320">
          <v:shape id="_x0000_i1028" type="#_x0000_t75" style="width:45.75pt;height:15.75pt" o:ole="">
            <v:imagedata r:id="rId18" o:title=""/>
          </v:shape>
          <o:OLEObject Type="Embed" ProgID="Equation.3" ShapeID="_x0000_i1028" DrawAspect="Content" ObjectID="_1375986590" r:id="rId19"/>
        </w:object>
      </w:r>
      <w:r>
        <w:rPr>
          <w:sz w:val="24"/>
        </w:rPr>
        <w:t xml:space="preserve">     Comportamento subamortecido</w:t>
      </w:r>
    </w:p>
    <w:p w:rsidR="004235CC" w:rsidRDefault="004235CC" w:rsidP="00F115BC">
      <w:pPr>
        <w:spacing w:line="360" w:lineRule="auto"/>
        <w:jc w:val="both"/>
        <w:rPr>
          <w:sz w:val="24"/>
        </w:rPr>
      </w:pPr>
      <w:r w:rsidRPr="004235CC">
        <w:rPr>
          <w:position w:val="-10"/>
          <w:sz w:val="24"/>
        </w:rPr>
        <w:object w:dxaOrig="560" w:dyaOrig="320">
          <v:shape id="_x0000_i1029" type="#_x0000_t75" style="width:27.75pt;height:15.75pt" o:ole="">
            <v:imagedata r:id="rId20" o:title=""/>
          </v:shape>
          <o:OLEObject Type="Embed" ProgID="Equation.3" ShapeID="_x0000_i1029" DrawAspect="Content" ObjectID="_1375986591" r:id="rId21"/>
        </w:object>
      </w:r>
      <w:r>
        <w:rPr>
          <w:sz w:val="24"/>
        </w:rPr>
        <w:t xml:space="preserve">            Comportamento de amortecimento crítico</w:t>
      </w:r>
    </w:p>
    <w:p w:rsidR="004235CC" w:rsidRDefault="004235CC" w:rsidP="00F115BC">
      <w:pPr>
        <w:spacing w:line="360" w:lineRule="auto"/>
        <w:jc w:val="both"/>
        <w:rPr>
          <w:sz w:val="24"/>
        </w:rPr>
      </w:pPr>
      <w:r w:rsidRPr="004235CC">
        <w:rPr>
          <w:position w:val="-10"/>
          <w:sz w:val="24"/>
        </w:rPr>
        <w:object w:dxaOrig="560" w:dyaOrig="320">
          <v:shape id="_x0000_i1030" type="#_x0000_t75" style="width:27.75pt;height:15.75pt" o:ole="">
            <v:imagedata r:id="rId22" o:title=""/>
          </v:shape>
          <o:OLEObject Type="Embed" ProgID="Equation.3" ShapeID="_x0000_i1030" DrawAspect="Content" ObjectID="_1375986592" r:id="rId23"/>
        </w:object>
      </w:r>
      <w:r>
        <w:rPr>
          <w:sz w:val="24"/>
        </w:rPr>
        <w:t xml:space="preserve">            Comportamento Superamortecido</w:t>
      </w:r>
    </w:p>
    <w:p w:rsidR="00391A06" w:rsidRDefault="00391A06" w:rsidP="00F115BC">
      <w:pPr>
        <w:spacing w:line="360" w:lineRule="auto"/>
        <w:jc w:val="both"/>
        <w:rPr>
          <w:sz w:val="24"/>
        </w:rPr>
      </w:pPr>
    </w:p>
    <w:p w:rsidR="00B05439" w:rsidRPr="00B12C4B" w:rsidRDefault="00C82A2E" w:rsidP="00F115BC">
      <w:pPr>
        <w:spacing w:line="360" w:lineRule="auto"/>
        <w:jc w:val="both"/>
        <w:rPr>
          <w:bCs/>
          <w:sz w:val="24"/>
          <w:szCs w:val="24"/>
        </w:rPr>
      </w:pPr>
      <w:r w:rsidRPr="00C82A2E">
        <w:rPr>
          <w:b/>
          <w:sz w:val="24"/>
        </w:rPr>
        <w:t>QUESTÃO 1</w:t>
      </w:r>
      <w:r w:rsidR="00EC4E59">
        <w:rPr>
          <w:b/>
          <w:sz w:val="24"/>
        </w:rPr>
        <w:t xml:space="preserve">: </w:t>
      </w:r>
      <w:r w:rsidR="000A20A8" w:rsidRPr="00B12C4B">
        <w:rPr>
          <w:sz w:val="24"/>
          <w:szCs w:val="24"/>
        </w:rPr>
        <w:t>No Simulink, f</w:t>
      </w:r>
      <w:r w:rsidR="00B05439" w:rsidRPr="00B12C4B">
        <w:rPr>
          <w:sz w:val="24"/>
          <w:szCs w:val="24"/>
        </w:rPr>
        <w:t xml:space="preserve">aça uma realização </w:t>
      </w:r>
      <w:r w:rsidR="000A20A8" w:rsidRPr="00B12C4B">
        <w:rPr>
          <w:sz w:val="24"/>
          <w:szCs w:val="24"/>
        </w:rPr>
        <w:t xml:space="preserve">por função de transferência </w:t>
      </w:r>
      <w:r w:rsidR="00B05439" w:rsidRPr="00B12C4B">
        <w:rPr>
          <w:sz w:val="24"/>
          <w:szCs w:val="24"/>
        </w:rPr>
        <w:t xml:space="preserve">para o galvanômetro </w:t>
      </w:r>
      <w:r w:rsidR="00BD10B5" w:rsidRPr="00B12C4B">
        <w:rPr>
          <w:sz w:val="24"/>
          <w:szCs w:val="24"/>
        </w:rPr>
        <w:t xml:space="preserve">e simule para </w:t>
      </w:r>
      <w:r w:rsidR="00B05439" w:rsidRPr="00B12C4B">
        <w:rPr>
          <w:sz w:val="24"/>
          <w:szCs w:val="24"/>
        </w:rPr>
        <w:t xml:space="preserve"> </w:t>
      </w:r>
      <w:r w:rsidR="00B05439" w:rsidRPr="00B12C4B">
        <w:rPr>
          <w:bCs/>
          <w:sz w:val="24"/>
          <w:szCs w:val="24"/>
        </w:rPr>
        <w:t xml:space="preserve">J=0.5 </w:t>
      </w:r>
      <w:r w:rsidR="00BD10B5" w:rsidRPr="00B12C4B">
        <w:rPr>
          <w:bCs/>
          <w:sz w:val="24"/>
          <w:szCs w:val="24"/>
        </w:rPr>
        <w:t>N/s</w:t>
      </w:r>
      <w:r w:rsidR="00BD10B5" w:rsidRPr="00B12C4B">
        <w:rPr>
          <w:bCs/>
          <w:sz w:val="24"/>
          <w:szCs w:val="24"/>
          <w:vertAlign w:val="superscript"/>
        </w:rPr>
        <w:t>2</w:t>
      </w:r>
      <w:r w:rsidR="00BD10B5" w:rsidRPr="00B12C4B">
        <w:rPr>
          <w:bCs/>
          <w:sz w:val="24"/>
          <w:szCs w:val="24"/>
        </w:rPr>
        <w:t>,</w:t>
      </w:r>
      <w:r w:rsidR="00B05439" w:rsidRPr="00B12C4B">
        <w:rPr>
          <w:bCs/>
          <w:sz w:val="24"/>
          <w:szCs w:val="24"/>
        </w:rPr>
        <w:t xml:space="preserve">   B=0    </w:t>
      </w:r>
      <w:r w:rsidR="00B05439" w:rsidRPr="00B12C4B">
        <w:rPr>
          <w:bCs/>
          <w:sz w:val="24"/>
          <w:szCs w:val="24"/>
        </w:rPr>
        <w:sym w:font="Symbol" w:char="F046"/>
      </w:r>
      <w:r w:rsidR="004235CC" w:rsidRPr="00B12C4B">
        <w:rPr>
          <w:bCs/>
          <w:sz w:val="24"/>
          <w:szCs w:val="24"/>
          <w:vertAlign w:val="subscript"/>
        </w:rPr>
        <w:t>m</w:t>
      </w:r>
      <w:r w:rsidR="00B05439" w:rsidRPr="00B12C4B">
        <w:rPr>
          <w:bCs/>
          <w:sz w:val="24"/>
          <w:szCs w:val="24"/>
        </w:rPr>
        <w:t>=10</w:t>
      </w:r>
      <w:r w:rsidR="008F5E91" w:rsidRPr="00B12C4B">
        <w:rPr>
          <w:bCs/>
          <w:sz w:val="24"/>
          <w:szCs w:val="24"/>
        </w:rPr>
        <w:t xml:space="preserve"> </w:t>
      </w:r>
      <w:r w:rsidR="00B138D0" w:rsidRPr="00B12C4B">
        <w:rPr>
          <w:bCs/>
          <w:sz w:val="24"/>
          <w:szCs w:val="24"/>
        </w:rPr>
        <w:t>Wb</w:t>
      </w:r>
      <w:r w:rsidR="008F5E91" w:rsidRPr="00B12C4B">
        <w:rPr>
          <w:bCs/>
          <w:sz w:val="24"/>
          <w:szCs w:val="24"/>
        </w:rPr>
        <w:t xml:space="preserve">    r</w:t>
      </w:r>
      <w:r w:rsidR="006B34E3" w:rsidRPr="00B12C4B">
        <w:rPr>
          <w:bCs/>
          <w:sz w:val="24"/>
          <w:szCs w:val="24"/>
        </w:rPr>
        <w:t xml:space="preserve"> </w:t>
      </w:r>
      <w:r w:rsidR="008F5E91" w:rsidRPr="00B12C4B">
        <w:rPr>
          <w:bCs/>
          <w:sz w:val="24"/>
          <w:szCs w:val="24"/>
        </w:rPr>
        <w:t xml:space="preserve">=1 </w:t>
      </w:r>
      <w:r w:rsidR="00B138D0" w:rsidRPr="00B12C4B">
        <w:rPr>
          <w:bCs/>
          <w:sz w:val="24"/>
          <w:szCs w:val="24"/>
        </w:rPr>
        <w:sym w:font="Symbol" w:char="F057"/>
      </w:r>
      <w:r w:rsidR="008F5E91" w:rsidRPr="00B12C4B">
        <w:rPr>
          <w:bCs/>
          <w:sz w:val="24"/>
          <w:szCs w:val="24"/>
        </w:rPr>
        <w:t xml:space="preserve">  e   R=49</w:t>
      </w:r>
      <w:r w:rsidR="00B05439" w:rsidRPr="00B12C4B">
        <w:rPr>
          <w:bCs/>
          <w:sz w:val="24"/>
          <w:szCs w:val="24"/>
        </w:rPr>
        <w:t xml:space="preserve"> </w:t>
      </w:r>
      <w:r w:rsidR="00B05439" w:rsidRPr="00B12C4B">
        <w:rPr>
          <w:bCs/>
          <w:sz w:val="24"/>
          <w:szCs w:val="24"/>
        </w:rPr>
        <w:sym w:font="Symbol" w:char="F057"/>
      </w:r>
      <w:r w:rsidR="00B05439" w:rsidRPr="00B12C4B">
        <w:rPr>
          <w:bCs/>
          <w:sz w:val="24"/>
          <w:szCs w:val="24"/>
        </w:rPr>
        <w:t xml:space="preserve">  K=</w:t>
      </w:r>
      <w:r w:rsidR="008F5E91" w:rsidRPr="00B12C4B">
        <w:rPr>
          <w:bCs/>
          <w:sz w:val="24"/>
          <w:szCs w:val="24"/>
        </w:rPr>
        <w:t>4</w:t>
      </w:r>
      <w:r w:rsidR="007D1F63" w:rsidRPr="00B12C4B">
        <w:rPr>
          <w:bCs/>
          <w:sz w:val="24"/>
          <w:szCs w:val="24"/>
        </w:rPr>
        <w:t xml:space="preserve"> N/m</w:t>
      </w:r>
      <w:r w:rsidR="008F5E91" w:rsidRPr="00B12C4B">
        <w:rPr>
          <w:bCs/>
          <w:sz w:val="24"/>
          <w:szCs w:val="24"/>
        </w:rPr>
        <w:t>, E=9 V</w:t>
      </w:r>
    </w:p>
    <w:p w:rsidR="00F64A47" w:rsidRDefault="00F64A47" w:rsidP="00F115BC">
      <w:pPr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>Qual o valor de regime permanente? Justifique.</w:t>
      </w:r>
    </w:p>
    <w:p w:rsidR="008F48C9" w:rsidRDefault="00391A06" w:rsidP="00F115BC">
      <w:pPr>
        <w:spacing w:line="360" w:lineRule="auto"/>
        <w:ind w:left="360"/>
        <w:jc w:val="both"/>
        <w:rPr>
          <w:sz w:val="24"/>
        </w:rPr>
      </w:pPr>
      <w:r w:rsidRPr="00391A06">
        <w:rPr>
          <w:b/>
          <w:color w:val="C00000"/>
          <w:sz w:val="24"/>
        </w:rPr>
        <w:t xml:space="preserve">Resposta: </w:t>
      </w:r>
      <w:r w:rsidR="008F48C9">
        <w:rPr>
          <w:sz w:val="24"/>
        </w:rPr>
        <w:t xml:space="preserve">Para regime permanente </w:t>
      </w:r>
      <w:r w:rsidR="00E57774">
        <w:rPr>
          <w:sz w:val="24"/>
        </w:rPr>
        <w:t xml:space="preserve">não há variação no valor de θ, logo </w:t>
      </w:r>
      <w:r w:rsidR="008F48C9">
        <w:rPr>
          <w:sz w:val="24"/>
        </w:rPr>
        <w:t>temos que:</w:t>
      </w:r>
    </w:p>
    <w:p w:rsidR="008F48C9" w:rsidRDefault="00E57774" w:rsidP="00F115BC">
      <w:pPr>
        <w:spacing w:line="360" w:lineRule="auto"/>
        <w:ind w:left="360"/>
        <w:jc w:val="both"/>
        <w:rPr>
          <w:position w:val="-32"/>
          <w:sz w:val="24"/>
        </w:rPr>
      </w:pPr>
      <w:r w:rsidRPr="00E57774">
        <w:rPr>
          <w:position w:val="-24"/>
          <w:sz w:val="24"/>
        </w:rPr>
        <w:object w:dxaOrig="1060" w:dyaOrig="660">
          <v:shape id="_x0000_i1033" type="#_x0000_t75" style="width:53.25pt;height:33pt" o:ole="">
            <v:imagedata r:id="rId24" o:title=""/>
          </v:shape>
          <o:OLEObject Type="Embed" ProgID="Equation.3" ShapeID="_x0000_i1033" DrawAspect="Content" ObjectID="_1375986593" r:id="rId25"/>
        </w:object>
      </w:r>
    </w:p>
    <w:p w:rsidR="00E57774" w:rsidRDefault="00E57774" w:rsidP="00F115BC">
      <w:pPr>
        <w:spacing w:line="360" w:lineRule="auto"/>
        <w:ind w:left="360"/>
        <w:jc w:val="both"/>
        <w:rPr>
          <w:sz w:val="24"/>
        </w:rPr>
      </w:pPr>
      <w:r w:rsidRPr="008616DC">
        <w:rPr>
          <w:position w:val="-32"/>
          <w:sz w:val="24"/>
        </w:rPr>
        <w:object w:dxaOrig="1939" w:dyaOrig="760">
          <v:shape id="_x0000_i1034" type="#_x0000_t75" style="width:96.75pt;height:38.25pt" o:ole="">
            <v:imagedata r:id="rId26" o:title=""/>
          </v:shape>
          <o:OLEObject Type="Embed" ProgID="Equation.3" ShapeID="_x0000_i1034" DrawAspect="Content" ObjectID="_1375986594" r:id="rId27"/>
        </w:object>
      </w:r>
    </w:p>
    <w:p w:rsidR="008F48C9" w:rsidRDefault="00E57774" w:rsidP="00F115BC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>O modelo matemático se resume, então à:</w:t>
      </w:r>
    </w:p>
    <w:p w:rsidR="00E57774" w:rsidRDefault="00E57774" w:rsidP="00F115BC">
      <w:pPr>
        <w:spacing w:line="360" w:lineRule="auto"/>
        <w:ind w:left="360"/>
        <w:jc w:val="both"/>
        <w:rPr>
          <w:position w:val="-32"/>
          <w:sz w:val="24"/>
        </w:rPr>
      </w:pPr>
      <w:r w:rsidRPr="00E57774">
        <w:rPr>
          <w:position w:val="-24"/>
          <w:sz w:val="24"/>
        </w:rPr>
        <w:object w:dxaOrig="1400" w:dyaOrig="660">
          <v:shape id="_x0000_i1035" type="#_x0000_t75" style="width:69.75pt;height:33pt" o:ole="">
            <v:imagedata r:id="rId28" o:title=""/>
          </v:shape>
          <o:OLEObject Type="Embed" ProgID="Equation.3" ShapeID="_x0000_i1035" DrawAspect="Content" ObjectID="_1375986595" r:id="rId29"/>
        </w:object>
      </w:r>
    </w:p>
    <w:p w:rsidR="00E57774" w:rsidRDefault="00E57774" w:rsidP="00F115BC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>Substituindo os valores dados na equação a cima, temos o valor de θ:</w:t>
      </w:r>
    </w:p>
    <w:p w:rsidR="00E57774" w:rsidRDefault="00B66E70" w:rsidP="00F115BC">
      <w:pPr>
        <w:spacing w:line="360" w:lineRule="auto"/>
        <w:ind w:left="360"/>
        <w:jc w:val="both"/>
        <w:rPr>
          <w:position w:val="-32"/>
          <w:sz w:val="24"/>
        </w:rPr>
      </w:pPr>
      <w:r w:rsidRPr="00E57774">
        <w:rPr>
          <w:position w:val="-28"/>
          <w:sz w:val="24"/>
        </w:rPr>
        <w:object w:dxaOrig="4080" w:dyaOrig="700">
          <v:shape id="_x0000_i1036" type="#_x0000_t75" style="width:204pt;height:35.25pt" o:ole="">
            <v:imagedata r:id="rId30" o:title=""/>
          </v:shape>
          <o:OLEObject Type="Embed" ProgID="Equation.3" ShapeID="_x0000_i1036" DrawAspect="Content" ObjectID="_1375986596" r:id="rId31"/>
        </w:object>
      </w:r>
    </w:p>
    <w:p w:rsidR="00B66E70" w:rsidRPr="00391A06" w:rsidRDefault="00B66E70" w:rsidP="00F115BC">
      <w:pPr>
        <w:spacing w:line="360" w:lineRule="auto"/>
        <w:ind w:left="360"/>
        <w:jc w:val="both"/>
        <w:rPr>
          <w:b/>
          <w:caps/>
          <w:position w:val="-32"/>
          <w:sz w:val="24"/>
        </w:rPr>
      </w:pPr>
      <w:r w:rsidRPr="00391A06">
        <w:rPr>
          <w:b/>
          <w:caps/>
          <w:position w:val="-32"/>
          <w:sz w:val="24"/>
        </w:rPr>
        <w:t>Simulação:</w:t>
      </w:r>
    </w:p>
    <w:p w:rsidR="00B66E70" w:rsidRDefault="00B66E70" w:rsidP="00F115BC">
      <w:pPr>
        <w:spacing w:line="360" w:lineRule="auto"/>
        <w:ind w:left="360"/>
        <w:jc w:val="both"/>
        <w:rPr>
          <w:sz w:val="24"/>
        </w:rPr>
      </w:pPr>
      <w:r>
        <w:rPr>
          <w:noProof/>
        </w:rPr>
        <w:drawing>
          <wp:inline distT="0" distB="0" distL="0" distR="0" wp14:anchorId="1C0A5FA7" wp14:editId="55044E9A">
            <wp:extent cx="5610223" cy="24860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3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70" w:rsidRDefault="00B66E70" w:rsidP="002178F4">
      <w:pPr>
        <w:spacing w:line="360" w:lineRule="auto"/>
        <w:ind w:left="360"/>
        <w:jc w:val="center"/>
        <w:rPr>
          <w:sz w:val="24"/>
        </w:rPr>
      </w:pPr>
      <w:r>
        <w:rPr>
          <w:sz w:val="24"/>
        </w:rPr>
        <w:t xml:space="preserve">Modelo </w:t>
      </w:r>
      <w:r w:rsidR="002178F4">
        <w:rPr>
          <w:sz w:val="24"/>
        </w:rPr>
        <w:t>de blocos</w:t>
      </w:r>
    </w:p>
    <w:p w:rsidR="00B66E70" w:rsidRDefault="00B66E70" w:rsidP="00B11D9D">
      <w:pPr>
        <w:spacing w:line="360" w:lineRule="auto"/>
        <w:ind w:left="36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148537C" wp14:editId="6EB77CA2">
            <wp:extent cx="5819775" cy="45243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1752" cy="452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70" w:rsidRDefault="00B66E70" w:rsidP="00182E25">
      <w:pPr>
        <w:spacing w:line="360" w:lineRule="auto"/>
        <w:ind w:left="360"/>
        <w:jc w:val="center"/>
        <w:rPr>
          <w:sz w:val="24"/>
        </w:rPr>
      </w:pPr>
      <w:r>
        <w:rPr>
          <w:sz w:val="24"/>
        </w:rPr>
        <w:t>Gráfico θ(t)</w:t>
      </w:r>
      <w:r w:rsidR="00B11D9D">
        <w:rPr>
          <w:sz w:val="24"/>
        </w:rPr>
        <w:t>: Após o regime transitório, o sistema entra em regime permanente com</w:t>
      </w:r>
      <w:r>
        <w:rPr>
          <w:sz w:val="24"/>
        </w:rPr>
        <w:t>.</w:t>
      </w:r>
      <w:r w:rsidR="00B11D9D" w:rsidRPr="00B11D9D">
        <w:rPr>
          <w:sz w:val="24"/>
        </w:rPr>
        <w:t xml:space="preserve"> </w:t>
      </w:r>
      <w:r w:rsidR="00B11D9D">
        <w:rPr>
          <w:sz w:val="24"/>
        </w:rPr>
        <w:t>θ = 0,45.</w:t>
      </w:r>
    </w:p>
    <w:p w:rsidR="00B66E70" w:rsidRDefault="00B66E70" w:rsidP="00F115BC">
      <w:pPr>
        <w:spacing w:line="360" w:lineRule="auto"/>
        <w:ind w:left="360"/>
        <w:jc w:val="both"/>
        <w:rPr>
          <w:sz w:val="24"/>
        </w:rPr>
      </w:pPr>
    </w:p>
    <w:p w:rsidR="00B66E70" w:rsidRDefault="00B66E70" w:rsidP="00F115BC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ab/>
        <w:t>Observa-se, pelo gráfico, que passado o regime transitório de aproximadamente 2,8 s, θ assume um valor constante de 0,45 rad</w:t>
      </w:r>
      <w:r w:rsidR="00B65C1B">
        <w:rPr>
          <w:sz w:val="24"/>
        </w:rPr>
        <w:t>. Esse valor é exatamente o mesmo calculado utilizando a equação do modelo matemático para o galvanômetro.</w:t>
      </w:r>
    </w:p>
    <w:p w:rsidR="00B66E70" w:rsidRPr="00E57774" w:rsidRDefault="00B66E70" w:rsidP="00F115BC">
      <w:pPr>
        <w:spacing w:line="360" w:lineRule="auto"/>
        <w:ind w:left="360"/>
        <w:jc w:val="both"/>
        <w:rPr>
          <w:sz w:val="24"/>
        </w:rPr>
      </w:pPr>
    </w:p>
    <w:p w:rsidR="00E33C83" w:rsidRDefault="00BD10B5" w:rsidP="00F115BC">
      <w:pPr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>Qual o tipo de comportamento do sistema? Justi</w:t>
      </w:r>
      <w:r w:rsidR="001F61E0">
        <w:rPr>
          <w:sz w:val="24"/>
        </w:rPr>
        <w:t>fi</w:t>
      </w:r>
      <w:r>
        <w:rPr>
          <w:sz w:val="24"/>
        </w:rPr>
        <w:t>que.</w:t>
      </w:r>
      <w:r w:rsidR="00E33C83" w:rsidRPr="00E33C83">
        <w:rPr>
          <w:sz w:val="24"/>
        </w:rPr>
        <w:t xml:space="preserve"> </w:t>
      </w:r>
    </w:p>
    <w:p w:rsidR="00B65C1B" w:rsidRDefault="00391A06" w:rsidP="00F115BC">
      <w:pPr>
        <w:spacing w:line="360" w:lineRule="auto"/>
        <w:ind w:left="360"/>
        <w:jc w:val="both"/>
        <w:rPr>
          <w:sz w:val="24"/>
        </w:rPr>
      </w:pPr>
      <w:r w:rsidRPr="00391A06">
        <w:rPr>
          <w:b/>
          <w:color w:val="C00000"/>
          <w:sz w:val="24"/>
        </w:rPr>
        <w:t>Resposta:</w:t>
      </w:r>
      <w:r>
        <w:rPr>
          <w:sz w:val="24"/>
        </w:rPr>
        <w:t xml:space="preserve"> </w:t>
      </w:r>
      <w:r w:rsidR="004C11B4">
        <w:rPr>
          <w:sz w:val="24"/>
        </w:rPr>
        <w:t>A equação característica da eq.1 é:</w:t>
      </w:r>
    </w:p>
    <w:p w:rsidR="004C11B4" w:rsidRPr="004C11B4" w:rsidRDefault="004C11B4" w:rsidP="00F115BC">
      <w:pPr>
        <w:spacing w:line="360" w:lineRule="auto"/>
        <w:ind w:left="360"/>
        <w:jc w:val="both"/>
        <w:rPr>
          <w:sz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D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</w:rPr>
                <m:t>J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B+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m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</w:rPr>
                    <m:t>r+R</m:t>
                  </m:r>
                </m:den>
              </m:f>
            </m:e>
          </m:d>
          <m:r>
            <w:rPr>
              <w:rFonts w:ascii="Cambria Math" w:hAnsi="Cambria Math"/>
              <w:sz w:val="24"/>
            </w:rPr>
            <m:t>D+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K</m:t>
              </m:r>
            </m:num>
            <m:den>
              <m:r>
                <w:rPr>
                  <w:rFonts w:ascii="Cambria Math" w:hAnsi="Cambria Math"/>
                  <w:sz w:val="24"/>
                </w:rPr>
                <m:t>J</m:t>
              </m:r>
            </m:den>
          </m:f>
          <m:r>
            <w:rPr>
              <w:rFonts w:ascii="Cambria Math" w:hAnsi="Cambria Math"/>
              <w:sz w:val="24"/>
            </w:rPr>
            <m:t>=</m:t>
          </m:r>
          <m:r>
            <w:rPr>
              <w:rFonts w:ascii="Cambria Math" w:hAnsi="Cambria Math"/>
              <w:sz w:val="24"/>
            </w:rPr>
            <m:t>0</m:t>
          </m:r>
        </m:oMath>
      </m:oMathPara>
    </w:p>
    <w:p w:rsidR="004C11B4" w:rsidRPr="004C11B4" w:rsidRDefault="004C11B4" w:rsidP="00F115BC">
      <w:pPr>
        <w:spacing w:line="360" w:lineRule="auto"/>
        <w:ind w:left="360"/>
        <w:jc w:val="both"/>
        <w:rPr>
          <w:sz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</w:rPr>
                <m:t>J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B+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m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</w:rPr>
                    <m:t>r+R</m:t>
                  </m:r>
                </m:den>
              </m:f>
            </m:e>
          </m:d>
          <m:r>
            <w:rPr>
              <w:rFonts w:ascii="Cambria Math" w:hAnsi="Cambria Math"/>
              <w:sz w:val="24"/>
            </w:rPr>
            <m:t>=4</m:t>
          </m:r>
        </m:oMath>
      </m:oMathPara>
    </w:p>
    <w:p w:rsidR="004C11B4" w:rsidRPr="004C11B4" w:rsidRDefault="004C11B4" w:rsidP="00F115BC">
      <w:pPr>
        <w:spacing w:line="360" w:lineRule="auto"/>
        <w:ind w:left="360"/>
        <w:jc w:val="both"/>
        <w:rPr>
          <w:sz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K</m:t>
              </m:r>
            </m:num>
            <m:den>
              <m:r>
                <w:rPr>
                  <w:rFonts w:ascii="Cambria Math" w:hAnsi="Cambria Math"/>
                  <w:sz w:val="24"/>
                </w:rPr>
                <m:t>J</m:t>
              </m:r>
            </m:den>
          </m:f>
          <m:r>
            <w:rPr>
              <w:rFonts w:ascii="Cambria Math" w:hAnsi="Cambria Math"/>
              <w:sz w:val="24"/>
            </w:rPr>
            <m:t>=8</m:t>
          </m:r>
        </m:oMath>
      </m:oMathPara>
    </w:p>
    <w:p w:rsidR="004C11B4" w:rsidRDefault="004C11B4" w:rsidP="00F115BC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>Temos, então, que:</w:t>
      </w:r>
    </w:p>
    <w:p w:rsidR="004C11B4" w:rsidRPr="004C11B4" w:rsidRDefault="004C11B4" w:rsidP="00F115BC">
      <w:pPr>
        <w:spacing w:line="360" w:lineRule="auto"/>
        <w:ind w:left="360"/>
        <w:jc w:val="both"/>
        <w:rPr>
          <w:sz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D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+</m:t>
          </m:r>
          <m:r>
            <w:rPr>
              <w:rFonts w:ascii="Cambria Math" w:hAnsi="Cambria Math"/>
              <w:sz w:val="24"/>
            </w:rPr>
            <m:t>4</m:t>
          </m:r>
          <m:r>
            <w:rPr>
              <w:rFonts w:ascii="Cambria Math" w:hAnsi="Cambria Math"/>
              <w:sz w:val="24"/>
            </w:rPr>
            <m:t>D+</m:t>
          </m:r>
          <m:r>
            <w:rPr>
              <w:rFonts w:ascii="Cambria Math" w:hAnsi="Cambria Math"/>
              <w:sz w:val="24"/>
            </w:rPr>
            <m:t>8</m:t>
          </m:r>
          <m:r>
            <w:rPr>
              <w:rFonts w:ascii="Cambria Math" w:hAnsi="Cambria Math"/>
              <w:sz w:val="24"/>
            </w:rPr>
            <m:t>=</m:t>
          </m:r>
          <m:r>
            <w:rPr>
              <w:rFonts w:ascii="Cambria Math" w:hAnsi="Cambria Math"/>
              <w:sz w:val="24"/>
            </w:rPr>
            <m:t>0</m:t>
          </m:r>
        </m:oMath>
      </m:oMathPara>
    </w:p>
    <w:p w:rsidR="004C11B4" w:rsidRDefault="00F115BC" w:rsidP="00F115BC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lastRenderedPageBreak/>
        <w:t>D1 = -2 + j2</w:t>
      </w:r>
    </w:p>
    <w:p w:rsidR="00F115BC" w:rsidRDefault="00F115BC" w:rsidP="00F115BC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>D2 = -2 – j2</w:t>
      </w:r>
    </w:p>
    <w:p w:rsidR="00F115BC" w:rsidRPr="004C11B4" w:rsidRDefault="00F115BC" w:rsidP="00F115BC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ab/>
        <w:t xml:space="preserve">Como as raízes são complexas e distintas (conjugadas) temos que o sistema é </w:t>
      </w:r>
      <w:r w:rsidRPr="00F115BC">
        <w:rPr>
          <w:b/>
          <w:sz w:val="24"/>
        </w:rPr>
        <w:t>SUBAMORTECIDO</w:t>
      </w:r>
      <w:r>
        <w:rPr>
          <w:sz w:val="24"/>
        </w:rPr>
        <w:t>.</w:t>
      </w:r>
    </w:p>
    <w:p w:rsidR="00BD10B5" w:rsidRDefault="00E33C83" w:rsidP="00F115BC">
      <w:pPr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O que representa tecnicamente o termo </w:t>
      </w:r>
      <w:r w:rsidRPr="00A23D39">
        <w:rPr>
          <w:position w:val="-24"/>
          <w:sz w:val="24"/>
        </w:rPr>
        <w:object w:dxaOrig="600" w:dyaOrig="660">
          <v:shape id="_x0000_i1031" type="#_x0000_t75" style="width:36pt;height:44.25pt" o:ole="">
            <v:imagedata r:id="rId34" o:title=""/>
          </v:shape>
          <o:OLEObject Type="Embed" ProgID="Equation.3" ShapeID="_x0000_i1031" DrawAspect="Content" ObjectID="_1375986597" r:id="rId35"/>
        </w:object>
      </w:r>
    </w:p>
    <w:p w:rsidR="006B34E3" w:rsidRDefault="00F115BC" w:rsidP="00F115BC">
      <w:pPr>
        <w:spacing w:line="360" w:lineRule="auto"/>
        <w:jc w:val="both"/>
        <w:rPr>
          <w:sz w:val="24"/>
        </w:rPr>
      </w:pPr>
      <w:r>
        <w:rPr>
          <w:sz w:val="24"/>
        </w:rPr>
        <w:tab/>
      </w:r>
      <w:r w:rsidR="00391A06" w:rsidRPr="00391A06">
        <w:rPr>
          <w:b/>
          <w:color w:val="C00000"/>
          <w:sz w:val="24"/>
        </w:rPr>
        <w:t xml:space="preserve">Resposta: </w:t>
      </w:r>
      <w:r>
        <w:rPr>
          <w:sz w:val="24"/>
        </w:rPr>
        <w:t xml:space="preserve">Esse termo está se somando ao atrito e representa um “freio magnético”. Esta grandeza está se opondo ao movimento do ponteiro do galvanômetro, gerado pela fonte de tensão. Nota-se que quanto maior o fluxo magnético </w:t>
      </w:r>
      <m:oMath>
        <m:r>
          <w:rPr>
            <w:rFonts w:ascii="Cambria Math" w:hAnsi="Cambria Math"/>
            <w:sz w:val="24"/>
          </w:rPr>
          <m:t>ϕ</m:t>
        </m:r>
      </m:oMath>
      <w:r w:rsidR="00182E25" w:rsidRPr="00F115BC">
        <w:rPr>
          <w:sz w:val="24"/>
          <w:vertAlign w:val="subscript"/>
        </w:rPr>
        <w:t xml:space="preserve"> </w:t>
      </w:r>
      <w:r w:rsidRPr="00F115BC">
        <w:rPr>
          <w:sz w:val="24"/>
          <w:vertAlign w:val="subscript"/>
        </w:rPr>
        <w:t>m</w:t>
      </w:r>
      <w:r>
        <w:rPr>
          <w:sz w:val="24"/>
          <w:vertAlign w:val="subscript"/>
        </w:rPr>
        <w:t>,</w:t>
      </w:r>
      <w:r>
        <w:rPr>
          <w:sz w:val="24"/>
        </w:rPr>
        <w:t xml:space="preserve"> maior será a força do “freio magnético”.</w:t>
      </w:r>
    </w:p>
    <w:p w:rsidR="00F115BC" w:rsidRDefault="00F115BC" w:rsidP="00F115BC">
      <w:pPr>
        <w:spacing w:line="360" w:lineRule="auto"/>
        <w:jc w:val="both"/>
        <w:rPr>
          <w:sz w:val="24"/>
        </w:rPr>
      </w:pPr>
    </w:p>
    <w:p w:rsidR="00BD10B5" w:rsidRDefault="00EC4E59" w:rsidP="00F115BC">
      <w:pPr>
        <w:spacing w:line="360" w:lineRule="auto"/>
        <w:jc w:val="both"/>
        <w:rPr>
          <w:sz w:val="24"/>
        </w:rPr>
      </w:pPr>
      <w:r w:rsidRPr="00C82A2E">
        <w:rPr>
          <w:b/>
          <w:sz w:val="24"/>
        </w:rPr>
        <w:t xml:space="preserve">QUESTÃO </w:t>
      </w:r>
      <w:r>
        <w:rPr>
          <w:b/>
          <w:sz w:val="24"/>
        </w:rPr>
        <w:t>2</w:t>
      </w:r>
      <w:r>
        <w:rPr>
          <w:b/>
          <w:sz w:val="24"/>
        </w:rPr>
        <w:t xml:space="preserve">: </w:t>
      </w:r>
      <w:r w:rsidR="00BD10B5">
        <w:rPr>
          <w:sz w:val="24"/>
        </w:rPr>
        <w:t>Observe a influência de R no comportamento dinâmico do sistema</w:t>
      </w:r>
      <w:r w:rsidR="008D3ED0">
        <w:rPr>
          <w:bCs/>
        </w:rPr>
        <w:t>.</w:t>
      </w:r>
    </w:p>
    <w:p w:rsidR="00F64A47" w:rsidRDefault="00F64A47" w:rsidP="00F115BC">
      <w:pPr>
        <w:numPr>
          <w:ilvl w:val="0"/>
          <w:numId w:val="5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Qual o valor de </w:t>
      </w:r>
      <w:r w:rsidR="008201EF" w:rsidRPr="008201EF">
        <w:rPr>
          <w:position w:val="-14"/>
          <w:sz w:val="24"/>
        </w:rPr>
        <w:object w:dxaOrig="1160" w:dyaOrig="380">
          <v:shape id="_x0000_i1032" type="#_x0000_t75" style="width:57.75pt;height:18.75pt" o:ole="">
            <v:imagedata r:id="rId36" o:title=""/>
          </v:shape>
          <o:OLEObject Type="Embed" ProgID="Equation.3" ShapeID="_x0000_i1032" DrawAspect="Content" ObjectID="_1375986598" r:id="rId37"/>
        </w:object>
      </w:r>
      <w:r>
        <w:rPr>
          <w:sz w:val="24"/>
        </w:rPr>
        <w:t xml:space="preserve"> para se obter amortecimento crítico?</w:t>
      </w:r>
      <w:r w:rsidR="008201EF">
        <w:rPr>
          <w:sz w:val="24"/>
        </w:rPr>
        <w:t xml:space="preserve">  Este valor é chamado de resistência crítica  R</w:t>
      </w:r>
      <w:r w:rsidR="008201EF">
        <w:rPr>
          <w:sz w:val="24"/>
          <w:vertAlign w:val="subscript"/>
        </w:rPr>
        <w:t>c</w:t>
      </w:r>
      <w:r w:rsidR="008201EF">
        <w:rPr>
          <w:sz w:val="24"/>
        </w:rPr>
        <w:t>.</w:t>
      </w:r>
    </w:p>
    <w:p w:rsidR="003121E2" w:rsidRDefault="00391A06" w:rsidP="003121E2">
      <w:pPr>
        <w:spacing w:line="360" w:lineRule="auto"/>
        <w:ind w:left="360"/>
        <w:jc w:val="both"/>
        <w:rPr>
          <w:sz w:val="24"/>
        </w:rPr>
      </w:pPr>
      <w:r w:rsidRPr="00391A06">
        <w:rPr>
          <w:b/>
          <w:color w:val="C00000"/>
          <w:sz w:val="24"/>
        </w:rPr>
        <w:t xml:space="preserve">Resposta: </w:t>
      </w:r>
      <w:r w:rsidR="003121E2">
        <w:rPr>
          <w:sz w:val="24"/>
        </w:rPr>
        <w:t>Fazendo a equação característica da eq.1, temos:</w:t>
      </w:r>
    </w:p>
    <w:p w:rsidR="003121E2" w:rsidRPr="004A1992" w:rsidRDefault="004A1992" w:rsidP="003121E2">
      <w:pPr>
        <w:spacing w:line="360" w:lineRule="auto"/>
        <w:ind w:left="360"/>
        <w:jc w:val="both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D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B+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m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</w:rPr>
                    <m:t>J(r+R)</m:t>
                  </m:r>
                </m:den>
              </m:f>
            </m:e>
          </m:d>
          <m:r>
            <w:rPr>
              <w:rFonts w:ascii="Cambria Math" w:hAnsi="Cambria Math"/>
              <w:sz w:val="24"/>
            </w:rPr>
            <m:t>D+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K</m:t>
              </m:r>
            </m:num>
            <m:den>
              <m:r>
                <w:rPr>
                  <w:rFonts w:ascii="Cambria Math" w:hAnsi="Cambria Math"/>
                  <w:sz w:val="24"/>
                </w:rPr>
                <m:t>J</m:t>
              </m:r>
            </m:den>
          </m:f>
          <m:r>
            <w:rPr>
              <w:rFonts w:ascii="Cambria Math" w:hAnsi="Cambria Math"/>
              <w:sz w:val="24"/>
            </w:rPr>
            <m:t>=0</m:t>
          </m:r>
        </m:oMath>
      </m:oMathPara>
    </w:p>
    <w:p w:rsidR="004A1992" w:rsidRPr="004A1992" w:rsidRDefault="004A1992" w:rsidP="003121E2">
      <w:pPr>
        <w:spacing w:line="360" w:lineRule="auto"/>
        <w:ind w:left="360"/>
        <w:jc w:val="both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D=-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</w:rPr>
                <m:t>J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B+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m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</w:rPr>
                    <m:t>r+R</m:t>
                  </m:r>
                </m:den>
              </m:f>
            </m:e>
          </m:d>
          <m:r>
            <w:rPr>
              <w:rFonts w:ascii="Cambria Math" w:hAnsi="Cambria Math"/>
              <w:sz w:val="24"/>
            </w:rPr>
            <m:t>±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B+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</w:rPr>
                                        <m:t>ϕ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J(r+R)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-4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K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J</m:t>
                      </m:r>
                    </m:den>
                  </m:f>
                </m:e>
              </m:rad>
            </m:num>
            <m:den>
              <m:r>
                <w:rPr>
                  <w:rFonts w:ascii="Cambria Math" w:hAnsi="Cambria Math"/>
                  <w:sz w:val="24"/>
                </w:rPr>
                <m:t>2 x 1</m:t>
              </m:r>
            </m:den>
          </m:f>
        </m:oMath>
      </m:oMathPara>
    </w:p>
    <w:p w:rsidR="004A1992" w:rsidRDefault="004A1992" w:rsidP="003121E2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ab/>
        <w:t>O comportamento de AMORTECIMENTO CRÍTICO é obtido igualando o valor do discriminante à zero. Temos então:</w:t>
      </w:r>
    </w:p>
    <w:p w:rsidR="004A1992" w:rsidRPr="004A1992" w:rsidRDefault="004A1992" w:rsidP="003121E2">
      <w:pPr>
        <w:spacing w:line="360" w:lineRule="auto"/>
        <w:ind w:left="360"/>
        <w:jc w:val="both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B+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m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J(r+R)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-4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K</m:t>
              </m:r>
            </m:num>
            <m:den>
              <m:r>
                <w:rPr>
                  <w:rFonts w:ascii="Cambria Math" w:hAnsi="Cambria Math"/>
                  <w:sz w:val="24"/>
                </w:rPr>
                <m:t>J</m:t>
              </m:r>
            </m:den>
          </m:f>
          <m:r>
            <w:rPr>
              <w:rFonts w:ascii="Cambria Math" w:hAnsi="Cambria Math"/>
              <w:sz w:val="24"/>
            </w:rPr>
            <m:t>=0</m:t>
          </m:r>
        </m:oMath>
      </m:oMathPara>
    </w:p>
    <w:p w:rsidR="004A1992" w:rsidRDefault="004A1992" w:rsidP="003121E2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ab/>
        <w:t>Temos que B = 0, pois considera-se o atrito nulo. Fazendo r + R = R</w:t>
      </w:r>
      <w:r w:rsidRPr="004A1992">
        <w:rPr>
          <w:sz w:val="24"/>
          <w:vertAlign w:val="subscript"/>
        </w:rPr>
        <w:t>eq</w:t>
      </w:r>
      <w:r>
        <w:rPr>
          <w:sz w:val="24"/>
          <w:vertAlign w:val="subscript"/>
        </w:rPr>
        <w:t xml:space="preserve">, </w:t>
      </w:r>
      <w:r>
        <w:rPr>
          <w:sz w:val="24"/>
        </w:rPr>
        <w:t>temos:</w:t>
      </w:r>
    </w:p>
    <w:p w:rsidR="004A1992" w:rsidRPr="00705CF2" w:rsidRDefault="004A1992" w:rsidP="004A1992">
      <w:pPr>
        <w:spacing w:line="360" w:lineRule="auto"/>
        <w:ind w:left="360"/>
        <w:jc w:val="both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m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J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eq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-4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K</m:t>
              </m:r>
            </m:num>
            <m:den>
              <m:r>
                <w:rPr>
                  <w:rFonts w:ascii="Cambria Math" w:hAnsi="Cambria Math"/>
                  <w:sz w:val="24"/>
                </w:rPr>
                <m:t>J</m:t>
              </m:r>
            </m:den>
          </m:f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m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4"/>
                    </w:rPr>
                    <m:t>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J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eq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4K</m:t>
              </m:r>
            </m:num>
            <m:den>
              <m:r>
                <w:rPr>
                  <w:rFonts w:ascii="Cambria Math" w:hAnsi="Cambria Math"/>
                  <w:sz w:val="24"/>
                </w:rPr>
                <m:t>J</m:t>
              </m:r>
            </m:den>
          </m:f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m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4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</w:rPr>
                <m:t>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eq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</w:rPr>
            <m:t>-4K=</m:t>
          </m:r>
          <m:r>
            <w:rPr>
              <w:rFonts w:ascii="Cambria Math" w:hAnsi="Cambria Math"/>
              <w:sz w:val="24"/>
            </w:rPr>
            <m:t>0</m:t>
          </m:r>
        </m:oMath>
      </m:oMathPara>
    </w:p>
    <w:p w:rsidR="00705CF2" w:rsidRPr="004A1992" w:rsidRDefault="00705CF2" w:rsidP="004A1992">
      <w:pPr>
        <w:spacing w:line="360" w:lineRule="auto"/>
        <w:ind w:left="360"/>
        <w:jc w:val="both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eq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m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4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</w:rPr>
                <m:t>4KJ</m:t>
              </m:r>
            </m:den>
          </m:f>
          <m:r>
            <w:rPr>
              <w:rFonts w:ascii="Cambria Math" w:hAnsi="Cambria Math"/>
              <w:sz w:val="24"/>
            </w:rPr>
            <m:t xml:space="preserve">=35,35 </m:t>
          </m:r>
          <m:r>
            <m:rPr>
              <m:sty m:val="p"/>
            </m:rPr>
            <w:rPr>
              <w:rFonts w:ascii="Cambria Math" w:hAnsi="Cambria Math"/>
              <w:sz w:val="24"/>
            </w:rPr>
            <m:t>Ω</m:t>
          </m:r>
        </m:oMath>
      </m:oMathPara>
    </w:p>
    <w:p w:rsidR="004A1992" w:rsidRPr="008D3ED0" w:rsidRDefault="00705CF2" w:rsidP="003121E2">
      <w:pPr>
        <w:spacing w:line="360" w:lineRule="auto"/>
        <w:ind w:left="360"/>
        <w:jc w:val="both"/>
        <w:rPr>
          <w:b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</w:rPr>
                <m:t>eq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</w:rPr>
            <m:t xml:space="preserve">= 35,35 </m:t>
          </m:r>
          <m:r>
            <m:rPr>
              <m:sty m:val="b"/>
            </m:rPr>
            <w:rPr>
              <w:rFonts w:ascii="Cambria Math" w:hAnsi="Cambria Math"/>
              <w:sz w:val="24"/>
            </w:rPr>
            <m:t>Ω</m:t>
          </m:r>
        </m:oMath>
      </m:oMathPara>
    </w:p>
    <w:p w:rsidR="008D3ED0" w:rsidRPr="00705CF2" w:rsidRDefault="008D3ED0" w:rsidP="003121E2">
      <w:pPr>
        <w:spacing w:line="360" w:lineRule="auto"/>
        <w:ind w:left="360"/>
        <w:jc w:val="both"/>
        <w:rPr>
          <w:b/>
          <w:sz w:val="24"/>
        </w:rPr>
      </w:pPr>
    </w:p>
    <w:p w:rsidR="006D3A37" w:rsidRDefault="00BD10B5" w:rsidP="00F115BC">
      <w:pPr>
        <w:numPr>
          <w:ilvl w:val="0"/>
          <w:numId w:val="5"/>
        </w:numPr>
        <w:spacing w:line="360" w:lineRule="auto"/>
        <w:jc w:val="both"/>
        <w:rPr>
          <w:sz w:val="24"/>
        </w:rPr>
      </w:pPr>
      <w:r>
        <w:rPr>
          <w:sz w:val="24"/>
        </w:rPr>
        <w:lastRenderedPageBreak/>
        <w:t>Simule o sistema para valores de R</w:t>
      </w:r>
      <w:r w:rsidR="006D3A37">
        <w:rPr>
          <w:sz w:val="24"/>
        </w:rPr>
        <w:t xml:space="preserve"> de modo que o sistema apresente</w:t>
      </w:r>
      <w:r>
        <w:rPr>
          <w:sz w:val="24"/>
        </w:rPr>
        <w:t xml:space="preserve"> os comportamentos: </w:t>
      </w:r>
      <w:r w:rsidR="00F0365E">
        <w:rPr>
          <w:sz w:val="24"/>
        </w:rPr>
        <w:t>superamortecido e amortecime</w:t>
      </w:r>
      <w:r>
        <w:rPr>
          <w:sz w:val="24"/>
        </w:rPr>
        <w:t>nto crítico.</w:t>
      </w:r>
      <w:r w:rsidR="004235CC">
        <w:rPr>
          <w:sz w:val="24"/>
        </w:rPr>
        <w:t xml:space="preserve"> </w:t>
      </w:r>
      <w:r>
        <w:rPr>
          <w:sz w:val="24"/>
        </w:rPr>
        <w:t>Comente sobre a influência de R no comportamento do sistema</w:t>
      </w:r>
      <w:r w:rsidR="006D3A37">
        <w:rPr>
          <w:sz w:val="24"/>
        </w:rPr>
        <w:t>.</w:t>
      </w:r>
    </w:p>
    <w:p w:rsidR="00705CF2" w:rsidRDefault="00EC4E59" w:rsidP="00705CF2">
      <w:pPr>
        <w:spacing w:line="360" w:lineRule="auto"/>
        <w:ind w:left="360"/>
        <w:jc w:val="both"/>
        <w:rPr>
          <w:sz w:val="24"/>
        </w:rPr>
      </w:pPr>
      <w:r w:rsidRPr="00EC4E59">
        <w:rPr>
          <w:b/>
          <w:color w:val="C00000"/>
          <w:sz w:val="24"/>
        </w:rPr>
        <w:t xml:space="preserve">Resposta: </w:t>
      </w:r>
      <w:r w:rsidR="00705CF2">
        <w:rPr>
          <w:sz w:val="24"/>
        </w:rPr>
        <w:t xml:space="preserve">Para obter comportamento AMORTECIMENTO CRÍTICO temos que ter Req = 35,35 Ω. </w:t>
      </w:r>
    </w:p>
    <w:p w:rsidR="00705CF2" w:rsidRDefault="008D3ED0" w:rsidP="00705CF2">
      <w:pPr>
        <w:spacing w:line="360" w:lineRule="auto"/>
        <w:ind w:left="360"/>
        <w:jc w:val="both"/>
        <w:rPr>
          <w:sz w:val="24"/>
        </w:rPr>
      </w:pPr>
      <w:r>
        <w:rPr>
          <w:noProof/>
        </w:rPr>
        <w:drawing>
          <wp:inline distT="0" distB="0" distL="0" distR="0" wp14:anchorId="612F94A3" wp14:editId="026F73D7">
            <wp:extent cx="5610225" cy="37338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F5" w:rsidRDefault="004244F5" w:rsidP="004244F5">
      <w:pPr>
        <w:spacing w:line="360" w:lineRule="auto"/>
        <w:ind w:left="360"/>
        <w:jc w:val="center"/>
        <w:rPr>
          <w:sz w:val="24"/>
        </w:rPr>
      </w:pPr>
      <w:r>
        <w:rPr>
          <w:sz w:val="24"/>
        </w:rPr>
        <w:t>Gráfico θ(t) para R = 34,35 e r = 1. Comportamento de Amortecimento Crítico</w:t>
      </w:r>
    </w:p>
    <w:p w:rsidR="004244F5" w:rsidRDefault="004244F5" w:rsidP="00705CF2">
      <w:pPr>
        <w:spacing w:line="360" w:lineRule="auto"/>
        <w:ind w:left="360"/>
        <w:jc w:val="both"/>
        <w:rPr>
          <w:sz w:val="24"/>
        </w:rPr>
      </w:pPr>
    </w:p>
    <w:p w:rsidR="008D3ED0" w:rsidRDefault="006219C1" w:rsidP="00705CF2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>Observa-se, pelo gráfico, que passado o regime transitório, θ assume um valore constante de aproximadamente 0,63 rad.</w:t>
      </w:r>
    </w:p>
    <w:p w:rsidR="006219C1" w:rsidRDefault="006219C1" w:rsidP="00705CF2">
      <w:pPr>
        <w:spacing w:line="360" w:lineRule="auto"/>
        <w:ind w:left="360"/>
        <w:jc w:val="both"/>
        <w:rPr>
          <w:sz w:val="24"/>
        </w:rPr>
      </w:pPr>
    </w:p>
    <w:p w:rsidR="00705CF2" w:rsidRDefault="00705CF2" w:rsidP="00705CF2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 xml:space="preserve">Para obter comportamento SUPERAMORTECIDO temos que ter Req &lt; 35,35 Ω. </w:t>
      </w:r>
    </w:p>
    <w:p w:rsidR="00705CF2" w:rsidRDefault="006219C1" w:rsidP="00705CF2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 xml:space="preserve">Fixando o valor de r = 1, e variando os valores para R, temos </w:t>
      </w:r>
      <w:r w:rsidR="00D22E34">
        <w:rPr>
          <w:sz w:val="24"/>
        </w:rPr>
        <w:t>a</w:t>
      </w:r>
      <w:r>
        <w:rPr>
          <w:sz w:val="24"/>
        </w:rPr>
        <w:t>s seguintes simulações:</w:t>
      </w:r>
    </w:p>
    <w:p w:rsidR="00D22E34" w:rsidRDefault="00D22E34" w:rsidP="00D22E34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 xml:space="preserve">1 - Para R = 14, temos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m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</w:rPr>
              <m:t>J(r+R)</m:t>
            </m:r>
          </m:den>
        </m:f>
        <m:r>
          <w:rPr>
            <w:rFonts w:ascii="Cambria Math" w:hAnsi="Cambria Math"/>
            <w:sz w:val="24"/>
          </w:rPr>
          <m:t xml:space="preserve">=13,33 e 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m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J(r+R)</m:t>
            </m:r>
          </m:den>
        </m:f>
        <m:r>
          <w:rPr>
            <w:rFonts w:ascii="Cambria Math" w:hAnsi="Cambria Math"/>
            <w:sz w:val="24"/>
          </w:rPr>
          <m:t>=1,33</m:t>
        </m:r>
      </m:oMath>
    </w:p>
    <w:p w:rsidR="00D22E34" w:rsidRDefault="00D22E34" w:rsidP="00D22E34">
      <w:pPr>
        <w:spacing w:line="360" w:lineRule="auto"/>
        <w:ind w:left="360"/>
        <w:jc w:val="both"/>
        <w:rPr>
          <w:sz w:val="24"/>
        </w:rPr>
      </w:pPr>
    </w:p>
    <w:p w:rsidR="00D22E34" w:rsidRDefault="00D22E34" w:rsidP="00D22E34">
      <w:pPr>
        <w:spacing w:line="360" w:lineRule="auto"/>
        <w:ind w:left="36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FFE969A" wp14:editId="3678CE21">
            <wp:extent cx="5612130" cy="2990850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34" w:rsidRDefault="00F039EB" w:rsidP="00D22E34">
      <w:pPr>
        <w:spacing w:line="360" w:lineRule="auto"/>
        <w:ind w:left="360"/>
        <w:jc w:val="center"/>
        <w:rPr>
          <w:sz w:val="24"/>
        </w:rPr>
      </w:pPr>
      <w:r>
        <w:rPr>
          <w:sz w:val="24"/>
        </w:rPr>
        <w:t>Gráfico θ(t)</w:t>
      </w:r>
      <w:r w:rsidR="00D22E34">
        <w:rPr>
          <w:sz w:val="24"/>
        </w:rPr>
        <w:t xml:space="preserve"> para R = 14</w:t>
      </w:r>
    </w:p>
    <w:p w:rsidR="00EA2531" w:rsidRDefault="0028106A" w:rsidP="00EA2531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>2</w:t>
      </w:r>
      <w:r w:rsidR="00EA2531">
        <w:rPr>
          <w:sz w:val="24"/>
        </w:rPr>
        <w:t xml:space="preserve"> - Para R = 2</w:t>
      </w:r>
      <w:r w:rsidR="00C84B81">
        <w:rPr>
          <w:sz w:val="24"/>
        </w:rPr>
        <w:t>1</w:t>
      </w:r>
      <w:r w:rsidR="00EA2531">
        <w:rPr>
          <w:sz w:val="24"/>
        </w:rPr>
        <w:t xml:space="preserve">, temos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m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</w:rPr>
              <m:t>J(r+R)</m:t>
            </m:r>
          </m:den>
        </m:f>
        <m:r>
          <w:rPr>
            <w:rFonts w:ascii="Cambria Math" w:hAnsi="Cambria Math"/>
            <w:sz w:val="24"/>
          </w:rPr>
          <m:t xml:space="preserve">=9,09 e 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m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J(r+R)</m:t>
            </m:r>
          </m:den>
        </m:f>
        <m:r>
          <w:rPr>
            <w:rFonts w:ascii="Cambria Math" w:hAnsi="Cambria Math"/>
            <w:sz w:val="24"/>
          </w:rPr>
          <m:t>=0,9</m:t>
        </m:r>
      </m:oMath>
    </w:p>
    <w:p w:rsidR="00EA2531" w:rsidRDefault="00EA2531" w:rsidP="00EA2531">
      <w:pPr>
        <w:spacing w:line="360" w:lineRule="auto"/>
        <w:ind w:left="360"/>
        <w:jc w:val="center"/>
        <w:rPr>
          <w:sz w:val="24"/>
        </w:rPr>
      </w:pPr>
      <w:r>
        <w:rPr>
          <w:noProof/>
        </w:rPr>
        <w:drawing>
          <wp:inline distT="0" distB="0" distL="0" distR="0" wp14:anchorId="18E9F65D" wp14:editId="6F2B1FC1">
            <wp:extent cx="5610225" cy="29908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06A" w:rsidRDefault="00F039EB" w:rsidP="0028106A">
      <w:pPr>
        <w:spacing w:line="360" w:lineRule="auto"/>
        <w:ind w:left="360"/>
        <w:jc w:val="center"/>
        <w:rPr>
          <w:sz w:val="24"/>
        </w:rPr>
      </w:pPr>
      <w:r>
        <w:rPr>
          <w:sz w:val="24"/>
        </w:rPr>
        <w:t>Gráfico θ(t) para R = 21</w:t>
      </w:r>
    </w:p>
    <w:p w:rsidR="00EA2531" w:rsidRDefault="00EA2531" w:rsidP="00EA2531">
      <w:pPr>
        <w:spacing w:line="360" w:lineRule="auto"/>
        <w:ind w:left="360"/>
        <w:jc w:val="center"/>
        <w:rPr>
          <w:sz w:val="24"/>
        </w:rPr>
      </w:pPr>
    </w:p>
    <w:p w:rsidR="00C84B81" w:rsidRDefault="00C84B81" w:rsidP="00C84B81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>3 - Para R = 2</w:t>
      </w:r>
      <w:r w:rsidR="002C7056">
        <w:rPr>
          <w:sz w:val="24"/>
        </w:rPr>
        <w:t>8</w:t>
      </w:r>
      <w:r>
        <w:rPr>
          <w:sz w:val="24"/>
        </w:rPr>
        <w:t xml:space="preserve">, temos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m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</w:rPr>
              <m:t>J(r+R)</m:t>
            </m:r>
          </m:den>
        </m:f>
        <m:r>
          <w:rPr>
            <w:rFonts w:ascii="Cambria Math" w:hAnsi="Cambria Math"/>
            <w:sz w:val="24"/>
          </w:rPr>
          <m:t>=</m:t>
        </m:r>
        <m:r>
          <w:rPr>
            <w:rFonts w:ascii="Cambria Math" w:hAnsi="Cambria Math"/>
            <w:sz w:val="24"/>
          </w:rPr>
          <m:t>6</m:t>
        </m:r>
        <m:r>
          <w:rPr>
            <w:rFonts w:ascii="Cambria Math" w:hAnsi="Cambria Math"/>
            <w:sz w:val="24"/>
          </w:rPr>
          <m:t>,</m:t>
        </m:r>
        <m:r>
          <w:rPr>
            <w:rFonts w:ascii="Cambria Math" w:hAnsi="Cambria Math"/>
            <w:sz w:val="24"/>
          </w:rPr>
          <m:t>8</m:t>
        </m:r>
        <m:r>
          <w:rPr>
            <w:rFonts w:ascii="Cambria Math" w:hAnsi="Cambria Math"/>
            <w:sz w:val="24"/>
          </w:rPr>
          <m:t xml:space="preserve">9 e 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m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J(r+R)</m:t>
            </m:r>
          </m:den>
        </m:f>
        <m:r>
          <w:rPr>
            <w:rFonts w:ascii="Cambria Math" w:hAnsi="Cambria Math"/>
            <w:sz w:val="24"/>
          </w:rPr>
          <m:t>=0,</m:t>
        </m:r>
        <m:r>
          <w:rPr>
            <w:rFonts w:ascii="Cambria Math" w:hAnsi="Cambria Math"/>
            <w:sz w:val="24"/>
          </w:rPr>
          <m:t>69</m:t>
        </m:r>
      </m:oMath>
    </w:p>
    <w:p w:rsidR="006219C1" w:rsidRDefault="002C7056" w:rsidP="00705CF2">
      <w:pPr>
        <w:spacing w:line="360" w:lineRule="auto"/>
        <w:ind w:left="360"/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32B058A" wp14:editId="0A039829">
            <wp:extent cx="5612130" cy="2990850"/>
            <wp:effectExtent l="0" t="0" r="762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EB" w:rsidRDefault="00F039EB" w:rsidP="00F039EB">
      <w:pPr>
        <w:spacing w:line="360" w:lineRule="auto"/>
        <w:ind w:left="360"/>
        <w:jc w:val="center"/>
        <w:rPr>
          <w:sz w:val="24"/>
        </w:rPr>
      </w:pPr>
      <w:r>
        <w:rPr>
          <w:sz w:val="24"/>
        </w:rPr>
        <w:t>Gráfico θ(t) para R = 28</w:t>
      </w:r>
    </w:p>
    <w:p w:rsidR="003C74BE" w:rsidRDefault="003C74BE" w:rsidP="00705CF2">
      <w:pPr>
        <w:spacing w:line="360" w:lineRule="auto"/>
        <w:ind w:left="360"/>
        <w:jc w:val="both"/>
        <w:rPr>
          <w:sz w:val="24"/>
        </w:rPr>
      </w:pPr>
    </w:p>
    <w:p w:rsidR="006D3A37" w:rsidRDefault="003C74BE" w:rsidP="00EC4E59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ab/>
        <w:t xml:space="preserve">Observando os gráficos das simulações 1, 2 e 3 vemos que quanto maior o valor de R menor é o amortecimento sofrido pelo sistema, ou seja, para θ atingir mais rápido o valor </w:t>
      </w:r>
      <w:r w:rsidR="00484395">
        <w:rPr>
          <w:sz w:val="24"/>
        </w:rPr>
        <w:t xml:space="preserve">de regime permanente </w:t>
      </w:r>
      <w:r w:rsidR="00C74216">
        <w:rPr>
          <w:sz w:val="24"/>
        </w:rPr>
        <w:t xml:space="preserve">pretendido temos que </w:t>
      </w:r>
      <w:r w:rsidR="00484395">
        <w:rPr>
          <w:sz w:val="24"/>
        </w:rPr>
        <w:t>aumentar o valor de R.</w:t>
      </w:r>
      <w:r w:rsidR="00DC1E85">
        <w:rPr>
          <w:sz w:val="24"/>
        </w:rPr>
        <w:t xml:space="preserve"> </w:t>
      </w:r>
    </w:p>
    <w:p w:rsidR="006B34E3" w:rsidRDefault="006B34E3" w:rsidP="00F115BC">
      <w:pPr>
        <w:spacing w:line="360" w:lineRule="auto"/>
        <w:jc w:val="both"/>
        <w:rPr>
          <w:sz w:val="24"/>
        </w:rPr>
      </w:pPr>
    </w:p>
    <w:p w:rsidR="006D3A37" w:rsidRDefault="00A728BD" w:rsidP="00F115BC">
      <w:pPr>
        <w:spacing w:line="360" w:lineRule="auto"/>
        <w:jc w:val="both"/>
        <w:rPr>
          <w:sz w:val="24"/>
        </w:rPr>
      </w:pPr>
      <w:r w:rsidRPr="00C82A2E">
        <w:rPr>
          <w:b/>
          <w:sz w:val="24"/>
        </w:rPr>
        <w:t xml:space="preserve">QUESTÃO </w:t>
      </w:r>
      <w:r>
        <w:rPr>
          <w:b/>
          <w:sz w:val="24"/>
        </w:rPr>
        <w:t>3</w:t>
      </w:r>
      <w:r>
        <w:rPr>
          <w:b/>
          <w:sz w:val="24"/>
        </w:rPr>
        <w:t xml:space="preserve">: </w:t>
      </w:r>
      <w:r w:rsidR="006D3A37">
        <w:rPr>
          <w:sz w:val="24"/>
        </w:rPr>
        <w:t xml:space="preserve">Chama-se período próprio do galvanômetro, o período de oscilação do galvanômetro em circuito aberto.  </w:t>
      </w:r>
    </w:p>
    <w:p w:rsidR="006D3A37" w:rsidRDefault="00BF0524" w:rsidP="00F115BC">
      <w:pPr>
        <w:numPr>
          <w:ilvl w:val="0"/>
          <w:numId w:val="6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Faça </w:t>
      </w:r>
      <w:r w:rsidR="006D3A37">
        <w:rPr>
          <w:sz w:val="24"/>
        </w:rPr>
        <w:t xml:space="preserve">um ensaio para determinar o </w:t>
      </w:r>
      <w:r w:rsidR="00246273">
        <w:rPr>
          <w:sz w:val="24"/>
        </w:rPr>
        <w:t xml:space="preserve">período </w:t>
      </w:r>
      <w:r w:rsidR="006D3A37">
        <w:rPr>
          <w:sz w:val="24"/>
        </w:rPr>
        <w:t>próprio do galvanômetro</w:t>
      </w:r>
      <w:r w:rsidR="00182E25">
        <w:rPr>
          <w:sz w:val="24"/>
        </w:rPr>
        <w:t>.</w:t>
      </w:r>
    </w:p>
    <w:p w:rsidR="003C74BE" w:rsidRDefault="00182E25" w:rsidP="003C74BE">
      <w:pPr>
        <w:spacing w:line="360" w:lineRule="auto"/>
        <w:ind w:left="360"/>
        <w:jc w:val="both"/>
        <w:rPr>
          <w:sz w:val="24"/>
        </w:rPr>
      </w:pPr>
      <w:r w:rsidRPr="00EC4E59">
        <w:rPr>
          <w:b/>
          <w:color w:val="C00000"/>
          <w:sz w:val="24"/>
        </w:rPr>
        <w:t>R</w:t>
      </w:r>
      <w:r w:rsidR="00EC4E59" w:rsidRPr="00EC4E59">
        <w:rPr>
          <w:b/>
          <w:color w:val="C00000"/>
          <w:sz w:val="24"/>
        </w:rPr>
        <w:t>esposta:</w:t>
      </w:r>
      <w:r>
        <w:rPr>
          <w:sz w:val="24"/>
        </w:rPr>
        <w:t xml:space="preserve"> </w:t>
      </w:r>
      <w:r w:rsidR="003C74BE">
        <w:rPr>
          <w:sz w:val="24"/>
        </w:rPr>
        <w:t xml:space="preserve">Para fazer essa simulação temos que “abrir” o circuito nos polos de R. Isso significa tender o valor de R ao infinito. Fazendo isso na </w:t>
      </w:r>
      <w:r w:rsidR="00B11D9D">
        <w:rPr>
          <w:sz w:val="24"/>
        </w:rPr>
        <w:t>[</w:t>
      </w:r>
      <w:r w:rsidR="003C74BE">
        <w:rPr>
          <w:sz w:val="24"/>
        </w:rPr>
        <w:t>eq. 1</w:t>
      </w:r>
      <w:r w:rsidR="00B11D9D">
        <w:rPr>
          <w:sz w:val="24"/>
        </w:rPr>
        <w:t>]</w:t>
      </w:r>
      <w:r w:rsidR="003C74BE">
        <w:rPr>
          <w:sz w:val="24"/>
        </w:rPr>
        <w:t>, temos que:</w:t>
      </w:r>
    </w:p>
    <w:p w:rsidR="00B40CFB" w:rsidRDefault="00B40CFB" w:rsidP="003C74BE">
      <w:pPr>
        <w:spacing w:line="360" w:lineRule="auto"/>
        <w:ind w:left="360"/>
        <w:jc w:val="both"/>
        <w:rPr>
          <w:sz w:val="24"/>
        </w:rPr>
      </w:pPr>
    </w:p>
    <w:p w:rsidR="003C74BE" w:rsidRPr="005002DB" w:rsidRDefault="005002DB" w:rsidP="003C74BE">
      <w:pPr>
        <w:spacing w:line="360" w:lineRule="auto"/>
        <w:ind w:left="360"/>
        <w:jc w:val="both"/>
        <w:rPr>
          <w:sz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θ</m:t>
              </m:r>
            </m:num>
            <m:den>
              <m:r>
                <w:rPr>
                  <w:rFonts w:ascii="Cambria Math" w:hAnsi="Cambria Math"/>
                  <w:sz w:val="24"/>
                </w:rPr>
                <m:t>dt</m:t>
              </m:r>
            </m:den>
          </m:f>
          <m:r>
            <w:rPr>
              <w:rFonts w:ascii="Cambria Math" w:hAnsi="Cambria Math"/>
              <w:sz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K</m:t>
              </m:r>
            </m:num>
            <m:den>
              <m:r>
                <w:rPr>
                  <w:rFonts w:ascii="Cambria Math" w:hAnsi="Cambria Math"/>
                  <w:sz w:val="24"/>
                </w:rPr>
                <m:t>J</m:t>
              </m:r>
            </m:den>
          </m:f>
          <m:r>
            <w:rPr>
              <w:rFonts w:ascii="Cambria Math" w:hAnsi="Cambria Math"/>
              <w:sz w:val="24"/>
            </w:rPr>
            <m:t>θ=0</m:t>
          </m:r>
        </m:oMath>
      </m:oMathPara>
    </w:p>
    <w:p w:rsidR="005002DB" w:rsidRDefault="005002DB" w:rsidP="003C74BE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>A equação característica:</w:t>
      </w:r>
    </w:p>
    <w:p w:rsidR="005002DB" w:rsidRPr="005002DB" w:rsidRDefault="005002DB" w:rsidP="003C74BE">
      <w:pPr>
        <w:spacing w:line="360" w:lineRule="auto"/>
        <w:ind w:left="360"/>
        <w:jc w:val="both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D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K</m:t>
              </m:r>
            </m:num>
            <m:den>
              <m:r>
                <w:rPr>
                  <w:rFonts w:ascii="Cambria Math" w:hAnsi="Cambria Math"/>
                  <w:sz w:val="24"/>
                </w:rPr>
                <m:t>J</m:t>
              </m:r>
            </m:den>
          </m:f>
          <m:r>
            <w:rPr>
              <w:rFonts w:ascii="Cambria Math" w:hAnsi="Cambria Math"/>
              <w:sz w:val="24"/>
            </w:rPr>
            <m:t>=0</m:t>
          </m:r>
        </m:oMath>
      </m:oMathPara>
    </w:p>
    <w:p w:rsidR="005002DB" w:rsidRDefault="005002DB" w:rsidP="003C74BE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>Achando as raízes da equação</w:t>
      </w:r>
      <w:r w:rsidR="00B40CFB">
        <w:rPr>
          <w:sz w:val="24"/>
        </w:rPr>
        <w:t>, temos</w:t>
      </w:r>
      <w:r>
        <w:rPr>
          <w:sz w:val="24"/>
        </w:rPr>
        <w:t>:</w:t>
      </w:r>
    </w:p>
    <w:p w:rsidR="005002DB" w:rsidRDefault="005002DB" w:rsidP="003C74BE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>D1 = j2,82</w:t>
      </w:r>
    </w:p>
    <w:p w:rsidR="00336ADE" w:rsidRDefault="005002DB" w:rsidP="006A5DEB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>D2 = -j2,82</w:t>
      </w:r>
    </w:p>
    <w:p w:rsidR="00B11D9D" w:rsidRDefault="00B11D9D" w:rsidP="006A5DEB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lastRenderedPageBreak/>
        <w:tab/>
        <w:t>São raízes puramente imaginárias. Podemos concluir com isso que o sistema, em circuito aberto ficará em oscilação constante, apresentando uma curva senoidal, conforme mostrado no gráfico abaixo.</w:t>
      </w:r>
    </w:p>
    <w:p w:rsidR="00B40CFB" w:rsidRPr="00B40CFB" w:rsidRDefault="00B40CFB" w:rsidP="006A5DEB">
      <w:pPr>
        <w:spacing w:line="360" w:lineRule="auto"/>
        <w:ind w:left="360"/>
        <w:jc w:val="both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θ=K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</w:rPr>
                <m:t>j2,82</m:t>
              </m:r>
            </m:sup>
          </m:sSup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</w:rPr>
                <m:t>-j2,82</m:t>
              </m:r>
            </m:sup>
          </m:sSup>
        </m:oMath>
      </m:oMathPara>
    </w:p>
    <w:p w:rsidR="00B40CFB" w:rsidRDefault="00B40CFB" w:rsidP="006A5DEB">
      <w:pPr>
        <w:spacing w:line="360" w:lineRule="auto"/>
        <w:ind w:left="360"/>
        <w:jc w:val="both"/>
        <w:rPr>
          <w:sz w:val="24"/>
        </w:rPr>
      </w:pPr>
    </w:p>
    <w:p w:rsidR="00B40CFB" w:rsidRDefault="00B40CFB" w:rsidP="006A5DEB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 wp14:anchorId="213FA8F3" wp14:editId="33E7DF42">
            <wp:extent cx="5612130" cy="2990850"/>
            <wp:effectExtent l="0" t="0" r="762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25B" w:rsidRDefault="0092125B" w:rsidP="0092125B">
      <w:pPr>
        <w:spacing w:line="360" w:lineRule="auto"/>
        <w:ind w:left="360"/>
        <w:jc w:val="center"/>
        <w:rPr>
          <w:sz w:val="24"/>
        </w:rPr>
      </w:pPr>
      <w:r>
        <w:rPr>
          <w:sz w:val="24"/>
        </w:rPr>
        <w:t>Gráfico θ(t) Para o sistema em circuito aberto (R</w:t>
      </w:r>
      <w:r w:rsidRPr="0092125B">
        <w:rPr>
          <w:sz w:val="24"/>
        </w:rPr>
        <w:sym w:font="Wingdings" w:char="F0E0"/>
      </w:r>
      <w:r>
        <w:rPr>
          <w:sz w:val="24"/>
        </w:rPr>
        <w:t>+∞).</w:t>
      </w:r>
    </w:p>
    <w:p w:rsidR="0092125B" w:rsidRPr="00120742" w:rsidRDefault="00120742" w:rsidP="0092125B">
      <w:pPr>
        <w:spacing w:line="360" w:lineRule="auto"/>
        <w:ind w:left="360"/>
        <w:jc w:val="center"/>
        <w:rPr>
          <w:b/>
          <w:sz w:val="24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</w:rPr>
            <m:t>T=</m:t>
          </m:r>
          <m:f>
            <m:fPr>
              <m:ctrlPr>
                <w:rPr>
                  <w:rFonts w:ascii="Cambria Math" w:hAnsi="Cambria Math"/>
                  <w:b/>
                  <w:i/>
                  <w:sz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4"/>
                </w:rPr>
                <m:t>2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</w:rPr>
                <m:t>π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4"/>
                </w:rPr>
                <m:t>2,82</m:t>
              </m:r>
            </m:den>
          </m:f>
          <m:r>
            <m:rPr>
              <m:sty m:val="bi"/>
            </m:rPr>
            <w:rPr>
              <w:rFonts w:ascii="Cambria Math" w:hAnsi="Cambria Math"/>
              <w:sz w:val="24"/>
            </w:rPr>
            <m:t>=2,22 (período do galvanômetro)</m:t>
          </m:r>
        </m:oMath>
      </m:oMathPara>
    </w:p>
    <w:p w:rsidR="00C95178" w:rsidRPr="00FF36D6" w:rsidRDefault="00A728BD" w:rsidP="00F115BC">
      <w:pPr>
        <w:spacing w:line="360" w:lineRule="auto"/>
        <w:jc w:val="both"/>
        <w:rPr>
          <w:sz w:val="24"/>
          <w:szCs w:val="24"/>
        </w:rPr>
      </w:pPr>
      <w:r w:rsidRPr="00C82A2E">
        <w:rPr>
          <w:b/>
          <w:sz w:val="24"/>
        </w:rPr>
        <w:t xml:space="preserve">QUESTÃO </w:t>
      </w:r>
      <w:r>
        <w:rPr>
          <w:b/>
          <w:sz w:val="24"/>
        </w:rPr>
        <w:t>4</w:t>
      </w:r>
      <w:r>
        <w:rPr>
          <w:b/>
          <w:sz w:val="24"/>
        </w:rPr>
        <w:t xml:space="preserve">: </w:t>
      </w:r>
      <w:r w:rsidR="00C95178" w:rsidRPr="00FF36D6">
        <w:rPr>
          <w:sz w:val="24"/>
          <w:szCs w:val="24"/>
        </w:rPr>
        <w:t xml:space="preserve">Uma plataforma para ensaio de mecânica é mostrada abaixo.  A trajetória é medida a partir do referencial assinalado. Assumir as seguintes hipóteses: </w:t>
      </w:r>
    </w:p>
    <w:p w:rsidR="00C95178" w:rsidRDefault="00C95178" w:rsidP="00F115BC">
      <w:pPr>
        <w:pStyle w:val="PargrafodaLista"/>
        <w:numPr>
          <w:ilvl w:val="0"/>
          <w:numId w:val="9"/>
        </w:numPr>
        <w:spacing w:line="360" w:lineRule="auto"/>
        <w:jc w:val="both"/>
      </w:pPr>
      <w:r>
        <w:t xml:space="preserve">Na plataforma não há atrito no sentido em direção à rampa </w:t>
      </w:r>
    </w:p>
    <w:p w:rsidR="00C95178" w:rsidRDefault="00C95178" w:rsidP="00F115BC">
      <w:pPr>
        <w:pStyle w:val="PargrafodaLista"/>
        <w:numPr>
          <w:ilvl w:val="0"/>
          <w:numId w:val="9"/>
        </w:numPr>
        <w:spacing w:line="360" w:lineRule="auto"/>
        <w:jc w:val="both"/>
      </w:pPr>
      <w:r>
        <w:t xml:space="preserve">A rampa tem inclinação </w:t>
      </w:r>
      <w:r>
        <w:rPr>
          <w:rFonts w:ascii="Symbol" w:hAnsi="Symbol"/>
        </w:rPr>
        <w:t></w:t>
      </w:r>
      <w:r>
        <w:t xml:space="preserve"> = 30</w:t>
      </w:r>
      <w:r w:rsidRPr="00776B94">
        <w:rPr>
          <w:vertAlign w:val="superscript"/>
        </w:rPr>
        <w:t>o</w:t>
      </w:r>
      <w:r>
        <w:t xml:space="preserve"> </w:t>
      </w:r>
      <w:r>
        <w:rPr>
          <w:rFonts w:ascii="Symbol" w:hAnsi="Symbol"/>
        </w:rPr>
        <w:t></w:t>
      </w:r>
      <w:r>
        <w:t>e também não tem atrito</w:t>
      </w:r>
    </w:p>
    <w:p w:rsidR="00C95178" w:rsidRDefault="00C95178" w:rsidP="00F115BC">
      <w:pPr>
        <w:pStyle w:val="PargrafodaLista"/>
        <w:numPr>
          <w:ilvl w:val="0"/>
          <w:numId w:val="9"/>
        </w:numPr>
        <w:spacing w:line="360" w:lineRule="auto"/>
        <w:ind w:right="-660"/>
        <w:jc w:val="both"/>
      </w:pPr>
      <w:r>
        <w:t xml:space="preserve">Para o lado esquerdo do referencial de posição a plataforma é rugosa com coeficiente de atrito viscoso de 0.75 Ns/m. </w:t>
      </w:r>
    </w:p>
    <w:p w:rsidR="00C95178" w:rsidRPr="00323481" w:rsidRDefault="00C95178" w:rsidP="00F115BC">
      <w:pPr>
        <w:pStyle w:val="PargrafodaLista"/>
        <w:numPr>
          <w:ilvl w:val="0"/>
          <w:numId w:val="9"/>
        </w:numPr>
        <w:spacing w:line="360" w:lineRule="auto"/>
        <w:jc w:val="both"/>
      </w:pPr>
      <w:r>
        <w:t>O carrinho tem massa M= 250 g  e g=10 m/s</w:t>
      </w:r>
      <w:r>
        <w:rPr>
          <w:vertAlign w:val="superscript"/>
        </w:rPr>
        <w:t>2</w:t>
      </w:r>
    </w:p>
    <w:p w:rsidR="00323481" w:rsidRDefault="0084121D" w:rsidP="00EF1D14">
      <w:pPr>
        <w:spacing w:line="360" w:lineRule="auto"/>
        <w:jc w:val="both"/>
        <w:rPr>
          <w:sz w:val="24"/>
          <w:szCs w:val="24"/>
        </w:rPr>
      </w:pPr>
      <w:r>
        <w:rPr>
          <w:b/>
          <w:color w:val="FF0000"/>
          <w:sz w:val="24"/>
        </w:rPr>
        <w:tab/>
      </w:r>
      <w:r w:rsidR="00323481" w:rsidRPr="00323481">
        <w:rPr>
          <w:b/>
          <w:color w:val="FF0000"/>
          <w:sz w:val="24"/>
        </w:rPr>
        <w:t>Resposta:</w:t>
      </w:r>
      <w:r>
        <w:rPr>
          <w:b/>
          <w:color w:val="FF0000"/>
          <w:sz w:val="24"/>
        </w:rPr>
        <w:t xml:space="preserve"> </w:t>
      </w:r>
      <w:r w:rsidR="00323481">
        <w:rPr>
          <w:sz w:val="24"/>
          <w:szCs w:val="24"/>
        </w:rPr>
        <w:t>Através da figura temos as seguintes equação:</w:t>
      </w:r>
    </w:p>
    <w:p w:rsidR="00323481" w:rsidRDefault="00323481" w:rsidP="00F115BC">
      <w:pPr>
        <w:spacing w:line="360" w:lineRule="auto"/>
        <w:ind w:left="45"/>
        <w:jc w:val="both"/>
        <w:rPr>
          <w:sz w:val="24"/>
          <w:szCs w:val="24"/>
        </w:rPr>
      </w:pPr>
      <w:r>
        <w:rPr>
          <w:sz w:val="24"/>
          <w:szCs w:val="24"/>
        </w:rPr>
        <w:tab/>
        <w:t>Para 0 &lt; x &lt; 2:</w:t>
      </w:r>
    </w:p>
    <w:p w:rsidR="00323481" w:rsidRPr="00D02DC0" w:rsidRDefault="00323481" w:rsidP="00F115BC">
      <w:pPr>
        <w:spacing w:line="360" w:lineRule="auto"/>
        <w:ind w:left="45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m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=F</m:t>
          </m:r>
          <m:r>
            <w:rPr>
              <w:rFonts w:ascii="Cambria Math" w:hAnsi="Cambria Math"/>
              <w:sz w:val="24"/>
              <w:szCs w:val="24"/>
            </w:rPr>
            <m:t xml:space="preserve">→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F</m:t>
          </m:r>
        </m:oMath>
      </m:oMathPara>
    </w:p>
    <w:p w:rsidR="00D02DC0" w:rsidRDefault="00D02DC0" w:rsidP="00D02DC0">
      <w:pPr>
        <w:spacing w:line="360" w:lineRule="auto"/>
        <w:ind w:left="45"/>
        <w:jc w:val="both"/>
        <w:rPr>
          <w:sz w:val="24"/>
          <w:szCs w:val="24"/>
        </w:rPr>
      </w:pPr>
      <w:r>
        <w:rPr>
          <w:sz w:val="24"/>
          <w:szCs w:val="24"/>
        </w:rPr>
        <w:tab/>
        <w:t>Para x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≥ </w:t>
      </w:r>
      <w:r>
        <w:rPr>
          <w:sz w:val="24"/>
          <w:szCs w:val="24"/>
        </w:rPr>
        <w:t>2:</w:t>
      </w:r>
    </w:p>
    <w:p w:rsidR="00D02DC0" w:rsidRPr="00323481" w:rsidRDefault="00D02DC0" w:rsidP="00D02DC0">
      <w:pPr>
        <w:spacing w:line="360" w:lineRule="auto"/>
        <w:ind w:left="45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m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r>
            <w:rPr>
              <w:rFonts w:ascii="Cambria Math" w:hAnsi="Cambria Math"/>
              <w:sz w:val="24"/>
              <w:szCs w:val="24"/>
            </w:rPr>
            <m:t>m.g.senθ</m:t>
          </m:r>
          <m:r>
            <w:rPr>
              <w:rFonts w:ascii="Cambria Math" w:hAnsi="Cambria Math"/>
              <w:sz w:val="24"/>
              <w:szCs w:val="24"/>
            </w:rPr>
            <m:t>=F</m:t>
          </m:r>
          <m:r>
            <w:rPr>
              <w:rFonts w:ascii="Cambria Math" w:hAnsi="Cambria Math"/>
              <w:sz w:val="24"/>
              <w:szCs w:val="24"/>
            </w:rPr>
            <m:t xml:space="preserve">→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(F-</m:t>
          </m:r>
          <m:r>
            <w:rPr>
              <w:rFonts w:ascii="Cambria Math" w:hAnsi="Cambria Math"/>
              <w:sz w:val="24"/>
              <w:szCs w:val="24"/>
            </w:rPr>
            <m:t>m.g.senθ</m:t>
          </m:r>
          <m:r>
            <w:rPr>
              <w:rFonts w:ascii="Cambria Math" w:hAnsi="Cambria Math"/>
              <w:sz w:val="24"/>
              <w:szCs w:val="24"/>
            </w:rPr>
            <m:t>)</m:t>
          </m:r>
        </m:oMath>
      </m:oMathPara>
    </w:p>
    <w:p w:rsidR="00D02DC0" w:rsidRDefault="00D02DC0" w:rsidP="00D02DC0">
      <w:pPr>
        <w:spacing w:line="360" w:lineRule="auto"/>
        <w:ind w:left="45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Para </w:t>
      </w:r>
      <w:r>
        <w:rPr>
          <w:sz w:val="24"/>
          <w:szCs w:val="24"/>
        </w:rPr>
        <w:t>x &lt; 0</w:t>
      </w:r>
      <w:r>
        <w:rPr>
          <w:sz w:val="24"/>
          <w:szCs w:val="24"/>
        </w:rPr>
        <w:t>:</w:t>
      </w:r>
    </w:p>
    <w:p w:rsidR="00D02DC0" w:rsidRPr="00E314AA" w:rsidRDefault="00D02DC0" w:rsidP="00D02DC0">
      <w:pPr>
        <w:spacing w:line="360" w:lineRule="auto"/>
        <w:ind w:left="45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w:lastRenderedPageBreak/>
            <m:t>m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+B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=F</m:t>
          </m:r>
          <m:r>
            <w:rPr>
              <w:rFonts w:ascii="Cambria Math" w:hAnsi="Cambria Math"/>
              <w:sz w:val="24"/>
              <w:szCs w:val="24"/>
            </w:rPr>
            <m:t xml:space="preserve">→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F-</m:t>
              </m:r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dx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 xml:space="preserve"> </m:t>
          </m:r>
        </m:oMath>
      </m:oMathPara>
    </w:p>
    <w:p w:rsidR="00E314AA" w:rsidRDefault="00E314AA" w:rsidP="00E314AA">
      <w:pPr>
        <w:spacing w:line="360" w:lineRule="auto"/>
        <w:ind w:left="45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B0C224A" wp14:editId="7C78AC8F">
            <wp:extent cx="5612130" cy="3857625"/>
            <wp:effectExtent l="0" t="0" r="762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4AA" w:rsidRDefault="00E314AA" w:rsidP="00E314AA">
      <w:pPr>
        <w:spacing w:line="360" w:lineRule="auto"/>
        <w:ind w:left="45"/>
        <w:jc w:val="center"/>
        <w:rPr>
          <w:sz w:val="24"/>
          <w:szCs w:val="24"/>
        </w:rPr>
      </w:pPr>
      <w:r>
        <w:rPr>
          <w:sz w:val="24"/>
          <w:szCs w:val="24"/>
        </w:rPr>
        <w:t>Diagrama de blocos no Simulink.</w:t>
      </w:r>
    </w:p>
    <w:p w:rsidR="00E314AA" w:rsidRPr="009944A4" w:rsidRDefault="00E314AA" w:rsidP="00E314AA">
      <w:pPr>
        <w:spacing w:line="360" w:lineRule="auto"/>
        <w:ind w:left="45"/>
        <w:jc w:val="center"/>
        <w:rPr>
          <w:sz w:val="24"/>
          <w:szCs w:val="24"/>
        </w:rPr>
      </w:pPr>
    </w:p>
    <w:p w:rsidR="00C95178" w:rsidRDefault="00C95178" w:rsidP="00F115BC">
      <w:pPr>
        <w:pStyle w:val="PargrafodaLista"/>
        <w:numPr>
          <w:ilvl w:val="0"/>
          <w:numId w:val="10"/>
        </w:numPr>
        <w:spacing w:line="360" w:lineRule="auto"/>
        <w:jc w:val="both"/>
      </w:pPr>
      <w:r>
        <w:t>O carrinho é arremessado por uma força impulsional f(t) = 8</w:t>
      </w:r>
      <w:r w:rsidRPr="00A329D0">
        <w:rPr>
          <w:rFonts w:ascii="Symbol" w:hAnsi="Symbol"/>
        </w:rPr>
        <w:t></w:t>
      </w:r>
      <w:r>
        <w:t>(t) e deixado seguir livremente.  Obtenha as curvas de velocidade e posição do carrinho. Justifique as respostas obtidas na simulação. Onde irá parar o carrinho? Qual a altura máxima alcançada pelo carrinho.</w:t>
      </w:r>
    </w:p>
    <w:p w:rsidR="00340E59" w:rsidRPr="00340E59" w:rsidRDefault="00340E59" w:rsidP="00340E59">
      <w:pPr>
        <w:pStyle w:val="PargrafodaLista"/>
        <w:spacing w:line="360" w:lineRule="auto"/>
        <w:ind w:left="765"/>
        <w:jc w:val="both"/>
        <w:rPr>
          <w:b/>
          <w:color w:val="FF0000"/>
        </w:rPr>
      </w:pPr>
      <w:r w:rsidRPr="00340E59">
        <w:rPr>
          <w:b/>
          <w:color w:val="FF0000"/>
        </w:rPr>
        <w:t>Resposta:</w:t>
      </w:r>
    </w:p>
    <w:p w:rsidR="00E314AA" w:rsidRDefault="00E314AA" w:rsidP="00E314AA">
      <w:pPr>
        <w:pStyle w:val="PargrafodaLista"/>
        <w:spacing w:line="360" w:lineRule="auto"/>
        <w:ind w:left="765"/>
        <w:jc w:val="both"/>
      </w:pPr>
      <w:r>
        <w:rPr>
          <w:noProof/>
        </w:rPr>
        <w:drawing>
          <wp:inline distT="0" distB="0" distL="0" distR="0" wp14:anchorId="085E03B1" wp14:editId="1B87A2FE">
            <wp:extent cx="5607612" cy="23241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4AA" w:rsidRDefault="00E314AA" w:rsidP="00E314AA">
      <w:pPr>
        <w:pStyle w:val="PargrafodaLista"/>
        <w:spacing w:line="360" w:lineRule="auto"/>
        <w:ind w:left="765"/>
        <w:jc w:val="center"/>
      </w:pPr>
      <w:r>
        <w:t>Sinal de entrada: impulso com amplitude = 8 e steptime = 0.2s</w:t>
      </w:r>
    </w:p>
    <w:p w:rsidR="00E314AA" w:rsidRDefault="00E314AA" w:rsidP="00E314AA">
      <w:pPr>
        <w:pStyle w:val="PargrafodaLista"/>
        <w:spacing w:line="360" w:lineRule="auto"/>
        <w:ind w:left="765"/>
      </w:pPr>
      <w:r>
        <w:rPr>
          <w:noProof/>
        </w:rPr>
        <w:lastRenderedPageBreak/>
        <w:drawing>
          <wp:inline distT="0" distB="0" distL="0" distR="0" wp14:anchorId="199BEBEC" wp14:editId="63A35333">
            <wp:extent cx="5612130" cy="3155315"/>
            <wp:effectExtent l="0" t="0" r="7620" b="698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4AA" w:rsidRDefault="00E314AA" w:rsidP="00E314AA">
      <w:pPr>
        <w:pStyle w:val="PargrafodaLista"/>
        <w:spacing w:line="360" w:lineRule="auto"/>
        <w:ind w:left="765"/>
        <w:jc w:val="center"/>
      </w:pPr>
      <w:r>
        <w:t>Gráfico V(t) para um impulso como sinal de entrada</w:t>
      </w:r>
    </w:p>
    <w:p w:rsidR="00E314AA" w:rsidRDefault="00E314AA" w:rsidP="00E314AA">
      <w:pPr>
        <w:pStyle w:val="PargrafodaLista"/>
        <w:spacing w:line="360" w:lineRule="auto"/>
        <w:ind w:left="765"/>
        <w:jc w:val="center"/>
      </w:pPr>
      <w:r>
        <w:rPr>
          <w:noProof/>
        </w:rPr>
        <w:drawing>
          <wp:inline distT="0" distB="0" distL="0" distR="0" wp14:anchorId="0692DAAB" wp14:editId="7AF01ECA">
            <wp:extent cx="5612130" cy="2990850"/>
            <wp:effectExtent l="0" t="0" r="762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4AA" w:rsidRDefault="00E314AA" w:rsidP="00E314AA">
      <w:pPr>
        <w:pStyle w:val="PargrafodaLista"/>
        <w:spacing w:line="360" w:lineRule="auto"/>
        <w:ind w:left="765"/>
        <w:jc w:val="center"/>
      </w:pPr>
      <w:r>
        <w:t xml:space="preserve">Gráfico </w:t>
      </w:r>
      <w:r>
        <w:t>x</w:t>
      </w:r>
      <w:r>
        <w:t>(t) para um impulso como sinal de entrada</w:t>
      </w:r>
      <w:r>
        <w:t>.</w:t>
      </w:r>
    </w:p>
    <w:p w:rsidR="00E314AA" w:rsidRDefault="00E314AA" w:rsidP="00E314AA">
      <w:pPr>
        <w:pStyle w:val="PargrafodaLista"/>
        <w:spacing w:line="360" w:lineRule="auto"/>
        <w:ind w:left="765"/>
        <w:jc w:val="both"/>
      </w:pPr>
      <w:r>
        <w:t>Vemos, pelo gráfico V(t) que a velocidade cresce de maneira uniforme por um instante de tempo e depois decresce da mesma maneira voltando ao valor zero no instante de tempo t= 7.4s</w:t>
      </w:r>
      <w:r w:rsidR="0046425D">
        <w:t xml:space="preserve"> (aproximadamente)</w:t>
      </w:r>
      <w:r>
        <w:t>, indicando que nesse instante o carro para e, em seguida, volta em sentido contrário (velocidade negativa)</w:t>
      </w:r>
      <w:r w:rsidR="00F25914">
        <w:t xml:space="preserve">. Isso é confirmado pelo gráfico x(t) onde o “ponto mais </w:t>
      </w:r>
      <w:r w:rsidR="0046425D">
        <w:t xml:space="preserve">a </w:t>
      </w:r>
      <w:r w:rsidR="0046425D">
        <w:t xml:space="preserve">alto” </w:t>
      </w:r>
      <w:r w:rsidR="00F25914">
        <w:t xml:space="preserve">da parábola </w:t>
      </w:r>
      <w:r w:rsidR="0046425D">
        <w:t xml:space="preserve">é </w:t>
      </w:r>
      <w:r w:rsidR="00F25914">
        <w:t>a distância máxima percorrida até o carro</w:t>
      </w:r>
      <w:r w:rsidR="0046425D">
        <w:t xml:space="preserve"> parar</w:t>
      </w:r>
      <w:r w:rsidR="00F25914">
        <w:t xml:space="preserve"> </w:t>
      </w:r>
      <w:r w:rsidR="0046425D">
        <w:t xml:space="preserve">e voltar na </w:t>
      </w:r>
      <w:r w:rsidR="0046425D">
        <w:t>direção contrária (parte decrescente da parábola)</w:t>
      </w:r>
      <w:r w:rsidR="0046425D">
        <w:t>, esse ponto é também no instante t = 7,4s (aproximadamente)</w:t>
      </w:r>
      <w:r w:rsidR="00340E59">
        <w:t>.</w:t>
      </w:r>
    </w:p>
    <w:p w:rsidR="00E314AA" w:rsidRDefault="00E314AA" w:rsidP="00E314AA">
      <w:pPr>
        <w:pStyle w:val="PargrafodaLista"/>
        <w:spacing w:line="360" w:lineRule="auto"/>
        <w:ind w:left="765"/>
        <w:jc w:val="center"/>
      </w:pPr>
    </w:p>
    <w:p w:rsidR="00C95178" w:rsidRDefault="00C95178" w:rsidP="00F115BC">
      <w:pPr>
        <w:pStyle w:val="PargrafodaLista"/>
        <w:numPr>
          <w:ilvl w:val="0"/>
          <w:numId w:val="10"/>
        </w:numPr>
        <w:spacing w:line="360" w:lineRule="auto"/>
        <w:jc w:val="both"/>
      </w:pPr>
      <w:r>
        <w:lastRenderedPageBreak/>
        <w:t xml:space="preserve">O carrinho é puxado em direção à rampa por uma força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(t)</m:t>
        </m:r>
      </m:oMath>
      <w:r>
        <w:t xml:space="preserve"> . Simule e justifique o comportamento do sistema. Onde irá parar o carrinho?</w:t>
      </w:r>
    </w:p>
    <w:p w:rsidR="00487BDF" w:rsidRDefault="00487BDF" w:rsidP="00487BDF">
      <w:pPr>
        <w:pStyle w:val="PargrafodaLista"/>
        <w:spacing w:line="360" w:lineRule="auto"/>
        <w:ind w:left="765"/>
        <w:jc w:val="both"/>
      </w:pPr>
      <w:r w:rsidRPr="00487BDF">
        <w:rPr>
          <w:b/>
          <w:color w:val="FF0000"/>
        </w:rPr>
        <w:t>Resposta:</w:t>
      </w:r>
      <w:r w:rsidR="00BE0B3C">
        <w:rPr>
          <w:b/>
          <w:color w:val="FF0000"/>
        </w:rPr>
        <w:t xml:space="preserve"> </w:t>
      </w:r>
      <w:r>
        <w:t>Observa-se pelos gráficos V(t) que o carrinho mantem uma velocidade crescente por um período de tempo considerável. O gráfico indica que o carrinho não vai parar pois a força que o puxa é maior do que a soma de todas as forças que o arrastam em sentido contrário. A redução da inclinação da curva no instante t = 1s (aproximadamente) mostra que, nesse instante, o carro atinge a rampa inclinada, reduzindo assim a aceleração. Tudo isso é confirmado através do gráfico x(t), mostrando que a posição é sempre crescente.</w:t>
      </w:r>
    </w:p>
    <w:p w:rsidR="00587616" w:rsidRDefault="00587616" w:rsidP="00587616">
      <w:pPr>
        <w:pStyle w:val="PargrafodaLista"/>
        <w:spacing w:line="360" w:lineRule="auto"/>
        <w:ind w:left="765"/>
        <w:jc w:val="both"/>
      </w:pPr>
      <w:r>
        <w:rPr>
          <w:noProof/>
        </w:rPr>
        <w:drawing>
          <wp:inline distT="0" distB="0" distL="0" distR="0" wp14:anchorId="60824139" wp14:editId="3A10D679">
            <wp:extent cx="5610225" cy="317182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616" w:rsidRDefault="00587616" w:rsidP="00587616">
      <w:pPr>
        <w:pStyle w:val="PargrafodaLista"/>
        <w:spacing w:line="360" w:lineRule="auto"/>
        <w:ind w:left="765"/>
        <w:jc w:val="center"/>
      </w:pPr>
      <w:r>
        <w:t xml:space="preserve">Gráfico V(t) para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(t)</m:t>
        </m:r>
      </m:oMath>
    </w:p>
    <w:p w:rsidR="00587616" w:rsidRDefault="00587616" w:rsidP="00587616">
      <w:pPr>
        <w:pStyle w:val="PargrafodaLista"/>
        <w:spacing w:line="360" w:lineRule="auto"/>
        <w:ind w:left="765"/>
        <w:jc w:val="center"/>
      </w:pPr>
      <w:r>
        <w:rPr>
          <w:noProof/>
        </w:rPr>
        <w:drawing>
          <wp:inline distT="0" distB="0" distL="0" distR="0" wp14:anchorId="64A417A4" wp14:editId="05D1F5C7">
            <wp:extent cx="5612130" cy="2990850"/>
            <wp:effectExtent l="0" t="0" r="762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616" w:rsidRDefault="00587616" w:rsidP="00587616">
      <w:pPr>
        <w:pStyle w:val="PargrafodaLista"/>
        <w:spacing w:line="360" w:lineRule="auto"/>
        <w:ind w:left="765"/>
        <w:jc w:val="center"/>
      </w:pPr>
      <w:r>
        <w:lastRenderedPageBreak/>
        <w:t>Gráfico S</w:t>
      </w:r>
      <w:r>
        <w:t xml:space="preserve">(t) para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(t)</m:t>
        </m:r>
      </m:oMath>
    </w:p>
    <w:p w:rsidR="00587616" w:rsidRDefault="00587616" w:rsidP="00587616">
      <w:pPr>
        <w:pStyle w:val="PargrafodaLista"/>
        <w:spacing w:line="360" w:lineRule="auto"/>
        <w:ind w:left="765"/>
        <w:jc w:val="center"/>
      </w:pPr>
    </w:p>
    <w:p w:rsidR="00587616" w:rsidRDefault="00587616" w:rsidP="00587616">
      <w:pPr>
        <w:pStyle w:val="PargrafodaLista"/>
        <w:spacing w:line="360" w:lineRule="auto"/>
        <w:ind w:left="765"/>
        <w:jc w:val="center"/>
      </w:pPr>
    </w:p>
    <w:p w:rsidR="00C95178" w:rsidRDefault="00C95178" w:rsidP="00F115BC">
      <w:pPr>
        <w:pStyle w:val="PargrafodaLista"/>
        <w:numPr>
          <w:ilvl w:val="0"/>
          <w:numId w:val="10"/>
        </w:numPr>
        <w:spacing w:line="360" w:lineRule="auto"/>
        <w:jc w:val="both"/>
      </w:pPr>
      <w:r>
        <w:t xml:space="preserve">O que acontece quando a força for 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=1.25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(t)</m:t>
        </m:r>
      </m:oMath>
      <w:r>
        <w:t xml:space="preserve"> e se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=0.75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(t)</m:t>
        </m:r>
      </m:oMath>
      <w:r>
        <w:t>? Justifique. Onde irá parar o carrinho?</w:t>
      </w:r>
    </w:p>
    <w:p w:rsidR="0027030B" w:rsidRDefault="00EB5C9A" w:rsidP="00587616">
      <w:pPr>
        <w:pStyle w:val="PargrafodaLista"/>
        <w:spacing w:line="360" w:lineRule="auto"/>
        <w:ind w:left="765"/>
        <w:jc w:val="both"/>
      </w:pPr>
      <w:r w:rsidRPr="00EB5C9A">
        <w:rPr>
          <w:b/>
          <w:color w:val="FF0000"/>
        </w:rPr>
        <w:t>Resposta:</w:t>
      </w:r>
      <w:r w:rsidR="00BE0B3C">
        <w:rPr>
          <w:b/>
          <w:color w:val="FF0000"/>
        </w:rPr>
        <w:t xml:space="preserve"> </w:t>
      </w:r>
      <w:r w:rsidR="005639EC">
        <w:rPr>
          <w:color w:val="000000" w:themeColor="text1"/>
        </w:rPr>
        <w:t xml:space="preserve">Para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=1.25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(t)</m:t>
        </m:r>
      </m:oMath>
      <w:r w:rsidR="00BE0B3C">
        <w:t xml:space="preserve">: </w:t>
      </w:r>
      <w:r w:rsidR="0027030B">
        <w:t xml:space="preserve">Pode-se observar, pelos gráficos V(t) e x(t), que a </w:t>
      </w:r>
      <w:r w:rsidR="001B0D3D">
        <w:t>velocidade cresce até um determinado ponto e a partir daí (t = 1s) assume um valor constante V=5m/s. Pode-se dizer que nesse instante o carrinho atinge a rampa e começa a parar de acelerar pois nesse momento a força normal começa a puxá-lo em sentindo contrario ao do movimento.</w:t>
      </w:r>
      <w:r w:rsidR="005639EC">
        <w:t xml:space="preserve"> O carrinho não para.</w:t>
      </w:r>
    </w:p>
    <w:p w:rsidR="005639EC" w:rsidRPr="005639EC" w:rsidRDefault="00BE0B3C" w:rsidP="005639EC">
      <w:pPr>
        <w:pStyle w:val="PargrafodaLista"/>
        <w:spacing w:line="360" w:lineRule="auto"/>
        <w:ind w:left="765"/>
        <w:jc w:val="both"/>
        <w:rPr>
          <w:color w:val="000000" w:themeColor="text1"/>
        </w:rPr>
      </w:pPr>
      <w:r>
        <w:rPr>
          <w:color w:val="000000" w:themeColor="text1"/>
        </w:rPr>
        <w:t xml:space="preserve"> </w:t>
      </w:r>
      <w:r>
        <w:rPr>
          <w:color w:val="000000" w:themeColor="text1"/>
        </w:rPr>
        <w:tab/>
        <w:t xml:space="preserve">       </w:t>
      </w:r>
      <w:r w:rsidR="005639EC">
        <w:rPr>
          <w:color w:val="000000" w:themeColor="text1"/>
        </w:rPr>
        <w:t xml:space="preserve">Para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=0.7</m:t>
        </m:r>
        <m:r>
          <w:rPr>
            <w:rFonts w:ascii="Cambria Math" w:hAnsi="Cambria Math"/>
          </w:rPr>
          <m:t>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(t)</m:t>
        </m:r>
      </m:oMath>
      <w:r>
        <w:t xml:space="preserve">: </w:t>
      </w:r>
      <w:r w:rsidR="005639EC">
        <w:rPr>
          <w:color w:val="000000" w:themeColor="text1"/>
        </w:rPr>
        <w:t>A força aplicada arrasta o carrinho mas, passado um certo tempo depois que o carrinho atinge a rampa essa força não é capaz de fazer o carrinho subir a rampa. Observando o gráfico vemos que o carrinho começa a desacelerar em t= então o carrinho para em t = 2s  e para em t = 5s (velocidade = 0). A partir daí o carrinho volta (velocidade negativa)</w:t>
      </w:r>
      <w:r w:rsidR="00AE773F">
        <w:rPr>
          <w:color w:val="000000" w:themeColor="text1"/>
        </w:rPr>
        <w:t xml:space="preserve"> em sentindo contrário.</w:t>
      </w:r>
    </w:p>
    <w:p w:rsidR="005639EC" w:rsidRDefault="005639EC" w:rsidP="00587616">
      <w:pPr>
        <w:pStyle w:val="PargrafodaLista"/>
        <w:spacing w:line="360" w:lineRule="auto"/>
        <w:ind w:left="765"/>
        <w:jc w:val="both"/>
      </w:pPr>
    </w:p>
    <w:p w:rsidR="00587616" w:rsidRDefault="00587616" w:rsidP="00587616">
      <w:pPr>
        <w:pStyle w:val="PargrafodaLista"/>
        <w:spacing w:line="360" w:lineRule="auto"/>
        <w:ind w:left="765"/>
        <w:jc w:val="both"/>
      </w:pPr>
      <w:r>
        <w:rPr>
          <w:noProof/>
        </w:rPr>
        <w:drawing>
          <wp:inline distT="0" distB="0" distL="0" distR="0" wp14:anchorId="2D9830E3" wp14:editId="621D902C">
            <wp:extent cx="5612130" cy="2990850"/>
            <wp:effectExtent l="0" t="0" r="762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616" w:rsidRDefault="00587616" w:rsidP="00587616">
      <w:pPr>
        <w:pStyle w:val="PargrafodaLista"/>
        <w:spacing w:line="360" w:lineRule="auto"/>
        <w:ind w:left="765"/>
        <w:jc w:val="center"/>
      </w:pPr>
      <w:r>
        <w:t xml:space="preserve">Gráfico V(t) para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=1,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(t)</m:t>
        </m:r>
      </m:oMath>
    </w:p>
    <w:p w:rsidR="00587616" w:rsidRDefault="0030251F" w:rsidP="00587616">
      <w:pPr>
        <w:pStyle w:val="PargrafodaLista"/>
        <w:spacing w:line="360" w:lineRule="auto"/>
        <w:ind w:left="765"/>
        <w:jc w:val="both"/>
      </w:pPr>
      <w:r>
        <w:rPr>
          <w:noProof/>
        </w:rPr>
        <w:lastRenderedPageBreak/>
        <w:drawing>
          <wp:inline distT="0" distB="0" distL="0" distR="0" wp14:anchorId="4AC93F59" wp14:editId="1CA44E3E">
            <wp:extent cx="5612130" cy="2990850"/>
            <wp:effectExtent l="0" t="0" r="762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616" w:rsidRDefault="00587616" w:rsidP="00587616">
      <w:pPr>
        <w:pStyle w:val="PargrafodaLista"/>
        <w:spacing w:line="360" w:lineRule="auto"/>
        <w:ind w:left="765"/>
        <w:jc w:val="center"/>
      </w:pPr>
      <w:r>
        <w:t>Gráfico x</w:t>
      </w:r>
      <w:r>
        <w:t xml:space="preserve">(t) para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=1,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(t)</m:t>
        </m:r>
      </m:oMath>
    </w:p>
    <w:p w:rsidR="00587616" w:rsidRDefault="00704DF2" w:rsidP="00587616">
      <w:pPr>
        <w:pStyle w:val="PargrafodaLista"/>
        <w:spacing w:line="360" w:lineRule="auto"/>
        <w:ind w:left="765"/>
        <w:jc w:val="center"/>
      </w:pPr>
      <w:r>
        <w:rPr>
          <w:noProof/>
        </w:rPr>
        <w:drawing>
          <wp:inline distT="0" distB="0" distL="0" distR="0" wp14:anchorId="2B952811" wp14:editId="640D3BA6">
            <wp:extent cx="5612130" cy="2990850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DF2" w:rsidRDefault="00704DF2" w:rsidP="00704DF2">
      <w:pPr>
        <w:pStyle w:val="PargrafodaLista"/>
        <w:spacing w:line="360" w:lineRule="auto"/>
        <w:ind w:left="765"/>
        <w:jc w:val="center"/>
      </w:pPr>
      <w:r>
        <w:t xml:space="preserve">Gráfico V(t) para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=1,25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(t)</m:t>
        </m:r>
      </m:oMath>
    </w:p>
    <w:p w:rsidR="00704DF2" w:rsidRDefault="00704DF2" w:rsidP="00587616">
      <w:pPr>
        <w:pStyle w:val="PargrafodaLista"/>
        <w:spacing w:line="360" w:lineRule="auto"/>
        <w:ind w:left="765"/>
        <w:jc w:val="center"/>
      </w:pPr>
    </w:p>
    <w:p w:rsidR="00587616" w:rsidRDefault="00587616" w:rsidP="00587616">
      <w:pPr>
        <w:pStyle w:val="PargrafodaLista"/>
        <w:spacing w:line="360" w:lineRule="auto"/>
        <w:ind w:left="765"/>
        <w:jc w:val="center"/>
      </w:pPr>
      <w:r>
        <w:rPr>
          <w:noProof/>
        </w:rPr>
        <w:lastRenderedPageBreak/>
        <w:drawing>
          <wp:inline distT="0" distB="0" distL="0" distR="0" wp14:anchorId="73C8421C" wp14:editId="060B580C">
            <wp:extent cx="5612130" cy="2990850"/>
            <wp:effectExtent l="0" t="0" r="762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BB" w:rsidRDefault="00536BBB" w:rsidP="00536BBB">
      <w:pPr>
        <w:pStyle w:val="PargrafodaLista"/>
        <w:spacing w:line="360" w:lineRule="auto"/>
        <w:ind w:left="765"/>
        <w:jc w:val="center"/>
      </w:pPr>
      <w:r>
        <w:t xml:space="preserve">Gráfico x(t) para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=0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7</m:t>
        </m:r>
        <m:r>
          <w:rPr>
            <w:rFonts w:ascii="Cambria Math" w:hAnsi="Cambria Math"/>
          </w:rPr>
          <m:t>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(t)</m:t>
        </m:r>
      </m:oMath>
    </w:p>
    <w:p w:rsidR="00587616" w:rsidRDefault="00587616" w:rsidP="00587616">
      <w:pPr>
        <w:pStyle w:val="PargrafodaLista"/>
        <w:spacing w:line="360" w:lineRule="auto"/>
        <w:ind w:left="765"/>
        <w:jc w:val="both"/>
      </w:pPr>
    </w:p>
    <w:p w:rsidR="00C95178" w:rsidRDefault="0092125B" w:rsidP="0027030B">
      <w:pPr>
        <w:spacing w:line="360" w:lineRule="auto"/>
        <w:jc w:val="center"/>
      </w:pPr>
      <w:r>
        <w:rPr>
          <w:b/>
          <w:noProof/>
          <w:lang w:eastAsia="en-US"/>
        </w:rPr>
        <w:pict>
          <v:shape id="_x0000_s1038" type="#_x0000_t202" style="position:absolute;left:0;text-align:left;margin-left:146.55pt;margin-top:126.9pt;width:43.75pt;height:21pt;z-index:251657728;mso-height-percent:200;mso-height-percent:200;mso-width-relative:margin;mso-height-relative:margin" stroked="f">
            <v:textbox style="mso-fit-shape-to-text:t">
              <w:txbxContent>
                <w:p w:rsidR="0092125B" w:rsidRDefault="0092125B" w:rsidP="00C95178">
                  <w:r>
                    <w:t>2m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6" type="#_x0000_t32" style="position:absolute;left:0;text-align:left;margin-left:113.7pt;margin-top:136.65pt;width:111pt;height:0;z-index:251658752" o:connectortype="straight">
            <v:stroke endarrow="block"/>
          </v:shape>
        </w:pict>
      </w:r>
      <w:r>
        <w:rPr>
          <w:noProof/>
        </w:rPr>
        <w:pict>
          <v:shape id="_x0000_s1037" type="#_x0000_t32" style="position:absolute;left:0;text-align:left;margin-left:224.7pt;margin-top:115.65pt;width:0;height:36pt;z-index:251659776" o:connectortype="straight"/>
        </w:pict>
      </w:r>
      <w:r w:rsidR="00C95178">
        <w:rPr>
          <w:noProof/>
        </w:rPr>
        <w:drawing>
          <wp:inline distT="0" distB="0" distL="0" distR="0" wp14:anchorId="103542B9" wp14:editId="664D6E06">
            <wp:extent cx="4371975" cy="1790700"/>
            <wp:effectExtent l="19050" t="19050" r="9525" b="0"/>
            <wp:docPr id="2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790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B3C" w:rsidRPr="00BE0B3C" w:rsidRDefault="00BE0B3C" w:rsidP="0027030B">
      <w:pPr>
        <w:spacing w:line="360" w:lineRule="auto"/>
        <w:jc w:val="center"/>
        <w:rPr>
          <w:sz w:val="24"/>
          <w:szCs w:val="24"/>
        </w:rPr>
      </w:pPr>
      <w:r w:rsidRPr="00BE0B3C">
        <w:rPr>
          <w:sz w:val="24"/>
          <w:szCs w:val="24"/>
        </w:rPr>
        <w:t>Desenho esquemático da questão 4</w:t>
      </w:r>
    </w:p>
    <w:p w:rsidR="00C95178" w:rsidRDefault="00C95178" w:rsidP="00F115BC">
      <w:pPr>
        <w:spacing w:line="360" w:lineRule="auto"/>
        <w:jc w:val="both"/>
      </w:pPr>
    </w:p>
    <w:p w:rsidR="00336ADE" w:rsidRDefault="00336ADE" w:rsidP="00F115BC">
      <w:pPr>
        <w:spacing w:line="360" w:lineRule="auto"/>
        <w:jc w:val="both"/>
      </w:pPr>
    </w:p>
    <w:p w:rsidR="00EF237C" w:rsidRDefault="00EF237C" w:rsidP="00F115BC">
      <w:pPr>
        <w:spacing w:line="360" w:lineRule="auto"/>
        <w:jc w:val="both"/>
      </w:pPr>
    </w:p>
    <w:p w:rsidR="00FD2E48" w:rsidRDefault="00FD2E48" w:rsidP="00F115BC">
      <w:pPr>
        <w:spacing w:line="360" w:lineRule="auto"/>
        <w:jc w:val="both"/>
      </w:pPr>
    </w:p>
    <w:p w:rsidR="008F48C9" w:rsidRDefault="008F48C9" w:rsidP="00F115BC">
      <w:pPr>
        <w:spacing w:line="360" w:lineRule="auto"/>
        <w:jc w:val="both"/>
      </w:pPr>
    </w:p>
    <w:p w:rsidR="008F48C9" w:rsidRDefault="008F48C9" w:rsidP="00F115BC">
      <w:pPr>
        <w:spacing w:line="360" w:lineRule="auto"/>
        <w:jc w:val="both"/>
      </w:pPr>
    </w:p>
    <w:p w:rsidR="008F48C9" w:rsidRDefault="008F48C9" w:rsidP="00F115BC">
      <w:pPr>
        <w:spacing w:line="360" w:lineRule="auto"/>
        <w:jc w:val="both"/>
      </w:pPr>
    </w:p>
    <w:p w:rsidR="008F48C9" w:rsidRDefault="008F48C9" w:rsidP="00F115BC">
      <w:pPr>
        <w:spacing w:line="360" w:lineRule="auto"/>
        <w:jc w:val="both"/>
      </w:pPr>
    </w:p>
    <w:sectPr w:rsidR="008F48C9" w:rsidSect="004235CC">
      <w:pgSz w:w="11906" w:h="16838"/>
      <w:pgMar w:top="1418" w:right="1134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ybil Green">
    <w:altName w:val="Franklin Gothic Medium Cond"/>
    <w:charset w:val="00"/>
    <w:family w:val="auto"/>
    <w:pitch w:val="variable"/>
    <w:sig w:usb0="80000027" w:usb1="00000002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7C6E3C"/>
    <w:multiLevelType w:val="hybridMultilevel"/>
    <w:tmpl w:val="8A52EAC4"/>
    <w:lvl w:ilvl="0" w:tplc="8724D5F2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22C8059A"/>
    <w:multiLevelType w:val="hybridMultilevel"/>
    <w:tmpl w:val="0F78C93C"/>
    <w:lvl w:ilvl="0" w:tplc="0416000F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abstractNum w:abstractNumId="2">
    <w:nsid w:val="237D2B3D"/>
    <w:multiLevelType w:val="multilevel"/>
    <w:tmpl w:val="25E2CD90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>
    <w:nsid w:val="35000A02"/>
    <w:multiLevelType w:val="hybridMultilevel"/>
    <w:tmpl w:val="1D3E3496"/>
    <w:lvl w:ilvl="0" w:tplc="04160017">
      <w:start w:val="1"/>
      <w:numFmt w:val="lowerLetter"/>
      <w:lvlText w:val="%1)"/>
      <w:lvlJc w:val="left"/>
      <w:pPr>
        <w:ind w:left="765" w:hanging="360"/>
      </w:pPr>
    </w:lvl>
    <w:lvl w:ilvl="1" w:tplc="04160019" w:tentative="1">
      <w:start w:val="1"/>
      <w:numFmt w:val="lowerLetter"/>
      <w:lvlText w:val="%2."/>
      <w:lvlJc w:val="left"/>
      <w:pPr>
        <w:ind w:left="1485" w:hanging="360"/>
      </w:pPr>
    </w:lvl>
    <w:lvl w:ilvl="2" w:tplc="0416001B" w:tentative="1">
      <w:start w:val="1"/>
      <w:numFmt w:val="lowerRoman"/>
      <w:lvlText w:val="%3."/>
      <w:lvlJc w:val="right"/>
      <w:pPr>
        <w:ind w:left="2205" w:hanging="180"/>
      </w:pPr>
    </w:lvl>
    <w:lvl w:ilvl="3" w:tplc="0416000F" w:tentative="1">
      <w:start w:val="1"/>
      <w:numFmt w:val="decimal"/>
      <w:lvlText w:val="%4."/>
      <w:lvlJc w:val="left"/>
      <w:pPr>
        <w:ind w:left="2925" w:hanging="360"/>
      </w:pPr>
    </w:lvl>
    <w:lvl w:ilvl="4" w:tplc="04160019" w:tentative="1">
      <w:start w:val="1"/>
      <w:numFmt w:val="lowerLetter"/>
      <w:lvlText w:val="%5."/>
      <w:lvlJc w:val="left"/>
      <w:pPr>
        <w:ind w:left="3645" w:hanging="360"/>
      </w:pPr>
    </w:lvl>
    <w:lvl w:ilvl="5" w:tplc="0416001B" w:tentative="1">
      <w:start w:val="1"/>
      <w:numFmt w:val="lowerRoman"/>
      <w:lvlText w:val="%6."/>
      <w:lvlJc w:val="right"/>
      <w:pPr>
        <w:ind w:left="4365" w:hanging="180"/>
      </w:pPr>
    </w:lvl>
    <w:lvl w:ilvl="6" w:tplc="0416000F" w:tentative="1">
      <w:start w:val="1"/>
      <w:numFmt w:val="decimal"/>
      <w:lvlText w:val="%7."/>
      <w:lvlJc w:val="left"/>
      <w:pPr>
        <w:ind w:left="5085" w:hanging="360"/>
      </w:pPr>
    </w:lvl>
    <w:lvl w:ilvl="7" w:tplc="04160019" w:tentative="1">
      <w:start w:val="1"/>
      <w:numFmt w:val="lowerLetter"/>
      <w:lvlText w:val="%8."/>
      <w:lvlJc w:val="left"/>
      <w:pPr>
        <w:ind w:left="5805" w:hanging="360"/>
      </w:pPr>
    </w:lvl>
    <w:lvl w:ilvl="8" w:tplc="0416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4">
    <w:nsid w:val="396D4D46"/>
    <w:multiLevelType w:val="hybridMultilevel"/>
    <w:tmpl w:val="9C700B58"/>
    <w:lvl w:ilvl="0" w:tplc="8724D5F2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1F235B3"/>
    <w:multiLevelType w:val="hybridMultilevel"/>
    <w:tmpl w:val="25E2CD90"/>
    <w:lvl w:ilvl="0" w:tplc="8724D5F2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>
    <w:nsid w:val="471D5FFC"/>
    <w:multiLevelType w:val="hybridMultilevel"/>
    <w:tmpl w:val="11E6EA90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B7040CE"/>
    <w:multiLevelType w:val="hybridMultilevel"/>
    <w:tmpl w:val="CCB01BA6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>
    <w:nsid w:val="6FFA22F8"/>
    <w:multiLevelType w:val="multilevel"/>
    <w:tmpl w:val="25E2CD90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>
    <w:nsid w:val="7A2E19B2"/>
    <w:multiLevelType w:val="hybridMultilevel"/>
    <w:tmpl w:val="D6F02E18"/>
    <w:lvl w:ilvl="0" w:tplc="8724D5F2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2"/>
  </w:num>
  <w:num w:numId="5">
    <w:abstractNumId w:val="0"/>
  </w:num>
  <w:num w:numId="6">
    <w:abstractNumId w:val="9"/>
  </w:num>
  <w:num w:numId="7">
    <w:abstractNumId w:val="8"/>
  </w:num>
  <w:num w:numId="8">
    <w:abstractNumId w:val="4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F64A47"/>
    <w:rsid w:val="0001787E"/>
    <w:rsid w:val="00046723"/>
    <w:rsid w:val="000A20A8"/>
    <w:rsid w:val="000B2D49"/>
    <w:rsid w:val="000D79A2"/>
    <w:rsid w:val="000F4C13"/>
    <w:rsid w:val="00120742"/>
    <w:rsid w:val="00123443"/>
    <w:rsid w:val="00181C95"/>
    <w:rsid w:val="00182E25"/>
    <w:rsid w:val="00193543"/>
    <w:rsid w:val="001A0CF0"/>
    <w:rsid w:val="001B0D3D"/>
    <w:rsid w:val="001C3D17"/>
    <w:rsid w:val="001E37C7"/>
    <w:rsid w:val="001F61E0"/>
    <w:rsid w:val="00201D0A"/>
    <w:rsid w:val="002178F4"/>
    <w:rsid w:val="00246273"/>
    <w:rsid w:val="0027030B"/>
    <w:rsid w:val="002761F0"/>
    <w:rsid w:val="0028106A"/>
    <w:rsid w:val="002C1D88"/>
    <w:rsid w:val="002C7056"/>
    <w:rsid w:val="0030251F"/>
    <w:rsid w:val="003121E2"/>
    <w:rsid w:val="00323481"/>
    <w:rsid w:val="00336ADE"/>
    <w:rsid w:val="00340E59"/>
    <w:rsid w:val="00391A06"/>
    <w:rsid w:val="00393FD3"/>
    <w:rsid w:val="003A2044"/>
    <w:rsid w:val="003C74BE"/>
    <w:rsid w:val="003E02EB"/>
    <w:rsid w:val="004235CC"/>
    <w:rsid w:val="004244F5"/>
    <w:rsid w:val="0046425D"/>
    <w:rsid w:val="00484395"/>
    <w:rsid w:val="00487BDF"/>
    <w:rsid w:val="004A1992"/>
    <w:rsid w:val="004A5A3D"/>
    <w:rsid w:val="004C11B4"/>
    <w:rsid w:val="004F01FD"/>
    <w:rsid w:val="005002DB"/>
    <w:rsid w:val="00507DE5"/>
    <w:rsid w:val="00533815"/>
    <w:rsid w:val="00534DDD"/>
    <w:rsid w:val="00536BBB"/>
    <w:rsid w:val="005639EC"/>
    <w:rsid w:val="00587616"/>
    <w:rsid w:val="005A437C"/>
    <w:rsid w:val="005B5A58"/>
    <w:rsid w:val="005E38AB"/>
    <w:rsid w:val="00607A4E"/>
    <w:rsid w:val="006219C1"/>
    <w:rsid w:val="00653EF2"/>
    <w:rsid w:val="006809EF"/>
    <w:rsid w:val="006A5DEB"/>
    <w:rsid w:val="006B340A"/>
    <w:rsid w:val="006B34E3"/>
    <w:rsid w:val="006D3691"/>
    <w:rsid w:val="006D3A37"/>
    <w:rsid w:val="006F7364"/>
    <w:rsid w:val="00704DF2"/>
    <w:rsid w:val="00705CF2"/>
    <w:rsid w:val="007352DA"/>
    <w:rsid w:val="0075432F"/>
    <w:rsid w:val="00791AF6"/>
    <w:rsid w:val="00797DA5"/>
    <w:rsid w:val="007A2739"/>
    <w:rsid w:val="007B514E"/>
    <w:rsid w:val="007D1F63"/>
    <w:rsid w:val="008201EF"/>
    <w:rsid w:val="0084121D"/>
    <w:rsid w:val="00877B46"/>
    <w:rsid w:val="008D3ED0"/>
    <w:rsid w:val="008E30CD"/>
    <w:rsid w:val="008F48C9"/>
    <w:rsid w:val="008F5E91"/>
    <w:rsid w:val="0092125B"/>
    <w:rsid w:val="0093085B"/>
    <w:rsid w:val="0098516A"/>
    <w:rsid w:val="009944A4"/>
    <w:rsid w:val="00995F37"/>
    <w:rsid w:val="009F1CE5"/>
    <w:rsid w:val="00A338C2"/>
    <w:rsid w:val="00A728BD"/>
    <w:rsid w:val="00AE773F"/>
    <w:rsid w:val="00B05439"/>
    <w:rsid w:val="00B11D9D"/>
    <w:rsid w:val="00B12C4B"/>
    <w:rsid w:val="00B138D0"/>
    <w:rsid w:val="00B226DC"/>
    <w:rsid w:val="00B40CFB"/>
    <w:rsid w:val="00B646F1"/>
    <w:rsid w:val="00B65C1B"/>
    <w:rsid w:val="00B66E70"/>
    <w:rsid w:val="00BC431B"/>
    <w:rsid w:val="00BD10B5"/>
    <w:rsid w:val="00BE0B3C"/>
    <w:rsid w:val="00BF0524"/>
    <w:rsid w:val="00C40262"/>
    <w:rsid w:val="00C74216"/>
    <w:rsid w:val="00C82A2E"/>
    <w:rsid w:val="00C84B81"/>
    <w:rsid w:val="00C94F54"/>
    <w:rsid w:val="00C95178"/>
    <w:rsid w:val="00C97968"/>
    <w:rsid w:val="00CD5465"/>
    <w:rsid w:val="00D02DC0"/>
    <w:rsid w:val="00D22E34"/>
    <w:rsid w:val="00D44133"/>
    <w:rsid w:val="00DC1E85"/>
    <w:rsid w:val="00E314AA"/>
    <w:rsid w:val="00E33C83"/>
    <w:rsid w:val="00E476EE"/>
    <w:rsid w:val="00E57774"/>
    <w:rsid w:val="00EA2531"/>
    <w:rsid w:val="00EB5C9A"/>
    <w:rsid w:val="00EC4E59"/>
    <w:rsid w:val="00EF1D14"/>
    <w:rsid w:val="00EF237C"/>
    <w:rsid w:val="00F0365E"/>
    <w:rsid w:val="00F039EB"/>
    <w:rsid w:val="00F115BC"/>
    <w:rsid w:val="00F25914"/>
    <w:rsid w:val="00F64A47"/>
    <w:rsid w:val="00F92D4D"/>
    <w:rsid w:val="00FA1FBC"/>
    <w:rsid w:val="00FD2E48"/>
    <w:rsid w:val="00FF1D6E"/>
    <w:rsid w:val="00FF3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51"/>
    <o:shapelayout v:ext="edit">
      <o:idmap v:ext="edit" data="1"/>
      <o:rules v:ext="edit">
        <o:r id="V:Rule1" type="connector" idref="#_x0000_s1036"/>
        <o:r id="V:Rule2" type="connector" idref="#_x0000_s1037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F64A47"/>
  </w:style>
  <w:style w:type="paragraph" w:styleId="Ttulo1">
    <w:name w:val="heading 1"/>
    <w:basedOn w:val="Normal"/>
    <w:next w:val="Normal"/>
    <w:qFormat/>
    <w:rsid w:val="007B514E"/>
    <w:pPr>
      <w:keepNext/>
      <w:overflowPunct w:val="0"/>
      <w:autoSpaceDE w:val="0"/>
      <w:autoSpaceDN w:val="0"/>
      <w:adjustRightInd w:val="0"/>
      <w:spacing w:before="240" w:after="60"/>
      <w:textAlignment w:val="baseline"/>
      <w:outlineLvl w:val="0"/>
    </w:pPr>
    <w:rPr>
      <w:rFonts w:ascii="Arial" w:hAnsi="Arial"/>
      <w:b/>
      <w:kern w:val="28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rsid w:val="00BC431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BC431B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C95178"/>
    <w:pPr>
      <w:ind w:left="720"/>
      <w:contextualSpacing/>
    </w:pPr>
    <w:rPr>
      <w:sz w:val="24"/>
      <w:szCs w:val="24"/>
    </w:rPr>
  </w:style>
  <w:style w:type="character" w:styleId="TextodoEspaoReservado">
    <w:name w:val="Placeholder Text"/>
    <w:basedOn w:val="Fontepargpadro"/>
    <w:uiPriority w:val="99"/>
    <w:semiHidden/>
    <w:rsid w:val="004C11B4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221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8.wmf"/><Relationship Id="rId26" Type="http://schemas.openxmlformats.org/officeDocument/2006/relationships/image" Target="media/image12.wmf"/><Relationship Id="rId39" Type="http://schemas.openxmlformats.org/officeDocument/2006/relationships/image" Target="media/image20.png"/><Relationship Id="rId21" Type="http://schemas.openxmlformats.org/officeDocument/2006/relationships/oleObject" Target="embeddings/oleObject7.bin"/><Relationship Id="rId34" Type="http://schemas.openxmlformats.org/officeDocument/2006/relationships/image" Target="media/image17.wmf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theme" Target="theme/theme1.xml"/><Relationship Id="rId7" Type="http://schemas.openxmlformats.org/officeDocument/2006/relationships/image" Target="media/image2.wmf"/><Relationship Id="rId12" Type="http://schemas.openxmlformats.org/officeDocument/2006/relationships/image" Target="media/image5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0" Type="http://schemas.openxmlformats.org/officeDocument/2006/relationships/image" Target="media/image9.wmf"/><Relationship Id="rId29" Type="http://schemas.openxmlformats.org/officeDocument/2006/relationships/oleObject" Target="embeddings/oleObject11.bin"/><Relationship Id="rId41" Type="http://schemas.openxmlformats.org/officeDocument/2006/relationships/image" Target="media/image22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1.wmf"/><Relationship Id="rId32" Type="http://schemas.openxmlformats.org/officeDocument/2006/relationships/image" Target="media/image15.png"/><Relationship Id="rId37" Type="http://schemas.openxmlformats.org/officeDocument/2006/relationships/oleObject" Target="embeddings/oleObject14.bin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3.wmf"/><Relationship Id="rId36" Type="http://schemas.openxmlformats.org/officeDocument/2006/relationships/image" Target="media/image18.wmf"/><Relationship Id="rId49" Type="http://schemas.openxmlformats.org/officeDocument/2006/relationships/image" Target="media/image30.png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3.bin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8" Type="http://schemas.openxmlformats.org/officeDocument/2006/relationships/oleObject" Target="embeddings/oleObject1.bin"/><Relationship Id="rId51" Type="http://schemas.openxmlformats.org/officeDocument/2006/relationships/image" Target="media/image32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16</Pages>
  <Words>1584</Words>
  <Characters>8557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8a)  O desenho abaixo representa um galvanômetro</vt:lpstr>
    </vt:vector>
  </TitlesOfParts>
  <Company>--</Company>
  <LinksUpToDate>false</LinksUpToDate>
  <CharactersWithSpaces>10121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8a)  O desenho abaixo representa um galvanômetro</dc:title>
  <dc:creator>Valdir Silva</dc:creator>
  <cp:lastModifiedBy>FREDSON</cp:lastModifiedBy>
  <cp:revision>52</cp:revision>
  <cp:lastPrinted>2011-08-27T12:02:00Z</cp:lastPrinted>
  <dcterms:created xsi:type="dcterms:W3CDTF">2011-08-27T16:23:00Z</dcterms:created>
  <dcterms:modified xsi:type="dcterms:W3CDTF">2011-08-28T01:32:00Z</dcterms:modified>
</cp:coreProperties>
</file>