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4E" w:rsidRDefault="007B514E" w:rsidP="007B514E">
      <w:pPr>
        <w:pStyle w:val="Ttulo1"/>
      </w:pPr>
      <w:r>
        <w:t>UNIVERSIDADE</w:t>
      </w:r>
      <w:proofErr w:type="gramStart"/>
      <w:r>
        <w:t xml:space="preserve">  </w:t>
      </w:r>
      <w:proofErr w:type="gramEnd"/>
      <w:r>
        <w:t>FEDERAL DO  AMAZONAS</w:t>
      </w:r>
    </w:p>
    <w:p w:rsidR="007B514E" w:rsidRPr="001C1E34" w:rsidRDefault="007B514E" w:rsidP="007B514E">
      <w:pPr>
        <w:pStyle w:val="Ttulo1"/>
        <w:rPr>
          <w:b w:val="0"/>
        </w:rPr>
      </w:pPr>
      <w:r w:rsidRPr="001C1E34">
        <w:rPr>
          <w:b w:val="0"/>
        </w:rPr>
        <w:t>DISCIPLINA: LABORATÓRIO DE SISTEMA DE CONTROLE</w:t>
      </w:r>
    </w:p>
    <w:p w:rsidR="007B514E" w:rsidRDefault="007B514E" w:rsidP="007B514E">
      <w:pPr>
        <w:rPr>
          <w:b/>
          <w:sz w:val="28"/>
        </w:rPr>
      </w:pPr>
    </w:p>
    <w:p w:rsidR="007B514E" w:rsidRDefault="007B514E" w:rsidP="007B514E">
      <w:pPr>
        <w:rPr>
          <w:b/>
          <w:sz w:val="24"/>
        </w:rPr>
      </w:pPr>
      <w:r>
        <w:rPr>
          <w:b/>
          <w:sz w:val="24"/>
        </w:rPr>
        <w:t>ENSAIO 0</w:t>
      </w:r>
      <w:r w:rsidR="00BD4434">
        <w:rPr>
          <w:b/>
          <w:sz w:val="24"/>
        </w:rPr>
        <w:t>6</w:t>
      </w:r>
      <w:r>
        <w:rPr>
          <w:b/>
          <w:sz w:val="24"/>
        </w:rPr>
        <w:t xml:space="preserve">: </w:t>
      </w:r>
      <w:r w:rsidR="00C1261C">
        <w:rPr>
          <w:b/>
          <w:sz w:val="24"/>
        </w:rPr>
        <w:t xml:space="preserve">REALIZAÇÃO </w:t>
      </w:r>
      <w:r w:rsidR="009374AC">
        <w:rPr>
          <w:b/>
          <w:sz w:val="24"/>
        </w:rPr>
        <w:t>E ANÁLISE POR ESPAÇOS DE</w:t>
      </w:r>
      <w:r w:rsidR="00C1261C">
        <w:rPr>
          <w:b/>
          <w:sz w:val="24"/>
        </w:rPr>
        <w:t xml:space="preserve"> ESTADOS</w:t>
      </w:r>
    </w:p>
    <w:p w:rsidR="00C1261C" w:rsidRDefault="00C1261C" w:rsidP="007B514E">
      <w:pPr>
        <w:rPr>
          <w:b/>
          <w:sz w:val="24"/>
        </w:rPr>
      </w:pPr>
    </w:p>
    <w:p w:rsidR="007B514E" w:rsidRDefault="007B514E" w:rsidP="007B514E">
      <w:pPr>
        <w:rPr>
          <w:b/>
          <w:sz w:val="24"/>
        </w:rPr>
      </w:pPr>
      <w:r>
        <w:rPr>
          <w:b/>
          <w:sz w:val="24"/>
        </w:rPr>
        <w:t>OBJETIVOS:</w:t>
      </w:r>
    </w:p>
    <w:p w:rsidR="000E3D50" w:rsidRDefault="0040668A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Entender </w:t>
      </w:r>
      <w:r w:rsidR="00E51E71">
        <w:rPr>
          <w:sz w:val="24"/>
        </w:rPr>
        <w:t xml:space="preserve">conceitualmente </w:t>
      </w:r>
      <w:r>
        <w:rPr>
          <w:sz w:val="24"/>
        </w:rPr>
        <w:t>mudança de bases.</w:t>
      </w:r>
    </w:p>
    <w:p w:rsidR="00D44133" w:rsidRDefault="000E3D50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Compreender </w:t>
      </w:r>
      <w:r w:rsidR="0040668A">
        <w:rPr>
          <w:sz w:val="24"/>
        </w:rPr>
        <w:t xml:space="preserve">os efeitos de condições iniciais sobre </w:t>
      </w:r>
      <w:proofErr w:type="spellStart"/>
      <w:r w:rsidR="0040668A">
        <w:rPr>
          <w:sz w:val="24"/>
        </w:rPr>
        <w:t>autovetores</w:t>
      </w:r>
      <w:proofErr w:type="spellEnd"/>
    </w:p>
    <w:p w:rsidR="00770496" w:rsidRDefault="00770496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>Compreender a utilização modelos externos e modelos internos</w:t>
      </w:r>
    </w:p>
    <w:p w:rsidR="009374AC" w:rsidRPr="0098516A" w:rsidRDefault="009374AC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>Compreender d</w:t>
      </w:r>
      <w:r w:rsidR="00E51E71">
        <w:rPr>
          <w:sz w:val="24"/>
        </w:rPr>
        <w:t>escrição matemática e modelos fí</w:t>
      </w:r>
      <w:r>
        <w:rPr>
          <w:sz w:val="24"/>
        </w:rPr>
        <w:t xml:space="preserve">sicos </w:t>
      </w:r>
    </w:p>
    <w:p w:rsidR="000F4C13" w:rsidRDefault="000F4C13"/>
    <w:p w:rsidR="004448B9" w:rsidRDefault="0098516A" w:rsidP="00F64A47">
      <w:pPr>
        <w:rPr>
          <w:sz w:val="24"/>
        </w:rPr>
      </w:pPr>
      <w:r w:rsidRPr="0098516A">
        <w:rPr>
          <w:b/>
          <w:sz w:val="24"/>
        </w:rPr>
        <w:t>Formulação do Problema:</w:t>
      </w:r>
      <w:r w:rsidR="00C877AE">
        <w:rPr>
          <w:sz w:val="24"/>
        </w:rPr>
        <w:t xml:space="preserve"> A saída do circuito é a </w:t>
      </w:r>
      <w:r w:rsidR="00A47CCF">
        <w:rPr>
          <w:sz w:val="24"/>
        </w:rPr>
        <w:t>tensão sobre R</w:t>
      </w:r>
      <w:r w:rsidR="00C877AE">
        <w:rPr>
          <w:sz w:val="24"/>
          <w:vertAlign w:val="subscript"/>
        </w:rPr>
        <w:t>2</w:t>
      </w:r>
      <w:r w:rsidR="00C877AE">
        <w:rPr>
          <w:sz w:val="24"/>
        </w:rPr>
        <w:t>.  Considerando com</w:t>
      </w:r>
      <w:r w:rsidR="00451598">
        <w:rPr>
          <w:sz w:val="24"/>
        </w:rPr>
        <w:t>o</w:t>
      </w:r>
      <w:r w:rsidR="00C877AE">
        <w:rPr>
          <w:sz w:val="24"/>
        </w:rPr>
        <w:t xml:space="preserve"> estados  </w:t>
      </w:r>
      <w:r w:rsidR="003C4666" w:rsidRPr="00C877AE">
        <w:rPr>
          <w:position w:val="-12"/>
          <w:sz w:val="24"/>
        </w:rPr>
        <w:object w:dxaOrig="2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17.85pt" o:ole="">
            <v:imagedata r:id="rId5" o:title=""/>
          </v:shape>
          <o:OLEObject Type="Embed" ProgID="Equation.3" ShapeID="_x0000_i1025" DrawAspect="Content" ObjectID="_1378965270" r:id="rId6"/>
        </w:object>
      </w:r>
      <w:proofErr w:type="gramStart"/>
      <w:r w:rsidR="00C877AE">
        <w:rPr>
          <w:sz w:val="24"/>
        </w:rPr>
        <w:t xml:space="preserve"> </w:t>
      </w:r>
      <w:r w:rsidR="005A7FAE">
        <w:rPr>
          <w:sz w:val="24"/>
        </w:rPr>
        <w:t xml:space="preserve"> </w:t>
      </w:r>
      <w:proofErr w:type="gramEnd"/>
      <w:r w:rsidR="005A7FAE">
        <w:rPr>
          <w:sz w:val="24"/>
        </w:rPr>
        <w:t>e y = V</w:t>
      </w:r>
      <w:r w:rsidR="005A7FAE">
        <w:rPr>
          <w:sz w:val="24"/>
          <w:vertAlign w:val="subscript"/>
        </w:rPr>
        <w:t>R2</w:t>
      </w:r>
      <w:r w:rsidR="005A7FAE">
        <w:rPr>
          <w:sz w:val="24"/>
        </w:rPr>
        <w:t xml:space="preserve"> </w:t>
      </w:r>
      <w:r w:rsidR="00451598">
        <w:rPr>
          <w:sz w:val="24"/>
        </w:rPr>
        <w:t>, o</w:t>
      </w:r>
      <w:r w:rsidR="00C877AE">
        <w:rPr>
          <w:sz w:val="24"/>
        </w:rPr>
        <w:t xml:space="preserve"> modelo </w:t>
      </w:r>
      <w:r w:rsidR="006D0D6A">
        <w:rPr>
          <w:sz w:val="24"/>
        </w:rPr>
        <w:t xml:space="preserve"> dinâmico </w:t>
      </w:r>
      <w:r w:rsidR="00E51E71">
        <w:rPr>
          <w:sz w:val="24"/>
        </w:rPr>
        <w:t xml:space="preserve">do circuito </w:t>
      </w:r>
      <w:r w:rsidR="006D0D6A">
        <w:rPr>
          <w:sz w:val="24"/>
        </w:rPr>
        <w:t xml:space="preserve">é </w:t>
      </w:r>
      <w:r w:rsidR="00C877AE">
        <w:rPr>
          <w:sz w:val="24"/>
        </w:rPr>
        <w:t>dad</w:t>
      </w:r>
      <w:r w:rsidR="006D0D6A">
        <w:rPr>
          <w:sz w:val="24"/>
        </w:rPr>
        <w:t>o por</w:t>
      </w:r>
      <w:r w:rsidR="00C877AE">
        <w:rPr>
          <w:sz w:val="24"/>
        </w:rPr>
        <w:t>;</w:t>
      </w:r>
      <w:r w:rsidR="00570216">
        <w:rPr>
          <w:sz w:val="24"/>
        </w:rPr>
        <w:t xml:space="preserve"> </w:t>
      </w:r>
    </w:p>
    <w:p w:rsidR="004448B9" w:rsidRDefault="004448B9" w:rsidP="00F64A47">
      <w:pPr>
        <w:rPr>
          <w:sz w:val="24"/>
        </w:rPr>
      </w:pPr>
    </w:p>
    <w:p w:rsidR="004448B9" w:rsidRDefault="00BD4434" w:rsidP="00F64A4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124460</wp:posOffset>
            </wp:positionV>
            <wp:extent cx="2390775" cy="113347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7CCF" w:rsidRPr="00C877AE">
        <w:rPr>
          <w:position w:val="-110"/>
          <w:sz w:val="24"/>
        </w:rPr>
        <w:object w:dxaOrig="3960" w:dyaOrig="2320">
          <v:shape id="_x0000_i1026" type="#_x0000_t75" style="width:214.85pt;height:125.55pt" o:ole="">
            <v:imagedata r:id="rId8" o:title=""/>
          </v:shape>
          <o:OLEObject Type="Embed" ProgID="Equation.3" ShapeID="_x0000_i1026" DrawAspect="Content" ObjectID="_1378965271" r:id="rId9"/>
        </w:object>
      </w:r>
    </w:p>
    <w:p w:rsidR="004448B9" w:rsidRPr="004448B9" w:rsidRDefault="004448B9" w:rsidP="00F64A47">
      <w:pPr>
        <w:rPr>
          <w:sz w:val="24"/>
        </w:rPr>
      </w:pPr>
    </w:p>
    <w:p w:rsidR="004448B9" w:rsidRDefault="003E7F51" w:rsidP="00F64A47">
      <w:pPr>
        <w:rPr>
          <w:sz w:val="24"/>
        </w:rPr>
      </w:pPr>
      <w:r>
        <w:rPr>
          <w:sz w:val="24"/>
        </w:rPr>
        <w:t xml:space="preserve">Considere: </w:t>
      </w:r>
      <w:r w:rsidR="004757FD" w:rsidRPr="003C4666">
        <w:rPr>
          <w:position w:val="-10"/>
          <w:sz w:val="24"/>
        </w:rPr>
        <w:object w:dxaOrig="5620" w:dyaOrig="340">
          <v:shape id="_x0000_i1027" type="#_x0000_t75" style="width:281.1pt;height:17.3pt" o:ole="">
            <v:imagedata r:id="rId10" o:title=""/>
          </v:shape>
          <o:OLEObject Type="Embed" ProgID="Equation.3" ShapeID="_x0000_i1027" DrawAspect="Content" ObjectID="_1378965272" r:id="rId11"/>
        </w:object>
      </w:r>
      <w:r>
        <w:rPr>
          <w:sz w:val="24"/>
        </w:rPr>
        <w:t xml:space="preserve">.  </w:t>
      </w:r>
    </w:p>
    <w:p w:rsidR="00534DDD" w:rsidRDefault="00000CF8" w:rsidP="003C4666">
      <w:pPr>
        <w:rPr>
          <w:sz w:val="24"/>
        </w:rPr>
      </w:pPr>
      <w:r w:rsidRPr="00000CF8">
        <w:rPr>
          <w:noProof/>
        </w:rPr>
        <w:pict>
          <v:shape id="_x0000_s1029" type="#_x0000_t75" style="position:absolute;margin-left:0;margin-top:.7pt;width:9pt;height:17.25pt;z-index:251658240;mso-position-horizontal:left">
            <v:imagedata r:id="rId12" o:title=""/>
            <w10:wrap type="square" side="right"/>
          </v:shape>
          <o:OLEObject Type="Embed" ProgID="Equation.3" ShapeID="_x0000_s1029" DrawAspect="Content" ObjectID="_1378965275" r:id="rId13"/>
        </w:pict>
      </w:r>
      <w:r w:rsidR="00FA7072">
        <w:rPr>
          <w:sz w:val="24"/>
        </w:rPr>
        <w:br w:type="textWrapping" w:clear="all"/>
      </w:r>
    </w:p>
    <w:p w:rsidR="00B05439" w:rsidRPr="002761F0" w:rsidRDefault="00534DDD" w:rsidP="003C4666">
      <w:pPr>
        <w:rPr>
          <w:bCs/>
        </w:rPr>
      </w:pPr>
      <w:proofErr w:type="gramStart"/>
      <w:r>
        <w:rPr>
          <w:sz w:val="24"/>
        </w:rPr>
        <w:t>1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>)</w:t>
      </w:r>
      <w:proofErr w:type="gramEnd"/>
      <w:r>
        <w:rPr>
          <w:sz w:val="24"/>
        </w:rPr>
        <w:t xml:space="preserve"> </w:t>
      </w:r>
      <w:r w:rsidR="00570216">
        <w:rPr>
          <w:sz w:val="24"/>
        </w:rPr>
        <w:t xml:space="preserve">Faça uma realização </w:t>
      </w:r>
      <w:r w:rsidR="003C4666">
        <w:rPr>
          <w:sz w:val="24"/>
        </w:rPr>
        <w:t xml:space="preserve">no </w:t>
      </w:r>
      <w:proofErr w:type="spellStart"/>
      <w:r w:rsidR="003C4666">
        <w:rPr>
          <w:sz w:val="24"/>
        </w:rPr>
        <w:t>simulink</w:t>
      </w:r>
      <w:proofErr w:type="spellEnd"/>
      <w:r w:rsidR="003C4666">
        <w:rPr>
          <w:sz w:val="24"/>
        </w:rPr>
        <w:t xml:space="preserve"> </w:t>
      </w:r>
      <w:r w:rsidR="00886867">
        <w:rPr>
          <w:sz w:val="24"/>
        </w:rPr>
        <w:t xml:space="preserve"> na base </w:t>
      </w:r>
      <w:r w:rsidR="00AD6772">
        <w:rPr>
          <w:sz w:val="24"/>
        </w:rPr>
        <w:t>1 (</w:t>
      </w:r>
      <w:r w:rsidR="00886867">
        <w:rPr>
          <w:sz w:val="24"/>
        </w:rPr>
        <w:t>original</w:t>
      </w:r>
      <w:r w:rsidR="00AD6772">
        <w:rPr>
          <w:sz w:val="24"/>
        </w:rPr>
        <w:t xml:space="preserve">) </w:t>
      </w:r>
      <w:r w:rsidR="008D44F6">
        <w:rPr>
          <w:sz w:val="24"/>
        </w:rPr>
        <w:t xml:space="preserve">e simule </w:t>
      </w:r>
      <w:r w:rsidR="003C4666">
        <w:rPr>
          <w:sz w:val="24"/>
        </w:rPr>
        <w:t xml:space="preserve">para </w:t>
      </w:r>
      <w:r w:rsidR="00C37688">
        <w:rPr>
          <w:sz w:val="24"/>
        </w:rPr>
        <w:t>uma entrada degrau unitário.</w:t>
      </w:r>
      <w:r w:rsidR="003C4666">
        <w:rPr>
          <w:sz w:val="24"/>
        </w:rPr>
        <w:t xml:space="preserve">                                              </w:t>
      </w:r>
    </w:p>
    <w:p w:rsidR="00C37688" w:rsidRDefault="00723850" w:rsidP="00D61894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</w:t>
      </w:r>
      <w:r w:rsidR="00B87AB7">
        <w:rPr>
          <w:sz w:val="24"/>
        </w:rPr>
        <w:t>presente gráficos dos estados e da saída.</w:t>
      </w:r>
    </w:p>
    <w:p w:rsidR="00C37688" w:rsidRDefault="001D6E2A" w:rsidP="00D61894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Plot</w:t>
      </w:r>
      <w:proofErr w:type="spellEnd"/>
      <w:r w:rsidR="00C37688">
        <w:rPr>
          <w:sz w:val="24"/>
        </w:rPr>
        <w:t xml:space="preserve"> a corrente em C</w:t>
      </w:r>
      <w:r w:rsidR="00C37688">
        <w:rPr>
          <w:sz w:val="24"/>
          <w:vertAlign w:val="subscript"/>
        </w:rPr>
        <w:t>1</w:t>
      </w:r>
      <w:r w:rsidR="00C37688">
        <w:rPr>
          <w:sz w:val="24"/>
        </w:rPr>
        <w:t xml:space="preserve"> e </w:t>
      </w:r>
      <w:r w:rsidR="003E7F51">
        <w:rPr>
          <w:sz w:val="24"/>
        </w:rPr>
        <w:t xml:space="preserve">a </w:t>
      </w:r>
      <w:r w:rsidR="00C37688">
        <w:rPr>
          <w:sz w:val="24"/>
        </w:rPr>
        <w:t xml:space="preserve">tensão em </w:t>
      </w:r>
      <w:r>
        <w:rPr>
          <w:sz w:val="24"/>
        </w:rPr>
        <w:t>L</w:t>
      </w:r>
      <w:r w:rsidR="00A47CCF">
        <w:rPr>
          <w:sz w:val="24"/>
          <w:vertAlign w:val="subscript"/>
        </w:rPr>
        <w:t>1</w:t>
      </w:r>
      <w:r>
        <w:rPr>
          <w:sz w:val="24"/>
        </w:rPr>
        <w:t xml:space="preserve">. </w:t>
      </w:r>
      <w:r w:rsidR="001C4612">
        <w:rPr>
          <w:sz w:val="24"/>
        </w:rPr>
        <w:t xml:space="preserve">Obtenha estes </w:t>
      </w:r>
      <w:r w:rsidR="00BD4434">
        <w:rPr>
          <w:sz w:val="24"/>
        </w:rPr>
        <w:t xml:space="preserve">gráficos através de uma realização </w:t>
      </w:r>
      <w:proofErr w:type="spellStart"/>
      <w:r w:rsidR="00BD4434">
        <w:rPr>
          <w:sz w:val="24"/>
        </w:rPr>
        <w:t>simulink</w:t>
      </w:r>
      <w:proofErr w:type="spellEnd"/>
      <w:r w:rsidR="00BD4434">
        <w:rPr>
          <w:sz w:val="24"/>
        </w:rPr>
        <w:t xml:space="preserve"> usando uma combinação linear de</w:t>
      </w:r>
      <w:r w:rsidR="001C4612">
        <w:rPr>
          <w:sz w:val="24"/>
        </w:rPr>
        <w:t xml:space="preserve"> estados</w:t>
      </w:r>
      <w:r w:rsidR="00BD4434">
        <w:rPr>
          <w:sz w:val="24"/>
        </w:rPr>
        <w:t xml:space="preserve"> </w:t>
      </w:r>
      <w:r w:rsidR="00886867">
        <w:rPr>
          <w:sz w:val="24"/>
        </w:rPr>
        <w:t xml:space="preserve">e </w:t>
      </w:r>
      <w:r w:rsidR="00BD4434">
        <w:rPr>
          <w:sz w:val="24"/>
        </w:rPr>
        <w:t>entrada</w:t>
      </w:r>
      <w:r w:rsidR="001C4612">
        <w:rPr>
          <w:sz w:val="24"/>
        </w:rPr>
        <w:t>.</w:t>
      </w:r>
      <w:r w:rsidR="00BD4434" w:rsidRPr="00BD4434">
        <w:rPr>
          <w:sz w:val="24"/>
        </w:rPr>
        <w:t xml:space="preserve"> </w:t>
      </w:r>
      <w:r w:rsidR="00BD4434">
        <w:rPr>
          <w:sz w:val="24"/>
        </w:rPr>
        <w:t>Quais os valores em regime permanente? Es</w:t>
      </w:r>
      <w:r w:rsidR="00886867">
        <w:rPr>
          <w:sz w:val="24"/>
        </w:rPr>
        <w:t xml:space="preserve">tes valores estão </w:t>
      </w:r>
      <w:r w:rsidR="00BD4434">
        <w:rPr>
          <w:sz w:val="24"/>
        </w:rPr>
        <w:t>de acordo com os valores esperados para o circuito?</w:t>
      </w:r>
    </w:p>
    <w:p w:rsidR="00886867" w:rsidRDefault="00886867" w:rsidP="00886867">
      <w:pPr>
        <w:pStyle w:val="PargrafodaLista"/>
        <w:ind w:left="0"/>
        <w:jc w:val="both"/>
        <w:rPr>
          <w:sz w:val="24"/>
        </w:rPr>
      </w:pPr>
      <w:proofErr w:type="gramStart"/>
      <w:r>
        <w:rPr>
          <w:sz w:val="24"/>
        </w:rPr>
        <w:t>2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>)</w:t>
      </w:r>
      <w:proofErr w:type="gramEnd"/>
      <w:r>
        <w:rPr>
          <w:sz w:val="24"/>
        </w:rPr>
        <w:t xml:space="preserve"> </w:t>
      </w:r>
      <w:r w:rsidR="00BD4434" w:rsidRPr="00886867">
        <w:rPr>
          <w:sz w:val="24"/>
        </w:rPr>
        <w:t xml:space="preserve">Represente o sistema usando </w:t>
      </w:r>
      <w:r w:rsidRPr="00886867">
        <w:rPr>
          <w:sz w:val="24"/>
        </w:rPr>
        <w:t xml:space="preserve">uma base </w:t>
      </w:r>
      <w:r w:rsidR="00AD6772">
        <w:rPr>
          <w:sz w:val="24"/>
        </w:rPr>
        <w:t xml:space="preserve"> 2,</w:t>
      </w:r>
      <w:r w:rsidRPr="00886867">
        <w:rPr>
          <w:sz w:val="24"/>
        </w:rPr>
        <w:t xml:space="preserve"> adotando como</w:t>
      </w:r>
      <w:r w:rsidR="00BD4434" w:rsidRPr="00886867">
        <w:rPr>
          <w:sz w:val="24"/>
        </w:rPr>
        <w:t xml:space="preserve"> estado 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</m:acc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0A20AD" w:rsidRPr="00886867">
        <w:rPr>
          <w:sz w:val="24"/>
        </w:rPr>
        <w:t xml:space="preserve">. </w:t>
      </w:r>
    </w:p>
    <w:p w:rsidR="006C297F" w:rsidRPr="00886867" w:rsidRDefault="000A20AD" w:rsidP="00886867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886867">
        <w:rPr>
          <w:sz w:val="24"/>
        </w:rPr>
        <w:t>Qual a matriz</w:t>
      </w:r>
      <w:r w:rsidR="004757FD" w:rsidRPr="00886867">
        <w:rPr>
          <w:sz w:val="24"/>
        </w:rPr>
        <w:t xml:space="preserve"> de </w:t>
      </w:r>
      <w:r w:rsidRPr="00886867">
        <w:rPr>
          <w:sz w:val="24"/>
        </w:rPr>
        <w:t xml:space="preserve">transformação de </w:t>
      </w:r>
      <w:r w:rsidR="004757FD" w:rsidRPr="00886867">
        <w:rPr>
          <w:sz w:val="24"/>
        </w:rPr>
        <w:t>base</w:t>
      </w:r>
      <w:r w:rsidRPr="00886867">
        <w:rPr>
          <w:sz w:val="24"/>
        </w:rPr>
        <w:t xml:space="preserve"> que </w:t>
      </w:r>
      <w:r w:rsidR="00886867" w:rsidRPr="00886867">
        <w:rPr>
          <w:sz w:val="24"/>
        </w:rPr>
        <w:t>relaciona as 02 bases</w:t>
      </w:r>
      <w:r w:rsidR="00886867">
        <w:rPr>
          <w:sz w:val="24"/>
        </w:rPr>
        <w:t xml:space="preserve"> e o novo modelo matemático. </w:t>
      </w:r>
      <w:r w:rsidR="00886867" w:rsidRPr="00886867">
        <w:rPr>
          <w:sz w:val="24"/>
        </w:rPr>
        <w:t xml:space="preserve"> Que informação pode ser retirada </w:t>
      </w:r>
      <w:r w:rsidR="00886867">
        <w:rPr>
          <w:sz w:val="24"/>
        </w:rPr>
        <w:t xml:space="preserve">explicitamente </w:t>
      </w:r>
      <w:r w:rsidR="00886867" w:rsidRPr="00886867">
        <w:rPr>
          <w:sz w:val="24"/>
        </w:rPr>
        <w:t>nesta nova representação?</w:t>
      </w:r>
      <w:r w:rsidR="006C297F" w:rsidRPr="00886867">
        <w:rPr>
          <w:sz w:val="24"/>
        </w:rPr>
        <w:t xml:space="preserve">                        </w:t>
      </w:r>
    </w:p>
    <w:p w:rsidR="004757FD" w:rsidRDefault="006C297F" w:rsidP="00886867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886867">
        <w:rPr>
          <w:sz w:val="24"/>
        </w:rPr>
        <w:t xml:space="preserve">Realize o circuito no </w:t>
      </w:r>
      <w:proofErr w:type="spellStart"/>
      <w:r w:rsidRPr="00886867">
        <w:rPr>
          <w:sz w:val="24"/>
        </w:rPr>
        <w:t>simulink</w:t>
      </w:r>
      <w:proofErr w:type="spellEnd"/>
      <w:r w:rsidRPr="00886867">
        <w:rPr>
          <w:sz w:val="24"/>
        </w:rPr>
        <w:t xml:space="preserve"> sob a base nova.  Apresente os gráficos de estados e saídas. Compare com os obtidos </w:t>
      </w:r>
      <w:r w:rsidR="00886867" w:rsidRPr="00886867">
        <w:rPr>
          <w:sz w:val="24"/>
        </w:rPr>
        <w:t xml:space="preserve">no </w:t>
      </w:r>
      <w:r w:rsidR="00FC6AB4">
        <w:rPr>
          <w:sz w:val="24"/>
        </w:rPr>
        <w:t>it</w:t>
      </w:r>
      <w:r w:rsidRPr="00886867">
        <w:rPr>
          <w:sz w:val="24"/>
        </w:rPr>
        <w:t>em a.</w:t>
      </w:r>
      <w:proofErr w:type="gramStart"/>
      <w:r w:rsidRPr="00886867">
        <w:rPr>
          <w:sz w:val="24"/>
        </w:rPr>
        <w:t xml:space="preserve">  </w:t>
      </w:r>
      <w:proofErr w:type="gramEnd"/>
      <w:r w:rsidR="00AD6772">
        <w:rPr>
          <w:sz w:val="24"/>
        </w:rPr>
        <w:t>Determine novamente os gráficos de I</w:t>
      </w:r>
      <w:r w:rsidR="00AD6772">
        <w:rPr>
          <w:sz w:val="24"/>
          <w:vertAlign w:val="subscript"/>
        </w:rPr>
        <w:t>c1</w:t>
      </w:r>
      <w:r w:rsidR="00AD6772">
        <w:rPr>
          <w:sz w:val="24"/>
        </w:rPr>
        <w:t xml:space="preserve"> e V</w:t>
      </w:r>
      <w:r w:rsidR="00AD6772">
        <w:rPr>
          <w:sz w:val="24"/>
          <w:vertAlign w:val="subscript"/>
        </w:rPr>
        <w:t>L1</w:t>
      </w:r>
      <w:r w:rsidR="00AD6772">
        <w:rPr>
          <w:sz w:val="24"/>
        </w:rPr>
        <w:t>.</w:t>
      </w:r>
    </w:p>
    <w:p w:rsidR="00635AB9" w:rsidRDefault="00635AB9" w:rsidP="00635AB9">
      <w:pPr>
        <w:jc w:val="both"/>
        <w:rPr>
          <w:sz w:val="24"/>
        </w:rPr>
      </w:pPr>
    </w:p>
    <w:p w:rsidR="00635AB9" w:rsidRDefault="00635AB9" w:rsidP="00635AB9">
      <w:pPr>
        <w:jc w:val="both"/>
        <w:rPr>
          <w:sz w:val="24"/>
        </w:rPr>
      </w:pPr>
    </w:p>
    <w:p w:rsidR="00635AB9" w:rsidRPr="00635AB9" w:rsidRDefault="00635AB9" w:rsidP="00635AB9">
      <w:pPr>
        <w:jc w:val="both"/>
        <w:rPr>
          <w:sz w:val="24"/>
        </w:rPr>
      </w:pPr>
    </w:p>
    <w:p w:rsidR="00635AB9" w:rsidRDefault="00635AB9" w:rsidP="00635AB9">
      <w:pPr>
        <w:jc w:val="both"/>
        <w:rPr>
          <w:sz w:val="24"/>
        </w:rPr>
      </w:pPr>
      <w:proofErr w:type="gramStart"/>
      <w:r>
        <w:rPr>
          <w:sz w:val="24"/>
        </w:rPr>
        <w:lastRenderedPageBreak/>
        <w:t>3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>)</w:t>
      </w:r>
      <w:proofErr w:type="gramEnd"/>
      <w:r>
        <w:rPr>
          <w:sz w:val="24"/>
        </w:rPr>
        <w:t xml:space="preserve"> </w:t>
      </w:r>
      <w:r w:rsidR="001C4612">
        <w:rPr>
          <w:sz w:val="24"/>
        </w:rPr>
        <w:t xml:space="preserve">Determine autovalores e </w:t>
      </w:r>
      <w:proofErr w:type="spellStart"/>
      <w:r w:rsidR="001C4612">
        <w:rPr>
          <w:sz w:val="24"/>
        </w:rPr>
        <w:t>autovetores</w:t>
      </w:r>
      <w:proofErr w:type="spellEnd"/>
      <w:r w:rsidR="001C4612">
        <w:rPr>
          <w:sz w:val="24"/>
        </w:rPr>
        <w:t xml:space="preserve"> do sistema. Use a função </w:t>
      </w:r>
      <w:proofErr w:type="spellStart"/>
      <w:r w:rsidR="001C4612">
        <w:rPr>
          <w:sz w:val="24"/>
        </w:rPr>
        <w:t>eig</w:t>
      </w:r>
      <w:proofErr w:type="spellEnd"/>
      <w:r w:rsidR="001C4612">
        <w:rPr>
          <w:sz w:val="24"/>
        </w:rPr>
        <w:t xml:space="preserve"> do </w:t>
      </w:r>
      <w:proofErr w:type="spellStart"/>
      <w:r w:rsidR="001C4612">
        <w:rPr>
          <w:sz w:val="24"/>
        </w:rPr>
        <w:t>matlab</w:t>
      </w:r>
      <w:proofErr w:type="spellEnd"/>
      <w:r w:rsidR="001C4612">
        <w:rPr>
          <w:sz w:val="24"/>
        </w:rPr>
        <w:t xml:space="preserve"> com a seguinte sintaxe</w:t>
      </w:r>
      <w:proofErr w:type="gramStart"/>
      <w:r w:rsidR="001C4612">
        <w:rPr>
          <w:sz w:val="24"/>
        </w:rPr>
        <w:t xml:space="preserve">  </w:t>
      </w:r>
      <w:proofErr w:type="gramEnd"/>
      <w:r w:rsidR="001C4612">
        <w:rPr>
          <w:sz w:val="24"/>
        </w:rPr>
        <w:t>[Q  A1]=</w:t>
      </w:r>
      <w:proofErr w:type="spellStart"/>
      <w:r w:rsidR="001C4612">
        <w:rPr>
          <w:sz w:val="24"/>
        </w:rPr>
        <w:t>eig</w:t>
      </w:r>
      <w:proofErr w:type="spellEnd"/>
      <w:r w:rsidR="001C4612">
        <w:rPr>
          <w:sz w:val="24"/>
        </w:rPr>
        <w:t xml:space="preserve">(A).  </w:t>
      </w:r>
    </w:p>
    <w:p w:rsidR="001C4612" w:rsidRPr="00635AB9" w:rsidRDefault="001C4612" w:rsidP="00635AB9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635AB9">
        <w:rPr>
          <w:sz w:val="24"/>
        </w:rPr>
        <w:t>Faça uma transformação de similaridade para desacoplar o sistema</w:t>
      </w:r>
      <w:r w:rsidR="00AD6772" w:rsidRPr="00635AB9">
        <w:rPr>
          <w:sz w:val="24"/>
        </w:rPr>
        <w:t xml:space="preserve"> (base </w:t>
      </w:r>
      <w:proofErr w:type="gramStart"/>
      <w:r w:rsidR="00AD6772" w:rsidRPr="00635AB9">
        <w:rPr>
          <w:sz w:val="24"/>
        </w:rPr>
        <w:t>3</w:t>
      </w:r>
      <w:proofErr w:type="gramEnd"/>
      <w:r w:rsidR="00AD6772" w:rsidRPr="00635AB9">
        <w:rPr>
          <w:sz w:val="24"/>
        </w:rPr>
        <w:t>)</w:t>
      </w:r>
      <w:r w:rsidRPr="00635AB9">
        <w:rPr>
          <w:sz w:val="24"/>
        </w:rPr>
        <w:t xml:space="preserve">. </w:t>
      </w:r>
      <w:r w:rsidR="00901392" w:rsidRPr="00635AB9">
        <w:rPr>
          <w:sz w:val="24"/>
        </w:rPr>
        <w:t xml:space="preserve">É possível realizar a planta nesta base </w:t>
      </w:r>
      <w:r w:rsidR="00635AB9">
        <w:rPr>
          <w:sz w:val="24"/>
        </w:rPr>
        <w:t>n</w:t>
      </w:r>
      <w:r w:rsidR="00901392" w:rsidRPr="00635AB9">
        <w:rPr>
          <w:sz w:val="24"/>
        </w:rPr>
        <w:t xml:space="preserve">o </w:t>
      </w:r>
      <w:proofErr w:type="spellStart"/>
      <w:r w:rsidR="00901392" w:rsidRPr="00635AB9">
        <w:rPr>
          <w:sz w:val="24"/>
        </w:rPr>
        <w:t>matlab</w:t>
      </w:r>
      <w:proofErr w:type="spellEnd"/>
      <w:r w:rsidR="00901392" w:rsidRPr="00635AB9">
        <w:rPr>
          <w:sz w:val="24"/>
        </w:rPr>
        <w:t xml:space="preserve">? </w:t>
      </w:r>
      <w:r w:rsidRPr="00635AB9">
        <w:rPr>
          <w:sz w:val="24"/>
        </w:rPr>
        <w:t xml:space="preserve">É possível realizar o modelo desacoplado, usando somente integradores, amplificadores e somadores? </w:t>
      </w:r>
      <w:r w:rsidR="000540E0" w:rsidRPr="00635AB9">
        <w:rPr>
          <w:sz w:val="24"/>
        </w:rPr>
        <w:t xml:space="preserve"> </w:t>
      </w:r>
      <w:r w:rsidRPr="00635AB9">
        <w:rPr>
          <w:sz w:val="24"/>
        </w:rPr>
        <w:t>Justifique</w:t>
      </w:r>
      <w:r w:rsidR="00635AB9">
        <w:rPr>
          <w:sz w:val="24"/>
        </w:rPr>
        <w:t xml:space="preserve">. </w:t>
      </w:r>
    </w:p>
    <w:p w:rsidR="001C4612" w:rsidRDefault="001C4612" w:rsidP="00635AB9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Faça uma mudança de base </w:t>
      </w:r>
      <w:r w:rsidR="000540E0">
        <w:rPr>
          <w:sz w:val="24"/>
        </w:rPr>
        <w:t xml:space="preserve">usando a seguinte matriz de transformação de base </w:t>
      </w:r>
      <w:r w:rsidR="00E8475F" w:rsidRPr="00E51E71">
        <w:rPr>
          <w:position w:val="-12"/>
          <w:sz w:val="24"/>
        </w:rPr>
        <w:object w:dxaOrig="2560" w:dyaOrig="360">
          <v:shape id="_x0000_i1029" type="#_x0000_t75" style="width:127.85pt;height:17.85pt" o:ole="">
            <v:imagedata r:id="rId14" o:title=""/>
          </v:shape>
          <o:OLEObject Type="Embed" ProgID="Equation.3" ShapeID="_x0000_i1029" DrawAspect="Content" ObjectID="_1378965273" r:id="rId15"/>
        </w:object>
      </w:r>
      <w:r w:rsidR="000540E0">
        <w:rPr>
          <w:sz w:val="24"/>
        </w:rPr>
        <w:t xml:space="preserve">.  </w:t>
      </w:r>
      <w:r w:rsidR="009374AC">
        <w:rPr>
          <w:sz w:val="24"/>
        </w:rPr>
        <w:t>Onde V</w:t>
      </w:r>
      <w:r w:rsidR="009374AC">
        <w:rPr>
          <w:sz w:val="24"/>
          <w:vertAlign w:val="subscript"/>
        </w:rPr>
        <w:t>1</w:t>
      </w:r>
      <w:r w:rsidR="009374AC">
        <w:rPr>
          <w:sz w:val="24"/>
        </w:rPr>
        <w:t xml:space="preserve"> é um </w:t>
      </w:r>
      <w:proofErr w:type="spellStart"/>
      <w:r w:rsidR="009374AC">
        <w:rPr>
          <w:sz w:val="24"/>
        </w:rPr>
        <w:t>autovetor</w:t>
      </w:r>
      <w:proofErr w:type="spellEnd"/>
      <w:r w:rsidR="009374AC">
        <w:rPr>
          <w:sz w:val="24"/>
        </w:rPr>
        <w:t xml:space="preserve"> </w:t>
      </w:r>
      <w:r w:rsidR="00E8475F">
        <w:rPr>
          <w:sz w:val="24"/>
        </w:rPr>
        <w:t>complexo e V</w:t>
      </w:r>
      <w:r w:rsidR="00E8475F">
        <w:rPr>
          <w:sz w:val="24"/>
          <w:vertAlign w:val="subscript"/>
        </w:rPr>
        <w:t>3</w:t>
      </w:r>
      <w:r w:rsidR="00E8475F">
        <w:rPr>
          <w:sz w:val="24"/>
        </w:rPr>
        <w:t xml:space="preserve"> é o </w:t>
      </w:r>
      <w:proofErr w:type="spellStart"/>
      <w:r w:rsidR="00E8475F">
        <w:rPr>
          <w:sz w:val="24"/>
        </w:rPr>
        <w:t>autovetor</w:t>
      </w:r>
      <w:proofErr w:type="spellEnd"/>
      <w:r w:rsidR="00E8475F">
        <w:rPr>
          <w:sz w:val="24"/>
        </w:rPr>
        <w:t xml:space="preserve"> real de A </w:t>
      </w:r>
      <w:proofErr w:type="gramStart"/>
      <w:r w:rsidR="00AD6772">
        <w:rPr>
          <w:sz w:val="24"/>
        </w:rPr>
        <w:t xml:space="preserve">( </w:t>
      </w:r>
      <w:proofErr w:type="gramEnd"/>
      <w:r w:rsidR="00AD6772">
        <w:rPr>
          <w:sz w:val="24"/>
        </w:rPr>
        <w:t>base 4)</w:t>
      </w:r>
      <w:r w:rsidR="009760D9">
        <w:rPr>
          <w:sz w:val="24"/>
        </w:rPr>
        <w:t>.</w:t>
      </w:r>
      <w:r w:rsidR="009374AC">
        <w:rPr>
          <w:sz w:val="24"/>
        </w:rPr>
        <w:t xml:space="preserve"> </w:t>
      </w:r>
      <w:r w:rsidR="000540E0">
        <w:rPr>
          <w:sz w:val="24"/>
        </w:rPr>
        <w:t>Que informações ficam explicitas nesta nova base?</w:t>
      </w:r>
      <w:r>
        <w:rPr>
          <w:sz w:val="24"/>
        </w:rPr>
        <w:t xml:space="preserve"> </w:t>
      </w:r>
      <w:r w:rsidR="009374AC">
        <w:rPr>
          <w:sz w:val="24"/>
        </w:rPr>
        <w:t>Use a</w:t>
      </w:r>
      <w:r w:rsidR="00E51E71">
        <w:rPr>
          <w:sz w:val="24"/>
        </w:rPr>
        <w:t>s</w:t>
      </w:r>
      <w:r w:rsidR="009374AC">
        <w:rPr>
          <w:sz w:val="24"/>
        </w:rPr>
        <w:t xml:space="preserve"> funç</w:t>
      </w:r>
      <w:r w:rsidR="00E51E71">
        <w:rPr>
          <w:sz w:val="24"/>
        </w:rPr>
        <w:t xml:space="preserve">ões </w:t>
      </w:r>
      <w:proofErr w:type="spellStart"/>
      <w:proofErr w:type="gramStart"/>
      <w:r w:rsidR="00AD6772">
        <w:rPr>
          <w:sz w:val="24"/>
        </w:rPr>
        <w:t>ss</w:t>
      </w:r>
      <w:proofErr w:type="spellEnd"/>
      <w:proofErr w:type="gramEnd"/>
      <w:r w:rsidR="00AD6772">
        <w:rPr>
          <w:sz w:val="24"/>
        </w:rPr>
        <w:t>( )</w:t>
      </w:r>
      <w:r w:rsidR="00E51E71">
        <w:rPr>
          <w:sz w:val="24"/>
        </w:rPr>
        <w:t xml:space="preserve"> para de</w:t>
      </w:r>
      <w:r w:rsidR="00E8475F">
        <w:rPr>
          <w:sz w:val="24"/>
        </w:rPr>
        <w:t>finir</w:t>
      </w:r>
      <w:r w:rsidR="00E51E71">
        <w:rPr>
          <w:sz w:val="24"/>
        </w:rPr>
        <w:t xml:space="preserve"> a planta  e </w:t>
      </w:r>
      <w:r w:rsidR="009374AC">
        <w:rPr>
          <w:sz w:val="24"/>
        </w:rPr>
        <w:t xml:space="preserve"> ss2ss</w:t>
      </w:r>
      <w:r w:rsidR="00D61894">
        <w:rPr>
          <w:sz w:val="24"/>
        </w:rPr>
        <w:t>(</w:t>
      </w:r>
      <w:r w:rsidR="00AD6772">
        <w:rPr>
          <w:sz w:val="24"/>
        </w:rPr>
        <w:t xml:space="preserve"> </w:t>
      </w:r>
      <w:r w:rsidR="00D61894">
        <w:rPr>
          <w:sz w:val="24"/>
        </w:rPr>
        <w:t>)</w:t>
      </w:r>
      <w:r w:rsidR="009374AC">
        <w:rPr>
          <w:sz w:val="24"/>
        </w:rPr>
        <w:t xml:space="preserve"> </w:t>
      </w:r>
      <w:r w:rsidR="00E51E71">
        <w:rPr>
          <w:sz w:val="24"/>
        </w:rPr>
        <w:t>para mudar de base</w:t>
      </w:r>
      <w:r w:rsidR="00901392">
        <w:rPr>
          <w:sz w:val="24"/>
        </w:rPr>
        <w:t xml:space="preserve"> </w:t>
      </w:r>
      <w:r w:rsidR="00E51E71">
        <w:rPr>
          <w:sz w:val="24"/>
        </w:rPr>
        <w:t xml:space="preserve">no </w:t>
      </w:r>
      <w:proofErr w:type="spellStart"/>
      <w:r w:rsidR="00E51E71">
        <w:rPr>
          <w:sz w:val="24"/>
        </w:rPr>
        <w:t>ma</w:t>
      </w:r>
      <w:r w:rsidR="009374AC">
        <w:rPr>
          <w:sz w:val="24"/>
        </w:rPr>
        <w:t>tlab</w:t>
      </w:r>
      <w:proofErr w:type="spellEnd"/>
      <w:r w:rsidR="009374AC">
        <w:rPr>
          <w:sz w:val="24"/>
        </w:rPr>
        <w:t>.</w:t>
      </w:r>
      <w:r w:rsidR="00CD1963">
        <w:rPr>
          <w:sz w:val="24"/>
        </w:rPr>
        <w:t xml:space="preserve"> </w:t>
      </w:r>
      <w:proofErr w:type="spellStart"/>
      <w:r w:rsidR="00CD1963">
        <w:rPr>
          <w:sz w:val="24"/>
        </w:rPr>
        <w:t>Plot</w:t>
      </w:r>
      <w:proofErr w:type="spellEnd"/>
      <w:r w:rsidR="006C297F">
        <w:rPr>
          <w:sz w:val="24"/>
        </w:rPr>
        <w:t xml:space="preserve"> o estado e as saídas. Compare com os valores obtidos em</w:t>
      </w:r>
      <w:proofErr w:type="gramStart"/>
      <w:r w:rsidR="006C297F">
        <w:rPr>
          <w:sz w:val="24"/>
        </w:rPr>
        <w:t xml:space="preserve">  </w:t>
      </w:r>
      <w:proofErr w:type="gramEnd"/>
      <w:r w:rsidR="006C297F" w:rsidRPr="006C297F">
        <w:rPr>
          <w:b/>
          <w:sz w:val="24"/>
        </w:rPr>
        <w:t>a</w:t>
      </w:r>
      <w:r w:rsidR="006C297F">
        <w:rPr>
          <w:sz w:val="24"/>
        </w:rPr>
        <w:t xml:space="preserve"> e </w:t>
      </w:r>
      <w:r w:rsidR="006C297F" w:rsidRPr="006C297F">
        <w:rPr>
          <w:b/>
          <w:sz w:val="24"/>
        </w:rPr>
        <w:t xml:space="preserve">c </w:t>
      </w:r>
    </w:p>
    <w:p w:rsidR="0059081C" w:rsidRDefault="0059081C" w:rsidP="00635AB9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A partir da nova base, </w:t>
      </w:r>
      <w:proofErr w:type="spellStart"/>
      <w:r w:rsidR="001D6E2A">
        <w:rPr>
          <w:sz w:val="24"/>
        </w:rPr>
        <w:t>plot</w:t>
      </w:r>
      <w:proofErr w:type="spellEnd"/>
      <w:proofErr w:type="gramStart"/>
      <w:r w:rsidR="001D6E2A">
        <w:rPr>
          <w:sz w:val="24"/>
        </w:rPr>
        <w:t xml:space="preserve"> </w:t>
      </w:r>
      <w:r>
        <w:rPr>
          <w:sz w:val="24"/>
        </w:rPr>
        <w:t xml:space="preserve"> </w:t>
      </w:r>
      <w:proofErr w:type="gramEnd"/>
      <w:r>
        <w:rPr>
          <w:sz w:val="24"/>
        </w:rPr>
        <w:t>a corrente em C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e tensão em </w:t>
      </w:r>
      <w:r w:rsidR="001D6E2A">
        <w:rPr>
          <w:sz w:val="24"/>
        </w:rPr>
        <w:t>L</w:t>
      </w:r>
      <w:r w:rsidR="00A47CCF">
        <w:rPr>
          <w:sz w:val="24"/>
          <w:vertAlign w:val="subscript"/>
        </w:rPr>
        <w:t>1</w:t>
      </w:r>
      <w:r w:rsidR="001D6E2A">
        <w:rPr>
          <w:sz w:val="24"/>
        </w:rPr>
        <w:t>. Quais os valores em regime permanente?</w:t>
      </w:r>
      <w:r w:rsidR="006C297F">
        <w:rPr>
          <w:sz w:val="24"/>
        </w:rPr>
        <w:t xml:space="preserve">   Compare com os obtidos em b.</w:t>
      </w:r>
    </w:p>
    <w:p w:rsidR="000540E0" w:rsidRDefault="000540E0" w:rsidP="00635AB9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Determine a função de</w:t>
      </w:r>
      <w:r w:rsidR="0059081C">
        <w:rPr>
          <w:sz w:val="24"/>
        </w:rPr>
        <w:t xml:space="preserve"> transferência</w:t>
      </w:r>
      <w:r>
        <w:rPr>
          <w:sz w:val="24"/>
        </w:rPr>
        <w:t xml:space="preserve"> nas </w:t>
      </w:r>
      <w:r w:rsidR="00AD6772">
        <w:rPr>
          <w:sz w:val="24"/>
        </w:rPr>
        <w:t>04</w:t>
      </w:r>
      <w:r>
        <w:rPr>
          <w:sz w:val="24"/>
        </w:rPr>
        <w:t xml:space="preserve"> bases em questão</w:t>
      </w:r>
      <w:r w:rsidR="00D61894">
        <w:rPr>
          <w:sz w:val="24"/>
        </w:rPr>
        <w:t xml:space="preserve"> (original,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desacoplada, desacoplada por blocos)</w:t>
      </w:r>
      <w:r>
        <w:rPr>
          <w:sz w:val="24"/>
        </w:rPr>
        <w:t xml:space="preserve">. </w:t>
      </w:r>
      <w:r w:rsidR="00D61894">
        <w:rPr>
          <w:sz w:val="24"/>
        </w:rPr>
        <w:t xml:space="preserve">Use as funções de conversão de modelos ss2tf() ou de moldagem </w:t>
      </w:r>
      <w:proofErr w:type="gramStart"/>
      <w:r w:rsidR="00D61894">
        <w:rPr>
          <w:sz w:val="24"/>
        </w:rPr>
        <w:t>tf(</w:t>
      </w:r>
      <w:proofErr w:type="gramEnd"/>
      <w:r w:rsidR="00D61894">
        <w:rPr>
          <w:sz w:val="24"/>
        </w:rPr>
        <w:t>) aplicadas nas representações de estados.</w:t>
      </w:r>
    </w:p>
    <w:p w:rsidR="001D6E2A" w:rsidRDefault="008421F1" w:rsidP="00D61894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Simule </w:t>
      </w:r>
      <w:r w:rsidR="001D6E2A">
        <w:rPr>
          <w:sz w:val="24"/>
        </w:rPr>
        <w:t>a função de transferência</w:t>
      </w:r>
      <w:r>
        <w:rPr>
          <w:sz w:val="24"/>
        </w:rPr>
        <w:t xml:space="preserve"> no </w:t>
      </w:r>
      <w:proofErr w:type="spellStart"/>
      <w:proofErr w:type="gramStart"/>
      <w:r>
        <w:rPr>
          <w:sz w:val="24"/>
        </w:rPr>
        <w:t>simulink</w:t>
      </w:r>
      <w:proofErr w:type="spellEnd"/>
      <w:r w:rsidR="001D6E2A">
        <w:rPr>
          <w:sz w:val="24"/>
        </w:rPr>
        <w:t xml:space="preserve"> ?</w:t>
      </w:r>
      <w:proofErr w:type="gramEnd"/>
      <w:r w:rsidR="00901392">
        <w:rPr>
          <w:sz w:val="24"/>
        </w:rPr>
        <w:t xml:space="preserve"> </w:t>
      </w:r>
      <w:proofErr w:type="spellStart"/>
      <w:r w:rsidR="00901392">
        <w:rPr>
          <w:sz w:val="24"/>
        </w:rPr>
        <w:t>P</w:t>
      </w:r>
      <w:r>
        <w:rPr>
          <w:sz w:val="24"/>
        </w:rPr>
        <w:t>lot</w:t>
      </w:r>
      <w:proofErr w:type="spellEnd"/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a saída e compare com valores anteriores. </w:t>
      </w:r>
      <w:r w:rsidR="001D6E2A">
        <w:rPr>
          <w:sz w:val="24"/>
        </w:rPr>
        <w:t xml:space="preserve"> Obtenha os </w:t>
      </w:r>
      <w:r w:rsidR="00AD6772">
        <w:rPr>
          <w:sz w:val="24"/>
        </w:rPr>
        <w:t>gráficos d</w:t>
      </w:r>
      <w:r w:rsidR="001D6E2A">
        <w:rPr>
          <w:sz w:val="24"/>
        </w:rPr>
        <w:t>a corrente em C</w:t>
      </w:r>
      <w:r w:rsidR="001D6E2A">
        <w:rPr>
          <w:sz w:val="24"/>
          <w:vertAlign w:val="subscript"/>
        </w:rPr>
        <w:t>1</w:t>
      </w:r>
      <w:r w:rsidR="001D6E2A">
        <w:rPr>
          <w:sz w:val="24"/>
        </w:rPr>
        <w:t xml:space="preserve"> e da tensão em L</w:t>
      </w:r>
      <w:r w:rsidR="001D6E2A">
        <w:rPr>
          <w:sz w:val="24"/>
          <w:vertAlign w:val="subscript"/>
        </w:rPr>
        <w:t>1</w:t>
      </w:r>
      <w:proofErr w:type="gramStart"/>
      <w:r w:rsidR="001D6E2A">
        <w:rPr>
          <w:sz w:val="24"/>
        </w:rPr>
        <w:t xml:space="preserve"> </w:t>
      </w:r>
      <w:r w:rsidR="00AD6772">
        <w:rPr>
          <w:sz w:val="24"/>
        </w:rPr>
        <w:t xml:space="preserve"> </w:t>
      </w:r>
      <w:proofErr w:type="gramEnd"/>
      <w:r w:rsidR="00AD6772">
        <w:rPr>
          <w:sz w:val="24"/>
        </w:rPr>
        <w:t>usando a representa</w:t>
      </w:r>
      <w:r w:rsidR="00FB3C13">
        <w:rPr>
          <w:sz w:val="24"/>
        </w:rPr>
        <w:t>ção por função de transferência</w:t>
      </w:r>
      <w:r w:rsidR="00AD6772">
        <w:rPr>
          <w:sz w:val="24"/>
        </w:rPr>
        <w:t xml:space="preserve"> (</w:t>
      </w:r>
      <w:r w:rsidR="00FB3C13">
        <w:rPr>
          <w:sz w:val="24"/>
        </w:rPr>
        <w:t xml:space="preserve">são disponíveis apenas a entrada e saída </w:t>
      </w:r>
      <w:r w:rsidR="001D6E2A">
        <w:rPr>
          <w:sz w:val="24"/>
        </w:rPr>
        <w:t>do sistema</w:t>
      </w:r>
      <w:r w:rsidR="00AD6772">
        <w:rPr>
          <w:sz w:val="24"/>
        </w:rPr>
        <w:t>)</w:t>
      </w:r>
      <w:r w:rsidR="001D6E2A">
        <w:rPr>
          <w:sz w:val="24"/>
        </w:rPr>
        <w:t xml:space="preserve">. </w:t>
      </w:r>
    </w:p>
    <w:p w:rsidR="00E26176" w:rsidRDefault="00E26176" w:rsidP="00D61894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Qual a conclusão sobre as respostas obtidas nos itens acima? Justifique. </w:t>
      </w:r>
    </w:p>
    <w:p w:rsidR="00C37688" w:rsidRDefault="00C37688" w:rsidP="007C6A67">
      <w:pPr>
        <w:rPr>
          <w:sz w:val="24"/>
        </w:rPr>
      </w:pPr>
    </w:p>
    <w:p w:rsidR="000540E0" w:rsidRDefault="000540E0" w:rsidP="007C6A67">
      <w:pPr>
        <w:rPr>
          <w:sz w:val="24"/>
        </w:rPr>
      </w:pPr>
    </w:p>
    <w:p w:rsidR="000540E0" w:rsidRDefault="000540E0" w:rsidP="007C6A67">
      <w:pPr>
        <w:rPr>
          <w:sz w:val="24"/>
        </w:rPr>
      </w:pPr>
    </w:p>
    <w:p w:rsidR="000540E0" w:rsidRDefault="000540E0" w:rsidP="007C6A67">
      <w:pPr>
        <w:rPr>
          <w:sz w:val="24"/>
        </w:rPr>
      </w:pPr>
    </w:p>
    <w:p w:rsidR="00BD6D15" w:rsidRDefault="00635AB9" w:rsidP="00BD10B5">
      <w:pPr>
        <w:rPr>
          <w:bCs/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="00BD10B5" w:rsidRPr="000E3D50">
        <w:rPr>
          <w:sz w:val="24"/>
          <w:szCs w:val="24"/>
          <w:u w:val="single"/>
          <w:vertAlign w:val="superscript"/>
        </w:rPr>
        <w:t>a</w:t>
      </w:r>
      <w:r w:rsidR="00BD10B5" w:rsidRPr="000E3D50">
        <w:rPr>
          <w:sz w:val="24"/>
          <w:szCs w:val="24"/>
        </w:rPr>
        <w:t>)</w:t>
      </w:r>
      <w:proofErr w:type="gramEnd"/>
      <w:r w:rsidR="00BD10B5" w:rsidRPr="000E3D50">
        <w:rPr>
          <w:sz w:val="24"/>
          <w:szCs w:val="24"/>
        </w:rPr>
        <w:t xml:space="preserve"> </w:t>
      </w:r>
      <w:r w:rsidR="007C6A67" w:rsidRPr="000E3D50">
        <w:rPr>
          <w:sz w:val="24"/>
          <w:szCs w:val="24"/>
        </w:rPr>
        <w:t xml:space="preserve">Faça uma realização de estados no </w:t>
      </w:r>
      <w:proofErr w:type="spellStart"/>
      <w:r w:rsidR="007C6A67" w:rsidRPr="000E3D50">
        <w:rPr>
          <w:sz w:val="24"/>
          <w:szCs w:val="24"/>
        </w:rPr>
        <w:t>simulink</w:t>
      </w:r>
      <w:proofErr w:type="spellEnd"/>
      <w:r w:rsidR="007C6A67" w:rsidRPr="000E3D50">
        <w:rPr>
          <w:sz w:val="24"/>
          <w:szCs w:val="24"/>
        </w:rPr>
        <w:t xml:space="preserve"> </w:t>
      </w:r>
      <w:r w:rsidR="00C171A4">
        <w:rPr>
          <w:bCs/>
          <w:sz w:val="24"/>
          <w:szCs w:val="24"/>
        </w:rPr>
        <w:t xml:space="preserve"> para o sistema </w:t>
      </w:r>
      <w:r w:rsidR="00BD6D15">
        <w:rPr>
          <w:bCs/>
          <w:sz w:val="24"/>
          <w:szCs w:val="24"/>
        </w:rPr>
        <w:t xml:space="preserve"> mostrando o gr</w:t>
      </w:r>
      <w:r w:rsidR="00C30664">
        <w:rPr>
          <w:bCs/>
          <w:sz w:val="24"/>
          <w:szCs w:val="24"/>
        </w:rPr>
        <w:t>á</w:t>
      </w:r>
      <w:r w:rsidR="00BD6D15">
        <w:rPr>
          <w:bCs/>
          <w:sz w:val="24"/>
          <w:szCs w:val="24"/>
        </w:rPr>
        <w:t>fico  x1 versus x2.</w:t>
      </w:r>
      <w:r w:rsidR="00DA63A0">
        <w:rPr>
          <w:bCs/>
          <w:sz w:val="24"/>
          <w:szCs w:val="24"/>
        </w:rPr>
        <w:t xml:space="preserve"> (bloco XY </w:t>
      </w:r>
      <w:proofErr w:type="spellStart"/>
      <w:r w:rsidR="00DA63A0">
        <w:rPr>
          <w:bCs/>
          <w:sz w:val="24"/>
          <w:szCs w:val="24"/>
        </w:rPr>
        <w:t>Graph</w:t>
      </w:r>
      <w:proofErr w:type="spellEnd"/>
      <w:r w:rsidR="00DA63A0">
        <w:rPr>
          <w:bCs/>
          <w:sz w:val="24"/>
          <w:szCs w:val="24"/>
        </w:rPr>
        <w:t xml:space="preserve"> do </w:t>
      </w:r>
      <w:proofErr w:type="spellStart"/>
      <w:r w:rsidR="00DA63A0">
        <w:rPr>
          <w:bCs/>
          <w:sz w:val="24"/>
          <w:szCs w:val="24"/>
        </w:rPr>
        <w:t>simulink</w:t>
      </w:r>
      <w:proofErr w:type="spellEnd"/>
      <w:r w:rsidR="00DA63A0">
        <w:rPr>
          <w:bCs/>
          <w:sz w:val="24"/>
          <w:szCs w:val="24"/>
        </w:rPr>
        <w:t>)</w:t>
      </w:r>
    </w:p>
    <w:p w:rsidR="00BD6D15" w:rsidRDefault="00BD6D15" w:rsidP="00BD10B5">
      <w:pPr>
        <w:rPr>
          <w:bCs/>
          <w:sz w:val="24"/>
          <w:szCs w:val="24"/>
        </w:rPr>
      </w:pPr>
    </w:p>
    <w:p w:rsidR="00BD10B5" w:rsidRPr="000E3D50" w:rsidRDefault="004431BF" w:rsidP="00BD10B5">
      <w:pPr>
        <w:rPr>
          <w:sz w:val="24"/>
          <w:szCs w:val="24"/>
        </w:rPr>
      </w:pPr>
      <w:r w:rsidRPr="00BD6D15">
        <w:rPr>
          <w:bCs/>
          <w:position w:val="-68"/>
          <w:sz w:val="24"/>
          <w:szCs w:val="24"/>
        </w:rPr>
        <w:object w:dxaOrig="1920" w:dyaOrig="1480">
          <v:shape id="_x0000_i1030" type="#_x0000_t75" style="width:96.2pt;height:73.75pt" o:ole="">
            <v:imagedata r:id="rId16" o:title=""/>
          </v:shape>
          <o:OLEObject Type="Embed" ProgID="Equation.3" ShapeID="_x0000_i1030" DrawAspect="Content" ObjectID="_1378965274" r:id="rId17"/>
        </w:object>
      </w:r>
      <w:r w:rsidR="000E3D50">
        <w:rPr>
          <w:bCs/>
          <w:sz w:val="24"/>
          <w:szCs w:val="24"/>
        </w:rPr>
        <w:t xml:space="preserve"> </w:t>
      </w:r>
      <w:r w:rsidR="00BD10B5" w:rsidRPr="000E3D50">
        <w:rPr>
          <w:bCs/>
          <w:sz w:val="24"/>
          <w:szCs w:val="24"/>
        </w:rPr>
        <w:t xml:space="preserve">  </w:t>
      </w:r>
    </w:p>
    <w:p w:rsidR="00F64A47" w:rsidRPr="00635AB9" w:rsidRDefault="0010716D" w:rsidP="00BD10B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Simule para uma condição inicial </w:t>
      </w:r>
      <w:r w:rsidR="00770496">
        <w:rPr>
          <w:sz w:val="24"/>
        </w:rPr>
        <w:t>x(0</w:t>
      </w:r>
      <w:proofErr w:type="gramStart"/>
      <w:r w:rsidR="00770496">
        <w:rPr>
          <w:sz w:val="24"/>
        </w:rPr>
        <w:t>)</w:t>
      </w:r>
      <w:proofErr w:type="gramEnd"/>
      <w:r w:rsidR="00770496">
        <w:rPr>
          <w:sz w:val="24"/>
        </w:rPr>
        <w:t>=[  4; -5]’</w:t>
      </w:r>
      <w:r w:rsidR="009E2277">
        <w:rPr>
          <w:sz w:val="24"/>
        </w:rPr>
        <w:t xml:space="preserve"> Qual o valo</w:t>
      </w:r>
      <w:r w:rsidR="00635AB9">
        <w:rPr>
          <w:sz w:val="24"/>
        </w:rPr>
        <w:t>r</w:t>
      </w:r>
      <w:r w:rsidR="009E2277">
        <w:rPr>
          <w:sz w:val="24"/>
        </w:rPr>
        <w:t xml:space="preserve"> de y(t)</w:t>
      </w:r>
      <w:r w:rsidR="00413094">
        <w:rPr>
          <w:sz w:val="24"/>
        </w:rPr>
        <w:t xml:space="preserve"> em t = 5s. </w:t>
      </w:r>
      <w:r w:rsidR="004431BF">
        <w:rPr>
          <w:sz w:val="24"/>
        </w:rPr>
        <w:t xml:space="preserve">, </w:t>
      </w:r>
      <w:proofErr w:type="spellStart"/>
      <w:r w:rsidR="004431BF">
        <w:rPr>
          <w:sz w:val="24"/>
        </w:rPr>
        <w:t>Plot</w:t>
      </w:r>
      <w:proofErr w:type="spellEnd"/>
      <w:proofErr w:type="gramStart"/>
      <w:r w:rsidR="004431BF">
        <w:rPr>
          <w:sz w:val="24"/>
        </w:rPr>
        <w:t xml:space="preserve">  </w:t>
      </w:r>
      <w:proofErr w:type="gramEnd"/>
      <w:r w:rsidR="004431BF">
        <w:rPr>
          <w:sz w:val="24"/>
        </w:rPr>
        <w:t xml:space="preserve">os estados </w:t>
      </w:r>
      <w:r w:rsidR="00635AB9">
        <w:rPr>
          <w:sz w:val="24"/>
        </w:rPr>
        <w:t xml:space="preserve">usando o bloco </w:t>
      </w:r>
      <w:proofErr w:type="spellStart"/>
      <w:r w:rsidR="00635AB9">
        <w:rPr>
          <w:sz w:val="24"/>
        </w:rPr>
        <w:t>graph</w:t>
      </w:r>
      <w:proofErr w:type="spellEnd"/>
      <w:r w:rsidR="004431BF">
        <w:rPr>
          <w:sz w:val="24"/>
        </w:rPr>
        <w:t xml:space="preserve"> </w:t>
      </w:r>
      <w:proofErr w:type="spellStart"/>
      <w:r w:rsidR="004431BF">
        <w:rPr>
          <w:sz w:val="24"/>
        </w:rPr>
        <w:t>xy</w:t>
      </w:r>
      <w:proofErr w:type="spellEnd"/>
      <w:r w:rsidR="008421F1">
        <w:rPr>
          <w:sz w:val="24"/>
        </w:rPr>
        <w:t xml:space="preserve"> disponível em </w:t>
      </w:r>
      <w:proofErr w:type="spellStart"/>
      <w:r w:rsidR="008421F1">
        <w:rPr>
          <w:sz w:val="24"/>
        </w:rPr>
        <w:t>sinks</w:t>
      </w:r>
      <w:proofErr w:type="spellEnd"/>
      <w:r w:rsidR="008421F1">
        <w:rPr>
          <w:sz w:val="24"/>
        </w:rPr>
        <w:t xml:space="preserve"> no </w:t>
      </w:r>
      <w:proofErr w:type="spellStart"/>
      <w:r w:rsidR="008421F1">
        <w:rPr>
          <w:sz w:val="24"/>
        </w:rPr>
        <w:t>simulink</w:t>
      </w:r>
      <w:proofErr w:type="spellEnd"/>
      <w:r w:rsidR="008421F1">
        <w:rPr>
          <w:sz w:val="24"/>
        </w:rPr>
        <w:t>.</w:t>
      </w:r>
    </w:p>
    <w:p w:rsidR="00635AB9" w:rsidRDefault="00635AB9" w:rsidP="00BD10B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</w:rPr>
        <w:t xml:space="preserve">Determine </w:t>
      </w:r>
      <w:r w:rsidR="009D6DC5">
        <w:rPr>
          <w:sz w:val="24"/>
        </w:rPr>
        <w:t xml:space="preserve">y(5) usando </w:t>
      </w:r>
      <w:r>
        <w:rPr>
          <w:sz w:val="24"/>
        </w:rPr>
        <w:t>a matriz de transição de estados</w:t>
      </w:r>
      <w:r w:rsidR="009D6DC5">
        <w:rPr>
          <w:sz w:val="24"/>
        </w:rPr>
        <w:t xml:space="preserve">. Use a função </w:t>
      </w:r>
      <w:proofErr w:type="spellStart"/>
      <w:proofErr w:type="gramStart"/>
      <w:r w:rsidR="009D6DC5">
        <w:rPr>
          <w:sz w:val="24"/>
        </w:rPr>
        <w:t>expm</w:t>
      </w:r>
      <w:proofErr w:type="spellEnd"/>
      <w:r w:rsidR="009D6DC5">
        <w:rPr>
          <w:sz w:val="24"/>
        </w:rPr>
        <w:t>(</w:t>
      </w:r>
      <w:proofErr w:type="gramEnd"/>
      <w:r w:rsidR="009D6DC5">
        <w:rPr>
          <w:sz w:val="24"/>
        </w:rPr>
        <w:t xml:space="preserve"> )</w:t>
      </w:r>
      <w:r>
        <w:rPr>
          <w:sz w:val="24"/>
        </w:rPr>
        <w:t xml:space="preserve"> </w:t>
      </w:r>
    </w:p>
    <w:p w:rsidR="004431BF" w:rsidRDefault="00770496" w:rsidP="004431B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</w:rPr>
        <w:t xml:space="preserve">Simule para uma condição inicial sobre um </w:t>
      </w:r>
      <w:proofErr w:type="spellStart"/>
      <w:r>
        <w:rPr>
          <w:sz w:val="24"/>
        </w:rPr>
        <w:t>autovetor</w:t>
      </w:r>
      <w:proofErr w:type="spellEnd"/>
      <w:r>
        <w:rPr>
          <w:sz w:val="24"/>
        </w:rPr>
        <w:t>.</w:t>
      </w:r>
      <w:r w:rsidR="004431BF">
        <w:rPr>
          <w:sz w:val="24"/>
        </w:rPr>
        <w:t xml:space="preserve"> </w:t>
      </w:r>
      <w:proofErr w:type="spellStart"/>
      <w:r w:rsidR="004431BF">
        <w:rPr>
          <w:sz w:val="24"/>
        </w:rPr>
        <w:t>Plot</w:t>
      </w:r>
      <w:proofErr w:type="spellEnd"/>
      <w:proofErr w:type="gramStart"/>
      <w:r w:rsidR="004431BF">
        <w:rPr>
          <w:sz w:val="24"/>
        </w:rPr>
        <w:t xml:space="preserve">  </w:t>
      </w:r>
      <w:proofErr w:type="gramEnd"/>
      <w:r w:rsidR="004431BF">
        <w:rPr>
          <w:sz w:val="24"/>
        </w:rPr>
        <w:t xml:space="preserve">os estados no gráfico </w:t>
      </w:r>
      <w:proofErr w:type="spellStart"/>
      <w:r w:rsidR="004431BF">
        <w:rPr>
          <w:sz w:val="24"/>
        </w:rPr>
        <w:t>xy</w:t>
      </w:r>
      <w:proofErr w:type="spellEnd"/>
    </w:p>
    <w:p w:rsidR="006D3A37" w:rsidRPr="000E3D50" w:rsidRDefault="006D3A37" w:rsidP="00BD10B5">
      <w:pPr>
        <w:numPr>
          <w:ilvl w:val="0"/>
          <w:numId w:val="5"/>
        </w:numPr>
        <w:rPr>
          <w:sz w:val="24"/>
          <w:szCs w:val="24"/>
        </w:rPr>
      </w:pPr>
      <w:r w:rsidRPr="000E3D50">
        <w:rPr>
          <w:sz w:val="24"/>
          <w:szCs w:val="24"/>
        </w:rPr>
        <w:t>Comente sobre a</w:t>
      </w:r>
      <w:r w:rsidR="000E3D50">
        <w:rPr>
          <w:sz w:val="24"/>
          <w:szCs w:val="24"/>
        </w:rPr>
        <w:t xml:space="preserve">s respostas apresentadas </w:t>
      </w:r>
    </w:p>
    <w:p w:rsidR="006D3A37" w:rsidRDefault="006D3A37" w:rsidP="006D3A37">
      <w:pPr>
        <w:rPr>
          <w:sz w:val="24"/>
        </w:rPr>
      </w:pPr>
    </w:p>
    <w:p w:rsidR="00962F21" w:rsidRDefault="00962F21" w:rsidP="006D3A37">
      <w:pPr>
        <w:rPr>
          <w:sz w:val="24"/>
        </w:rPr>
      </w:pPr>
    </w:p>
    <w:p w:rsidR="00962F21" w:rsidRDefault="00962F21" w:rsidP="006D3A37">
      <w:pPr>
        <w:rPr>
          <w:sz w:val="24"/>
        </w:rPr>
      </w:pPr>
    </w:p>
    <w:sectPr w:rsidR="00962F21" w:rsidSect="00823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E3C"/>
    <w:multiLevelType w:val="hybridMultilevel"/>
    <w:tmpl w:val="8A52EAC4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C8059A"/>
    <w:multiLevelType w:val="hybridMultilevel"/>
    <w:tmpl w:val="0F78C93C"/>
    <w:lvl w:ilvl="0" w:tplc="0416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237D2B3D"/>
    <w:multiLevelType w:val="multilevel"/>
    <w:tmpl w:val="25E2CD9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3C37712"/>
    <w:multiLevelType w:val="hybridMultilevel"/>
    <w:tmpl w:val="9418BFE6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235B3"/>
    <w:multiLevelType w:val="hybridMultilevel"/>
    <w:tmpl w:val="A5DC8FBE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71D5FFC"/>
    <w:multiLevelType w:val="hybridMultilevel"/>
    <w:tmpl w:val="11E6EA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B617B8"/>
    <w:multiLevelType w:val="hybridMultilevel"/>
    <w:tmpl w:val="576EAD10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2E19B2"/>
    <w:multiLevelType w:val="hybridMultilevel"/>
    <w:tmpl w:val="D6F02E18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9"/>
  <w:hyphenationZone w:val="425"/>
  <w:characterSpacingControl w:val="doNotCompress"/>
  <w:compat/>
  <w:rsids>
    <w:rsidRoot w:val="00F64A47"/>
    <w:rsid w:val="00000CF8"/>
    <w:rsid w:val="0001787E"/>
    <w:rsid w:val="000540E0"/>
    <w:rsid w:val="000914A4"/>
    <w:rsid w:val="000A20AD"/>
    <w:rsid w:val="000E3D50"/>
    <w:rsid w:val="000F4C13"/>
    <w:rsid w:val="0010716D"/>
    <w:rsid w:val="0016243D"/>
    <w:rsid w:val="00181C95"/>
    <w:rsid w:val="001B4438"/>
    <w:rsid w:val="001C3D17"/>
    <w:rsid w:val="001C4612"/>
    <w:rsid w:val="001D6E2A"/>
    <w:rsid w:val="001E37C7"/>
    <w:rsid w:val="002761F0"/>
    <w:rsid w:val="002829BF"/>
    <w:rsid w:val="00393FD3"/>
    <w:rsid w:val="003C4666"/>
    <w:rsid w:val="003E7F51"/>
    <w:rsid w:val="0040668A"/>
    <w:rsid w:val="00413094"/>
    <w:rsid w:val="00442756"/>
    <w:rsid w:val="004431BF"/>
    <w:rsid w:val="004448B9"/>
    <w:rsid w:val="00451598"/>
    <w:rsid w:val="004757FD"/>
    <w:rsid w:val="004F01FD"/>
    <w:rsid w:val="00507DE5"/>
    <w:rsid w:val="00534DDD"/>
    <w:rsid w:val="00564E53"/>
    <w:rsid w:val="00570216"/>
    <w:rsid w:val="0059081C"/>
    <w:rsid w:val="005A7FAE"/>
    <w:rsid w:val="005E38AB"/>
    <w:rsid w:val="00607A4E"/>
    <w:rsid w:val="00635AB9"/>
    <w:rsid w:val="00656131"/>
    <w:rsid w:val="006809EF"/>
    <w:rsid w:val="00683180"/>
    <w:rsid w:val="006C297F"/>
    <w:rsid w:val="006D0D6A"/>
    <w:rsid w:val="006D3A37"/>
    <w:rsid w:val="00723850"/>
    <w:rsid w:val="007352DA"/>
    <w:rsid w:val="00770496"/>
    <w:rsid w:val="007B514E"/>
    <w:rsid w:val="007C6A67"/>
    <w:rsid w:val="008201EF"/>
    <w:rsid w:val="0082357F"/>
    <w:rsid w:val="008421F1"/>
    <w:rsid w:val="00856A26"/>
    <w:rsid w:val="00871F90"/>
    <w:rsid w:val="00886867"/>
    <w:rsid w:val="008D44F6"/>
    <w:rsid w:val="00901392"/>
    <w:rsid w:val="009374AC"/>
    <w:rsid w:val="0095253F"/>
    <w:rsid w:val="00962F21"/>
    <w:rsid w:val="009760D9"/>
    <w:rsid w:val="0098516A"/>
    <w:rsid w:val="009A3E6C"/>
    <w:rsid w:val="009D6DC5"/>
    <w:rsid w:val="009E2277"/>
    <w:rsid w:val="00A47CCF"/>
    <w:rsid w:val="00A85DCB"/>
    <w:rsid w:val="00AD6772"/>
    <w:rsid w:val="00B05439"/>
    <w:rsid w:val="00B43C90"/>
    <w:rsid w:val="00B646F1"/>
    <w:rsid w:val="00B87AB7"/>
    <w:rsid w:val="00BD10B5"/>
    <w:rsid w:val="00BD4434"/>
    <w:rsid w:val="00BD6D15"/>
    <w:rsid w:val="00C1261C"/>
    <w:rsid w:val="00C171A4"/>
    <w:rsid w:val="00C203E7"/>
    <w:rsid w:val="00C30664"/>
    <w:rsid w:val="00C37688"/>
    <w:rsid w:val="00C40262"/>
    <w:rsid w:val="00C877AE"/>
    <w:rsid w:val="00C97968"/>
    <w:rsid w:val="00CD1963"/>
    <w:rsid w:val="00CD5465"/>
    <w:rsid w:val="00CF2BAF"/>
    <w:rsid w:val="00D44133"/>
    <w:rsid w:val="00D61894"/>
    <w:rsid w:val="00DA63A0"/>
    <w:rsid w:val="00DA68E8"/>
    <w:rsid w:val="00DB22E0"/>
    <w:rsid w:val="00DB6D43"/>
    <w:rsid w:val="00E26176"/>
    <w:rsid w:val="00E476EE"/>
    <w:rsid w:val="00E51E71"/>
    <w:rsid w:val="00E8475F"/>
    <w:rsid w:val="00F41980"/>
    <w:rsid w:val="00F51E9F"/>
    <w:rsid w:val="00F61798"/>
    <w:rsid w:val="00F64A47"/>
    <w:rsid w:val="00F935AC"/>
    <w:rsid w:val="00FA1FBC"/>
    <w:rsid w:val="00FA7072"/>
    <w:rsid w:val="00FB3C13"/>
    <w:rsid w:val="00FC6AB4"/>
    <w:rsid w:val="00FD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4A47"/>
  </w:style>
  <w:style w:type="paragraph" w:styleId="Ttulo1">
    <w:name w:val="heading 1"/>
    <w:basedOn w:val="Normal"/>
    <w:next w:val="Normal"/>
    <w:qFormat/>
    <w:rsid w:val="007B514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A20AD"/>
    <w:rPr>
      <w:color w:val="808080"/>
    </w:rPr>
  </w:style>
  <w:style w:type="paragraph" w:styleId="Textodebalo">
    <w:name w:val="Balloon Text"/>
    <w:basedOn w:val="Normal"/>
    <w:link w:val="TextodebaloChar"/>
    <w:rsid w:val="000A20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A20A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868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8a)  O desenho abaixo representa um galvanômetro</vt:lpstr>
    </vt:vector>
  </TitlesOfParts>
  <Company>--</Company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8a)  O desenho abaixo representa um galvanômetro</dc:title>
  <dc:creator>Valdir Silva</dc:creator>
  <cp:lastModifiedBy>VALDIR</cp:lastModifiedBy>
  <cp:revision>2</cp:revision>
  <cp:lastPrinted>2009-10-03T11:15:00Z</cp:lastPrinted>
  <dcterms:created xsi:type="dcterms:W3CDTF">2011-10-01T13:08:00Z</dcterms:created>
  <dcterms:modified xsi:type="dcterms:W3CDTF">2011-10-01T13:08:00Z</dcterms:modified>
</cp:coreProperties>
</file>