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79F" w:rsidRDefault="003F12B6">
      <w:r>
        <w:t xml:space="preserve">Simulação utilizando a planta </w:t>
      </w:r>
      <w:proofErr w:type="gramStart"/>
      <w:r>
        <w:t>3</w:t>
      </w:r>
      <w:proofErr w:type="gramEnd"/>
      <w:r>
        <w:t xml:space="preserve">, com ganhos 3 para os sistemas alimentados com o </w:t>
      </w:r>
      <w:r w:rsidR="00CD543A">
        <w:t>degrau</w:t>
      </w:r>
      <w:r>
        <w:t xml:space="preserve"> e ganho 2 para os sistemas alimentados pela </w:t>
      </w:r>
      <w:proofErr w:type="spellStart"/>
      <w:r>
        <w:t>seno</w:t>
      </w:r>
      <w:r w:rsidR="00CD543A">
        <w:t>ide</w:t>
      </w:r>
      <w:proofErr w:type="spellEnd"/>
      <w:r w:rsidR="00CD543A">
        <w:t>.</w:t>
      </w:r>
    </w:p>
    <w:p w:rsidR="00CD543A" w:rsidRDefault="00CD543A"/>
    <w:p w:rsidR="00CD543A" w:rsidRDefault="00CD543A">
      <w:r>
        <w:t xml:space="preserve">Planta </w:t>
      </w:r>
      <w:proofErr w:type="gramStart"/>
      <w:r>
        <w:t>3</w:t>
      </w:r>
      <w:proofErr w:type="gramEnd"/>
      <w:r>
        <w:t xml:space="preserve"> </w:t>
      </w:r>
    </w:p>
    <w:p w:rsidR="00CD543A" w:rsidRDefault="00CD543A">
      <w:r>
        <w:rPr>
          <w:noProof/>
          <w:lang w:eastAsia="pt-BR"/>
        </w:rPr>
        <w:drawing>
          <wp:inline distT="0" distB="0" distL="0" distR="0">
            <wp:extent cx="2044700" cy="1026795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43A" w:rsidRDefault="00CD543A"/>
    <w:p w:rsidR="00CD543A" w:rsidRDefault="00CD543A">
      <w:r>
        <w:t>Circuito</w:t>
      </w:r>
    </w:p>
    <w:p w:rsidR="003F12B6" w:rsidRDefault="003F12B6">
      <w:r>
        <w:rPr>
          <w:noProof/>
          <w:lang w:eastAsia="pt-BR"/>
        </w:rPr>
        <w:drawing>
          <wp:inline distT="0" distB="0" distL="0" distR="0">
            <wp:extent cx="5400040" cy="374396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2B6" w:rsidRDefault="003F12B6"/>
    <w:p w:rsidR="003F12B6" w:rsidRDefault="003F12B6"/>
    <w:p w:rsidR="00CD543A" w:rsidRDefault="00CD543A">
      <w:r>
        <w:t>Sinais resultantes</w:t>
      </w:r>
    </w:p>
    <w:p w:rsidR="00CD543A" w:rsidRDefault="00CD543A"/>
    <w:p w:rsidR="003F12B6" w:rsidRDefault="00CD543A">
      <w:r>
        <w:rPr>
          <w:noProof/>
          <w:lang w:eastAsia="pt-BR"/>
        </w:rPr>
        <w:lastRenderedPageBreak/>
        <w:drawing>
          <wp:inline distT="0" distB="0" distL="0" distR="0">
            <wp:extent cx="5391785" cy="113030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43A" w:rsidRDefault="00CD543A">
      <w:r>
        <w:t xml:space="preserve">Saída da planta com entrada igual </w:t>
      </w:r>
      <w:proofErr w:type="gramStart"/>
      <w:r>
        <w:t>a</w:t>
      </w:r>
      <w:proofErr w:type="gramEnd"/>
      <w:r>
        <w:t xml:space="preserve"> soma do degrau com a </w:t>
      </w:r>
      <w:proofErr w:type="spellStart"/>
      <w:r>
        <w:t>senóide</w:t>
      </w:r>
      <w:proofErr w:type="spellEnd"/>
    </w:p>
    <w:p w:rsidR="00CD543A" w:rsidRDefault="00CD543A">
      <w:r>
        <w:rPr>
          <w:noProof/>
          <w:lang w:eastAsia="pt-BR"/>
        </w:rPr>
        <w:drawing>
          <wp:inline distT="0" distB="0" distL="0" distR="0">
            <wp:extent cx="5400040" cy="1104265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43A" w:rsidRDefault="00CD543A" w:rsidP="00CD543A">
      <w:r>
        <w:t xml:space="preserve">Soma da saída das plantas com entrada degrau e </w:t>
      </w:r>
      <w:proofErr w:type="spellStart"/>
      <w:r>
        <w:t>senóide</w:t>
      </w:r>
      <w:proofErr w:type="spellEnd"/>
    </w:p>
    <w:p w:rsidR="00CD543A" w:rsidRDefault="00CD543A" w:rsidP="00CD543A">
      <w:r>
        <w:rPr>
          <w:noProof/>
          <w:lang w:eastAsia="pt-BR"/>
        </w:rPr>
        <w:drawing>
          <wp:inline distT="0" distB="0" distL="0" distR="0">
            <wp:extent cx="5400040" cy="1130300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43A" w:rsidRDefault="00CD543A" w:rsidP="00CD543A">
      <w:r>
        <w:t>Diferença dos dois sinais anteriores</w:t>
      </w:r>
    </w:p>
    <w:p w:rsidR="00CD543A" w:rsidRDefault="00CD543A" w:rsidP="00CD543A"/>
    <w:p w:rsidR="00CD543A" w:rsidRDefault="0037678E">
      <w:proofErr w:type="spellStart"/>
      <w:r>
        <w:t>Delay</w:t>
      </w:r>
      <w:proofErr w:type="spellEnd"/>
      <w:r>
        <w:t xml:space="preserve"> da planta </w:t>
      </w:r>
      <w:proofErr w:type="gramStart"/>
      <w:r>
        <w:t>3</w:t>
      </w:r>
      <w:proofErr w:type="gramEnd"/>
    </w:p>
    <w:p w:rsidR="0037678E" w:rsidRDefault="0037678E"/>
    <w:p w:rsidR="0037678E" w:rsidRDefault="0037678E">
      <w:r>
        <w:rPr>
          <w:noProof/>
          <w:lang w:eastAsia="pt-BR"/>
        </w:rPr>
        <w:drawing>
          <wp:inline distT="0" distB="0" distL="0" distR="0">
            <wp:extent cx="4080510" cy="2182495"/>
            <wp:effectExtent l="1905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78E" w:rsidRDefault="0037678E">
      <w:r>
        <w:t>Gera dois sinais e compara com a diferença entre eles</w:t>
      </w:r>
    </w:p>
    <w:p w:rsidR="0037678E" w:rsidRDefault="0037678E">
      <w:r>
        <w:rPr>
          <w:noProof/>
          <w:lang w:eastAsia="pt-BR"/>
        </w:rPr>
        <w:lastRenderedPageBreak/>
        <w:drawing>
          <wp:inline distT="0" distB="0" distL="0" distR="0">
            <wp:extent cx="5400040" cy="1087120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78E" w:rsidRDefault="0037678E"/>
    <w:p w:rsidR="0037678E" w:rsidRDefault="0037678E">
      <w:r>
        <w:t xml:space="preserve">Sinal gerado pelo </w:t>
      </w:r>
      <w:proofErr w:type="spellStart"/>
      <w:r>
        <w:t>delay</w:t>
      </w:r>
      <w:proofErr w:type="spellEnd"/>
      <w:r>
        <w:t xml:space="preserve">, seguido da planta </w:t>
      </w:r>
      <w:proofErr w:type="gramStart"/>
      <w:r>
        <w:t>3</w:t>
      </w:r>
      <w:proofErr w:type="gramEnd"/>
    </w:p>
    <w:p w:rsidR="0037678E" w:rsidRDefault="0037678E"/>
    <w:p w:rsidR="0037678E" w:rsidRDefault="0037678E">
      <w:r>
        <w:rPr>
          <w:noProof/>
          <w:lang w:eastAsia="pt-BR"/>
        </w:rPr>
        <w:drawing>
          <wp:inline distT="0" distB="0" distL="0" distR="0">
            <wp:extent cx="5391785" cy="1052195"/>
            <wp:effectExtent l="1905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78E" w:rsidRDefault="0037678E"/>
    <w:p w:rsidR="0037678E" w:rsidRDefault="0037678E">
      <w:r>
        <w:t xml:space="preserve">Sinal gerado pela planta </w:t>
      </w:r>
      <w:proofErr w:type="gramStart"/>
      <w:r>
        <w:t>3</w:t>
      </w:r>
      <w:proofErr w:type="gramEnd"/>
      <w:r>
        <w:t xml:space="preserve">, seguida de um </w:t>
      </w:r>
      <w:proofErr w:type="spellStart"/>
      <w:r>
        <w:t>delay</w:t>
      </w:r>
      <w:proofErr w:type="spellEnd"/>
      <w:r>
        <w:t xml:space="preserve"> na sua saída</w:t>
      </w:r>
    </w:p>
    <w:p w:rsidR="0037678E" w:rsidRDefault="0037678E"/>
    <w:p w:rsidR="0037678E" w:rsidRDefault="0037678E">
      <w:r>
        <w:rPr>
          <w:noProof/>
          <w:lang w:eastAsia="pt-BR"/>
        </w:rPr>
        <w:drawing>
          <wp:inline distT="0" distB="0" distL="0" distR="0">
            <wp:extent cx="5391785" cy="119888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78E" w:rsidRDefault="0037678E"/>
    <w:p w:rsidR="0037678E" w:rsidRDefault="0037678E">
      <w:r>
        <w:t>Diferença entre os sinais, evidenciando que os dois sinais acima são iguais</w:t>
      </w:r>
    </w:p>
    <w:sectPr w:rsidR="0037678E" w:rsidSect="00060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F12B6"/>
    <w:rsid w:val="000606D3"/>
    <w:rsid w:val="00114DC6"/>
    <w:rsid w:val="0037678E"/>
    <w:rsid w:val="003F12B6"/>
    <w:rsid w:val="004F5183"/>
    <w:rsid w:val="006A1747"/>
    <w:rsid w:val="00CD543A"/>
    <w:rsid w:val="00D53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6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F1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12B6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CD543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30B81-9FA1-4A2C-B2AC-78636BB41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JaPa</dc:creator>
  <cp:lastModifiedBy>JaPa</cp:lastModifiedBy>
  <cp:revision>3</cp:revision>
  <dcterms:created xsi:type="dcterms:W3CDTF">2008-08-30T13:56:00Z</dcterms:created>
  <dcterms:modified xsi:type="dcterms:W3CDTF">2008-08-30T14:31:00Z</dcterms:modified>
</cp:coreProperties>
</file>