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6A4" w:rsidRDefault="00D056A4" w:rsidP="00D056A4">
      <w:pPr>
        <w:pStyle w:val="Default"/>
      </w:pPr>
    </w:p>
    <w:p w:rsidR="00D056A4" w:rsidRDefault="00D056A4" w:rsidP="00D056A4">
      <w:pPr>
        <w:pStyle w:val="Default"/>
        <w:spacing w:before="240" w:after="60"/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UNIVERSIDADE FEDERAL DO AMAZONAS </w:t>
      </w:r>
    </w:p>
    <w:p w:rsidR="00381426" w:rsidRPr="00341B56" w:rsidRDefault="00381426" w:rsidP="00D056A4">
      <w:pPr>
        <w:pStyle w:val="Default"/>
        <w:spacing w:before="240" w:after="60"/>
        <w:rPr>
          <w:szCs w:val="28"/>
        </w:rPr>
      </w:pPr>
      <w:r w:rsidRPr="00341B56">
        <w:rPr>
          <w:szCs w:val="28"/>
        </w:rPr>
        <w:t xml:space="preserve">Alunos: </w:t>
      </w:r>
      <w:r w:rsidRPr="00341B56">
        <w:rPr>
          <w:szCs w:val="28"/>
        </w:rPr>
        <w:tab/>
        <w:t>Érica Rodrigues de Souza</w:t>
      </w:r>
      <w:r w:rsidR="00F95D6F">
        <w:rPr>
          <w:szCs w:val="28"/>
        </w:rPr>
        <w:tab/>
      </w:r>
      <w:r w:rsidRPr="00341B56">
        <w:rPr>
          <w:szCs w:val="28"/>
        </w:rPr>
        <w:tab/>
        <w:t>205</w:t>
      </w:r>
      <w:r w:rsidR="00CF1B63">
        <w:rPr>
          <w:szCs w:val="28"/>
        </w:rPr>
        <w:t>10291</w:t>
      </w:r>
    </w:p>
    <w:p w:rsidR="00381426" w:rsidRPr="00341B56" w:rsidRDefault="00381426" w:rsidP="00D056A4">
      <w:pPr>
        <w:pStyle w:val="Default"/>
        <w:spacing w:before="240" w:after="60"/>
        <w:rPr>
          <w:szCs w:val="28"/>
        </w:rPr>
      </w:pPr>
      <w:r w:rsidRPr="00341B56">
        <w:rPr>
          <w:szCs w:val="28"/>
        </w:rPr>
        <w:tab/>
        <w:t xml:space="preserve">    </w:t>
      </w:r>
      <w:r w:rsidRPr="00341B56">
        <w:rPr>
          <w:szCs w:val="28"/>
        </w:rPr>
        <w:tab/>
        <w:t>Lucas Leal</w:t>
      </w:r>
      <w:r w:rsidR="00063F3A" w:rsidRPr="00341B56">
        <w:rPr>
          <w:szCs w:val="28"/>
        </w:rPr>
        <w:tab/>
      </w:r>
      <w:r w:rsidR="00063F3A" w:rsidRPr="00341B56">
        <w:rPr>
          <w:szCs w:val="28"/>
        </w:rPr>
        <w:tab/>
      </w:r>
      <w:r w:rsidR="00063F3A" w:rsidRPr="00341B56">
        <w:rPr>
          <w:szCs w:val="28"/>
        </w:rPr>
        <w:tab/>
      </w:r>
      <w:r w:rsidR="00063F3A" w:rsidRPr="00341B56">
        <w:rPr>
          <w:szCs w:val="28"/>
        </w:rPr>
        <w:tab/>
        <w:t>206</w:t>
      </w:r>
      <w:r w:rsidR="0083728D">
        <w:rPr>
          <w:szCs w:val="28"/>
        </w:rPr>
        <w:t>10253</w:t>
      </w:r>
    </w:p>
    <w:p w:rsidR="00381426" w:rsidRPr="00341B56" w:rsidRDefault="00381426" w:rsidP="00D056A4">
      <w:pPr>
        <w:pStyle w:val="Default"/>
        <w:spacing w:before="240" w:after="60"/>
        <w:rPr>
          <w:szCs w:val="28"/>
        </w:rPr>
      </w:pPr>
      <w:r w:rsidRPr="00341B56">
        <w:rPr>
          <w:szCs w:val="28"/>
        </w:rPr>
        <w:tab/>
      </w:r>
      <w:r w:rsidRPr="00341B56">
        <w:rPr>
          <w:szCs w:val="28"/>
        </w:rPr>
        <w:tab/>
        <w:t>George Corrêa de Araújo</w:t>
      </w:r>
      <w:r w:rsidRPr="00341B56">
        <w:rPr>
          <w:szCs w:val="28"/>
        </w:rPr>
        <w:tab/>
      </w:r>
      <w:r w:rsidR="00341B56">
        <w:rPr>
          <w:szCs w:val="28"/>
        </w:rPr>
        <w:tab/>
      </w:r>
      <w:r w:rsidRPr="00341B56">
        <w:rPr>
          <w:szCs w:val="28"/>
        </w:rPr>
        <w:t>20510047</w:t>
      </w:r>
    </w:p>
    <w:p w:rsidR="00381426" w:rsidRPr="00341B56" w:rsidRDefault="00381426" w:rsidP="00D056A4">
      <w:pPr>
        <w:pStyle w:val="Default"/>
        <w:spacing w:before="240" w:after="60"/>
        <w:rPr>
          <w:szCs w:val="28"/>
        </w:rPr>
      </w:pPr>
      <w:r w:rsidRPr="00341B56">
        <w:rPr>
          <w:szCs w:val="28"/>
        </w:rPr>
        <w:tab/>
      </w:r>
      <w:r w:rsidRPr="00341B56">
        <w:rPr>
          <w:szCs w:val="28"/>
        </w:rPr>
        <w:tab/>
      </w:r>
      <w:proofErr w:type="spellStart"/>
      <w:r w:rsidRPr="00341B56">
        <w:rPr>
          <w:szCs w:val="28"/>
        </w:rPr>
        <w:t>Thays</w:t>
      </w:r>
      <w:proofErr w:type="spellEnd"/>
      <w:r w:rsidRPr="00341B56">
        <w:rPr>
          <w:szCs w:val="28"/>
        </w:rPr>
        <w:t xml:space="preserve"> da Silva Santos</w:t>
      </w:r>
      <w:r w:rsidRPr="00341B56">
        <w:rPr>
          <w:szCs w:val="28"/>
        </w:rPr>
        <w:tab/>
      </w:r>
      <w:r w:rsidRPr="00341B56">
        <w:rPr>
          <w:szCs w:val="28"/>
        </w:rPr>
        <w:tab/>
        <w:t>20610330</w:t>
      </w:r>
    </w:p>
    <w:p w:rsidR="00381426" w:rsidRPr="00341B56" w:rsidRDefault="00381426" w:rsidP="00D056A4">
      <w:pPr>
        <w:pStyle w:val="Default"/>
        <w:spacing w:before="240" w:after="60"/>
        <w:rPr>
          <w:szCs w:val="28"/>
        </w:rPr>
      </w:pPr>
      <w:r w:rsidRPr="00341B56">
        <w:rPr>
          <w:szCs w:val="28"/>
        </w:rPr>
        <w:tab/>
      </w:r>
      <w:r w:rsidRPr="00341B56">
        <w:rPr>
          <w:szCs w:val="28"/>
        </w:rPr>
        <w:tab/>
      </w:r>
      <w:proofErr w:type="spellStart"/>
      <w:r w:rsidRPr="00341B56">
        <w:rPr>
          <w:szCs w:val="28"/>
        </w:rPr>
        <w:t>Yurick</w:t>
      </w:r>
      <w:proofErr w:type="spellEnd"/>
      <w:r w:rsidRPr="00341B56">
        <w:rPr>
          <w:szCs w:val="28"/>
        </w:rPr>
        <w:t xml:space="preserve"> Gomes</w:t>
      </w:r>
      <w:r w:rsidRPr="00341B56">
        <w:rPr>
          <w:szCs w:val="28"/>
        </w:rPr>
        <w:tab/>
      </w:r>
      <w:r w:rsidRPr="00341B56">
        <w:rPr>
          <w:szCs w:val="28"/>
        </w:rPr>
        <w:tab/>
      </w:r>
      <w:r w:rsidRPr="00341B56">
        <w:rPr>
          <w:szCs w:val="28"/>
        </w:rPr>
        <w:tab/>
        <w:t>20610319</w:t>
      </w:r>
    </w:p>
    <w:p w:rsidR="00D056A4" w:rsidRDefault="00D056A4" w:rsidP="00D056A4">
      <w:pPr>
        <w:pStyle w:val="Default"/>
        <w:spacing w:before="240" w:after="60"/>
        <w:rPr>
          <w:sz w:val="28"/>
          <w:szCs w:val="28"/>
        </w:rPr>
      </w:pPr>
      <w:r>
        <w:rPr>
          <w:sz w:val="28"/>
          <w:szCs w:val="28"/>
        </w:rPr>
        <w:t xml:space="preserve">DISCIPLINA: LABORATÓRIO DE SISTEMA DE CONTROLE </w:t>
      </w:r>
    </w:p>
    <w:p w:rsidR="00D056A4" w:rsidRDefault="00D056A4" w:rsidP="00D056A4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ENSAIO 05: REALIZAÇÃO E ANÁLISE POR ESPAÇOS DE ESTADOS </w:t>
      </w:r>
    </w:p>
    <w:p w:rsidR="00D056A4" w:rsidRDefault="00D056A4" w:rsidP="00D056A4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OBJETIVOS: </w:t>
      </w:r>
    </w:p>
    <w:p w:rsidR="00D056A4" w:rsidRDefault="00D056A4" w:rsidP="00D056A4">
      <w:pPr>
        <w:pStyle w:val="Default"/>
        <w:ind w:left="780" w:hanging="36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1. Entender conceitualmente mudança de bases. </w:t>
      </w:r>
    </w:p>
    <w:p w:rsidR="00D056A4" w:rsidRDefault="00D056A4" w:rsidP="00D056A4">
      <w:pPr>
        <w:pStyle w:val="Default"/>
        <w:ind w:left="780" w:hanging="36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2. Compreender os efeitos de condições iniciais sobre </w:t>
      </w:r>
      <w:proofErr w:type="spellStart"/>
      <w:r>
        <w:rPr>
          <w:rFonts w:ascii="Times New Roman" w:hAnsi="Times New Roman" w:cs="Times New Roman"/>
          <w:sz w:val="23"/>
          <w:szCs w:val="23"/>
        </w:rPr>
        <w:t>autovetores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:rsidR="00D056A4" w:rsidRDefault="00D056A4" w:rsidP="00D056A4">
      <w:pPr>
        <w:pStyle w:val="Default"/>
        <w:ind w:left="780" w:hanging="36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3. Compreender a utilização modelos externos e modelos internos </w:t>
      </w:r>
    </w:p>
    <w:p w:rsidR="00D056A4" w:rsidRDefault="00D056A4" w:rsidP="00D056A4">
      <w:pPr>
        <w:pStyle w:val="Default"/>
        <w:ind w:left="780" w:hanging="36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4. Compreender descrição matemática e modelos físicos </w:t>
      </w:r>
    </w:p>
    <w:p w:rsidR="00D056A4" w:rsidRDefault="00D056A4" w:rsidP="00D056A4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D056A4" w:rsidRPr="00D65037" w:rsidRDefault="00D056A4" w:rsidP="00D056A4">
      <w:pPr>
        <w:jc w:val="both"/>
        <w:rPr>
          <w:rFonts w:ascii="Arial" w:hAnsi="Arial" w:cs="Arial"/>
          <w:sz w:val="22"/>
          <w:szCs w:val="22"/>
        </w:rPr>
      </w:pPr>
      <w:r>
        <w:rPr>
          <w:b/>
          <w:bCs/>
          <w:sz w:val="23"/>
          <w:szCs w:val="23"/>
        </w:rPr>
        <w:t xml:space="preserve">Formulação do Problema: </w:t>
      </w:r>
      <w:r>
        <w:rPr>
          <w:sz w:val="23"/>
          <w:szCs w:val="23"/>
        </w:rPr>
        <w:t>A saída do circuito é a tensão sobre R</w:t>
      </w:r>
      <w:r>
        <w:rPr>
          <w:position w:val="-10"/>
          <w:sz w:val="23"/>
          <w:szCs w:val="23"/>
          <w:vertAlign w:val="subscript"/>
        </w:rPr>
        <w:t>2</w:t>
      </w:r>
      <w:r>
        <w:rPr>
          <w:sz w:val="23"/>
          <w:szCs w:val="23"/>
        </w:rPr>
        <w:t xml:space="preserve">. Considerando como estados </w:t>
      </w:r>
      <w:r w:rsidR="00130C68" w:rsidRPr="001811AA">
        <w:rPr>
          <w:position w:val="-12"/>
          <w:sz w:val="23"/>
          <w:szCs w:val="23"/>
        </w:rPr>
        <w:object w:dxaOrig="26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75pt;height:18pt" o:ole="">
            <v:imagedata r:id="rId5" o:title=""/>
          </v:shape>
          <o:OLEObject Type="Embed" ProgID="Equation.3" ShapeID="_x0000_i1025" DrawAspect="Content" ObjectID="_1308730489" r:id="rId6"/>
        </w:object>
      </w:r>
      <w:proofErr w:type="gramStart"/>
      <w:r w:rsidRPr="00D65037">
        <w:rPr>
          <w:rFonts w:ascii="Arial" w:hAnsi="Arial" w:cs="Arial"/>
          <w:sz w:val="22"/>
          <w:szCs w:val="22"/>
        </w:rPr>
        <w:t>,</w:t>
      </w:r>
      <w:proofErr w:type="gramEnd"/>
      <w:r w:rsidRPr="00D65037">
        <w:rPr>
          <w:rFonts w:ascii="Arial" w:hAnsi="Arial" w:cs="Arial"/>
          <w:sz w:val="22"/>
          <w:szCs w:val="22"/>
        </w:rPr>
        <w:t>o modelo dinâmico do circuito é dado por:</w:t>
      </w:r>
    </w:p>
    <w:p w:rsidR="00D056A4" w:rsidRPr="00D65037" w:rsidRDefault="00D056A4" w:rsidP="00D056A4">
      <w:pPr>
        <w:jc w:val="both"/>
        <w:rPr>
          <w:rFonts w:ascii="Arial" w:hAnsi="Arial" w:cs="Arial"/>
          <w:sz w:val="22"/>
          <w:szCs w:val="22"/>
        </w:rPr>
      </w:pPr>
    </w:p>
    <w:p w:rsidR="00D056A4" w:rsidRPr="00D65037" w:rsidRDefault="00D056A4" w:rsidP="00D056A4">
      <w:pPr>
        <w:jc w:val="both"/>
        <w:rPr>
          <w:rFonts w:ascii="Arial" w:hAnsi="Arial" w:cs="Arial"/>
          <w:sz w:val="22"/>
          <w:szCs w:val="22"/>
        </w:rPr>
      </w:pPr>
    </w:p>
    <w:p w:rsidR="00D056A4" w:rsidRPr="00D65037" w:rsidRDefault="00D056A4" w:rsidP="00D056A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-635</wp:posOffset>
            </wp:positionV>
            <wp:extent cx="2695575" cy="1238250"/>
            <wp:effectExtent l="19050" t="0" r="9525" b="0"/>
            <wp:wrapSquare wrapText="right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65037">
        <w:rPr>
          <w:rFonts w:ascii="Arial" w:hAnsi="Arial" w:cs="Arial"/>
          <w:sz w:val="22"/>
          <w:szCs w:val="22"/>
        </w:rPr>
        <w:br w:type="textWrapping" w:clear="all"/>
      </w:r>
    </w:p>
    <w:p w:rsidR="00D056A4" w:rsidRPr="00D65037" w:rsidRDefault="00D056A4" w:rsidP="00D056A4">
      <w:pPr>
        <w:jc w:val="both"/>
        <w:rPr>
          <w:rFonts w:ascii="Arial" w:hAnsi="Arial" w:cs="Arial"/>
          <w:sz w:val="22"/>
          <w:szCs w:val="22"/>
        </w:rPr>
      </w:pPr>
    </w:p>
    <w:p w:rsidR="00D056A4" w:rsidRPr="00D65037" w:rsidRDefault="00D056A4" w:rsidP="00D056A4">
      <w:pPr>
        <w:jc w:val="both"/>
        <w:rPr>
          <w:rFonts w:ascii="Arial" w:hAnsi="Arial" w:cs="Arial"/>
          <w:sz w:val="22"/>
          <w:szCs w:val="22"/>
        </w:rPr>
      </w:pPr>
      <w:r w:rsidRPr="00D65037">
        <w:rPr>
          <w:rFonts w:ascii="Arial" w:hAnsi="Arial" w:cs="Arial"/>
          <w:position w:val="-110"/>
          <w:sz w:val="22"/>
          <w:szCs w:val="22"/>
        </w:rPr>
        <w:object w:dxaOrig="4020" w:dyaOrig="2320">
          <v:shape id="_x0000_i1026" type="#_x0000_t75" style="width:201pt;height:116.25pt" o:ole="">
            <v:imagedata r:id="rId8" o:title=""/>
          </v:shape>
          <o:OLEObject Type="Embed" ProgID="Equation.3" ShapeID="_x0000_i1026" DrawAspect="Content" ObjectID="_1308730490" r:id="rId9"/>
        </w:object>
      </w:r>
    </w:p>
    <w:p w:rsidR="00D056A4" w:rsidRPr="00D65037" w:rsidRDefault="00D056A4" w:rsidP="00D056A4">
      <w:pPr>
        <w:jc w:val="both"/>
        <w:rPr>
          <w:rFonts w:ascii="Arial" w:hAnsi="Arial" w:cs="Arial"/>
          <w:sz w:val="22"/>
          <w:szCs w:val="22"/>
        </w:rPr>
      </w:pPr>
    </w:p>
    <w:p w:rsidR="00D056A4" w:rsidRPr="00D65037" w:rsidRDefault="00D056A4" w:rsidP="00D056A4">
      <w:pPr>
        <w:jc w:val="both"/>
        <w:rPr>
          <w:rFonts w:ascii="Arial" w:hAnsi="Arial" w:cs="Arial"/>
          <w:sz w:val="22"/>
          <w:szCs w:val="22"/>
        </w:rPr>
      </w:pPr>
    </w:p>
    <w:p w:rsidR="00D056A4" w:rsidRPr="00D65037" w:rsidRDefault="00D056A4" w:rsidP="00D056A4">
      <w:pPr>
        <w:jc w:val="both"/>
        <w:rPr>
          <w:rFonts w:ascii="Arial" w:hAnsi="Arial" w:cs="Arial"/>
          <w:sz w:val="22"/>
          <w:szCs w:val="22"/>
        </w:rPr>
      </w:pPr>
      <w:r w:rsidRPr="00D65037">
        <w:rPr>
          <w:rFonts w:ascii="Arial" w:hAnsi="Arial" w:cs="Arial"/>
          <w:sz w:val="22"/>
          <w:szCs w:val="22"/>
        </w:rPr>
        <w:t xml:space="preserve">Considere </w:t>
      </w:r>
      <w:r w:rsidRPr="00D65037">
        <w:rPr>
          <w:rFonts w:ascii="Arial" w:hAnsi="Arial" w:cs="Arial"/>
          <w:position w:val="-10"/>
          <w:sz w:val="22"/>
          <w:szCs w:val="22"/>
        </w:rPr>
        <w:object w:dxaOrig="5080" w:dyaOrig="340">
          <v:shape id="_x0000_i1027" type="#_x0000_t75" style="width:254.25pt;height:17.25pt" o:ole="">
            <v:imagedata r:id="rId10" o:title=""/>
          </v:shape>
          <o:OLEObject Type="Embed" ProgID="Equation.3" ShapeID="_x0000_i1027" DrawAspect="Content" ObjectID="_1308730491" r:id="rId11"/>
        </w:object>
      </w:r>
      <w:r w:rsidRPr="00D65037">
        <w:rPr>
          <w:rFonts w:ascii="Arial" w:hAnsi="Arial" w:cs="Arial"/>
          <w:sz w:val="22"/>
          <w:szCs w:val="22"/>
        </w:rPr>
        <w:t>.</w:t>
      </w:r>
    </w:p>
    <w:p w:rsidR="00D056A4" w:rsidRPr="00D65037" w:rsidRDefault="00D056A4" w:rsidP="00D056A4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8E4002" w:rsidRDefault="008E4002" w:rsidP="008E4002">
      <w:pPr>
        <w:pStyle w:val="Default"/>
        <w:rPr>
          <w:sz w:val="23"/>
          <w:szCs w:val="23"/>
        </w:rPr>
      </w:pPr>
      <w:proofErr w:type="gramStart"/>
      <w:r w:rsidRPr="001811AA">
        <w:rPr>
          <w:sz w:val="23"/>
          <w:szCs w:val="23"/>
        </w:rPr>
        <w:t>1</w:t>
      </w:r>
      <w:r w:rsidRPr="001811AA">
        <w:rPr>
          <w:sz w:val="16"/>
          <w:szCs w:val="16"/>
          <w:u w:val="single"/>
        </w:rPr>
        <w:t>a</w:t>
      </w:r>
      <w:r w:rsidRPr="001811AA">
        <w:rPr>
          <w:sz w:val="23"/>
          <w:szCs w:val="23"/>
        </w:rPr>
        <w:t>)</w:t>
      </w:r>
      <w:proofErr w:type="gramEnd"/>
      <w:r w:rsidRPr="001811AA">
        <w:rPr>
          <w:sz w:val="23"/>
          <w:szCs w:val="23"/>
        </w:rPr>
        <w:t xml:space="preserve"> Faça uma realização no </w:t>
      </w:r>
      <w:proofErr w:type="spellStart"/>
      <w:r w:rsidRPr="001811AA">
        <w:rPr>
          <w:sz w:val="23"/>
          <w:szCs w:val="23"/>
        </w:rPr>
        <w:t>simulink</w:t>
      </w:r>
      <w:proofErr w:type="spellEnd"/>
      <w:r w:rsidRPr="001811AA">
        <w:rPr>
          <w:sz w:val="23"/>
          <w:szCs w:val="23"/>
        </w:rPr>
        <w:t xml:space="preserve"> e simule para uma entrada degrau unitário. </w:t>
      </w:r>
    </w:p>
    <w:p w:rsidR="008E4002" w:rsidRPr="001811AA" w:rsidRDefault="008E4002" w:rsidP="008E4002">
      <w:pPr>
        <w:pStyle w:val="Default"/>
        <w:rPr>
          <w:sz w:val="23"/>
          <w:szCs w:val="23"/>
        </w:rPr>
      </w:pPr>
    </w:p>
    <w:p w:rsidR="008E4002" w:rsidRDefault="008E4002" w:rsidP="008E4002">
      <w:pPr>
        <w:pStyle w:val="Default"/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pt-BR"/>
        </w:rPr>
        <w:lastRenderedPageBreak/>
        <w:drawing>
          <wp:inline distT="0" distB="0" distL="0" distR="0">
            <wp:extent cx="4543425" cy="2752725"/>
            <wp:effectExtent l="1905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002" w:rsidRDefault="008E4002" w:rsidP="008E4002">
      <w:pPr>
        <w:pStyle w:val="Default"/>
        <w:jc w:val="center"/>
        <w:rPr>
          <w:sz w:val="23"/>
          <w:szCs w:val="23"/>
        </w:rPr>
      </w:pPr>
    </w:p>
    <w:p w:rsidR="008E4002" w:rsidRDefault="008E4002" w:rsidP="008E400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Definição dos valores iniciais.</w:t>
      </w:r>
    </w:p>
    <w:p w:rsidR="008E4002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</w:p>
    <w:p w:rsidR="008E4002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</w:p>
    <w:p w:rsidR="008E4002" w:rsidRDefault="008E4002" w:rsidP="008E4002">
      <w:pPr>
        <w:pStyle w:val="Default"/>
        <w:jc w:val="both"/>
        <w:rPr>
          <w:sz w:val="23"/>
          <w:szCs w:val="23"/>
        </w:rPr>
      </w:pPr>
    </w:p>
    <w:p w:rsidR="008E4002" w:rsidRDefault="008E4002" w:rsidP="008E4002">
      <w:pPr>
        <w:pStyle w:val="Default"/>
        <w:numPr>
          <w:ilvl w:val="0"/>
          <w:numId w:val="1"/>
        </w:numPr>
        <w:jc w:val="both"/>
        <w:rPr>
          <w:sz w:val="23"/>
          <w:szCs w:val="23"/>
        </w:rPr>
      </w:pPr>
      <w:r w:rsidRPr="001811AA">
        <w:rPr>
          <w:sz w:val="23"/>
          <w:szCs w:val="23"/>
        </w:rPr>
        <w:t xml:space="preserve">Apresente gráficos dos estados e da saída. </w:t>
      </w:r>
    </w:p>
    <w:p w:rsidR="008E4002" w:rsidRDefault="008E4002" w:rsidP="008E4002">
      <w:pPr>
        <w:pStyle w:val="Default"/>
        <w:jc w:val="both"/>
        <w:rPr>
          <w:sz w:val="23"/>
          <w:szCs w:val="23"/>
        </w:rPr>
      </w:pPr>
    </w:p>
    <w:p w:rsidR="008E4002" w:rsidRDefault="008E4002" w:rsidP="008E4002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Baseado na figura do circuito da questão:</w:t>
      </w:r>
    </w:p>
    <w:p w:rsidR="008E4002" w:rsidRDefault="008E4002" w:rsidP="008E4002">
      <w:pPr>
        <w:pStyle w:val="Default"/>
        <w:jc w:val="both"/>
        <w:rPr>
          <w:sz w:val="23"/>
          <w:szCs w:val="23"/>
        </w:rPr>
      </w:pPr>
    </w:p>
    <w:p w:rsidR="008E4002" w:rsidRPr="004F135E" w:rsidRDefault="008E4002" w:rsidP="008E4002">
      <w:r w:rsidRPr="004F135E">
        <w:t>X</w:t>
      </w:r>
      <w:r w:rsidRPr="004F135E">
        <w:rPr>
          <w:sz w:val="16"/>
          <w:szCs w:val="16"/>
        </w:rPr>
        <w:t xml:space="preserve">3 </w:t>
      </w:r>
      <w:r w:rsidRPr="004F135E">
        <w:t>=&gt; C*</w:t>
      </w:r>
      <w:r w:rsidRPr="009A2991">
        <w:rPr>
          <w:position w:val="-4"/>
          <w:lang w:val="fr-FR"/>
        </w:rPr>
        <w:object w:dxaOrig="279" w:dyaOrig="420">
          <v:shape id="_x0000_i1028" type="#_x0000_t75" style="width:14.25pt;height:21pt" o:ole="">
            <v:imagedata r:id="rId13" o:title=""/>
          </v:shape>
          <o:OLEObject Type="Embed" ProgID="Equation.3" ShapeID="_x0000_i1028" DrawAspect="Content" ObjectID="_1308730492" r:id="rId14"/>
        </w:object>
      </w:r>
      <w:r w:rsidRPr="004F135E">
        <w:rPr>
          <w:sz w:val="16"/>
          <w:szCs w:val="16"/>
        </w:rPr>
        <w:t>3</w:t>
      </w:r>
      <w:r w:rsidRPr="004F135E">
        <w:t xml:space="preserve"> = i</w:t>
      </w:r>
    </w:p>
    <w:p w:rsidR="008E4002" w:rsidRPr="004F135E" w:rsidRDefault="008E4002" w:rsidP="008E4002">
      <w:pPr>
        <w:rPr>
          <w:sz w:val="16"/>
          <w:szCs w:val="16"/>
        </w:rPr>
      </w:pPr>
      <w:r w:rsidRPr="004F135E">
        <w:t>L</w:t>
      </w:r>
      <w:r w:rsidRPr="004F135E">
        <w:rPr>
          <w:sz w:val="16"/>
          <w:szCs w:val="16"/>
        </w:rPr>
        <w:t>1</w:t>
      </w:r>
      <w:r w:rsidRPr="004F135E">
        <w:t>*</w:t>
      </w:r>
      <w:r w:rsidRPr="009A2991">
        <w:rPr>
          <w:position w:val="-4"/>
          <w:lang w:val="fr-FR"/>
        </w:rPr>
        <w:object w:dxaOrig="279" w:dyaOrig="420">
          <v:shape id="_x0000_i1029" type="#_x0000_t75" style="width:14.25pt;height:21pt" o:ole="">
            <v:imagedata r:id="rId13" o:title=""/>
          </v:shape>
          <o:OLEObject Type="Embed" ProgID="Equation.3" ShapeID="_x0000_i1029" DrawAspect="Content" ObjectID="_1308730493" r:id="rId15"/>
        </w:object>
      </w:r>
      <w:r w:rsidRPr="004F135E">
        <w:rPr>
          <w:sz w:val="16"/>
          <w:szCs w:val="16"/>
        </w:rPr>
        <w:t>1</w:t>
      </w:r>
      <w:r w:rsidRPr="004F135E">
        <w:t xml:space="preserve"> = V</w:t>
      </w:r>
      <w:r>
        <w:t>L</w:t>
      </w:r>
      <w:r w:rsidRPr="004F135E">
        <w:rPr>
          <w:sz w:val="16"/>
          <w:szCs w:val="16"/>
        </w:rPr>
        <w:t>1</w:t>
      </w:r>
    </w:p>
    <w:p w:rsidR="008E4002" w:rsidRPr="004F135E" w:rsidRDefault="008E4002" w:rsidP="008E4002">
      <w:pPr>
        <w:rPr>
          <w:sz w:val="16"/>
          <w:szCs w:val="16"/>
        </w:rPr>
      </w:pPr>
    </w:p>
    <w:p w:rsidR="008E4002" w:rsidRPr="004F135E" w:rsidRDefault="008E4002" w:rsidP="008E4002">
      <w:r w:rsidRPr="004F135E">
        <w:t>X</w:t>
      </w:r>
      <w:r w:rsidRPr="004F135E">
        <w:rPr>
          <w:sz w:val="16"/>
          <w:szCs w:val="16"/>
        </w:rPr>
        <w:t xml:space="preserve">1 </w:t>
      </w:r>
      <w:r w:rsidRPr="004F135E">
        <w:t>= C*</w:t>
      </w:r>
      <w:r w:rsidRPr="009A2991">
        <w:rPr>
          <w:position w:val="-4"/>
          <w:lang w:val="fr-FR"/>
        </w:rPr>
        <w:object w:dxaOrig="279" w:dyaOrig="420">
          <v:shape id="_x0000_i1030" type="#_x0000_t75" style="width:14.25pt;height:21pt" o:ole="">
            <v:imagedata r:id="rId13" o:title=""/>
          </v:shape>
          <o:OLEObject Type="Embed" ProgID="Equation.3" ShapeID="_x0000_i1030" DrawAspect="Content" ObjectID="_1308730494" r:id="rId16"/>
        </w:object>
      </w:r>
      <w:r w:rsidRPr="004F135E">
        <w:rPr>
          <w:sz w:val="16"/>
          <w:szCs w:val="16"/>
        </w:rPr>
        <w:t>3</w:t>
      </w:r>
      <w:r w:rsidRPr="004F135E">
        <w:t xml:space="preserve"> + X</w:t>
      </w:r>
      <w:r w:rsidRPr="004F135E">
        <w:rPr>
          <w:sz w:val="16"/>
          <w:szCs w:val="16"/>
        </w:rPr>
        <w:t>2</w:t>
      </w:r>
      <w:r w:rsidRPr="004F135E">
        <w:t xml:space="preserve"> =&gt; C*</w:t>
      </w:r>
      <w:r w:rsidRPr="009A2991">
        <w:rPr>
          <w:position w:val="-4"/>
          <w:lang w:val="fr-FR"/>
        </w:rPr>
        <w:object w:dxaOrig="279" w:dyaOrig="420">
          <v:shape id="_x0000_i1031" type="#_x0000_t75" style="width:14.25pt;height:21pt" o:ole="">
            <v:imagedata r:id="rId13" o:title=""/>
          </v:shape>
          <o:OLEObject Type="Embed" ProgID="Equation.3" ShapeID="_x0000_i1031" DrawAspect="Content" ObjectID="_1308730495" r:id="rId17"/>
        </w:object>
      </w:r>
      <w:r w:rsidRPr="004F135E">
        <w:rPr>
          <w:sz w:val="16"/>
          <w:szCs w:val="16"/>
        </w:rPr>
        <w:t>3</w:t>
      </w:r>
      <w:r w:rsidRPr="004F135E">
        <w:t xml:space="preserve"> = X</w:t>
      </w:r>
      <w:r w:rsidRPr="004F135E">
        <w:rPr>
          <w:sz w:val="16"/>
          <w:szCs w:val="16"/>
        </w:rPr>
        <w:t>1</w:t>
      </w:r>
      <w:r w:rsidRPr="004F135E">
        <w:t xml:space="preserve"> –X</w:t>
      </w:r>
      <w:r w:rsidRPr="004F135E">
        <w:rPr>
          <w:sz w:val="16"/>
          <w:szCs w:val="16"/>
        </w:rPr>
        <w:t>2</w:t>
      </w:r>
    </w:p>
    <w:p w:rsidR="008E4002" w:rsidRPr="004F135E" w:rsidRDefault="008E4002" w:rsidP="008E4002"/>
    <w:p w:rsidR="008E4002" w:rsidRPr="0034490E" w:rsidRDefault="008E4002" w:rsidP="008E4002">
      <w:r w:rsidRPr="0034490E">
        <w:t>U = R</w:t>
      </w:r>
      <w:r w:rsidRPr="00765C66">
        <w:rPr>
          <w:sz w:val="16"/>
          <w:szCs w:val="16"/>
        </w:rPr>
        <w:t>1</w:t>
      </w:r>
      <w:r w:rsidRPr="0034490E">
        <w:t>*X</w:t>
      </w:r>
      <w:r w:rsidRPr="00765C66">
        <w:rPr>
          <w:sz w:val="16"/>
          <w:szCs w:val="16"/>
        </w:rPr>
        <w:t>1</w:t>
      </w:r>
      <w:r w:rsidRPr="0034490E">
        <w:t xml:space="preserve"> – L</w:t>
      </w:r>
      <w:r w:rsidRPr="00765C66">
        <w:rPr>
          <w:sz w:val="16"/>
          <w:szCs w:val="16"/>
        </w:rPr>
        <w:t>1</w:t>
      </w:r>
      <w:r>
        <w:t>*</w:t>
      </w:r>
      <w:r w:rsidRPr="009A2991">
        <w:rPr>
          <w:position w:val="-4"/>
          <w:lang w:val="fr-FR"/>
        </w:rPr>
        <w:object w:dxaOrig="279" w:dyaOrig="420">
          <v:shape id="_x0000_i1032" type="#_x0000_t75" style="width:14.25pt;height:21pt" o:ole="">
            <v:imagedata r:id="rId13" o:title=""/>
          </v:shape>
          <o:OLEObject Type="Embed" ProgID="Equation.3" ShapeID="_x0000_i1032" DrawAspect="Content" ObjectID="_1308730496" r:id="rId18"/>
        </w:object>
      </w:r>
      <w:r w:rsidRPr="004F135E">
        <w:rPr>
          <w:sz w:val="16"/>
          <w:szCs w:val="16"/>
        </w:rPr>
        <w:t>1</w:t>
      </w:r>
      <w:r w:rsidRPr="0034490E">
        <w:t xml:space="preserve"> –</w:t>
      </w:r>
      <w:r>
        <w:t xml:space="preserve"> X</w:t>
      </w:r>
      <w:r w:rsidRPr="00765C66">
        <w:rPr>
          <w:sz w:val="16"/>
          <w:szCs w:val="16"/>
        </w:rPr>
        <w:t>3</w:t>
      </w:r>
      <w:r w:rsidRPr="0034490E">
        <w:t xml:space="preserve"> = 0</w:t>
      </w:r>
    </w:p>
    <w:p w:rsidR="008E4002" w:rsidRDefault="008E4002" w:rsidP="008E4002">
      <w:pPr>
        <w:rPr>
          <w:sz w:val="16"/>
          <w:szCs w:val="16"/>
        </w:rPr>
      </w:pPr>
      <w:r w:rsidRPr="0034490E">
        <w:t>L</w:t>
      </w:r>
      <w:r w:rsidRPr="00765C66">
        <w:rPr>
          <w:sz w:val="16"/>
          <w:szCs w:val="16"/>
        </w:rPr>
        <w:t>1</w:t>
      </w:r>
      <w:r>
        <w:t>*</w:t>
      </w:r>
      <w:r w:rsidRPr="009A2991">
        <w:rPr>
          <w:position w:val="-4"/>
          <w:lang w:val="fr-FR"/>
        </w:rPr>
        <w:object w:dxaOrig="279" w:dyaOrig="420">
          <v:shape id="_x0000_i1033" type="#_x0000_t75" style="width:14.25pt;height:21pt" o:ole="">
            <v:imagedata r:id="rId13" o:title=""/>
          </v:shape>
          <o:OLEObject Type="Embed" ProgID="Equation.3" ShapeID="_x0000_i1033" DrawAspect="Content" ObjectID="_1308730497" r:id="rId19"/>
        </w:object>
      </w:r>
      <w:r>
        <w:rPr>
          <w:sz w:val="16"/>
          <w:szCs w:val="16"/>
          <w:lang w:val="fr-FR"/>
        </w:rPr>
        <w:t>1</w:t>
      </w:r>
      <w:r>
        <w:t xml:space="preserve"> = U – R</w:t>
      </w:r>
      <w:r w:rsidRPr="00765C66">
        <w:rPr>
          <w:sz w:val="16"/>
          <w:szCs w:val="16"/>
        </w:rPr>
        <w:t>1</w:t>
      </w:r>
      <w:r>
        <w:t>X</w:t>
      </w:r>
      <w:r w:rsidRPr="00765C66">
        <w:rPr>
          <w:sz w:val="16"/>
          <w:szCs w:val="16"/>
        </w:rPr>
        <w:t>1</w:t>
      </w:r>
      <w:r>
        <w:t xml:space="preserve"> – X</w:t>
      </w:r>
      <w:r w:rsidRPr="00765C66">
        <w:rPr>
          <w:sz w:val="16"/>
          <w:szCs w:val="16"/>
        </w:rPr>
        <w:t>3</w:t>
      </w:r>
    </w:p>
    <w:p w:rsidR="008E4002" w:rsidRDefault="008E4002" w:rsidP="008E4002">
      <w:pPr>
        <w:rPr>
          <w:sz w:val="16"/>
          <w:szCs w:val="16"/>
        </w:rPr>
      </w:pPr>
    </w:p>
    <w:p w:rsidR="008E4002" w:rsidRDefault="008E4002" w:rsidP="008E4002">
      <w:pPr>
        <w:rPr>
          <w:sz w:val="16"/>
          <w:szCs w:val="16"/>
        </w:rPr>
      </w:pPr>
      <w:r w:rsidRPr="004F135E">
        <w:t>V</w:t>
      </w:r>
      <w:r>
        <w:t>L</w:t>
      </w:r>
      <w:r w:rsidRPr="004F135E">
        <w:rPr>
          <w:sz w:val="16"/>
          <w:szCs w:val="16"/>
        </w:rPr>
        <w:t>1</w:t>
      </w:r>
      <w:r>
        <w:rPr>
          <w:sz w:val="16"/>
          <w:szCs w:val="16"/>
        </w:rPr>
        <w:t xml:space="preserve"> </w:t>
      </w:r>
      <w:r>
        <w:t>= U – R</w:t>
      </w:r>
      <w:r w:rsidRPr="00765C66">
        <w:rPr>
          <w:sz w:val="16"/>
          <w:szCs w:val="16"/>
        </w:rPr>
        <w:t>1</w:t>
      </w:r>
      <w:r>
        <w:t>X</w:t>
      </w:r>
      <w:r w:rsidRPr="00765C66">
        <w:rPr>
          <w:sz w:val="16"/>
          <w:szCs w:val="16"/>
        </w:rPr>
        <w:t>1</w:t>
      </w:r>
      <w:r>
        <w:t xml:space="preserve"> – X</w:t>
      </w:r>
      <w:r w:rsidRPr="00765C66">
        <w:rPr>
          <w:sz w:val="16"/>
          <w:szCs w:val="16"/>
        </w:rPr>
        <w:t>3</w:t>
      </w:r>
    </w:p>
    <w:p w:rsidR="008E4002" w:rsidRDefault="008E4002" w:rsidP="008E4002">
      <w:pPr>
        <w:rPr>
          <w:sz w:val="16"/>
          <w:szCs w:val="16"/>
        </w:rPr>
      </w:pPr>
    </w:p>
    <w:p w:rsidR="008E4002" w:rsidRPr="001811AA" w:rsidRDefault="008E4002" w:rsidP="008E4002">
      <w:pPr>
        <w:pStyle w:val="Default"/>
        <w:jc w:val="both"/>
        <w:rPr>
          <w:sz w:val="23"/>
          <w:szCs w:val="23"/>
        </w:rPr>
      </w:pPr>
    </w:p>
    <w:p w:rsidR="008E4002" w:rsidRDefault="008E4002" w:rsidP="008E4002">
      <w:pPr>
        <w:pStyle w:val="Default"/>
        <w:ind w:left="360" w:hanging="360"/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pt-BR"/>
        </w:rPr>
        <w:drawing>
          <wp:inline distT="0" distB="0" distL="0" distR="0">
            <wp:extent cx="3562350" cy="2257425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002" w:rsidRDefault="008E4002" w:rsidP="008E4002">
      <w:pPr>
        <w:pStyle w:val="Default"/>
        <w:ind w:left="360" w:hanging="360"/>
        <w:jc w:val="center"/>
        <w:rPr>
          <w:sz w:val="23"/>
          <w:szCs w:val="23"/>
        </w:rPr>
      </w:pPr>
    </w:p>
    <w:p w:rsidR="008E4002" w:rsidRDefault="008E4002" w:rsidP="008E4002">
      <w:pPr>
        <w:pStyle w:val="Default"/>
        <w:ind w:left="360" w:hanging="360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Sistema para análise das saídas de </w:t>
      </w:r>
      <w:proofErr w:type="gramStart"/>
      <w:r>
        <w:rPr>
          <w:sz w:val="23"/>
          <w:szCs w:val="23"/>
        </w:rPr>
        <w:t>x1,</w:t>
      </w:r>
      <w:proofErr w:type="gramEnd"/>
      <w:r>
        <w:rPr>
          <w:sz w:val="23"/>
          <w:szCs w:val="23"/>
        </w:rPr>
        <w:t>x2,x3 e y.</w:t>
      </w:r>
    </w:p>
    <w:p w:rsidR="008E4002" w:rsidRDefault="008E4002" w:rsidP="008E4002">
      <w:pPr>
        <w:pStyle w:val="Default"/>
        <w:ind w:left="360" w:hanging="360"/>
        <w:jc w:val="center"/>
        <w:rPr>
          <w:sz w:val="23"/>
          <w:szCs w:val="23"/>
        </w:rPr>
      </w:pPr>
    </w:p>
    <w:p w:rsidR="008E4002" w:rsidRDefault="008E4002" w:rsidP="008E4002">
      <w:pPr>
        <w:pStyle w:val="Default"/>
        <w:ind w:left="360" w:hanging="360"/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pt-BR"/>
        </w:rPr>
        <w:lastRenderedPageBreak/>
        <w:drawing>
          <wp:inline distT="0" distB="0" distL="0" distR="0">
            <wp:extent cx="4200525" cy="4324350"/>
            <wp:effectExtent l="1905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002" w:rsidRDefault="008E4002" w:rsidP="008E4002">
      <w:pPr>
        <w:pStyle w:val="Default"/>
        <w:ind w:left="360" w:hanging="360"/>
        <w:jc w:val="center"/>
        <w:rPr>
          <w:sz w:val="23"/>
          <w:szCs w:val="23"/>
        </w:rPr>
      </w:pPr>
    </w:p>
    <w:p w:rsidR="008E4002" w:rsidRDefault="008E4002" w:rsidP="008E4002">
      <w:pPr>
        <w:pStyle w:val="Default"/>
        <w:ind w:left="360" w:hanging="360"/>
        <w:jc w:val="center"/>
        <w:rPr>
          <w:sz w:val="23"/>
          <w:szCs w:val="23"/>
        </w:rPr>
      </w:pPr>
      <w:r>
        <w:rPr>
          <w:sz w:val="23"/>
          <w:szCs w:val="23"/>
        </w:rPr>
        <w:t>Definição das matrizes da planta.</w:t>
      </w:r>
    </w:p>
    <w:p w:rsidR="008E4002" w:rsidRDefault="008E4002" w:rsidP="008E4002">
      <w:pPr>
        <w:pStyle w:val="Default"/>
        <w:ind w:left="360" w:hanging="360"/>
        <w:jc w:val="center"/>
        <w:rPr>
          <w:sz w:val="23"/>
          <w:szCs w:val="23"/>
        </w:rPr>
      </w:pPr>
    </w:p>
    <w:p w:rsidR="008E4002" w:rsidRDefault="008E4002" w:rsidP="008E4002">
      <w:pPr>
        <w:pStyle w:val="Default"/>
        <w:ind w:left="360" w:hanging="360"/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pt-BR"/>
        </w:rPr>
        <w:drawing>
          <wp:inline distT="0" distB="0" distL="0" distR="0">
            <wp:extent cx="5610225" cy="3648075"/>
            <wp:effectExtent l="1905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002" w:rsidRDefault="008E4002" w:rsidP="008E4002">
      <w:pPr>
        <w:pStyle w:val="Default"/>
        <w:ind w:left="360" w:hanging="360"/>
        <w:jc w:val="center"/>
        <w:rPr>
          <w:sz w:val="23"/>
          <w:szCs w:val="23"/>
        </w:rPr>
      </w:pPr>
    </w:p>
    <w:p w:rsidR="008E4002" w:rsidRDefault="008E4002" w:rsidP="008E4002">
      <w:pPr>
        <w:pStyle w:val="Default"/>
        <w:ind w:left="360" w:hanging="360"/>
        <w:jc w:val="center"/>
        <w:rPr>
          <w:sz w:val="23"/>
          <w:szCs w:val="23"/>
        </w:rPr>
      </w:pPr>
      <w:r>
        <w:rPr>
          <w:sz w:val="23"/>
          <w:szCs w:val="23"/>
        </w:rPr>
        <w:t>Gráfico da saída y.</w:t>
      </w:r>
    </w:p>
    <w:p w:rsidR="008E4002" w:rsidRDefault="008E4002" w:rsidP="008E4002">
      <w:pPr>
        <w:pStyle w:val="Default"/>
        <w:ind w:left="360" w:hanging="360"/>
        <w:jc w:val="center"/>
        <w:rPr>
          <w:sz w:val="23"/>
          <w:szCs w:val="23"/>
        </w:rPr>
      </w:pPr>
    </w:p>
    <w:p w:rsidR="008E4002" w:rsidRDefault="008E4002" w:rsidP="008E4002">
      <w:pPr>
        <w:pStyle w:val="Default"/>
        <w:ind w:left="360" w:hanging="360"/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pt-BR"/>
        </w:rPr>
        <w:lastRenderedPageBreak/>
        <w:drawing>
          <wp:inline distT="0" distB="0" distL="0" distR="0">
            <wp:extent cx="5610225" cy="3619500"/>
            <wp:effectExtent l="1905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002" w:rsidRDefault="008E4002" w:rsidP="008E4002">
      <w:pPr>
        <w:pStyle w:val="Default"/>
        <w:ind w:left="360" w:hanging="360"/>
        <w:jc w:val="center"/>
        <w:rPr>
          <w:sz w:val="23"/>
          <w:szCs w:val="23"/>
        </w:rPr>
      </w:pPr>
    </w:p>
    <w:p w:rsidR="008E4002" w:rsidRDefault="008E4002" w:rsidP="008E4002">
      <w:pPr>
        <w:pStyle w:val="Default"/>
        <w:ind w:left="360" w:hanging="360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Gráfico de </w:t>
      </w:r>
      <w:r w:rsidRPr="00201131">
        <w:rPr>
          <w:position w:val="-10"/>
        </w:rPr>
        <w:object w:dxaOrig="240" w:dyaOrig="340">
          <v:shape id="_x0000_i1034" type="#_x0000_t75" style="width:12pt;height:17.25pt" o:ole="">
            <v:imagedata r:id="rId24" o:title=""/>
          </v:shape>
          <o:OLEObject Type="Embed" ProgID="Equation.3" ShapeID="_x0000_i1034" DrawAspect="Content" ObjectID="_1308730498" r:id="rId25"/>
        </w:object>
      </w:r>
      <w:r>
        <w:rPr>
          <w:sz w:val="23"/>
          <w:szCs w:val="23"/>
        </w:rPr>
        <w:t>.</w:t>
      </w:r>
    </w:p>
    <w:p w:rsidR="008E4002" w:rsidRDefault="008E4002" w:rsidP="008E4002">
      <w:pPr>
        <w:pStyle w:val="Default"/>
        <w:ind w:left="360" w:hanging="360"/>
        <w:jc w:val="center"/>
        <w:rPr>
          <w:sz w:val="23"/>
          <w:szCs w:val="23"/>
        </w:rPr>
      </w:pPr>
    </w:p>
    <w:p w:rsidR="008E4002" w:rsidRDefault="008E4002" w:rsidP="008E4002">
      <w:pPr>
        <w:pStyle w:val="Default"/>
        <w:ind w:left="360" w:hanging="360"/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pt-BR"/>
        </w:rPr>
        <w:drawing>
          <wp:inline distT="0" distB="0" distL="0" distR="0">
            <wp:extent cx="5619750" cy="3771900"/>
            <wp:effectExtent l="1905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002" w:rsidRDefault="008E4002" w:rsidP="008E4002">
      <w:pPr>
        <w:pStyle w:val="Default"/>
        <w:ind w:left="360" w:hanging="360"/>
        <w:jc w:val="center"/>
        <w:rPr>
          <w:sz w:val="23"/>
          <w:szCs w:val="23"/>
        </w:rPr>
      </w:pPr>
    </w:p>
    <w:p w:rsidR="008E4002" w:rsidRDefault="008E4002" w:rsidP="008E4002">
      <w:pPr>
        <w:pStyle w:val="Default"/>
        <w:ind w:left="360" w:hanging="360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Gráfico de </w:t>
      </w:r>
      <w:r w:rsidRPr="00E172CE">
        <w:rPr>
          <w:position w:val="-10"/>
        </w:rPr>
        <w:object w:dxaOrig="279" w:dyaOrig="340">
          <v:shape id="_x0000_i1035" type="#_x0000_t75" style="width:14.25pt;height:17.25pt" o:ole="">
            <v:imagedata r:id="rId27" o:title=""/>
          </v:shape>
          <o:OLEObject Type="Embed" ProgID="Equation.3" ShapeID="_x0000_i1035" DrawAspect="Content" ObjectID="_1308730499" r:id="rId28"/>
        </w:object>
      </w:r>
      <w:r>
        <w:rPr>
          <w:sz w:val="23"/>
          <w:szCs w:val="23"/>
        </w:rPr>
        <w:t>.</w:t>
      </w:r>
    </w:p>
    <w:p w:rsidR="008E4002" w:rsidRDefault="008E4002" w:rsidP="008E4002">
      <w:pPr>
        <w:pStyle w:val="Default"/>
        <w:ind w:left="360" w:hanging="360"/>
        <w:jc w:val="center"/>
        <w:rPr>
          <w:sz w:val="23"/>
          <w:szCs w:val="23"/>
        </w:rPr>
      </w:pPr>
    </w:p>
    <w:p w:rsidR="008E4002" w:rsidRDefault="008E4002" w:rsidP="008E4002">
      <w:pPr>
        <w:pStyle w:val="Default"/>
        <w:ind w:left="360" w:hanging="360"/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pt-BR"/>
        </w:rPr>
        <w:lastRenderedPageBreak/>
        <w:drawing>
          <wp:inline distT="0" distB="0" distL="0" distR="0">
            <wp:extent cx="5619750" cy="3781425"/>
            <wp:effectExtent l="1905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002" w:rsidRDefault="008E4002" w:rsidP="008E4002">
      <w:pPr>
        <w:pStyle w:val="Default"/>
        <w:ind w:left="360" w:hanging="360"/>
        <w:jc w:val="center"/>
        <w:rPr>
          <w:sz w:val="23"/>
          <w:szCs w:val="23"/>
        </w:rPr>
      </w:pPr>
    </w:p>
    <w:p w:rsidR="008E4002" w:rsidRDefault="008E4002" w:rsidP="008E4002">
      <w:pPr>
        <w:pStyle w:val="Default"/>
        <w:ind w:left="360" w:hanging="360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Gráfico de </w:t>
      </w:r>
      <w:r w:rsidRPr="00322E86">
        <w:rPr>
          <w:position w:val="-12"/>
        </w:rPr>
        <w:object w:dxaOrig="260" w:dyaOrig="360">
          <v:shape id="_x0000_i1036" type="#_x0000_t75" style="width:12.75pt;height:18pt" o:ole="">
            <v:imagedata r:id="rId30" o:title=""/>
          </v:shape>
          <o:OLEObject Type="Embed" ProgID="Equation.3" ShapeID="_x0000_i1036" DrawAspect="Content" ObjectID="_1308730500" r:id="rId31"/>
        </w:object>
      </w:r>
      <w:r>
        <w:rPr>
          <w:sz w:val="23"/>
          <w:szCs w:val="23"/>
        </w:rPr>
        <w:t>.</w:t>
      </w:r>
    </w:p>
    <w:p w:rsidR="008E4002" w:rsidRPr="001811AA" w:rsidRDefault="008E4002" w:rsidP="008E4002">
      <w:pPr>
        <w:pStyle w:val="Default"/>
        <w:ind w:left="360" w:hanging="360"/>
        <w:jc w:val="center"/>
        <w:rPr>
          <w:sz w:val="23"/>
          <w:szCs w:val="23"/>
        </w:rPr>
      </w:pPr>
    </w:p>
    <w:p w:rsidR="008E4002" w:rsidRPr="001811AA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  <w:r w:rsidRPr="001811AA">
        <w:rPr>
          <w:sz w:val="23"/>
          <w:szCs w:val="23"/>
        </w:rPr>
        <w:t xml:space="preserve">b) </w:t>
      </w:r>
      <w:proofErr w:type="spellStart"/>
      <w:r w:rsidRPr="001811AA">
        <w:rPr>
          <w:sz w:val="23"/>
          <w:szCs w:val="23"/>
        </w:rPr>
        <w:t>Plot</w:t>
      </w:r>
      <w:proofErr w:type="spellEnd"/>
      <w:r w:rsidRPr="001811AA">
        <w:rPr>
          <w:sz w:val="23"/>
          <w:szCs w:val="23"/>
        </w:rPr>
        <w:t xml:space="preserve"> a corrente em C</w:t>
      </w:r>
      <w:r w:rsidRPr="001811AA">
        <w:rPr>
          <w:position w:val="-10"/>
          <w:sz w:val="23"/>
          <w:szCs w:val="23"/>
          <w:vertAlign w:val="subscript"/>
        </w:rPr>
        <w:t xml:space="preserve">1 </w:t>
      </w:r>
      <w:r w:rsidRPr="001811AA">
        <w:rPr>
          <w:sz w:val="23"/>
          <w:szCs w:val="23"/>
        </w:rPr>
        <w:t>e a tensão em L</w:t>
      </w:r>
      <w:r w:rsidRPr="001811AA">
        <w:rPr>
          <w:position w:val="-10"/>
          <w:sz w:val="23"/>
          <w:szCs w:val="23"/>
          <w:vertAlign w:val="subscript"/>
        </w:rPr>
        <w:t>1</w:t>
      </w:r>
      <w:r w:rsidRPr="001811AA">
        <w:rPr>
          <w:sz w:val="23"/>
          <w:szCs w:val="23"/>
        </w:rPr>
        <w:t xml:space="preserve">. Quais os valores em regime permanente? Obtenha estes valores em função dos estados. </w:t>
      </w:r>
    </w:p>
    <w:p w:rsidR="008E4002" w:rsidRDefault="008E4002" w:rsidP="008E4002">
      <w:pPr>
        <w:pStyle w:val="Default"/>
        <w:ind w:left="360" w:hanging="360"/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pt-BR"/>
        </w:rPr>
        <w:drawing>
          <wp:inline distT="0" distB="0" distL="0" distR="0">
            <wp:extent cx="5610225" cy="2276475"/>
            <wp:effectExtent l="19050" t="0" r="952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002" w:rsidRDefault="008E4002" w:rsidP="008E4002">
      <w:pPr>
        <w:pStyle w:val="Default"/>
        <w:ind w:left="360" w:hanging="360"/>
        <w:jc w:val="center"/>
        <w:rPr>
          <w:sz w:val="23"/>
          <w:szCs w:val="23"/>
        </w:rPr>
      </w:pPr>
      <w:r>
        <w:rPr>
          <w:sz w:val="23"/>
          <w:szCs w:val="23"/>
        </w:rPr>
        <w:t>Sistema para analisar a corrente em C</w:t>
      </w:r>
      <w:r w:rsidRPr="001811AA">
        <w:rPr>
          <w:position w:val="-10"/>
          <w:sz w:val="23"/>
          <w:szCs w:val="23"/>
          <w:vertAlign w:val="subscript"/>
        </w:rPr>
        <w:t>1</w:t>
      </w:r>
      <w:r>
        <w:rPr>
          <w:sz w:val="23"/>
          <w:szCs w:val="23"/>
        </w:rPr>
        <w:t>.</w:t>
      </w:r>
    </w:p>
    <w:p w:rsidR="008E4002" w:rsidRDefault="008E4002" w:rsidP="008E4002">
      <w:pPr>
        <w:pStyle w:val="Default"/>
        <w:ind w:left="360" w:hanging="360"/>
        <w:jc w:val="center"/>
        <w:rPr>
          <w:sz w:val="23"/>
          <w:szCs w:val="23"/>
        </w:rPr>
      </w:pPr>
    </w:p>
    <w:p w:rsidR="008E4002" w:rsidRDefault="008E4002" w:rsidP="008E4002">
      <w:pPr>
        <w:pStyle w:val="Default"/>
        <w:ind w:left="360" w:hanging="360"/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pt-BR"/>
        </w:rPr>
        <w:lastRenderedPageBreak/>
        <w:drawing>
          <wp:inline distT="0" distB="0" distL="0" distR="0">
            <wp:extent cx="4181475" cy="4533900"/>
            <wp:effectExtent l="19050" t="0" r="952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002" w:rsidRDefault="008E4002" w:rsidP="008E4002">
      <w:pPr>
        <w:pStyle w:val="Default"/>
        <w:ind w:left="360" w:hanging="360"/>
        <w:jc w:val="center"/>
        <w:rPr>
          <w:sz w:val="23"/>
          <w:szCs w:val="23"/>
        </w:rPr>
      </w:pPr>
    </w:p>
    <w:p w:rsidR="008E4002" w:rsidRDefault="008E4002" w:rsidP="008E4002">
      <w:pPr>
        <w:pStyle w:val="Default"/>
        <w:ind w:left="360" w:hanging="360"/>
        <w:jc w:val="center"/>
        <w:rPr>
          <w:sz w:val="23"/>
          <w:szCs w:val="23"/>
        </w:rPr>
      </w:pPr>
      <w:r>
        <w:rPr>
          <w:sz w:val="23"/>
          <w:szCs w:val="23"/>
        </w:rPr>
        <w:t>Definição das matrizes da planta.</w:t>
      </w:r>
    </w:p>
    <w:p w:rsidR="008E4002" w:rsidRDefault="008E4002" w:rsidP="008E4002">
      <w:pPr>
        <w:pStyle w:val="Default"/>
        <w:ind w:left="360" w:hanging="360"/>
        <w:jc w:val="center"/>
        <w:rPr>
          <w:sz w:val="23"/>
          <w:szCs w:val="23"/>
        </w:rPr>
      </w:pPr>
    </w:p>
    <w:p w:rsidR="008E4002" w:rsidRDefault="008E4002" w:rsidP="008E4002">
      <w:pPr>
        <w:pStyle w:val="Default"/>
        <w:ind w:left="360" w:hanging="360"/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pt-BR"/>
        </w:rPr>
        <w:drawing>
          <wp:inline distT="0" distB="0" distL="0" distR="0">
            <wp:extent cx="5610225" cy="3486150"/>
            <wp:effectExtent l="1905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002" w:rsidRDefault="008E4002" w:rsidP="008E4002">
      <w:pPr>
        <w:pStyle w:val="Default"/>
        <w:ind w:left="360" w:hanging="360"/>
        <w:jc w:val="center"/>
        <w:rPr>
          <w:sz w:val="23"/>
          <w:szCs w:val="23"/>
        </w:rPr>
      </w:pPr>
    </w:p>
    <w:p w:rsidR="008E4002" w:rsidRDefault="008E4002" w:rsidP="008E4002">
      <w:pPr>
        <w:pStyle w:val="Default"/>
        <w:ind w:left="360" w:hanging="360"/>
        <w:jc w:val="center"/>
        <w:rPr>
          <w:sz w:val="23"/>
          <w:szCs w:val="23"/>
        </w:rPr>
      </w:pPr>
      <w:r>
        <w:rPr>
          <w:sz w:val="23"/>
          <w:szCs w:val="23"/>
        </w:rPr>
        <w:t>Gráfico do comportamento da corrente em C</w:t>
      </w:r>
      <w:r w:rsidRPr="001811AA">
        <w:rPr>
          <w:position w:val="-10"/>
          <w:sz w:val="23"/>
          <w:szCs w:val="23"/>
          <w:vertAlign w:val="subscript"/>
        </w:rPr>
        <w:t>1</w:t>
      </w:r>
      <w:r>
        <w:rPr>
          <w:sz w:val="23"/>
          <w:szCs w:val="23"/>
        </w:rPr>
        <w:t>.</w:t>
      </w:r>
    </w:p>
    <w:p w:rsidR="008E4002" w:rsidRDefault="008E4002" w:rsidP="008E4002">
      <w:pPr>
        <w:pStyle w:val="Default"/>
        <w:ind w:left="360" w:hanging="360"/>
        <w:jc w:val="center"/>
        <w:rPr>
          <w:sz w:val="23"/>
          <w:szCs w:val="23"/>
        </w:rPr>
      </w:pPr>
    </w:p>
    <w:p w:rsidR="008E4002" w:rsidRDefault="008E4002" w:rsidP="008E4002">
      <w:pPr>
        <w:pStyle w:val="Default"/>
        <w:ind w:left="360" w:hanging="360"/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pt-BR"/>
        </w:rPr>
        <w:lastRenderedPageBreak/>
        <w:drawing>
          <wp:inline distT="0" distB="0" distL="0" distR="0">
            <wp:extent cx="5610225" cy="2762250"/>
            <wp:effectExtent l="1905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002" w:rsidRDefault="008E4002" w:rsidP="008E4002">
      <w:pPr>
        <w:pStyle w:val="Default"/>
        <w:ind w:left="360" w:hanging="360"/>
        <w:jc w:val="center"/>
        <w:rPr>
          <w:sz w:val="23"/>
          <w:szCs w:val="23"/>
        </w:rPr>
      </w:pPr>
    </w:p>
    <w:p w:rsidR="008E4002" w:rsidRDefault="008E4002" w:rsidP="008E4002">
      <w:pPr>
        <w:pStyle w:val="Default"/>
        <w:ind w:left="360" w:hanging="360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Sistema para análise da tensão em </w:t>
      </w:r>
      <w:r w:rsidRPr="001811AA">
        <w:rPr>
          <w:sz w:val="23"/>
          <w:szCs w:val="23"/>
        </w:rPr>
        <w:t>L</w:t>
      </w:r>
      <w:r w:rsidRPr="001811AA">
        <w:rPr>
          <w:position w:val="-10"/>
          <w:sz w:val="23"/>
          <w:szCs w:val="23"/>
          <w:vertAlign w:val="subscript"/>
        </w:rPr>
        <w:t>1</w:t>
      </w:r>
      <w:r>
        <w:rPr>
          <w:sz w:val="23"/>
          <w:szCs w:val="23"/>
        </w:rPr>
        <w:t>.</w:t>
      </w:r>
    </w:p>
    <w:p w:rsidR="008E4002" w:rsidRDefault="008E4002" w:rsidP="008E4002">
      <w:pPr>
        <w:pStyle w:val="Default"/>
        <w:ind w:left="360" w:hanging="360"/>
        <w:jc w:val="center"/>
        <w:rPr>
          <w:sz w:val="23"/>
          <w:szCs w:val="23"/>
        </w:rPr>
      </w:pPr>
    </w:p>
    <w:p w:rsidR="008E4002" w:rsidRDefault="008E4002" w:rsidP="008E4002">
      <w:pPr>
        <w:pStyle w:val="Default"/>
        <w:ind w:left="360" w:hanging="360"/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pt-BR"/>
        </w:rPr>
        <w:drawing>
          <wp:inline distT="0" distB="0" distL="0" distR="0">
            <wp:extent cx="3638550" cy="3886200"/>
            <wp:effectExtent l="1905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002" w:rsidRDefault="008E4002" w:rsidP="008E4002">
      <w:pPr>
        <w:pStyle w:val="Default"/>
        <w:ind w:left="360" w:hanging="360"/>
        <w:jc w:val="center"/>
        <w:rPr>
          <w:sz w:val="23"/>
          <w:szCs w:val="23"/>
        </w:rPr>
      </w:pPr>
    </w:p>
    <w:p w:rsidR="008E4002" w:rsidRDefault="008E4002" w:rsidP="008E4002">
      <w:pPr>
        <w:pStyle w:val="Default"/>
        <w:ind w:left="708" w:hanging="708"/>
        <w:jc w:val="center"/>
        <w:rPr>
          <w:sz w:val="23"/>
          <w:szCs w:val="23"/>
        </w:rPr>
      </w:pPr>
      <w:r>
        <w:rPr>
          <w:sz w:val="23"/>
          <w:szCs w:val="23"/>
        </w:rPr>
        <w:t>Definição das matrizes da planta.</w:t>
      </w:r>
    </w:p>
    <w:p w:rsidR="008E4002" w:rsidRDefault="008E4002" w:rsidP="008E4002">
      <w:pPr>
        <w:pStyle w:val="Default"/>
        <w:ind w:left="360" w:hanging="360"/>
        <w:jc w:val="center"/>
        <w:rPr>
          <w:sz w:val="23"/>
          <w:szCs w:val="23"/>
        </w:rPr>
      </w:pPr>
    </w:p>
    <w:p w:rsidR="008E4002" w:rsidRDefault="008E4002" w:rsidP="008E4002">
      <w:pPr>
        <w:pStyle w:val="Default"/>
        <w:ind w:left="360" w:hanging="360"/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pt-BR"/>
        </w:rPr>
        <w:lastRenderedPageBreak/>
        <w:drawing>
          <wp:inline distT="0" distB="0" distL="0" distR="0">
            <wp:extent cx="5143500" cy="4067175"/>
            <wp:effectExtent l="1905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002" w:rsidRDefault="008E4002" w:rsidP="008E4002">
      <w:pPr>
        <w:pStyle w:val="Default"/>
        <w:ind w:left="360" w:hanging="360"/>
        <w:jc w:val="center"/>
        <w:rPr>
          <w:sz w:val="23"/>
          <w:szCs w:val="23"/>
        </w:rPr>
      </w:pPr>
    </w:p>
    <w:p w:rsidR="008E4002" w:rsidRDefault="008E4002" w:rsidP="008E4002">
      <w:pPr>
        <w:pStyle w:val="Default"/>
        <w:ind w:left="360" w:hanging="360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Gráfico do comportamento da tensão em </w:t>
      </w:r>
      <w:r w:rsidRPr="001811AA">
        <w:rPr>
          <w:sz w:val="23"/>
          <w:szCs w:val="23"/>
        </w:rPr>
        <w:t>L</w:t>
      </w:r>
      <w:r w:rsidRPr="001811AA">
        <w:rPr>
          <w:position w:val="-10"/>
          <w:sz w:val="23"/>
          <w:szCs w:val="23"/>
          <w:vertAlign w:val="subscript"/>
        </w:rPr>
        <w:t>1</w:t>
      </w:r>
      <w:r>
        <w:rPr>
          <w:sz w:val="23"/>
          <w:szCs w:val="23"/>
        </w:rPr>
        <w:t>.</w:t>
      </w:r>
    </w:p>
    <w:p w:rsidR="008E4002" w:rsidRDefault="008E4002" w:rsidP="008E4002">
      <w:pPr>
        <w:pStyle w:val="Default"/>
        <w:ind w:left="360" w:hanging="360"/>
        <w:jc w:val="center"/>
        <w:rPr>
          <w:sz w:val="23"/>
          <w:szCs w:val="23"/>
        </w:rPr>
      </w:pPr>
    </w:p>
    <w:p w:rsidR="008E4002" w:rsidRDefault="008E4002" w:rsidP="008E4002">
      <w:pPr>
        <w:pStyle w:val="Default"/>
        <w:ind w:left="360" w:hanging="360"/>
        <w:rPr>
          <w:sz w:val="23"/>
          <w:szCs w:val="23"/>
        </w:rPr>
      </w:pPr>
      <w:r w:rsidRPr="001811AA">
        <w:rPr>
          <w:sz w:val="23"/>
          <w:szCs w:val="23"/>
        </w:rPr>
        <w:t xml:space="preserve">c) Faça uma transformação de base. Considere como nova </w:t>
      </w:r>
      <w:r w:rsidR="00FB06C8">
        <w:rPr>
          <w:noProof/>
          <w:sz w:val="23"/>
          <w:szCs w:val="23"/>
        </w:rPr>
        <w:pict>
          <v:shape id="_x0000_s1027" type="#_x0000_t75" style="position:absolute;left:0;text-align:left;margin-left:36pt;margin-top:25.3pt;width:125pt;height:67.9pt;z-index:251662336;mso-position-horizontal-relative:text;mso-position-vertical-relative:text">
            <v:imagedata r:id="rId38" o:title=""/>
            <w10:wrap type="square" side="right"/>
          </v:shape>
          <o:OLEObject Type="Embed" ProgID="Equation.3" ShapeID="_x0000_s1027" DrawAspect="Content" ObjectID="_1308730513" r:id="rId39"/>
        </w:pict>
      </w:r>
      <w:r w:rsidRPr="001811AA">
        <w:rPr>
          <w:sz w:val="23"/>
          <w:szCs w:val="23"/>
        </w:rPr>
        <w:t xml:space="preserve">base </w:t>
      </w:r>
    </w:p>
    <w:p w:rsidR="008E4002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  <w:r>
        <w:rPr>
          <w:sz w:val="23"/>
          <w:szCs w:val="23"/>
        </w:rPr>
        <w:br w:type="textWrapping" w:clear="all"/>
      </w:r>
    </w:p>
    <w:p w:rsidR="008E4002" w:rsidRPr="001811AA" w:rsidRDefault="008E4002" w:rsidP="008E4002">
      <w:pPr>
        <w:pStyle w:val="Default"/>
        <w:rPr>
          <w:sz w:val="23"/>
          <w:szCs w:val="23"/>
        </w:rPr>
      </w:pPr>
    </w:p>
    <w:p w:rsidR="008E4002" w:rsidRDefault="008E4002" w:rsidP="008E4002">
      <w:pPr>
        <w:pStyle w:val="Default"/>
        <w:jc w:val="both"/>
        <w:rPr>
          <w:sz w:val="23"/>
          <w:szCs w:val="23"/>
        </w:rPr>
      </w:pPr>
      <w:r w:rsidRPr="001811AA">
        <w:rPr>
          <w:sz w:val="23"/>
          <w:szCs w:val="23"/>
        </w:rPr>
        <w:t xml:space="preserve">Realize o circuito no </w:t>
      </w:r>
      <w:proofErr w:type="spellStart"/>
      <w:r w:rsidRPr="001811AA">
        <w:rPr>
          <w:sz w:val="23"/>
          <w:szCs w:val="23"/>
        </w:rPr>
        <w:t>simulink</w:t>
      </w:r>
      <w:proofErr w:type="spellEnd"/>
      <w:r w:rsidRPr="001811AA">
        <w:rPr>
          <w:sz w:val="23"/>
          <w:szCs w:val="23"/>
        </w:rPr>
        <w:t xml:space="preserve"> sob a base nova. Apresente os gráficos de estados e saídas. Compare com os obtidos </w:t>
      </w:r>
      <w:smartTag w:uri="urn:schemas-microsoft-com:office:smarttags" w:element="PersonName">
        <w:smartTagPr>
          <w:attr w:name="ProductID" w:val="em a. Que"/>
        </w:smartTagPr>
        <w:r w:rsidRPr="001811AA">
          <w:rPr>
            <w:sz w:val="23"/>
            <w:szCs w:val="23"/>
          </w:rPr>
          <w:t>em a. Que</w:t>
        </w:r>
      </w:smartTag>
      <w:r w:rsidRPr="001811AA">
        <w:rPr>
          <w:sz w:val="23"/>
          <w:szCs w:val="23"/>
        </w:rPr>
        <w:t xml:space="preserve"> informação pode ser retirada nesta nova representação? </w:t>
      </w:r>
    </w:p>
    <w:p w:rsidR="008E4002" w:rsidRDefault="008E4002" w:rsidP="008E4002"/>
    <w:p w:rsidR="008E4002" w:rsidRDefault="008E4002" w:rsidP="008E4002">
      <w:pPr>
        <w:rPr>
          <w:lang w:val="fr-FR"/>
        </w:rPr>
      </w:pPr>
      <w:r>
        <w:rPr>
          <w:noProof/>
        </w:rPr>
        <w:drawing>
          <wp:inline distT="0" distB="0" distL="0" distR="0">
            <wp:extent cx="2009775" cy="1495425"/>
            <wp:effectExtent l="19050" t="0" r="952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002" w:rsidRDefault="008E4002" w:rsidP="008E4002">
      <w:pPr>
        <w:rPr>
          <w:lang w:val="fr-FR"/>
        </w:rPr>
      </w:pPr>
    </w:p>
    <w:p w:rsidR="008E4002" w:rsidRDefault="008E4002" w:rsidP="008E4002">
      <w:pPr>
        <w:rPr>
          <w:lang w:val="fr-FR"/>
        </w:rPr>
      </w:pPr>
    </w:p>
    <w:p w:rsidR="008E4002" w:rsidRDefault="008E4002" w:rsidP="008E4002">
      <w:pPr>
        <w:rPr>
          <w:lang w:val="fr-FR"/>
        </w:rPr>
      </w:pPr>
    </w:p>
    <w:p w:rsidR="008E4002" w:rsidRDefault="008E4002" w:rsidP="008E4002">
      <w:pPr>
        <w:rPr>
          <w:lang w:val="fr-FR"/>
        </w:rPr>
      </w:pPr>
    </w:p>
    <w:p w:rsidR="008E4002" w:rsidRDefault="008E4002" w:rsidP="008E4002">
      <w:pPr>
        <w:rPr>
          <w:lang w:val="fr-FR"/>
        </w:rPr>
      </w:pPr>
      <w:r>
        <w:rPr>
          <w:lang w:val="fr-FR"/>
        </w:rPr>
        <w:t xml:space="preserve">  Logo,</w:t>
      </w:r>
    </w:p>
    <w:p w:rsidR="008E4002" w:rsidRDefault="008E4002" w:rsidP="008E4002"/>
    <w:p w:rsidR="008E4002" w:rsidRDefault="008E4002" w:rsidP="008E4002">
      <w:pPr>
        <w:rPr>
          <w:sz w:val="16"/>
          <w:szCs w:val="16"/>
        </w:rPr>
      </w:pPr>
      <w:r>
        <w:lastRenderedPageBreak/>
        <w:t xml:space="preserve">  </w:t>
      </w:r>
      <w:r w:rsidRPr="009A2991">
        <w:rPr>
          <w:lang w:val="fr-FR"/>
        </w:rPr>
        <w:t xml:space="preserve"> </w:t>
      </w:r>
      <w:r w:rsidRPr="002809B5">
        <w:rPr>
          <w:position w:val="-4"/>
        </w:rPr>
        <w:object w:dxaOrig="279" w:dyaOrig="300">
          <v:shape id="_x0000_i1037" type="#_x0000_t75" style="width:14.25pt;height:15pt" o:ole="">
            <v:imagedata r:id="rId41" o:title=""/>
          </v:shape>
          <o:OLEObject Type="Embed" ProgID="Equation.3" ShapeID="_x0000_i1037" DrawAspect="Content" ObjectID="_1308730501" r:id="rId42"/>
        </w:object>
      </w:r>
      <w:r w:rsidRPr="009A2991">
        <w:rPr>
          <w:sz w:val="16"/>
          <w:szCs w:val="16"/>
          <w:lang w:val="fr-FR"/>
        </w:rPr>
        <w:t>=</w:t>
      </w:r>
      <w:r w:rsidRPr="009A2991">
        <w:rPr>
          <w:lang w:val="fr-FR"/>
        </w:rPr>
        <w:t xml:space="preserve"> </w:t>
      </w:r>
      <w:r w:rsidRPr="002809B5">
        <w:rPr>
          <w:position w:val="-62"/>
          <w:sz w:val="16"/>
          <w:szCs w:val="16"/>
        </w:rPr>
        <w:object w:dxaOrig="1600" w:dyaOrig="1219">
          <v:shape id="_x0000_i1038" type="#_x0000_t75" style="width:80.25pt;height:60.75pt" o:ole="">
            <v:imagedata r:id="rId43" o:title=""/>
          </v:shape>
          <o:OLEObject Type="Embed" ProgID="Equation.3" ShapeID="_x0000_i1038" DrawAspect="Content" ObjectID="_1308730502" r:id="rId44"/>
        </w:object>
      </w:r>
    </w:p>
    <w:p w:rsidR="008E4002" w:rsidRPr="009A2991" w:rsidRDefault="008E4002" w:rsidP="008E4002">
      <w:pPr>
        <w:rPr>
          <w:lang w:val="fr-FR"/>
        </w:rPr>
      </w:pPr>
    </w:p>
    <w:p w:rsidR="008E4002" w:rsidRDefault="008E4002" w:rsidP="008E4002">
      <w:pPr>
        <w:jc w:val="center"/>
      </w:pPr>
      <w:r>
        <w:rPr>
          <w:noProof/>
        </w:rPr>
        <w:drawing>
          <wp:inline distT="0" distB="0" distL="0" distR="0">
            <wp:extent cx="2047875" cy="1343025"/>
            <wp:effectExtent l="19050" t="0" r="9525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002" w:rsidRPr="009A2991" w:rsidRDefault="008E4002" w:rsidP="008E4002">
      <w:pPr>
        <w:rPr>
          <w:sz w:val="16"/>
          <w:szCs w:val="16"/>
          <w:lang w:val="fr-FR"/>
        </w:rPr>
      </w:pPr>
      <w:r w:rsidRPr="009A2991">
        <w:rPr>
          <w:lang w:val="fr-FR"/>
        </w:rPr>
        <w:t xml:space="preserve"> </w:t>
      </w:r>
    </w:p>
    <w:p w:rsidR="008E4002" w:rsidRPr="009A2991" w:rsidRDefault="008E4002" w:rsidP="008E4002">
      <w:pPr>
        <w:rPr>
          <w:lang w:val="fr-FR"/>
        </w:rPr>
      </w:pPr>
      <w:r w:rsidRPr="00162497">
        <w:rPr>
          <w:position w:val="-4"/>
        </w:rPr>
        <w:object w:dxaOrig="260" w:dyaOrig="300">
          <v:shape id="_x0000_i1039" type="#_x0000_t75" style="width:12.75pt;height:15pt" o:ole="">
            <v:imagedata r:id="rId46" o:title=""/>
          </v:shape>
          <o:OLEObject Type="Embed" ProgID="Equation.3" ShapeID="_x0000_i1039" DrawAspect="Content" ObjectID="_1308730503" r:id="rId47"/>
        </w:object>
      </w:r>
      <w:r w:rsidRPr="009A2991">
        <w:rPr>
          <w:lang w:val="fr-FR"/>
        </w:rPr>
        <w:t xml:space="preserve"> = QAQ</w:t>
      </w:r>
      <w:r w:rsidRPr="00162497">
        <w:rPr>
          <w:position w:val="-4"/>
        </w:rPr>
        <w:object w:dxaOrig="220" w:dyaOrig="300">
          <v:shape id="_x0000_i1040" type="#_x0000_t75" style="width:11.25pt;height:15pt" o:ole="">
            <v:imagedata r:id="rId48" o:title=""/>
          </v:shape>
          <o:OLEObject Type="Embed" ProgID="Equation.3" ShapeID="_x0000_i1040" DrawAspect="Content" ObjectID="_1308730504" r:id="rId49"/>
        </w:object>
      </w:r>
      <w:r w:rsidRPr="00162497">
        <w:rPr>
          <w:position w:val="-10"/>
        </w:rPr>
        <w:object w:dxaOrig="180" w:dyaOrig="340">
          <v:shape id="_x0000_i1041" type="#_x0000_t75" style="width:9pt;height:17.25pt" o:ole="">
            <v:imagedata r:id="rId50" o:title=""/>
          </v:shape>
          <o:OLEObject Type="Embed" ProgID="Equation.3" ShapeID="_x0000_i1041" DrawAspect="Content" ObjectID="_1308730505" r:id="rId51"/>
        </w:object>
      </w:r>
    </w:p>
    <w:p w:rsidR="008E4002" w:rsidRPr="009A2991" w:rsidRDefault="008E4002" w:rsidP="008E4002">
      <w:pPr>
        <w:rPr>
          <w:lang w:val="fr-FR"/>
        </w:rPr>
      </w:pPr>
      <w:r w:rsidRPr="00162497">
        <w:rPr>
          <w:position w:val="-4"/>
        </w:rPr>
        <w:object w:dxaOrig="260" w:dyaOrig="300">
          <v:shape id="_x0000_i1042" type="#_x0000_t75" style="width:12.75pt;height:15pt" o:ole="">
            <v:imagedata r:id="rId52" o:title=""/>
          </v:shape>
          <o:OLEObject Type="Embed" ProgID="Equation.3" ShapeID="_x0000_i1042" DrawAspect="Content" ObjectID="_1308730506" r:id="rId53"/>
        </w:object>
      </w:r>
      <w:r w:rsidRPr="009A2991">
        <w:rPr>
          <w:lang w:val="fr-FR"/>
        </w:rPr>
        <w:t xml:space="preserve"> = QB</w:t>
      </w:r>
    </w:p>
    <w:p w:rsidR="008E4002" w:rsidRPr="009A2991" w:rsidRDefault="008E4002" w:rsidP="008E4002">
      <w:pPr>
        <w:rPr>
          <w:lang w:val="fr-FR"/>
        </w:rPr>
      </w:pPr>
      <w:r w:rsidRPr="00162497">
        <w:rPr>
          <w:position w:val="-6"/>
        </w:rPr>
        <w:object w:dxaOrig="260" w:dyaOrig="320">
          <v:shape id="_x0000_i1043" type="#_x0000_t75" style="width:12.75pt;height:15.75pt" o:ole="">
            <v:imagedata r:id="rId54" o:title=""/>
          </v:shape>
          <o:OLEObject Type="Embed" ProgID="Equation.3" ShapeID="_x0000_i1043" DrawAspect="Content" ObjectID="_1308730507" r:id="rId55"/>
        </w:object>
      </w:r>
      <w:r w:rsidRPr="009A2991">
        <w:rPr>
          <w:lang w:val="fr-FR"/>
        </w:rPr>
        <w:t xml:space="preserve"> = CQ</w:t>
      </w:r>
      <w:r w:rsidRPr="00162497">
        <w:rPr>
          <w:position w:val="-4"/>
        </w:rPr>
        <w:object w:dxaOrig="220" w:dyaOrig="300">
          <v:shape id="_x0000_i1044" type="#_x0000_t75" style="width:11.25pt;height:15pt" o:ole="">
            <v:imagedata r:id="rId48" o:title=""/>
          </v:shape>
          <o:OLEObject Type="Embed" ProgID="Equation.3" ShapeID="_x0000_i1044" DrawAspect="Content" ObjectID="_1308730508" r:id="rId56"/>
        </w:object>
      </w:r>
    </w:p>
    <w:p w:rsidR="008E4002" w:rsidRPr="009A2991" w:rsidRDefault="008E4002" w:rsidP="008E4002">
      <w:pPr>
        <w:rPr>
          <w:lang w:val="fr-FR"/>
        </w:rPr>
      </w:pPr>
      <w:r w:rsidRPr="009A2991">
        <w:rPr>
          <w:lang w:val="fr-FR"/>
        </w:rPr>
        <w:t>D = [0] = 0;</w:t>
      </w:r>
    </w:p>
    <w:p w:rsidR="008E4002" w:rsidRPr="009A2991" w:rsidRDefault="008E4002" w:rsidP="008E4002">
      <w:pPr>
        <w:rPr>
          <w:lang w:val="fr-FR"/>
        </w:rPr>
      </w:pPr>
    </w:p>
    <w:p w:rsidR="008E4002" w:rsidRDefault="008E4002" w:rsidP="008E4002">
      <w:pPr>
        <w:rPr>
          <w:lang w:val="fr-FR"/>
        </w:rPr>
      </w:pPr>
      <w:r>
        <w:rPr>
          <w:b/>
          <w:noProof/>
        </w:rPr>
        <w:drawing>
          <wp:inline distT="0" distB="0" distL="0" distR="0">
            <wp:extent cx="1171575" cy="733425"/>
            <wp:effectExtent l="19050" t="0" r="9525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002" w:rsidRDefault="008E4002" w:rsidP="008E4002">
      <w:pPr>
        <w:pStyle w:val="Default"/>
        <w:jc w:val="both"/>
        <w:rPr>
          <w:sz w:val="23"/>
          <w:szCs w:val="23"/>
        </w:rPr>
      </w:pPr>
      <w:r w:rsidRPr="009A2991">
        <w:rPr>
          <w:position w:val="-10"/>
          <w:lang w:val="fr-FR"/>
        </w:rPr>
        <w:object w:dxaOrig="180" w:dyaOrig="340">
          <v:shape id="_x0000_i1045" type="#_x0000_t75" style="width:9pt;height:17.25pt" o:ole="">
            <v:imagedata r:id="rId50" o:title=""/>
          </v:shape>
          <o:OLEObject Type="Embed" ProgID="Equation.3" ShapeID="_x0000_i1045" DrawAspect="Content" ObjectID="_1308730509" r:id="rId58"/>
        </w:object>
      </w:r>
    </w:p>
    <w:p w:rsidR="008E4002" w:rsidRDefault="008E4002" w:rsidP="008E4002">
      <w:pPr>
        <w:pStyle w:val="Default"/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pt-BR"/>
        </w:rPr>
        <w:drawing>
          <wp:inline distT="0" distB="0" distL="0" distR="0">
            <wp:extent cx="4152900" cy="3467100"/>
            <wp:effectExtent l="1905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002" w:rsidRDefault="008E4002" w:rsidP="008E4002">
      <w:pPr>
        <w:pStyle w:val="Default"/>
        <w:jc w:val="center"/>
        <w:rPr>
          <w:sz w:val="23"/>
          <w:szCs w:val="23"/>
        </w:rPr>
      </w:pPr>
    </w:p>
    <w:p w:rsidR="008E4002" w:rsidRDefault="008E4002" w:rsidP="008E400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Definição inicial dos valores e das matrizes.</w:t>
      </w:r>
    </w:p>
    <w:p w:rsidR="008E4002" w:rsidRDefault="008E4002" w:rsidP="008E4002">
      <w:pPr>
        <w:pStyle w:val="Default"/>
        <w:jc w:val="center"/>
        <w:rPr>
          <w:sz w:val="23"/>
          <w:szCs w:val="23"/>
        </w:rPr>
      </w:pPr>
    </w:p>
    <w:p w:rsidR="008E4002" w:rsidRDefault="008E4002" w:rsidP="008E4002">
      <w:pPr>
        <w:pStyle w:val="Default"/>
        <w:jc w:val="both"/>
        <w:rPr>
          <w:sz w:val="23"/>
          <w:szCs w:val="23"/>
        </w:rPr>
      </w:pPr>
    </w:p>
    <w:p w:rsidR="008E4002" w:rsidRDefault="008E4002" w:rsidP="008E4002">
      <w:pPr>
        <w:pStyle w:val="Default"/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pt-BR"/>
        </w:rPr>
        <w:lastRenderedPageBreak/>
        <w:drawing>
          <wp:inline distT="0" distB="0" distL="0" distR="0">
            <wp:extent cx="2676525" cy="1571625"/>
            <wp:effectExtent l="19050" t="0" r="9525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002" w:rsidRDefault="008E4002" w:rsidP="008E400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Sistema superior com a base original e sistema inferior com a nova base.</w:t>
      </w:r>
    </w:p>
    <w:p w:rsidR="008E4002" w:rsidRDefault="008E4002" w:rsidP="008E4002">
      <w:pPr>
        <w:pStyle w:val="Default"/>
        <w:jc w:val="center"/>
        <w:rPr>
          <w:sz w:val="23"/>
          <w:szCs w:val="23"/>
        </w:rPr>
      </w:pPr>
    </w:p>
    <w:p w:rsidR="008E4002" w:rsidRDefault="008E4002" w:rsidP="008E4002">
      <w:pPr>
        <w:pStyle w:val="Default"/>
        <w:jc w:val="center"/>
        <w:rPr>
          <w:sz w:val="23"/>
          <w:szCs w:val="23"/>
        </w:rPr>
      </w:pPr>
    </w:p>
    <w:p w:rsidR="008E4002" w:rsidRDefault="008E4002" w:rsidP="008E4002">
      <w:pPr>
        <w:pStyle w:val="Default"/>
        <w:jc w:val="center"/>
        <w:rPr>
          <w:sz w:val="23"/>
          <w:szCs w:val="23"/>
        </w:rPr>
      </w:pPr>
    </w:p>
    <w:p w:rsidR="008E4002" w:rsidRDefault="008E4002" w:rsidP="008E4002">
      <w:pPr>
        <w:pStyle w:val="Default"/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pt-BR"/>
        </w:rPr>
        <w:drawing>
          <wp:inline distT="0" distB="0" distL="0" distR="0">
            <wp:extent cx="3867150" cy="4210050"/>
            <wp:effectExtent l="1905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002" w:rsidRDefault="008E4002" w:rsidP="008E4002">
      <w:pPr>
        <w:pStyle w:val="Default"/>
        <w:jc w:val="center"/>
        <w:rPr>
          <w:sz w:val="23"/>
          <w:szCs w:val="23"/>
        </w:rPr>
      </w:pPr>
    </w:p>
    <w:p w:rsidR="008E4002" w:rsidRDefault="008E4002" w:rsidP="008E400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Definição da planta com a base original.</w:t>
      </w:r>
    </w:p>
    <w:p w:rsidR="008E4002" w:rsidRDefault="008E4002" w:rsidP="008E4002">
      <w:pPr>
        <w:pStyle w:val="Default"/>
        <w:jc w:val="center"/>
        <w:rPr>
          <w:sz w:val="23"/>
          <w:szCs w:val="23"/>
        </w:rPr>
      </w:pPr>
    </w:p>
    <w:p w:rsidR="008E4002" w:rsidRDefault="008E4002" w:rsidP="008E4002">
      <w:pPr>
        <w:pStyle w:val="Default"/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pt-BR"/>
        </w:rPr>
        <w:lastRenderedPageBreak/>
        <w:drawing>
          <wp:inline distT="0" distB="0" distL="0" distR="0">
            <wp:extent cx="3867150" cy="3771900"/>
            <wp:effectExtent l="1905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002" w:rsidRDefault="008E4002" w:rsidP="008E4002">
      <w:pPr>
        <w:pStyle w:val="Default"/>
        <w:jc w:val="center"/>
        <w:rPr>
          <w:sz w:val="23"/>
          <w:szCs w:val="23"/>
        </w:rPr>
      </w:pPr>
    </w:p>
    <w:p w:rsidR="008E4002" w:rsidRDefault="008E4002" w:rsidP="008E400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Definição da planta com a nova base.</w:t>
      </w:r>
    </w:p>
    <w:p w:rsidR="008E4002" w:rsidRDefault="008E4002" w:rsidP="008E4002">
      <w:pPr>
        <w:pStyle w:val="Default"/>
        <w:jc w:val="center"/>
        <w:rPr>
          <w:sz w:val="23"/>
          <w:szCs w:val="23"/>
        </w:rPr>
      </w:pPr>
    </w:p>
    <w:p w:rsidR="008E4002" w:rsidRDefault="008E4002" w:rsidP="008E4002">
      <w:pPr>
        <w:pStyle w:val="Default"/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pt-BR"/>
        </w:rPr>
        <w:drawing>
          <wp:inline distT="0" distB="0" distL="0" distR="0">
            <wp:extent cx="5133975" cy="4219575"/>
            <wp:effectExtent l="19050" t="0" r="9525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002" w:rsidRDefault="008E4002" w:rsidP="008E4002">
      <w:pPr>
        <w:pStyle w:val="Default"/>
        <w:jc w:val="center"/>
        <w:rPr>
          <w:sz w:val="23"/>
          <w:szCs w:val="23"/>
        </w:rPr>
      </w:pPr>
    </w:p>
    <w:p w:rsidR="008E4002" w:rsidRDefault="008E4002" w:rsidP="008E400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Comportamento da resposta ao degrau unitário do sistema com a base original.</w:t>
      </w:r>
    </w:p>
    <w:p w:rsidR="008E4002" w:rsidRDefault="008E4002" w:rsidP="008E4002">
      <w:pPr>
        <w:pStyle w:val="Default"/>
        <w:jc w:val="center"/>
        <w:rPr>
          <w:sz w:val="23"/>
          <w:szCs w:val="23"/>
        </w:rPr>
      </w:pPr>
    </w:p>
    <w:p w:rsidR="008E4002" w:rsidRPr="001811AA" w:rsidRDefault="008E4002" w:rsidP="008E4002">
      <w:pPr>
        <w:pStyle w:val="Default"/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pt-BR"/>
        </w:rPr>
        <w:lastRenderedPageBreak/>
        <w:drawing>
          <wp:inline distT="0" distB="0" distL="0" distR="0">
            <wp:extent cx="5153025" cy="3429000"/>
            <wp:effectExtent l="19050" t="0" r="9525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002" w:rsidRDefault="008E4002" w:rsidP="008E4002">
      <w:pPr>
        <w:pStyle w:val="Default"/>
        <w:jc w:val="center"/>
        <w:rPr>
          <w:sz w:val="23"/>
          <w:szCs w:val="23"/>
        </w:rPr>
      </w:pPr>
    </w:p>
    <w:p w:rsidR="008E4002" w:rsidRDefault="008E4002" w:rsidP="008E400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Comportamento da resposta ao degrau unitário do sistema com a nova base.</w:t>
      </w:r>
    </w:p>
    <w:p w:rsidR="008E4002" w:rsidRDefault="008E4002" w:rsidP="008E4002">
      <w:pPr>
        <w:pStyle w:val="Default"/>
        <w:jc w:val="center"/>
        <w:rPr>
          <w:sz w:val="23"/>
          <w:szCs w:val="23"/>
        </w:rPr>
      </w:pPr>
    </w:p>
    <w:p w:rsidR="008E4002" w:rsidRDefault="008E4002" w:rsidP="008E4002">
      <w:pPr>
        <w:pStyle w:val="Default"/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pt-BR"/>
        </w:rPr>
        <w:drawing>
          <wp:inline distT="0" distB="0" distL="0" distR="0">
            <wp:extent cx="3609975" cy="2247900"/>
            <wp:effectExtent l="19050" t="0" r="9525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002" w:rsidRDefault="008E4002" w:rsidP="008E4002">
      <w:pPr>
        <w:pStyle w:val="Default"/>
        <w:jc w:val="center"/>
        <w:rPr>
          <w:sz w:val="23"/>
          <w:szCs w:val="23"/>
        </w:rPr>
      </w:pPr>
    </w:p>
    <w:p w:rsidR="008E4002" w:rsidRDefault="008E4002" w:rsidP="008E400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Sistema com a nova base para análise dos estados e saída.</w:t>
      </w:r>
    </w:p>
    <w:p w:rsidR="008E4002" w:rsidRDefault="008E4002" w:rsidP="008E4002">
      <w:pPr>
        <w:pStyle w:val="Default"/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pt-BR"/>
        </w:rPr>
        <w:lastRenderedPageBreak/>
        <w:drawing>
          <wp:inline distT="0" distB="0" distL="0" distR="0">
            <wp:extent cx="4552950" cy="3467100"/>
            <wp:effectExtent l="1905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002" w:rsidRDefault="008E4002" w:rsidP="008E4002">
      <w:pPr>
        <w:pStyle w:val="Default"/>
        <w:jc w:val="center"/>
        <w:rPr>
          <w:sz w:val="23"/>
          <w:szCs w:val="23"/>
        </w:rPr>
      </w:pPr>
    </w:p>
    <w:p w:rsidR="008E4002" w:rsidRDefault="008E4002" w:rsidP="008E400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Definição de inicialização da planta da matriz para obter as saídas y, x1, x2, x3. Para isso alteramos os vetores C, colocando uma matriz identidade para obter os estados, o vetor D e DB acrescentando os zeros correspondentes ao vetor C.</w:t>
      </w:r>
    </w:p>
    <w:p w:rsidR="008E4002" w:rsidRDefault="008E4002" w:rsidP="008E4002">
      <w:pPr>
        <w:pStyle w:val="Default"/>
        <w:jc w:val="center"/>
        <w:rPr>
          <w:sz w:val="23"/>
          <w:szCs w:val="23"/>
        </w:rPr>
      </w:pPr>
    </w:p>
    <w:p w:rsidR="008E4002" w:rsidRDefault="008E4002" w:rsidP="008E4002">
      <w:pPr>
        <w:pStyle w:val="Default"/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pt-BR"/>
        </w:rPr>
        <w:drawing>
          <wp:inline distT="0" distB="0" distL="0" distR="0">
            <wp:extent cx="5105400" cy="4000500"/>
            <wp:effectExtent l="19050" t="0" r="0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002" w:rsidRDefault="008E4002" w:rsidP="008E4002">
      <w:pPr>
        <w:pStyle w:val="Default"/>
        <w:jc w:val="center"/>
        <w:rPr>
          <w:sz w:val="23"/>
          <w:szCs w:val="23"/>
        </w:rPr>
      </w:pPr>
    </w:p>
    <w:p w:rsidR="008E4002" w:rsidRDefault="008E4002" w:rsidP="008E400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Gráfico da saída y para a nova base.</w:t>
      </w:r>
    </w:p>
    <w:p w:rsidR="008E4002" w:rsidRDefault="008E4002" w:rsidP="008E4002">
      <w:pPr>
        <w:pStyle w:val="Default"/>
        <w:jc w:val="center"/>
        <w:rPr>
          <w:sz w:val="23"/>
          <w:szCs w:val="23"/>
        </w:rPr>
      </w:pPr>
    </w:p>
    <w:p w:rsidR="008E4002" w:rsidRDefault="008E4002" w:rsidP="008E4002">
      <w:pPr>
        <w:pStyle w:val="Default"/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pt-BR"/>
        </w:rPr>
        <w:lastRenderedPageBreak/>
        <w:drawing>
          <wp:inline distT="0" distB="0" distL="0" distR="0">
            <wp:extent cx="5095875" cy="4057650"/>
            <wp:effectExtent l="19050" t="0" r="9525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002" w:rsidRDefault="008E4002" w:rsidP="008E4002">
      <w:pPr>
        <w:pStyle w:val="Default"/>
        <w:jc w:val="center"/>
        <w:rPr>
          <w:sz w:val="23"/>
          <w:szCs w:val="23"/>
        </w:rPr>
      </w:pPr>
    </w:p>
    <w:p w:rsidR="008E4002" w:rsidRDefault="008E4002" w:rsidP="008E400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Gráfico de x1 para nova base.</w:t>
      </w:r>
    </w:p>
    <w:p w:rsidR="008E4002" w:rsidRDefault="008E4002" w:rsidP="008E4002">
      <w:pPr>
        <w:pStyle w:val="Default"/>
        <w:jc w:val="center"/>
        <w:rPr>
          <w:sz w:val="23"/>
          <w:szCs w:val="23"/>
        </w:rPr>
      </w:pPr>
    </w:p>
    <w:p w:rsidR="008E4002" w:rsidRDefault="008E4002" w:rsidP="008E4002">
      <w:pPr>
        <w:pStyle w:val="Default"/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pt-BR"/>
        </w:rPr>
        <w:drawing>
          <wp:inline distT="0" distB="0" distL="0" distR="0">
            <wp:extent cx="5086350" cy="3943350"/>
            <wp:effectExtent l="1905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002" w:rsidRDefault="008E4002" w:rsidP="008E4002">
      <w:pPr>
        <w:pStyle w:val="Default"/>
        <w:jc w:val="center"/>
        <w:rPr>
          <w:sz w:val="23"/>
          <w:szCs w:val="23"/>
        </w:rPr>
      </w:pPr>
    </w:p>
    <w:p w:rsidR="008E4002" w:rsidRDefault="008E4002" w:rsidP="008E400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Gráfico de x2 para nova base.</w:t>
      </w:r>
    </w:p>
    <w:p w:rsidR="008E4002" w:rsidRDefault="008E4002" w:rsidP="008E4002">
      <w:pPr>
        <w:pStyle w:val="Default"/>
        <w:jc w:val="center"/>
        <w:rPr>
          <w:sz w:val="23"/>
          <w:szCs w:val="23"/>
        </w:rPr>
      </w:pPr>
    </w:p>
    <w:p w:rsidR="008E4002" w:rsidRDefault="008E4002" w:rsidP="008E4002">
      <w:pPr>
        <w:pStyle w:val="Default"/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pt-BR"/>
        </w:rPr>
        <w:lastRenderedPageBreak/>
        <w:drawing>
          <wp:inline distT="0" distB="0" distL="0" distR="0">
            <wp:extent cx="5086350" cy="3924300"/>
            <wp:effectExtent l="19050" t="0" r="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002" w:rsidRDefault="008E4002" w:rsidP="008E4002">
      <w:pPr>
        <w:pStyle w:val="Default"/>
        <w:jc w:val="center"/>
        <w:rPr>
          <w:sz w:val="23"/>
          <w:szCs w:val="23"/>
        </w:rPr>
      </w:pPr>
    </w:p>
    <w:p w:rsidR="008E4002" w:rsidRDefault="008E4002" w:rsidP="008E400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Gráfico de x3 para nova base.</w:t>
      </w:r>
    </w:p>
    <w:p w:rsidR="008E4002" w:rsidRDefault="008E4002" w:rsidP="008E4002">
      <w:pPr>
        <w:pStyle w:val="Default"/>
        <w:jc w:val="center"/>
        <w:rPr>
          <w:sz w:val="23"/>
          <w:szCs w:val="23"/>
        </w:rPr>
      </w:pPr>
    </w:p>
    <w:p w:rsidR="008E4002" w:rsidRDefault="008E4002" w:rsidP="008E4002">
      <w:pPr>
        <w:pStyle w:val="Default"/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pt-BR"/>
        </w:rPr>
        <w:drawing>
          <wp:inline distT="0" distB="0" distL="0" distR="0">
            <wp:extent cx="5286375" cy="3914775"/>
            <wp:effectExtent l="19050" t="0" r="9525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002" w:rsidRDefault="008E4002" w:rsidP="008E4002">
      <w:pPr>
        <w:pStyle w:val="Default"/>
        <w:jc w:val="center"/>
        <w:rPr>
          <w:sz w:val="23"/>
          <w:szCs w:val="23"/>
        </w:rPr>
      </w:pPr>
    </w:p>
    <w:p w:rsidR="008E4002" w:rsidRDefault="008E4002" w:rsidP="008E400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Gráfico mostrando as saídas y, x1, x2, x3 para a nova base.</w:t>
      </w:r>
    </w:p>
    <w:p w:rsidR="008E4002" w:rsidRDefault="008E4002" w:rsidP="008E4002">
      <w:pPr>
        <w:pStyle w:val="Default"/>
        <w:jc w:val="center"/>
        <w:rPr>
          <w:sz w:val="23"/>
          <w:szCs w:val="23"/>
        </w:rPr>
      </w:pPr>
    </w:p>
    <w:p w:rsidR="008E4002" w:rsidRDefault="008E4002" w:rsidP="008E4002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  <w:t>Conclusões:</w:t>
      </w:r>
    </w:p>
    <w:p w:rsidR="008E4002" w:rsidRDefault="008E4002" w:rsidP="008E4002">
      <w:pPr>
        <w:pStyle w:val="Default"/>
        <w:rPr>
          <w:sz w:val="23"/>
          <w:szCs w:val="23"/>
        </w:rPr>
      </w:pPr>
    </w:p>
    <w:p w:rsidR="008E4002" w:rsidRDefault="008E4002" w:rsidP="008E4002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  <w:t xml:space="preserve">Em relação aos resultados dos gráficos obtidos a nova base, podemos verificar que são os mesmos na base anterior, comprovando na prática a </w:t>
      </w:r>
      <w:r>
        <w:rPr>
          <w:sz w:val="23"/>
          <w:szCs w:val="23"/>
        </w:rPr>
        <w:lastRenderedPageBreak/>
        <w:t>fundamentação teórica de mudança de base. Algumas vezes é mais simples fazer a representação de modelos utilizando outra base, pois pode aumentar a quantidade de zeros nas matrizes, facilitando a visualização do problema.</w:t>
      </w:r>
    </w:p>
    <w:p w:rsidR="008E4002" w:rsidRPr="001811AA" w:rsidRDefault="008E4002" w:rsidP="008E4002">
      <w:pPr>
        <w:pStyle w:val="Default"/>
        <w:rPr>
          <w:sz w:val="23"/>
          <w:szCs w:val="23"/>
        </w:rPr>
      </w:pPr>
    </w:p>
    <w:p w:rsidR="008E4002" w:rsidRDefault="008E4002" w:rsidP="008E4002">
      <w:pPr>
        <w:pStyle w:val="Default"/>
        <w:numPr>
          <w:ilvl w:val="0"/>
          <w:numId w:val="2"/>
        </w:numPr>
        <w:jc w:val="both"/>
        <w:rPr>
          <w:sz w:val="23"/>
          <w:szCs w:val="23"/>
        </w:rPr>
      </w:pPr>
      <w:r w:rsidRPr="001811AA">
        <w:rPr>
          <w:sz w:val="23"/>
          <w:szCs w:val="23"/>
        </w:rPr>
        <w:t xml:space="preserve">Determine autovalores e </w:t>
      </w:r>
      <w:proofErr w:type="spellStart"/>
      <w:r w:rsidRPr="001811AA">
        <w:rPr>
          <w:sz w:val="23"/>
          <w:szCs w:val="23"/>
        </w:rPr>
        <w:t>autovetores</w:t>
      </w:r>
      <w:proofErr w:type="spellEnd"/>
      <w:r w:rsidRPr="001811AA">
        <w:rPr>
          <w:sz w:val="23"/>
          <w:szCs w:val="23"/>
        </w:rPr>
        <w:t xml:space="preserve"> do sistema. Use a função </w:t>
      </w:r>
      <w:proofErr w:type="spellStart"/>
      <w:r w:rsidRPr="001811AA">
        <w:rPr>
          <w:sz w:val="23"/>
          <w:szCs w:val="23"/>
        </w:rPr>
        <w:t>eig</w:t>
      </w:r>
      <w:proofErr w:type="spellEnd"/>
      <w:r w:rsidRPr="001811AA">
        <w:rPr>
          <w:sz w:val="23"/>
          <w:szCs w:val="23"/>
        </w:rPr>
        <w:t xml:space="preserve"> do </w:t>
      </w:r>
      <w:proofErr w:type="spellStart"/>
      <w:r w:rsidRPr="001811AA">
        <w:rPr>
          <w:sz w:val="23"/>
          <w:szCs w:val="23"/>
        </w:rPr>
        <w:t>matlab</w:t>
      </w:r>
      <w:proofErr w:type="spellEnd"/>
      <w:r w:rsidRPr="001811AA">
        <w:rPr>
          <w:sz w:val="23"/>
          <w:szCs w:val="23"/>
        </w:rPr>
        <w:t xml:space="preserve"> com a seguinte sintaxe [Q A1</w:t>
      </w:r>
      <w:proofErr w:type="gramStart"/>
      <w:r w:rsidRPr="001811AA">
        <w:rPr>
          <w:sz w:val="23"/>
          <w:szCs w:val="23"/>
        </w:rPr>
        <w:t>]</w:t>
      </w:r>
      <w:proofErr w:type="gramEnd"/>
      <w:r w:rsidRPr="001811AA">
        <w:rPr>
          <w:sz w:val="23"/>
          <w:szCs w:val="23"/>
        </w:rPr>
        <w:t>=</w:t>
      </w:r>
      <w:proofErr w:type="spellStart"/>
      <w:r w:rsidRPr="001811AA">
        <w:rPr>
          <w:sz w:val="23"/>
          <w:szCs w:val="23"/>
        </w:rPr>
        <w:t>eig</w:t>
      </w:r>
      <w:proofErr w:type="spellEnd"/>
      <w:r w:rsidRPr="001811AA">
        <w:rPr>
          <w:sz w:val="23"/>
          <w:szCs w:val="23"/>
        </w:rPr>
        <w:t>(A). Faça uma transformação de similaridade para desacoplar o sistema. É possível realizar o modelo desacoplado, usando somente integradores, amplifica</w:t>
      </w:r>
      <w:r>
        <w:rPr>
          <w:sz w:val="23"/>
          <w:szCs w:val="23"/>
        </w:rPr>
        <w:t>dores e somadores? Justifique.</w:t>
      </w:r>
    </w:p>
    <w:p w:rsidR="008E4002" w:rsidRDefault="008E4002" w:rsidP="008E4002">
      <w:pPr>
        <w:pStyle w:val="Default"/>
        <w:jc w:val="both"/>
        <w:rPr>
          <w:sz w:val="23"/>
          <w:szCs w:val="23"/>
        </w:rPr>
      </w:pPr>
    </w:p>
    <w:p w:rsidR="008E4002" w:rsidRDefault="008E4002" w:rsidP="008E4002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Código no MATLAB para obter a transformação de similaridade para desacoplamento do sistema:</w:t>
      </w:r>
    </w:p>
    <w:p w:rsidR="008E4002" w:rsidRDefault="008E4002" w:rsidP="008E4002">
      <w:pPr>
        <w:pStyle w:val="Default"/>
        <w:jc w:val="both"/>
        <w:rPr>
          <w:sz w:val="23"/>
          <w:szCs w:val="23"/>
        </w:rPr>
      </w:pPr>
    </w:p>
    <w:p w:rsidR="008E4002" w:rsidRDefault="008E4002" w:rsidP="008E4002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%Transformação de similaridade para desacoplamento do sistema</w:t>
      </w:r>
    </w:p>
    <w:p w:rsidR="008E4002" w:rsidRPr="00B0142B" w:rsidRDefault="008E4002" w:rsidP="008E4002">
      <w:pPr>
        <w:pStyle w:val="Default"/>
        <w:jc w:val="both"/>
        <w:rPr>
          <w:sz w:val="23"/>
          <w:szCs w:val="23"/>
          <w:u w:val="single"/>
        </w:rPr>
      </w:pPr>
    </w:p>
    <w:p w:rsidR="008E4002" w:rsidRDefault="008E4002" w:rsidP="008E4002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R1=2;</w:t>
      </w:r>
    </w:p>
    <w:p w:rsidR="008E4002" w:rsidRDefault="008E4002" w:rsidP="008E4002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R2=4;</w:t>
      </w:r>
    </w:p>
    <w:p w:rsidR="008E4002" w:rsidRDefault="008E4002" w:rsidP="008E4002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L1=0.5;</w:t>
      </w:r>
    </w:p>
    <w:p w:rsidR="008E4002" w:rsidRDefault="008E4002" w:rsidP="008E4002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L2=1;</w:t>
      </w:r>
    </w:p>
    <w:p w:rsidR="008E4002" w:rsidRDefault="008E4002" w:rsidP="008E4002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C=3/8;</w:t>
      </w:r>
    </w:p>
    <w:p w:rsidR="008E4002" w:rsidRDefault="008E4002" w:rsidP="008E4002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-R1/L1,0,-1/L1;0,-R2/L2,1/L2;1/C,-1/C,0];</w:t>
      </w:r>
    </w:p>
    <w:p w:rsidR="008E4002" w:rsidRDefault="008E4002" w:rsidP="008E4002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B= [1/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L1;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0;0];</w:t>
      </w:r>
    </w:p>
    <w:p w:rsidR="008E4002" w:rsidRDefault="008E4002" w:rsidP="008E4002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0,R2,0];</w:t>
      </w:r>
    </w:p>
    <w:p w:rsidR="008E4002" w:rsidRDefault="008E4002" w:rsidP="008E4002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0];</w:t>
      </w:r>
    </w:p>
    <w:p w:rsidR="008E4002" w:rsidRDefault="008E4002" w:rsidP="008E4002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Q=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0,4,0;0,-16,4;(32/3),(160/3),-16];</w:t>
      </w:r>
    </w:p>
    <w:p w:rsidR="008E4002" w:rsidRDefault="008E4002" w:rsidP="008E4002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AB=Q*A*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(Q);</w:t>
      </w:r>
    </w:p>
    <w:p w:rsidR="008E4002" w:rsidRPr="00B0142B" w:rsidRDefault="008E4002" w:rsidP="008E4002">
      <w:pPr>
        <w:autoSpaceDE w:val="0"/>
        <w:autoSpaceDN w:val="0"/>
        <w:adjustRightInd w:val="0"/>
        <w:rPr>
          <w:rFonts w:ascii="Courier New" w:hAnsi="Courier New"/>
          <w:lang w:val="en-US"/>
        </w:rPr>
      </w:pPr>
      <w:r w:rsidRPr="00B0142B">
        <w:rPr>
          <w:rFonts w:ascii="Courier New" w:hAnsi="Courier New" w:cs="Courier New"/>
          <w:color w:val="000000"/>
          <w:sz w:val="20"/>
          <w:szCs w:val="20"/>
          <w:lang w:val="en-US"/>
        </w:rPr>
        <w:t>BB=Q*B;</w:t>
      </w:r>
    </w:p>
    <w:p w:rsidR="008E4002" w:rsidRPr="00B0142B" w:rsidRDefault="008E4002" w:rsidP="008E4002">
      <w:pPr>
        <w:autoSpaceDE w:val="0"/>
        <w:autoSpaceDN w:val="0"/>
        <w:adjustRightInd w:val="0"/>
        <w:rPr>
          <w:rFonts w:ascii="Courier New" w:hAnsi="Courier New"/>
          <w:lang w:val="en-US"/>
        </w:rPr>
      </w:pPr>
      <w:r w:rsidRPr="00B0142B">
        <w:rPr>
          <w:rFonts w:ascii="Courier New" w:hAnsi="Courier New" w:cs="Courier New"/>
          <w:color w:val="000000"/>
          <w:sz w:val="20"/>
          <w:szCs w:val="20"/>
          <w:lang w:val="en-US"/>
        </w:rPr>
        <w:t>CB=C*</w:t>
      </w:r>
      <w:proofErr w:type="gramStart"/>
      <w:r w:rsidRPr="00B0142B">
        <w:rPr>
          <w:rFonts w:ascii="Courier New" w:hAnsi="Courier New" w:cs="Courier New"/>
          <w:color w:val="000000"/>
          <w:sz w:val="20"/>
          <w:szCs w:val="20"/>
          <w:lang w:val="en-US"/>
        </w:rPr>
        <w:t>inv(</w:t>
      </w:r>
      <w:proofErr w:type="gramEnd"/>
      <w:r w:rsidRPr="00B0142B">
        <w:rPr>
          <w:rFonts w:ascii="Courier New" w:hAnsi="Courier New" w:cs="Courier New"/>
          <w:color w:val="000000"/>
          <w:sz w:val="20"/>
          <w:szCs w:val="20"/>
          <w:lang w:val="en-US"/>
        </w:rPr>
        <w:t>Q);</w:t>
      </w:r>
    </w:p>
    <w:p w:rsidR="008E4002" w:rsidRPr="0083728D" w:rsidRDefault="008E4002" w:rsidP="008E4002">
      <w:pPr>
        <w:autoSpaceDE w:val="0"/>
        <w:autoSpaceDN w:val="0"/>
        <w:adjustRightInd w:val="0"/>
        <w:rPr>
          <w:rFonts w:ascii="Courier New" w:hAnsi="Courier New"/>
        </w:rPr>
      </w:pPr>
      <w:r w:rsidRPr="0083728D">
        <w:rPr>
          <w:rFonts w:ascii="Courier New" w:hAnsi="Courier New" w:cs="Courier New"/>
          <w:color w:val="000000"/>
          <w:sz w:val="20"/>
          <w:szCs w:val="20"/>
        </w:rPr>
        <w:t>DB=</w:t>
      </w:r>
      <w:proofErr w:type="gramStart"/>
      <w:r w:rsidRPr="0083728D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83728D">
        <w:rPr>
          <w:rFonts w:ascii="Courier New" w:hAnsi="Courier New" w:cs="Courier New"/>
          <w:color w:val="000000"/>
          <w:sz w:val="20"/>
          <w:szCs w:val="20"/>
        </w:rPr>
        <w:t>0];</w:t>
      </w:r>
    </w:p>
    <w:p w:rsidR="008E4002" w:rsidRPr="0083728D" w:rsidRDefault="008E4002" w:rsidP="008E4002">
      <w:pPr>
        <w:autoSpaceDE w:val="0"/>
        <w:autoSpaceDN w:val="0"/>
        <w:adjustRightInd w:val="0"/>
        <w:rPr>
          <w:rFonts w:ascii="Courier New" w:hAnsi="Courier New"/>
        </w:rPr>
      </w:pPr>
      <w:r w:rsidRPr="0083728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4002" w:rsidRPr="0083728D" w:rsidRDefault="008E4002" w:rsidP="008E4002">
      <w:pPr>
        <w:autoSpaceDE w:val="0"/>
        <w:autoSpaceDN w:val="0"/>
        <w:adjustRightInd w:val="0"/>
        <w:rPr>
          <w:rFonts w:ascii="Courier New" w:hAnsi="Courier New"/>
        </w:rPr>
      </w:pPr>
      <w:r w:rsidRPr="0083728D">
        <w:rPr>
          <w:rFonts w:ascii="Courier New" w:hAnsi="Courier New" w:cs="Courier New"/>
          <w:color w:val="000000"/>
          <w:sz w:val="20"/>
          <w:szCs w:val="20"/>
        </w:rPr>
        <w:t xml:space="preserve">[Q L] = </w:t>
      </w:r>
      <w:proofErr w:type="spellStart"/>
      <w:proofErr w:type="gramStart"/>
      <w:r w:rsidRPr="0083728D">
        <w:rPr>
          <w:rFonts w:ascii="Courier New" w:hAnsi="Courier New" w:cs="Courier New"/>
          <w:color w:val="000000"/>
          <w:sz w:val="20"/>
          <w:szCs w:val="20"/>
        </w:rPr>
        <w:t>eig</w:t>
      </w:r>
      <w:proofErr w:type="spellEnd"/>
      <w:r w:rsidRPr="0083728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3728D">
        <w:rPr>
          <w:rFonts w:ascii="Courier New" w:hAnsi="Courier New" w:cs="Courier New"/>
          <w:color w:val="000000"/>
          <w:sz w:val="20"/>
          <w:szCs w:val="20"/>
        </w:rPr>
        <w:t>A)</w:t>
      </w:r>
    </w:p>
    <w:p w:rsidR="008E4002" w:rsidRPr="0083728D" w:rsidRDefault="008E4002" w:rsidP="008E4002">
      <w:pPr>
        <w:autoSpaceDE w:val="0"/>
        <w:autoSpaceDN w:val="0"/>
        <w:adjustRightInd w:val="0"/>
        <w:rPr>
          <w:rFonts w:ascii="Courier New" w:hAnsi="Courier New"/>
        </w:rPr>
      </w:pPr>
      <w:r w:rsidRPr="0083728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4002" w:rsidRDefault="008E4002" w:rsidP="008E4002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%Para verificar se os autovalores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estao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corretos, testar:</w:t>
      </w:r>
    </w:p>
    <w:p w:rsidR="008E4002" w:rsidRPr="00B0142B" w:rsidRDefault="008E4002" w:rsidP="008E4002">
      <w:pPr>
        <w:autoSpaceDE w:val="0"/>
        <w:autoSpaceDN w:val="0"/>
        <w:adjustRightInd w:val="0"/>
        <w:rPr>
          <w:rFonts w:ascii="Courier New" w:hAnsi="Courier New"/>
          <w:lang w:val="en-US"/>
        </w:rPr>
      </w:pPr>
      <w:proofErr w:type="gramStart"/>
      <w:r w:rsidRPr="00B0142B">
        <w:rPr>
          <w:rFonts w:ascii="Courier New" w:hAnsi="Courier New" w:cs="Courier New"/>
          <w:color w:val="000000"/>
          <w:sz w:val="20"/>
          <w:szCs w:val="20"/>
          <w:lang w:val="en-US"/>
        </w:rPr>
        <w:t>poly(</w:t>
      </w:r>
      <w:proofErr w:type="gramEnd"/>
      <w:r w:rsidRPr="00B0142B">
        <w:rPr>
          <w:rFonts w:ascii="Courier New" w:hAnsi="Courier New" w:cs="Courier New"/>
          <w:color w:val="000000"/>
          <w:sz w:val="20"/>
          <w:szCs w:val="20"/>
          <w:lang w:val="en-US"/>
        </w:rPr>
        <w:t>A)</w:t>
      </w:r>
    </w:p>
    <w:p w:rsidR="008E4002" w:rsidRPr="00B0142B" w:rsidRDefault="008E4002" w:rsidP="008E4002">
      <w:pPr>
        <w:autoSpaceDE w:val="0"/>
        <w:autoSpaceDN w:val="0"/>
        <w:adjustRightInd w:val="0"/>
        <w:rPr>
          <w:rFonts w:ascii="Courier New" w:hAnsi="Courier New"/>
          <w:lang w:val="en-US"/>
        </w:rPr>
      </w:pPr>
      <w:proofErr w:type="gramStart"/>
      <w:r w:rsidRPr="00B0142B">
        <w:rPr>
          <w:rFonts w:ascii="Courier New" w:hAnsi="Courier New" w:cs="Courier New"/>
          <w:color w:val="000000"/>
          <w:sz w:val="20"/>
          <w:szCs w:val="20"/>
          <w:lang w:val="en-US"/>
        </w:rPr>
        <w:t>roots(</w:t>
      </w:r>
      <w:proofErr w:type="gramEnd"/>
      <w:r w:rsidRPr="00B0142B">
        <w:rPr>
          <w:rFonts w:ascii="Courier New" w:hAnsi="Courier New" w:cs="Courier New"/>
          <w:color w:val="000000"/>
          <w:sz w:val="20"/>
          <w:szCs w:val="20"/>
          <w:lang w:val="en-US"/>
        </w:rPr>
        <w:t>poly(A))</w:t>
      </w:r>
    </w:p>
    <w:p w:rsidR="008E4002" w:rsidRPr="00B0142B" w:rsidRDefault="008E4002" w:rsidP="008E4002">
      <w:pPr>
        <w:autoSpaceDE w:val="0"/>
        <w:autoSpaceDN w:val="0"/>
        <w:adjustRightInd w:val="0"/>
        <w:rPr>
          <w:rFonts w:ascii="Courier New" w:hAnsi="Courier New"/>
          <w:lang w:val="en-US"/>
        </w:rPr>
      </w:pPr>
      <w:r w:rsidRPr="00B014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E4002" w:rsidRDefault="008E4002" w:rsidP="008E4002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%Para achar os vetores de estados na nova base.</w:t>
      </w:r>
    </w:p>
    <w:p w:rsidR="008E4002" w:rsidRPr="00B0142B" w:rsidRDefault="008E4002" w:rsidP="008E4002">
      <w:pPr>
        <w:autoSpaceDE w:val="0"/>
        <w:autoSpaceDN w:val="0"/>
        <w:adjustRightInd w:val="0"/>
        <w:rPr>
          <w:rFonts w:ascii="Courier New" w:hAnsi="Courier New"/>
          <w:lang w:val="en-US"/>
        </w:rPr>
      </w:pPr>
      <w:r w:rsidRPr="00B014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 = </w:t>
      </w:r>
      <w:proofErr w:type="spellStart"/>
      <w:proofErr w:type="gramStart"/>
      <w:r w:rsidRPr="00B0142B">
        <w:rPr>
          <w:rFonts w:ascii="Courier New" w:hAnsi="Courier New" w:cs="Courier New"/>
          <w:color w:val="000000"/>
          <w:sz w:val="20"/>
          <w:szCs w:val="20"/>
          <w:lang w:val="en-US"/>
        </w:rPr>
        <w:t>ss</w:t>
      </w:r>
      <w:proofErr w:type="spellEnd"/>
      <w:r w:rsidRPr="00B014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0142B">
        <w:rPr>
          <w:rFonts w:ascii="Courier New" w:hAnsi="Courier New" w:cs="Courier New"/>
          <w:color w:val="000000"/>
          <w:sz w:val="20"/>
          <w:szCs w:val="20"/>
          <w:lang w:val="en-US"/>
        </w:rPr>
        <w:t>A,B,C,D);</w:t>
      </w:r>
    </w:p>
    <w:p w:rsidR="008E4002" w:rsidRPr="00B0142B" w:rsidRDefault="008E4002" w:rsidP="008E4002">
      <w:pPr>
        <w:autoSpaceDE w:val="0"/>
        <w:autoSpaceDN w:val="0"/>
        <w:adjustRightInd w:val="0"/>
        <w:rPr>
          <w:rFonts w:ascii="Courier New" w:hAnsi="Courier New"/>
          <w:lang w:val="en-US"/>
        </w:rPr>
      </w:pPr>
      <w:proofErr w:type="spellStart"/>
      <w:r w:rsidRPr="00B0142B">
        <w:rPr>
          <w:rFonts w:ascii="Courier New" w:hAnsi="Courier New" w:cs="Courier New"/>
          <w:color w:val="000000"/>
          <w:sz w:val="20"/>
          <w:szCs w:val="20"/>
          <w:lang w:val="en-US"/>
        </w:rPr>
        <w:t>Pb</w:t>
      </w:r>
      <w:proofErr w:type="spellEnd"/>
      <w:r w:rsidRPr="00B014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0142B">
        <w:rPr>
          <w:rFonts w:ascii="Courier New" w:hAnsi="Courier New" w:cs="Courier New"/>
          <w:color w:val="000000"/>
          <w:sz w:val="20"/>
          <w:szCs w:val="20"/>
          <w:lang w:val="en-US"/>
        </w:rPr>
        <w:t>=  ss2ss</w:t>
      </w:r>
      <w:proofErr w:type="gramEnd"/>
      <w:r w:rsidRPr="00B0142B">
        <w:rPr>
          <w:rFonts w:ascii="Courier New" w:hAnsi="Courier New" w:cs="Courier New"/>
          <w:color w:val="000000"/>
          <w:sz w:val="20"/>
          <w:szCs w:val="20"/>
          <w:lang w:val="en-US"/>
        </w:rPr>
        <w:t>(P, inv(Q))</w:t>
      </w:r>
    </w:p>
    <w:p w:rsidR="008E4002" w:rsidRPr="00B0142B" w:rsidRDefault="008E4002" w:rsidP="008E4002">
      <w:pPr>
        <w:autoSpaceDE w:val="0"/>
        <w:autoSpaceDN w:val="0"/>
        <w:adjustRightInd w:val="0"/>
        <w:rPr>
          <w:rFonts w:ascii="Courier New" w:hAnsi="Courier New"/>
          <w:lang w:val="en-US"/>
        </w:rPr>
      </w:pPr>
      <w:r w:rsidRPr="00B014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E4002" w:rsidRPr="00B0142B" w:rsidRDefault="008E4002" w:rsidP="008E4002">
      <w:pPr>
        <w:autoSpaceDE w:val="0"/>
        <w:autoSpaceDN w:val="0"/>
        <w:adjustRightInd w:val="0"/>
        <w:rPr>
          <w:rFonts w:ascii="Courier New" w:hAnsi="Courier New"/>
          <w:lang w:val="en-US"/>
        </w:rPr>
      </w:pPr>
    </w:p>
    <w:p w:rsidR="008E4002" w:rsidRPr="00B0142B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  <w:r w:rsidRPr="00B0142B">
        <w:rPr>
          <w:sz w:val="23"/>
          <w:szCs w:val="23"/>
        </w:rPr>
        <w:t>Saídas geradas pelo console do MATLAB.</w:t>
      </w:r>
    </w:p>
    <w:p w:rsidR="008E4002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</w:p>
    <w:p w:rsidR="008E4002" w:rsidRPr="00FA5FBC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  <w:r w:rsidRPr="00FA5FBC">
        <w:rPr>
          <w:sz w:val="23"/>
          <w:szCs w:val="23"/>
        </w:rPr>
        <w:t>Q =</w:t>
      </w:r>
    </w:p>
    <w:p w:rsidR="008E4002" w:rsidRPr="00FA5FBC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</w:p>
    <w:p w:rsidR="008E4002" w:rsidRPr="00FA5FBC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  <w:r w:rsidRPr="00FA5FBC">
        <w:rPr>
          <w:sz w:val="23"/>
          <w:szCs w:val="23"/>
        </w:rPr>
        <w:t xml:space="preserve">  -0.3922 + 0.3922i</w:t>
      </w:r>
      <w:r w:rsidRPr="00FA5FBC">
        <w:rPr>
          <w:sz w:val="23"/>
          <w:szCs w:val="23"/>
        </w:rPr>
        <w:tab/>
      </w:r>
      <w:proofErr w:type="gramStart"/>
      <w:r w:rsidRPr="00FA5FBC">
        <w:rPr>
          <w:sz w:val="23"/>
          <w:szCs w:val="23"/>
        </w:rPr>
        <w:t xml:space="preserve">  </w:t>
      </w:r>
      <w:proofErr w:type="gramEnd"/>
      <w:r w:rsidRPr="00FA5FBC">
        <w:rPr>
          <w:sz w:val="23"/>
          <w:szCs w:val="23"/>
        </w:rPr>
        <w:t>-0.3922 - 0.3922i</w:t>
      </w:r>
      <w:r w:rsidRPr="00FA5FBC">
        <w:rPr>
          <w:sz w:val="23"/>
          <w:szCs w:val="23"/>
        </w:rPr>
        <w:tab/>
        <w:t xml:space="preserve">  -0.7071          </w:t>
      </w:r>
    </w:p>
    <w:p w:rsidR="008E4002" w:rsidRPr="00FA5FBC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  <w:r w:rsidRPr="00FA5FBC">
        <w:rPr>
          <w:sz w:val="23"/>
          <w:szCs w:val="23"/>
        </w:rPr>
        <w:t xml:space="preserve">   0.1961 - 0.1961i</w:t>
      </w:r>
      <w:r w:rsidRPr="00FA5FBC">
        <w:rPr>
          <w:sz w:val="23"/>
          <w:szCs w:val="23"/>
        </w:rPr>
        <w:tab/>
      </w:r>
      <w:proofErr w:type="gramStart"/>
      <w:r w:rsidRPr="00FA5FBC">
        <w:rPr>
          <w:sz w:val="23"/>
          <w:szCs w:val="23"/>
        </w:rPr>
        <w:t xml:space="preserve">   </w:t>
      </w:r>
      <w:proofErr w:type="gramEnd"/>
      <w:r w:rsidRPr="00FA5FBC">
        <w:rPr>
          <w:sz w:val="23"/>
          <w:szCs w:val="23"/>
        </w:rPr>
        <w:t>0.1961 + 0.1961i</w:t>
      </w:r>
      <w:r w:rsidRPr="00FA5FBC">
        <w:rPr>
          <w:sz w:val="23"/>
          <w:szCs w:val="23"/>
        </w:rPr>
        <w:tab/>
        <w:t xml:space="preserve">  -0.7071          </w:t>
      </w:r>
    </w:p>
    <w:p w:rsidR="008E4002" w:rsidRPr="00FA5FBC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  <w:r w:rsidRPr="00FA5FBC">
        <w:rPr>
          <w:sz w:val="23"/>
          <w:szCs w:val="23"/>
        </w:rPr>
        <w:t xml:space="preserve">   0.7845 </w:t>
      </w:r>
      <w:r w:rsidRPr="00FA5FBC">
        <w:rPr>
          <w:sz w:val="23"/>
          <w:szCs w:val="23"/>
        </w:rPr>
        <w:tab/>
        <w:t xml:space="preserve">               0.7845            </w:t>
      </w:r>
      <w:r w:rsidRPr="00FA5FBC">
        <w:rPr>
          <w:sz w:val="23"/>
          <w:szCs w:val="23"/>
        </w:rPr>
        <w:tab/>
      </w:r>
      <w:proofErr w:type="gramStart"/>
      <w:r w:rsidRPr="00FA5FBC">
        <w:rPr>
          <w:sz w:val="23"/>
          <w:szCs w:val="23"/>
        </w:rPr>
        <w:t xml:space="preserve">  </w:t>
      </w:r>
      <w:proofErr w:type="gramEnd"/>
      <w:r w:rsidRPr="00FA5FBC">
        <w:rPr>
          <w:sz w:val="23"/>
          <w:szCs w:val="23"/>
        </w:rPr>
        <w:t xml:space="preserve">-0.0000          </w:t>
      </w:r>
    </w:p>
    <w:p w:rsidR="008E4002" w:rsidRPr="00FA5FBC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</w:p>
    <w:p w:rsidR="008E4002" w:rsidRPr="00FA5FBC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</w:p>
    <w:p w:rsidR="008E4002" w:rsidRPr="00FA5FBC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</w:p>
    <w:p w:rsidR="008E4002" w:rsidRPr="00FA5FBC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</w:p>
    <w:p w:rsidR="008E4002" w:rsidRPr="00FA5FBC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</w:p>
    <w:p w:rsidR="008E4002" w:rsidRPr="00FA5FBC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</w:p>
    <w:p w:rsidR="008E4002" w:rsidRPr="00FA5FBC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  <w:r w:rsidRPr="00FA5FBC">
        <w:rPr>
          <w:sz w:val="23"/>
          <w:szCs w:val="23"/>
        </w:rPr>
        <w:t>L =</w:t>
      </w:r>
    </w:p>
    <w:p w:rsidR="008E4002" w:rsidRPr="00FA5FBC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</w:p>
    <w:p w:rsidR="008E4002" w:rsidRPr="00FA5FBC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  <w:r w:rsidRPr="00FA5FBC">
        <w:rPr>
          <w:sz w:val="23"/>
          <w:szCs w:val="23"/>
        </w:rPr>
        <w:t xml:space="preserve">  -2.0000 + 2.0000i       </w:t>
      </w:r>
      <w:r w:rsidRPr="00FA5FBC">
        <w:rPr>
          <w:sz w:val="23"/>
          <w:szCs w:val="23"/>
        </w:rPr>
        <w:tab/>
        <w:t xml:space="preserve"> 0                  </w:t>
      </w:r>
      <w:r w:rsidRPr="00FA5FBC">
        <w:rPr>
          <w:sz w:val="23"/>
          <w:szCs w:val="23"/>
        </w:rPr>
        <w:tab/>
        <w:t xml:space="preserve">0          </w:t>
      </w:r>
    </w:p>
    <w:p w:rsidR="008E4002" w:rsidRPr="00FA5FBC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  <w:r w:rsidRPr="00FA5FBC">
        <w:rPr>
          <w:sz w:val="23"/>
          <w:szCs w:val="23"/>
        </w:rPr>
        <w:t xml:space="preserve">        0            </w:t>
      </w:r>
      <w:r w:rsidRPr="00FA5FBC">
        <w:rPr>
          <w:sz w:val="23"/>
          <w:szCs w:val="23"/>
        </w:rPr>
        <w:tab/>
      </w:r>
      <w:r w:rsidRPr="00FA5FBC">
        <w:rPr>
          <w:sz w:val="23"/>
          <w:szCs w:val="23"/>
        </w:rPr>
        <w:tab/>
        <w:t xml:space="preserve">-2.0000 - 2.0000i        </w:t>
      </w:r>
      <w:r w:rsidRPr="00FA5FBC">
        <w:rPr>
          <w:sz w:val="23"/>
          <w:szCs w:val="23"/>
        </w:rPr>
        <w:tab/>
        <w:t xml:space="preserve">0          </w:t>
      </w:r>
    </w:p>
    <w:p w:rsidR="008E4002" w:rsidRPr="00FA5FBC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  <w:r w:rsidRPr="00FA5FBC">
        <w:rPr>
          <w:sz w:val="23"/>
          <w:szCs w:val="23"/>
        </w:rPr>
        <w:t xml:space="preserve">        0               </w:t>
      </w:r>
      <w:r w:rsidRPr="00FA5FBC">
        <w:rPr>
          <w:sz w:val="23"/>
          <w:szCs w:val="23"/>
        </w:rPr>
        <w:tab/>
      </w:r>
      <w:r w:rsidRPr="00FA5FBC">
        <w:rPr>
          <w:sz w:val="23"/>
          <w:szCs w:val="23"/>
        </w:rPr>
        <w:tab/>
        <w:t xml:space="preserve"> 0            </w:t>
      </w:r>
      <w:r w:rsidRPr="00FA5FBC">
        <w:rPr>
          <w:sz w:val="23"/>
          <w:szCs w:val="23"/>
        </w:rPr>
        <w:tab/>
        <w:t xml:space="preserve">-4.0000          </w:t>
      </w:r>
    </w:p>
    <w:p w:rsidR="008E4002" w:rsidRPr="00FA5FBC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</w:p>
    <w:p w:rsidR="008E4002" w:rsidRPr="00FA5FBC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</w:p>
    <w:p w:rsidR="008E4002" w:rsidRPr="00FA5FBC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  <w:proofErr w:type="spellStart"/>
      <w:proofErr w:type="gramStart"/>
      <w:r w:rsidRPr="00FA5FBC">
        <w:rPr>
          <w:sz w:val="23"/>
          <w:szCs w:val="23"/>
        </w:rPr>
        <w:t>ans</w:t>
      </w:r>
      <w:proofErr w:type="spellEnd"/>
      <w:proofErr w:type="gramEnd"/>
      <w:r w:rsidRPr="00FA5FBC">
        <w:rPr>
          <w:sz w:val="23"/>
          <w:szCs w:val="23"/>
        </w:rPr>
        <w:t xml:space="preserve"> =</w:t>
      </w:r>
    </w:p>
    <w:p w:rsidR="008E4002" w:rsidRPr="00FA5FBC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</w:p>
    <w:p w:rsidR="008E4002" w:rsidRPr="00FA5FBC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  <w:r w:rsidRPr="00FA5FBC">
        <w:rPr>
          <w:sz w:val="23"/>
          <w:szCs w:val="23"/>
        </w:rPr>
        <w:t xml:space="preserve">    1.0000</w:t>
      </w:r>
      <w:proofErr w:type="gramStart"/>
      <w:r w:rsidRPr="00FA5FBC">
        <w:rPr>
          <w:sz w:val="23"/>
          <w:szCs w:val="23"/>
        </w:rPr>
        <w:t xml:space="preserve">    </w:t>
      </w:r>
      <w:proofErr w:type="gramEnd"/>
      <w:r w:rsidRPr="00FA5FBC">
        <w:rPr>
          <w:sz w:val="23"/>
          <w:szCs w:val="23"/>
        </w:rPr>
        <w:t>8.0000   24.0000   32.0000</w:t>
      </w:r>
    </w:p>
    <w:p w:rsidR="008E4002" w:rsidRPr="00FA5FBC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</w:p>
    <w:p w:rsidR="008E4002" w:rsidRPr="00FA5FBC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</w:p>
    <w:p w:rsidR="008E4002" w:rsidRPr="00FA5FBC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  <w:proofErr w:type="spellStart"/>
      <w:proofErr w:type="gramStart"/>
      <w:r w:rsidRPr="00FA5FBC">
        <w:rPr>
          <w:sz w:val="23"/>
          <w:szCs w:val="23"/>
        </w:rPr>
        <w:t>ans</w:t>
      </w:r>
      <w:proofErr w:type="spellEnd"/>
      <w:proofErr w:type="gramEnd"/>
      <w:r w:rsidRPr="00FA5FBC">
        <w:rPr>
          <w:sz w:val="23"/>
          <w:szCs w:val="23"/>
        </w:rPr>
        <w:t xml:space="preserve"> =</w:t>
      </w:r>
    </w:p>
    <w:p w:rsidR="008E4002" w:rsidRPr="00FA5FBC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</w:p>
    <w:p w:rsidR="008E4002" w:rsidRPr="00FA5FBC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  <w:r w:rsidRPr="00FA5FBC">
        <w:rPr>
          <w:sz w:val="23"/>
          <w:szCs w:val="23"/>
        </w:rPr>
        <w:t xml:space="preserve">  -4.0000          </w:t>
      </w:r>
    </w:p>
    <w:p w:rsidR="008E4002" w:rsidRPr="00FA5FBC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  <w:r w:rsidRPr="00FA5FBC">
        <w:rPr>
          <w:sz w:val="23"/>
          <w:szCs w:val="23"/>
        </w:rPr>
        <w:t xml:space="preserve">  -2.0000 + 2.0000i</w:t>
      </w:r>
    </w:p>
    <w:p w:rsidR="008E4002" w:rsidRPr="00FA5FBC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  <w:r w:rsidRPr="00FA5FBC">
        <w:rPr>
          <w:sz w:val="23"/>
          <w:szCs w:val="23"/>
        </w:rPr>
        <w:t xml:space="preserve">  -2.0000 - 2.0000i</w:t>
      </w:r>
    </w:p>
    <w:p w:rsidR="008E4002" w:rsidRPr="00FA5FBC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</w:p>
    <w:p w:rsidR="008E4002" w:rsidRPr="00FA5FBC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  <w:r w:rsidRPr="00FA5FBC">
        <w:rPr>
          <w:sz w:val="23"/>
          <w:szCs w:val="23"/>
        </w:rPr>
        <w:t xml:space="preserve"> </w:t>
      </w:r>
    </w:p>
    <w:p w:rsidR="008E4002" w:rsidRPr="00FA5FBC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  <w:proofErr w:type="gramStart"/>
      <w:r w:rsidRPr="00FA5FBC">
        <w:rPr>
          <w:sz w:val="23"/>
          <w:szCs w:val="23"/>
        </w:rPr>
        <w:t>a</w:t>
      </w:r>
      <w:proofErr w:type="gramEnd"/>
      <w:r w:rsidRPr="00FA5FBC">
        <w:rPr>
          <w:sz w:val="23"/>
          <w:szCs w:val="23"/>
        </w:rPr>
        <w:t xml:space="preserve"> = </w:t>
      </w:r>
    </w:p>
    <w:p w:rsidR="008E4002" w:rsidRPr="00FA5FBC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  <w:r w:rsidRPr="00FA5FBC">
        <w:rPr>
          <w:sz w:val="23"/>
          <w:szCs w:val="23"/>
        </w:rPr>
        <w:t xml:space="preserve">              </w:t>
      </w:r>
      <w:proofErr w:type="gramStart"/>
      <w:r w:rsidRPr="00FA5FBC">
        <w:rPr>
          <w:sz w:val="23"/>
          <w:szCs w:val="23"/>
        </w:rPr>
        <w:t>x1</w:t>
      </w:r>
      <w:proofErr w:type="gramEnd"/>
      <w:r w:rsidRPr="00FA5FBC">
        <w:rPr>
          <w:sz w:val="23"/>
          <w:szCs w:val="23"/>
        </w:rPr>
        <w:t xml:space="preserve">                     x2                     x3</w:t>
      </w:r>
    </w:p>
    <w:p w:rsidR="008E4002" w:rsidRPr="00FA5FBC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  <w:r w:rsidRPr="00FA5FBC">
        <w:rPr>
          <w:sz w:val="23"/>
          <w:szCs w:val="23"/>
        </w:rPr>
        <w:t xml:space="preserve">   </w:t>
      </w:r>
      <w:proofErr w:type="gramStart"/>
      <w:r w:rsidRPr="00FA5FBC">
        <w:rPr>
          <w:sz w:val="23"/>
          <w:szCs w:val="23"/>
        </w:rPr>
        <w:t>x1</w:t>
      </w:r>
      <w:proofErr w:type="gramEnd"/>
      <w:r w:rsidRPr="00FA5FBC">
        <w:rPr>
          <w:sz w:val="23"/>
          <w:szCs w:val="23"/>
        </w:rPr>
        <w:t xml:space="preserve">   -2+2i</w:t>
      </w:r>
      <w:r w:rsidRPr="00FA5FBC">
        <w:rPr>
          <w:sz w:val="23"/>
          <w:szCs w:val="23"/>
        </w:rPr>
        <w:tab/>
        <w:t xml:space="preserve">            </w:t>
      </w:r>
      <w:r w:rsidRPr="00FA5FBC">
        <w:rPr>
          <w:sz w:val="23"/>
          <w:szCs w:val="23"/>
        </w:rPr>
        <w:tab/>
        <w:t xml:space="preserve">  0</w:t>
      </w:r>
      <w:r w:rsidRPr="00FA5FBC">
        <w:rPr>
          <w:sz w:val="23"/>
          <w:szCs w:val="23"/>
        </w:rPr>
        <w:tab/>
      </w:r>
      <w:r w:rsidRPr="00FA5FBC">
        <w:rPr>
          <w:sz w:val="23"/>
          <w:szCs w:val="23"/>
        </w:rPr>
        <w:tab/>
        <w:t xml:space="preserve">  0</w:t>
      </w:r>
    </w:p>
    <w:p w:rsidR="008E4002" w:rsidRPr="00FA5FBC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  <w:r w:rsidRPr="00FA5FBC">
        <w:rPr>
          <w:sz w:val="23"/>
          <w:szCs w:val="23"/>
        </w:rPr>
        <w:t xml:space="preserve">   </w:t>
      </w:r>
      <w:proofErr w:type="gramStart"/>
      <w:r w:rsidRPr="00FA5FBC">
        <w:rPr>
          <w:sz w:val="23"/>
          <w:szCs w:val="23"/>
        </w:rPr>
        <w:t>x2</w:t>
      </w:r>
      <w:proofErr w:type="gramEnd"/>
      <w:r w:rsidRPr="00FA5FBC">
        <w:rPr>
          <w:sz w:val="23"/>
          <w:szCs w:val="23"/>
        </w:rPr>
        <w:t xml:space="preserve">       0          </w:t>
      </w:r>
      <w:r w:rsidRPr="00FA5FBC">
        <w:rPr>
          <w:sz w:val="23"/>
          <w:szCs w:val="23"/>
        </w:rPr>
        <w:tab/>
        <w:t xml:space="preserve">-2-2i  </w:t>
      </w:r>
      <w:r w:rsidRPr="00FA5FBC">
        <w:rPr>
          <w:sz w:val="23"/>
          <w:szCs w:val="23"/>
        </w:rPr>
        <w:tab/>
      </w:r>
      <w:r w:rsidRPr="00FA5FBC">
        <w:rPr>
          <w:sz w:val="23"/>
          <w:szCs w:val="23"/>
        </w:rPr>
        <w:tab/>
        <w:t xml:space="preserve">  0</w:t>
      </w:r>
    </w:p>
    <w:p w:rsidR="008E4002" w:rsidRPr="00FA5FBC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  <w:r w:rsidRPr="00FA5FBC">
        <w:rPr>
          <w:sz w:val="23"/>
          <w:szCs w:val="23"/>
        </w:rPr>
        <w:t xml:space="preserve">   </w:t>
      </w:r>
      <w:proofErr w:type="gramStart"/>
      <w:r w:rsidRPr="00FA5FBC">
        <w:rPr>
          <w:sz w:val="23"/>
          <w:szCs w:val="23"/>
        </w:rPr>
        <w:t>x3</w:t>
      </w:r>
      <w:proofErr w:type="gramEnd"/>
      <w:r w:rsidRPr="00FA5FBC">
        <w:rPr>
          <w:sz w:val="23"/>
          <w:szCs w:val="23"/>
        </w:rPr>
        <w:t xml:space="preserve">       0</w:t>
      </w:r>
      <w:r w:rsidRPr="00FA5FBC">
        <w:rPr>
          <w:sz w:val="23"/>
          <w:szCs w:val="23"/>
        </w:rPr>
        <w:tab/>
      </w:r>
      <w:r w:rsidRPr="00FA5FBC">
        <w:rPr>
          <w:sz w:val="23"/>
          <w:szCs w:val="23"/>
        </w:rPr>
        <w:tab/>
        <w:t xml:space="preserve">  0          </w:t>
      </w:r>
      <w:r w:rsidRPr="00FA5FBC">
        <w:rPr>
          <w:sz w:val="23"/>
          <w:szCs w:val="23"/>
        </w:rPr>
        <w:tab/>
        <w:t xml:space="preserve">-4 </w:t>
      </w:r>
    </w:p>
    <w:p w:rsidR="008E4002" w:rsidRPr="00FA5FBC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</w:p>
    <w:p w:rsidR="008E4002" w:rsidRPr="00FA5FBC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  <w:r w:rsidRPr="00FA5FBC">
        <w:rPr>
          <w:sz w:val="23"/>
          <w:szCs w:val="23"/>
        </w:rPr>
        <w:t xml:space="preserve">b = </w:t>
      </w:r>
    </w:p>
    <w:p w:rsidR="008E4002" w:rsidRPr="00FA5FBC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  <w:r w:rsidRPr="00FA5FBC">
        <w:rPr>
          <w:sz w:val="23"/>
          <w:szCs w:val="23"/>
        </w:rPr>
        <w:t xml:space="preserve">                          </w:t>
      </w:r>
      <w:proofErr w:type="gramStart"/>
      <w:r w:rsidRPr="00FA5FBC">
        <w:rPr>
          <w:sz w:val="23"/>
          <w:szCs w:val="23"/>
        </w:rPr>
        <w:t>u1</w:t>
      </w:r>
      <w:proofErr w:type="gramEnd"/>
    </w:p>
    <w:p w:rsidR="008E4002" w:rsidRPr="00FA5FBC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  <w:r w:rsidRPr="00FA5FBC">
        <w:rPr>
          <w:sz w:val="23"/>
          <w:szCs w:val="23"/>
        </w:rPr>
        <w:t xml:space="preserve">   </w:t>
      </w:r>
      <w:proofErr w:type="gramStart"/>
      <w:r w:rsidRPr="00FA5FBC">
        <w:rPr>
          <w:sz w:val="23"/>
          <w:szCs w:val="23"/>
        </w:rPr>
        <w:t>x1</w:t>
      </w:r>
      <w:proofErr w:type="gramEnd"/>
      <w:r w:rsidRPr="00FA5FBC">
        <w:rPr>
          <w:sz w:val="23"/>
          <w:szCs w:val="23"/>
        </w:rPr>
        <w:t xml:space="preserve">        </w:t>
      </w:r>
      <w:r w:rsidRPr="00FA5FBC">
        <w:rPr>
          <w:sz w:val="23"/>
          <w:szCs w:val="23"/>
        </w:rPr>
        <w:tab/>
        <w:t>-1.7i</w:t>
      </w:r>
    </w:p>
    <w:p w:rsidR="008E4002" w:rsidRPr="00FA5FBC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  <w:r w:rsidRPr="00FA5FBC">
        <w:rPr>
          <w:sz w:val="23"/>
          <w:szCs w:val="23"/>
        </w:rPr>
        <w:t xml:space="preserve">   </w:t>
      </w:r>
      <w:proofErr w:type="gramStart"/>
      <w:r w:rsidRPr="00FA5FBC">
        <w:rPr>
          <w:sz w:val="23"/>
          <w:szCs w:val="23"/>
        </w:rPr>
        <w:t>x2</w:t>
      </w:r>
      <w:proofErr w:type="gramEnd"/>
      <w:r w:rsidRPr="00FA5FBC">
        <w:rPr>
          <w:sz w:val="23"/>
          <w:szCs w:val="23"/>
        </w:rPr>
        <w:t xml:space="preserve">         </w:t>
      </w:r>
      <w:r w:rsidRPr="00FA5FBC">
        <w:rPr>
          <w:sz w:val="23"/>
          <w:szCs w:val="23"/>
        </w:rPr>
        <w:tab/>
        <w:t>+1.7i</w:t>
      </w:r>
    </w:p>
    <w:p w:rsidR="008E4002" w:rsidRPr="00FA5FBC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  <w:r w:rsidRPr="00FA5FBC">
        <w:rPr>
          <w:sz w:val="23"/>
          <w:szCs w:val="23"/>
        </w:rPr>
        <w:t xml:space="preserve">   </w:t>
      </w:r>
      <w:proofErr w:type="gramStart"/>
      <w:r w:rsidRPr="00FA5FBC">
        <w:rPr>
          <w:sz w:val="23"/>
          <w:szCs w:val="23"/>
        </w:rPr>
        <w:t>x3</w:t>
      </w:r>
      <w:proofErr w:type="gramEnd"/>
      <w:r w:rsidRPr="00FA5FBC">
        <w:rPr>
          <w:sz w:val="23"/>
          <w:szCs w:val="23"/>
        </w:rPr>
        <w:t xml:space="preserve">      </w:t>
      </w:r>
      <w:r w:rsidRPr="00FA5FBC">
        <w:rPr>
          <w:sz w:val="23"/>
          <w:szCs w:val="23"/>
        </w:rPr>
        <w:tab/>
        <w:t xml:space="preserve">-0.943 </w:t>
      </w:r>
    </w:p>
    <w:p w:rsidR="008E4002" w:rsidRPr="00FA5FBC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</w:p>
    <w:p w:rsidR="008E4002" w:rsidRPr="0083728D" w:rsidRDefault="008E4002" w:rsidP="008E4002">
      <w:pPr>
        <w:pStyle w:val="Default"/>
        <w:ind w:left="360" w:hanging="360"/>
        <w:jc w:val="both"/>
        <w:rPr>
          <w:sz w:val="23"/>
          <w:szCs w:val="23"/>
          <w:lang w:val="en-US"/>
        </w:rPr>
      </w:pPr>
      <w:r w:rsidRPr="0083728D">
        <w:rPr>
          <w:sz w:val="23"/>
          <w:szCs w:val="23"/>
          <w:lang w:val="en-US"/>
        </w:rPr>
        <w:t xml:space="preserve">c = </w:t>
      </w:r>
    </w:p>
    <w:p w:rsidR="008E4002" w:rsidRPr="0083728D" w:rsidRDefault="008E4002" w:rsidP="008E4002">
      <w:pPr>
        <w:pStyle w:val="Default"/>
        <w:ind w:left="360" w:hanging="360"/>
        <w:jc w:val="both"/>
        <w:rPr>
          <w:sz w:val="23"/>
          <w:szCs w:val="23"/>
          <w:lang w:val="en-US"/>
        </w:rPr>
      </w:pPr>
      <w:r w:rsidRPr="0083728D">
        <w:rPr>
          <w:sz w:val="23"/>
          <w:szCs w:val="23"/>
          <w:lang w:val="en-US"/>
        </w:rPr>
        <w:t xml:space="preserve">                     </w:t>
      </w:r>
      <w:proofErr w:type="gramStart"/>
      <w:r w:rsidRPr="0083728D">
        <w:rPr>
          <w:sz w:val="23"/>
          <w:szCs w:val="23"/>
          <w:lang w:val="en-US"/>
        </w:rPr>
        <w:t>x1</w:t>
      </w:r>
      <w:proofErr w:type="gramEnd"/>
      <w:r w:rsidRPr="0083728D">
        <w:rPr>
          <w:sz w:val="23"/>
          <w:szCs w:val="23"/>
          <w:lang w:val="en-US"/>
        </w:rPr>
        <w:t xml:space="preserve">                x2                </w:t>
      </w:r>
      <w:r w:rsidRPr="0083728D">
        <w:rPr>
          <w:sz w:val="23"/>
          <w:szCs w:val="23"/>
          <w:lang w:val="en-US"/>
        </w:rPr>
        <w:tab/>
        <w:t xml:space="preserve">   x3</w:t>
      </w:r>
    </w:p>
    <w:p w:rsidR="008E4002" w:rsidRPr="0083728D" w:rsidRDefault="008E4002" w:rsidP="008E4002">
      <w:pPr>
        <w:pStyle w:val="Default"/>
        <w:ind w:left="360" w:hanging="360"/>
        <w:jc w:val="both"/>
        <w:rPr>
          <w:sz w:val="23"/>
          <w:szCs w:val="23"/>
          <w:lang w:val="en-US"/>
        </w:rPr>
      </w:pPr>
      <w:r w:rsidRPr="0083728D">
        <w:rPr>
          <w:sz w:val="23"/>
          <w:szCs w:val="23"/>
          <w:lang w:val="en-US"/>
        </w:rPr>
        <w:t xml:space="preserve">   </w:t>
      </w:r>
      <w:proofErr w:type="gramStart"/>
      <w:r w:rsidRPr="0083728D">
        <w:rPr>
          <w:sz w:val="23"/>
          <w:szCs w:val="23"/>
          <w:lang w:val="en-US"/>
        </w:rPr>
        <w:t>y1</w:t>
      </w:r>
      <w:proofErr w:type="gramEnd"/>
      <w:r w:rsidRPr="0083728D">
        <w:rPr>
          <w:sz w:val="23"/>
          <w:szCs w:val="23"/>
          <w:lang w:val="en-US"/>
        </w:rPr>
        <w:t xml:space="preserve">      0.784-0.784i      0.784+0.784i  -2.83</w:t>
      </w:r>
    </w:p>
    <w:p w:rsidR="008E4002" w:rsidRPr="0083728D" w:rsidRDefault="008E4002" w:rsidP="008E4002">
      <w:pPr>
        <w:pStyle w:val="Default"/>
        <w:ind w:left="360" w:hanging="360"/>
        <w:jc w:val="both"/>
        <w:rPr>
          <w:sz w:val="23"/>
          <w:szCs w:val="23"/>
          <w:lang w:val="en-US"/>
        </w:rPr>
      </w:pPr>
      <w:r w:rsidRPr="0083728D">
        <w:rPr>
          <w:sz w:val="23"/>
          <w:szCs w:val="23"/>
          <w:lang w:val="en-US"/>
        </w:rPr>
        <w:t xml:space="preserve"> </w:t>
      </w:r>
    </w:p>
    <w:p w:rsidR="008E4002" w:rsidRPr="0083728D" w:rsidRDefault="008E4002" w:rsidP="008E4002">
      <w:pPr>
        <w:pStyle w:val="Default"/>
        <w:ind w:left="360" w:hanging="360"/>
        <w:jc w:val="both"/>
        <w:rPr>
          <w:sz w:val="23"/>
          <w:szCs w:val="23"/>
          <w:lang w:val="en-US"/>
        </w:rPr>
      </w:pPr>
      <w:r w:rsidRPr="0083728D">
        <w:rPr>
          <w:sz w:val="23"/>
          <w:szCs w:val="23"/>
          <w:lang w:val="en-US"/>
        </w:rPr>
        <w:t xml:space="preserve">d = </w:t>
      </w:r>
    </w:p>
    <w:p w:rsidR="008E4002" w:rsidRPr="0083728D" w:rsidRDefault="008E4002" w:rsidP="008E4002">
      <w:pPr>
        <w:pStyle w:val="Default"/>
        <w:ind w:left="360" w:hanging="360"/>
        <w:jc w:val="both"/>
        <w:rPr>
          <w:sz w:val="23"/>
          <w:szCs w:val="23"/>
          <w:lang w:val="en-US"/>
        </w:rPr>
      </w:pPr>
      <w:r w:rsidRPr="0083728D">
        <w:rPr>
          <w:sz w:val="23"/>
          <w:szCs w:val="23"/>
          <w:lang w:val="en-US"/>
        </w:rPr>
        <w:t xml:space="preserve">        u1</w:t>
      </w:r>
    </w:p>
    <w:p w:rsidR="008E4002" w:rsidRPr="0083728D" w:rsidRDefault="008E4002" w:rsidP="008E4002">
      <w:pPr>
        <w:pStyle w:val="Default"/>
        <w:ind w:left="360" w:hanging="360"/>
        <w:jc w:val="both"/>
        <w:rPr>
          <w:sz w:val="23"/>
          <w:szCs w:val="23"/>
          <w:lang w:val="en-US"/>
        </w:rPr>
      </w:pPr>
      <w:r w:rsidRPr="0083728D">
        <w:rPr>
          <w:sz w:val="23"/>
          <w:szCs w:val="23"/>
          <w:lang w:val="en-US"/>
        </w:rPr>
        <w:t xml:space="preserve">   y1   0</w:t>
      </w:r>
    </w:p>
    <w:p w:rsidR="008E4002" w:rsidRPr="0083728D" w:rsidRDefault="008E4002" w:rsidP="008E4002">
      <w:pPr>
        <w:pStyle w:val="Default"/>
        <w:ind w:left="360" w:hanging="360"/>
        <w:jc w:val="both"/>
        <w:rPr>
          <w:sz w:val="23"/>
          <w:szCs w:val="23"/>
          <w:lang w:val="en-US"/>
        </w:rPr>
      </w:pPr>
      <w:r w:rsidRPr="0083728D">
        <w:rPr>
          <w:sz w:val="23"/>
          <w:szCs w:val="23"/>
          <w:lang w:val="en-US"/>
        </w:rPr>
        <w:t xml:space="preserve"> </w:t>
      </w:r>
    </w:p>
    <w:p w:rsidR="008E4002" w:rsidRPr="0083728D" w:rsidRDefault="008E4002" w:rsidP="008E4002">
      <w:pPr>
        <w:pStyle w:val="Default"/>
        <w:ind w:left="360" w:hanging="360"/>
        <w:jc w:val="both"/>
        <w:rPr>
          <w:sz w:val="23"/>
          <w:szCs w:val="23"/>
          <w:lang w:val="en-US"/>
        </w:rPr>
      </w:pPr>
      <w:proofErr w:type="gramStart"/>
      <w:r w:rsidRPr="0083728D">
        <w:rPr>
          <w:sz w:val="23"/>
          <w:szCs w:val="23"/>
          <w:lang w:val="en-US"/>
        </w:rPr>
        <w:t>Continuous-time model.</w:t>
      </w:r>
      <w:proofErr w:type="gramEnd"/>
    </w:p>
    <w:p w:rsidR="008E4002" w:rsidRPr="0083728D" w:rsidRDefault="008E4002" w:rsidP="008E4002">
      <w:pPr>
        <w:pStyle w:val="Default"/>
        <w:ind w:left="360" w:hanging="360"/>
        <w:jc w:val="both"/>
        <w:rPr>
          <w:sz w:val="23"/>
          <w:szCs w:val="23"/>
          <w:lang w:val="en-US"/>
        </w:rPr>
      </w:pPr>
    </w:p>
    <w:p w:rsidR="008E4002" w:rsidRPr="00B0142B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  <w:r w:rsidRPr="0083728D">
        <w:rPr>
          <w:sz w:val="23"/>
          <w:szCs w:val="23"/>
          <w:lang w:val="en-US"/>
        </w:rPr>
        <w:tab/>
      </w:r>
      <w:r>
        <w:rPr>
          <w:sz w:val="23"/>
          <w:szCs w:val="23"/>
        </w:rPr>
        <w:t>Não é possível representar tal modelo. É necessário transformar os valores complexos para valores que sejam representáveis fisicamente.</w:t>
      </w:r>
    </w:p>
    <w:p w:rsidR="008E4002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  <w:r w:rsidRPr="00B0142B">
        <w:rPr>
          <w:sz w:val="23"/>
          <w:szCs w:val="23"/>
        </w:rPr>
        <w:tab/>
      </w:r>
    </w:p>
    <w:p w:rsidR="008E4002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</w:p>
    <w:p w:rsidR="008E4002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</w:p>
    <w:p w:rsidR="008E4002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</w:p>
    <w:p w:rsidR="008E4002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</w:p>
    <w:p w:rsidR="008E4002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</w:p>
    <w:p w:rsidR="008E4002" w:rsidRPr="00B0142B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</w:p>
    <w:p w:rsidR="008E4002" w:rsidRPr="001811AA" w:rsidRDefault="008E4002" w:rsidP="008E4002">
      <w:pPr>
        <w:pStyle w:val="Default"/>
        <w:ind w:left="360" w:hanging="360"/>
        <w:rPr>
          <w:sz w:val="23"/>
          <w:szCs w:val="23"/>
        </w:rPr>
      </w:pPr>
      <w:r w:rsidRPr="001811AA">
        <w:rPr>
          <w:sz w:val="23"/>
          <w:szCs w:val="23"/>
        </w:rPr>
        <w:t>e)</w:t>
      </w:r>
      <w:proofErr w:type="gramStart"/>
      <w:r w:rsidRPr="001811AA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 </w:t>
      </w:r>
      <w:proofErr w:type="gramEnd"/>
      <w:r w:rsidRPr="001811AA">
        <w:rPr>
          <w:sz w:val="23"/>
          <w:szCs w:val="23"/>
        </w:rPr>
        <w:t xml:space="preserve">Faça uma mudança de base usando a seguinte matriz de transformação de base </w:t>
      </w:r>
      <w:r w:rsidRPr="0008764C">
        <w:rPr>
          <w:position w:val="-12"/>
          <w:sz w:val="23"/>
          <w:szCs w:val="23"/>
        </w:rPr>
        <w:object w:dxaOrig="2560" w:dyaOrig="360">
          <v:shape id="_x0000_i1046" type="#_x0000_t75" style="width:128.25pt;height:18pt" o:ole="">
            <v:imagedata r:id="rId72" o:title=""/>
          </v:shape>
          <o:OLEObject Type="Embed" ProgID="Equation.3" ShapeID="_x0000_i1046" DrawAspect="Content" ObjectID="_1308730510" r:id="rId73"/>
        </w:object>
      </w:r>
      <w:r w:rsidRPr="001811AA">
        <w:rPr>
          <w:sz w:val="23"/>
          <w:szCs w:val="23"/>
        </w:rPr>
        <w:t xml:space="preserve">. Onde </w:t>
      </w:r>
      <w:r w:rsidRPr="00201131">
        <w:rPr>
          <w:position w:val="-10"/>
        </w:rPr>
        <w:object w:dxaOrig="240" w:dyaOrig="340">
          <v:shape id="_x0000_i1047" type="#_x0000_t75" style="width:12pt;height:17.25pt" o:ole="">
            <v:imagedata r:id="rId74" o:title=""/>
          </v:shape>
          <o:OLEObject Type="Embed" ProgID="Equation.3" ShapeID="_x0000_i1047" DrawAspect="Content" ObjectID="_1308730511" r:id="rId75"/>
        </w:object>
      </w:r>
      <w:r>
        <w:t xml:space="preserve"> </w:t>
      </w:r>
      <w:r w:rsidRPr="001811AA">
        <w:rPr>
          <w:sz w:val="23"/>
          <w:szCs w:val="23"/>
        </w:rPr>
        <w:t xml:space="preserve">é um </w:t>
      </w:r>
      <w:proofErr w:type="spellStart"/>
      <w:r w:rsidRPr="001811AA">
        <w:rPr>
          <w:sz w:val="23"/>
          <w:szCs w:val="23"/>
        </w:rPr>
        <w:t>autovetor</w:t>
      </w:r>
      <w:proofErr w:type="spellEnd"/>
      <w:r w:rsidRPr="001811AA">
        <w:rPr>
          <w:sz w:val="23"/>
          <w:szCs w:val="23"/>
        </w:rPr>
        <w:t xml:space="preserve"> </w:t>
      </w:r>
      <w:r w:rsidRPr="0008764C">
        <w:rPr>
          <w:sz w:val="23"/>
          <w:szCs w:val="23"/>
        </w:rPr>
        <w:t>complexo</w:t>
      </w:r>
      <w:r w:rsidRPr="001811AA">
        <w:rPr>
          <w:sz w:val="23"/>
          <w:szCs w:val="23"/>
        </w:rPr>
        <w:t xml:space="preserve"> e </w:t>
      </w:r>
      <w:r w:rsidRPr="00155BC1">
        <w:rPr>
          <w:position w:val="-12"/>
        </w:rPr>
        <w:object w:dxaOrig="260" w:dyaOrig="360">
          <v:shape id="_x0000_i1048" type="#_x0000_t75" style="width:12.75pt;height:18pt" o:ole="">
            <v:imagedata r:id="rId76" o:title=""/>
          </v:shape>
          <o:OLEObject Type="Embed" ProgID="Equation.3" ShapeID="_x0000_i1048" DrawAspect="Content" ObjectID="_1308730512" r:id="rId77"/>
        </w:object>
      </w:r>
      <w:r w:rsidRPr="001811AA">
        <w:rPr>
          <w:position w:val="-10"/>
          <w:sz w:val="23"/>
          <w:szCs w:val="23"/>
          <w:vertAlign w:val="subscript"/>
        </w:rPr>
        <w:t xml:space="preserve"> </w:t>
      </w:r>
      <w:r>
        <w:rPr>
          <w:sz w:val="23"/>
          <w:szCs w:val="23"/>
        </w:rPr>
        <w:t xml:space="preserve">é o </w:t>
      </w:r>
      <w:proofErr w:type="spellStart"/>
      <w:r>
        <w:rPr>
          <w:sz w:val="23"/>
          <w:szCs w:val="23"/>
        </w:rPr>
        <w:t>autovetor</w:t>
      </w:r>
      <w:proofErr w:type="spellEnd"/>
      <w:r>
        <w:rPr>
          <w:sz w:val="23"/>
          <w:szCs w:val="23"/>
        </w:rPr>
        <w:t xml:space="preserve"> real de </w:t>
      </w:r>
      <w:proofErr w:type="gramStart"/>
      <w:r w:rsidRPr="001811AA">
        <w:rPr>
          <w:sz w:val="23"/>
          <w:szCs w:val="23"/>
        </w:rPr>
        <w:t>A .</w:t>
      </w:r>
      <w:proofErr w:type="gramEnd"/>
      <w:r w:rsidRPr="001811AA">
        <w:rPr>
          <w:sz w:val="23"/>
          <w:szCs w:val="23"/>
        </w:rPr>
        <w:t xml:space="preserve"> Que informações ficam explicitas nesta nova base? Use as funções ss0 </w:t>
      </w:r>
    </w:p>
    <w:p w:rsidR="008E4002" w:rsidRDefault="008E4002" w:rsidP="008E4002">
      <w:pPr>
        <w:pStyle w:val="Default"/>
        <w:ind w:left="360"/>
        <w:rPr>
          <w:b/>
          <w:bCs/>
          <w:sz w:val="23"/>
          <w:szCs w:val="23"/>
        </w:rPr>
      </w:pPr>
      <w:proofErr w:type="gramStart"/>
      <w:r w:rsidRPr="001811AA">
        <w:rPr>
          <w:sz w:val="23"/>
          <w:szCs w:val="23"/>
        </w:rPr>
        <w:t>para</w:t>
      </w:r>
      <w:proofErr w:type="gramEnd"/>
      <w:r w:rsidRPr="001811AA">
        <w:rPr>
          <w:sz w:val="23"/>
          <w:szCs w:val="23"/>
        </w:rPr>
        <w:t xml:space="preserve"> definir a planta e ss2ss() para mudar de base</w:t>
      </w:r>
      <w:r>
        <w:rPr>
          <w:sz w:val="23"/>
          <w:szCs w:val="23"/>
        </w:rPr>
        <w:t xml:space="preserve"> </w:t>
      </w:r>
      <w:r w:rsidRPr="001811AA">
        <w:rPr>
          <w:sz w:val="23"/>
          <w:szCs w:val="23"/>
        </w:rPr>
        <w:t xml:space="preserve">no </w:t>
      </w:r>
      <w:proofErr w:type="spellStart"/>
      <w:r w:rsidRPr="001811AA">
        <w:rPr>
          <w:sz w:val="23"/>
          <w:szCs w:val="23"/>
        </w:rPr>
        <w:t>matlab</w:t>
      </w:r>
      <w:proofErr w:type="spellEnd"/>
      <w:r w:rsidRPr="001811AA">
        <w:rPr>
          <w:sz w:val="23"/>
          <w:szCs w:val="23"/>
        </w:rPr>
        <w:t xml:space="preserve">. </w:t>
      </w:r>
      <w:proofErr w:type="spellStart"/>
      <w:r w:rsidRPr="001811AA">
        <w:rPr>
          <w:sz w:val="23"/>
          <w:szCs w:val="23"/>
        </w:rPr>
        <w:t>Plota</w:t>
      </w:r>
      <w:proofErr w:type="spellEnd"/>
      <w:r w:rsidRPr="001811AA">
        <w:rPr>
          <w:sz w:val="23"/>
          <w:szCs w:val="23"/>
        </w:rPr>
        <w:t xml:space="preserve"> o estado e as saídas. Compare com os valores obtidos em </w:t>
      </w:r>
      <w:r w:rsidRPr="001811AA">
        <w:rPr>
          <w:b/>
          <w:bCs/>
          <w:sz w:val="23"/>
          <w:szCs w:val="23"/>
        </w:rPr>
        <w:t xml:space="preserve">a </w:t>
      </w:r>
      <w:r w:rsidRPr="001811AA">
        <w:rPr>
          <w:sz w:val="23"/>
          <w:szCs w:val="23"/>
        </w:rPr>
        <w:t xml:space="preserve">e </w:t>
      </w:r>
      <w:r>
        <w:rPr>
          <w:b/>
          <w:bCs/>
          <w:sz w:val="23"/>
          <w:szCs w:val="23"/>
        </w:rPr>
        <w:t>c.</w:t>
      </w:r>
    </w:p>
    <w:p w:rsidR="008E4002" w:rsidRDefault="008E4002" w:rsidP="008E4002">
      <w:pPr>
        <w:pStyle w:val="Default"/>
        <w:ind w:left="360"/>
        <w:rPr>
          <w:b/>
          <w:bCs/>
          <w:sz w:val="23"/>
          <w:szCs w:val="23"/>
        </w:rPr>
      </w:pPr>
    </w:p>
    <w:p w:rsidR="008E4002" w:rsidRDefault="008E4002" w:rsidP="008E4002">
      <w:pPr>
        <w:pStyle w:val="Default"/>
        <w:ind w:left="360"/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pt-BR"/>
        </w:rPr>
        <w:lastRenderedPageBreak/>
        <w:drawing>
          <wp:inline distT="0" distB="0" distL="0" distR="0">
            <wp:extent cx="4543425" cy="3457575"/>
            <wp:effectExtent l="19050" t="0" r="9525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002" w:rsidRDefault="008E4002" w:rsidP="008E4002">
      <w:pPr>
        <w:pStyle w:val="Default"/>
        <w:ind w:left="360"/>
        <w:jc w:val="center"/>
        <w:rPr>
          <w:sz w:val="23"/>
          <w:szCs w:val="23"/>
        </w:rPr>
      </w:pPr>
    </w:p>
    <w:p w:rsidR="008E4002" w:rsidRDefault="008E4002" w:rsidP="008E4002">
      <w:pPr>
        <w:pStyle w:val="Default"/>
        <w:ind w:left="360"/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pt-BR"/>
        </w:rPr>
        <w:drawing>
          <wp:inline distT="0" distB="0" distL="0" distR="0">
            <wp:extent cx="3571875" cy="3267075"/>
            <wp:effectExtent l="19050" t="0" r="9525" b="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002" w:rsidRDefault="008E4002" w:rsidP="008E4002">
      <w:pPr>
        <w:pStyle w:val="Default"/>
        <w:ind w:left="360"/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pt-BR"/>
        </w:rPr>
        <w:lastRenderedPageBreak/>
        <w:drawing>
          <wp:inline distT="0" distB="0" distL="0" distR="0">
            <wp:extent cx="4210050" cy="3790950"/>
            <wp:effectExtent l="19050" t="0" r="0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002" w:rsidRDefault="008E4002" w:rsidP="008E4002">
      <w:pPr>
        <w:pStyle w:val="Default"/>
        <w:ind w:left="360"/>
        <w:jc w:val="center"/>
        <w:rPr>
          <w:sz w:val="23"/>
          <w:szCs w:val="23"/>
        </w:rPr>
      </w:pPr>
    </w:p>
    <w:p w:rsidR="008E4002" w:rsidRDefault="008E4002" w:rsidP="008E4002">
      <w:pPr>
        <w:pStyle w:val="Default"/>
        <w:ind w:left="360"/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pt-BR"/>
        </w:rPr>
        <w:drawing>
          <wp:inline distT="0" distB="0" distL="0" distR="0">
            <wp:extent cx="4467225" cy="3743325"/>
            <wp:effectExtent l="19050" t="0" r="9525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002" w:rsidRPr="002D67CE" w:rsidRDefault="008E4002" w:rsidP="008E4002">
      <w:pPr>
        <w:pStyle w:val="Default"/>
        <w:ind w:left="360"/>
        <w:jc w:val="center"/>
        <w:rPr>
          <w:sz w:val="23"/>
          <w:szCs w:val="23"/>
          <w:lang w:val="en-US"/>
        </w:rPr>
      </w:pPr>
    </w:p>
    <w:p w:rsidR="008E4002" w:rsidRDefault="008E4002" w:rsidP="008E4002">
      <w:pPr>
        <w:pStyle w:val="Default"/>
        <w:ind w:left="360"/>
        <w:jc w:val="center"/>
        <w:rPr>
          <w:sz w:val="23"/>
          <w:szCs w:val="23"/>
        </w:rPr>
      </w:pPr>
    </w:p>
    <w:p w:rsidR="008E4002" w:rsidRDefault="008E4002" w:rsidP="008E4002">
      <w:pPr>
        <w:pStyle w:val="Default"/>
        <w:ind w:left="360"/>
        <w:jc w:val="center"/>
        <w:rPr>
          <w:sz w:val="23"/>
          <w:szCs w:val="23"/>
        </w:rPr>
      </w:pPr>
    </w:p>
    <w:p w:rsidR="008E4002" w:rsidRDefault="008E4002" w:rsidP="008E4002">
      <w:pPr>
        <w:pStyle w:val="Default"/>
        <w:ind w:left="360"/>
        <w:jc w:val="center"/>
        <w:rPr>
          <w:sz w:val="23"/>
          <w:szCs w:val="23"/>
        </w:rPr>
      </w:pPr>
    </w:p>
    <w:p w:rsidR="008E4002" w:rsidRDefault="008E4002" w:rsidP="008E4002">
      <w:pPr>
        <w:pStyle w:val="Default"/>
        <w:ind w:left="360"/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pt-BR"/>
        </w:rPr>
        <w:lastRenderedPageBreak/>
        <w:drawing>
          <wp:inline distT="0" distB="0" distL="0" distR="0">
            <wp:extent cx="5010150" cy="4029075"/>
            <wp:effectExtent l="19050" t="0" r="0" b="0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002" w:rsidRDefault="008E4002" w:rsidP="008E4002">
      <w:pPr>
        <w:pStyle w:val="Default"/>
        <w:ind w:left="360"/>
        <w:jc w:val="center"/>
        <w:rPr>
          <w:sz w:val="23"/>
          <w:szCs w:val="23"/>
        </w:rPr>
      </w:pPr>
    </w:p>
    <w:p w:rsidR="008E4002" w:rsidRPr="001811AA" w:rsidRDefault="008E4002" w:rsidP="008E4002">
      <w:pPr>
        <w:pStyle w:val="Default"/>
        <w:ind w:left="360"/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pt-BR"/>
        </w:rPr>
        <w:drawing>
          <wp:inline distT="0" distB="0" distL="0" distR="0">
            <wp:extent cx="5029200" cy="4086225"/>
            <wp:effectExtent l="19050" t="0" r="0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002" w:rsidRPr="001811AA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</w:p>
    <w:p w:rsidR="008E4002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  <w:r w:rsidRPr="001811AA">
        <w:rPr>
          <w:sz w:val="23"/>
          <w:szCs w:val="23"/>
        </w:rPr>
        <w:t>f)</w:t>
      </w:r>
      <w:proofErr w:type="gramStart"/>
      <w:r>
        <w:rPr>
          <w:sz w:val="23"/>
          <w:szCs w:val="23"/>
        </w:rPr>
        <w:t xml:space="preserve"> </w:t>
      </w:r>
      <w:r w:rsidRPr="001811AA">
        <w:rPr>
          <w:sz w:val="23"/>
          <w:szCs w:val="23"/>
        </w:rPr>
        <w:t xml:space="preserve"> </w:t>
      </w:r>
      <w:proofErr w:type="gramEnd"/>
      <w:r w:rsidRPr="001811AA">
        <w:rPr>
          <w:sz w:val="23"/>
          <w:szCs w:val="23"/>
        </w:rPr>
        <w:t xml:space="preserve">A partir da nova base, </w:t>
      </w:r>
      <w:proofErr w:type="spellStart"/>
      <w:r w:rsidRPr="001811AA">
        <w:rPr>
          <w:sz w:val="23"/>
          <w:szCs w:val="23"/>
        </w:rPr>
        <w:t>plot</w:t>
      </w:r>
      <w:proofErr w:type="spellEnd"/>
      <w:r w:rsidRPr="001811AA">
        <w:rPr>
          <w:sz w:val="23"/>
          <w:szCs w:val="23"/>
        </w:rPr>
        <w:t xml:space="preserve"> a corrente em C</w:t>
      </w:r>
      <w:r w:rsidRPr="001811AA">
        <w:rPr>
          <w:position w:val="-10"/>
          <w:sz w:val="23"/>
          <w:szCs w:val="23"/>
          <w:vertAlign w:val="subscript"/>
        </w:rPr>
        <w:t xml:space="preserve">1 </w:t>
      </w:r>
      <w:r w:rsidRPr="001811AA">
        <w:rPr>
          <w:sz w:val="23"/>
          <w:szCs w:val="23"/>
        </w:rPr>
        <w:t>e tensão em L</w:t>
      </w:r>
      <w:r w:rsidRPr="001811AA">
        <w:rPr>
          <w:position w:val="-10"/>
          <w:sz w:val="23"/>
          <w:szCs w:val="23"/>
          <w:vertAlign w:val="subscript"/>
        </w:rPr>
        <w:t>1</w:t>
      </w:r>
      <w:r w:rsidRPr="001811AA">
        <w:rPr>
          <w:sz w:val="23"/>
          <w:szCs w:val="23"/>
        </w:rPr>
        <w:t xml:space="preserve">. Quais os valores em regime permanente? Compare com os obtidos em b. </w:t>
      </w:r>
    </w:p>
    <w:p w:rsidR="008E4002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  <w:r>
        <w:rPr>
          <w:noProof/>
          <w:sz w:val="23"/>
          <w:szCs w:val="23"/>
          <w:lang w:eastAsia="pt-BR"/>
        </w:rPr>
        <w:lastRenderedPageBreak/>
        <w:drawing>
          <wp:inline distT="0" distB="0" distL="0" distR="0">
            <wp:extent cx="4838700" cy="4238625"/>
            <wp:effectExtent l="19050" t="0" r="0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002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</w:p>
    <w:p w:rsidR="008E4002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</w:p>
    <w:p w:rsidR="008E4002" w:rsidRPr="001811AA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  <w:r>
        <w:rPr>
          <w:noProof/>
          <w:sz w:val="23"/>
          <w:szCs w:val="23"/>
          <w:lang w:eastAsia="pt-BR"/>
        </w:rPr>
        <w:drawing>
          <wp:inline distT="0" distB="0" distL="0" distR="0">
            <wp:extent cx="4752975" cy="3857625"/>
            <wp:effectExtent l="19050" t="0" r="9525" b="0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002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</w:p>
    <w:p w:rsidR="008E4002" w:rsidRPr="001811AA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  <w:r>
        <w:rPr>
          <w:sz w:val="23"/>
          <w:szCs w:val="23"/>
        </w:rPr>
        <w:tab/>
        <w:t>São iguais aos resultados da base anterior para a nova base.</w:t>
      </w:r>
    </w:p>
    <w:p w:rsidR="008E4002" w:rsidRPr="001811AA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  <w:r w:rsidRPr="001811AA">
        <w:rPr>
          <w:sz w:val="23"/>
          <w:szCs w:val="23"/>
        </w:rPr>
        <w:t>g)</w:t>
      </w:r>
      <w:proofErr w:type="gramStart"/>
      <w:r>
        <w:rPr>
          <w:sz w:val="23"/>
          <w:szCs w:val="23"/>
        </w:rPr>
        <w:t xml:space="preserve"> </w:t>
      </w:r>
      <w:r w:rsidRPr="001811AA">
        <w:rPr>
          <w:sz w:val="23"/>
          <w:szCs w:val="23"/>
        </w:rPr>
        <w:t xml:space="preserve"> </w:t>
      </w:r>
      <w:proofErr w:type="gramEnd"/>
      <w:r w:rsidRPr="001811AA">
        <w:rPr>
          <w:sz w:val="23"/>
          <w:szCs w:val="23"/>
        </w:rPr>
        <w:t xml:space="preserve">Determine a função de transferência nas três bases em questão (original, desacoplada, desacoplada por blocos). Use as funções de conversão de modelos ss2tf() ou de moldagem </w:t>
      </w:r>
      <w:proofErr w:type="gramStart"/>
      <w:r w:rsidRPr="001811AA">
        <w:rPr>
          <w:sz w:val="23"/>
          <w:szCs w:val="23"/>
        </w:rPr>
        <w:t>tf(</w:t>
      </w:r>
      <w:proofErr w:type="gramEnd"/>
      <w:r w:rsidRPr="001811AA">
        <w:rPr>
          <w:sz w:val="23"/>
          <w:szCs w:val="23"/>
        </w:rPr>
        <w:t xml:space="preserve">) aplicadas nas representações de estados. </w:t>
      </w:r>
    </w:p>
    <w:p w:rsidR="008E4002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</w:p>
    <w:p w:rsidR="008E4002" w:rsidRDefault="008E4002" w:rsidP="008E4002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R1=2;</w:t>
      </w:r>
    </w:p>
    <w:p w:rsidR="008E4002" w:rsidRDefault="008E4002" w:rsidP="008E4002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R2=4;</w:t>
      </w:r>
    </w:p>
    <w:p w:rsidR="008E4002" w:rsidRDefault="008E4002" w:rsidP="008E4002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L1=0.5;</w:t>
      </w:r>
    </w:p>
    <w:p w:rsidR="008E4002" w:rsidRDefault="008E4002" w:rsidP="008E4002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L2=1;</w:t>
      </w:r>
    </w:p>
    <w:p w:rsidR="008E4002" w:rsidRDefault="008E4002" w:rsidP="008E4002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C=3/8;</w:t>
      </w:r>
    </w:p>
    <w:p w:rsidR="008E4002" w:rsidRDefault="008E4002" w:rsidP="008E4002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-R1/L1,0,-1/L1;0,-R2/L2,1/L2;1/C,-1/C,0];</w:t>
      </w:r>
    </w:p>
    <w:p w:rsidR="008E4002" w:rsidRDefault="008E4002" w:rsidP="008E4002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B= [1/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L1;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0;0];</w:t>
      </w:r>
    </w:p>
    <w:p w:rsidR="008E4002" w:rsidRDefault="008E4002" w:rsidP="008E4002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0,R2,0];</w:t>
      </w:r>
    </w:p>
    <w:p w:rsidR="008E4002" w:rsidRDefault="008E4002" w:rsidP="008E4002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0];</w:t>
      </w:r>
    </w:p>
    <w:p w:rsidR="008E4002" w:rsidRDefault="008E4002" w:rsidP="008E4002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Q1=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0,4,0;0,-16,4;(32/3),(160/3),-16];</w:t>
      </w:r>
    </w:p>
    <w:p w:rsidR="008E4002" w:rsidRDefault="008E4002" w:rsidP="008E4002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AB=Q1*A*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Q1);</w:t>
      </w:r>
    </w:p>
    <w:p w:rsidR="008E4002" w:rsidRPr="004B2DC1" w:rsidRDefault="008E4002" w:rsidP="008E4002">
      <w:pPr>
        <w:autoSpaceDE w:val="0"/>
        <w:autoSpaceDN w:val="0"/>
        <w:adjustRightInd w:val="0"/>
        <w:rPr>
          <w:rFonts w:ascii="Courier New" w:hAnsi="Courier New"/>
          <w:lang w:val="en-US"/>
        </w:rPr>
      </w:pPr>
      <w:r w:rsidRPr="004B2DC1">
        <w:rPr>
          <w:rFonts w:ascii="Courier New" w:hAnsi="Courier New" w:cs="Courier New"/>
          <w:color w:val="000000"/>
          <w:sz w:val="20"/>
          <w:szCs w:val="20"/>
          <w:lang w:val="en-US"/>
        </w:rPr>
        <w:t>BB=Q1*B;</w:t>
      </w:r>
    </w:p>
    <w:p w:rsidR="008E4002" w:rsidRPr="004B2DC1" w:rsidRDefault="008E4002" w:rsidP="008E4002">
      <w:pPr>
        <w:autoSpaceDE w:val="0"/>
        <w:autoSpaceDN w:val="0"/>
        <w:adjustRightInd w:val="0"/>
        <w:rPr>
          <w:rFonts w:ascii="Courier New" w:hAnsi="Courier New"/>
          <w:lang w:val="en-US"/>
        </w:rPr>
      </w:pPr>
      <w:r w:rsidRPr="004B2DC1">
        <w:rPr>
          <w:rFonts w:ascii="Courier New" w:hAnsi="Courier New" w:cs="Courier New"/>
          <w:color w:val="000000"/>
          <w:sz w:val="20"/>
          <w:szCs w:val="20"/>
          <w:lang w:val="en-US"/>
        </w:rPr>
        <w:t>CB=C*</w:t>
      </w:r>
      <w:proofErr w:type="gramStart"/>
      <w:r w:rsidRPr="004B2DC1">
        <w:rPr>
          <w:rFonts w:ascii="Courier New" w:hAnsi="Courier New" w:cs="Courier New"/>
          <w:color w:val="000000"/>
          <w:sz w:val="20"/>
          <w:szCs w:val="20"/>
          <w:lang w:val="en-US"/>
        </w:rPr>
        <w:t>inv(</w:t>
      </w:r>
      <w:proofErr w:type="gramEnd"/>
      <w:r w:rsidRPr="004B2DC1">
        <w:rPr>
          <w:rFonts w:ascii="Courier New" w:hAnsi="Courier New" w:cs="Courier New"/>
          <w:color w:val="000000"/>
          <w:sz w:val="20"/>
          <w:szCs w:val="20"/>
          <w:lang w:val="en-US"/>
        </w:rPr>
        <w:t>Q1);</w:t>
      </w:r>
    </w:p>
    <w:p w:rsidR="008E4002" w:rsidRPr="0083728D" w:rsidRDefault="008E4002" w:rsidP="008E4002">
      <w:pPr>
        <w:autoSpaceDE w:val="0"/>
        <w:autoSpaceDN w:val="0"/>
        <w:adjustRightInd w:val="0"/>
        <w:rPr>
          <w:rFonts w:ascii="Courier New" w:hAnsi="Courier New"/>
        </w:rPr>
      </w:pPr>
      <w:r w:rsidRPr="0083728D">
        <w:rPr>
          <w:rFonts w:ascii="Courier New" w:hAnsi="Courier New" w:cs="Courier New"/>
          <w:color w:val="000000"/>
          <w:sz w:val="20"/>
          <w:szCs w:val="20"/>
        </w:rPr>
        <w:t>DB=</w:t>
      </w:r>
      <w:proofErr w:type="gramStart"/>
      <w:r w:rsidRPr="0083728D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83728D">
        <w:rPr>
          <w:rFonts w:ascii="Courier New" w:hAnsi="Courier New" w:cs="Courier New"/>
          <w:color w:val="000000"/>
          <w:sz w:val="20"/>
          <w:szCs w:val="20"/>
        </w:rPr>
        <w:t>0];</w:t>
      </w:r>
    </w:p>
    <w:p w:rsidR="008E4002" w:rsidRPr="0083728D" w:rsidRDefault="008E4002" w:rsidP="008E4002">
      <w:pPr>
        <w:autoSpaceDE w:val="0"/>
        <w:autoSpaceDN w:val="0"/>
        <w:adjustRightInd w:val="0"/>
        <w:rPr>
          <w:rFonts w:ascii="Courier New" w:hAnsi="Courier New"/>
        </w:rPr>
      </w:pPr>
      <w:r w:rsidRPr="0083728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4002" w:rsidRPr="0083728D" w:rsidRDefault="008E4002" w:rsidP="008E4002">
      <w:pPr>
        <w:autoSpaceDE w:val="0"/>
        <w:autoSpaceDN w:val="0"/>
        <w:adjustRightInd w:val="0"/>
        <w:rPr>
          <w:rFonts w:ascii="Courier New" w:hAnsi="Courier New"/>
        </w:rPr>
      </w:pPr>
      <w:r w:rsidRPr="0083728D">
        <w:rPr>
          <w:rFonts w:ascii="Courier New" w:hAnsi="Courier New" w:cs="Courier New"/>
          <w:color w:val="000000"/>
          <w:sz w:val="20"/>
          <w:szCs w:val="20"/>
        </w:rPr>
        <w:t xml:space="preserve">[Q2 L] = </w:t>
      </w:r>
      <w:proofErr w:type="spellStart"/>
      <w:proofErr w:type="gramStart"/>
      <w:r w:rsidRPr="0083728D">
        <w:rPr>
          <w:rFonts w:ascii="Courier New" w:hAnsi="Courier New" w:cs="Courier New"/>
          <w:color w:val="000000"/>
          <w:sz w:val="20"/>
          <w:szCs w:val="20"/>
        </w:rPr>
        <w:t>eig</w:t>
      </w:r>
      <w:proofErr w:type="spellEnd"/>
      <w:r w:rsidRPr="0083728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3728D"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8E4002" w:rsidRPr="0083728D" w:rsidRDefault="008E4002" w:rsidP="008E4002">
      <w:pPr>
        <w:autoSpaceDE w:val="0"/>
        <w:autoSpaceDN w:val="0"/>
        <w:adjustRightInd w:val="0"/>
        <w:rPr>
          <w:rFonts w:ascii="Courier New" w:hAnsi="Courier New"/>
        </w:rPr>
      </w:pPr>
      <w:r w:rsidRPr="0083728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4002" w:rsidRDefault="008E4002" w:rsidP="008E4002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%Para verificar se os autovalores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estao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corretos, testar:</w:t>
      </w:r>
    </w:p>
    <w:p w:rsidR="008E4002" w:rsidRPr="004B2DC1" w:rsidRDefault="008E4002" w:rsidP="008E4002">
      <w:pPr>
        <w:autoSpaceDE w:val="0"/>
        <w:autoSpaceDN w:val="0"/>
        <w:adjustRightInd w:val="0"/>
        <w:rPr>
          <w:rFonts w:ascii="Courier New" w:hAnsi="Courier New"/>
          <w:lang w:val="en-US"/>
        </w:rPr>
      </w:pPr>
      <w:proofErr w:type="gramStart"/>
      <w:r w:rsidRPr="004B2DC1">
        <w:rPr>
          <w:rFonts w:ascii="Courier New" w:hAnsi="Courier New" w:cs="Courier New"/>
          <w:color w:val="000000"/>
          <w:sz w:val="20"/>
          <w:szCs w:val="20"/>
          <w:lang w:val="en-US"/>
        </w:rPr>
        <w:t>poly(</w:t>
      </w:r>
      <w:proofErr w:type="gramEnd"/>
      <w:r w:rsidRPr="004B2DC1">
        <w:rPr>
          <w:rFonts w:ascii="Courier New" w:hAnsi="Courier New" w:cs="Courier New"/>
          <w:color w:val="000000"/>
          <w:sz w:val="20"/>
          <w:szCs w:val="20"/>
          <w:lang w:val="en-US"/>
        </w:rPr>
        <w:t>A);</w:t>
      </w:r>
    </w:p>
    <w:p w:rsidR="008E4002" w:rsidRPr="004B2DC1" w:rsidRDefault="008E4002" w:rsidP="008E4002">
      <w:pPr>
        <w:autoSpaceDE w:val="0"/>
        <w:autoSpaceDN w:val="0"/>
        <w:adjustRightInd w:val="0"/>
        <w:rPr>
          <w:rFonts w:ascii="Courier New" w:hAnsi="Courier New"/>
          <w:lang w:val="en-US"/>
        </w:rPr>
      </w:pPr>
      <w:proofErr w:type="gramStart"/>
      <w:r w:rsidRPr="004B2DC1">
        <w:rPr>
          <w:rFonts w:ascii="Courier New" w:hAnsi="Courier New" w:cs="Courier New"/>
          <w:color w:val="000000"/>
          <w:sz w:val="20"/>
          <w:szCs w:val="20"/>
          <w:lang w:val="en-US"/>
        </w:rPr>
        <w:t>roots(</w:t>
      </w:r>
      <w:proofErr w:type="gramEnd"/>
      <w:r w:rsidRPr="004B2DC1">
        <w:rPr>
          <w:rFonts w:ascii="Courier New" w:hAnsi="Courier New" w:cs="Courier New"/>
          <w:color w:val="000000"/>
          <w:sz w:val="20"/>
          <w:szCs w:val="20"/>
          <w:lang w:val="en-US"/>
        </w:rPr>
        <w:t>poly(A));</w:t>
      </w:r>
    </w:p>
    <w:p w:rsidR="008E4002" w:rsidRPr="004B2DC1" w:rsidRDefault="008E4002" w:rsidP="008E4002">
      <w:pPr>
        <w:autoSpaceDE w:val="0"/>
        <w:autoSpaceDN w:val="0"/>
        <w:adjustRightInd w:val="0"/>
        <w:rPr>
          <w:rFonts w:ascii="Courier New" w:hAnsi="Courier New"/>
          <w:lang w:val="en-US"/>
        </w:rPr>
      </w:pPr>
      <w:r w:rsidRPr="004B2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E4002" w:rsidRPr="004B2DC1" w:rsidRDefault="008E4002" w:rsidP="008E4002">
      <w:pPr>
        <w:autoSpaceDE w:val="0"/>
        <w:autoSpaceDN w:val="0"/>
        <w:adjustRightInd w:val="0"/>
        <w:rPr>
          <w:rFonts w:ascii="Courier New" w:hAnsi="Courier New"/>
          <w:lang w:val="en-US"/>
        </w:rPr>
      </w:pPr>
      <w:r w:rsidRPr="004B2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 = </w:t>
      </w:r>
      <w:proofErr w:type="spellStart"/>
      <w:proofErr w:type="gramStart"/>
      <w:r w:rsidRPr="004B2DC1">
        <w:rPr>
          <w:rFonts w:ascii="Courier New" w:hAnsi="Courier New" w:cs="Courier New"/>
          <w:color w:val="000000"/>
          <w:sz w:val="20"/>
          <w:szCs w:val="20"/>
          <w:lang w:val="en-US"/>
        </w:rPr>
        <w:t>ss</w:t>
      </w:r>
      <w:proofErr w:type="spellEnd"/>
      <w:r w:rsidRPr="004B2DC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B2DC1">
        <w:rPr>
          <w:rFonts w:ascii="Courier New" w:hAnsi="Courier New" w:cs="Courier New"/>
          <w:color w:val="000000"/>
          <w:sz w:val="20"/>
          <w:szCs w:val="20"/>
          <w:lang w:val="en-US"/>
        </w:rPr>
        <w:t>A,B,C,D);</w:t>
      </w:r>
    </w:p>
    <w:p w:rsidR="008E4002" w:rsidRPr="004B2DC1" w:rsidRDefault="008E4002" w:rsidP="008E4002">
      <w:pPr>
        <w:autoSpaceDE w:val="0"/>
        <w:autoSpaceDN w:val="0"/>
        <w:adjustRightInd w:val="0"/>
        <w:rPr>
          <w:rFonts w:ascii="Courier New" w:hAnsi="Courier New"/>
          <w:lang w:val="en-US"/>
        </w:rPr>
      </w:pPr>
      <w:proofErr w:type="spellStart"/>
      <w:r w:rsidRPr="004B2DC1">
        <w:rPr>
          <w:rFonts w:ascii="Courier New" w:hAnsi="Courier New" w:cs="Courier New"/>
          <w:color w:val="000000"/>
          <w:sz w:val="20"/>
          <w:szCs w:val="20"/>
          <w:lang w:val="en-US"/>
        </w:rPr>
        <w:t>Pb</w:t>
      </w:r>
      <w:proofErr w:type="spellEnd"/>
      <w:r w:rsidRPr="004B2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B2DC1">
        <w:rPr>
          <w:rFonts w:ascii="Courier New" w:hAnsi="Courier New" w:cs="Courier New"/>
          <w:color w:val="000000"/>
          <w:sz w:val="20"/>
          <w:szCs w:val="20"/>
          <w:lang w:val="en-US"/>
        </w:rPr>
        <w:t>=  ss2ss</w:t>
      </w:r>
      <w:proofErr w:type="gramEnd"/>
      <w:r w:rsidRPr="004B2DC1">
        <w:rPr>
          <w:rFonts w:ascii="Courier New" w:hAnsi="Courier New" w:cs="Courier New"/>
          <w:color w:val="000000"/>
          <w:sz w:val="20"/>
          <w:szCs w:val="20"/>
          <w:lang w:val="en-US"/>
        </w:rPr>
        <w:t>(P, inv(Q2));</w:t>
      </w:r>
    </w:p>
    <w:p w:rsidR="008E4002" w:rsidRPr="004B2DC1" w:rsidRDefault="008E4002" w:rsidP="008E4002">
      <w:pPr>
        <w:autoSpaceDE w:val="0"/>
        <w:autoSpaceDN w:val="0"/>
        <w:adjustRightInd w:val="0"/>
        <w:rPr>
          <w:rFonts w:ascii="Courier New" w:hAnsi="Courier New"/>
          <w:lang w:val="en-US"/>
        </w:rPr>
      </w:pPr>
      <w:r w:rsidRPr="004B2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E4002" w:rsidRDefault="008E4002" w:rsidP="008E4002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Q2</w:t>
      </w:r>
    </w:p>
    <w:p w:rsidR="008E4002" w:rsidRDefault="008E4002" w:rsidP="008E4002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4002" w:rsidRPr="0083728D" w:rsidRDefault="008E4002" w:rsidP="008E4002">
      <w:pPr>
        <w:autoSpaceDE w:val="0"/>
        <w:autoSpaceDN w:val="0"/>
        <w:adjustRightInd w:val="0"/>
        <w:rPr>
          <w:rFonts w:ascii="Courier New" w:hAnsi="Courier New"/>
        </w:rPr>
      </w:pPr>
      <w:r w:rsidRPr="0083728D">
        <w:rPr>
          <w:rFonts w:ascii="Courier New" w:hAnsi="Courier New" w:cs="Courier New"/>
          <w:color w:val="000000"/>
          <w:sz w:val="20"/>
          <w:szCs w:val="20"/>
        </w:rPr>
        <w:t>Q3 = [</w:t>
      </w:r>
      <w:proofErr w:type="gramStart"/>
      <w:r w:rsidRPr="0083728D">
        <w:rPr>
          <w:rFonts w:ascii="Courier New" w:hAnsi="Courier New" w:cs="Courier New"/>
          <w:color w:val="000000"/>
          <w:sz w:val="20"/>
          <w:szCs w:val="20"/>
        </w:rPr>
        <w:t>real(</w:t>
      </w:r>
      <w:proofErr w:type="gramEnd"/>
      <w:r w:rsidRPr="0083728D">
        <w:rPr>
          <w:rFonts w:ascii="Courier New" w:hAnsi="Courier New" w:cs="Courier New"/>
          <w:color w:val="000000"/>
          <w:sz w:val="20"/>
          <w:szCs w:val="20"/>
        </w:rPr>
        <w:t>Q2(:,1)),</w:t>
      </w:r>
      <w:proofErr w:type="spellStart"/>
      <w:r w:rsidRPr="0083728D">
        <w:rPr>
          <w:rFonts w:ascii="Courier New" w:hAnsi="Courier New" w:cs="Courier New"/>
          <w:color w:val="000000"/>
          <w:sz w:val="20"/>
          <w:szCs w:val="20"/>
        </w:rPr>
        <w:t>imag</w:t>
      </w:r>
      <w:proofErr w:type="spellEnd"/>
      <w:r w:rsidRPr="0083728D">
        <w:rPr>
          <w:rFonts w:ascii="Courier New" w:hAnsi="Courier New" w:cs="Courier New"/>
          <w:color w:val="000000"/>
          <w:sz w:val="20"/>
          <w:szCs w:val="20"/>
        </w:rPr>
        <w:t>(Q2(:,1)),Q2(:,3)]</w:t>
      </w:r>
    </w:p>
    <w:p w:rsidR="008E4002" w:rsidRPr="004B2DC1" w:rsidRDefault="008E4002" w:rsidP="008E4002">
      <w:pPr>
        <w:autoSpaceDE w:val="0"/>
        <w:autoSpaceDN w:val="0"/>
        <w:adjustRightInd w:val="0"/>
        <w:rPr>
          <w:rFonts w:ascii="Courier New" w:hAnsi="Courier New"/>
          <w:lang w:val="en-US"/>
        </w:rPr>
      </w:pPr>
      <w:r w:rsidRPr="004B2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Pc </w:t>
      </w:r>
      <w:proofErr w:type="gramStart"/>
      <w:r w:rsidRPr="004B2DC1">
        <w:rPr>
          <w:rFonts w:ascii="Courier New" w:hAnsi="Courier New" w:cs="Courier New"/>
          <w:color w:val="000000"/>
          <w:sz w:val="20"/>
          <w:szCs w:val="20"/>
          <w:lang w:val="en-US"/>
        </w:rPr>
        <w:t>=  ss2ss</w:t>
      </w:r>
      <w:proofErr w:type="gramEnd"/>
      <w:r w:rsidRPr="004B2DC1">
        <w:rPr>
          <w:rFonts w:ascii="Courier New" w:hAnsi="Courier New" w:cs="Courier New"/>
          <w:color w:val="000000"/>
          <w:sz w:val="20"/>
          <w:szCs w:val="20"/>
          <w:lang w:val="en-US"/>
        </w:rPr>
        <w:t>(P, inv(Q3))</w:t>
      </w:r>
    </w:p>
    <w:p w:rsidR="008E4002" w:rsidRPr="004B2DC1" w:rsidRDefault="008E4002" w:rsidP="008E4002">
      <w:pPr>
        <w:autoSpaceDE w:val="0"/>
        <w:autoSpaceDN w:val="0"/>
        <w:adjustRightInd w:val="0"/>
        <w:rPr>
          <w:rFonts w:ascii="Courier New" w:hAnsi="Courier New"/>
          <w:lang w:val="en-US"/>
        </w:rPr>
      </w:pPr>
      <w:r w:rsidRPr="004B2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 = </w:t>
      </w:r>
      <w:proofErr w:type="spellStart"/>
      <w:proofErr w:type="gramStart"/>
      <w:r w:rsidRPr="004B2DC1">
        <w:rPr>
          <w:rFonts w:ascii="Courier New" w:hAnsi="Courier New" w:cs="Courier New"/>
          <w:color w:val="000000"/>
          <w:sz w:val="20"/>
          <w:szCs w:val="20"/>
          <w:lang w:val="en-US"/>
        </w:rPr>
        <w:t>tf</w:t>
      </w:r>
      <w:proofErr w:type="spellEnd"/>
      <w:r w:rsidRPr="004B2DC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B2DC1">
        <w:rPr>
          <w:rFonts w:ascii="Courier New" w:hAnsi="Courier New" w:cs="Courier New"/>
          <w:color w:val="000000"/>
          <w:sz w:val="20"/>
          <w:szCs w:val="20"/>
          <w:lang w:val="en-US"/>
        </w:rPr>
        <w:t>P)</w:t>
      </w:r>
    </w:p>
    <w:p w:rsidR="008E4002" w:rsidRPr="004B2DC1" w:rsidRDefault="008E4002" w:rsidP="008E4002">
      <w:pPr>
        <w:autoSpaceDE w:val="0"/>
        <w:autoSpaceDN w:val="0"/>
        <w:adjustRightInd w:val="0"/>
        <w:rPr>
          <w:rFonts w:ascii="Courier New" w:hAnsi="Courier New"/>
          <w:lang w:val="en-US"/>
        </w:rPr>
      </w:pPr>
      <w:proofErr w:type="spellStart"/>
      <w:r w:rsidRPr="004B2DC1">
        <w:rPr>
          <w:rFonts w:ascii="Courier New" w:hAnsi="Courier New" w:cs="Courier New"/>
          <w:color w:val="000000"/>
          <w:sz w:val="20"/>
          <w:szCs w:val="20"/>
          <w:lang w:val="en-US"/>
        </w:rPr>
        <w:t>Gb</w:t>
      </w:r>
      <w:proofErr w:type="spellEnd"/>
      <w:r w:rsidRPr="004B2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proofErr w:type="gramStart"/>
      <w:r w:rsidRPr="004B2DC1">
        <w:rPr>
          <w:rFonts w:ascii="Courier New" w:hAnsi="Courier New" w:cs="Courier New"/>
          <w:color w:val="000000"/>
          <w:sz w:val="20"/>
          <w:szCs w:val="20"/>
          <w:lang w:val="en-US"/>
        </w:rPr>
        <w:t>tf</w:t>
      </w:r>
      <w:proofErr w:type="spellEnd"/>
      <w:r w:rsidRPr="004B2DC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B2DC1">
        <w:rPr>
          <w:rFonts w:ascii="Courier New" w:hAnsi="Courier New" w:cs="Courier New"/>
          <w:color w:val="000000"/>
          <w:sz w:val="20"/>
          <w:szCs w:val="20"/>
          <w:lang w:val="en-US"/>
        </w:rPr>
        <w:t>Pb</w:t>
      </w:r>
      <w:proofErr w:type="spellEnd"/>
      <w:r w:rsidRPr="004B2DC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E4002" w:rsidRPr="004B2DC1" w:rsidRDefault="008E4002" w:rsidP="008E4002">
      <w:pPr>
        <w:autoSpaceDE w:val="0"/>
        <w:autoSpaceDN w:val="0"/>
        <w:adjustRightInd w:val="0"/>
        <w:rPr>
          <w:rFonts w:ascii="Courier New" w:hAnsi="Courier New"/>
          <w:lang w:val="en-US"/>
        </w:rPr>
      </w:pPr>
      <w:proofErr w:type="spellStart"/>
      <w:r w:rsidRPr="004B2DC1">
        <w:rPr>
          <w:rFonts w:ascii="Courier New" w:hAnsi="Courier New" w:cs="Courier New"/>
          <w:color w:val="000000"/>
          <w:sz w:val="20"/>
          <w:szCs w:val="20"/>
          <w:lang w:val="en-US"/>
        </w:rPr>
        <w:t>Gc</w:t>
      </w:r>
      <w:proofErr w:type="spellEnd"/>
      <w:r w:rsidRPr="004B2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proofErr w:type="gramStart"/>
      <w:r w:rsidRPr="004B2DC1">
        <w:rPr>
          <w:rFonts w:ascii="Courier New" w:hAnsi="Courier New" w:cs="Courier New"/>
          <w:color w:val="000000"/>
          <w:sz w:val="20"/>
          <w:szCs w:val="20"/>
          <w:lang w:val="en-US"/>
        </w:rPr>
        <w:t>tf</w:t>
      </w:r>
      <w:proofErr w:type="spellEnd"/>
      <w:r w:rsidRPr="004B2DC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B2DC1">
        <w:rPr>
          <w:rFonts w:ascii="Courier New" w:hAnsi="Courier New" w:cs="Courier New"/>
          <w:color w:val="000000"/>
          <w:sz w:val="20"/>
          <w:szCs w:val="20"/>
          <w:lang w:val="en-US"/>
        </w:rPr>
        <w:t>Pc)</w:t>
      </w:r>
    </w:p>
    <w:p w:rsidR="008E4002" w:rsidRPr="004B2DC1" w:rsidRDefault="008E4002" w:rsidP="008E4002">
      <w:pPr>
        <w:autoSpaceDE w:val="0"/>
        <w:autoSpaceDN w:val="0"/>
        <w:adjustRightInd w:val="0"/>
        <w:rPr>
          <w:rFonts w:ascii="Courier New" w:hAnsi="Courier New"/>
          <w:lang w:val="en-US"/>
        </w:rPr>
      </w:pPr>
      <w:r w:rsidRPr="004B2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E4002" w:rsidRPr="004B2DC1" w:rsidRDefault="008E4002" w:rsidP="008E4002">
      <w:pPr>
        <w:autoSpaceDE w:val="0"/>
        <w:autoSpaceDN w:val="0"/>
        <w:adjustRightInd w:val="0"/>
        <w:rPr>
          <w:rFonts w:ascii="Courier New" w:hAnsi="Courier New"/>
          <w:lang w:val="en-US"/>
        </w:rPr>
      </w:pPr>
      <w:proofErr w:type="gramStart"/>
      <w:r w:rsidRPr="004B2DC1">
        <w:rPr>
          <w:rFonts w:ascii="Courier New" w:hAnsi="Courier New" w:cs="Courier New"/>
          <w:color w:val="000000"/>
          <w:sz w:val="20"/>
          <w:szCs w:val="20"/>
          <w:lang w:val="en-US"/>
        </w:rPr>
        <w:t>poly(</w:t>
      </w:r>
      <w:proofErr w:type="gramEnd"/>
      <w:r w:rsidRPr="004B2DC1">
        <w:rPr>
          <w:rFonts w:ascii="Courier New" w:hAnsi="Courier New" w:cs="Courier New"/>
          <w:color w:val="000000"/>
          <w:sz w:val="20"/>
          <w:szCs w:val="20"/>
          <w:lang w:val="en-US"/>
        </w:rPr>
        <w:t>G)</w:t>
      </w:r>
    </w:p>
    <w:p w:rsidR="008E4002" w:rsidRPr="004B2DC1" w:rsidRDefault="008E4002" w:rsidP="008E4002">
      <w:pPr>
        <w:pStyle w:val="Default"/>
        <w:ind w:left="360" w:hanging="360"/>
        <w:jc w:val="both"/>
        <w:rPr>
          <w:sz w:val="23"/>
          <w:szCs w:val="23"/>
          <w:lang w:val="en-US"/>
        </w:rPr>
      </w:pPr>
    </w:p>
    <w:p w:rsidR="008E4002" w:rsidRPr="004B2DC1" w:rsidRDefault="008E4002" w:rsidP="008E4002">
      <w:pPr>
        <w:pStyle w:val="Default"/>
        <w:ind w:left="360" w:hanging="360"/>
        <w:jc w:val="both"/>
        <w:rPr>
          <w:sz w:val="23"/>
          <w:szCs w:val="23"/>
          <w:lang w:val="en-US"/>
        </w:rPr>
      </w:pPr>
    </w:p>
    <w:p w:rsidR="008E4002" w:rsidRPr="004B2DC1" w:rsidRDefault="008E4002" w:rsidP="008E4002">
      <w:pPr>
        <w:pStyle w:val="Default"/>
        <w:ind w:left="360" w:hanging="360"/>
        <w:jc w:val="both"/>
        <w:rPr>
          <w:sz w:val="23"/>
          <w:szCs w:val="23"/>
          <w:lang w:val="en-US"/>
        </w:rPr>
      </w:pPr>
      <w:r w:rsidRPr="004B2DC1">
        <w:rPr>
          <w:sz w:val="23"/>
          <w:szCs w:val="23"/>
          <w:lang w:val="en-US"/>
        </w:rPr>
        <w:tab/>
        <w:t>Transfer function:</w:t>
      </w:r>
    </w:p>
    <w:p w:rsidR="008E4002" w:rsidRPr="004B2DC1" w:rsidRDefault="008E4002" w:rsidP="008E4002">
      <w:pPr>
        <w:pStyle w:val="Default"/>
        <w:ind w:left="360" w:hanging="360"/>
        <w:jc w:val="both"/>
        <w:rPr>
          <w:sz w:val="23"/>
          <w:szCs w:val="23"/>
          <w:lang w:val="en-US"/>
        </w:rPr>
      </w:pPr>
      <w:r w:rsidRPr="004B2DC1">
        <w:rPr>
          <w:sz w:val="23"/>
          <w:szCs w:val="23"/>
          <w:lang w:val="en-US"/>
        </w:rPr>
        <w:t xml:space="preserve">         21.33</w:t>
      </w:r>
    </w:p>
    <w:p w:rsidR="008E4002" w:rsidRPr="004B2DC1" w:rsidRDefault="008E4002" w:rsidP="008E4002">
      <w:pPr>
        <w:pStyle w:val="Default"/>
        <w:ind w:left="360" w:hanging="360"/>
        <w:jc w:val="both"/>
        <w:rPr>
          <w:sz w:val="23"/>
          <w:szCs w:val="23"/>
          <w:lang w:val="en-US"/>
        </w:rPr>
      </w:pPr>
      <w:r w:rsidRPr="004B2DC1">
        <w:rPr>
          <w:sz w:val="23"/>
          <w:szCs w:val="23"/>
          <w:lang w:val="en-US"/>
        </w:rPr>
        <w:t>-----------------------</w:t>
      </w:r>
    </w:p>
    <w:p w:rsidR="008E4002" w:rsidRPr="004B2DC1" w:rsidRDefault="008E4002" w:rsidP="008E4002">
      <w:pPr>
        <w:pStyle w:val="Default"/>
        <w:ind w:left="360" w:hanging="360"/>
        <w:jc w:val="both"/>
        <w:rPr>
          <w:sz w:val="23"/>
          <w:szCs w:val="23"/>
          <w:lang w:val="en-US"/>
        </w:rPr>
      </w:pPr>
      <w:proofErr w:type="gramStart"/>
      <w:r w:rsidRPr="004B2DC1">
        <w:rPr>
          <w:sz w:val="23"/>
          <w:szCs w:val="23"/>
          <w:lang w:val="en-US"/>
        </w:rPr>
        <w:t>s^</w:t>
      </w:r>
      <w:proofErr w:type="gramEnd"/>
      <w:r w:rsidRPr="004B2DC1">
        <w:rPr>
          <w:sz w:val="23"/>
          <w:szCs w:val="23"/>
          <w:lang w:val="en-US"/>
        </w:rPr>
        <w:t>3 + 8 s^2 + 24 s + 32</w:t>
      </w:r>
    </w:p>
    <w:p w:rsidR="008E4002" w:rsidRPr="004B2DC1" w:rsidRDefault="008E4002" w:rsidP="008E4002">
      <w:pPr>
        <w:pStyle w:val="Default"/>
        <w:ind w:left="360" w:hanging="360"/>
        <w:jc w:val="both"/>
        <w:rPr>
          <w:sz w:val="23"/>
          <w:szCs w:val="23"/>
          <w:lang w:val="en-US"/>
        </w:rPr>
      </w:pPr>
      <w:r w:rsidRPr="004B2DC1">
        <w:rPr>
          <w:sz w:val="23"/>
          <w:szCs w:val="23"/>
          <w:lang w:val="en-US"/>
        </w:rPr>
        <w:t xml:space="preserve"> </w:t>
      </w:r>
    </w:p>
    <w:p w:rsidR="008E4002" w:rsidRPr="004B2DC1" w:rsidRDefault="008E4002" w:rsidP="008E4002">
      <w:pPr>
        <w:pStyle w:val="Default"/>
        <w:ind w:left="360" w:hanging="360"/>
        <w:jc w:val="both"/>
        <w:rPr>
          <w:sz w:val="23"/>
          <w:szCs w:val="23"/>
          <w:lang w:val="en-US"/>
        </w:rPr>
      </w:pPr>
      <w:r w:rsidRPr="004B2DC1">
        <w:rPr>
          <w:sz w:val="23"/>
          <w:szCs w:val="23"/>
          <w:lang w:val="en-US"/>
        </w:rPr>
        <w:t xml:space="preserve"> </w:t>
      </w:r>
    </w:p>
    <w:p w:rsidR="008E4002" w:rsidRPr="0083728D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  <w:proofErr w:type="spellStart"/>
      <w:r w:rsidRPr="0083728D">
        <w:rPr>
          <w:sz w:val="23"/>
          <w:szCs w:val="23"/>
        </w:rPr>
        <w:t>Transfer</w:t>
      </w:r>
      <w:proofErr w:type="spellEnd"/>
      <w:r w:rsidRPr="0083728D">
        <w:rPr>
          <w:sz w:val="23"/>
          <w:szCs w:val="23"/>
        </w:rPr>
        <w:t xml:space="preserve"> </w:t>
      </w:r>
      <w:proofErr w:type="spellStart"/>
      <w:r w:rsidRPr="0083728D">
        <w:rPr>
          <w:sz w:val="23"/>
          <w:szCs w:val="23"/>
        </w:rPr>
        <w:t>function</w:t>
      </w:r>
      <w:proofErr w:type="spellEnd"/>
      <w:r w:rsidRPr="0083728D">
        <w:rPr>
          <w:sz w:val="23"/>
          <w:szCs w:val="23"/>
        </w:rPr>
        <w:t>:</w:t>
      </w:r>
    </w:p>
    <w:p w:rsidR="008E4002" w:rsidRPr="004B2DC1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  <w:r w:rsidRPr="004B2DC1">
        <w:rPr>
          <w:sz w:val="23"/>
          <w:szCs w:val="23"/>
        </w:rPr>
        <w:t xml:space="preserve">(3.392e-016-3.969e-033i) </w:t>
      </w:r>
      <w:proofErr w:type="spellStart"/>
      <w:proofErr w:type="gramStart"/>
      <w:r w:rsidRPr="004B2DC1">
        <w:rPr>
          <w:sz w:val="23"/>
          <w:szCs w:val="23"/>
        </w:rPr>
        <w:t>s^</w:t>
      </w:r>
      <w:proofErr w:type="spellEnd"/>
      <w:proofErr w:type="gramEnd"/>
      <w:r w:rsidRPr="004B2DC1">
        <w:rPr>
          <w:sz w:val="23"/>
          <w:szCs w:val="23"/>
        </w:rPr>
        <w:t>2 - (1.816e-015+1.285e-015i) s + (21.33-3.465e-015i)</w:t>
      </w:r>
    </w:p>
    <w:p w:rsidR="008E4002" w:rsidRPr="004B2DC1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  <w:r w:rsidRPr="004B2DC1">
        <w:rPr>
          <w:sz w:val="23"/>
          <w:szCs w:val="23"/>
        </w:rPr>
        <w:t>-------------------------------------------------------------------------------</w:t>
      </w:r>
    </w:p>
    <w:p w:rsidR="008E4002" w:rsidRPr="004B2DC1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  <w:r w:rsidRPr="004B2DC1">
        <w:rPr>
          <w:sz w:val="23"/>
          <w:szCs w:val="23"/>
        </w:rPr>
        <w:t xml:space="preserve">       </w:t>
      </w:r>
      <w:proofErr w:type="spellStart"/>
      <w:proofErr w:type="gramStart"/>
      <w:r w:rsidRPr="004B2DC1">
        <w:rPr>
          <w:sz w:val="23"/>
          <w:szCs w:val="23"/>
        </w:rPr>
        <w:t>s^</w:t>
      </w:r>
      <w:proofErr w:type="spellEnd"/>
      <w:proofErr w:type="gramEnd"/>
      <w:r w:rsidRPr="004B2DC1">
        <w:rPr>
          <w:sz w:val="23"/>
          <w:szCs w:val="23"/>
        </w:rPr>
        <w:t xml:space="preserve">3 + (8+8.951e-016i) </w:t>
      </w:r>
      <w:proofErr w:type="spellStart"/>
      <w:r w:rsidRPr="004B2DC1">
        <w:rPr>
          <w:sz w:val="23"/>
          <w:szCs w:val="23"/>
        </w:rPr>
        <w:t>s^</w:t>
      </w:r>
      <w:proofErr w:type="spellEnd"/>
      <w:r w:rsidRPr="004B2DC1">
        <w:rPr>
          <w:sz w:val="23"/>
          <w:szCs w:val="23"/>
        </w:rPr>
        <w:t>2 + (24+2.692e-015i) s + (32-3.497e-015i)</w:t>
      </w:r>
    </w:p>
    <w:p w:rsidR="008E4002" w:rsidRPr="004B2DC1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  <w:r w:rsidRPr="004B2DC1">
        <w:rPr>
          <w:sz w:val="23"/>
          <w:szCs w:val="23"/>
        </w:rPr>
        <w:t xml:space="preserve"> </w:t>
      </w:r>
    </w:p>
    <w:p w:rsidR="008E4002" w:rsidRPr="004B2DC1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  <w:r w:rsidRPr="004B2DC1">
        <w:rPr>
          <w:sz w:val="23"/>
          <w:szCs w:val="23"/>
        </w:rPr>
        <w:t xml:space="preserve"> </w:t>
      </w:r>
    </w:p>
    <w:p w:rsidR="008E4002" w:rsidRPr="004B2DC1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  <w:proofErr w:type="spellStart"/>
      <w:r w:rsidRPr="004B2DC1">
        <w:rPr>
          <w:sz w:val="23"/>
          <w:szCs w:val="23"/>
        </w:rPr>
        <w:t>Transfer</w:t>
      </w:r>
      <w:proofErr w:type="spellEnd"/>
      <w:r w:rsidRPr="004B2DC1">
        <w:rPr>
          <w:sz w:val="23"/>
          <w:szCs w:val="23"/>
        </w:rPr>
        <w:t xml:space="preserve"> </w:t>
      </w:r>
      <w:proofErr w:type="spellStart"/>
      <w:r w:rsidRPr="004B2DC1">
        <w:rPr>
          <w:sz w:val="23"/>
          <w:szCs w:val="23"/>
        </w:rPr>
        <w:t>function</w:t>
      </w:r>
      <w:proofErr w:type="spellEnd"/>
      <w:r w:rsidRPr="004B2DC1">
        <w:rPr>
          <w:sz w:val="23"/>
          <w:szCs w:val="23"/>
        </w:rPr>
        <w:t>:</w:t>
      </w:r>
    </w:p>
    <w:p w:rsidR="008E4002" w:rsidRPr="004B2DC1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  <w:r w:rsidRPr="004B2DC1">
        <w:rPr>
          <w:sz w:val="23"/>
          <w:szCs w:val="23"/>
        </w:rPr>
        <w:t xml:space="preserve">2.818e-016 </w:t>
      </w:r>
      <w:proofErr w:type="spellStart"/>
      <w:proofErr w:type="gramStart"/>
      <w:r w:rsidRPr="004B2DC1">
        <w:rPr>
          <w:sz w:val="23"/>
          <w:szCs w:val="23"/>
        </w:rPr>
        <w:t>s^</w:t>
      </w:r>
      <w:proofErr w:type="spellEnd"/>
      <w:proofErr w:type="gramEnd"/>
      <w:r w:rsidRPr="004B2DC1">
        <w:rPr>
          <w:sz w:val="23"/>
          <w:szCs w:val="23"/>
        </w:rPr>
        <w:t>2 + 2.99e-015 s + 21.33</w:t>
      </w:r>
    </w:p>
    <w:p w:rsidR="008E4002" w:rsidRPr="004B2DC1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  <w:r w:rsidRPr="004B2DC1">
        <w:rPr>
          <w:sz w:val="23"/>
          <w:szCs w:val="23"/>
        </w:rPr>
        <w:t>------------------------------------</w:t>
      </w:r>
    </w:p>
    <w:p w:rsidR="008E4002" w:rsidRPr="004B2DC1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  <w:r w:rsidRPr="004B2DC1">
        <w:rPr>
          <w:sz w:val="23"/>
          <w:szCs w:val="23"/>
        </w:rPr>
        <w:t xml:space="preserve">      </w:t>
      </w:r>
      <w:proofErr w:type="spellStart"/>
      <w:proofErr w:type="gramStart"/>
      <w:r w:rsidRPr="004B2DC1">
        <w:rPr>
          <w:sz w:val="23"/>
          <w:szCs w:val="23"/>
        </w:rPr>
        <w:t>s^</w:t>
      </w:r>
      <w:proofErr w:type="spellEnd"/>
      <w:proofErr w:type="gramEnd"/>
      <w:r w:rsidRPr="004B2DC1">
        <w:rPr>
          <w:sz w:val="23"/>
          <w:szCs w:val="23"/>
        </w:rPr>
        <w:t xml:space="preserve">3 + 8 </w:t>
      </w:r>
      <w:proofErr w:type="spellStart"/>
      <w:r w:rsidRPr="004B2DC1">
        <w:rPr>
          <w:sz w:val="23"/>
          <w:szCs w:val="23"/>
        </w:rPr>
        <w:t>s^</w:t>
      </w:r>
      <w:proofErr w:type="spellEnd"/>
      <w:r w:rsidRPr="004B2DC1">
        <w:rPr>
          <w:sz w:val="23"/>
          <w:szCs w:val="23"/>
        </w:rPr>
        <w:t>2 + 24 s + 32</w:t>
      </w:r>
    </w:p>
    <w:p w:rsidR="008E4002" w:rsidRPr="001811AA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</w:p>
    <w:p w:rsidR="008E4002" w:rsidRPr="001811AA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  <w:r w:rsidRPr="001811AA">
        <w:rPr>
          <w:sz w:val="23"/>
          <w:szCs w:val="23"/>
        </w:rPr>
        <w:t>h) Simule a funç</w:t>
      </w:r>
      <w:r>
        <w:rPr>
          <w:sz w:val="23"/>
          <w:szCs w:val="23"/>
        </w:rPr>
        <w:t xml:space="preserve">ão de transferência no </w:t>
      </w:r>
      <w:proofErr w:type="spellStart"/>
      <w:r>
        <w:rPr>
          <w:sz w:val="23"/>
          <w:szCs w:val="23"/>
        </w:rPr>
        <w:t>simulink</w:t>
      </w:r>
      <w:proofErr w:type="spellEnd"/>
      <w:r w:rsidRPr="001811AA">
        <w:rPr>
          <w:sz w:val="23"/>
          <w:szCs w:val="23"/>
        </w:rPr>
        <w:t>?</w:t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</w:t>
      </w:r>
      <w:r w:rsidRPr="001811AA">
        <w:rPr>
          <w:sz w:val="23"/>
          <w:szCs w:val="23"/>
        </w:rPr>
        <w:t>lot</w:t>
      </w:r>
      <w:proofErr w:type="spellEnd"/>
      <w:r w:rsidRPr="001811AA">
        <w:rPr>
          <w:sz w:val="23"/>
          <w:szCs w:val="23"/>
        </w:rPr>
        <w:t xml:space="preserve"> a saída e compare com valores anteriores. Obtenha os valores da corrente em C</w:t>
      </w:r>
      <w:r w:rsidRPr="001811AA">
        <w:rPr>
          <w:position w:val="-10"/>
          <w:sz w:val="23"/>
          <w:szCs w:val="23"/>
          <w:vertAlign w:val="subscript"/>
        </w:rPr>
        <w:t xml:space="preserve">1 </w:t>
      </w:r>
      <w:r w:rsidRPr="001811AA">
        <w:rPr>
          <w:sz w:val="23"/>
          <w:szCs w:val="23"/>
        </w:rPr>
        <w:t>e da tensão em L</w:t>
      </w:r>
      <w:r w:rsidRPr="001811AA">
        <w:rPr>
          <w:position w:val="-10"/>
          <w:sz w:val="23"/>
          <w:szCs w:val="23"/>
          <w:vertAlign w:val="subscript"/>
        </w:rPr>
        <w:t xml:space="preserve">1 </w:t>
      </w:r>
      <w:r w:rsidRPr="001811AA">
        <w:rPr>
          <w:sz w:val="23"/>
          <w:szCs w:val="23"/>
        </w:rPr>
        <w:t xml:space="preserve">em função da entrada e saídas do sistema. </w:t>
      </w:r>
    </w:p>
    <w:p w:rsidR="008E4002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</w:p>
    <w:p w:rsidR="008E4002" w:rsidRDefault="008E4002" w:rsidP="008E4002">
      <w:pPr>
        <w:pStyle w:val="Default"/>
        <w:ind w:left="360" w:hanging="360"/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pt-BR"/>
        </w:rPr>
        <w:drawing>
          <wp:inline distT="0" distB="0" distL="0" distR="0">
            <wp:extent cx="3933825" cy="771525"/>
            <wp:effectExtent l="19050" t="0" r="9525" b="0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002" w:rsidRDefault="008E4002" w:rsidP="008E4002">
      <w:pPr>
        <w:pStyle w:val="Default"/>
        <w:ind w:left="360" w:hanging="360"/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pt-BR"/>
        </w:rPr>
        <w:lastRenderedPageBreak/>
        <w:drawing>
          <wp:inline distT="0" distB="0" distL="0" distR="0">
            <wp:extent cx="4238625" cy="3486150"/>
            <wp:effectExtent l="19050" t="0" r="9525" b="0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002" w:rsidRPr="001811AA" w:rsidRDefault="008E4002" w:rsidP="008E4002">
      <w:pPr>
        <w:pStyle w:val="Default"/>
        <w:ind w:left="360" w:hanging="360"/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pt-BR"/>
        </w:rPr>
        <w:drawing>
          <wp:inline distT="0" distB="0" distL="0" distR="0">
            <wp:extent cx="3162300" cy="2876550"/>
            <wp:effectExtent l="19050" t="0" r="0" b="0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002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  <w:r w:rsidRPr="001811AA">
        <w:rPr>
          <w:sz w:val="23"/>
          <w:szCs w:val="23"/>
        </w:rPr>
        <w:t>i)</w:t>
      </w:r>
      <w:proofErr w:type="gramStart"/>
      <w:r w:rsidRPr="001811AA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</w:t>
      </w:r>
      <w:proofErr w:type="gramEnd"/>
      <w:r w:rsidRPr="001811AA">
        <w:rPr>
          <w:sz w:val="23"/>
          <w:szCs w:val="23"/>
        </w:rPr>
        <w:t xml:space="preserve">Qual a conclusão sobre as respostas obtidas nos itens acima? Justifique. </w:t>
      </w:r>
    </w:p>
    <w:p w:rsidR="008E4002" w:rsidRPr="001811AA" w:rsidRDefault="008E4002" w:rsidP="008E4002">
      <w:pPr>
        <w:pStyle w:val="Default"/>
        <w:ind w:left="360" w:hanging="360"/>
        <w:jc w:val="both"/>
        <w:rPr>
          <w:sz w:val="23"/>
          <w:szCs w:val="23"/>
        </w:rPr>
      </w:pPr>
    </w:p>
    <w:p w:rsidR="005906EF" w:rsidRDefault="008E4002" w:rsidP="008E4002">
      <w:pPr>
        <w:pStyle w:val="Default"/>
      </w:pPr>
      <w:r>
        <w:t>A mudança de base e o uso de autovalores podem ser utilizados para simplificar cálculos, assim como na obtenção de sistemas desacoplados.</w:t>
      </w:r>
    </w:p>
    <w:p w:rsidR="006561FC" w:rsidRDefault="006561FC" w:rsidP="008E4002">
      <w:pPr>
        <w:pStyle w:val="Default"/>
      </w:pPr>
    </w:p>
    <w:p w:rsidR="006561FC" w:rsidRDefault="006561FC" w:rsidP="008E400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2</w:t>
      </w:r>
      <w:r>
        <w:rPr>
          <w:sz w:val="16"/>
          <w:szCs w:val="16"/>
          <w:u w:val="single"/>
        </w:rPr>
        <w:t>a</w:t>
      </w:r>
      <w:r>
        <w:rPr>
          <w:sz w:val="23"/>
          <w:szCs w:val="23"/>
        </w:rPr>
        <w:t>)</w:t>
      </w:r>
      <w:proofErr w:type="gramEnd"/>
      <w:r>
        <w:rPr>
          <w:sz w:val="23"/>
          <w:szCs w:val="23"/>
        </w:rPr>
        <w:t xml:space="preserve"> Faça uma realização de estados no </w:t>
      </w:r>
      <w:proofErr w:type="spellStart"/>
      <w:r>
        <w:rPr>
          <w:sz w:val="23"/>
          <w:szCs w:val="23"/>
        </w:rPr>
        <w:t>simulink</w:t>
      </w:r>
      <w:proofErr w:type="spellEnd"/>
      <w:r>
        <w:rPr>
          <w:sz w:val="23"/>
          <w:szCs w:val="23"/>
        </w:rPr>
        <w:t xml:space="preserve"> para o sistema mostrando o gráfico x1 versus x2. (bloco XY </w:t>
      </w:r>
      <w:proofErr w:type="spellStart"/>
      <w:r>
        <w:rPr>
          <w:sz w:val="23"/>
          <w:szCs w:val="23"/>
        </w:rPr>
        <w:t>Graph</w:t>
      </w:r>
      <w:proofErr w:type="spellEnd"/>
      <w:r>
        <w:rPr>
          <w:sz w:val="23"/>
          <w:szCs w:val="23"/>
        </w:rPr>
        <w:t xml:space="preserve"> do </w:t>
      </w:r>
      <w:proofErr w:type="spellStart"/>
      <w:r>
        <w:rPr>
          <w:sz w:val="23"/>
          <w:szCs w:val="23"/>
        </w:rPr>
        <w:t>simulink</w:t>
      </w:r>
      <w:proofErr w:type="spellEnd"/>
      <w:r>
        <w:rPr>
          <w:sz w:val="23"/>
          <w:szCs w:val="23"/>
        </w:rPr>
        <w:t>).</w:t>
      </w:r>
    </w:p>
    <w:p w:rsidR="00B1764D" w:rsidRPr="00B1764D" w:rsidRDefault="00B1764D" w:rsidP="00B1764D">
      <w:pPr>
        <w:autoSpaceDE w:val="0"/>
        <w:autoSpaceDN w:val="0"/>
        <w:adjustRightInd w:val="0"/>
        <w:rPr>
          <w:rFonts w:eastAsiaTheme="minorEastAsia"/>
          <w:color w:val="000000"/>
          <w:lang w:eastAsia="ja-JP"/>
        </w:rPr>
      </w:pPr>
    </w:p>
    <w:p w:rsidR="00B1764D" w:rsidRDefault="00FB06C8" w:rsidP="00B1764D">
      <w:pPr>
        <w:autoSpaceDE w:val="0"/>
        <w:autoSpaceDN w:val="0"/>
        <w:adjustRightInd w:val="0"/>
        <w:ind w:left="360" w:hanging="360"/>
        <w:rPr>
          <w:rFonts w:eastAsiaTheme="minorEastAsia"/>
          <w:color w:val="000000"/>
          <w:sz w:val="23"/>
          <w:szCs w:val="23"/>
          <w:lang w:eastAsia="ja-JP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color w:val="000000"/>
                  <w:sz w:val="23"/>
                  <w:szCs w:val="23"/>
                  <w:lang w:eastAsia="ja-JP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/>
                  <w:sz w:val="23"/>
                  <w:szCs w:val="23"/>
                  <w:lang w:eastAsia="ja-JP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3"/>
                  <w:szCs w:val="23"/>
                  <w:lang w:eastAsia="ja-JP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3"/>
                  <w:szCs w:val="23"/>
                  <w:lang w:eastAsia="ja-JP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000000"/>
              <w:sz w:val="23"/>
              <w:szCs w:val="23"/>
              <w:lang w:eastAsia="ja-JP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/>
                  <w:sz w:val="23"/>
                  <w:szCs w:val="23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3"/>
                      <w:szCs w:val="23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3"/>
                        <w:szCs w:val="23"/>
                        <w:lang w:eastAsia="ja-JP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3"/>
                        <w:szCs w:val="23"/>
                        <w:lang w:eastAsia="ja-JP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3"/>
                        <w:szCs w:val="23"/>
                        <w:lang w:eastAsia="ja-JP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3"/>
                        <w:szCs w:val="23"/>
                        <w:lang w:eastAsia="ja-JP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3"/>
                        <w:szCs w:val="23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3"/>
                        <w:szCs w:val="23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3"/>
                        <w:szCs w:val="23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3"/>
                        <w:szCs w:val="23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3"/>
                        <w:szCs w:val="23"/>
                        <w:lang w:eastAsia="ja-JP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0000"/>
              <w:sz w:val="23"/>
              <w:szCs w:val="23"/>
              <w:lang w:eastAsia="ja-JP"/>
            </w:rPr>
            <m:t>x(t)</m:t>
          </m:r>
        </m:oMath>
      </m:oMathPara>
    </w:p>
    <w:p w:rsidR="00F42E85" w:rsidRPr="00B1764D" w:rsidRDefault="00F42E85" w:rsidP="00B1764D">
      <w:pPr>
        <w:autoSpaceDE w:val="0"/>
        <w:autoSpaceDN w:val="0"/>
        <w:adjustRightInd w:val="0"/>
        <w:ind w:left="360" w:hanging="360"/>
        <w:rPr>
          <w:rFonts w:eastAsiaTheme="minorEastAsia"/>
          <w:color w:val="000000"/>
          <w:sz w:val="23"/>
          <w:szCs w:val="23"/>
          <w:lang w:eastAsia="ja-JP"/>
        </w:rPr>
      </w:pPr>
      <m:oMathPara>
        <m:oMath>
          <m:r>
            <w:rPr>
              <w:rFonts w:ascii="Cambria Math" w:eastAsiaTheme="minorEastAsia" w:hAnsi="Cambria Math"/>
              <w:color w:val="000000"/>
              <w:sz w:val="23"/>
              <w:szCs w:val="23"/>
              <w:lang w:eastAsia="ja-JP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3"/>
                  <w:szCs w:val="23"/>
                  <w:lang w:eastAsia="ja-JP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3"/>
                  <w:szCs w:val="23"/>
                  <w:lang w:eastAsia="ja-JP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000000"/>
              <w:sz w:val="23"/>
              <w:szCs w:val="23"/>
              <w:lang w:eastAsia="ja-JP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/>
                  <w:sz w:val="23"/>
                  <w:szCs w:val="23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3"/>
                      <w:szCs w:val="23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3"/>
                        <w:szCs w:val="23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3"/>
                        <w:szCs w:val="23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3"/>
                        <w:szCs w:val="23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3"/>
                        <w:szCs w:val="23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3"/>
                        <w:szCs w:val="23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3"/>
                        <w:szCs w:val="23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3"/>
                        <w:szCs w:val="23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3"/>
                        <w:szCs w:val="23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3"/>
                        <w:szCs w:val="23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0000"/>
              <w:sz w:val="23"/>
              <w:szCs w:val="23"/>
              <w:lang w:eastAsia="ja-JP"/>
            </w:rPr>
            <m:t>x(t)</m:t>
          </m:r>
        </m:oMath>
      </m:oMathPara>
    </w:p>
    <w:p w:rsidR="00B1764D" w:rsidRPr="00B1764D" w:rsidRDefault="00B1764D" w:rsidP="00B1764D">
      <w:pPr>
        <w:autoSpaceDE w:val="0"/>
        <w:autoSpaceDN w:val="0"/>
        <w:adjustRightInd w:val="0"/>
        <w:rPr>
          <w:rFonts w:eastAsiaTheme="minorEastAsia"/>
          <w:color w:val="000000"/>
          <w:lang w:eastAsia="ja-JP"/>
        </w:rPr>
      </w:pPr>
    </w:p>
    <w:p w:rsidR="00B1764D" w:rsidRDefault="00B1764D" w:rsidP="00B1764D">
      <w:pPr>
        <w:autoSpaceDE w:val="0"/>
        <w:autoSpaceDN w:val="0"/>
        <w:adjustRightInd w:val="0"/>
        <w:spacing w:after="30"/>
        <w:rPr>
          <w:rFonts w:eastAsiaTheme="minorEastAsia"/>
          <w:color w:val="000000"/>
          <w:sz w:val="23"/>
          <w:szCs w:val="23"/>
          <w:lang w:eastAsia="ja-JP"/>
        </w:rPr>
      </w:pPr>
      <w:r w:rsidRPr="00B1764D">
        <w:rPr>
          <w:rFonts w:eastAsiaTheme="minorEastAsia"/>
          <w:color w:val="000000"/>
          <w:sz w:val="23"/>
          <w:szCs w:val="23"/>
          <w:lang w:eastAsia="ja-JP"/>
        </w:rPr>
        <w:t>a) Simule para uma condição inicial x(0)=</w:t>
      </w:r>
      <w:proofErr w:type="gramStart"/>
      <w:r w:rsidRPr="00B1764D">
        <w:rPr>
          <w:rFonts w:eastAsiaTheme="minorEastAsia"/>
          <w:color w:val="000000"/>
          <w:sz w:val="23"/>
          <w:szCs w:val="23"/>
          <w:lang w:eastAsia="ja-JP"/>
        </w:rPr>
        <w:t>[</w:t>
      </w:r>
      <w:proofErr w:type="gramEnd"/>
      <w:r w:rsidRPr="00B1764D">
        <w:rPr>
          <w:rFonts w:eastAsiaTheme="minorEastAsia"/>
          <w:color w:val="000000"/>
          <w:sz w:val="23"/>
          <w:szCs w:val="23"/>
          <w:lang w:eastAsia="ja-JP"/>
        </w:rPr>
        <w:t xml:space="preserve"> 4; -5; 1]’. </w:t>
      </w:r>
      <w:proofErr w:type="spellStart"/>
      <w:r w:rsidRPr="00B1764D">
        <w:rPr>
          <w:rFonts w:eastAsiaTheme="minorEastAsia"/>
          <w:color w:val="000000"/>
          <w:sz w:val="23"/>
          <w:szCs w:val="23"/>
          <w:lang w:eastAsia="ja-JP"/>
        </w:rPr>
        <w:t>Plot</w:t>
      </w:r>
      <w:proofErr w:type="spellEnd"/>
      <w:r w:rsidRPr="00B1764D">
        <w:rPr>
          <w:rFonts w:eastAsiaTheme="minorEastAsia"/>
          <w:color w:val="000000"/>
          <w:sz w:val="23"/>
          <w:szCs w:val="23"/>
          <w:lang w:eastAsia="ja-JP"/>
        </w:rPr>
        <w:t xml:space="preserve"> os estados no gráfico x1x2, x2x3 e </w:t>
      </w:r>
      <w:proofErr w:type="gramStart"/>
      <w:r w:rsidRPr="00B1764D">
        <w:rPr>
          <w:rFonts w:eastAsiaTheme="minorEastAsia"/>
          <w:color w:val="000000"/>
          <w:sz w:val="23"/>
          <w:szCs w:val="23"/>
          <w:lang w:eastAsia="ja-JP"/>
        </w:rPr>
        <w:t>x1x3 .</w:t>
      </w:r>
      <w:proofErr w:type="gramEnd"/>
      <w:r w:rsidRPr="00B1764D">
        <w:rPr>
          <w:rFonts w:eastAsiaTheme="minorEastAsia"/>
          <w:color w:val="000000"/>
          <w:sz w:val="23"/>
          <w:szCs w:val="23"/>
          <w:lang w:eastAsia="ja-JP"/>
        </w:rPr>
        <w:t xml:space="preserve"> Use o bloco </w:t>
      </w:r>
      <w:proofErr w:type="spellStart"/>
      <w:r w:rsidRPr="00B1764D">
        <w:rPr>
          <w:rFonts w:eastAsiaTheme="minorEastAsia"/>
          <w:color w:val="000000"/>
          <w:sz w:val="23"/>
          <w:szCs w:val="23"/>
          <w:lang w:eastAsia="ja-JP"/>
        </w:rPr>
        <w:t>graph</w:t>
      </w:r>
      <w:proofErr w:type="spellEnd"/>
      <w:r w:rsidRPr="00B1764D">
        <w:rPr>
          <w:rFonts w:eastAsiaTheme="minorEastAsia"/>
          <w:color w:val="000000"/>
          <w:sz w:val="23"/>
          <w:szCs w:val="23"/>
          <w:lang w:eastAsia="ja-JP"/>
        </w:rPr>
        <w:t xml:space="preserve"> </w:t>
      </w:r>
      <w:proofErr w:type="spellStart"/>
      <w:r w:rsidRPr="00B1764D">
        <w:rPr>
          <w:rFonts w:eastAsiaTheme="minorEastAsia"/>
          <w:color w:val="000000"/>
          <w:sz w:val="23"/>
          <w:szCs w:val="23"/>
          <w:lang w:eastAsia="ja-JP"/>
        </w:rPr>
        <w:t>xy</w:t>
      </w:r>
      <w:proofErr w:type="spellEnd"/>
      <w:r w:rsidRPr="00B1764D">
        <w:rPr>
          <w:rFonts w:eastAsiaTheme="minorEastAsia"/>
          <w:color w:val="000000"/>
          <w:sz w:val="23"/>
          <w:szCs w:val="23"/>
          <w:lang w:eastAsia="ja-JP"/>
        </w:rPr>
        <w:t xml:space="preserve"> disponível em </w:t>
      </w:r>
      <w:proofErr w:type="spellStart"/>
      <w:r w:rsidRPr="00B1764D">
        <w:rPr>
          <w:rFonts w:eastAsiaTheme="minorEastAsia"/>
          <w:color w:val="000000"/>
          <w:sz w:val="23"/>
          <w:szCs w:val="23"/>
          <w:lang w:eastAsia="ja-JP"/>
        </w:rPr>
        <w:t>sinks</w:t>
      </w:r>
      <w:proofErr w:type="spellEnd"/>
      <w:r w:rsidRPr="00B1764D">
        <w:rPr>
          <w:rFonts w:eastAsiaTheme="minorEastAsia"/>
          <w:color w:val="000000"/>
          <w:sz w:val="23"/>
          <w:szCs w:val="23"/>
          <w:lang w:eastAsia="ja-JP"/>
        </w:rPr>
        <w:t xml:space="preserve"> no </w:t>
      </w:r>
      <w:proofErr w:type="spellStart"/>
      <w:r w:rsidRPr="00B1764D">
        <w:rPr>
          <w:rFonts w:eastAsiaTheme="minorEastAsia"/>
          <w:color w:val="000000"/>
          <w:sz w:val="23"/>
          <w:szCs w:val="23"/>
          <w:lang w:eastAsia="ja-JP"/>
        </w:rPr>
        <w:t>simulink</w:t>
      </w:r>
      <w:proofErr w:type="spellEnd"/>
      <w:r w:rsidRPr="00B1764D">
        <w:rPr>
          <w:rFonts w:eastAsiaTheme="minorEastAsia"/>
          <w:color w:val="000000"/>
          <w:sz w:val="23"/>
          <w:szCs w:val="23"/>
          <w:lang w:eastAsia="ja-JP"/>
        </w:rPr>
        <w:t xml:space="preserve">. </w:t>
      </w:r>
    </w:p>
    <w:p w:rsidR="008950E3" w:rsidRDefault="008950E3" w:rsidP="008950E3">
      <w:pPr>
        <w:autoSpaceDE w:val="0"/>
        <w:autoSpaceDN w:val="0"/>
        <w:adjustRightInd w:val="0"/>
        <w:spacing w:after="30"/>
        <w:jc w:val="center"/>
        <w:rPr>
          <w:rFonts w:eastAsiaTheme="minorEastAsia"/>
          <w:color w:val="000000"/>
          <w:sz w:val="23"/>
          <w:szCs w:val="23"/>
          <w:lang w:eastAsia="ja-JP"/>
        </w:rPr>
      </w:pPr>
      <w:r>
        <w:rPr>
          <w:rFonts w:eastAsiaTheme="minorEastAsia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4133850" cy="3076575"/>
            <wp:effectExtent l="19050" t="0" r="0" b="0"/>
            <wp:docPr id="137" name="Imagem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31E" w:rsidRPr="00EF29AA" w:rsidRDefault="00A4031E" w:rsidP="00A4031E">
      <w:pPr>
        <w:autoSpaceDE w:val="0"/>
        <w:autoSpaceDN w:val="0"/>
        <w:adjustRightInd w:val="0"/>
        <w:ind w:left="360" w:hanging="360"/>
        <w:jc w:val="center"/>
        <w:rPr>
          <w:b/>
        </w:rPr>
      </w:pPr>
      <w:r w:rsidRPr="00EF29AA">
        <w:rPr>
          <w:rFonts w:eastAsiaTheme="minorEastAsia"/>
          <w:b/>
          <w:color w:val="000000"/>
          <w:sz w:val="23"/>
          <w:szCs w:val="23"/>
          <w:lang w:eastAsia="ja-JP"/>
        </w:rPr>
        <w:t>C</w:t>
      </w:r>
      <w:r w:rsidRPr="00B1764D">
        <w:rPr>
          <w:rFonts w:eastAsiaTheme="minorEastAsia"/>
          <w:b/>
          <w:color w:val="000000"/>
          <w:sz w:val="23"/>
          <w:szCs w:val="23"/>
          <w:lang w:eastAsia="ja-JP"/>
        </w:rPr>
        <w:t>ondição inicial x(0</w:t>
      </w:r>
      <w:proofErr w:type="gramStart"/>
      <w:r w:rsidRPr="00B1764D">
        <w:rPr>
          <w:rFonts w:eastAsiaTheme="minorEastAsia"/>
          <w:b/>
          <w:color w:val="000000"/>
          <w:sz w:val="23"/>
          <w:szCs w:val="23"/>
          <w:lang w:eastAsia="ja-JP"/>
        </w:rPr>
        <w:t>)</w:t>
      </w:r>
      <w:proofErr w:type="gramEnd"/>
      <w:r w:rsidRPr="00B1764D">
        <w:rPr>
          <w:rFonts w:eastAsiaTheme="minorEastAsia"/>
          <w:b/>
          <w:color w:val="000000"/>
          <w:sz w:val="23"/>
          <w:szCs w:val="23"/>
          <w:lang w:eastAsia="ja-JP"/>
        </w:rPr>
        <w:t>=[ 4; 6; 0]</w:t>
      </w:r>
    </w:p>
    <w:p w:rsidR="00A4031E" w:rsidRDefault="00A4031E" w:rsidP="00A4031E">
      <w:pPr>
        <w:autoSpaceDE w:val="0"/>
        <w:autoSpaceDN w:val="0"/>
        <w:adjustRightInd w:val="0"/>
        <w:ind w:left="360" w:hanging="360"/>
        <w:jc w:val="center"/>
      </w:pPr>
      <w:r>
        <w:rPr>
          <w:noProof/>
        </w:rPr>
        <w:drawing>
          <wp:inline distT="0" distB="0" distL="0" distR="0">
            <wp:extent cx="3962400" cy="3200400"/>
            <wp:effectExtent l="19050" t="0" r="0" b="0"/>
            <wp:docPr id="1" name="Imagem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31E" w:rsidRDefault="00A4031E" w:rsidP="00A4031E">
      <w:pPr>
        <w:autoSpaceDE w:val="0"/>
        <w:autoSpaceDN w:val="0"/>
        <w:adjustRightInd w:val="0"/>
        <w:ind w:left="360" w:hanging="360"/>
        <w:jc w:val="center"/>
      </w:pPr>
      <w:r>
        <w:rPr>
          <w:noProof/>
        </w:rPr>
        <w:lastRenderedPageBreak/>
        <w:drawing>
          <wp:inline distT="0" distB="0" distL="0" distR="0">
            <wp:extent cx="3962400" cy="3200400"/>
            <wp:effectExtent l="19050" t="0" r="0" b="0"/>
            <wp:docPr id="3" name="Imagem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31E" w:rsidRDefault="00A4031E" w:rsidP="00A4031E">
      <w:pPr>
        <w:autoSpaceDE w:val="0"/>
        <w:autoSpaceDN w:val="0"/>
        <w:adjustRightInd w:val="0"/>
        <w:ind w:left="360" w:hanging="360"/>
        <w:jc w:val="center"/>
      </w:pPr>
      <w:r>
        <w:rPr>
          <w:noProof/>
        </w:rPr>
        <w:drawing>
          <wp:inline distT="0" distB="0" distL="0" distR="0">
            <wp:extent cx="3962400" cy="3200400"/>
            <wp:effectExtent l="19050" t="0" r="0" b="0"/>
            <wp:docPr id="4" name="Imagem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31E" w:rsidRDefault="00A4031E" w:rsidP="00A4031E">
      <w:pPr>
        <w:autoSpaceDE w:val="0"/>
        <w:autoSpaceDN w:val="0"/>
        <w:adjustRightInd w:val="0"/>
        <w:ind w:left="360" w:hanging="360"/>
        <w:jc w:val="center"/>
      </w:pPr>
      <w:r>
        <w:rPr>
          <w:noProof/>
        </w:rPr>
        <w:drawing>
          <wp:inline distT="0" distB="0" distL="0" distR="0">
            <wp:extent cx="3962400" cy="3200400"/>
            <wp:effectExtent l="19050" t="0" r="0" b="0"/>
            <wp:docPr id="5" name="Imagem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31E" w:rsidRDefault="00A4031E" w:rsidP="00A4031E">
      <w:pPr>
        <w:autoSpaceDE w:val="0"/>
        <w:autoSpaceDN w:val="0"/>
        <w:adjustRightInd w:val="0"/>
        <w:ind w:left="360" w:hanging="360"/>
        <w:jc w:val="center"/>
      </w:pPr>
      <w:r>
        <w:rPr>
          <w:noProof/>
        </w:rPr>
        <w:lastRenderedPageBreak/>
        <w:drawing>
          <wp:inline distT="0" distB="0" distL="0" distR="0">
            <wp:extent cx="3962400" cy="3200400"/>
            <wp:effectExtent l="19050" t="0" r="0" b="0"/>
            <wp:docPr id="6" name="Imagem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31E" w:rsidRDefault="00A4031E" w:rsidP="00A4031E">
      <w:pPr>
        <w:autoSpaceDE w:val="0"/>
        <w:autoSpaceDN w:val="0"/>
        <w:adjustRightInd w:val="0"/>
        <w:ind w:left="360" w:hanging="360"/>
        <w:jc w:val="center"/>
      </w:pPr>
      <w:r>
        <w:rPr>
          <w:noProof/>
        </w:rPr>
        <w:drawing>
          <wp:inline distT="0" distB="0" distL="0" distR="0">
            <wp:extent cx="3962400" cy="3200400"/>
            <wp:effectExtent l="19050" t="0" r="0" b="0"/>
            <wp:docPr id="7" name="Imagem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31E" w:rsidRPr="00B1764D" w:rsidRDefault="00A4031E" w:rsidP="008950E3">
      <w:pPr>
        <w:autoSpaceDE w:val="0"/>
        <w:autoSpaceDN w:val="0"/>
        <w:adjustRightInd w:val="0"/>
        <w:spacing w:after="30"/>
        <w:jc w:val="center"/>
        <w:rPr>
          <w:rFonts w:eastAsiaTheme="minorEastAsia"/>
          <w:color w:val="000000"/>
          <w:sz w:val="23"/>
          <w:szCs w:val="23"/>
          <w:lang w:eastAsia="ja-JP"/>
        </w:rPr>
      </w:pPr>
    </w:p>
    <w:p w:rsidR="00B1764D" w:rsidRDefault="00B1764D" w:rsidP="00B1764D">
      <w:pPr>
        <w:autoSpaceDE w:val="0"/>
        <w:autoSpaceDN w:val="0"/>
        <w:adjustRightInd w:val="0"/>
        <w:spacing w:after="30"/>
        <w:rPr>
          <w:rFonts w:eastAsiaTheme="minorEastAsia"/>
          <w:color w:val="000000"/>
          <w:sz w:val="23"/>
          <w:szCs w:val="23"/>
          <w:lang w:eastAsia="ja-JP"/>
        </w:rPr>
      </w:pPr>
      <w:r w:rsidRPr="00B1764D">
        <w:rPr>
          <w:rFonts w:eastAsiaTheme="minorEastAsia"/>
          <w:color w:val="000000"/>
          <w:sz w:val="23"/>
          <w:szCs w:val="23"/>
          <w:lang w:eastAsia="ja-JP"/>
        </w:rPr>
        <w:t>b) Simule para uma condição inicial x(0)=</w:t>
      </w:r>
      <w:proofErr w:type="gramStart"/>
      <w:r w:rsidRPr="00B1764D">
        <w:rPr>
          <w:rFonts w:eastAsiaTheme="minorEastAsia"/>
          <w:color w:val="000000"/>
          <w:sz w:val="23"/>
          <w:szCs w:val="23"/>
          <w:lang w:eastAsia="ja-JP"/>
        </w:rPr>
        <w:t>[</w:t>
      </w:r>
      <w:proofErr w:type="gramEnd"/>
      <w:r w:rsidRPr="00B1764D">
        <w:rPr>
          <w:rFonts w:eastAsiaTheme="minorEastAsia"/>
          <w:color w:val="000000"/>
          <w:sz w:val="23"/>
          <w:szCs w:val="23"/>
          <w:lang w:eastAsia="ja-JP"/>
        </w:rPr>
        <w:t xml:space="preserve"> 4; 6; 0]’.. </w:t>
      </w:r>
      <w:proofErr w:type="spellStart"/>
      <w:r w:rsidRPr="00B1764D">
        <w:rPr>
          <w:rFonts w:eastAsiaTheme="minorEastAsia"/>
          <w:color w:val="000000"/>
          <w:sz w:val="23"/>
          <w:szCs w:val="23"/>
          <w:lang w:eastAsia="ja-JP"/>
        </w:rPr>
        <w:t>Plot</w:t>
      </w:r>
      <w:proofErr w:type="spellEnd"/>
      <w:r w:rsidRPr="00B1764D">
        <w:rPr>
          <w:rFonts w:eastAsiaTheme="minorEastAsia"/>
          <w:color w:val="000000"/>
          <w:sz w:val="23"/>
          <w:szCs w:val="23"/>
          <w:lang w:eastAsia="ja-JP"/>
        </w:rPr>
        <w:t xml:space="preserve"> os estados no gráfico x1x2, x2x3 e x1x3 </w:t>
      </w:r>
    </w:p>
    <w:p w:rsidR="008950E3" w:rsidRDefault="008950E3" w:rsidP="008950E3">
      <w:pPr>
        <w:autoSpaceDE w:val="0"/>
        <w:autoSpaceDN w:val="0"/>
        <w:adjustRightInd w:val="0"/>
        <w:spacing w:after="30"/>
        <w:jc w:val="center"/>
        <w:rPr>
          <w:rFonts w:eastAsiaTheme="minorEastAsia"/>
          <w:color w:val="000000"/>
          <w:sz w:val="23"/>
          <w:szCs w:val="23"/>
          <w:lang w:eastAsia="ja-JP"/>
        </w:rPr>
      </w:pPr>
      <w:r>
        <w:rPr>
          <w:rFonts w:eastAsiaTheme="minorEastAsia"/>
          <w:noProof/>
          <w:color w:val="000000"/>
          <w:sz w:val="23"/>
          <w:szCs w:val="23"/>
        </w:rPr>
        <w:drawing>
          <wp:inline distT="0" distB="0" distL="0" distR="0">
            <wp:extent cx="2609850" cy="1743075"/>
            <wp:effectExtent l="19050" t="0" r="0" b="0"/>
            <wp:docPr id="138" name="Imagem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31E" w:rsidRPr="00EF29AA" w:rsidRDefault="00A4031E" w:rsidP="00A4031E">
      <w:pPr>
        <w:autoSpaceDE w:val="0"/>
        <w:autoSpaceDN w:val="0"/>
        <w:adjustRightInd w:val="0"/>
        <w:ind w:left="360" w:hanging="360"/>
        <w:jc w:val="center"/>
        <w:rPr>
          <w:b/>
        </w:rPr>
      </w:pPr>
      <w:r>
        <w:rPr>
          <w:rFonts w:eastAsiaTheme="minorEastAsia"/>
          <w:b/>
          <w:color w:val="000000"/>
          <w:sz w:val="23"/>
          <w:szCs w:val="23"/>
          <w:lang w:eastAsia="ja-JP"/>
        </w:rPr>
        <w:t>C</w:t>
      </w:r>
      <w:r w:rsidRPr="00B1764D">
        <w:rPr>
          <w:rFonts w:eastAsiaTheme="minorEastAsia"/>
          <w:b/>
          <w:color w:val="000000"/>
          <w:sz w:val="23"/>
          <w:szCs w:val="23"/>
          <w:lang w:eastAsia="ja-JP"/>
        </w:rPr>
        <w:t>ondição inicial x(0</w:t>
      </w:r>
      <w:proofErr w:type="gramStart"/>
      <w:r w:rsidRPr="00B1764D">
        <w:rPr>
          <w:rFonts w:eastAsiaTheme="minorEastAsia"/>
          <w:b/>
          <w:color w:val="000000"/>
          <w:sz w:val="23"/>
          <w:szCs w:val="23"/>
          <w:lang w:eastAsia="ja-JP"/>
        </w:rPr>
        <w:t>)</w:t>
      </w:r>
      <w:proofErr w:type="gramEnd"/>
      <w:r w:rsidRPr="00B1764D">
        <w:rPr>
          <w:rFonts w:eastAsiaTheme="minorEastAsia"/>
          <w:b/>
          <w:color w:val="000000"/>
          <w:sz w:val="23"/>
          <w:szCs w:val="23"/>
          <w:lang w:eastAsia="ja-JP"/>
        </w:rPr>
        <w:t>=[ 4; 6; 0]</w:t>
      </w:r>
    </w:p>
    <w:p w:rsidR="00A4031E" w:rsidRDefault="00A4031E" w:rsidP="00A4031E">
      <w:pPr>
        <w:autoSpaceDE w:val="0"/>
        <w:autoSpaceDN w:val="0"/>
        <w:adjustRightInd w:val="0"/>
        <w:ind w:left="360" w:hanging="360"/>
        <w:jc w:val="center"/>
      </w:pPr>
      <w:r>
        <w:rPr>
          <w:noProof/>
        </w:rPr>
        <w:lastRenderedPageBreak/>
        <w:drawing>
          <wp:inline distT="0" distB="0" distL="0" distR="0">
            <wp:extent cx="3962400" cy="3200400"/>
            <wp:effectExtent l="19050" t="0" r="0" b="0"/>
            <wp:docPr id="8" name="Imagem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31E" w:rsidRDefault="00A4031E" w:rsidP="00A4031E">
      <w:pPr>
        <w:autoSpaceDE w:val="0"/>
        <w:autoSpaceDN w:val="0"/>
        <w:adjustRightInd w:val="0"/>
        <w:ind w:left="360" w:hanging="360"/>
        <w:jc w:val="center"/>
      </w:pPr>
      <w:r>
        <w:rPr>
          <w:noProof/>
        </w:rPr>
        <w:drawing>
          <wp:inline distT="0" distB="0" distL="0" distR="0">
            <wp:extent cx="3962400" cy="3200400"/>
            <wp:effectExtent l="19050" t="0" r="0" b="0"/>
            <wp:docPr id="9" name="Imagem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31E" w:rsidRPr="00B1764D" w:rsidRDefault="00A4031E" w:rsidP="00A4031E">
      <w:pPr>
        <w:autoSpaceDE w:val="0"/>
        <w:autoSpaceDN w:val="0"/>
        <w:adjustRightInd w:val="0"/>
        <w:spacing w:after="30"/>
        <w:jc w:val="center"/>
        <w:rPr>
          <w:rFonts w:eastAsiaTheme="minorEastAsia"/>
          <w:color w:val="000000"/>
          <w:sz w:val="23"/>
          <w:szCs w:val="23"/>
          <w:lang w:eastAsia="ja-JP"/>
        </w:rPr>
      </w:pPr>
      <w:r>
        <w:rPr>
          <w:noProof/>
        </w:rPr>
        <w:drawing>
          <wp:inline distT="0" distB="0" distL="0" distR="0">
            <wp:extent cx="3962400" cy="3200400"/>
            <wp:effectExtent l="19050" t="0" r="0" b="0"/>
            <wp:docPr id="10" name="Imagem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64D" w:rsidRDefault="00B1764D" w:rsidP="00B1764D">
      <w:pPr>
        <w:autoSpaceDE w:val="0"/>
        <w:autoSpaceDN w:val="0"/>
        <w:adjustRightInd w:val="0"/>
        <w:spacing w:after="30"/>
        <w:rPr>
          <w:rFonts w:eastAsiaTheme="minorEastAsia"/>
          <w:color w:val="000000"/>
          <w:sz w:val="23"/>
          <w:szCs w:val="23"/>
          <w:lang w:eastAsia="ja-JP"/>
        </w:rPr>
      </w:pPr>
      <w:r w:rsidRPr="00B1764D">
        <w:rPr>
          <w:rFonts w:eastAsiaTheme="minorEastAsia"/>
          <w:color w:val="000000"/>
          <w:sz w:val="23"/>
          <w:szCs w:val="23"/>
          <w:lang w:eastAsia="ja-JP"/>
        </w:rPr>
        <w:lastRenderedPageBreak/>
        <w:t>c) Simule para uma condição inicial x(0)=</w:t>
      </w:r>
      <w:proofErr w:type="gramStart"/>
      <w:r w:rsidRPr="00B1764D">
        <w:rPr>
          <w:rFonts w:eastAsiaTheme="minorEastAsia"/>
          <w:color w:val="000000"/>
          <w:sz w:val="23"/>
          <w:szCs w:val="23"/>
          <w:lang w:eastAsia="ja-JP"/>
        </w:rPr>
        <w:t>[</w:t>
      </w:r>
      <w:proofErr w:type="gramEnd"/>
      <w:r w:rsidRPr="00B1764D">
        <w:rPr>
          <w:rFonts w:eastAsiaTheme="minorEastAsia"/>
          <w:color w:val="000000"/>
          <w:sz w:val="23"/>
          <w:szCs w:val="23"/>
          <w:lang w:eastAsia="ja-JP"/>
        </w:rPr>
        <w:t xml:space="preserve"> 3; 4; -1]’.. </w:t>
      </w:r>
      <w:proofErr w:type="spellStart"/>
      <w:r w:rsidRPr="00B1764D">
        <w:rPr>
          <w:rFonts w:eastAsiaTheme="minorEastAsia"/>
          <w:color w:val="000000"/>
          <w:sz w:val="23"/>
          <w:szCs w:val="23"/>
          <w:lang w:eastAsia="ja-JP"/>
        </w:rPr>
        <w:t>Plot</w:t>
      </w:r>
      <w:proofErr w:type="spellEnd"/>
      <w:r w:rsidRPr="00B1764D">
        <w:rPr>
          <w:rFonts w:eastAsiaTheme="minorEastAsia"/>
          <w:color w:val="000000"/>
          <w:sz w:val="23"/>
          <w:szCs w:val="23"/>
          <w:lang w:eastAsia="ja-JP"/>
        </w:rPr>
        <w:t xml:space="preserve"> os estados no gráfico x1x2, x2x3 e x1x3 </w:t>
      </w:r>
    </w:p>
    <w:p w:rsidR="008950E3" w:rsidRDefault="00F4521A" w:rsidP="008950E3">
      <w:pPr>
        <w:autoSpaceDE w:val="0"/>
        <w:autoSpaceDN w:val="0"/>
        <w:adjustRightInd w:val="0"/>
        <w:spacing w:after="30"/>
        <w:jc w:val="center"/>
        <w:rPr>
          <w:rFonts w:eastAsiaTheme="minorEastAsia"/>
          <w:color w:val="000000"/>
          <w:sz w:val="23"/>
          <w:szCs w:val="23"/>
          <w:lang w:eastAsia="ja-JP"/>
        </w:rPr>
      </w:pPr>
      <w:r>
        <w:rPr>
          <w:rFonts w:eastAsiaTheme="minorEastAsia"/>
          <w:noProof/>
          <w:color w:val="000000"/>
          <w:sz w:val="23"/>
          <w:szCs w:val="23"/>
        </w:rPr>
        <w:drawing>
          <wp:inline distT="0" distB="0" distL="0" distR="0">
            <wp:extent cx="2790825" cy="1790700"/>
            <wp:effectExtent l="19050" t="0" r="9525" b="0"/>
            <wp:docPr id="140" name="Imagem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31E" w:rsidRPr="00EF29AA" w:rsidRDefault="00A4031E" w:rsidP="00A4031E">
      <w:pPr>
        <w:autoSpaceDE w:val="0"/>
        <w:autoSpaceDN w:val="0"/>
        <w:adjustRightInd w:val="0"/>
        <w:ind w:left="360" w:hanging="360"/>
        <w:jc w:val="center"/>
        <w:rPr>
          <w:b/>
        </w:rPr>
      </w:pPr>
      <w:r>
        <w:rPr>
          <w:rFonts w:eastAsiaTheme="minorEastAsia"/>
          <w:b/>
          <w:color w:val="000000"/>
          <w:sz w:val="23"/>
          <w:szCs w:val="23"/>
          <w:lang w:eastAsia="ja-JP"/>
        </w:rPr>
        <w:t>C</w:t>
      </w:r>
      <w:r w:rsidRPr="00B1764D">
        <w:rPr>
          <w:rFonts w:eastAsiaTheme="minorEastAsia"/>
          <w:b/>
          <w:color w:val="000000"/>
          <w:sz w:val="23"/>
          <w:szCs w:val="23"/>
          <w:lang w:eastAsia="ja-JP"/>
        </w:rPr>
        <w:t>ondição inicial x(0</w:t>
      </w:r>
      <w:proofErr w:type="gramStart"/>
      <w:r w:rsidRPr="00B1764D">
        <w:rPr>
          <w:rFonts w:eastAsiaTheme="minorEastAsia"/>
          <w:b/>
          <w:color w:val="000000"/>
          <w:sz w:val="23"/>
          <w:szCs w:val="23"/>
          <w:lang w:eastAsia="ja-JP"/>
        </w:rPr>
        <w:t>)</w:t>
      </w:r>
      <w:proofErr w:type="gramEnd"/>
      <w:r w:rsidRPr="00B1764D">
        <w:rPr>
          <w:rFonts w:eastAsiaTheme="minorEastAsia"/>
          <w:b/>
          <w:color w:val="000000"/>
          <w:sz w:val="23"/>
          <w:szCs w:val="23"/>
          <w:lang w:eastAsia="ja-JP"/>
        </w:rPr>
        <w:t>=[ 3; 4; -1]</w:t>
      </w:r>
    </w:p>
    <w:p w:rsidR="00A4031E" w:rsidRDefault="00A4031E" w:rsidP="00A4031E">
      <w:pPr>
        <w:autoSpaceDE w:val="0"/>
        <w:autoSpaceDN w:val="0"/>
        <w:adjustRightInd w:val="0"/>
        <w:ind w:left="360" w:hanging="360"/>
        <w:jc w:val="center"/>
      </w:pPr>
      <w:r>
        <w:rPr>
          <w:noProof/>
        </w:rPr>
        <w:drawing>
          <wp:inline distT="0" distB="0" distL="0" distR="0">
            <wp:extent cx="3962400" cy="3200400"/>
            <wp:effectExtent l="19050" t="0" r="0" b="0"/>
            <wp:docPr id="11" name="Imagem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31E" w:rsidRDefault="00A4031E" w:rsidP="00A4031E">
      <w:pPr>
        <w:autoSpaceDE w:val="0"/>
        <w:autoSpaceDN w:val="0"/>
        <w:adjustRightInd w:val="0"/>
        <w:ind w:left="360" w:hanging="360"/>
        <w:jc w:val="center"/>
      </w:pPr>
      <w:r>
        <w:rPr>
          <w:noProof/>
        </w:rPr>
        <w:drawing>
          <wp:inline distT="0" distB="0" distL="0" distR="0">
            <wp:extent cx="3962400" cy="3200400"/>
            <wp:effectExtent l="19050" t="0" r="0" b="0"/>
            <wp:docPr id="13" name="Imagem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31E" w:rsidRDefault="00A4031E" w:rsidP="00A4031E">
      <w:pPr>
        <w:autoSpaceDE w:val="0"/>
        <w:autoSpaceDN w:val="0"/>
        <w:adjustRightInd w:val="0"/>
        <w:jc w:val="center"/>
      </w:pPr>
      <w:r>
        <w:rPr>
          <w:noProof/>
        </w:rPr>
        <w:lastRenderedPageBreak/>
        <w:drawing>
          <wp:inline distT="0" distB="0" distL="0" distR="0">
            <wp:extent cx="3962400" cy="3200400"/>
            <wp:effectExtent l="19050" t="0" r="0" b="0"/>
            <wp:docPr id="14" name="Imagem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31E" w:rsidRPr="00B1764D" w:rsidRDefault="00A4031E" w:rsidP="008950E3">
      <w:pPr>
        <w:autoSpaceDE w:val="0"/>
        <w:autoSpaceDN w:val="0"/>
        <w:adjustRightInd w:val="0"/>
        <w:spacing w:after="30"/>
        <w:jc w:val="center"/>
        <w:rPr>
          <w:rFonts w:eastAsiaTheme="minorEastAsia"/>
          <w:color w:val="000000"/>
          <w:sz w:val="23"/>
          <w:szCs w:val="23"/>
          <w:lang w:eastAsia="ja-JP"/>
        </w:rPr>
      </w:pPr>
    </w:p>
    <w:p w:rsidR="00B1764D" w:rsidRPr="00B1764D" w:rsidRDefault="00B1764D" w:rsidP="00B1764D">
      <w:pPr>
        <w:autoSpaceDE w:val="0"/>
        <w:autoSpaceDN w:val="0"/>
        <w:adjustRightInd w:val="0"/>
        <w:rPr>
          <w:rFonts w:eastAsiaTheme="minorEastAsia"/>
          <w:color w:val="000000"/>
          <w:sz w:val="23"/>
          <w:szCs w:val="23"/>
          <w:lang w:eastAsia="ja-JP"/>
        </w:rPr>
      </w:pPr>
      <w:r w:rsidRPr="00B1764D">
        <w:rPr>
          <w:rFonts w:eastAsiaTheme="minorEastAsia"/>
          <w:color w:val="000000"/>
          <w:sz w:val="23"/>
          <w:szCs w:val="23"/>
          <w:lang w:eastAsia="ja-JP"/>
        </w:rPr>
        <w:t xml:space="preserve">d) Veja os mesmos gráficos transformando-os para uma base de </w:t>
      </w:r>
      <w:proofErr w:type="spellStart"/>
      <w:r w:rsidRPr="00B1764D">
        <w:rPr>
          <w:rFonts w:eastAsiaTheme="minorEastAsia"/>
          <w:color w:val="000000"/>
          <w:sz w:val="23"/>
          <w:szCs w:val="23"/>
          <w:lang w:eastAsia="ja-JP"/>
        </w:rPr>
        <w:t>autovetores</w:t>
      </w:r>
      <w:proofErr w:type="spellEnd"/>
      <w:r w:rsidRPr="00B1764D">
        <w:rPr>
          <w:rFonts w:eastAsiaTheme="minorEastAsia"/>
          <w:color w:val="000000"/>
          <w:sz w:val="23"/>
          <w:szCs w:val="23"/>
          <w:lang w:eastAsia="ja-JP"/>
        </w:rPr>
        <w:t xml:space="preserve">. Comente sobre as respostas apresentadas </w:t>
      </w:r>
    </w:p>
    <w:p w:rsidR="00CB0B5F" w:rsidRPr="0088088F" w:rsidRDefault="0088088F" w:rsidP="00F849AA">
      <w:pPr>
        <w:autoSpaceDE w:val="0"/>
        <w:autoSpaceDN w:val="0"/>
        <w:adjustRightInd w:val="0"/>
        <w:ind w:left="360" w:hanging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88088F" w:rsidRDefault="00563E4D" w:rsidP="00F849AA">
      <w:pPr>
        <w:autoSpaceDE w:val="0"/>
        <w:autoSpaceDN w:val="0"/>
        <w:adjustRightInd w:val="0"/>
        <w:ind w:left="360" w:hanging="360"/>
        <w:rPr>
          <w:color w:val="000000"/>
          <w:sz w:val="23"/>
          <w:szCs w:val="23"/>
          <w:lang w:eastAsia="ja-JP"/>
        </w:rPr>
      </w:pPr>
      <m:oMathPara>
        <m:oMath>
          <m:r>
            <w:rPr>
              <w:rFonts w:ascii="Cambria Math" w:eastAsiaTheme="minorEastAsia" w:hAnsi="Cambria Math"/>
              <w:color w:val="000000"/>
              <w:sz w:val="23"/>
              <w:szCs w:val="23"/>
              <w:lang w:eastAsia="ja-JP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/>
                  <w:sz w:val="23"/>
                  <w:szCs w:val="23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3"/>
                      <w:szCs w:val="23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3"/>
                        <w:szCs w:val="23"/>
                        <w:lang w:eastAsia="ja-JP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3"/>
                        <w:szCs w:val="23"/>
                        <w:lang w:eastAsia="ja-JP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3"/>
                        <w:szCs w:val="23"/>
                        <w:lang w:eastAsia="ja-JP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3"/>
                        <w:szCs w:val="23"/>
                        <w:lang w:eastAsia="ja-JP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3"/>
                        <w:szCs w:val="23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3"/>
                        <w:szCs w:val="23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3"/>
                        <w:szCs w:val="23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3"/>
                        <w:szCs w:val="23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3"/>
                        <w:szCs w:val="23"/>
                        <w:lang w:eastAsia="ja-JP"/>
                      </w:rPr>
                      <m:t>-2</m:t>
                    </m:r>
                  </m:e>
                </m:mr>
              </m:m>
            </m:e>
          </m:d>
        </m:oMath>
      </m:oMathPara>
    </w:p>
    <w:p w:rsidR="00563E4D" w:rsidRDefault="00563E4D" w:rsidP="00F849AA">
      <w:pPr>
        <w:autoSpaceDE w:val="0"/>
        <w:autoSpaceDN w:val="0"/>
        <w:adjustRightInd w:val="0"/>
        <w:ind w:left="360" w:hanging="360"/>
      </w:pPr>
    </w:p>
    <w:p w:rsidR="00F849AA" w:rsidRDefault="0088088F" w:rsidP="00F849AA">
      <w:pPr>
        <w:autoSpaceDE w:val="0"/>
        <w:autoSpaceDN w:val="0"/>
        <w:adjustRightInd w:val="0"/>
        <w:ind w:left="360" w:hanging="360"/>
      </w:pPr>
      <w:r>
        <w:t>De acordo com os dados encontrados no MATLAB ou a</w:t>
      </w:r>
      <w:r w:rsidR="00F849AA">
        <w:t>uto</w:t>
      </w:r>
      <w:r>
        <w:t>valores são:</w:t>
      </w:r>
    </w:p>
    <w:p w:rsidR="0088088F" w:rsidRPr="0088088F" w:rsidRDefault="0088088F" w:rsidP="00F849AA">
      <w:pPr>
        <w:autoSpaceDE w:val="0"/>
        <w:autoSpaceDN w:val="0"/>
        <w:adjustRightInd w:val="0"/>
        <w:ind w:left="360" w:hanging="360"/>
      </w:pPr>
      <m:oMathPara>
        <m:oMath>
          <m:r>
            <w:rPr>
              <w:rFonts w:ascii="Cambria Math" w:hAnsi="Cambria Math"/>
            </w:rPr>
            <m:t>λ= -1</m:t>
          </m:r>
        </m:oMath>
      </m:oMathPara>
    </w:p>
    <w:p w:rsidR="0088088F" w:rsidRDefault="0088088F" w:rsidP="0088088F">
      <w:pPr>
        <w:autoSpaceDE w:val="0"/>
        <w:autoSpaceDN w:val="0"/>
        <w:adjustRightInd w:val="0"/>
        <w:ind w:left="360" w:hanging="360"/>
      </w:pPr>
      <m:oMathPara>
        <m:oMath>
          <m:r>
            <w:rPr>
              <w:rFonts w:ascii="Cambria Math" w:hAnsi="Cambria Math"/>
            </w:rPr>
            <m:t>λ= -2</m:t>
          </m:r>
        </m:oMath>
      </m:oMathPara>
    </w:p>
    <w:p w:rsidR="0088088F" w:rsidRDefault="0088088F" w:rsidP="0088088F">
      <w:pPr>
        <w:autoSpaceDE w:val="0"/>
        <w:autoSpaceDN w:val="0"/>
        <w:adjustRightInd w:val="0"/>
        <w:ind w:left="360" w:hanging="360"/>
      </w:pPr>
      <m:oMathPara>
        <m:oMath>
          <m:r>
            <w:rPr>
              <w:rFonts w:ascii="Cambria Math" w:hAnsi="Cambria Math"/>
            </w:rPr>
            <m:t>λ= -2</m:t>
          </m:r>
        </m:oMath>
      </m:oMathPara>
    </w:p>
    <w:p w:rsidR="0088088F" w:rsidRPr="0088088F" w:rsidRDefault="0088088F" w:rsidP="00F849AA">
      <w:pPr>
        <w:autoSpaceDE w:val="0"/>
        <w:autoSpaceDN w:val="0"/>
        <w:adjustRightInd w:val="0"/>
        <w:ind w:left="360" w:hanging="360"/>
      </w:pPr>
    </w:p>
    <w:p w:rsidR="00F849AA" w:rsidRPr="00563E4D" w:rsidRDefault="00FB06C8" w:rsidP="00F849AA">
      <w:pPr>
        <w:autoSpaceDE w:val="0"/>
        <w:autoSpaceDN w:val="0"/>
        <w:adjustRightInd w:val="0"/>
        <w:ind w:left="360" w:hanging="36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λ+4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λ-1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λ+2</m:t>
                    </m:r>
                  </m:e>
                </m:mr>
              </m:m>
            </m:e>
          </m:d>
        </m:oMath>
      </m:oMathPara>
    </w:p>
    <w:p w:rsidR="00771B5F" w:rsidRPr="0088088F" w:rsidRDefault="00771B5F" w:rsidP="00771B5F">
      <w:pPr>
        <w:autoSpaceDE w:val="0"/>
        <w:autoSpaceDN w:val="0"/>
        <w:adjustRightInd w:val="0"/>
        <w:ind w:left="360" w:hanging="360"/>
      </w:pPr>
      <w:r>
        <w:t xml:space="preserve">Para </w:t>
      </w:r>
      <m:oMath>
        <m:r>
          <w:rPr>
            <w:rFonts w:ascii="Cambria Math" w:hAnsi="Cambria Math"/>
          </w:rPr>
          <m:t>λ= -</m:t>
        </m:r>
        <w:proofErr w:type="gramStart"/>
        <m:r>
          <w:rPr>
            <w:rFonts w:ascii="Cambria Math" w:hAnsi="Cambria Math"/>
          </w:rPr>
          <m:t>1</m:t>
        </m:r>
        <w:proofErr w:type="gramEnd"/>
      </m:oMath>
    </w:p>
    <w:p w:rsidR="00771B5F" w:rsidRDefault="00771B5F" w:rsidP="00F849AA">
      <w:pPr>
        <w:autoSpaceDE w:val="0"/>
        <w:autoSpaceDN w:val="0"/>
        <w:adjustRightInd w:val="0"/>
        <w:ind w:left="360" w:hanging="360"/>
      </w:pPr>
    </w:p>
    <w:p w:rsidR="00771B5F" w:rsidRDefault="00FB06C8" w:rsidP="00F849AA">
      <w:pPr>
        <w:autoSpaceDE w:val="0"/>
        <w:autoSpaceDN w:val="0"/>
        <w:adjustRightInd w:val="0"/>
        <w:ind w:left="360" w:hanging="36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*V1=0</m:t>
          </m:r>
        </m:oMath>
      </m:oMathPara>
    </w:p>
    <w:p w:rsidR="00F849AA" w:rsidRDefault="00771B5F" w:rsidP="00DA4A76">
      <w:pPr>
        <w:autoSpaceDE w:val="0"/>
        <w:autoSpaceDN w:val="0"/>
        <w:adjustRightInd w:val="0"/>
        <w:ind w:left="360" w:hanging="360"/>
      </w:pPr>
      <w:r>
        <w:t xml:space="preserve"> </w:t>
      </w:r>
      <w:r>
        <w:rPr>
          <w:rFonts w:ascii="Cambria Math" w:hAnsi="Cambria Math"/>
        </w:rPr>
        <w:br/>
      </w:r>
      <m:oMathPara>
        <m:oMath>
          <m:r>
            <w:rPr>
              <w:rFonts w:ascii="Cambria Math" w:hAnsi="Cambria Math"/>
            </w:rPr>
            <m:t>V1=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110D0D" w:rsidRPr="0088088F" w:rsidRDefault="00110D0D" w:rsidP="00110D0D">
      <w:pPr>
        <w:autoSpaceDE w:val="0"/>
        <w:autoSpaceDN w:val="0"/>
        <w:adjustRightInd w:val="0"/>
        <w:ind w:left="360" w:hanging="360"/>
      </w:pPr>
      <w:r>
        <w:t xml:space="preserve">Para </w:t>
      </w:r>
      <m:oMath>
        <m:r>
          <w:rPr>
            <w:rFonts w:ascii="Cambria Math" w:hAnsi="Cambria Math"/>
          </w:rPr>
          <m:t>λ= -</m:t>
        </m:r>
        <w:proofErr w:type="gramStart"/>
        <m:r>
          <w:rPr>
            <w:rFonts w:ascii="Cambria Math" w:hAnsi="Cambria Math"/>
          </w:rPr>
          <m:t>2</m:t>
        </m:r>
        <w:proofErr w:type="gramEnd"/>
      </m:oMath>
    </w:p>
    <w:p w:rsidR="00110D0D" w:rsidRDefault="00110D0D" w:rsidP="00110D0D">
      <w:pPr>
        <w:autoSpaceDE w:val="0"/>
        <w:autoSpaceDN w:val="0"/>
        <w:adjustRightInd w:val="0"/>
        <w:ind w:left="360" w:hanging="360"/>
      </w:pPr>
    </w:p>
    <w:p w:rsidR="00110D0D" w:rsidRDefault="00FB06C8" w:rsidP="00110D0D">
      <w:pPr>
        <w:autoSpaceDE w:val="0"/>
        <w:autoSpaceDN w:val="0"/>
        <w:adjustRightInd w:val="0"/>
        <w:ind w:left="360" w:hanging="36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*V2=0</m:t>
          </m:r>
        </m:oMath>
      </m:oMathPara>
    </w:p>
    <w:p w:rsidR="00EF29AA" w:rsidRPr="00C1660C" w:rsidRDefault="00110D0D" w:rsidP="003B1B01">
      <w:pPr>
        <w:autoSpaceDE w:val="0"/>
        <w:autoSpaceDN w:val="0"/>
        <w:adjustRightInd w:val="0"/>
        <w:ind w:left="360" w:hanging="360"/>
      </w:pPr>
      <w:r>
        <w:t xml:space="preserve"> </w:t>
      </w:r>
      <w:r>
        <w:rPr>
          <w:rFonts w:ascii="Cambria Math" w:hAnsi="Cambria Math"/>
        </w:rPr>
        <w:br/>
      </w:r>
      <m:oMathPara>
        <m:oMath>
          <m:r>
            <w:rPr>
              <w:rFonts w:ascii="Cambria Math" w:hAnsi="Cambria Math"/>
            </w:rPr>
            <m:t>V2=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C1660C" w:rsidRDefault="00C1660C" w:rsidP="00C1660C">
      <w:pPr>
        <w:autoSpaceDE w:val="0"/>
        <w:autoSpaceDN w:val="0"/>
        <w:adjustRightInd w:val="0"/>
        <w:ind w:left="360" w:hanging="360"/>
      </w:pPr>
    </w:p>
    <w:p w:rsidR="00C1660C" w:rsidRDefault="00FB06C8" w:rsidP="00C1660C">
      <w:pPr>
        <w:autoSpaceDE w:val="0"/>
        <w:autoSpaceDN w:val="0"/>
        <w:adjustRightInd w:val="0"/>
        <w:ind w:left="360" w:hanging="36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*V3=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FB0A91" w:rsidRDefault="00C1660C" w:rsidP="00C1660C">
      <w:pPr>
        <w:autoSpaceDE w:val="0"/>
        <w:autoSpaceDN w:val="0"/>
        <w:adjustRightInd w:val="0"/>
        <w:ind w:left="360" w:hanging="360"/>
      </w:pPr>
      <w:r>
        <w:t xml:space="preserve"> </w:t>
      </w:r>
      <w:r>
        <w:rPr>
          <w:rFonts w:ascii="Cambria Math" w:hAnsi="Cambria Math"/>
        </w:rPr>
        <w:br/>
      </w:r>
      <w:r w:rsidR="00FB0A91">
        <w:t>No MATLAB:</w:t>
      </w:r>
    </w:p>
    <w:p w:rsidR="00564869" w:rsidRDefault="00564869" w:rsidP="00564869">
      <w:pPr>
        <w:autoSpaceDE w:val="0"/>
        <w:autoSpaceDN w:val="0"/>
        <w:adjustRightInd w:val="0"/>
        <w:ind w:left="360" w:hanging="360"/>
      </w:pPr>
      <w:r>
        <w:t xml:space="preserve">&gt;&gt; A = [-4 2 -1; -3 1 0; </w:t>
      </w:r>
      <w:proofErr w:type="gramStart"/>
      <w:r>
        <w:t xml:space="preserve">0 </w:t>
      </w:r>
      <w:proofErr w:type="spellStart"/>
      <w:r>
        <w:t>0</w:t>
      </w:r>
      <w:proofErr w:type="spellEnd"/>
      <w:proofErr w:type="gramEnd"/>
      <w:r>
        <w:t xml:space="preserve"> -2]</w:t>
      </w:r>
    </w:p>
    <w:p w:rsidR="00564869" w:rsidRDefault="00564869" w:rsidP="00564869">
      <w:pPr>
        <w:autoSpaceDE w:val="0"/>
        <w:autoSpaceDN w:val="0"/>
        <w:adjustRightInd w:val="0"/>
        <w:ind w:left="360" w:hanging="360"/>
      </w:pPr>
    </w:p>
    <w:p w:rsidR="00564869" w:rsidRDefault="00564869" w:rsidP="00564869">
      <w:pPr>
        <w:autoSpaceDE w:val="0"/>
        <w:autoSpaceDN w:val="0"/>
        <w:adjustRightInd w:val="0"/>
        <w:ind w:left="360" w:hanging="360"/>
      </w:pPr>
      <w:r>
        <w:t>A =</w:t>
      </w:r>
    </w:p>
    <w:p w:rsidR="00564869" w:rsidRDefault="00564869" w:rsidP="00564869">
      <w:pPr>
        <w:autoSpaceDE w:val="0"/>
        <w:autoSpaceDN w:val="0"/>
        <w:adjustRightInd w:val="0"/>
        <w:ind w:left="360" w:hanging="360"/>
      </w:pPr>
    </w:p>
    <w:p w:rsidR="00564869" w:rsidRDefault="00564869" w:rsidP="00564869">
      <w:pPr>
        <w:autoSpaceDE w:val="0"/>
        <w:autoSpaceDN w:val="0"/>
        <w:adjustRightInd w:val="0"/>
        <w:ind w:left="360" w:hanging="360"/>
      </w:pPr>
      <w:r>
        <w:t xml:space="preserve">    -4     2</w:t>
      </w:r>
      <w:proofErr w:type="gramStart"/>
      <w:r>
        <w:t xml:space="preserve">    </w:t>
      </w:r>
      <w:proofErr w:type="gramEnd"/>
      <w:r>
        <w:t>-1</w:t>
      </w:r>
    </w:p>
    <w:p w:rsidR="00564869" w:rsidRDefault="00564869" w:rsidP="00564869">
      <w:pPr>
        <w:autoSpaceDE w:val="0"/>
        <w:autoSpaceDN w:val="0"/>
        <w:adjustRightInd w:val="0"/>
        <w:ind w:left="360" w:hanging="360"/>
      </w:pPr>
      <w:r>
        <w:t xml:space="preserve">    -3     1     0</w:t>
      </w:r>
    </w:p>
    <w:p w:rsidR="00564869" w:rsidRDefault="00564869" w:rsidP="00564869">
      <w:pPr>
        <w:autoSpaceDE w:val="0"/>
        <w:autoSpaceDN w:val="0"/>
        <w:adjustRightInd w:val="0"/>
        <w:ind w:left="360" w:hanging="360"/>
      </w:pPr>
      <w:r>
        <w:t xml:space="preserve">     </w:t>
      </w:r>
      <w:proofErr w:type="gramStart"/>
      <w:r>
        <w:t xml:space="preserve">0     </w:t>
      </w:r>
      <w:proofErr w:type="spellStart"/>
      <w:r>
        <w:t>0</w:t>
      </w:r>
      <w:proofErr w:type="spellEnd"/>
      <w:proofErr w:type="gramEnd"/>
      <w:r>
        <w:t xml:space="preserve">    -2</w:t>
      </w:r>
    </w:p>
    <w:p w:rsidR="00564869" w:rsidRDefault="00564869" w:rsidP="00564869">
      <w:pPr>
        <w:autoSpaceDE w:val="0"/>
        <w:autoSpaceDN w:val="0"/>
        <w:adjustRightInd w:val="0"/>
        <w:ind w:left="360" w:hanging="360"/>
      </w:pPr>
    </w:p>
    <w:p w:rsidR="00564869" w:rsidRDefault="00564869" w:rsidP="00564869">
      <w:pPr>
        <w:autoSpaceDE w:val="0"/>
        <w:autoSpaceDN w:val="0"/>
        <w:adjustRightInd w:val="0"/>
        <w:ind w:left="360" w:hanging="360"/>
      </w:pPr>
      <w:r>
        <w:t>&gt;&gt; B = 0</w:t>
      </w:r>
    </w:p>
    <w:p w:rsidR="00564869" w:rsidRDefault="00564869" w:rsidP="00564869">
      <w:pPr>
        <w:autoSpaceDE w:val="0"/>
        <w:autoSpaceDN w:val="0"/>
        <w:adjustRightInd w:val="0"/>
        <w:ind w:left="360" w:hanging="360"/>
      </w:pPr>
    </w:p>
    <w:p w:rsidR="00564869" w:rsidRPr="00F95D6F" w:rsidRDefault="00564869" w:rsidP="00564869">
      <w:pPr>
        <w:autoSpaceDE w:val="0"/>
        <w:autoSpaceDN w:val="0"/>
        <w:adjustRightInd w:val="0"/>
        <w:ind w:left="360" w:hanging="360"/>
        <w:rPr>
          <w:lang w:val="en-US"/>
        </w:rPr>
      </w:pPr>
      <w:r w:rsidRPr="00F95D6F">
        <w:rPr>
          <w:lang w:val="en-US"/>
        </w:rPr>
        <w:t>B =</w:t>
      </w:r>
    </w:p>
    <w:p w:rsidR="00564869" w:rsidRPr="00F95D6F" w:rsidRDefault="00564869" w:rsidP="00564869">
      <w:pPr>
        <w:autoSpaceDE w:val="0"/>
        <w:autoSpaceDN w:val="0"/>
        <w:adjustRightInd w:val="0"/>
        <w:ind w:left="360" w:hanging="360"/>
        <w:rPr>
          <w:lang w:val="en-US"/>
        </w:rPr>
      </w:pPr>
    </w:p>
    <w:p w:rsidR="00564869" w:rsidRPr="00F95D6F" w:rsidRDefault="00564869" w:rsidP="00564869">
      <w:pPr>
        <w:autoSpaceDE w:val="0"/>
        <w:autoSpaceDN w:val="0"/>
        <w:adjustRightInd w:val="0"/>
        <w:ind w:left="360" w:hanging="360"/>
        <w:rPr>
          <w:lang w:val="en-US"/>
        </w:rPr>
      </w:pPr>
      <w:r w:rsidRPr="00F95D6F">
        <w:rPr>
          <w:lang w:val="en-US"/>
        </w:rPr>
        <w:t xml:space="preserve">     0</w:t>
      </w:r>
    </w:p>
    <w:p w:rsidR="00564869" w:rsidRPr="00F95D6F" w:rsidRDefault="00564869" w:rsidP="00564869">
      <w:pPr>
        <w:autoSpaceDE w:val="0"/>
        <w:autoSpaceDN w:val="0"/>
        <w:adjustRightInd w:val="0"/>
        <w:ind w:left="360" w:hanging="360"/>
        <w:rPr>
          <w:lang w:val="en-US"/>
        </w:rPr>
      </w:pPr>
    </w:p>
    <w:p w:rsidR="00564869" w:rsidRPr="00F95D6F" w:rsidRDefault="00564869" w:rsidP="00564869">
      <w:pPr>
        <w:autoSpaceDE w:val="0"/>
        <w:autoSpaceDN w:val="0"/>
        <w:adjustRightInd w:val="0"/>
        <w:ind w:left="360" w:hanging="360"/>
        <w:rPr>
          <w:lang w:val="en-US"/>
        </w:rPr>
      </w:pPr>
      <w:r w:rsidRPr="00F95D6F">
        <w:rPr>
          <w:lang w:val="en-US"/>
        </w:rPr>
        <w:t xml:space="preserve">&gt;&gt; C = [1 0 </w:t>
      </w:r>
      <w:proofErr w:type="spellStart"/>
      <w:r w:rsidRPr="00F95D6F">
        <w:rPr>
          <w:lang w:val="en-US"/>
        </w:rPr>
        <w:t>0</w:t>
      </w:r>
      <w:proofErr w:type="spellEnd"/>
      <w:r w:rsidRPr="00F95D6F">
        <w:rPr>
          <w:lang w:val="en-US"/>
        </w:rPr>
        <w:t xml:space="preserve">; 0 1 0; 0 </w:t>
      </w:r>
      <w:proofErr w:type="spellStart"/>
      <w:r w:rsidRPr="00F95D6F">
        <w:rPr>
          <w:lang w:val="en-US"/>
        </w:rPr>
        <w:t>0</w:t>
      </w:r>
      <w:proofErr w:type="spellEnd"/>
      <w:r w:rsidRPr="00F95D6F">
        <w:rPr>
          <w:lang w:val="en-US"/>
        </w:rPr>
        <w:t xml:space="preserve"> 1]</w:t>
      </w:r>
    </w:p>
    <w:p w:rsidR="00564869" w:rsidRPr="00F95D6F" w:rsidRDefault="00564869" w:rsidP="00564869">
      <w:pPr>
        <w:autoSpaceDE w:val="0"/>
        <w:autoSpaceDN w:val="0"/>
        <w:adjustRightInd w:val="0"/>
        <w:ind w:left="360" w:hanging="360"/>
        <w:rPr>
          <w:lang w:val="en-US"/>
        </w:rPr>
      </w:pPr>
    </w:p>
    <w:p w:rsidR="00564869" w:rsidRPr="00F95D6F" w:rsidRDefault="00564869" w:rsidP="00564869">
      <w:pPr>
        <w:autoSpaceDE w:val="0"/>
        <w:autoSpaceDN w:val="0"/>
        <w:adjustRightInd w:val="0"/>
        <w:ind w:left="360" w:hanging="360"/>
        <w:rPr>
          <w:lang w:val="en-US"/>
        </w:rPr>
      </w:pPr>
      <w:r w:rsidRPr="00F95D6F">
        <w:rPr>
          <w:lang w:val="en-US"/>
        </w:rPr>
        <w:t>C =</w:t>
      </w:r>
    </w:p>
    <w:p w:rsidR="00564869" w:rsidRPr="00F95D6F" w:rsidRDefault="00564869" w:rsidP="00564869">
      <w:pPr>
        <w:autoSpaceDE w:val="0"/>
        <w:autoSpaceDN w:val="0"/>
        <w:adjustRightInd w:val="0"/>
        <w:ind w:left="360" w:hanging="360"/>
        <w:rPr>
          <w:lang w:val="en-US"/>
        </w:rPr>
      </w:pPr>
    </w:p>
    <w:p w:rsidR="00564869" w:rsidRPr="00F95D6F" w:rsidRDefault="00564869" w:rsidP="00564869">
      <w:pPr>
        <w:autoSpaceDE w:val="0"/>
        <w:autoSpaceDN w:val="0"/>
        <w:adjustRightInd w:val="0"/>
        <w:ind w:left="360" w:hanging="360"/>
        <w:rPr>
          <w:lang w:val="en-US"/>
        </w:rPr>
      </w:pPr>
      <w:r w:rsidRPr="00F95D6F">
        <w:rPr>
          <w:lang w:val="en-US"/>
        </w:rPr>
        <w:t xml:space="preserve">     1     0     </w:t>
      </w:r>
      <w:proofErr w:type="spellStart"/>
      <w:r w:rsidRPr="00F95D6F">
        <w:rPr>
          <w:lang w:val="en-US"/>
        </w:rPr>
        <w:t>0</w:t>
      </w:r>
      <w:proofErr w:type="spellEnd"/>
    </w:p>
    <w:p w:rsidR="00564869" w:rsidRPr="00F95D6F" w:rsidRDefault="00564869" w:rsidP="00564869">
      <w:pPr>
        <w:autoSpaceDE w:val="0"/>
        <w:autoSpaceDN w:val="0"/>
        <w:adjustRightInd w:val="0"/>
        <w:ind w:left="360" w:hanging="360"/>
        <w:rPr>
          <w:lang w:val="en-US"/>
        </w:rPr>
      </w:pPr>
      <w:r w:rsidRPr="00F95D6F">
        <w:rPr>
          <w:lang w:val="en-US"/>
        </w:rPr>
        <w:t xml:space="preserve">     0     1     0</w:t>
      </w:r>
    </w:p>
    <w:p w:rsidR="00564869" w:rsidRPr="00F95D6F" w:rsidRDefault="00564869" w:rsidP="00564869">
      <w:pPr>
        <w:autoSpaceDE w:val="0"/>
        <w:autoSpaceDN w:val="0"/>
        <w:adjustRightInd w:val="0"/>
        <w:ind w:left="360" w:hanging="360"/>
        <w:rPr>
          <w:lang w:val="en-US"/>
        </w:rPr>
      </w:pPr>
      <w:r w:rsidRPr="00F95D6F">
        <w:rPr>
          <w:lang w:val="en-US"/>
        </w:rPr>
        <w:t xml:space="preserve">     0     </w:t>
      </w:r>
      <w:proofErr w:type="spellStart"/>
      <w:r w:rsidRPr="00F95D6F">
        <w:rPr>
          <w:lang w:val="en-US"/>
        </w:rPr>
        <w:t>0</w:t>
      </w:r>
      <w:proofErr w:type="spellEnd"/>
      <w:r w:rsidRPr="00F95D6F">
        <w:rPr>
          <w:lang w:val="en-US"/>
        </w:rPr>
        <w:t xml:space="preserve">     1</w:t>
      </w:r>
    </w:p>
    <w:p w:rsidR="00564869" w:rsidRPr="00F95D6F" w:rsidRDefault="00564869" w:rsidP="00564869">
      <w:pPr>
        <w:autoSpaceDE w:val="0"/>
        <w:autoSpaceDN w:val="0"/>
        <w:adjustRightInd w:val="0"/>
        <w:ind w:left="360" w:hanging="360"/>
        <w:rPr>
          <w:lang w:val="en-US"/>
        </w:rPr>
      </w:pPr>
    </w:p>
    <w:p w:rsidR="00564869" w:rsidRPr="00F95D6F" w:rsidRDefault="00564869" w:rsidP="00564869">
      <w:pPr>
        <w:autoSpaceDE w:val="0"/>
        <w:autoSpaceDN w:val="0"/>
        <w:adjustRightInd w:val="0"/>
        <w:ind w:left="360" w:hanging="360"/>
        <w:rPr>
          <w:lang w:val="en-US"/>
        </w:rPr>
      </w:pPr>
      <w:r w:rsidRPr="00F95D6F">
        <w:rPr>
          <w:lang w:val="en-US"/>
        </w:rPr>
        <w:t>&gt;&gt; D =0</w:t>
      </w:r>
    </w:p>
    <w:p w:rsidR="00564869" w:rsidRPr="00F95D6F" w:rsidRDefault="00564869" w:rsidP="00564869">
      <w:pPr>
        <w:autoSpaceDE w:val="0"/>
        <w:autoSpaceDN w:val="0"/>
        <w:adjustRightInd w:val="0"/>
        <w:ind w:left="360" w:hanging="360"/>
        <w:rPr>
          <w:lang w:val="en-US"/>
        </w:rPr>
      </w:pPr>
    </w:p>
    <w:p w:rsidR="00564869" w:rsidRPr="00F95D6F" w:rsidRDefault="00564869" w:rsidP="00564869">
      <w:pPr>
        <w:autoSpaceDE w:val="0"/>
        <w:autoSpaceDN w:val="0"/>
        <w:adjustRightInd w:val="0"/>
        <w:ind w:left="360" w:hanging="360"/>
        <w:rPr>
          <w:lang w:val="en-US"/>
        </w:rPr>
      </w:pPr>
      <w:r w:rsidRPr="00F95D6F">
        <w:rPr>
          <w:lang w:val="en-US"/>
        </w:rPr>
        <w:t>D =</w:t>
      </w:r>
    </w:p>
    <w:p w:rsidR="00564869" w:rsidRPr="00F95D6F" w:rsidRDefault="00564869" w:rsidP="00564869">
      <w:pPr>
        <w:autoSpaceDE w:val="0"/>
        <w:autoSpaceDN w:val="0"/>
        <w:adjustRightInd w:val="0"/>
        <w:ind w:left="360" w:hanging="360"/>
        <w:rPr>
          <w:lang w:val="en-US"/>
        </w:rPr>
      </w:pPr>
    </w:p>
    <w:p w:rsidR="00564869" w:rsidRPr="00F95D6F" w:rsidRDefault="00564869" w:rsidP="00564869">
      <w:pPr>
        <w:autoSpaceDE w:val="0"/>
        <w:autoSpaceDN w:val="0"/>
        <w:adjustRightInd w:val="0"/>
        <w:ind w:left="360" w:hanging="360"/>
        <w:rPr>
          <w:lang w:val="en-US"/>
        </w:rPr>
      </w:pPr>
      <w:r w:rsidRPr="00F95D6F">
        <w:rPr>
          <w:lang w:val="en-US"/>
        </w:rPr>
        <w:t xml:space="preserve">     0</w:t>
      </w:r>
    </w:p>
    <w:p w:rsidR="00564869" w:rsidRPr="00F95D6F" w:rsidRDefault="00564869" w:rsidP="00564869">
      <w:pPr>
        <w:autoSpaceDE w:val="0"/>
        <w:autoSpaceDN w:val="0"/>
        <w:adjustRightInd w:val="0"/>
        <w:ind w:left="360" w:hanging="360"/>
        <w:rPr>
          <w:lang w:val="en-US"/>
        </w:rPr>
      </w:pPr>
    </w:p>
    <w:p w:rsidR="00564869" w:rsidRPr="00F95D6F" w:rsidRDefault="00564869" w:rsidP="00564869">
      <w:pPr>
        <w:autoSpaceDE w:val="0"/>
        <w:autoSpaceDN w:val="0"/>
        <w:adjustRightInd w:val="0"/>
        <w:ind w:left="360" w:hanging="360"/>
        <w:rPr>
          <w:lang w:val="en-US"/>
        </w:rPr>
      </w:pPr>
      <w:r w:rsidRPr="00F95D6F">
        <w:rPr>
          <w:lang w:val="en-US"/>
        </w:rPr>
        <w:t>&gt;&gt; Q = [</w:t>
      </w:r>
      <w:proofErr w:type="gramStart"/>
      <w:r w:rsidRPr="00F95D6F">
        <w:rPr>
          <w:lang w:val="en-US"/>
        </w:rPr>
        <w:t>1 ;1</w:t>
      </w:r>
      <w:proofErr w:type="gramEnd"/>
      <w:r w:rsidRPr="00F95D6F">
        <w:rPr>
          <w:lang w:val="en-US"/>
        </w:rPr>
        <w:t xml:space="preserve"> ;0]</w:t>
      </w:r>
    </w:p>
    <w:p w:rsidR="00564869" w:rsidRPr="00F95D6F" w:rsidRDefault="00564869" w:rsidP="00564869">
      <w:pPr>
        <w:autoSpaceDE w:val="0"/>
        <w:autoSpaceDN w:val="0"/>
        <w:adjustRightInd w:val="0"/>
        <w:ind w:left="360" w:hanging="360"/>
        <w:rPr>
          <w:lang w:val="en-US"/>
        </w:rPr>
      </w:pPr>
    </w:p>
    <w:p w:rsidR="00564869" w:rsidRPr="00F95D6F" w:rsidRDefault="00564869" w:rsidP="00564869">
      <w:pPr>
        <w:autoSpaceDE w:val="0"/>
        <w:autoSpaceDN w:val="0"/>
        <w:adjustRightInd w:val="0"/>
        <w:ind w:left="360" w:hanging="360"/>
        <w:rPr>
          <w:lang w:val="en-US"/>
        </w:rPr>
      </w:pPr>
      <w:r w:rsidRPr="00F95D6F">
        <w:rPr>
          <w:lang w:val="en-US"/>
        </w:rPr>
        <w:t>Q =</w:t>
      </w:r>
    </w:p>
    <w:p w:rsidR="00564869" w:rsidRPr="00F95D6F" w:rsidRDefault="00564869" w:rsidP="00564869">
      <w:pPr>
        <w:autoSpaceDE w:val="0"/>
        <w:autoSpaceDN w:val="0"/>
        <w:adjustRightInd w:val="0"/>
        <w:ind w:left="360" w:hanging="360"/>
        <w:rPr>
          <w:lang w:val="en-US"/>
        </w:rPr>
      </w:pPr>
    </w:p>
    <w:p w:rsidR="00564869" w:rsidRPr="00F95D6F" w:rsidRDefault="00564869" w:rsidP="00564869">
      <w:pPr>
        <w:autoSpaceDE w:val="0"/>
        <w:autoSpaceDN w:val="0"/>
        <w:adjustRightInd w:val="0"/>
        <w:ind w:left="360" w:hanging="360"/>
        <w:rPr>
          <w:lang w:val="en-US"/>
        </w:rPr>
      </w:pPr>
      <w:r w:rsidRPr="00F95D6F">
        <w:rPr>
          <w:lang w:val="en-US"/>
        </w:rPr>
        <w:t xml:space="preserve">     1</w:t>
      </w:r>
    </w:p>
    <w:p w:rsidR="00564869" w:rsidRPr="00F95D6F" w:rsidRDefault="00564869" w:rsidP="00564869">
      <w:pPr>
        <w:autoSpaceDE w:val="0"/>
        <w:autoSpaceDN w:val="0"/>
        <w:adjustRightInd w:val="0"/>
        <w:ind w:left="360" w:hanging="360"/>
        <w:rPr>
          <w:lang w:val="en-US"/>
        </w:rPr>
      </w:pPr>
      <w:r w:rsidRPr="00F95D6F">
        <w:rPr>
          <w:lang w:val="en-US"/>
        </w:rPr>
        <w:t xml:space="preserve">     1</w:t>
      </w:r>
    </w:p>
    <w:p w:rsidR="00564869" w:rsidRPr="00F95D6F" w:rsidRDefault="00564869" w:rsidP="00564869">
      <w:pPr>
        <w:autoSpaceDE w:val="0"/>
        <w:autoSpaceDN w:val="0"/>
        <w:adjustRightInd w:val="0"/>
        <w:ind w:left="360" w:hanging="360"/>
        <w:rPr>
          <w:lang w:val="en-US"/>
        </w:rPr>
      </w:pPr>
      <w:r w:rsidRPr="00F95D6F">
        <w:rPr>
          <w:lang w:val="en-US"/>
        </w:rPr>
        <w:t xml:space="preserve">     0</w:t>
      </w:r>
    </w:p>
    <w:p w:rsidR="00564869" w:rsidRPr="00F95D6F" w:rsidRDefault="00564869" w:rsidP="00564869">
      <w:pPr>
        <w:autoSpaceDE w:val="0"/>
        <w:autoSpaceDN w:val="0"/>
        <w:adjustRightInd w:val="0"/>
        <w:ind w:left="360" w:hanging="360"/>
        <w:rPr>
          <w:lang w:val="en-US"/>
        </w:rPr>
      </w:pPr>
    </w:p>
    <w:p w:rsidR="00564869" w:rsidRPr="00F95D6F" w:rsidRDefault="00564869" w:rsidP="00564869">
      <w:pPr>
        <w:autoSpaceDE w:val="0"/>
        <w:autoSpaceDN w:val="0"/>
        <w:adjustRightInd w:val="0"/>
        <w:ind w:left="360" w:hanging="360"/>
        <w:rPr>
          <w:lang w:val="en-US"/>
        </w:rPr>
      </w:pPr>
      <w:r w:rsidRPr="00F95D6F">
        <w:rPr>
          <w:lang w:val="en-US"/>
        </w:rPr>
        <w:t xml:space="preserve">&gt;&gt; [Q L] = </w:t>
      </w:r>
      <w:proofErr w:type="spellStart"/>
      <w:proofErr w:type="gramStart"/>
      <w:r w:rsidRPr="00F95D6F">
        <w:rPr>
          <w:lang w:val="en-US"/>
        </w:rPr>
        <w:t>eig</w:t>
      </w:r>
      <w:proofErr w:type="spellEnd"/>
      <w:r w:rsidRPr="00F95D6F">
        <w:rPr>
          <w:lang w:val="en-US"/>
        </w:rPr>
        <w:t>(</w:t>
      </w:r>
      <w:proofErr w:type="gramEnd"/>
      <w:r w:rsidRPr="00F95D6F">
        <w:rPr>
          <w:lang w:val="en-US"/>
        </w:rPr>
        <w:t>A)</w:t>
      </w:r>
    </w:p>
    <w:p w:rsidR="00564869" w:rsidRPr="00F95D6F" w:rsidRDefault="00564869" w:rsidP="00564869">
      <w:pPr>
        <w:autoSpaceDE w:val="0"/>
        <w:autoSpaceDN w:val="0"/>
        <w:adjustRightInd w:val="0"/>
        <w:ind w:left="360" w:hanging="360"/>
        <w:rPr>
          <w:lang w:val="en-US"/>
        </w:rPr>
      </w:pPr>
    </w:p>
    <w:p w:rsidR="00564869" w:rsidRPr="00F95D6F" w:rsidRDefault="00564869" w:rsidP="00564869">
      <w:pPr>
        <w:autoSpaceDE w:val="0"/>
        <w:autoSpaceDN w:val="0"/>
        <w:adjustRightInd w:val="0"/>
        <w:ind w:left="360" w:hanging="360"/>
        <w:rPr>
          <w:lang w:val="en-US"/>
        </w:rPr>
      </w:pPr>
      <w:r w:rsidRPr="00F95D6F">
        <w:rPr>
          <w:lang w:val="en-US"/>
        </w:rPr>
        <w:t>Q =</w:t>
      </w:r>
    </w:p>
    <w:p w:rsidR="00564869" w:rsidRPr="00F95D6F" w:rsidRDefault="00564869" w:rsidP="00564869">
      <w:pPr>
        <w:autoSpaceDE w:val="0"/>
        <w:autoSpaceDN w:val="0"/>
        <w:adjustRightInd w:val="0"/>
        <w:ind w:left="360" w:hanging="360"/>
        <w:rPr>
          <w:lang w:val="en-US"/>
        </w:rPr>
      </w:pPr>
    </w:p>
    <w:p w:rsidR="00564869" w:rsidRDefault="00564869" w:rsidP="00564869">
      <w:pPr>
        <w:autoSpaceDE w:val="0"/>
        <w:autoSpaceDN w:val="0"/>
        <w:adjustRightInd w:val="0"/>
        <w:ind w:left="360" w:hanging="360"/>
      </w:pPr>
      <w:r w:rsidRPr="00F95D6F">
        <w:rPr>
          <w:lang w:val="en-US"/>
        </w:rPr>
        <w:t xml:space="preserve">   </w:t>
      </w:r>
      <w:r>
        <w:t>-0.7071</w:t>
      </w:r>
      <w:proofErr w:type="gramStart"/>
      <w:r>
        <w:t xml:space="preserve">   </w:t>
      </w:r>
      <w:proofErr w:type="gramEnd"/>
      <w:r>
        <w:t>-0.5547   -0.7071</w:t>
      </w:r>
    </w:p>
    <w:p w:rsidR="00564869" w:rsidRDefault="00564869" w:rsidP="00564869">
      <w:pPr>
        <w:autoSpaceDE w:val="0"/>
        <w:autoSpaceDN w:val="0"/>
        <w:adjustRightInd w:val="0"/>
        <w:ind w:left="360" w:hanging="360"/>
      </w:pPr>
      <w:r>
        <w:t xml:space="preserve">   -0.7071</w:t>
      </w:r>
      <w:proofErr w:type="gramStart"/>
      <w:r>
        <w:t xml:space="preserve">   </w:t>
      </w:r>
      <w:proofErr w:type="gramEnd"/>
      <w:r>
        <w:t>-0.8321   -0.7071</w:t>
      </w:r>
    </w:p>
    <w:p w:rsidR="00564869" w:rsidRDefault="00564869" w:rsidP="00564869">
      <w:pPr>
        <w:autoSpaceDE w:val="0"/>
        <w:autoSpaceDN w:val="0"/>
        <w:adjustRightInd w:val="0"/>
        <w:ind w:left="360" w:hanging="360"/>
      </w:pPr>
      <w:r>
        <w:t xml:space="preserve">         </w:t>
      </w:r>
      <w:proofErr w:type="gramStart"/>
      <w:r>
        <w:t xml:space="preserve">0         </w:t>
      </w:r>
      <w:proofErr w:type="spellStart"/>
      <w:r>
        <w:t>0</w:t>
      </w:r>
      <w:proofErr w:type="spellEnd"/>
      <w:proofErr w:type="gramEnd"/>
      <w:r>
        <w:t xml:space="preserve">    0.0000</w:t>
      </w:r>
    </w:p>
    <w:p w:rsidR="00564869" w:rsidRDefault="00564869" w:rsidP="00564869">
      <w:pPr>
        <w:autoSpaceDE w:val="0"/>
        <w:autoSpaceDN w:val="0"/>
        <w:adjustRightInd w:val="0"/>
        <w:ind w:left="360" w:hanging="360"/>
      </w:pPr>
    </w:p>
    <w:p w:rsidR="00564869" w:rsidRDefault="00564869" w:rsidP="00564869">
      <w:pPr>
        <w:autoSpaceDE w:val="0"/>
        <w:autoSpaceDN w:val="0"/>
        <w:adjustRightInd w:val="0"/>
        <w:ind w:left="360" w:hanging="360"/>
      </w:pPr>
    </w:p>
    <w:p w:rsidR="00564869" w:rsidRDefault="00564869" w:rsidP="00564869">
      <w:pPr>
        <w:autoSpaceDE w:val="0"/>
        <w:autoSpaceDN w:val="0"/>
        <w:adjustRightInd w:val="0"/>
        <w:ind w:left="360" w:hanging="360"/>
      </w:pPr>
      <w:r>
        <w:t>L =</w:t>
      </w:r>
    </w:p>
    <w:p w:rsidR="00564869" w:rsidRDefault="00564869" w:rsidP="00564869">
      <w:pPr>
        <w:autoSpaceDE w:val="0"/>
        <w:autoSpaceDN w:val="0"/>
        <w:adjustRightInd w:val="0"/>
        <w:ind w:left="360" w:hanging="360"/>
      </w:pPr>
    </w:p>
    <w:p w:rsidR="00564869" w:rsidRDefault="00564869" w:rsidP="00564869">
      <w:pPr>
        <w:autoSpaceDE w:val="0"/>
        <w:autoSpaceDN w:val="0"/>
        <w:adjustRightInd w:val="0"/>
        <w:ind w:left="360" w:hanging="360"/>
      </w:pPr>
      <w:r>
        <w:t xml:space="preserve">   -2.0000         </w:t>
      </w:r>
      <w:proofErr w:type="gramStart"/>
      <w:r>
        <w:t xml:space="preserve">0         </w:t>
      </w:r>
      <w:proofErr w:type="spellStart"/>
      <w:r>
        <w:t>0</w:t>
      </w:r>
      <w:proofErr w:type="spellEnd"/>
      <w:proofErr w:type="gramEnd"/>
    </w:p>
    <w:p w:rsidR="00564869" w:rsidRDefault="00564869" w:rsidP="00564869">
      <w:pPr>
        <w:autoSpaceDE w:val="0"/>
        <w:autoSpaceDN w:val="0"/>
        <w:adjustRightInd w:val="0"/>
        <w:ind w:left="360" w:hanging="360"/>
      </w:pPr>
      <w:r>
        <w:t xml:space="preserve">         0</w:t>
      </w:r>
      <w:proofErr w:type="gramStart"/>
      <w:r>
        <w:t xml:space="preserve">   </w:t>
      </w:r>
      <w:proofErr w:type="gramEnd"/>
      <w:r>
        <w:t>-1.0000         0</w:t>
      </w:r>
    </w:p>
    <w:p w:rsidR="00C1660C" w:rsidRPr="00C1660C" w:rsidRDefault="00564869" w:rsidP="003B1B01">
      <w:pPr>
        <w:autoSpaceDE w:val="0"/>
        <w:autoSpaceDN w:val="0"/>
        <w:adjustRightInd w:val="0"/>
        <w:ind w:left="360" w:hanging="360"/>
      </w:pPr>
      <w:r>
        <w:t xml:space="preserve">         </w:t>
      </w:r>
      <w:proofErr w:type="gramStart"/>
      <w:r>
        <w:t xml:space="preserve">0         </w:t>
      </w:r>
      <w:proofErr w:type="spellStart"/>
      <w:r>
        <w:t>0</w:t>
      </w:r>
      <w:proofErr w:type="spellEnd"/>
      <w:proofErr w:type="gramEnd"/>
      <w:r>
        <w:t xml:space="preserve">   -2.0000</w:t>
      </w:r>
    </w:p>
    <w:sectPr w:rsidR="00C1660C" w:rsidRPr="00C1660C" w:rsidSect="001967D0">
      <w:pgSz w:w="11906" w:h="16838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0C75CF"/>
    <w:multiLevelType w:val="hybridMultilevel"/>
    <w:tmpl w:val="B57A931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F7F60E2"/>
    <w:multiLevelType w:val="hybridMultilevel"/>
    <w:tmpl w:val="952C6296"/>
    <w:lvl w:ilvl="0" w:tplc="04160017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056A4"/>
    <w:rsid w:val="00063F3A"/>
    <w:rsid w:val="000B5BF6"/>
    <w:rsid w:val="001058B1"/>
    <w:rsid w:val="00110D0D"/>
    <w:rsid w:val="00130C68"/>
    <w:rsid w:val="00160176"/>
    <w:rsid w:val="001967D0"/>
    <w:rsid w:val="002134B1"/>
    <w:rsid w:val="0029010B"/>
    <w:rsid w:val="00341B56"/>
    <w:rsid w:val="00381426"/>
    <w:rsid w:val="003B1B01"/>
    <w:rsid w:val="003E6FBC"/>
    <w:rsid w:val="004D3179"/>
    <w:rsid w:val="004D4597"/>
    <w:rsid w:val="00563E4D"/>
    <w:rsid w:val="00564869"/>
    <w:rsid w:val="005906EF"/>
    <w:rsid w:val="005C3BDC"/>
    <w:rsid w:val="006561FC"/>
    <w:rsid w:val="006E3474"/>
    <w:rsid w:val="00771B5F"/>
    <w:rsid w:val="00781BB3"/>
    <w:rsid w:val="007E0A24"/>
    <w:rsid w:val="007E6C92"/>
    <w:rsid w:val="0083728D"/>
    <w:rsid w:val="0088088F"/>
    <w:rsid w:val="008950E3"/>
    <w:rsid w:val="008E4002"/>
    <w:rsid w:val="008E4ED1"/>
    <w:rsid w:val="00923228"/>
    <w:rsid w:val="0094409E"/>
    <w:rsid w:val="009921C2"/>
    <w:rsid w:val="009A4C9F"/>
    <w:rsid w:val="009B4586"/>
    <w:rsid w:val="00A4031E"/>
    <w:rsid w:val="00B1764D"/>
    <w:rsid w:val="00B302BF"/>
    <w:rsid w:val="00C1660C"/>
    <w:rsid w:val="00CB0B5F"/>
    <w:rsid w:val="00CC3438"/>
    <w:rsid w:val="00CD2540"/>
    <w:rsid w:val="00CF1B63"/>
    <w:rsid w:val="00D056A4"/>
    <w:rsid w:val="00D06D08"/>
    <w:rsid w:val="00D45179"/>
    <w:rsid w:val="00DA4A76"/>
    <w:rsid w:val="00DC2BE6"/>
    <w:rsid w:val="00EA0EC8"/>
    <w:rsid w:val="00EF285D"/>
    <w:rsid w:val="00EF29AA"/>
    <w:rsid w:val="00F42E85"/>
    <w:rsid w:val="00F4521A"/>
    <w:rsid w:val="00F849AA"/>
    <w:rsid w:val="00F95D6F"/>
    <w:rsid w:val="00FB06C8"/>
    <w:rsid w:val="00FB0A91"/>
    <w:rsid w:val="00FB6CD7"/>
    <w:rsid w:val="00FC3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056A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8E4002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400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4002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8950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21" Type="http://schemas.openxmlformats.org/officeDocument/2006/relationships/image" Target="media/image8.png"/><Relationship Id="rId42" Type="http://schemas.openxmlformats.org/officeDocument/2006/relationships/oleObject" Target="embeddings/oleObject14.bin"/><Relationship Id="rId47" Type="http://schemas.openxmlformats.org/officeDocument/2006/relationships/oleObject" Target="embeddings/oleObject16.bin"/><Relationship Id="rId63" Type="http://schemas.openxmlformats.org/officeDocument/2006/relationships/image" Target="media/image37.png"/><Relationship Id="rId68" Type="http://schemas.openxmlformats.org/officeDocument/2006/relationships/image" Target="media/image42.png"/><Relationship Id="rId84" Type="http://schemas.openxmlformats.org/officeDocument/2006/relationships/image" Target="media/image55.png"/><Relationship Id="rId89" Type="http://schemas.openxmlformats.org/officeDocument/2006/relationships/image" Target="media/image60.png"/><Relationship Id="rId7" Type="http://schemas.openxmlformats.org/officeDocument/2006/relationships/image" Target="media/image2.emf"/><Relationship Id="rId71" Type="http://schemas.openxmlformats.org/officeDocument/2006/relationships/image" Target="media/image45.png"/><Relationship Id="rId92" Type="http://schemas.openxmlformats.org/officeDocument/2006/relationships/image" Target="media/image63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4.png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image" Target="media/image23.png"/><Relationship Id="rId45" Type="http://schemas.openxmlformats.org/officeDocument/2006/relationships/image" Target="media/image26.png"/><Relationship Id="rId53" Type="http://schemas.openxmlformats.org/officeDocument/2006/relationships/oleObject" Target="embeddings/oleObject19.bin"/><Relationship Id="rId58" Type="http://schemas.openxmlformats.org/officeDocument/2006/relationships/oleObject" Target="embeddings/oleObject22.bin"/><Relationship Id="rId66" Type="http://schemas.openxmlformats.org/officeDocument/2006/relationships/image" Target="media/image40.png"/><Relationship Id="rId74" Type="http://schemas.openxmlformats.org/officeDocument/2006/relationships/image" Target="media/image47.wmf"/><Relationship Id="rId79" Type="http://schemas.openxmlformats.org/officeDocument/2006/relationships/image" Target="media/image50.png"/><Relationship Id="rId87" Type="http://schemas.openxmlformats.org/officeDocument/2006/relationships/image" Target="media/image58.png"/><Relationship Id="rId102" Type="http://schemas.openxmlformats.org/officeDocument/2006/relationships/image" Target="media/image73.png"/><Relationship Id="rId5" Type="http://schemas.openxmlformats.org/officeDocument/2006/relationships/image" Target="media/image1.wmf"/><Relationship Id="rId61" Type="http://schemas.openxmlformats.org/officeDocument/2006/relationships/image" Target="media/image35.png"/><Relationship Id="rId82" Type="http://schemas.openxmlformats.org/officeDocument/2006/relationships/image" Target="media/image53.png"/><Relationship Id="rId90" Type="http://schemas.openxmlformats.org/officeDocument/2006/relationships/image" Target="media/image61.png"/><Relationship Id="rId95" Type="http://schemas.openxmlformats.org/officeDocument/2006/relationships/image" Target="media/image66.png"/><Relationship Id="rId19" Type="http://schemas.openxmlformats.org/officeDocument/2006/relationships/oleObject" Target="embeddings/oleObject9.bin"/><Relationship Id="rId14" Type="http://schemas.openxmlformats.org/officeDocument/2006/relationships/oleObject" Target="embeddings/oleObject4.bin"/><Relationship Id="rId22" Type="http://schemas.openxmlformats.org/officeDocument/2006/relationships/image" Target="media/image9.png"/><Relationship Id="rId27" Type="http://schemas.openxmlformats.org/officeDocument/2006/relationships/image" Target="media/image13.wmf"/><Relationship Id="rId30" Type="http://schemas.openxmlformats.org/officeDocument/2006/relationships/image" Target="media/image15.wmf"/><Relationship Id="rId35" Type="http://schemas.openxmlformats.org/officeDocument/2006/relationships/image" Target="media/image19.png"/><Relationship Id="rId43" Type="http://schemas.openxmlformats.org/officeDocument/2006/relationships/image" Target="media/image25.wmf"/><Relationship Id="rId48" Type="http://schemas.openxmlformats.org/officeDocument/2006/relationships/image" Target="media/image28.wmf"/><Relationship Id="rId56" Type="http://schemas.openxmlformats.org/officeDocument/2006/relationships/oleObject" Target="embeddings/oleObject21.bin"/><Relationship Id="rId64" Type="http://schemas.openxmlformats.org/officeDocument/2006/relationships/image" Target="media/image38.png"/><Relationship Id="rId69" Type="http://schemas.openxmlformats.org/officeDocument/2006/relationships/image" Target="media/image43.png"/><Relationship Id="rId77" Type="http://schemas.openxmlformats.org/officeDocument/2006/relationships/oleObject" Target="embeddings/oleObject25.bin"/><Relationship Id="rId100" Type="http://schemas.openxmlformats.org/officeDocument/2006/relationships/image" Target="media/image71.png"/><Relationship Id="rId105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oleObject" Target="embeddings/oleObject18.bin"/><Relationship Id="rId72" Type="http://schemas.openxmlformats.org/officeDocument/2006/relationships/image" Target="media/image46.wmf"/><Relationship Id="rId80" Type="http://schemas.openxmlformats.org/officeDocument/2006/relationships/image" Target="media/image51.png"/><Relationship Id="rId85" Type="http://schemas.openxmlformats.org/officeDocument/2006/relationships/image" Target="media/image56.png"/><Relationship Id="rId93" Type="http://schemas.openxmlformats.org/officeDocument/2006/relationships/image" Target="media/image64.png"/><Relationship Id="rId98" Type="http://schemas.openxmlformats.org/officeDocument/2006/relationships/image" Target="media/image69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7.png"/><Relationship Id="rId38" Type="http://schemas.openxmlformats.org/officeDocument/2006/relationships/image" Target="media/image22.wmf"/><Relationship Id="rId46" Type="http://schemas.openxmlformats.org/officeDocument/2006/relationships/image" Target="media/image27.wmf"/><Relationship Id="rId59" Type="http://schemas.openxmlformats.org/officeDocument/2006/relationships/image" Target="media/image33.png"/><Relationship Id="rId67" Type="http://schemas.openxmlformats.org/officeDocument/2006/relationships/image" Target="media/image41.png"/><Relationship Id="rId103" Type="http://schemas.openxmlformats.org/officeDocument/2006/relationships/image" Target="media/image74.png"/><Relationship Id="rId20" Type="http://schemas.openxmlformats.org/officeDocument/2006/relationships/image" Target="media/image7.png"/><Relationship Id="rId41" Type="http://schemas.openxmlformats.org/officeDocument/2006/relationships/image" Target="media/image24.wmf"/><Relationship Id="rId54" Type="http://schemas.openxmlformats.org/officeDocument/2006/relationships/image" Target="media/image31.wmf"/><Relationship Id="rId62" Type="http://schemas.openxmlformats.org/officeDocument/2006/relationships/image" Target="media/image36.png"/><Relationship Id="rId70" Type="http://schemas.openxmlformats.org/officeDocument/2006/relationships/image" Target="media/image44.png"/><Relationship Id="rId75" Type="http://schemas.openxmlformats.org/officeDocument/2006/relationships/oleObject" Target="embeddings/oleObject24.bin"/><Relationship Id="rId83" Type="http://schemas.openxmlformats.org/officeDocument/2006/relationships/image" Target="media/image54.png"/><Relationship Id="rId88" Type="http://schemas.openxmlformats.org/officeDocument/2006/relationships/image" Target="media/image59.png"/><Relationship Id="rId91" Type="http://schemas.openxmlformats.org/officeDocument/2006/relationships/image" Target="media/image62.png"/><Relationship Id="rId96" Type="http://schemas.openxmlformats.org/officeDocument/2006/relationships/image" Target="media/image67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23" Type="http://schemas.openxmlformats.org/officeDocument/2006/relationships/image" Target="media/image10.png"/><Relationship Id="rId28" Type="http://schemas.openxmlformats.org/officeDocument/2006/relationships/oleObject" Target="embeddings/oleObject11.bin"/><Relationship Id="rId36" Type="http://schemas.openxmlformats.org/officeDocument/2006/relationships/image" Target="media/image20.png"/><Relationship Id="rId49" Type="http://schemas.openxmlformats.org/officeDocument/2006/relationships/oleObject" Target="embeddings/oleObject17.bin"/><Relationship Id="rId57" Type="http://schemas.openxmlformats.org/officeDocument/2006/relationships/image" Target="media/image32.png"/><Relationship Id="rId10" Type="http://schemas.openxmlformats.org/officeDocument/2006/relationships/image" Target="media/image4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5.bin"/><Relationship Id="rId52" Type="http://schemas.openxmlformats.org/officeDocument/2006/relationships/image" Target="media/image30.wmf"/><Relationship Id="rId60" Type="http://schemas.openxmlformats.org/officeDocument/2006/relationships/image" Target="media/image34.png"/><Relationship Id="rId65" Type="http://schemas.openxmlformats.org/officeDocument/2006/relationships/image" Target="media/image39.png"/><Relationship Id="rId73" Type="http://schemas.openxmlformats.org/officeDocument/2006/relationships/oleObject" Target="embeddings/oleObject23.bin"/><Relationship Id="rId78" Type="http://schemas.openxmlformats.org/officeDocument/2006/relationships/image" Target="media/image49.png"/><Relationship Id="rId81" Type="http://schemas.openxmlformats.org/officeDocument/2006/relationships/image" Target="media/image52.png"/><Relationship Id="rId86" Type="http://schemas.openxmlformats.org/officeDocument/2006/relationships/image" Target="media/image57.png"/><Relationship Id="rId94" Type="http://schemas.openxmlformats.org/officeDocument/2006/relationships/image" Target="media/image65.png"/><Relationship Id="rId99" Type="http://schemas.openxmlformats.org/officeDocument/2006/relationships/image" Target="media/image70.png"/><Relationship Id="rId101" Type="http://schemas.openxmlformats.org/officeDocument/2006/relationships/image" Target="media/image7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13.bin"/><Relationship Id="rId34" Type="http://schemas.openxmlformats.org/officeDocument/2006/relationships/image" Target="media/image18.png"/><Relationship Id="rId50" Type="http://schemas.openxmlformats.org/officeDocument/2006/relationships/image" Target="media/image29.wmf"/><Relationship Id="rId55" Type="http://schemas.openxmlformats.org/officeDocument/2006/relationships/oleObject" Target="embeddings/oleObject20.bin"/><Relationship Id="rId76" Type="http://schemas.openxmlformats.org/officeDocument/2006/relationships/image" Target="media/image48.wmf"/><Relationship Id="rId97" Type="http://schemas.openxmlformats.org/officeDocument/2006/relationships/image" Target="media/image68.png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30</Pages>
  <Words>1475</Words>
  <Characters>7966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Thays</dc:creator>
  <cp:lastModifiedBy>George Corrêa de Araújo</cp:lastModifiedBy>
  <cp:revision>46</cp:revision>
  <dcterms:created xsi:type="dcterms:W3CDTF">2009-07-10T02:11:00Z</dcterms:created>
  <dcterms:modified xsi:type="dcterms:W3CDTF">2009-07-10T15:28:00Z</dcterms:modified>
</cp:coreProperties>
</file>